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78DB" w:rsidRPr="008A7635" w:rsidRDefault="00B678DB" w:rsidP="00B678D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635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B678DB" w:rsidRPr="008A7635" w:rsidRDefault="00B678DB" w:rsidP="00B678DB"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7635">
        <w:rPr>
          <w:rFonts w:ascii="Times New Roman" w:hAnsi="Times New Roman" w:cs="Times New Roman"/>
          <w:b/>
          <w:sz w:val="24"/>
          <w:szCs w:val="24"/>
        </w:rPr>
        <w:t>к прогнозу социально-экономического развития муниципального образован</w:t>
      </w:r>
      <w:r w:rsidR="00E97EB3">
        <w:rPr>
          <w:rFonts w:ascii="Times New Roman" w:hAnsi="Times New Roman" w:cs="Times New Roman"/>
          <w:b/>
          <w:sz w:val="24"/>
          <w:szCs w:val="24"/>
        </w:rPr>
        <w:t>ия «Красногорский район» на 2017</w:t>
      </w:r>
      <w:r w:rsidR="0064420F">
        <w:rPr>
          <w:rFonts w:ascii="Times New Roman" w:hAnsi="Times New Roman" w:cs="Times New Roman"/>
          <w:b/>
          <w:sz w:val="24"/>
          <w:szCs w:val="24"/>
        </w:rPr>
        <w:t xml:space="preserve"> год и плановый период </w:t>
      </w:r>
      <w:r w:rsidR="00E97EB3">
        <w:rPr>
          <w:rFonts w:ascii="Times New Roman" w:hAnsi="Times New Roman" w:cs="Times New Roman"/>
          <w:b/>
          <w:sz w:val="24"/>
          <w:szCs w:val="24"/>
        </w:rPr>
        <w:t>2018 и 2019</w:t>
      </w:r>
      <w:r w:rsidR="0064420F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p w:rsidR="00B678DB" w:rsidRDefault="00B678DB" w:rsidP="00B678DB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B678DB" w:rsidRDefault="00B678DB" w:rsidP="00B678DB">
      <w:pPr>
        <w:ind w:firstLine="708"/>
        <w:jc w:val="both"/>
      </w:pPr>
      <w:r>
        <w:t xml:space="preserve">Объем </w:t>
      </w:r>
      <w:r w:rsidRPr="000A7865">
        <w:rPr>
          <w:b/>
        </w:rPr>
        <w:t>валового районного продукта</w:t>
      </w:r>
      <w:r w:rsidR="00E97EB3">
        <w:t xml:space="preserve"> за 2015</w:t>
      </w:r>
      <w:r w:rsidR="0016137C">
        <w:t xml:space="preserve"> год составил 2331</w:t>
      </w:r>
      <w:r>
        <w:t xml:space="preserve"> млн. руб., темп р</w:t>
      </w:r>
      <w:r w:rsidR="0064420F">
        <w:t>оста в сопоста</w:t>
      </w:r>
      <w:r w:rsidR="0016137C">
        <w:t>вимых ценах к 2014 году – 100 %. В 2016</w:t>
      </w:r>
      <w:r w:rsidR="00737823">
        <w:t xml:space="preserve"> году ожидаемый объем в</w:t>
      </w:r>
      <w:r w:rsidR="00CD47A8">
        <w:t>алового районного продукта- 2246</w:t>
      </w:r>
      <w:r w:rsidR="00737823">
        <w:t xml:space="preserve"> млн. ру</w:t>
      </w:r>
      <w:r w:rsidR="00CD47A8">
        <w:t xml:space="preserve">б. со снижением на 6 % </w:t>
      </w:r>
      <w:r w:rsidR="00737823">
        <w:t xml:space="preserve"> к уровню 2015 года</w:t>
      </w:r>
      <w:r>
        <w:t xml:space="preserve">. Снижение ВРП связано с падением </w:t>
      </w:r>
      <w:r w:rsidR="00737823">
        <w:t xml:space="preserve">объемов </w:t>
      </w:r>
      <w:r>
        <w:t>промышленного производств</w:t>
      </w:r>
      <w:r w:rsidR="00737823">
        <w:t>а</w:t>
      </w:r>
      <w:r w:rsidR="00CD47A8">
        <w:t>, платных услуг населению</w:t>
      </w:r>
      <w:r w:rsidR="00737823">
        <w:t>. П</w:t>
      </w:r>
      <w:r w:rsidR="00533F83">
        <w:t>рогноз объема валового</w:t>
      </w:r>
      <w:r w:rsidR="00737823">
        <w:t xml:space="preserve"> продукт</w:t>
      </w:r>
      <w:r w:rsidR="00533F83">
        <w:t>а района на</w:t>
      </w:r>
      <w:r w:rsidR="00737823">
        <w:t xml:space="preserve"> 2017</w:t>
      </w:r>
      <w:r w:rsidR="00533F83">
        <w:t xml:space="preserve"> год составляет</w:t>
      </w:r>
      <w:r w:rsidR="00CD47A8">
        <w:t xml:space="preserve"> 2366</w:t>
      </w:r>
      <w:r>
        <w:t xml:space="preserve"> млн. руб. Темпы роста вал</w:t>
      </w:r>
      <w:r w:rsidR="00C771D3">
        <w:t>ов</w:t>
      </w:r>
      <w:r w:rsidR="00737823">
        <w:t>ого продукта района к 2016</w:t>
      </w:r>
      <w:r>
        <w:t xml:space="preserve"> году в с</w:t>
      </w:r>
      <w:r w:rsidR="00737823">
        <w:t>опоставимых ценах составят 101</w:t>
      </w:r>
      <w:r w:rsidR="002A104C">
        <w:t>%. В 2018-2019</w:t>
      </w:r>
      <w:r>
        <w:t xml:space="preserve"> годах  темпы роста</w:t>
      </w:r>
      <w:r w:rsidR="002A104C">
        <w:t xml:space="preserve"> ВРП</w:t>
      </w:r>
      <w:r>
        <w:t xml:space="preserve"> составят в </w:t>
      </w:r>
      <w:r w:rsidR="00C771D3">
        <w:t>сопоставимых ценах в среднем 100,5</w:t>
      </w:r>
      <w:r>
        <w:t xml:space="preserve"> %.</w:t>
      </w:r>
    </w:p>
    <w:p w:rsidR="00844D1F" w:rsidRDefault="0016137C" w:rsidP="00B678DB">
      <w:pPr>
        <w:jc w:val="both"/>
      </w:pPr>
      <w:r>
        <w:tab/>
        <w:t>Для развития производства основными задачами на 2017</w:t>
      </w:r>
      <w:r w:rsidR="00B678DB">
        <w:t xml:space="preserve"> год </w:t>
      </w:r>
      <w:r w:rsidR="0066546D">
        <w:t xml:space="preserve"> являются: </w:t>
      </w:r>
    </w:p>
    <w:p w:rsidR="00B678DB" w:rsidRDefault="00B678DB" w:rsidP="00B678DB">
      <w:pPr>
        <w:jc w:val="both"/>
      </w:pPr>
      <w:r>
        <w:t>привлечение инвестиций</w:t>
      </w:r>
      <w:r w:rsidR="0066546D">
        <w:t>,</w:t>
      </w:r>
      <w:r>
        <w:t xml:space="preserve"> сопровождение  при реализации приоритетных инвестиционных проектов, повышение</w:t>
      </w:r>
      <w:r w:rsidR="00CD47A8">
        <w:t xml:space="preserve"> объемов и </w:t>
      </w:r>
      <w:r>
        <w:t xml:space="preserve"> качества выпускаемой продукции, </w:t>
      </w:r>
      <w:r w:rsidR="00A67F3E">
        <w:t>содействие в освоении</w:t>
      </w:r>
      <w:r>
        <w:t xml:space="preserve"> производства новых видов товаров и услуг, модернизация основных фондов, содействие продвижению продукции, в том числе за счет участия в выставках, ярмарках. </w:t>
      </w:r>
    </w:p>
    <w:p w:rsidR="00A67F3E" w:rsidRDefault="00A67F3E" w:rsidP="00B678D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678DB" w:rsidRPr="00654D2F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СЕЛЬСКОЕ ХОЗЯЙСТВО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8DB" w:rsidRPr="00C407EA" w:rsidRDefault="00A67F3E" w:rsidP="00B678D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2016</w:t>
      </w:r>
      <w:r w:rsidR="00B678DB" w:rsidRPr="00C407EA">
        <w:rPr>
          <w:rFonts w:ascii="Times New Roman" w:hAnsi="Times New Roman" w:cs="Times New Roman"/>
          <w:sz w:val="24"/>
          <w:szCs w:val="24"/>
        </w:rPr>
        <w:t xml:space="preserve"> году</w:t>
      </w:r>
      <w:r>
        <w:rPr>
          <w:rFonts w:ascii="Times New Roman" w:hAnsi="Times New Roman" w:cs="Times New Roman"/>
          <w:sz w:val="24"/>
          <w:szCs w:val="24"/>
        </w:rPr>
        <w:t xml:space="preserve"> индекс сельскохозяйственного производства к уровню 2015 года составит 101</w:t>
      </w:r>
      <w:r w:rsidR="00CD47A8">
        <w:rPr>
          <w:rFonts w:ascii="Times New Roman" w:hAnsi="Times New Roman" w:cs="Times New Roman"/>
          <w:sz w:val="24"/>
          <w:szCs w:val="24"/>
        </w:rPr>
        <w:t>,8</w:t>
      </w:r>
      <w:r>
        <w:rPr>
          <w:rFonts w:ascii="Times New Roman" w:hAnsi="Times New Roman" w:cs="Times New Roman"/>
          <w:sz w:val="24"/>
          <w:szCs w:val="24"/>
        </w:rPr>
        <w:t>%. На показателе отразились рост производства молока и мяса, грубых и сочных кормов, падение производства зерна</w:t>
      </w:r>
      <w:r w:rsidR="00CD47A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8DB" w:rsidRPr="00C407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снижение</w:t>
      </w:r>
      <w:r w:rsidR="00B678DB">
        <w:rPr>
          <w:rFonts w:ascii="Times New Roman" w:hAnsi="Times New Roman" w:cs="Times New Roman"/>
          <w:sz w:val="24"/>
          <w:szCs w:val="24"/>
        </w:rPr>
        <w:t xml:space="preserve"> поголовья крупного рогатого скота</w:t>
      </w:r>
      <w:r w:rsidR="00C7686B">
        <w:rPr>
          <w:rFonts w:ascii="Times New Roman" w:hAnsi="Times New Roman" w:cs="Times New Roman"/>
          <w:sz w:val="24"/>
          <w:szCs w:val="24"/>
        </w:rPr>
        <w:t xml:space="preserve"> </w:t>
      </w:r>
      <w:r w:rsidR="00B763B9">
        <w:rPr>
          <w:rFonts w:ascii="Times New Roman" w:hAnsi="Times New Roman" w:cs="Times New Roman"/>
          <w:sz w:val="24"/>
          <w:szCs w:val="24"/>
        </w:rPr>
        <w:t xml:space="preserve"> </w:t>
      </w:r>
      <w:r w:rsidR="00B678DB">
        <w:rPr>
          <w:rFonts w:ascii="Times New Roman" w:hAnsi="Times New Roman" w:cs="Times New Roman"/>
          <w:sz w:val="24"/>
          <w:szCs w:val="24"/>
        </w:rPr>
        <w:t xml:space="preserve"> и </w:t>
      </w:r>
      <w:r w:rsidR="00C7686B">
        <w:rPr>
          <w:rFonts w:ascii="Times New Roman" w:hAnsi="Times New Roman" w:cs="Times New Roman"/>
          <w:sz w:val="24"/>
          <w:szCs w:val="24"/>
        </w:rPr>
        <w:t xml:space="preserve">в частности </w:t>
      </w:r>
      <w:r w:rsidR="00B678DB">
        <w:rPr>
          <w:rFonts w:ascii="Times New Roman" w:hAnsi="Times New Roman" w:cs="Times New Roman"/>
          <w:sz w:val="24"/>
          <w:szCs w:val="24"/>
        </w:rPr>
        <w:t>коров в личных подсобн</w:t>
      </w:r>
      <w:r>
        <w:rPr>
          <w:rFonts w:ascii="Times New Roman" w:hAnsi="Times New Roman" w:cs="Times New Roman"/>
          <w:sz w:val="24"/>
          <w:szCs w:val="24"/>
        </w:rPr>
        <w:t>ых хозяйствах</w:t>
      </w:r>
      <w:r w:rsidR="00B678DB" w:rsidRPr="00C407EA">
        <w:rPr>
          <w:rFonts w:ascii="Times New Roman" w:hAnsi="Times New Roman" w:cs="Times New Roman"/>
          <w:sz w:val="24"/>
          <w:szCs w:val="24"/>
        </w:rPr>
        <w:t>.</w:t>
      </w:r>
    </w:p>
    <w:p w:rsidR="00B678DB" w:rsidRPr="007631CB" w:rsidRDefault="00A67F3E" w:rsidP="00B678D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2017</w:t>
      </w:r>
      <w:r w:rsidR="00B678DB" w:rsidRPr="007631CB">
        <w:rPr>
          <w:rFonts w:ascii="Times New Roman" w:hAnsi="Times New Roman" w:cs="Times New Roman"/>
          <w:sz w:val="24"/>
          <w:szCs w:val="24"/>
        </w:rPr>
        <w:t xml:space="preserve"> году темп роста объемов сельскохозяйственного производства прогнозируется на </w:t>
      </w:r>
      <w:r w:rsidR="00CD47A8">
        <w:rPr>
          <w:rFonts w:ascii="Times New Roman" w:hAnsi="Times New Roman" w:cs="Times New Roman"/>
          <w:sz w:val="24"/>
          <w:szCs w:val="24"/>
        </w:rPr>
        <w:t>уровне 101,4</w:t>
      </w:r>
      <w:r w:rsidR="00B678DB" w:rsidRPr="007631CB">
        <w:rPr>
          <w:rFonts w:ascii="Times New Roman" w:hAnsi="Times New Roman" w:cs="Times New Roman"/>
          <w:sz w:val="24"/>
          <w:szCs w:val="24"/>
        </w:rPr>
        <w:t xml:space="preserve"> % в сопоставимых ценах. В последующие два года темпы роста в сопоставимых</w:t>
      </w:r>
      <w:r w:rsidR="00DE3FB5">
        <w:rPr>
          <w:rFonts w:ascii="Times New Roman" w:hAnsi="Times New Roman" w:cs="Times New Roman"/>
          <w:sz w:val="24"/>
          <w:szCs w:val="24"/>
        </w:rPr>
        <w:t xml:space="preserve"> ценах</w:t>
      </w:r>
      <w:r>
        <w:rPr>
          <w:rFonts w:ascii="Times New Roman" w:hAnsi="Times New Roman" w:cs="Times New Roman"/>
          <w:sz w:val="24"/>
          <w:szCs w:val="24"/>
        </w:rPr>
        <w:t xml:space="preserve"> ожидаются на у</w:t>
      </w:r>
      <w:r w:rsidR="00C80DCF">
        <w:rPr>
          <w:rFonts w:ascii="Times New Roman" w:hAnsi="Times New Roman" w:cs="Times New Roman"/>
          <w:sz w:val="24"/>
          <w:szCs w:val="24"/>
        </w:rPr>
        <w:t>ровне</w:t>
      </w:r>
      <w:r w:rsidR="00CD47A8">
        <w:rPr>
          <w:rFonts w:ascii="Times New Roman" w:hAnsi="Times New Roman" w:cs="Times New Roman"/>
          <w:sz w:val="24"/>
          <w:szCs w:val="24"/>
        </w:rPr>
        <w:t xml:space="preserve"> от  100,7 до 101,5</w:t>
      </w:r>
      <w:r w:rsidR="00B678DB" w:rsidRPr="007631CB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F647CB">
        <w:rPr>
          <w:rFonts w:ascii="Times New Roman" w:hAnsi="Times New Roman" w:cs="Times New Roman"/>
          <w:sz w:val="24"/>
          <w:szCs w:val="24"/>
        </w:rPr>
        <w:tab/>
        <w:t>Производство молока</w:t>
      </w:r>
      <w:r w:rsidR="00733A80">
        <w:rPr>
          <w:rFonts w:ascii="Times New Roman" w:hAnsi="Times New Roman" w:cs="Times New Roman"/>
          <w:sz w:val="24"/>
          <w:szCs w:val="24"/>
        </w:rPr>
        <w:t xml:space="preserve"> в 2017</w:t>
      </w:r>
      <w:r>
        <w:rPr>
          <w:rFonts w:ascii="Times New Roman" w:hAnsi="Times New Roman" w:cs="Times New Roman"/>
          <w:sz w:val="24"/>
          <w:szCs w:val="24"/>
        </w:rPr>
        <w:t xml:space="preserve"> году по всем кат</w:t>
      </w:r>
      <w:r w:rsidR="00313170">
        <w:rPr>
          <w:rFonts w:ascii="Times New Roman" w:hAnsi="Times New Roman" w:cs="Times New Roman"/>
          <w:sz w:val="24"/>
          <w:szCs w:val="24"/>
        </w:rPr>
        <w:t xml:space="preserve">егориям хозяйств должно достичь </w:t>
      </w:r>
      <w:r w:rsidR="008A268E">
        <w:rPr>
          <w:rFonts w:ascii="Times New Roman" w:hAnsi="Times New Roman" w:cs="Times New Roman"/>
          <w:sz w:val="24"/>
          <w:szCs w:val="24"/>
        </w:rPr>
        <w:t>1027</w:t>
      </w:r>
      <w:r w:rsidR="00C7686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тонн</w:t>
      </w:r>
      <w:r w:rsidR="00C7686B">
        <w:rPr>
          <w:rFonts w:ascii="Times New Roman" w:hAnsi="Times New Roman" w:cs="Times New Roman"/>
          <w:sz w:val="24"/>
          <w:szCs w:val="24"/>
        </w:rPr>
        <w:t>ы</w:t>
      </w:r>
      <w:r>
        <w:rPr>
          <w:rFonts w:ascii="Times New Roman" w:hAnsi="Times New Roman" w:cs="Times New Roman"/>
          <w:sz w:val="24"/>
          <w:szCs w:val="24"/>
        </w:rPr>
        <w:t>, в том ч</w:t>
      </w:r>
      <w:r w:rsidR="008A268E">
        <w:rPr>
          <w:rFonts w:ascii="Times New Roman" w:hAnsi="Times New Roman" w:cs="Times New Roman"/>
          <w:sz w:val="24"/>
          <w:szCs w:val="24"/>
        </w:rPr>
        <w:t>исле в общественном секторе 9238</w:t>
      </w:r>
      <w:r>
        <w:rPr>
          <w:rFonts w:ascii="Times New Roman" w:hAnsi="Times New Roman" w:cs="Times New Roman"/>
          <w:sz w:val="24"/>
          <w:szCs w:val="24"/>
        </w:rPr>
        <w:t xml:space="preserve"> тонн. Реализация мяса</w:t>
      </w:r>
      <w:r w:rsidR="0025681B">
        <w:rPr>
          <w:rFonts w:ascii="Times New Roman" w:hAnsi="Times New Roman" w:cs="Times New Roman"/>
          <w:sz w:val="24"/>
          <w:szCs w:val="24"/>
        </w:rPr>
        <w:t xml:space="preserve"> в общественном секторе - 50</w:t>
      </w:r>
      <w:r w:rsidRPr="00F647CB">
        <w:rPr>
          <w:rFonts w:ascii="Times New Roman" w:hAnsi="Times New Roman" w:cs="Times New Roman"/>
          <w:sz w:val="24"/>
          <w:szCs w:val="24"/>
        </w:rPr>
        <w:t>0 тонн.</w:t>
      </w:r>
      <w:r>
        <w:rPr>
          <w:rFonts w:ascii="Times New Roman" w:hAnsi="Times New Roman" w:cs="Times New Roman"/>
          <w:sz w:val="24"/>
          <w:szCs w:val="24"/>
        </w:rPr>
        <w:t xml:space="preserve"> Продуктивность молочного стада прогнозируется на у</w:t>
      </w:r>
      <w:r w:rsidR="00C7686B">
        <w:rPr>
          <w:rFonts w:ascii="Times New Roman" w:hAnsi="Times New Roman" w:cs="Times New Roman"/>
          <w:sz w:val="24"/>
          <w:szCs w:val="24"/>
        </w:rPr>
        <w:t>ровне 4634</w:t>
      </w:r>
      <w:r>
        <w:rPr>
          <w:rFonts w:ascii="Times New Roman" w:hAnsi="Times New Roman" w:cs="Times New Roman"/>
          <w:sz w:val="24"/>
          <w:szCs w:val="24"/>
        </w:rPr>
        <w:t xml:space="preserve"> кг молока на 1 корову. Среднесуточные привесы крупного рогатого скота необходимо обеспечить на уровне не ниже 650 грамм. Плановый сбор зерновых кул</w:t>
      </w:r>
      <w:r w:rsidR="00313170">
        <w:rPr>
          <w:rFonts w:ascii="Times New Roman" w:hAnsi="Times New Roman" w:cs="Times New Roman"/>
          <w:sz w:val="24"/>
          <w:szCs w:val="24"/>
        </w:rPr>
        <w:t>ьтур в весе после доработки 82</w:t>
      </w:r>
      <w:r w:rsidR="00C7686B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то</w:t>
      </w:r>
      <w:r w:rsidR="00313170">
        <w:rPr>
          <w:rFonts w:ascii="Times New Roman" w:hAnsi="Times New Roman" w:cs="Times New Roman"/>
          <w:sz w:val="24"/>
          <w:szCs w:val="24"/>
        </w:rPr>
        <w:t>нн</w:t>
      </w:r>
      <w:r w:rsidR="00C7686B">
        <w:rPr>
          <w:rFonts w:ascii="Times New Roman" w:hAnsi="Times New Roman" w:cs="Times New Roman"/>
          <w:sz w:val="24"/>
          <w:szCs w:val="24"/>
        </w:rPr>
        <w:t>ы</w:t>
      </w:r>
      <w:r w:rsidR="00313170">
        <w:rPr>
          <w:rFonts w:ascii="Times New Roman" w:hAnsi="Times New Roman" w:cs="Times New Roman"/>
          <w:sz w:val="24"/>
          <w:szCs w:val="24"/>
        </w:rPr>
        <w:t xml:space="preserve"> при урожайности зерновых 11,8</w:t>
      </w:r>
      <w:r>
        <w:rPr>
          <w:rFonts w:ascii="Times New Roman" w:hAnsi="Times New Roman" w:cs="Times New Roman"/>
          <w:sz w:val="24"/>
          <w:szCs w:val="24"/>
        </w:rPr>
        <w:t xml:space="preserve"> ц\га.  Общая посевная площадь сельскохозяйственных культур с учетом личных п</w:t>
      </w:r>
      <w:r w:rsidR="0025681B">
        <w:rPr>
          <w:rFonts w:ascii="Times New Roman" w:hAnsi="Times New Roman" w:cs="Times New Roman"/>
          <w:sz w:val="24"/>
          <w:szCs w:val="24"/>
        </w:rPr>
        <w:t>одсобных хозяйств составит 24945</w:t>
      </w:r>
      <w:r>
        <w:rPr>
          <w:rFonts w:ascii="Times New Roman" w:hAnsi="Times New Roman" w:cs="Times New Roman"/>
          <w:sz w:val="24"/>
          <w:szCs w:val="24"/>
        </w:rPr>
        <w:t xml:space="preserve"> га.  Поголовье крупного рогатого скота</w:t>
      </w:r>
      <w:r w:rsidR="0025681B">
        <w:rPr>
          <w:rFonts w:ascii="Times New Roman" w:hAnsi="Times New Roman" w:cs="Times New Roman"/>
          <w:sz w:val="24"/>
          <w:szCs w:val="24"/>
        </w:rPr>
        <w:t xml:space="preserve"> в общественном стаде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25681B">
        <w:rPr>
          <w:rFonts w:ascii="Times New Roman" w:hAnsi="Times New Roman" w:cs="Times New Roman"/>
          <w:sz w:val="24"/>
          <w:szCs w:val="24"/>
        </w:rPr>
        <w:t xml:space="preserve">конец года должно </w:t>
      </w:r>
      <w:r w:rsidR="00C7686B">
        <w:rPr>
          <w:rFonts w:ascii="Times New Roman" w:hAnsi="Times New Roman" w:cs="Times New Roman"/>
          <w:sz w:val="24"/>
          <w:szCs w:val="24"/>
        </w:rPr>
        <w:t>составить 5107 голов, коров 208</w:t>
      </w:r>
      <w:r w:rsidR="0031317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голов</w:t>
      </w:r>
      <w:r w:rsidR="0031317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Для обеспечения стабильной работы сельскохозяйственной отрасли приоритетными направлениями являются: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>
        <w:rPr>
          <w:rFonts w:ascii="Times New Roman" w:hAnsi="Times New Roman" w:cs="Times New Roman"/>
          <w:b/>
          <w:sz w:val="24"/>
          <w:szCs w:val="24"/>
        </w:rPr>
        <w:t>в растениеводстве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-борьба с сорняками и вредителями, обработка семян гербицидами,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сортообновление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менее 200 т семян зерновых культур, по</w:t>
      </w:r>
      <w:r w:rsidR="00313170">
        <w:rPr>
          <w:rFonts w:ascii="Times New Roman" w:hAnsi="Times New Roman" w:cs="Times New Roman"/>
          <w:sz w:val="24"/>
          <w:szCs w:val="24"/>
        </w:rPr>
        <w:t>дсев многолетних трав не менее 2</w:t>
      </w:r>
      <w:r>
        <w:rPr>
          <w:rFonts w:ascii="Times New Roman" w:hAnsi="Times New Roman" w:cs="Times New Roman"/>
          <w:sz w:val="24"/>
          <w:szCs w:val="24"/>
        </w:rPr>
        <w:t>000 га, выполнение плана вспашки зяби (6500 га), приобретение высокоэффективной техники, в том числе комбайнов 3 ед., тракторов 4 ед., обновление зерносушильного хозяйства, изучение и применение передового опыта работы предприятий республики, увеличение заготовки сенажа в упаковке, соблюдение сроков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технологии заготовки кормов.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 </w:t>
      </w:r>
      <w:r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животноводстве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678DB" w:rsidRDefault="00B678DB" w:rsidP="00EC4BB0">
      <w:pPr>
        <w:spacing w:line="240" w:lineRule="atLeast"/>
        <w:jc w:val="both"/>
      </w:pPr>
      <w:r>
        <w:t>-своевременное покрытие</w:t>
      </w:r>
      <w:r w:rsidR="00733A80">
        <w:t xml:space="preserve"> коров, применение полноценных кормовых добавок, довед</w:t>
      </w:r>
      <w:r>
        <w:t>ение доли искусственного осеменения коров до 70%, сдача молока не менее 95% высшим сортом за счет ежедн</w:t>
      </w:r>
      <w:r w:rsidR="00733A80">
        <w:t>евного контроля качества молока, доведение нормативных заданий по производству прод</w:t>
      </w:r>
      <w:r w:rsidR="00EC4BB0">
        <w:t>укции до каждого подразделения;</w:t>
      </w:r>
    </w:p>
    <w:p w:rsidR="00B678DB" w:rsidRDefault="00B678DB" w:rsidP="00B678DB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>
        <w:rPr>
          <w:rFonts w:ascii="Times New Roman" w:hAnsi="Times New Roman" w:cs="Times New Roman"/>
          <w:b/>
          <w:sz w:val="24"/>
          <w:szCs w:val="24"/>
        </w:rPr>
        <w:t>закрепление кадров</w:t>
      </w:r>
      <w:r>
        <w:rPr>
          <w:rFonts w:ascii="Times New Roman" w:hAnsi="Times New Roman" w:cs="Times New Roman"/>
          <w:sz w:val="24"/>
          <w:szCs w:val="24"/>
        </w:rPr>
        <w:t xml:space="preserve"> на селе, повышение уровня заработной платы и доходов за счет:</w:t>
      </w:r>
    </w:p>
    <w:p w:rsidR="00B678DB" w:rsidRDefault="00B678DB" w:rsidP="00B678DB">
      <w:pPr>
        <w:pStyle w:val="ConsPlu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-целевого набора на получение высшего или среднего образования с последующим содействием в трудоустройстве в организации АПК района;</w:t>
      </w:r>
    </w:p>
    <w:p w:rsidR="00B678DB" w:rsidRDefault="00B678DB" w:rsidP="00B678DB">
      <w:pPr>
        <w:spacing w:line="240" w:lineRule="atLeast"/>
        <w:jc w:val="both"/>
      </w:pPr>
      <w:r>
        <w:t>- использования мер государственной поддержки в области кадровой политики;</w:t>
      </w:r>
    </w:p>
    <w:p w:rsidR="00B678DB" w:rsidRDefault="00B678DB" w:rsidP="00B678DB">
      <w:pPr>
        <w:spacing w:line="240" w:lineRule="atLeast"/>
        <w:jc w:val="both"/>
      </w:pPr>
      <w:r>
        <w:t xml:space="preserve">- </w:t>
      </w:r>
      <w:r w:rsidRPr="008F6A5D">
        <w:t>содействие в получении социальных выплат на строительство</w:t>
      </w:r>
      <w:r>
        <w:t xml:space="preserve"> или приобретение</w:t>
      </w:r>
      <w:r w:rsidRPr="008F6A5D">
        <w:t xml:space="preserve"> жилья гражданам РФ, проживающим в сельской местности, в т.</w:t>
      </w:r>
      <w:r>
        <w:t xml:space="preserve"> </w:t>
      </w:r>
      <w:r w:rsidRPr="008F6A5D">
        <w:t xml:space="preserve">ч.  </w:t>
      </w:r>
      <w:r>
        <w:t>молодым семьям и молодым специалистам, работающим на селе либо изъявившим желание переехать в сельскую местность;</w:t>
      </w:r>
    </w:p>
    <w:p w:rsidR="00B678DB" w:rsidRDefault="00B678DB" w:rsidP="00B678DB">
      <w:pPr>
        <w:spacing w:line="240" w:lineRule="atLeast"/>
        <w:jc w:val="both"/>
      </w:pPr>
      <w:r>
        <w:lastRenderedPageBreak/>
        <w:t>-своевременной выплаты заработной платы, начисления заработной платы с учетом прожиточного минимума;</w:t>
      </w:r>
    </w:p>
    <w:p w:rsidR="00B678DB" w:rsidRDefault="00B678DB" w:rsidP="00B678DB">
      <w:pPr>
        <w:spacing w:line="240" w:lineRule="atLeast"/>
        <w:jc w:val="both"/>
      </w:pPr>
      <w:r>
        <w:t xml:space="preserve">г) осуществление практической </w:t>
      </w:r>
      <w:r w:rsidRPr="001633C2">
        <w:t>помощи</w:t>
      </w:r>
      <w:r>
        <w:t xml:space="preserve"> в подготовке документов для  получения грантов: </w:t>
      </w:r>
    </w:p>
    <w:p w:rsidR="00B678DB" w:rsidRDefault="00B678DB" w:rsidP="00B678DB">
      <w:pPr>
        <w:spacing w:line="240" w:lineRule="atLeast"/>
        <w:ind w:firstLine="709"/>
        <w:jc w:val="both"/>
      </w:pPr>
      <w:r>
        <w:t>-развитие семейных животновод</w:t>
      </w:r>
      <w:r w:rsidR="0025681B">
        <w:t>ческих ферм</w:t>
      </w:r>
      <w:proofErr w:type="gramStart"/>
      <w:r w:rsidR="0025681B">
        <w:t xml:space="preserve"> </w:t>
      </w:r>
      <w:r>
        <w:t>;</w:t>
      </w:r>
      <w:proofErr w:type="gramEnd"/>
      <w:r>
        <w:t xml:space="preserve"> </w:t>
      </w:r>
    </w:p>
    <w:p w:rsidR="00B678DB" w:rsidRDefault="0025681B" w:rsidP="00B678DB">
      <w:pPr>
        <w:spacing w:line="240" w:lineRule="atLeast"/>
        <w:ind w:firstLine="709"/>
        <w:jc w:val="both"/>
      </w:pPr>
      <w:r>
        <w:t>-«начинающий фермер»</w:t>
      </w:r>
      <w:r w:rsidR="00B678DB">
        <w:t xml:space="preserve">; </w:t>
      </w:r>
    </w:p>
    <w:p w:rsidR="00B678DB" w:rsidRDefault="00B678DB" w:rsidP="00B678DB">
      <w:pPr>
        <w:spacing w:line="240" w:lineRule="atLeast"/>
        <w:jc w:val="both"/>
      </w:pPr>
      <w:r>
        <w:t xml:space="preserve">на получение </w:t>
      </w:r>
      <w:proofErr w:type="gramStart"/>
      <w:r>
        <w:t>субсидий</w:t>
      </w:r>
      <w:proofErr w:type="gramEnd"/>
      <w:r>
        <w:t xml:space="preserve"> на оформление земельных участков в собственность крестьянских хозяйств.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678DB" w:rsidRDefault="00B678DB" w:rsidP="00B678DB">
      <w:pPr>
        <w:pStyle w:val="ConsPlusNonformat"/>
        <w:widowControl/>
        <w:tabs>
          <w:tab w:val="left" w:pos="328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ПРОМЫШЛЕННОСТЬ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B678DB" w:rsidRDefault="00D34F55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2015</w:t>
      </w:r>
      <w:r w:rsidR="00B678DB">
        <w:rPr>
          <w:rFonts w:ascii="Times New Roman" w:hAnsi="Times New Roman" w:cs="Times New Roman"/>
          <w:sz w:val="24"/>
          <w:szCs w:val="24"/>
        </w:rPr>
        <w:t xml:space="preserve"> году объем отгруженных товаров промышленности (разделы</w:t>
      </w:r>
      <w:proofErr w:type="gramStart"/>
      <w:r w:rsidR="00B678DB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="00B678DB">
        <w:rPr>
          <w:rFonts w:ascii="Times New Roman" w:hAnsi="Times New Roman" w:cs="Times New Roman"/>
          <w:sz w:val="24"/>
          <w:szCs w:val="24"/>
        </w:rPr>
        <w:t>, Д, Е) по полному кругу организаций</w:t>
      </w:r>
      <w:r>
        <w:rPr>
          <w:rFonts w:ascii="Times New Roman" w:hAnsi="Times New Roman" w:cs="Times New Roman"/>
          <w:sz w:val="24"/>
          <w:szCs w:val="24"/>
        </w:rPr>
        <w:t>-производителей составил 1118,9</w:t>
      </w:r>
      <w:r w:rsidR="00B678DB">
        <w:rPr>
          <w:rFonts w:ascii="Times New Roman" w:hAnsi="Times New Roman" w:cs="Times New Roman"/>
          <w:sz w:val="24"/>
          <w:szCs w:val="24"/>
        </w:rPr>
        <w:t xml:space="preserve"> млн. руб., с индексом промышленного производ</w:t>
      </w:r>
      <w:r>
        <w:rPr>
          <w:rFonts w:ascii="Times New Roman" w:hAnsi="Times New Roman" w:cs="Times New Roman"/>
          <w:sz w:val="24"/>
          <w:szCs w:val="24"/>
        </w:rPr>
        <w:t>ства в сопоставимых ценах к 2014 году 99,7</w:t>
      </w:r>
      <w:r w:rsidR="00B678DB">
        <w:rPr>
          <w:rFonts w:ascii="Times New Roman" w:hAnsi="Times New Roman" w:cs="Times New Roman"/>
          <w:sz w:val="24"/>
          <w:szCs w:val="24"/>
        </w:rPr>
        <w:t xml:space="preserve"> %. Прирост промышленного производства </w:t>
      </w:r>
      <w:r w:rsidR="00EC4BB0">
        <w:rPr>
          <w:rFonts w:ascii="Times New Roman" w:hAnsi="Times New Roman" w:cs="Times New Roman"/>
          <w:sz w:val="24"/>
          <w:szCs w:val="24"/>
        </w:rPr>
        <w:t>в 2015</w:t>
      </w:r>
      <w:r w:rsidR="00075ADB">
        <w:rPr>
          <w:rFonts w:ascii="Times New Roman" w:hAnsi="Times New Roman" w:cs="Times New Roman"/>
          <w:sz w:val="24"/>
          <w:szCs w:val="24"/>
        </w:rPr>
        <w:t xml:space="preserve"> году </w:t>
      </w:r>
      <w:r w:rsidR="00B678DB">
        <w:rPr>
          <w:rFonts w:ascii="Times New Roman" w:hAnsi="Times New Roman" w:cs="Times New Roman"/>
          <w:sz w:val="24"/>
          <w:szCs w:val="24"/>
        </w:rPr>
        <w:t>был о</w:t>
      </w:r>
      <w:r w:rsidR="00075ADB">
        <w:rPr>
          <w:rFonts w:ascii="Times New Roman" w:hAnsi="Times New Roman" w:cs="Times New Roman"/>
          <w:sz w:val="24"/>
          <w:szCs w:val="24"/>
        </w:rPr>
        <w:t>беспечен по</w:t>
      </w:r>
      <w:r w:rsidR="00EC4BB0">
        <w:rPr>
          <w:rFonts w:ascii="Times New Roman" w:hAnsi="Times New Roman" w:cs="Times New Roman"/>
          <w:sz w:val="24"/>
          <w:szCs w:val="24"/>
        </w:rPr>
        <w:t xml:space="preserve"> нефтедобыче и</w:t>
      </w:r>
      <w:r w:rsidR="00075ADB">
        <w:rPr>
          <w:rFonts w:ascii="Times New Roman" w:hAnsi="Times New Roman" w:cs="Times New Roman"/>
          <w:sz w:val="24"/>
          <w:szCs w:val="24"/>
        </w:rPr>
        <w:t xml:space="preserve"> хлебопечению, </w:t>
      </w:r>
      <w:r w:rsidR="00B678DB">
        <w:rPr>
          <w:rFonts w:ascii="Times New Roman" w:hAnsi="Times New Roman" w:cs="Times New Roman"/>
          <w:sz w:val="24"/>
          <w:szCs w:val="24"/>
        </w:rPr>
        <w:t>в то же время  снижены объем</w:t>
      </w:r>
      <w:r w:rsidR="00EC4BB0">
        <w:rPr>
          <w:rFonts w:ascii="Times New Roman" w:hAnsi="Times New Roman" w:cs="Times New Roman"/>
          <w:sz w:val="24"/>
          <w:szCs w:val="24"/>
        </w:rPr>
        <w:t>ы по</w:t>
      </w:r>
      <w:r w:rsidR="00684038">
        <w:rPr>
          <w:rFonts w:ascii="Times New Roman" w:hAnsi="Times New Roman" w:cs="Times New Roman"/>
          <w:sz w:val="24"/>
          <w:szCs w:val="24"/>
        </w:rPr>
        <w:t xml:space="preserve"> лесопереработке на 35</w:t>
      </w:r>
      <w:r w:rsidR="00B678DB">
        <w:rPr>
          <w:rFonts w:ascii="Times New Roman" w:hAnsi="Times New Roman" w:cs="Times New Roman"/>
          <w:sz w:val="24"/>
          <w:szCs w:val="24"/>
        </w:rPr>
        <w:t>%</w:t>
      </w:r>
      <w:r w:rsidR="00EC4BB0">
        <w:rPr>
          <w:rFonts w:ascii="Times New Roman" w:hAnsi="Times New Roman" w:cs="Times New Roman"/>
          <w:sz w:val="24"/>
          <w:szCs w:val="24"/>
        </w:rPr>
        <w:t xml:space="preserve">, </w:t>
      </w:r>
      <w:r w:rsidR="00EC4BB0" w:rsidRPr="00EC4BB0">
        <w:rPr>
          <w:rFonts w:ascii="Times New Roman" w:hAnsi="Times New Roman" w:cs="Times New Roman"/>
          <w:sz w:val="24"/>
          <w:szCs w:val="24"/>
        </w:rPr>
        <w:t xml:space="preserve"> </w:t>
      </w:r>
      <w:r w:rsidR="00EC4BB0">
        <w:rPr>
          <w:rFonts w:ascii="Times New Roman" w:hAnsi="Times New Roman" w:cs="Times New Roman"/>
          <w:sz w:val="24"/>
          <w:szCs w:val="24"/>
        </w:rPr>
        <w:t>пошиву трикотажных изделий на 3%</w:t>
      </w:r>
      <w:r w:rsidR="00B678DB">
        <w:rPr>
          <w:rFonts w:ascii="Times New Roman" w:hAnsi="Times New Roman" w:cs="Times New Roman"/>
          <w:sz w:val="24"/>
          <w:szCs w:val="24"/>
        </w:rPr>
        <w:t>.</w:t>
      </w:r>
    </w:p>
    <w:p w:rsidR="00363E30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Оценка объема отгруженных товаров собственного </w:t>
      </w:r>
      <w:r w:rsidR="00684038">
        <w:rPr>
          <w:rFonts w:ascii="Times New Roman" w:hAnsi="Times New Roman" w:cs="Times New Roman"/>
          <w:sz w:val="24"/>
          <w:szCs w:val="24"/>
        </w:rPr>
        <w:t>производства в 2016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5ADB">
        <w:rPr>
          <w:rFonts w:ascii="Times New Roman" w:hAnsi="Times New Roman" w:cs="Times New Roman"/>
          <w:sz w:val="24"/>
          <w:szCs w:val="24"/>
        </w:rPr>
        <w:t>году</w:t>
      </w:r>
      <w:r w:rsidR="00684038">
        <w:rPr>
          <w:rFonts w:ascii="Times New Roman" w:hAnsi="Times New Roman" w:cs="Times New Roman"/>
          <w:sz w:val="24"/>
          <w:szCs w:val="24"/>
        </w:rPr>
        <w:t xml:space="preserve"> в сопоставим</w:t>
      </w:r>
      <w:r w:rsidR="00D34F55">
        <w:rPr>
          <w:rFonts w:ascii="Times New Roman" w:hAnsi="Times New Roman" w:cs="Times New Roman"/>
          <w:sz w:val="24"/>
          <w:szCs w:val="24"/>
        </w:rPr>
        <w:t>ых ценах к 2015 году составит 85 %,  в суммовом выражении 971,6</w:t>
      </w:r>
      <w:r>
        <w:rPr>
          <w:rFonts w:ascii="Times New Roman" w:hAnsi="Times New Roman" w:cs="Times New Roman"/>
          <w:sz w:val="24"/>
          <w:szCs w:val="24"/>
        </w:rPr>
        <w:t xml:space="preserve"> млн. руб.</w:t>
      </w:r>
      <w:r w:rsidR="00E93FBA">
        <w:rPr>
          <w:rFonts w:ascii="Times New Roman" w:hAnsi="Times New Roman" w:cs="Times New Roman"/>
          <w:sz w:val="24"/>
          <w:szCs w:val="24"/>
        </w:rPr>
        <w:t xml:space="preserve"> Снижаются объемы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4038">
        <w:rPr>
          <w:rFonts w:ascii="Times New Roman" w:hAnsi="Times New Roman" w:cs="Times New Roman"/>
          <w:sz w:val="24"/>
          <w:szCs w:val="24"/>
        </w:rPr>
        <w:t>добычи нефти</w:t>
      </w:r>
      <w:r w:rsidR="00D34F55">
        <w:rPr>
          <w:rFonts w:ascii="Times New Roman" w:hAnsi="Times New Roman" w:cs="Times New Roman"/>
          <w:sz w:val="24"/>
          <w:szCs w:val="24"/>
        </w:rPr>
        <w:t xml:space="preserve"> на 2%</w:t>
      </w:r>
      <w:r w:rsidR="00363E30">
        <w:rPr>
          <w:rFonts w:ascii="Times New Roman" w:hAnsi="Times New Roman" w:cs="Times New Roman"/>
          <w:sz w:val="24"/>
          <w:szCs w:val="24"/>
        </w:rPr>
        <w:t>, а в денежном выражении на 25%</w:t>
      </w:r>
      <w:r w:rsidR="00E93FBA">
        <w:rPr>
          <w:rFonts w:ascii="Times New Roman" w:hAnsi="Times New Roman" w:cs="Times New Roman"/>
          <w:sz w:val="24"/>
          <w:szCs w:val="24"/>
        </w:rPr>
        <w:t>, объемы</w:t>
      </w:r>
      <w:r w:rsidR="00363E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лесопереработки</w:t>
      </w:r>
      <w:r w:rsidR="00363E30">
        <w:rPr>
          <w:rFonts w:ascii="Times New Roman" w:hAnsi="Times New Roman" w:cs="Times New Roman"/>
          <w:sz w:val="24"/>
          <w:szCs w:val="24"/>
        </w:rPr>
        <w:t xml:space="preserve"> на 13%</w:t>
      </w:r>
      <w:r w:rsidR="00E93FBA">
        <w:rPr>
          <w:rFonts w:ascii="Times New Roman" w:hAnsi="Times New Roman" w:cs="Times New Roman"/>
          <w:sz w:val="24"/>
          <w:szCs w:val="24"/>
        </w:rPr>
        <w:t>, пошив</w:t>
      </w:r>
      <w:r w:rsidR="00D32568">
        <w:rPr>
          <w:rFonts w:ascii="Times New Roman" w:hAnsi="Times New Roman" w:cs="Times New Roman"/>
          <w:sz w:val="24"/>
          <w:szCs w:val="24"/>
        </w:rPr>
        <w:t xml:space="preserve"> трикотажных изделий</w:t>
      </w:r>
      <w:r w:rsidR="00363E30">
        <w:rPr>
          <w:rFonts w:ascii="Times New Roman" w:hAnsi="Times New Roman" w:cs="Times New Roman"/>
          <w:sz w:val="24"/>
          <w:szCs w:val="24"/>
        </w:rPr>
        <w:t xml:space="preserve"> на 40%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Объем промышленного пр</w:t>
      </w:r>
      <w:r w:rsidR="00684038">
        <w:rPr>
          <w:rFonts w:ascii="Times New Roman" w:hAnsi="Times New Roman" w:cs="Times New Roman"/>
          <w:sz w:val="24"/>
          <w:szCs w:val="24"/>
        </w:rPr>
        <w:t>оизводства прогнозируется в 2017</w:t>
      </w:r>
      <w:r w:rsidR="00363E30">
        <w:rPr>
          <w:rFonts w:ascii="Times New Roman" w:hAnsi="Times New Roman" w:cs="Times New Roman"/>
          <w:sz w:val="24"/>
          <w:szCs w:val="24"/>
        </w:rPr>
        <w:t xml:space="preserve"> году на уровне 1015,5</w:t>
      </w:r>
      <w:r w:rsidR="006C4A9A">
        <w:rPr>
          <w:rFonts w:ascii="Times New Roman" w:hAnsi="Times New Roman" w:cs="Times New Roman"/>
          <w:sz w:val="24"/>
          <w:szCs w:val="24"/>
        </w:rPr>
        <w:t xml:space="preserve"> млн. руб. Плани</w:t>
      </w:r>
      <w:r w:rsidR="00B62CBE">
        <w:rPr>
          <w:rFonts w:ascii="Times New Roman" w:hAnsi="Times New Roman" w:cs="Times New Roman"/>
          <w:sz w:val="24"/>
          <w:szCs w:val="24"/>
        </w:rPr>
        <w:t>руется добыть 31,6</w:t>
      </w:r>
      <w:r w:rsidR="006C4A9A">
        <w:rPr>
          <w:rFonts w:ascii="Times New Roman" w:hAnsi="Times New Roman" w:cs="Times New Roman"/>
          <w:sz w:val="24"/>
          <w:szCs w:val="24"/>
        </w:rPr>
        <w:t xml:space="preserve"> тыс. тонн нефти</w:t>
      </w:r>
      <w:r w:rsidR="00B62CBE">
        <w:rPr>
          <w:rFonts w:ascii="Times New Roman" w:hAnsi="Times New Roman" w:cs="Times New Roman"/>
          <w:sz w:val="24"/>
          <w:szCs w:val="24"/>
        </w:rPr>
        <w:t xml:space="preserve"> (с увеличением при благоприятных условиях до 41,6 тыс. тонн)</w:t>
      </w:r>
      <w:r w:rsidR="006C4A9A">
        <w:rPr>
          <w:rFonts w:ascii="Times New Roman" w:hAnsi="Times New Roman" w:cs="Times New Roman"/>
          <w:sz w:val="24"/>
          <w:szCs w:val="24"/>
        </w:rPr>
        <w:t xml:space="preserve">, </w:t>
      </w:r>
      <w:r w:rsidR="00D32568">
        <w:rPr>
          <w:rFonts w:ascii="Times New Roman" w:hAnsi="Times New Roman" w:cs="Times New Roman"/>
          <w:sz w:val="24"/>
          <w:szCs w:val="24"/>
        </w:rPr>
        <w:t xml:space="preserve">выпечь </w:t>
      </w:r>
      <w:r w:rsidR="00316226">
        <w:rPr>
          <w:rFonts w:ascii="Times New Roman" w:hAnsi="Times New Roman" w:cs="Times New Roman"/>
          <w:sz w:val="24"/>
          <w:szCs w:val="24"/>
        </w:rPr>
        <w:t>595</w:t>
      </w:r>
      <w:r w:rsidR="006333C8">
        <w:rPr>
          <w:rFonts w:ascii="Times New Roman" w:hAnsi="Times New Roman" w:cs="Times New Roman"/>
          <w:sz w:val="24"/>
          <w:szCs w:val="24"/>
        </w:rPr>
        <w:t xml:space="preserve"> тонн хлеба, </w:t>
      </w:r>
      <w:r w:rsidR="00D32568">
        <w:rPr>
          <w:rFonts w:ascii="Times New Roman" w:hAnsi="Times New Roman" w:cs="Times New Roman"/>
          <w:sz w:val="24"/>
          <w:szCs w:val="24"/>
        </w:rPr>
        <w:t xml:space="preserve">пошить </w:t>
      </w:r>
      <w:r w:rsidR="00316226">
        <w:rPr>
          <w:rFonts w:ascii="Times New Roman" w:hAnsi="Times New Roman" w:cs="Times New Roman"/>
          <w:sz w:val="24"/>
          <w:szCs w:val="24"/>
        </w:rPr>
        <w:t>3</w:t>
      </w:r>
      <w:r w:rsidR="006333C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тыс. швейных изделий. Рост промышленного производства в физическом о</w:t>
      </w:r>
      <w:r w:rsidR="00316226">
        <w:rPr>
          <w:rFonts w:ascii="Times New Roman" w:hAnsi="Times New Roman" w:cs="Times New Roman"/>
          <w:sz w:val="24"/>
          <w:szCs w:val="24"/>
        </w:rPr>
        <w:t>бъеме запланирован к уровню 2016</w:t>
      </w:r>
      <w:r>
        <w:rPr>
          <w:rFonts w:ascii="Times New Roman" w:hAnsi="Times New Roman" w:cs="Times New Roman"/>
          <w:sz w:val="24"/>
          <w:szCs w:val="24"/>
        </w:rPr>
        <w:t xml:space="preserve"> го</w:t>
      </w:r>
      <w:r w:rsidR="00316226">
        <w:rPr>
          <w:rFonts w:ascii="Times New Roman" w:hAnsi="Times New Roman" w:cs="Times New Roman"/>
          <w:sz w:val="24"/>
          <w:szCs w:val="24"/>
        </w:rPr>
        <w:t>да на 100,5</w:t>
      </w:r>
      <w:r w:rsidR="006333C8">
        <w:rPr>
          <w:rFonts w:ascii="Times New Roman" w:hAnsi="Times New Roman" w:cs="Times New Roman"/>
          <w:sz w:val="24"/>
          <w:szCs w:val="24"/>
        </w:rPr>
        <w:t xml:space="preserve"> процент</w:t>
      </w:r>
      <w:r w:rsidR="00316226">
        <w:rPr>
          <w:rFonts w:ascii="Times New Roman" w:hAnsi="Times New Roman" w:cs="Times New Roman"/>
          <w:sz w:val="24"/>
          <w:szCs w:val="24"/>
        </w:rPr>
        <w:t>а.  На 2018-2019</w:t>
      </w:r>
      <w:r>
        <w:rPr>
          <w:rFonts w:ascii="Times New Roman" w:hAnsi="Times New Roman" w:cs="Times New Roman"/>
          <w:sz w:val="24"/>
          <w:szCs w:val="24"/>
        </w:rPr>
        <w:t xml:space="preserve"> годы темпы роста физичес</w:t>
      </w:r>
      <w:r w:rsidR="006333C8">
        <w:rPr>
          <w:rFonts w:ascii="Times New Roman" w:hAnsi="Times New Roman" w:cs="Times New Roman"/>
          <w:sz w:val="24"/>
          <w:szCs w:val="24"/>
        </w:rPr>
        <w:t xml:space="preserve">кого объема будут составлять </w:t>
      </w:r>
      <w:r w:rsidR="000F6B11">
        <w:rPr>
          <w:rFonts w:ascii="Times New Roman" w:hAnsi="Times New Roman" w:cs="Times New Roman"/>
          <w:sz w:val="24"/>
          <w:szCs w:val="24"/>
        </w:rPr>
        <w:t>100,2-100,5</w:t>
      </w:r>
      <w:r>
        <w:rPr>
          <w:rFonts w:ascii="Times New Roman" w:hAnsi="Times New Roman" w:cs="Times New Roman"/>
          <w:sz w:val="24"/>
          <w:szCs w:val="24"/>
        </w:rPr>
        <w:t xml:space="preserve">  % соответственно. </w:t>
      </w:r>
    </w:p>
    <w:p w:rsidR="00C50742" w:rsidRDefault="00C50742" w:rsidP="00D92C3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Основными рисками, способными оказать влияние на торможение развития промышленности, будут являться: </w:t>
      </w:r>
      <w:r w:rsidR="00D92C3B">
        <w:rPr>
          <w:rFonts w:ascii="Times New Roman" w:hAnsi="Times New Roman" w:cs="Times New Roman"/>
          <w:sz w:val="24"/>
          <w:szCs w:val="24"/>
        </w:rPr>
        <w:t xml:space="preserve">снижение покупательской активности на продукцию, </w:t>
      </w:r>
      <w:r w:rsidR="00B62CBE">
        <w:rPr>
          <w:rFonts w:ascii="Times New Roman" w:hAnsi="Times New Roman" w:cs="Times New Roman"/>
          <w:sz w:val="24"/>
          <w:szCs w:val="24"/>
        </w:rPr>
        <w:t>недостаток</w:t>
      </w:r>
      <w:r w:rsidR="001633C2">
        <w:rPr>
          <w:rFonts w:ascii="Times New Roman" w:hAnsi="Times New Roman" w:cs="Times New Roman"/>
          <w:sz w:val="24"/>
          <w:szCs w:val="24"/>
        </w:rPr>
        <w:t xml:space="preserve"> </w:t>
      </w:r>
      <w:r w:rsidR="00D92C3B">
        <w:rPr>
          <w:rFonts w:ascii="Times New Roman" w:hAnsi="Times New Roman" w:cs="Times New Roman"/>
          <w:sz w:val="24"/>
          <w:szCs w:val="24"/>
        </w:rPr>
        <w:t>инвестиций в основной капитал, дефицит доступного древесного сырья, недостаток собственных средств, сложность получения инвестиционных кредитов в банках.</w:t>
      </w:r>
    </w:p>
    <w:p w:rsidR="0001275C" w:rsidRDefault="00B678DB" w:rsidP="00B678DB">
      <w:pPr>
        <w:pStyle w:val="a4"/>
        <w:jc w:val="both"/>
        <w:rPr>
          <w:b w:val="0"/>
        </w:rPr>
      </w:pPr>
      <w:r>
        <w:tab/>
      </w:r>
      <w:r>
        <w:tab/>
      </w:r>
      <w:r w:rsidR="00316226" w:rsidRPr="0001275C">
        <w:rPr>
          <w:b w:val="0"/>
        </w:rPr>
        <w:t>Основной целью для нефтяной отрасли в прогнози</w:t>
      </w:r>
      <w:r w:rsidR="00B62CBE">
        <w:rPr>
          <w:b w:val="0"/>
        </w:rPr>
        <w:t>руемом периоде станет наращивание</w:t>
      </w:r>
      <w:r w:rsidR="00316226" w:rsidRPr="0001275C">
        <w:rPr>
          <w:b w:val="0"/>
        </w:rPr>
        <w:t xml:space="preserve"> объемо</w:t>
      </w:r>
      <w:r w:rsidR="00B62CBE">
        <w:rPr>
          <w:b w:val="0"/>
        </w:rPr>
        <w:t>в добычи нефти за счет</w:t>
      </w:r>
      <w:r w:rsidR="0001275C" w:rsidRPr="0001275C">
        <w:rPr>
          <w:b w:val="0"/>
        </w:rPr>
        <w:t xml:space="preserve"> вложений</w:t>
      </w:r>
      <w:r w:rsidR="00C50742">
        <w:rPr>
          <w:b w:val="0"/>
        </w:rPr>
        <w:t xml:space="preserve"> в разработку </w:t>
      </w:r>
      <w:r w:rsidR="00C7686B">
        <w:rPr>
          <w:b w:val="0"/>
        </w:rPr>
        <w:t xml:space="preserve">5 </w:t>
      </w:r>
      <w:r w:rsidR="00C50742">
        <w:rPr>
          <w:b w:val="0"/>
        </w:rPr>
        <w:t>новых скважин</w:t>
      </w:r>
      <w:r w:rsidR="0001275C" w:rsidRPr="0001275C">
        <w:rPr>
          <w:b w:val="0"/>
        </w:rPr>
        <w:t>.</w:t>
      </w:r>
      <w:r w:rsidRPr="0001275C">
        <w:rPr>
          <w:b w:val="0"/>
        </w:rPr>
        <w:tab/>
      </w:r>
      <w:r w:rsidR="0001275C">
        <w:rPr>
          <w:b w:val="0"/>
        </w:rPr>
        <w:t xml:space="preserve"> </w:t>
      </w:r>
    </w:p>
    <w:p w:rsidR="00C270CA" w:rsidRPr="00C270CA" w:rsidRDefault="0001275C" w:rsidP="00C270CA">
      <w:pPr>
        <w:ind w:firstLine="708"/>
        <w:jc w:val="both"/>
      </w:pPr>
      <w:r>
        <w:rPr>
          <w:b/>
        </w:rPr>
        <w:t xml:space="preserve"> </w:t>
      </w:r>
      <w:r w:rsidRPr="00C270CA">
        <w:t>В 2017-2019 годах ожидается небольшой рост объемов лесопереработки за счет</w:t>
      </w:r>
      <w:r w:rsidR="00C270CA" w:rsidRPr="00C270CA">
        <w:t xml:space="preserve"> начала</w:t>
      </w:r>
      <w:r w:rsidRPr="00C270CA">
        <w:t xml:space="preserve"> работы цех</w:t>
      </w:r>
      <w:proofErr w:type="gramStart"/>
      <w:r w:rsidRPr="00C270CA">
        <w:t>а ООО</w:t>
      </w:r>
      <w:proofErr w:type="gramEnd"/>
      <w:r w:rsidRPr="00C270CA">
        <w:t xml:space="preserve"> «Лын</w:t>
      </w:r>
      <w:r w:rsidR="00C7686B">
        <w:t xml:space="preserve">гинский леспромхоз» </w:t>
      </w:r>
      <w:r w:rsidRPr="00C270CA">
        <w:t xml:space="preserve"> при условии решения вопроса с пользованием лесосечным фондом в </w:t>
      </w:r>
      <w:r w:rsidR="00C50742">
        <w:t>особо охраняемых территориях</w:t>
      </w:r>
      <w:r w:rsidR="00C270CA" w:rsidRPr="00C270CA">
        <w:t xml:space="preserve">, </w:t>
      </w:r>
      <w:r w:rsidR="00C50742">
        <w:t>выделения</w:t>
      </w:r>
      <w:r w:rsidR="00C270CA" w:rsidRPr="00C270CA">
        <w:t xml:space="preserve"> лесных делянок для предпринимателей района.</w:t>
      </w:r>
    </w:p>
    <w:p w:rsidR="00B678DB" w:rsidRPr="00C270CA" w:rsidRDefault="00C50742" w:rsidP="00B678DB">
      <w:pPr>
        <w:pStyle w:val="a4"/>
        <w:jc w:val="both"/>
        <w:rPr>
          <w:b w:val="0"/>
        </w:rPr>
      </w:pPr>
      <w:r>
        <w:rPr>
          <w:b w:val="0"/>
        </w:rPr>
        <w:tab/>
      </w:r>
      <w:r w:rsidR="00D92C3B">
        <w:rPr>
          <w:b w:val="0"/>
        </w:rPr>
        <w:t>Перспективы развития по пошиву трикотажных изделий будут ограничены сдержанным потребительским спросом из-за низких темпов роста реальных денежных доходов населения, повышения стоимости закупаемого импортного сырья в результате снижения курса рубля по отношению к доллару и увеличения цены производимой продукции.</w:t>
      </w:r>
      <w:r w:rsidR="00B678DB" w:rsidRPr="00C270CA">
        <w:rPr>
          <w:b w:val="0"/>
        </w:rPr>
        <w:tab/>
      </w:r>
      <w:r w:rsidR="00B678DB" w:rsidRPr="00C270CA">
        <w:rPr>
          <w:b w:val="0"/>
        </w:rPr>
        <w:tab/>
      </w:r>
      <w:r w:rsidR="00B678DB" w:rsidRPr="00C270CA">
        <w:rPr>
          <w:b w:val="0"/>
        </w:rPr>
        <w:tab/>
      </w:r>
    </w:p>
    <w:p w:rsidR="00B678DB" w:rsidRDefault="00B678DB" w:rsidP="00B678DB">
      <w:pPr>
        <w:jc w:val="both"/>
        <w:rPr>
          <w:b/>
        </w:rPr>
      </w:pPr>
      <w:r>
        <w:rPr>
          <w:b/>
        </w:rPr>
        <w:t>СТРОИТЕЛЬСТВО, ИНВЕСТИЦИИ</w:t>
      </w:r>
    </w:p>
    <w:p w:rsidR="00B678DB" w:rsidRPr="00507177" w:rsidRDefault="00363E30" w:rsidP="00B678DB">
      <w:pPr>
        <w:ind w:firstLine="708"/>
        <w:jc w:val="both"/>
        <w:rPr>
          <w:color w:val="FF0000"/>
        </w:rPr>
      </w:pPr>
      <w:r>
        <w:t>В 2016</w:t>
      </w:r>
      <w:r w:rsidR="00B678DB">
        <w:t xml:space="preserve"> году ожидается объем инвестиций в </w:t>
      </w:r>
      <w:r w:rsidR="006333C8">
        <w:t>основной капитал н</w:t>
      </w:r>
      <w:r>
        <w:t>а уровне 120  млн. руб. или 25</w:t>
      </w:r>
      <w:r w:rsidR="00B678DB">
        <w:t xml:space="preserve"> % в с</w:t>
      </w:r>
      <w:r>
        <w:t>опоставимых ценах к 2015</w:t>
      </w:r>
      <w:r w:rsidR="00B678DB">
        <w:t xml:space="preserve"> году. Ввод жилых помещений за счет</w:t>
      </w:r>
      <w:r w:rsidR="006333C8">
        <w:t xml:space="preserve"> всех источников ожидается </w:t>
      </w:r>
      <w:r w:rsidR="006333C8" w:rsidRPr="001203FA">
        <w:t xml:space="preserve">в </w:t>
      </w:r>
      <w:r w:rsidR="00507177" w:rsidRPr="001203FA">
        <w:t>1</w:t>
      </w:r>
      <w:r w:rsidR="006333C8" w:rsidRPr="001203FA">
        <w:t>,5</w:t>
      </w:r>
      <w:r w:rsidR="00B678DB" w:rsidRPr="001203FA">
        <w:t xml:space="preserve"> тыс. кв. м.</w:t>
      </w:r>
    </w:p>
    <w:p w:rsidR="00B678DB" w:rsidRDefault="00B678DB" w:rsidP="00B678DB">
      <w:pPr>
        <w:ind w:firstLine="708"/>
        <w:jc w:val="both"/>
      </w:pPr>
      <w:r>
        <w:t>Планируемы</w:t>
      </w:r>
      <w:r w:rsidR="00316226">
        <w:t>й общий объем инвестиций на 2017 год составит 127</w:t>
      </w:r>
      <w:r>
        <w:t xml:space="preserve"> млн. руб., с темпом р</w:t>
      </w:r>
      <w:r w:rsidR="00316226">
        <w:t>оста в сопоставимых ценах к 2016 году 100,8 %. В 2018-2019</w:t>
      </w:r>
      <w:r>
        <w:t xml:space="preserve"> годах ожидается рост объемов капитальных вложений к </w:t>
      </w:r>
      <w:r w:rsidR="00316226">
        <w:t>уровню предыдущего года на 101,5 – 102,1</w:t>
      </w:r>
      <w:r>
        <w:t xml:space="preserve"> % в сопоставимой оценке. </w:t>
      </w:r>
    </w:p>
    <w:p w:rsidR="00B678DB" w:rsidRDefault="00B678DB" w:rsidP="00B678DB">
      <w:pPr>
        <w:jc w:val="both"/>
      </w:pPr>
      <w:r>
        <w:t>Ввод жилых домов за счет всех источников фина</w:t>
      </w:r>
      <w:r w:rsidR="00316226">
        <w:t>нсирования прогнозируется в 2017</w:t>
      </w:r>
      <w:r w:rsidR="006333C8">
        <w:t xml:space="preserve"> году на </w:t>
      </w:r>
      <w:r w:rsidR="006333C8" w:rsidRPr="001203FA">
        <w:t xml:space="preserve">уровне </w:t>
      </w:r>
      <w:r w:rsidR="00DF084E" w:rsidRPr="001203FA">
        <w:t>1,500</w:t>
      </w:r>
      <w:r w:rsidRPr="001203FA">
        <w:t xml:space="preserve"> тыс. кв. метров. </w:t>
      </w:r>
    </w:p>
    <w:p w:rsidR="00B678DB" w:rsidRDefault="00B678DB" w:rsidP="00B678DB">
      <w:pPr>
        <w:ind w:firstLine="708"/>
        <w:jc w:val="both"/>
      </w:pPr>
      <w:r>
        <w:t>Перечень инвестиционных производственных проектов, пр</w:t>
      </w:r>
      <w:r w:rsidR="00B763B9">
        <w:t>едполагаемых к реализации в 2017-2019</w:t>
      </w:r>
      <w:r>
        <w:t xml:space="preserve"> годах, представлен в </w:t>
      </w:r>
      <w:r>
        <w:rPr>
          <w:u w:val="single"/>
        </w:rPr>
        <w:t>таблице 1</w:t>
      </w:r>
      <w:r>
        <w:t>.</w:t>
      </w:r>
    </w:p>
    <w:p w:rsidR="00C7686B" w:rsidRDefault="00C7686B" w:rsidP="00B678DB">
      <w:pPr>
        <w:ind w:firstLine="708"/>
        <w:jc w:val="both"/>
      </w:pPr>
    </w:p>
    <w:p w:rsidR="00C7686B" w:rsidRDefault="00C7686B" w:rsidP="00B678DB">
      <w:pPr>
        <w:ind w:firstLine="708"/>
        <w:jc w:val="both"/>
      </w:pPr>
    </w:p>
    <w:p w:rsidR="00C7686B" w:rsidRDefault="00C7686B" w:rsidP="00B678DB">
      <w:pPr>
        <w:ind w:firstLine="708"/>
        <w:jc w:val="both"/>
      </w:pPr>
    </w:p>
    <w:p w:rsidR="00EA2192" w:rsidRDefault="00B678DB" w:rsidP="00B678DB">
      <w:pPr>
        <w:ind w:firstLine="708"/>
        <w:jc w:val="both"/>
        <w:rPr>
          <w:lang w:val="en-US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678DB" w:rsidRDefault="00B678DB" w:rsidP="00B678DB">
      <w:pPr>
        <w:ind w:firstLine="708"/>
        <w:jc w:val="both"/>
      </w:pPr>
      <w:r>
        <w:lastRenderedPageBreak/>
        <w:t>Таблица 1</w:t>
      </w:r>
    </w:p>
    <w:tbl>
      <w:tblPr>
        <w:tblStyle w:val="ad"/>
        <w:tblW w:w="10024" w:type="dxa"/>
        <w:tblLayout w:type="fixed"/>
        <w:tblLook w:val="04A0" w:firstRow="1" w:lastRow="0" w:firstColumn="1" w:lastColumn="0" w:noHBand="0" w:noVBand="1"/>
      </w:tblPr>
      <w:tblGrid>
        <w:gridCol w:w="5353"/>
        <w:gridCol w:w="3119"/>
        <w:gridCol w:w="1552"/>
      </w:tblGrid>
      <w:tr w:rsidR="00B678DB" w:rsidTr="006D73F7">
        <w:tc>
          <w:tcPr>
            <w:tcW w:w="5353" w:type="dxa"/>
          </w:tcPr>
          <w:p w:rsidR="00B678DB" w:rsidRDefault="00B678DB" w:rsidP="0064420F">
            <w:pPr>
              <w:jc w:val="both"/>
            </w:pPr>
            <w:r>
              <w:t>Наименование инвестиционного проекта</w:t>
            </w:r>
          </w:p>
        </w:tc>
        <w:tc>
          <w:tcPr>
            <w:tcW w:w="3119" w:type="dxa"/>
          </w:tcPr>
          <w:p w:rsidR="00B678DB" w:rsidRDefault="00B678DB" w:rsidP="0064420F">
            <w:pPr>
              <w:jc w:val="both"/>
            </w:pPr>
            <w:r>
              <w:t>Разработчик и основной инвестор проекта</w:t>
            </w:r>
          </w:p>
        </w:tc>
        <w:tc>
          <w:tcPr>
            <w:tcW w:w="1552" w:type="dxa"/>
          </w:tcPr>
          <w:p w:rsidR="00B678DB" w:rsidRDefault="00B678DB" w:rsidP="0064420F">
            <w:pPr>
              <w:jc w:val="both"/>
            </w:pPr>
            <w:r>
              <w:t>Объем инвестиций, млн. руб.</w:t>
            </w:r>
          </w:p>
        </w:tc>
      </w:tr>
      <w:tr w:rsidR="00B678DB" w:rsidTr="006D73F7">
        <w:tc>
          <w:tcPr>
            <w:tcW w:w="5353" w:type="dxa"/>
          </w:tcPr>
          <w:p w:rsidR="00B678DB" w:rsidRPr="006D6DB2" w:rsidRDefault="00B678DB" w:rsidP="0064420F">
            <w:pPr>
              <w:rPr>
                <w:b/>
              </w:rPr>
            </w:pPr>
            <w:r w:rsidRPr="006D6DB2">
              <w:t>Строительство мол</w:t>
            </w:r>
            <w:r w:rsidR="00DD615B">
              <w:t>очной фермы на 2</w:t>
            </w:r>
            <w:r w:rsidRPr="006D6DB2">
              <w:t>00 голов в</w:t>
            </w:r>
            <w:r w:rsidR="00DD615B">
              <w:t xml:space="preserve"> с. Дебы</w:t>
            </w:r>
            <w:r w:rsidRPr="006D6DB2">
              <w:t xml:space="preserve"> Обществе с ограниченной ответственностью «Качкашурское»</w:t>
            </w:r>
          </w:p>
        </w:tc>
        <w:tc>
          <w:tcPr>
            <w:tcW w:w="3119" w:type="dxa"/>
          </w:tcPr>
          <w:p w:rsidR="00B678DB" w:rsidRPr="006D6DB2" w:rsidRDefault="00B678DB" w:rsidP="0064420F">
            <w:r w:rsidRPr="006D6DB2">
              <w:t xml:space="preserve"> ООО «Качкашурск</w:t>
            </w:r>
            <w:r>
              <w:t>ое»</w:t>
            </w:r>
          </w:p>
        </w:tc>
        <w:tc>
          <w:tcPr>
            <w:tcW w:w="1552" w:type="dxa"/>
          </w:tcPr>
          <w:p w:rsidR="00B678DB" w:rsidRDefault="00DD615B" w:rsidP="0064420F">
            <w:pPr>
              <w:jc w:val="both"/>
            </w:pPr>
            <w:r>
              <w:t>17</w:t>
            </w:r>
            <w:r w:rsidR="00B678DB">
              <w:t>,0</w:t>
            </w:r>
          </w:p>
        </w:tc>
      </w:tr>
      <w:tr w:rsidR="00DD615B" w:rsidTr="006D73F7">
        <w:tc>
          <w:tcPr>
            <w:tcW w:w="5353" w:type="dxa"/>
          </w:tcPr>
          <w:p w:rsidR="00DD615B" w:rsidRPr="006D6DB2" w:rsidRDefault="00DD615B" w:rsidP="0064420F">
            <w:r w:rsidRPr="006D6DB2">
              <w:t>Строительство мол</w:t>
            </w:r>
            <w:r>
              <w:t>очной фермы на 2</w:t>
            </w:r>
            <w:r w:rsidRPr="006D6DB2">
              <w:t>00 голов в</w:t>
            </w:r>
            <w:r>
              <w:t xml:space="preserve"> д. </w:t>
            </w:r>
            <w:proofErr w:type="spellStart"/>
            <w:r>
              <w:t>Тукташ</w:t>
            </w:r>
            <w:proofErr w:type="spellEnd"/>
            <w:r w:rsidRPr="006D6DB2">
              <w:t xml:space="preserve"> Обществе с ограниченной ответственностью «Качкашурское»</w:t>
            </w:r>
          </w:p>
        </w:tc>
        <w:tc>
          <w:tcPr>
            <w:tcW w:w="3119" w:type="dxa"/>
          </w:tcPr>
          <w:p w:rsidR="00DD615B" w:rsidRPr="006D6DB2" w:rsidRDefault="00DD615B" w:rsidP="0064420F">
            <w:r>
              <w:t>ООО «Качкашурское»</w:t>
            </w:r>
          </w:p>
        </w:tc>
        <w:tc>
          <w:tcPr>
            <w:tcW w:w="1552" w:type="dxa"/>
          </w:tcPr>
          <w:p w:rsidR="00DD615B" w:rsidRDefault="00DD615B" w:rsidP="0064420F">
            <w:pPr>
              <w:jc w:val="both"/>
            </w:pPr>
            <w:r>
              <w:t>17,0</w:t>
            </w:r>
          </w:p>
        </w:tc>
      </w:tr>
      <w:tr w:rsidR="00DD615B" w:rsidTr="006D73F7">
        <w:tc>
          <w:tcPr>
            <w:tcW w:w="5353" w:type="dxa"/>
          </w:tcPr>
          <w:p w:rsidR="00DD615B" w:rsidRPr="006D6DB2" w:rsidRDefault="00DD615B" w:rsidP="0064420F">
            <w:r w:rsidRPr="006D6DB2">
              <w:t>Строительство мол</w:t>
            </w:r>
            <w:r>
              <w:t xml:space="preserve">очной фермы на 200 голов </w:t>
            </w:r>
            <w:r w:rsidRPr="006D6DB2">
              <w:t xml:space="preserve"> </w:t>
            </w:r>
            <w:r>
              <w:t xml:space="preserve">в </w:t>
            </w:r>
            <w:r w:rsidRPr="006D6DB2">
              <w:t>Обществе с ограни</w:t>
            </w:r>
            <w:r>
              <w:t>ченной ответственностью «Красного</w:t>
            </w:r>
            <w:r w:rsidRPr="006D6DB2">
              <w:t>рское»</w:t>
            </w:r>
          </w:p>
        </w:tc>
        <w:tc>
          <w:tcPr>
            <w:tcW w:w="3119" w:type="dxa"/>
          </w:tcPr>
          <w:p w:rsidR="00DD615B" w:rsidRDefault="00DD615B" w:rsidP="0064420F">
            <w:r>
              <w:t>ООО «Красногорское»</w:t>
            </w:r>
          </w:p>
        </w:tc>
        <w:tc>
          <w:tcPr>
            <w:tcW w:w="1552" w:type="dxa"/>
          </w:tcPr>
          <w:p w:rsidR="00DD615B" w:rsidRDefault="00DD615B" w:rsidP="0064420F">
            <w:pPr>
              <w:jc w:val="both"/>
            </w:pPr>
            <w:r>
              <w:t>17,0</w:t>
            </w:r>
          </w:p>
        </w:tc>
      </w:tr>
      <w:tr w:rsidR="00B678DB" w:rsidTr="006D73F7">
        <w:tc>
          <w:tcPr>
            <w:tcW w:w="5353" w:type="dxa"/>
          </w:tcPr>
          <w:p w:rsidR="00B678DB" w:rsidRPr="006D6DB2" w:rsidRDefault="00B678DB" w:rsidP="0064420F">
            <w:pPr>
              <w:rPr>
                <w:b/>
              </w:rPr>
            </w:pPr>
            <w:r w:rsidRPr="006D6DB2">
              <w:t xml:space="preserve">Реконструкция </w:t>
            </w:r>
            <w:r w:rsidR="00142CE5">
              <w:t>второго здания</w:t>
            </w:r>
            <w:r w:rsidRPr="006D6DB2">
              <w:t xml:space="preserve"> бывшего свинарника</w:t>
            </w:r>
            <w:r w:rsidR="00AF4C54">
              <w:t xml:space="preserve"> в д. Артык</w:t>
            </w:r>
            <w:r w:rsidRPr="006D6DB2">
              <w:t xml:space="preserve"> под содер</w:t>
            </w:r>
            <w:r w:rsidR="00DD615B">
              <w:t>жание коров</w:t>
            </w:r>
          </w:p>
        </w:tc>
        <w:tc>
          <w:tcPr>
            <w:tcW w:w="3119" w:type="dxa"/>
          </w:tcPr>
          <w:p w:rsidR="00B678DB" w:rsidRPr="006D6DB2" w:rsidRDefault="00B678DB" w:rsidP="00DD615B">
            <w:pPr>
              <w:jc w:val="center"/>
            </w:pPr>
            <w:r w:rsidRPr="006D6DB2">
              <w:t xml:space="preserve"> КХ «Елово» </w:t>
            </w:r>
          </w:p>
        </w:tc>
        <w:tc>
          <w:tcPr>
            <w:tcW w:w="1552" w:type="dxa"/>
          </w:tcPr>
          <w:p w:rsidR="00B678DB" w:rsidRDefault="000A26FB" w:rsidP="0064420F">
            <w:pPr>
              <w:jc w:val="both"/>
            </w:pPr>
            <w:r>
              <w:t>2</w:t>
            </w:r>
            <w:r w:rsidR="00142CE5">
              <w:t>,0</w:t>
            </w:r>
          </w:p>
        </w:tc>
      </w:tr>
      <w:tr w:rsidR="006D73F7" w:rsidTr="006D73F7">
        <w:tc>
          <w:tcPr>
            <w:tcW w:w="5353" w:type="dxa"/>
          </w:tcPr>
          <w:p w:rsidR="006D73F7" w:rsidRPr="006D6DB2" w:rsidRDefault="00C7686B" w:rsidP="0064420F">
            <w:r>
              <w:t xml:space="preserve">Реконструкция </w:t>
            </w:r>
            <w:proofErr w:type="spellStart"/>
            <w:r w:rsidR="001203FA">
              <w:t>Мельниченской</w:t>
            </w:r>
            <w:proofErr w:type="spellEnd"/>
            <w:r w:rsidR="006D73F7">
              <w:t xml:space="preserve"> МТФ </w:t>
            </w:r>
            <w:r w:rsidR="001203FA">
              <w:t>на 50 голов КХ «Колос»</w:t>
            </w:r>
          </w:p>
        </w:tc>
        <w:tc>
          <w:tcPr>
            <w:tcW w:w="3119" w:type="dxa"/>
          </w:tcPr>
          <w:p w:rsidR="006D73F7" w:rsidRPr="006D6DB2" w:rsidRDefault="001203FA" w:rsidP="0064420F">
            <w:pPr>
              <w:jc w:val="center"/>
            </w:pPr>
            <w:r>
              <w:t>КХ «Колос»</w:t>
            </w:r>
          </w:p>
        </w:tc>
        <w:tc>
          <w:tcPr>
            <w:tcW w:w="1552" w:type="dxa"/>
          </w:tcPr>
          <w:p w:rsidR="006D73F7" w:rsidRDefault="001203FA" w:rsidP="0064420F">
            <w:pPr>
              <w:jc w:val="both"/>
            </w:pPr>
            <w:r>
              <w:t>2</w:t>
            </w:r>
            <w:r w:rsidR="006D73F7">
              <w:t>,0</w:t>
            </w:r>
          </w:p>
        </w:tc>
      </w:tr>
      <w:tr w:rsidR="006D73F7" w:rsidTr="006D73F7">
        <w:tc>
          <w:tcPr>
            <w:tcW w:w="5353" w:type="dxa"/>
          </w:tcPr>
          <w:p w:rsidR="006D73F7" w:rsidRPr="006D6DB2" w:rsidRDefault="00142CE5" w:rsidP="0064420F">
            <w:r>
              <w:t>Ре</w:t>
            </w:r>
            <w:r w:rsidR="00C23154">
              <w:t>конструкция зданий МТФ № 1 на 20</w:t>
            </w:r>
            <w:r>
              <w:t xml:space="preserve">0 голов  и </w:t>
            </w:r>
            <w:r w:rsidR="006D73F7">
              <w:t xml:space="preserve"> МТФ №2</w:t>
            </w:r>
            <w:r w:rsidR="00C23154">
              <w:t xml:space="preserve"> на 15</w:t>
            </w:r>
            <w:r w:rsidR="00387D76">
              <w:t>0 голов</w:t>
            </w:r>
            <w:r w:rsidR="006D73F7">
              <w:t xml:space="preserve"> в д. Багыр</w:t>
            </w:r>
          </w:p>
        </w:tc>
        <w:tc>
          <w:tcPr>
            <w:tcW w:w="3119" w:type="dxa"/>
          </w:tcPr>
          <w:p w:rsidR="006D73F7" w:rsidRPr="006D6DB2" w:rsidRDefault="006D73F7" w:rsidP="0064420F">
            <w:pPr>
              <w:jc w:val="center"/>
            </w:pPr>
            <w:r>
              <w:t>СПК «Прогресс»</w:t>
            </w:r>
          </w:p>
        </w:tc>
        <w:tc>
          <w:tcPr>
            <w:tcW w:w="1552" w:type="dxa"/>
          </w:tcPr>
          <w:p w:rsidR="006D73F7" w:rsidRDefault="00C23154" w:rsidP="0064420F">
            <w:pPr>
              <w:jc w:val="both"/>
            </w:pPr>
            <w:r>
              <w:t>3,0</w:t>
            </w:r>
          </w:p>
        </w:tc>
      </w:tr>
      <w:tr w:rsidR="006D73F7" w:rsidTr="006D73F7">
        <w:tc>
          <w:tcPr>
            <w:tcW w:w="5353" w:type="dxa"/>
          </w:tcPr>
          <w:p w:rsidR="006D73F7" w:rsidRPr="006D6DB2" w:rsidRDefault="006D73F7" w:rsidP="0064420F">
            <w:r>
              <w:t>Реконструкция МТФ</w:t>
            </w:r>
            <w:r w:rsidR="00387D76">
              <w:t xml:space="preserve"> на 100 голов</w:t>
            </w:r>
            <w:r w:rsidR="00142CE5">
              <w:t xml:space="preserve"> в д. </w:t>
            </w:r>
            <w:proofErr w:type="spellStart"/>
            <w:r w:rsidR="00142CE5">
              <w:t>Бурово</w:t>
            </w:r>
            <w:proofErr w:type="spellEnd"/>
          </w:p>
        </w:tc>
        <w:tc>
          <w:tcPr>
            <w:tcW w:w="3119" w:type="dxa"/>
          </w:tcPr>
          <w:p w:rsidR="006D73F7" w:rsidRPr="006D6DB2" w:rsidRDefault="006D73F7" w:rsidP="0064420F">
            <w:pPr>
              <w:jc w:val="center"/>
            </w:pPr>
            <w:r>
              <w:t>ООО «</w:t>
            </w:r>
            <w:proofErr w:type="spellStart"/>
            <w:r>
              <w:t>Прохоровское</w:t>
            </w:r>
            <w:proofErr w:type="spellEnd"/>
            <w:r>
              <w:t>»</w:t>
            </w:r>
          </w:p>
        </w:tc>
        <w:tc>
          <w:tcPr>
            <w:tcW w:w="1552" w:type="dxa"/>
          </w:tcPr>
          <w:p w:rsidR="006D73F7" w:rsidRDefault="00C23154" w:rsidP="0064420F">
            <w:pPr>
              <w:jc w:val="both"/>
            </w:pPr>
            <w:r>
              <w:t>2</w:t>
            </w:r>
            <w:r w:rsidR="00AF4C54">
              <w:t>,0</w:t>
            </w:r>
          </w:p>
        </w:tc>
      </w:tr>
      <w:tr w:rsidR="006D73F7" w:rsidTr="006D73F7">
        <w:tc>
          <w:tcPr>
            <w:tcW w:w="5353" w:type="dxa"/>
          </w:tcPr>
          <w:p w:rsidR="006D73F7" w:rsidRPr="006D6DB2" w:rsidRDefault="00142CE5" w:rsidP="0064420F">
            <w:r>
              <w:t>Реконструкция здания молочн</w:t>
            </w:r>
            <w:r w:rsidR="00C23154">
              <w:t xml:space="preserve">ой фермы в с. </w:t>
            </w:r>
            <w:proofErr w:type="gramStart"/>
            <w:r w:rsidR="00C23154">
              <w:t>Архангельское</w:t>
            </w:r>
            <w:proofErr w:type="gramEnd"/>
            <w:r w:rsidR="00C23154">
              <w:t xml:space="preserve"> на 2</w:t>
            </w:r>
            <w:r w:rsidR="00AF4C54">
              <w:t>00 голов</w:t>
            </w:r>
            <w:r w:rsidR="007C1164">
              <w:t xml:space="preserve"> </w:t>
            </w:r>
          </w:p>
        </w:tc>
        <w:tc>
          <w:tcPr>
            <w:tcW w:w="3119" w:type="dxa"/>
          </w:tcPr>
          <w:p w:rsidR="006D73F7" w:rsidRPr="006D6DB2" w:rsidRDefault="00AF4C54" w:rsidP="0064420F">
            <w:pPr>
              <w:jc w:val="center"/>
            </w:pPr>
            <w:r>
              <w:t>ООО «Архангельское»</w:t>
            </w:r>
          </w:p>
        </w:tc>
        <w:tc>
          <w:tcPr>
            <w:tcW w:w="1552" w:type="dxa"/>
          </w:tcPr>
          <w:p w:rsidR="006D73F7" w:rsidRDefault="00142CE5" w:rsidP="0064420F">
            <w:pPr>
              <w:jc w:val="both"/>
            </w:pPr>
            <w:r>
              <w:t>4</w:t>
            </w:r>
            <w:r w:rsidR="00C23154">
              <w:t>,0</w:t>
            </w:r>
          </w:p>
        </w:tc>
      </w:tr>
      <w:tr w:rsidR="00142CE5" w:rsidTr="006D73F7">
        <w:tc>
          <w:tcPr>
            <w:tcW w:w="5353" w:type="dxa"/>
          </w:tcPr>
          <w:p w:rsidR="00142CE5" w:rsidRDefault="00142CE5" w:rsidP="0064420F">
            <w:r>
              <w:t xml:space="preserve">Строительство фермы </w:t>
            </w:r>
            <w:r w:rsidR="00DD615B">
              <w:t>по содержанию молодняка КРС на 2</w:t>
            </w:r>
            <w:r>
              <w:t xml:space="preserve">00 голов </w:t>
            </w:r>
            <w:proofErr w:type="gramStart"/>
            <w:r>
              <w:t>в</w:t>
            </w:r>
            <w:proofErr w:type="gramEnd"/>
            <w:r>
              <w:t xml:space="preserve"> с. Архангельское</w:t>
            </w:r>
          </w:p>
        </w:tc>
        <w:tc>
          <w:tcPr>
            <w:tcW w:w="3119" w:type="dxa"/>
          </w:tcPr>
          <w:p w:rsidR="00142CE5" w:rsidRDefault="00142CE5" w:rsidP="0064420F">
            <w:pPr>
              <w:jc w:val="center"/>
            </w:pPr>
            <w:r>
              <w:t>ООО «Архангельское»</w:t>
            </w:r>
          </w:p>
        </w:tc>
        <w:tc>
          <w:tcPr>
            <w:tcW w:w="1552" w:type="dxa"/>
          </w:tcPr>
          <w:p w:rsidR="00142CE5" w:rsidRDefault="00142CE5" w:rsidP="0064420F">
            <w:pPr>
              <w:jc w:val="both"/>
            </w:pPr>
            <w:r>
              <w:t>8,0</w:t>
            </w:r>
          </w:p>
        </w:tc>
      </w:tr>
      <w:tr w:rsidR="00C23154" w:rsidTr="006D73F7">
        <w:tc>
          <w:tcPr>
            <w:tcW w:w="5353" w:type="dxa"/>
          </w:tcPr>
          <w:p w:rsidR="00C23154" w:rsidRDefault="00C23154" w:rsidP="0064420F">
            <w:r>
              <w:t xml:space="preserve">Реконструкция второй половины коровника на 100 мест </w:t>
            </w:r>
            <w:proofErr w:type="gramStart"/>
            <w:r>
              <w:t>в</w:t>
            </w:r>
            <w:proofErr w:type="gramEnd"/>
            <w:r>
              <w:t xml:space="preserve"> с. Архангельское</w:t>
            </w:r>
            <w:r w:rsidR="00C7686B">
              <w:t xml:space="preserve"> (окончание)</w:t>
            </w:r>
          </w:p>
        </w:tc>
        <w:tc>
          <w:tcPr>
            <w:tcW w:w="3119" w:type="dxa"/>
          </w:tcPr>
          <w:p w:rsidR="00C23154" w:rsidRDefault="00C23154" w:rsidP="0064420F">
            <w:pPr>
              <w:jc w:val="center"/>
            </w:pPr>
            <w:r>
              <w:t>Глава КФХ Чупин А.Н.</w:t>
            </w:r>
          </w:p>
        </w:tc>
        <w:tc>
          <w:tcPr>
            <w:tcW w:w="1552" w:type="dxa"/>
          </w:tcPr>
          <w:p w:rsidR="00C23154" w:rsidRDefault="00C23154" w:rsidP="0064420F">
            <w:pPr>
              <w:jc w:val="both"/>
            </w:pPr>
            <w:r>
              <w:t>4,0</w:t>
            </w:r>
          </w:p>
        </w:tc>
      </w:tr>
      <w:tr w:rsidR="00514059" w:rsidTr="006D73F7">
        <w:tc>
          <w:tcPr>
            <w:tcW w:w="5353" w:type="dxa"/>
          </w:tcPr>
          <w:p w:rsidR="00514059" w:rsidRDefault="00514059" w:rsidP="0064420F">
            <w:r>
              <w:t xml:space="preserve">Строительство каркасного двора на 200 коров с привязным содержанием в д. </w:t>
            </w:r>
            <w:proofErr w:type="spellStart"/>
            <w:r>
              <w:t>Рылово</w:t>
            </w:r>
            <w:proofErr w:type="spellEnd"/>
            <w:r w:rsidR="00C23154">
              <w:t xml:space="preserve"> с приобретением 100 нетелей</w:t>
            </w:r>
          </w:p>
        </w:tc>
        <w:tc>
          <w:tcPr>
            <w:tcW w:w="3119" w:type="dxa"/>
          </w:tcPr>
          <w:p w:rsidR="00514059" w:rsidRDefault="00514059" w:rsidP="0064420F">
            <w:pPr>
              <w:jc w:val="center"/>
            </w:pPr>
            <w:r>
              <w:t>Глава КФХ Чупи</w:t>
            </w:r>
            <w:r w:rsidR="00DD615B">
              <w:t>н А.Н.</w:t>
            </w:r>
          </w:p>
        </w:tc>
        <w:tc>
          <w:tcPr>
            <w:tcW w:w="1552" w:type="dxa"/>
          </w:tcPr>
          <w:p w:rsidR="00514059" w:rsidRDefault="00C23154" w:rsidP="0064420F">
            <w:pPr>
              <w:jc w:val="both"/>
            </w:pPr>
            <w:r>
              <w:t>23</w:t>
            </w:r>
            <w:r w:rsidR="00514059">
              <w:t>,0</w:t>
            </w:r>
          </w:p>
        </w:tc>
      </w:tr>
      <w:tr w:rsidR="006D73F7" w:rsidTr="006D73F7">
        <w:tc>
          <w:tcPr>
            <w:tcW w:w="5353" w:type="dxa"/>
          </w:tcPr>
          <w:p w:rsidR="006D73F7" w:rsidRPr="006D6DB2" w:rsidRDefault="00514059" w:rsidP="0064420F">
            <w:r>
              <w:t>Строительство</w:t>
            </w:r>
            <w:r w:rsidR="00DD615B">
              <w:t xml:space="preserve">  ферм</w:t>
            </w:r>
            <w:r w:rsidR="00C23154">
              <w:t>ы</w:t>
            </w:r>
            <w:r w:rsidR="00DD615B">
              <w:t xml:space="preserve"> под содержание 100 голов молодняка КРС</w:t>
            </w:r>
          </w:p>
        </w:tc>
        <w:tc>
          <w:tcPr>
            <w:tcW w:w="3119" w:type="dxa"/>
          </w:tcPr>
          <w:p w:rsidR="006D73F7" w:rsidRPr="006D6DB2" w:rsidRDefault="007C1164" w:rsidP="0064420F">
            <w:pPr>
              <w:jc w:val="center"/>
            </w:pPr>
            <w:r>
              <w:t>Глава КФХ Чупин А.Н.</w:t>
            </w:r>
          </w:p>
        </w:tc>
        <w:tc>
          <w:tcPr>
            <w:tcW w:w="1552" w:type="dxa"/>
          </w:tcPr>
          <w:p w:rsidR="006D73F7" w:rsidRDefault="007C1164" w:rsidP="0064420F">
            <w:pPr>
              <w:jc w:val="both"/>
            </w:pPr>
            <w:r>
              <w:t>6,0</w:t>
            </w:r>
          </w:p>
        </w:tc>
      </w:tr>
      <w:tr w:rsidR="000F6B11" w:rsidTr="006D73F7">
        <w:tc>
          <w:tcPr>
            <w:tcW w:w="5353" w:type="dxa"/>
          </w:tcPr>
          <w:p w:rsidR="000F6B11" w:rsidRDefault="000F6B11" w:rsidP="0064420F">
            <w:r>
              <w:t>Разработка 5 нефтяных скважин</w:t>
            </w:r>
          </w:p>
        </w:tc>
        <w:tc>
          <w:tcPr>
            <w:tcW w:w="3119" w:type="dxa"/>
          </w:tcPr>
          <w:p w:rsidR="000F6B11" w:rsidRDefault="000F6B11" w:rsidP="0064420F">
            <w:pPr>
              <w:jc w:val="center"/>
            </w:pPr>
            <w:r>
              <w:t>ЗАО «Чепецкое НГДУ»</w:t>
            </w:r>
          </w:p>
        </w:tc>
        <w:tc>
          <w:tcPr>
            <w:tcW w:w="1552" w:type="dxa"/>
          </w:tcPr>
          <w:p w:rsidR="000F6B11" w:rsidRDefault="000F6B11" w:rsidP="0064420F">
            <w:pPr>
              <w:jc w:val="both"/>
            </w:pPr>
            <w:r>
              <w:t>398,0</w:t>
            </w:r>
          </w:p>
        </w:tc>
      </w:tr>
      <w:tr w:rsidR="00AF4C54" w:rsidTr="006D73F7">
        <w:tc>
          <w:tcPr>
            <w:tcW w:w="5353" w:type="dxa"/>
          </w:tcPr>
          <w:p w:rsidR="00AF4C54" w:rsidRDefault="00AF4C54" w:rsidP="0064420F">
            <w:pPr>
              <w:jc w:val="both"/>
            </w:pPr>
            <w:r>
              <w:t>Ст</w:t>
            </w:r>
            <w:r w:rsidR="00D92C3B">
              <w:t xml:space="preserve">роительство магазина </w:t>
            </w:r>
            <w:proofErr w:type="gramStart"/>
            <w:r w:rsidR="00D92C3B">
              <w:t>в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 xml:space="preserve"> Красногорское</w:t>
            </w:r>
            <w:r w:rsidR="00D92C3B">
              <w:t xml:space="preserve"> («Аэродром»)</w:t>
            </w:r>
          </w:p>
        </w:tc>
        <w:tc>
          <w:tcPr>
            <w:tcW w:w="3119" w:type="dxa"/>
          </w:tcPr>
          <w:p w:rsidR="00AF4C54" w:rsidRDefault="00AF4C54" w:rsidP="0064420F">
            <w:pPr>
              <w:jc w:val="both"/>
            </w:pPr>
          </w:p>
        </w:tc>
        <w:tc>
          <w:tcPr>
            <w:tcW w:w="1552" w:type="dxa"/>
          </w:tcPr>
          <w:p w:rsidR="00AF4C54" w:rsidRDefault="00DD615B" w:rsidP="0064420F">
            <w:pPr>
              <w:jc w:val="both"/>
            </w:pPr>
            <w:r>
              <w:t>5</w:t>
            </w:r>
            <w:r w:rsidR="00AF4C54">
              <w:t>,0</w:t>
            </w:r>
          </w:p>
        </w:tc>
      </w:tr>
      <w:tr w:rsidR="00AF4C54" w:rsidTr="006D73F7">
        <w:tc>
          <w:tcPr>
            <w:tcW w:w="5353" w:type="dxa"/>
          </w:tcPr>
          <w:p w:rsidR="00AF4C54" w:rsidRDefault="00AF4C54" w:rsidP="0064420F">
            <w:pPr>
              <w:jc w:val="both"/>
            </w:pPr>
            <w:r>
              <w:t xml:space="preserve">Модернизация зерносушильных комплексов, приобретение </w:t>
            </w:r>
            <w:proofErr w:type="spellStart"/>
            <w:r>
              <w:t>зерносушильно</w:t>
            </w:r>
            <w:proofErr w:type="spellEnd"/>
            <w:r>
              <w:t>-сортировочных машин, кормоуборочной техники, тракторов, прицепной техники</w:t>
            </w:r>
          </w:p>
        </w:tc>
        <w:tc>
          <w:tcPr>
            <w:tcW w:w="3119" w:type="dxa"/>
          </w:tcPr>
          <w:p w:rsidR="00AF4C54" w:rsidRDefault="00AF4C54" w:rsidP="0064420F">
            <w:pPr>
              <w:jc w:val="both"/>
            </w:pPr>
            <w:r>
              <w:t>Сельскохозяйственные предприятия и крестьянско-фермерские хозяйства района</w:t>
            </w:r>
          </w:p>
        </w:tc>
        <w:tc>
          <w:tcPr>
            <w:tcW w:w="1552" w:type="dxa"/>
          </w:tcPr>
          <w:p w:rsidR="00AF4C54" w:rsidRDefault="00D92C3B" w:rsidP="0064420F">
            <w:pPr>
              <w:jc w:val="both"/>
            </w:pPr>
            <w:r>
              <w:t>14</w:t>
            </w:r>
            <w:r w:rsidR="00AF4C54">
              <w:t>0 (ориентировочно)</w:t>
            </w:r>
          </w:p>
        </w:tc>
      </w:tr>
      <w:tr w:rsidR="00AF4C54" w:rsidTr="006D73F7">
        <w:tc>
          <w:tcPr>
            <w:tcW w:w="5353" w:type="dxa"/>
          </w:tcPr>
          <w:p w:rsidR="00AF4C54" w:rsidRDefault="00AF4C54" w:rsidP="0064420F">
            <w:pPr>
              <w:jc w:val="both"/>
            </w:pPr>
            <w:r>
              <w:t xml:space="preserve">Строительство магазина </w:t>
            </w:r>
            <w:proofErr w:type="gramStart"/>
            <w:r>
              <w:t>в</w:t>
            </w:r>
            <w:proofErr w:type="gramEnd"/>
            <w:r>
              <w:t xml:space="preserve"> с. Красногорское</w:t>
            </w:r>
          </w:p>
        </w:tc>
        <w:tc>
          <w:tcPr>
            <w:tcW w:w="3119" w:type="dxa"/>
          </w:tcPr>
          <w:p w:rsidR="00AF4C54" w:rsidRDefault="00AF4C54" w:rsidP="0064420F">
            <w:pPr>
              <w:jc w:val="both"/>
            </w:pPr>
            <w:r>
              <w:t>ИП Филиппов Михаил Леонидович</w:t>
            </w:r>
          </w:p>
        </w:tc>
        <w:tc>
          <w:tcPr>
            <w:tcW w:w="1552" w:type="dxa"/>
          </w:tcPr>
          <w:p w:rsidR="00AF4C54" w:rsidRDefault="00AF4C54" w:rsidP="0064420F">
            <w:pPr>
              <w:jc w:val="both"/>
            </w:pPr>
            <w:r>
              <w:t>3,0</w:t>
            </w:r>
          </w:p>
        </w:tc>
      </w:tr>
    </w:tbl>
    <w:p w:rsidR="00B678DB" w:rsidRDefault="00B678DB" w:rsidP="00B678DB">
      <w:pPr>
        <w:jc w:val="both"/>
      </w:pPr>
    </w:p>
    <w:p w:rsidR="00B678DB" w:rsidRDefault="00B678DB" w:rsidP="00B678DB">
      <w:pPr>
        <w:jc w:val="both"/>
      </w:pPr>
      <w:r>
        <w:t xml:space="preserve"> </w:t>
      </w:r>
      <w:r>
        <w:tab/>
        <w:t>Основные объектами строительства за счет бюджетных средств в 201</w:t>
      </w:r>
      <w:r w:rsidR="00B763B9">
        <w:t>7</w:t>
      </w:r>
      <w:r>
        <w:t xml:space="preserve"> году отражены в таблице 2 Прогноза. </w:t>
      </w:r>
    </w:p>
    <w:p w:rsidR="00571463" w:rsidRDefault="00571463" w:rsidP="00B678DB">
      <w:pPr>
        <w:jc w:val="both"/>
      </w:pPr>
    </w:p>
    <w:p w:rsidR="00B678DB" w:rsidRDefault="00B678DB" w:rsidP="00B678DB">
      <w:pPr>
        <w:jc w:val="both"/>
        <w:rPr>
          <w:b/>
        </w:rPr>
      </w:pPr>
      <w:r w:rsidRPr="00894579">
        <w:t>Задачами в области</w:t>
      </w:r>
      <w:r>
        <w:rPr>
          <w:b/>
        </w:rPr>
        <w:t xml:space="preserve"> ЖКХ, БЛАГОУСТРОЙСТВА, ЭНЕРГОСБЕРЕЖЕНИЯ </w:t>
      </w:r>
      <w:r w:rsidRPr="00894579">
        <w:t>являются</w:t>
      </w:r>
      <w:r>
        <w:rPr>
          <w:b/>
        </w:rPr>
        <w:t>:</w:t>
      </w:r>
    </w:p>
    <w:p w:rsidR="00B678DB" w:rsidRDefault="00B678DB" w:rsidP="00B678DB">
      <w:pPr>
        <w:jc w:val="both"/>
      </w:pPr>
      <w:r>
        <w:t>-своевременная подготовка жилищно-коммунального предприятия и организаций района к проведению отопительного сезона, обеспечение исправного технического состояния инженерной инфраструктуры объектов ЖКХ;</w:t>
      </w:r>
    </w:p>
    <w:p w:rsidR="00B678DB" w:rsidRDefault="00B678DB" w:rsidP="00B678DB">
      <w:pPr>
        <w:jc w:val="both"/>
      </w:pPr>
      <w:r>
        <w:t>-реконструкция водопроводной сети в счет арендной платы п</w:t>
      </w:r>
      <w:proofErr w:type="gramStart"/>
      <w:r>
        <w:t>о ООО</w:t>
      </w:r>
      <w:proofErr w:type="gramEnd"/>
      <w:r>
        <w:t xml:space="preserve"> «Энергия»;</w:t>
      </w:r>
    </w:p>
    <w:p w:rsidR="00B678DB" w:rsidRDefault="00571463" w:rsidP="00B678DB">
      <w:pPr>
        <w:jc w:val="both"/>
      </w:pPr>
      <w:r>
        <w:t>-содействие по проведению</w:t>
      </w:r>
      <w:r w:rsidR="00B678DB">
        <w:t xml:space="preserve"> капитального ремонта общего имущества в многоквартирных домах.</w:t>
      </w:r>
    </w:p>
    <w:p w:rsidR="00B678DB" w:rsidRDefault="00B678DB" w:rsidP="00B678DB">
      <w:pPr>
        <w:jc w:val="both"/>
      </w:pPr>
      <w:r>
        <w:t>-обеспечение соответствия качества водопроводной воды требованиям санитарных норм;</w:t>
      </w:r>
    </w:p>
    <w:p w:rsidR="00B678DB" w:rsidRDefault="00B678DB" w:rsidP="00B678DB">
      <w:pPr>
        <w:jc w:val="both"/>
      </w:pPr>
      <w:r>
        <w:t>-обеспечение качества предоставления жилищно-коммунальных услуг;</w:t>
      </w:r>
    </w:p>
    <w:p w:rsidR="00B678DB" w:rsidRDefault="00B678DB" w:rsidP="00B678DB">
      <w:pPr>
        <w:jc w:val="both"/>
      </w:pPr>
      <w:r>
        <w:t>-регулирование тарифов на жилищно-коммунальные услуги в соответствии с  компетенцией района,  расчет стандартов стоимости жилищно-коммунальных услуг;</w:t>
      </w:r>
    </w:p>
    <w:p w:rsidR="00B678DB" w:rsidRDefault="00B678DB" w:rsidP="00B678DB">
      <w:pPr>
        <w:jc w:val="both"/>
      </w:pPr>
      <w:r>
        <w:lastRenderedPageBreak/>
        <w:t>-привлечение организаций района к благоустройству населенных пунктов и уборке прилегающих территорий;</w:t>
      </w:r>
    </w:p>
    <w:p w:rsidR="00B678DB" w:rsidRDefault="00B678DB" w:rsidP="00B678DB">
      <w:pPr>
        <w:jc w:val="both"/>
      </w:pPr>
      <w:r>
        <w:t>-сохранение действующей маршрутной сети и объема пассажирских перевозок;</w:t>
      </w:r>
    </w:p>
    <w:p w:rsidR="00B678DB" w:rsidRDefault="00B678DB" w:rsidP="00B678DB">
      <w:pPr>
        <w:jc w:val="both"/>
      </w:pPr>
      <w:r>
        <w:t xml:space="preserve">-проведение </w:t>
      </w:r>
      <w:proofErr w:type="spellStart"/>
      <w:r>
        <w:t>энерго</w:t>
      </w:r>
      <w:proofErr w:type="spellEnd"/>
      <w:r>
        <w:t>- и ресурсосберегающих мероприятий в  рамках муниципальной Программы энергосбережения и повышения энергетической эффективности  муниципального образования «Красногорский район»  на 2015 -2020 годы.</w:t>
      </w:r>
    </w:p>
    <w:p w:rsidR="00B678DB" w:rsidRDefault="00B678DB" w:rsidP="00B678DB">
      <w:pPr>
        <w:tabs>
          <w:tab w:val="left" w:pos="2730"/>
        </w:tabs>
        <w:jc w:val="both"/>
        <w:rPr>
          <w:b/>
        </w:rPr>
      </w:pPr>
      <w:r>
        <w:rPr>
          <w:b/>
        </w:rPr>
        <w:tab/>
      </w:r>
    </w:p>
    <w:p w:rsidR="00467F55" w:rsidRDefault="00B678DB" w:rsidP="00B678DB">
      <w:pPr>
        <w:jc w:val="both"/>
        <w:rPr>
          <w:b/>
        </w:rPr>
      </w:pPr>
      <w:r>
        <w:rPr>
          <w:b/>
        </w:rPr>
        <w:t>ПОТРЕБИТЕЛЬСКИЙ РЫНОК</w:t>
      </w:r>
    </w:p>
    <w:p w:rsidR="00B678DB" w:rsidRPr="008F68A9" w:rsidRDefault="00467F55" w:rsidP="008F68A9">
      <w:pPr>
        <w:ind w:firstLine="708"/>
        <w:jc w:val="both"/>
      </w:pPr>
      <w:r w:rsidRPr="008F68A9">
        <w:t xml:space="preserve">В 2015-2016 годах потребительский сектор экономики района находится под влиянием </w:t>
      </w:r>
      <w:r w:rsidR="008F68A9" w:rsidRPr="008F68A9">
        <w:t>тенденции замедления внутреннего</w:t>
      </w:r>
      <w:r w:rsidRPr="008F68A9">
        <w:t xml:space="preserve"> спроса</w:t>
      </w:r>
      <w:r w:rsidR="008F68A9" w:rsidRPr="008F68A9">
        <w:t>.</w:t>
      </w:r>
      <w:r w:rsidR="00B678DB" w:rsidRPr="008F68A9">
        <w:tab/>
      </w:r>
      <w:r w:rsidR="008F68A9" w:rsidRPr="008F68A9">
        <w:t>Факторами, повлиявшими на снижение продаж</w:t>
      </w:r>
      <w:r w:rsidR="000B46AB">
        <w:t>,</w:t>
      </w:r>
      <w:r w:rsidR="008F68A9" w:rsidRPr="008F68A9">
        <w:t xml:space="preserve"> являются сокращение доходов населения, долговая нагрузка по кредитам, насыщение товарами длительного пользования.</w:t>
      </w:r>
    </w:p>
    <w:p w:rsidR="000B46AB" w:rsidRDefault="006305C5" w:rsidP="00B678DB">
      <w:pPr>
        <w:jc w:val="both"/>
      </w:pPr>
      <w:r>
        <w:tab/>
      </w:r>
      <w:r w:rsidR="00467F55">
        <w:t>В 2016</w:t>
      </w:r>
      <w:r w:rsidR="00B678DB">
        <w:t xml:space="preserve"> году </w:t>
      </w:r>
      <w:r w:rsidR="008F68A9">
        <w:t>розничный т</w:t>
      </w:r>
      <w:r w:rsidR="00102D02">
        <w:t>оварооборот ожидается в сумме 76</w:t>
      </w:r>
      <w:r w:rsidR="008F68A9">
        <w:t>9,3</w:t>
      </w:r>
      <w:r w:rsidR="00893141">
        <w:t xml:space="preserve"> млн. руб. или </w:t>
      </w:r>
      <w:r w:rsidR="00102D02">
        <w:t>98</w:t>
      </w:r>
      <w:r w:rsidR="008F68A9">
        <w:t xml:space="preserve"> % в сопоставимых ценах к 2015</w:t>
      </w:r>
      <w:r w:rsidR="00B678DB">
        <w:t xml:space="preserve"> году.</w:t>
      </w:r>
      <w:r w:rsidR="008F68A9">
        <w:t xml:space="preserve"> </w:t>
      </w:r>
    </w:p>
    <w:p w:rsidR="008F68A9" w:rsidRDefault="008F68A9" w:rsidP="000B46AB">
      <w:pPr>
        <w:ind w:firstLine="708"/>
        <w:jc w:val="both"/>
      </w:pPr>
      <w:r>
        <w:t>По мере увеличения доходов населения прогнозируется восстановление потребительской активности.</w:t>
      </w:r>
    </w:p>
    <w:p w:rsidR="00B678DB" w:rsidRDefault="008F68A9" w:rsidP="00B678DB">
      <w:pPr>
        <w:ind w:firstLine="708"/>
        <w:jc w:val="both"/>
      </w:pPr>
      <w:r>
        <w:t>В 2017</w:t>
      </w:r>
      <w:r w:rsidR="00B678DB">
        <w:t xml:space="preserve"> году </w:t>
      </w:r>
      <w:r w:rsidR="00B678DB">
        <w:rPr>
          <w:b/>
        </w:rPr>
        <w:t>розничный товарооборот</w:t>
      </w:r>
      <w:r w:rsidR="00B678DB">
        <w:t xml:space="preserve"> ожидается </w:t>
      </w:r>
      <w:r w:rsidR="00102D02">
        <w:t>в фактических ценах 812,4</w:t>
      </w:r>
      <w:r w:rsidR="00B678DB">
        <w:t xml:space="preserve"> млн. ру</w:t>
      </w:r>
      <w:r>
        <w:t>б. С учетом инфляции,</w:t>
      </w:r>
      <w:r w:rsidR="00B678DB">
        <w:t xml:space="preserve"> в</w:t>
      </w:r>
      <w:r w:rsidR="00893141">
        <w:t xml:space="preserve"> сопоставимых ценах</w:t>
      </w:r>
      <w:r>
        <w:t xml:space="preserve"> рост товарооборота</w:t>
      </w:r>
      <w:r w:rsidR="00893141">
        <w:t xml:space="preserve"> составит </w:t>
      </w:r>
      <w:r>
        <w:t>100,1</w:t>
      </w:r>
      <w:r w:rsidR="00B678DB">
        <w:t xml:space="preserve"> %. В последующие два года увеличение физического объема розничного товарооборота </w:t>
      </w:r>
      <w:r w:rsidR="000B46AB">
        <w:t>прогнозируется в пределах  100,5-101,7</w:t>
      </w:r>
      <w:r w:rsidR="002F6304">
        <w:t xml:space="preserve"> % </w:t>
      </w:r>
      <w:r w:rsidR="00B678DB">
        <w:t xml:space="preserve">. 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B46AB">
        <w:rPr>
          <w:rFonts w:ascii="Times New Roman" w:hAnsi="Times New Roman" w:cs="Times New Roman"/>
          <w:sz w:val="24"/>
          <w:szCs w:val="24"/>
        </w:rPr>
        <w:t xml:space="preserve">Снижение потребительского спроса сказывается </w:t>
      </w:r>
      <w:r w:rsidR="002F6304">
        <w:rPr>
          <w:rFonts w:ascii="Times New Roman" w:hAnsi="Times New Roman" w:cs="Times New Roman"/>
          <w:sz w:val="24"/>
          <w:szCs w:val="24"/>
        </w:rPr>
        <w:t xml:space="preserve">и </w:t>
      </w:r>
      <w:r w:rsidR="000B46AB">
        <w:rPr>
          <w:rFonts w:ascii="Times New Roman" w:hAnsi="Times New Roman" w:cs="Times New Roman"/>
          <w:sz w:val="24"/>
          <w:szCs w:val="24"/>
        </w:rPr>
        <w:t xml:space="preserve">на объеме оказанных населению платных услуг. </w:t>
      </w:r>
      <w:proofErr w:type="gramStart"/>
      <w:r w:rsidRPr="00C7686B">
        <w:rPr>
          <w:rFonts w:ascii="Times New Roman" w:hAnsi="Times New Roman" w:cs="Times New Roman"/>
          <w:b/>
          <w:sz w:val="24"/>
          <w:szCs w:val="24"/>
        </w:rPr>
        <w:t>Объем платных услуг</w:t>
      </w:r>
      <w:r w:rsidRPr="00373814">
        <w:rPr>
          <w:rFonts w:ascii="Times New Roman" w:hAnsi="Times New Roman" w:cs="Times New Roman"/>
          <w:sz w:val="24"/>
          <w:szCs w:val="24"/>
        </w:rPr>
        <w:t xml:space="preserve"> населению</w:t>
      </w:r>
      <w:r w:rsidR="00896F64">
        <w:rPr>
          <w:rFonts w:ascii="Times New Roman" w:hAnsi="Times New Roman" w:cs="Times New Roman"/>
          <w:sz w:val="24"/>
          <w:szCs w:val="24"/>
        </w:rPr>
        <w:t xml:space="preserve"> в 2016</w:t>
      </w:r>
      <w:r w:rsidR="000B46AB">
        <w:rPr>
          <w:rFonts w:ascii="Times New Roman" w:hAnsi="Times New Roman" w:cs="Times New Roman"/>
          <w:sz w:val="24"/>
          <w:szCs w:val="24"/>
        </w:rPr>
        <w:t xml:space="preserve"> году прогнозируются  со снижением в сопоставимой оценке до 96,8 % к 2015 году, в сумме  31,5</w:t>
      </w:r>
      <w:r>
        <w:rPr>
          <w:rFonts w:ascii="Times New Roman" w:hAnsi="Times New Roman" w:cs="Times New Roman"/>
          <w:sz w:val="24"/>
          <w:szCs w:val="24"/>
        </w:rPr>
        <w:t xml:space="preserve"> млн. руб. Из объема платных </w:t>
      </w:r>
      <w:r w:rsidR="000B46AB">
        <w:rPr>
          <w:rFonts w:ascii="Times New Roman" w:hAnsi="Times New Roman" w:cs="Times New Roman"/>
          <w:sz w:val="24"/>
          <w:szCs w:val="24"/>
        </w:rPr>
        <w:t>услуг бытовые услуги составят 5,5</w:t>
      </w:r>
      <w:r>
        <w:rPr>
          <w:rFonts w:ascii="Times New Roman" w:hAnsi="Times New Roman" w:cs="Times New Roman"/>
          <w:sz w:val="24"/>
          <w:szCs w:val="24"/>
        </w:rPr>
        <w:t xml:space="preserve"> мл</w:t>
      </w:r>
      <w:r w:rsidR="00896F64">
        <w:rPr>
          <w:rFonts w:ascii="Times New Roman" w:hAnsi="Times New Roman" w:cs="Times New Roman"/>
          <w:sz w:val="24"/>
          <w:szCs w:val="24"/>
        </w:rPr>
        <w:t>н. руб. На 2017-2018</w:t>
      </w:r>
      <w:r>
        <w:rPr>
          <w:rFonts w:ascii="Times New Roman" w:hAnsi="Times New Roman" w:cs="Times New Roman"/>
          <w:sz w:val="24"/>
          <w:szCs w:val="24"/>
        </w:rPr>
        <w:t xml:space="preserve"> годы темпы роста платных услуг в сопоставимых це</w:t>
      </w:r>
      <w:r w:rsidR="000B46AB">
        <w:rPr>
          <w:rFonts w:ascii="Times New Roman" w:hAnsi="Times New Roman" w:cs="Times New Roman"/>
          <w:sz w:val="24"/>
          <w:szCs w:val="24"/>
        </w:rPr>
        <w:t>нах оцениваются на уровне  101,4-102,0</w:t>
      </w:r>
      <w:r>
        <w:rPr>
          <w:rFonts w:ascii="Times New Roman" w:hAnsi="Times New Roman" w:cs="Times New Roman"/>
          <w:sz w:val="24"/>
          <w:szCs w:val="24"/>
        </w:rPr>
        <w:t xml:space="preserve"> %.</w:t>
      </w:r>
      <w:r w:rsidR="00C7686B">
        <w:rPr>
          <w:rFonts w:ascii="Times New Roman" w:hAnsi="Times New Roman" w:cs="Times New Roman"/>
          <w:sz w:val="24"/>
          <w:szCs w:val="24"/>
        </w:rPr>
        <w:t xml:space="preserve"> За счет вложения частных инвестиций планируется открыть мастерскую по ремонту сложно-бытовой техники.</w:t>
      </w:r>
      <w:proofErr w:type="gramEnd"/>
    </w:p>
    <w:p w:rsidR="00896F64" w:rsidRDefault="00896F64" w:rsidP="000B46A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Согласно данных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Удмуртстата</w:t>
      </w:r>
      <w:proofErr w:type="spellEnd"/>
      <w:r>
        <w:rPr>
          <w:rFonts w:ascii="Times New Roman" w:hAnsi="Times New Roman" w:cs="Times New Roman"/>
          <w:sz w:val="24"/>
          <w:szCs w:val="24"/>
        </w:rPr>
        <w:t>, среднегодовой индекс потребительских цен по итогам 2014 года по Удмуртской Республике составлял 106,7%. В 2015 году уровен</w:t>
      </w:r>
      <w:r w:rsidR="000B46AB">
        <w:rPr>
          <w:rFonts w:ascii="Times New Roman" w:hAnsi="Times New Roman" w:cs="Times New Roman"/>
          <w:sz w:val="24"/>
          <w:szCs w:val="24"/>
        </w:rPr>
        <w:t>ь инфляции составил</w:t>
      </w:r>
      <w:r w:rsidR="00BB7185">
        <w:rPr>
          <w:rFonts w:ascii="Times New Roman" w:hAnsi="Times New Roman" w:cs="Times New Roman"/>
          <w:sz w:val="24"/>
          <w:szCs w:val="24"/>
        </w:rPr>
        <w:t xml:space="preserve"> </w:t>
      </w:r>
      <w:r w:rsidR="000B46AB">
        <w:rPr>
          <w:rFonts w:ascii="Times New Roman" w:hAnsi="Times New Roman" w:cs="Times New Roman"/>
          <w:sz w:val="24"/>
          <w:szCs w:val="24"/>
        </w:rPr>
        <w:t>114,5</w:t>
      </w:r>
      <w:r>
        <w:rPr>
          <w:rFonts w:ascii="Times New Roman" w:hAnsi="Times New Roman" w:cs="Times New Roman"/>
          <w:sz w:val="24"/>
          <w:szCs w:val="24"/>
        </w:rPr>
        <w:t>%</w:t>
      </w:r>
      <w:r w:rsidR="002F6304">
        <w:rPr>
          <w:rFonts w:ascii="Times New Roman" w:hAnsi="Times New Roman" w:cs="Times New Roman"/>
          <w:sz w:val="24"/>
          <w:szCs w:val="24"/>
        </w:rPr>
        <w:t>, а по итогам 2016 года ожидается на уровне 104,6%. В 2017</w:t>
      </w:r>
      <w:r>
        <w:rPr>
          <w:rFonts w:ascii="Times New Roman" w:hAnsi="Times New Roman" w:cs="Times New Roman"/>
          <w:sz w:val="24"/>
          <w:szCs w:val="24"/>
        </w:rPr>
        <w:t xml:space="preserve"> году уровень инфляции оценивается в </w:t>
      </w:r>
      <w:r w:rsidR="002F6304">
        <w:rPr>
          <w:rFonts w:ascii="Times New Roman" w:hAnsi="Times New Roman" w:cs="Times New Roman"/>
          <w:sz w:val="24"/>
          <w:szCs w:val="24"/>
        </w:rPr>
        <w:t>105,5%, а к концу 2019 года снизится до 104,7</w:t>
      </w:r>
      <w:r w:rsidR="00BB7185">
        <w:rPr>
          <w:rFonts w:ascii="Times New Roman" w:hAnsi="Times New Roman" w:cs="Times New Roman"/>
          <w:sz w:val="24"/>
          <w:szCs w:val="24"/>
        </w:rPr>
        <w:t xml:space="preserve">%. </w:t>
      </w:r>
    </w:p>
    <w:p w:rsidR="00B678DB" w:rsidRDefault="00B678DB" w:rsidP="00B678DB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678DB" w:rsidRDefault="00B678DB" w:rsidP="00B678DB">
      <w:pPr>
        <w:jc w:val="both"/>
        <w:rPr>
          <w:b/>
        </w:rPr>
      </w:pPr>
      <w:r>
        <w:rPr>
          <w:b/>
        </w:rPr>
        <w:t>ДОХОДЫ НАСЕЛЕНИЯ</w:t>
      </w:r>
    </w:p>
    <w:p w:rsidR="00B678DB" w:rsidRDefault="00B678DB" w:rsidP="00B678DB">
      <w:pPr>
        <w:ind w:firstLine="708"/>
        <w:jc w:val="both"/>
      </w:pPr>
      <w:r>
        <w:t>Основными источниками доходов населения являются заработная</w:t>
      </w:r>
      <w:r w:rsidR="00BB7185">
        <w:t xml:space="preserve"> плата, пенс</w:t>
      </w:r>
      <w:r w:rsidR="00084D3C">
        <w:t>ии и пособия. В 2015</w:t>
      </w:r>
      <w:r>
        <w:t xml:space="preserve"> году фонд оплат</w:t>
      </w:r>
      <w:r w:rsidR="00084D3C">
        <w:t>ы труда сложился в размере 465,8</w:t>
      </w:r>
      <w:r>
        <w:t xml:space="preserve"> млн. руб., </w:t>
      </w:r>
      <w:r w:rsidR="00FF36CC">
        <w:t>увеличившись по сравнению с 2014</w:t>
      </w:r>
      <w:r>
        <w:t xml:space="preserve"> годом на </w:t>
      </w:r>
      <w:r w:rsidR="00FF36CC">
        <w:t>1</w:t>
      </w:r>
      <w:r>
        <w:t xml:space="preserve"> %, а среднемесячная начисленная за</w:t>
      </w:r>
      <w:r w:rsidR="00BB7185">
        <w:t>работная плата возросл</w:t>
      </w:r>
      <w:r w:rsidR="00FF36CC">
        <w:t>а на 104,8 % и составила 18780,8</w:t>
      </w:r>
      <w:r>
        <w:t xml:space="preserve"> рублей.</w:t>
      </w:r>
    </w:p>
    <w:p w:rsidR="00B678DB" w:rsidRDefault="00FF36CC" w:rsidP="00B678DB">
      <w:pPr>
        <w:ind w:firstLine="708"/>
        <w:jc w:val="both"/>
      </w:pPr>
      <w:r>
        <w:t>В 2016</w:t>
      </w:r>
      <w:r w:rsidR="00B678DB">
        <w:t xml:space="preserve"> году фонд опла</w:t>
      </w:r>
      <w:r w:rsidR="00C51EE7">
        <w:t>ты труда оц</w:t>
      </w:r>
      <w:r>
        <w:t>еночно составит 479,4</w:t>
      </w:r>
      <w:r w:rsidR="00B678DB">
        <w:t xml:space="preserve"> млн. руб. </w:t>
      </w:r>
      <w:r>
        <w:t>и увеличится по сравнению с 2015 годом на 102</w:t>
      </w:r>
      <w:r w:rsidR="00C51EE7">
        <w:t>,9</w:t>
      </w:r>
      <w:r w:rsidR="00B678DB">
        <w:t xml:space="preserve"> %. Среднемесячная заработная плата возраст</w:t>
      </w:r>
      <w:r>
        <w:t>ет на 104,5 % и составит 19630,9</w:t>
      </w:r>
      <w:r w:rsidR="00B678DB">
        <w:t xml:space="preserve"> рублей по крупным и средним организациям района. </w:t>
      </w:r>
      <w:r>
        <w:t>По Удмуртской Республике среднемесячная</w:t>
      </w:r>
      <w:r w:rsidR="00B678DB">
        <w:t xml:space="preserve"> начи</w:t>
      </w:r>
      <w:r w:rsidR="00C51EE7">
        <w:t>сленная заработна</w:t>
      </w:r>
      <w:r>
        <w:t>я плата за 2016</w:t>
      </w:r>
      <w:r w:rsidR="00B678DB">
        <w:t xml:space="preserve"> </w:t>
      </w:r>
      <w:r>
        <w:t>год оценивается в размере 26151</w:t>
      </w:r>
      <w:r w:rsidR="00C51EE7">
        <w:t xml:space="preserve"> </w:t>
      </w:r>
      <w:r>
        <w:t>рубль</w:t>
      </w:r>
      <w:r w:rsidR="00B678DB">
        <w:t>.</w:t>
      </w:r>
    </w:p>
    <w:p w:rsidR="00467F55" w:rsidRDefault="00B678DB" w:rsidP="00B678DB">
      <w:pPr>
        <w:ind w:firstLine="708"/>
        <w:jc w:val="both"/>
      </w:pPr>
      <w:r>
        <w:t xml:space="preserve"> Темп роста номинальной начисленной среднемесячной заработной платы в</w:t>
      </w:r>
      <w:r w:rsidR="00FF36CC">
        <w:t xml:space="preserve"> 2017</w:t>
      </w:r>
      <w:r w:rsidR="00C51EE7">
        <w:t xml:space="preserve"> году</w:t>
      </w:r>
      <w:r>
        <w:t xml:space="preserve"> прогнозируется на уровне</w:t>
      </w:r>
      <w:r w:rsidR="00FF36CC">
        <w:t xml:space="preserve"> 104,9</w:t>
      </w:r>
      <w:r w:rsidR="00C51EE7">
        <w:t>%. В последующие 2 года темпы роста з</w:t>
      </w:r>
      <w:r w:rsidR="00FF36CC">
        <w:t>аработной платы составят 105,5</w:t>
      </w:r>
      <w:r>
        <w:t xml:space="preserve"> процентов. </w:t>
      </w:r>
    </w:p>
    <w:p w:rsidR="00B678DB" w:rsidRDefault="00467F55" w:rsidP="00B678DB">
      <w:pPr>
        <w:ind w:firstLine="708"/>
        <w:jc w:val="both"/>
      </w:pPr>
      <w:proofErr w:type="gramStart"/>
      <w:r>
        <w:t>В связи с замедлением в последние годы темпов роста среднемесячной заработной платы при одновременном росте потребительских цен</w:t>
      </w:r>
      <w:r w:rsidR="00FF36CC">
        <w:t xml:space="preserve"> </w:t>
      </w:r>
      <w:r w:rsidR="00B678DB">
        <w:t xml:space="preserve"> реальн</w:t>
      </w:r>
      <w:r w:rsidR="00FF36CC">
        <w:t>ая заработная</w:t>
      </w:r>
      <w:r>
        <w:t xml:space="preserve"> плата в 2017 году снизится до 99</w:t>
      </w:r>
      <w:r w:rsidR="00FF36CC">
        <w:t xml:space="preserve">,6 %, а в последующие 2 года рост реальной заработной платы </w:t>
      </w:r>
      <w:r>
        <w:t xml:space="preserve"> составит 100,3-100</w:t>
      </w:r>
      <w:r w:rsidR="00C51EE7">
        <w:t>,8</w:t>
      </w:r>
      <w:r w:rsidR="00B678DB">
        <w:t xml:space="preserve"> %.</w:t>
      </w:r>
      <w:proofErr w:type="gramEnd"/>
    </w:p>
    <w:p w:rsidR="00B678DB" w:rsidRDefault="00B678DB" w:rsidP="00B678DB">
      <w:pPr>
        <w:ind w:firstLine="708"/>
        <w:jc w:val="both"/>
      </w:pPr>
    </w:p>
    <w:p w:rsidR="00B678DB" w:rsidRDefault="008221EA" w:rsidP="00B678DB">
      <w:pPr>
        <w:pStyle w:val="ConsPlu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ТРУД И </w:t>
      </w:r>
      <w:r w:rsidR="00B678DB">
        <w:rPr>
          <w:rFonts w:ascii="Times New Roman" w:hAnsi="Times New Roman" w:cs="Times New Roman"/>
          <w:b/>
          <w:sz w:val="24"/>
          <w:szCs w:val="24"/>
        </w:rPr>
        <w:t>ЗАНЯТОСТЬ НАСЕЛЕНИЯ</w:t>
      </w:r>
    </w:p>
    <w:p w:rsidR="00B678DB" w:rsidRDefault="00360802" w:rsidP="00B678DB">
      <w:pPr>
        <w:jc w:val="both"/>
      </w:pPr>
      <w:r>
        <w:tab/>
      </w:r>
      <w:r w:rsidR="00814DF6">
        <w:t>В 2016</w:t>
      </w:r>
      <w:r w:rsidR="00B678DB">
        <w:t xml:space="preserve"> году  численность работников в организациях района снижается до </w:t>
      </w:r>
      <w:r w:rsidR="00814DF6">
        <w:t>2,92</w:t>
      </w:r>
      <w:r w:rsidR="008B6EF8">
        <w:t xml:space="preserve"> тыс.</w:t>
      </w:r>
      <w:r w:rsidR="00B678DB">
        <w:t xml:space="preserve"> человек</w:t>
      </w:r>
      <w:r w:rsidR="00084D3C">
        <w:t>(- 54</w:t>
      </w:r>
      <w:r w:rsidR="008221EA">
        <w:t xml:space="preserve"> человек</w:t>
      </w:r>
      <w:r w:rsidR="00084D3C">
        <w:t>а</w:t>
      </w:r>
      <w:r w:rsidR="008221EA">
        <w:t>)</w:t>
      </w:r>
      <w:r w:rsidR="008B6EF8">
        <w:t>.</w:t>
      </w:r>
      <w:r w:rsidR="00B678DB">
        <w:t xml:space="preserve"> Снижение работающих происходит по сельскохозяйственным предприятиям, промы</w:t>
      </w:r>
      <w:r w:rsidR="00D93AEA">
        <w:t>шленным производствам, в бюджетной сфере</w:t>
      </w:r>
      <w:r w:rsidR="00814DF6">
        <w:t>, снижается число ИП и их наемных работников</w:t>
      </w:r>
      <w:r w:rsidR="00B678DB">
        <w:t xml:space="preserve">. Основная часть незанятого в экономике района трудоспособного населения выезжает за пределы района, работая вахтовым методом. Оценочно, количество работающих за пределами района составляет </w:t>
      </w:r>
      <w:r>
        <w:t xml:space="preserve">более </w:t>
      </w:r>
      <w:r w:rsidR="00814DF6">
        <w:t>12</w:t>
      </w:r>
      <w:r w:rsidR="00B678DB">
        <w:t>00 человек.</w:t>
      </w:r>
    </w:p>
    <w:p w:rsidR="00814DF6" w:rsidRDefault="00814DF6" w:rsidP="00B678DB">
      <w:pPr>
        <w:ind w:firstLine="708"/>
        <w:jc w:val="both"/>
      </w:pPr>
      <w:r>
        <w:lastRenderedPageBreak/>
        <w:t>В 2017</w:t>
      </w:r>
      <w:r w:rsidR="00B678DB">
        <w:t xml:space="preserve"> году в целом общее число занятых во всех сфера</w:t>
      </w:r>
      <w:r w:rsidR="00360802">
        <w:t>х</w:t>
      </w:r>
      <w:r w:rsidR="00D93AEA">
        <w:t xml:space="preserve"> экономики района  составит </w:t>
      </w:r>
      <w:r>
        <w:t>2,9</w:t>
      </w:r>
      <w:r w:rsidR="00B678DB">
        <w:t xml:space="preserve"> тыс.</w:t>
      </w:r>
      <w:r w:rsidR="00360802">
        <w:t xml:space="preserve"> челове</w:t>
      </w:r>
      <w:r w:rsidR="008B6EF8">
        <w:t>к</w:t>
      </w:r>
      <w:r w:rsidR="00B678DB">
        <w:t>, в том числе на кру</w:t>
      </w:r>
      <w:r>
        <w:t>пных и средних предприятиях 2,0</w:t>
      </w:r>
      <w:r w:rsidR="00A90167">
        <w:t>1</w:t>
      </w:r>
      <w:r w:rsidR="00B678DB">
        <w:t xml:space="preserve"> тыс. человек. </w:t>
      </w:r>
      <w:r w:rsidR="008221EA">
        <w:t>Прогноз определен с учетом сложившихся макроэкономических ограниче</w:t>
      </w:r>
      <w:r w:rsidR="00084D3C">
        <w:t xml:space="preserve">ний и имеющейся </w:t>
      </w:r>
      <w:r w:rsidR="008221EA">
        <w:t>тенденции к  сокращению численности работников.</w:t>
      </w:r>
    </w:p>
    <w:p w:rsidR="00B678DB" w:rsidRDefault="00B678DB" w:rsidP="00B678DB">
      <w:pPr>
        <w:ind w:firstLine="708"/>
        <w:jc w:val="both"/>
      </w:pPr>
      <w:r>
        <w:t xml:space="preserve">Ситуация с занятостью населения </w:t>
      </w:r>
      <w:r w:rsidR="00814DF6">
        <w:t xml:space="preserve">стабилизировалась. </w:t>
      </w:r>
      <w:proofErr w:type="gramStart"/>
      <w:r w:rsidR="00814DF6">
        <w:t>На конец</w:t>
      </w:r>
      <w:proofErr w:type="gramEnd"/>
      <w:r w:rsidR="00814DF6">
        <w:t xml:space="preserve"> 2015</w:t>
      </w:r>
      <w:r>
        <w:t xml:space="preserve"> года на уче</w:t>
      </w:r>
      <w:r w:rsidR="00103941">
        <w:t>те в центре занятости состояло 9</w:t>
      </w:r>
      <w:r w:rsidR="00814DF6">
        <w:t>7 безработных. На 1 октября 2016</w:t>
      </w:r>
      <w:r>
        <w:t xml:space="preserve"> года численность безработных составила </w:t>
      </w:r>
      <w:r w:rsidR="00470A2F" w:rsidRPr="00470A2F">
        <w:t>53</w:t>
      </w:r>
      <w:r w:rsidR="00814DF6">
        <w:t xml:space="preserve"> человек</w:t>
      </w:r>
      <w:r w:rsidR="00470A2F">
        <w:t>а</w:t>
      </w:r>
      <w:r w:rsidR="00814DF6">
        <w:t xml:space="preserve">.  </w:t>
      </w:r>
      <w:proofErr w:type="gramStart"/>
      <w:r w:rsidR="00814DF6">
        <w:t>На конец</w:t>
      </w:r>
      <w:proofErr w:type="gramEnd"/>
      <w:r w:rsidR="00814DF6">
        <w:t xml:space="preserve"> 2016</w:t>
      </w:r>
      <w:r>
        <w:t xml:space="preserve"> года численность зарегистрированных безр</w:t>
      </w:r>
      <w:r w:rsidR="00A90167">
        <w:t xml:space="preserve">аботных ожидается на уровне </w:t>
      </w:r>
      <w:r w:rsidR="00103941">
        <w:t>9</w:t>
      </w:r>
      <w:r w:rsidR="00814DF6">
        <w:t>7</w:t>
      </w:r>
      <w:r>
        <w:t xml:space="preserve"> человек, а уровень зарегистрированной безработицы от экономически </w:t>
      </w:r>
      <w:r w:rsidR="00814DF6">
        <w:t>активного населения составит 1,6 %</w:t>
      </w:r>
      <w:r>
        <w:t xml:space="preserve">. </w:t>
      </w:r>
    </w:p>
    <w:p w:rsidR="00B678DB" w:rsidRDefault="00B678DB" w:rsidP="00B678DB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снижения уровня безработицы в прогнозируемом периоде будет использоваться организация общественных и временных работ, вывод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самозанятость</w:t>
      </w:r>
      <w:proofErr w:type="spellEnd"/>
      <w:r>
        <w:rPr>
          <w:rFonts w:ascii="Times New Roman" w:hAnsi="Times New Roman" w:cs="Times New Roman"/>
          <w:sz w:val="24"/>
          <w:szCs w:val="24"/>
        </w:rPr>
        <w:t>, профессиональная подготовка, переподготовки и повышен</w:t>
      </w:r>
      <w:r w:rsidR="00814DF6">
        <w:rPr>
          <w:rFonts w:ascii="Times New Roman" w:hAnsi="Times New Roman" w:cs="Times New Roman"/>
          <w:sz w:val="24"/>
          <w:szCs w:val="24"/>
        </w:rPr>
        <w:t>ие квалификации  безработных граждан. В 2017-2019</w:t>
      </w:r>
      <w:r>
        <w:rPr>
          <w:rFonts w:ascii="Times New Roman" w:hAnsi="Times New Roman" w:cs="Times New Roman"/>
          <w:sz w:val="24"/>
          <w:szCs w:val="24"/>
        </w:rPr>
        <w:t xml:space="preserve"> годах численность официально зарегистрированных безработных оценочно с</w:t>
      </w:r>
      <w:r w:rsidR="00814DF6">
        <w:rPr>
          <w:rFonts w:ascii="Times New Roman" w:hAnsi="Times New Roman" w:cs="Times New Roman"/>
          <w:sz w:val="24"/>
          <w:szCs w:val="24"/>
        </w:rPr>
        <w:t xml:space="preserve">оставит </w:t>
      </w:r>
      <w:r w:rsidR="00103941">
        <w:rPr>
          <w:rFonts w:ascii="Times New Roman" w:hAnsi="Times New Roman" w:cs="Times New Roman"/>
          <w:sz w:val="24"/>
          <w:szCs w:val="24"/>
        </w:rPr>
        <w:t>9</w:t>
      </w:r>
      <w:r w:rsidR="00814DF6">
        <w:rPr>
          <w:rFonts w:ascii="Times New Roman" w:hAnsi="Times New Roman" w:cs="Times New Roman"/>
          <w:sz w:val="24"/>
          <w:szCs w:val="24"/>
        </w:rPr>
        <w:t>7</w:t>
      </w:r>
      <w:r w:rsidR="00103941">
        <w:rPr>
          <w:rFonts w:ascii="Times New Roman" w:hAnsi="Times New Roman" w:cs="Times New Roman"/>
          <w:sz w:val="24"/>
          <w:szCs w:val="24"/>
        </w:rPr>
        <w:t>- 9</w:t>
      </w:r>
      <w:r w:rsidR="00814DF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чел</w:t>
      </w:r>
      <w:r w:rsidR="00814DF6">
        <w:rPr>
          <w:rFonts w:ascii="Times New Roman" w:hAnsi="Times New Roman" w:cs="Times New Roman"/>
          <w:sz w:val="24"/>
          <w:szCs w:val="24"/>
        </w:rPr>
        <w:t>овека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678DB" w:rsidRDefault="00B678DB" w:rsidP="00B678DB">
      <w:pPr>
        <w:pStyle w:val="a4"/>
        <w:jc w:val="both"/>
      </w:pPr>
    </w:p>
    <w:p w:rsidR="00B678DB" w:rsidRPr="00E15B88" w:rsidRDefault="00B678DB" w:rsidP="00B678DB">
      <w:pPr>
        <w:pStyle w:val="a4"/>
        <w:jc w:val="both"/>
      </w:pPr>
      <w:r>
        <w:t>РАЗВИТИЕ МАЛОГО и СРЕДНЕГО ПРЕДПРИНИМАТЕЛЬСТВА</w:t>
      </w:r>
      <w:r>
        <w:rPr>
          <w:b w:val="0"/>
        </w:rPr>
        <w:t xml:space="preserve"> </w:t>
      </w:r>
    </w:p>
    <w:p w:rsidR="00BE1E57" w:rsidRDefault="00B678DB" w:rsidP="00B678DB">
      <w:pPr>
        <w:pStyle w:val="a4"/>
        <w:ind w:firstLine="708"/>
        <w:jc w:val="both"/>
        <w:rPr>
          <w:b w:val="0"/>
        </w:rPr>
      </w:pPr>
      <w:r>
        <w:rPr>
          <w:b w:val="0"/>
        </w:rPr>
        <w:t>В сфере малого предп</w:t>
      </w:r>
      <w:r w:rsidR="005902F5">
        <w:rPr>
          <w:b w:val="0"/>
        </w:rPr>
        <w:t>ринимательства на 1 октября 2016</w:t>
      </w:r>
      <w:r>
        <w:rPr>
          <w:b w:val="0"/>
        </w:rPr>
        <w:t xml:space="preserve"> года</w:t>
      </w:r>
      <w:r>
        <w:t xml:space="preserve"> </w:t>
      </w:r>
      <w:r>
        <w:rPr>
          <w:b w:val="0"/>
        </w:rPr>
        <w:t xml:space="preserve">в районе насчитывается </w:t>
      </w:r>
      <w:r w:rsidR="005902F5">
        <w:rPr>
          <w:b w:val="0"/>
        </w:rPr>
        <w:t>36</w:t>
      </w:r>
      <w:r w:rsidRPr="000E3716">
        <w:rPr>
          <w:b w:val="0"/>
          <w:color w:val="FF0000"/>
        </w:rPr>
        <w:t xml:space="preserve"> </w:t>
      </w:r>
      <w:r>
        <w:rPr>
          <w:b w:val="0"/>
        </w:rPr>
        <w:t>малых предприяти</w:t>
      </w:r>
      <w:r w:rsidR="008B6EF8">
        <w:rPr>
          <w:b w:val="0"/>
        </w:rPr>
        <w:t>я с общей численностью занятых 365</w:t>
      </w:r>
      <w:r w:rsidRPr="005D224C">
        <w:rPr>
          <w:b w:val="0"/>
        </w:rPr>
        <w:t xml:space="preserve"> </w:t>
      </w:r>
      <w:r w:rsidR="005902F5">
        <w:rPr>
          <w:b w:val="0"/>
        </w:rPr>
        <w:t>человек и 1 среднее предприятие</w:t>
      </w:r>
      <w:r>
        <w:rPr>
          <w:b w:val="0"/>
        </w:rPr>
        <w:t xml:space="preserve">.  Кроме того, зарегистрировано </w:t>
      </w:r>
      <w:r w:rsidR="005902F5">
        <w:rPr>
          <w:b w:val="0"/>
        </w:rPr>
        <w:t>113</w:t>
      </w:r>
      <w:r>
        <w:rPr>
          <w:b w:val="0"/>
        </w:rPr>
        <w:t xml:space="preserve"> </w:t>
      </w:r>
      <w:proofErr w:type="gramStart"/>
      <w:r>
        <w:rPr>
          <w:b w:val="0"/>
        </w:rPr>
        <w:t>индивидуальных</w:t>
      </w:r>
      <w:proofErr w:type="gramEnd"/>
      <w:r>
        <w:rPr>
          <w:b w:val="0"/>
        </w:rPr>
        <w:t xml:space="preserve"> предпринимателя, у которых заняты </w:t>
      </w:r>
      <w:r w:rsidR="005902F5">
        <w:rPr>
          <w:b w:val="0"/>
        </w:rPr>
        <w:t>224</w:t>
      </w:r>
      <w:r w:rsidR="00BE1E57">
        <w:rPr>
          <w:b w:val="0"/>
        </w:rPr>
        <w:t xml:space="preserve"> наемных работника</w:t>
      </w:r>
      <w:r>
        <w:rPr>
          <w:b w:val="0"/>
        </w:rPr>
        <w:t>. Всего  работников, занятых в малом</w:t>
      </w:r>
      <w:r w:rsidR="00BE1E57">
        <w:rPr>
          <w:b w:val="0"/>
        </w:rPr>
        <w:t xml:space="preserve"> и среднем</w:t>
      </w:r>
      <w:r>
        <w:rPr>
          <w:b w:val="0"/>
        </w:rPr>
        <w:t xml:space="preserve"> предпринимательстве составляет </w:t>
      </w:r>
      <w:r w:rsidR="00BE1E57">
        <w:rPr>
          <w:b w:val="0"/>
        </w:rPr>
        <w:t>85</w:t>
      </w:r>
      <w:r w:rsidR="005902F5">
        <w:rPr>
          <w:b w:val="0"/>
        </w:rPr>
        <w:t>2</w:t>
      </w:r>
      <w:r>
        <w:rPr>
          <w:b w:val="0"/>
        </w:rPr>
        <w:t xml:space="preserve"> </w:t>
      </w:r>
      <w:proofErr w:type="gramStart"/>
      <w:r>
        <w:rPr>
          <w:b w:val="0"/>
        </w:rPr>
        <w:t>человек</w:t>
      </w:r>
      <w:r w:rsidR="005902F5">
        <w:rPr>
          <w:b w:val="0"/>
        </w:rPr>
        <w:t>а</w:t>
      </w:r>
      <w:proofErr w:type="gramEnd"/>
      <w:r>
        <w:rPr>
          <w:b w:val="0"/>
        </w:rPr>
        <w:t xml:space="preserve"> и их удельный вес составляет  </w:t>
      </w:r>
      <w:r w:rsidR="00BE1E57">
        <w:rPr>
          <w:b w:val="0"/>
        </w:rPr>
        <w:t>29,2</w:t>
      </w:r>
      <w:r w:rsidRPr="000E3716">
        <w:rPr>
          <w:b w:val="0"/>
          <w:color w:val="FF0000"/>
        </w:rPr>
        <w:t xml:space="preserve"> </w:t>
      </w:r>
      <w:r>
        <w:rPr>
          <w:b w:val="0"/>
        </w:rPr>
        <w:t>% от занятых в экономике района</w:t>
      </w:r>
      <w:r w:rsidR="00BE1E57">
        <w:rPr>
          <w:b w:val="0"/>
        </w:rPr>
        <w:t xml:space="preserve"> (26,7</w:t>
      </w:r>
      <w:r w:rsidR="005E4035">
        <w:rPr>
          <w:b w:val="0"/>
        </w:rPr>
        <w:t>%</w:t>
      </w:r>
      <w:r w:rsidR="00BE1E57">
        <w:rPr>
          <w:b w:val="0"/>
        </w:rPr>
        <w:t xml:space="preserve"> по УР)</w:t>
      </w:r>
      <w:r>
        <w:rPr>
          <w:b w:val="0"/>
        </w:rPr>
        <w:t xml:space="preserve">. </w:t>
      </w:r>
      <w:r w:rsidR="00BE1E57">
        <w:rPr>
          <w:b w:val="0"/>
        </w:rPr>
        <w:t>На тысячу человек населения Красногорского района приходится 16,3 субъекта малого и среднего предпринимательства ((36 МП +1 СП +113 ИП)</w:t>
      </w:r>
      <w:proofErr w:type="gramStart"/>
      <w:r w:rsidR="00BE1E57">
        <w:rPr>
          <w:b w:val="0"/>
        </w:rPr>
        <w:t xml:space="preserve"> :</w:t>
      </w:r>
      <w:proofErr w:type="gramEnd"/>
      <w:r w:rsidR="00BE1E57">
        <w:rPr>
          <w:b w:val="0"/>
        </w:rPr>
        <w:t xml:space="preserve"> 9,19 тыс. человек), что в 2 раза ниже, чем в целом по Удмуртии</w:t>
      </w:r>
      <w:r w:rsidR="008221EA">
        <w:rPr>
          <w:b w:val="0"/>
        </w:rPr>
        <w:t xml:space="preserve"> и объясняется невысокой активностью населения, его старением, трудностью ведения бизнеса, отсутствием начального капитала для организации своего дела</w:t>
      </w:r>
      <w:r w:rsidR="00BE1E57">
        <w:rPr>
          <w:b w:val="0"/>
        </w:rPr>
        <w:t>.</w:t>
      </w:r>
    </w:p>
    <w:p w:rsidR="00B678DB" w:rsidRDefault="00814DF6" w:rsidP="00B678DB">
      <w:pPr>
        <w:pStyle w:val="a4"/>
        <w:ind w:firstLine="708"/>
        <w:jc w:val="both"/>
        <w:rPr>
          <w:b w:val="0"/>
        </w:rPr>
      </w:pPr>
      <w:r>
        <w:rPr>
          <w:b w:val="0"/>
        </w:rPr>
        <w:t>В 2017</w:t>
      </w:r>
      <w:r w:rsidR="00B678DB">
        <w:rPr>
          <w:b w:val="0"/>
        </w:rPr>
        <w:t xml:space="preserve"> году необходимо увеличить количество малых предприятий до 38 единиц, сохранить число занятых в малом пр</w:t>
      </w:r>
      <w:r w:rsidR="008B6EF8">
        <w:rPr>
          <w:b w:val="0"/>
        </w:rPr>
        <w:t>едпринимательс</w:t>
      </w:r>
      <w:r>
        <w:rPr>
          <w:b w:val="0"/>
        </w:rPr>
        <w:t>тве на уровне 2016</w:t>
      </w:r>
      <w:r w:rsidR="00B678DB">
        <w:rPr>
          <w:b w:val="0"/>
        </w:rPr>
        <w:t xml:space="preserve"> года. Оборот малых предпр</w:t>
      </w:r>
      <w:r>
        <w:rPr>
          <w:b w:val="0"/>
        </w:rPr>
        <w:t>иятий составит в 2017 году 234</w:t>
      </w:r>
      <w:r w:rsidR="00B678DB">
        <w:rPr>
          <w:b w:val="0"/>
        </w:rPr>
        <w:t xml:space="preserve"> млн. р</w:t>
      </w:r>
      <w:r>
        <w:rPr>
          <w:b w:val="0"/>
        </w:rPr>
        <w:t>уб.</w:t>
      </w:r>
    </w:p>
    <w:p w:rsidR="00B678DB" w:rsidRDefault="00B678DB" w:rsidP="00B678DB">
      <w:pPr>
        <w:pStyle w:val="a4"/>
        <w:ind w:firstLine="708"/>
        <w:jc w:val="both"/>
        <w:rPr>
          <w:b w:val="0"/>
        </w:rPr>
      </w:pPr>
      <w:r>
        <w:rPr>
          <w:b w:val="0"/>
        </w:rPr>
        <w:t>Для поддержки и развития малого и средн</w:t>
      </w:r>
      <w:r w:rsidR="003975D8">
        <w:rPr>
          <w:b w:val="0"/>
        </w:rPr>
        <w:t>его предпринимательства продолжится</w:t>
      </w:r>
      <w:r>
        <w:rPr>
          <w:b w:val="0"/>
        </w:rPr>
        <w:t xml:space="preserve"> реализация мероприятий подпрограммы «Создание благоприятных условий для развития предпринимательства» Муниципальной программы Красногорского района «Создание условий для устойчивого экономического развития» на 2015-2020 годы, в том числе  работа будет продолжена по таким направлениям, как:</w:t>
      </w:r>
    </w:p>
    <w:p w:rsidR="00B678DB" w:rsidRDefault="00B678DB" w:rsidP="00B678DB">
      <w:pPr>
        <w:pStyle w:val="a4"/>
        <w:jc w:val="both"/>
        <w:rPr>
          <w:b w:val="0"/>
        </w:rPr>
      </w:pPr>
      <w:r>
        <w:rPr>
          <w:b w:val="0"/>
        </w:rPr>
        <w:t>-информирование населения о мерах государственной поддержки субъектов малого и среднего предпринимательства в УР;</w:t>
      </w:r>
    </w:p>
    <w:p w:rsidR="00B678DB" w:rsidRDefault="00B678DB" w:rsidP="00B678DB">
      <w:pPr>
        <w:pStyle w:val="a4"/>
        <w:jc w:val="both"/>
        <w:rPr>
          <w:b w:val="0"/>
        </w:rPr>
      </w:pPr>
      <w:r>
        <w:rPr>
          <w:b w:val="0"/>
        </w:rPr>
        <w:t>-методическая помощь в написании бизнес-планов, помощь в продвижении окупаемых производственных проектов.</w:t>
      </w:r>
    </w:p>
    <w:p w:rsidR="00B678DB" w:rsidRDefault="00B678DB" w:rsidP="00B678DB">
      <w:pPr>
        <w:pStyle w:val="a4"/>
        <w:jc w:val="both"/>
        <w:rPr>
          <w:b w:val="0"/>
        </w:rPr>
      </w:pPr>
      <w:r>
        <w:rPr>
          <w:b w:val="0"/>
        </w:rPr>
        <w:t>-вовлечение в производство и использование незадействованных производственных помещений, находящихся в муниципальной собственности путем сдачи в аренду и продажи;</w:t>
      </w:r>
    </w:p>
    <w:p w:rsidR="00B678DB" w:rsidRDefault="00B678DB" w:rsidP="00B678DB">
      <w:pPr>
        <w:pStyle w:val="a4"/>
        <w:jc w:val="both"/>
        <w:rPr>
          <w:b w:val="0"/>
        </w:rPr>
      </w:pPr>
      <w:r>
        <w:rPr>
          <w:b w:val="0"/>
        </w:rPr>
        <w:t>-содействие</w:t>
      </w:r>
      <w:r w:rsidR="00814DF6">
        <w:rPr>
          <w:b w:val="0"/>
        </w:rPr>
        <w:t xml:space="preserve"> в оформлении документов на получение</w:t>
      </w:r>
      <w:r>
        <w:rPr>
          <w:b w:val="0"/>
        </w:rPr>
        <w:t xml:space="preserve"> субсидий по возме</w:t>
      </w:r>
      <w:r w:rsidR="003975D8">
        <w:rPr>
          <w:b w:val="0"/>
        </w:rPr>
        <w:t>щению части затрат на приобретение оборудования</w:t>
      </w:r>
      <w:r>
        <w:rPr>
          <w:b w:val="0"/>
        </w:rPr>
        <w:t xml:space="preserve"> и первого лизингового платежа,  грантов начинающим предпринимателям на конкурсной основе.</w:t>
      </w:r>
    </w:p>
    <w:p w:rsidR="00B678DB" w:rsidRDefault="00B678DB" w:rsidP="00B678DB">
      <w:pPr>
        <w:pStyle w:val="a4"/>
        <w:jc w:val="both"/>
        <w:rPr>
          <w:b w:val="0"/>
        </w:rPr>
      </w:pPr>
      <w:r>
        <w:rPr>
          <w:b w:val="0"/>
        </w:rPr>
        <w:t>-распространение материалов о проводимых учебах  по видам деятельности и основам предпринимательства, по проводимым конкурсам профессионального мастерства, организационное содействие по участию в выставках и ярмарках продукции.</w:t>
      </w:r>
    </w:p>
    <w:p w:rsidR="00B678DB" w:rsidRDefault="00B678DB" w:rsidP="00B678DB">
      <w:pPr>
        <w:pStyle w:val="a4"/>
        <w:jc w:val="both"/>
        <w:rPr>
          <w:b w:val="0"/>
        </w:rPr>
      </w:pPr>
      <w:r>
        <w:rPr>
          <w:b w:val="0"/>
        </w:rPr>
        <w:t>-представление предпринимателей к награждению почетными грамотами района и Удмуртской Республики, проведение Дня предпринимателя.</w:t>
      </w:r>
    </w:p>
    <w:p w:rsidR="00814DF6" w:rsidRDefault="00B678DB" w:rsidP="00B678DB">
      <w:pPr>
        <w:pStyle w:val="a4"/>
        <w:jc w:val="both"/>
        <w:rPr>
          <w:b w:val="0"/>
        </w:rPr>
      </w:pPr>
      <w:r>
        <w:rPr>
          <w:b w:val="0"/>
        </w:rPr>
        <w:t xml:space="preserve">-проведение </w:t>
      </w:r>
      <w:r w:rsidR="00814DF6">
        <w:rPr>
          <w:b w:val="0"/>
        </w:rPr>
        <w:t xml:space="preserve">обучающих семинаров и </w:t>
      </w:r>
      <w:r>
        <w:rPr>
          <w:b w:val="0"/>
        </w:rPr>
        <w:t>семинаров по проблемным вопросам развития малого предпринимательства, организация работы Совета по поддер</w:t>
      </w:r>
      <w:r w:rsidR="00814DF6">
        <w:rPr>
          <w:b w:val="0"/>
        </w:rPr>
        <w:t>жке малого предпринимательства.</w:t>
      </w:r>
    </w:p>
    <w:p w:rsidR="00B678DB" w:rsidRDefault="00814DF6" w:rsidP="00B678DB">
      <w:pPr>
        <w:pStyle w:val="a4"/>
        <w:jc w:val="both"/>
        <w:rPr>
          <w:b w:val="0"/>
        </w:rPr>
      </w:pPr>
      <w:r>
        <w:rPr>
          <w:b w:val="0"/>
        </w:rPr>
        <w:t>-</w:t>
      </w:r>
      <w:r w:rsidR="00B678DB">
        <w:rPr>
          <w:b w:val="0"/>
        </w:rPr>
        <w:t xml:space="preserve"> размещение ин</w:t>
      </w:r>
      <w:r w:rsidR="00B62CBE">
        <w:rPr>
          <w:b w:val="0"/>
        </w:rPr>
        <w:t>формационных материалов для субъектов малого и среднего предпринимательства</w:t>
      </w:r>
      <w:r w:rsidR="00B678DB">
        <w:rPr>
          <w:b w:val="0"/>
        </w:rPr>
        <w:t xml:space="preserve"> на сайте района.</w:t>
      </w:r>
    </w:p>
    <w:p w:rsidR="00B678DB" w:rsidRDefault="00B678DB" w:rsidP="00B678DB"/>
    <w:p w:rsidR="00B678DB" w:rsidRDefault="00B678DB" w:rsidP="00B678DB">
      <w:pPr>
        <w:ind w:firstLine="708"/>
        <w:jc w:val="both"/>
      </w:pPr>
      <w:r>
        <w:t xml:space="preserve">Прогноз </w:t>
      </w:r>
      <w:r w:rsidRPr="007D27E4">
        <w:rPr>
          <w:b/>
        </w:rPr>
        <w:t>численности населения</w:t>
      </w:r>
      <w:r>
        <w:t xml:space="preserve"> Красногорского района основывается на тенденциях демографического развития с учетом приятых мер по росту показателей рождаемости и </w:t>
      </w:r>
      <w:r>
        <w:lastRenderedPageBreak/>
        <w:t>сн</w:t>
      </w:r>
      <w:r w:rsidR="005902F5">
        <w:t>ижения уровня смертности. В 2017-2019</w:t>
      </w:r>
      <w:r>
        <w:t xml:space="preserve"> годах сохранится отрицательный прирост населения, но ожидается уменьшение уровня смертности населения, что улучшит показатель естественного прироста населения. Останется отрицательным и миграционный прирост, но масштабы его сократятся. Ожидается, что среднегодо</w:t>
      </w:r>
      <w:r w:rsidR="005902F5">
        <w:t>вая численность населения в 2017</w:t>
      </w:r>
      <w:r>
        <w:t xml:space="preserve"> году составит </w:t>
      </w:r>
      <w:r w:rsidR="005902F5">
        <w:t>9,07</w:t>
      </w:r>
      <w:r>
        <w:t xml:space="preserve"> тыс. человек.</w:t>
      </w:r>
    </w:p>
    <w:p w:rsidR="00B678DB" w:rsidRDefault="00B678DB" w:rsidP="00B678DB">
      <w:pPr>
        <w:jc w:val="both"/>
      </w:pPr>
    </w:p>
    <w:p w:rsidR="00B678DB" w:rsidRPr="008E3268" w:rsidRDefault="00B678DB" w:rsidP="00B678DB">
      <w:pPr>
        <w:rPr>
          <w:b/>
        </w:rPr>
      </w:pPr>
      <w:r w:rsidRPr="008E3268">
        <w:rPr>
          <w:b/>
        </w:rPr>
        <w:t>СОЦИАЛЬНАЯ СФЕРА РАЙОНА</w:t>
      </w:r>
    </w:p>
    <w:p w:rsidR="00B678DB" w:rsidRPr="008E3268" w:rsidRDefault="00B678DB" w:rsidP="00B678DB">
      <w:pPr>
        <w:rPr>
          <w:b/>
        </w:rPr>
      </w:pPr>
    </w:p>
    <w:p w:rsidR="00B678DB" w:rsidRPr="008E3268" w:rsidRDefault="00B678DB" w:rsidP="00B678DB">
      <w:pPr>
        <w:jc w:val="both"/>
      </w:pPr>
      <w:r w:rsidRPr="008E3268">
        <w:tab/>
        <w:t>Основными направлениями деятельности социальной сферы района являются</w:t>
      </w:r>
      <w:r>
        <w:t xml:space="preserve"> </w:t>
      </w:r>
      <w:r w:rsidRPr="008E3268">
        <w:t>улучшение демографической ситуации, содействие сохранения здоровья жителей, повышение доступности и качества образования, предоставление социальной помощи населению, сохранение культурного наследия, организация досуга населения, оказание услуг физической культуры, спорта и молодежной политики путем реализации муниципальных программ на 2015-2020 годы: «Развитие культуры», «Развитие образования и воспитание», «Охрана здоровья и формирование здорового образа жизни населения», «Социальная поддержка населения».</w:t>
      </w:r>
    </w:p>
    <w:p w:rsidR="00B678DB" w:rsidRPr="008E3268" w:rsidRDefault="00B678DB" w:rsidP="00B678DB">
      <w:pPr>
        <w:jc w:val="both"/>
      </w:pPr>
    </w:p>
    <w:p w:rsidR="00B678DB" w:rsidRPr="008E3268" w:rsidRDefault="00B678DB" w:rsidP="00B678DB">
      <w:pPr>
        <w:rPr>
          <w:b/>
        </w:rPr>
      </w:pPr>
      <w:r w:rsidRPr="008E3268">
        <w:rPr>
          <w:b/>
        </w:rPr>
        <w:t xml:space="preserve">         Демографическая и семейная политика</w:t>
      </w:r>
    </w:p>
    <w:p w:rsidR="00B678DB" w:rsidRPr="008E3268" w:rsidRDefault="00B678DB" w:rsidP="00B678DB">
      <w:pPr>
        <w:jc w:val="both"/>
      </w:pPr>
      <w:r w:rsidRPr="008E3268">
        <w:t>- Реализация государственной политики в отношении семей в районе при взаимодействии со всеми органами государственной и муниципальной власти.</w:t>
      </w:r>
    </w:p>
    <w:p w:rsidR="00B678DB" w:rsidRPr="008E3268" w:rsidRDefault="00B678DB" w:rsidP="00B678DB">
      <w:pPr>
        <w:jc w:val="both"/>
      </w:pPr>
      <w:r w:rsidRPr="008E3268">
        <w:t>- Работа с детьми и семьями социального риска.</w:t>
      </w:r>
    </w:p>
    <w:p w:rsidR="00B678DB" w:rsidRPr="008E3268" w:rsidRDefault="00B678DB" w:rsidP="00B678DB">
      <w:pPr>
        <w:jc w:val="both"/>
      </w:pPr>
      <w:r w:rsidRPr="008E3268">
        <w:t xml:space="preserve">- Организация работы по противодействию жестокого обращения с детьми. </w:t>
      </w:r>
    </w:p>
    <w:p w:rsidR="00B678DB" w:rsidRPr="008E3268" w:rsidRDefault="00B678DB" w:rsidP="00B678DB">
      <w:pPr>
        <w:jc w:val="both"/>
      </w:pPr>
      <w:r w:rsidRPr="008E3268">
        <w:t>- Сохранение системы льгот для малообеспеченных многодетных семей (оплата 30% коммунальных услуг, компенсация оплаты за питание школьников, проезд, обеспечение лекарствами детей до 7 лет, компенсация родительской платы за посещение ДОУ в зависимости от количества детей).</w:t>
      </w:r>
    </w:p>
    <w:p w:rsidR="00B678DB" w:rsidRPr="008E3268" w:rsidRDefault="00B678DB" w:rsidP="00B678DB">
      <w:pPr>
        <w:jc w:val="both"/>
      </w:pPr>
      <w:r w:rsidRPr="008E3268">
        <w:t xml:space="preserve">- Выявление, учет и устройство детей оставшихся без попечения родителей, защита их прав и интересов. Осуществление надзора за деятельностью опекунов и попечителей, организаций, в которые помещены дети-сироты и дети, оставшиеся без попечения родителей. </w:t>
      </w:r>
      <w:proofErr w:type="gramStart"/>
      <w:r w:rsidRPr="008E3268">
        <w:t>Контроль за</w:t>
      </w:r>
      <w:proofErr w:type="gramEnd"/>
      <w:r w:rsidRPr="008E3268">
        <w:t xml:space="preserve"> сохранностью имущества и управление имуществом детей сирот и детей, оставшихся без попечения родителей.</w:t>
      </w:r>
    </w:p>
    <w:p w:rsidR="00B678DB" w:rsidRPr="008E3268" w:rsidRDefault="00B678DB" w:rsidP="00B678DB">
      <w:pPr>
        <w:jc w:val="both"/>
      </w:pPr>
      <w:r w:rsidRPr="008E3268">
        <w:t>- Осуществление мер по защите и восстановлению прав и законных интересов несовершеннолетних путем работы комиссии по делам несовершеннолетних;</w:t>
      </w:r>
    </w:p>
    <w:p w:rsidR="00B678DB" w:rsidRPr="008E3268" w:rsidRDefault="00B678DB" w:rsidP="00B678DB">
      <w:pPr>
        <w:jc w:val="both"/>
      </w:pPr>
      <w:r w:rsidRPr="008E3268">
        <w:t>- Профилактика беспризорности, правонарушений и экстремизма несовершеннолетних, выявление и устранение причин и условий, способствующих безнадзорности, беспризорности и правонарушениям несовершеннолетних.</w:t>
      </w:r>
    </w:p>
    <w:p w:rsidR="00B678DB" w:rsidRPr="008E3268" w:rsidRDefault="00B678DB" w:rsidP="00B678DB">
      <w:pPr>
        <w:jc w:val="both"/>
        <w:rPr>
          <w:b/>
        </w:rPr>
      </w:pPr>
      <w:r w:rsidRPr="008E3268">
        <w:t>- Оказание помощи в трудовом и бытовом устройстве несовершеннолетних, нуждающихся в помощи. Разработка и реализация программ по трудоустройству подростков, находящихся в трудной жизненной ситуации.</w:t>
      </w:r>
    </w:p>
    <w:p w:rsidR="00B678DB" w:rsidRPr="008E3268" w:rsidRDefault="00B678DB" w:rsidP="00B678DB">
      <w:pPr>
        <w:jc w:val="both"/>
      </w:pPr>
      <w:r w:rsidRPr="008E3268">
        <w:t>- Снижение  смертности населения в трудоспособном возрасте за счет профилактики, своевременного выявления и лечения заболеваний, профессиональных заболеваний, повышения качества оказания медицинской помощи женщинам в период беременности и родов, профилактика алкоголизации населения и предотвращение продажи спиртосодержащих суррогатов.</w:t>
      </w:r>
    </w:p>
    <w:p w:rsidR="00B678DB" w:rsidRPr="008E3268" w:rsidRDefault="00B678DB" w:rsidP="00B678DB">
      <w:pPr>
        <w:jc w:val="both"/>
      </w:pPr>
      <w:r w:rsidRPr="008E3268">
        <w:t>- Формирование  мотивации у населения для ведения здорового образа жизни через занятия спортом (организация спартакиад в организациях, устройство спортплощадок) и активный отдых;</w:t>
      </w:r>
    </w:p>
    <w:p w:rsidR="00B678DB" w:rsidRPr="008E3268" w:rsidRDefault="00B678DB" w:rsidP="00B678DB">
      <w:pPr>
        <w:jc w:val="both"/>
      </w:pPr>
      <w:r w:rsidRPr="008E3268">
        <w:t xml:space="preserve">   - Укрепление института семьи, возрождения и сохранения духовно-нравственных традиций    семейных отношений;</w:t>
      </w:r>
    </w:p>
    <w:p w:rsidR="00B678DB" w:rsidRPr="008E3268" w:rsidRDefault="00B678DB" w:rsidP="00B678DB">
      <w:pPr>
        <w:jc w:val="both"/>
      </w:pPr>
      <w:r w:rsidRPr="008E3268">
        <w:t xml:space="preserve">   - Участие района в реализации государственных программ по обеспечению доступным семейным жильём.</w:t>
      </w:r>
    </w:p>
    <w:p w:rsidR="00B678DB" w:rsidRDefault="00B678DB" w:rsidP="00B678DB">
      <w:pPr>
        <w:jc w:val="both"/>
      </w:pPr>
      <w:r w:rsidRPr="008E3268">
        <w:t xml:space="preserve">    При реализации всех перечисленных мероприятий планируется достичь следующих показателей:</w:t>
      </w:r>
    </w:p>
    <w:p w:rsidR="00B678DB" w:rsidRDefault="00B678DB" w:rsidP="00B678DB">
      <w:pPr>
        <w:jc w:val="both"/>
        <w:rPr>
          <w:lang w:val="en-US"/>
        </w:rPr>
      </w:pPr>
    </w:p>
    <w:p w:rsidR="00EA2192" w:rsidRDefault="00EA2192" w:rsidP="00B678DB">
      <w:pPr>
        <w:jc w:val="both"/>
        <w:rPr>
          <w:lang w:val="en-US"/>
        </w:rPr>
      </w:pPr>
    </w:p>
    <w:p w:rsidR="00EA2192" w:rsidRPr="00EA2192" w:rsidRDefault="00EA2192" w:rsidP="00B678DB">
      <w:pPr>
        <w:jc w:val="both"/>
        <w:rPr>
          <w:lang w:val="en-US"/>
        </w:rPr>
      </w:pPr>
    </w:p>
    <w:tbl>
      <w:tblPr>
        <w:tblW w:w="10081" w:type="dxa"/>
        <w:tblLook w:val="01E0" w:firstRow="1" w:lastRow="1" w:firstColumn="1" w:lastColumn="1" w:noHBand="0" w:noVBand="0"/>
      </w:tblPr>
      <w:tblGrid>
        <w:gridCol w:w="3510"/>
        <w:gridCol w:w="2308"/>
        <w:gridCol w:w="941"/>
        <w:gridCol w:w="1075"/>
        <w:gridCol w:w="1137"/>
        <w:gridCol w:w="1110"/>
      </w:tblGrid>
      <w:tr w:rsidR="00B678DB" w:rsidRPr="008E3268" w:rsidTr="006442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lastRenderedPageBreak/>
              <w:t xml:space="preserve">                 Наименование показателя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Ед.</w:t>
            </w:r>
            <w:r>
              <w:t xml:space="preserve"> измерения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DF0F95" w:rsidP="0064420F">
            <w:pPr>
              <w:jc w:val="center"/>
            </w:pPr>
            <w:r>
              <w:t>2014</w:t>
            </w:r>
            <w:r w:rsidR="00B678DB" w:rsidRPr="008E3268">
              <w:t xml:space="preserve"> г факт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DF0F95" w:rsidP="0064420F">
            <w:pPr>
              <w:jc w:val="center"/>
            </w:pPr>
            <w:r>
              <w:t>2015</w:t>
            </w:r>
            <w:r w:rsidR="00AC2190">
              <w:t xml:space="preserve"> г факт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DF0F95" w:rsidP="0064420F">
            <w:pPr>
              <w:jc w:val="center"/>
            </w:pPr>
            <w:r>
              <w:t>2016</w:t>
            </w:r>
            <w:r w:rsidR="00AC2190">
              <w:t xml:space="preserve"> г </w:t>
            </w:r>
            <w:proofErr w:type="spellStart"/>
            <w:r w:rsidR="00AC2190">
              <w:t>ожид</w:t>
            </w:r>
            <w:proofErr w:type="spellEnd"/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DF0F95" w:rsidP="0064420F">
            <w:pPr>
              <w:jc w:val="center"/>
            </w:pPr>
            <w:r>
              <w:t>2017</w:t>
            </w:r>
            <w:r w:rsidR="00B678DB" w:rsidRPr="008E3268">
              <w:t xml:space="preserve"> г прогноз</w:t>
            </w:r>
          </w:p>
        </w:tc>
      </w:tr>
      <w:tr w:rsidR="00B678DB" w:rsidRPr="008E3268" w:rsidTr="006442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Рождаемость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На 1000 нас.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DF0F95" w:rsidP="0064420F">
            <w:pPr>
              <w:jc w:val="center"/>
            </w:pPr>
            <w:r>
              <w:t>1</w:t>
            </w:r>
            <w:r w:rsidR="00AC2190">
              <w:t>6,9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13,3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12,3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300D96" w:rsidP="0064420F">
            <w:pPr>
              <w:jc w:val="center"/>
            </w:pPr>
            <w:r>
              <w:t>11,2</w:t>
            </w:r>
          </w:p>
        </w:tc>
      </w:tr>
      <w:tr w:rsidR="00B678DB" w:rsidRPr="008E3268" w:rsidTr="006442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Смертность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На 1000 нас.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DF0F95" w:rsidP="0064420F">
            <w:pPr>
              <w:jc w:val="center"/>
            </w:pPr>
            <w:r>
              <w:t>1</w:t>
            </w:r>
            <w:r w:rsidR="003975D8">
              <w:t>9,48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19,3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18,7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17,5</w:t>
            </w:r>
          </w:p>
        </w:tc>
      </w:tr>
      <w:tr w:rsidR="00B678DB" w:rsidRPr="008E3268" w:rsidTr="006442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Естественный прирост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На 1000 нас.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DF0F95" w:rsidP="0064420F">
            <w:pPr>
              <w:jc w:val="center"/>
            </w:pPr>
            <w:r>
              <w:t>-</w:t>
            </w:r>
            <w:r w:rsidR="00AC2190">
              <w:t>2,58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-6,0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-6,4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-6,3</w:t>
            </w:r>
          </w:p>
        </w:tc>
      </w:tr>
      <w:tr w:rsidR="00B678DB" w:rsidRPr="008E3268" w:rsidTr="006442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Младенческая смертность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На 1000 род</w:t>
            </w:r>
            <w:proofErr w:type="gramStart"/>
            <w:r w:rsidRPr="008E3268">
              <w:t>.</w:t>
            </w:r>
            <w:proofErr w:type="gramEnd"/>
            <w:r>
              <w:t xml:space="preserve"> </w:t>
            </w:r>
            <w:proofErr w:type="gramStart"/>
            <w:r w:rsidR="005902F5">
              <w:t>ж</w:t>
            </w:r>
            <w:proofErr w:type="gramEnd"/>
            <w:r w:rsidRPr="008E3268">
              <w:t>ивыми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3975D8" w:rsidP="0064420F">
            <w:pPr>
              <w:jc w:val="center"/>
            </w:pPr>
            <w:r>
              <w:t>12,98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0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0</w:t>
            </w:r>
          </w:p>
        </w:tc>
      </w:tr>
      <w:tr w:rsidR="00B678DB" w:rsidRPr="008E3268" w:rsidTr="0064420F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 xml:space="preserve">Смертность </w:t>
            </w:r>
            <w:r w:rsidRPr="008E3268">
              <w:br/>
              <w:t>трудоспособного  возраста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на 100 тыс. нас</w:t>
            </w:r>
            <w:proofErr w:type="gramStart"/>
            <w:r w:rsidRPr="008E3268">
              <w:t>.</w:t>
            </w:r>
            <w:proofErr w:type="gramEnd"/>
            <w:r>
              <w:t xml:space="preserve"> </w:t>
            </w:r>
            <w:proofErr w:type="spellStart"/>
            <w:proofErr w:type="gramStart"/>
            <w:r w:rsidR="00300D96">
              <w:t>т</w:t>
            </w:r>
            <w:proofErr w:type="gramEnd"/>
            <w:r w:rsidR="00300D96">
              <w:t>рудосп</w:t>
            </w:r>
            <w:proofErr w:type="spellEnd"/>
            <w:r w:rsidR="00300D96">
              <w:t>. в</w:t>
            </w:r>
            <w:r w:rsidRPr="008E3268">
              <w:t>озр</w:t>
            </w:r>
            <w:r>
              <w:t>аста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1074,4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1140,0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1035,3</w:t>
            </w: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999,1</w:t>
            </w:r>
          </w:p>
        </w:tc>
      </w:tr>
    </w:tbl>
    <w:p w:rsidR="00B678DB" w:rsidRPr="008E3268" w:rsidRDefault="00B678DB" w:rsidP="00B678DB">
      <w:pPr>
        <w:jc w:val="both"/>
        <w:rPr>
          <w:b/>
        </w:rPr>
      </w:pPr>
    </w:p>
    <w:p w:rsidR="00B678DB" w:rsidRPr="008E3268" w:rsidRDefault="00B678DB" w:rsidP="00B678DB">
      <w:pPr>
        <w:rPr>
          <w:b/>
        </w:rPr>
      </w:pPr>
      <w:r w:rsidRPr="008E3268">
        <w:rPr>
          <w:b/>
        </w:rPr>
        <w:t xml:space="preserve">        Здравоохранение</w:t>
      </w:r>
    </w:p>
    <w:p w:rsidR="00B678DB" w:rsidRPr="008E3268" w:rsidRDefault="00B678DB" w:rsidP="00B678DB">
      <w:pPr>
        <w:jc w:val="both"/>
        <w:rPr>
          <w:b/>
        </w:rPr>
      </w:pPr>
      <w:r w:rsidRPr="008E3268">
        <w:rPr>
          <w:bCs/>
        </w:rPr>
        <w:t>Основными целями в работе являются:</w:t>
      </w:r>
      <w:r w:rsidRPr="008E3268">
        <w:t xml:space="preserve"> улучшение состояния здоровья населения, увеличение продолжительности жизни населения, совершенствование профилактики и формирование мотивации к здоровому образу жизни, сохранение санитарно-эпидемиологического благополучия на территории Красногорского района.</w:t>
      </w:r>
    </w:p>
    <w:p w:rsidR="00B678DB" w:rsidRPr="008E3268" w:rsidRDefault="00B678DB" w:rsidP="00B678DB">
      <w:pPr>
        <w:jc w:val="both"/>
        <w:rPr>
          <w:b/>
          <w:bCs/>
          <w:i/>
        </w:rPr>
      </w:pPr>
      <w:r w:rsidRPr="008E3268">
        <w:rPr>
          <w:b/>
          <w:bCs/>
          <w:i/>
        </w:rPr>
        <w:t xml:space="preserve">    Для достижения указанных целей необходимо решение следующих задач:</w:t>
      </w:r>
    </w:p>
    <w:p w:rsidR="00B678DB" w:rsidRPr="008E3268" w:rsidRDefault="00B678DB" w:rsidP="00B678DB">
      <w:pPr>
        <w:jc w:val="both"/>
      </w:pPr>
      <w:r w:rsidRPr="008E3268">
        <w:t xml:space="preserve">   - повышение качества предоставляемых медицинских услуг на основе федеральных стандартов и порядков оказания медицинской помощи;</w:t>
      </w:r>
    </w:p>
    <w:p w:rsidR="00B678DB" w:rsidRPr="008E3268" w:rsidRDefault="00B678DB" w:rsidP="00B678DB">
      <w:pPr>
        <w:jc w:val="both"/>
      </w:pPr>
      <w:r w:rsidRPr="008E3268">
        <w:t>- организация охраны здоровья матери и ребенка, профилактика и снижение детской и подростковой заболеваемости, инвалидности и смертности, обеспечение безопасного материнства и рождения здоровых детей;</w:t>
      </w:r>
    </w:p>
    <w:p w:rsidR="00B678DB" w:rsidRPr="008E3268" w:rsidRDefault="00B678DB" w:rsidP="00B678DB">
      <w:pPr>
        <w:jc w:val="both"/>
      </w:pPr>
      <w:r w:rsidRPr="008E3268">
        <w:t xml:space="preserve">   - снижение смертности населения в трудоспособном возрасте и как результат увеличение продолжительности жизни населения района;</w:t>
      </w:r>
    </w:p>
    <w:p w:rsidR="00B678DB" w:rsidRPr="008E3268" w:rsidRDefault="00B678DB" w:rsidP="00B678DB">
      <w:pPr>
        <w:jc w:val="both"/>
      </w:pPr>
      <w:r w:rsidRPr="008E3268">
        <w:t xml:space="preserve">   - обеспечение профилактической направленности охраны здоровья населения района, развитие первичной медико-санитарной помощи; </w:t>
      </w:r>
    </w:p>
    <w:p w:rsidR="00B678DB" w:rsidRPr="008E3268" w:rsidRDefault="00B678DB" w:rsidP="00B678DB">
      <w:pPr>
        <w:jc w:val="both"/>
      </w:pPr>
      <w:r w:rsidRPr="008E3268">
        <w:t xml:space="preserve">   - обеспечение населения Красногорского района полной информацией об объемах бесплатной медицинской помощи, гарантированной государством, о платной медицинской помощи</w:t>
      </w:r>
      <w:r w:rsidRPr="008E3268">
        <w:rPr>
          <w:color w:val="000000"/>
        </w:rPr>
        <w:t xml:space="preserve"> о правах пациентов при получении медицинской помощи</w:t>
      </w:r>
      <w:r w:rsidRPr="008E3268">
        <w:t>;</w:t>
      </w:r>
    </w:p>
    <w:p w:rsidR="00B678DB" w:rsidRPr="008E3268" w:rsidRDefault="00B678DB" w:rsidP="00B678DB">
      <w:pPr>
        <w:jc w:val="both"/>
      </w:pPr>
      <w:r w:rsidRPr="008E3268">
        <w:rPr>
          <w:b/>
          <w:bCs/>
        </w:rPr>
        <w:t xml:space="preserve">  - </w:t>
      </w:r>
      <w:r w:rsidRPr="008E3268">
        <w:rPr>
          <w:bCs/>
        </w:rPr>
        <w:t>последовательное</w:t>
      </w:r>
      <w:r>
        <w:rPr>
          <w:bCs/>
        </w:rPr>
        <w:t xml:space="preserve"> </w:t>
      </w:r>
      <w:r w:rsidRPr="008E3268">
        <w:rPr>
          <w:bCs/>
        </w:rPr>
        <w:t>укрепление материально-технической базы учреждений здравоохранения и оснащение их медицинской техникой, санитарным автотранспортом</w:t>
      </w:r>
      <w:r w:rsidRPr="008E3268">
        <w:rPr>
          <w:b/>
          <w:bCs/>
        </w:rPr>
        <w:t>;</w:t>
      </w:r>
    </w:p>
    <w:p w:rsidR="00B678DB" w:rsidRPr="008E3268" w:rsidRDefault="00B678DB" w:rsidP="00B678DB">
      <w:pPr>
        <w:jc w:val="both"/>
      </w:pPr>
      <w:r w:rsidRPr="008E3268">
        <w:t xml:space="preserve">   - повышение социальной защиты медицинских  работников, защиты прав пациентов.</w:t>
      </w:r>
    </w:p>
    <w:p w:rsidR="00B678DB" w:rsidRPr="008E3268" w:rsidRDefault="00B678DB" w:rsidP="00B678DB">
      <w:pPr>
        <w:jc w:val="both"/>
      </w:pPr>
      <w:r w:rsidRPr="008E3268">
        <w:t>Реализация обозначенных задач будет осуществляться с помощью следующих мер:</w:t>
      </w:r>
    </w:p>
    <w:p w:rsidR="00B678DB" w:rsidRPr="008E3268" w:rsidRDefault="00B678DB" w:rsidP="00B678DB">
      <w:pPr>
        <w:jc w:val="both"/>
        <w:rPr>
          <w:b/>
          <w:bCs/>
          <w:i/>
        </w:rPr>
      </w:pPr>
      <w:r w:rsidRPr="008E3268">
        <w:rPr>
          <w:b/>
          <w:bCs/>
          <w:i/>
        </w:rPr>
        <w:t xml:space="preserve">    В области профилактической направленности охраны здоровья:</w:t>
      </w:r>
    </w:p>
    <w:p w:rsidR="00B678DB" w:rsidRPr="008E3268" w:rsidRDefault="00B678DB" w:rsidP="00B678DB">
      <w:pPr>
        <w:jc w:val="both"/>
      </w:pPr>
      <w:r w:rsidRPr="008E3268">
        <w:t xml:space="preserve">   - проведение лечебно-оздоровительных, санитарно-просветительных и других профилактических мероприятий;</w:t>
      </w:r>
    </w:p>
    <w:p w:rsidR="00B678DB" w:rsidRPr="008E3268" w:rsidRDefault="00B678DB" w:rsidP="00B678DB">
      <w:pPr>
        <w:jc w:val="both"/>
        <w:rPr>
          <w:highlight w:val="yellow"/>
        </w:rPr>
      </w:pPr>
      <w:r w:rsidRPr="008E3268">
        <w:rPr>
          <w:color w:val="000000"/>
        </w:rPr>
        <w:t xml:space="preserve">   - проведение диспансеризации определенных гру</w:t>
      </w:r>
      <w:proofErr w:type="gramStart"/>
      <w:r w:rsidRPr="008E3268">
        <w:rPr>
          <w:color w:val="000000"/>
        </w:rPr>
        <w:t>пп взр</w:t>
      </w:r>
      <w:proofErr w:type="gramEnd"/>
      <w:r w:rsidRPr="008E3268">
        <w:rPr>
          <w:color w:val="000000"/>
        </w:rPr>
        <w:t>ослого населения, диспансеризации детского населения, медицинских профилактических осмотров, диспансерное наблюдение отдельных категорий населения;</w:t>
      </w:r>
    </w:p>
    <w:p w:rsidR="00B678DB" w:rsidRPr="008E3268" w:rsidRDefault="00B678DB" w:rsidP="00B678DB">
      <w:pPr>
        <w:jc w:val="both"/>
      </w:pPr>
      <w:r w:rsidRPr="008E3268">
        <w:t xml:space="preserve">   - внедрение в профилактику технологий, способствующих охране здоровья матери и ребенка;</w:t>
      </w:r>
    </w:p>
    <w:p w:rsidR="00B678DB" w:rsidRPr="008E3268" w:rsidRDefault="00B678DB" w:rsidP="00B678DB">
      <w:pPr>
        <w:pStyle w:val="a4"/>
        <w:jc w:val="both"/>
        <w:rPr>
          <w:b w:val="0"/>
        </w:rPr>
      </w:pPr>
      <w:r w:rsidRPr="008E3268">
        <w:rPr>
          <w:b w:val="0"/>
        </w:rPr>
        <w:t xml:space="preserve">   - обеспечение межведомственного взаимодействия  по совершенствованию медико-гигиенического образования детей и подростков для формирования здорового образа жизни;</w:t>
      </w:r>
    </w:p>
    <w:p w:rsidR="00B678DB" w:rsidRPr="008E3268" w:rsidRDefault="00B678DB" w:rsidP="00B678DB">
      <w:pPr>
        <w:jc w:val="both"/>
      </w:pPr>
      <w:r w:rsidRPr="008E3268">
        <w:t xml:space="preserve">   - дальнейшее развитие профилактической помощи детскому населению с внедрением современных медико-профилактических технологий;</w:t>
      </w:r>
    </w:p>
    <w:p w:rsidR="00B678DB" w:rsidRPr="008E3268" w:rsidRDefault="00B678DB" w:rsidP="00B678DB">
      <w:pPr>
        <w:jc w:val="both"/>
      </w:pPr>
      <w:r w:rsidRPr="008E3268">
        <w:t xml:space="preserve">   - организация школ здоровья для детей и взрослого населения по основным факторам риска;</w:t>
      </w:r>
    </w:p>
    <w:p w:rsidR="00B678DB" w:rsidRPr="008E3268" w:rsidRDefault="00B678DB" w:rsidP="00B678DB">
      <w:pPr>
        <w:jc w:val="both"/>
      </w:pPr>
      <w:r w:rsidRPr="008E3268">
        <w:t xml:space="preserve">   - поддержка грудного вскармливания и обеспечение сбалансированного питания детей раннего возраста;</w:t>
      </w:r>
    </w:p>
    <w:p w:rsidR="00B678DB" w:rsidRPr="008E3268" w:rsidRDefault="00B678DB" w:rsidP="00B678DB">
      <w:pPr>
        <w:jc w:val="both"/>
      </w:pPr>
      <w:r w:rsidRPr="008E3268">
        <w:t xml:space="preserve">   - пропаганда здорового образа жизни и формирование личной ответственности за состояние своего здоровья.</w:t>
      </w:r>
    </w:p>
    <w:p w:rsidR="00B678DB" w:rsidRPr="008E3268" w:rsidRDefault="00B678DB" w:rsidP="00B678DB">
      <w:pPr>
        <w:jc w:val="both"/>
        <w:rPr>
          <w:b/>
          <w:bCs/>
          <w:i/>
        </w:rPr>
      </w:pPr>
      <w:r w:rsidRPr="008E3268">
        <w:rPr>
          <w:b/>
          <w:bCs/>
          <w:i/>
        </w:rPr>
        <w:t xml:space="preserve">    В области повышения качества медицинской помощи, приоритетных направлений охраны здоровья населения:</w:t>
      </w:r>
    </w:p>
    <w:p w:rsidR="00B678DB" w:rsidRPr="008E3268" w:rsidRDefault="00B678DB" w:rsidP="00B678DB">
      <w:pPr>
        <w:jc w:val="both"/>
      </w:pPr>
      <w:r w:rsidRPr="008E3268">
        <w:t xml:space="preserve">   - развитие первичной медико-санитарной помощи, перераспределение части объемов медицинской помощи из </w:t>
      </w:r>
      <w:proofErr w:type="gramStart"/>
      <w:r w:rsidRPr="008E3268">
        <w:t>стационарного</w:t>
      </w:r>
      <w:proofErr w:type="gramEnd"/>
      <w:r w:rsidRPr="008E3268">
        <w:t xml:space="preserve"> в амбулаторное звено;</w:t>
      </w:r>
    </w:p>
    <w:p w:rsidR="00B678DB" w:rsidRPr="008E3268" w:rsidRDefault="00B678DB" w:rsidP="00B678DB">
      <w:pPr>
        <w:jc w:val="both"/>
      </w:pPr>
      <w:r w:rsidRPr="008E3268">
        <w:t xml:space="preserve">   - развитие общеврачебной практики на базе имеющихся врачебных амбулаторий;</w:t>
      </w:r>
    </w:p>
    <w:p w:rsidR="00B678DB" w:rsidRPr="008E3268" w:rsidRDefault="00B678DB" w:rsidP="00B678DB">
      <w:pPr>
        <w:jc w:val="both"/>
      </w:pPr>
      <w:r w:rsidRPr="008E3268">
        <w:t xml:space="preserve">   - совершенствование стационарно-замещающих видов медицинской помощи, преимущественно в амбулаторном звене здравоохранения;</w:t>
      </w:r>
    </w:p>
    <w:p w:rsidR="00B678DB" w:rsidRPr="008E3268" w:rsidRDefault="00B678DB" w:rsidP="00B678DB">
      <w:pPr>
        <w:jc w:val="both"/>
      </w:pPr>
      <w:r w:rsidRPr="008E3268">
        <w:lastRenderedPageBreak/>
        <w:t xml:space="preserve">   - внедрение </w:t>
      </w:r>
      <w:proofErr w:type="spellStart"/>
      <w:r w:rsidRPr="008E3268">
        <w:t>этапности</w:t>
      </w:r>
      <w:proofErr w:type="spellEnd"/>
      <w:r w:rsidRPr="008E3268">
        <w:t xml:space="preserve"> оказания медицинской помощи беременным женщинам и новорожденным;</w:t>
      </w:r>
    </w:p>
    <w:p w:rsidR="00B678DB" w:rsidRPr="008E3268" w:rsidRDefault="00B678DB" w:rsidP="00B678DB">
      <w:pPr>
        <w:jc w:val="both"/>
      </w:pPr>
      <w:r w:rsidRPr="008E3268">
        <w:t xml:space="preserve">   - развитие реабилитационной медицинской помощи детскому и взрослому населению;</w:t>
      </w:r>
    </w:p>
    <w:p w:rsidR="00B678DB" w:rsidRPr="008E3268" w:rsidRDefault="00B678DB" w:rsidP="00B678DB">
      <w:pPr>
        <w:jc w:val="both"/>
      </w:pPr>
      <w:r w:rsidRPr="008E3268">
        <w:t xml:space="preserve">   - обеспечение выполнения федеральных стандартов и порядков оказания медицинской помощи;</w:t>
      </w:r>
    </w:p>
    <w:p w:rsidR="00B678DB" w:rsidRPr="008E3268" w:rsidRDefault="00B678DB" w:rsidP="00B678DB">
      <w:pPr>
        <w:jc w:val="both"/>
      </w:pPr>
      <w:r w:rsidRPr="008E3268">
        <w:t xml:space="preserve">   - продвижение современных медицинских и информационных технологий в медицинскую практику.</w:t>
      </w:r>
    </w:p>
    <w:p w:rsidR="00B678DB" w:rsidRPr="008E3268" w:rsidRDefault="00B678DB" w:rsidP="00B678DB">
      <w:pPr>
        <w:pStyle w:val="a6"/>
        <w:ind w:firstLine="408"/>
        <w:rPr>
          <w:b/>
        </w:rPr>
      </w:pPr>
      <w:r w:rsidRPr="008E3268">
        <w:rPr>
          <w:b/>
        </w:rPr>
        <w:t>Основные показатели в</w:t>
      </w:r>
      <w:r w:rsidR="005902F5">
        <w:rPr>
          <w:b/>
        </w:rPr>
        <w:t xml:space="preserve"> области здравоохранения на </w:t>
      </w:r>
      <w:r w:rsidR="00CD4B08">
        <w:rPr>
          <w:b/>
        </w:rPr>
        <w:t>2017</w:t>
      </w:r>
      <w:r w:rsidR="005902F5">
        <w:rPr>
          <w:b/>
        </w:rPr>
        <w:t xml:space="preserve"> год</w:t>
      </w:r>
      <w:r w:rsidRPr="008E3268">
        <w:rPr>
          <w:b/>
        </w:rPr>
        <w:t>:</w:t>
      </w:r>
    </w:p>
    <w:tbl>
      <w:tblPr>
        <w:tblW w:w="11118" w:type="dxa"/>
        <w:tblLook w:val="01E0" w:firstRow="1" w:lastRow="1" w:firstColumn="1" w:lastColumn="1" w:noHBand="0" w:noVBand="0"/>
      </w:tblPr>
      <w:tblGrid>
        <w:gridCol w:w="4219"/>
        <w:gridCol w:w="1947"/>
        <w:gridCol w:w="1255"/>
        <w:gridCol w:w="1310"/>
        <w:gridCol w:w="1310"/>
        <w:gridCol w:w="1077"/>
      </w:tblGrid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pStyle w:val="a6"/>
              <w:jc w:val="center"/>
            </w:pPr>
            <w:r w:rsidRPr="008E3268">
              <w:t>Наименование показателя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pStyle w:val="a6"/>
              <w:jc w:val="center"/>
            </w:pPr>
            <w:r w:rsidRPr="008E3268">
              <w:t>Ед.</w:t>
            </w:r>
            <w:r>
              <w:t xml:space="preserve"> </w:t>
            </w:r>
            <w:proofErr w:type="spellStart"/>
            <w:r w:rsidRPr="008E3268">
              <w:t>измер</w:t>
            </w:r>
            <w:proofErr w:type="spellEnd"/>
            <w:r w:rsidRPr="008E3268">
              <w:t>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jc w:val="center"/>
            </w:pPr>
            <w:r>
              <w:t>2015</w:t>
            </w:r>
            <w:r w:rsidR="005902F5">
              <w:t>г. факт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jc w:val="center"/>
            </w:pPr>
            <w:r>
              <w:t>2016</w:t>
            </w:r>
            <w:r w:rsidR="005902F5">
              <w:t xml:space="preserve">г. </w:t>
            </w:r>
            <w:proofErr w:type="spellStart"/>
            <w:r w:rsidR="005902F5">
              <w:t>ожид</w:t>
            </w:r>
            <w:proofErr w:type="spellEnd"/>
            <w:r w:rsidR="005902F5">
              <w:t>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</w:pPr>
            <w:r>
              <w:t>2017</w:t>
            </w:r>
            <w:r w:rsidR="00B678DB" w:rsidRPr="008E3268">
              <w:t>г.   прогноз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300D96" w:rsidP="00A36376">
            <w:pPr>
              <w:pStyle w:val="a6"/>
              <w:ind w:left="0"/>
            </w:pPr>
            <w:r>
              <w:t>Смертность от всех причин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pStyle w:val="a6"/>
              <w:ind w:left="0"/>
            </w:pPr>
            <w:r w:rsidRPr="008E3268">
              <w:t>На 1000 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19,3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18,7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17,5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300D96" w:rsidP="00A36376">
            <w:pPr>
              <w:pStyle w:val="a6"/>
              <w:ind w:left="0"/>
            </w:pPr>
            <w:r>
              <w:t>Младенческая смертность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pStyle w:val="a6"/>
              <w:ind w:left="0"/>
            </w:pPr>
            <w:r w:rsidRPr="008E3268">
              <w:t>На 1000 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0</w:t>
            </w:r>
          </w:p>
        </w:tc>
      </w:tr>
      <w:tr w:rsidR="00B678DB" w:rsidRPr="008E3268" w:rsidTr="0064420F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jc w:val="both"/>
            </w:pPr>
            <w:r w:rsidRPr="008E3268">
              <w:t>Смертность населения от болезней системы кровообращения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r w:rsidRPr="008E3268">
              <w:t>на 100 тыс. 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713,3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711,1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jc w:val="center"/>
            </w:pPr>
            <w:r>
              <w:t>703,5</w:t>
            </w:r>
          </w:p>
        </w:tc>
        <w:tc>
          <w:tcPr>
            <w:tcW w:w="1077" w:type="dxa"/>
            <w:vAlign w:val="center"/>
          </w:tcPr>
          <w:p w:rsidR="00B678DB" w:rsidRPr="008E3268" w:rsidRDefault="00B678DB" w:rsidP="0064420F"/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CD4B08">
            <w:pPr>
              <w:pStyle w:val="a6"/>
              <w:ind w:left="0"/>
            </w:pPr>
            <w:r>
              <w:t xml:space="preserve">Смертность от новообразований, в </w:t>
            </w:r>
            <w:proofErr w:type="spellStart"/>
            <w:r>
              <w:t>т.ч</w:t>
            </w:r>
            <w:proofErr w:type="spellEnd"/>
            <w:r>
              <w:t>. злокачественных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pStyle w:val="a6"/>
              <w:ind w:left="0"/>
            </w:pPr>
            <w:r>
              <w:t xml:space="preserve">На 100 тыс. </w:t>
            </w:r>
            <w:r w:rsidRPr="008E3268">
              <w:t>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jc w:val="center"/>
            </w:pPr>
            <w:r>
              <w:t>276,8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203,2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186,8</w:t>
            </w:r>
          </w:p>
        </w:tc>
      </w:tr>
      <w:tr w:rsidR="00B678DB" w:rsidRPr="008E3268" w:rsidTr="0064420F">
        <w:trPr>
          <w:gridAfter w:val="1"/>
          <w:wAfter w:w="1077" w:type="dxa"/>
          <w:trHeight w:val="567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A36376">
            <w:pPr>
              <w:pStyle w:val="a6"/>
              <w:ind w:left="0"/>
            </w:pPr>
            <w:r>
              <w:t>Смертность от туберкулеза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pStyle w:val="a6"/>
              <w:ind w:left="0"/>
            </w:pPr>
            <w:r w:rsidRPr="008E3268">
              <w:t>На 100 тыс. 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5</w:t>
            </w:r>
            <w:r w:rsidR="00CD4B08">
              <w:t>3,2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13,3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12,2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CD4B08">
            <w:pPr>
              <w:pStyle w:val="a6"/>
              <w:ind w:left="0"/>
            </w:pPr>
            <w:r>
              <w:t>Охват населения профилактическими осмотрами на туберкулез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pStyle w:val="a6"/>
            </w:pPr>
            <w:r w:rsidRPr="008E3268"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72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jc w:val="center"/>
            </w:pPr>
            <w:r>
              <w:t>75,32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76,76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CD4B08">
            <w:pPr>
              <w:pStyle w:val="a6"/>
              <w:ind w:left="0"/>
            </w:pPr>
            <w:r>
              <w:t>Распространенность потребления табака среди взрослого населения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B678DB" w:rsidP="0064420F">
            <w:pPr>
              <w:pStyle w:val="a6"/>
              <w:ind w:left="0"/>
            </w:pPr>
            <w:r w:rsidRPr="008E3268">
              <w:t>На 10</w:t>
            </w:r>
            <w:r w:rsidR="00CD4B08">
              <w:t>0</w:t>
            </w:r>
            <w:r w:rsidRPr="008E3268">
              <w:t xml:space="preserve"> тыс.</w:t>
            </w:r>
            <w:r>
              <w:t xml:space="preserve"> </w:t>
            </w:r>
            <w:r w:rsidRPr="008E3268">
              <w:t>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37,3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36,5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35,8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CD4B08">
            <w:pPr>
              <w:pStyle w:val="a6"/>
              <w:ind w:left="0"/>
            </w:pPr>
            <w:r>
              <w:t>Охват диспансеризацией взрослого населения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</w:pPr>
            <w: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23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23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64420F">
            <w:pPr>
              <w:pStyle w:val="a6"/>
              <w:ind w:left="0"/>
              <w:jc w:val="center"/>
            </w:pPr>
            <w:r>
              <w:t>2</w:t>
            </w:r>
            <w:r w:rsidR="00B678DB" w:rsidRPr="008E3268">
              <w:t>3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CD4B08" w:rsidP="00CD4B08">
            <w:pPr>
              <w:pStyle w:val="a6"/>
              <w:ind w:left="0"/>
            </w:pPr>
            <w:r>
              <w:t xml:space="preserve">Уровень информированности населения по вопросам профилактики </w:t>
            </w:r>
            <w:proofErr w:type="gramStart"/>
            <w:r>
              <w:t>сердечно-сосудистых</w:t>
            </w:r>
            <w:proofErr w:type="gramEnd"/>
            <w:r>
              <w:t xml:space="preserve"> заболеваний, онкологических заболеваний, туберкулеза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ind w:left="0"/>
            </w:pPr>
            <w: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69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69</w:t>
            </w:r>
            <w:r w:rsidR="00B678DB" w:rsidRPr="008E3268">
              <w:t>,5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70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A36376">
            <w:pPr>
              <w:pStyle w:val="a6"/>
              <w:ind w:left="0"/>
            </w:pPr>
            <w:r>
              <w:t>Уровень информированности населения по вопросам здорового образа жизни, рациональному питанию, двигательной активности, потребления алкоголя и табака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ind w:left="0"/>
            </w:pPr>
            <w: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</w:pPr>
            <w:r>
              <w:t>38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39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39,5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A36376">
            <w:pPr>
              <w:pStyle w:val="a6"/>
              <w:ind w:left="0"/>
            </w:pPr>
            <w:r>
              <w:t>Распространенность низкой физической активности среди взрослого населения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ind w:left="0"/>
            </w:pPr>
            <w: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40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</w:pPr>
            <w:r>
              <w:t>38,9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38,6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A36376">
            <w:pPr>
              <w:pStyle w:val="a6"/>
              <w:ind w:left="0"/>
            </w:pPr>
            <w:r>
              <w:t>Смертность от самоубийств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ind w:left="0"/>
            </w:pPr>
            <w:r>
              <w:t>На 100 тыс. нас.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jc w:val="center"/>
            </w:pPr>
            <w:r>
              <w:t>56,8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159,6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C2190" w:rsidP="0064420F">
            <w:pPr>
              <w:pStyle w:val="a6"/>
              <w:ind w:left="0"/>
              <w:jc w:val="center"/>
            </w:pPr>
            <w:r>
              <w:t>80,6</w:t>
            </w:r>
          </w:p>
        </w:tc>
      </w:tr>
      <w:tr w:rsidR="00B678DB" w:rsidRPr="008E3268" w:rsidTr="0064420F">
        <w:trPr>
          <w:gridAfter w:val="1"/>
          <w:wAfter w:w="1077" w:type="dxa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A36376">
            <w:pPr>
              <w:pStyle w:val="a6"/>
              <w:ind w:left="0"/>
            </w:pPr>
            <w:r>
              <w:t>Доля медицинских работников, обучившихся в рамках целевой подготовки, трудоустроившихся  в БУЗ УР «Красногорская РБ МЗУР»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ind w:left="0"/>
            </w:pPr>
            <w:r>
              <w:t>%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ind w:left="0"/>
              <w:jc w:val="center"/>
            </w:pPr>
            <w:r>
              <w:t>70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80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8E3268" w:rsidRDefault="00A36376" w:rsidP="0064420F">
            <w:pPr>
              <w:pStyle w:val="a6"/>
              <w:jc w:val="center"/>
            </w:pPr>
            <w:r>
              <w:t>90</w:t>
            </w:r>
          </w:p>
        </w:tc>
      </w:tr>
    </w:tbl>
    <w:p w:rsidR="00B678DB" w:rsidRPr="008E3268" w:rsidRDefault="00B678DB" w:rsidP="00B678DB">
      <w:pPr>
        <w:pStyle w:val="a6"/>
        <w:ind w:firstLine="408"/>
      </w:pPr>
    </w:p>
    <w:p w:rsidR="00B678DB" w:rsidRPr="00F12E84" w:rsidRDefault="00B678DB" w:rsidP="00B678DB">
      <w:pPr>
        <w:pStyle w:val="1"/>
        <w:spacing w:before="0" w:beforeAutospacing="0" w:after="0"/>
        <w:rPr>
          <w:rFonts w:ascii="Times New Roman" w:hAnsi="Times New Roman"/>
          <w:color w:val="auto"/>
        </w:rPr>
      </w:pPr>
      <w:r w:rsidRPr="00BB5F0F">
        <w:rPr>
          <w:rFonts w:ascii="Times New Roman" w:hAnsi="Times New Roman"/>
          <w:color w:val="auto"/>
        </w:rPr>
        <w:t xml:space="preserve">        </w:t>
      </w:r>
      <w:r>
        <w:rPr>
          <w:rFonts w:ascii="Times New Roman" w:hAnsi="Times New Roman"/>
          <w:color w:val="auto"/>
        </w:rPr>
        <w:t>Образование</w:t>
      </w:r>
    </w:p>
    <w:p w:rsidR="00B678DB" w:rsidRPr="0096628A" w:rsidRDefault="00B678DB" w:rsidP="00B678DB">
      <w:pPr>
        <w:widowControl w:val="0"/>
        <w:tabs>
          <w:tab w:val="left" w:pos="360"/>
        </w:tabs>
        <w:suppressAutoHyphens/>
        <w:ind w:firstLine="709"/>
        <w:jc w:val="both"/>
      </w:pPr>
      <w:r w:rsidRPr="0096628A">
        <w:t>Основной целью муниципальной политики в сфере образования является обеспечение развития и модернизации  системы образования, создание условий для повышения вариативности образовательных программ на основе перехода на государственные образовательные стандарты нового поколения. Основными направлениями являются:</w:t>
      </w:r>
    </w:p>
    <w:p w:rsidR="00B678DB" w:rsidRDefault="00632E37" w:rsidP="00B678DB">
      <w:pPr>
        <w:widowControl w:val="0"/>
        <w:rPr>
          <w:i/>
          <w:spacing w:val="-6"/>
          <w:lang w:val="en-US"/>
        </w:rPr>
      </w:pPr>
      <w:r>
        <w:rPr>
          <w:i/>
          <w:spacing w:val="-6"/>
        </w:rPr>
        <w:t>Развитие</w:t>
      </w:r>
      <w:r w:rsidR="00B678DB" w:rsidRPr="0096628A">
        <w:rPr>
          <w:i/>
          <w:spacing w:val="-6"/>
        </w:rPr>
        <w:t xml:space="preserve"> современной инфраструктуры муниципальной системы образования:</w:t>
      </w:r>
    </w:p>
    <w:p w:rsidR="00EA2192" w:rsidRPr="00EA2192" w:rsidRDefault="00EA2192" w:rsidP="00B678DB">
      <w:pPr>
        <w:widowControl w:val="0"/>
        <w:rPr>
          <w:i/>
          <w:spacing w:val="-6"/>
          <w:lang w:val="en-US"/>
        </w:rPr>
      </w:pPr>
    </w:p>
    <w:p w:rsidR="00B678DB" w:rsidRPr="0096628A" w:rsidRDefault="00831FBC" w:rsidP="00B678DB">
      <w:pPr>
        <w:widowControl w:val="0"/>
        <w:numPr>
          <w:ilvl w:val="0"/>
          <w:numId w:val="32"/>
        </w:numPr>
        <w:tabs>
          <w:tab w:val="left" w:pos="1080"/>
        </w:tabs>
        <w:ind w:left="0" w:firstLine="720"/>
        <w:jc w:val="both"/>
        <w:rPr>
          <w:color w:val="FF0000"/>
        </w:rPr>
      </w:pPr>
      <w:r>
        <w:lastRenderedPageBreak/>
        <w:t>реализация кадровой политики в области образования;</w:t>
      </w:r>
    </w:p>
    <w:p w:rsidR="00B678DB" w:rsidRPr="0096628A" w:rsidRDefault="00831FBC" w:rsidP="00B678DB">
      <w:pPr>
        <w:widowControl w:val="0"/>
        <w:numPr>
          <w:ilvl w:val="0"/>
          <w:numId w:val="32"/>
        </w:numPr>
        <w:tabs>
          <w:tab w:val="left" w:pos="1080"/>
        </w:tabs>
        <w:ind w:left="0" w:firstLine="720"/>
        <w:jc w:val="both"/>
      </w:pPr>
      <w:r>
        <w:t>развитие процессов информатизации образования;</w:t>
      </w:r>
    </w:p>
    <w:p w:rsidR="00B678DB" w:rsidRDefault="00831FBC" w:rsidP="00B678DB">
      <w:pPr>
        <w:widowControl w:val="0"/>
        <w:numPr>
          <w:ilvl w:val="0"/>
          <w:numId w:val="32"/>
        </w:numPr>
        <w:tabs>
          <w:tab w:val="left" w:pos="1080"/>
        </w:tabs>
        <w:ind w:left="0" w:firstLine="720"/>
        <w:jc w:val="both"/>
      </w:pPr>
      <w:r>
        <w:t>р</w:t>
      </w:r>
      <w:r w:rsidR="00632E37">
        <w:t>азвитие инклюзивного образования;</w:t>
      </w:r>
    </w:p>
    <w:p w:rsidR="00632E37" w:rsidRPr="0096628A" w:rsidRDefault="00831FBC" w:rsidP="00B678DB">
      <w:pPr>
        <w:widowControl w:val="0"/>
        <w:numPr>
          <w:ilvl w:val="0"/>
          <w:numId w:val="32"/>
        </w:numPr>
        <w:tabs>
          <w:tab w:val="left" w:pos="1080"/>
        </w:tabs>
        <w:ind w:left="0" w:firstLine="720"/>
        <w:jc w:val="both"/>
      </w:pPr>
      <w:r>
        <w:t>с</w:t>
      </w:r>
      <w:r w:rsidR="00632E37">
        <w:t>оздание условий для учебно-методического обеспечения образовательной деятельности;</w:t>
      </w:r>
    </w:p>
    <w:p w:rsidR="00B678DB" w:rsidRPr="0096628A" w:rsidRDefault="00831FBC" w:rsidP="00B678DB">
      <w:pPr>
        <w:widowControl w:val="0"/>
        <w:numPr>
          <w:ilvl w:val="0"/>
          <w:numId w:val="32"/>
        </w:numPr>
        <w:tabs>
          <w:tab w:val="left" w:pos="1080"/>
        </w:tabs>
        <w:ind w:left="0" w:firstLine="720"/>
        <w:jc w:val="both"/>
      </w:pPr>
      <w:r>
        <w:t>с</w:t>
      </w:r>
      <w:r w:rsidR="00632E37">
        <w:t>овершенствование методической деятельности на муниципальном уровне, на уровне образовательной организации;</w:t>
      </w:r>
    </w:p>
    <w:p w:rsidR="00B678DB" w:rsidRPr="0096628A" w:rsidRDefault="00B678DB" w:rsidP="00B678DB">
      <w:pPr>
        <w:widowControl w:val="0"/>
        <w:rPr>
          <w:i/>
        </w:rPr>
      </w:pPr>
      <w:r w:rsidRPr="0096628A">
        <w:rPr>
          <w:i/>
        </w:rPr>
        <w:t>Совершенствование содержания образования:</w:t>
      </w:r>
    </w:p>
    <w:p w:rsidR="00B678DB" w:rsidRPr="0096628A" w:rsidRDefault="00B678DB" w:rsidP="00B678DB">
      <w:pPr>
        <w:widowControl w:val="0"/>
        <w:numPr>
          <w:ilvl w:val="0"/>
          <w:numId w:val="32"/>
        </w:numPr>
        <w:tabs>
          <w:tab w:val="num" w:pos="-5760"/>
          <w:tab w:val="num" w:pos="720"/>
          <w:tab w:val="left" w:pos="1080"/>
        </w:tabs>
        <w:ind w:left="0" w:firstLine="720"/>
        <w:jc w:val="both"/>
      </w:pPr>
      <w:r w:rsidRPr="0096628A">
        <w:t>переход на новые образовательные стандарты, дающие возможность раскрыть способности детей, помочь им сориентироваться в высокотехнологичном конкурентном мире;</w:t>
      </w:r>
    </w:p>
    <w:p w:rsidR="00B678DB" w:rsidRPr="0096628A" w:rsidRDefault="00B678DB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обеспечение государственных гарантий доступности общего (дошкольного, начального общего, основного общего, среднего общего) образования (в том числе для детей с ограниченными возможностями здоровья), повышение качества образования;</w:t>
      </w:r>
    </w:p>
    <w:p w:rsidR="00B678DB" w:rsidRDefault="00B678DB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формирование в учреждениях образования воспитательных систем, ориентированных на развитие творческой личности, обеспечение единства обучения и воспитания;</w:t>
      </w:r>
    </w:p>
    <w:p w:rsidR="00632E37" w:rsidRPr="0096628A" w:rsidRDefault="00632E37" w:rsidP="00632E37">
      <w:pPr>
        <w:widowControl w:val="0"/>
        <w:numPr>
          <w:ilvl w:val="0"/>
          <w:numId w:val="32"/>
        </w:numPr>
        <w:tabs>
          <w:tab w:val="num" w:pos="-5760"/>
          <w:tab w:val="num" w:pos="0"/>
          <w:tab w:val="left" w:pos="1080"/>
        </w:tabs>
        <w:ind w:left="0" w:firstLine="720"/>
        <w:jc w:val="both"/>
      </w:pPr>
      <w:r w:rsidRPr="0096628A">
        <w:t>поддержка на муниципальном уровне детской одаренности, сопровождение талантливых детей;</w:t>
      </w:r>
    </w:p>
    <w:p w:rsidR="00632E37" w:rsidRPr="0096628A" w:rsidRDefault="00632E37" w:rsidP="00632E37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 xml:space="preserve">совершенствование образовательной деятельности с использованием информационно-коммуникационных технологий; </w:t>
      </w:r>
    </w:p>
    <w:p w:rsidR="00632E37" w:rsidRDefault="00632E37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>
        <w:t xml:space="preserve">создание условий для информационной открытости </w:t>
      </w:r>
      <w:proofErr w:type="spellStart"/>
      <w:proofErr w:type="gramStart"/>
      <w:r>
        <w:t>открытости</w:t>
      </w:r>
      <w:proofErr w:type="spellEnd"/>
      <w:proofErr w:type="gramEnd"/>
      <w:r>
        <w:t xml:space="preserve"> образовательных организаций;</w:t>
      </w:r>
    </w:p>
    <w:p w:rsidR="00632E37" w:rsidRPr="0096628A" w:rsidRDefault="00632E37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>
        <w:t>развитие независимой оценки качества образования.</w:t>
      </w:r>
    </w:p>
    <w:p w:rsidR="00B678DB" w:rsidRPr="0096628A" w:rsidRDefault="00B678DB" w:rsidP="00B678DB">
      <w:pPr>
        <w:widowControl w:val="0"/>
        <w:tabs>
          <w:tab w:val="left" w:pos="1260"/>
        </w:tabs>
        <w:rPr>
          <w:i/>
          <w:color w:val="000000"/>
        </w:rPr>
      </w:pPr>
      <w:r w:rsidRPr="0096628A">
        <w:rPr>
          <w:i/>
          <w:color w:val="000000"/>
        </w:rPr>
        <w:t>Обеспечение безопасности образовательного процесса, сохранение и укрепление здоровья детей:</w:t>
      </w:r>
    </w:p>
    <w:p w:rsidR="00B678DB" w:rsidRPr="0096628A" w:rsidRDefault="00B678DB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защита здоровья и сохранение жизни обучающихся, воспитанников и работников сферы образования во время их трудовой и учебной деятельности от возможных пожаров, аварий и других опасностей;</w:t>
      </w:r>
    </w:p>
    <w:p w:rsidR="00B678DB" w:rsidRPr="0096628A" w:rsidRDefault="00B678DB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развитие массового детско-юношеского спорта, реализация приоритета здорового образа жизни в образовательных учреждениях;</w:t>
      </w:r>
    </w:p>
    <w:p w:rsidR="00B678DB" w:rsidRPr="0096628A" w:rsidRDefault="00B678DB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повышение качества детского и  школьного питания;</w:t>
      </w:r>
    </w:p>
    <w:p w:rsidR="00B678DB" w:rsidRPr="0096628A" w:rsidRDefault="00B678DB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>совершенствование обеспечения охраны здоровья в образовательных учреждениях;</w:t>
      </w:r>
    </w:p>
    <w:p w:rsidR="00B678DB" w:rsidRPr="0096628A" w:rsidRDefault="00B678DB" w:rsidP="00B678DB">
      <w:pPr>
        <w:widowControl w:val="0"/>
        <w:numPr>
          <w:ilvl w:val="0"/>
          <w:numId w:val="32"/>
        </w:numPr>
        <w:tabs>
          <w:tab w:val="num" w:pos="-5760"/>
          <w:tab w:val="left" w:pos="1080"/>
        </w:tabs>
        <w:ind w:left="0" w:firstLine="720"/>
        <w:jc w:val="both"/>
      </w:pPr>
      <w:r w:rsidRPr="0096628A">
        <w:t xml:space="preserve"> внедрение в образовательных учреждениях </w:t>
      </w:r>
      <w:proofErr w:type="spellStart"/>
      <w:r w:rsidRPr="0096628A">
        <w:t>здоровьесберегающих</w:t>
      </w:r>
      <w:proofErr w:type="spellEnd"/>
      <w:r w:rsidRPr="0096628A">
        <w:t xml:space="preserve"> технологий, обеспечение мер по организации полноценного каникулярного отдыха</w:t>
      </w:r>
      <w:r w:rsidR="00632E37">
        <w:t>, оздоровления и занятости детей и подростков (в т. ч. из семей, находящихся в трудной жизненной ситуации)</w:t>
      </w:r>
      <w:r w:rsidRPr="0096628A">
        <w:t>.</w:t>
      </w:r>
    </w:p>
    <w:p w:rsidR="00B678DB" w:rsidRPr="0096628A" w:rsidRDefault="00B678DB" w:rsidP="00B678DB">
      <w:pPr>
        <w:widowControl w:val="0"/>
        <w:rPr>
          <w:i/>
        </w:rPr>
      </w:pPr>
      <w:r w:rsidRPr="0096628A">
        <w:rPr>
          <w:i/>
        </w:rPr>
        <w:t>Повышение эффективности расходов на образование:</w:t>
      </w:r>
    </w:p>
    <w:p w:rsidR="00B678DB" w:rsidRPr="0096628A" w:rsidRDefault="00B678DB" w:rsidP="00B678DB">
      <w:pPr>
        <w:widowControl w:val="0"/>
        <w:numPr>
          <w:ilvl w:val="0"/>
          <w:numId w:val="33"/>
        </w:numPr>
        <w:jc w:val="both"/>
      </w:pPr>
      <w:r w:rsidRPr="0096628A">
        <w:t>достижение целевых показателей наполняемости классов;</w:t>
      </w:r>
    </w:p>
    <w:p w:rsidR="00B678DB" w:rsidRPr="0096628A" w:rsidRDefault="00B678DB" w:rsidP="00B678DB">
      <w:pPr>
        <w:widowControl w:val="0"/>
        <w:numPr>
          <w:ilvl w:val="0"/>
          <w:numId w:val="33"/>
        </w:numPr>
        <w:jc w:val="both"/>
      </w:pPr>
      <w:r w:rsidRPr="0096628A">
        <w:t>достижение оптимального соотношения численности педагогического и численности прочего персонала в образовательных учреждениях.</w:t>
      </w:r>
    </w:p>
    <w:p w:rsidR="00B678DB" w:rsidRPr="0096628A" w:rsidRDefault="00B678DB" w:rsidP="00B678DB">
      <w:pPr>
        <w:pStyle w:val="a3"/>
        <w:spacing w:after="0"/>
        <w:jc w:val="both"/>
        <w:rPr>
          <w:bCs/>
        </w:rPr>
      </w:pPr>
    </w:p>
    <w:p w:rsidR="00B678DB" w:rsidRPr="0096628A" w:rsidRDefault="00B678DB" w:rsidP="00B678DB">
      <w:pPr>
        <w:pStyle w:val="12"/>
        <w:spacing w:line="240" w:lineRule="auto"/>
        <w:ind w:left="0" w:firstLine="426"/>
        <w:jc w:val="center"/>
        <w:rPr>
          <w:rFonts w:ascii="Times New Roman" w:hAnsi="Times New Roman"/>
          <w:sz w:val="24"/>
          <w:szCs w:val="24"/>
        </w:rPr>
      </w:pPr>
      <w:r w:rsidRPr="0096628A">
        <w:rPr>
          <w:rFonts w:ascii="Times New Roman" w:hAnsi="Times New Roman"/>
          <w:sz w:val="24"/>
          <w:szCs w:val="24"/>
        </w:rPr>
        <w:t>Прогноз основных показателей отрасли образования на 20</w:t>
      </w:r>
      <w:r w:rsidR="00831FBC">
        <w:rPr>
          <w:rFonts w:ascii="Times New Roman" w:hAnsi="Times New Roman"/>
          <w:sz w:val="24"/>
          <w:szCs w:val="24"/>
        </w:rPr>
        <w:t>17</w:t>
      </w:r>
      <w:r w:rsidR="00D44680">
        <w:rPr>
          <w:rFonts w:ascii="Times New Roman" w:hAnsi="Times New Roman"/>
          <w:sz w:val="24"/>
          <w:szCs w:val="24"/>
        </w:rPr>
        <w:t xml:space="preserve"> год</w:t>
      </w:r>
      <w:r w:rsidRPr="0096628A">
        <w:rPr>
          <w:rFonts w:ascii="Times New Roman" w:hAnsi="Times New Roman"/>
          <w:sz w:val="24"/>
          <w:szCs w:val="24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5387"/>
        <w:gridCol w:w="706"/>
        <w:gridCol w:w="1080"/>
        <w:gridCol w:w="1080"/>
        <w:gridCol w:w="1080"/>
      </w:tblGrid>
      <w:tr w:rsidR="00B678DB" w:rsidRPr="0096628A" w:rsidTr="0064420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ind w:firstLine="72"/>
              <w:jc w:val="center"/>
            </w:pPr>
            <w:r w:rsidRPr="0096628A">
              <w:t xml:space="preserve">№ </w:t>
            </w:r>
            <w:proofErr w:type="gramStart"/>
            <w:r w:rsidRPr="0096628A">
              <w:t>п</w:t>
            </w:r>
            <w:proofErr w:type="gramEnd"/>
            <w:r w:rsidRPr="0096628A"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beforeAutospacing="0" w:after="0" w:afterAutospacing="0"/>
              <w:rPr>
                <w:rFonts w:ascii="Times New Roman" w:hAnsi="Times New Roman" w:cs="Times New Roman"/>
              </w:rPr>
            </w:pPr>
            <w:r w:rsidRPr="0096628A"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  <w:r w:rsidRPr="0096628A">
              <w:t>Ед. изм.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64420F">
            <w:pPr>
              <w:jc w:val="center"/>
            </w:pPr>
            <w:r>
              <w:t>2016</w:t>
            </w:r>
            <w:r w:rsidR="00B678DB" w:rsidRPr="0096628A">
              <w:t xml:space="preserve"> г. </w:t>
            </w:r>
            <w:proofErr w:type="spellStart"/>
            <w:r w:rsidR="00B678DB" w:rsidRPr="0096628A">
              <w:t>ожид</w:t>
            </w:r>
            <w:proofErr w:type="spellEnd"/>
            <w:r w:rsidR="00B678DB" w:rsidRPr="0096628A"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64420F">
            <w:pPr>
              <w:jc w:val="center"/>
            </w:pPr>
            <w:r>
              <w:t>2017</w:t>
            </w:r>
            <w:r w:rsidR="00B678DB" w:rsidRPr="0096628A">
              <w:t xml:space="preserve"> г. прогноз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64420F">
            <w:pPr>
              <w:jc w:val="center"/>
            </w:pPr>
            <w:r>
              <w:t>2018</w:t>
            </w:r>
            <w:r w:rsidR="00B678DB" w:rsidRPr="0096628A">
              <w:t xml:space="preserve"> г. прогноз</w:t>
            </w:r>
          </w:p>
        </w:tc>
      </w:tr>
      <w:tr w:rsidR="00B678DB" w:rsidRPr="0096628A" w:rsidTr="00F8455B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>Количество детей, обучающихся: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F8455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F8455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F8455B">
            <w:pPr>
              <w:jc w:val="center"/>
            </w:pPr>
          </w:p>
        </w:tc>
      </w:tr>
      <w:tr w:rsidR="00B678DB" w:rsidRPr="0096628A" w:rsidTr="00F8455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>- в дошкольных образовательных учреждениях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  <w:r w:rsidRPr="0096628A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563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565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565</w:t>
            </w:r>
          </w:p>
        </w:tc>
      </w:tr>
      <w:tr w:rsidR="00B678DB" w:rsidRPr="0096628A" w:rsidTr="00F8455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>- в общеобразовательных дневных школах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  <w:r w:rsidRPr="0096628A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1065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1094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1095</w:t>
            </w:r>
          </w:p>
        </w:tc>
      </w:tr>
      <w:tr w:rsidR="00B678DB" w:rsidRPr="0096628A" w:rsidTr="00F8455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>в детских домах и школах-интернатах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  <w:r w:rsidRPr="0096628A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D74927" w:rsidP="00F8455B">
            <w:pPr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D74927" w:rsidP="00F8455B">
            <w:pPr>
              <w:jc w:val="center"/>
            </w:pPr>
            <w: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D74927" w:rsidP="00F8455B">
            <w:pPr>
              <w:jc w:val="center"/>
            </w:pPr>
            <w:r>
              <w:t>40</w:t>
            </w:r>
          </w:p>
        </w:tc>
      </w:tr>
      <w:tr w:rsidR="00B678DB" w:rsidRPr="0096628A" w:rsidTr="00F8455B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/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>- в учреждениях дополнительного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  <w:r w:rsidRPr="0096628A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971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919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919</w:t>
            </w:r>
          </w:p>
        </w:tc>
      </w:tr>
      <w:tr w:rsidR="00B678DB" w:rsidRPr="0096628A" w:rsidTr="00F845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 xml:space="preserve">Средняя наполняемость классов 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  <w:r w:rsidRPr="0096628A">
              <w:t>чел.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11,8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11,6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11,6</w:t>
            </w:r>
          </w:p>
        </w:tc>
      </w:tr>
      <w:tr w:rsidR="00B678DB" w:rsidRPr="0096628A" w:rsidTr="00F8455B">
        <w:trPr>
          <w:trHeight w:val="119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Default="00D44680" w:rsidP="0064420F">
            <w:pPr>
              <w:rPr>
                <w:lang w:val="en-US"/>
              </w:rPr>
            </w:pPr>
            <w:r w:rsidRPr="00D44680">
              <w:t>Доля детей в возрасте 1-6 лет, получающих дошкольную об</w:t>
            </w:r>
            <w:r w:rsidR="0047110D">
              <w:t>разовательную услугу</w:t>
            </w:r>
            <w:r w:rsidRPr="00D44680">
              <w:t>, в общей численности детей в возрасте 1-6 лет</w:t>
            </w:r>
          </w:p>
          <w:p w:rsidR="00EA2192" w:rsidRPr="00EA2192" w:rsidRDefault="00EA2192" w:rsidP="0064420F">
            <w:pPr>
              <w:rPr>
                <w:lang w:val="en-US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  <w:r w:rsidRPr="0096628A"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F8455B"/>
          <w:p w:rsidR="00B678DB" w:rsidRPr="0096628A" w:rsidRDefault="00831FBC" w:rsidP="00F8455B">
            <w:pPr>
              <w:jc w:val="center"/>
            </w:pPr>
            <w:r>
              <w:t>84,8</w:t>
            </w:r>
          </w:p>
          <w:p w:rsidR="00B678DB" w:rsidRPr="0096628A" w:rsidRDefault="00B678DB" w:rsidP="00F8455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85,2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55B" w:rsidRDefault="00F8455B" w:rsidP="00F8455B">
            <w:pPr>
              <w:jc w:val="center"/>
            </w:pPr>
          </w:p>
          <w:p w:rsidR="00F8455B" w:rsidRDefault="00F8455B" w:rsidP="00F8455B">
            <w:pPr>
              <w:jc w:val="center"/>
            </w:pPr>
          </w:p>
          <w:p w:rsidR="00B678DB" w:rsidRPr="0096628A" w:rsidRDefault="00831FBC" w:rsidP="00F8455B">
            <w:pPr>
              <w:jc w:val="center"/>
            </w:pPr>
            <w:r>
              <w:t>85,2</w:t>
            </w:r>
          </w:p>
          <w:p w:rsidR="00B678DB" w:rsidRPr="0096628A" w:rsidRDefault="00B678DB" w:rsidP="00F8455B">
            <w:pPr>
              <w:jc w:val="center"/>
            </w:pPr>
          </w:p>
          <w:p w:rsidR="00B678DB" w:rsidRPr="0096628A" w:rsidRDefault="00B678DB" w:rsidP="00F8455B">
            <w:pPr>
              <w:jc w:val="center"/>
            </w:pPr>
          </w:p>
        </w:tc>
      </w:tr>
      <w:tr w:rsidR="00B678DB" w:rsidRPr="0096628A" w:rsidTr="00F845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64420F">
            <w:r w:rsidRPr="0096628A">
              <w:lastRenderedPageBreak/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D44680" w:rsidP="0064420F">
            <w:r w:rsidRPr="00D44680">
              <w:t>Доля детей в возрасте 1-6 лет, состоящих на учете для определения в муниципальные дошкольные образовательные учреждения, в общей численности детей в возрасте 1-6 лет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B678DB" w:rsidP="0064420F">
            <w:pPr>
              <w:jc w:val="center"/>
            </w:pPr>
            <w:r w:rsidRPr="0096628A"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F8455B"/>
          <w:p w:rsidR="00B678DB" w:rsidRPr="0096628A" w:rsidRDefault="00831FBC" w:rsidP="00F8455B">
            <w:pPr>
              <w:jc w:val="center"/>
            </w:pPr>
            <w:r>
              <w:t>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8DB" w:rsidRPr="0096628A" w:rsidRDefault="00831FBC" w:rsidP="00F8455B">
            <w:pPr>
              <w:jc w:val="center"/>
            </w:pPr>
            <w:r>
              <w:t>5,6</w:t>
            </w:r>
          </w:p>
          <w:p w:rsidR="00B678DB" w:rsidRPr="0096628A" w:rsidRDefault="00B678DB" w:rsidP="00F8455B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8DB" w:rsidRPr="0096628A" w:rsidRDefault="00B678DB" w:rsidP="00F8455B">
            <w:pPr>
              <w:jc w:val="center"/>
            </w:pPr>
          </w:p>
          <w:p w:rsidR="00B678DB" w:rsidRPr="0096628A" w:rsidRDefault="00831FBC" w:rsidP="00F8455B">
            <w:pPr>
              <w:jc w:val="center"/>
            </w:pPr>
            <w:r>
              <w:t>5,6</w:t>
            </w:r>
          </w:p>
          <w:p w:rsidR="00B678DB" w:rsidRPr="0096628A" w:rsidRDefault="00B678DB" w:rsidP="00F8455B">
            <w:pPr>
              <w:jc w:val="center"/>
            </w:pPr>
          </w:p>
        </w:tc>
      </w:tr>
      <w:tr w:rsidR="00D44680" w:rsidRPr="0096628A" w:rsidTr="00F845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80" w:rsidRPr="0096628A" w:rsidRDefault="0047110D" w:rsidP="0064420F">
            <w: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64420F">
            <w:r w:rsidRPr="00D44680">
              <w:t>Доля выпускников муниципальных общеобразовательных учрежден</w:t>
            </w:r>
            <w:r w:rsidR="0047110D">
              <w:t>ий, сдавших ЕГЭ</w:t>
            </w:r>
            <w:r w:rsidRPr="00D44680">
              <w:t xml:space="preserve"> по русскому языку и математике, в общей числ</w:t>
            </w:r>
            <w:r w:rsidR="0047110D">
              <w:t>енности выпускников</w:t>
            </w:r>
            <w:r w:rsidRPr="00D44680">
              <w:t>, сдававши</w:t>
            </w:r>
            <w:r w:rsidR="0047110D">
              <w:t>х ЕГЭ</w:t>
            </w:r>
            <w:r w:rsidRPr="00D44680">
              <w:t xml:space="preserve"> по данным предметам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64420F">
            <w:pPr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F8455B">
            <w:pPr>
              <w:jc w:val="center"/>
            </w:pPr>
            <w:r>
              <w:t>98,7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F8455B">
            <w:pPr>
              <w:jc w:val="center"/>
            </w:pPr>
            <w:r>
              <w:t>98,7</w:t>
            </w:r>
          </w:p>
        </w:tc>
      </w:tr>
      <w:tr w:rsidR="00D44680" w:rsidRPr="0096628A" w:rsidTr="00F845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80" w:rsidRPr="0096628A" w:rsidRDefault="0047110D" w:rsidP="0064420F">
            <w: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64420F">
            <w:r w:rsidRPr="00D44680">
              <w:t>Удельный вес учащихся организаций общего образования, обучающихся в соответствии с федеральными государственными образовательными стандартами, в общей учащихся организаций общего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64420F">
            <w:pPr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59,2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67</w:t>
            </w:r>
            <w:r w:rsidR="00D44680">
              <w:t>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76,8</w:t>
            </w:r>
          </w:p>
        </w:tc>
      </w:tr>
      <w:tr w:rsidR="00D44680" w:rsidRPr="0096628A" w:rsidTr="00F845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80" w:rsidRPr="0096628A" w:rsidRDefault="0047110D" w:rsidP="0064420F">
            <w: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64420F">
            <w:r w:rsidRPr="00D44680">
              <w:t xml:space="preserve">Доля детей первой и второй групп здоровья в общей </w:t>
            </w:r>
            <w:proofErr w:type="gramStart"/>
            <w:r w:rsidRPr="00D44680">
              <w:t>численности</w:t>
            </w:r>
            <w:proofErr w:type="gramEnd"/>
            <w:r w:rsidRPr="00D44680">
              <w:t xml:space="preserve"> обучающихся в муниципальных общеобразовательных учреждениях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64420F">
            <w:pPr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93,9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91,4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91,3</w:t>
            </w:r>
          </w:p>
        </w:tc>
      </w:tr>
      <w:tr w:rsidR="00D44680" w:rsidRPr="0096628A" w:rsidTr="00F845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80" w:rsidRPr="0096628A" w:rsidRDefault="0047110D" w:rsidP="0064420F">
            <w: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64420F">
            <w:r w:rsidRPr="00D44680">
              <w:t>Доля детей в возрасте 5 - 18 лет, получающих услуги по дополнит</w:t>
            </w:r>
            <w:r w:rsidR="0047110D">
              <w:t>ельному образованию</w:t>
            </w:r>
            <w:r w:rsidRPr="00D44680">
              <w:t>, в общей численности детей этой возрастной группы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D44680" w:rsidP="0064420F">
            <w:pPr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75,1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72,3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831FBC" w:rsidP="00F8455B">
            <w:pPr>
              <w:jc w:val="center"/>
            </w:pPr>
            <w:r>
              <w:t>72,3</w:t>
            </w:r>
          </w:p>
        </w:tc>
      </w:tr>
      <w:tr w:rsidR="00D44680" w:rsidRPr="0096628A" w:rsidTr="00F845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680" w:rsidRPr="0096628A" w:rsidRDefault="0047110D" w:rsidP="0064420F">
            <w: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47110D" w:rsidP="0064420F">
            <w:r w:rsidRPr="0047110D">
              <w:t>Количество учащихся муниципальных учреждений дополнительного образования детей спортивной направленности, имеющих спортивные разряды от общей численнос</w:t>
            </w:r>
            <w:r>
              <w:t xml:space="preserve">ти учащихся </w:t>
            </w:r>
            <w:r w:rsidRPr="0047110D">
              <w:t xml:space="preserve"> детей спортивной направленности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47110D" w:rsidP="0064420F">
            <w:pPr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47110D" w:rsidP="00F8455B">
            <w:pPr>
              <w:jc w:val="center"/>
            </w:pPr>
            <w:r>
              <w:t>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47110D" w:rsidP="00F8455B">
            <w:pPr>
              <w:jc w:val="center"/>
            </w:pPr>
            <w:r>
              <w:t>17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680" w:rsidRPr="0096628A" w:rsidRDefault="0047110D" w:rsidP="00F8455B">
            <w:pPr>
              <w:jc w:val="center"/>
            </w:pPr>
            <w:r>
              <w:t>20</w:t>
            </w:r>
          </w:p>
        </w:tc>
      </w:tr>
      <w:tr w:rsidR="000C1927" w:rsidRPr="0096628A" w:rsidTr="00F8455B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27" w:rsidRDefault="000C1927" w:rsidP="0064420F">
            <w: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27" w:rsidRPr="0047110D" w:rsidRDefault="000C1927" w:rsidP="0064420F">
            <w:r>
              <w:t>Охват учащихся всеми видами питания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27" w:rsidRDefault="000C1927" w:rsidP="0064420F">
            <w:pPr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27" w:rsidRDefault="00831FBC" w:rsidP="00F8455B">
            <w:pPr>
              <w:jc w:val="center"/>
            </w:pPr>
            <w:r>
              <w:t>99,2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27" w:rsidRDefault="000C1927" w:rsidP="00F8455B">
            <w:pPr>
              <w:jc w:val="center"/>
            </w:pPr>
            <w: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1927" w:rsidRDefault="000C1927" w:rsidP="00F8455B">
            <w:pPr>
              <w:jc w:val="center"/>
            </w:pPr>
            <w:r>
              <w:t>100</w:t>
            </w:r>
          </w:p>
        </w:tc>
      </w:tr>
    </w:tbl>
    <w:p w:rsidR="00B678DB" w:rsidRPr="008E3268" w:rsidRDefault="00B678DB" w:rsidP="00B678DB">
      <w:pPr>
        <w:pStyle w:val="a3"/>
        <w:spacing w:after="0"/>
        <w:jc w:val="both"/>
        <w:rPr>
          <w:bCs/>
        </w:rPr>
      </w:pPr>
    </w:p>
    <w:p w:rsidR="00B678DB" w:rsidRDefault="00B678DB" w:rsidP="00B678DB">
      <w:r>
        <w:rPr>
          <w:b/>
          <w:bCs/>
        </w:rPr>
        <w:t>Культура, молодежная политика, спорт</w:t>
      </w:r>
    </w:p>
    <w:p w:rsidR="00B678DB" w:rsidRDefault="00B678DB" w:rsidP="00B678DB">
      <w:pPr>
        <w:widowControl w:val="0"/>
        <w:tabs>
          <w:tab w:val="left" w:pos="360"/>
        </w:tabs>
        <w:ind w:firstLine="709"/>
        <w:jc w:val="both"/>
      </w:pPr>
      <w:r>
        <w:t xml:space="preserve">  Основной целью  в сфере культуры является создание условий, обеспечивающих равный доступ населения Красногорского района к культурным ценностям и услугам, формирование благоприятной среды для творческой самореализации граждан в рамках решения вопросов местного значения. Основными направлениями являются:</w:t>
      </w:r>
    </w:p>
    <w:p w:rsidR="00B678DB" w:rsidRDefault="00B678DB" w:rsidP="00B678DB"/>
    <w:p w:rsidR="00B678DB" w:rsidRDefault="00B678DB" w:rsidP="00B678DB">
      <w:pPr>
        <w:jc w:val="both"/>
      </w:pPr>
      <w:r>
        <w:rPr>
          <w:b/>
          <w:i/>
        </w:rPr>
        <w:t>Художественное творчество:</w:t>
      </w:r>
    </w:p>
    <w:p w:rsidR="00B678DB" w:rsidRDefault="00B678DB" w:rsidP="00B678DB">
      <w:pPr>
        <w:jc w:val="both"/>
      </w:pPr>
      <w:r>
        <w:t xml:space="preserve"> -сохранение, популяризация многонационального культурно-исторического наследия;</w:t>
      </w:r>
    </w:p>
    <w:p w:rsidR="00B678DB" w:rsidRDefault="00B678DB" w:rsidP="00B678DB">
      <w:pPr>
        <w:jc w:val="both"/>
      </w:pPr>
      <w:r>
        <w:t>- повышение уровня качества и доступности оказываемых населению услуг в сфере культуры;</w:t>
      </w:r>
    </w:p>
    <w:p w:rsidR="00B678DB" w:rsidRDefault="00B678DB" w:rsidP="00B678DB">
      <w:pPr>
        <w:jc w:val="both"/>
      </w:pPr>
      <w:r>
        <w:t>- обеспечение условий для развития самодеятельного художественного творчест</w:t>
      </w:r>
      <w:r w:rsidR="00D74927">
        <w:t>ва,</w:t>
      </w:r>
      <w:r>
        <w:t xml:space="preserve"> функционирование 105 клубных формирований, участие в республиканских фестивалях, конкурсах;</w:t>
      </w:r>
    </w:p>
    <w:p w:rsidR="00B678DB" w:rsidRDefault="00B678DB" w:rsidP="00B678DB">
      <w:pPr>
        <w:jc w:val="both"/>
      </w:pPr>
      <w:r>
        <w:t>- совершенствование материально-технической базы учреждений культуры;</w:t>
      </w:r>
    </w:p>
    <w:p w:rsidR="00B678DB" w:rsidRDefault="003D642C" w:rsidP="00B678DB">
      <w:pPr>
        <w:jc w:val="both"/>
      </w:pPr>
      <w:r>
        <w:t>-мероприятия в рамках Г</w:t>
      </w:r>
      <w:r w:rsidR="00470A2F">
        <w:t>ода экологии</w:t>
      </w:r>
      <w:r w:rsidR="00B678DB">
        <w:t>;</w:t>
      </w:r>
    </w:p>
    <w:p w:rsidR="00470A2F" w:rsidRDefault="00470A2F" w:rsidP="00B678DB">
      <w:pPr>
        <w:jc w:val="both"/>
      </w:pPr>
      <w:r>
        <w:t>-мероприятия в рамках празднования 180-летию села Красногорского;</w:t>
      </w:r>
    </w:p>
    <w:p w:rsidR="00B678DB" w:rsidRDefault="00B678DB" w:rsidP="00B678DB">
      <w:pPr>
        <w:jc w:val="both"/>
      </w:pPr>
      <w:r>
        <w:t>- проведение мероприятий по гражданско-патриотическому воспитанию детей и молодежи, по профилактике преступлений и правонарушений, наркомании, алкоголизма, табакокурения и других видов зависимости;</w:t>
      </w:r>
    </w:p>
    <w:p w:rsidR="00B678DB" w:rsidRDefault="00B678DB" w:rsidP="00B678DB">
      <w:pPr>
        <w:ind w:hanging="15"/>
        <w:jc w:val="both"/>
      </w:pPr>
      <w:r>
        <w:t>-  проведение мероприятий к национальным праздникам;</w:t>
      </w:r>
    </w:p>
    <w:p w:rsidR="00B678DB" w:rsidRDefault="00B678DB" w:rsidP="00B678DB">
      <w:pPr>
        <w:ind w:hanging="15"/>
        <w:jc w:val="both"/>
        <w:rPr>
          <w:b/>
        </w:rPr>
      </w:pPr>
      <w:r>
        <w:t>-  создание условий для повышения квалификации специалистов;</w:t>
      </w:r>
    </w:p>
    <w:p w:rsidR="00B678DB" w:rsidRDefault="00B678DB" w:rsidP="00B678DB">
      <w:pPr>
        <w:pStyle w:val="12"/>
        <w:tabs>
          <w:tab w:val="left" w:pos="15"/>
        </w:tabs>
        <w:spacing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Прогноз основных пока</w:t>
      </w:r>
      <w:r w:rsidR="00845752">
        <w:rPr>
          <w:rFonts w:ascii="Times New Roman" w:hAnsi="Times New Roman"/>
          <w:b/>
          <w:sz w:val="24"/>
          <w:szCs w:val="24"/>
        </w:rPr>
        <w:t>з</w:t>
      </w:r>
      <w:r w:rsidR="005902F5">
        <w:rPr>
          <w:rFonts w:ascii="Times New Roman" w:hAnsi="Times New Roman"/>
          <w:b/>
          <w:sz w:val="24"/>
          <w:szCs w:val="24"/>
        </w:rPr>
        <w:t xml:space="preserve">ателей отрасли культуры на </w:t>
      </w:r>
      <w:r w:rsidR="00845752">
        <w:rPr>
          <w:rFonts w:ascii="Times New Roman" w:hAnsi="Times New Roman"/>
          <w:b/>
          <w:sz w:val="24"/>
          <w:szCs w:val="24"/>
        </w:rPr>
        <w:t>2017</w:t>
      </w:r>
      <w:r w:rsidR="005902F5">
        <w:rPr>
          <w:rFonts w:ascii="Times New Roman" w:hAnsi="Times New Roman"/>
          <w:b/>
          <w:sz w:val="24"/>
          <w:szCs w:val="24"/>
        </w:rPr>
        <w:t xml:space="preserve"> год</w:t>
      </w:r>
      <w:r>
        <w:rPr>
          <w:rFonts w:ascii="Times New Roman" w:hAnsi="Times New Roman"/>
          <w:b/>
          <w:sz w:val="24"/>
          <w:szCs w:val="24"/>
        </w:rPr>
        <w:t>.</w:t>
      </w:r>
    </w:p>
    <w:tbl>
      <w:tblPr>
        <w:tblW w:w="99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216"/>
        <w:gridCol w:w="877"/>
        <w:gridCol w:w="1080"/>
        <w:gridCol w:w="1080"/>
        <w:gridCol w:w="1090"/>
      </w:tblGrid>
      <w:tr w:rsidR="00B678DB" w:rsidTr="00D258C9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C233A7" w:rsidP="0064420F">
            <w:pPr>
              <w:jc w:val="center"/>
            </w:pPr>
            <w:r>
              <w:t>2015</w:t>
            </w:r>
            <w:r w:rsidR="00D84813">
              <w:t xml:space="preserve"> г. факт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C233A7" w:rsidP="0064420F">
            <w:pPr>
              <w:jc w:val="center"/>
            </w:pPr>
            <w:r>
              <w:t>2016</w:t>
            </w:r>
            <w:r w:rsidR="00D84813">
              <w:t xml:space="preserve"> г. </w:t>
            </w:r>
            <w:proofErr w:type="spellStart"/>
            <w:r w:rsidR="00D84813">
              <w:t>ожид</w:t>
            </w:r>
            <w:proofErr w:type="spellEnd"/>
            <w:r w:rsidR="00D84813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C233A7" w:rsidP="0064420F">
            <w:pPr>
              <w:jc w:val="center"/>
            </w:pPr>
            <w:r>
              <w:t>2017</w:t>
            </w:r>
            <w:r w:rsidR="00B678DB">
              <w:t xml:space="preserve"> г. прогноз</w:t>
            </w:r>
          </w:p>
        </w:tc>
      </w:tr>
      <w:tr w:rsidR="00B678DB" w:rsidTr="00D258C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ind w:firstLine="72"/>
              <w:jc w:val="center"/>
            </w:pPr>
            <w:r>
              <w:t>1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фактической обеспеченности клубами и учреждениями клубного типа от нормативной потребности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</w:pPr>
            <w:r>
              <w:rPr>
                <w:sz w:val="22"/>
                <w:szCs w:val="22"/>
              </w:rPr>
              <w:t>100</w:t>
            </w:r>
            <w:r w:rsidR="00B678DB">
              <w:rPr>
                <w:sz w:val="22"/>
                <w:szCs w:val="22"/>
              </w:rPr>
              <w:t> </w:t>
            </w:r>
          </w:p>
        </w:tc>
      </w:tr>
      <w:tr w:rsidR="00B678DB" w:rsidTr="00D258C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ind w:firstLine="72"/>
              <w:jc w:val="center"/>
            </w:pPr>
            <w:r>
              <w:lastRenderedPageBreak/>
              <w:t>2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Увеличение численности участников культурно - досуговых  мероприятий 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участников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87047</w:t>
            </w:r>
            <w:r w:rsidR="00B678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93140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</w:pPr>
            <w:r>
              <w:rPr>
                <w:sz w:val="22"/>
                <w:szCs w:val="22"/>
              </w:rPr>
              <w:t>99846</w:t>
            </w:r>
          </w:p>
        </w:tc>
      </w:tr>
      <w:tr w:rsidR="00D258C9" w:rsidTr="00D258C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8C9" w:rsidRDefault="00D258C9" w:rsidP="0064420F">
            <w:pPr>
              <w:ind w:firstLine="72"/>
              <w:jc w:val="center"/>
            </w:pPr>
            <w:r>
              <w:t>3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8C9" w:rsidRDefault="00D258C9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Удельный вес населения, участвующего в платных культурно-досуговых мероприятиях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8C9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8C9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258C9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258C9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</w:t>
            </w:r>
          </w:p>
        </w:tc>
      </w:tr>
      <w:tr w:rsidR="00B678DB" w:rsidTr="00D258C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ind w:firstLine="72"/>
              <w:jc w:val="center"/>
            </w:pPr>
            <w:r>
              <w:t>4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Среднее число участников клубных формирований в расчете на 1000 человек населения 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</w:tr>
      <w:tr w:rsidR="00B678DB" w:rsidTr="00D258C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ind w:firstLine="72"/>
              <w:jc w:val="center"/>
            </w:pPr>
            <w:r>
              <w:t>5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Среднее число детей в возрасте до 14 лет - участников клубных формирований, в расчете на 1000 детей в возрасте до 14 лет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</w:pPr>
            <w:r>
              <w:rPr>
                <w:sz w:val="22"/>
                <w:szCs w:val="22"/>
              </w:rPr>
              <w:t>254</w:t>
            </w:r>
          </w:p>
        </w:tc>
      </w:tr>
      <w:tr w:rsidR="00B678DB" w:rsidTr="00D258C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ind w:firstLine="72"/>
              <w:jc w:val="center"/>
            </w:pPr>
            <w:r>
              <w:t>6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коллективов самодеятельного художественного творчества, имеющих звание «народный» или «образцовый»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B678DB" w:rsidTr="00D258C9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ind w:firstLine="72"/>
              <w:jc w:val="center"/>
            </w:pPr>
            <w:r>
              <w:t>7</w:t>
            </w:r>
          </w:p>
        </w:tc>
        <w:tc>
          <w:tcPr>
            <w:tcW w:w="52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муниципальных учреждений культуры клубного типа, здания которых находятся в аварийном состоянии или </w:t>
            </w:r>
            <w:r w:rsidR="00D258C9">
              <w:rPr>
                <w:sz w:val="22"/>
                <w:szCs w:val="22"/>
              </w:rPr>
              <w:t>требуют капитального ремонта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41</w:t>
            </w:r>
          </w:p>
        </w:tc>
      </w:tr>
    </w:tbl>
    <w:p w:rsidR="00B678DB" w:rsidRDefault="00B678DB" w:rsidP="00B678DB">
      <w:pPr>
        <w:pStyle w:val="12"/>
        <w:tabs>
          <w:tab w:val="left" w:pos="15"/>
        </w:tabs>
        <w:spacing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B678DB" w:rsidRDefault="00B678DB" w:rsidP="00B678DB">
      <w:pPr>
        <w:jc w:val="both"/>
      </w:pPr>
      <w:r>
        <w:rPr>
          <w:b/>
          <w:i/>
        </w:rPr>
        <w:t>Д</w:t>
      </w:r>
      <w:r>
        <w:rPr>
          <w:b/>
          <w:bCs/>
          <w:i/>
        </w:rPr>
        <w:t>екоративно–прикладное искусство и ремесла</w:t>
      </w:r>
      <w:r>
        <w:rPr>
          <w:b/>
          <w:i/>
        </w:rPr>
        <w:t>:</w:t>
      </w:r>
    </w:p>
    <w:p w:rsidR="00B678DB" w:rsidRDefault="00B678DB" w:rsidP="00B678DB">
      <w:pPr>
        <w:jc w:val="both"/>
      </w:pPr>
      <w:r>
        <w:t xml:space="preserve">-развитие мастерских по художественной обработке дерева, дранки, бересты, лозы, валянию войлока, художественной росписи;    </w:t>
      </w:r>
    </w:p>
    <w:p w:rsidR="00B678DB" w:rsidRDefault="00B678DB" w:rsidP="00B678DB">
      <w:pPr>
        <w:jc w:val="both"/>
      </w:pPr>
      <w:r>
        <w:t>-обучение населения народным ремеслам, проведение мастер-классов;</w:t>
      </w:r>
    </w:p>
    <w:p w:rsidR="00B678DB" w:rsidRDefault="00B678DB" w:rsidP="00B678DB">
      <w:pPr>
        <w:jc w:val="both"/>
      </w:pPr>
      <w:r>
        <w:t>-разработка и внедрение новой сувенирной продукции;</w:t>
      </w:r>
    </w:p>
    <w:p w:rsidR="00B678DB" w:rsidRDefault="00B678DB" w:rsidP="00B678DB">
      <w:pPr>
        <w:jc w:val="both"/>
      </w:pPr>
      <w:r>
        <w:t>-проведение не менее 15 выставок изделий народных промыслов с реализацией на них и при проведении народных праздников своей сувенирной продукции.</w:t>
      </w:r>
    </w:p>
    <w:p w:rsidR="00B678DB" w:rsidRPr="00FF22EC" w:rsidRDefault="00B678DB" w:rsidP="00B678DB">
      <w:pPr>
        <w:jc w:val="both"/>
        <w:rPr>
          <w:b/>
        </w:rPr>
      </w:pPr>
      <w:r>
        <w:t>-внедрение информационных технологий, модернизация материальной базы Дома ремесел.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706"/>
        <w:gridCol w:w="1080"/>
        <w:gridCol w:w="1080"/>
        <w:gridCol w:w="1090"/>
      </w:tblGrid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</w:pPr>
            <w:r>
              <w:t>2015</w:t>
            </w:r>
            <w:r w:rsidR="00B678DB">
              <w:t xml:space="preserve"> г. </w:t>
            </w:r>
            <w:proofErr w:type="spellStart"/>
            <w:r w:rsidR="00B678DB">
              <w:t>ожид</w:t>
            </w:r>
            <w:proofErr w:type="spellEnd"/>
            <w:r w:rsidR="00B678DB">
              <w:t>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</w:pPr>
            <w:r>
              <w:t>2016</w:t>
            </w:r>
            <w:r w:rsidR="00B678DB">
              <w:t xml:space="preserve"> г. прогноз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</w:pPr>
            <w:r>
              <w:t>2017</w:t>
            </w:r>
            <w:r w:rsidR="00B678DB">
              <w:t xml:space="preserve"> г. прогноз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видов декоративно-прикладного искусства и ремёсел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</w:pPr>
            <w:r>
              <w:rPr>
                <w:sz w:val="22"/>
                <w:szCs w:val="22"/>
              </w:rPr>
              <w:t>10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 объектов нематериального культурного наследия, направленных в банк данных нематериального культурного наследия МО «Красногорский район»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12</w:t>
            </w:r>
          </w:p>
        </w:tc>
      </w:tr>
    </w:tbl>
    <w:p w:rsidR="00B678DB" w:rsidRDefault="00B678DB" w:rsidP="00B678DB">
      <w:pPr>
        <w:jc w:val="both"/>
        <w:rPr>
          <w:b/>
          <w:bCs/>
          <w:i/>
        </w:rPr>
      </w:pPr>
    </w:p>
    <w:p w:rsidR="00B678DB" w:rsidRDefault="00B678DB" w:rsidP="00B678DB">
      <w:pPr>
        <w:jc w:val="both"/>
      </w:pPr>
      <w:r>
        <w:rPr>
          <w:b/>
          <w:bCs/>
          <w:i/>
        </w:rPr>
        <w:t>Музейное дело</w:t>
      </w:r>
      <w:proofErr w:type="gramStart"/>
      <w:r>
        <w:rPr>
          <w:b/>
          <w:i/>
        </w:rPr>
        <w:t xml:space="preserve"> :</w:t>
      </w:r>
      <w:proofErr w:type="gramEnd"/>
    </w:p>
    <w:p w:rsidR="00B678DB" w:rsidRDefault="00C233A7" w:rsidP="00B678DB">
      <w:pPr>
        <w:jc w:val="both"/>
      </w:pPr>
      <w:r>
        <w:t xml:space="preserve">- проведение экскурсий, выставок, </w:t>
      </w:r>
      <w:r w:rsidR="00B678DB">
        <w:t>мероприятий для создания доступа населения к музейным предметам и музейным коллекциям;</w:t>
      </w:r>
    </w:p>
    <w:p w:rsidR="00B678DB" w:rsidRDefault="00B678DB" w:rsidP="00B678DB">
      <w:pPr>
        <w:jc w:val="both"/>
      </w:pPr>
      <w:r>
        <w:t>- создание условий для повышения уровня безопасности музейного фонда;</w:t>
      </w:r>
    </w:p>
    <w:p w:rsidR="00B678DB" w:rsidRDefault="00B678DB" w:rsidP="00B678DB">
      <w:pPr>
        <w:jc w:val="both"/>
      </w:pPr>
      <w:r>
        <w:t>– изучение истории сел и деревень Красногорского района с изданием исторических справок;</w:t>
      </w:r>
    </w:p>
    <w:p w:rsidR="00B678DB" w:rsidRDefault="00B678DB" w:rsidP="00B678DB">
      <w:pPr>
        <w:jc w:val="both"/>
      </w:pPr>
      <w:r>
        <w:t>- патриотическое воспитание подрастающего поколения, сбор данных о лучших людях района с проведением на базе музея конференций, уроков;</w:t>
      </w:r>
    </w:p>
    <w:p w:rsidR="00B678DB" w:rsidRDefault="00B678DB" w:rsidP="00B678DB">
      <w:pPr>
        <w:jc w:val="both"/>
        <w:rPr>
          <w:b/>
        </w:rPr>
      </w:pPr>
      <w:r>
        <w:t xml:space="preserve"> - формирование на базе достопримечательных мест разнообразных форм культурно-познавательного  туризма.</w:t>
      </w:r>
    </w:p>
    <w:p w:rsidR="00B678DB" w:rsidRDefault="00B678DB" w:rsidP="00B678DB">
      <w:pPr>
        <w:pStyle w:val="12"/>
        <w:spacing w:line="240" w:lineRule="auto"/>
        <w:ind w:left="0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706"/>
        <w:gridCol w:w="1080"/>
        <w:gridCol w:w="1080"/>
        <w:gridCol w:w="1090"/>
      </w:tblGrid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</w:pPr>
            <w:r>
              <w:t>2015</w:t>
            </w:r>
            <w:r w:rsidR="00D84813">
              <w:t xml:space="preserve"> г. факт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</w:pPr>
            <w:r>
              <w:t>2016</w:t>
            </w:r>
            <w:r w:rsidR="00D84813">
              <w:t xml:space="preserve"> г. </w:t>
            </w:r>
            <w:proofErr w:type="spellStart"/>
            <w:r w:rsidR="00D84813">
              <w:t>ожид</w:t>
            </w:r>
            <w:proofErr w:type="spellEnd"/>
            <w:r w:rsidR="00D84813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</w:pPr>
            <w:r>
              <w:t>2017</w:t>
            </w:r>
            <w:r w:rsidR="00B678DB">
              <w:t xml:space="preserve"> г. прогноз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представленных (во всех формах) зрителю музейных предметов в общем количестве музейных предметов основного фонда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</w:pPr>
            <w:r>
              <w:rPr>
                <w:sz w:val="22"/>
                <w:szCs w:val="22"/>
              </w:rPr>
              <w:t>67,7</w:t>
            </w:r>
          </w:p>
        </w:tc>
      </w:tr>
      <w:tr w:rsidR="00B678DB" w:rsidTr="00D258C9">
        <w:trPr>
          <w:trHeight w:val="53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Посещаемость музейных у</w:t>
            </w:r>
            <w:r w:rsidR="00D258C9">
              <w:rPr>
                <w:sz w:val="22"/>
                <w:szCs w:val="22"/>
              </w:rPr>
              <w:t>чреждений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посещ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0,63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0,70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D258C9" w:rsidP="0064420F">
            <w:pPr>
              <w:jc w:val="center"/>
            </w:pPr>
            <w:r>
              <w:rPr>
                <w:sz w:val="22"/>
                <w:szCs w:val="22"/>
              </w:rPr>
              <w:t>0,79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музеев, имеющих сайт в информационно-телекоммуникационной сети «Интернет»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100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Объём передвижного фонда музея для экспонирования произведений культуры и искусства</w:t>
            </w:r>
          </w:p>
          <w:p w:rsidR="00EA2192" w:rsidRPr="00EA2192" w:rsidRDefault="00EA2192" w:rsidP="0064420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470A2F" w:rsidP="0064420F">
            <w:pPr>
              <w:jc w:val="center"/>
            </w:pPr>
            <w:r>
              <w:rPr>
                <w:sz w:val="22"/>
                <w:szCs w:val="22"/>
              </w:rPr>
              <w:t>11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виртуальных музеев, созданных при поддержке бюджета Удмуртской Республики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1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Pr="0041784C" w:rsidRDefault="00B678DB" w:rsidP="0064420F">
            <w:pPr>
              <w:pStyle w:val="aa"/>
              <w:ind w:right="115"/>
              <w:jc w:val="both"/>
              <w:rPr>
                <w:rFonts w:ascii="Times New Roman" w:hAnsi="Times New Roman" w:cs="Times New Roman"/>
              </w:rPr>
            </w:pPr>
            <w:r w:rsidRPr="0041784C">
              <w:rPr>
                <w:rStyle w:val="T38"/>
                <w:rFonts w:ascii="Times New Roman" w:eastAsia="Calibri" w:hAnsi="Times New Roman" w:cs="Times New Roman"/>
              </w:rPr>
              <w:t xml:space="preserve">Количество разработанных программ </w:t>
            </w:r>
            <w:r w:rsidRPr="0041784C">
              <w:rPr>
                <w:rFonts w:ascii="Times New Roman" w:hAnsi="Times New Roman" w:cs="Times New Roman"/>
                <w:sz w:val="24"/>
              </w:rPr>
              <w:t>культурно-познавательного туризма на территории муниципального образования «Красногорский район»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</w:tr>
    </w:tbl>
    <w:p w:rsidR="00B678DB" w:rsidRDefault="00B678DB" w:rsidP="00B678DB">
      <w:pPr>
        <w:jc w:val="both"/>
        <w:rPr>
          <w:b/>
          <w:bCs/>
          <w:i/>
        </w:rPr>
      </w:pPr>
    </w:p>
    <w:p w:rsidR="00B678DB" w:rsidRDefault="00B678DB" w:rsidP="00B678DB">
      <w:pPr>
        <w:jc w:val="both"/>
      </w:pPr>
      <w:r>
        <w:rPr>
          <w:b/>
          <w:bCs/>
          <w:i/>
        </w:rPr>
        <w:t>Библиотеки:</w:t>
      </w:r>
    </w:p>
    <w:p w:rsidR="00B678DB" w:rsidRDefault="00B678DB" w:rsidP="00B678DB">
      <w:pPr>
        <w:jc w:val="both"/>
      </w:pPr>
      <w:r>
        <w:t xml:space="preserve">- Развитие информационных ресурсов библиотек. </w:t>
      </w:r>
    </w:p>
    <w:p w:rsidR="00B678DB" w:rsidRDefault="00B678DB" w:rsidP="00B678DB">
      <w:pPr>
        <w:jc w:val="both"/>
      </w:pPr>
      <w:r>
        <w:t xml:space="preserve">- Пополнение фонда библиотек книгами, периодическими изданиями за счет различных источников. </w:t>
      </w:r>
    </w:p>
    <w:p w:rsidR="00B678DB" w:rsidRDefault="00B678DB" w:rsidP="00B678DB">
      <w:pPr>
        <w:jc w:val="both"/>
      </w:pPr>
      <w:r>
        <w:t xml:space="preserve">- Обеспечение через библиотеки доступа населения к Единому порталу государственных услуг. </w:t>
      </w:r>
    </w:p>
    <w:p w:rsidR="00B678DB" w:rsidRPr="00FF22EC" w:rsidRDefault="00B678DB" w:rsidP="00B678DB">
      <w:pPr>
        <w:jc w:val="both"/>
        <w:rPr>
          <w:b/>
        </w:rPr>
      </w:pPr>
      <w:r>
        <w:t>- Проведение мероприятий по гражданско-патриотическому воспитанию детей и молодежи.</w:t>
      </w:r>
    </w:p>
    <w:tbl>
      <w:tblPr>
        <w:tblW w:w="99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706"/>
        <w:gridCol w:w="1080"/>
        <w:gridCol w:w="1080"/>
        <w:gridCol w:w="1090"/>
      </w:tblGrid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</w:pPr>
            <w:r>
              <w:t>2015</w:t>
            </w:r>
            <w:r w:rsidR="00D84813">
              <w:t xml:space="preserve"> г. факт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</w:pPr>
            <w:r>
              <w:t>2016</w:t>
            </w:r>
            <w:r w:rsidR="00D84813">
              <w:t xml:space="preserve"> г. </w:t>
            </w:r>
            <w:proofErr w:type="spellStart"/>
            <w:r w:rsidR="00D84813">
              <w:t>ожид</w:t>
            </w:r>
            <w:proofErr w:type="spellEnd"/>
            <w:r w:rsidR="00D84813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</w:pPr>
            <w:r>
              <w:t>2017</w:t>
            </w:r>
            <w:r w:rsidR="00B678DB">
              <w:t xml:space="preserve"> г. прогноз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Уровень фактической обеспеченности библиотеками от нормативной потребности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100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 xml:space="preserve">100 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Охват населения муниципального района библиотечным обслуживанием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58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посещений библиотек в расчете на 1 читателя муниципального района в год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12 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12 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экземпляров новых поступлений в библиотечные фонды публичных библиотек района на 1000 человек населения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150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150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Количество библиографических записей в электронном каталоге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записей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B678DB">
              <w:rPr>
                <w:sz w:val="22"/>
                <w:szCs w:val="22"/>
              </w:rPr>
              <w:t>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0C0B7F" w:rsidP="000C0B7F">
            <w:pPr>
              <w:jc w:val="center"/>
            </w:pPr>
            <w:r>
              <w:rPr>
                <w:sz w:val="22"/>
                <w:szCs w:val="22"/>
              </w:rPr>
              <w:t>20</w:t>
            </w:r>
            <w:r w:rsidR="00B678DB">
              <w:rPr>
                <w:sz w:val="22"/>
                <w:szCs w:val="22"/>
              </w:rPr>
              <w:t>00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Доля библиотек, подключенных к сети «Интернет», в общем количестве публичных библи</w:t>
            </w:r>
            <w:r w:rsidR="000C0B7F">
              <w:rPr>
                <w:sz w:val="22"/>
                <w:szCs w:val="22"/>
              </w:rPr>
              <w:t>отек  района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процентов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</w:p>
          <w:p w:rsidR="00B678DB" w:rsidRDefault="000C0B7F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</w:p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</w:p>
          <w:p w:rsidR="00B678DB" w:rsidRDefault="000C0B7F" w:rsidP="0064420F">
            <w:pPr>
              <w:jc w:val="center"/>
            </w:pPr>
            <w:r>
              <w:rPr>
                <w:sz w:val="22"/>
                <w:szCs w:val="22"/>
              </w:rPr>
              <w:t>71,4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snapToGrid w:val="0"/>
              <w:ind w:firstLine="72"/>
              <w:jc w:val="center"/>
              <w:rPr>
                <w:sz w:val="20"/>
                <w:szCs w:val="20"/>
              </w:rPr>
            </w:pP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организованных и проведенных мероприятий с целью продвижения чтения, повышения информационной культу</w:t>
            </w:r>
            <w:r w:rsidR="000C0B7F">
              <w:rPr>
                <w:sz w:val="22"/>
                <w:szCs w:val="22"/>
              </w:rPr>
              <w:t>ры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970</w:t>
            </w:r>
          </w:p>
        </w:tc>
      </w:tr>
    </w:tbl>
    <w:p w:rsidR="00B678DB" w:rsidRDefault="00B678DB" w:rsidP="00B678DB">
      <w:pPr>
        <w:jc w:val="both"/>
        <w:rPr>
          <w:b/>
          <w:i/>
        </w:rPr>
      </w:pPr>
    </w:p>
    <w:p w:rsidR="00B678DB" w:rsidRDefault="00B678DB" w:rsidP="00B678DB">
      <w:pPr>
        <w:jc w:val="both"/>
      </w:pPr>
      <w:r>
        <w:rPr>
          <w:b/>
          <w:i/>
        </w:rPr>
        <w:t>Ф</w:t>
      </w:r>
      <w:r>
        <w:rPr>
          <w:b/>
          <w:bCs/>
          <w:i/>
        </w:rPr>
        <w:t>изическая культура и спорт</w:t>
      </w:r>
      <w:r>
        <w:rPr>
          <w:b/>
          <w:i/>
        </w:rPr>
        <w:t>:</w:t>
      </w:r>
    </w:p>
    <w:p w:rsidR="00B678DB" w:rsidRDefault="00B678DB" w:rsidP="00B678DB">
      <w:pPr>
        <w:jc w:val="both"/>
      </w:pPr>
      <w:r>
        <w:t>- пропаганда здорового образа жизни, проведение районных спортивных соревнований среди взрослых и детей по утвержденному графику, выезд на зональные и республиканские соревнования;</w:t>
      </w:r>
    </w:p>
    <w:p w:rsidR="00B678DB" w:rsidRDefault="00B678DB" w:rsidP="00B678DB">
      <w:pPr>
        <w:jc w:val="both"/>
      </w:pPr>
      <w:r>
        <w:t xml:space="preserve">- расширение круга занимающихся в спортивных секциях и </w:t>
      </w:r>
      <w:r w:rsidR="008F72E4">
        <w:t>кружках с охватом не менее 32,4</w:t>
      </w:r>
      <w:r>
        <w:t xml:space="preserve"> % всего населения района;</w:t>
      </w:r>
    </w:p>
    <w:p w:rsidR="00B678DB" w:rsidRDefault="00B678DB" w:rsidP="00B678DB">
      <w:pPr>
        <w:jc w:val="both"/>
      </w:pPr>
      <w:r>
        <w:t>- создание условий для достойного выступления спортсменов на крупных соревнованиях зонального и регионального уровней;</w:t>
      </w:r>
    </w:p>
    <w:p w:rsidR="00B678DB" w:rsidRDefault="00B678DB" w:rsidP="00B678DB">
      <w:pPr>
        <w:jc w:val="both"/>
      </w:pPr>
      <w:r>
        <w:t>- ежегодное проведение спортивного праздника – Дня физкультурника.</w:t>
      </w:r>
    </w:p>
    <w:p w:rsidR="00B678DB" w:rsidRDefault="00B678DB" w:rsidP="00B678DB">
      <w:pPr>
        <w:jc w:val="both"/>
      </w:pPr>
      <w:r>
        <w:t xml:space="preserve">- предоставление организациям спортивных сооружений для занятий спортом. </w:t>
      </w:r>
    </w:p>
    <w:p w:rsidR="00B678DB" w:rsidRDefault="00B678DB" w:rsidP="00B678DB">
      <w:pPr>
        <w:pStyle w:val="12"/>
        <w:spacing w:line="240" w:lineRule="auto"/>
        <w:ind w:left="0"/>
      </w:pPr>
    </w:p>
    <w:tbl>
      <w:tblPr>
        <w:tblW w:w="10207" w:type="dxa"/>
        <w:tblInd w:w="-176" w:type="dxa"/>
        <w:tblBorders>
          <w:top w:val="single" w:sz="4" w:space="0" w:color="595959"/>
          <w:left w:val="single" w:sz="4" w:space="0" w:color="595959"/>
          <w:bottom w:val="single" w:sz="4" w:space="0" w:color="595959"/>
          <w:right w:val="single" w:sz="4" w:space="0" w:color="595959"/>
          <w:insideH w:val="single" w:sz="4" w:space="0" w:color="595959"/>
          <w:insideV w:val="single" w:sz="4" w:space="0" w:color="595959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386"/>
        <w:gridCol w:w="709"/>
        <w:gridCol w:w="1134"/>
        <w:gridCol w:w="1276"/>
        <w:gridCol w:w="1134"/>
      </w:tblGrid>
      <w:tr w:rsidR="00B678DB" w:rsidRPr="00FD04B2" w:rsidTr="0064420F">
        <w:trPr>
          <w:trHeight w:val="20"/>
        </w:trPr>
        <w:tc>
          <w:tcPr>
            <w:tcW w:w="568" w:type="dxa"/>
            <w:noWrap/>
            <w:vAlign w:val="center"/>
          </w:tcPr>
          <w:p w:rsidR="00B678DB" w:rsidRDefault="00B678DB" w:rsidP="0064420F">
            <w:pPr>
              <w:ind w:firstLine="7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6" w:type="dxa"/>
            <w:noWrap/>
            <w:vAlign w:val="center"/>
          </w:tcPr>
          <w:p w:rsidR="00B678DB" w:rsidRPr="009B551C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Times New Roman" w:eastAsia="Calibri" w:hAnsi="Times New Roman" w:cs="Times New Roman"/>
              </w:rPr>
            </w:pPr>
            <w:r w:rsidRPr="009B551C">
              <w:rPr>
                <w:rFonts w:ascii="Times New Roman" w:eastAsia="Calibri" w:hAnsi="Times New Roman" w:cs="Times New Roman"/>
              </w:rPr>
              <w:t>Показатели</w:t>
            </w:r>
          </w:p>
        </w:tc>
        <w:tc>
          <w:tcPr>
            <w:tcW w:w="709" w:type="dxa"/>
            <w:noWrap/>
            <w:vAlign w:val="center"/>
          </w:tcPr>
          <w:p w:rsidR="00B678DB" w:rsidRDefault="00B678DB" w:rsidP="0064420F">
            <w:pPr>
              <w:jc w:val="center"/>
            </w:pPr>
            <w:r>
              <w:t>Ед. изм.</w:t>
            </w:r>
          </w:p>
        </w:tc>
        <w:tc>
          <w:tcPr>
            <w:tcW w:w="1134" w:type="dxa"/>
            <w:noWrap/>
            <w:vAlign w:val="center"/>
          </w:tcPr>
          <w:p w:rsidR="00B678DB" w:rsidRDefault="00C233A7" w:rsidP="0064420F">
            <w:pPr>
              <w:jc w:val="center"/>
            </w:pPr>
            <w:r>
              <w:t>2015</w:t>
            </w:r>
            <w:r w:rsidR="00D84813">
              <w:t xml:space="preserve"> г. факт</w:t>
            </w:r>
          </w:p>
        </w:tc>
        <w:tc>
          <w:tcPr>
            <w:tcW w:w="1276" w:type="dxa"/>
            <w:noWrap/>
            <w:vAlign w:val="center"/>
          </w:tcPr>
          <w:p w:rsidR="00B678DB" w:rsidRDefault="00C233A7" w:rsidP="0064420F">
            <w:pPr>
              <w:jc w:val="center"/>
            </w:pPr>
            <w:r>
              <w:t>2016</w:t>
            </w:r>
            <w:r w:rsidR="00D84813">
              <w:t xml:space="preserve"> г. </w:t>
            </w:r>
            <w:proofErr w:type="spellStart"/>
            <w:r w:rsidR="00D84813">
              <w:t>ожид</w:t>
            </w:r>
            <w:proofErr w:type="spellEnd"/>
            <w:r w:rsidR="00D84813">
              <w:t>.</w:t>
            </w:r>
          </w:p>
        </w:tc>
        <w:tc>
          <w:tcPr>
            <w:tcW w:w="1134" w:type="dxa"/>
            <w:noWrap/>
            <w:vAlign w:val="center"/>
          </w:tcPr>
          <w:p w:rsidR="00B678DB" w:rsidRDefault="00C233A7" w:rsidP="0064420F">
            <w:pPr>
              <w:jc w:val="center"/>
            </w:pPr>
            <w:r>
              <w:t>2017</w:t>
            </w:r>
            <w:r w:rsidR="00B678DB">
              <w:t xml:space="preserve"> г. прогноз</w:t>
            </w:r>
          </w:p>
        </w:tc>
      </w:tr>
      <w:tr w:rsidR="00B678DB" w:rsidRPr="00FD04B2" w:rsidTr="0064420F">
        <w:trPr>
          <w:trHeight w:val="20"/>
        </w:trPr>
        <w:tc>
          <w:tcPr>
            <w:tcW w:w="568" w:type="dxa"/>
            <w:noWrap/>
            <w:vAlign w:val="center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t>1</w:t>
            </w:r>
          </w:p>
        </w:tc>
        <w:tc>
          <w:tcPr>
            <w:tcW w:w="5386" w:type="dxa"/>
            <w:noWrap/>
            <w:vAlign w:val="bottom"/>
          </w:tcPr>
          <w:p w:rsidR="00B678DB" w:rsidRPr="009B551C" w:rsidRDefault="00C233A7" w:rsidP="0064420F">
            <w:pPr>
              <w:spacing w:before="40" w:after="40"/>
            </w:pPr>
            <w:r>
              <w:t xml:space="preserve">Доля граждан  </w:t>
            </w:r>
            <w:r w:rsidR="00B678DB" w:rsidRPr="009B551C">
              <w:t>района систематически занимающихся физической культурой и спортом</w:t>
            </w:r>
          </w:p>
        </w:tc>
        <w:tc>
          <w:tcPr>
            <w:tcW w:w="709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t>%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28,8</w:t>
            </w:r>
          </w:p>
        </w:tc>
        <w:tc>
          <w:tcPr>
            <w:tcW w:w="1276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30,1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C233A7" w:rsidP="0064420F">
            <w:pPr>
              <w:spacing w:before="40" w:after="40"/>
            </w:pPr>
            <w:r>
              <w:t>32,4</w:t>
            </w:r>
          </w:p>
        </w:tc>
      </w:tr>
      <w:tr w:rsidR="00B678DB" w:rsidRPr="00FD04B2" w:rsidTr="0064420F">
        <w:trPr>
          <w:trHeight w:val="20"/>
        </w:trPr>
        <w:tc>
          <w:tcPr>
            <w:tcW w:w="568" w:type="dxa"/>
            <w:noWrap/>
            <w:vAlign w:val="center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t>2</w:t>
            </w:r>
          </w:p>
        </w:tc>
        <w:tc>
          <w:tcPr>
            <w:tcW w:w="5386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</w:pPr>
            <w:r w:rsidRPr="009B551C">
              <w:t>Единовременная пропускная способность спортивных  сооружений района</w:t>
            </w:r>
          </w:p>
        </w:tc>
        <w:tc>
          <w:tcPr>
            <w:tcW w:w="709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t>%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40</w:t>
            </w:r>
          </w:p>
        </w:tc>
        <w:tc>
          <w:tcPr>
            <w:tcW w:w="1276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40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C233A7" w:rsidP="0064420F">
            <w:pPr>
              <w:spacing w:before="40" w:after="40"/>
            </w:pPr>
            <w:r>
              <w:t>40</w:t>
            </w:r>
          </w:p>
        </w:tc>
      </w:tr>
      <w:tr w:rsidR="00B678DB" w:rsidRPr="00FD04B2" w:rsidTr="0064420F">
        <w:trPr>
          <w:trHeight w:val="20"/>
        </w:trPr>
        <w:tc>
          <w:tcPr>
            <w:tcW w:w="568" w:type="dxa"/>
            <w:noWrap/>
            <w:vAlign w:val="center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t>3</w:t>
            </w:r>
          </w:p>
        </w:tc>
        <w:tc>
          <w:tcPr>
            <w:tcW w:w="5386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</w:pPr>
            <w:r w:rsidRPr="009B551C">
              <w:t xml:space="preserve">Доля граждан района, занимающихся физической культурой и спортом по месту работы, в общей численности населения района, занятого в </w:t>
            </w:r>
            <w:r w:rsidRPr="009B551C">
              <w:lastRenderedPageBreak/>
              <w:t>экономике</w:t>
            </w:r>
          </w:p>
        </w:tc>
        <w:tc>
          <w:tcPr>
            <w:tcW w:w="709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lastRenderedPageBreak/>
              <w:t>%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27,7</w:t>
            </w:r>
          </w:p>
        </w:tc>
        <w:tc>
          <w:tcPr>
            <w:tcW w:w="1276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29,3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C233A7" w:rsidP="0064420F">
            <w:pPr>
              <w:spacing w:before="40" w:after="40"/>
            </w:pPr>
            <w:r>
              <w:t>30,9</w:t>
            </w:r>
          </w:p>
        </w:tc>
      </w:tr>
      <w:tr w:rsidR="00B678DB" w:rsidRPr="00FD04B2" w:rsidTr="0064420F">
        <w:trPr>
          <w:trHeight w:val="20"/>
        </w:trPr>
        <w:tc>
          <w:tcPr>
            <w:tcW w:w="568" w:type="dxa"/>
            <w:noWrap/>
            <w:vAlign w:val="center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lastRenderedPageBreak/>
              <w:t>4</w:t>
            </w:r>
          </w:p>
        </w:tc>
        <w:tc>
          <w:tcPr>
            <w:tcW w:w="5386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</w:pPr>
            <w:r w:rsidRPr="009B551C">
              <w:t>Доля учащихся и студентов, систематически занимающихся физической культурой и спортом, в общей численности учащихся и студентов</w:t>
            </w:r>
          </w:p>
        </w:tc>
        <w:tc>
          <w:tcPr>
            <w:tcW w:w="709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t>%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59,7</w:t>
            </w:r>
          </w:p>
        </w:tc>
        <w:tc>
          <w:tcPr>
            <w:tcW w:w="1276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66,4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C233A7" w:rsidP="0064420F">
            <w:pPr>
              <w:spacing w:before="40" w:after="40"/>
            </w:pPr>
            <w:r>
              <w:t>70,4</w:t>
            </w:r>
          </w:p>
        </w:tc>
      </w:tr>
      <w:tr w:rsidR="00B678DB" w:rsidTr="0064420F">
        <w:trPr>
          <w:trHeight w:val="20"/>
        </w:trPr>
        <w:tc>
          <w:tcPr>
            <w:tcW w:w="568" w:type="dxa"/>
            <w:noWrap/>
            <w:vAlign w:val="center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t>5</w:t>
            </w:r>
          </w:p>
        </w:tc>
        <w:tc>
          <w:tcPr>
            <w:tcW w:w="5386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</w:pPr>
            <w:r w:rsidRPr="009B551C">
              <w:t>Доля лиц с ограниченными возможностями здоровья и инвалидов, систематически занимающихся физической культурой и спортом в общей численности данной</w:t>
            </w:r>
            <w:r>
              <w:t xml:space="preserve"> </w:t>
            </w:r>
            <w:r w:rsidRPr="009B551C">
              <w:t>категории населения</w:t>
            </w:r>
          </w:p>
        </w:tc>
        <w:tc>
          <w:tcPr>
            <w:tcW w:w="709" w:type="dxa"/>
            <w:noWrap/>
            <w:vAlign w:val="bottom"/>
          </w:tcPr>
          <w:p w:rsidR="00B678DB" w:rsidRPr="009B551C" w:rsidRDefault="00B678DB" w:rsidP="0064420F">
            <w:pPr>
              <w:spacing w:before="40" w:after="40"/>
              <w:jc w:val="center"/>
            </w:pPr>
            <w:r w:rsidRPr="009B551C">
              <w:t>%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7,8</w:t>
            </w:r>
          </w:p>
        </w:tc>
        <w:tc>
          <w:tcPr>
            <w:tcW w:w="1276" w:type="dxa"/>
            <w:noWrap/>
            <w:vAlign w:val="bottom"/>
          </w:tcPr>
          <w:p w:rsidR="00B678DB" w:rsidRPr="009B551C" w:rsidRDefault="008F72E4" w:rsidP="0064420F">
            <w:pPr>
              <w:spacing w:before="40" w:after="40"/>
            </w:pPr>
            <w:r>
              <w:t>8,5</w:t>
            </w:r>
          </w:p>
        </w:tc>
        <w:tc>
          <w:tcPr>
            <w:tcW w:w="1134" w:type="dxa"/>
            <w:noWrap/>
            <w:vAlign w:val="bottom"/>
          </w:tcPr>
          <w:p w:rsidR="00B678DB" w:rsidRPr="009B551C" w:rsidRDefault="00C233A7" w:rsidP="0064420F">
            <w:pPr>
              <w:spacing w:before="40" w:after="40"/>
            </w:pPr>
            <w:r>
              <w:t>9,0</w:t>
            </w:r>
          </w:p>
        </w:tc>
      </w:tr>
    </w:tbl>
    <w:p w:rsidR="00B678DB" w:rsidRDefault="00B678DB" w:rsidP="00B678DB">
      <w:pPr>
        <w:jc w:val="both"/>
        <w:rPr>
          <w:b/>
          <w:i/>
        </w:rPr>
      </w:pPr>
    </w:p>
    <w:p w:rsidR="00B678DB" w:rsidRDefault="00B678DB" w:rsidP="00B678DB">
      <w:pPr>
        <w:jc w:val="both"/>
      </w:pPr>
      <w:r>
        <w:rPr>
          <w:b/>
          <w:i/>
        </w:rPr>
        <w:t>Молодежная политика</w:t>
      </w:r>
    </w:p>
    <w:p w:rsidR="00B678DB" w:rsidRDefault="00B678DB" w:rsidP="00B678DB">
      <w:pPr>
        <w:jc w:val="both"/>
      </w:pPr>
      <w:r>
        <w:t xml:space="preserve">- развитие и поддержка молодежного досуга и творчества. </w:t>
      </w:r>
    </w:p>
    <w:p w:rsidR="00B678DB" w:rsidRDefault="00B678DB" w:rsidP="00B678DB">
      <w:pPr>
        <w:jc w:val="both"/>
      </w:pPr>
      <w:r>
        <w:t>- пропаганда и создание условий для ведения здорового образа жизни.</w:t>
      </w:r>
    </w:p>
    <w:p w:rsidR="00B678DB" w:rsidRDefault="00B678DB" w:rsidP="00B678DB">
      <w:pPr>
        <w:jc w:val="both"/>
      </w:pPr>
      <w:r>
        <w:t>-профилактика правонарушений несовершеннолетней молодежи.</w:t>
      </w:r>
    </w:p>
    <w:p w:rsidR="00B678DB" w:rsidRDefault="00B678DB" w:rsidP="00B678DB">
      <w:pPr>
        <w:jc w:val="both"/>
      </w:pPr>
      <w:r>
        <w:t>-гражданско-патриотическое воспитание.</w:t>
      </w:r>
    </w:p>
    <w:p w:rsidR="00B678DB" w:rsidRDefault="00B678DB" w:rsidP="00B678DB">
      <w:pPr>
        <w:jc w:val="both"/>
      </w:pPr>
      <w:r>
        <w:t>-информационное обеспечение молодежи через сайт района. Оказание услуг по профессиональной ориентации.</w:t>
      </w:r>
    </w:p>
    <w:p w:rsidR="00B678DB" w:rsidRDefault="00B678DB" w:rsidP="00B678DB">
      <w:pPr>
        <w:jc w:val="both"/>
      </w:pPr>
      <w:r>
        <w:t>-трудоустройство подростков и молодежи в свободное от учебы время.</w:t>
      </w:r>
    </w:p>
    <w:p w:rsidR="00B678DB" w:rsidRDefault="00B678DB" w:rsidP="00B678DB">
      <w:pPr>
        <w:jc w:val="both"/>
      </w:pPr>
      <w:r>
        <w:t>-вовлечение молодежи в общественную жизнь района через Советы работающей молодежи, Молодежный парламент.</w:t>
      </w:r>
    </w:p>
    <w:p w:rsidR="00B678DB" w:rsidRDefault="00B678DB" w:rsidP="00B678DB">
      <w:pPr>
        <w:pStyle w:val="12"/>
        <w:spacing w:line="240" w:lineRule="auto"/>
        <w:ind w:left="0"/>
      </w:pPr>
    </w:p>
    <w:tbl>
      <w:tblPr>
        <w:tblW w:w="99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706"/>
        <w:gridCol w:w="1080"/>
        <w:gridCol w:w="1080"/>
        <w:gridCol w:w="1090"/>
      </w:tblGrid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385F4B" w:rsidP="0064420F">
            <w:pPr>
              <w:jc w:val="center"/>
            </w:pPr>
            <w:r>
              <w:t>2015</w:t>
            </w:r>
            <w:r w:rsidR="00D84813">
              <w:t xml:space="preserve"> г. факт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385F4B" w:rsidP="0064420F">
            <w:pPr>
              <w:jc w:val="center"/>
            </w:pPr>
            <w:r>
              <w:t>2016</w:t>
            </w:r>
            <w:r w:rsidR="00D84813">
              <w:t xml:space="preserve"> г. </w:t>
            </w:r>
            <w:proofErr w:type="spellStart"/>
            <w:r w:rsidR="00D84813">
              <w:t>ожид</w:t>
            </w:r>
            <w:proofErr w:type="spellEnd"/>
            <w:r w:rsidR="00D84813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385F4B" w:rsidP="0064420F">
            <w:pPr>
              <w:jc w:val="center"/>
            </w:pPr>
            <w:r>
              <w:t>2017</w:t>
            </w:r>
            <w:r w:rsidR="00B678DB">
              <w:t xml:space="preserve"> г. прогноз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ind w:firstLine="72"/>
              <w:jc w:val="center"/>
            </w:pPr>
            <w:r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930D7F" w:rsidRDefault="00385F4B" w:rsidP="0064420F">
            <w:pPr>
              <w:pStyle w:val="ConsPlusNormal0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Доля молодежи,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охваченных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мероприятиями в сфере молодежной политики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853D46" w:rsidRDefault="00B678DB" w:rsidP="0064420F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8DB" w:rsidRPr="00930D7F" w:rsidRDefault="00385F4B" w:rsidP="0064420F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D84813" w:rsidRDefault="00B678DB" w:rsidP="0064420F">
            <w:pPr>
              <w:pStyle w:val="af5"/>
              <w:rPr>
                <w:b w:val="0"/>
                <w:sz w:val="24"/>
                <w:szCs w:val="24"/>
              </w:rPr>
            </w:pPr>
          </w:p>
          <w:p w:rsidR="00B678DB" w:rsidRPr="00755C8D" w:rsidRDefault="00385F4B" w:rsidP="0064420F">
            <w:pPr>
              <w:pStyle w:val="af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D84813" w:rsidRDefault="00B678D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8DB" w:rsidRPr="00930D7F" w:rsidRDefault="00385F4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78DB" w:rsidRPr="00D84813" w:rsidRDefault="00B678D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8DB" w:rsidRPr="00930D7F" w:rsidRDefault="00385F4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ind w:firstLine="72"/>
              <w:jc w:val="center"/>
            </w:pPr>
            <w:r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930D7F" w:rsidRDefault="00385F4B" w:rsidP="0064420F">
            <w:pPr>
              <w:autoSpaceDE w:val="0"/>
              <w:autoSpaceDN w:val="0"/>
              <w:adjustRightInd w:val="0"/>
              <w:jc w:val="both"/>
            </w:pPr>
            <w:r>
              <w:t>Количество</w:t>
            </w:r>
            <w:r w:rsidR="00B678DB" w:rsidRPr="00930D7F">
              <w:t xml:space="preserve"> молодежных и детских общественных объединений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577350" w:rsidRDefault="00B678DB" w:rsidP="0064420F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8DB" w:rsidRPr="00930D7F" w:rsidRDefault="00385F4B" w:rsidP="0064420F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Default="00B678DB" w:rsidP="0064420F">
            <w:pPr>
              <w:pStyle w:val="af5"/>
              <w:rPr>
                <w:b w:val="0"/>
                <w:sz w:val="24"/>
                <w:szCs w:val="24"/>
                <w:lang w:val="en-US"/>
              </w:rPr>
            </w:pPr>
          </w:p>
          <w:p w:rsidR="00B678DB" w:rsidRPr="00930D7F" w:rsidRDefault="00385F4B" w:rsidP="0064420F">
            <w:pPr>
              <w:pStyle w:val="af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Default="00B678D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8DB" w:rsidRPr="00930D7F" w:rsidRDefault="00385F4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78DB" w:rsidRDefault="00B678D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8DB" w:rsidRPr="00577350" w:rsidRDefault="00385F4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ind w:firstLine="72"/>
              <w:jc w:val="center"/>
            </w:pPr>
            <w: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930D7F" w:rsidRDefault="00B678DB" w:rsidP="0064420F">
            <w:pPr>
              <w:autoSpaceDE w:val="0"/>
              <w:autoSpaceDN w:val="0"/>
              <w:adjustRightInd w:val="0"/>
              <w:jc w:val="both"/>
            </w:pPr>
            <w:r w:rsidRPr="00930D7F">
              <w:t>Количест</w:t>
            </w:r>
            <w:r w:rsidR="00385F4B">
              <w:t>во мероприятий патриотической направленности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D876F3" w:rsidRDefault="00B678DB" w:rsidP="0064420F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78DB" w:rsidRPr="00930D7F" w:rsidRDefault="00385F4B" w:rsidP="0064420F">
            <w:pPr>
              <w:pStyle w:val="ConsPlusNormal0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proofErr w:type="spellEnd"/>
            <w:proofErr w:type="gramEnd"/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Default="00B678DB" w:rsidP="0064420F">
            <w:pPr>
              <w:pStyle w:val="af5"/>
              <w:rPr>
                <w:b w:val="0"/>
                <w:sz w:val="24"/>
                <w:szCs w:val="24"/>
                <w:lang w:val="en-US"/>
              </w:rPr>
            </w:pPr>
          </w:p>
          <w:p w:rsidR="00B678DB" w:rsidRPr="00930D7F" w:rsidRDefault="00385F4B" w:rsidP="0064420F">
            <w:pPr>
              <w:pStyle w:val="af5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B678DB"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Default="00B678D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8DB" w:rsidRPr="00930D7F" w:rsidRDefault="00385F4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678D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78DB" w:rsidRDefault="00B678D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8DB" w:rsidRPr="00930D7F" w:rsidRDefault="00385F4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B678DB" w:rsidTr="008F72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ind w:firstLine="72"/>
              <w:jc w:val="center"/>
            </w:pPr>
            <w: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930D7F" w:rsidRDefault="00B678DB" w:rsidP="0064420F">
            <w:pPr>
              <w:tabs>
                <w:tab w:val="left" w:pos="5498"/>
              </w:tabs>
              <w:jc w:val="both"/>
            </w:pPr>
            <w:r w:rsidRPr="00930D7F">
              <w:t xml:space="preserve">Количество подростков и молодежи, </w:t>
            </w:r>
            <w:r w:rsidR="00385F4B">
              <w:t>получивших консультационные услуги</w:t>
            </w:r>
            <w:r w:rsidR="000C0B7F">
              <w:t xml:space="preserve"> по вопросам семьи и брака, жилья</w:t>
            </w:r>
            <w:r w:rsidR="00385F4B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930D7F" w:rsidRDefault="00B678DB" w:rsidP="0064420F">
            <w:pPr>
              <w:jc w:val="center"/>
            </w:pPr>
            <w:r w:rsidRPr="00930D7F">
              <w:t>Чел.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930D7F" w:rsidRDefault="000C0B7F" w:rsidP="0064420F">
            <w:pPr>
              <w:jc w:val="center"/>
            </w:pPr>
            <w:r>
              <w:t>950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930D7F" w:rsidRDefault="000C0B7F" w:rsidP="008F72E4">
            <w:pPr>
              <w:pStyle w:val="21"/>
              <w:ind w:left="0"/>
              <w:jc w:val="center"/>
            </w:pPr>
            <w:r>
              <w:t>950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78DB" w:rsidRPr="00930D7F" w:rsidRDefault="000C0B7F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950</w:t>
            </w:r>
          </w:p>
        </w:tc>
      </w:tr>
      <w:tr w:rsidR="00B678DB" w:rsidTr="008F72E4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0C0B7F" w:rsidP="0064420F">
            <w:pPr>
              <w:ind w:firstLine="72"/>
              <w:jc w:val="center"/>
            </w:pPr>
            <w: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930D7F" w:rsidRDefault="000C0B7F" w:rsidP="0064420F">
            <w:pPr>
              <w:tabs>
                <w:tab w:val="left" w:pos="5498"/>
              </w:tabs>
              <w:jc w:val="both"/>
            </w:pPr>
            <w:r>
              <w:t>Охват детей и подростков школьного возраста каникулярным отдыхом через организацию сводных отрядов, трудоустроенных, от общего числа детей и подростков</w:t>
            </w:r>
            <w:r w:rsidR="00B678DB" w:rsidRPr="00930D7F">
              <w:t xml:space="preserve">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78DB" w:rsidRPr="00577350" w:rsidRDefault="00B678DB" w:rsidP="0064420F">
            <w:pPr>
              <w:jc w:val="center"/>
            </w:pPr>
          </w:p>
          <w:p w:rsidR="00B678DB" w:rsidRPr="00930D7F" w:rsidRDefault="000C0B7F" w:rsidP="0064420F">
            <w:pPr>
              <w:jc w:val="center"/>
            </w:pPr>
            <w:r>
              <w:t>%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Default="00B678DB" w:rsidP="0064420F">
            <w:pPr>
              <w:pStyle w:val="ab"/>
              <w:jc w:val="center"/>
              <w:rPr>
                <w:rFonts w:ascii="Times New Roman" w:hAnsi="Times New Roman"/>
                <w:lang w:val="en-US"/>
              </w:rPr>
            </w:pPr>
          </w:p>
          <w:p w:rsidR="00B678DB" w:rsidRPr="0041784C" w:rsidRDefault="000C0B7F" w:rsidP="0064420F">
            <w:pPr>
              <w:pStyle w:val="ab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930D7F" w:rsidRDefault="000C0B7F" w:rsidP="008F72E4">
            <w:pPr>
              <w:pStyle w:val="21"/>
              <w:ind w:left="0"/>
              <w:jc w:val="center"/>
            </w:pPr>
            <w:r>
              <w:t>28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78DB" w:rsidRDefault="00B678DB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678DB" w:rsidRPr="00930D7F" w:rsidRDefault="000C0B7F" w:rsidP="0064420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</w:tbl>
    <w:p w:rsidR="00B678DB" w:rsidRDefault="00B678DB" w:rsidP="00B678DB">
      <w:pPr>
        <w:jc w:val="both"/>
        <w:rPr>
          <w:b/>
          <w:i/>
        </w:rPr>
      </w:pPr>
    </w:p>
    <w:p w:rsidR="00B678DB" w:rsidRDefault="00B678DB" w:rsidP="00B678DB">
      <w:pPr>
        <w:jc w:val="both"/>
      </w:pPr>
      <w:r>
        <w:rPr>
          <w:b/>
          <w:i/>
        </w:rPr>
        <w:t>Национальная политика</w:t>
      </w:r>
    </w:p>
    <w:p w:rsidR="00B678DB" w:rsidRDefault="00B678DB" w:rsidP="00B678DB">
      <w:pPr>
        <w:jc w:val="both"/>
      </w:pPr>
      <w:r>
        <w:t xml:space="preserve">- обеспечение национальных интересов всех национальностей, проживающих на территории района, создание благоприятных условий для свободного выражения, </w:t>
      </w:r>
      <w:r w:rsidRPr="00DE588B">
        <w:t>сохранения и развития  национально-культурных запросов граждан.</w:t>
      </w:r>
      <w:r>
        <w:t xml:space="preserve"> </w:t>
      </w:r>
    </w:p>
    <w:p w:rsidR="00B678DB" w:rsidRDefault="00B678DB" w:rsidP="00B678DB">
      <w:pPr>
        <w:jc w:val="both"/>
      </w:pPr>
      <w:r w:rsidRPr="00DE588B">
        <w:t>-</w:t>
      </w:r>
      <w:r>
        <w:t xml:space="preserve"> </w:t>
      </w:r>
      <w:r w:rsidRPr="00DE588B">
        <w:t xml:space="preserve">функционирование центров: Дома русской культуры «Русский Двор» </w:t>
      </w:r>
      <w:proofErr w:type="gramStart"/>
      <w:r w:rsidRPr="00DE588B">
        <w:t>в</w:t>
      </w:r>
      <w:proofErr w:type="gramEnd"/>
      <w:r w:rsidRPr="00DE588B">
        <w:t xml:space="preserve"> </w:t>
      </w:r>
      <w:proofErr w:type="gramStart"/>
      <w:r w:rsidRPr="00DE588B">
        <w:t>с</w:t>
      </w:r>
      <w:proofErr w:type="gramEnd"/>
      <w:r w:rsidRPr="00DE588B">
        <w:t>. Курья, Дома</w:t>
      </w:r>
      <w:r>
        <w:t xml:space="preserve"> удмуртской культуры «</w:t>
      </w:r>
      <w:proofErr w:type="spellStart"/>
      <w:r>
        <w:t>Жильыртись</w:t>
      </w:r>
      <w:proofErr w:type="spellEnd"/>
      <w:r>
        <w:t xml:space="preserve"> </w:t>
      </w:r>
      <w:proofErr w:type="spellStart"/>
      <w:r>
        <w:t>Ошмес</w:t>
      </w:r>
      <w:proofErr w:type="spellEnd"/>
      <w:r>
        <w:t>» в с. Дебы, Дома трех культур «Венок» в д. Бараны и проведение ими мероприятий по популяризации местных традиций, обрядов, сбору фольклорного материала.</w:t>
      </w:r>
    </w:p>
    <w:p w:rsidR="00B678DB" w:rsidRPr="00543ED7" w:rsidRDefault="00B678DB" w:rsidP="00B678DB">
      <w:pPr>
        <w:jc w:val="both"/>
      </w:pPr>
      <w:r>
        <w:t xml:space="preserve"> - проведение </w:t>
      </w:r>
      <w:r w:rsidRPr="00DE588B">
        <w:t xml:space="preserve"> </w:t>
      </w:r>
      <w:r w:rsidR="00DF573D">
        <w:rPr>
          <w:lang w:val="en-US"/>
        </w:rPr>
        <w:t>V</w:t>
      </w:r>
      <w:r>
        <w:t xml:space="preserve"> Республиканского фестиваля старообрядческой культуры «Петровское Заговенье».</w:t>
      </w:r>
      <w:r w:rsidRPr="00543ED7">
        <w:t xml:space="preserve"> </w:t>
      </w:r>
    </w:p>
    <w:p w:rsidR="00B678DB" w:rsidRDefault="00B678DB" w:rsidP="00B678DB">
      <w:pPr>
        <w:jc w:val="both"/>
        <w:rPr>
          <w:b/>
        </w:rPr>
      </w:pPr>
      <w:r>
        <w:t xml:space="preserve">- работа общественных формирований:  районного отделения </w:t>
      </w:r>
      <w:r w:rsidRPr="00451788">
        <w:t xml:space="preserve"> Общества</w:t>
      </w:r>
      <w:r>
        <w:t xml:space="preserve"> русской культуры УР, удмуртской</w:t>
      </w:r>
      <w:r w:rsidRPr="00451788">
        <w:t xml:space="preserve"> общественн</w:t>
      </w:r>
      <w:r>
        <w:t>ой</w:t>
      </w:r>
      <w:r w:rsidRPr="00451788">
        <w:t xml:space="preserve"> организаци</w:t>
      </w:r>
      <w:r>
        <w:t>и</w:t>
      </w:r>
      <w:r w:rsidRPr="00451788">
        <w:t xml:space="preserve"> «</w:t>
      </w:r>
      <w:proofErr w:type="spellStart"/>
      <w:r w:rsidRPr="00451788">
        <w:t>Ошмес</w:t>
      </w:r>
      <w:proofErr w:type="spellEnd"/>
      <w:r w:rsidRPr="00451788">
        <w:t>», районно</w:t>
      </w:r>
      <w:r>
        <w:t>го</w:t>
      </w:r>
      <w:r w:rsidRPr="00451788">
        <w:t xml:space="preserve"> отделени</w:t>
      </w:r>
      <w:r>
        <w:t>я</w:t>
      </w:r>
      <w:r w:rsidRPr="00451788">
        <w:t xml:space="preserve"> республиканской удмуртской общественной органи</w:t>
      </w:r>
      <w:r>
        <w:t>зации молодежи «</w:t>
      </w:r>
      <w:proofErr w:type="spellStart"/>
      <w:r>
        <w:t>Шунды</w:t>
      </w:r>
      <w:proofErr w:type="spellEnd"/>
      <w:r>
        <w:t>», общества</w:t>
      </w:r>
      <w:r w:rsidRPr="00451788">
        <w:t xml:space="preserve"> татарской культуры «</w:t>
      </w:r>
      <w:proofErr w:type="spellStart"/>
      <w:r w:rsidRPr="00451788">
        <w:t>Умырзая</w:t>
      </w:r>
      <w:proofErr w:type="spellEnd"/>
      <w:r w:rsidRPr="00451788">
        <w:t>».</w:t>
      </w:r>
    </w:p>
    <w:p w:rsidR="00B678DB" w:rsidRDefault="00B678DB" w:rsidP="00B678DB">
      <w:pPr>
        <w:jc w:val="both"/>
        <w:rPr>
          <w:b/>
          <w:lang w:val="en-US"/>
        </w:rPr>
      </w:pPr>
    </w:p>
    <w:p w:rsidR="00EA2192" w:rsidRDefault="00EA2192" w:rsidP="00B678DB">
      <w:pPr>
        <w:jc w:val="both"/>
        <w:rPr>
          <w:b/>
          <w:lang w:val="en-US"/>
        </w:rPr>
      </w:pPr>
    </w:p>
    <w:p w:rsidR="00EA2192" w:rsidRDefault="00EA2192" w:rsidP="00B678DB">
      <w:pPr>
        <w:jc w:val="both"/>
        <w:rPr>
          <w:b/>
          <w:lang w:val="en-US"/>
        </w:rPr>
      </w:pPr>
    </w:p>
    <w:p w:rsidR="00EA2192" w:rsidRPr="00EA2192" w:rsidRDefault="00EA2192" w:rsidP="00B678DB">
      <w:pPr>
        <w:jc w:val="both"/>
        <w:rPr>
          <w:b/>
          <w:lang w:val="en-US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706"/>
        <w:gridCol w:w="1080"/>
        <w:gridCol w:w="1080"/>
        <w:gridCol w:w="1090"/>
      </w:tblGrid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  <w:r>
              <w:lastRenderedPageBreak/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t>Ед. изм.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C233A7" w:rsidP="0064420F">
            <w:pPr>
              <w:jc w:val="center"/>
            </w:pPr>
            <w:r>
              <w:t>2015</w:t>
            </w:r>
            <w:r w:rsidR="00D84813">
              <w:t xml:space="preserve"> г. факт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C233A7" w:rsidP="0064420F">
            <w:pPr>
              <w:jc w:val="center"/>
            </w:pPr>
            <w:r>
              <w:t>2016</w:t>
            </w:r>
            <w:r w:rsidR="00D84813">
              <w:t xml:space="preserve"> г. </w:t>
            </w:r>
            <w:proofErr w:type="spellStart"/>
            <w:r w:rsidR="00D84813">
              <w:t>ожид</w:t>
            </w:r>
            <w:proofErr w:type="spellEnd"/>
            <w:r w:rsidR="00D84813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C233A7" w:rsidP="0064420F">
            <w:pPr>
              <w:jc w:val="center"/>
            </w:pPr>
            <w:r>
              <w:t>2017</w:t>
            </w:r>
            <w:r w:rsidR="00B678DB">
              <w:t xml:space="preserve"> г. прогноз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центров национальных культур, действующих на территории  района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Численность участников мероприятий, направленных на популяризацию национальных культур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человек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10 000 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rPr>
                <w:sz w:val="22"/>
                <w:szCs w:val="22"/>
              </w:rPr>
              <w:t>10 000 </w:t>
            </w:r>
          </w:p>
        </w:tc>
      </w:tr>
      <w:tr w:rsidR="00B678DB" w:rsidTr="0064420F"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</w:p>
        </w:tc>
        <w:tc>
          <w:tcPr>
            <w:tcW w:w="53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 национальных коллективов самодеятельного народного творчества из числа клубных формирований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103941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103941" w:rsidP="0064420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0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103941" w:rsidP="0064420F">
            <w:pPr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</w:tbl>
    <w:p w:rsidR="00B678DB" w:rsidRDefault="00B678DB" w:rsidP="00B678DB">
      <w:pPr>
        <w:rPr>
          <w:b/>
        </w:rPr>
      </w:pPr>
    </w:p>
    <w:p w:rsidR="00B678DB" w:rsidRPr="008E3268" w:rsidRDefault="00B678DB" w:rsidP="00B678DB">
      <w:pPr>
        <w:rPr>
          <w:b/>
        </w:rPr>
      </w:pPr>
      <w:r w:rsidRPr="008E3268">
        <w:rPr>
          <w:b/>
        </w:rPr>
        <w:t>Социальная помощь населению</w:t>
      </w:r>
    </w:p>
    <w:p w:rsidR="00B678DB" w:rsidRPr="008E3268" w:rsidRDefault="00B678DB" w:rsidP="00B678DB">
      <w:pPr>
        <w:jc w:val="both"/>
      </w:pPr>
      <w:r w:rsidRPr="008E3268">
        <w:t xml:space="preserve">       </w:t>
      </w:r>
      <w:r w:rsidR="00DF0F95">
        <w:t xml:space="preserve">  </w:t>
      </w:r>
      <w:r w:rsidRPr="008E3268">
        <w:t xml:space="preserve"> Организация отдыха детей и подростков, в том числе в первую очередь из числа детей-инвалидов, детей из малообеспеченных семей и социального риска. </w:t>
      </w:r>
    </w:p>
    <w:p w:rsidR="00B678DB" w:rsidRPr="008E3268" w:rsidRDefault="00B678DB" w:rsidP="00B678DB">
      <w:pPr>
        <w:jc w:val="both"/>
      </w:pPr>
      <w:r w:rsidRPr="008E3268">
        <w:t xml:space="preserve">      функционирование  Комплексного центра социального обслуживания населения по  социальной помощи одиноким престарелым гражданам. Содействие в работе специальных жилых домов для одиноких престарелых граждан.</w:t>
      </w:r>
    </w:p>
    <w:p w:rsidR="00B678DB" w:rsidRPr="008E3268" w:rsidRDefault="00B678DB" w:rsidP="00B678DB">
      <w:pPr>
        <w:jc w:val="both"/>
      </w:pPr>
      <w:r w:rsidRPr="008E3268">
        <w:t xml:space="preserve">      Организация трудоустройства инвалидов путем квотирования рабочих мест в организациях и предприятиях района через Центр занятости населения. Профессиональная ориентация и психологическая поддержка безработных граждан, реализация программ социальной адаптации безработных.</w:t>
      </w:r>
    </w:p>
    <w:p w:rsidR="00B678DB" w:rsidRPr="008E3268" w:rsidRDefault="00B678DB" w:rsidP="00B678DB">
      <w:pPr>
        <w:jc w:val="both"/>
      </w:pPr>
      <w:r w:rsidRPr="008E3268">
        <w:tab/>
        <w:t>Организация работы ветеранских организаций района. Координация работы социально-ориентированных некоммерческих организаций района.</w:t>
      </w:r>
    </w:p>
    <w:p w:rsidR="00B678DB" w:rsidRPr="008E3268" w:rsidRDefault="00B678DB" w:rsidP="00B678DB">
      <w:pPr>
        <w:jc w:val="both"/>
      </w:pPr>
      <w:r w:rsidRPr="008E3268">
        <w:tab/>
        <w:t>Материальная помощь одеждой и обувью детям из малообеспеченных семей, сбор вещей от населения для оказания помощи малообеспеченным гражданам.</w:t>
      </w:r>
    </w:p>
    <w:p w:rsidR="00B678DB" w:rsidRPr="008E3268" w:rsidRDefault="00B678DB" w:rsidP="00B678DB">
      <w:pPr>
        <w:ind w:firstLine="708"/>
        <w:jc w:val="both"/>
      </w:pPr>
      <w:r w:rsidRPr="008E3268">
        <w:t>Выявление и устройство детей, оставшихся без попечения родителей на воспитание в семьи и в государственные учреждения, защита законных прав и интересов несовершеннолетних.</w:t>
      </w:r>
    </w:p>
    <w:p w:rsidR="00B678DB" w:rsidRPr="008E3268" w:rsidRDefault="00B678DB" w:rsidP="00B678DB">
      <w:pPr>
        <w:ind w:firstLine="708"/>
        <w:jc w:val="both"/>
      </w:pPr>
      <w:r w:rsidRPr="008E3268">
        <w:t>Компенсационные выплаты расходов на оплату коммунальных услуг многодетным малообеспеченным семьям;</w:t>
      </w:r>
    </w:p>
    <w:p w:rsidR="00B678DB" w:rsidRPr="008E3268" w:rsidRDefault="00B678DB" w:rsidP="00B678DB">
      <w:pPr>
        <w:ind w:firstLine="708"/>
        <w:jc w:val="both"/>
      </w:pPr>
      <w:r w:rsidRPr="008E3268">
        <w:t>Бесплатное питание школьников из многодетных малообеспеченных семей, выдача лекарств по рецептам врачей детям до 7 лет из таких семей.</w:t>
      </w:r>
    </w:p>
    <w:p w:rsidR="00B678DB" w:rsidRPr="00EA2192" w:rsidRDefault="00B678DB" w:rsidP="00EA2192">
      <w:pPr>
        <w:ind w:firstLine="708"/>
        <w:jc w:val="both"/>
        <w:rPr>
          <w:lang w:val="en-US"/>
        </w:rPr>
      </w:pPr>
      <w:r w:rsidRPr="008E3268">
        <w:t>Предоставление безвозмездных субсидий на строительство, реконструкцию или капитальный ремонт жилых помещений многодетным малообеспеченным семьям.</w:t>
      </w:r>
    </w:p>
    <w:tbl>
      <w:tblPr>
        <w:tblW w:w="991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67"/>
        <w:gridCol w:w="5387"/>
        <w:gridCol w:w="822"/>
        <w:gridCol w:w="964"/>
        <w:gridCol w:w="1080"/>
        <w:gridCol w:w="1090"/>
      </w:tblGrid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ind w:firstLine="72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pStyle w:val="xl44"/>
              <w:pBdr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/>
            </w:pPr>
            <w:r>
              <w:rPr>
                <w:rFonts w:ascii="Times New Roman" w:hAnsi="Times New Roman" w:cs="Times New Roman"/>
              </w:rPr>
              <w:t>Показатели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B678DB" w:rsidP="0064420F">
            <w:pPr>
              <w:jc w:val="center"/>
            </w:pPr>
            <w:r>
              <w:t>Ед. изм.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627DCE" w:rsidP="0064420F">
            <w:pPr>
              <w:jc w:val="center"/>
            </w:pPr>
            <w:r>
              <w:t>2015</w:t>
            </w:r>
            <w:r w:rsidR="005B6400">
              <w:t xml:space="preserve"> г. факт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Default="00627DCE" w:rsidP="0064420F">
            <w:pPr>
              <w:jc w:val="center"/>
            </w:pPr>
            <w:r>
              <w:t>2016</w:t>
            </w:r>
            <w:r w:rsidR="005B6400">
              <w:t xml:space="preserve"> г. </w:t>
            </w:r>
            <w:proofErr w:type="spellStart"/>
            <w:r w:rsidR="005B6400">
              <w:t>ожид</w:t>
            </w:r>
            <w:proofErr w:type="spellEnd"/>
            <w:r w:rsidR="005B6400">
              <w:t>.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78DB" w:rsidRDefault="00627DCE" w:rsidP="0064420F">
            <w:pPr>
              <w:jc w:val="center"/>
            </w:pPr>
            <w:r>
              <w:t>2017</w:t>
            </w:r>
            <w:r w:rsidR="00B678DB">
              <w:t xml:space="preserve"> г. прогноз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Pr="005B6400" w:rsidRDefault="00DF573D" w:rsidP="0064420F">
            <w:pPr>
              <w:ind w:firstLine="72"/>
              <w:jc w:val="center"/>
            </w:pPr>
            <w:r w:rsidRPr="005B6400">
              <w:t>1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678DB" w:rsidP="0064420F">
            <w:pPr>
              <w:jc w:val="both"/>
              <w:rPr>
                <w:color w:val="000000"/>
              </w:rPr>
            </w:pPr>
            <w:r w:rsidRPr="007E172A">
              <w:rPr>
                <w:color w:val="000000"/>
              </w:rPr>
              <w:t>Число зарегистрированных многодетных семей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678DB" w:rsidP="0064420F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семья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217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229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Pr="005B6400" w:rsidRDefault="00DF573D" w:rsidP="0064420F">
            <w:pPr>
              <w:ind w:firstLine="72"/>
              <w:jc w:val="center"/>
            </w:pPr>
            <w:r w:rsidRPr="005B6400">
              <w:t>2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678DB" w:rsidP="0064420F">
            <w:pPr>
              <w:jc w:val="both"/>
              <w:rPr>
                <w:color w:val="000000"/>
              </w:rPr>
            </w:pPr>
            <w:r w:rsidRPr="007E172A">
              <w:rPr>
                <w:color w:val="000000"/>
              </w:rPr>
              <w:t xml:space="preserve">Количество детей-сирот и детей, оставшихся без попечения родителей 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678DB" w:rsidP="0064420F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82</w:t>
            </w:r>
          </w:p>
        </w:tc>
      </w:tr>
      <w:tr w:rsidR="00B678DB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78DB" w:rsidRPr="00DF573D" w:rsidRDefault="00DF573D" w:rsidP="0064420F">
            <w:pPr>
              <w:ind w:firstLine="72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678DB" w:rsidP="0064420F">
            <w:pPr>
              <w:jc w:val="both"/>
              <w:rPr>
                <w:color w:val="000000"/>
              </w:rPr>
            </w:pPr>
            <w:r w:rsidRPr="007E172A">
              <w:rPr>
                <w:color w:val="000000"/>
              </w:rPr>
              <w:t>Доля детей, оставшихся без попечения</w:t>
            </w:r>
            <w:r>
              <w:rPr>
                <w:color w:val="000000"/>
              </w:rPr>
              <w:t xml:space="preserve"> родителей,</w:t>
            </w:r>
            <w:r w:rsidRPr="007E172A">
              <w:rPr>
                <w:color w:val="000000"/>
              </w:rPr>
              <w:t xml:space="preserve"> передан</w:t>
            </w:r>
            <w:r w:rsidR="00627DCE">
              <w:rPr>
                <w:color w:val="000000"/>
              </w:rPr>
              <w:t>ных  на воспитание в семьи, в общей численности детей-сирот и детей, оставшихся без попечения родителей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678DB" w:rsidP="0064420F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доля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</w:pPr>
            <w:r>
              <w:t>66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</w:pPr>
            <w:r>
              <w:t>66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678DB" w:rsidRPr="007E172A" w:rsidRDefault="00B23D43" w:rsidP="0064420F">
            <w:pPr>
              <w:jc w:val="center"/>
            </w:pPr>
            <w:r>
              <w:t>66,8</w:t>
            </w:r>
          </w:p>
        </w:tc>
      </w:tr>
      <w:tr w:rsidR="00B23D43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DF573D" w:rsidRDefault="00B23D43" w:rsidP="0064420F">
            <w:pPr>
              <w:ind w:firstLine="72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jc w:val="both"/>
              <w:rPr>
                <w:color w:val="000000"/>
              </w:rPr>
            </w:pPr>
            <w:r w:rsidRPr="007E172A">
              <w:rPr>
                <w:color w:val="000000"/>
              </w:rPr>
              <w:t>Количество родителей, восстановленных в правах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3D43" w:rsidRPr="007E172A" w:rsidRDefault="00B23D43" w:rsidP="0064420F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человек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3D43" w:rsidRPr="007E172A" w:rsidRDefault="00B23D43" w:rsidP="00B62CBE">
            <w:pPr>
              <w:jc w:val="center"/>
            </w:pPr>
            <w:r>
              <w:t>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3D43" w:rsidRPr="007E172A" w:rsidRDefault="00B23D43" w:rsidP="00B62CBE">
            <w:pPr>
              <w:jc w:val="center"/>
            </w:pPr>
            <w:r>
              <w:t>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B23D43" w:rsidRPr="007E172A" w:rsidRDefault="00B23D43" w:rsidP="00B62CBE">
            <w:pPr>
              <w:jc w:val="center"/>
            </w:pPr>
            <w:r>
              <w:t>1</w:t>
            </w:r>
          </w:p>
        </w:tc>
      </w:tr>
      <w:tr w:rsidR="00B23D43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284A08" w:rsidRDefault="00B23D43" w:rsidP="0064420F">
            <w:pPr>
              <w:ind w:firstLine="72"/>
              <w:jc w:val="center"/>
            </w:pPr>
            <w:r>
              <w:t>5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23D43" w:rsidRPr="007E172A" w:rsidRDefault="00B23D43" w:rsidP="0064420F">
            <w:pPr>
              <w:jc w:val="both"/>
            </w:pPr>
            <w:proofErr w:type="gramStart"/>
            <w:r w:rsidRPr="007E172A">
      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      </w:r>
            <w:proofErr w:type="gramEnd"/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jc w:val="center"/>
              <w:rPr>
                <w:color w:val="000000"/>
              </w:rPr>
            </w:pPr>
            <w:r w:rsidRPr="007E172A">
              <w:rPr>
                <w:color w:val="000000"/>
              </w:rPr>
              <w:t>%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jc w:val="center"/>
            </w:pPr>
            <w:r>
              <w:t>5,0</w:t>
            </w:r>
          </w:p>
        </w:tc>
      </w:tr>
      <w:tr w:rsidR="00B23D43" w:rsidTr="0064420F">
        <w:trPr>
          <w:trHeight w:val="56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284A08" w:rsidRDefault="00B23D43" w:rsidP="0064420F">
            <w:r>
              <w:t>6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3D43" w:rsidRPr="007E172A" w:rsidRDefault="00B23D43" w:rsidP="0064420F">
            <w:pPr>
              <w:spacing w:before="40" w:after="40"/>
              <w:jc w:val="both"/>
            </w:pPr>
            <w:r w:rsidRPr="007E172A">
              <w:t>Количество получателей субсидий на оплату жилого</w:t>
            </w:r>
            <w:r>
              <w:t xml:space="preserve"> помещения и коммунальных услуг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3D43" w:rsidRPr="007E172A" w:rsidRDefault="00B23D43" w:rsidP="0064420F">
            <w:pPr>
              <w:spacing w:before="40" w:after="40"/>
            </w:pPr>
            <w:r w:rsidRPr="007E172A">
              <w:t>семьи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spacing w:before="40" w:after="40"/>
              <w:jc w:val="center"/>
            </w:pPr>
            <w:r>
              <w:t>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spacing w:before="40" w:after="40"/>
              <w:jc w:val="center"/>
            </w:pPr>
            <w:r>
              <w:t>2</w:t>
            </w:r>
          </w:p>
        </w:tc>
      </w:tr>
      <w:tr w:rsidR="00B23D43" w:rsidTr="0064420F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284A08" w:rsidRDefault="00B23D43" w:rsidP="0064420F">
            <w:pPr>
              <w:ind w:firstLine="72"/>
              <w:jc w:val="center"/>
            </w:pPr>
            <w:r>
              <w:t>7</w:t>
            </w:r>
          </w:p>
        </w:tc>
        <w:tc>
          <w:tcPr>
            <w:tcW w:w="5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3D43" w:rsidRPr="00ED54A1" w:rsidRDefault="00B23D43" w:rsidP="0064420F">
            <w:pPr>
              <w:spacing w:before="40" w:after="40"/>
              <w:jc w:val="both"/>
              <w:rPr>
                <w:color w:val="000000"/>
              </w:rPr>
            </w:pPr>
            <w:r w:rsidRPr="007E172A">
              <w:t xml:space="preserve">Количество  получателей </w:t>
            </w:r>
            <w:r w:rsidRPr="007E172A">
              <w:rPr>
                <w:color w:val="000000"/>
              </w:rPr>
              <w:t>компенсаций многодетными семьями произведённых расходов на оплату коммунальн</w:t>
            </w:r>
            <w:r>
              <w:rPr>
                <w:color w:val="000000"/>
              </w:rPr>
              <w:t>ых услуг в размере 30 процентов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B23D43" w:rsidRPr="007E172A" w:rsidRDefault="00B23D43" w:rsidP="0064420F">
            <w:pPr>
              <w:spacing w:before="40" w:after="40"/>
            </w:pPr>
            <w:r w:rsidRPr="007E172A">
              <w:t xml:space="preserve">семьи 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spacing w:before="40" w:after="40"/>
              <w:jc w:val="center"/>
            </w:pPr>
            <w:r>
              <w:t>88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spacing w:before="40" w:after="40"/>
              <w:jc w:val="center"/>
            </w:pPr>
            <w:r>
              <w:t>102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23D43" w:rsidRPr="007E172A" w:rsidRDefault="00B23D43" w:rsidP="0064420F">
            <w:pPr>
              <w:spacing w:before="40" w:after="40"/>
              <w:jc w:val="center"/>
            </w:pPr>
            <w:r>
              <w:t>116</w:t>
            </w:r>
          </w:p>
        </w:tc>
      </w:tr>
    </w:tbl>
    <w:p w:rsidR="00B678DB" w:rsidRDefault="00B678DB" w:rsidP="00B678DB">
      <w:pPr>
        <w:jc w:val="both"/>
        <w:rPr>
          <w:b/>
        </w:rPr>
      </w:pPr>
    </w:p>
    <w:p w:rsidR="00B678DB" w:rsidRPr="008E3268" w:rsidRDefault="00B678DB" w:rsidP="00B678DB">
      <w:pPr>
        <w:jc w:val="both"/>
        <w:rPr>
          <w:b/>
        </w:rPr>
      </w:pPr>
      <w:r w:rsidRPr="008E3268">
        <w:rPr>
          <w:b/>
        </w:rPr>
        <w:lastRenderedPageBreak/>
        <w:t>В сфере укрепления правопорядка и обеспечения безопасности граждан:</w:t>
      </w:r>
    </w:p>
    <w:p w:rsidR="00B678DB" w:rsidRPr="008E3268" w:rsidRDefault="00B678DB" w:rsidP="00B678DB">
      <w:pPr>
        <w:jc w:val="both"/>
        <w:rPr>
          <w:b/>
          <w:i/>
        </w:rPr>
      </w:pPr>
      <w:r w:rsidRPr="008E3268">
        <w:rPr>
          <w:b/>
          <w:i/>
        </w:rPr>
        <w:t>Укрепление правопорядка:</w:t>
      </w:r>
    </w:p>
    <w:p w:rsidR="00B678DB" w:rsidRPr="008E3268" w:rsidRDefault="00B678DB" w:rsidP="00B678DB">
      <w:pPr>
        <w:jc w:val="both"/>
      </w:pPr>
      <w:r w:rsidRPr="008E3268">
        <w:t>-предупреждение и профилактика безнадзорности и правонарушений несовершеннолетних;</w:t>
      </w:r>
    </w:p>
    <w:p w:rsidR="00B678DB" w:rsidRPr="008E3268" w:rsidRDefault="00B678DB" w:rsidP="00B678DB">
      <w:pPr>
        <w:jc w:val="both"/>
      </w:pPr>
      <w:r w:rsidRPr="008E3268">
        <w:t>-взаимодействие с правоохранительными органами по усилению охраны общественного порядка;</w:t>
      </w:r>
      <w:r>
        <w:t xml:space="preserve"> создание добровольных народных дружин содействия охране общественного порядка и привлечение внештатных сотрудников полиции;</w:t>
      </w:r>
    </w:p>
    <w:p w:rsidR="00B678DB" w:rsidRPr="008E3268" w:rsidRDefault="00B678DB" w:rsidP="00B678DB">
      <w:pPr>
        <w:jc w:val="both"/>
      </w:pPr>
      <w:r w:rsidRPr="008E3268">
        <w:t>-укрепление системы социальной профилактики правонарушений, направленной на активизации борьбы с алкоголизмом, преступностью, правонарушениями несовершеннолетних;</w:t>
      </w:r>
    </w:p>
    <w:p w:rsidR="00B678DB" w:rsidRDefault="00B678DB" w:rsidP="00B678DB">
      <w:pPr>
        <w:jc w:val="both"/>
      </w:pPr>
      <w:r w:rsidRPr="008E3268">
        <w:t>- разв</w:t>
      </w:r>
      <w:r>
        <w:t>итие движения юных помощников по</w:t>
      </w:r>
      <w:r w:rsidRPr="008E3268">
        <w:t>лиции, юных инспекторов безопасности дорожного движения;</w:t>
      </w:r>
    </w:p>
    <w:p w:rsidR="00B678DB" w:rsidRDefault="00B678DB" w:rsidP="00B678DB">
      <w:pPr>
        <w:jc w:val="both"/>
      </w:pPr>
      <w:r>
        <w:t>- развитие системы межведомственного взаимодействия субъектов профилактики правонарушений, активизация работы Общественных советов муниципальных образований по профилактике преступлений и правонарушений.</w:t>
      </w:r>
    </w:p>
    <w:p w:rsidR="00B678DB" w:rsidRDefault="00B678DB" w:rsidP="00B678DB">
      <w:pPr>
        <w:jc w:val="both"/>
        <w:rPr>
          <w:b/>
          <w:i/>
        </w:rPr>
      </w:pPr>
    </w:p>
    <w:p w:rsidR="00B678DB" w:rsidRDefault="00B678DB" w:rsidP="00B678DB">
      <w:pPr>
        <w:jc w:val="both"/>
        <w:rPr>
          <w:b/>
          <w:i/>
        </w:rPr>
      </w:pPr>
      <w:r>
        <w:rPr>
          <w:b/>
          <w:i/>
        </w:rPr>
        <w:t>Гражданская оборона:</w:t>
      </w:r>
    </w:p>
    <w:p w:rsidR="00B678DB" w:rsidRDefault="00B678DB" w:rsidP="00B678DB">
      <w:pPr>
        <w:jc w:val="both"/>
      </w:pPr>
      <w:r>
        <w:t>-совершенствование нормативно-правовой базы в области гражданской обороны,</w:t>
      </w:r>
    </w:p>
    <w:p w:rsidR="00B678DB" w:rsidRDefault="00B678DB" w:rsidP="00B678DB">
      <w:pPr>
        <w:jc w:val="both"/>
      </w:pPr>
      <w:r>
        <w:t>-обучение специалистов и населения вопросам гражданской обороны.</w:t>
      </w:r>
    </w:p>
    <w:p w:rsidR="00B678DB" w:rsidRDefault="00B678DB" w:rsidP="00B678DB">
      <w:pPr>
        <w:jc w:val="both"/>
      </w:pPr>
      <w:r>
        <w:t>-выполнение мероприятий по повышению готовности систем централизованного оповещения населения;</w:t>
      </w:r>
    </w:p>
    <w:p w:rsidR="00B678DB" w:rsidRDefault="00B678DB" w:rsidP="00B678DB">
      <w:pPr>
        <w:jc w:val="both"/>
      </w:pPr>
      <w:r>
        <w:t>-создание запасов материальных сре</w:t>
      </w:r>
      <w:proofErr w:type="gramStart"/>
      <w:r>
        <w:t>дств дл</w:t>
      </w:r>
      <w:proofErr w:type="gramEnd"/>
      <w:r>
        <w:t>я нужд гражданской обороны.</w:t>
      </w:r>
    </w:p>
    <w:p w:rsidR="00B678DB" w:rsidRDefault="00B678DB" w:rsidP="00B678DB">
      <w:pPr>
        <w:jc w:val="both"/>
      </w:pPr>
      <w:r>
        <w:rPr>
          <w:b/>
          <w:i/>
        </w:rPr>
        <w:t>Защита населения и территорий от чрезвычайных ситуаций</w:t>
      </w:r>
      <w:r>
        <w:t>:</w:t>
      </w:r>
    </w:p>
    <w:p w:rsidR="00B678DB" w:rsidRDefault="00B678DB" w:rsidP="00B678DB">
      <w:pPr>
        <w:jc w:val="both"/>
      </w:pPr>
      <w:r>
        <w:t>-проведение командно-штабных учений для обеспечения готовности органов управления, сил и средств УТП РСЧС к реагированию на ЧС. Совершенствование системы мониторинга и прогнозирования ЧС, развитие систем информационного обеспечения;</w:t>
      </w:r>
    </w:p>
    <w:p w:rsidR="00B678DB" w:rsidRDefault="00B678DB" w:rsidP="00B678DB">
      <w:pPr>
        <w:jc w:val="both"/>
      </w:pPr>
      <w:r>
        <w:t>-создание страховых фондов документации на объекты повышенного риска (потенциально опасные) и объекты систем жизнеобеспечение населения.</w:t>
      </w:r>
    </w:p>
    <w:p w:rsidR="00B678DB" w:rsidRDefault="00B678DB" w:rsidP="00B678DB">
      <w:pPr>
        <w:jc w:val="both"/>
      </w:pPr>
      <w:r>
        <w:t>- функционирование Единой дежурной диспетчерской службы района;</w:t>
      </w:r>
    </w:p>
    <w:p w:rsidR="00B678DB" w:rsidRDefault="00B678DB" w:rsidP="00B678DB">
      <w:pPr>
        <w:jc w:val="both"/>
      </w:pPr>
      <w:r>
        <w:t xml:space="preserve">Для обеспечения </w:t>
      </w:r>
      <w:r>
        <w:rPr>
          <w:b/>
          <w:i/>
        </w:rPr>
        <w:t>безопасности людей на водных объектах</w:t>
      </w:r>
      <w:r>
        <w:t xml:space="preserve"> ежегодное проведение профилактических мероприятий «Пляж», «Месячник безопасности на водных объектах».</w:t>
      </w:r>
    </w:p>
    <w:p w:rsidR="00407F0C" w:rsidRDefault="00407F0C" w:rsidP="00B678DB">
      <w:pPr>
        <w:jc w:val="both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6062"/>
        <w:gridCol w:w="1276"/>
        <w:gridCol w:w="1417"/>
        <w:gridCol w:w="1212"/>
      </w:tblGrid>
      <w:tr w:rsidR="00407F0C" w:rsidTr="00407F0C">
        <w:tc>
          <w:tcPr>
            <w:tcW w:w="6062" w:type="dxa"/>
          </w:tcPr>
          <w:p w:rsidR="00407F0C" w:rsidRDefault="00407F0C" w:rsidP="00B678DB">
            <w:r>
              <w:t>Мероприятие</w:t>
            </w:r>
          </w:p>
        </w:tc>
        <w:tc>
          <w:tcPr>
            <w:tcW w:w="1276" w:type="dxa"/>
          </w:tcPr>
          <w:p w:rsidR="00407F0C" w:rsidRDefault="00407F0C" w:rsidP="00B678DB">
            <w:r>
              <w:t>2015 г факт</w:t>
            </w:r>
          </w:p>
        </w:tc>
        <w:tc>
          <w:tcPr>
            <w:tcW w:w="1417" w:type="dxa"/>
          </w:tcPr>
          <w:p w:rsidR="00407F0C" w:rsidRDefault="00407F0C" w:rsidP="00B678DB">
            <w:r>
              <w:t xml:space="preserve">2016 год </w:t>
            </w:r>
            <w:proofErr w:type="spellStart"/>
            <w:r>
              <w:t>ожид</w:t>
            </w:r>
            <w:proofErr w:type="spellEnd"/>
          </w:p>
        </w:tc>
        <w:tc>
          <w:tcPr>
            <w:tcW w:w="1212" w:type="dxa"/>
          </w:tcPr>
          <w:p w:rsidR="00407F0C" w:rsidRDefault="005B6400" w:rsidP="00B678DB">
            <w:r>
              <w:t xml:space="preserve">2017 год </w:t>
            </w:r>
          </w:p>
        </w:tc>
      </w:tr>
      <w:tr w:rsidR="00407F0C" w:rsidTr="00407F0C">
        <w:tc>
          <w:tcPr>
            <w:tcW w:w="6062" w:type="dxa"/>
          </w:tcPr>
          <w:p w:rsidR="00407F0C" w:rsidRDefault="00407F0C" w:rsidP="00B678DB">
            <w:r w:rsidRPr="00407F0C">
              <w:t>Количество правонарушений, совершенных несовершеннолетними</w:t>
            </w:r>
            <w:r>
              <w:t xml:space="preserve">,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407F0C" w:rsidRDefault="00407F0C" w:rsidP="00B678DB">
            <w:r>
              <w:t>4</w:t>
            </w:r>
          </w:p>
        </w:tc>
        <w:tc>
          <w:tcPr>
            <w:tcW w:w="1417" w:type="dxa"/>
          </w:tcPr>
          <w:p w:rsidR="00407F0C" w:rsidRDefault="00B23D43" w:rsidP="00B678DB">
            <w:r>
              <w:t>2</w:t>
            </w:r>
          </w:p>
        </w:tc>
        <w:tc>
          <w:tcPr>
            <w:tcW w:w="1212" w:type="dxa"/>
          </w:tcPr>
          <w:p w:rsidR="00407F0C" w:rsidRDefault="005B6400" w:rsidP="00B678DB">
            <w:r>
              <w:t>3</w:t>
            </w:r>
          </w:p>
        </w:tc>
      </w:tr>
      <w:tr w:rsidR="00407F0C" w:rsidTr="00407F0C">
        <w:tc>
          <w:tcPr>
            <w:tcW w:w="6062" w:type="dxa"/>
          </w:tcPr>
          <w:p w:rsidR="00407F0C" w:rsidRDefault="00407F0C" w:rsidP="00B678DB">
            <w:r w:rsidRPr="00407F0C">
              <w:t>Количество несовершеннолетних, состоящих на учете в КДН, ПДН, занятых в летний период активным отдыхом, трудом и оздоровлением</w:t>
            </w:r>
            <w:r>
              <w:t>, чел</w:t>
            </w:r>
          </w:p>
        </w:tc>
        <w:tc>
          <w:tcPr>
            <w:tcW w:w="1276" w:type="dxa"/>
          </w:tcPr>
          <w:p w:rsidR="00407F0C" w:rsidRDefault="00407F0C" w:rsidP="00B678DB">
            <w:r>
              <w:t>19</w:t>
            </w:r>
          </w:p>
        </w:tc>
        <w:tc>
          <w:tcPr>
            <w:tcW w:w="1417" w:type="dxa"/>
          </w:tcPr>
          <w:p w:rsidR="00407F0C" w:rsidRDefault="00B23D43" w:rsidP="00B678DB">
            <w:r>
              <w:t>5</w:t>
            </w:r>
          </w:p>
        </w:tc>
        <w:tc>
          <w:tcPr>
            <w:tcW w:w="1212" w:type="dxa"/>
          </w:tcPr>
          <w:p w:rsidR="00407F0C" w:rsidRDefault="005B6400" w:rsidP="00B678DB">
            <w:r>
              <w:t>15</w:t>
            </w:r>
          </w:p>
        </w:tc>
      </w:tr>
      <w:tr w:rsidR="00407F0C" w:rsidTr="00407F0C">
        <w:tc>
          <w:tcPr>
            <w:tcW w:w="6062" w:type="dxa"/>
          </w:tcPr>
          <w:p w:rsidR="00407F0C" w:rsidRDefault="00407F0C" w:rsidP="00B678DB">
            <w:r w:rsidRPr="00407F0C">
              <w:t>Количество организованных и проведенных мероприятий с целью профилактики терроризма и экстремизма с населением района</w:t>
            </w:r>
            <w:r>
              <w:t xml:space="preserve">, </w:t>
            </w:r>
            <w:proofErr w:type="spellStart"/>
            <w:proofErr w:type="gramStart"/>
            <w:r>
              <w:t>ед</w:t>
            </w:r>
            <w:proofErr w:type="spellEnd"/>
            <w:proofErr w:type="gramEnd"/>
          </w:p>
        </w:tc>
        <w:tc>
          <w:tcPr>
            <w:tcW w:w="1276" w:type="dxa"/>
          </w:tcPr>
          <w:p w:rsidR="00407F0C" w:rsidRDefault="00407F0C" w:rsidP="00B678DB">
            <w:r>
              <w:t>40</w:t>
            </w:r>
          </w:p>
        </w:tc>
        <w:tc>
          <w:tcPr>
            <w:tcW w:w="1417" w:type="dxa"/>
          </w:tcPr>
          <w:p w:rsidR="00407F0C" w:rsidRDefault="00B23D43" w:rsidP="00B678DB">
            <w:r>
              <w:t>42</w:t>
            </w:r>
          </w:p>
        </w:tc>
        <w:tc>
          <w:tcPr>
            <w:tcW w:w="1212" w:type="dxa"/>
          </w:tcPr>
          <w:p w:rsidR="00407F0C" w:rsidRDefault="00654505" w:rsidP="00B678DB">
            <w:r>
              <w:t>43</w:t>
            </w:r>
          </w:p>
        </w:tc>
      </w:tr>
      <w:tr w:rsidR="00407F0C" w:rsidTr="00407F0C">
        <w:tc>
          <w:tcPr>
            <w:tcW w:w="6062" w:type="dxa"/>
          </w:tcPr>
          <w:p w:rsidR="00407F0C" w:rsidRDefault="00277713" w:rsidP="00B678DB">
            <w:r w:rsidRPr="00277713">
              <w:t>Количество несовершеннолетних употребляющих спиртные н</w:t>
            </w:r>
            <w:r>
              <w:t>апитки и наркотические вещества, чел</w:t>
            </w:r>
          </w:p>
        </w:tc>
        <w:tc>
          <w:tcPr>
            <w:tcW w:w="1276" w:type="dxa"/>
          </w:tcPr>
          <w:p w:rsidR="00407F0C" w:rsidRDefault="00277713" w:rsidP="00B678DB">
            <w:r>
              <w:t>7</w:t>
            </w:r>
          </w:p>
        </w:tc>
        <w:tc>
          <w:tcPr>
            <w:tcW w:w="1417" w:type="dxa"/>
          </w:tcPr>
          <w:p w:rsidR="00407F0C" w:rsidRDefault="00B23D43" w:rsidP="00B678DB">
            <w:r>
              <w:t>3</w:t>
            </w:r>
          </w:p>
        </w:tc>
        <w:tc>
          <w:tcPr>
            <w:tcW w:w="1212" w:type="dxa"/>
          </w:tcPr>
          <w:p w:rsidR="00407F0C" w:rsidRDefault="005B6400" w:rsidP="00B678DB">
            <w:r>
              <w:t>3</w:t>
            </w:r>
          </w:p>
        </w:tc>
      </w:tr>
    </w:tbl>
    <w:p w:rsidR="00B678DB" w:rsidRDefault="00B678DB" w:rsidP="00B678DB"/>
    <w:p w:rsidR="00B678DB" w:rsidRDefault="00B678DB" w:rsidP="00B678DB">
      <w:pPr>
        <w:jc w:val="both"/>
      </w:pPr>
      <w:r>
        <w:rPr>
          <w:b/>
        </w:rPr>
        <w:t>В сфере охраны окружающей среды</w:t>
      </w:r>
      <w:r>
        <w:t>:</w:t>
      </w:r>
    </w:p>
    <w:p w:rsidR="00B678DB" w:rsidRDefault="00B678DB" w:rsidP="00B678DB">
      <w:pPr>
        <w:jc w:val="both"/>
      </w:pPr>
      <w:r>
        <w:t>-проведение мероприятий по защите территории и жилья от подтопления в период паводка;</w:t>
      </w:r>
    </w:p>
    <w:p w:rsidR="00B678DB" w:rsidRDefault="00B678DB" w:rsidP="00B678DB">
      <w:pPr>
        <w:jc w:val="both"/>
      </w:pPr>
      <w:r>
        <w:t>-снижение выбросов загрязняющих веществ в атмосферу;</w:t>
      </w:r>
    </w:p>
    <w:p w:rsidR="00B678DB" w:rsidRDefault="00B678DB" w:rsidP="00B678DB">
      <w:pPr>
        <w:jc w:val="both"/>
      </w:pPr>
      <w:r>
        <w:t>-реализация мер по безопасному размещению отходов, ликвидации несанкционированных свалок;</w:t>
      </w:r>
    </w:p>
    <w:p w:rsidR="00B678DB" w:rsidRDefault="00B678DB" w:rsidP="00B678DB">
      <w:pPr>
        <w:jc w:val="both"/>
      </w:pPr>
      <w:r>
        <w:t>-повышение уровня экологического образования, вовлечение населения и учреждений района в работу по охране окружающей среды;</w:t>
      </w:r>
    </w:p>
    <w:p w:rsidR="00B678DB" w:rsidRDefault="00B678DB" w:rsidP="00B678DB">
      <w:pPr>
        <w:jc w:val="both"/>
      </w:pPr>
      <w:r>
        <w:t>- проведение акции «Дни защиты окружающей среды от экологической опасности» и участие в республиканском конкурсе проектов.</w:t>
      </w:r>
    </w:p>
    <w:p w:rsidR="00B678DB" w:rsidRDefault="00B678DB" w:rsidP="00B678DB">
      <w:pPr>
        <w:jc w:val="both"/>
        <w:rPr>
          <w:lang w:val="en-US"/>
        </w:rPr>
      </w:pPr>
    </w:p>
    <w:p w:rsidR="00EA2192" w:rsidRDefault="00EA2192" w:rsidP="00B678DB">
      <w:pPr>
        <w:jc w:val="both"/>
        <w:rPr>
          <w:lang w:val="en-US"/>
        </w:rPr>
      </w:pPr>
    </w:p>
    <w:p w:rsidR="00EA2192" w:rsidRPr="00EA2192" w:rsidRDefault="00EA2192" w:rsidP="00B678DB">
      <w:pPr>
        <w:jc w:val="both"/>
        <w:rPr>
          <w:lang w:val="en-US"/>
        </w:rPr>
      </w:pPr>
      <w:bookmarkStart w:id="0" w:name="_GoBack"/>
      <w:bookmarkEnd w:id="0"/>
    </w:p>
    <w:p w:rsidR="00B678DB" w:rsidRDefault="00B678DB" w:rsidP="00B678DB">
      <w:pPr>
        <w:jc w:val="both"/>
        <w:rPr>
          <w:b/>
        </w:rPr>
      </w:pPr>
      <w:r>
        <w:rPr>
          <w:b/>
        </w:rPr>
        <w:lastRenderedPageBreak/>
        <w:t>Совершенствование архивного дела:</w:t>
      </w:r>
    </w:p>
    <w:p w:rsidR="00B678DB" w:rsidRDefault="00B678DB" w:rsidP="00B678DB">
      <w:pPr>
        <w:jc w:val="both"/>
      </w:pPr>
      <w:r>
        <w:t xml:space="preserve"> </w:t>
      </w:r>
      <w:r w:rsidR="00512484">
        <w:t xml:space="preserve">   -Создание нормативных условий</w:t>
      </w:r>
      <w:r>
        <w:t xml:space="preserve"> хранения архивных документов,</w:t>
      </w:r>
      <w:r w:rsidR="00512484">
        <w:t xml:space="preserve"> предоставление заявителям государственных и муниципальных услуг в области архивного дела в установленные законодательством сроки</w:t>
      </w:r>
      <w:r>
        <w:t>.</w:t>
      </w:r>
    </w:p>
    <w:p w:rsidR="00B678DB" w:rsidRDefault="00B678DB" w:rsidP="00B678DB">
      <w:pPr>
        <w:jc w:val="both"/>
      </w:pPr>
      <w:r>
        <w:t xml:space="preserve">    -Прием управленческой документации</w:t>
      </w:r>
      <w:r w:rsidR="00512484">
        <w:t xml:space="preserve"> на постоянное хранение и </w:t>
      </w:r>
      <w:r>
        <w:t xml:space="preserve"> документ</w:t>
      </w:r>
      <w:r w:rsidR="00512484">
        <w:t>ов по личному составу</w:t>
      </w:r>
      <w:r>
        <w:t>;</w:t>
      </w:r>
    </w:p>
    <w:p w:rsidR="00B678DB" w:rsidRDefault="00B678DB" w:rsidP="00B678DB">
      <w:pPr>
        <w:jc w:val="both"/>
      </w:pPr>
      <w:r>
        <w:t xml:space="preserve">    </w:t>
      </w:r>
      <w:proofErr w:type="gramStart"/>
      <w:r>
        <w:t xml:space="preserve">- </w:t>
      </w:r>
      <w:r w:rsidR="00512484">
        <w:t>Включение 100 процентов архивных единиц хранения в автоматизированные информационно-поисковые</w:t>
      </w:r>
      <w:r>
        <w:t xml:space="preserve"> систем</w:t>
      </w:r>
      <w:r w:rsidR="00512484">
        <w:t>ы архивного сектора</w:t>
      </w:r>
      <w:r>
        <w:t xml:space="preserve"> для оперативного исполнения запросов граждан и организаций</w:t>
      </w:r>
      <w:r w:rsidR="00512484">
        <w:t xml:space="preserve"> </w:t>
      </w:r>
      <w:r>
        <w:t>- занесение информации в АПК «Архивный фонд», в  «Предметно-тематический указатель к документам органов местного самоуправления» в БД «Акты приема в эксплуатацию законченным строительством объектов», «Местон</w:t>
      </w:r>
      <w:r w:rsidR="00654505">
        <w:t>ахождение документов по личному</w:t>
      </w:r>
      <w:r>
        <w:t xml:space="preserve"> составу», «Памятные даты Удмуртской Республики», «</w:t>
      </w:r>
      <w:proofErr w:type="spellStart"/>
      <w:r>
        <w:t>Фотокаталог</w:t>
      </w:r>
      <w:proofErr w:type="spellEnd"/>
      <w:r>
        <w:t>».</w:t>
      </w:r>
      <w:proofErr w:type="gramEnd"/>
    </w:p>
    <w:p w:rsidR="00B678DB" w:rsidRDefault="00B678DB" w:rsidP="00B678DB">
      <w:pPr>
        <w:jc w:val="both"/>
      </w:pPr>
      <w:r>
        <w:t xml:space="preserve"> </w:t>
      </w:r>
      <w:r w:rsidR="00512484">
        <w:t xml:space="preserve">   -Перевод </w:t>
      </w:r>
      <w:r w:rsidR="00845752">
        <w:t xml:space="preserve">архивных </w:t>
      </w:r>
      <w:r w:rsidR="00512484">
        <w:t>документов в электронную форм</w:t>
      </w:r>
      <w:proofErr w:type="gramStart"/>
      <w:r w:rsidR="00512484">
        <w:t>у</w:t>
      </w:r>
      <w:r w:rsidR="00845752">
        <w:t>-</w:t>
      </w:r>
      <w:proofErr w:type="gramEnd"/>
      <w:r w:rsidR="00845752">
        <w:t xml:space="preserve">  не менее 1 процента в год</w:t>
      </w:r>
      <w:r>
        <w:t>.</w:t>
      </w:r>
    </w:p>
    <w:p w:rsidR="00B678DB" w:rsidRDefault="00B678DB" w:rsidP="00B678DB">
      <w:pPr>
        <w:jc w:val="both"/>
        <w:rPr>
          <w:b/>
        </w:rPr>
      </w:pPr>
    </w:p>
    <w:p w:rsidR="00B678DB" w:rsidRDefault="00B678DB" w:rsidP="00B678DB">
      <w:pPr>
        <w:jc w:val="both"/>
        <w:rPr>
          <w:b/>
        </w:rPr>
      </w:pPr>
      <w:r>
        <w:rPr>
          <w:b/>
        </w:rPr>
        <w:t>Регистрация актов гражданского состояния:</w:t>
      </w:r>
    </w:p>
    <w:p w:rsidR="00B678DB" w:rsidRDefault="00B678DB" w:rsidP="00B678DB">
      <w:pPr>
        <w:jc w:val="both"/>
      </w:pPr>
      <w:r>
        <w:t>Обеспечение соблюдения требований законодательства по регистрации актов гражданского состояния.</w:t>
      </w:r>
    </w:p>
    <w:p w:rsidR="00B678DB" w:rsidRDefault="00B678DB" w:rsidP="00B678DB">
      <w:pPr>
        <w:jc w:val="both"/>
      </w:pPr>
      <w:r>
        <w:t>Обеспечение необходимого уровня защиты персональных данных граждан.</w:t>
      </w:r>
    </w:p>
    <w:p w:rsidR="00B678DB" w:rsidRDefault="00B678DB" w:rsidP="00B678DB">
      <w:pPr>
        <w:jc w:val="both"/>
      </w:pPr>
      <w:r>
        <w:t>Обеспечение сохранности, поддержании в актуально</w:t>
      </w:r>
      <w:r w:rsidR="00845752">
        <w:t>м состоянии фонда актовых книг. Перевод</w:t>
      </w:r>
      <w:r>
        <w:t xml:space="preserve"> </w:t>
      </w:r>
      <w:r w:rsidR="00CD02CE">
        <w:t xml:space="preserve"> </w:t>
      </w:r>
      <w:r>
        <w:t xml:space="preserve"> записей актов гражданского состояния</w:t>
      </w:r>
      <w:r w:rsidR="00DF573D">
        <w:t xml:space="preserve"> в электронный вид</w:t>
      </w:r>
      <w:r w:rsidR="00845752">
        <w:t xml:space="preserve"> (за период с 1925 года по отчетный год)</w:t>
      </w:r>
      <w:r>
        <w:t>.</w:t>
      </w:r>
    </w:p>
    <w:p w:rsidR="00B678DB" w:rsidRDefault="00B678DB" w:rsidP="00B678DB"/>
    <w:p w:rsidR="00B678DB" w:rsidRDefault="00B678DB" w:rsidP="00B678DB">
      <w:pPr>
        <w:rPr>
          <w:b/>
        </w:rPr>
      </w:pPr>
      <w:r>
        <w:rPr>
          <w:b/>
        </w:rPr>
        <w:t>Развитие муниципального сектора экономики</w:t>
      </w:r>
    </w:p>
    <w:p w:rsidR="00B678DB" w:rsidRDefault="00817CE0" w:rsidP="00B678DB">
      <w:pPr>
        <w:jc w:val="both"/>
      </w:pPr>
      <w:r>
        <w:tab/>
      </w:r>
      <w:proofErr w:type="gramStart"/>
      <w:r>
        <w:t>На конец</w:t>
      </w:r>
      <w:proofErr w:type="gramEnd"/>
      <w:r>
        <w:t xml:space="preserve"> 2016</w:t>
      </w:r>
      <w:r w:rsidR="00EE6E24">
        <w:t xml:space="preserve"> года функционирует</w:t>
      </w:r>
      <w:r w:rsidR="00B678DB">
        <w:t xml:space="preserve"> 40  муниципальных учреждений с бюджетным финансированием, в </w:t>
      </w:r>
      <w:proofErr w:type="spellStart"/>
      <w:r w:rsidR="00B678DB">
        <w:t>т.ч</w:t>
      </w:r>
      <w:proofErr w:type="spellEnd"/>
      <w:r w:rsidR="00B678DB">
        <w:t xml:space="preserve">. 3 автономных,  7 казенных учреждений, 15 органов управления с признаками казенного учреждения, 15 бюджетных  учреждений. Имеется 2 </w:t>
      </w:r>
      <w:proofErr w:type="gramStart"/>
      <w:r w:rsidR="00B678DB">
        <w:t>унитарных</w:t>
      </w:r>
      <w:proofErr w:type="gramEnd"/>
      <w:r w:rsidR="00B678DB">
        <w:t xml:space="preserve"> муниципальных предприятия</w:t>
      </w:r>
      <w:r w:rsidR="00EE6E24">
        <w:t xml:space="preserve"> и 1 казенное предприятие</w:t>
      </w:r>
      <w:r w:rsidR="00B678DB">
        <w:t xml:space="preserve">, все они  не ведут хозяйственной деятельности. В </w:t>
      </w:r>
      <w:r w:rsidR="00CD02CE">
        <w:t>отношении казенного предприятия «Служба заказчика»</w:t>
      </w:r>
      <w:r w:rsidR="00B62CBE">
        <w:t xml:space="preserve">  ведется</w:t>
      </w:r>
      <w:r w:rsidR="00B678DB">
        <w:t xml:space="preserve"> процедура ликвидации. П</w:t>
      </w:r>
      <w:proofErr w:type="gramStart"/>
      <w:r w:rsidR="00B678DB">
        <w:t>о ООО</w:t>
      </w:r>
      <w:proofErr w:type="gramEnd"/>
      <w:r w:rsidR="00B678DB">
        <w:t xml:space="preserve"> «Качкашурское» муниципальное образование «Красногорский район» имеет 100% долю в уставном капитале предприятия. </w:t>
      </w:r>
    </w:p>
    <w:p w:rsidR="00B678DB" w:rsidRDefault="00B678DB" w:rsidP="00B678DB">
      <w:pPr>
        <w:ind w:firstLine="708"/>
        <w:jc w:val="both"/>
      </w:pPr>
      <w:r>
        <w:t>Количество муниципальных служащих и выборных должностных лиц</w:t>
      </w:r>
      <w:r w:rsidR="00817CE0">
        <w:t xml:space="preserve"> по Красногорскому району в 2017</w:t>
      </w:r>
      <w:r>
        <w:t xml:space="preserve"> году составит </w:t>
      </w:r>
      <w:r w:rsidR="006305C5" w:rsidRPr="00CD02CE">
        <w:rPr>
          <w:color w:val="000000" w:themeColor="text1"/>
        </w:rPr>
        <w:t>69</w:t>
      </w:r>
      <w:r>
        <w:t xml:space="preserve"> человек. В бюджетной сфере района  штатная численность работающих составит </w:t>
      </w:r>
      <w:r w:rsidR="00810C89" w:rsidRPr="00810C89">
        <w:t>103</w:t>
      </w:r>
      <w:r w:rsidR="00810C89">
        <w:t>0</w:t>
      </w:r>
      <w:r w:rsidRPr="00FC1BD7">
        <w:rPr>
          <w:color w:val="000000" w:themeColor="text1"/>
        </w:rPr>
        <w:t xml:space="preserve">  </w:t>
      </w:r>
      <w:r>
        <w:t>штатных единиц.</w:t>
      </w:r>
    </w:p>
    <w:p w:rsidR="00B678DB" w:rsidRDefault="00B678DB" w:rsidP="00B678DB">
      <w:pPr>
        <w:ind w:firstLine="708"/>
        <w:jc w:val="both"/>
      </w:pPr>
      <w:r>
        <w:t>Прогнозная программа приватизации муниципального имущества муниципального образован</w:t>
      </w:r>
      <w:r w:rsidR="00817CE0">
        <w:t>ия «Красногорский район» на 2017</w:t>
      </w:r>
      <w:r>
        <w:t xml:space="preserve"> год утверждается отдельным решением Совета депутатов муниципального образовани</w:t>
      </w:r>
      <w:r w:rsidR="00817CE0">
        <w:t>я «Красногорский район».  В 2017</w:t>
      </w:r>
      <w:r>
        <w:t xml:space="preserve"> году ожидаются поступления в консолидированный бюджет района от использования и продажи муниципальной собственности (продажи и сдачи в аренду земли, имущества) в сумме </w:t>
      </w:r>
      <w:r w:rsidR="006F29CD">
        <w:rPr>
          <w:color w:val="000000" w:themeColor="text1"/>
        </w:rPr>
        <w:t>3468</w:t>
      </w:r>
      <w:r>
        <w:t xml:space="preserve"> тыс. руб.</w:t>
      </w:r>
    </w:p>
    <w:p w:rsidR="00B678DB" w:rsidRDefault="00B678DB" w:rsidP="00B678DB">
      <w:pPr>
        <w:ind w:firstLine="708"/>
        <w:jc w:val="both"/>
      </w:pPr>
      <w:r>
        <w:t xml:space="preserve">В сфере </w:t>
      </w:r>
      <w:r>
        <w:rPr>
          <w:b/>
        </w:rPr>
        <w:t>совершенствования управления муниципальной собственностью</w:t>
      </w:r>
      <w:r>
        <w:t xml:space="preserve"> необходимо обеспечить:</w:t>
      </w:r>
    </w:p>
    <w:p w:rsidR="00B678DB" w:rsidRDefault="00B678DB" w:rsidP="00B678DB">
      <w:pPr>
        <w:ind w:firstLine="708"/>
        <w:jc w:val="both"/>
      </w:pPr>
      <w:r>
        <w:t>контроль рационального использования муниципального имущества;</w:t>
      </w:r>
    </w:p>
    <w:p w:rsidR="00B678DB" w:rsidRDefault="00B678DB" w:rsidP="00B678DB">
      <w:pPr>
        <w:ind w:firstLine="708"/>
        <w:jc w:val="both"/>
      </w:pPr>
      <w:r>
        <w:t>оптимизацию состава муниципального имущества, передача имущества в государственную собственность;</w:t>
      </w:r>
    </w:p>
    <w:p w:rsidR="00B678DB" w:rsidRDefault="00B678DB" w:rsidP="00B678DB">
      <w:pPr>
        <w:ind w:firstLine="708"/>
        <w:jc w:val="both"/>
      </w:pPr>
      <w:proofErr w:type="gramStart"/>
      <w:r>
        <w:t>использование в практике всех способов реализации имущества (конкурс, аукцион, публичное предложение, продажа без объявления цены (по наличию спроса), а также внесение муниципального имущества в качестве вклада в уставные капиталы ОАО, ООО, продажа имущества по результатам доверительного управления.</w:t>
      </w:r>
      <w:proofErr w:type="gramEnd"/>
    </w:p>
    <w:p w:rsidR="00B678DB" w:rsidRDefault="00B678DB" w:rsidP="00B678DB">
      <w:pPr>
        <w:ind w:firstLine="708"/>
        <w:jc w:val="both"/>
      </w:pPr>
      <w:r>
        <w:t>регистрацию  прав собственности муниципального образования «Красногорский район» на объекты недвижимого муниципального имущества;</w:t>
      </w:r>
    </w:p>
    <w:p w:rsidR="00B678DB" w:rsidRDefault="00B678DB" w:rsidP="00B678DB">
      <w:pPr>
        <w:ind w:firstLine="708"/>
        <w:jc w:val="both"/>
      </w:pPr>
      <w:r>
        <w:t>регулирование земельных отношений, формирование земельных участков с постановкой их на кадастровый учет для последующей аренды и  продажи.</w:t>
      </w:r>
    </w:p>
    <w:p w:rsidR="00B678DB" w:rsidRDefault="00B678DB" w:rsidP="00B678DB"/>
    <w:p w:rsidR="00B678DB" w:rsidRDefault="00B678DB" w:rsidP="00B678DB">
      <w:pPr>
        <w:rPr>
          <w:b/>
        </w:rPr>
      </w:pPr>
      <w:r>
        <w:rPr>
          <w:b/>
        </w:rPr>
        <w:t>Развитие конкуренции:</w:t>
      </w:r>
    </w:p>
    <w:p w:rsidR="00B678DB" w:rsidRDefault="00B678DB" w:rsidP="00B678DB">
      <w:pPr>
        <w:jc w:val="both"/>
      </w:pPr>
      <w:r w:rsidRPr="00546E15">
        <w:rPr>
          <w:u w:val="single"/>
        </w:rPr>
        <w:t>В области сельского хозяйства</w:t>
      </w:r>
      <w:r>
        <w:t>:</w:t>
      </w:r>
    </w:p>
    <w:p w:rsidR="00B678DB" w:rsidRDefault="00B678DB" w:rsidP="00B678DB">
      <w:pPr>
        <w:jc w:val="both"/>
      </w:pPr>
      <w:r>
        <w:t>Организация работы по повышению качества сельскохозяйственной продукции.</w:t>
      </w:r>
    </w:p>
    <w:p w:rsidR="00B678DB" w:rsidRDefault="00B678DB" w:rsidP="00B678DB">
      <w:pPr>
        <w:jc w:val="both"/>
      </w:pPr>
      <w:r>
        <w:lastRenderedPageBreak/>
        <w:t xml:space="preserve">Разработка мероприятий по увеличению объемов производства молока, мяса, кормов, зерна, по модернизации и техническому перевооружению предприятий сельского хозяйства. </w:t>
      </w:r>
    </w:p>
    <w:p w:rsidR="00B678DB" w:rsidRDefault="00B678DB" w:rsidP="00B678DB">
      <w:pPr>
        <w:jc w:val="both"/>
      </w:pPr>
      <w:r>
        <w:t>Стимулирование развити</w:t>
      </w:r>
      <w:r w:rsidR="00951729">
        <w:t>я личных подсобных хозяйств</w:t>
      </w:r>
      <w:r>
        <w:t>.</w:t>
      </w:r>
    </w:p>
    <w:p w:rsidR="00B678DB" w:rsidRPr="00546E15" w:rsidRDefault="00B678DB" w:rsidP="00B678DB">
      <w:pPr>
        <w:tabs>
          <w:tab w:val="left" w:pos="6255"/>
        </w:tabs>
        <w:jc w:val="both"/>
        <w:rPr>
          <w:u w:val="single"/>
        </w:rPr>
      </w:pPr>
      <w:r w:rsidRPr="00546E15">
        <w:rPr>
          <w:u w:val="single"/>
        </w:rPr>
        <w:t>Потребительский рынок:</w:t>
      </w:r>
    </w:p>
    <w:p w:rsidR="00B678DB" w:rsidRDefault="00B678DB" w:rsidP="00B678DB">
      <w:pPr>
        <w:tabs>
          <w:tab w:val="left" w:pos="6255"/>
        </w:tabs>
        <w:jc w:val="both"/>
      </w:pPr>
      <w:r>
        <w:t>Развитие конкуренции за счет содействия развитию различных форм торго</w:t>
      </w:r>
      <w:r w:rsidR="00817CE0">
        <w:t>вых предприятий и еженедельной работы ярмарки</w:t>
      </w:r>
      <w:r>
        <w:t>.</w:t>
      </w:r>
      <w:r>
        <w:tab/>
      </w:r>
    </w:p>
    <w:p w:rsidR="00B678DB" w:rsidRDefault="00B678DB" w:rsidP="00B678DB">
      <w:pPr>
        <w:jc w:val="both"/>
      </w:pPr>
      <w:r>
        <w:t>Создание равных условий по предоставлению неиспользуемого муниципального имущества в аренду для производства, оказания услуг и торговли.</w:t>
      </w:r>
    </w:p>
    <w:p w:rsidR="00B678DB" w:rsidRDefault="00B678DB" w:rsidP="00B678DB">
      <w:pPr>
        <w:jc w:val="both"/>
      </w:pPr>
      <w:r>
        <w:t>Проведение сельскохозяйственных ярмарок, дегустаций продукции, производимой в районе. Содействие участия в ярмарках, выставках, семинарах, проводимых в Удмуртской Республике.</w:t>
      </w:r>
    </w:p>
    <w:p w:rsidR="00B678DB" w:rsidRDefault="00B678DB" w:rsidP="00B678DB">
      <w:pPr>
        <w:tabs>
          <w:tab w:val="left" w:pos="2895"/>
        </w:tabs>
        <w:jc w:val="both"/>
      </w:pPr>
      <w:r>
        <w:t>Обновление технологического оборудования, внедрение прогрессивных методов торговли предприятиями торговли района.</w:t>
      </w:r>
    </w:p>
    <w:p w:rsidR="00B678DB" w:rsidRDefault="00B678DB" w:rsidP="00B678DB">
      <w:pPr>
        <w:tabs>
          <w:tab w:val="left" w:pos="2895"/>
        </w:tabs>
        <w:jc w:val="both"/>
      </w:pPr>
      <w:r>
        <w:t xml:space="preserve">Общая  площадь торговых помещений по обслуживанию покупателей составляет 0,438 </w:t>
      </w:r>
      <w:proofErr w:type="spellStart"/>
      <w:r>
        <w:t>кв.м</w:t>
      </w:r>
      <w:proofErr w:type="spellEnd"/>
      <w:r>
        <w:t xml:space="preserve">. в расчете на 1 человека при установленном минимальном  нормативе 0,332 </w:t>
      </w:r>
      <w:proofErr w:type="spellStart"/>
      <w:r>
        <w:t>кв.м</w:t>
      </w:r>
      <w:proofErr w:type="spellEnd"/>
      <w:r>
        <w:t>., что говорит о достаточной обеспеченности населения района торговыми площадями.</w:t>
      </w:r>
    </w:p>
    <w:p w:rsidR="00B678DB" w:rsidRDefault="00B678DB" w:rsidP="00B678DB">
      <w:pPr>
        <w:tabs>
          <w:tab w:val="left" w:pos="2895"/>
        </w:tabs>
        <w:jc w:val="both"/>
      </w:pPr>
      <w:r>
        <w:t xml:space="preserve">Конкуренция ограничена на основании федеральных законов для индивидуальных предпринимателей по продаже </w:t>
      </w:r>
      <w:proofErr w:type="gramStart"/>
      <w:r>
        <w:t>вино-водочных</w:t>
      </w:r>
      <w:proofErr w:type="gramEnd"/>
      <w:r>
        <w:t xml:space="preserve"> изделий, по реализации табачных изделий вблизи учреждений образования, культуры</w:t>
      </w:r>
      <w:r w:rsidR="00817CE0">
        <w:t>, спорта</w:t>
      </w:r>
      <w:r>
        <w:t>.</w:t>
      </w:r>
    </w:p>
    <w:p w:rsidR="00B678DB" w:rsidRPr="00546E15" w:rsidRDefault="00B678DB" w:rsidP="00B678DB">
      <w:pPr>
        <w:tabs>
          <w:tab w:val="left" w:pos="2895"/>
        </w:tabs>
        <w:jc w:val="both"/>
        <w:rPr>
          <w:u w:val="single"/>
        </w:rPr>
      </w:pPr>
      <w:r w:rsidRPr="00546E15">
        <w:rPr>
          <w:u w:val="single"/>
        </w:rPr>
        <w:t>Строительство и ЖКХ:</w:t>
      </w:r>
    </w:p>
    <w:p w:rsidR="00B678DB" w:rsidRDefault="00B678DB" w:rsidP="00B678DB">
      <w:pPr>
        <w:tabs>
          <w:tab w:val="left" w:pos="2895"/>
        </w:tabs>
        <w:jc w:val="both"/>
      </w:pPr>
      <w:r>
        <w:t>Размещение перечня строительных объектов с б</w:t>
      </w:r>
      <w:r w:rsidR="00817CE0">
        <w:t>юджетным финансированием на 2017</w:t>
      </w:r>
      <w:r>
        <w:t xml:space="preserve"> год в данном Прогнозе СЭР, в планах-графиках муниципальных учреждений района. Содействие развитию  строительной отрасли района. Работа с населением и управляющими компаниями по выбору способа управления многоквартирными домами, по правильному заключению договоров.</w:t>
      </w:r>
    </w:p>
    <w:p w:rsidR="00B678DB" w:rsidRDefault="00B678DB" w:rsidP="00B678DB">
      <w:pPr>
        <w:tabs>
          <w:tab w:val="left" w:pos="2895"/>
        </w:tabs>
        <w:jc w:val="both"/>
      </w:pPr>
      <w:r>
        <w:t>Проведение энергосберегающих мероприятий, внедрение ресурсосберегающих технологий.</w:t>
      </w:r>
    </w:p>
    <w:p w:rsidR="00B678DB" w:rsidRDefault="00B678DB" w:rsidP="00B678DB">
      <w:pPr>
        <w:tabs>
          <w:tab w:val="left" w:pos="2895"/>
        </w:tabs>
        <w:jc w:val="both"/>
      </w:pPr>
    </w:p>
    <w:p w:rsidR="00951729" w:rsidRPr="006A71D9" w:rsidRDefault="00951729" w:rsidP="00951729">
      <w:pPr>
        <w:tabs>
          <w:tab w:val="left" w:pos="2895"/>
        </w:tabs>
        <w:jc w:val="both"/>
        <w:rPr>
          <w:b/>
          <w:sz w:val="23"/>
          <w:szCs w:val="23"/>
        </w:rPr>
      </w:pPr>
      <w:r w:rsidRPr="006A71D9">
        <w:rPr>
          <w:b/>
          <w:sz w:val="23"/>
          <w:szCs w:val="23"/>
        </w:rPr>
        <w:t xml:space="preserve">Реализация административной реформы </w:t>
      </w:r>
      <w:r w:rsidRPr="006A71D9">
        <w:rPr>
          <w:sz w:val="23"/>
          <w:szCs w:val="23"/>
        </w:rPr>
        <w:t>в целях повышения качества и  доступности услуг, оказываемых гражданам и юридическим лицам за счет:</w:t>
      </w:r>
    </w:p>
    <w:p w:rsidR="00951729" w:rsidRPr="006A71D9" w:rsidRDefault="00951729" w:rsidP="00951729">
      <w:pPr>
        <w:jc w:val="both"/>
        <w:rPr>
          <w:sz w:val="23"/>
          <w:szCs w:val="23"/>
        </w:rPr>
      </w:pPr>
      <w:r w:rsidRPr="006A71D9">
        <w:rPr>
          <w:sz w:val="23"/>
          <w:szCs w:val="23"/>
        </w:rPr>
        <w:t>- исполнения административных регламентов по предоставлению муниципальных услуг;</w:t>
      </w:r>
    </w:p>
    <w:p w:rsidR="00951729" w:rsidRPr="006A71D9" w:rsidRDefault="00951729" w:rsidP="00951729">
      <w:pPr>
        <w:jc w:val="both"/>
        <w:rPr>
          <w:sz w:val="23"/>
          <w:szCs w:val="23"/>
        </w:rPr>
      </w:pPr>
      <w:r w:rsidRPr="006A71D9">
        <w:rPr>
          <w:sz w:val="23"/>
          <w:szCs w:val="23"/>
        </w:rPr>
        <w:t xml:space="preserve">- актуализации  размещенных сведений о муниципальных услугах на Едином портале государственных услуг </w:t>
      </w:r>
      <w:r w:rsidRPr="006A71D9">
        <w:rPr>
          <w:sz w:val="23"/>
          <w:szCs w:val="23"/>
          <w:u w:val="single"/>
        </w:rPr>
        <w:t>www.gosuslugi.ru</w:t>
      </w:r>
      <w:r w:rsidRPr="006A71D9">
        <w:rPr>
          <w:sz w:val="23"/>
          <w:szCs w:val="23"/>
        </w:rPr>
        <w:t xml:space="preserve"> (ЕПГУ) и официальном сайте района; </w:t>
      </w:r>
    </w:p>
    <w:p w:rsidR="00951729" w:rsidRPr="006A71D9" w:rsidRDefault="00951729" w:rsidP="00951729">
      <w:pPr>
        <w:jc w:val="both"/>
        <w:rPr>
          <w:sz w:val="23"/>
          <w:szCs w:val="23"/>
        </w:rPr>
      </w:pPr>
      <w:r w:rsidRPr="006A71D9">
        <w:rPr>
          <w:sz w:val="23"/>
          <w:szCs w:val="23"/>
        </w:rPr>
        <w:t xml:space="preserve">     Для обеспечения достижения показателя «Доля граждан, использующих механизм получения государственных и муниципальных услуг в электронной фо</w:t>
      </w:r>
      <w:r w:rsidR="002C7E9F">
        <w:rPr>
          <w:sz w:val="23"/>
          <w:szCs w:val="23"/>
        </w:rPr>
        <w:t>рме» к 2018 году – не менее 70%,</w:t>
      </w:r>
      <w:r w:rsidRPr="006A71D9">
        <w:rPr>
          <w:sz w:val="23"/>
          <w:szCs w:val="23"/>
        </w:rPr>
        <w:t xml:space="preserve">  требуется: </w:t>
      </w:r>
    </w:p>
    <w:p w:rsidR="002C7E9F" w:rsidRDefault="00951729" w:rsidP="00951729">
      <w:pPr>
        <w:jc w:val="both"/>
        <w:rPr>
          <w:sz w:val="23"/>
          <w:szCs w:val="23"/>
        </w:rPr>
      </w:pPr>
      <w:r w:rsidRPr="006A71D9">
        <w:rPr>
          <w:sz w:val="23"/>
          <w:szCs w:val="23"/>
        </w:rPr>
        <w:t>- активизация</w:t>
      </w:r>
      <w:r w:rsidR="00E860C3">
        <w:rPr>
          <w:sz w:val="23"/>
          <w:szCs w:val="23"/>
        </w:rPr>
        <w:t xml:space="preserve"> работы центров обслуживания по регистрации граждан на Едином портале гос</w:t>
      </w:r>
      <w:r w:rsidR="00817CE0">
        <w:rPr>
          <w:sz w:val="23"/>
          <w:szCs w:val="23"/>
        </w:rPr>
        <w:t>ударственных и муниципальных</w:t>
      </w:r>
      <w:r w:rsidR="00CD47A8">
        <w:rPr>
          <w:sz w:val="23"/>
          <w:szCs w:val="23"/>
        </w:rPr>
        <w:t xml:space="preserve"> </w:t>
      </w:r>
      <w:r w:rsidR="00E860C3">
        <w:rPr>
          <w:sz w:val="23"/>
          <w:szCs w:val="23"/>
        </w:rPr>
        <w:t>услуг</w:t>
      </w:r>
      <w:r w:rsidR="002C7E9F">
        <w:rPr>
          <w:sz w:val="23"/>
          <w:szCs w:val="23"/>
        </w:rPr>
        <w:t>;</w:t>
      </w:r>
    </w:p>
    <w:p w:rsidR="007D2B57" w:rsidRDefault="007D2B57" w:rsidP="00951729">
      <w:pPr>
        <w:jc w:val="both"/>
        <w:rPr>
          <w:sz w:val="23"/>
          <w:szCs w:val="23"/>
        </w:rPr>
      </w:pPr>
      <w:r>
        <w:rPr>
          <w:sz w:val="23"/>
          <w:szCs w:val="23"/>
        </w:rPr>
        <w:t xml:space="preserve">-передача по  максимальному числу государственных и муниципальных услуг полномочий по приему документов и выдаче документов </w:t>
      </w:r>
      <w:r w:rsidRPr="006A71D9">
        <w:rPr>
          <w:sz w:val="23"/>
          <w:szCs w:val="23"/>
        </w:rPr>
        <w:t>МАУ «Многофункциональный центр  предоставления  государственных и муниципальных  услуг МО «Красногорский район»</w:t>
      </w:r>
      <w:r>
        <w:rPr>
          <w:sz w:val="23"/>
          <w:szCs w:val="23"/>
        </w:rPr>
        <w:t>;</w:t>
      </w:r>
    </w:p>
    <w:p w:rsidR="00951729" w:rsidRPr="006A71D9" w:rsidRDefault="00951729" w:rsidP="00951729">
      <w:pPr>
        <w:jc w:val="both"/>
        <w:rPr>
          <w:sz w:val="23"/>
          <w:szCs w:val="23"/>
        </w:rPr>
      </w:pPr>
      <w:r w:rsidRPr="006A71D9">
        <w:rPr>
          <w:sz w:val="23"/>
          <w:szCs w:val="23"/>
        </w:rPr>
        <w:t xml:space="preserve"> - информирование  (популяризация) населения  о возможностях и преимуществах получения услуг в электронном виде или через МФЦ при приеме граждан, на встречах с трудовыми коллективами при проведении  Единого информационного дня, на Днях Администрации (сходах населения);</w:t>
      </w:r>
    </w:p>
    <w:p w:rsidR="00951729" w:rsidRPr="006A71D9" w:rsidRDefault="00951729" w:rsidP="00951729">
      <w:pPr>
        <w:jc w:val="both"/>
        <w:rPr>
          <w:sz w:val="23"/>
          <w:szCs w:val="23"/>
        </w:rPr>
      </w:pPr>
      <w:r w:rsidRPr="006A71D9">
        <w:rPr>
          <w:sz w:val="23"/>
          <w:szCs w:val="23"/>
        </w:rPr>
        <w:t>- оказание гражданам услуг по принципу «одного окна» с запретом  требования от заявителя услуги предоставления документов и информации, находящихся  в распоряжении органов государственной власти и органов местного самоуправления и в подведомственных им организациях, а также согласований данных органов власти, необходимых для получения услуг;</w:t>
      </w:r>
    </w:p>
    <w:p w:rsidR="00951729" w:rsidRPr="006A71D9" w:rsidRDefault="00951729" w:rsidP="00951729">
      <w:pPr>
        <w:jc w:val="both"/>
        <w:rPr>
          <w:sz w:val="23"/>
          <w:szCs w:val="23"/>
        </w:rPr>
      </w:pPr>
      <w:r w:rsidRPr="006A71D9">
        <w:rPr>
          <w:sz w:val="23"/>
          <w:szCs w:val="23"/>
        </w:rPr>
        <w:t xml:space="preserve">     В соответствии с Указом Главы УР №1 от 21.01.2015г. необходимо обеспечить достижение показателя «Доля заявителей, удовлетворенных качеством предоставления  государственных и муниципальных услуг от общего числа  заявителей, обратившихся за получением услуг к 2018 год</w:t>
      </w:r>
      <w:proofErr w:type="gramStart"/>
      <w:r w:rsidRPr="006A71D9">
        <w:rPr>
          <w:sz w:val="23"/>
          <w:szCs w:val="23"/>
        </w:rPr>
        <w:t>у-</w:t>
      </w:r>
      <w:proofErr w:type="gramEnd"/>
      <w:r w:rsidRPr="006A71D9">
        <w:rPr>
          <w:sz w:val="23"/>
          <w:szCs w:val="23"/>
        </w:rPr>
        <w:t xml:space="preserve"> не менее 90%.</w:t>
      </w:r>
    </w:p>
    <w:p w:rsidR="00951729" w:rsidRPr="006A71D9" w:rsidRDefault="00951729" w:rsidP="00951729">
      <w:pPr>
        <w:jc w:val="both"/>
        <w:rPr>
          <w:sz w:val="23"/>
          <w:szCs w:val="23"/>
        </w:rPr>
      </w:pPr>
      <w:r w:rsidRPr="006A71D9">
        <w:rPr>
          <w:sz w:val="23"/>
          <w:szCs w:val="23"/>
        </w:rPr>
        <w:t xml:space="preserve">  - реализация плана антикоррупционных мероприятий в органах местного самоуправления: экспертиза  принимаемых нормативных актов на </w:t>
      </w:r>
      <w:proofErr w:type="spellStart"/>
      <w:r w:rsidRPr="006A71D9">
        <w:rPr>
          <w:sz w:val="23"/>
          <w:szCs w:val="23"/>
        </w:rPr>
        <w:t>коррупциогенность</w:t>
      </w:r>
      <w:proofErr w:type="spellEnd"/>
      <w:r w:rsidRPr="006A71D9">
        <w:rPr>
          <w:sz w:val="23"/>
          <w:szCs w:val="23"/>
        </w:rPr>
        <w:t xml:space="preserve">; проверка  предоставленных  муниципальными служащими сведений о своих доходах  (расходах) и доходах (расходах) семьи; учеба  с сотрудниками органов местного самоуправления по вопросам  противодействия коррупции, о порядке рассмотрения обращений  граждан, о правовых последствиях несвоевременного рассмотрения  обращений граждан;  размещение на информационном стенде  </w:t>
      </w:r>
      <w:r w:rsidRPr="006A71D9">
        <w:rPr>
          <w:sz w:val="23"/>
          <w:szCs w:val="23"/>
        </w:rPr>
        <w:lastRenderedPageBreak/>
        <w:t xml:space="preserve">тематической информации о противодействии коррупции, о деятельности комиссии  Совета депутатов и Администрации МО «Красногорский район»  по соблюдению требований к служебному поведению и урегулированию конфликта  интересов; </w:t>
      </w:r>
    </w:p>
    <w:p w:rsidR="00951729" w:rsidRPr="00194D41" w:rsidRDefault="00951729" w:rsidP="00194D4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94D41">
        <w:rPr>
          <w:rFonts w:ascii="Times New Roman" w:hAnsi="Times New Roman" w:cs="Times New Roman"/>
          <w:sz w:val="24"/>
          <w:szCs w:val="24"/>
        </w:rPr>
        <w:t xml:space="preserve">- повышение </w:t>
      </w:r>
      <w:proofErr w:type="gramStart"/>
      <w:r w:rsidRPr="00194D41">
        <w:rPr>
          <w:rFonts w:ascii="Times New Roman" w:hAnsi="Times New Roman" w:cs="Times New Roman"/>
          <w:sz w:val="24"/>
          <w:szCs w:val="24"/>
        </w:rPr>
        <w:t>открытости деятельности органов местного самоуправления района</w:t>
      </w:r>
      <w:proofErr w:type="gramEnd"/>
      <w:r w:rsidRPr="00194D41">
        <w:rPr>
          <w:rFonts w:ascii="Times New Roman" w:hAnsi="Times New Roman" w:cs="Times New Roman"/>
          <w:sz w:val="24"/>
          <w:szCs w:val="24"/>
        </w:rPr>
        <w:t xml:space="preserve"> за счет размещения на официальном  сайте района текстов основных нормативно-правовых актов по вопросам местного значения, итогов социально-экономического развития района, мер поддержки отдельных категорий граждан и бизнеса, сведений о проводимых и проведенных мероприятиях. Граждане имеют возможность, зайдя на сайт, ознакомиться  с интересующими их документами  и дать предложения,  высказать свое независимое мнение, направив обращение (по размещенным на сайте шаблонам, формам) в электронном виде в органы местного самоуправления;</w:t>
      </w:r>
    </w:p>
    <w:p w:rsidR="00CF1185" w:rsidRPr="00194D41" w:rsidRDefault="00951729" w:rsidP="00194D41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194D41">
        <w:rPr>
          <w:rFonts w:ascii="Times New Roman" w:hAnsi="Times New Roman" w:cs="Times New Roman"/>
          <w:sz w:val="24"/>
          <w:szCs w:val="24"/>
        </w:rPr>
        <w:t xml:space="preserve">- проведение социологического опроса граждан по изучению </w:t>
      </w:r>
      <w:proofErr w:type="gramStart"/>
      <w:r w:rsidRPr="00194D41">
        <w:rPr>
          <w:rFonts w:ascii="Times New Roman" w:hAnsi="Times New Roman" w:cs="Times New Roman"/>
          <w:sz w:val="24"/>
          <w:szCs w:val="24"/>
        </w:rPr>
        <w:t>показателей эффективности деятельности органов местного самоуправления района</w:t>
      </w:r>
      <w:proofErr w:type="gramEnd"/>
      <w:r w:rsidRPr="00194D41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CF1185" w:rsidRPr="00194D41" w:rsidSect="000E62A7">
      <w:pgSz w:w="11906" w:h="16838" w:code="9"/>
      <w:pgMar w:top="567" w:right="73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1189"/>
        </w:tabs>
        <w:ind w:left="1189" w:hanging="360"/>
      </w:pPr>
    </w:lvl>
  </w:abstractNum>
  <w:abstractNum w:abstractNumId="1">
    <w:nsid w:val="001A0929"/>
    <w:multiLevelType w:val="hybridMultilevel"/>
    <w:tmpl w:val="443AF4C2"/>
    <w:lvl w:ilvl="0" w:tplc="926490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8C2385"/>
    <w:multiLevelType w:val="hybridMultilevel"/>
    <w:tmpl w:val="AAA04E44"/>
    <w:lvl w:ilvl="0" w:tplc="0A7480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6256477"/>
    <w:multiLevelType w:val="hybridMultilevel"/>
    <w:tmpl w:val="EE140078"/>
    <w:lvl w:ilvl="0" w:tplc="AC0027E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C777105"/>
    <w:multiLevelType w:val="hybridMultilevel"/>
    <w:tmpl w:val="4BFEBB94"/>
    <w:lvl w:ilvl="0" w:tplc="268C445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0787F8F"/>
    <w:multiLevelType w:val="hybridMultilevel"/>
    <w:tmpl w:val="905212E8"/>
    <w:lvl w:ilvl="0" w:tplc="BD7A99C6">
      <w:start w:val="1"/>
      <w:numFmt w:val="decimal"/>
      <w:lvlText w:val="%1)"/>
      <w:lvlJc w:val="left"/>
      <w:pPr>
        <w:ind w:left="754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6">
    <w:nsid w:val="12197A80"/>
    <w:multiLevelType w:val="hybridMultilevel"/>
    <w:tmpl w:val="B770C0E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2422012"/>
    <w:multiLevelType w:val="multilevel"/>
    <w:tmpl w:val="1AA48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16C959D9"/>
    <w:multiLevelType w:val="hybridMultilevel"/>
    <w:tmpl w:val="E3D01F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3DF5CD2"/>
    <w:multiLevelType w:val="hybridMultilevel"/>
    <w:tmpl w:val="EA04359E"/>
    <w:lvl w:ilvl="0" w:tplc="3BE889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6B0E77"/>
    <w:multiLevelType w:val="hybridMultilevel"/>
    <w:tmpl w:val="640CBE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C4174C0"/>
    <w:multiLevelType w:val="hybridMultilevel"/>
    <w:tmpl w:val="6B5C1ED4"/>
    <w:lvl w:ilvl="0" w:tplc="AD64768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CD94215"/>
    <w:multiLevelType w:val="hybridMultilevel"/>
    <w:tmpl w:val="D4C0746C"/>
    <w:lvl w:ilvl="0" w:tplc="20E8DFE4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EC2FD8"/>
    <w:multiLevelType w:val="singleLevel"/>
    <w:tmpl w:val="FEC8DE88"/>
    <w:lvl w:ilvl="0">
      <w:start w:val="7"/>
      <w:numFmt w:val="bullet"/>
      <w:lvlText w:val="-"/>
      <w:lvlJc w:val="left"/>
      <w:pPr>
        <w:tabs>
          <w:tab w:val="num" w:pos="1080"/>
        </w:tabs>
        <w:ind w:left="0" w:firstLine="720"/>
      </w:pPr>
    </w:lvl>
  </w:abstractNum>
  <w:abstractNum w:abstractNumId="14">
    <w:nsid w:val="421E4DC4"/>
    <w:multiLevelType w:val="hybridMultilevel"/>
    <w:tmpl w:val="40043744"/>
    <w:lvl w:ilvl="0" w:tplc="D12C35A2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A927BE"/>
    <w:multiLevelType w:val="hybridMultilevel"/>
    <w:tmpl w:val="3E1AF624"/>
    <w:lvl w:ilvl="0" w:tplc="48CE9C6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1C31E9"/>
    <w:multiLevelType w:val="hybridMultilevel"/>
    <w:tmpl w:val="D78C95F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290884"/>
    <w:multiLevelType w:val="hybridMultilevel"/>
    <w:tmpl w:val="C6DC5E8A"/>
    <w:lvl w:ilvl="0" w:tplc="0088B8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A974BD4"/>
    <w:multiLevelType w:val="hybridMultilevel"/>
    <w:tmpl w:val="7A1037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>
    <w:nsid w:val="4F3856BD"/>
    <w:multiLevelType w:val="hybridMultilevel"/>
    <w:tmpl w:val="FECA1E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12D83"/>
    <w:multiLevelType w:val="hybridMultilevel"/>
    <w:tmpl w:val="82F2F2D2"/>
    <w:lvl w:ilvl="0" w:tplc="67C8F4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C3829C8"/>
    <w:multiLevelType w:val="hybridMultilevel"/>
    <w:tmpl w:val="4AA4ED9A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D4F67F0"/>
    <w:multiLevelType w:val="hybridMultilevel"/>
    <w:tmpl w:val="8D8A5F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4D33351"/>
    <w:multiLevelType w:val="hybridMultilevel"/>
    <w:tmpl w:val="CBA27D50"/>
    <w:lvl w:ilvl="0" w:tplc="915AB106">
      <w:numFmt w:val="bullet"/>
      <w:lvlText w:val="–"/>
      <w:lvlJc w:val="left"/>
      <w:pPr>
        <w:tabs>
          <w:tab w:val="num" w:pos="1665"/>
        </w:tabs>
        <w:ind w:left="1665" w:hanging="1065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73F2053"/>
    <w:multiLevelType w:val="hybridMultilevel"/>
    <w:tmpl w:val="AAFE61B8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947D91"/>
    <w:multiLevelType w:val="singleLevel"/>
    <w:tmpl w:val="06C0519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6">
    <w:nsid w:val="71A33EAA"/>
    <w:multiLevelType w:val="hybridMultilevel"/>
    <w:tmpl w:val="886ABC40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B64C8F"/>
    <w:multiLevelType w:val="hybridMultilevel"/>
    <w:tmpl w:val="8A9ADF3E"/>
    <w:lvl w:ilvl="0" w:tplc="059205F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>
    <w:nsid w:val="73EE4174"/>
    <w:multiLevelType w:val="hybridMultilevel"/>
    <w:tmpl w:val="7E26073E"/>
    <w:lvl w:ilvl="0" w:tplc="1792B9D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6"/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8"/>
  </w:num>
  <w:num w:numId="6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6"/>
  </w:num>
  <w:num w:numId="9">
    <w:abstractNumId w:val="27"/>
  </w:num>
  <w:num w:numId="10">
    <w:abstractNumId w:val="28"/>
  </w:num>
  <w:num w:numId="11">
    <w:abstractNumId w:val="5"/>
  </w:num>
  <w:num w:numId="12">
    <w:abstractNumId w:val="20"/>
  </w:num>
  <w:num w:numId="13">
    <w:abstractNumId w:val="3"/>
  </w:num>
  <w:num w:numId="14">
    <w:abstractNumId w:val="24"/>
  </w:num>
  <w:num w:numId="15">
    <w:abstractNumId w:val="21"/>
  </w:num>
  <w:num w:numId="16">
    <w:abstractNumId w:val="26"/>
  </w:num>
  <w:num w:numId="17">
    <w:abstractNumId w:val="9"/>
  </w:num>
  <w:num w:numId="18">
    <w:abstractNumId w:val="11"/>
  </w:num>
  <w:num w:numId="19">
    <w:abstractNumId w:val="1"/>
  </w:num>
  <w:num w:numId="20">
    <w:abstractNumId w:val="2"/>
  </w:num>
  <w:num w:numId="21">
    <w:abstractNumId w:val="4"/>
  </w:num>
  <w:num w:numId="22">
    <w:abstractNumId w:val="15"/>
  </w:num>
  <w:num w:numId="23">
    <w:abstractNumId w:val="17"/>
  </w:num>
  <w:num w:numId="24">
    <w:abstractNumId w:val="13"/>
  </w:num>
  <w:num w:numId="25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12"/>
  </w:num>
  <w:num w:numId="28">
    <w:abstractNumId w:val="19"/>
  </w:num>
  <w:num w:numId="29">
    <w:abstractNumId w:val="0"/>
  </w:num>
  <w:num w:numId="30">
    <w:abstractNumId w:val="10"/>
  </w:num>
  <w:num w:numId="31">
    <w:abstractNumId w:val="8"/>
  </w:num>
  <w:num w:numId="3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0A3"/>
    <w:rsid w:val="0001275C"/>
    <w:rsid w:val="00075ADB"/>
    <w:rsid w:val="00084D3C"/>
    <w:rsid w:val="000A26FB"/>
    <w:rsid w:val="000B46AB"/>
    <w:rsid w:val="000C0B7F"/>
    <w:rsid w:val="000C1927"/>
    <w:rsid w:val="000E62A7"/>
    <w:rsid w:val="000F6B11"/>
    <w:rsid w:val="00102D02"/>
    <w:rsid w:val="00103941"/>
    <w:rsid w:val="001203FA"/>
    <w:rsid w:val="00142CE5"/>
    <w:rsid w:val="0016137C"/>
    <w:rsid w:val="001633C2"/>
    <w:rsid w:val="00194D41"/>
    <w:rsid w:val="001F5E6D"/>
    <w:rsid w:val="0021743D"/>
    <w:rsid w:val="002248C5"/>
    <w:rsid w:val="0025681B"/>
    <w:rsid w:val="00277713"/>
    <w:rsid w:val="00284A08"/>
    <w:rsid w:val="002A104C"/>
    <w:rsid w:val="002C7E9F"/>
    <w:rsid w:val="002F6304"/>
    <w:rsid w:val="00300D96"/>
    <w:rsid w:val="00313170"/>
    <w:rsid w:val="00316226"/>
    <w:rsid w:val="00360802"/>
    <w:rsid w:val="00363E30"/>
    <w:rsid w:val="00385F4B"/>
    <w:rsid w:val="00387D76"/>
    <w:rsid w:val="003940A3"/>
    <w:rsid w:val="003975D8"/>
    <w:rsid w:val="003D642C"/>
    <w:rsid w:val="00407F0C"/>
    <w:rsid w:val="00413CE3"/>
    <w:rsid w:val="00467F55"/>
    <w:rsid w:val="00470A2F"/>
    <w:rsid w:val="0047110D"/>
    <w:rsid w:val="004F172F"/>
    <w:rsid w:val="00507177"/>
    <w:rsid w:val="00512484"/>
    <w:rsid w:val="00514059"/>
    <w:rsid w:val="00533F83"/>
    <w:rsid w:val="00571463"/>
    <w:rsid w:val="005902F5"/>
    <w:rsid w:val="005A49AF"/>
    <w:rsid w:val="005B6400"/>
    <w:rsid w:val="005C411A"/>
    <w:rsid w:val="005E4035"/>
    <w:rsid w:val="00627DCE"/>
    <w:rsid w:val="006305C5"/>
    <w:rsid w:val="00632E37"/>
    <w:rsid w:val="006333C8"/>
    <w:rsid w:val="0064420F"/>
    <w:rsid w:val="00654505"/>
    <w:rsid w:val="0066546D"/>
    <w:rsid w:val="00684038"/>
    <w:rsid w:val="006C4A9A"/>
    <w:rsid w:val="006D73F7"/>
    <w:rsid w:val="006E1614"/>
    <w:rsid w:val="006F29CD"/>
    <w:rsid w:val="00725088"/>
    <w:rsid w:val="00733A80"/>
    <w:rsid w:val="00737823"/>
    <w:rsid w:val="007C1164"/>
    <w:rsid w:val="007D2B57"/>
    <w:rsid w:val="00810C89"/>
    <w:rsid w:val="00814DF6"/>
    <w:rsid w:val="00817CE0"/>
    <w:rsid w:val="008221EA"/>
    <w:rsid w:val="00831FBC"/>
    <w:rsid w:val="00844D1F"/>
    <w:rsid w:val="00845752"/>
    <w:rsid w:val="00893141"/>
    <w:rsid w:val="00896F64"/>
    <w:rsid w:val="008A268E"/>
    <w:rsid w:val="008B6EF8"/>
    <w:rsid w:val="008F68A9"/>
    <w:rsid w:val="008F72E4"/>
    <w:rsid w:val="00951729"/>
    <w:rsid w:val="00A36376"/>
    <w:rsid w:val="00A67F3E"/>
    <w:rsid w:val="00A90167"/>
    <w:rsid w:val="00AC2190"/>
    <w:rsid w:val="00AE5E77"/>
    <w:rsid w:val="00AF4C54"/>
    <w:rsid w:val="00B23D43"/>
    <w:rsid w:val="00B62CBE"/>
    <w:rsid w:val="00B678DB"/>
    <w:rsid w:val="00B763B9"/>
    <w:rsid w:val="00BB7185"/>
    <w:rsid w:val="00BE1E57"/>
    <w:rsid w:val="00C23154"/>
    <w:rsid w:val="00C233A7"/>
    <w:rsid w:val="00C270CA"/>
    <w:rsid w:val="00C50742"/>
    <w:rsid w:val="00C51EE7"/>
    <w:rsid w:val="00C7686B"/>
    <w:rsid w:val="00C771D3"/>
    <w:rsid w:val="00C80DCF"/>
    <w:rsid w:val="00CD02CE"/>
    <w:rsid w:val="00CD47A8"/>
    <w:rsid w:val="00CD4B08"/>
    <w:rsid w:val="00CF1185"/>
    <w:rsid w:val="00D258C9"/>
    <w:rsid w:val="00D32568"/>
    <w:rsid w:val="00D34F55"/>
    <w:rsid w:val="00D42B3A"/>
    <w:rsid w:val="00D44680"/>
    <w:rsid w:val="00D74927"/>
    <w:rsid w:val="00D84813"/>
    <w:rsid w:val="00D92C3B"/>
    <w:rsid w:val="00D93AEA"/>
    <w:rsid w:val="00DD067C"/>
    <w:rsid w:val="00DD3E1C"/>
    <w:rsid w:val="00DD615B"/>
    <w:rsid w:val="00DE3FB5"/>
    <w:rsid w:val="00DE5593"/>
    <w:rsid w:val="00DF084E"/>
    <w:rsid w:val="00DF0F95"/>
    <w:rsid w:val="00DF573D"/>
    <w:rsid w:val="00E860C3"/>
    <w:rsid w:val="00E93FBA"/>
    <w:rsid w:val="00E97EB3"/>
    <w:rsid w:val="00EA2192"/>
    <w:rsid w:val="00EC4BB0"/>
    <w:rsid w:val="00EE6E24"/>
    <w:rsid w:val="00F8455B"/>
    <w:rsid w:val="00F95F77"/>
    <w:rsid w:val="00FF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678DB"/>
    <w:pPr>
      <w:spacing w:before="100" w:beforeAutospacing="1" w:after="75"/>
      <w:outlineLvl w:val="0"/>
    </w:pPr>
    <w:rPr>
      <w:rFonts w:ascii="Verdana" w:hAnsi="Verdana"/>
      <w:b/>
      <w:bCs/>
      <w:color w:val="777777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8DB"/>
    <w:rPr>
      <w:rFonts w:ascii="Verdana" w:eastAsia="Times New Roman" w:hAnsi="Verdana" w:cs="Times New Roman"/>
      <w:b/>
      <w:bCs/>
      <w:color w:val="777777"/>
      <w:kern w:val="36"/>
      <w:sz w:val="24"/>
      <w:szCs w:val="24"/>
      <w:lang w:eastAsia="ru-RU"/>
    </w:rPr>
  </w:style>
  <w:style w:type="paragraph" w:styleId="a3">
    <w:name w:val="Normal (Web)"/>
    <w:basedOn w:val="a"/>
    <w:unhideWhenUsed/>
    <w:rsid w:val="00B678DB"/>
    <w:pPr>
      <w:spacing w:after="150"/>
    </w:pPr>
  </w:style>
  <w:style w:type="paragraph" w:styleId="a4">
    <w:name w:val="Body Text"/>
    <w:basedOn w:val="a"/>
    <w:link w:val="a5"/>
    <w:unhideWhenUsed/>
    <w:rsid w:val="00B678DB"/>
    <w:rPr>
      <w:b/>
      <w:bCs/>
    </w:rPr>
  </w:style>
  <w:style w:type="character" w:customStyle="1" w:styleId="a5">
    <w:name w:val="Основной текст Знак"/>
    <w:basedOn w:val="a0"/>
    <w:link w:val="a4"/>
    <w:rsid w:val="00B678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B678D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67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B678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678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qFormat/>
    <w:rsid w:val="00B678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B678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B678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B678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B678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">
    <w:name w:val="ConsPlusNonformat"/>
    <w:rsid w:val="00B678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B678DB"/>
    <w:rPr>
      <w:rFonts w:ascii="Arial" w:hAnsi="Arial" w:cs="Arial"/>
    </w:rPr>
  </w:style>
  <w:style w:type="paragraph" w:customStyle="1" w:styleId="ConsPlusNormal0">
    <w:name w:val="ConsPlusNormal"/>
    <w:link w:val="ConsPlusNormal"/>
    <w:rsid w:val="00B678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4">
    <w:name w:val="Стиль4"/>
    <w:basedOn w:val="a"/>
    <w:rsid w:val="00B678DB"/>
    <w:rPr>
      <w:lang w:val="en-US"/>
    </w:rPr>
  </w:style>
  <w:style w:type="paragraph" w:customStyle="1" w:styleId="11">
    <w:name w:val="Знак1"/>
    <w:basedOn w:val="a"/>
    <w:rsid w:val="00B678DB"/>
    <w:rPr>
      <w:rFonts w:ascii="Verdana" w:hAnsi="Verdana" w:cs="Verdana"/>
      <w:sz w:val="20"/>
      <w:szCs w:val="20"/>
      <w:lang w:val="en-US" w:eastAsia="en-US"/>
    </w:rPr>
  </w:style>
  <w:style w:type="paragraph" w:customStyle="1" w:styleId="xl44">
    <w:name w:val="xl44"/>
    <w:basedOn w:val="a"/>
    <w:rsid w:val="00B67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character" w:styleId="a9">
    <w:name w:val="Hyperlink"/>
    <w:basedOn w:val="a0"/>
    <w:uiPriority w:val="99"/>
    <w:semiHidden/>
    <w:unhideWhenUsed/>
    <w:rsid w:val="00B678DB"/>
    <w:rPr>
      <w:color w:val="0000FF"/>
      <w:u w:val="single"/>
    </w:rPr>
  </w:style>
  <w:style w:type="paragraph" w:styleId="aa">
    <w:name w:val="No Spacing"/>
    <w:qFormat/>
    <w:rsid w:val="00B678DB"/>
    <w:pPr>
      <w:spacing w:after="0" w:line="240" w:lineRule="auto"/>
    </w:pPr>
  </w:style>
  <w:style w:type="paragraph" w:styleId="ab">
    <w:name w:val="Balloon Text"/>
    <w:basedOn w:val="a"/>
    <w:link w:val="ac"/>
    <w:semiHidden/>
    <w:unhideWhenUsed/>
    <w:rsid w:val="00B678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678DB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B6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678D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678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B678DB"/>
  </w:style>
  <w:style w:type="paragraph" w:styleId="af">
    <w:name w:val="footer"/>
    <w:basedOn w:val="a"/>
    <w:link w:val="af0"/>
    <w:rsid w:val="00B678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67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B678DB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B678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B678D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678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"/>
    <w:basedOn w:val="a"/>
    <w:rsid w:val="00B678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"/>
    <w:basedOn w:val="a"/>
    <w:rsid w:val="00B678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B678D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B678D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B678D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38">
    <w:name w:val="T38"/>
    <w:rsid w:val="00B678DB"/>
  </w:style>
  <w:style w:type="paragraph" w:customStyle="1" w:styleId="ConsPlusCell">
    <w:name w:val="ConsPlusCell"/>
    <w:rsid w:val="00B67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B678DB"/>
    <w:pPr>
      <w:jc w:val="center"/>
    </w:pPr>
    <w:rPr>
      <w:b/>
      <w:sz w:val="22"/>
      <w:szCs w:val="20"/>
    </w:rPr>
  </w:style>
  <w:style w:type="character" w:customStyle="1" w:styleId="af6">
    <w:name w:val="Название Знак"/>
    <w:basedOn w:val="a0"/>
    <w:link w:val="af5"/>
    <w:rsid w:val="00B678D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7">
    <w:name w:val="annotation text"/>
    <w:basedOn w:val="a"/>
    <w:link w:val="af8"/>
    <w:uiPriority w:val="99"/>
    <w:semiHidden/>
    <w:unhideWhenUsed/>
    <w:rsid w:val="00B678DB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67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B678DB"/>
    <w:rPr>
      <w:b/>
      <w:bCs/>
    </w:rPr>
  </w:style>
  <w:style w:type="character" w:customStyle="1" w:styleId="afa">
    <w:name w:val="Тема примечания Знак"/>
    <w:basedOn w:val="af8"/>
    <w:link w:val="af9"/>
    <w:rsid w:val="00B678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B678DB"/>
    <w:pPr>
      <w:spacing w:before="100" w:beforeAutospacing="1" w:after="75"/>
      <w:outlineLvl w:val="0"/>
    </w:pPr>
    <w:rPr>
      <w:rFonts w:ascii="Verdana" w:hAnsi="Verdana"/>
      <w:b/>
      <w:bCs/>
      <w:color w:val="777777"/>
      <w:kern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678DB"/>
    <w:rPr>
      <w:rFonts w:ascii="Verdana" w:eastAsia="Times New Roman" w:hAnsi="Verdana" w:cs="Times New Roman"/>
      <w:b/>
      <w:bCs/>
      <w:color w:val="777777"/>
      <w:kern w:val="36"/>
      <w:sz w:val="24"/>
      <w:szCs w:val="24"/>
      <w:lang w:eastAsia="ru-RU"/>
    </w:rPr>
  </w:style>
  <w:style w:type="paragraph" w:styleId="a3">
    <w:name w:val="Normal (Web)"/>
    <w:basedOn w:val="a"/>
    <w:unhideWhenUsed/>
    <w:rsid w:val="00B678DB"/>
    <w:pPr>
      <w:spacing w:after="150"/>
    </w:pPr>
  </w:style>
  <w:style w:type="paragraph" w:styleId="a4">
    <w:name w:val="Body Text"/>
    <w:basedOn w:val="a"/>
    <w:link w:val="a5"/>
    <w:unhideWhenUsed/>
    <w:rsid w:val="00B678DB"/>
    <w:rPr>
      <w:b/>
      <w:bCs/>
    </w:rPr>
  </w:style>
  <w:style w:type="character" w:customStyle="1" w:styleId="a5">
    <w:name w:val="Основной текст Знак"/>
    <w:basedOn w:val="a0"/>
    <w:link w:val="a4"/>
    <w:rsid w:val="00B678D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ody Text Indent"/>
    <w:basedOn w:val="a"/>
    <w:link w:val="a7"/>
    <w:unhideWhenUsed/>
    <w:rsid w:val="00B678D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67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rsid w:val="00B678D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678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List Paragraph"/>
    <w:basedOn w:val="a"/>
    <w:qFormat/>
    <w:rsid w:val="00B678D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B678D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B678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ConsCell">
    <w:name w:val="ConsCell"/>
    <w:rsid w:val="00B678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Nonformat">
    <w:name w:val="ConsNonformat"/>
    <w:rsid w:val="00B678D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PlusNonformat">
    <w:name w:val="ConsPlusNonformat"/>
    <w:rsid w:val="00B678D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">
    <w:name w:val="ConsPlusNormal Знак"/>
    <w:basedOn w:val="a0"/>
    <w:link w:val="ConsPlusNormal0"/>
    <w:locked/>
    <w:rsid w:val="00B678DB"/>
    <w:rPr>
      <w:rFonts w:ascii="Arial" w:hAnsi="Arial" w:cs="Arial"/>
    </w:rPr>
  </w:style>
  <w:style w:type="paragraph" w:customStyle="1" w:styleId="ConsPlusNormal0">
    <w:name w:val="ConsPlusNormal"/>
    <w:link w:val="ConsPlusNormal"/>
    <w:rsid w:val="00B678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4">
    <w:name w:val="Стиль4"/>
    <w:basedOn w:val="a"/>
    <w:rsid w:val="00B678DB"/>
    <w:rPr>
      <w:lang w:val="en-US"/>
    </w:rPr>
  </w:style>
  <w:style w:type="paragraph" w:customStyle="1" w:styleId="11">
    <w:name w:val="Знак1"/>
    <w:basedOn w:val="a"/>
    <w:rsid w:val="00B678DB"/>
    <w:rPr>
      <w:rFonts w:ascii="Verdana" w:hAnsi="Verdana" w:cs="Verdana"/>
      <w:sz w:val="20"/>
      <w:szCs w:val="20"/>
      <w:lang w:val="en-US" w:eastAsia="en-US"/>
    </w:rPr>
  </w:style>
  <w:style w:type="paragraph" w:customStyle="1" w:styleId="xl44">
    <w:name w:val="xl44"/>
    <w:basedOn w:val="a"/>
    <w:rsid w:val="00B678D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character" w:styleId="a9">
    <w:name w:val="Hyperlink"/>
    <w:basedOn w:val="a0"/>
    <w:uiPriority w:val="99"/>
    <w:semiHidden/>
    <w:unhideWhenUsed/>
    <w:rsid w:val="00B678DB"/>
    <w:rPr>
      <w:color w:val="0000FF"/>
      <w:u w:val="single"/>
    </w:rPr>
  </w:style>
  <w:style w:type="paragraph" w:styleId="aa">
    <w:name w:val="No Spacing"/>
    <w:qFormat/>
    <w:rsid w:val="00B678DB"/>
    <w:pPr>
      <w:spacing w:after="0" w:line="240" w:lineRule="auto"/>
    </w:pPr>
  </w:style>
  <w:style w:type="paragraph" w:styleId="ab">
    <w:name w:val="Balloon Text"/>
    <w:basedOn w:val="a"/>
    <w:link w:val="ac"/>
    <w:semiHidden/>
    <w:unhideWhenUsed/>
    <w:rsid w:val="00B678D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B678DB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rsid w:val="00B678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B678D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678D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page number"/>
    <w:basedOn w:val="a0"/>
    <w:rsid w:val="00B678DB"/>
  </w:style>
  <w:style w:type="paragraph" w:styleId="af">
    <w:name w:val="footer"/>
    <w:basedOn w:val="a"/>
    <w:link w:val="af0"/>
    <w:rsid w:val="00B678D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B67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Plain Text"/>
    <w:basedOn w:val="a"/>
    <w:link w:val="af2"/>
    <w:rsid w:val="00B678DB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B678D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1">
    <w:name w:val="Body Text 3"/>
    <w:basedOn w:val="a"/>
    <w:link w:val="32"/>
    <w:rsid w:val="00B678D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B678D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3">
    <w:name w:val="Знак"/>
    <w:basedOn w:val="a"/>
    <w:rsid w:val="00B678D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4">
    <w:name w:val="Знак Знак Знак"/>
    <w:basedOn w:val="a"/>
    <w:rsid w:val="00B678D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rsid w:val="00B678DB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21">
    <w:name w:val="Body Text Indent 2"/>
    <w:basedOn w:val="a"/>
    <w:link w:val="22"/>
    <w:rsid w:val="00B678DB"/>
    <w:pPr>
      <w:spacing w:after="120" w:line="480" w:lineRule="auto"/>
      <w:ind w:left="283"/>
    </w:pPr>
    <w:rPr>
      <w:rFonts w:eastAsia="Calibri"/>
    </w:rPr>
  </w:style>
  <w:style w:type="character" w:customStyle="1" w:styleId="22">
    <w:name w:val="Основной текст с отступом 2 Знак"/>
    <w:basedOn w:val="a0"/>
    <w:link w:val="21"/>
    <w:rsid w:val="00B678DB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T38">
    <w:name w:val="T38"/>
    <w:rsid w:val="00B678DB"/>
  </w:style>
  <w:style w:type="paragraph" w:customStyle="1" w:styleId="ConsPlusCell">
    <w:name w:val="ConsPlusCell"/>
    <w:rsid w:val="00B678D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Title"/>
    <w:basedOn w:val="a"/>
    <w:link w:val="af6"/>
    <w:qFormat/>
    <w:rsid w:val="00B678DB"/>
    <w:pPr>
      <w:jc w:val="center"/>
    </w:pPr>
    <w:rPr>
      <w:b/>
      <w:sz w:val="22"/>
      <w:szCs w:val="20"/>
    </w:rPr>
  </w:style>
  <w:style w:type="character" w:customStyle="1" w:styleId="af6">
    <w:name w:val="Название Знак"/>
    <w:basedOn w:val="a0"/>
    <w:link w:val="af5"/>
    <w:rsid w:val="00B678DB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f7">
    <w:name w:val="annotation text"/>
    <w:basedOn w:val="a"/>
    <w:link w:val="af8"/>
    <w:uiPriority w:val="99"/>
    <w:semiHidden/>
    <w:unhideWhenUsed/>
    <w:rsid w:val="00B678DB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B678D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annotation subject"/>
    <w:basedOn w:val="af7"/>
    <w:next w:val="af7"/>
    <w:link w:val="afa"/>
    <w:rsid w:val="00B678DB"/>
    <w:rPr>
      <w:b/>
      <w:bCs/>
    </w:rPr>
  </w:style>
  <w:style w:type="character" w:customStyle="1" w:styleId="afa">
    <w:name w:val="Тема примечания Знак"/>
    <w:basedOn w:val="af8"/>
    <w:link w:val="af9"/>
    <w:rsid w:val="00B678DB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07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7372-7FE7-4AEC-B054-62BA24172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2050</TotalTime>
  <Pages>1</Pages>
  <Words>7896</Words>
  <Characters>45008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2016-12-08T06:20:00Z</cp:lastPrinted>
  <dcterms:created xsi:type="dcterms:W3CDTF">2016-08-11T04:11:00Z</dcterms:created>
  <dcterms:modified xsi:type="dcterms:W3CDTF">2016-12-08T06:22:00Z</dcterms:modified>
</cp:coreProperties>
</file>