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Pr="007D09CF" w:rsidRDefault="007D09CF" w:rsidP="007D09CF">
      <w:pPr>
        <w:shd w:val="clear" w:color="auto" w:fill="FFFFFF"/>
        <w:suppressAutoHyphens/>
        <w:spacing w:before="226"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D09CF" w:rsidRPr="007D09CF" w:rsidRDefault="007D09CF" w:rsidP="007D09CF">
      <w:pPr>
        <w:shd w:val="clear" w:color="auto" w:fill="FFFFFF"/>
        <w:suppressAutoHyphens/>
        <w:spacing w:before="226" w:after="0" w:line="100" w:lineRule="atLeast"/>
        <w:ind w:firstLine="5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D09C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СОГЛАШЕНИЕ </w:t>
      </w:r>
    </w:p>
    <w:p w:rsidR="007D09CF" w:rsidRPr="007D09CF" w:rsidRDefault="007D09CF" w:rsidP="007D09CF">
      <w:pPr>
        <w:shd w:val="clear" w:color="auto" w:fill="FFFFFF"/>
        <w:suppressAutoHyphens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D09C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о передаче Администрации муниципального образования  «___________ » отдельных полномочий по решению некоторых вопросов местного значения Администрации муниципального образования «Красногорский район»  </w:t>
      </w:r>
    </w:p>
    <w:p w:rsidR="007D09CF" w:rsidRPr="007D09CF" w:rsidRDefault="007D09CF" w:rsidP="007D09CF">
      <w:pPr>
        <w:shd w:val="clear" w:color="auto" w:fill="FFFFFF"/>
        <w:suppressAutoHyphens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D09C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на 2015 год </w:t>
      </w:r>
    </w:p>
    <w:p w:rsidR="007D09CF" w:rsidRPr="007D09CF" w:rsidRDefault="007D09CF" w:rsidP="007D09CF">
      <w:pPr>
        <w:shd w:val="clear" w:color="auto" w:fill="FFFFFF"/>
        <w:suppressAutoHyphens/>
        <w:spacing w:before="226"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D09C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с. Красногорское                                                              «___»____________20__ г.</w:t>
      </w:r>
    </w:p>
    <w:p w:rsidR="007D09CF" w:rsidRPr="007D09CF" w:rsidRDefault="007D09CF" w:rsidP="007D09CF">
      <w:pPr>
        <w:shd w:val="clear" w:color="auto" w:fill="FFFFFF"/>
        <w:suppressAutoHyphens/>
        <w:spacing w:before="226" w:after="0" w:line="100" w:lineRule="atLeast"/>
        <w:ind w:firstLine="57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D09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Администрация муниципального образования « ______________», именуемая в дальнейшем «</w:t>
      </w:r>
      <w:r w:rsidRPr="007D09C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Поселение</w:t>
      </w:r>
      <w:r w:rsidRPr="007D09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», в лице Главы муниципального образования «_______________» __________________________________, действующего на основании Устава, с одной стороны и Администрация муниципального образования «Красногорский район», именуемая в дальнейшем «</w:t>
      </w:r>
      <w:r w:rsidRPr="007D09C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Район</w:t>
      </w:r>
      <w:r w:rsidRPr="007D09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», в лице главы Администрации муниципального образования «Красногорский район» Бабинцева Виктора Игоревича, действующего на основании Устава, с другой стороны, совместно именуемые в дальнейшем «</w:t>
      </w:r>
      <w:r w:rsidRPr="007D09C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Стороны</w:t>
      </w:r>
      <w:r w:rsidRPr="007D09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», заключили настоящее Соглашение о нижеследующем:</w:t>
      </w:r>
    </w:p>
    <w:p w:rsidR="007D09CF" w:rsidRPr="007D09CF" w:rsidRDefault="007D09CF" w:rsidP="007D09CF">
      <w:pPr>
        <w:shd w:val="clear" w:color="auto" w:fill="FFFFFF"/>
        <w:suppressAutoHyphens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D09CF" w:rsidRPr="007D09CF" w:rsidRDefault="007D09CF" w:rsidP="007D0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0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1. Предмет соглашения</w:t>
      </w:r>
    </w:p>
    <w:p w:rsidR="007D09CF" w:rsidRPr="007D09CF" w:rsidRDefault="007D09CF" w:rsidP="007D09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09CF" w:rsidRPr="007D09CF" w:rsidRDefault="007D09CF" w:rsidP="007D09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9CF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соглашение регулирует отношения, возникающие между Сторонами, в части передачи отдельных полномочий по решению вопросов местного значения муниципального района в соответствии с частью 4 статьи 15 Федерального закона от 06.10.2003 № 131-ФЗ «Об общих принципах организации местного самоуправления в Российской Федерации».</w:t>
      </w:r>
    </w:p>
    <w:p w:rsidR="007D09CF" w:rsidRPr="007D09CF" w:rsidRDefault="007D09CF" w:rsidP="007D09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9CF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Предметом настоящего Соглашения является</w:t>
      </w:r>
      <w:r w:rsidRPr="007D0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7D09CF" w:rsidRPr="007D09CF" w:rsidRDefault="007D09CF" w:rsidP="007D09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1.2.1. передача </w:t>
      </w:r>
      <w:r w:rsidRPr="007D0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«Районом» «Поселению» </w:t>
      </w:r>
      <w:r w:rsidRPr="007D0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нижеследующих полномочий органов местного самоуправления </w:t>
      </w:r>
      <w:r w:rsidRPr="007D0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«Района»</w:t>
      </w:r>
      <w:r w:rsidRPr="007D0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решению вопросов местного значения:</w:t>
      </w:r>
    </w:p>
    <w:p w:rsidR="007D09CF" w:rsidRPr="007D09CF" w:rsidRDefault="007D09CF" w:rsidP="007D09CF">
      <w:pPr>
        <w:suppressAutoHyphens/>
        <w:autoSpaceDE w:val="0"/>
        <w:spacing w:after="0" w:line="240" w:lineRule="auto"/>
        <w:ind w:firstLine="708"/>
        <w:jc w:val="both"/>
        <w:outlineLvl w:val="1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D09CF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</w:p>
    <w:p w:rsidR="007D09CF" w:rsidRPr="007D09CF" w:rsidRDefault="007D09CF" w:rsidP="007D09C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  <w:r w:rsidRPr="007D09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1) дорожная деятельность в отношении автомобильных дорог  местного значения в границах муниципального района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 местного значения в границах муниципального образования,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5" w:history="1">
        <w:r w:rsidRPr="007D09CF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ar-SA"/>
          </w:rPr>
          <w:t>законодательством</w:t>
        </w:r>
      </w:hyperlink>
      <w:r w:rsidRPr="007D09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Российской Федерации, а именно:</w:t>
      </w:r>
    </w:p>
    <w:p w:rsidR="007D09CF" w:rsidRPr="007D09CF" w:rsidRDefault="007D09CF" w:rsidP="007D09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09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дорожная деятельность в части содержания автомобильных дорог местного значения в границах муниципального образования и обеспечение безопасности дорожного движения на них; </w:t>
      </w:r>
    </w:p>
    <w:p w:rsidR="007D09CF" w:rsidRPr="007D09CF" w:rsidRDefault="007D09CF" w:rsidP="007D09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осуществление муниципального контроля за сохранностью автомобильных дорог местного значения в границах муниципального образования. </w:t>
      </w:r>
    </w:p>
    <w:p w:rsidR="007D09CF" w:rsidRPr="007D09CF" w:rsidRDefault="007D09CF" w:rsidP="007D09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09CF" w:rsidRPr="007D09CF" w:rsidRDefault="007D09CF" w:rsidP="007D09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D0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«Район»</w:t>
      </w:r>
      <w:r w:rsidRPr="007D0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настоящего «Соглашения» </w:t>
      </w:r>
      <w:r w:rsidRPr="007D09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оказывает содействие</w:t>
      </w:r>
      <w:r w:rsidRPr="007D0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реализации полномочий, указанных в пункте 1.2.1. </w:t>
      </w:r>
      <w:r w:rsidRPr="007D0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«Поселению».</w:t>
      </w:r>
    </w:p>
    <w:p w:rsidR="007D09CF" w:rsidRPr="007D09CF" w:rsidRDefault="007D09CF" w:rsidP="007D09CF">
      <w:pPr>
        <w:suppressAutoHyphens/>
        <w:autoSpaceDE w:val="0"/>
        <w:spacing w:after="0" w:line="240" w:lineRule="auto"/>
        <w:ind w:firstLine="57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D09CF" w:rsidRPr="007D09CF" w:rsidRDefault="007D09CF" w:rsidP="007D09CF">
      <w:pPr>
        <w:suppressAutoHyphens/>
        <w:spacing w:after="0" w:line="100" w:lineRule="atLeast"/>
        <w:ind w:firstLine="5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D09C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2.Права и обязанности сторон.</w:t>
      </w:r>
    </w:p>
    <w:p w:rsidR="007D09CF" w:rsidRPr="007D09CF" w:rsidRDefault="007D09CF" w:rsidP="007D09CF">
      <w:pPr>
        <w:suppressAutoHyphens/>
        <w:spacing w:after="0" w:line="100" w:lineRule="atLeast"/>
        <w:ind w:firstLine="5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D09CF" w:rsidRPr="007D09CF" w:rsidRDefault="007D09CF" w:rsidP="007D09CF">
      <w:pPr>
        <w:suppressAutoHyphens/>
        <w:spacing w:after="0" w:line="100" w:lineRule="atLeast"/>
        <w:ind w:firstLine="57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D09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</w:t>
      </w:r>
      <w:r w:rsidRPr="007D09C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1.Район имеет право:</w:t>
      </w:r>
    </w:p>
    <w:p w:rsidR="007D09CF" w:rsidRPr="007D09CF" w:rsidRDefault="007D09CF" w:rsidP="007D09CF">
      <w:pPr>
        <w:shd w:val="clear" w:color="auto" w:fill="FFFFFF"/>
        <w:suppressAutoHyphens/>
        <w:spacing w:after="0" w:line="100" w:lineRule="atLeast"/>
        <w:ind w:firstLine="57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7D09C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- получать информацию о ходе исполнения переданных  полномочий;</w:t>
      </w:r>
    </w:p>
    <w:p w:rsidR="007D09CF" w:rsidRPr="007D09CF" w:rsidRDefault="007D09CF" w:rsidP="007D09CF">
      <w:pPr>
        <w:shd w:val="clear" w:color="auto" w:fill="FFFFFF"/>
        <w:suppressAutoHyphens/>
        <w:spacing w:after="0" w:line="100" w:lineRule="atLeast"/>
        <w:ind w:firstLine="57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7D09C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-направлять своего представителя для участия в работе создаваемых для осуществления переданных полномочий комиссий, рабочих группах и иных совещательных органов;</w:t>
      </w:r>
    </w:p>
    <w:p w:rsidR="007D09CF" w:rsidRPr="007D09CF" w:rsidRDefault="007D09CF" w:rsidP="007D09CF">
      <w:pPr>
        <w:shd w:val="clear" w:color="auto" w:fill="FFFFFF"/>
        <w:suppressAutoHyphens/>
        <w:spacing w:after="0" w:line="100" w:lineRule="atLeast"/>
        <w:ind w:firstLine="57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7D09C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-осуществлять текущий контроль за исполнением переданных полномочий, эффективностью и целевым использованием бюджетных средств;</w:t>
      </w:r>
    </w:p>
    <w:p w:rsidR="007D09CF" w:rsidRPr="007D09CF" w:rsidRDefault="007D09CF" w:rsidP="007D09CF">
      <w:pPr>
        <w:shd w:val="clear" w:color="auto" w:fill="FFFFFF"/>
        <w:suppressAutoHyphens/>
        <w:spacing w:after="0" w:line="100" w:lineRule="atLeast"/>
        <w:ind w:firstLine="57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7D09C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-устанавливать критерии оценки эффективности исполнения переданных полномочий;</w:t>
      </w:r>
    </w:p>
    <w:p w:rsidR="007D09CF" w:rsidRPr="007D09CF" w:rsidRDefault="007D09CF" w:rsidP="007D09CF">
      <w:pPr>
        <w:shd w:val="clear" w:color="auto" w:fill="FFFFFF"/>
        <w:suppressAutoHyphens/>
        <w:spacing w:after="0" w:line="100" w:lineRule="atLeast"/>
        <w:ind w:firstLine="57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7D09C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lastRenderedPageBreak/>
        <w:t>-при ненадлежащем исполнении переданных полномочий направлять письменные уведомления Поселению об устранении допущенных нарушений.</w:t>
      </w:r>
    </w:p>
    <w:p w:rsidR="007D09CF" w:rsidRPr="007D09CF" w:rsidRDefault="007D09CF" w:rsidP="007D09CF">
      <w:pPr>
        <w:shd w:val="clear" w:color="auto" w:fill="FFFFFF"/>
        <w:suppressAutoHyphens/>
        <w:spacing w:after="0" w:line="100" w:lineRule="atLeast"/>
        <w:ind w:firstLine="57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</w:p>
    <w:p w:rsidR="007D09CF" w:rsidRPr="007D09CF" w:rsidRDefault="007D09CF" w:rsidP="007D09CF">
      <w:pPr>
        <w:shd w:val="clear" w:color="auto" w:fill="FFFFFF"/>
        <w:suppressAutoHyphens/>
        <w:spacing w:after="0" w:line="100" w:lineRule="atLeast"/>
        <w:ind w:firstLine="570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</w:pPr>
      <w:r w:rsidRPr="007D09C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2.</w:t>
      </w:r>
      <w:r w:rsidRPr="007D09C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2.Район обязан:</w:t>
      </w:r>
    </w:p>
    <w:p w:rsidR="007D09CF" w:rsidRPr="007D09CF" w:rsidRDefault="007D09CF" w:rsidP="007D09CF">
      <w:pPr>
        <w:shd w:val="clear" w:color="auto" w:fill="FFFFFF"/>
        <w:suppressAutoHyphens/>
        <w:spacing w:after="0" w:line="100" w:lineRule="atLeast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09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-перечислять финансовые средства Поселению в виде иных межбюджетных трансферов из бюджета Района </w:t>
      </w:r>
      <w:r w:rsidRPr="007D09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 согласованном Сторонами порядке</w:t>
      </w:r>
      <w:r w:rsidRPr="007D09CF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7D09CF" w:rsidRPr="007D09CF" w:rsidRDefault="007D09CF" w:rsidP="007D09CF">
      <w:pPr>
        <w:shd w:val="clear" w:color="auto" w:fill="FFFFFF"/>
        <w:suppressAutoHyphens/>
        <w:spacing w:after="0" w:line="100" w:lineRule="atLeast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09C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-передать Поселению документы и </w:t>
      </w:r>
      <w:r w:rsidRPr="007D09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предоставлять имеющуюся информацию, необходимую для осуществления переданных полномочий.</w:t>
      </w:r>
    </w:p>
    <w:p w:rsidR="007D09CF" w:rsidRPr="007D09CF" w:rsidRDefault="007D09CF" w:rsidP="007D09CF">
      <w:pPr>
        <w:shd w:val="clear" w:color="auto" w:fill="FFFFFF"/>
        <w:suppressAutoHyphens/>
        <w:spacing w:after="0" w:line="100" w:lineRule="atLeast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09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7D09CF" w:rsidRPr="007D09CF" w:rsidRDefault="007D09CF" w:rsidP="007D09CF">
      <w:pPr>
        <w:shd w:val="clear" w:color="auto" w:fill="FFFFFF"/>
        <w:suppressAutoHyphens/>
        <w:spacing w:after="0" w:line="100" w:lineRule="atLeast"/>
        <w:ind w:firstLine="570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</w:pPr>
      <w:r w:rsidRPr="007D09C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2.3.Поселение имеет право:</w:t>
      </w:r>
    </w:p>
    <w:p w:rsidR="007D09CF" w:rsidRPr="007D09CF" w:rsidRDefault="007D09CF" w:rsidP="007D09CF">
      <w:pPr>
        <w:shd w:val="clear" w:color="auto" w:fill="FFFFFF"/>
        <w:suppressAutoHyphens/>
        <w:spacing w:after="0" w:line="100" w:lineRule="atLeast"/>
        <w:ind w:firstLine="57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7D09C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- осуществлять взаимодействие с заинтересованными органами государственной власти, в том числе заключать соглашения о взаимодействии по вопросам реализации переданных полномочий;</w:t>
      </w:r>
    </w:p>
    <w:p w:rsidR="007D09CF" w:rsidRPr="007D09CF" w:rsidRDefault="007D09CF" w:rsidP="007D09CF">
      <w:pPr>
        <w:shd w:val="clear" w:color="auto" w:fill="FFFFFF"/>
        <w:suppressAutoHyphens/>
        <w:spacing w:after="0" w:line="100" w:lineRule="atLeast"/>
        <w:ind w:firstLine="57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7D09C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-организовывать проведение официальных  мероприятий (совещаний, семинаров, и т.п.) по вопросам осуществления  переданных полномочий;</w:t>
      </w:r>
    </w:p>
    <w:p w:rsidR="007D09CF" w:rsidRPr="007D09CF" w:rsidRDefault="007D09CF" w:rsidP="007D09CF">
      <w:pPr>
        <w:shd w:val="clear" w:color="auto" w:fill="FFFFFF"/>
        <w:suppressAutoHyphens/>
        <w:spacing w:after="0" w:line="100" w:lineRule="atLeast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09C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-получать от Района сведения и документы, необходимые для исполнения принятых полномочий;</w:t>
      </w:r>
      <w:r w:rsidRPr="007D09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7D09CF" w:rsidRPr="007D09CF" w:rsidRDefault="007D09CF" w:rsidP="007D09CF">
      <w:pPr>
        <w:shd w:val="clear" w:color="auto" w:fill="FFFFFF"/>
        <w:suppressAutoHyphens/>
        <w:spacing w:after="0" w:line="100" w:lineRule="atLeast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09CF">
        <w:rPr>
          <w:rFonts w:ascii="Times New Roman" w:eastAsia="Times New Roman" w:hAnsi="Times New Roman" w:cs="Times New Roman"/>
          <w:sz w:val="24"/>
          <w:szCs w:val="24"/>
          <w:lang w:eastAsia="ar-SA"/>
        </w:rPr>
        <w:t>-в случае неисполнения Районом</w:t>
      </w:r>
      <w:r w:rsidRPr="007D09C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7D09C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предусмотренных настоящим Соглашением обязательств по финансированию осуществления Поселением</w:t>
      </w:r>
      <w:r w:rsidRPr="007D09C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7D09CF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переданных ему полномочий (не перечисление, неполное перечисление, несвоевременное перечисление финансовых средств),</w:t>
      </w:r>
      <w:r w:rsidRPr="007D09C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7D09CF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Поселение вправе приостанавливать на срок до 1 месяца, а по окончании указанного срока прекратить исполнение переданных по настоящему Соглашению полномочий и применить к Району ответственность в соответствии с действующим законодательством.</w:t>
      </w:r>
    </w:p>
    <w:p w:rsidR="007D09CF" w:rsidRPr="007D09CF" w:rsidRDefault="007D09CF" w:rsidP="007D09CF">
      <w:pPr>
        <w:shd w:val="clear" w:color="auto" w:fill="FFFFFF"/>
        <w:suppressAutoHyphens/>
        <w:spacing w:after="0" w:line="100" w:lineRule="atLeast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D09CF" w:rsidRPr="007D09CF" w:rsidRDefault="007D09CF" w:rsidP="007D09CF">
      <w:pPr>
        <w:shd w:val="clear" w:color="auto" w:fill="FFFFFF"/>
        <w:suppressAutoHyphens/>
        <w:spacing w:after="0" w:line="100" w:lineRule="atLeast"/>
        <w:ind w:firstLine="57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D09C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2.4.Поселение обязано:</w:t>
      </w:r>
    </w:p>
    <w:p w:rsidR="007D09CF" w:rsidRPr="007D09CF" w:rsidRDefault="007D09CF" w:rsidP="007D09CF">
      <w:pPr>
        <w:shd w:val="clear" w:color="auto" w:fill="FFFFFF"/>
        <w:suppressAutoHyphens/>
        <w:spacing w:after="0" w:line="100" w:lineRule="atLeast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09CF">
        <w:rPr>
          <w:rFonts w:ascii="Times New Roman" w:eastAsia="Times New Roman" w:hAnsi="Times New Roman" w:cs="Times New Roman"/>
          <w:sz w:val="24"/>
          <w:szCs w:val="24"/>
          <w:lang w:eastAsia="ar-SA"/>
        </w:rPr>
        <w:t>-осуществлять в соответствии с действующим законодательством переданные ему Районом полномочия;</w:t>
      </w:r>
    </w:p>
    <w:p w:rsidR="007D09CF" w:rsidRPr="007D09CF" w:rsidRDefault="007D09CF" w:rsidP="007D09CF">
      <w:pPr>
        <w:shd w:val="clear" w:color="auto" w:fill="FFFFFF"/>
        <w:suppressAutoHyphens/>
        <w:spacing w:after="0" w:line="100" w:lineRule="atLeast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09CF">
        <w:rPr>
          <w:rFonts w:ascii="Times New Roman" w:eastAsia="Times New Roman" w:hAnsi="Times New Roman" w:cs="Times New Roman"/>
          <w:sz w:val="24"/>
          <w:szCs w:val="24"/>
          <w:lang w:eastAsia="ar-SA"/>
        </w:rPr>
        <w:t>-направлять поступившие финансовые средства (иные межбюджетные трансферты) в полном объеме на осуществление переданных полномочий, обеспечивая их целевое использование;</w:t>
      </w:r>
    </w:p>
    <w:p w:rsidR="007D09CF" w:rsidRPr="007D09CF" w:rsidRDefault="007D09CF" w:rsidP="007D09CF">
      <w:pPr>
        <w:shd w:val="clear" w:color="auto" w:fill="FFFFFF"/>
        <w:suppressAutoHyphens/>
        <w:spacing w:after="0" w:line="100" w:lineRule="atLeast"/>
        <w:ind w:firstLine="55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09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-ежеквартально, не позднее 10 числа следующего за отчетным периодом, представлять Району отчет об использовании финансовых средств для исполнения переданных по настоящему Соглашению полномочий. </w:t>
      </w:r>
    </w:p>
    <w:p w:rsidR="007D09CF" w:rsidRPr="007D09CF" w:rsidRDefault="007D09CF" w:rsidP="007D09CF">
      <w:pPr>
        <w:shd w:val="clear" w:color="auto" w:fill="FFFFFF"/>
        <w:suppressAutoHyphens/>
        <w:spacing w:after="0" w:line="100" w:lineRule="atLeast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D09CF" w:rsidRPr="007D09CF" w:rsidRDefault="007D09CF" w:rsidP="007D09CF">
      <w:pPr>
        <w:shd w:val="clear" w:color="auto" w:fill="FFFFFF"/>
        <w:suppressAutoHyphens/>
        <w:spacing w:after="0" w:line="100" w:lineRule="atLeast"/>
        <w:ind w:firstLine="5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D09C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3.Ответственность сторон.</w:t>
      </w:r>
    </w:p>
    <w:p w:rsidR="007D09CF" w:rsidRPr="007D09CF" w:rsidRDefault="007D09CF" w:rsidP="007D09CF">
      <w:pPr>
        <w:shd w:val="clear" w:color="auto" w:fill="FFFFFF"/>
        <w:suppressAutoHyphens/>
        <w:spacing w:after="0" w:line="100" w:lineRule="atLeast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09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3.1.</w:t>
      </w:r>
      <w:r w:rsidRPr="007D09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случае неисполнения Районом вытекающих из настоящего Соглашения обязательств по финансированию осуществления Поселением  переданных ему полномочий, Поселение вправе требовать расторжения данного Соглашения.</w:t>
      </w:r>
    </w:p>
    <w:p w:rsidR="007D09CF" w:rsidRPr="007D09CF" w:rsidRDefault="007D09CF" w:rsidP="007D09CF">
      <w:pPr>
        <w:shd w:val="clear" w:color="auto" w:fill="FFFFFF"/>
        <w:suppressAutoHyphens/>
        <w:spacing w:after="0" w:line="100" w:lineRule="atLeast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09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3.2.</w:t>
      </w:r>
      <w:r w:rsidRPr="007D09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Поселение несет ответственность за осуществление переданных ему полномочий в той мере, в какой эти полномочия обеспечены финансовыми средствами.</w:t>
      </w:r>
    </w:p>
    <w:p w:rsidR="007D09CF" w:rsidRPr="007D09CF" w:rsidRDefault="007D09CF" w:rsidP="007D09CF">
      <w:pPr>
        <w:shd w:val="clear" w:color="auto" w:fill="FFFFFF"/>
        <w:suppressAutoHyphens/>
        <w:spacing w:after="0" w:line="100" w:lineRule="atLeast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09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3.3.</w:t>
      </w:r>
      <w:r w:rsidRPr="007D09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Установление факта ненадлежащего осуществления Поселением переданных ему полномочий является основанием для расторжения данного Соглашения. </w:t>
      </w:r>
    </w:p>
    <w:p w:rsidR="007D09CF" w:rsidRPr="007D09CF" w:rsidRDefault="007D09CF" w:rsidP="007D09CF">
      <w:pPr>
        <w:shd w:val="clear" w:color="auto" w:fill="FFFFFF"/>
        <w:suppressAutoHyphens/>
        <w:spacing w:after="0" w:line="100" w:lineRule="atLeast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09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3.4.</w:t>
      </w:r>
      <w:r w:rsidRPr="007D09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Расторжение Соглашения влечет за собой возврат перечисленных иных межбюджетных трансфертов за вычетом фактических расходов, подтвержденных документально, в трехмесячный срок с момента подписания Соглашения о расторжении либо письменного уведомления о расторжении Соглашения.</w:t>
      </w:r>
    </w:p>
    <w:p w:rsidR="007D09CF" w:rsidRPr="007D09CF" w:rsidRDefault="007D09CF" w:rsidP="007D09CF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09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3.5.</w:t>
      </w:r>
      <w:r w:rsidRPr="007D09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Несвоевременный возврат перечисленных иных межбюджетных трансфертов влечет за собой уплату пеней в размере одной трехсотой действующей ставки рефинансирования Центрального банка Российской Федерации за каждый день просрочки.</w:t>
      </w:r>
    </w:p>
    <w:p w:rsidR="007D09CF" w:rsidRPr="007D09CF" w:rsidRDefault="007D09CF" w:rsidP="007D09CF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D09CF" w:rsidRPr="007D09CF" w:rsidRDefault="007D09CF" w:rsidP="007D09CF">
      <w:pPr>
        <w:shd w:val="clear" w:color="auto" w:fill="FFFFFF"/>
        <w:suppressAutoHyphens/>
        <w:spacing w:after="0" w:line="240" w:lineRule="auto"/>
        <w:ind w:firstLine="57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D09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 Порядок определения ежегодного объема иных межбюджетных трансфертов.</w:t>
      </w:r>
    </w:p>
    <w:p w:rsidR="007D09CF" w:rsidRPr="007D09CF" w:rsidRDefault="007D09CF" w:rsidP="007D09CF">
      <w:pPr>
        <w:shd w:val="clear" w:color="auto" w:fill="FFFFFF"/>
        <w:suppressAutoHyphens/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09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4.1.</w:t>
      </w:r>
      <w:r w:rsidRPr="007D09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Выполнение части полномочий осуществляется за счет иных межбюджетных трансфертов, передаваемых из бюджета Района в бюджет Поселения. </w:t>
      </w:r>
    </w:p>
    <w:p w:rsidR="007D09CF" w:rsidRPr="007D09CF" w:rsidRDefault="007D09CF" w:rsidP="007D09CF">
      <w:pPr>
        <w:shd w:val="clear" w:color="auto" w:fill="FFFFFF"/>
        <w:suppressAutoHyphens/>
        <w:spacing w:after="0" w:line="100" w:lineRule="atLeast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09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4.2.</w:t>
      </w:r>
      <w:r w:rsidRPr="007D09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Объем иных межбюджетных трансфертов, необходимых для осуществления указанных полномочий, устанавливается решением Совета депутатов Района о бюджете  на очередной финансовый год.</w:t>
      </w:r>
    </w:p>
    <w:p w:rsidR="007D09CF" w:rsidRPr="007D09CF" w:rsidRDefault="007D09CF" w:rsidP="007D09CF">
      <w:pPr>
        <w:shd w:val="clear" w:color="auto" w:fill="FFFFFF"/>
        <w:suppressAutoHyphens/>
        <w:spacing w:after="0" w:line="100" w:lineRule="atLeast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09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4.3.</w:t>
      </w:r>
      <w:r w:rsidRPr="007D09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Порядок определения ежегодного объема иных межбюджетных трансфертов, необходимых для осуществления указанных полномочий, устанавливается, согласно утвержденной Советом депутатов  Района  методике расчета по каждому полномочию.</w:t>
      </w:r>
    </w:p>
    <w:p w:rsidR="007D09CF" w:rsidRPr="007D09CF" w:rsidRDefault="007D09CF" w:rsidP="007D09CF">
      <w:pPr>
        <w:shd w:val="clear" w:color="auto" w:fill="FFFFFF"/>
        <w:tabs>
          <w:tab w:val="left" w:pos="15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09C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D09C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D09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4.4.</w:t>
      </w:r>
      <w:r w:rsidRPr="007D09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Иные межбюджетные трансферты, полученные бюджетом Поселения из бюджета Района и не использованные в текущем финансовом году, могут быть использованы в следующем финансовом году на те же цели. При отказе от заключения соглашения на следующий год неиспользованный остаток иных межбюджетных трансфертов подлежит возврату в бюджет Района.</w:t>
      </w:r>
    </w:p>
    <w:p w:rsidR="007D09CF" w:rsidRPr="007D09CF" w:rsidRDefault="007D09CF" w:rsidP="007D09CF">
      <w:pPr>
        <w:shd w:val="clear" w:color="auto" w:fill="FFFFFF"/>
        <w:suppressAutoHyphens/>
        <w:spacing w:after="0" w:line="100" w:lineRule="atLeast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7D09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4.5.</w:t>
      </w:r>
      <w:r w:rsidRPr="007D09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Суммарный объем иных межбюджетных трансфертов передаваемых на выполнение части полномочий из бюджета Района в бюджет Поселения  составляет </w:t>
      </w:r>
      <w:r w:rsidRPr="007D09C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__________________________ (__________________________) рублей.</w:t>
      </w:r>
    </w:p>
    <w:p w:rsidR="007D09CF" w:rsidRPr="007D09CF" w:rsidRDefault="007D09CF" w:rsidP="007D09CF">
      <w:pPr>
        <w:shd w:val="clear" w:color="auto" w:fill="FFFFFF"/>
        <w:tabs>
          <w:tab w:val="left" w:pos="15"/>
        </w:tabs>
        <w:suppressAutoHyphens/>
        <w:spacing w:after="0" w:line="100" w:lineRule="atLeast"/>
        <w:ind w:firstLine="5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D09CF" w:rsidRPr="007D09CF" w:rsidRDefault="007D09CF" w:rsidP="007D09CF">
      <w:pPr>
        <w:shd w:val="clear" w:color="auto" w:fill="FFFFFF"/>
        <w:tabs>
          <w:tab w:val="left" w:pos="15"/>
        </w:tabs>
        <w:suppressAutoHyphens/>
        <w:spacing w:after="0" w:line="100" w:lineRule="atLeast"/>
        <w:ind w:firstLine="5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D09C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5. Срок действия и  основания прекращения действия Соглашения.</w:t>
      </w:r>
    </w:p>
    <w:p w:rsidR="007D09CF" w:rsidRPr="007D09CF" w:rsidRDefault="007D09CF" w:rsidP="007D09CF">
      <w:pPr>
        <w:widowControl w:val="0"/>
        <w:shd w:val="clear" w:color="auto" w:fill="FFFFFF"/>
        <w:suppressAutoHyphens/>
        <w:autoSpaceDE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09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5.1.</w:t>
      </w:r>
      <w:r w:rsidRPr="007D09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Срок действия настоящего Соглашения устанавливается с 01.01.2015г. до 31.12.2015г. Действие настоящего Соглашения может быть прекращено досрочно по соглашению Сторон, а также в случае неисполнения или ненадлежащего исполнения одной из Сторон своих обязательств в соответствии с настоящим Соглашением.</w:t>
      </w:r>
    </w:p>
    <w:p w:rsidR="007D09CF" w:rsidRPr="007D09CF" w:rsidRDefault="007D09CF" w:rsidP="007D09CF">
      <w:pPr>
        <w:widowControl w:val="0"/>
        <w:shd w:val="clear" w:color="auto" w:fill="FFFFFF"/>
        <w:suppressAutoHyphens/>
        <w:autoSpaceDE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09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5.2.</w:t>
      </w:r>
      <w:r w:rsidRPr="007D09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досрочном прекращении действия Соглашения либо отказе Районом его заключения на следующий год, должно уведомить другую сторону не позднее чем за два месяца о расторжении и возместить все расходы связанные с предоставлением гарантий и компенсаций высвобождаемым работникам, выполняющим переданные полномочия.</w:t>
      </w:r>
    </w:p>
    <w:p w:rsidR="007D09CF" w:rsidRPr="007D09CF" w:rsidRDefault="007D09CF" w:rsidP="007D09CF">
      <w:pPr>
        <w:widowControl w:val="0"/>
        <w:shd w:val="clear" w:color="auto" w:fill="FFFFFF"/>
        <w:suppressAutoHyphens/>
        <w:autoSpaceDE w:val="0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D09CF" w:rsidRPr="007D09CF" w:rsidRDefault="007D09CF" w:rsidP="007D09CF">
      <w:pPr>
        <w:widowControl w:val="0"/>
        <w:shd w:val="clear" w:color="auto" w:fill="FFFFFF"/>
        <w:suppressAutoHyphens/>
        <w:autoSpaceDE w:val="0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D09C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6. Заключительные положения.</w:t>
      </w:r>
    </w:p>
    <w:p w:rsidR="007D09CF" w:rsidRPr="007D09CF" w:rsidRDefault="007D09CF" w:rsidP="007D09CF">
      <w:pPr>
        <w:widowControl w:val="0"/>
        <w:shd w:val="clear" w:color="auto" w:fill="FFFFFF"/>
        <w:suppressAutoHyphens/>
        <w:autoSpaceDE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09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7D09CF" w:rsidRPr="007D09CF" w:rsidRDefault="007D09CF" w:rsidP="007D09CF">
      <w:pPr>
        <w:widowControl w:val="0"/>
        <w:shd w:val="clear" w:color="auto" w:fill="FFFFFF"/>
        <w:suppressAutoHyphens/>
        <w:autoSpaceDE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09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6.1.</w:t>
      </w:r>
      <w:r w:rsidRPr="007D09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Настоящее Соглашение составлено в двух экземплярах, имеющих одинаковую юридическую силу, по одному для каждой из Сторон.</w:t>
      </w:r>
    </w:p>
    <w:p w:rsidR="007D09CF" w:rsidRPr="007D09CF" w:rsidRDefault="007D09CF" w:rsidP="007D09CF">
      <w:pPr>
        <w:widowControl w:val="0"/>
        <w:shd w:val="clear" w:color="auto" w:fill="FFFFFF"/>
        <w:suppressAutoHyphens/>
        <w:autoSpaceDE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09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6.2.</w:t>
      </w:r>
      <w:r w:rsidRPr="007D09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Внесение изменений и дополнений в настоящее Соглашение осуществляется путём подписания Сторонами дополнительных соглашений. Дополнительные соглашения являются неотъемлемой частью настоящего Соглашения.</w:t>
      </w:r>
    </w:p>
    <w:p w:rsidR="007D09CF" w:rsidRPr="007D09CF" w:rsidRDefault="007D09CF" w:rsidP="007D09CF">
      <w:pPr>
        <w:widowControl w:val="0"/>
        <w:shd w:val="clear" w:color="auto" w:fill="FFFFFF"/>
        <w:suppressAutoHyphens/>
        <w:autoSpaceDE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09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6.3.</w:t>
      </w:r>
      <w:r w:rsidRPr="007D09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всем вопросам, не урегулированным настоящим Соглашением, но возникающим в ходе его реализации, Стороны руководствуются действующим законодательством.</w:t>
      </w:r>
    </w:p>
    <w:p w:rsidR="007D09CF" w:rsidRPr="007D09CF" w:rsidRDefault="007D09CF" w:rsidP="007D09CF">
      <w:pPr>
        <w:widowControl w:val="0"/>
        <w:shd w:val="clear" w:color="auto" w:fill="FFFFFF"/>
        <w:suppressAutoHyphens/>
        <w:autoSpaceDE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D09C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6.4.</w:t>
      </w:r>
      <w:r w:rsidRPr="007D09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Споры, связанные с исполнением настоящего Соглашения, разрешаются путём переговоров или в судебном порядке.</w:t>
      </w:r>
    </w:p>
    <w:p w:rsidR="007D09CF" w:rsidRPr="007D09CF" w:rsidRDefault="007D09CF" w:rsidP="007D09CF">
      <w:pPr>
        <w:widowControl w:val="0"/>
        <w:shd w:val="clear" w:color="auto" w:fill="FFFFFF"/>
        <w:suppressAutoHyphens/>
        <w:autoSpaceDE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7D09CF" w:rsidRPr="007D09CF" w:rsidRDefault="007D09CF" w:rsidP="007D09CF">
      <w:pPr>
        <w:shd w:val="clear" w:color="auto" w:fill="FFFFFF"/>
        <w:suppressAutoHyphens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D09CF" w:rsidRPr="007D09CF" w:rsidRDefault="007D09CF" w:rsidP="007D09CF">
      <w:pPr>
        <w:shd w:val="clear" w:color="auto" w:fill="FFFFFF"/>
        <w:suppressAutoHyphens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D09CF" w:rsidRPr="007D09CF" w:rsidRDefault="007D09CF" w:rsidP="007D09CF">
      <w:pPr>
        <w:shd w:val="clear" w:color="auto" w:fill="FFFFFF"/>
        <w:suppressAutoHyphens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D09CF" w:rsidRPr="007D09CF" w:rsidRDefault="007D09CF" w:rsidP="007D09CF">
      <w:pPr>
        <w:shd w:val="clear" w:color="auto" w:fill="FFFFFF"/>
        <w:suppressAutoHyphens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D09CF" w:rsidRPr="007D09CF" w:rsidRDefault="007D09CF" w:rsidP="007D09CF">
      <w:pPr>
        <w:shd w:val="clear" w:color="auto" w:fill="FFFFFF"/>
        <w:suppressAutoHyphens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D09CF" w:rsidRPr="007D09CF" w:rsidRDefault="007D09CF" w:rsidP="007D09CF">
      <w:pPr>
        <w:shd w:val="clear" w:color="auto" w:fill="FFFFFF"/>
        <w:suppressAutoHyphens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D09CF" w:rsidRPr="007D09CF" w:rsidRDefault="007D09CF" w:rsidP="007D09CF">
      <w:pPr>
        <w:shd w:val="clear" w:color="auto" w:fill="FFFFFF"/>
        <w:suppressAutoHyphens/>
        <w:spacing w:after="0" w:line="240" w:lineRule="auto"/>
        <w:ind w:firstLine="57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</w:pPr>
    </w:p>
    <w:p w:rsidR="007D09CF" w:rsidRPr="007D09CF" w:rsidRDefault="007D09CF" w:rsidP="007D09CF">
      <w:pPr>
        <w:shd w:val="clear" w:color="auto" w:fill="FFFFFF"/>
        <w:suppressAutoHyphens/>
        <w:spacing w:after="0" w:line="240" w:lineRule="auto"/>
        <w:ind w:firstLine="57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</w:pPr>
    </w:p>
    <w:p w:rsidR="007D09CF" w:rsidRPr="007D09CF" w:rsidRDefault="007D09CF" w:rsidP="007D09CF">
      <w:pPr>
        <w:shd w:val="clear" w:color="auto" w:fill="FFFFFF"/>
        <w:suppressAutoHyphens/>
        <w:spacing w:after="0" w:line="240" w:lineRule="auto"/>
        <w:ind w:firstLine="57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</w:pPr>
    </w:p>
    <w:p w:rsidR="007D09CF" w:rsidRPr="007D09CF" w:rsidRDefault="007D09CF" w:rsidP="007D09CF">
      <w:pPr>
        <w:shd w:val="clear" w:color="auto" w:fill="FFFFFF"/>
        <w:suppressAutoHyphens/>
        <w:spacing w:after="0" w:line="240" w:lineRule="auto"/>
        <w:ind w:firstLine="57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</w:pPr>
    </w:p>
    <w:p w:rsidR="007D09CF" w:rsidRPr="007D09CF" w:rsidRDefault="007D09CF" w:rsidP="007D09CF">
      <w:pPr>
        <w:shd w:val="clear" w:color="auto" w:fill="FFFFFF"/>
        <w:suppressAutoHyphens/>
        <w:spacing w:after="0" w:line="240" w:lineRule="auto"/>
        <w:ind w:firstLine="57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</w:pPr>
    </w:p>
    <w:p w:rsidR="007D09CF" w:rsidRPr="007D09CF" w:rsidRDefault="007D09CF" w:rsidP="007D09CF">
      <w:pPr>
        <w:shd w:val="clear" w:color="auto" w:fill="FFFFFF"/>
        <w:suppressAutoHyphens/>
        <w:spacing w:after="0" w:line="240" w:lineRule="auto"/>
        <w:ind w:firstLine="57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</w:pPr>
    </w:p>
    <w:p w:rsidR="007D09CF" w:rsidRPr="007D09CF" w:rsidRDefault="007D09CF" w:rsidP="007D09CF">
      <w:pPr>
        <w:shd w:val="clear" w:color="auto" w:fill="FFFFFF"/>
        <w:suppressAutoHyphens/>
        <w:spacing w:after="0" w:line="240" w:lineRule="auto"/>
        <w:ind w:firstLine="57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</w:pPr>
    </w:p>
    <w:p w:rsidR="007D09CF" w:rsidRPr="007D09CF" w:rsidRDefault="007D09CF" w:rsidP="007D09CF">
      <w:pPr>
        <w:shd w:val="clear" w:color="auto" w:fill="FFFFFF"/>
        <w:suppressAutoHyphens/>
        <w:spacing w:after="0" w:line="240" w:lineRule="auto"/>
        <w:ind w:firstLine="57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</w:pPr>
    </w:p>
    <w:p w:rsidR="007D09CF" w:rsidRPr="007D09CF" w:rsidRDefault="007D09CF" w:rsidP="007D09CF">
      <w:pPr>
        <w:shd w:val="clear" w:color="auto" w:fill="FFFFFF"/>
        <w:suppressAutoHyphens/>
        <w:spacing w:after="0" w:line="240" w:lineRule="auto"/>
        <w:ind w:firstLine="57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</w:pPr>
    </w:p>
    <w:p w:rsidR="007D09CF" w:rsidRPr="007D09CF" w:rsidRDefault="007D09CF" w:rsidP="007D09CF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D09CF" w:rsidRPr="007D09CF" w:rsidRDefault="007D09CF" w:rsidP="007D09CF">
      <w:pPr>
        <w:shd w:val="clear" w:color="auto" w:fill="FFFFFF"/>
        <w:suppressAutoHyphens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D09CF" w:rsidRPr="007D09CF" w:rsidRDefault="007D09CF" w:rsidP="007D09CF">
      <w:pPr>
        <w:shd w:val="clear" w:color="auto" w:fill="FFFFFF"/>
        <w:suppressAutoHyphens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D09C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7. Реквизиты и подписи Сторон.</w:t>
      </w:r>
    </w:p>
    <w:p w:rsidR="007D09CF" w:rsidRPr="007D09CF" w:rsidRDefault="007D09CF" w:rsidP="007D09CF">
      <w:pPr>
        <w:suppressAutoHyphens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129" w:type="dxa"/>
        <w:tblLayout w:type="fixed"/>
        <w:tblLook w:val="0000" w:firstRow="0" w:lastRow="0" w:firstColumn="0" w:lastColumn="0" w:noHBand="0" w:noVBand="0"/>
      </w:tblPr>
      <w:tblGrid>
        <w:gridCol w:w="5070"/>
        <w:gridCol w:w="4830"/>
      </w:tblGrid>
      <w:tr w:rsidR="007D09CF" w:rsidRPr="007D09CF" w:rsidTr="004F187C">
        <w:tc>
          <w:tcPr>
            <w:tcW w:w="50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D09CF" w:rsidRPr="007D09CF" w:rsidRDefault="007D09CF" w:rsidP="007D09CF">
            <w:pPr>
              <w:suppressAutoHyphens/>
              <w:snapToGrid w:val="0"/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Администрация</w:t>
            </w:r>
          </w:p>
          <w:p w:rsidR="007D09CF" w:rsidRPr="007D09CF" w:rsidRDefault="007D09CF" w:rsidP="007D09CF">
            <w:pPr>
              <w:suppressAutoHyphens/>
              <w:snapToGrid w:val="0"/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муниципального образования «_____________________»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D09CF" w:rsidRPr="007D09CF" w:rsidRDefault="007D09CF" w:rsidP="007D09CF">
            <w:pPr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Администрация</w:t>
            </w:r>
          </w:p>
          <w:p w:rsidR="007D09CF" w:rsidRPr="007D09CF" w:rsidRDefault="007D09CF" w:rsidP="007D09CF">
            <w:pPr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муниципального образования «Красногорский район»</w:t>
            </w:r>
          </w:p>
        </w:tc>
      </w:tr>
      <w:tr w:rsidR="007D09CF" w:rsidRPr="007D09CF" w:rsidTr="004F187C">
        <w:trPr>
          <w:trHeight w:val="2230"/>
        </w:trPr>
        <w:tc>
          <w:tcPr>
            <w:tcW w:w="50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D09CF" w:rsidRPr="007D09CF" w:rsidRDefault="007D09CF" w:rsidP="007D09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ar-SA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D09CF" w:rsidRPr="007D09CF" w:rsidRDefault="007D09CF" w:rsidP="007D09CF">
            <w:pPr>
              <w:shd w:val="clear" w:color="auto" w:fill="FFFFFF"/>
              <w:suppressAutoHyphens/>
              <w:spacing w:before="5" w:after="0" w:line="274" w:lineRule="exact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  <w:t>Удмуртская Республика, Красногорский район, с. Красногорское, ул. Ленина, д. 64</w:t>
            </w:r>
          </w:p>
          <w:p w:rsidR="007D09CF" w:rsidRPr="007D09CF" w:rsidRDefault="007D09CF" w:rsidP="007D09CF">
            <w:pPr>
              <w:tabs>
                <w:tab w:val="left" w:pos="40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>ИНН 1815001093 КПП 183701001</w:t>
            </w:r>
          </w:p>
          <w:p w:rsidR="007D09CF" w:rsidRPr="007D09CF" w:rsidRDefault="007D09CF" w:rsidP="007D09CF">
            <w:pPr>
              <w:shd w:val="clear" w:color="auto" w:fill="FFFFFF"/>
              <w:suppressAutoHyphens/>
              <w:spacing w:after="0" w:line="274" w:lineRule="exact"/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УФК по Удмуртской Республике (ОФК15, УФ МФ УР в Красногорском районе</w:t>
            </w:r>
          </w:p>
          <w:p w:rsidR="007D09CF" w:rsidRPr="007D09CF" w:rsidRDefault="007D09CF" w:rsidP="007D09CF">
            <w:pPr>
              <w:shd w:val="clear" w:color="auto" w:fill="FFFFFF"/>
              <w:suppressAutoHyphens/>
              <w:spacing w:after="0" w:line="274" w:lineRule="exact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л/с 02133005910, Администрация Красногорского района л/с 03526140011) р/сч.40204810500000000016 в  отделении - НБ Удмуртская Республика</w:t>
            </w:r>
            <w:r w:rsidRPr="007D09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г.Ижевск </w:t>
            </w:r>
          </w:p>
          <w:p w:rsidR="007D09CF" w:rsidRPr="007D09CF" w:rsidRDefault="007D09CF" w:rsidP="007D09CF">
            <w:pPr>
              <w:shd w:val="clear" w:color="auto" w:fill="FFFFFF"/>
              <w:suppressAutoHyphens/>
              <w:spacing w:after="0" w:line="274" w:lineRule="exact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БИК 049401001 ОГРН 1021800678635</w:t>
            </w:r>
          </w:p>
          <w:p w:rsidR="007D09CF" w:rsidRPr="007D09CF" w:rsidRDefault="007D09CF" w:rsidP="007D09C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D09CF" w:rsidRPr="007D09CF" w:rsidTr="004F187C">
        <w:trPr>
          <w:trHeight w:val="1405"/>
        </w:trPr>
        <w:tc>
          <w:tcPr>
            <w:tcW w:w="50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D09CF" w:rsidRPr="007D09CF" w:rsidRDefault="007D09CF" w:rsidP="007D09CF">
            <w:pPr>
              <w:suppressAutoHyphens/>
              <w:snapToGrid w:val="0"/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Глава </w:t>
            </w:r>
          </w:p>
          <w:p w:rsidR="007D09CF" w:rsidRPr="007D09CF" w:rsidRDefault="007D09CF" w:rsidP="007D09CF">
            <w:pPr>
              <w:suppressAutoHyphens/>
              <w:snapToGrid w:val="0"/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муниципального образования</w:t>
            </w:r>
          </w:p>
          <w:p w:rsidR="007D09CF" w:rsidRPr="007D09CF" w:rsidRDefault="007D09CF" w:rsidP="007D09CF">
            <w:pPr>
              <w:suppressAutoHyphens/>
              <w:snapToGrid w:val="0"/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«___________________________»</w:t>
            </w:r>
          </w:p>
          <w:p w:rsidR="007D09CF" w:rsidRPr="007D09CF" w:rsidRDefault="007D09CF" w:rsidP="007D09CF">
            <w:pPr>
              <w:suppressAutoHyphens/>
              <w:snapToGrid w:val="0"/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ar-SA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D09CF" w:rsidRPr="007D09CF" w:rsidRDefault="007D09CF" w:rsidP="007D09CF">
            <w:pPr>
              <w:suppressAutoHyphens/>
              <w:snapToGrid w:val="0"/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Глава </w:t>
            </w:r>
          </w:p>
          <w:p w:rsidR="007D09CF" w:rsidRPr="007D09CF" w:rsidRDefault="007D09CF" w:rsidP="007D09CF">
            <w:pPr>
              <w:suppressAutoHyphens/>
              <w:snapToGrid w:val="0"/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Администрации </w:t>
            </w:r>
          </w:p>
          <w:p w:rsidR="007D09CF" w:rsidRPr="007D09CF" w:rsidRDefault="007D09CF" w:rsidP="007D09CF">
            <w:pPr>
              <w:suppressAutoHyphens/>
              <w:snapToGrid w:val="0"/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муниципального образования</w:t>
            </w:r>
          </w:p>
          <w:p w:rsidR="007D09CF" w:rsidRPr="007D09CF" w:rsidRDefault="007D09CF" w:rsidP="007D09CF">
            <w:pPr>
              <w:suppressAutoHyphens/>
              <w:snapToGrid w:val="0"/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«Красногорский район»</w:t>
            </w:r>
          </w:p>
        </w:tc>
      </w:tr>
      <w:tr w:rsidR="007D09CF" w:rsidRPr="007D09CF" w:rsidTr="004F187C">
        <w:trPr>
          <w:trHeight w:val="835"/>
        </w:trPr>
        <w:tc>
          <w:tcPr>
            <w:tcW w:w="50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D09CF" w:rsidRPr="007D09CF" w:rsidRDefault="007D09CF" w:rsidP="007D09CF">
            <w:pPr>
              <w:suppressAutoHyphens/>
              <w:snapToGrid w:val="0"/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D09CF" w:rsidRPr="007D09CF" w:rsidRDefault="007D09CF" w:rsidP="007D09CF">
            <w:pPr>
              <w:suppressAutoHyphens/>
              <w:snapToGrid w:val="0"/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____________________(Ф.И.О.)</w:t>
            </w: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D09CF" w:rsidRPr="007D09CF" w:rsidRDefault="007D09CF" w:rsidP="007D09CF">
            <w:pPr>
              <w:suppressAutoHyphens/>
              <w:snapToGrid w:val="0"/>
              <w:spacing w:after="0" w:line="240" w:lineRule="auto"/>
              <w:ind w:firstLine="57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    </w:t>
            </w:r>
          </w:p>
          <w:p w:rsidR="007D09CF" w:rsidRPr="007D09CF" w:rsidRDefault="007D09CF" w:rsidP="007D09CF">
            <w:pPr>
              <w:suppressAutoHyphens/>
              <w:snapToGrid w:val="0"/>
              <w:spacing w:after="0" w:line="240" w:lineRule="auto"/>
              <w:ind w:firstLine="57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___________________ </w:t>
            </w:r>
            <w:r w:rsidRPr="007D0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Бабинцев В.И.</w:t>
            </w:r>
          </w:p>
        </w:tc>
      </w:tr>
      <w:tr w:rsidR="007D09CF" w:rsidRPr="007D09CF" w:rsidTr="004F187C">
        <w:tc>
          <w:tcPr>
            <w:tcW w:w="50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D09CF" w:rsidRPr="007D09CF" w:rsidRDefault="007D09CF" w:rsidP="007D09CF">
            <w:pPr>
              <w:suppressAutoHyphens/>
              <w:snapToGrid w:val="0"/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ar-SA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D09CF" w:rsidRPr="007D09CF" w:rsidRDefault="007D09CF" w:rsidP="007D09CF">
            <w:pPr>
              <w:suppressAutoHyphens/>
              <w:snapToGrid w:val="0"/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D09CF" w:rsidRPr="007D09CF" w:rsidTr="004F187C">
        <w:tc>
          <w:tcPr>
            <w:tcW w:w="5070" w:type="dxa"/>
          </w:tcPr>
          <w:p w:rsidR="007D09CF" w:rsidRPr="007D09CF" w:rsidRDefault="007D09CF" w:rsidP="007D09CF">
            <w:pPr>
              <w:suppressAutoHyphens/>
              <w:snapToGrid w:val="0"/>
              <w:spacing w:after="0" w:line="240" w:lineRule="auto"/>
              <w:ind w:firstLine="570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4830" w:type="dxa"/>
          </w:tcPr>
          <w:p w:rsidR="007D09CF" w:rsidRPr="007D09CF" w:rsidRDefault="007D09CF" w:rsidP="007D09CF">
            <w:pPr>
              <w:suppressAutoHyphens/>
              <w:snapToGrid w:val="0"/>
              <w:spacing w:after="0" w:line="240" w:lineRule="auto"/>
              <w:ind w:firstLine="5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М.П.</w:t>
            </w:r>
          </w:p>
        </w:tc>
      </w:tr>
      <w:tr w:rsidR="007D09CF" w:rsidRPr="007D09CF" w:rsidTr="004F187C">
        <w:tc>
          <w:tcPr>
            <w:tcW w:w="5070" w:type="dxa"/>
          </w:tcPr>
          <w:p w:rsidR="007D09CF" w:rsidRPr="007D09CF" w:rsidRDefault="007D09CF" w:rsidP="007D09CF">
            <w:pPr>
              <w:suppressAutoHyphens/>
              <w:snapToGrid w:val="0"/>
              <w:spacing w:after="0" w:line="240" w:lineRule="auto"/>
              <w:ind w:firstLine="570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«____» ____________ 20___ г.</w:t>
            </w:r>
          </w:p>
        </w:tc>
        <w:tc>
          <w:tcPr>
            <w:tcW w:w="4830" w:type="dxa"/>
          </w:tcPr>
          <w:p w:rsidR="007D09CF" w:rsidRPr="007D09CF" w:rsidRDefault="007D09CF" w:rsidP="007D09CF">
            <w:pPr>
              <w:suppressAutoHyphens/>
              <w:snapToGrid w:val="0"/>
              <w:spacing w:after="0" w:line="240" w:lineRule="auto"/>
              <w:ind w:firstLine="57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«____» ____________ 20___ г.</w:t>
            </w:r>
          </w:p>
        </w:tc>
      </w:tr>
    </w:tbl>
    <w:p w:rsidR="007D09CF" w:rsidRPr="007D09CF" w:rsidRDefault="007D09CF" w:rsidP="007D09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D09CF" w:rsidRPr="007D09CF" w:rsidRDefault="007D09CF" w:rsidP="007D09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D09CF" w:rsidRPr="007D09CF" w:rsidRDefault="007D09CF" w:rsidP="007D09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D09CF" w:rsidRPr="007D09CF" w:rsidRDefault="007D09CF" w:rsidP="007D09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D09CF" w:rsidRPr="007D09CF" w:rsidRDefault="007D09CF" w:rsidP="007D09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D09CF" w:rsidRPr="007D09CF" w:rsidRDefault="007D09CF" w:rsidP="007D09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D09CF" w:rsidRPr="007D09CF" w:rsidRDefault="007D09CF" w:rsidP="007D09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D09CF" w:rsidRPr="007D09CF" w:rsidRDefault="007D09CF" w:rsidP="007D09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D09CF" w:rsidRPr="007D09CF" w:rsidRDefault="007D09CF" w:rsidP="007D09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D09CF" w:rsidRPr="007D09CF" w:rsidRDefault="007D09CF" w:rsidP="007D09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D09CF" w:rsidRPr="007D09CF" w:rsidRDefault="007D09CF" w:rsidP="007D09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D09CF" w:rsidRPr="007D09CF" w:rsidRDefault="007D09CF" w:rsidP="007D09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D09CF" w:rsidRPr="007D09CF" w:rsidRDefault="007D09CF" w:rsidP="007D09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D09CF" w:rsidRPr="007D09CF" w:rsidRDefault="007D09CF" w:rsidP="007D09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D09CF" w:rsidRPr="007D09CF" w:rsidRDefault="007D09CF" w:rsidP="007D09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D09CF" w:rsidRPr="007D09CF" w:rsidRDefault="007D09CF" w:rsidP="007D09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D09CF" w:rsidRPr="007D09CF" w:rsidRDefault="007D09CF" w:rsidP="007D09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D09CF" w:rsidRPr="007D09CF" w:rsidRDefault="007D09CF" w:rsidP="007D09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09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</w:t>
      </w:r>
    </w:p>
    <w:p w:rsidR="007D09CF" w:rsidRPr="007D09CF" w:rsidRDefault="007D09CF" w:rsidP="007D09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09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7D09CF" w:rsidRPr="007D09CF" w:rsidRDefault="007D09CF" w:rsidP="007D09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D09CF" w:rsidRPr="007D09CF" w:rsidRDefault="007D09CF" w:rsidP="007D09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D09CF" w:rsidRPr="007D09CF" w:rsidRDefault="007D09CF" w:rsidP="007D09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D09CF" w:rsidRPr="007D09CF" w:rsidRDefault="007D09CF" w:rsidP="007D09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D09CF" w:rsidRPr="007D09CF" w:rsidRDefault="007D09CF" w:rsidP="007D09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D09CF" w:rsidRPr="007D09CF" w:rsidRDefault="007D09CF" w:rsidP="007D09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D09CF" w:rsidRPr="007D09CF" w:rsidRDefault="007D09CF" w:rsidP="007D09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D09CF" w:rsidRPr="007D09CF" w:rsidRDefault="007D09CF" w:rsidP="007D09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D09CF" w:rsidRPr="007D09CF" w:rsidRDefault="007D09CF" w:rsidP="007D09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D09CF" w:rsidRPr="007D09CF" w:rsidRDefault="007D09CF" w:rsidP="007D09C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09C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                                                                                                           приложение 1</w:t>
      </w:r>
    </w:p>
    <w:p w:rsidR="007D09CF" w:rsidRPr="007D09CF" w:rsidRDefault="007D09CF" w:rsidP="007D09C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09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к соглашению №         </w:t>
      </w:r>
    </w:p>
    <w:p w:rsidR="007D09CF" w:rsidRPr="007D09CF" w:rsidRDefault="007D09CF" w:rsidP="007D09CF">
      <w:pPr>
        <w:suppressAutoHyphens/>
        <w:spacing w:after="0" w:line="240" w:lineRule="auto"/>
        <w:ind w:left="30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09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от 11 декабря  </w:t>
      </w:r>
      <w:smartTag w:uri="urn:schemas-microsoft-com:office:smarttags" w:element="metricconverter">
        <w:smartTagPr>
          <w:attr w:name="ProductID" w:val="2014 г"/>
        </w:smartTagPr>
        <w:r w:rsidRPr="007D09CF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2014 г</w:t>
        </w:r>
      </w:smartTag>
      <w:r w:rsidRPr="007D09C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D09CF" w:rsidRPr="007D09CF" w:rsidRDefault="007D09CF" w:rsidP="007D09CF">
      <w:pPr>
        <w:suppressAutoHyphens/>
        <w:spacing w:after="0" w:line="240" w:lineRule="auto"/>
        <w:ind w:left="30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D09CF" w:rsidRPr="007D09CF" w:rsidRDefault="007D09CF" w:rsidP="007D09CF">
      <w:pPr>
        <w:suppressAutoHyphens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D09CF" w:rsidRPr="007D09CF" w:rsidRDefault="007D09CF" w:rsidP="007D09CF">
      <w:pPr>
        <w:suppressAutoHyphens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349"/>
        <w:gridCol w:w="2693"/>
        <w:gridCol w:w="2693"/>
      </w:tblGrid>
      <w:tr w:rsidR="007D09CF" w:rsidRPr="007D09CF" w:rsidTr="004F18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CF" w:rsidRPr="007D09CF" w:rsidRDefault="007D09CF" w:rsidP="007D09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7D09CF" w:rsidRPr="007D09CF" w:rsidRDefault="007D09CF" w:rsidP="007D09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CF" w:rsidRPr="007D09CF" w:rsidRDefault="007D09CF" w:rsidP="007D09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поселение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CF" w:rsidRPr="007D09CF" w:rsidRDefault="007D09CF" w:rsidP="007D09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протяженность</w:t>
            </w:r>
          </w:p>
          <w:p w:rsidR="007D09CF" w:rsidRPr="007D09CF" w:rsidRDefault="007D09CF" w:rsidP="007D09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CF" w:rsidRPr="007D09CF" w:rsidRDefault="007D09CF" w:rsidP="007D09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</w:t>
            </w:r>
          </w:p>
          <w:p w:rsidR="007D09CF" w:rsidRPr="007D09CF" w:rsidRDefault="007D09CF" w:rsidP="007D09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тыс.руб.</w:t>
            </w:r>
          </w:p>
        </w:tc>
      </w:tr>
      <w:tr w:rsidR="007D09CF" w:rsidRPr="007D09CF" w:rsidTr="004F18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CF" w:rsidRPr="007D09CF" w:rsidRDefault="007D09CF" w:rsidP="007D09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CF" w:rsidRPr="007D09CF" w:rsidRDefault="007D09CF" w:rsidP="007D09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Агрикольское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CF" w:rsidRPr="007D09CF" w:rsidRDefault="007D09CF" w:rsidP="007D09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15,46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CF" w:rsidRPr="007D09CF" w:rsidRDefault="007D09CF" w:rsidP="007D09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250,0</w:t>
            </w:r>
          </w:p>
        </w:tc>
      </w:tr>
      <w:tr w:rsidR="007D09CF" w:rsidRPr="007D09CF" w:rsidTr="004F18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CF" w:rsidRPr="007D09CF" w:rsidRDefault="007D09CF" w:rsidP="007D09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CF" w:rsidRPr="007D09CF" w:rsidRDefault="007D09CF" w:rsidP="007D09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Архангельское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CF" w:rsidRPr="007D09CF" w:rsidRDefault="007D09CF" w:rsidP="007D09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11,51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CF" w:rsidRPr="007D09CF" w:rsidRDefault="007D09CF" w:rsidP="007D09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131,0</w:t>
            </w:r>
          </w:p>
        </w:tc>
      </w:tr>
      <w:tr w:rsidR="007D09CF" w:rsidRPr="007D09CF" w:rsidTr="004F18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CF" w:rsidRPr="007D09CF" w:rsidRDefault="007D09CF" w:rsidP="007D09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CF" w:rsidRPr="007D09CF" w:rsidRDefault="007D09CF" w:rsidP="007D09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Валамаз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CF" w:rsidRPr="007D09CF" w:rsidRDefault="007D09CF" w:rsidP="007D09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16,04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CF" w:rsidRPr="007D09CF" w:rsidRDefault="007D09CF" w:rsidP="007D09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246,0</w:t>
            </w:r>
          </w:p>
        </w:tc>
      </w:tr>
      <w:tr w:rsidR="007D09CF" w:rsidRPr="007D09CF" w:rsidTr="004F18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CF" w:rsidRPr="007D09CF" w:rsidRDefault="007D09CF" w:rsidP="007D09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CF" w:rsidRPr="007D09CF" w:rsidRDefault="007D09CF" w:rsidP="007D09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Васильевское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CF" w:rsidRPr="007D09CF" w:rsidRDefault="007D09CF" w:rsidP="007D09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24,81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CF" w:rsidRPr="007D09CF" w:rsidRDefault="007D09CF" w:rsidP="007D09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343,0</w:t>
            </w:r>
          </w:p>
        </w:tc>
      </w:tr>
      <w:tr w:rsidR="007D09CF" w:rsidRPr="007D09CF" w:rsidTr="004F18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CF" w:rsidRPr="007D09CF" w:rsidRDefault="007D09CF" w:rsidP="007D09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CF" w:rsidRPr="007D09CF" w:rsidRDefault="007D09CF" w:rsidP="007D09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Дебинское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CF" w:rsidRPr="007D09CF" w:rsidRDefault="007D09CF" w:rsidP="007D09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16,995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CF" w:rsidRPr="007D09CF" w:rsidRDefault="007D09CF" w:rsidP="007D09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194,0</w:t>
            </w:r>
          </w:p>
        </w:tc>
      </w:tr>
      <w:tr w:rsidR="007D09CF" w:rsidRPr="007D09CF" w:rsidTr="004F18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CF" w:rsidRPr="007D09CF" w:rsidRDefault="007D09CF" w:rsidP="007D09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CF" w:rsidRPr="007D09CF" w:rsidRDefault="007D09CF" w:rsidP="007D09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Кокман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CF" w:rsidRPr="007D09CF" w:rsidRDefault="007D09CF" w:rsidP="007D09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5,41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CF" w:rsidRPr="007D09CF" w:rsidRDefault="007D09CF" w:rsidP="007D09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112,0</w:t>
            </w:r>
          </w:p>
        </w:tc>
      </w:tr>
      <w:tr w:rsidR="007D09CF" w:rsidRPr="007D09CF" w:rsidTr="004F18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CF" w:rsidRPr="007D09CF" w:rsidRDefault="007D09CF" w:rsidP="007D09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CF" w:rsidRPr="007D09CF" w:rsidRDefault="007D09CF" w:rsidP="007D09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Красногорское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CF" w:rsidRPr="007D09CF" w:rsidRDefault="007D09CF" w:rsidP="007D09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42,11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CF" w:rsidRPr="007D09CF" w:rsidRDefault="007D09CF" w:rsidP="007D09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852,0</w:t>
            </w:r>
          </w:p>
        </w:tc>
      </w:tr>
      <w:tr w:rsidR="007D09CF" w:rsidRPr="007D09CF" w:rsidTr="004F18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CF" w:rsidRPr="007D09CF" w:rsidRDefault="007D09CF" w:rsidP="007D09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CF" w:rsidRPr="007D09CF" w:rsidRDefault="007D09CF" w:rsidP="007D09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Курьинское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CF" w:rsidRPr="007D09CF" w:rsidRDefault="007D09CF" w:rsidP="007D09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11,91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CF" w:rsidRPr="007D09CF" w:rsidRDefault="007D09CF" w:rsidP="007D09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254,0</w:t>
            </w:r>
          </w:p>
        </w:tc>
      </w:tr>
      <w:tr w:rsidR="007D09CF" w:rsidRPr="007D09CF" w:rsidTr="004F18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CF" w:rsidRPr="007D09CF" w:rsidRDefault="007D09CF" w:rsidP="007D09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CF" w:rsidRPr="007D09CF" w:rsidRDefault="007D09CF" w:rsidP="007D09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Прохоровское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CF" w:rsidRPr="007D09CF" w:rsidRDefault="007D09CF" w:rsidP="007D09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6,97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CF" w:rsidRPr="007D09CF" w:rsidRDefault="007D09CF" w:rsidP="007D09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136,0</w:t>
            </w:r>
          </w:p>
        </w:tc>
      </w:tr>
      <w:tr w:rsidR="007D09CF" w:rsidRPr="007D09CF" w:rsidTr="004F18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CF" w:rsidRPr="007D09CF" w:rsidRDefault="007D09CF" w:rsidP="007D09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CF" w:rsidRPr="007D09CF" w:rsidRDefault="007D09CF" w:rsidP="007D09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Селеговское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CF" w:rsidRPr="007D09CF" w:rsidRDefault="007D09CF" w:rsidP="007D09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CF" w:rsidRPr="007D09CF" w:rsidRDefault="007D09CF" w:rsidP="007D09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97,0</w:t>
            </w:r>
          </w:p>
        </w:tc>
      </w:tr>
      <w:tr w:rsidR="007D09CF" w:rsidRPr="007D09CF" w:rsidTr="004F18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CF" w:rsidRPr="007D09CF" w:rsidRDefault="007D09CF" w:rsidP="007D09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09CF" w:rsidRPr="007D09CF" w:rsidRDefault="007D09CF" w:rsidP="007D09C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 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CF" w:rsidRPr="007D09CF" w:rsidRDefault="007D09CF" w:rsidP="007D09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162,615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CF" w:rsidRPr="007D09CF" w:rsidRDefault="007D09CF" w:rsidP="007D09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D0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2615,0</w:t>
            </w:r>
          </w:p>
        </w:tc>
      </w:tr>
    </w:tbl>
    <w:p w:rsidR="007D09CF" w:rsidRPr="007D09CF" w:rsidRDefault="007D09CF" w:rsidP="007D09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D09CF" w:rsidRPr="007D09CF" w:rsidRDefault="007D09CF" w:rsidP="007D09C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D09CF" w:rsidRPr="007D09CF" w:rsidRDefault="007D09CF" w:rsidP="007D09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2F36" w:rsidRDefault="00DE2F36">
      <w:bookmarkStart w:id="0" w:name="_GoBack"/>
      <w:bookmarkEnd w:id="0"/>
    </w:p>
    <w:sectPr w:rsidR="00DE2F36" w:rsidSect="008A47E7">
      <w:pgSz w:w="11907" w:h="16840" w:code="9"/>
      <w:pgMar w:top="567" w:right="851" w:bottom="851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F36"/>
    <w:rsid w:val="00227F36"/>
    <w:rsid w:val="007D09CF"/>
    <w:rsid w:val="00DE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7D09C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7D09C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17337;fld=134;dst=1001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1506</Words>
  <Characters>8585</Characters>
  <Application>Microsoft Office Word</Application>
  <DocSecurity>0</DocSecurity>
  <Lines>71</Lines>
  <Paragraphs>20</Paragraphs>
  <ScaleCrop>false</ScaleCrop>
  <Company/>
  <LinksUpToDate>false</LinksUpToDate>
  <CharactersWithSpaces>10071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2014-12-12T10:26:00Z</dcterms:created>
  <dcterms:modified xsi:type="dcterms:W3CDTF">2014-12-12T10:27:00Z</dcterms:modified>
</cp:coreProperties>
</file>