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C0BD" w14:textId="77777777" w:rsidR="0023661A" w:rsidRDefault="00000000">
      <w:pPr>
        <w:ind w:left="3545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46550154" w14:textId="77777777" w:rsidR="0023661A" w:rsidRDefault="0000000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A8D60D0" wp14:editId="2CC7EE8C">
            <wp:extent cx="823595" cy="823595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359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0D838" w14:textId="77777777" w:rsidR="0023661A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</w:p>
    <w:p w14:paraId="7513BAFA" w14:textId="77777777" w:rsidR="0023661A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РЕШЕНИЕ</w:t>
      </w:r>
    </w:p>
    <w:p w14:paraId="10F8F279" w14:textId="77777777" w:rsidR="0023661A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Совета депутатов муниципального образования </w:t>
      </w:r>
    </w:p>
    <w:p w14:paraId="397AC3EE" w14:textId="77777777" w:rsidR="0023661A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«Муниципальный округ Красногорский район Удмуртской Республики»</w:t>
      </w:r>
    </w:p>
    <w:p w14:paraId="35BB4F3D" w14:textId="77777777" w:rsidR="0023661A" w:rsidRDefault="0023661A">
      <w:pPr>
        <w:jc w:val="center"/>
        <w:rPr>
          <w:b/>
          <w:sz w:val="28"/>
          <w:szCs w:val="28"/>
        </w:rPr>
      </w:pPr>
    </w:p>
    <w:p w14:paraId="6DDB9F77" w14:textId="77777777" w:rsidR="0023661A" w:rsidRDefault="0000000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 в 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7.3-1 статьи 40 Федерального закона «Об общих принципах организации местного самоуправления в Российской Федерации», в муниципальном образовании «Муниципальный округ Красногорский район Удмуртской Республики»</w:t>
      </w:r>
    </w:p>
    <w:p w14:paraId="1D817CF0" w14:textId="77777777" w:rsidR="0023661A" w:rsidRDefault="0023661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0BA2BB76" w14:textId="77777777" w:rsidR="0023661A" w:rsidRDefault="0023661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7CFE6126" w14:textId="77777777" w:rsidR="0023661A" w:rsidRDefault="00000000">
      <w:pPr>
        <w:rPr>
          <w:sz w:val="26"/>
          <w:szCs w:val="26"/>
        </w:rPr>
      </w:pPr>
      <w:r>
        <w:rPr>
          <w:sz w:val="26"/>
          <w:szCs w:val="26"/>
        </w:rPr>
        <w:t>Принято Советом депутатов</w:t>
      </w:r>
    </w:p>
    <w:p w14:paraId="45E1F35A" w14:textId="77777777" w:rsidR="0023661A" w:rsidRDefault="00000000">
      <w:pPr>
        <w:rPr>
          <w:sz w:val="26"/>
          <w:szCs w:val="26"/>
        </w:rPr>
      </w:pPr>
      <w:r>
        <w:rPr>
          <w:sz w:val="26"/>
          <w:szCs w:val="26"/>
        </w:rPr>
        <w:t>муниципального образования</w:t>
      </w:r>
    </w:p>
    <w:p w14:paraId="0841A9FA" w14:textId="77777777" w:rsidR="0023661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«Муниципальный округ Красногорский район </w:t>
      </w:r>
    </w:p>
    <w:p w14:paraId="5A228CF9" w14:textId="6B2088BF" w:rsidR="0023661A" w:rsidRDefault="00000000">
      <w:pPr>
        <w:rPr>
          <w:sz w:val="26"/>
          <w:szCs w:val="26"/>
        </w:rPr>
      </w:pPr>
      <w:r>
        <w:rPr>
          <w:sz w:val="26"/>
          <w:szCs w:val="26"/>
        </w:rPr>
        <w:t>Удмуртской Республики»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    </w:t>
      </w:r>
      <w:r w:rsidR="00AD4FD7">
        <w:rPr>
          <w:sz w:val="26"/>
          <w:szCs w:val="26"/>
        </w:rPr>
        <w:t xml:space="preserve">30 апреля </w:t>
      </w:r>
      <w:r>
        <w:rPr>
          <w:sz w:val="26"/>
          <w:szCs w:val="26"/>
        </w:rPr>
        <w:t>2025 года</w:t>
      </w:r>
    </w:p>
    <w:p w14:paraId="7A870C49" w14:textId="77777777" w:rsidR="0023661A" w:rsidRDefault="0023661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9EF58F0" w14:textId="77777777" w:rsidR="0023661A" w:rsidRDefault="0023661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E33B1F2" w14:textId="77777777" w:rsidR="0023661A" w:rsidRDefault="00000000">
      <w:pPr>
        <w:pStyle w:val="ConsPlusNormal"/>
        <w:ind w:firstLine="4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8" w:history="1">
        <w:r>
          <w:rPr>
            <w:rFonts w:ascii="Times New Roman" w:hAnsi="Times New Roman" w:cs="Times New Roman"/>
            <w:sz w:val="26"/>
            <w:szCs w:val="26"/>
          </w:rPr>
          <w:t>статьей 40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Федерального закона от 06.10.2003 № 131-ФЗ «Об общих принципах организации местного самоуправления в Российской Федерации», Федеральным </w:t>
      </w:r>
      <w:hyperlink r:id="rId9" w:history="1">
        <w:r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25.12.2008 № 273-ФЗ «О противодействии коррупции», Федеральным законом от 10.07.2023 №286-ФЗ «О внесении изменений в отдельные законодательные акты Российской Федерации», </w:t>
      </w:r>
      <w:hyperlink r:id="rId10" w:history="1">
        <w:r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Удмуртской Республики от 19.06.2017 № 37-РЗ «О порядке представления гражданами, претендующими на замещение муниципальной должности, и лицами, замещающими муниципальные должности,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детей,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порядке проверки достоверности и полноты указанных сведений», руководствуясь  Уставом муниципального образования «Муниципальный округ Красногорский район Удмуртской Республики»,</w:t>
      </w:r>
    </w:p>
    <w:p w14:paraId="003E8B0D" w14:textId="77777777" w:rsidR="0023661A" w:rsidRDefault="0023661A">
      <w:pPr>
        <w:pStyle w:val="ConsPlusNormal"/>
        <w:jc w:val="both"/>
        <w:rPr>
          <w:sz w:val="26"/>
          <w:szCs w:val="26"/>
        </w:rPr>
      </w:pPr>
    </w:p>
    <w:p w14:paraId="7A69280B" w14:textId="77777777" w:rsidR="0023661A" w:rsidRDefault="0000000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Совет депутатов муниципального образования </w:t>
      </w:r>
    </w:p>
    <w:p w14:paraId="315A2F26" w14:textId="5A2AE8A4" w:rsidR="0023661A" w:rsidRDefault="00000000">
      <w:pPr>
        <w:jc w:val="center"/>
        <w:rPr>
          <w:sz w:val="26"/>
          <w:szCs w:val="26"/>
        </w:rPr>
      </w:pPr>
      <w:r>
        <w:rPr>
          <w:sz w:val="26"/>
          <w:szCs w:val="26"/>
        </w:rPr>
        <w:t>«Муниципальный округ Красногорский район Удмуртской Республики» РЕШАЕТ:</w:t>
      </w:r>
    </w:p>
    <w:p w14:paraId="6BCF9C78" w14:textId="77777777" w:rsidR="0023661A" w:rsidRDefault="0023661A">
      <w:pPr>
        <w:jc w:val="center"/>
        <w:rPr>
          <w:sz w:val="26"/>
          <w:szCs w:val="26"/>
        </w:rPr>
      </w:pPr>
    </w:p>
    <w:p w14:paraId="16B2955E" w14:textId="77777777" w:rsidR="0023661A" w:rsidRDefault="00000000">
      <w:pPr>
        <w:pStyle w:val="ConsPlusNormal"/>
        <w:numPr>
          <w:ilvl w:val="0"/>
          <w:numId w:val="1"/>
        </w:numPr>
        <w:ind w:left="0" w:firstLine="4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Внести в </w:t>
      </w:r>
      <w:hyperlink w:anchor="P34" w:history="1">
        <w:r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</w:t>
      </w:r>
      <w:hyperlink r:id="rId11" w:history="1">
        <w:r>
          <w:rPr>
            <w:rFonts w:ascii="Times New Roman" w:hAnsi="Times New Roman" w:cs="Times New Roman"/>
            <w:sz w:val="26"/>
            <w:szCs w:val="26"/>
          </w:rPr>
          <w:t>части 7.3-1 статьи 40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Федерального закона «Об общих принципах организации местного самоуправления в Российской Федерации», в муниципальном образовании «Муниципальный округ Красногорский район Удмуртской Республики», утвержденный решением Совета депутатов муниципального образования «Муниципальный округ Красногорский район Удмуртской Республики» от 25.10.2022 №178,  следующие изменения:</w:t>
      </w:r>
    </w:p>
    <w:p w14:paraId="5C18EEAB" w14:textId="77777777" w:rsidR="0023661A" w:rsidRDefault="00000000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абзац первый части 2 изложить в следующей редакции:</w:t>
      </w:r>
    </w:p>
    <w:p w14:paraId="438906D0" w14:textId="77777777" w:rsidR="0023661A" w:rsidRDefault="00000000">
      <w:pPr>
        <w:pStyle w:val="ConsPlusNormal"/>
        <w:ind w:firstLineChars="153" w:firstLine="39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«2. К лицам, замещающим муниципальные должности, представившим заведомо </w:t>
      </w:r>
      <w:r>
        <w:rPr>
          <w:rFonts w:ascii="Times New Roman" w:hAnsi="Times New Roman" w:cs="Times New Roman"/>
          <w:sz w:val="26"/>
          <w:szCs w:val="26"/>
        </w:rPr>
        <w:lastRenderedPageBreak/>
        <w:t>неполные сведения, за исключением случаев, установленных федеральными законами, либо представившим заведомо недостоверные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 искажение этих сведений является несущественным, могут быть применены следующие меры ответственности:»;</w:t>
      </w:r>
    </w:p>
    <w:p w14:paraId="7AD73A97" w14:textId="77777777" w:rsidR="0023661A" w:rsidRDefault="00000000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дополнить пунктом 12 следующего содержания:</w:t>
      </w:r>
    </w:p>
    <w:p w14:paraId="2DEFBBAD" w14:textId="77777777" w:rsidR="0023661A" w:rsidRDefault="00000000">
      <w:pPr>
        <w:pStyle w:val="ConsPlusNormal"/>
        <w:ind w:firstLineChars="230" w:firstLine="59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«12. Лица, замещающие муниципальные должности,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6 октября 2003 года №131-ФЗ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них обстоятельств в порядке, предусмотренном частями 3-6 статьи 13 Федерального закона от 25 декабря 2008 года №273-ФЗ «О противодействии коррупции».».</w:t>
      </w:r>
    </w:p>
    <w:p w14:paraId="60FFA966" w14:textId="77777777" w:rsidR="0023661A" w:rsidRDefault="00000000">
      <w:pPr>
        <w:pStyle w:val="ConsPlusNormal"/>
        <w:ind w:firstLine="4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Опубликовать настоящее решение на официальном сайте муниципального образования «Муниципальный округ Красногорский район Удмуртской Республики» в информационно-телекоммуникационной сети «Интернет».</w:t>
      </w:r>
    </w:p>
    <w:p w14:paraId="4B1287D2" w14:textId="77777777" w:rsidR="0023661A" w:rsidRDefault="0023661A">
      <w:pPr>
        <w:autoSpaceDE w:val="0"/>
        <w:rPr>
          <w:rFonts w:eastAsia="Arial"/>
          <w:sz w:val="26"/>
          <w:szCs w:val="26"/>
        </w:rPr>
      </w:pPr>
    </w:p>
    <w:p w14:paraId="20F14DFF" w14:textId="77777777" w:rsidR="0023661A" w:rsidRDefault="0023661A">
      <w:pPr>
        <w:autoSpaceDE w:val="0"/>
        <w:rPr>
          <w:rFonts w:eastAsia="Arial"/>
          <w:sz w:val="26"/>
          <w:szCs w:val="26"/>
        </w:rPr>
      </w:pPr>
    </w:p>
    <w:p w14:paraId="6449E6C8" w14:textId="77777777" w:rsidR="0023661A" w:rsidRDefault="00000000">
      <w:pPr>
        <w:autoSpaceDE w:val="0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Председатель Совета депутатов</w:t>
      </w:r>
    </w:p>
    <w:p w14:paraId="02277AE0" w14:textId="77777777" w:rsidR="0023661A" w:rsidRDefault="00000000">
      <w:pPr>
        <w:autoSpaceDE w:val="0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муниципального образования</w:t>
      </w:r>
    </w:p>
    <w:p w14:paraId="3FA18C49" w14:textId="77777777" w:rsidR="0023661A" w:rsidRDefault="00000000">
      <w:pPr>
        <w:autoSpaceDE w:val="0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«Муниципальный округ Красногорский район</w:t>
      </w:r>
    </w:p>
    <w:p w14:paraId="338FAD1B" w14:textId="77777777" w:rsidR="0023661A" w:rsidRDefault="00000000">
      <w:pPr>
        <w:autoSpaceDE w:val="0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 xml:space="preserve">Удмуртской </w:t>
      </w:r>
      <w:proofErr w:type="gramStart"/>
      <w:r>
        <w:rPr>
          <w:rFonts w:eastAsia="Arial"/>
          <w:sz w:val="26"/>
          <w:szCs w:val="26"/>
        </w:rPr>
        <w:t xml:space="preserve">Республики»   </w:t>
      </w:r>
      <w:proofErr w:type="gramEnd"/>
      <w:r>
        <w:rPr>
          <w:rFonts w:eastAsia="Arial"/>
          <w:sz w:val="26"/>
          <w:szCs w:val="26"/>
        </w:rPr>
        <w:t xml:space="preserve">                                                                           И.Б. Прокашев</w:t>
      </w:r>
    </w:p>
    <w:p w14:paraId="29F0B476" w14:textId="77777777" w:rsidR="0023661A" w:rsidRDefault="0023661A">
      <w:pPr>
        <w:autoSpaceDE w:val="0"/>
        <w:rPr>
          <w:rFonts w:eastAsia="Arial"/>
          <w:sz w:val="26"/>
          <w:szCs w:val="26"/>
        </w:rPr>
      </w:pPr>
    </w:p>
    <w:p w14:paraId="1247C991" w14:textId="77777777" w:rsidR="0023661A" w:rsidRDefault="00000000">
      <w:pPr>
        <w:autoSpaceDE w:val="0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Глава муниципального образования</w:t>
      </w:r>
    </w:p>
    <w:p w14:paraId="670C8A14" w14:textId="77777777" w:rsidR="0023661A" w:rsidRDefault="00000000">
      <w:pPr>
        <w:autoSpaceDE w:val="0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«Муниципальный округ Красногорский район</w:t>
      </w:r>
    </w:p>
    <w:p w14:paraId="671A0944" w14:textId="16D6C997" w:rsidR="0023661A" w:rsidRDefault="00000000">
      <w:pPr>
        <w:autoSpaceDE w:val="0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 xml:space="preserve">Удмуртской </w:t>
      </w:r>
      <w:proofErr w:type="gramStart"/>
      <w:r>
        <w:rPr>
          <w:rFonts w:eastAsia="Arial"/>
          <w:sz w:val="26"/>
          <w:szCs w:val="26"/>
        </w:rPr>
        <w:t xml:space="preserve">Республики»   </w:t>
      </w:r>
      <w:proofErr w:type="gramEnd"/>
      <w:r>
        <w:rPr>
          <w:rFonts w:eastAsia="Arial"/>
          <w:sz w:val="26"/>
          <w:szCs w:val="26"/>
        </w:rPr>
        <w:t xml:space="preserve">                                                                            Л.И.</w:t>
      </w:r>
      <w:r w:rsidR="00AD4FD7">
        <w:rPr>
          <w:rFonts w:eastAsia="Arial"/>
          <w:sz w:val="26"/>
          <w:szCs w:val="26"/>
        </w:rPr>
        <w:t xml:space="preserve"> </w:t>
      </w:r>
      <w:r>
        <w:rPr>
          <w:rFonts w:eastAsia="Arial"/>
          <w:sz w:val="26"/>
          <w:szCs w:val="26"/>
        </w:rPr>
        <w:t>Сергеева</w:t>
      </w:r>
    </w:p>
    <w:p w14:paraId="6CE25409" w14:textId="77777777" w:rsidR="0023661A" w:rsidRDefault="0023661A">
      <w:pPr>
        <w:autoSpaceDE w:val="0"/>
        <w:jc w:val="both"/>
        <w:rPr>
          <w:rFonts w:eastAsia="Arial"/>
          <w:sz w:val="26"/>
          <w:szCs w:val="26"/>
        </w:rPr>
      </w:pPr>
    </w:p>
    <w:p w14:paraId="41BED169" w14:textId="77777777" w:rsidR="0023661A" w:rsidRDefault="00000000">
      <w:pPr>
        <w:autoSpaceDE w:val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село Красногорское</w:t>
      </w:r>
    </w:p>
    <w:p w14:paraId="50747199" w14:textId="76BAF327" w:rsidR="0023661A" w:rsidRDefault="00AD4FD7">
      <w:pPr>
        <w:autoSpaceDE w:val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30</w:t>
      </w:r>
      <w:r w:rsidR="00000000">
        <w:rPr>
          <w:rFonts w:eastAsia="Arial"/>
          <w:sz w:val="26"/>
          <w:szCs w:val="26"/>
        </w:rPr>
        <w:t xml:space="preserve"> апреля 2025 года</w:t>
      </w:r>
    </w:p>
    <w:p w14:paraId="1E36ED3A" w14:textId="3C809CA8" w:rsidR="0023661A" w:rsidRDefault="00000000">
      <w:pPr>
        <w:autoSpaceDE w:val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№</w:t>
      </w:r>
      <w:r w:rsidR="00AD4FD7">
        <w:rPr>
          <w:rFonts w:eastAsia="Arial"/>
          <w:sz w:val="26"/>
          <w:szCs w:val="26"/>
        </w:rPr>
        <w:t xml:space="preserve"> 360</w:t>
      </w:r>
      <w:r>
        <w:rPr>
          <w:rFonts w:eastAsia="Arial"/>
          <w:sz w:val="26"/>
          <w:szCs w:val="26"/>
        </w:rPr>
        <w:t xml:space="preserve"> </w:t>
      </w:r>
    </w:p>
    <w:p w14:paraId="3C377A1A" w14:textId="77777777" w:rsidR="0023661A" w:rsidRDefault="0023661A">
      <w:pPr>
        <w:autoSpaceDE w:val="0"/>
        <w:jc w:val="both"/>
        <w:rPr>
          <w:rFonts w:eastAsia="Arial"/>
          <w:sz w:val="26"/>
          <w:szCs w:val="26"/>
        </w:rPr>
      </w:pPr>
    </w:p>
    <w:p w14:paraId="3753FB7B" w14:textId="77777777" w:rsidR="0023661A" w:rsidRDefault="0023661A">
      <w:pPr>
        <w:autoSpaceDE w:val="0"/>
        <w:jc w:val="both"/>
        <w:rPr>
          <w:rFonts w:eastAsia="Arial"/>
          <w:sz w:val="28"/>
          <w:szCs w:val="28"/>
        </w:rPr>
        <w:sectPr w:rsidR="0023661A"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828"/>
      </w:tblGrid>
      <w:tr w:rsidR="0023661A" w14:paraId="5047042A" w14:textId="77777777">
        <w:tc>
          <w:tcPr>
            <w:tcW w:w="4536" w:type="dxa"/>
          </w:tcPr>
          <w:p w14:paraId="2BE374D4" w14:textId="77777777" w:rsidR="0023661A" w:rsidRDefault="0023661A">
            <w:pPr>
              <w:pStyle w:val="ConsPlusNormal"/>
              <w:jc w:val="both"/>
            </w:pPr>
          </w:p>
        </w:tc>
        <w:tc>
          <w:tcPr>
            <w:tcW w:w="3828" w:type="dxa"/>
          </w:tcPr>
          <w:p w14:paraId="5005A602" w14:textId="77777777" w:rsidR="0023661A" w:rsidRDefault="00000000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 решением</w:t>
            </w:r>
          </w:p>
          <w:p w14:paraId="03BE6F06" w14:textId="77777777" w:rsidR="0023661A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Совета депутатов</w:t>
            </w:r>
          </w:p>
          <w:p w14:paraId="3BB5F9EB" w14:textId="77777777" w:rsidR="0023661A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муниципального образования</w:t>
            </w:r>
          </w:p>
          <w:p w14:paraId="4F4183D0" w14:textId="77777777" w:rsidR="0023661A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«Муниципальный округ Красногорский район Удмуртской Республики»</w:t>
            </w:r>
          </w:p>
          <w:p w14:paraId="1F6A9B6E" w14:textId="77777777" w:rsidR="0023661A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25 </w:t>
            </w:r>
            <w:proofErr w:type="gramStart"/>
            <w:r>
              <w:rPr>
                <w:rFonts w:ascii="Times New Roman" w:hAnsi="Times New Roman" w:cs="Times New Roman"/>
              </w:rPr>
              <w:t>октября  2022</w:t>
            </w:r>
            <w:proofErr w:type="gramEnd"/>
            <w:r>
              <w:rPr>
                <w:rFonts w:ascii="Times New Roman" w:hAnsi="Times New Roman" w:cs="Times New Roman"/>
              </w:rPr>
              <w:t xml:space="preserve"> г. № 178</w:t>
            </w:r>
          </w:p>
          <w:p w14:paraId="57D98EC5" w14:textId="75D484B2" w:rsidR="0023661A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 w:rsidRPr="00AD4FD7">
              <w:rPr>
                <w:rFonts w:ascii="Times New Roman" w:hAnsi="Times New Roman" w:cs="Times New Roman"/>
              </w:rPr>
              <w:t xml:space="preserve">(в редакции решения Совета депутатов муниципального образования «Муниципальный округ Красногорский район Удмуртской Республики» от </w:t>
            </w:r>
            <w:r w:rsidR="00AD4FD7" w:rsidRPr="00AD4FD7">
              <w:rPr>
                <w:rFonts w:ascii="Times New Roman" w:hAnsi="Times New Roman" w:cs="Times New Roman"/>
              </w:rPr>
              <w:t xml:space="preserve">30 апреля </w:t>
            </w:r>
            <w:r w:rsidRPr="00AD4FD7">
              <w:rPr>
                <w:rFonts w:ascii="Times New Roman" w:hAnsi="Times New Roman" w:cs="Times New Roman"/>
              </w:rPr>
              <w:t>2025г. №</w:t>
            </w:r>
            <w:r w:rsidR="00AD4FD7" w:rsidRPr="00AD4FD7">
              <w:rPr>
                <w:rFonts w:ascii="Times New Roman" w:hAnsi="Times New Roman" w:cs="Times New Roman"/>
              </w:rPr>
              <w:t xml:space="preserve"> 360</w:t>
            </w:r>
            <w:r w:rsidRPr="00AD4FD7">
              <w:rPr>
                <w:rFonts w:ascii="Times New Roman" w:hAnsi="Times New Roman" w:cs="Times New Roman"/>
              </w:rPr>
              <w:t>)</w:t>
            </w:r>
          </w:p>
        </w:tc>
      </w:tr>
    </w:tbl>
    <w:p w14:paraId="4F77AEFA" w14:textId="77777777" w:rsidR="0023661A" w:rsidRDefault="0023661A">
      <w:pPr>
        <w:pStyle w:val="ConsPlusNormal"/>
        <w:jc w:val="both"/>
      </w:pPr>
    </w:p>
    <w:p w14:paraId="3D807FFE" w14:textId="77777777" w:rsidR="0023661A" w:rsidRDefault="0023661A">
      <w:pPr>
        <w:pStyle w:val="ConsPlusNormal"/>
        <w:jc w:val="both"/>
        <w:rPr>
          <w:rFonts w:ascii="Times New Roman" w:hAnsi="Times New Roman" w:cs="Times New Roman"/>
        </w:rPr>
      </w:pPr>
    </w:p>
    <w:p w14:paraId="05BAFE95" w14:textId="77777777" w:rsidR="0023661A" w:rsidRDefault="0000000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34"/>
      <w:bookmarkEnd w:id="0"/>
      <w:r>
        <w:rPr>
          <w:rFonts w:ascii="Times New Roman" w:hAnsi="Times New Roman" w:cs="Times New Roman"/>
          <w:sz w:val="26"/>
          <w:szCs w:val="26"/>
        </w:rPr>
        <w:t>ПОРЯДОК</w:t>
      </w:r>
    </w:p>
    <w:p w14:paraId="71C53C4B" w14:textId="77777777" w:rsidR="0023661A" w:rsidRDefault="0000000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ПРИНЯТИЯ РЕШЕНИЯ О ПРИМЕНЕНИИ К ДЕПУТАТУ,</w:t>
      </w:r>
    </w:p>
    <w:p w14:paraId="36A702DB" w14:textId="77777777" w:rsidR="0023661A" w:rsidRDefault="0000000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ЧЛЕНУ ВЫБОРНОГО ОРГАНА МЕСТНОГО САМОУПРАВЛЕНИЯ, ВЫБОРНОМУ ДОЛЖНОСТНОМУ ЛИЦУ МЕСТНОГО САМОУПРАВЛЕНИЯ МЕР ОТВЕТСТВЕННОСТИ, УКАЗАННЫХ</w:t>
      </w:r>
    </w:p>
    <w:p w14:paraId="40255DE8" w14:textId="77777777" w:rsidR="0023661A" w:rsidRDefault="0000000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ЧАСТИ 7.3-1 СТАТЬИ 40 ФЕДЕРАЛЬНОГО ЗАКОНА «ОБ ОБЩИХ</w:t>
      </w:r>
    </w:p>
    <w:p w14:paraId="749058A8" w14:textId="77777777" w:rsidR="0023661A" w:rsidRDefault="0000000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ПРИНЦИПАХ ОРГАНИЗАЦИИ МЕСТНОГО САМОУПРАВЛЕНИЯ</w:t>
      </w:r>
    </w:p>
    <w:p w14:paraId="60A61AE4" w14:textId="77777777" w:rsidR="0023661A" w:rsidRDefault="0000000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РОССИЙСКОЙ ФЕДЕРАЦИИ» В МУНИЦИПАЛЬНОМ ОБРАЗОВАНИИ «МУНИЦИПАЛЬНЫЙ ОКРУГ КРАСНОГОРСКИЙ РАЙОН УДМУРТСКОЙ РЕСПУБЛИКИ»</w:t>
      </w:r>
    </w:p>
    <w:p w14:paraId="5F629264" w14:textId="77777777" w:rsidR="0023661A" w:rsidRDefault="0023661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6396DFF1" w14:textId="77777777" w:rsidR="0023661A" w:rsidRDefault="0023661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E1A03AF" w14:textId="77777777" w:rsidR="0023661A" w:rsidRDefault="0000000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Настоящий Порядок определяет процедуру принятия решения о применении мер ответственности к депутату представительного органа, члену выборного органа местного самоуправления, выборному должностному лицу местного самоуправления (далее - лица, замещающие муниципальные должности) в органах местного самоуправления муниципального образования «Муниципальный округ Красногорский район Удмуртской Республики»,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несущественным.</w:t>
      </w:r>
    </w:p>
    <w:p w14:paraId="370C0FF7" w14:textId="58FBA5D1" w:rsidR="0023661A" w:rsidRPr="00AD4FD7" w:rsidRDefault="000000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43"/>
      <w:bookmarkEnd w:id="1"/>
      <w:r w:rsidRPr="00AD4FD7">
        <w:rPr>
          <w:rFonts w:ascii="Times New Roman" w:hAnsi="Times New Roman" w:cs="Times New Roman"/>
          <w:sz w:val="26"/>
          <w:szCs w:val="26"/>
        </w:rPr>
        <w:t>2. К лицам, замещающим муниципальные должности, представившим заведомо неполные сведения, за исключением случаев, установленных федеральными законами, либо представившим заведомо недостоверные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 искажение этих сведений является несущественным, могут быть применены следующие меры ответственности: (в редакции решения С</w:t>
      </w:r>
      <w:r w:rsidR="00AD4FD7">
        <w:rPr>
          <w:rFonts w:ascii="Times New Roman" w:hAnsi="Times New Roman" w:cs="Times New Roman"/>
          <w:sz w:val="26"/>
          <w:szCs w:val="26"/>
        </w:rPr>
        <w:t>овета депутатов</w:t>
      </w:r>
      <w:r w:rsidRPr="00AD4FD7">
        <w:rPr>
          <w:rFonts w:ascii="Times New Roman" w:hAnsi="Times New Roman" w:cs="Times New Roman"/>
          <w:sz w:val="26"/>
          <w:szCs w:val="26"/>
        </w:rPr>
        <w:t xml:space="preserve"> от </w:t>
      </w:r>
      <w:r w:rsidR="00AD4FD7">
        <w:rPr>
          <w:rFonts w:ascii="Times New Roman" w:hAnsi="Times New Roman" w:cs="Times New Roman"/>
          <w:sz w:val="26"/>
          <w:szCs w:val="26"/>
        </w:rPr>
        <w:t xml:space="preserve">30 апреля </w:t>
      </w:r>
      <w:r w:rsidRPr="00AD4FD7">
        <w:rPr>
          <w:rFonts w:ascii="Times New Roman" w:hAnsi="Times New Roman" w:cs="Times New Roman"/>
          <w:sz w:val="26"/>
          <w:szCs w:val="26"/>
        </w:rPr>
        <w:t>2025 №</w:t>
      </w:r>
      <w:r w:rsidR="00AD4FD7">
        <w:rPr>
          <w:rFonts w:ascii="Times New Roman" w:hAnsi="Times New Roman" w:cs="Times New Roman"/>
          <w:sz w:val="26"/>
          <w:szCs w:val="26"/>
        </w:rPr>
        <w:t>360</w:t>
      </w:r>
      <w:r w:rsidRPr="00AD4FD7">
        <w:rPr>
          <w:rFonts w:ascii="Times New Roman" w:hAnsi="Times New Roman" w:cs="Times New Roman"/>
          <w:sz w:val="26"/>
          <w:szCs w:val="26"/>
        </w:rPr>
        <w:t>)</w:t>
      </w:r>
    </w:p>
    <w:p w14:paraId="64CD43D4" w14:textId="77777777" w:rsidR="0023661A" w:rsidRDefault="000000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предупреждение;</w:t>
      </w:r>
    </w:p>
    <w:p w14:paraId="31B018B3" w14:textId="77777777" w:rsidR="0023661A" w:rsidRDefault="000000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освобождение депутата представительного органа, члена выборного органа местного самоуправления от должности в представительном органе </w:t>
      </w:r>
      <w:r>
        <w:rPr>
          <w:rFonts w:ascii="Times New Roman" w:hAnsi="Times New Roman" w:cs="Times New Roman"/>
          <w:sz w:val="26"/>
          <w:szCs w:val="26"/>
        </w:rPr>
        <w:lastRenderedPageBreak/>
        <w:t>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14:paraId="4BB04818" w14:textId="77777777" w:rsidR="0023661A" w:rsidRDefault="000000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14:paraId="44CA9BFB" w14:textId="77777777" w:rsidR="0023661A" w:rsidRDefault="000000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14:paraId="2BCECF2A" w14:textId="77777777" w:rsidR="0023661A" w:rsidRDefault="000000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запрет исполнять полномочия на постоянной основе до прекращения срока его полномочий.</w:t>
      </w:r>
    </w:p>
    <w:p w14:paraId="37EE5613" w14:textId="77777777" w:rsidR="0023661A" w:rsidRDefault="000000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3.Основанием для рассмотрения вопроса о применении к лицу, замещающему муниципальную должность, мер ответственности является:</w:t>
      </w:r>
    </w:p>
    <w:p w14:paraId="4D68EC3F" w14:textId="77777777" w:rsidR="0023661A" w:rsidRDefault="00000000">
      <w:pPr>
        <w:pStyle w:val="ConsPlusNormal"/>
        <w:spacing w:before="200"/>
        <w:ind w:firstLine="54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-поступившее заявление Главы Удмуртской Республики, предусмотренное </w:t>
      </w:r>
      <w:hyperlink r:id="rId12" w:tooltip="Закон УР от 19.06.2017 N 37-РЗ (ред. от 28.04.2022) " w:history="1">
        <w:r>
          <w:rPr>
            <w:rFonts w:ascii="Times New Roman" w:hAnsi="Times New Roman" w:cs="Times New Roman"/>
            <w:sz w:val="26"/>
            <w:szCs w:val="26"/>
          </w:rPr>
          <w:t>статьей 2.2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Закона Удмуртской Республики от 19 июня 2017 года N 37-РЗ «О порядке представления гражданами, претендующими на замещение муниципальной должности, и лицами, замещающими муниципальные должности,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детей, порядке проверки достоверности и полноты указанных сведений» (далее - Заявление).</w:t>
      </w:r>
    </w:p>
    <w:p w14:paraId="4D3C0274" w14:textId="77777777" w:rsidR="0023661A" w:rsidRDefault="000000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Совет депутатов муниципального образования «Муниципальный округ Красногорский район Удмуртской Республики» обязан рассмотреть Заявление о применении к лицам, замещающим муниципальные должности, мер ответственности, предусмотренных </w:t>
      </w:r>
      <w:hyperlink w:anchor="P43" w:history="1">
        <w:r>
          <w:rPr>
            <w:rFonts w:ascii="Times New Roman" w:hAnsi="Times New Roman" w:cs="Times New Roman"/>
            <w:sz w:val="26"/>
            <w:szCs w:val="26"/>
          </w:rPr>
          <w:t>пунктом 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настоящего Порядка, не позднее 30 дней со дня поступления в Совет депутатов муниципального образования «Муниципальный округ Красногорский район Удмуртской Республики» информации, а если эта информация поступила в период между сессиями Совета депутатов муниципального образования «Муниципальный округ Красногорский район Удмуртской Республики», - не позднее чем через три месяца со дня поступления в Совет депутатов муниципального образования «Муниципальный округ Красногорский район Удмуртской Республики» Заявления.</w:t>
      </w:r>
    </w:p>
    <w:p w14:paraId="1237069E" w14:textId="77777777" w:rsidR="0023661A" w:rsidRDefault="0000000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 днем поступления информации об установлении фактов недостоверности или неполноты представленных сведений о доходах, об имуществе и обязательствах имущественного характера в данном пункте понимается день поступления в Совет депутатов муниципального образования «Муниципальный округ Красногорский район Удмуртской Республики».</w:t>
      </w:r>
    </w:p>
    <w:p w14:paraId="64059325" w14:textId="77777777" w:rsidR="0023661A" w:rsidRDefault="0000000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При поступлении в Совет депутатов муниципального образования «Муниципальный округ Красногорский район Удмуртской Республики» Заявления  Председатель Совета депутатов, а в случае его отсутствия или невозможности исполнения Председателем Совета депутатов своих обязанностей - заместитель Председателя Совета депутатов в течение пяти рабочих дней письменно </w:t>
      </w:r>
      <w:r>
        <w:rPr>
          <w:rFonts w:ascii="Times New Roman" w:hAnsi="Times New Roman" w:cs="Times New Roman"/>
          <w:sz w:val="26"/>
          <w:szCs w:val="26"/>
        </w:rPr>
        <w:lastRenderedPageBreak/>
        <w:t>уведомляет лицо, замещающее муниципальную должность, в отношении которого поступило Заявление, и предлагает ему представить письменные пояснения по существу выявленных нарушений, содержащихся в Заявлении.</w:t>
      </w:r>
    </w:p>
    <w:p w14:paraId="44EAD1AD" w14:textId="77777777" w:rsidR="0023661A" w:rsidRDefault="0000000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Заявление, заключение, письменные пояснения лица, замещающего муниципальную должность, подлежат рассмотрению на заседании постоянной комиссии Совета депутатов муниципального образования «Муниципальный округ Красногорский район Удмуртской Республики» по социальным вопросам и депутатской этике.</w:t>
      </w:r>
    </w:p>
    <w:p w14:paraId="7F7AAE83" w14:textId="77777777" w:rsidR="0023661A" w:rsidRDefault="0000000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Решение Совета депутатов о применении к лицу, замещающему муниципальную должность, мер ответственности должно приниматься на основе общих принципов юридической ответственности, таких как справедливость, соразмерность, пропорциональность и неотвратимость, с учетом характера совершенного коррупционного правонарушения, его тяжести, обстоятельств, при которых оно совершено, соблюдения лицом, замещающим муниципальную должность, других ограничений и запретов, требований о предотвращении или об урегулировании конфликта интересов и исполнения им обязанностей, установленных в целях противодействия коррупции.</w:t>
      </w:r>
    </w:p>
    <w:p w14:paraId="2085E189" w14:textId="77777777" w:rsidR="0023661A" w:rsidRDefault="000000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При принятии решения о применении к лицам, замещающим муниципальные должности, мер ответственности, предусмотренных </w:t>
      </w:r>
      <w:hyperlink w:anchor="P43" w:history="1">
        <w:r>
          <w:rPr>
            <w:rFonts w:ascii="Times New Roman" w:hAnsi="Times New Roman" w:cs="Times New Roman"/>
            <w:sz w:val="26"/>
            <w:szCs w:val="26"/>
          </w:rPr>
          <w:t>пунктом 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настоящего Порядка, Советом депутатов муниципального образования «Муниципальный округ Красногорский район Удмуртской Республики» учитываются следующие обстоятельства:</w:t>
      </w:r>
    </w:p>
    <w:p w14:paraId="4B2A07AE" w14:textId="77777777" w:rsidR="0023661A" w:rsidRDefault="000000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нарушение лицом, замещающим муниципальную должность, требований законодательства о противодействии коррупции впервые или неоднократно;</w:t>
      </w:r>
    </w:p>
    <w:p w14:paraId="26757FEB" w14:textId="77777777" w:rsidR="0023661A" w:rsidRDefault="000000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наличие смягчающих обстоятельств, к которым относятся:</w:t>
      </w:r>
    </w:p>
    <w:p w14:paraId="04B92ED2" w14:textId="77777777" w:rsidR="0023661A" w:rsidRDefault="000000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безукоризненное соблюдение лицом, замещающим муниципальную должность, в отчетном периоде других ограничений, запретов, требований, исполнение обязанностей, установленных в целях противодействия коррупции;</w:t>
      </w:r>
    </w:p>
    <w:p w14:paraId="4F45D69A" w14:textId="77777777" w:rsidR="0023661A" w:rsidRDefault="000000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добровольное сообщение лицом, замещающим муниципальную должность, о совершенном нарушении требований законодательства о противодействии коррупции до начала проверки;</w:t>
      </w:r>
    </w:p>
    <w:p w14:paraId="4546A125" w14:textId="77777777" w:rsidR="0023661A" w:rsidRDefault="000000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содействие проверяемого осуществляемым в ходе проверки мероприятиям, направленным на всестороннее изучение предмета проверки;</w:t>
      </w:r>
    </w:p>
    <w:p w14:paraId="41A0E20E" w14:textId="77777777" w:rsidR="0023661A" w:rsidRDefault="000000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иные обстоятельства, свидетельствующие о существенности или несущественности допущенных лицом, замещающим муниципальную должность, нарушений.</w:t>
      </w:r>
    </w:p>
    <w:p w14:paraId="540D1637" w14:textId="77777777" w:rsidR="0023661A" w:rsidRDefault="0000000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 Совет депутатов муниципального образования «Муниципальный округ Красногорский район Удмуртской Республики» по результатам рассмотрения Заявления вправе принять решение о применении к лицу, замещающему муниципальную должность, меры ответственности, не указанной в Заявлении, но предусмотренной </w:t>
      </w:r>
      <w:hyperlink r:id="rId13" w:anchor="P57" w:tooltip="2. В соответствии с Федеральным законом от 06.10.2003 N 131-ФЗ ">
        <w:r>
          <w:rPr>
            <w:rFonts w:ascii="Times New Roman" w:hAnsi="Times New Roman" w:cs="Times New Roman"/>
            <w:sz w:val="26"/>
            <w:szCs w:val="26"/>
          </w:rPr>
          <w:t>пунктом 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настоящего Порядка, или досрочно прекратить полномочия лица, замещающего муниципальную должность.</w:t>
      </w:r>
    </w:p>
    <w:p w14:paraId="151A21BC" w14:textId="77777777" w:rsidR="0023661A" w:rsidRDefault="0000000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10. В случае принятия Советом депутатов муниципального образования «Муниципальный округ Красногорский район Удмуртской Республики» по результатам рассмотрения Заявления решения об отказе в применении к лицу, замещающему муниципальную должность, меры ответственности указанное решение должно быть мотивировано с указанием обоснования отсутствия в действиях (бездействии) лица, замещающего муниципальную должность, фактов несоблюдения ограничений, запретов, неисполнения обязанностей, которые установлены Федеральным </w:t>
      </w:r>
      <w:hyperlink r:id="rId14" w:tooltip="Федеральный закон от 25.12.2008 N 273-ФЗ (ред. от 07.10.2022) ">
        <w:r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25.12.2008 № 273-ФЗ «О противодействии коррупции», Федеральным </w:t>
      </w:r>
      <w:hyperlink r:id="rId15" w:tooltip="Федеральный закон от 03.12.2012 N 230-ФЗ (ред. от 01.04.2022) ">
        <w:r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03.12.2012 № 230-ФЗ «О контроле за соответствием расходов лиц, замещающих государственные должности, и иных лиц их доходам», Федеральным </w:t>
      </w:r>
      <w:hyperlink r:id="rId16" w:tooltip="Федеральный закон от 07.05.2013 N 79-ФЗ (ред. от 26.05.2021) " w:history="1">
        <w:r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07.05.2013 №79-ФЗ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14:paraId="268CF666" w14:textId="77777777" w:rsidR="0023661A" w:rsidRPr="00AD4FD7" w:rsidRDefault="0000000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11. Решение Совета депутатов по результатам рассмотрения Заявления в течение пяти дней со дня его принятия направляется Главе Удмуртской Республики и размещается на официальном сайте муниципального образования </w:t>
      </w:r>
      <w:r w:rsidRPr="00AD4FD7">
        <w:rPr>
          <w:rFonts w:ascii="Times New Roman" w:hAnsi="Times New Roman" w:cs="Times New Roman"/>
          <w:sz w:val="26"/>
          <w:szCs w:val="26"/>
        </w:rPr>
        <w:t>«Муниципальный округ Красногорский район Удмуртской Республики».</w:t>
      </w:r>
    </w:p>
    <w:p w14:paraId="08D57D60" w14:textId="53BA0F23" w:rsidR="0023661A" w:rsidRPr="00AD4FD7" w:rsidRDefault="0000000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D4FD7">
        <w:rPr>
          <w:rFonts w:ascii="Times New Roman" w:hAnsi="Times New Roman" w:cs="Times New Roman"/>
          <w:sz w:val="26"/>
          <w:szCs w:val="26"/>
        </w:rPr>
        <w:t>12. Лица, замещающие муниципальные должности,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6 октября 2003 года №131-ФЗ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них обстоятельств в порядке, предусмотренном частями 3-6 статьи 13 Федерального закона от 25 декабря 2008 года №273-ФЗ «О противодействии коррупции». (дополнен решением С</w:t>
      </w:r>
      <w:r w:rsidR="00AD4FD7" w:rsidRPr="00AD4FD7">
        <w:rPr>
          <w:rFonts w:ascii="Times New Roman" w:hAnsi="Times New Roman" w:cs="Times New Roman"/>
          <w:sz w:val="26"/>
          <w:szCs w:val="26"/>
        </w:rPr>
        <w:t>овета депутатов</w:t>
      </w:r>
      <w:r w:rsidRPr="00AD4FD7">
        <w:rPr>
          <w:rFonts w:ascii="Times New Roman" w:hAnsi="Times New Roman" w:cs="Times New Roman"/>
          <w:sz w:val="26"/>
          <w:szCs w:val="26"/>
        </w:rPr>
        <w:t xml:space="preserve"> от </w:t>
      </w:r>
      <w:r w:rsidR="00AD4FD7" w:rsidRPr="00AD4FD7">
        <w:rPr>
          <w:rFonts w:ascii="Times New Roman" w:hAnsi="Times New Roman" w:cs="Times New Roman"/>
          <w:sz w:val="26"/>
          <w:szCs w:val="26"/>
        </w:rPr>
        <w:t>30 апреля 2025 года</w:t>
      </w:r>
      <w:r w:rsidRPr="00AD4FD7">
        <w:rPr>
          <w:rFonts w:ascii="Times New Roman" w:hAnsi="Times New Roman" w:cs="Times New Roman"/>
          <w:sz w:val="26"/>
          <w:szCs w:val="26"/>
        </w:rPr>
        <w:t xml:space="preserve"> №</w:t>
      </w:r>
      <w:r w:rsidR="00AD4FD7" w:rsidRPr="00AD4FD7">
        <w:rPr>
          <w:rFonts w:ascii="Times New Roman" w:hAnsi="Times New Roman" w:cs="Times New Roman"/>
          <w:sz w:val="26"/>
          <w:szCs w:val="26"/>
        </w:rPr>
        <w:t xml:space="preserve"> 360</w:t>
      </w:r>
      <w:r w:rsidRPr="00AD4FD7">
        <w:rPr>
          <w:rFonts w:ascii="Times New Roman" w:hAnsi="Times New Roman" w:cs="Times New Roman"/>
          <w:sz w:val="26"/>
          <w:szCs w:val="26"/>
        </w:rPr>
        <w:t>)</w:t>
      </w:r>
    </w:p>
    <w:p w14:paraId="013788F2" w14:textId="77777777" w:rsidR="0023661A" w:rsidRDefault="002366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sectPr w:rsidR="0023661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E269E" w14:textId="77777777" w:rsidR="00493548" w:rsidRDefault="00493548">
      <w:r>
        <w:separator/>
      </w:r>
    </w:p>
  </w:endnote>
  <w:endnote w:type="continuationSeparator" w:id="0">
    <w:p w14:paraId="19B37876" w14:textId="77777777" w:rsidR="00493548" w:rsidRDefault="00493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EB296" w14:textId="77777777" w:rsidR="00493548" w:rsidRDefault="00493548">
      <w:r>
        <w:separator/>
      </w:r>
    </w:p>
  </w:footnote>
  <w:footnote w:type="continuationSeparator" w:id="0">
    <w:p w14:paraId="327BCD4F" w14:textId="77777777" w:rsidR="00493548" w:rsidRDefault="00493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6DAF"/>
    <w:multiLevelType w:val="multilevel"/>
    <w:tmpl w:val="02FA6DAF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47359AE"/>
    <w:multiLevelType w:val="multilevel"/>
    <w:tmpl w:val="347359AE"/>
    <w:lvl w:ilvl="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 w16cid:durableId="1464276919">
    <w:abstractNumId w:val="0"/>
  </w:num>
  <w:num w:numId="2" w16cid:durableId="643779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508"/>
    <w:rsid w:val="00064782"/>
    <w:rsid w:val="00072861"/>
    <w:rsid w:val="001729FD"/>
    <w:rsid w:val="002256AA"/>
    <w:rsid w:val="0023661A"/>
    <w:rsid w:val="0027619D"/>
    <w:rsid w:val="00277DC9"/>
    <w:rsid w:val="00281D8E"/>
    <w:rsid w:val="002D5990"/>
    <w:rsid w:val="002E6DBE"/>
    <w:rsid w:val="00341C79"/>
    <w:rsid w:val="00376A6A"/>
    <w:rsid w:val="003801B9"/>
    <w:rsid w:val="00416539"/>
    <w:rsid w:val="004339E7"/>
    <w:rsid w:val="0046252C"/>
    <w:rsid w:val="00477CB7"/>
    <w:rsid w:val="00493548"/>
    <w:rsid w:val="0049463F"/>
    <w:rsid w:val="004E61E3"/>
    <w:rsid w:val="0054172B"/>
    <w:rsid w:val="00542109"/>
    <w:rsid w:val="00583A2E"/>
    <w:rsid w:val="005E5906"/>
    <w:rsid w:val="006653DA"/>
    <w:rsid w:val="006A5846"/>
    <w:rsid w:val="006D6820"/>
    <w:rsid w:val="00704BC0"/>
    <w:rsid w:val="0071793C"/>
    <w:rsid w:val="0075207C"/>
    <w:rsid w:val="007D4508"/>
    <w:rsid w:val="008447FA"/>
    <w:rsid w:val="008732E2"/>
    <w:rsid w:val="00884895"/>
    <w:rsid w:val="008C1AE5"/>
    <w:rsid w:val="008F3F0C"/>
    <w:rsid w:val="00916C02"/>
    <w:rsid w:val="009334C3"/>
    <w:rsid w:val="0099515D"/>
    <w:rsid w:val="009B2C4F"/>
    <w:rsid w:val="009E6BE7"/>
    <w:rsid w:val="00A2150E"/>
    <w:rsid w:val="00A50643"/>
    <w:rsid w:val="00A50C14"/>
    <w:rsid w:val="00A53F62"/>
    <w:rsid w:val="00A6750C"/>
    <w:rsid w:val="00A76F16"/>
    <w:rsid w:val="00A801E4"/>
    <w:rsid w:val="00AD4FD7"/>
    <w:rsid w:val="00AF7EFD"/>
    <w:rsid w:val="00B12D5B"/>
    <w:rsid w:val="00B71797"/>
    <w:rsid w:val="00B81F2E"/>
    <w:rsid w:val="00B85878"/>
    <w:rsid w:val="00BE30BD"/>
    <w:rsid w:val="00BE56D8"/>
    <w:rsid w:val="00C05838"/>
    <w:rsid w:val="00C15DB2"/>
    <w:rsid w:val="00C27DD6"/>
    <w:rsid w:val="00C80341"/>
    <w:rsid w:val="00C9043E"/>
    <w:rsid w:val="00CA38EC"/>
    <w:rsid w:val="00CD3C1F"/>
    <w:rsid w:val="00CD6704"/>
    <w:rsid w:val="00D50DB6"/>
    <w:rsid w:val="00D665E6"/>
    <w:rsid w:val="00DA2EBD"/>
    <w:rsid w:val="00DC03C9"/>
    <w:rsid w:val="00E02F4F"/>
    <w:rsid w:val="00E043A6"/>
    <w:rsid w:val="00E47CA2"/>
    <w:rsid w:val="00E54976"/>
    <w:rsid w:val="00E96CC7"/>
    <w:rsid w:val="00ED2C35"/>
    <w:rsid w:val="00EF6733"/>
    <w:rsid w:val="00F70CF3"/>
    <w:rsid w:val="00F92016"/>
    <w:rsid w:val="00FA2D6B"/>
    <w:rsid w:val="2B92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05A5"/>
  <w15:docId w15:val="{A86C557A-AD39-44C9-A7E7-663149726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5B54D03DDB92C1827EEB79867FFAEE9BB7875C2A39C7390555EE47569683C5686A3108A499E8237418F630DD5674708569167B59FE62G" TargetMode="External"/><Relationship Id="rId13" Type="http://schemas.openxmlformats.org/officeDocument/2006/relationships/hyperlink" Target="&#1054;&#1073;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DE6EFFE1421412C7C77374251779E369AA3DCB2A290A0D7D3BCD2323FB31456D3730BDEAB10520C4C576E9AC524A834A48B6B34346EDB54DF34CDE7CRCV5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8D54E3C8C47FB209CA110BEAAE26851CF1D053FB625B890974F849465E2A4B58F17837268D998039620D9B40231U2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45B54D03DDB92C1827EEB79867FFAEE9BB7875C2A39C7390555EE47569683C5686A3108A499E8237418F630DD5674708569167B59FE62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8D54E3C8C47FB209CA110BEAAE26851C814033AB72FB890974F849465E2A4B58F17837268D998039620D9B40231U2F" TargetMode="External"/><Relationship Id="rId10" Type="http://schemas.openxmlformats.org/officeDocument/2006/relationships/hyperlink" Target="consultantplus://offline/ref=245B54D03DDB92C1827EF5749013A4E69BB8DB51283FC56A5B04E81009C68590282A3754FDDDB67A245FBD3DD84B687083F767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45B54D03DDB92C1827EEB79867FFAEE9BB7855F2E3AC7390555EE47569683C57A6A690DAD9AFD772142A13DDEF565G" TargetMode="External"/><Relationship Id="rId14" Type="http://schemas.openxmlformats.org/officeDocument/2006/relationships/hyperlink" Target="consultantplus://offline/ref=A8D54E3C8C47FB209CA110BEAAE26851C817083CBD2FB890974F849465E2A4B58F17837268D998039620D9B40231U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2489</Words>
  <Characters>14192</Characters>
  <Application>Microsoft Office Word</Application>
  <DocSecurity>0</DocSecurity>
  <Lines>118</Lines>
  <Paragraphs>33</Paragraphs>
  <ScaleCrop>false</ScaleCrop>
  <Company/>
  <LinksUpToDate>false</LinksUpToDate>
  <CharactersWithSpaces>16648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Иванова Наталья Александровна</cp:lastModifiedBy>
  <cp:revision>10</cp:revision>
  <cp:lastPrinted>2022-10-25T07:16:00Z</cp:lastPrinted>
  <dcterms:created xsi:type="dcterms:W3CDTF">2022-10-18T04:58:00Z</dcterms:created>
  <dcterms:modified xsi:type="dcterms:W3CDTF">2025-05-05T05:27:00Z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BB77CEB128DE418980E07A2E910FB06E_12</vt:lpwstr>
  </property>
</Properties>
</file>