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6313" w14:textId="77777777" w:rsidR="00483FD7" w:rsidRDefault="00327D09" w:rsidP="00483FD7">
      <w:pPr>
        <w:pStyle w:val="1"/>
        <w:jc w:val="center"/>
      </w:pPr>
      <w:r>
        <w:rPr>
          <w:noProof/>
        </w:rPr>
        <w:drawing>
          <wp:inline distT="0" distB="0" distL="0" distR="0" wp14:anchorId="775E35C2" wp14:editId="74414A9C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585C6" w14:textId="77777777" w:rsidR="00483FD7" w:rsidRDefault="00483FD7" w:rsidP="00483FD7">
      <w:pPr>
        <w:rPr>
          <w:b/>
        </w:rPr>
      </w:pPr>
    </w:p>
    <w:p w14:paraId="1E69EDC7" w14:textId="77777777" w:rsidR="00483FD7" w:rsidRPr="001207E1" w:rsidRDefault="00483FD7" w:rsidP="00483FD7">
      <w:pPr>
        <w:jc w:val="center"/>
        <w:rPr>
          <w:rFonts w:ascii="PT Astra Serif" w:hAnsi="PT Astra Serif"/>
          <w:b/>
          <w:sz w:val="28"/>
          <w:szCs w:val="28"/>
        </w:rPr>
      </w:pPr>
      <w:r w:rsidRPr="001207E1">
        <w:rPr>
          <w:rFonts w:ascii="PT Astra Serif" w:hAnsi="PT Astra Serif"/>
          <w:b/>
          <w:sz w:val="28"/>
          <w:szCs w:val="28"/>
        </w:rPr>
        <w:t>РЕШЕНИЕ</w:t>
      </w:r>
    </w:p>
    <w:p w14:paraId="60D39BEB" w14:textId="5A2421D7" w:rsidR="009C697A" w:rsidRPr="001207E1" w:rsidRDefault="00483FD7" w:rsidP="009C697A">
      <w:pPr>
        <w:jc w:val="center"/>
        <w:rPr>
          <w:rFonts w:ascii="PT Astra Serif" w:hAnsi="PT Astra Serif"/>
          <w:b/>
          <w:sz w:val="28"/>
          <w:szCs w:val="28"/>
        </w:rPr>
      </w:pPr>
      <w:r w:rsidRPr="001207E1">
        <w:rPr>
          <w:rFonts w:ascii="PT Astra Serif" w:hAnsi="PT Astra Serif"/>
          <w:b/>
          <w:sz w:val="28"/>
          <w:szCs w:val="28"/>
        </w:rPr>
        <w:t xml:space="preserve"> </w:t>
      </w:r>
      <w:r w:rsidR="009C697A" w:rsidRPr="001207E1">
        <w:rPr>
          <w:rFonts w:ascii="PT Astra Serif" w:hAnsi="PT Astra Serif"/>
          <w:b/>
          <w:sz w:val="28"/>
          <w:szCs w:val="28"/>
        </w:rPr>
        <w:t>Совет</w:t>
      </w:r>
      <w:r w:rsidR="0009570D" w:rsidRPr="001207E1">
        <w:rPr>
          <w:rFonts w:ascii="PT Astra Serif" w:hAnsi="PT Astra Serif"/>
          <w:b/>
          <w:sz w:val="28"/>
          <w:szCs w:val="28"/>
        </w:rPr>
        <w:t>а</w:t>
      </w:r>
      <w:r w:rsidR="009C697A" w:rsidRPr="001207E1">
        <w:rPr>
          <w:rFonts w:ascii="PT Astra Serif" w:hAnsi="PT Astra Serif"/>
          <w:b/>
          <w:sz w:val="28"/>
          <w:szCs w:val="28"/>
        </w:rPr>
        <w:t xml:space="preserve"> депутатов </w:t>
      </w:r>
      <w:bookmarkStart w:id="0" w:name="_Hlk191475478"/>
      <w:r w:rsidR="009C697A" w:rsidRPr="001207E1">
        <w:rPr>
          <w:rFonts w:ascii="PT Astra Serif" w:hAnsi="PT Astra Serif"/>
          <w:b/>
          <w:sz w:val="28"/>
          <w:szCs w:val="28"/>
        </w:rPr>
        <w:t xml:space="preserve">муниципального образования «Муниципальный округ Красногорский район Удмуртской Республики» </w:t>
      </w:r>
      <w:bookmarkEnd w:id="0"/>
    </w:p>
    <w:p w14:paraId="31118227" w14:textId="77777777" w:rsidR="009C697A" w:rsidRPr="001207E1" w:rsidRDefault="009C697A" w:rsidP="00684D38">
      <w:pPr>
        <w:ind w:firstLine="708"/>
        <w:jc w:val="center"/>
        <w:rPr>
          <w:rFonts w:ascii="PT Astra Serif" w:hAnsi="PT Astra Serif"/>
          <w:b/>
          <w:sz w:val="26"/>
          <w:szCs w:val="26"/>
        </w:rPr>
      </w:pPr>
    </w:p>
    <w:p w14:paraId="2CDD3868" w14:textId="53DD2FB0" w:rsidR="008904BC" w:rsidRPr="001207E1" w:rsidRDefault="008904BC" w:rsidP="001207E1">
      <w:pPr>
        <w:tabs>
          <w:tab w:val="left" w:pos="3402"/>
        </w:tabs>
        <w:suppressAutoHyphens/>
        <w:jc w:val="center"/>
        <w:rPr>
          <w:rFonts w:ascii="PT Astra Serif" w:hAnsi="PT Astra Serif"/>
          <w:b/>
          <w:sz w:val="26"/>
          <w:szCs w:val="26"/>
        </w:rPr>
      </w:pPr>
      <w:r w:rsidRPr="001207E1">
        <w:rPr>
          <w:rFonts w:ascii="PT Astra Serif" w:hAnsi="PT Astra Serif"/>
          <w:b/>
          <w:noProof/>
          <w:sz w:val="26"/>
          <w:szCs w:val="26"/>
        </w:rPr>
        <w:t xml:space="preserve">Об установлении минимальной </w:t>
      </w:r>
      <w:r w:rsidRPr="001207E1">
        <w:rPr>
          <w:rFonts w:ascii="PT Astra Serif" w:hAnsi="PT Astra Serif"/>
          <w:b/>
          <w:bCs/>
          <w:sz w:val="26"/>
          <w:szCs w:val="26"/>
        </w:rPr>
        <w:t>стоимости находящихся</w:t>
      </w:r>
      <w:r w:rsidRPr="001207E1">
        <w:rPr>
          <w:rFonts w:ascii="PT Astra Serif" w:hAnsi="PT Astra Serif"/>
          <w:b/>
          <w:noProof/>
          <w:sz w:val="26"/>
          <w:szCs w:val="26"/>
        </w:rPr>
        <w:t xml:space="preserve"> </w:t>
      </w:r>
      <w:r w:rsidRPr="001207E1">
        <w:rPr>
          <w:rFonts w:ascii="PT Astra Serif" w:hAnsi="PT Astra Serif"/>
          <w:b/>
          <w:bCs/>
          <w:sz w:val="26"/>
          <w:szCs w:val="26"/>
        </w:rPr>
        <w:t>в муниципальной собственности движимых вещей либо иного не относящегося к недвижимым вещам имущества, а также иного имущества,</w:t>
      </w:r>
      <w:r w:rsidRPr="001207E1">
        <w:rPr>
          <w:rFonts w:ascii="PT Astra Serif" w:hAnsi="PT Astra Serif"/>
          <w:b/>
          <w:noProof/>
          <w:sz w:val="26"/>
          <w:szCs w:val="26"/>
        </w:rPr>
        <w:t xml:space="preserve"> </w:t>
      </w:r>
      <w:r w:rsidRPr="001207E1">
        <w:rPr>
          <w:rFonts w:ascii="PT Astra Serif" w:hAnsi="PT Astra Serif"/>
          <w:b/>
          <w:bCs/>
          <w:sz w:val="26"/>
          <w:szCs w:val="26"/>
        </w:rPr>
        <w:t>не относящегося к недвижимым и движимым вещам, подлежащего учету</w:t>
      </w:r>
      <w:r w:rsidR="001207E1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1207E1">
        <w:rPr>
          <w:rFonts w:ascii="PT Astra Serif" w:hAnsi="PT Astra Serif"/>
          <w:b/>
          <w:bCs/>
          <w:sz w:val="26"/>
          <w:szCs w:val="26"/>
        </w:rPr>
        <w:t xml:space="preserve">в </w:t>
      </w:r>
      <w:r w:rsidR="0022227C" w:rsidRPr="001207E1">
        <w:rPr>
          <w:rFonts w:ascii="PT Astra Serif" w:hAnsi="PT Astra Serif"/>
          <w:b/>
          <w:bCs/>
          <w:sz w:val="26"/>
          <w:szCs w:val="26"/>
        </w:rPr>
        <w:t>Р</w:t>
      </w:r>
      <w:r w:rsidRPr="001207E1">
        <w:rPr>
          <w:rFonts w:ascii="PT Astra Serif" w:hAnsi="PT Astra Serif"/>
          <w:b/>
          <w:bCs/>
          <w:sz w:val="26"/>
          <w:szCs w:val="26"/>
        </w:rPr>
        <w:t xml:space="preserve">еестре муниципального имущества </w:t>
      </w:r>
      <w:r w:rsidRPr="001207E1">
        <w:rPr>
          <w:rFonts w:ascii="PT Astra Serif" w:hAnsi="PT Astra Serif"/>
          <w:b/>
          <w:sz w:val="26"/>
          <w:szCs w:val="26"/>
        </w:rPr>
        <w:t>муниципального образования «Муниципальный округ Красногорский район Удмуртской Республики»</w:t>
      </w:r>
    </w:p>
    <w:p w14:paraId="205EE724" w14:textId="77777777" w:rsidR="008904BC" w:rsidRPr="001207E1" w:rsidRDefault="008904BC" w:rsidP="008904BC">
      <w:pPr>
        <w:tabs>
          <w:tab w:val="left" w:pos="3402"/>
        </w:tabs>
        <w:spacing w:line="240" w:lineRule="exact"/>
        <w:jc w:val="both"/>
        <w:rPr>
          <w:rFonts w:ascii="PT Astra Serif" w:hAnsi="PT Astra Serif"/>
          <w:b/>
          <w:sz w:val="26"/>
          <w:szCs w:val="26"/>
        </w:rPr>
      </w:pPr>
    </w:p>
    <w:p w14:paraId="093A3883" w14:textId="77777777" w:rsidR="00483FD7" w:rsidRPr="001207E1" w:rsidRDefault="00483FD7" w:rsidP="00483FD7">
      <w:pPr>
        <w:rPr>
          <w:rFonts w:ascii="PT Astra Serif" w:hAnsi="PT Astra Serif"/>
          <w:sz w:val="26"/>
          <w:szCs w:val="26"/>
        </w:rPr>
      </w:pPr>
      <w:r w:rsidRPr="001207E1">
        <w:rPr>
          <w:rFonts w:ascii="PT Astra Serif" w:hAnsi="PT Astra Serif"/>
          <w:sz w:val="26"/>
          <w:szCs w:val="26"/>
        </w:rPr>
        <w:t>Принято Советом депутатов</w:t>
      </w:r>
      <w:r w:rsidRPr="001207E1">
        <w:rPr>
          <w:rFonts w:ascii="PT Astra Serif" w:hAnsi="PT Astra Serif"/>
          <w:sz w:val="26"/>
          <w:szCs w:val="26"/>
        </w:rPr>
        <w:tab/>
      </w:r>
      <w:r w:rsidRPr="001207E1">
        <w:rPr>
          <w:rFonts w:ascii="PT Astra Serif" w:hAnsi="PT Astra Serif"/>
          <w:sz w:val="26"/>
          <w:szCs w:val="26"/>
        </w:rPr>
        <w:tab/>
      </w:r>
      <w:r w:rsidRPr="001207E1">
        <w:rPr>
          <w:rFonts w:ascii="PT Astra Serif" w:hAnsi="PT Astra Serif"/>
          <w:sz w:val="26"/>
          <w:szCs w:val="26"/>
        </w:rPr>
        <w:tab/>
      </w:r>
      <w:r w:rsidRPr="001207E1">
        <w:rPr>
          <w:rFonts w:ascii="PT Astra Serif" w:hAnsi="PT Astra Serif"/>
          <w:sz w:val="26"/>
          <w:szCs w:val="26"/>
        </w:rPr>
        <w:tab/>
      </w:r>
      <w:r w:rsidRPr="001207E1">
        <w:rPr>
          <w:rFonts w:ascii="PT Astra Serif" w:hAnsi="PT Astra Serif"/>
          <w:sz w:val="26"/>
          <w:szCs w:val="26"/>
        </w:rPr>
        <w:tab/>
      </w:r>
      <w:r w:rsidRPr="001207E1">
        <w:rPr>
          <w:rFonts w:ascii="PT Astra Serif" w:hAnsi="PT Astra Serif"/>
          <w:sz w:val="26"/>
          <w:szCs w:val="26"/>
        </w:rPr>
        <w:tab/>
      </w:r>
    </w:p>
    <w:p w14:paraId="1996AEF1" w14:textId="77777777" w:rsidR="00483FD7" w:rsidRPr="001207E1" w:rsidRDefault="00483FD7" w:rsidP="00483FD7">
      <w:pPr>
        <w:rPr>
          <w:rFonts w:ascii="PT Astra Serif" w:hAnsi="PT Astra Serif"/>
          <w:sz w:val="26"/>
          <w:szCs w:val="26"/>
        </w:rPr>
      </w:pPr>
      <w:r w:rsidRPr="001207E1">
        <w:rPr>
          <w:rFonts w:ascii="PT Astra Serif" w:hAnsi="PT Astra Serif"/>
          <w:sz w:val="26"/>
          <w:szCs w:val="26"/>
        </w:rPr>
        <w:t>муниципального образования</w:t>
      </w:r>
    </w:p>
    <w:p w14:paraId="1F5F60D0" w14:textId="77777777" w:rsidR="001207E1" w:rsidRDefault="00483FD7" w:rsidP="00483FD7">
      <w:pPr>
        <w:rPr>
          <w:rFonts w:ascii="PT Astra Serif" w:hAnsi="PT Astra Serif"/>
          <w:sz w:val="26"/>
          <w:szCs w:val="26"/>
        </w:rPr>
      </w:pPr>
      <w:r w:rsidRPr="001207E1">
        <w:rPr>
          <w:rFonts w:ascii="PT Astra Serif" w:hAnsi="PT Astra Serif"/>
          <w:sz w:val="26"/>
          <w:szCs w:val="26"/>
        </w:rPr>
        <w:t>«</w:t>
      </w:r>
      <w:r w:rsidR="00937DDF" w:rsidRPr="001207E1">
        <w:rPr>
          <w:rFonts w:ascii="PT Astra Serif" w:hAnsi="PT Astra Serif"/>
          <w:sz w:val="26"/>
          <w:szCs w:val="26"/>
        </w:rPr>
        <w:t xml:space="preserve">Муниципальный округ </w:t>
      </w:r>
      <w:r w:rsidRPr="001207E1">
        <w:rPr>
          <w:rFonts w:ascii="PT Astra Serif" w:hAnsi="PT Astra Serif"/>
          <w:sz w:val="26"/>
          <w:szCs w:val="26"/>
        </w:rPr>
        <w:t>Красногорский район</w:t>
      </w:r>
    </w:p>
    <w:p w14:paraId="50CABA00" w14:textId="172ECAC7" w:rsidR="00483FD7" w:rsidRPr="001207E1" w:rsidRDefault="00937DDF" w:rsidP="00483FD7">
      <w:pPr>
        <w:rPr>
          <w:rFonts w:ascii="PT Astra Serif" w:hAnsi="PT Astra Serif"/>
          <w:sz w:val="26"/>
          <w:szCs w:val="26"/>
        </w:rPr>
      </w:pPr>
      <w:r w:rsidRPr="001207E1">
        <w:rPr>
          <w:rFonts w:ascii="PT Astra Serif" w:hAnsi="PT Astra Serif"/>
          <w:sz w:val="26"/>
          <w:szCs w:val="26"/>
        </w:rPr>
        <w:t xml:space="preserve">Удмуртской </w:t>
      </w:r>
      <w:proofErr w:type="gramStart"/>
      <w:r w:rsidRPr="001207E1">
        <w:rPr>
          <w:rFonts w:ascii="PT Astra Serif" w:hAnsi="PT Astra Serif"/>
          <w:sz w:val="26"/>
          <w:szCs w:val="26"/>
        </w:rPr>
        <w:t>Республики»</w:t>
      </w:r>
      <w:r w:rsidR="00483FD7" w:rsidRPr="001207E1">
        <w:rPr>
          <w:rFonts w:ascii="PT Astra Serif" w:hAnsi="PT Astra Serif"/>
          <w:sz w:val="26"/>
          <w:szCs w:val="26"/>
        </w:rPr>
        <w:t xml:space="preserve">   </w:t>
      </w:r>
      <w:proofErr w:type="gramEnd"/>
      <w:r w:rsidR="00483FD7" w:rsidRPr="001207E1">
        <w:rPr>
          <w:rFonts w:ascii="PT Astra Serif" w:hAnsi="PT Astra Serif"/>
          <w:sz w:val="26"/>
          <w:szCs w:val="26"/>
        </w:rPr>
        <w:t xml:space="preserve">          </w:t>
      </w:r>
      <w:r w:rsidR="00A20157" w:rsidRPr="001207E1">
        <w:rPr>
          <w:rFonts w:ascii="PT Astra Serif" w:hAnsi="PT Astra Serif"/>
          <w:sz w:val="26"/>
          <w:szCs w:val="26"/>
        </w:rPr>
        <w:t xml:space="preserve">                         </w:t>
      </w:r>
      <w:r w:rsidR="00F00BAC" w:rsidRPr="001207E1">
        <w:rPr>
          <w:rFonts w:ascii="PT Astra Serif" w:hAnsi="PT Astra Serif"/>
          <w:sz w:val="26"/>
          <w:szCs w:val="26"/>
        </w:rPr>
        <w:t xml:space="preserve">            </w:t>
      </w:r>
      <w:r w:rsidRPr="001207E1">
        <w:rPr>
          <w:rFonts w:ascii="PT Astra Serif" w:hAnsi="PT Astra Serif"/>
          <w:sz w:val="26"/>
          <w:szCs w:val="26"/>
        </w:rPr>
        <w:t xml:space="preserve">               </w:t>
      </w:r>
      <w:r w:rsidR="005B17EF" w:rsidRPr="001207E1">
        <w:rPr>
          <w:rFonts w:ascii="PT Astra Serif" w:hAnsi="PT Astra Serif"/>
          <w:sz w:val="26"/>
          <w:szCs w:val="26"/>
        </w:rPr>
        <w:t xml:space="preserve">     </w:t>
      </w:r>
      <w:r w:rsidR="001207E1">
        <w:rPr>
          <w:rFonts w:ascii="PT Astra Serif" w:hAnsi="PT Astra Serif"/>
          <w:sz w:val="26"/>
          <w:szCs w:val="26"/>
        </w:rPr>
        <w:t xml:space="preserve">13 марта 2025 </w:t>
      </w:r>
      <w:r w:rsidR="00483FD7" w:rsidRPr="001207E1">
        <w:rPr>
          <w:rFonts w:ascii="PT Astra Serif" w:hAnsi="PT Astra Serif"/>
          <w:sz w:val="26"/>
          <w:szCs w:val="26"/>
        </w:rPr>
        <w:t>г</w:t>
      </w:r>
      <w:r w:rsidR="008430B3" w:rsidRPr="001207E1">
        <w:rPr>
          <w:rFonts w:ascii="PT Astra Serif" w:hAnsi="PT Astra Serif"/>
          <w:sz w:val="26"/>
          <w:szCs w:val="26"/>
        </w:rPr>
        <w:t>ода</w:t>
      </w:r>
    </w:p>
    <w:p w14:paraId="0C4E78CE" w14:textId="77777777" w:rsidR="00483FD7" w:rsidRPr="001207E1" w:rsidRDefault="00483FD7" w:rsidP="00483FD7">
      <w:pPr>
        <w:rPr>
          <w:rFonts w:ascii="PT Astra Serif" w:hAnsi="PT Astra Serif"/>
          <w:sz w:val="26"/>
          <w:szCs w:val="26"/>
        </w:rPr>
      </w:pPr>
    </w:p>
    <w:p w14:paraId="397D3268" w14:textId="6337203C" w:rsidR="00BC10D3" w:rsidRPr="001207E1" w:rsidRDefault="009C697A" w:rsidP="00445A11">
      <w:pPr>
        <w:spacing w:line="276" w:lineRule="auto"/>
        <w:jc w:val="both"/>
        <w:rPr>
          <w:rFonts w:ascii="PT Astra Serif" w:hAnsi="PT Astra Serif"/>
          <w:sz w:val="26"/>
          <w:szCs w:val="26"/>
        </w:rPr>
      </w:pPr>
      <w:r w:rsidRPr="001207E1">
        <w:rPr>
          <w:rFonts w:ascii="PT Astra Serif" w:hAnsi="PT Astra Serif"/>
          <w:sz w:val="26"/>
          <w:szCs w:val="26"/>
        </w:rPr>
        <w:t xml:space="preserve">              </w:t>
      </w:r>
      <w:r w:rsidR="001A55D6" w:rsidRPr="001207E1">
        <w:rPr>
          <w:rFonts w:ascii="PT Astra Serif" w:hAnsi="PT Astra Serif"/>
          <w:sz w:val="26"/>
          <w:szCs w:val="26"/>
        </w:rPr>
        <w:t xml:space="preserve">В соответствии </w:t>
      </w:r>
      <w:r w:rsidR="001A55D6" w:rsidRPr="001207E1">
        <w:rPr>
          <w:rFonts w:ascii="PT Astra Serif" w:hAnsi="PT Astra Serif"/>
          <w:color w:val="22272F"/>
          <w:sz w:val="26"/>
          <w:szCs w:val="26"/>
          <w:shd w:val="clear" w:color="auto" w:fill="FFFFFF"/>
        </w:rPr>
        <w:t>с </w:t>
      </w:r>
      <w:r w:rsidR="001A55D6" w:rsidRPr="001207E1">
        <w:rPr>
          <w:rFonts w:ascii="PT Astra Serif" w:hAnsi="PT Astra Serif"/>
          <w:sz w:val="26"/>
          <w:szCs w:val="26"/>
          <w:shd w:val="clear" w:color="auto" w:fill="FFFFFF"/>
        </w:rPr>
        <w:t>частью 5 статьи 51</w:t>
      </w:r>
      <w:r w:rsidR="001A55D6" w:rsidRPr="001207E1">
        <w:rPr>
          <w:rFonts w:ascii="PT Astra Serif" w:hAnsi="PT Astra Serif"/>
          <w:color w:val="22272F"/>
          <w:sz w:val="26"/>
          <w:szCs w:val="26"/>
          <w:shd w:val="clear" w:color="auto" w:fill="FFFFFF"/>
        </w:rPr>
        <w:t xml:space="preserve"> Федерального закона от 6 октября 2003 г. № 131-ФЗ «Об общих принципах организации местного самоуправления в Российской Федерации», </w:t>
      </w:r>
      <w:r w:rsidR="001A55D6" w:rsidRPr="001207E1">
        <w:rPr>
          <w:rFonts w:ascii="PT Astra Serif" w:hAnsi="PT Astra Serif"/>
          <w:sz w:val="26"/>
          <w:szCs w:val="26"/>
          <w:shd w:val="clear" w:color="auto" w:fill="FFFFFF"/>
        </w:rPr>
        <w:t>пункт</w:t>
      </w:r>
      <w:r w:rsidR="00445A11" w:rsidRPr="001207E1">
        <w:rPr>
          <w:rFonts w:ascii="PT Astra Serif" w:hAnsi="PT Astra Serif"/>
          <w:sz w:val="26"/>
          <w:szCs w:val="26"/>
          <w:shd w:val="clear" w:color="auto" w:fill="FFFFFF"/>
        </w:rPr>
        <w:t>ом</w:t>
      </w:r>
      <w:r w:rsidR="001A55D6" w:rsidRPr="001207E1">
        <w:rPr>
          <w:rFonts w:ascii="PT Astra Serif" w:hAnsi="PT Astra Serif"/>
          <w:sz w:val="26"/>
          <w:szCs w:val="26"/>
          <w:shd w:val="clear" w:color="auto" w:fill="FFFFFF"/>
        </w:rPr>
        <w:t xml:space="preserve"> 2 Порядка ведения органами местного самоуправления реестров муниципального имущества, утвержденного Приказом Минфина России от 10 октября 2023 г. № 163н «Об утверждении Порядка ведения органами местного самоуправления реестров муниципального имущества»</w:t>
      </w:r>
      <w:r w:rsidR="00065DA2" w:rsidRPr="001207E1">
        <w:rPr>
          <w:rFonts w:ascii="PT Astra Serif" w:hAnsi="PT Astra Serif"/>
          <w:sz w:val="26"/>
          <w:szCs w:val="26"/>
        </w:rPr>
        <w:t xml:space="preserve">, </w:t>
      </w:r>
      <w:r w:rsidR="00483FD7" w:rsidRPr="001207E1">
        <w:rPr>
          <w:rFonts w:ascii="PT Astra Serif" w:hAnsi="PT Astra Serif"/>
          <w:sz w:val="26"/>
          <w:szCs w:val="26"/>
        </w:rPr>
        <w:t>Устав</w:t>
      </w:r>
      <w:r w:rsidR="00BC10D3" w:rsidRPr="001207E1">
        <w:rPr>
          <w:rFonts w:ascii="PT Astra Serif" w:hAnsi="PT Astra Serif"/>
          <w:sz w:val="26"/>
          <w:szCs w:val="26"/>
        </w:rPr>
        <w:t>ом</w:t>
      </w:r>
      <w:r w:rsidR="00483FD7" w:rsidRPr="001207E1">
        <w:rPr>
          <w:rFonts w:ascii="PT Astra Serif" w:hAnsi="PT Astra Serif"/>
          <w:sz w:val="26"/>
          <w:szCs w:val="26"/>
        </w:rPr>
        <w:t xml:space="preserve"> муниципального образования </w:t>
      </w:r>
      <w:bookmarkStart w:id="1" w:name="_Hlk191478430"/>
      <w:r w:rsidR="00483FD7" w:rsidRPr="001207E1">
        <w:rPr>
          <w:rFonts w:ascii="PT Astra Serif" w:hAnsi="PT Astra Serif"/>
          <w:sz w:val="26"/>
          <w:szCs w:val="26"/>
        </w:rPr>
        <w:t>«</w:t>
      </w:r>
      <w:bookmarkStart w:id="2" w:name="_Hlk191476906"/>
      <w:r w:rsidR="00065DA2" w:rsidRPr="001207E1">
        <w:rPr>
          <w:rFonts w:ascii="PT Astra Serif" w:hAnsi="PT Astra Serif"/>
          <w:sz w:val="26"/>
          <w:szCs w:val="26"/>
        </w:rPr>
        <w:t xml:space="preserve">Муниципальный округ </w:t>
      </w:r>
      <w:r w:rsidR="00937DDF" w:rsidRPr="001207E1">
        <w:rPr>
          <w:rFonts w:ascii="PT Astra Serif" w:hAnsi="PT Astra Serif"/>
          <w:sz w:val="26"/>
          <w:szCs w:val="26"/>
        </w:rPr>
        <w:t>Красногорский район   Удмуртской Республики</w:t>
      </w:r>
      <w:bookmarkEnd w:id="2"/>
      <w:r w:rsidR="00937DDF" w:rsidRPr="001207E1">
        <w:rPr>
          <w:rFonts w:ascii="PT Astra Serif" w:hAnsi="PT Astra Serif"/>
          <w:sz w:val="26"/>
          <w:szCs w:val="26"/>
        </w:rPr>
        <w:t>»</w:t>
      </w:r>
      <w:bookmarkEnd w:id="1"/>
      <w:r w:rsidR="00937DDF" w:rsidRPr="001207E1">
        <w:rPr>
          <w:rFonts w:ascii="PT Astra Serif" w:hAnsi="PT Astra Serif"/>
          <w:sz w:val="26"/>
          <w:szCs w:val="26"/>
        </w:rPr>
        <w:t>,</w:t>
      </w:r>
      <w:r w:rsidR="00065DA2" w:rsidRPr="001207E1">
        <w:rPr>
          <w:rFonts w:ascii="PT Astra Serif" w:hAnsi="PT Astra Serif"/>
          <w:sz w:val="26"/>
          <w:szCs w:val="26"/>
        </w:rPr>
        <w:t xml:space="preserve"> </w:t>
      </w:r>
    </w:p>
    <w:p w14:paraId="130382C5" w14:textId="77777777" w:rsidR="001F3D80" w:rsidRPr="001207E1" w:rsidRDefault="001F3D80" w:rsidP="00BC10D3">
      <w:pPr>
        <w:jc w:val="both"/>
        <w:rPr>
          <w:rFonts w:ascii="PT Astra Serif" w:hAnsi="PT Astra Serif"/>
          <w:sz w:val="26"/>
          <w:szCs w:val="26"/>
        </w:rPr>
      </w:pPr>
    </w:p>
    <w:p w14:paraId="08BC81E2" w14:textId="77777777" w:rsidR="00937DDF" w:rsidRPr="001207E1" w:rsidRDefault="00483FD7" w:rsidP="009C697A">
      <w:pPr>
        <w:jc w:val="center"/>
        <w:rPr>
          <w:rFonts w:ascii="PT Astra Serif" w:hAnsi="PT Astra Serif"/>
          <w:sz w:val="26"/>
          <w:szCs w:val="26"/>
        </w:rPr>
      </w:pPr>
      <w:r w:rsidRPr="001207E1">
        <w:rPr>
          <w:rFonts w:ascii="PT Astra Serif" w:hAnsi="PT Astra Serif"/>
          <w:sz w:val="26"/>
          <w:szCs w:val="26"/>
        </w:rPr>
        <w:t>Совет депутатов муниципального образования «</w:t>
      </w:r>
      <w:r w:rsidR="00937DDF" w:rsidRPr="001207E1">
        <w:rPr>
          <w:rFonts w:ascii="PT Astra Serif" w:hAnsi="PT Astra Serif"/>
          <w:sz w:val="26"/>
          <w:szCs w:val="26"/>
        </w:rPr>
        <w:t>Муниципальный округ</w:t>
      </w:r>
    </w:p>
    <w:p w14:paraId="2964E5DD" w14:textId="38F0E6EE" w:rsidR="00483FD7" w:rsidRDefault="00937DDF" w:rsidP="009C697A">
      <w:pPr>
        <w:jc w:val="center"/>
        <w:rPr>
          <w:rFonts w:ascii="PT Astra Serif" w:hAnsi="PT Astra Serif"/>
          <w:sz w:val="26"/>
          <w:szCs w:val="26"/>
        </w:rPr>
      </w:pPr>
      <w:r w:rsidRPr="001207E1">
        <w:rPr>
          <w:rFonts w:ascii="PT Astra Serif" w:hAnsi="PT Astra Serif"/>
          <w:sz w:val="26"/>
          <w:szCs w:val="26"/>
        </w:rPr>
        <w:t xml:space="preserve">Красногорский </w:t>
      </w:r>
      <w:proofErr w:type="gramStart"/>
      <w:r w:rsidRPr="001207E1">
        <w:rPr>
          <w:rFonts w:ascii="PT Astra Serif" w:hAnsi="PT Astra Serif"/>
          <w:sz w:val="26"/>
          <w:szCs w:val="26"/>
        </w:rPr>
        <w:t>район  Удмуртской</w:t>
      </w:r>
      <w:proofErr w:type="gramEnd"/>
      <w:r w:rsidRPr="001207E1">
        <w:rPr>
          <w:rFonts w:ascii="PT Astra Serif" w:hAnsi="PT Astra Serif"/>
          <w:sz w:val="26"/>
          <w:szCs w:val="26"/>
        </w:rPr>
        <w:t xml:space="preserve"> Республики»</w:t>
      </w:r>
      <w:r w:rsidR="001207E1">
        <w:rPr>
          <w:rFonts w:ascii="PT Astra Serif" w:hAnsi="PT Astra Serif"/>
          <w:sz w:val="26"/>
          <w:szCs w:val="26"/>
        </w:rPr>
        <w:t xml:space="preserve"> </w:t>
      </w:r>
      <w:r w:rsidR="00483FD7" w:rsidRPr="001207E1">
        <w:rPr>
          <w:rFonts w:ascii="PT Astra Serif" w:hAnsi="PT Astra Serif"/>
          <w:sz w:val="26"/>
          <w:szCs w:val="26"/>
        </w:rPr>
        <w:t>РЕШАЕТ:</w:t>
      </w:r>
    </w:p>
    <w:p w14:paraId="79F6CAEA" w14:textId="77777777" w:rsidR="001207E1" w:rsidRPr="001207E1" w:rsidRDefault="001207E1" w:rsidP="009C697A">
      <w:pPr>
        <w:jc w:val="center"/>
        <w:rPr>
          <w:rFonts w:ascii="PT Astra Serif" w:hAnsi="PT Astra Serif"/>
          <w:sz w:val="26"/>
          <w:szCs w:val="26"/>
        </w:rPr>
      </w:pPr>
    </w:p>
    <w:p w14:paraId="1AD2C238" w14:textId="74F55136" w:rsidR="001A55D6" w:rsidRPr="001207E1" w:rsidRDefault="006F626C" w:rsidP="001207E1">
      <w:pPr>
        <w:numPr>
          <w:ilvl w:val="0"/>
          <w:numId w:val="5"/>
        </w:numPr>
        <w:shd w:val="clear" w:color="auto" w:fill="FFFFFF"/>
        <w:tabs>
          <w:tab w:val="left" w:pos="567"/>
        </w:tabs>
        <w:spacing w:line="276" w:lineRule="auto"/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1207E1">
        <w:rPr>
          <w:rFonts w:ascii="PT Astra Serif" w:hAnsi="PT Astra Serif"/>
          <w:color w:val="000000"/>
          <w:sz w:val="26"/>
          <w:szCs w:val="26"/>
        </w:rPr>
        <w:t>Определить</w:t>
      </w:r>
      <w:r w:rsidR="001A55D6" w:rsidRPr="001207E1">
        <w:rPr>
          <w:rFonts w:ascii="PT Astra Serif" w:hAnsi="PT Astra Serif"/>
          <w:color w:val="000000"/>
          <w:sz w:val="26"/>
          <w:szCs w:val="26"/>
        </w:rPr>
        <w:t xml:space="preserve"> минимальную стоимость </w:t>
      </w:r>
      <w:r w:rsidRPr="001207E1">
        <w:rPr>
          <w:rFonts w:ascii="PT Astra Serif" w:hAnsi="PT Astra Serif"/>
          <w:sz w:val="26"/>
          <w:szCs w:val="26"/>
        </w:rPr>
        <w:t>движимых вещей либо иного не относящегося к недвижимым вещам имущества</w:t>
      </w:r>
      <w:r w:rsidR="001A55D6" w:rsidRPr="001207E1">
        <w:rPr>
          <w:rFonts w:ascii="PT Astra Serif" w:hAnsi="PT Astra Serif"/>
          <w:color w:val="000000"/>
          <w:sz w:val="26"/>
          <w:szCs w:val="26"/>
        </w:rPr>
        <w:t xml:space="preserve">, </w:t>
      </w:r>
      <w:r w:rsidRPr="001207E1">
        <w:rPr>
          <w:rFonts w:ascii="PT Astra Serif" w:hAnsi="PT Astra Serif"/>
          <w:color w:val="000000"/>
          <w:sz w:val="26"/>
          <w:szCs w:val="26"/>
        </w:rPr>
        <w:t xml:space="preserve">а также </w:t>
      </w:r>
      <w:r w:rsidRPr="001207E1">
        <w:rPr>
          <w:rFonts w:ascii="PT Astra Serif" w:hAnsi="PT Astra Serif"/>
          <w:sz w:val="26"/>
          <w:szCs w:val="26"/>
        </w:rPr>
        <w:t>иного имуществ</w:t>
      </w:r>
      <w:r w:rsidR="000D4627" w:rsidRPr="001207E1">
        <w:rPr>
          <w:rFonts w:ascii="PT Astra Serif" w:hAnsi="PT Astra Serif"/>
          <w:sz w:val="26"/>
          <w:szCs w:val="26"/>
        </w:rPr>
        <w:t>а</w:t>
      </w:r>
      <w:r w:rsidRPr="001207E1">
        <w:rPr>
          <w:rFonts w:ascii="PT Astra Serif" w:hAnsi="PT Astra Serif"/>
          <w:sz w:val="26"/>
          <w:szCs w:val="26"/>
        </w:rPr>
        <w:t>, не относяще</w:t>
      </w:r>
      <w:r w:rsidR="0043521F" w:rsidRPr="001207E1">
        <w:rPr>
          <w:rFonts w:ascii="PT Astra Serif" w:hAnsi="PT Astra Serif"/>
          <w:sz w:val="26"/>
          <w:szCs w:val="26"/>
        </w:rPr>
        <w:t>го</w:t>
      </w:r>
      <w:r w:rsidRPr="001207E1">
        <w:rPr>
          <w:rFonts w:ascii="PT Astra Serif" w:hAnsi="PT Astra Serif"/>
          <w:sz w:val="26"/>
          <w:szCs w:val="26"/>
        </w:rPr>
        <w:t>ся к недвижимым и движимым вещам</w:t>
      </w:r>
      <w:r w:rsidR="0043521F" w:rsidRPr="001207E1">
        <w:rPr>
          <w:rFonts w:ascii="PT Astra Serif" w:hAnsi="PT Astra Serif"/>
          <w:sz w:val="26"/>
          <w:szCs w:val="26"/>
        </w:rPr>
        <w:t>,</w:t>
      </w:r>
      <w:r w:rsidRPr="001207E1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1A55D6" w:rsidRPr="001207E1">
        <w:rPr>
          <w:rFonts w:ascii="PT Astra Serif" w:hAnsi="PT Astra Serif"/>
          <w:color w:val="000000"/>
          <w:sz w:val="26"/>
          <w:szCs w:val="26"/>
        </w:rPr>
        <w:t>подлежащ</w:t>
      </w:r>
      <w:r w:rsidR="0043521F" w:rsidRPr="001207E1">
        <w:rPr>
          <w:rFonts w:ascii="PT Astra Serif" w:hAnsi="PT Astra Serif"/>
          <w:color w:val="000000"/>
          <w:sz w:val="26"/>
          <w:szCs w:val="26"/>
        </w:rPr>
        <w:t>их</w:t>
      </w:r>
      <w:r w:rsidR="001A55D6" w:rsidRPr="001207E1">
        <w:rPr>
          <w:rFonts w:ascii="PT Astra Serif" w:hAnsi="PT Astra Serif"/>
          <w:color w:val="000000"/>
          <w:sz w:val="26"/>
          <w:szCs w:val="26"/>
        </w:rPr>
        <w:t xml:space="preserve"> включению в Реестр муниципального имущества </w:t>
      </w:r>
      <w:r w:rsidR="001A55D6" w:rsidRPr="001207E1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  Удмуртской Республики»,</w:t>
      </w:r>
      <w:r w:rsidR="001A55D6" w:rsidRPr="001207E1">
        <w:rPr>
          <w:rFonts w:ascii="PT Astra Serif" w:hAnsi="PT Astra Serif"/>
          <w:color w:val="FF0000"/>
          <w:sz w:val="26"/>
          <w:szCs w:val="26"/>
        </w:rPr>
        <w:t xml:space="preserve"> </w:t>
      </w:r>
      <w:r w:rsidR="001A55D6" w:rsidRPr="001207E1">
        <w:rPr>
          <w:rFonts w:ascii="PT Astra Serif" w:hAnsi="PT Astra Serif"/>
          <w:sz w:val="26"/>
          <w:szCs w:val="26"/>
        </w:rPr>
        <w:t>первоначальная стоимость которого равна или превышает 200 000,00 (Двести тысяч) рублей.</w:t>
      </w:r>
    </w:p>
    <w:p w14:paraId="22719365" w14:textId="2BE0C739" w:rsidR="001A55D6" w:rsidRPr="001207E1" w:rsidRDefault="001A55D6" w:rsidP="001207E1">
      <w:pPr>
        <w:numPr>
          <w:ilvl w:val="0"/>
          <w:numId w:val="5"/>
        </w:numPr>
        <w:shd w:val="clear" w:color="auto" w:fill="FFFFFF"/>
        <w:spacing w:line="276" w:lineRule="auto"/>
        <w:ind w:left="0"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1207E1">
        <w:rPr>
          <w:rFonts w:ascii="PT Astra Serif" w:hAnsi="PT Astra Serif"/>
          <w:color w:val="000000"/>
          <w:sz w:val="26"/>
          <w:szCs w:val="26"/>
        </w:rPr>
        <w:t xml:space="preserve">Установить, что включению в </w:t>
      </w:r>
      <w:r w:rsidR="0043521F" w:rsidRPr="001207E1">
        <w:rPr>
          <w:rFonts w:ascii="PT Astra Serif" w:hAnsi="PT Astra Serif"/>
          <w:color w:val="000000"/>
          <w:sz w:val="26"/>
          <w:szCs w:val="26"/>
        </w:rPr>
        <w:t>Р</w:t>
      </w:r>
      <w:r w:rsidRPr="001207E1">
        <w:rPr>
          <w:rFonts w:ascii="PT Astra Serif" w:hAnsi="PT Astra Serif"/>
          <w:color w:val="000000"/>
          <w:sz w:val="26"/>
          <w:szCs w:val="26"/>
        </w:rPr>
        <w:t xml:space="preserve">еестр муниципального имущества </w:t>
      </w:r>
      <w:r w:rsidRPr="001207E1">
        <w:rPr>
          <w:rFonts w:ascii="PT Astra Serif" w:hAnsi="PT Astra Serif"/>
          <w:sz w:val="26"/>
          <w:szCs w:val="26"/>
        </w:rPr>
        <w:t xml:space="preserve">муниципального образования </w:t>
      </w:r>
      <w:r w:rsidR="0043521F" w:rsidRPr="001207E1">
        <w:rPr>
          <w:rFonts w:ascii="PT Astra Serif" w:hAnsi="PT Astra Serif"/>
          <w:sz w:val="26"/>
          <w:szCs w:val="26"/>
        </w:rPr>
        <w:t xml:space="preserve">«Муниципальный округ Красногорский район   Удмуртской Республики» </w:t>
      </w:r>
      <w:r w:rsidRPr="001207E1">
        <w:rPr>
          <w:rFonts w:ascii="PT Astra Serif" w:hAnsi="PT Astra Serif"/>
          <w:color w:val="000000"/>
          <w:sz w:val="26"/>
          <w:szCs w:val="26"/>
        </w:rPr>
        <w:t>подлежат независимо от стоимости находящиеся в собственности муниципального образования:</w:t>
      </w:r>
    </w:p>
    <w:p w14:paraId="7A30543E" w14:textId="4DD28AA3" w:rsidR="001A55D6" w:rsidRPr="001207E1" w:rsidRDefault="001A55D6" w:rsidP="000D4627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 w:rsidRPr="001207E1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43521F" w:rsidRPr="001207E1">
        <w:rPr>
          <w:rFonts w:ascii="PT Astra Serif" w:hAnsi="PT Astra Serif"/>
          <w:color w:val="000000"/>
          <w:sz w:val="26"/>
          <w:szCs w:val="26"/>
        </w:rPr>
        <w:t xml:space="preserve">- </w:t>
      </w:r>
      <w:r w:rsidRPr="001207E1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документарные ценные бумаги (акции) и бездокументарные ценные бумаги</w:t>
      </w:r>
      <w:r w:rsidR="008F53B7" w:rsidRPr="001207E1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;</w:t>
      </w:r>
      <w:r w:rsidRPr="001207E1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</w:t>
      </w:r>
    </w:p>
    <w:p w14:paraId="2B1CC476" w14:textId="731909F0" w:rsidR="001A55D6" w:rsidRPr="001207E1" w:rsidRDefault="0043521F" w:rsidP="000D4627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 w:rsidRPr="001207E1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- </w:t>
      </w:r>
      <w:r w:rsidR="001A55D6" w:rsidRPr="001207E1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сведения о долях (вкладах) в уставных (складочных) капиталах хозяйственных обществ и товариществ</w:t>
      </w:r>
      <w:r w:rsidR="008F53B7" w:rsidRPr="001207E1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;</w:t>
      </w:r>
    </w:p>
    <w:p w14:paraId="09A9B91D" w14:textId="229F3832" w:rsidR="001A55D6" w:rsidRPr="001207E1" w:rsidRDefault="008F53B7" w:rsidP="000D4627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 w:rsidRPr="001207E1">
        <w:rPr>
          <w:rFonts w:ascii="PT Astra Serif" w:hAnsi="PT Astra Serif"/>
          <w:color w:val="000000"/>
          <w:sz w:val="26"/>
          <w:szCs w:val="26"/>
          <w:shd w:val="clear" w:color="auto" w:fill="FFFFFF"/>
        </w:rPr>
        <w:lastRenderedPageBreak/>
        <w:t>- транспортные средства;</w:t>
      </w:r>
    </w:p>
    <w:p w14:paraId="779690C4" w14:textId="544EA51D" w:rsidR="008F53B7" w:rsidRPr="001207E1" w:rsidRDefault="008F53B7" w:rsidP="000D4627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 w:rsidRPr="001207E1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- памятники</w:t>
      </w:r>
      <w:r w:rsidR="00707F24" w:rsidRPr="001207E1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, мемориальные доски, объекты культурного наследия, иные памятные объекты;</w:t>
      </w:r>
    </w:p>
    <w:p w14:paraId="3011E2B1" w14:textId="73253E1C" w:rsidR="008F53B7" w:rsidRPr="001207E1" w:rsidRDefault="008F53B7" w:rsidP="000D4627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 w:rsidRPr="001207E1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- дороги, проезды</w:t>
      </w:r>
      <w:r w:rsidR="00445A11" w:rsidRPr="001207E1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, подъезды;</w:t>
      </w:r>
    </w:p>
    <w:p w14:paraId="27BB81C3" w14:textId="4C3F268F" w:rsidR="00445A11" w:rsidRPr="001207E1" w:rsidRDefault="00445A11" w:rsidP="000D4627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 w:rsidRPr="001207E1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- уличное освещение;</w:t>
      </w:r>
    </w:p>
    <w:p w14:paraId="0CB4382E" w14:textId="549A4478" w:rsidR="001A55D6" w:rsidRPr="001207E1" w:rsidRDefault="00445A11" w:rsidP="00445A11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 w:rsidRPr="001207E1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-тротуары, пешеходные дорожки.</w:t>
      </w:r>
    </w:p>
    <w:p w14:paraId="23BE3ABE" w14:textId="59E71A04" w:rsidR="00246F3F" w:rsidRPr="001207E1" w:rsidRDefault="00445A11" w:rsidP="001207E1">
      <w:pPr>
        <w:ind w:firstLine="567"/>
        <w:jc w:val="both"/>
        <w:rPr>
          <w:rFonts w:ascii="PT Astra Serif" w:eastAsia="Lucida Sans Unicode" w:hAnsi="PT Astra Serif"/>
          <w:color w:val="000000"/>
          <w:sz w:val="26"/>
          <w:szCs w:val="26"/>
        </w:rPr>
      </w:pPr>
      <w:r w:rsidRPr="001207E1">
        <w:rPr>
          <w:rFonts w:ascii="PT Astra Serif" w:hAnsi="PT Astra Serif"/>
          <w:sz w:val="26"/>
          <w:szCs w:val="26"/>
        </w:rPr>
        <w:t>3</w:t>
      </w:r>
      <w:r w:rsidR="00483FD7" w:rsidRPr="001207E1">
        <w:rPr>
          <w:rFonts w:ascii="PT Astra Serif" w:hAnsi="PT Astra Serif"/>
          <w:sz w:val="26"/>
          <w:szCs w:val="26"/>
        </w:rPr>
        <w:t>.  Опубликовать наст</w:t>
      </w:r>
      <w:r w:rsidR="008B26F3" w:rsidRPr="001207E1">
        <w:rPr>
          <w:rFonts w:ascii="PT Astra Serif" w:hAnsi="PT Astra Serif"/>
          <w:sz w:val="26"/>
          <w:szCs w:val="26"/>
        </w:rPr>
        <w:t>оящее решение</w:t>
      </w:r>
      <w:r w:rsidR="00065DA2" w:rsidRPr="001207E1">
        <w:rPr>
          <w:rFonts w:ascii="PT Astra Serif" w:hAnsi="PT Astra Serif"/>
          <w:sz w:val="26"/>
          <w:szCs w:val="26"/>
        </w:rPr>
        <w:t xml:space="preserve"> на </w:t>
      </w:r>
      <w:r w:rsidR="00065DA2" w:rsidRPr="001207E1">
        <w:rPr>
          <w:rFonts w:ascii="PT Astra Serif" w:eastAsia="Lucida Sans Unicode" w:hAnsi="PT Astra Serif"/>
          <w:color w:val="000000"/>
          <w:sz w:val="26"/>
          <w:szCs w:val="26"/>
        </w:rPr>
        <w:t xml:space="preserve">официальном сайте муниципального образования «Муниципальный округ Красногорский район Удмуртской Республики» </w:t>
      </w:r>
      <w:hyperlink r:id="rId9" w:history="1">
        <w:r w:rsidR="00065DA2" w:rsidRPr="001207E1">
          <w:rPr>
            <w:rFonts w:ascii="PT Astra Serif" w:eastAsia="Lucida Sans Unicode" w:hAnsi="PT Astra Serif"/>
            <w:color w:val="0563C1"/>
            <w:sz w:val="26"/>
            <w:szCs w:val="26"/>
            <w:u w:val="single"/>
          </w:rPr>
          <w:t>www.mo-krasno.ru</w:t>
        </w:r>
      </w:hyperlink>
      <w:r w:rsidR="00065DA2" w:rsidRPr="001207E1">
        <w:rPr>
          <w:rFonts w:ascii="PT Astra Serif" w:eastAsia="Lucida Sans Unicode" w:hAnsi="PT Astra Serif"/>
          <w:color w:val="000000"/>
          <w:sz w:val="26"/>
          <w:szCs w:val="26"/>
        </w:rPr>
        <w:t>.</w:t>
      </w:r>
    </w:p>
    <w:p w14:paraId="53E049AA" w14:textId="77777777" w:rsidR="00065DA2" w:rsidRPr="001207E1" w:rsidRDefault="00065DA2" w:rsidP="00246F3F">
      <w:pPr>
        <w:jc w:val="both"/>
        <w:rPr>
          <w:rFonts w:ascii="PT Astra Serif" w:hAnsi="PT Astra Serif"/>
          <w:sz w:val="26"/>
          <w:szCs w:val="26"/>
        </w:rPr>
      </w:pPr>
    </w:p>
    <w:p w14:paraId="40555395" w14:textId="77777777" w:rsidR="001207E1" w:rsidRDefault="00BD426E" w:rsidP="00327D09">
      <w:pPr>
        <w:jc w:val="both"/>
        <w:rPr>
          <w:rFonts w:ascii="PT Astra Serif" w:hAnsi="PT Astra Serif"/>
          <w:sz w:val="26"/>
          <w:szCs w:val="26"/>
        </w:rPr>
      </w:pPr>
      <w:r w:rsidRPr="001207E1">
        <w:rPr>
          <w:rFonts w:ascii="PT Astra Serif" w:hAnsi="PT Astra Serif"/>
          <w:sz w:val="26"/>
          <w:szCs w:val="26"/>
        </w:rPr>
        <w:t>Председатель</w:t>
      </w:r>
      <w:r w:rsidR="00937DDF" w:rsidRPr="001207E1">
        <w:rPr>
          <w:rFonts w:ascii="PT Astra Serif" w:hAnsi="PT Astra Serif"/>
          <w:sz w:val="26"/>
          <w:szCs w:val="26"/>
        </w:rPr>
        <w:t xml:space="preserve"> </w:t>
      </w:r>
      <w:r w:rsidR="00327D09" w:rsidRPr="001207E1">
        <w:rPr>
          <w:rFonts w:ascii="PT Astra Serif" w:hAnsi="PT Astra Serif"/>
          <w:sz w:val="26"/>
          <w:szCs w:val="26"/>
        </w:rPr>
        <w:t>Совета депутатов</w:t>
      </w:r>
    </w:p>
    <w:p w14:paraId="6D54B55C" w14:textId="77777777" w:rsidR="001207E1" w:rsidRDefault="001207E1" w:rsidP="00937DDF">
      <w:pPr>
        <w:jc w:val="both"/>
        <w:rPr>
          <w:rFonts w:ascii="PT Astra Serif" w:hAnsi="PT Astra Serif"/>
          <w:sz w:val="26"/>
          <w:szCs w:val="26"/>
        </w:rPr>
      </w:pPr>
      <w:r w:rsidRPr="001207E1">
        <w:rPr>
          <w:rFonts w:ascii="PT Astra Serif" w:hAnsi="PT Astra Serif"/>
          <w:sz w:val="26"/>
          <w:szCs w:val="26"/>
        </w:rPr>
        <w:t>М</w:t>
      </w:r>
      <w:r w:rsidR="00327D09" w:rsidRPr="001207E1">
        <w:rPr>
          <w:rFonts w:ascii="PT Astra Serif" w:hAnsi="PT Astra Serif"/>
          <w:sz w:val="26"/>
          <w:szCs w:val="26"/>
        </w:rPr>
        <w:t>униципального</w:t>
      </w:r>
      <w:r>
        <w:rPr>
          <w:rFonts w:ascii="PT Astra Serif" w:hAnsi="PT Astra Serif"/>
          <w:sz w:val="26"/>
          <w:szCs w:val="26"/>
        </w:rPr>
        <w:t xml:space="preserve"> </w:t>
      </w:r>
      <w:r w:rsidR="005424C3" w:rsidRPr="001207E1">
        <w:rPr>
          <w:rFonts w:ascii="PT Astra Serif" w:hAnsi="PT Astra Serif"/>
          <w:sz w:val="26"/>
          <w:szCs w:val="26"/>
        </w:rPr>
        <w:t>о</w:t>
      </w:r>
      <w:r w:rsidR="00327D09" w:rsidRPr="001207E1">
        <w:rPr>
          <w:rFonts w:ascii="PT Astra Serif" w:hAnsi="PT Astra Serif"/>
          <w:sz w:val="26"/>
          <w:szCs w:val="26"/>
        </w:rPr>
        <w:t>бразования</w:t>
      </w:r>
    </w:p>
    <w:p w14:paraId="49487B47" w14:textId="77777777" w:rsidR="001207E1" w:rsidRDefault="00327D09" w:rsidP="00246F3F">
      <w:pPr>
        <w:jc w:val="both"/>
        <w:rPr>
          <w:rFonts w:ascii="PT Astra Serif" w:hAnsi="PT Astra Serif"/>
          <w:sz w:val="26"/>
          <w:szCs w:val="26"/>
        </w:rPr>
      </w:pPr>
      <w:r w:rsidRPr="001207E1">
        <w:rPr>
          <w:rFonts w:ascii="PT Astra Serif" w:hAnsi="PT Astra Serif"/>
          <w:sz w:val="26"/>
          <w:szCs w:val="26"/>
        </w:rPr>
        <w:t>«</w:t>
      </w:r>
      <w:r w:rsidR="009C697A" w:rsidRPr="001207E1">
        <w:rPr>
          <w:rFonts w:ascii="PT Astra Serif" w:hAnsi="PT Astra Serif"/>
          <w:sz w:val="26"/>
          <w:szCs w:val="26"/>
        </w:rPr>
        <w:t xml:space="preserve">Муниципальный округ </w:t>
      </w:r>
      <w:r w:rsidR="00937DDF" w:rsidRPr="001207E1">
        <w:rPr>
          <w:rFonts w:ascii="PT Astra Serif" w:hAnsi="PT Astra Serif"/>
          <w:sz w:val="26"/>
          <w:szCs w:val="26"/>
        </w:rPr>
        <w:t>Красногорский</w:t>
      </w:r>
      <w:r w:rsidR="001207E1">
        <w:rPr>
          <w:rFonts w:ascii="PT Astra Serif" w:hAnsi="PT Astra Serif"/>
          <w:sz w:val="26"/>
          <w:szCs w:val="26"/>
        </w:rPr>
        <w:t xml:space="preserve"> </w:t>
      </w:r>
      <w:r w:rsidR="00937DDF" w:rsidRPr="001207E1">
        <w:rPr>
          <w:rFonts w:ascii="PT Astra Serif" w:hAnsi="PT Astra Serif"/>
          <w:sz w:val="26"/>
          <w:szCs w:val="26"/>
        </w:rPr>
        <w:t>район</w:t>
      </w:r>
    </w:p>
    <w:p w14:paraId="194D2251" w14:textId="1865A6CA" w:rsidR="00327D09" w:rsidRPr="001207E1" w:rsidRDefault="009C697A" w:rsidP="00246F3F">
      <w:pPr>
        <w:jc w:val="both"/>
        <w:rPr>
          <w:rFonts w:ascii="PT Astra Serif" w:hAnsi="PT Astra Serif"/>
          <w:sz w:val="26"/>
          <w:szCs w:val="26"/>
        </w:rPr>
      </w:pPr>
      <w:r w:rsidRPr="001207E1">
        <w:rPr>
          <w:rFonts w:ascii="PT Astra Serif" w:hAnsi="PT Astra Serif"/>
          <w:sz w:val="26"/>
          <w:szCs w:val="26"/>
        </w:rPr>
        <w:t xml:space="preserve">Удмуртской </w:t>
      </w:r>
      <w:r w:rsidR="00937DDF" w:rsidRPr="001207E1">
        <w:rPr>
          <w:rFonts w:ascii="PT Astra Serif" w:hAnsi="PT Astra Serif"/>
          <w:sz w:val="26"/>
          <w:szCs w:val="26"/>
        </w:rPr>
        <w:t>Республики»</w:t>
      </w:r>
      <w:r w:rsidR="00327D09" w:rsidRPr="001207E1">
        <w:rPr>
          <w:rFonts w:ascii="PT Astra Serif" w:hAnsi="PT Astra Serif"/>
          <w:sz w:val="26"/>
          <w:szCs w:val="26"/>
        </w:rPr>
        <w:tab/>
        <w:t xml:space="preserve">                   </w:t>
      </w:r>
      <w:r w:rsidRPr="001207E1">
        <w:rPr>
          <w:rFonts w:ascii="PT Astra Serif" w:hAnsi="PT Astra Serif"/>
          <w:sz w:val="26"/>
          <w:szCs w:val="26"/>
        </w:rPr>
        <w:t xml:space="preserve">      </w:t>
      </w:r>
      <w:r w:rsidR="005424C3" w:rsidRPr="001207E1">
        <w:rPr>
          <w:rFonts w:ascii="PT Astra Serif" w:hAnsi="PT Astra Serif"/>
          <w:sz w:val="26"/>
          <w:szCs w:val="26"/>
        </w:rPr>
        <w:t xml:space="preserve">                         </w:t>
      </w:r>
      <w:r w:rsidR="001207E1">
        <w:rPr>
          <w:rFonts w:ascii="PT Astra Serif" w:hAnsi="PT Astra Serif"/>
          <w:sz w:val="26"/>
          <w:szCs w:val="26"/>
        </w:rPr>
        <w:t xml:space="preserve">         </w:t>
      </w:r>
      <w:r w:rsidR="005A29E1" w:rsidRPr="001207E1">
        <w:rPr>
          <w:rFonts w:ascii="PT Astra Serif" w:hAnsi="PT Astra Serif"/>
          <w:sz w:val="26"/>
          <w:szCs w:val="26"/>
        </w:rPr>
        <w:t>И.Б. Прокашев</w:t>
      </w:r>
    </w:p>
    <w:p w14:paraId="3F2A2F2E" w14:textId="77777777" w:rsidR="005424C3" w:rsidRPr="001207E1" w:rsidRDefault="005424C3" w:rsidP="00246F3F">
      <w:pPr>
        <w:jc w:val="both"/>
        <w:rPr>
          <w:rFonts w:ascii="PT Astra Serif" w:hAnsi="PT Astra Serif"/>
          <w:sz w:val="26"/>
          <w:szCs w:val="26"/>
        </w:rPr>
      </w:pPr>
    </w:p>
    <w:p w14:paraId="5060C290" w14:textId="77777777" w:rsidR="00246F3F" w:rsidRPr="001207E1" w:rsidRDefault="006C3EC6" w:rsidP="00246F3F">
      <w:pPr>
        <w:jc w:val="both"/>
        <w:rPr>
          <w:rFonts w:ascii="PT Astra Serif" w:hAnsi="PT Astra Serif"/>
          <w:sz w:val="26"/>
          <w:szCs w:val="26"/>
        </w:rPr>
      </w:pPr>
      <w:r w:rsidRPr="001207E1">
        <w:rPr>
          <w:rFonts w:ascii="PT Astra Serif" w:hAnsi="PT Astra Serif"/>
          <w:sz w:val="26"/>
          <w:szCs w:val="26"/>
        </w:rPr>
        <w:t xml:space="preserve">Глава </w:t>
      </w:r>
      <w:r w:rsidR="00246F3F" w:rsidRPr="001207E1">
        <w:rPr>
          <w:rFonts w:ascii="PT Astra Serif" w:hAnsi="PT Astra Serif"/>
          <w:sz w:val="26"/>
          <w:szCs w:val="26"/>
        </w:rPr>
        <w:t>муниципального образования</w:t>
      </w:r>
    </w:p>
    <w:p w14:paraId="2B14F9C3" w14:textId="77777777" w:rsidR="009C697A" w:rsidRPr="001207E1" w:rsidRDefault="00246F3F" w:rsidP="00937DDF">
      <w:pPr>
        <w:jc w:val="both"/>
        <w:rPr>
          <w:rFonts w:ascii="PT Astra Serif" w:hAnsi="PT Astra Serif"/>
          <w:sz w:val="26"/>
          <w:szCs w:val="26"/>
        </w:rPr>
      </w:pPr>
      <w:r w:rsidRPr="001207E1">
        <w:rPr>
          <w:rFonts w:ascii="PT Astra Serif" w:hAnsi="PT Astra Serif"/>
          <w:sz w:val="26"/>
          <w:szCs w:val="26"/>
        </w:rPr>
        <w:t>«</w:t>
      </w:r>
      <w:r w:rsidR="009C697A" w:rsidRPr="001207E1">
        <w:rPr>
          <w:rFonts w:ascii="PT Astra Serif" w:hAnsi="PT Astra Serif"/>
          <w:sz w:val="26"/>
          <w:szCs w:val="26"/>
        </w:rPr>
        <w:t xml:space="preserve">Муниципальный округ </w:t>
      </w:r>
      <w:r w:rsidR="00937DDF" w:rsidRPr="001207E1">
        <w:rPr>
          <w:rFonts w:ascii="PT Astra Serif" w:hAnsi="PT Astra Serif"/>
          <w:sz w:val="26"/>
          <w:szCs w:val="26"/>
        </w:rPr>
        <w:t>Красногорский район</w:t>
      </w:r>
    </w:p>
    <w:p w14:paraId="5EBE7372" w14:textId="77777777" w:rsidR="00483FD7" w:rsidRPr="001207E1" w:rsidRDefault="009C697A" w:rsidP="00483FD7">
      <w:pPr>
        <w:jc w:val="both"/>
        <w:rPr>
          <w:rFonts w:ascii="PT Astra Serif" w:hAnsi="PT Astra Serif"/>
          <w:sz w:val="26"/>
          <w:szCs w:val="26"/>
        </w:rPr>
      </w:pPr>
      <w:r w:rsidRPr="001207E1">
        <w:rPr>
          <w:rFonts w:ascii="PT Astra Serif" w:hAnsi="PT Astra Serif"/>
          <w:sz w:val="26"/>
          <w:szCs w:val="26"/>
        </w:rPr>
        <w:t xml:space="preserve">Удмуртской </w:t>
      </w:r>
      <w:r w:rsidR="00937DDF" w:rsidRPr="001207E1">
        <w:rPr>
          <w:rFonts w:ascii="PT Astra Serif" w:hAnsi="PT Astra Serif"/>
          <w:sz w:val="26"/>
          <w:szCs w:val="26"/>
        </w:rPr>
        <w:t>Республики»</w:t>
      </w:r>
      <w:r w:rsidR="00246F3F" w:rsidRPr="001207E1">
        <w:rPr>
          <w:rFonts w:ascii="PT Astra Serif" w:hAnsi="PT Astra Serif"/>
          <w:sz w:val="26"/>
          <w:szCs w:val="26"/>
        </w:rPr>
        <w:tab/>
      </w:r>
      <w:r w:rsidR="00246F3F" w:rsidRPr="001207E1">
        <w:rPr>
          <w:rFonts w:ascii="PT Astra Serif" w:hAnsi="PT Astra Serif"/>
          <w:sz w:val="26"/>
          <w:szCs w:val="26"/>
        </w:rPr>
        <w:tab/>
      </w:r>
      <w:r w:rsidR="00246F3F" w:rsidRPr="001207E1">
        <w:rPr>
          <w:rFonts w:ascii="PT Astra Serif" w:hAnsi="PT Astra Serif"/>
          <w:sz w:val="26"/>
          <w:szCs w:val="26"/>
        </w:rPr>
        <w:tab/>
      </w:r>
      <w:r w:rsidR="00246F3F" w:rsidRPr="001207E1">
        <w:rPr>
          <w:rFonts w:ascii="PT Astra Serif" w:hAnsi="PT Astra Serif"/>
          <w:sz w:val="26"/>
          <w:szCs w:val="26"/>
        </w:rPr>
        <w:tab/>
      </w:r>
      <w:r w:rsidR="00246F3F" w:rsidRPr="001207E1">
        <w:rPr>
          <w:rFonts w:ascii="PT Astra Serif" w:hAnsi="PT Astra Serif"/>
          <w:sz w:val="26"/>
          <w:szCs w:val="26"/>
        </w:rPr>
        <w:tab/>
        <w:t xml:space="preserve">     </w:t>
      </w:r>
      <w:r w:rsidR="00246F3F" w:rsidRPr="001207E1">
        <w:rPr>
          <w:rFonts w:ascii="PT Astra Serif" w:hAnsi="PT Astra Serif"/>
          <w:sz w:val="26"/>
          <w:szCs w:val="26"/>
        </w:rPr>
        <w:tab/>
      </w:r>
      <w:r w:rsidR="000F6589" w:rsidRPr="001207E1">
        <w:rPr>
          <w:rFonts w:ascii="PT Astra Serif" w:hAnsi="PT Astra Serif"/>
          <w:sz w:val="26"/>
          <w:szCs w:val="26"/>
        </w:rPr>
        <w:t xml:space="preserve">     </w:t>
      </w:r>
      <w:r w:rsidR="006C3EC6" w:rsidRPr="001207E1">
        <w:rPr>
          <w:rFonts w:ascii="PT Astra Serif" w:hAnsi="PT Astra Serif"/>
          <w:sz w:val="26"/>
          <w:szCs w:val="26"/>
        </w:rPr>
        <w:t>Л.И. Сергеева</w:t>
      </w:r>
    </w:p>
    <w:p w14:paraId="4B5FD2CD" w14:textId="77777777" w:rsidR="006C3EC6" w:rsidRPr="001207E1" w:rsidRDefault="006C3EC6" w:rsidP="00483FD7">
      <w:pPr>
        <w:jc w:val="both"/>
        <w:rPr>
          <w:rFonts w:ascii="PT Astra Serif" w:hAnsi="PT Astra Serif"/>
          <w:sz w:val="26"/>
          <w:szCs w:val="26"/>
        </w:rPr>
      </w:pPr>
    </w:p>
    <w:p w14:paraId="3626DC03" w14:textId="77777777" w:rsidR="006C3EC6" w:rsidRPr="001207E1" w:rsidRDefault="006C3EC6" w:rsidP="00483FD7">
      <w:pPr>
        <w:jc w:val="both"/>
        <w:rPr>
          <w:rFonts w:ascii="PT Astra Serif" w:hAnsi="PT Astra Serif"/>
          <w:sz w:val="26"/>
          <w:szCs w:val="26"/>
        </w:rPr>
      </w:pPr>
    </w:p>
    <w:p w14:paraId="0BD33B41" w14:textId="77777777" w:rsidR="00483FD7" w:rsidRPr="001207E1" w:rsidRDefault="00246F3F" w:rsidP="00483FD7">
      <w:pPr>
        <w:jc w:val="both"/>
        <w:rPr>
          <w:rFonts w:ascii="PT Astra Serif" w:hAnsi="PT Astra Serif"/>
          <w:sz w:val="26"/>
          <w:szCs w:val="26"/>
        </w:rPr>
      </w:pPr>
      <w:r w:rsidRPr="001207E1">
        <w:rPr>
          <w:rFonts w:ascii="PT Astra Serif" w:hAnsi="PT Astra Serif"/>
          <w:sz w:val="26"/>
          <w:szCs w:val="26"/>
        </w:rPr>
        <w:t xml:space="preserve">село </w:t>
      </w:r>
      <w:r w:rsidR="00483FD7" w:rsidRPr="001207E1">
        <w:rPr>
          <w:rFonts w:ascii="PT Astra Serif" w:hAnsi="PT Astra Serif"/>
          <w:sz w:val="26"/>
          <w:szCs w:val="26"/>
        </w:rPr>
        <w:t>Красногорское</w:t>
      </w:r>
    </w:p>
    <w:p w14:paraId="1E81B528" w14:textId="77777777" w:rsidR="001207E1" w:rsidRDefault="001207E1" w:rsidP="003D2682">
      <w:pPr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13 марта 2025 </w:t>
      </w:r>
      <w:r w:rsidR="00BC10D3" w:rsidRPr="001207E1">
        <w:rPr>
          <w:rFonts w:ascii="PT Astra Serif" w:hAnsi="PT Astra Serif"/>
          <w:sz w:val="26"/>
          <w:szCs w:val="26"/>
        </w:rPr>
        <w:t>года</w:t>
      </w:r>
    </w:p>
    <w:p w14:paraId="3EAC69A8" w14:textId="64904929" w:rsidR="00C20D68" w:rsidRPr="001207E1" w:rsidRDefault="00272D64" w:rsidP="003D2682">
      <w:pPr>
        <w:rPr>
          <w:rFonts w:ascii="PT Astra Serif" w:hAnsi="PT Astra Serif"/>
          <w:b/>
          <w:sz w:val="26"/>
          <w:szCs w:val="26"/>
        </w:rPr>
      </w:pPr>
      <w:r w:rsidRPr="001207E1">
        <w:rPr>
          <w:rFonts w:ascii="PT Astra Serif" w:hAnsi="PT Astra Serif"/>
          <w:sz w:val="26"/>
          <w:szCs w:val="26"/>
        </w:rPr>
        <w:t>№</w:t>
      </w:r>
      <w:r w:rsidR="001207E1">
        <w:rPr>
          <w:rFonts w:ascii="PT Astra Serif" w:hAnsi="PT Astra Serif"/>
          <w:sz w:val="26"/>
          <w:szCs w:val="26"/>
        </w:rPr>
        <w:t xml:space="preserve"> 339</w:t>
      </w:r>
    </w:p>
    <w:sectPr w:rsidR="00C20D68" w:rsidRPr="001207E1" w:rsidSect="001207E1">
      <w:headerReference w:type="default" r:id="rId10"/>
      <w:pgSz w:w="11906" w:h="16838"/>
      <w:pgMar w:top="680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FA689" w14:textId="77777777" w:rsidR="00CB2BC5" w:rsidRDefault="00CB2BC5" w:rsidP="00881220">
      <w:r>
        <w:separator/>
      </w:r>
    </w:p>
  </w:endnote>
  <w:endnote w:type="continuationSeparator" w:id="0">
    <w:p w14:paraId="1BC35B97" w14:textId="77777777" w:rsidR="00CB2BC5" w:rsidRDefault="00CB2BC5" w:rsidP="0088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F1B85" w14:textId="77777777" w:rsidR="00CB2BC5" w:rsidRDefault="00CB2BC5" w:rsidP="00881220">
      <w:r>
        <w:separator/>
      </w:r>
    </w:p>
  </w:footnote>
  <w:footnote w:type="continuationSeparator" w:id="0">
    <w:p w14:paraId="15548808" w14:textId="77777777" w:rsidR="00CB2BC5" w:rsidRDefault="00CB2BC5" w:rsidP="00881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3435" w14:textId="77777777" w:rsidR="00881220" w:rsidRDefault="00881220">
    <w:pPr>
      <w:pStyle w:val="a7"/>
      <w:jc w:val="right"/>
    </w:pPr>
  </w:p>
  <w:p w14:paraId="216BC499" w14:textId="77777777" w:rsidR="00881220" w:rsidRPr="00BC10D3" w:rsidRDefault="00881220">
    <w:pPr>
      <w:pStyle w:val="a7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07FE"/>
    <w:multiLevelType w:val="hybridMultilevel"/>
    <w:tmpl w:val="4ACAA7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E3768"/>
    <w:multiLevelType w:val="hybridMultilevel"/>
    <w:tmpl w:val="38765D70"/>
    <w:lvl w:ilvl="0" w:tplc="D2AEFDA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52596"/>
    <w:multiLevelType w:val="hybridMultilevel"/>
    <w:tmpl w:val="EDA68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57226"/>
    <w:multiLevelType w:val="hybridMultilevel"/>
    <w:tmpl w:val="047ED9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711A6"/>
    <w:multiLevelType w:val="hybridMultilevel"/>
    <w:tmpl w:val="999C88AE"/>
    <w:lvl w:ilvl="0" w:tplc="2E6A06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F76B3"/>
    <w:multiLevelType w:val="hybridMultilevel"/>
    <w:tmpl w:val="3AE6D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381282">
    <w:abstractNumId w:val="2"/>
  </w:num>
  <w:num w:numId="2" w16cid:durableId="1110973366">
    <w:abstractNumId w:val="3"/>
  </w:num>
  <w:num w:numId="3" w16cid:durableId="186914611">
    <w:abstractNumId w:val="0"/>
  </w:num>
  <w:num w:numId="4" w16cid:durableId="633029042">
    <w:abstractNumId w:val="5"/>
  </w:num>
  <w:num w:numId="5" w16cid:durableId="989747351">
    <w:abstractNumId w:val="1"/>
  </w:num>
  <w:num w:numId="6" w16cid:durableId="144594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FD7"/>
    <w:rsid w:val="000351F3"/>
    <w:rsid w:val="000436A3"/>
    <w:rsid w:val="00064B0A"/>
    <w:rsid w:val="00065DA2"/>
    <w:rsid w:val="0009570D"/>
    <w:rsid w:val="000B0668"/>
    <w:rsid w:val="000C5566"/>
    <w:rsid w:val="000D4627"/>
    <w:rsid w:val="000F103D"/>
    <w:rsid w:val="000F6589"/>
    <w:rsid w:val="001207E1"/>
    <w:rsid w:val="00123221"/>
    <w:rsid w:val="00150067"/>
    <w:rsid w:val="00152AB1"/>
    <w:rsid w:val="0015418B"/>
    <w:rsid w:val="0017404E"/>
    <w:rsid w:val="001A55D6"/>
    <w:rsid w:val="001A5848"/>
    <w:rsid w:val="001B4447"/>
    <w:rsid w:val="001E624C"/>
    <w:rsid w:val="001F3D80"/>
    <w:rsid w:val="00214E8E"/>
    <w:rsid w:val="0022227C"/>
    <w:rsid w:val="00230256"/>
    <w:rsid w:val="00242CC9"/>
    <w:rsid w:val="00246F3F"/>
    <w:rsid w:val="0026487B"/>
    <w:rsid w:val="002727E1"/>
    <w:rsid w:val="00272D64"/>
    <w:rsid w:val="002859AF"/>
    <w:rsid w:val="002A166C"/>
    <w:rsid w:val="002E1C5D"/>
    <w:rsid w:val="00327D09"/>
    <w:rsid w:val="00335CE2"/>
    <w:rsid w:val="003445D5"/>
    <w:rsid w:val="00352BBE"/>
    <w:rsid w:val="003B65B9"/>
    <w:rsid w:val="003D2682"/>
    <w:rsid w:val="003D2F59"/>
    <w:rsid w:val="003E230A"/>
    <w:rsid w:val="004162CD"/>
    <w:rsid w:val="004171FB"/>
    <w:rsid w:val="0043521F"/>
    <w:rsid w:val="00445A11"/>
    <w:rsid w:val="00453EC1"/>
    <w:rsid w:val="0046502B"/>
    <w:rsid w:val="00483FD7"/>
    <w:rsid w:val="00487A74"/>
    <w:rsid w:val="004E6DFC"/>
    <w:rsid w:val="00512B81"/>
    <w:rsid w:val="00514249"/>
    <w:rsid w:val="00536A39"/>
    <w:rsid w:val="005424C3"/>
    <w:rsid w:val="005659BA"/>
    <w:rsid w:val="00590221"/>
    <w:rsid w:val="005A29E1"/>
    <w:rsid w:val="005B17EF"/>
    <w:rsid w:val="005B2C2D"/>
    <w:rsid w:val="005B6B98"/>
    <w:rsid w:val="005C631C"/>
    <w:rsid w:val="005D1490"/>
    <w:rsid w:val="005D23E8"/>
    <w:rsid w:val="005D38E7"/>
    <w:rsid w:val="005E4295"/>
    <w:rsid w:val="00622099"/>
    <w:rsid w:val="00653678"/>
    <w:rsid w:val="0066500B"/>
    <w:rsid w:val="00684D38"/>
    <w:rsid w:val="006C3EC6"/>
    <w:rsid w:val="006C5C49"/>
    <w:rsid w:val="006F1F80"/>
    <w:rsid w:val="006F53BE"/>
    <w:rsid w:val="006F626C"/>
    <w:rsid w:val="00700073"/>
    <w:rsid w:val="00707F24"/>
    <w:rsid w:val="0072389A"/>
    <w:rsid w:val="0073208D"/>
    <w:rsid w:val="00750B70"/>
    <w:rsid w:val="0075271C"/>
    <w:rsid w:val="007A075D"/>
    <w:rsid w:val="007A49DD"/>
    <w:rsid w:val="007B2575"/>
    <w:rsid w:val="007C2DD8"/>
    <w:rsid w:val="007E71C0"/>
    <w:rsid w:val="008430B3"/>
    <w:rsid w:val="00850E2B"/>
    <w:rsid w:val="00873D00"/>
    <w:rsid w:val="00881220"/>
    <w:rsid w:val="008904BC"/>
    <w:rsid w:val="008B26F3"/>
    <w:rsid w:val="008C1196"/>
    <w:rsid w:val="008D2C4E"/>
    <w:rsid w:val="008F53B7"/>
    <w:rsid w:val="00906146"/>
    <w:rsid w:val="009175DE"/>
    <w:rsid w:val="009319B6"/>
    <w:rsid w:val="00937DDF"/>
    <w:rsid w:val="00950074"/>
    <w:rsid w:val="00965E19"/>
    <w:rsid w:val="009A513A"/>
    <w:rsid w:val="009C697A"/>
    <w:rsid w:val="009D6876"/>
    <w:rsid w:val="009E7716"/>
    <w:rsid w:val="00A044F9"/>
    <w:rsid w:val="00A14282"/>
    <w:rsid w:val="00A20157"/>
    <w:rsid w:val="00A32028"/>
    <w:rsid w:val="00A345B2"/>
    <w:rsid w:val="00A8109D"/>
    <w:rsid w:val="00A919EF"/>
    <w:rsid w:val="00A93315"/>
    <w:rsid w:val="00AA6EF6"/>
    <w:rsid w:val="00AC59E8"/>
    <w:rsid w:val="00AD423B"/>
    <w:rsid w:val="00AF7885"/>
    <w:rsid w:val="00B064D0"/>
    <w:rsid w:val="00B0779A"/>
    <w:rsid w:val="00B258C0"/>
    <w:rsid w:val="00B75102"/>
    <w:rsid w:val="00B751F3"/>
    <w:rsid w:val="00B90992"/>
    <w:rsid w:val="00B91C85"/>
    <w:rsid w:val="00BC10D3"/>
    <w:rsid w:val="00BC1735"/>
    <w:rsid w:val="00BD426E"/>
    <w:rsid w:val="00C20D68"/>
    <w:rsid w:val="00C22334"/>
    <w:rsid w:val="00C31FB8"/>
    <w:rsid w:val="00C3317A"/>
    <w:rsid w:val="00C42885"/>
    <w:rsid w:val="00C60D33"/>
    <w:rsid w:val="00CB2BC5"/>
    <w:rsid w:val="00CD77D8"/>
    <w:rsid w:val="00CE47E6"/>
    <w:rsid w:val="00CE5D74"/>
    <w:rsid w:val="00D04370"/>
    <w:rsid w:val="00D159CD"/>
    <w:rsid w:val="00D42F73"/>
    <w:rsid w:val="00D5366A"/>
    <w:rsid w:val="00D537C5"/>
    <w:rsid w:val="00D55304"/>
    <w:rsid w:val="00D61610"/>
    <w:rsid w:val="00D82059"/>
    <w:rsid w:val="00DD3501"/>
    <w:rsid w:val="00DD4DE7"/>
    <w:rsid w:val="00DD5F77"/>
    <w:rsid w:val="00DF5160"/>
    <w:rsid w:val="00E02AB9"/>
    <w:rsid w:val="00E1095C"/>
    <w:rsid w:val="00E227F2"/>
    <w:rsid w:val="00E4195E"/>
    <w:rsid w:val="00E42957"/>
    <w:rsid w:val="00E50363"/>
    <w:rsid w:val="00E65EE4"/>
    <w:rsid w:val="00E73CA9"/>
    <w:rsid w:val="00E9624D"/>
    <w:rsid w:val="00EB14F6"/>
    <w:rsid w:val="00EC2CC5"/>
    <w:rsid w:val="00F00BAC"/>
    <w:rsid w:val="00F041F2"/>
    <w:rsid w:val="00F121A0"/>
    <w:rsid w:val="00F13ACD"/>
    <w:rsid w:val="00F26039"/>
    <w:rsid w:val="00F52105"/>
    <w:rsid w:val="00F6080A"/>
    <w:rsid w:val="00FD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AFC99"/>
  <w15:docId w15:val="{4593F2CA-1828-4279-874E-A1F488FE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b"/>
    <w:uiPriority w:val="1"/>
    <w:qFormat/>
    <w:rsid w:val="009C697A"/>
    <w:pPr>
      <w:spacing w:after="0" w:line="240" w:lineRule="auto"/>
    </w:pPr>
  </w:style>
  <w:style w:type="paragraph" w:styleId="ab">
    <w:name w:val="No Spacing"/>
    <w:uiPriority w:val="1"/>
    <w:qFormat/>
    <w:rsid w:val="009C6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42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www.mo-kras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A7EB6-CDEA-41D9-94CE-3CF17A969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</dc:creator>
  <cp:lastModifiedBy>Иванова Наталья Александровна</cp:lastModifiedBy>
  <cp:revision>49</cp:revision>
  <cp:lastPrinted>2025-03-14T06:01:00Z</cp:lastPrinted>
  <dcterms:created xsi:type="dcterms:W3CDTF">2018-11-16T07:18:00Z</dcterms:created>
  <dcterms:modified xsi:type="dcterms:W3CDTF">2025-03-14T06:02:00Z</dcterms:modified>
</cp:coreProperties>
</file>