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BD8" w:rsidRPr="007D0100" w:rsidRDefault="003F0BD8" w:rsidP="003F0BD8">
      <w:pPr>
        <w:pStyle w:val="1"/>
        <w:rPr>
          <w:sz w:val="26"/>
          <w:szCs w:val="26"/>
        </w:rPr>
      </w:pPr>
      <w:r w:rsidRPr="007D0100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819150" cy="819150"/>
            <wp:effectExtent l="0" t="0" r="0" b="0"/>
            <wp:docPr id="1" name="Рисунок 1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ini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BD8" w:rsidRPr="007D0100" w:rsidRDefault="003F0BD8" w:rsidP="003F0BD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D0100"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3F0BD8" w:rsidRPr="007D0100" w:rsidRDefault="003F0BD8" w:rsidP="003F0BD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D0100">
        <w:rPr>
          <w:rFonts w:ascii="Times New Roman" w:hAnsi="Times New Roman" w:cs="Times New Roman"/>
          <w:b/>
          <w:sz w:val="26"/>
          <w:szCs w:val="26"/>
        </w:rPr>
        <w:t xml:space="preserve"> Совета депутатов муниципального образования </w:t>
      </w:r>
    </w:p>
    <w:p w:rsidR="003F0BD8" w:rsidRPr="007D0100" w:rsidRDefault="003F0BD8" w:rsidP="003F0BD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D0100">
        <w:rPr>
          <w:rFonts w:ascii="Times New Roman" w:hAnsi="Times New Roman" w:cs="Times New Roman"/>
          <w:b/>
          <w:sz w:val="26"/>
          <w:szCs w:val="26"/>
        </w:rPr>
        <w:t xml:space="preserve"> «Муниципальный округ Красногорский район Удмуртской Республики»</w:t>
      </w:r>
    </w:p>
    <w:p w:rsidR="00335EE3" w:rsidRPr="007D0100" w:rsidRDefault="00335EE3" w:rsidP="0021008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335EE3" w:rsidRPr="007D0100" w:rsidRDefault="0023422F" w:rsidP="00335EE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D0100">
        <w:rPr>
          <w:rFonts w:ascii="Times New Roman" w:hAnsi="Times New Roman" w:cs="Times New Roman"/>
          <w:b/>
          <w:color w:val="000000"/>
          <w:sz w:val="26"/>
          <w:szCs w:val="26"/>
        </w:rPr>
        <w:t>Об утверждении ликвидационного баланса</w:t>
      </w:r>
      <w:r w:rsidR="00210087" w:rsidRPr="007D0100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="00DD42ED" w:rsidRPr="00DD42ED">
        <w:rPr>
          <w:rFonts w:ascii="Times New Roman" w:hAnsi="Times New Roman" w:cs="Times New Roman"/>
          <w:b/>
          <w:sz w:val="26"/>
          <w:szCs w:val="26"/>
        </w:rPr>
        <w:t>Администрации муниципального образования</w:t>
      </w:r>
      <w:r w:rsidR="00DD42E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D42ED" w:rsidRPr="00DD42ED">
        <w:rPr>
          <w:rFonts w:ascii="Times New Roman" w:hAnsi="Times New Roman" w:cs="Times New Roman"/>
          <w:b/>
          <w:sz w:val="26"/>
          <w:szCs w:val="26"/>
        </w:rPr>
        <w:t>«Красногорский район» и Администраций муниципальных образований –</w:t>
      </w:r>
      <w:r w:rsidR="00DD42ED">
        <w:rPr>
          <w:rFonts w:ascii="Times New Roman" w:hAnsi="Times New Roman" w:cs="Times New Roman"/>
          <w:b/>
          <w:sz w:val="26"/>
          <w:szCs w:val="26"/>
        </w:rPr>
        <w:t xml:space="preserve">сельских поселений </w:t>
      </w:r>
      <w:r w:rsidR="00DD42ED" w:rsidRPr="00DD42ED">
        <w:rPr>
          <w:rFonts w:ascii="Times New Roman" w:hAnsi="Times New Roman" w:cs="Times New Roman"/>
          <w:b/>
          <w:sz w:val="26"/>
          <w:szCs w:val="26"/>
        </w:rPr>
        <w:t>Красногорского района</w:t>
      </w:r>
    </w:p>
    <w:p w:rsidR="007D0100" w:rsidRPr="007D0100" w:rsidRDefault="007D0100" w:rsidP="002556B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556BC" w:rsidRPr="007D0100" w:rsidRDefault="002556BC" w:rsidP="002556B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D0100">
        <w:rPr>
          <w:rFonts w:ascii="Times New Roman" w:hAnsi="Times New Roman" w:cs="Times New Roman"/>
          <w:sz w:val="26"/>
          <w:szCs w:val="26"/>
        </w:rPr>
        <w:t xml:space="preserve">Принято Советом депутатов </w:t>
      </w:r>
    </w:p>
    <w:p w:rsidR="002556BC" w:rsidRPr="007D0100" w:rsidRDefault="002556BC" w:rsidP="002556B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D0100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</w:p>
    <w:p w:rsidR="002556BC" w:rsidRPr="007D0100" w:rsidRDefault="002556BC" w:rsidP="002556B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D0100">
        <w:rPr>
          <w:rFonts w:ascii="Times New Roman" w:hAnsi="Times New Roman" w:cs="Times New Roman"/>
          <w:sz w:val="26"/>
          <w:szCs w:val="26"/>
        </w:rPr>
        <w:t>«Муниципальный округ Красногорский район</w:t>
      </w:r>
    </w:p>
    <w:p w:rsidR="002556BC" w:rsidRPr="007D0100" w:rsidRDefault="00210087" w:rsidP="002556B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D0100">
        <w:rPr>
          <w:rFonts w:ascii="Times New Roman" w:hAnsi="Times New Roman" w:cs="Times New Roman"/>
          <w:sz w:val="26"/>
          <w:szCs w:val="26"/>
        </w:rPr>
        <w:t>Удмуртской Р</w:t>
      </w:r>
      <w:r w:rsidR="002556BC" w:rsidRPr="007D0100">
        <w:rPr>
          <w:rFonts w:ascii="Times New Roman" w:hAnsi="Times New Roman" w:cs="Times New Roman"/>
          <w:sz w:val="26"/>
          <w:szCs w:val="26"/>
        </w:rPr>
        <w:t>еспублики»</w:t>
      </w:r>
      <w:r w:rsidRPr="007D0100">
        <w:rPr>
          <w:rFonts w:ascii="Times New Roman" w:hAnsi="Times New Roman" w:cs="Times New Roman"/>
          <w:sz w:val="26"/>
          <w:szCs w:val="26"/>
        </w:rPr>
        <w:t xml:space="preserve">   </w:t>
      </w:r>
      <w:r w:rsidR="002556BC" w:rsidRPr="007D0100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</w:t>
      </w:r>
      <w:r w:rsidR="00AB6EE1" w:rsidRPr="007D0100">
        <w:rPr>
          <w:rFonts w:ascii="Times New Roman" w:hAnsi="Times New Roman" w:cs="Times New Roman"/>
          <w:sz w:val="26"/>
          <w:szCs w:val="26"/>
        </w:rPr>
        <w:t xml:space="preserve">      </w:t>
      </w:r>
      <w:r w:rsidR="00526819">
        <w:rPr>
          <w:rFonts w:ascii="Times New Roman" w:hAnsi="Times New Roman" w:cs="Times New Roman"/>
          <w:sz w:val="26"/>
          <w:szCs w:val="26"/>
        </w:rPr>
        <w:t>29</w:t>
      </w:r>
      <w:r w:rsidR="00AB6EE1" w:rsidRPr="007D0100">
        <w:rPr>
          <w:rFonts w:ascii="Times New Roman" w:hAnsi="Times New Roman" w:cs="Times New Roman"/>
          <w:sz w:val="26"/>
          <w:szCs w:val="26"/>
        </w:rPr>
        <w:t xml:space="preserve"> </w:t>
      </w:r>
      <w:r w:rsidR="004312B8">
        <w:rPr>
          <w:rFonts w:ascii="Times New Roman" w:hAnsi="Times New Roman" w:cs="Times New Roman"/>
          <w:sz w:val="26"/>
          <w:szCs w:val="26"/>
        </w:rPr>
        <w:t>сентября</w:t>
      </w:r>
      <w:r w:rsidR="002556BC" w:rsidRPr="007D0100">
        <w:rPr>
          <w:rFonts w:ascii="Times New Roman" w:hAnsi="Times New Roman" w:cs="Times New Roman"/>
          <w:sz w:val="26"/>
          <w:szCs w:val="26"/>
        </w:rPr>
        <w:t xml:space="preserve">  2022 года </w:t>
      </w:r>
    </w:p>
    <w:p w:rsidR="002556BC" w:rsidRPr="007D0100" w:rsidRDefault="002556BC" w:rsidP="00322128">
      <w:pPr>
        <w:pStyle w:val="20"/>
        <w:shd w:val="clear" w:color="auto" w:fill="auto"/>
        <w:spacing w:line="240" w:lineRule="auto"/>
        <w:jc w:val="left"/>
        <w:rPr>
          <w:rFonts w:ascii="Times New Roman" w:hAnsi="Times New Roman" w:cs="Times New Roman"/>
          <w:color w:val="000000"/>
          <w:spacing w:val="0"/>
          <w:sz w:val="26"/>
          <w:szCs w:val="26"/>
        </w:rPr>
      </w:pPr>
    </w:p>
    <w:p w:rsidR="008070AB" w:rsidRPr="007D0100" w:rsidRDefault="004312B8" w:rsidP="00931721">
      <w:pPr>
        <w:pStyle w:val="11"/>
        <w:shd w:val="clear" w:color="auto" w:fill="auto"/>
        <w:spacing w:before="0" w:line="240" w:lineRule="auto"/>
        <w:ind w:firstLine="567"/>
        <w:rPr>
          <w:rFonts w:ascii="Times New Roman" w:hAnsi="Times New Roman" w:cs="Times New Roman"/>
          <w:color w:val="000000"/>
          <w:spacing w:val="0"/>
          <w:sz w:val="26"/>
          <w:szCs w:val="26"/>
        </w:rPr>
      </w:pPr>
      <w:r w:rsidRPr="004312B8">
        <w:rPr>
          <w:rFonts w:ascii="Times New Roman" w:hAnsi="Times New Roman" w:cs="Times New Roman"/>
          <w:sz w:val="26"/>
          <w:szCs w:val="26"/>
        </w:rPr>
        <w:t>На основании статьи 41 Федерального закона от 06.10.2003 № 131-ФЗ «Об общих принципах организации местного самоуправления в Российской Федерации», статей 61 – 64 Гражданского кодекса Российской Федерации, Закона У</w:t>
      </w:r>
      <w:r>
        <w:rPr>
          <w:rFonts w:ascii="Times New Roman" w:hAnsi="Times New Roman" w:cs="Times New Roman"/>
          <w:sz w:val="26"/>
          <w:szCs w:val="26"/>
        </w:rPr>
        <w:t xml:space="preserve">дмуртской </w:t>
      </w:r>
      <w:r w:rsidRPr="004312B8">
        <w:rPr>
          <w:rFonts w:ascii="Times New Roman" w:hAnsi="Times New Roman" w:cs="Times New Roman"/>
          <w:sz w:val="26"/>
          <w:szCs w:val="26"/>
        </w:rPr>
        <w:t>Р</w:t>
      </w:r>
      <w:r>
        <w:rPr>
          <w:rFonts w:ascii="Times New Roman" w:hAnsi="Times New Roman" w:cs="Times New Roman"/>
          <w:sz w:val="26"/>
          <w:szCs w:val="26"/>
        </w:rPr>
        <w:t>еспублики</w:t>
      </w:r>
      <w:r w:rsidRPr="004312B8">
        <w:rPr>
          <w:rFonts w:ascii="Times New Roman" w:hAnsi="Times New Roman" w:cs="Times New Roman"/>
          <w:sz w:val="26"/>
          <w:szCs w:val="26"/>
        </w:rPr>
        <w:t xml:space="preserve"> от 30.04.2021 № 39-РЗ «О преобразовании муниципальных образований, образованных на территории Красногорского района Удмуртской Республики, и наделении вновь образованного муниципального образования статусом муниципального округа»</w:t>
      </w:r>
      <w:r w:rsidR="008070AB" w:rsidRPr="007D0100">
        <w:rPr>
          <w:rFonts w:ascii="Times New Roman" w:hAnsi="Times New Roman" w:cs="Times New Roman"/>
          <w:color w:val="000000"/>
          <w:spacing w:val="0"/>
          <w:sz w:val="26"/>
          <w:szCs w:val="26"/>
        </w:rPr>
        <w:t xml:space="preserve">, </w:t>
      </w:r>
    </w:p>
    <w:p w:rsidR="008B09A5" w:rsidRPr="007D0100" w:rsidRDefault="008B09A5" w:rsidP="00931721">
      <w:pPr>
        <w:pStyle w:val="11"/>
        <w:shd w:val="clear" w:color="auto" w:fill="auto"/>
        <w:spacing w:before="0" w:line="240" w:lineRule="auto"/>
        <w:ind w:firstLine="567"/>
        <w:rPr>
          <w:rFonts w:ascii="Times New Roman" w:hAnsi="Times New Roman" w:cs="Times New Roman"/>
          <w:b/>
          <w:color w:val="000000"/>
          <w:spacing w:val="0"/>
          <w:sz w:val="26"/>
          <w:szCs w:val="26"/>
        </w:rPr>
      </w:pPr>
    </w:p>
    <w:p w:rsidR="008070AB" w:rsidRPr="007D0100" w:rsidRDefault="008070AB" w:rsidP="00931721">
      <w:pPr>
        <w:pStyle w:val="11"/>
        <w:shd w:val="clear" w:color="auto" w:fill="auto"/>
        <w:spacing w:before="0" w:line="240" w:lineRule="auto"/>
        <w:ind w:firstLine="567"/>
        <w:jc w:val="center"/>
        <w:rPr>
          <w:rStyle w:val="0pt"/>
          <w:rFonts w:ascii="Times New Roman" w:hAnsi="Times New Roman" w:cs="Times New Roman"/>
          <w:spacing w:val="0"/>
          <w:sz w:val="26"/>
          <w:szCs w:val="26"/>
        </w:rPr>
      </w:pPr>
      <w:r w:rsidRPr="007D0100">
        <w:rPr>
          <w:rFonts w:ascii="Times New Roman" w:hAnsi="Times New Roman" w:cs="Times New Roman"/>
          <w:color w:val="000000"/>
          <w:spacing w:val="0"/>
          <w:sz w:val="26"/>
          <w:szCs w:val="26"/>
        </w:rPr>
        <w:t xml:space="preserve">Совет депутатов муниципального образования «Муниципальный округ </w:t>
      </w:r>
      <w:r w:rsidR="003F0BD8" w:rsidRPr="007D0100">
        <w:rPr>
          <w:rFonts w:ascii="Times New Roman" w:hAnsi="Times New Roman" w:cs="Times New Roman"/>
          <w:color w:val="000000"/>
          <w:spacing w:val="0"/>
          <w:sz w:val="26"/>
          <w:szCs w:val="26"/>
        </w:rPr>
        <w:t>Красногорский</w:t>
      </w:r>
      <w:r w:rsidRPr="007D0100">
        <w:rPr>
          <w:rFonts w:ascii="Times New Roman" w:hAnsi="Times New Roman" w:cs="Times New Roman"/>
          <w:color w:val="000000"/>
          <w:spacing w:val="0"/>
          <w:sz w:val="26"/>
          <w:szCs w:val="26"/>
        </w:rPr>
        <w:t xml:space="preserve"> район Удмуртской Республики» </w:t>
      </w:r>
      <w:r w:rsidR="008B09A5" w:rsidRPr="007D0100">
        <w:rPr>
          <w:rStyle w:val="0pt"/>
          <w:rFonts w:ascii="Times New Roman" w:hAnsi="Times New Roman" w:cs="Times New Roman"/>
          <w:spacing w:val="0"/>
          <w:sz w:val="26"/>
          <w:szCs w:val="26"/>
        </w:rPr>
        <w:t>РЕШАЕТ</w:t>
      </w:r>
      <w:r w:rsidRPr="007D0100">
        <w:rPr>
          <w:rStyle w:val="0pt"/>
          <w:rFonts w:ascii="Times New Roman" w:hAnsi="Times New Roman" w:cs="Times New Roman"/>
          <w:spacing w:val="0"/>
          <w:sz w:val="26"/>
          <w:szCs w:val="26"/>
        </w:rPr>
        <w:t>:</w:t>
      </w:r>
    </w:p>
    <w:p w:rsidR="008070AB" w:rsidRPr="007D0100" w:rsidRDefault="008070AB" w:rsidP="00931721">
      <w:pPr>
        <w:pStyle w:val="11"/>
        <w:shd w:val="clear" w:color="auto" w:fill="auto"/>
        <w:spacing w:before="0" w:line="240" w:lineRule="auto"/>
        <w:ind w:firstLine="567"/>
        <w:rPr>
          <w:rFonts w:ascii="Times New Roman" w:hAnsi="Times New Roman" w:cs="Times New Roman"/>
          <w:b/>
          <w:spacing w:val="0"/>
          <w:sz w:val="26"/>
          <w:szCs w:val="26"/>
        </w:rPr>
      </w:pPr>
    </w:p>
    <w:p w:rsidR="004312B8" w:rsidRDefault="008070AB" w:rsidP="007D0100">
      <w:pPr>
        <w:numPr>
          <w:ilvl w:val="0"/>
          <w:numId w:val="1"/>
        </w:numPr>
        <w:tabs>
          <w:tab w:val="left" w:pos="109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D0100">
        <w:rPr>
          <w:rFonts w:ascii="Times New Roman" w:hAnsi="Times New Roman" w:cs="Times New Roman"/>
          <w:color w:val="000000"/>
          <w:sz w:val="26"/>
          <w:szCs w:val="26"/>
        </w:rPr>
        <w:t>Утвердить ликвидационны</w:t>
      </w:r>
      <w:r w:rsidR="001478FB">
        <w:rPr>
          <w:rFonts w:ascii="Times New Roman" w:hAnsi="Times New Roman" w:cs="Times New Roman"/>
          <w:color w:val="000000"/>
          <w:sz w:val="26"/>
          <w:szCs w:val="26"/>
        </w:rPr>
        <w:t>е</w:t>
      </w:r>
      <w:r w:rsidRPr="007D0100">
        <w:rPr>
          <w:rFonts w:ascii="Times New Roman" w:hAnsi="Times New Roman" w:cs="Times New Roman"/>
          <w:color w:val="000000"/>
          <w:sz w:val="26"/>
          <w:szCs w:val="26"/>
        </w:rPr>
        <w:t xml:space="preserve"> баланс</w:t>
      </w:r>
      <w:r w:rsidR="001478FB">
        <w:rPr>
          <w:rFonts w:ascii="Times New Roman" w:hAnsi="Times New Roman" w:cs="Times New Roman"/>
          <w:color w:val="000000"/>
          <w:sz w:val="26"/>
          <w:szCs w:val="26"/>
        </w:rPr>
        <w:t>ы</w:t>
      </w:r>
      <w:r w:rsidR="004312B8">
        <w:rPr>
          <w:rFonts w:ascii="Times New Roman" w:hAnsi="Times New Roman" w:cs="Times New Roman"/>
          <w:color w:val="000000"/>
          <w:sz w:val="26"/>
          <w:szCs w:val="26"/>
        </w:rPr>
        <w:t xml:space="preserve"> следующих</w:t>
      </w:r>
      <w:r w:rsidR="00335EE3" w:rsidRPr="007D0100">
        <w:rPr>
          <w:rFonts w:ascii="Times New Roman" w:hAnsi="Times New Roman" w:cs="Times New Roman"/>
          <w:sz w:val="26"/>
          <w:szCs w:val="26"/>
        </w:rPr>
        <w:t xml:space="preserve"> муниципальн</w:t>
      </w:r>
      <w:r w:rsidR="004312B8">
        <w:rPr>
          <w:rFonts w:ascii="Times New Roman" w:hAnsi="Times New Roman" w:cs="Times New Roman"/>
          <w:sz w:val="26"/>
          <w:szCs w:val="26"/>
        </w:rPr>
        <w:t>ых</w:t>
      </w:r>
      <w:r w:rsidR="00335EE3" w:rsidRPr="007D0100">
        <w:rPr>
          <w:rFonts w:ascii="Times New Roman" w:hAnsi="Times New Roman" w:cs="Times New Roman"/>
          <w:sz w:val="26"/>
          <w:szCs w:val="26"/>
        </w:rPr>
        <w:t xml:space="preserve"> казенн</w:t>
      </w:r>
      <w:r w:rsidR="004312B8">
        <w:rPr>
          <w:rFonts w:ascii="Times New Roman" w:hAnsi="Times New Roman" w:cs="Times New Roman"/>
          <w:sz w:val="26"/>
          <w:szCs w:val="26"/>
        </w:rPr>
        <w:t>ых</w:t>
      </w:r>
      <w:r w:rsidR="00335EE3" w:rsidRPr="007D0100">
        <w:rPr>
          <w:rFonts w:ascii="Times New Roman" w:hAnsi="Times New Roman" w:cs="Times New Roman"/>
          <w:sz w:val="26"/>
          <w:szCs w:val="26"/>
        </w:rPr>
        <w:t xml:space="preserve"> учреждени</w:t>
      </w:r>
      <w:r w:rsidR="004312B8">
        <w:rPr>
          <w:rFonts w:ascii="Times New Roman" w:hAnsi="Times New Roman" w:cs="Times New Roman"/>
          <w:sz w:val="26"/>
          <w:szCs w:val="26"/>
        </w:rPr>
        <w:t>й:</w:t>
      </w:r>
    </w:p>
    <w:p w:rsidR="004312B8" w:rsidRPr="004312B8" w:rsidRDefault="004312B8" w:rsidP="004312B8">
      <w:pPr>
        <w:pStyle w:val="a9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12B8">
        <w:rPr>
          <w:rFonts w:ascii="Times New Roman" w:hAnsi="Times New Roman" w:cs="Times New Roman"/>
          <w:sz w:val="26"/>
          <w:szCs w:val="26"/>
        </w:rPr>
        <w:t>1.1. Администрация муниципального образования «Красногорский район», ОГРН 1021800678635, ИНН 1815001093, юридический и фактический адрес: 427650, Удмуртская Республика, Красногорский район, с. Красногорское, ул. Ленина, д. 64.</w:t>
      </w:r>
    </w:p>
    <w:p w:rsidR="004312B8" w:rsidRPr="004312B8" w:rsidRDefault="004312B8" w:rsidP="004312B8">
      <w:pPr>
        <w:pStyle w:val="a9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12B8">
        <w:rPr>
          <w:rFonts w:ascii="Times New Roman" w:hAnsi="Times New Roman" w:cs="Times New Roman"/>
          <w:sz w:val="26"/>
          <w:szCs w:val="26"/>
        </w:rPr>
        <w:t>1.2. Администрация муниципального образования «Агрикольское», ОГРН 1061809003838, ИНН 1815906127, юридический и фактический адрес: 427650, Удмуртская Республика, Красногорский район, с. Красногорское, ул. Ленина, д.57.</w:t>
      </w:r>
    </w:p>
    <w:p w:rsidR="004312B8" w:rsidRPr="004312B8" w:rsidRDefault="004312B8" w:rsidP="004312B8">
      <w:pPr>
        <w:pStyle w:val="a9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12B8">
        <w:rPr>
          <w:rFonts w:ascii="Times New Roman" w:hAnsi="Times New Roman" w:cs="Times New Roman"/>
          <w:sz w:val="26"/>
          <w:szCs w:val="26"/>
        </w:rPr>
        <w:t>1.3. Администрация муниципального образования «Архангельское», ОГРН 1061809003860, ИНН 1815906092, юридический и фактический адрес: 427665, Удмуртская Республика, Красногорский район, с.Архангельское, ул. Новая, д.4.</w:t>
      </w:r>
    </w:p>
    <w:p w:rsidR="004312B8" w:rsidRPr="004312B8" w:rsidRDefault="004312B8" w:rsidP="004312B8">
      <w:pPr>
        <w:pStyle w:val="a9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12B8">
        <w:rPr>
          <w:rFonts w:ascii="Times New Roman" w:hAnsi="Times New Roman" w:cs="Times New Roman"/>
          <w:sz w:val="26"/>
          <w:szCs w:val="26"/>
        </w:rPr>
        <w:t>1.4. Администрация муниципального образования «Валамаз», ИНН 1815906110, ОГРН 1061809003849, юридический адрес: 427664, Удмуртская Республика, Красногорский район, с.Валамаз, ул. Свободы, д.4, фактический адрес: 427664, Удмуртская Республика, с.Валамаз, ул. Карла Маркса, д.8.</w:t>
      </w:r>
    </w:p>
    <w:p w:rsidR="004312B8" w:rsidRPr="004312B8" w:rsidRDefault="004312B8" w:rsidP="004312B8">
      <w:pPr>
        <w:pStyle w:val="a9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12B8">
        <w:rPr>
          <w:rFonts w:ascii="Times New Roman" w:hAnsi="Times New Roman" w:cs="Times New Roman"/>
          <w:sz w:val="26"/>
          <w:szCs w:val="26"/>
        </w:rPr>
        <w:t>1.5. Администрация муниципального образования «Васильевское», ОГРН 1061809003772, ИНН 1815906180, юридический и фактический адрес: 427660, Удмуртская Республика, Красногорский район, с.Васильевское, ул. Школьная, д.3.</w:t>
      </w:r>
    </w:p>
    <w:p w:rsidR="004312B8" w:rsidRPr="004312B8" w:rsidRDefault="004312B8" w:rsidP="004312B8">
      <w:pPr>
        <w:pStyle w:val="a9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12B8">
        <w:rPr>
          <w:rFonts w:ascii="Times New Roman" w:hAnsi="Times New Roman" w:cs="Times New Roman"/>
          <w:sz w:val="26"/>
          <w:szCs w:val="26"/>
        </w:rPr>
        <w:t>1.6. Администрация муниципального образования «Дебинское», ОГРН 1061809003850, ИНН 1815906102, юридический и фактический адрес: 427656, Удмуртская Республика, Красногорский район, с.Дебы, ул. Школьная, д.4.</w:t>
      </w:r>
    </w:p>
    <w:p w:rsidR="004312B8" w:rsidRPr="004312B8" w:rsidRDefault="004312B8" w:rsidP="004312B8">
      <w:pPr>
        <w:pStyle w:val="a9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12B8">
        <w:rPr>
          <w:rFonts w:ascii="Times New Roman" w:hAnsi="Times New Roman" w:cs="Times New Roman"/>
          <w:sz w:val="26"/>
          <w:szCs w:val="26"/>
        </w:rPr>
        <w:lastRenderedPageBreak/>
        <w:t>1.7. Администрация муниципального образования «Кокман», ОГРН 1061809003827, ИНН 1815906134, юридический и фактический адрес: 427654, Удмуртская Республика, Красногорский район, с.Кокман, ул. Центральная, д.2.</w:t>
      </w:r>
    </w:p>
    <w:p w:rsidR="004312B8" w:rsidRPr="004312B8" w:rsidRDefault="004312B8" w:rsidP="004312B8">
      <w:pPr>
        <w:pStyle w:val="a9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12B8">
        <w:rPr>
          <w:rFonts w:ascii="Times New Roman" w:hAnsi="Times New Roman" w:cs="Times New Roman"/>
          <w:sz w:val="26"/>
          <w:szCs w:val="26"/>
        </w:rPr>
        <w:t>1.8. Администрация муниципального образования «Красногорское», ОГРН 1061809003794, ИНН 1815906166, юридический и фактический адрес: 427650, Удмуртская Республика, Красногорский район, с.Красногорское, ул. Первомайская, д.2.</w:t>
      </w:r>
    </w:p>
    <w:p w:rsidR="004312B8" w:rsidRPr="004312B8" w:rsidRDefault="004312B8" w:rsidP="004312B8">
      <w:pPr>
        <w:pStyle w:val="a9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12B8">
        <w:rPr>
          <w:rFonts w:ascii="Times New Roman" w:hAnsi="Times New Roman" w:cs="Times New Roman"/>
          <w:sz w:val="26"/>
          <w:szCs w:val="26"/>
        </w:rPr>
        <w:t>1.9. Администрация муниципального образования «Курьинское», ОГРН 1061809003783, ИНН 1815906173, юридический и фактический адрес: 427661, Удмуртская Республика, Красногорский район, с. Курья, ул. Советская, д. 54.</w:t>
      </w:r>
    </w:p>
    <w:p w:rsidR="004312B8" w:rsidRPr="004312B8" w:rsidRDefault="004312B8" w:rsidP="004312B8">
      <w:pPr>
        <w:pStyle w:val="a9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12B8">
        <w:rPr>
          <w:rFonts w:ascii="Times New Roman" w:hAnsi="Times New Roman" w:cs="Times New Roman"/>
          <w:sz w:val="26"/>
          <w:szCs w:val="26"/>
        </w:rPr>
        <w:t>1.10. Администрация муниципального образования «Прохоровское», ОГРН 1061809003816, ИНН 1815906141, юридический и фактический адрес: 427652, Удмуртская Республика, Красногорский район, д. Бараны, ул. Советская, д.6а.</w:t>
      </w:r>
    </w:p>
    <w:p w:rsidR="008070AB" w:rsidRPr="004312B8" w:rsidRDefault="004312B8" w:rsidP="004312B8">
      <w:pPr>
        <w:pStyle w:val="a9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12B8">
        <w:rPr>
          <w:rFonts w:ascii="Times New Roman" w:hAnsi="Times New Roman" w:cs="Times New Roman"/>
          <w:sz w:val="26"/>
          <w:szCs w:val="26"/>
        </w:rPr>
        <w:t>1.11. Администрация муниципального образования «Селеговское», ОГРН 1061809003805, ИНН 1815906159, юридический и фактический адрес: 427662, Удмуртская Республика, Красногорский район, с.Большой Селег, ул. Советская, д. 6.</w:t>
      </w:r>
    </w:p>
    <w:p w:rsidR="005E709A" w:rsidRPr="007D0100" w:rsidRDefault="00F45D05" w:rsidP="00F45D05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D0100">
        <w:rPr>
          <w:rFonts w:ascii="Times New Roman" w:hAnsi="Times New Roman" w:cs="Times New Roman"/>
          <w:sz w:val="26"/>
          <w:szCs w:val="26"/>
        </w:rPr>
        <w:t xml:space="preserve">Председателю ликвидационной комиссии </w:t>
      </w:r>
      <w:r w:rsidR="001478FB">
        <w:rPr>
          <w:rFonts w:ascii="Times New Roman" w:hAnsi="Times New Roman" w:cs="Times New Roman"/>
          <w:sz w:val="26"/>
          <w:szCs w:val="26"/>
        </w:rPr>
        <w:t>Чернышовой Н.М.</w:t>
      </w:r>
      <w:r w:rsidRPr="007D0100">
        <w:rPr>
          <w:rFonts w:ascii="Times New Roman" w:hAnsi="Times New Roman" w:cs="Times New Roman"/>
          <w:sz w:val="26"/>
          <w:szCs w:val="26"/>
        </w:rPr>
        <w:t xml:space="preserve"> уведомить Межрайонную инспекцию Федеральной налоговой службы № 11 по Удмуртской Республике о составлении ликвидационного баланса </w:t>
      </w:r>
      <w:r w:rsidR="001478FB" w:rsidRPr="001478FB">
        <w:rPr>
          <w:rFonts w:ascii="Times New Roman" w:hAnsi="Times New Roman" w:cs="Times New Roman"/>
          <w:sz w:val="26"/>
          <w:szCs w:val="26"/>
        </w:rPr>
        <w:t>Администрации муниципального образования «Красногорский район» и Администраций муниципальных образований – сельских поселений Красногорского района</w:t>
      </w:r>
      <w:r w:rsidR="005E709A" w:rsidRPr="007D0100">
        <w:rPr>
          <w:rFonts w:ascii="Times New Roman" w:hAnsi="Times New Roman" w:cs="Times New Roman"/>
          <w:sz w:val="26"/>
          <w:szCs w:val="26"/>
        </w:rPr>
        <w:t>.</w:t>
      </w:r>
    </w:p>
    <w:p w:rsidR="008070AB" w:rsidRPr="007D0100" w:rsidRDefault="005A542E" w:rsidP="00F45D05">
      <w:pPr>
        <w:pStyle w:val="11"/>
        <w:numPr>
          <w:ilvl w:val="0"/>
          <w:numId w:val="1"/>
        </w:numPr>
        <w:shd w:val="clear" w:color="auto" w:fill="auto"/>
        <w:tabs>
          <w:tab w:val="left" w:pos="1284"/>
        </w:tabs>
        <w:spacing w:before="0" w:line="240" w:lineRule="auto"/>
        <w:ind w:firstLine="700"/>
        <w:rPr>
          <w:rFonts w:ascii="Times New Roman" w:hAnsi="Times New Roman" w:cs="Times New Roman"/>
          <w:spacing w:val="0"/>
          <w:sz w:val="26"/>
          <w:szCs w:val="26"/>
        </w:rPr>
      </w:pPr>
      <w:r w:rsidRPr="007D0100">
        <w:rPr>
          <w:rFonts w:ascii="Times New Roman" w:hAnsi="Times New Roman" w:cs="Times New Roman"/>
          <w:spacing w:val="0"/>
          <w:sz w:val="26"/>
          <w:szCs w:val="26"/>
        </w:rPr>
        <w:t>Решение вступает в силу со дня подписания.</w:t>
      </w:r>
    </w:p>
    <w:p w:rsidR="005A542E" w:rsidRPr="007D0100" w:rsidRDefault="005A542E" w:rsidP="00F45D05">
      <w:pPr>
        <w:pStyle w:val="11"/>
        <w:shd w:val="clear" w:color="auto" w:fill="auto"/>
        <w:tabs>
          <w:tab w:val="left" w:pos="1284"/>
        </w:tabs>
        <w:spacing w:before="0" w:line="240" w:lineRule="auto"/>
        <w:rPr>
          <w:rFonts w:ascii="Times New Roman" w:hAnsi="Times New Roman" w:cs="Times New Roman"/>
          <w:spacing w:val="0"/>
          <w:sz w:val="26"/>
          <w:szCs w:val="26"/>
        </w:rPr>
      </w:pPr>
    </w:p>
    <w:p w:rsidR="005A542E" w:rsidRPr="007D0100" w:rsidRDefault="005A542E" w:rsidP="00F45D05">
      <w:pPr>
        <w:pStyle w:val="11"/>
        <w:shd w:val="clear" w:color="auto" w:fill="auto"/>
        <w:tabs>
          <w:tab w:val="left" w:pos="1284"/>
        </w:tabs>
        <w:spacing w:before="0" w:line="240" w:lineRule="auto"/>
        <w:rPr>
          <w:rFonts w:ascii="Times New Roman" w:hAnsi="Times New Roman" w:cs="Times New Roman"/>
          <w:spacing w:val="0"/>
          <w:sz w:val="26"/>
          <w:szCs w:val="26"/>
        </w:rPr>
      </w:pPr>
    </w:p>
    <w:p w:rsidR="005A542E" w:rsidRPr="007D0100" w:rsidRDefault="005A542E" w:rsidP="00F45D05">
      <w:pPr>
        <w:pStyle w:val="11"/>
        <w:shd w:val="clear" w:color="auto" w:fill="auto"/>
        <w:tabs>
          <w:tab w:val="left" w:pos="1284"/>
        </w:tabs>
        <w:spacing w:before="0" w:line="240" w:lineRule="auto"/>
        <w:rPr>
          <w:rFonts w:ascii="Times New Roman" w:hAnsi="Times New Roman" w:cs="Times New Roman"/>
          <w:spacing w:val="0"/>
          <w:sz w:val="26"/>
          <w:szCs w:val="26"/>
        </w:rPr>
      </w:pPr>
      <w:r w:rsidRPr="007D0100">
        <w:rPr>
          <w:rFonts w:ascii="Times New Roman" w:hAnsi="Times New Roman" w:cs="Times New Roman"/>
          <w:spacing w:val="0"/>
          <w:sz w:val="26"/>
          <w:szCs w:val="26"/>
        </w:rPr>
        <w:t>Председатель Совета депутатов</w:t>
      </w:r>
    </w:p>
    <w:p w:rsidR="005A542E" w:rsidRPr="007D0100" w:rsidRDefault="005A542E" w:rsidP="00F45D05">
      <w:pPr>
        <w:pStyle w:val="11"/>
        <w:shd w:val="clear" w:color="auto" w:fill="auto"/>
        <w:tabs>
          <w:tab w:val="left" w:pos="1284"/>
        </w:tabs>
        <w:spacing w:before="0" w:line="240" w:lineRule="auto"/>
        <w:rPr>
          <w:rFonts w:ascii="Times New Roman" w:hAnsi="Times New Roman" w:cs="Times New Roman"/>
          <w:spacing w:val="0"/>
          <w:sz w:val="26"/>
          <w:szCs w:val="26"/>
        </w:rPr>
      </w:pPr>
      <w:r w:rsidRPr="007D0100">
        <w:rPr>
          <w:rFonts w:ascii="Times New Roman" w:hAnsi="Times New Roman" w:cs="Times New Roman"/>
          <w:spacing w:val="0"/>
          <w:sz w:val="26"/>
          <w:szCs w:val="26"/>
        </w:rPr>
        <w:t xml:space="preserve">муниципального образования </w:t>
      </w:r>
    </w:p>
    <w:p w:rsidR="005A542E" w:rsidRPr="007D0100" w:rsidRDefault="005A542E" w:rsidP="00F45D05">
      <w:pPr>
        <w:pStyle w:val="11"/>
        <w:shd w:val="clear" w:color="auto" w:fill="auto"/>
        <w:tabs>
          <w:tab w:val="left" w:pos="1284"/>
        </w:tabs>
        <w:spacing w:before="0" w:line="240" w:lineRule="auto"/>
        <w:rPr>
          <w:rFonts w:ascii="Times New Roman" w:hAnsi="Times New Roman" w:cs="Times New Roman"/>
          <w:spacing w:val="0"/>
          <w:sz w:val="26"/>
          <w:szCs w:val="26"/>
        </w:rPr>
      </w:pPr>
      <w:r w:rsidRPr="007D0100">
        <w:rPr>
          <w:rFonts w:ascii="Times New Roman" w:hAnsi="Times New Roman" w:cs="Times New Roman"/>
          <w:spacing w:val="0"/>
          <w:sz w:val="26"/>
          <w:szCs w:val="26"/>
        </w:rPr>
        <w:t xml:space="preserve">«Муниципальный округ </w:t>
      </w:r>
      <w:r w:rsidR="003F0BD8" w:rsidRPr="007D0100">
        <w:rPr>
          <w:rFonts w:ascii="Times New Roman" w:hAnsi="Times New Roman" w:cs="Times New Roman"/>
          <w:spacing w:val="0"/>
          <w:sz w:val="26"/>
          <w:szCs w:val="26"/>
        </w:rPr>
        <w:t>Красногорский</w:t>
      </w:r>
      <w:r w:rsidRPr="007D0100">
        <w:rPr>
          <w:rFonts w:ascii="Times New Roman" w:hAnsi="Times New Roman" w:cs="Times New Roman"/>
          <w:spacing w:val="0"/>
          <w:sz w:val="26"/>
          <w:szCs w:val="26"/>
        </w:rPr>
        <w:t xml:space="preserve"> район </w:t>
      </w:r>
    </w:p>
    <w:p w:rsidR="00335EE3" w:rsidRPr="007D0100" w:rsidRDefault="005A542E" w:rsidP="00F45D05">
      <w:pPr>
        <w:pStyle w:val="11"/>
        <w:shd w:val="clear" w:color="auto" w:fill="auto"/>
        <w:tabs>
          <w:tab w:val="left" w:pos="1284"/>
        </w:tabs>
        <w:spacing w:before="0" w:line="240" w:lineRule="auto"/>
        <w:rPr>
          <w:rFonts w:ascii="Times New Roman" w:hAnsi="Times New Roman" w:cs="Times New Roman"/>
          <w:spacing w:val="0"/>
          <w:sz w:val="26"/>
          <w:szCs w:val="26"/>
        </w:rPr>
      </w:pPr>
      <w:r w:rsidRPr="007D0100">
        <w:rPr>
          <w:rFonts w:ascii="Times New Roman" w:hAnsi="Times New Roman" w:cs="Times New Roman"/>
          <w:spacing w:val="0"/>
          <w:sz w:val="26"/>
          <w:szCs w:val="26"/>
        </w:rPr>
        <w:t xml:space="preserve">Удмуртской Республики»                     </w:t>
      </w:r>
      <w:r w:rsidR="0023422F" w:rsidRPr="007D0100">
        <w:rPr>
          <w:rFonts w:ascii="Times New Roman" w:hAnsi="Times New Roman" w:cs="Times New Roman"/>
          <w:spacing w:val="0"/>
          <w:sz w:val="26"/>
          <w:szCs w:val="26"/>
        </w:rPr>
        <w:t xml:space="preserve">    </w:t>
      </w:r>
      <w:r w:rsidRPr="007D0100">
        <w:rPr>
          <w:rFonts w:ascii="Times New Roman" w:hAnsi="Times New Roman" w:cs="Times New Roman"/>
          <w:spacing w:val="0"/>
          <w:sz w:val="26"/>
          <w:szCs w:val="26"/>
        </w:rPr>
        <w:t xml:space="preserve">                </w:t>
      </w:r>
      <w:r w:rsidR="00D66DDE" w:rsidRPr="007D0100">
        <w:rPr>
          <w:rFonts w:ascii="Times New Roman" w:hAnsi="Times New Roman" w:cs="Times New Roman"/>
          <w:spacing w:val="0"/>
          <w:sz w:val="26"/>
          <w:szCs w:val="26"/>
        </w:rPr>
        <w:t xml:space="preserve">               </w:t>
      </w:r>
      <w:r w:rsidR="00AB6EE1" w:rsidRPr="007D0100">
        <w:rPr>
          <w:rFonts w:ascii="Times New Roman" w:hAnsi="Times New Roman" w:cs="Times New Roman"/>
          <w:spacing w:val="0"/>
          <w:sz w:val="26"/>
          <w:szCs w:val="26"/>
        </w:rPr>
        <w:t xml:space="preserve">           </w:t>
      </w:r>
      <w:r w:rsidR="007D0100">
        <w:rPr>
          <w:rFonts w:ascii="Times New Roman" w:hAnsi="Times New Roman" w:cs="Times New Roman"/>
          <w:spacing w:val="0"/>
          <w:sz w:val="26"/>
          <w:szCs w:val="26"/>
        </w:rPr>
        <w:t xml:space="preserve">      </w:t>
      </w:r>
      <w:r w:rsidR="003F0BD8" w:rsidRPr="007D0100">
        <w:rPr>
          <w:rFonts w:ascii="Times New Roman" w:hAnsi="Times New Roman" w:cs="Times New Roman"/>
          <w:spacing w:val="0"/>
          <w:sz w:val="26"/>
          <w:szCs w:val="26"/>
        </w:rPr>
        <w:t>И.Б. Прокашев</w:t>
      </w:r>
    </w:p>
    <w:p w:rsidR="00335EE3" w:rsidRPr="007D0100" w:rsidRDefault="00335EE3" w:rsidP="00335EE3">
      <w:pPr>
        <w:pStyle w:val="a9"/>
        <w:rPr>
          <w:rFonts w:ascii="Times New Roman" w:hAnsi="Times New Roman" w:cs="Times New Roman"/>
          <w:sz w:val="26"/>
          <w:szCs w:val="26"/>
        </w:rPr>
      </w:pPr>
    </w:p>
    <w:p w:rsidR="00335EE3" w:rsidRPr="007D0100" w:rsidRDefault="00335EE3" w:rsidP="00335EE3">
      <w:pPr>
        <w:pStyle w:val="a9"/>
        <w:rPr>
          <w:rFonts w:ascii="Times New Roman" w:hAnsi="Times New Roman" w:cs="Times New Roman"/>
          <w:sz w:val="26"/>
          <w:szCs w:val="26"/>
        </w:rPr>
      </w:pPr>
      <w:r w:rsidRPr="007D0100">
        <w:rPr>
          <w:rFonts w:ascii="Times New Roman" w:hAnsi="Times New Roman" w:cs="Times New Roman"/>
          <w:sz w:val="26"/>
          <w:szCs w:val="26"/>
        </w:rPr>
        <w:t>Глава муниципального образования</w:t>
      </w:r>
    </w:p>
    <w:p w:rsidR="00335EE3" w:rsidRPr="007D0100" w:rsidRDefault="00335EE3" w:rsidP="00335EE3">
      <w:pPr>
        <w:pStyle w:val="a9"/>
        <w:rPr>
          <w:rFonts w:ascii="Times New Roman" w:hAnsi="Times New Roman" w:cs="Times New Roman"/>
          <w:sz w:val="26"/>
          <w:szCs w:val="26"/>
        </w:rPr>
      </w:pPr>
      <w:r w:rsidRPr="007D0100">
        <w:rPr>
          <w:rFonts w:ascii="Times New Roman" w:hAnsi="Times New Roman" w:cs="Times New Roman"/>
          <w:sz w:val="26"/>
          <w:szCs w:val="26"/>
        </w:rPr>
        <w:t>«Муниципальный округ Красногорский район</w:t>
      </w:r>
    </w:p>
    <w:p w:rsidR="00335EE3" w:rsidRPr="007D0100" w:rsidRDefault="00335EE3" w:rsidP="00335EE3">
      <w:pPr>
        <w:pStyle w:val="a9"/>
        <w:rPr>
          <w:rFonts w:ascii="Times New Roman" w:hAnsi="Times New Roman" w:cs="Times New Roman"/>
          <w:sz w:val="26"/>
          <w:szCs w:val="26"/>
        </w:rPr>
      </w:pPr>
      <w:r w:rsidRPr="007D0100">
        <w:rPr>
          <w:rFonts w:ascii="Times New Roman" w:hAnsi="Times New Roman" w:cs="Times New Roman"/>
          <w:sz w:val="26"/>
          <w:szCs w:val="26"/>
        </w:rPr>
        <w:t xml:space="preserve">Удмуртской Республики»                                                       </w:t>
      </w:r>
      <w:r w:rsidRPr="007D0100">
        <w:rPr>
          <w:rFonts w:ascii="Times New Roman" w:hAnsi="Times New Roman" w:cs="Times New Roman"/>
          <w:sz w:val="26"/>
          <w:szCs w:val="26"/>
        </w:rPr>
        <w:tab/>
        <w:t xml:space="preserve">    </w:t>
      </w:r>
      <w:r w:rsidR="007D0100" w:rsidRPr="007D0100">
        <w:rPr>
          <w:rFonts w:ascii="Times New Roman" w:hAnsi="Times New Roman" w:cs="Times New Roman"/>
          <w:sz w:val="26"/>
          <w:szCs w:val="26"/>
        </w:rPr>
        <w:t xml:space="preserve">      </w:t>
      </w:r>
      <w:r w:rsidRPr="007D0100">
        <w:rPr>
          <w:rFonts w:ascii="Times New Roman" w:hAnsi="Times New Roman" w:cs="Times New Roman"/>
          <w:sz w:val="26"/>
          <w:szCs w:val="26"/>
        </w:rPr>
        <w:t>Д.С. Клабуков</w:t>
      </w:r>
    </w:p>
    <w:p w:rsidR="002556BC" w:rsidRPr="007D0100" w:rsidRDefault="002556BC" w:rsidP="002556BC">
      <w:pPr>
        <w:rPr>
          <w:rFonts w:ascii="Times New Roman" w:hAnsi="Times New Roman" w:cs="Times New Roman"/>
          <w:sz w:val="26"/>
          <w:szCs w:val="26"/>
        </w:rPr>
      </w:pPr>
    </w:p>
    <w:p w:rsidR="002556BC" w:rsidRPr="007D0100" w:rsidRDefault="002556BC" w:rsidP="00AB6EE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D0100">
        <w:rPr>
          <w:rFonts w:ascii="Times New Roman" w:hAnsi="Times New Roman" w:cs="Times New Roman"/>
          <w:sz w:val="26"/>
          <w:szCs w:val="26"/>
        </w:rPr>
        <w:t>село Красногорское</w:t>
      </w:r>
    </w:p>
    <w:p w:rsidR="00AB6EE1" w:rsidRPr="007D0100" w:rsidRDefault="00526819" w:rsidP="00AB6EE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29</w:t>
      </w:r>
      <w:r w:rsidR="007D0100" w:rsidRPr="007D0100">
        <w:rPr>
          <w:rFonts w:ascii="Times New Roman" w:hAnsi="Times New Roman" w:cs="Times New Roman"/>
          <w:sz w:val="26"/>
          <w:szCs w:val="26"/>
        </w:rPr>
        <w:t xml:space="preserve"> </w:t>
      </w:r>
      <w:r w:rsidR="001478FB">
        <w:rPr>
          <w:rFonts w:ascii="Times New Roman" w:hAnsi="Times New Roman" w:cs="Times New Roman"/>
          <w:sz w:val="26"/>
          <w:szCs w:val="26"/>
        </w:rPr>
        <w:t>сентябр</w:t>
      </w:r>
      <w:r w:rsidR="00AB6EE1" w:rsidRPr="007D0100">
        <w:rPr>
          <w:rFonts w:ascii="Times New Roman" w:hAnsi="Times New Roman" w:cs="Times New Roman"/>
          <w:sz w:val="26"/>
          <w:szCs w:val="26"/>
        </w:rPr>
        <w:t>я</w:t>
      </w:r>
      <w:r w:rsidR="007D0100" w:rsidRPr="007D0100">
        <w:rPr>
          <w:rFonts w:ascii="Times New Roman" w:hAnsi="Times New Roman" w:cs="Times New Roman"/>
          <w:sz w:val="26"/>
          <w:szCs w:val="26"/>
        </w:rPr>
        <w:t xml:space="preserve"> </w:t>
      </w:r>
      <w:r w:rsidR="002556BC" w:rsidRPr="007D0100">
        <w:rPr>
          <w:rFonts w:ascii="Times New Roman" w:hAnsi="Times New Roman" w:cs="Times New Roman"/>
          <w:sz w:val="26"/>
          <w:szCs w:val="26"/>
        </w:rPr>
        <w:t>2022</w:t>
      </w:r>
      <w:r w:rsidR="00335EE3" w:rsidRPr="007D0100">
        <w:rPr>
          <w:rFonts w:ascii="Times New Roman" w:hAnsi="Times New Roman" w:cs="Times New Roman"/>
          <w:sz w:val="26"/>
          <w:szCs w:val="26"/>
        </w:rPr>
        <w:t xml:space="preserve"> </w:t>
      </w:r>
      <w:r w:rsidR="002556BC" w:rsidRPr="007D0100">
        <w:rPr>
          <w:rFonts w:ascii="Times New Roman" w:hAnsi="Times New Roman" w:cs="Times New Roman"/>
          <w:sz w:val="26"/>
          <w:szCs w:val="26"/>
        </w:rPr>
        <w:t xml:space="preserve">года </w:t>
      </w:r>
    </w:p>
    <w:p w:rsidR="002556BC" w:rsidRPr="007D0100" w:rsidRDefault="00AB6EE1" w:rsidP="00AB6EE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D0100">
        <w:rPr>
          <w:rFonts w:ascii="Times New Roman" w:hAnsi="Times New Roman" w:cs="Times New Roman"/>
          <w:sz w:val="26"/>
          <w:szCs w:val="26"/>
        </w:rPr>
        <w:t xml:space="preserve">№ </w:t>
      </w:r>
      <w:r w:rsidR="00526819">
        <w:rPr>
          <w:rFonts w:ascii="Times New Roman" w:hAnsi="Times New Roman" w:cs="Times New Roman"/>
          <w:sz w:val="26"/>
          <w:szCs w:val="26"/>
        </w:rPr>
        <w:t>172</w:t>
      </w:r>
      <w:bookmarkStart w:id="0" w:name="_GoBack"/>
      <w:bookmarkEnd w:id="0"/>
    </w:p>
    <w:p w:rsidR="005A542E" w:rsidRPr="007D0100" w:rsidRDefault="005A542E" w:rsidP="00F45D05">
      <w:pPr>
        <w:pStyle w:val="11"/>
        <w:shd w:val="clear" w:color="auto" w:fill="auto"/>
        <w:tabs>
          <w:tab w:val="left" w:pos="1284"/>
        </w:tabs>
        <w:spacing w:before="0" w:line="240" w:lineRule="auto"/>
        <w:rPr>
          <w:rFonts w:ascii="Times New Roman" w:hAnsi="Times New Roman" w:cs="Times New Roman"/>
          <w:spacing w:val="0"/>
          <w:sz w:val="26"/>
          <w:szCs w:val="26"/>
        </w:rPr>
      </w:pPr>
    </w:p>
    <w:sectPr w:rsidR="005A542E" w:rsidRPr="007D0100" w:rsidSect="003F0BD8">
      <w:pgSz w:w="11909" w:h="16838" w:code="9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01F07"/>
    <w:multiLevelType w:val="hybridMultilevel"/>
    <w:tmpl w:val="7C94B7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9B3AD7"/>
    <w:multiLevelType w:val="hybridMultilevel"/>
    <w:tmpl w:val="9A7C09AC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">
    <w:nsid w:val="706804D2"/>
    <w:multiLevelType w:val="multilevel"/>
    <w:tmpl w:val="2E666946"/>
    <w:lvl w:ilvl="0">
      <w:start w:val="1"/>
      <w:numFmt w:val="decimal"/>
      <w:lvlText w:val="%1.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ED62189"/>
    <w:multiLevelType w:val="multilevel"/>
    <w:tmpl w:val="975E91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0AB"/>
    <w:rsid w:val="001478FB"/>
    <w:rsid w:val="00193C23"/>
    <w:rsid w:val="00210087"/>
    <w:rsid w:val="0023422F"/>
    <w:rsid w:val="002556BC"/>
    <w:rsid w:val="002D7DF4"/>
    <w:rsid w:val="002E2506"/>
    <w:rsid w:val="00322128"/>
    <w:rsid w:val="00335EE3"/>
    <w:rsid w:val="003D6FCE"/>
    <w:rsid w:val="003E7B1C"/>
    <w:rsid w:val="003F0BD8"/>
    <w:rsid w:val="004312B8"/>
    <w:rsid w:val="00526819"/>
    <w:rsid w:val="00557E5F"/>
    <w:rsid w:val="005A542E"/>
    <w:rsid w:val="005D1794"/>
    <w:rsid w:val="005E082D"/>
    <w:rsid w:val="005E3022"/>
    <w:rsid w:val="005E709A"/>
    <w:rsid w:val="007D0100"/>
    <w:rsid w:val="007E331D"/>
    <w:rsid w:val="008070AB"/>
    <w:rsid w:val="0088154B"/>
    <w:rsid w:val="008B09A5"/>
    <w:rsid w:val="00931721"/>
    <w:rsid w:val="00AB6EE1"/>
    <w:rsid w:val="00BF3092"/>
    <w:rsid w:val="00D54B48"/>
    <w:rsid w:val="00D66DDE"/>
    <w:rsid w:val="00DD42ED"/>
    <w:rsid w:val="00E42ED9"/>
    <w:rsid w:val="00F45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F0BD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8070AB"/>
    <w:rPr>
      <w:rFonts w:ascii="Book Antiqua" w:eastAsia="Book Antiqua" w:hAnsi="Book Antiqua" w:cs="Book Antiqua"/>
      <w:b/>
      <w:bCs/>
      <w:spacing w:val="-4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070AB"/>
    <w:pPr>
      <w:widowControl w:val="0"/>
      <w:shd w:val="clear" w:color="auto" w:fill="FFFFFF"/>
      <w:spacing w:after="0" w:line="317" w:lineRule="exact"/>
      <w:jc w:val="center"/>
    </w:pPr>
    <w:rPr>
      <w:rFonts w:ascii="Book Antiqua" w:eastAsia="Book Antiqua" w:hAnsi="Book Antiqua" w:cs="Book Antiqua"/>
      <w:b/>
      <w:bCs/>
      <w:spacing w:val="-4"/>
    </w:rPr>
  </w:style>
  <w:style w:type="character" w:customStyle="1" w:styleId="a3">
    <w:name w:val="Основной текст_"/>
    <w:basedOn w:val="a0"/>
    <w:link w:val="11"/>
    <w:rsid w:val="008070AB"/>
    <w:rPr>
      <w:rFonts w:ascii="Book Antiqua" w:eastAsia="Book Antiqua" w:hAnsi="Book Antiqua" w:cs="Book Antiqua"/>
      <w:spacing w:val="-1"/>
      <w:shd w:val="clear" w:color="auto" w:fill="FFFFFF"/>
    </w:rPr>
  </w:style>
  <w:style w:type="character" w:customStyle="1" w:styleId="0pt">
    <w:name w:val="Основной текст + Полужирный;Интервал 0 pt"/>
    <w:basedOn w:val="a3"/>
    <w:rsid w:val="008070AB"/>
    <w:rPr>
      <w:rFonts w:ascii="Book Antiqua" w:eastAsia="Book Antiqua" w:hAnsi="Book Antiqua" w:cs="Book Antiqua"/>
      <w:b/>
      <w:bCs/>
      <w:color w:val="000000"/>
      <w:spacing w:val="-4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3"/>
    <w:rsid w:val="008070AB"/>
    <w:pPr>
      <w:widowControl w:val="0"/>
      <w:shd w:val="clear" w:color="auto" w:fill="FFFFFF"/>
      <w:spacing w:before="600" w:after="0" w:line="324" w:lineRule="exact"/>
      <w:jc w:val="both"/>
    </w:pPr>
    <w:rPr>
      <w:rFonts w:ascii="Book Antiqua" w:eastAsia="Book Antiqua" w:hAnsi="Book Antiqua" w:cs="Book Antiqua"/>
      <w:spacing w:val="-1"/>
    </w:rPr>
  </w:style>
  <w:style w:type="character" w:customStyle="1" w:styleId="125pt">
    <w:name w:val="Основной текст + 12;5 pt"/>
    <w:basedOn w:val="a3"/>
    <w:rsid w:val="008070AB"/>
    <w:rPr>
      <w:rFonts w:ascii="Times New Roman" w:eastAsia="Times New Roman" w:hAnsi="Times New Roman" w:cs="Times New Roman"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paragraph" w:styleId="a4">
    <w:name w:val="List Paragraph"/>
    <w:basedOn w:val="a"/>
    <w:uiPriority w:val="34"/>
    <w:qFormat/>
    <w:rsid w:val="00F45D0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F0BD8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3F0B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0BD8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rsid w:val="00335EE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rsid w:val="00335E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 Spacing"/>
    <w:uiPriority w:val="1"/>
    <w:qFormat/>
    <w:rsid w:val="00335EE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F0BD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8070AB"/>
    <w:rPr>
      <w:rFonts w:ascii="Book Antiqua" w:eastAsia="Book Antiqua" w:hAnsi="Book Antiqua" w:cs="Book Antiqua"/>
      <w:b/>
      <w:bCs/>
      <w:spacing w:val="-4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070AB"/>
    <w:pPr>
      <w:widowControl w:val="0"/>
      <w:shd w:val="clear" w:color="auto" w:fill="FFFFFF"/>
      <w:spacing w:after="0" w:line="317" w:lineRule="exact"/>
      <w:jc w:val="center"/>
    </w:pPr>
    <w:rPr>
      <w:rFonts w:ascii="Book Antiqua" w:eastAsia="Book Antiqua" w:hAnsi="Book Antiqua" w:cs="Book Antiqua"/>
      <w:b/>
      <w:bCs/>
      <w:spacing w:val="-4"/>
    </w:rPr>
  </w:style>
  <w:style w:type="character" w:customStyle="1" w:styleId="a3">
    <w:name w:val="Основной текст_"/>
    <w:basedOn w:val="a0"/>
    <w:link w:val="11"/>
    <w:rsid w:val="008070AB"/>
    <w:rPr>
      <w:rFonts w:ascii="Book Antiqua" w:eastAsia="Book Antiqua" w:hAnsi="Book Antiqua" w:cs="Book Antiqua"/>
      <w:spacing w:val="-1"/>
      <w:shd w:val="clear" w:color="auto" w:fill="FFFFFF"/>
    </w:rPr>
  </w:style>
  <w:style w:type="character" w:customStyle="1" w:styleId="0pt">
    <w:name w:val="Основной текст + Полужирный;Интервал 0 pt"/>
    <w:basedOn w:val="a3"/>
    <w:rsid w:val="008070AB"/>
    <w:rPr>
      <w:rFonts w:ascii="Book Antiqua" w:eastAsia="Book Antiqua" w:hAnsi="Book Antiqua" w:cs="Book Antiqua"/>
      <w:b/>
      <w:bCs/>
      <w:color w:val="000000"/>
      <w:spacing w:val="-4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3"/>
    <w:rsid w:val="008070AB"/>
    <w:pPr>
      <w:widowControl w:val="0"/>
      <w:shd w:val="clear" w:color="auto" w:fill="FFFFFF"/>
      <w:spacing w:before="600" w:after="0" w:line="324" w:lineRule="exact"/>
      <w:jc w:val="both"/>
    </w:pPr>
    <w:rPr>
      <w:rFonts w:ascii="Book Antiqua" w:eastAsia="Book Antiqua" w:hAnsi="Book Antiqua" w:cs="Book Antiqua"/>
      <w:spacing w:val="-1"/>
    </w:rPr>
  </w:style>
  <w:style w:type="character" w:customStyle="1" w:styleId="125pt">
    <w:name w:val="Основной текст + 12;5 pt"/>
    <w:basedOn w:val="a3"/>
    <w:rsid w:val="008070AB"/>
    <w:rPr>
      <w:rFonts w:ascii="Times New Roman" w:eastAsia="Times New Roman" w:hAnsi="Times New Roman" w:cs="Times New Roman"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paragraph" w:styleId="a4">
    <w:name w:val="List Paragraph"/>
    <w:basedOn w:val="a"/>
    <w:uiPriority w:val="34"/>
    <w:qFormat/>
    <w:rsid w:val="00F45D0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F0BD8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3F0B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0BD8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rsid w:val="00335EE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rsid w:val="00335E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 Spacing"/>
    <w:uiPriority w:val="1"/>
    <w:qFormat/>
    <w:rsid w:val="00335E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661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cp:lastPrinted>2022-09-29T11:40:00Z</cp:lastPrinted>
  <dcterms:created xsi:type="dcterms:W3CDTF">2022-03-02T12:06:00Z</dcterms:created>
  <dcterms:modified xsi:type="dcterms:W3CDTF">2022-09-29T11:40:00Z</dcterms:modified>
</cp:coreProperties>
</file>