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C6" w:rsidRPr="00A162C6" w:rsidRDefault="00A162C6" w:rsidP="00A162C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162C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19292C" wp14:editId="1E4D61D7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C6" w:rsidRPr="004E7BFB" w:rsidRDefault="00A162C6" w:rsidP="00A162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7BFB">
        <w:rPr>
          <w:rFonts w:ascii="Times New Roman" w:hAnsi="Times New Roman"/>
          <w:b/>
          <w:sz w:val="26"/>
          <w:szCs w:val="26"/>
        </w:rPr>
        <w:t>РЕШЕНИЕ</w:t>
      </w:r>
    </w:p>
    <w:p w:rsidR="00A162C6" w:rsidRPr="004E7BFB" w:rsidRDefault="00A162C6" w:rsidP="00A162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7BFB">
        <w:rPr>
          <w:rFonts w:ascii="Times New Roman" w:hAnsi="Times New Roman"/>
          <w:b/>
          <w:sz w:val="26"/>
          <w:szCs w:val="26"/>
        </w:rPr>
        <w:t xml:space="preserve"> Совета депутатов муниципального образования </w:t>
      </w:r>
    </w:p>
    <w:p w:rsidR="00A162C6" w:rsidRPr="004E7BFB" w:rsidRDefault="00A162C6" w:rsidP="00A162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7BFB">
        <w:rPr>
          <w:rFonts w:ascii="Times New Roman" w:hAnsi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4E7BFB" w:rsidRDefault="004E7BFB" w:rsidP="00464A1A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CB6BA9" w:rsidRPr="004E7BFB" w:rsidRDefault="00CB6BA9" w:rsidP="00464A1A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b/>
          <w:sz w:val="25"/>
          <w:szCs w:val="25"/>
        </w:rPr>
        <w:t>О вступлении в члены Ассоциации развития и поддержки местного самоуправления «Совет муниципальных образований</w:t>
      </w:r>
      <w:r w:rsidR="004E7BFB">
        <w:rPr>
          <w:rFonts w:ascii="Times New Roman" w:hAnsi="Times New Roman"/>
          <w:b/>
          <w:sz w:val="25"/>
          <w:szCs w:val="25"/>
        </w:rPr>
        <w:t xml:space="preserve"> </w:t>
      </w:r>
      <w:r w:rsidRPr="004E7BFB">
        <w:rPr>
          <w:rFonts w:ascii="Times New Roman" w:hAnsi="Times New Roman"/>
          <w:b/>
          <w:sz w:val="25"/>
          <w:szCs w:val="25"/>
        </w:rPr>
        <w:t>Удмуртской Республики»</w:t>
      </w:r>
    </w:p>
    <w:p w:rsidR="00CB6BA9" w:rsidRPr="004E7BFB" w:rsidRDefault="00CB6BA9" w:rsidP="00CB6BA9">
      <w:pPr>
        <w:pStyle w:val="a3"/>
        <w:rPr>
          <w:rFonts w:ascii="Times New Roman" w:hAnsi="Times New Roman"/>
          <w:sz w:val="25"/>
          <w:szCs w:val="25"/>
        </w:rPr>
      </w:pPr>
    </w:p>
    <w:p w:rsidR="00842AE4" w:rsidRPr="004E7BFB" w:rsidRDefault="00CB6BA9" w:rsidP="004E7BF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4E7BFB">
        <w:rPr>
          <w:rFonts w:ascii="Times New Roman" w:hAnsi="Times New Roman"/>
          <w:sz w:val="25"/>
          <w:szCs w:val="25"/>
        </w:rPr>
        <w:t xml:space="preserve">Заслушав информацию 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Исполняющего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полномочия Главы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му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ниципального образования – первого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заместител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я г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лавы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Чернышовой</w:t>
      </w:r>
      <w:proofErr w:type="spellEnd"/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Натальи Михайловны </w:t>
      </w:r>
      <w:r w:rsidRPr="004E7BFB">
        <w:rPr>
          <w:rFonts w:ascii="Times New Roman" w:hAnsi="Times New Roman"/>
          <w:sz w:val="25"/>
          <w:szCs w:val="25"/>
        </w:rPr>
        <w:t>о вступлении в члены Ассоциации развития и поддержки местного самоуправления «Совет муниципальных образований Удмуртской Республики», учитывая</w:t>
      </w:r>
      <w:r w:rsidR="00FB7952" w:rsidRPr="004E7BFB">
        <w:rPr>
          <w:rFonts w:ascii="Times New Roman" w:hAnsi="Times New Roman"/>
          <w:sz w:val="25"/>
          <w:szCs w:val="25"/>
        </w:rPr>
        <w:t>, что деятельность Ассоциации развития и поддержки местного самоуправления «Совет муниципальных образований Удмуртской Республики» осуществляется в целях реализации положений части 1 статьи 8</w:t>
      </w:r>
      <w:proofErr w:type="gramEnd"/>
      <w:r w:rsidR="00FB7952" w:rsidRPr="004E7BFB">
        <w:rPr>
          <w:rFonts w:ascii="Times New Roman" w:hAnsi="Times New Roman"/>
          <w:sz w:val="25"/>
          <w:szCs w:val="25"/>
        </w:rPr>
        <w:t xml:space="preserve"> и статьи  66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584854" w:rsidRPr="004E7BFB">
        <w:rPr>
          <w:rFonts w:ascii="Times New Roman" w:hAnsi="Times New Roman"/>
          <w:sz w:val="25"/>
          <w:szCs w:val="25"/>
        </w:rPr>
        <w:t>для</w:t>
      </w:r>
      <w:r w:rsidR="00FB7952" w:rsidRPr="004E7BFB">
        <w:rPr>
          <w:rFonts w:ascii="Times New Roman" w:hAnsi="Times New Roman"/>
          <w:color w:val="22272F"/>
          <w:sz w:val="25"/>
          <w:szCs w:val="25"/>
          <w:shd w:val="clear" w:color="auto" w:fill="FFFFFF"/>
        </w:rPr>
        <w:t xml:space="preserve"> организации взаимодействия органов местного самоуправления, выражения и защиты общих интересов муниципальных образований</w:t>
      </w:r>
      <w:r w:rsidRPr="004E7BFB">
        <w:rPr>
          <w:rFonts w:ascii="Times New Roman" w:hAnsi="Times New Roman"/>
          <w:sz w:val="25"/>
          <w:szCs w:val="25"/>
        </w:rPr>
        <w:t xml:space="preserve">, </w:t>
      </w:r>
      <w:r w:rsidR="00842AE4" w:rsidRPr="004E7BFB">
        <w:rPr>
          <w:rFonts w:ascii="Times New Roman" w:hAnsi="Times New Roman"/>
          <w:bCs/>
          <w:sz w:val="25"/>
          <w:szCs w:val="25"/>
        </w:rPr>
        <w:t xml:space="preserve">на основании письма «Совета муниципальных образований Удмуртской Республики» от 07.12.2021 г. № 97/01-16, </w:t>
      </w:r>
    </w:p>
    <w:p w:rsidR="00A25FDC" w:rsidRPr="004E7BFB" w:rsidRDefault="00A25FDC" w:rsidP="00464A1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B6BA9" w:rsidRPr="004E7BFB" w:rsidRDefault="00CB6BA9" w:rsidP="00A25FDC">
      <w:pPr>
        <w:pStyle w:val="a3"/>
        <w:ind w:firstLine="709"/>
        <w:jc w:val="center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sz w:val="25"/>
          <w:szCs w:val="25"/>
        </w:rPr>
        <w:t>С</w:t>
      </w:r>
      <w:r w:rsidR="00E75027" w:rsidRPr="004E7BFB">
        <w:rPr>
          <w:rFonts w:ascii="Times New Roman" w:hAnsi="Times New Roman"/>
          <w:sz w:val="25"/>
          <w:szCs w:val="25"/>
        </w:rPr>
        <w:t>овет депутатов</w:t>
      </w:r>
      <w:r w:rsidR="00A25FDC" w:rsidRPr="004E7BFB">
        <w:rPr>
          <w:rFonts w:ascii="Times New Roman" w:hAnsi="Times New Roman"/>
          <w:sz w:val="25"/>
          <w:szCs w:val="25"/>
        </w:rPr>
        <w:t xml:space="preserve"> муниципального образования «Муниципальный округ Красногорский район Удмуртской Республики»</w:t>
      </w:r>
      <w:r w:rsidRPr="004E7BFB">
        <w:rPr>
          <w:rFonts w:ascii="Times New Roman" w:hAnsi="Times New Roman"/>
          <w:sz w:val="25"/>
          <w:szCs w:val="25"/>
        </w:rPr>
        <w:t xml:space="preserve"> </w:t>
      </w:r>
      <w:r w:rsidR="00A25FDC" w:rsidRPr="004E7BFB">
        <w:rPr>
          <w:rFonts w:ascii="Times New Roman" w:hAnsi="Times New Roman"/>
          <w:b/>
          <w:sz w:val="25"/>
          <w:szCs w:val="25"/>
        </w:rPr>
        <w:t>РЕШАЕТ</w:t>
      </w:r>
      <w:r w:rsidRPr="004E7BFB">
        <w:rPr>
          <w:rFonts w:ascii="Times New Roman" w:hAnsi="Times New Roman"/>
          <w:b/>
          <w:sz w:val="25"/>
          <w:szCs w:val="25"/>
        </w:rPr>
        <w:t>:</w:t>
      </w:r>
    </w:p>
    <w:p w:rsidR="00CB6BA9" w:rsidRPr="004E7BFB" w:rsidRDefault="00CB6BA9" w:rsidP="00464A1A">
      <w:pPr>
        <w:pStyle w:val="a3"/>
        <w:rPr>
          <w:rFonts w:ascii="Times New Roman" w:hAnsi="Times New Roman"/>
          <w:sz w:val="25"/>
          <w:szCs w:val="25"/>
        </w:rPr>
      </w:pPr>
    </w:p>
    <w:p w:rsidR="00CB6BA9" w:rsidRPr="004E7BFB" w:rsidRDefault="00CB6BA9" w:rsidP="00464A1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sz w:val="25"/>
          <w:szCs w:val="25"/>
        </w:rPr>
        <w:t xml:space="preserve">1. </w:t>
      </w:r>
      <w:r w:rsidR="007000CF" w:rsidRPr="004E7BFB">
        <w:rPr>
          <w:rFonts w:ascii="Times New Roman" w:hAnsi="Times New Roman"/>
          <w:sz w:val="25"/>
          <w:szCs w:val="25"/>
        </w:rPr>
        <w:t xml:space="preserve">Вступить в члены </w:t>
      </w:r>
      <w:r w:rsidR="00E75027" w:rsidRPr="004E7BFB">
        <w:rPr>
          <w:rFonts w:ascii="Times New Roman" w:hAnsi="Times New Roman"/>
          <w:sz w:val="25"/>
          <w:szCs w:val="25"/>
        </w:rPr>
        <w:t>Ассоциаци</w:t>
      </w:r>
      <w:r w:rsidR="007000CF" w:rsidRPr="004E7BFB">
        <w:rPr>
          <w:rFonts w:ascii="Times New Roman" w:hAnsi="Times New Roman"/>
          <w:sz w:val="25"/>
          <w:szCs w:val="25"/>
        </w:rPr>
        <w:t>и</w:t>
      </w:r>
      <w:r w:rsidR="00E75027" w:rsidRPr="004E7BFB">
        <w:rPr>
          <w:rFonts w:ascii="Times New Roman" w:hAnsi="Times New Roman"/>
          <w:sz w:val="25"/>
          <w:szCs w:val="25"/>
        </w:rPr>
        <w:t xml:space="preserve"> развития и поддержки местного самоуправления «Совет муниципальных образований Удмуртской Республики»</w:t>
      </w:r>
      <w:r w:rsidRPr="004E7BFB">
        <w:rPr>
          <w:rFonts w:ascii="Times New Roman" w:hAnsi="Times New Roman"/>
          <w:sz w:val="25"/>
          <w:szCs w:val="25"/>
        </w:rPr>
        <w:t xml:space="preserve">. </w:t>
      </w:r>
    </w:p>
    <w:p w:rsidR="00CB6BA9" w:rsidRPr="004E7BFB" w:rsidRDefault="00CB6BA9" w:rsidP="00464A1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sz w:val="25"/>
          <w:szCs w:val="25"/>
        </w:rPr>
        <w:t xml:space="preserve">2. Уполномочить 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Исполняющего полномочия Главы муниципального образования – первого заместителя главы Администрации муниципального образования «Муниципальный округ Красногорский район Удмуртской Республики» Чернышов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Наталь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ю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Михайловн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="004E7BFB"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E75027" w:rsidRPr="004E7BFB">
        <w:rPr>
          <w:rFonts w:ascii="Times New Roman" w:hAnsi="Times New Roman"/>
          <w:sz w:val="25"/>
          <w:szCs w:val="25"/>
        </w:rPr>
        <w:t xml:space="preserve">представлять интересы </w:t>
      </w:r>
      <w:r w:rsidR="007000CF" w:rsidRPr="004E7BFB">
        <w:rPr>
          <w:rFonts w:ascii="Times New Roman" w:hAnsi="Times New Roman"/>
          <w:sz w:val="25"/>
          <w:szCs w:val="25"/>
        </w:rPr>
        <w:t xml:space="preserve">муниципального округа </w:t>
      </w:r>
      <w:r w:rsidR="00E75027" w:rsidRPr="004E7BFB">
        <w:rPr>
          <w:rFonts w:ascii="Times New Roman" w:hAnsi="Times New Roman"/>
          <w:sz w:val="25"/>
          <w:szCs w:val="25"/>
        </w:rPr>
        <w:t>в</w:t>
      </w:r>
      <w:r w:rsidRPr="004E7BFB">
        <w:rPr>
          <w:rFonts w:ascii="Times New Roman" w:hAnsi="Times New Roman"/>
          <w:sz w:val="25"/>
          <w:szCs w:val="25"/>
        </w:rPr>
        <w:t xml:space="preserve"> </w:t>
      </w:r>
      <w:r w:rsidRPr="004E7BFB">
        <w:rPr>
          <w:rFonts w:ascii="Times New Roman" w:hAnsi="Times New Roman"/>
          <w:iCs/>
          <w:sz w:val="25"/>
          <w:szCs w:val="25"/>
        </w:rPr>
        <w:t>Ассоциации развития и поддержки местного самоуправления «Совет муниципальных образований Удмуртской Республики»</w:t>
      </w:r>
      <w:r w:rsidRPr="004E7BFB">
        <w:rPr>
          <w:rFonts w:ascii="Times New Roman" w:hAnsi="Times New Roman"/>
          <w:sz w:val="25"/>
          <w:szCs w:val="25"/>
        </w:rPr>
        <w:t>.</w:t>
      </w:r>
    </w:p>
    <w:p w:rsidR="00CB6BA9" w:rsidRPr="004E7BFB" w:rsidRDefault="00CB6BA9" w:rsidP="00464A1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sz w:val="25"/>
          <w:szCs w:val="25"/>
        </w:rPr>
        <w:t xml:space="preserve">3. </w:t>
      </w:r>
      <w:r w:rsidR="00E75027" w:rsidRPr="004E7BFB">
        <w:rPr>
          <w:rFonts w:ascii="Times New Roman" w:hAnsi="Times New Roman"/>
          <w:sz w:val="25"/>
          <w:szCs w:val="25"/>
        </w:rPr>
        <w:t>Н</w:t>
      </w:r>
      <w:r w:rsidRPr="004E7BFB">
        <w:rPr>
          <w:rFonts w:ascii="Times New Roman" w:hAnsi="Times New Roman"/>
          <w:sz w:val="25"/>
          <w:szCs w:val="25"/>
        </w:rPr>
        <w:t xml:space="preserve">аправить </w:t>
      </w:r>
      <w:r w:rsidR="00E75027" w:rsidRPr="004E7BFB">
        <w:rPr>
          <w:rFonts w:ascii="Times New Roman" w:hAnsi="Times New Roman"/>
          <w:sz w:val="25"/>
          <w:szCs w:val="25"/>
        </w:rPr>
        <w:t>настоящее</w:t>
      </w:r>
      <w:r w:rsidRPr="004E7BFB">
        <w:rPr>
          <w:rFonts w:ascii="Times New Roman" w:hAnsi="Times New Roman"/>
          <w:sz w:val="25"/>
          <w:szCs w:val="25"/>
        </w:rPr>
        <w:t xml:space="preserve"> </w:t>
      </w:r>
      <w:r w:rsidR="007000CF" w:rsidRPr="004E7BFB">
        <w:rPr>
          <w:rFonts w:ascii="Times New Roman" w:hAnsi="Times New Roman"/>
          <w:sz w:val="25"/>
          <w:szCs w:val="25"/>
        </w:rPr>
        <w:t>Р</w:t>
      </w:r>
      <w:r w:rsidRPr="004E7BFB">
        <w:rPr>
          <w:rFonts w:ascii="Times New Roman" w:hAnsi="Times New Roman"/>
          <w:sz w:val="25"/>
          <w:szCs w:val="25"/>
        </w:rPr>
        <w:t xml:space="preserve">ешение </w:t>
      </w:r>
      <w:r w:rsidR="00E75027" w:rsidRPr="004E7BFB">
        <w:rPr>
          <w:rFonts w:ascii="Times New Roman" w:hAnsi="Times New Roman"/>
          <w:sz w:val="25"/>
          <w:szCs w:val="25"/>
        </w:rPr>
        <w:t>в трехдневный срок в</w:t>
      </w:r>
      <w:r w:rsidRPr="004E7BFB">
        <w:rPr>
          <w:rFonts w:ascii="Times New Roman" w:hAnsi="Times New Roman"/>
          <w:sz w:val="25"/>
          <w:szCs w:val="25"/>
        </w:rPr>
        <w:t xml:space="preserve"> </w:t>
      </w:r>
      <w:r w:rsidR="00E75027" w:rsidRPr="004E7BFB">
        <w:rPr>
          <w:rFonts w:ascii="Times New Roman" w:hAnsi="Times New Roman"/>
          <w:iCs/>
          <w:sz w:val="25"/>
          <w:szCs w:val="25"/>
        </w:rPr>
        <w:t>Ассоциацию развития и поддержки местного самоуправления «Совет муниципальных образований Удмуртской Республики»</w:t>
      </w:r>
      <w:r w:rsidRPr="004E7BFB">
        <w:rPr>
          <w:rFonts w:ascii="Times New Roman" w:hAnsi="Times New Roman"/>
          <w:sz w:val="25"/>
          <w:szCs w:val="25"/>
        </w:rPr>
        <w:t>.</w:t>
      </w:r>
    </w:p>
    <w:p w:rsidR="00CB6BA9" w:rsidRPr="004E7BFB" w:rsidRDefault="00CB6BA9" w:rsidP="00464A1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4E7BFB">
        <w:rPr>
          <w:rFonts w:ascii="Times New Roman" w:hAnsi="Times New Roman"/>
          <w:sz w:val="25"/>
          <w:szCs w:val="25"/>
        </w:rPr>
        <w:t xml:space="preserve">4. Настоящее </w:t>
      </w:r>
      <w:r w:rsidR="007000CF" w:rsidRPr="004E7BFB">
        <w:rPr>
          <w:rFonts w:ascii="Times New Roman" w:hAnsi="Times New Roman"/>
          <w:sz w:val="25"/>
          <w:szCs w:val="25"/>
        </w:rPr>
        <w:t>Р</w:t>
      </w:r>
      <w:r w:rsidRPr="004E7BFB">
        <w:rPr>
          <w:rFonts w:ascii="Times New Roman" w:hAnsi="Times New Roman"/>
          <w:sz w:val="25"/>
          <w:szCs w:val="25"/>
        </w:rPr>
        <w:t>ешение вступает в силу с момента его принятия.</w:t>
      </w:r>
      <w:r w:rsidRPr="004E7BFB">
        <w:rPr>
          <w:rFonts w:ascii="Times New Roman" w:hAnsi="Times New Roman"/>
          <w:iCs/>
          <w:sz w:val="25"/>
          <w:szCs w:val="25"/>
        </w:rPr>
        <w:t xml:space="preserve"> </w:t>
      </w:r>
    </w:p>
    <w:p w:rsidR="00CB6BA9" w:rsidRPr="004E7BFB" w:rsidRDefault="00CB6BA9" w:rsidP="00464A1A">
      <w:pPr>
        <w:spacing w:after="0" w:line="240" w:lineRule="auto"/>
        <w:ind w:firstLine="357"/>
        <w:jc w:val="both"/>
        <w:rPr>
          <w:rFonts w:ascii="Times New Roman" w:hAnsi="Times New Roman"/>
          <w:sz w:val="25"/>
          <w:szCs w:val="25"/>
        </w:rPr>
      </w:pPr>
    </w:p>
    <w:p w:rsidR="004E7BFB" w:rsidRPr="004E7BFB" w:rsidRDefault="004E7BFB" w:rsidP="004E7BF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  <w:r w:rsidRPr="004E7BFB"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 xml:space="preserve">Председатель Совета депутатов муниципального </w:t>
      </w:r>
    </w:p>
    <w:p w:rsidR="004E7BFB" w:rsidRPr="004E7BFB" w:rsidRDefault="004E7BFB" w:rsidP="004E7BFB">
      <w:pPr>
        <w:widowControl w:val="0"/>
        <w:tabs>
          <w:tab w:val="left" w:pos="6840"/>
        </w:tabs>
        <w:spacing w:after="0" w:line="240" w:lineRule="auto"/>
        <w:jc w:val="both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  <w:r w:rsidRPr="004E7BFB"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 xml:space="preserve">образования «Муниципальный округ </w:t>
      </w:r>
    </w:p>
    <w:p w:rsidR="004E7BFB" w:rsidRPr="004E7BFB" w:rsidRDefault="004E7BFB" w:rsidP="004E7BFB">
      <w:pPr>
        <w:widowControl w:val="0"/>
        <w:tabs>
          <w:tab w:val="left" w:pos="6840"/>
        </w:tabs>
        <w:spacing w:after="0" w:line="240" w:lineRule="auto"/>
        <w:jc w:val="both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  <w:r w:rsidRPr="004E7BFB"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>Красногорский район Удмуртской Республики»</w:t>
      </w:r>
      <w:r w:rsidRPr="004E7BFB"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ab/>
        <w:t xml:space="preserve">          И.Б. Прокашев</w:t>
      </w:r>
    </w:p>
    <w:p w:rsidR="004E7BFB" w:rsidRPr="004E7BFB" w:rsidRDefault="004E7BFB" w:rsidP="004E7B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E7BFB" w:rsidRPr="004E7BFB" w:rsidRDefault="004E7BFB" w:rsidP="004E7BF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>Исполняющий</w:t>
      </w:r>
      <w:proofErr w:type="gramEnd"/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полномочия Главы</w:t>
      </w:r>
    </w:p>
    <w:p w:rsidR="004E7BFB" w:rsidRPr="004E7BFB" w:rsidRDefault="004E7BFB" w:rsidP="004E7BF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>муниципального образования – первый заместитель</w:t>
      </w:r>
    </w:p>
    <w:p w:rsidR="004E7BFB" w:rsidRPr="004E7BFB" w:rsidRDefault="004E7BFB" w:rsidP="004E7BF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главы Администрации муниципального образования </w:t>
      </w:r>
    </w:p>
    <w:p w:rsidR="004E7BFB" w:rsidRPr="004E7BFB" w:rsidRDefault="004E7BFB" w:rsidP="004E7BF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«Муниципальный округ Красногорский район </w:t>
      </w:r>
    </w:p>
    <w:p w:rsidR="004E7BFB" w:rsidRPr="004E7BFB" w:rsidRDefault="004E7BFB" w:rsidP="004E7BF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Удмуртской Республики»                                               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</w:t>
      </w: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Н.М. Чернышова</w:t>
      </w:r>
    </w:p>
    <w:p w:rsidR="004E7BFB" w:rsidRPr="004E7BFB" w:rsidRDefault="004E7BFB" w:rsidP="004E7B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E7BFB" w:rsidRPr="004E7BFB" w:rsidRDefault="004E7BFB" w:rsidP="004E7B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>село Красногорское</w:t>
      </w:r>
    </w:p>
    <w:p w:rsidR="004E7BFB" w:rsidRPr="004E7BFB" w:rsidRDefault="004E7BFB" w:rsidP="004E7B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7BFB">
        <w:rPr>
          <w:rFonts w:ascii="Times New Roman" w:eastAsia="Times New Roman" w:hAnsi="Times New Roman"/>
          <w:sz w:val="25"/>
          <w:szCs w:val="25"/>
          <w:lang w:eastAsia="ru-RU"/>
        </w:rPr>
        <w:t>24 марта 2022 года</w:t>
      </w:r>
    </w:p>
    <w:p w:rsidR="00B3465D" w:rsidRPr="004E7BFB" w:rsidRDefault="004E7BFB" w:rsidP="004E7BFB">
      <w:pPr>
        <w:pStyle w:val="ConsPlusNormal"/>
        <w:ind w:firstLine="0"/>
        <w:jc w:val="both"/>
        <w:rPr>
          <w:sz w:val="25"/>
          <w:szCs w:val="25"/>
        </w:rPr>
      </w:pPr>
      <w:r w:rsidRPr="004E7BFB">
        <w:rPr>
          <w:rFonts w:ascii="Times New Roman" w:hAnsi="Times New Roman" w:cs="Times New Roman"/>
          <w:sz w:val="25"/>
          <w:szCs w:val="25"/>
        </w:rPr>
        <w:t>№ 100</w:t>
      </w:r>
      <w:bookmarkStart w:id="0" w:name="_GoBack"/>
      <w:bookmarkEnd w:id="0"/>
    </w:p>
    <w:sectPr w:rsidR="00B3465D" w:rsidRPr="004E7BFB" w:rsidSect="004E7BFB">
      <w:pgSz w:w="11906" w:h="16838"/>
      <w:pgMar w:top="567" w:right="680" w:bottom="567" w:left="1418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A9"/>
    <w:rsid w:val="00283662"/>
    <w:rsid w:val="00464A1A"/>
    <w:rsid w:val="004E7BFB"/>
    <w:rsid w:val="00577187"/>
    <w:rsid w:val="00584854"/>
    <w:rsid w:val="00657A86"/>
    <w:rsid w:val="007000CF"/>
    <w:rsid w:val="007F3622"/>
    <w:rsid w:val="00842AE4"/>
    <w:rsid w:val="00A162C6"/>
    <w:rsid w:val="00A25FDC"/>
    <w:rsid w:val="00B3465D"/>
    <w:rsid w:val="00CB6BA9"/>
    <w:rsid w:val="00CB779B"/>
    <w:rsid w:val="00DB0FD5"/>
    <w:rsid w:val="00DF5199"/>
    <w:rsid w:val="00E75027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B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1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2C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366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CEA9-F298-4F5E-A772-DECD929D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11</cp:revision>
  <cp:lastPrinted>2022-03-24T11:34:00Z</cp:lastPrinted>
  <dcterms:created xsi:type="dcterms:W3CDTF">2021-12-10T12:02:00Z</dcterms:created>
  <dcterms:modified xsi:type="dcterms:W3CDTF">2022-03-24T11:34:00Z</dcterms:modified>
</cp:coreProperties>
</file>