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346" w:rsidRPr="00DA495D" w:rsidRDefault="00293346" w:rsidP="00293346">
      <w:pPr>
        <w:jc w:val="center"/>
        <w:rPr>
          <w:b/>
          <w:bCs/>
          <w:sz w:val="24"/>
          <w:szCs w:val="24"/>
          <w:highlight w:val="yellow"/>
        </w:rPr>
      </w:pPr>
      <w:r>
        <w:rPr>
          <w:noProof/>
          <w:sz w:val="28"/>
          <w:szCs w:val="28"/>
        </w:rPr>
        <w:drawing>
          <wp:inline distT="0" distB="0" distL="0" distR="0" wp14:anchorId="580D1ED6" wp14:editId="0A64D4E2">
            <wp:extent cx="819150" cy="819150"/>
            <wp:effectExtent l="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346" w:rsidRPr="00DA495D" w:rsidRDefault="00293346" w:rsidP="00293346">
      <w:pPr>
        <w:rPr>
          <w:b/>
          <w:bCs/>
          <w:sz w:val="24"/>
          <w:szCs w:val="24"/>
          <w:highlight w:val="yellow"/>
        </w:rPr>
      </w:pPr>
    </w:p>
    <w:p w:rsidR="00293346" w:rsidRPr="00F139E0" w:rsidRDefault="00293346" w:rsidP="00293346">
      <w:pPr>
        <w:jc w:val="center"/>
        <w:rPr>
          <w:b/>
          <w:bCs/>
          <w:sz w:val="28"/>
          <w:szCs w:val="28"/>
        </w:rPr>
      </w:pPr>
      <w:r w:rsidRPr="00F139E0">
        <w:rPr>
          <w:b/>
          <w:bCs/>
          <w:sz w:val="28"/>
          <w:szCs w:val="28"/>
        </w:rPr>
        <w:t>РЕШЕНИЕ</w:t>
      </w:r>
    </w:p>
    <w:p w:rsidR="00293346" w:rsidRPr="00F139E0" w:rsidRDefault="00293346" w:rsidP="00293346">
      <w:pPr>
        <w:jc w:val="center"/>
        <w:rPr>
          <w:b/>
          <w:bCs/>
          <w:sz w:val="28"/>
          <w:szCs w:val="28"/>
        </w:rPr>
      </w:pPr>
      <w:r w:rsidRPr="00F139E0">
        <w:rPr>
          <w:b/>
          <w:bCs/>
          <w:sz w:val="28"/>
          <w:szCs w:val="28"/>
        </w:rPr>
        <w:t>Совета депутатов муниципального образования</w:t>
      </w:r>
    </w:p>
    <w:p w:rsidR="00293346" w:rsidRPr="00F139E0" w:rsidRDefault="00293346" w:rsidP="00293346">
      <w:pPr>
        <w:jc w:val="center"/>
        <w:rPr>
          <w:b/>
          <w:bCs/>
          <w:sz w:val="28"/>
          <w:szCs w:val="28"/>
        </w:rPr>
      </w:pPr>
      <w:r w:rsidRPr="00F139E0">
        <w:rPr>
          <w:b/>
          <w:bCs/>
          <w:sz w:val="28"/>
          <w:szCs w:val="28"/>
        </w:rPr>
        <w:t>«Красногорский район»</w:t>
      </w:r>
    </w:p>
    <w:p w:rsidR="00072C70" w:rsidRPr="00300B6D" w:rsidRDefault="00072C70" w:rsidP="00300B6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540EBE" w:rsidRPr="00293346" w:rsidRDefault="00540EBE" w:rsidP="0029334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1781" w:rsidRPr="00951781" w:rsidRDefault="00951781" w:rsidP="00951781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51781">
        <w:rPr>
          <w:rFonts w:ascii="Times New Roman" w:hAnsi="Times New Roman" w:cs="Times New Roman"/>
          <w:b/>
          <w:sz w:val="26"/>
          <w:szCs w:val="26"/>
        </w:rPr>
        <w:t>О внесении изменений в решение Совета депутатов муниципального образования «Красногорский район» от 23.11.2010 г № 364 «О едином налоге на вмененный доход для отдельных видов деятельности на территории муниципального образования «Красногорский район»</w:t>
      </w:r>
    </w:p>
    <w:p w:rsidR="00951781" w:rsidRPr="00951781" w:rsidRDefault="00951781" w:rsidP="00951781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213B4F" w:rsidRPr="00951781" w:rsidRDefault="00951781" w:rsidP="00300B6D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51781">
        <w:rPr>
          <w:rFonts w:ascii="Times New Roman" w:hAnsi="Times New Roman" w:cs="Times New Roman"/>
          <w:sz w:val="26"/>
          <w:szCs w:val="26"/>
        </w:rPr>
        <w:t>Принято Советом депутатов</w:t>
      </w:r>
    </w:p>
    <w:p w:rsidR="00213B4F" w:rsidRPr="00951781" w:rsidRDefault="00213B4F" w:rsidP="00300B6D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51781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</w:p>
    <w:p w:rsidR="00213B4F" w:rsidRPr="00951781" w:rsidRDefault="00213B4F" w:rsidP="00300B6D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51781">
        <w:rPr>
          <w:rFonts w:ascii="Times New Roman" w:hAnsi="Times New Roman" w:cs="Times New Roman"/>
          <w:sz w:val="26"/>
          <w:szCs w:val="26"/>
        </w:rPr>
        <w:t xml:space="preserve">«Красногорский район»                                          </w:t>
      </w:r>
      <w:r w:rsidR="00014703" w:rsidRPr="00951781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581EEF">
        <w:rPr>
          <w:rFonts w:ascii="Times New Roman" w:hAnsi="Times New Roman" w:cs="Times New Roman"/>
          <w:sz w:val="26"/>
          <w:szCs w:val="26"/>
        </w:rPr>
        <w:t xml:space="preserve">             4 июня</w:t>
      </w:r>
      <w:r w:rsidR="00014703" w:rsidRPr="00951781">
        <w:rPr>
          <w:rFonts w:ascii="Times New Roman" w:hAnsi="Times New Roman" w:cs="Times New Roman"/>
          <w:sz w:val="26"/>
          <w:szCs w:val="26"/>
        </w:rPr>
        <w:t xml:space="preserve"> 2020</w:t>
      </w:r>
      <w:r w:rsidRPr="00951781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FE2424" w:rsidRPr="00951781" w:rsidRDefault="00FE2424" w:rsidP="00300B6D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FE2424" w:rsidRPr="00951781" w:rsidRDefault="00FE2424" w:rsidP="00014703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51781">
        <w:rPr>
          <w:rFonts w:ascii="Times New Roman" w:hAnsi="Times New Roman" w:cs="Times New Roman"/>
          <w:sz w:val="26"/>
          <w:szCs w:val="26"/>
        </w:rPr>
        <w:t xml:space="preserve">В целях поддержки субъектов малого и среднего предпринимательства в муниципальном образовании «Красногорский район» в период сложной эпидемиологической ситуации в связи с угрозой распространения новой </w:t>
      </w:r>
      <w:proofErr w:type="spellStart"/>
      <w:r w:rsidRPr="00951781">
        <w:rPr>
          <w:rFonts w:ascii="Times New Roman" w:hAnsi="Times New Roman" w:cs="Times New Roman"/>
          <w:sz w:val="26"/>
          <w:szCs w:val="26"/>
        </w:rPr>
        <w:t>коронавирусной</w:t>
      </w:r>
      <w:proofErr w:type="spellEnd"/>
      <w:r w:rsidRPr="00951781">
        <w:rPr>
          <w:rFonts w:ascii="Times New Roman" w:hAnsi="Times New Roman" w:cs="Times New Roman"/>
          <w:sz w:val="26"/>
          <w:szCs w:val="26"/>
        </w:rPr>
        <w:t xml:space="preserve"> инфекции (</w:t>
      </w:r>
      <w:r w:rsidRPr="00951781">
        <w:rPr>
          <w:rFonts w:ascii="Times New Roman" w:hAnsi="Times New Roman" w:cs="Times New Roman"/>
          <w:sz w:val="26"/>
          <w:szCs w:val="26"/>
          <w:lang w:val="en-US"/>
        </w:rPr>
        <w:t>COVID</w:t>
      </w:r>
      <w:r w:rsidRPr="00951781">
        <w:rPr>
          <w:rFonts w:ascii="Times New Roman" w:hAnsi="Times New Roman" w:cs="Times New Roman"/>
          <w:sz w:val="26"/>
          <w:szCs w:val="26"/>
        </w:rPr>
        <w:t>-19), руководствуясь Уставом муниципального образования «Красногорский район»,</w:t>
      </w:r>
    </w:p>
    <w:p w:rsidR="00FE2424" w:rsidRPr="00951781" w:rsidRDefault="00FE2424" w:rsidP="00300B6D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FE2424" w:rsidRPr="00951781" w:rsidRDefault="00FE2424" w:rsidP="00014703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51781">
        <w:rPr>
          <w:rFonts w:ascii="Times New Roman" w:hAnsi="Times New Roman" w:cs="Times New Roman"/>
          <w:b/>
          <w:sz w:val="26"/>
          <w:szCs w:val="26"/>
        </w:rPr>
        <w:t>Совет депутатов муниципального образования «Красногорский район» РЕШАЕТ:</w:t>
      </w:r>
    </w:p>
    <w:p w:rsidR="00014703" w:rsidRPr="00951781" w:rsidRDefault="00014703" w:rsidP="00014703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</w:p>
    <w:p w:rsidR="00FE2424" w:rsidRPr="00951781" w:rsidRDefault="00014703" w:rsidP="00014703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51781">
        <w:rPr>
          <w:rFonts w:ascii="Times New Roman" w:hAnsi="Times New Roman" w:cs="Times New Roman"/>
          <w:sz w:val="26"/>
          <w:szCs w:val="26"/>
        </w:rPr>
        <w:t xml:space="preserve">1. </w:t>
      </w:r>
      <w:r w:rsidR="00300B6D" w:rsidRPr="00951781">
        <w:rPr>
          <w:rFonts w:ascii="Times New Roman" w:hAnsi="Times New Roman" w:cs="Times New Roman"/>
          <w:sz w:val="26"/>
          <w:szCs w:val="26"/>
        </w:rPr>
        <w:t>Дополнить решение Совета депутатов муниципального образования «Красногорский район» от 23 ноября 2010 года № 364 «О едином налоге на вмененный доход для отдельных видов деятельности на территории муниципального образования «Красногорский район» (с изменениями от 28.11.2013 № 149; от 01.12.2016 г № 29; от 26.05.2017 г № 76; от 24.12.2019 г № 240) пунктом</w:t>
      </w:r>
      <w:r w:rsidRPr="00951781">
        <w:rPr>
          <w:rFonts w:ascii="Times New Roman" w:hAnsi="Times New Roman" w:cs="Times New Roman"/>
          <w:sz w:val="26"/>
          <w:szCs w:val="26"/>
        </w:rPr>
        <w:t xml:space="preserve"> 3.2:</w:t>
      </w:r>
    </w:p>
    <w:p w:rsidR="00FE2424" w:rsidRPr="00951781" w:rsidRDefault="00014703" w:rsidP="00300B6D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51781">
        <w:rPr>
          <w:rFonts w:ascii="Times New Roman" w:hAnsi="Times New Roman" w:cs="Times New Roman"/>
          <w:sz w:val="26"/>
          <w:szCs w:val="26"/>
        </w:rPr>
        <w:t>«3.2</w:t>
      </w:r>
      <w:r w:rsidR="00300B6D" w:rsidRPr="00951781">
        <w:rPr>
          <w:rFonts w:ascii="Times New Roman" w:hAnsi="Times New Roman" w:cs="Times New Roman"/>
          <w:sz w:val="26"/>
          <w:szCs w:val="26"/>
        </w:rPr>
        <w:t xml:space="preserve">. </w:t>
      </w:r>
      <w:r w:rsidR="00FE2424" w:rsidRPr="00951781">
        <w:rPr>
          <w:rFonts w:ascii="Times New Roman" w:hAnsi="Times New Roman" w:cs="Times New Roman"/>
          <w:sz w:val="26"/>
          <w:szCs w:val="26"/>
        </w:rPr>
        <w:t xml:space="preserve">Установить ставку единого налога на вмененный доход в </w:t>
      </w:r>
      <w:proofErr w:type="gramStart"/>
      <w:r w:rsidR="00FE2424" w:rsidRPr="00951781">
        <w:rPr>
          <w:rFonts w:ascii="Times New Roman" w:hAnsi="Times New Roman" w:cs="Times New Roman"/>
          <w:sz w:val="26"/>
          <w:szCs w:val="26"/>
        </w:rPr>
        <w:t>размере</w:t>
      </w:r>
      <w:proofErr w:type="gramEnd"/>
      <w:r w:rsidR="00FE2424" w:rsidRPr="00951781">
        <w:rPr>
          <w:rFonts w:ascii="Times New Roman" w:hAnsi="Times New Roman" w:cs="Times New Roman"/>
          <w:sz w:val="26"/>
          <w:szCs w:val="26"/>
        </w:rPr>
        <w:t xml:space="preserve"> 7,5 процентов на второй квартал 2020 года в отношении следующих видов предпринимательской деятельности:</w:t>
      </w:r>
    </w:p>
    <w:p w:rsidR="00014703" w:rsidRPr="00951781" w:rsidRDefault="00014703" w:rsidP="00300B6D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4"/>
        <w:gridCol w:w="8754"/>
      </w:tblGrid>
      <w:tr w:rsidR="00173B69" w:rsidRPr="00951781" w:rsidTr="00173B69">
        <w:tc>
          <w:tcPr>
            <w:tcW w:w="817" w:type="dxa"/>
          </w:tcPr>
          <w:p w:rsidR="00173B69" w:rsidRPr="00951781" w:rsidRDefault="00173B69" w:rsidP="00014703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781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014703" w:rsidRPr="00951781">
              <w:rPr>
                <w:rFonts w:ascii="Times New Roman" w:hAnsi="Times New Roman" w:cs="Times New Roman"/>
                <w:sz w:val="26"/>
                <w:szCs w:val="26"/>
              </w:rPr>
              <w:t xml:space="preserve"> по порядку</w:t>
            </w:r>
          </w:p>
        </w:tc>
        <w:tc>
          <w:tcPr>
            <w:tcW w:w="8754" w:type="dxa"/>
          </w:tcPr>
          <w:p w:rsidR="00173B69" w:rsidRPr="00951781" w:rsidRDefault="00014703" w:rsidP="00014703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781">
              <w:rPr>
                <w:rFonts w:ascii="Times New Roman" w:hAnsi="Times New Roman" w:cs="Times New Roman"/>
                <w:sz w:val="26"/>
                <w:szCs w:val="26"/>
              </w:rPr>
              <w:t>Виды деятельности</w:t>
            </w:r>
          </w:p>
        </w:tc>
      </w:tr>
      <w:tr w:rsidR="00173B69" w:rsidRPr="00951781" w:rsidTr="00173B69">
        <w:tc>
          <w:tcPr>
            <w:tcW w:w="817" w:type="dxa"/>
          </w:tcPr>
          <w:p w:rsidR="00173B69" w:rsidRPr="00951781" w:rsidRDefault="00014703" w:rsidP="00300B6D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78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754" w:type="dxa"/>
          </w:tcPr>
          <w:p w:rsidR="00173B69" w:rsidRPr="00951781" w:rsidRDefault="00213B4F" w:rsidP="00300B6D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78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173B69" w:rsidRPr="00951781">
              <w:rPr>
                <w:rFonts w:ascii="Times New Roman" w:hAnsi="Times New Roman" w:cs="Times New Roman"/>
                <w:sz w:val="26"/>
                <w:szCs w:val="26"/>
              </w:rPr>
              <w:t>казание бытовых услуг.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определяются Правительством Российской Федерации</w:t>
            </w:r>
          </w:p>
        </w:tc>
      </w:tr>
      <w:tr w:rsidR="00173B69" w:rsidRPr="00951781" w:rsidTr="00173B69">
        <w:tc>
          <w:tcPr>
            <w:tcW w:w="817" w:type="dxa"/>
          </w:tcPr>
          <w:p w:rsidR="00173B69" w:rsidRPr="00951781" w:rsidRDefault="00014703" w:rsidP="00300B6D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78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754" w:type="dxa"/>
          </w:tcPr>
          <w:p w:rsidR="00173B69" w:rsidRPr="00951781" w:rsidRDefault="00173B69" w:rsidP="00300B6D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781">
              <w:rPr>
                <w:rFonts w:ascii="Times New Roman" w:hAnsi="Times New Roman" w:cs="Times New Roman"/>
                <w:sz w:val="26"/>
                <w:szCs w:val="26"/>
              </w:rPr>
              <w:t>Оказание услуг по ремонту, техническому обслуживанию и мойке автотранспортных средств</w:t>
            </w:r>
          </w:p>
        </w:tc>
      </w:tr>
      <w:tr w:rsidR="00173B69" w:rsidRPr="00951781" w:rsidTr="00173B69">
        <w:tc>
          <w:tcPr>
            <w:tcW w:w="817" w:type="dxa"/>
          </w:tcPr>
          <w:p w:rsidR="00173B69" w:rsidRPr="00951781" w:rsidRDefault="00014703" w:rsidP="00300B6D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78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754" w:type="dxa"/>
          </w:tcPr>
          <w:p w:rsidR="00173B69" w:rsidRPr="00951781" w:rsidRDefault="00173B69" w:rsidP="00300B6D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781">
              <w:rPr>
                <w:rFonts w:ascii="Times New Roman" w:hAnsi="Times New Roman" w:cs="Times New Roman"/>
                <w:sz w:val="26"/>
                <w:szCs w:val="26"/>
              </w:rPr>
              <w:t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стоянок)</w:t>
            </w:r>
          </w:p>
        </w:tc>
      </w:tr>
      <w:tr w:rsidR="00173B69" w:rsidRPr="00951781" w:rsidTr="00173B69">
        <w:tc>
          <w:tcPr>
            <w:tcW w:w="817" w:type="dxa"/>
          </w:tcPr>
          <w:p w:rsidR="00173B69" w:rsidRPr="00951781" w:rsidRDefault="00014703" w:rsidP="00300B6D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78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754" w:type="dxa"/>
          </w:tcPr>
          <w:p w:rsidR="00173B69" w:rsidRPr="00951781" w:rsidRDefault="00173B69" w:rsidP="00300B6D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781">
              <w:rPr>
                <w:rFonts w:ascii="Times New Roman" w:hAnsi="Times New Roman" w:cs="Times New Roman"/>
                <w:sz w:val="26"/>
                <w:szCs w:val="26"/>
              </w:rPr>
              <w:t xml:space="preserve">Оказание автотранспортных услуг по перевозке пассажиров и грузов, осуществляемых организациями и индивидуальными предпринимателями, </w:t>
            </w:r>
            <w:r w:rsidRPr="0095178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</w:tr>
      <w:tr w:rsidR="00173B69" w:rsidRPr="00951781" w:rsidTr="00173B69">
        <w:tc>
          <w:tcPr>
            <w:tcW w:w="817" w:type="dxa"/>
          </w:tcPr>
          <w:p w:rsidR="00173B69" w:rsidRPr="00951781" w:rsidRDefault="00014703" w:rsidP="00300B6D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78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8754" w:type="dxa"/>
          </w:tcPr>
          <w:p w:rsidR="00173B69" w:rsidRPr="00951781" w:rsidRDefault="00173B69" w:rsidP="00300B6D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781">
              <w:rPr>
                <w:rFonts w:ascii="Times New Roman" w:hAnsi="Times New Roman" w:cs="Times New Roman"/>
                <w:sz w:val="26"/>
                <w:szCs w:val="26"/>
              </w:rPr>
      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</w:t>
            </w:r>
          </w:p>
        </w:tc>
      </w:tr>
      <w:tr w:rsidR="00173B69" w:rsidRPr="00951781" w:rsidTr="00173B69">
        <w:tc>
          <w:tcPr>
            <w:tcW w:w="817" w:type="dxa"/>
          </w:tcPr>
          <w:p w:rsidR="00173B69" w:rsidRPr="00951781" w:rsidRDefault="00014703" w:rsidP="00300B6D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78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754" w:type="dxa"/>
          </w:tcPr>
          <w:p w:rsidR="00173B69" w:rsidRPr="00951781" w:rsidRDefault="00173B69" w:rsidP="00300B6D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781">
              <w:rPr>
                <w:rFonts w:ascii="Times New Roman" w:hAnsi="Times New Roman" w:cs="Times New Roman"/>
                <w:sz w:val="26"/>
                <w:szCs w:val="26"/>
              </w:rPr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</w:tr>
      <w:tr w:rsidR="00173B69" w:rsidRPr="00951781" w:rsidTr="00173B69">
        <w:tc>
          <w:tcPr>
            <w:tcW w:w="817" w:type="dxa"/>
          </w:tcPr>
          <w:p w:rsidR="00173B69" w:rsidRPr="00951781" w:rsidRDefault="00014703" w:rsidP="00300B6D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78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754" w:type="dxa"/>
          </w:tcPr>
          <w:p w:rsidR="00173B69" w:rsidRPr="00951781" w:rsidRDefault="00213B4F" w:rsidP="00300B6D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781">
              <w:rPr>
                <w:rFonts w:ascii="Times New Roman" w:hAnsi="Times New Roman" w:cs="Times New Roman"/>
                <w:sz w:val="26"/>
                <w:szCs w:val="26"/>
              </w:rPr>
              <w:t xml:space="preserve">Оказание услуг по временному размещению и проживанию организациями и предпринимателями, использующими в </w:t>
            </w:r>
            <w:proofErr w:type="gramStart"/>
            <w:r w:rsidRPr="00951781">
              <w:rPr>
                <w:rFonts w:ascii="Times New Roman" w:hAnsi="Times New Roman" w:cs="Times New Roman"/>
                <w:sz w:val="26"/>
                <w:szCs w:val="26"/>
              </w:rPr>
              <w:t>каждом</w:t>
            </w:r>
            <w:proofErr w:type="gramEnd"/>
            <w:r w:rsidRPr="00951781">
              <w:rPr>
                <w:rFonts w:ascii="Times New Roman" w:hAnsi="Times New Roman" w:cs="Times New Roman"/>
                <w:sz w:val="26"/>
                <w:szCs w:val="26"/>
              </w:rPr>
              <w:t xml:space="preserve">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</w:tr>
      <w:tr w:rsidR="00213B4F" w:rsidRPr="00951781" w:rsidTr="00173B69">
        <w:tc>
          <w:tcPr>
            <w:tcW w:w="817" w:type="dxa"/>
          </w:tcPr>
          <w:p w:rsidR="00213B4F" w:rsidRPr="00951781" w:rsidRDefault="00014703" w:rsidP="00300B6D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78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754" w:type="dxa"/>
          </w:tcPr>
          <w:p w:rsidR="00213B4F" w:rsidRPr="00951781" w:rsidRDefault="00213B4F" w:rsidP="00300B6D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51781">
              <w:rPr>
                <w:rFonts w:ascii="Times New Roman" w:hAnsi="Times New Roman" w:cs="Times New Roman"/>
                <w:sz w:val="26"/>
                <w:szCs w:val="26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  <w:proofErr w:type="gramEnd"/>
          </w:p>
        </w:tc>
      </w:tr>
    </w:tbl>
    <w:p w:rsidR="00173B69" w:rsidRPr="00951781" w:rsidRDefault="00300B6D" w:rsidP="00300B6D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51781">
        <w:rPr>
          <w:rFonts w:ascii="Times New Roman" w:hAnsi="Times New Roman" w:cs="Times New Roman"/>
          <w:sz w:val="26"/>
          <w:szCs w:val="26"/>
        </w:rPr>
        <w:t>».</w:t>
      </w:r>
    </w:p>
    <w:p w:rsidR="00D907EF" w:rsidRPr="00951781" w:rsidRDefault="00D907EF" w:rsidP="00014703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51781">
        <w:rPr>
          <w:rFonts w:ascii="Times New Roman" w:hAnsi="Times New Roman" w:cs="Times New Roman"/>
          <w:sz w:val="26"/>
          <w:szCs w:val="26"/>
        </w:rPr>
        <w:t>2. Настоящее решение подлежит официальному опубликованию.</w:t>
      </w:r>
    </w:p>
    <w:p w:rsidR="00300B6D" w:rsidRPr="00951781" w:rsidRDefault="00D907EF" w:rsidP="00014703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51781">
        <w:rPr>
          <w:rFonts w:ascii="Times New Roman" w:hAnsi="Times New Roman" w:cs="Times New Roman"/>
          <w:sz w:val="26"/>
          <w:szCs w:val="26"/>
        </w:rPr>
        <w:t>3</w:t>
      </w:r>
      <w:r w:rsidR="00014703" w:rsidRPr="00951781">
        <w:rPr>
          <w:rFonts w:ascii="Times New Roman" w:hAnsi="Times New Roman" w:cs="Times New Roman"/>
          <w:sz w:val="26"/>
          <w:szCs w:val="26"/>
        </w:rPr>
        <w:t xml:space="preserve">. </w:t>
      </w:r>
      <w:r w:rsidR="00300B6D" w:rsidRPr="00951781">
        <w:rPr>
          <w:rFonts w:ascii="Times New Roman" w:hAnsi="Times New Roman" w:cs="Times New Roman"/>
          <w:sz w:val="26"/>
          <w:szCs w:val="26"/>
        </w:rPr>
        <w:t xml:space="preserve">Настоящее решение вступает </w:t>
      </w:r>
      <w:r w:rsidRPr="00951781">
        <w:rPr>
          <w:rFonts w:ascii="Times New Roman" w:hAnsi="Times New Roman" w:cs="Times New Roman"/>
          <w:sz w:val="26"/>
          <w:szCs w:val="26"/>
        </w:rPr>
        <w:t xml:space="preserve">в силу </w:t>
      </w:r>
      <w:r w:rsidR="00300B6D" w:rsidRPr="00951781">
        <w:rPr>
          <w:rFonts w:ascii="Times New Roman" w:hAnsi="Times New Roman" w:cs="Times New Roman"/>
          <w:sz w:val="26"/>
          <w:szCs w:val="26"/>
        </w:rPr>
        <w:t>не ранее чем по истечении одного месяца со дня его официального опубликования.</w:t>
      </w:r>
    </w:p>
    <w:p w:rsidR="00300B6D" w:rsidRPr="00951781" w:rsidRDefault="00300B6D" w:rsidP="00300B6D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581EEF" w:rsidRDefault="00300B6D" w:rsidP="00300B6D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51781">
        <w:rPr>
          <w:rFonts w:ascii="Times New Roman" w:hAnsi="Times New Roman" w:cs="Times New Roman"/>
          <w:sz w:val="26"/>
          <w:szCs w:val="26"/>
        </w:rPr>
        <w:t>Председатель</w:t>
      </w:r>
    </w:p>
    <w:p w:rsidR="00300B6D" w:rsidRPr="00951781" w:rsidRDefault="00300B6D" w:rsidP="00300B6D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51781">
        <w:rPr>
          <w:rFonts w:ascii="Times New Roman" w:hAnsi="Times New Roman" w:cs="Times New Roman"/>
          <w:sz w:val="26"/>
          <w:szCs w:val="26"/>
        </w:rPr>
        <w:t xml:space="preserve">Совета депутатов </w:t>
      </w:r>
    </w:p>
    <w:p w:rsidR="00300B6D" w:rsidRPr="00951781" w:rsidRDefault="00300B6D" w:rsidP="00300B6D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51781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</w:p>
    <w:p w:rsidR="00300B6D" w:rsidRPr="00951781" w:rsidRDefault="00300B6D" w:rsidP="00300B6D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51781">
        <w:rPr>
          <w:rFonts w:ascii="Times New Roman" w:hAnsi="Times New Roman" w:cs="Times New Roman"/>
          <w:sz w:val="26"/>
          <w:szCs w:val="26"/>
        </w:rPr>
        <w:t>«Красногорский район»</w:t>
      </w:r>
      <w:r w:rsidRPr="00951781">
        <w:rPr>
          <w:rFonts w:ascii="Times New Roman" w:hAnsi="Times New Roman" w:cs="Times New Roman"/>
          <w:sz w:val="26"/>
          <w:szCs w:val="26"/>
        </w:rPr>
        <w:tab/>
      </w:r>
      <w:r w:rsidRPr="00951781">
        <w:rPr>
          <w:rFonts w:ascii="Times New Roman" w:hAnsi="Times New Roman" w:cs="Times New Roman"/>
          <w:sz w:val="26"/>
          <w:szCs w:val="26"/>
        </w:rPr>
        <w:tab/>
      </w:r>
      <w:r w:rsidRPr="00951781">
        <w:rPr>
          <w:rFonts w:ascii="Times New Roman" w:hAnsi="Times New Roman" w:cs="Times New Roman"/>
          <w:sz w:val="26"/>
          <w:szCs w:val="26"/>
        </w:rPr>
        <w:tab/>
      </w:r>
      <w:r w:rsidRPr="00951781">
        <w:rPr>
          <w:rFonts w:ascii="Times New Roman" w:hAnsi="Times New Roman" w:cs="Times New Roman"/>
          <w:sz w:val="26"/>
          <w:szCs w:val="26"/>
        </w:rPr>
        <w:tab/>
      </w:r>
      <w:r w:rsidRPr="00951781">
        <w:rPr>
          <w:rFonts w:ascii="Times New Roman" w:hAnsi="Times New Roman" w:cs="Times New Roman"/>
          <w:sz w:val="26"/>
          <w:szCs w:val="26"/>
        </w:rPr>
        <w:tab/>
      </w:r>
      <w:r w:rsidRPr="00951781">
        <w:rPr>
          <w:rFonts w:ascii="Times New Roman" w:hAnsi="Times New Roman" w:cs="Times New Roman"/>
          <w:sz w:val="26"/>
          <w:szCs w:val="26"/>
        </w:rPr>
        <w:tab/>
        <w:t>И.Б. Прокашев</w:t>
      </w:r>
    </w:p>
    <w:p w:rsidR="00300B6D" w:rsidRPr="00951781" w:rsidRDefault="00300B6D" w:rsidP="00300B6D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581EEF" w:rsidRDefault="00581EEF" w:rsidP="00300B6D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</w:t>
      </w:r>
      <w:r w:rsidR="00300B6D" w:rsidRPr="00951781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</w:p>
    <w:p w:rsidR="00300B6D" w:rsidRPr="00951781" w:rsidRDefault="00300B6D" w:rsidP="00300B6D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51781">
        <w:rPr>
          <w:rFonts w:ascii="Times New Roman" w:hAnsi="Times New Roman" w:cs="Times New Roman"/>
          <w:sz w:val="26"/>
          <w:szCs w:val="26"/>
        </w:rPr>
        <w:t>«Красногорский район»</w:t>
      </w:r>
      <w:r w:rsidRPr="00951781">
        <w:rPr>
          <w:rFonts w:ascii="Times New Roman" w:hAnsi="Times New Roman" w:cs="Times New Roman"/>
          <w:sz w:val="26"/>
          <w:szCs w:val="26"/>
        </w:rPr>
        <w:tab/>
      </w:r>
      <w:r w:rsidRPr="00951781">
        <w:rPr>
          <w:rFonts w:ascii="Times New Roman" w:hAnsi="Times New Roman" w:cs="Times New Roman"/>
          <w:sz w:val="26"/>
          <w:szCs w:val="26"/>
        </w:rPr>
        <w:tab/>
      </w:r>
      <w:r w:rsidRPr="00951781">
        <w:rPr>
          <w:rFonts w:ascii="Times New Roman" w:hAnsi="Times New Roman" w:cs="Times New Roman"/>
          <w:sz w:val="26"/>
          <w:szCs w:val="26"/>
        </w:rPr>
        <w:tab/>
      </w:r>
      <w:r w:rsidRPr="00951781">
        <w:rPr>
          <w:rFonts w:ascii="Times New Roman" w:hAnsi="Times New Roman" w:cs="Times New Roman"/>
          <w:sz w:val="26"/>
          <w:szCs w:val="26"/>
        </w:rPr>
        <w:tab/>
      </w:r>
      <w:r w:rsidR="00581EEF">
        <w:rPr>
          <w:rFonts w:ascii="Times New Roman" w:hAnsi="Times New Roman" w:cs="Times New Roman"/>
          <w:sz w:val="26"/>
          <w:szCs w:val="26"/>
        </w:rPr>
        <w:t xml:space="preserve">                      </w:t>
      </w:r>
      <w:bookmarkStart w:id="0" w:name="_GoBack"/>
      <w:bookmarkEnd w:id="0"/>
      <w:r w:rsidRPr="00951781">
        <w:rPr>
          <w:rFonts w:ascii="Times New Roman" w:hAnsi="Times New Roman" w:cs="Times New Roman"/>
          <w:sz w:val="26"/>
          <w:szCs w:val="26"/>
        </w:rPr>
        <w:t>В.С. Корепанов</w:t>
      </w:r>
    </w:p>
    <w:p w:rsidR="00300B6D" w:rsidRPr="00951781" w:rsidRDefault="00300B6D" w:rsidP="00300B6D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300B6D" w:rsidRPr="00951781" w:rsidRDefault="00300B6D" w:rsidP="00300B6D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51781">
        <w:rPr>
          <w:rFonts w:ascii="Times New Roman" w:hAnsi="Times New Roman" w:cs="Times New Roman"/>
          <w:sz w:val="26"/>
          <w:szCs w:val="26"/>
        </w:rPr>
        <w:t>село Красногорское</w:t>
      </w:r>
    </w:p>
    <w:p w:rsidR="00300B6D" w:rsidRPr="00951781" w:rsidRDefault="00581EEF" w:rsidP="00300B6D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 июня</w:t>
      </w:r>
      <w:r w:rsidR="00300B6D" w:rsidRPr="00951781">
        <w:rPr>
          <w:rFonts w:ascii="Times New Roman" w:hAnsi="Times New Roman" w:cs="Times New Roman"/>
          <w:sz w:val="26"/>
          <w:szCs w:val="26"/>
        </w:rPr>
        <w:t xml:space="preserve"> 2020 года</w:t>
      </w:r>
    </w:p>
    <w:p w:rsidR="00300B6D" w:rsidRPr="00951781" w:rsidRDefault="00300B6D" w:rsidP="00300B6D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51781">
        <w:rPr>
          <w:rFonts w:ascii="Times New Roman" w:hAnsi="Times New Roman" w:cs="Times New Roman"/>
          <w:sz w:val="26"/>
          <w:szCs w:val="26"/>
        </w:rPr>
        <w:t xml:space="preserve">№ </w:t>
      </w:r>
      <w:r w:rsidR="00951781">
        <w:rPr>
          <w:rFonts w:ascii="Times New Roman" w:hAnsi="Times New Roman" w:cs="Times New Roman"/>
          <w:sz w:val="26"/>
          <w:szCs w:val="26"/>
        </w:rPr>
        <w:t>266</w:t>
      </w:r>
    </w:p>
    <w:p w:rsidR="00300B6D" w:rsidRPr="00014703" w:rsidRDefault="00300B6D" w:rsidP="00300B6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00B6D" w:rsidRPr="00014703" w:rsidRDefault="00300B6D" w:rsidP="00300B6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300B6D" w:rsidRPr="00014703" w:rsidSect="00293346">
      <w:pgSz w:w="11906" w:h="16838"/>
      <w:pgMar w:top="567" w:right="73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C1596"/>
    <w:multiLevelType w:val="hybridMultilevel"/>
    <w:tmpl w:val="B21C7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EBE"/>
    <w:rsid w:val="00014703"/>
    <w:rsid w:val="00072C70"/>
    <w:rsid w:val="00173B69"/>
    <w:rsid w:val="00213B4F"/>
    <w:rsid w:val="00293346"/>
    <w:rsid w:val="00300B6D"/>
    <w:rsid w:val="00540EBE"/>
    <w:rsid w:val="00581EEF"/>
    <w:rsid w:val="00951781"/>
    <w:rsid w:val="00D907EF"/>
    <w:rsid w:val="00FE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7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4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173B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213B4F"/>
    <w:pPr>
      <w:spacing w:after="0" w:line="240" w:lineRule="auto"/>
    </w:pPr>
  </w:style>
  <w:style w:type="character" w:styleId="a6">
    <w:name w:val="Strong"/>
    <w:basedOn w:val="a0"/>
    <w:uiPriority w:val="22"/>
    <w:qFormat/>
    <w:rsid w:val="0001470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9334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33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7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4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173B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213B4F"/>
    <w:pPr>
      <w:spacing w:after="0" w:line="240" w:lineRule="auto"/>
    </w:pPr>
  </w:style>
  <w:style w:type="character" w:styleId="a6">
    <w:name w:val="Strong"/>
    <w:basedOn w:val="a0"/>
    <w:uiPriority w:val="22"/>
    <w:qFormat/>
    <w:rsid w:val="0001470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9334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33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2020-06-04T07:30:00Z</cp:lastPrinted>
  <dcterms:created xsi:type="dcterms:W3CDTF">2020-04-30T04:38:00Z</dcterms:created>
  <dcterms:modified xsi:type="dcterms:W3CDTF">2020-06-04T07:30:00Z</dcterms:modified>
</cp:coreProperties>
</file>