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F0" w:rsidRPr="0052386B" w:rsidRDefault="004E60F0" w:rsidP="004E60F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4E60F0" w:rsidRDefault="004E60F0" w:rsidP="00EA425D">
      <w:pPr>
        <w:tabs>
          <w:tab w:val="left" w:pos="8268"/>
        </w:tabs>
        <w:ind w:left="3545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Pr="0052386B">
        <w:rPr>
          <w:noProof/>
          <w:sz w:val="28"/>
          <w:szCs w:val="28"/>
        </w:rPr>
        <w:t xml:space="preserve">  </w:t>
      </w:r>
      <w:r w:rsidR="00C4283C">
        <w:rPr>
          <w:noProof/>
          <w:sz w:val="28"/>
          <w:szCs w:val="28"/>
        </w:rPr>
        <w:t xml:space="preserve">     </w:t>
      </w:r>
      <w:r w:rsidRPr="0052386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9DE">
        <w:rPr>
          <w:noProof/>
          <w:sz w:val="28"/>
          <w:szCs w:val="28"/>
        </w:rPr>
        <w:tab/>
      </w:r>
    </w:p>
    <w:p w:rsidR="004E60F0" w:rsidRDefault="004E60F0" w:rsidP="004E60F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РЕШЕНИЕ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«Красногорский район»</w:t>
      </w:r>
    </w:p>
    <w:p w:rsidR="0024627B" w:rsidRPr="00C01ADD" w:rsidRDefault="0024627B" w:rsidP="004E60F0">
      <w:pPr>
        <w:jc w:val="center"/>
        <w:rPr>
          <w:b/>
          <w:sz w:val="32"/>
          <w:szCs w:val="32"/>
        </w:rPr>
      </w:pPr>
    </w:p>
    <w:p w:rsidR="00A95F16" w:rsidRDefault="0024627B" w:rsidP="00A95F16">
      <w:pPr>
        <w:pStyle w:val="20"/>
        <w:shd w:val="clear" w:color="auto" w:fill="auto"/>
        <w:spacing w:before="0" w:after="1020" w:line="298" w:lineRule="exact"/>
        <w:ind w:right="80"/>
        <w:rPr>
          <w:rStyle w:val="2"/>
          <w:b/>
          <w:color w:val="000000"/>
          <w:sz w:val="28"/>
          <w:szCs w:val="28"/>
        </w:rPr>
      </w:pPr>
      <w:r w:rsidRPr="00EA425D">
        <w:rPr>
          <w:rStyle w:val="2"/>
          <w:b/>
          <w:color w:val="000000"/>
          <w:sz w:val="28"/>
          <w:szCs w:val="28"/>
        </w:rPr>
        <w:t>О</w:t>
      </w:r>
      <w:r w:rsidR="003348D0">
        <w:rPr>
          <w:rStyle w:val="2"/>
          <w:b/>
          <w:color w:val="000000"/>
          <w:sz w:val="28"/>
          <w:szCs w:val="28"/>
        </w:rPr>
        <w:t>б</w:t>
      </w:r>
      <w:r w:rsidRPr="00EA425D">
        <w:rPr>
          <w:rStyle w:val="2"/>
          <w:b/>
          <w:color w:val="000000"/>
          <w:sz w:val="28"/>
          <w:szCs w:val="28"/>
        </w:rPr>
        <w:t xml:space="preserve"> использовани</w:t>
      </w:r>
      <w:r w:rsidR="003348D0">
        <w:rPr>
          <w:rStyle w:val="2"/>
          <w:b/>
          <w:color w:val="000000"/>
          <w:sz w:val="28"/>
          <w:szCs w:val="28"/>
        </w:rPr>
        <w:t>и</w:t>
      </w:r>
      <w:r w:rsidRPr="00EA425D">
        <w:rPr>
          <w:rStyle w:val="2"/>
          <w:b/>
          <w:color w:val="000000"/>
          <w:sz w:val="28"/>
          <w:szCs w:val="28"/>
        </w:rPr>
        <w:t xml:space="preserve"> копии Знамени Победы на территории муниципального образования «Красногорский район»</w:t>
      </w:r>
    </w:p>
    <w:p w:rsidR="0057146D" w:rsidRPr="00B4732F" w:rsidRDefault="0057146D" w:rsidP="0057146D">
      <w:pPr>
        <w:rPr>
          <w:sz w:val="28"/>
          <w:szCs w:val="28"/>
        </w:rPr>
      </w:pPr>
      <w:r w:rsidRPr="00B4732F">
        <w:rPr>
          <w:sz w:val="28"/>
          <w:szCs w:val="28"/>
        </w:rPr>
        <w:t>Принято Советом депутатов</w:t>
      </w:r>
    </w:p>
    <w:p w:rsidR="0057146D" w:rsidRPr="00B4732F" w:rsidRDefault="0057146D" w:rsidP="0057146D">
      <w:pPr>
        <w:rPr>
          <w:sz w:val="28"/>
          <w:szCs w:val="28"/>
        </w:rPr>
      </w:pPr>
      <w:r w:rsidRPr="00B4732F">
        <w:rPr>
          <w:sz w:val="28"/>
          <w:szCs w:val="28"/>
        </w:rPr>
        <w:t xml:space="preserve">муниципального  образования </w:t>
      </w:r>
    </w:p>
    <w:p w:rsidR="0057146D" w:rsidRPr="00B4732F" w:rsidRDefault="0057146D" w:rsidP="0057146D">
      <w:pPr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B4732F">
        <w:rPr>
          <w:sz w:val="28"/>
          <w:szCs w:val="28"/>
        </w:rPr>
        <w:t>«Красногорский район»</w:t>
      </w:r>
      <w:r w:rsidRPr="00B4732F">
        <w:rPr>
          <w:sz w:val="28"/>
          <w:szCs w:val="28"/>
        </w:rPr>
        <w:tab/>
      </w:r>
      <w:r w:rsidRPr="00B4732F">
        <w:rPr>
          <w:sz w:val="28"/>
          <w:szCs w:val="28"/>
        </w:rPr>
        <w:tab/>
      </w:r>
      <w:r w:rsidR="00B4732F">
        <w:rPr>
          <w:sz w:val="28"/>
          <w:szCs w:val="28"/>
        </w:rPr>
        <w:t xml:space="preserve">     </w:t>
      </w:r>
      <w:r w:rsidRPr="00B4732F">
        <w:rPr>
          <w:sz w:val="28"/>
          <w:szCs w:val="28"/>
        </w:rPr>
        <w:t xml:space="preserve">                  </w:t>
      </w:r>
      <w:r w:rsidR="0052386B" w:rsidRPr="00B4732F">
        <w:rPr>
          <w:sz w:val="28"/>
          <w:szCs w:val="28"/>
        </w:rPr>
        <w:t xml:space="preserve">                   </w:t>
      </w:r>
      <w:r w:rsidR="008269DE">
        <w:rPr>
          <w:sz w:val="28"/>
          <w:szCs w:val="28"/>
        </w:rPr>
        <w:t>4 июня</w:t>
      </w:r>
      <w:r w:rsidRPr="00B4732F">
        <w:rPr>
          <w:sz w:val="28"/>
          <w:szCs w:val="28"/>
        </w:rPr>
        <w:t xml:space="preserve">  2020 года</w:t>
      </w:r>
    </w:p>
    <w:p w:rsidR="00C80785" w:rsidRPr="00B4732F" w:rsidRDefault="00E92B7F" w:rsidP="00E823F0">
      <w:pPr>
        <w:rPr>
          <w:sz w:val="28"/>
          <w:szCs w:val="28"/>
        </w:rPr>
      </w:pPr>
      <w:r w:rsidRPr="00B4732F">
        <w:rPr>
          <w:sz w:val="28"/>
          <w:szCs w:val="28"/>
        </w:rPr>
        <w:tab/>
      </w:r>
      <w:r w:rsidRPr="00B4732F">
        <w:rPr>
          <w:sz w:val="28"/>
          <w:szCs w:val="28"/>
        </w:rPr>
        <w:tab/>
      </w:r>
    </w:p>
    <w:p w:rsidR="004E60F0" w:rsidRPr="00594FD4" w:rsidRDefault="00C80785" w:rsidP="00B4732F">
      <w:pPr>
        <w:pStyle w:val="30"/>
        <w:shd w:val="clear" w:color="auto" w:fill="auto"/>
        <w:spacing w:before="0" w:line="276" w:lineRule="auto"/>
        <w:ind w:left="20" w:right="20" w:firstLine="740"/>
        <w:rPr>
          <w:sz w:val="28"/>
          <w:szCs w:val="28"/>
        </w:rPr>
      </w:pPr>
      <w:proofErr w:type="gramStart"/>
      <w:r w:rsidRPr="00594FD4">
        <w:rPr>
          <w:rStyle w:val="3"/>
          <w:color w:val="000000"/>
          <w:sz w:val="28"/>
          <w:szCs w:val="28"/>
        </w:rPr>
        <w:t xml:space="preserve">В </w:t>
      </w:r>
      <w:r w:rsidR="00DE0794">
        <w:rPr>
          <w:rStyle w:val="3"/>
          <w:color w:val="000000"/>
          <w:sz w:val="28"/>
          <w:szCs w:val="28"/>
        </w:rPr>
        <w:t>соответствии с Федеральным</w:t>
      </w:r>
      <w:r w:rsidRPr="00594FD4">
        <w:rPr>
          <w:rStyle w:val="3"/>
          <w:color w:val="000000"/>
          <w:sz w:val="28"/>
          <w:szCs w:val="28"/>
        </w:rPr>
        <w:t xml:space="preserve"> законом от 6 октября 2003 года № 131-Ф3 «Об общих принципах организации местного самоуправления в Российской Федерации», </w:t>
      </w:r>
      <w:r w:rsidR="00DE0794">
        <w:rPr>
          <w:rStyle w:val="3"/>
          <w:color w:val="000000"/>
          <w:sz w:val="28"/>
          <w:szCs w:val="28"/>
        </w:rPr>
        <w:t xml:space="preserve">Федеральным законом </w:t>
      </w:r>
      <w:r w:rsidRPr="00594FD4">
        <w:rPr>
          <w:rStyle w:val="3"/>
          <w:color w:val="000000"/>
          <w:sz w:val="28"/>
          <w:szCs w:val="28"/>
        </w:rPr>
        <w:t>от 7 мая 2007 года № 68-ФЗ «О Знамени Победы»,</w:t>
      </w:r>
      <w:r w:rsidR="0014176D">
        <w:rPr>
          <w:rStyle w:val="3"/>
          <w:color w:val="000000"/>
          <w:sz w:val="28"/>
          <w:szCs w:val="28"/>
        </w:rPr>
        <w:t xml:space="preserve"> в ознаменование заслуг воинов Советских Вооруженных сил перед отечеством,</w:t>
      </w:r>
      <w:r w:rsidRPr="00594FD4">
        <w:rPr>
          <w:rStyle w:val="3"/>
          <w:color w:val="000000"/>
          <w:sz w:val="28"/>
          <w:szCs w:val="28"/>
        </w:rPr>
        <w:t xml:space="preserve"> в целях увековечивания народного подвига</w:t>
      </w:r>
      <w:r w:rsidR="00A87308">
        <w:rPr>
          <w:rStyle w:val="3"/>
          <w:color w:val="000000"/>
          <w:sz w:val="28"/>
          <w:szCs w:val="28"/>
        </w:rPr>
        <w:t xml:space="preserve"> на фронтах и в тылу</w:t>
      </w:r>
      <w:r w:rsidRPr="00594FD4">
        <w:rPr>
          <w:rStyle w:val="3"/>
          <w:color w:val="000000"/>
          <w:sz w:val="28"/>
          <w:szCs w:val="28"/>
        </w:rPr>
        <w:t xml:space="preserve"> в Великой Отечественной войне 1941-1945</w:t>
      </w:r>
      <w:r w:rsidR="0043069C">
        <w:rPr>
          <w:rStyle w:val="3"/>
          <w:color w:val="000000"/>
          <w:sz w:val="28"/>
          <w:szCs w:val="28"/>
        </w:rPr>
        <w:t xml:space="preserve"> годов</w:t>
      </w:r>
      <w:r w:rsidR="00A87308">
        <w:rPr>
          <w:rStyle w:val="3"/>
          <w:color w:val="000000"/>
          <w:sz w:val="28"/>
          <w:szCs w:val="28"/>
        </w:rPr>
        <w:t xml:space="preserve">, </w:t>
      </w:r>
      <w:r w:rsidRPr="00594FD4">
        <w:rPr>
          <w:rStyle w:val="3"/>
          <w:color w:val="000000"/>
          <w:sz w:val="28"/>
          <w:szCs w:val="28"/>
        </w:rPr>
        <w:t xml:space="preserve"> а также в знак</w:t>
      </w:r>
      <w:proofErr w:type="gramEnd"/>
      <w:r w:rsidRPr="00594FD4">
        <w:rPr>
          <w:rStyle w:val="3"/>
          <w:color w:val="000000"/>
          <w:sz w:val="28"/>
          <w:szCs w:val="28"/>
        </w:rPr>
        <w:t xml:space="preserve"> благодарности потомков победителям фашистских захватчиков</w:t>
      </w:r>
      <w:r w:rsidR="00594FD4" w:rsidRPr="00594FD4">
        <w:rPr>
          <w:rStyle w:val="3"/>
          <w:color w:val="000000"/>
          <w:sz w:val="28"/>
          <w:szCs w:val="28"/>
        </w:rPr>
        <w:t>,</w:t>
      </w:r>
    </w:p>
    <w:p w:rsidR="00E823F0" w:rsidRDefault="00E823F0" w:rsidP="004E60F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E823F0" w:rsidRPr="00B16EFA" w:rsidRDefault="00E823F0" w:rsidP="008C6FFA">
      <w:pPr>
        <w:tabs>
          <w:tab w:val="left" w:pos="3525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8C6FFA" w:rsidRDefault="00270CDD" w:rsidP="008C6FFA">
      <w:pPr>
        <w:pStyle w:val="ac"/>
        <w:tabs>
          <w:tab w:val="left" w:pos="3356"/>
          <w:tab w:val="left" w:pos="6246"/>
          <w:tab w:val="left" w:pos="9923"/>
        </w:tabs>
        <w:spacing w:after="0" w:line="276" w:lineRule="auto"/>
        <w:ind w:left="23" w:right="23" w:firstLine="686"/>
        <w:jc w:val="both"/>
        <w:rPr>
          <w:color w:val="000000"/>
          <w:sz w:val="28"/>
          <w:szCs w:val="28"/>
          <w:shd w:val="clear" w:color="auto" w:fill="FFFFFF"/>
        </w:rPr>
      </w:pPr>
      <w:r w:rsidRPr="00270CDD">
        <w:rPr>
          <w:rStyle w:val="11"/>
          <w:color w:val="000000"/>
          <w:sz w:val="28"/>
          <w:szCs w:val="28"/>
        </w:rPr>
        <w:t>1</w:t>
      </w:r>
      <w:r>
        <w:rPr>
          <w:rStyle w:val="11"/>
          <w:color w:val="000000"/>
          <w:sz w:val="28"/>
          <w:szCs w:val="28"/>
        </w:rPr>
        <w:t xml:space="preserve">. </w:t>
      </w:r>
      <w:r w:rsidR="00DE0794" w:rsidRPr="00DE0794">
        <w:rPr>
          <w:color w:val="000000"/>
          <w:sz w:val="28"/>
          <w:szCs w:val="28"/>
          <w:shd w:val="clear" w:color="auto" w:fill="FFFFFF"/>
        </w:rPr>
        <w:t>Во время торжественных мероприятий, посвященных Дню Победы,</w:t>
      </w:r>
      <w:r w:rsidR="00DE0794">
        <w:rPr>
          <w:color w:val="000000"/>
          <w:sz w:val="28"/>
          <w:szCs w:val="28"/>
          <w:shd w:val="clear" w:color="auto" w:fill="FFFFFF"/>
        </w:rPr>
        <w:t xml:space="preserve"> возложения венков</w:t>
      </w:r>
      <w:r w:rsidR="00D03ADF">
        <w:rPr>
          <w:color w:val="000000"/>
          <w:sz w:val="28"/>
          <w:szCs w:val="28"/>
          <w:shd w:val="clear" w:color="auto" w:fill="FFFFFF"/>
        </w:rPr>
        <w:t xml:space="preserve"> к </w:t>
      </w:r>
      <w:r w:rsidR="00D03ADF" w:rsidRPr="00D03ADF">
        <w:rPr>
          <w:color w:val="000000"/>
          <w:sz w:val="28"/>
          <w:szCs w:val="28"/>
          <w:shd w:val="clear" w:color="auto" w:fill="FFFFFF"/>
        </w:rPr>
        <w:t xml:space="preserve">памятникам Великой Отечественной войны 1941 - 1945 </w:t>
      </w:r>
      <w:r w:rsidR="0014176D">
        <w:rPr>
          <w:color w:val="000000"/>
          <w:sz w:val="28"/>
          <w:szCs w:val="28"/>
          <w:shd w:val="clear" w:color="auto" w:fill="FFFFFF"/>
        </w:rPr>
        <w:t xml:space="preserve">годов в День Победы и других мероприятий проводимых в муниципальном  образовании </w:t>
      </w:r>
      <w:r w:rsidR="001424F7">
        <w:rPr>
          <w:color w:val="000000"/>
          <w:sz w:val="28"/>
          <w:szCs w:val="28"/>
          <w:shd w:val="clear" w:color="auto" w:fill="FFFFFF"/>
        </w:rPr>
        <w:t>Красногорский район</w:t>
      </w:r>
      <w:r w:rsidR="00D03ADF">
        <w:rPr>
          <w:color w:val="000000"/>
          <w:sz w:val="28"/>
          <w:szCs w:val="28"/>
          <w:shd w:val="clear" w:color="auto" w:fill="FFFFFF"/>
        </w:rPr>
        <w:t xml:space="preserve">, </w:t>
      </w:r>
      <w:r w:rsidR="003348D0">
        <w:rPr>
          <w:color w:val="000000"/>
          <w:sz w:val="28"/>
          <w:szCs w:val="28"/>
          <w:shd w:val="clear" w:color="auto" w:fill="FFFFFF"/>
        </w:rPr>
        <w:t xml:space="preserve"> </w:t>
      </w:r>
      <w:r w:rsidR="001424F7">
        <w:rPr>
          <w:color w:val="000000"/>
          <w:sz w:val="28"/>
          <w:szCs w:val="28"/>
          <w:shd w:val="clear" w:color="auto" w:fill="FFFFFF"/>
        </w:rPr>
        <w:t>связанных</w:t>
      </w:r>
      <w:r w:rsidR="00DE0794" w:rsidRPr="00DE0794">
        <w:rPr>
          <w:color w:val="000000"/>
          <w:sz w:val="28"/>
          <w:szCs w:val="28"/>
          <w:shd w:val="clear" w:color="auto" w:fill="FFFFFF"/>
        </w:rPr>
        <w:t xml:space="preserve"> с событиями Великой Отечественной войны 1941 - 1945 годов</w:t>
      </w:r>
      <w:r w:rsidR="00A068A2">
        <w:rPr>
          <w:color w:val="000000"/>
          <w:sz w:val="28"/>
          <w:szCs w:val="28"/>
          <w:shd w:val="clear" w:color="auto" w:fill="FFFFFF"/>
        </w:rPr>
        <w:t xml:space="preserve">, </w:t>
      </w:r>
      <w:r w:rsidR="008C6FFA">
        <w:rPr>
          <w:color w:val="000000"/>
          <w:sz w:val="28"/>
          <w:szCs w:val="28"/>
          <w:shd w:val="clear" w:color="auto" w:fill="FFFFFF"/>
        </w:rPr>
        <w:t xml:space="preserve">использовать на территории муниципального образования «Красногорский район» </w:t>
      </w:r>
      <w:r w:rsidR="003024AF">
        <w:rPr>
          <w:color w:val="000000"/>
          <w:sz w:val="28"/>
          <w:szCs w:val="28"/>
          <w:shd w:val="clear" w:color="auto" w:fill="FFFFFF"/>
        </w:rPr>
        <w:t>копию</w:t>
      </w:r>
      <w:r w:rsidR="008C6FFA">
        <w:rPr>
          <w:color w:val="000000"/>
          <w:sz w:val="28"/>
          <w:szCs w:val="28"/>
          <w:shd w:val="clear" w:color="auto" w:fill="FFFFFF"/>
        </w:rPr>
        <w:t xml:space="preserve"> Знамени Победы. </w:t>
      </w:r>
    </w:p>
    <w:p w:rsidR="003024AF" w:rsidRDefault="008C6FFA" w:rsidP="003F5712">
      <w:pPr>
        <w:pStyle w:val="ac"/>
        <w:tabs>
          <w:tab w:val="left" w:pos="3356"/>
          <w:tab w:val="left" w:pos="6246"/>
          <w:tab w:val="left" w:pos="9923"/>
        </w:tabs>
        <w:spacing w:after="0" w:line="276" w:lineRule="auto"/>
        <w:ind w:left="23" w:right="23" w:firstLine="686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Копия Знамени Победы </w:t>
      </w:r>
      <w:r w:rsidR="005B0E0C">
        <w:rPr>
          <w:rStyle w:val="11"/>
          <w:color w:val="000000"/>
          <w:sz w:val="28"/>
          <w:szCs w:val="28"/>
        </w:rPr>
        <w:t>вывешива</w:t>
      </w:r>
      <w:r>
        <w:rPr>
          <w:rStyle w:val="11"/>
          <w:color w:val="000000"/>
          <w:sz w:val="28"/>
          <w:szCs w:val="28"/>
        </w:rPr>
        <w:t>е</w:t>
      </w:r>
      <w:r w:rsidR="005B0E0C">
        <w:rPr>
          <w:rStyle w:val="11"/>
          <w:color w:val="000000"/>
          <w:sz w:val="28"/>
          <w:szCs w:val="28"/>
        </w:rPr>
        <w:t xml:space="preserve">тся на </w:t>
      </w:r>
      <w:r>
        <w:rPr>
          <w:rStyle w:val="11"/>
          <w:color w:val="000000"/>
          <w:sz w:val="28"/>
          <w:szCs w:val="28"/>
        </w:rPr>
        <w:t xml:space="preserve">административных </w:t>
      </w:r>
      <w:r w:rsidR="005B0E0C">
        <w:rPr>
          <w:rStyle w:val="11"/>
          <w:color w:val="000000"/>
          <w:sz w:val="28"/>
          <w:szCs w:val="28"/>
        </w:rPr>
        <w:t xml:space="preserve">зданиях </w:t>
      </w:r>
      <w:r>
        <w:rPr>
          <w:rStyle w:val="11"/>
          <w:color w:val="000000"/>
          <w:sz w:val="28"/>
          <w:szCs w:val="28"/>
        </w:rPr>
        <w:t>органов местного самоуправления Красногорского района (</w:t>
      </w:r>
      <w:r w:rsidR="00270CDD" w:rsidRPr="00270CDD">
        <w:rPr>
          <w:rStyle w:val="11"/>
          <w:color w:val="000000"/>
          <w:sz w:val="28"/>
          <w:szCs w:val="28"/>
        </w:rPr>
        <w:t>либо по</w:t>
      </w:r>
      <w:r>
        <w:rPr>
          <w:rStyle w:val="11"/>
          <w:color w:val="000000"/>
          <w:sz w:val="28"/>
          <w:szCs w:val="28"/>
        </w:rPr>
        <w:t>днимается</w:t>
      </w:r>
      <w:r w:rsidR="005B0E0C">
        <w:rPr>
          <w:rStyle w:val="11"/>
          <w:color w:val="000000"/>
          <w:sz w:val="28"/>
          <w:szCs w:val="28"/>
        </w:rPr>
        <w:t xml:space="preserve"> </w:t>
      </w:r>
      <w:r w:rsidR="002D0B94">
        <w:rPr>
          <w:rStyle w:val="11"/>
          <w:color w:val="000000"/>
          <w:sz w:val="28"/>
          <w:szCs w:val="28"/>
        </w:rPr>
        <w:t xml:space="preserve">на </w:t>
      </w:r>
      <w:r w:rsidR="003F5712">
        <w:rPr>
          <w:rStyle w:val="11"/>
          <w:color w:val="000000"/>
          <w:sz w:val="28"/>
          <w:szCs w:val="28"/>
        </w:rPr>
        <w:t xml:space="preserve">мачтах, </w:t>
      </w:r>
      <w:r w:rsidR="005B0E0C">
        <w:rPr>
          <w:rStyle w:val="11"/>
          <w:color w:val="000000"/>
          <w:sz w:val="28"/>
          <w:szCs w:val="28"/>
        </w:rPr>
        <w:t>флагштоках</w:t>
      </w:r>
      <w:r>
        <w:rPr>
          <w:rStyle w:val="11"/>
          <w:color w:val="000000"/>
          <w:sz w:val="28"/>
          <w:szCs w:val="28"/>
        </w:rPr>
        <w:t>)</w:t>
      </w:r>
      <w:r w:rsidR="002D0B94">
        <w:rPr>
          <w:rStyle w:val="11"/>
          <w:color w:val="000000"/>
          <w:sz w:val="28"/>
          <w:szCs w:val="28"/>
        </w:rPr>
        <w:t xml:space="preserve"> </w:t>
      </w:r>
      <w:r w:rsidR="00270CDD" w:rsidRPr="00270CDD">
        <w:rPr>
          <w:rStyle w:val="11"/>
          <w:color w:val="000000"/>
          <w:sz w:val="28"/>
          <w:szCs w:val="28"/>
        </w:rPr>
        <w:t xml:space="preserve"> наряду с Государственным фла</w:t>
      </w:r>
      <w:r w:rsidR="002D0B94">
        <w:rPr>
          <w:rStyle w:val="11"/>
          <w:color w:val="000000"/>
          <w:sz w:val="28"/>
          <w:szCs w:val="28"/>
        </w:rPr>
        <w:t xml:space="preserve">гом Российской Федерации и </w:t>
      </w:r>
      <w:r>
        <w:rPr>
          <w:rStyle w:val="11"/>
          <w:color w:val="000000"/>
          <w:sz w:val="28"/>
          <w:szCs w:val="28"/>
        </w:rPr>
        <w:t xml:space="preserve">флагом </w:t>
      </w:r>
      <w:r w:rsidR="003024AF">
        <w:rPr>
          <w:rStyle w:val="11"/>
          <w:color w:val="000000"/>
          <w:sz w:val="28"/>
          <w:szCs w:val="28"/>
        </w:rPr>
        <w:t xml:space="preserve">Удмуртской Республики. </w:t>
      </w:r>
      <w:r w:rsidR="003024AF" w:rsidRPr="003024AF">
        <w:rPr>
          <w:color w:val="000000"/>
          <w:sz w:val="28"/>
          <w:szCs w:val="28"/>
          <w:shd w:val="clear" w:color="auto" w:fill="FFFFFF"/>
        </w:rPr>
        <w:t>Одновременный подъем (размещение) Государственного флага Российской Федерации и копии Знамени Победы осуществляется в том же порядке, что и одновременный подъем (размещение) Государственного флага Российской Федерации и флага Удмуртской Республики</w:t>
      </w:r>
      <w:r w:rsidR="003F571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024AF" w:rsidRDefault="003024AF" w:rsidP="003F5712">
      <w:pPr>
        <w:pStyle w:val="ac"/>
        <w:tabs>
          <w:tab w:val="left" w:pos="3356"/>
          <w:tab w:val="left" w:pos="6246"/>
          <w:tab w:val="left" w:pos="9923"/>
        </w:tabs>
        <w:spacing w:after="0" w:line="276" w:lineRule="auto"/>
        <w:ind w:left="23" w:right="23" w:firstLine="686"/>
        <w:jc w:val="both"/>
        <w:rPr>
          <w:color w:val="000000"/>
          <w:sz w:val="28"/>
          <w:szCs w:val="28"/>
          <w:shd w:val="clear" w:color="auto" w:fill="FFFFFF"/>
        </w:rPr>
      </w:pPr>
      <w:r w:rsidRPr="003024AF">
        <w:rPr>
          <w:color w:val="000000"/>
          <w:sz w:val="28"/>
          <w:szCs w:val="28"/>
          <w:shd w:val="clear" w:color="auto" w:fill="FFFFFF"/>
        </w:rPr>
        <w:lastRenderedPageBreak/>
        <w:t>Вид копи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3024AF">
        <w:rPr>
          <w:color w:val="000000"/>
          <w:sz w:val="28"/>
          <w:szCs w:val="28"/>
          <w:shd w:val="clear" w:color="auto" w:fill="FFFFFF"/>
        </w:rPr>
        <w:t xml:space="preserve"> Знамени Победы должен соответствовать виду Знамени Победы.</w:t>
      </w:r>
    </w:p>
    <w:p w:rsidR="00B4732F" w:rsidRDefault="00B4732F" w:rsidP="003F5712">
      <w:pPr>
        <w:pStyle w:val="ac"/>
        <w:tabs>
          <w:tab w:val="left" w:pos="3356"/>
          <w:tab w:val="left" w:pos="6246"/>
          <w:tab w:val="left" w:pos="9923"/>
        </w:tabs>
        <w:spacing w:after="0" w:line="276" w:lineRule="auto"/>
        <w:ind w:left="23" w:right="23" w:firstLine="686"/>
        <w:jc w:val="both"/>
        <w:rPr>
          <w:color w:val="000000"/>
          <w:sz w:val="28"/>
          <w:szCs w:val="28"/>
          <w:shd w:val="clear" w:color="auto" w:fill="FFFFFF"/>
        </w:rPr>
      </w:pPr>
    </w:p>
    <w:p w:rsidR="00602CF0" w:rsidRDefault="00B16EFA" w:rsidP="00B4732F">
      <w:pPr>
        <w:pStyle w:val="ac"/>
        <w:shd w:val="clear" w:color="auto" w:fill="auto"/>
        <w:tabs>
          <w:tab w:val="left" w:pos="3356"/>
          <w:tab w:val="left" w:pos="6246"/>
          <w:tab w:val="left" w:pos="9438"/>
        </w:tabs>
        <w:spacing w:after="0" w:line="240" w:lineRule="auto"/>
        <w:ind w:left="23" w:right="23" w:firstLine="68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23F0" w:rsidRPr="00DC4668">
        <w:rPr>
          <w:sz w:val="28"/>
          <w:szCs w:val="28"/>
        </w:rPr>
        <w:t>. Опубликовать настоящее решение на официальном сайте муниципального образования «Красногорский район».</w:t>
      </w:r>
    </w:p>
    <w:p w:rsidR="00A80C39" w:rsidRDefault="00A80C39" w:rsidP="003B3A44">
      <w:pPr>
        <w:jc w:val="both"/>
        <w:rPr>
          <w:sz w:val="28"/>
          <w:szCs w:val="28"/>
        </w:rPr>
      </w:pPr>
    </w:p>
    <w:p w:rsidR="002312D7" w:rsidRDefault="003B3A44" w:rsidP="003B3A4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02CF0">
        <w:rPr>
          <w:sz w:val="28"/>
          <w:szCs w:val="28"/>
        </w:rPr>
        <w:t>ь</w:t>
      </w:r>
      <w:r>
        <w:rPr>
          <w:sz w:val="28"/>
          <w:szCs w:val="28"/>
        </w:rPr>
        <w:t xml:space="preserve"> Совета</w:t>
      </w:r>
      <w:r w:rsidR="002312D7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</w:p>
    <w:p w:rsidR="002312D7" w:rsidRDefault="003B3A44" w:rsidP="002312D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B3A44" w:rsidRDefault="003B3A44" w:rsidP="002312D7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 w:rsidR="002312D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</w:t>
      </w:r>
      <w:r w:rsidR="00602CF0">
        <w:rPr>
          <w:sz w:val="28"/>
          <w:szCs w:val="28"/>
        </w:rPr>
        <w:t>И.Б. Прокашев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Глава муниципального образования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В.С. Корепанов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«Красногорский район»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</w:p>
    <w:p w:rsidR="002312D7" w:rsidRDefault="002312D7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A87308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село Красногорско</w:t>
      </w:r>
      <w:r w:rsidR="00A87308">
        <w:rPr>
          <w:rFonts w:eastAsia="Arial"/>
          <w:sz w:val="28"/>
          <w:szCs w:val="28"/>
        </w:rPr>
        <w:t>е</w:t>
      </w:r>
    </w:p>
    <w:p w:rsidR="00E823F0" w:rsidRPr="00DC4668" w:rsidRDefault="008269DE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4 июня </w:t>
      </w:r>
      <w:bookmarkStart w:id="0" w:name="_GoBack"/>
      <w:bookmarkEnd w:id="0"/>
      <w:r w:rsidR="00594FD4">
        <w:rPr>
          <w:rFonts w:eastAsia="Arial"/>
          <w:sz w:val="28"/>
          <w:szCs w:val="28"/>
        </w:rPr>
        <w:t>2020</w:t>
      </w:r>
      <w:r w:rsidR="00E823F0" w:rsidRPr="00DC4668">
        <w:rPr>
          <w:rFonts w:eastAsia="Arial"/>
          <w:sz w:val="28"/>
          <w:szCs w:val="28"/>
        </w:rPr>
        <w:t xml:space="preserve"> года</w:t>
      </w:r>
    </w:p>
    <w:p w:rsidR="00E41843" w:rsidRPr="00A95F16" w:rsidRDefault="00A95F16" w:rsidP="00A95F16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№</w:t>
      </w:r>
      <w:r w:rsidR="008A6552" w:rsidRPr="00C01ADD">
        <w:rPr>
          <w:sz w:val="28"/>
          <w:szCs w:val="28"/>
        </w:rPr>
        <w:t xml:space="preserve"> </w:t>
      </w:r>
      <w:r w:rsidR="002312D7">
        <w:rPr>
          <w:sz w:val="28"/>
          <w:szCs w:val="28"/>
        </w:rPr>
        <w:t>264</w:t>
      </w:r>
    </w:p>
    <w:sectPr w:rsidR="00E41843" w:rsidRPr="00A95F16" w:rsidSect="005D2CE3">
      <w:footerReference w:type="default" r:id="rId10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21" w:rsidRDefault="009A5821" w:rsidP="00430F34">
      <w:r>
        <w:separator/>
      </w:r>
    </w:p>
  </w:endnote>
  <w:endnote w:type="continuationSeparator" w:id="0">
    <w:p w:rsidR="009A5821" w:rsidRDefault="009A5821" w:rsidP="004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6D" w:rsidRDefault="0014176D">
    <w:pPr>
      <w:pStyle w:val="aa"/>
      <w:jc w:val="center"/>
    </w:pPr>
  </w:p>
  <w:p w:rsidR="0014176D" w:rsidRDefault="001417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21" w:rsidRDefault="009A5821" w:rsidP="00430F34">
      <w:r>
        <w:separator/>
      </w:r>
    </w:p>
  </w:footnote>
  <w:footnote w:type="continuationSeparator" w:id="0">
    <w:p w:rsidR="009A5821" w:rsidRDefault="009A5821" w:rsidP="004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B8E"/>
    <w:multiLevelType w:val="hybridMultilevel"/>
    <w:tmpl w:val="6932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7B0"/>
    <w:rsid w:val="00011062"/>
    <w:rsid w:val="00020CE6"/>
    <w:rsid w:val="00032F2B"/>
    <w:rsid w:val="00051384"/>
    <w:rsid w:val="000767B0"/>
    <w:rsid w:val="000C24A3"/>
    <w:rsid w:val="0014176D"/>
    <w:rsid w:val="001424F7"/>
    <w:rsid w:val="00192C41"/>
    <w:rsid w:val="001F7F9D"/>
    <w:rsid w:val="00215217"/>
    <w:rsid w:val="00221DD2"/>
    <w:rsid w:val="002312D7"/>
    <w:rsid w:val="0024627B"/>
    <w:rsid w:val="00257265"/>
    <w:rsid w:val="00270CDD"/>
    <w:rsid w:val="002C1B02"/>
    <w:rsid w:val="002D0B94"/>
    <w:rsid w:val="002E3716"/>
    <w:rsid w:val="003024AF"/>
    <w:rsid w:val="003348D0"/>
    <w:rsid w:val="00335748"/>
    <w:rsid w:val="0033785C"/>
    <w:rsid w:val="00371944"/>
    <w:rsid w:val="003871AB"/>
    <w:rsid w:val="003B3A44"/>
    <w:rsid w:val="003F5712"/>
    <w:rsid w:val="0043069C"/>
    <w:rsid w:val="00430F34"/>
    <w:rsid w:val="00470060"/>
    <w:rsid w:val="00471F4B"/>
    <w:rsid w:val="004E60F0"/>
    <w:rsid w:val="0052386B"/>
    <w:rsid w:val="0057146D"/>
    <w:rsid w:val="00584010"/>
    <w:rsid w:val="00593FC7"/>
    <w:rsid w:val="00594FD4"/>
    <w:rsid w:val="00597B5D"/>
    <w:rsid w:val="005B0E0C"/>
    <w:rsid w:val="005D2CE3"/>
    <w:rsid w:val="005F31F5"/>
    <w:rsid w:val="00602CF0"/>
    <w:rsid w:val="006475EE"/>
    <w:rsid w:val="00657034"/>
    <w:rsid w:val="006643CB"/>
    <w:rsid w:val="00694DF2"/>
    <w:rsid w:val="006A0249"/>
    <w:rsid w:val="006A4533"/>
    <w:rsid w:val="00727FE7"/>
    <w:rsid w:val="00750F6B"/>
    <w:rsid w:val="007B115F"/>
    <w:rsid w:val="007D2584"/>
    <w:rsid w:val="00817EF0"/>
    <w:rsid w:val="008231FF"/>
    <w:rsid w:val="008269DE"/>
    <w:rsid w:val="008A6552"/>
    <w:rsid w:val="008B7ED3"/>
    <w:rsid w:val="008C521B"/>
    <w:rsid w:val="008C6FFA"/>
    <w:rsid w:val="009837C3"/>
    <w:rsid w:val="00995E19"/>
    <w:rsid w:val="009A5821"/>
    <w:rsid w:val="00A068A2"/>
    <w:rsid w:val="00A2729A"/>
    <w:rsid w:val="00A80C39"/>
    <w:rsid w:val="00A87308"/>
    <w:rsid w:val="00A95F16"/>
    <w:rsid w:val="00AA228C"/>
    <w:rsid w:val="00AA64C5"/>
    <w:rsid w:val="00AB5308"/>
    <w:rsid w:val="00AB68D8"/>
    <w:rsid w:val="00AE024D"/>
    <w:rsid w:val="00B16EFA"/>
    <w:rsid w:val="00B170D3"/>
    <w:rsid w:val="00B4732F"/>
    <w:rsid w:val="00C01ADD"/>
    <w:rsid w:val="00C02902"/>
    <w:rsid w:val="00C4283C"/>
    <w:rsid w:val="00C80785"/>
    <w:rsid w:val="00CB72D3"/>
    <w:rsid w:val="00CC149E"/>
    <w:rsid w:val="00CF49F0"/>
    <w:rsid w:val="00D03ADF"/>
    <w:rsid w:val="00D144D2"/>
    <w:rsid w:val="00D21F27"/>
    <w:rsid w:val="00D30655"/>
    <w:rsid w:val="00D43FA5"/>
    <w:rsid w:val="00D57329"/>
    <w:rsid w:val="00D651CC"/>
    <w:rsid w:val="00DA5A6F"/>
    <w:rsid w:val="00DC1B44"/>
    <w:rsid w:val="00DC4668"/>
    <w:rsid w:val="00DE0794"/>
    <w:rsid w:val="00DF1635"/>
    <w:rsid w:val="00E41843"/>
    <w:rsid w:val="00E76028"/>
    <w:rsid w:val="00E823F0"/>
    <w:rsid w:val="00E92B7F"/>
    <w:rsid w:val="00EA425D"/>
    <w:rsid w:val="00EA5136"/>
    <w:rsid w:val="00F2782B"/>
    <w:rsid w:val="00F47BE6"/>
    <w:rsid w:val="00F52384"/>
    <w:rsid w:val="00F54268"/>
    <w:rsid w:val="00F92101"/>
    <w:rsid w:val="00FB0856"/>
    <w:rsid w:val="00FD60CE"/>
    <w:rsid w:val="00FE6900"/>
    <w:rsid w:val="00FF507C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24627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4627B"/>
    <w:pPr>
      <w:widowControl w:val="0"/>
      <w:shd w:val="clear" w:color="auto" w:fill="FFFFFF"/>
      <w:spacing w:before="120" w:after="30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C807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80785"/>
    <w:pPr>
      <w:widowControl w:val="0"/>
      <w:shd w:val="clear" w:color="auto" w:fill="FFFFFF"/>
      <w:spacing w:before="1020" w:after="300" w:line="298" w:lineRule="exact"/>
      <w:ind w:hanging="360"/>
      <w:jc w:val="both"/>
    </w:pPr>
    <w:rPr>
      <w:rFonts w:eastAsiaTheme="minorHAnsi"/>
      <w:sz w:val="25"/>
      <w:szCs w:val="25"/>
      <w:lang w:eastAsia="en-US"/>
    </w:rPr>
  </w:style>
  <w:style w:type="paragraph" w:styleId="ac">
    <w:name w:val="Body Text"/>
    <w:basedOn w:val="a"/>
    <w:link w:val="11"/>
    <w:uiPriority w:val="99"/>
    <w:unhideWhenUsed/>
    <w:rsid w:val="00270CDD"/>
    <w:pPr>
      <w:widowControl w:val="0"/>
      <w:shd w:val="clear" w:color="auto" w:fill="FFFFFF"/>
      <w:spacing w:after="900" w:line="274" w:lineRule="exact"/>
      <w:ind w:firstLine="200"/>
    </w:pPr>
    <w:rPr>
      <w:sz w:val="23"/>
      <w:szCs w:val="23"/>
    </w:rPr>
  </w:style>
  <w:style w:type="character" w:customStyle="1" w:styleId="ad">
    <w:name w:val="Основной текст Знак"/>
    <w:basedOn w:val="a0"/>
    <w:uiPriority w:val="99"/>
    <w:semiHidden/>
    <w:rsid w:val="00270C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Знак1"/>
    <w:basedOn w:val="a0"/>
    <w:link w:val="ac"/>
    <w:uiPriority w:val="99"/>
    <w:locked/>
    <w:rsid w:val="00270CD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887E-3BB1-458D-9476-7C8561DD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2020-06-04T07:36:00Z</cp:lastPrinted>
  <dcterms:created xsi:type="dcterms:W3CDTF">2018-11-27T09:16:00Z</dcterms:created>
  <dcterms:modified xsi:type="dcterms:W3CDTF">2020-06-04T07:37:00Z</dcterms:modified>
</cp:coreProperties>
</file>