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1A65F3" w:rsidP="00483FD7">
      <w:pPr>
        <w:pStyle w:val="1"/>
        <w:jc w:val="center"/>
      </w:pPr>
      <w:r>
        <w:rPr>
          <w:noProof/>
        </w:rPr>
        <w:drawing>
          <wp:inline distT="0" distB="0" distL="0" distR="0" wp14:anchorId="014788EF" wp14:editId="305CDBD1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rPr>
          <w:b/>
        </w:rPr>
      </w:pP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83FD7" w:rsidRPr="001A65F3" w:rsidRDefault="00483FD7" w:rsidP="00483FD7">
      <w:pPr>
        <w:jc w:val="center"/>
        <w:rPr>
          <w:b/>
          <w:sz w:val="32"/>
          <w:szCs w:val="32"/>
        </w:rPr>
      </w:pPr>
      <w:r w:rsidRPr="001A65F3">
        <w:rPr>
          <w:b/>
          <w:sz w:val="32"/>
          <w:szCs w:val="32"/>
        </w:rPr>
        <w:t xml:space="preserve"> Совета депутатов муниципального образования</w:t>
      </w:r>
    </w:p>
    <w:p w:rsidR="00483FD7" w:rsidRPr="001A65F3" w:rsidRDefault="00483FD7" w:rsidP="00483FD7">
      <w:pPr>
        <w:jc w:val="center"/>
        <w:rPr>
          <w:b/>
          <w:sz w:val="32"/>
          <w:szCs w:val="32"/>
        </w:rPr>
      </w:pPr>
      <w:r w:rsidRPr="001A65F3">
        <w:rPr>
          <w:b/>
          <w:sz w:val="32"/>
          <w:szCs w:val="32"/>
        </w:rPr>
        <w:t>«Красногорский район»</w:t>
      </w:r>
    </w:p>
    <w:p w:rsidR="00483FD7" w:rsidRDefault="00483FD7" w:rsidP="00483FD7">
      <w:pPr>
        <w:jc w:val="center"/>
        <w:rPr>
          <w:b/>
          <w:sz w:val="32"/>
          <w:szCs w:val="32"/>
          <w:u w:val="single"/>
        </w:rPr>
      </w:pPr>
    </w:p>
    <w:p w:rsidR="00483FD7" w:rsidRPr="00D24450" w:rsidRDefault="00483FD7" w:rsidP="00684D3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согласовании</w:t>
      </w:r>
      <w:r w:rsidRPr="00D244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прогнозного </w:t>
      </w:r>
      <w:r w:rsidRPr="00D24450">
        <w:rPr>
          <w:b/>
          <w:sz w:val="28"/>
          <w:szCs w:val="28"/>
        </w:rPr>
        <w:t>плана приватизации объектов муниципальн</w:t>
      </w:r>
      <w:r>
        <w:rPr>
          <w:b/>
          <w:sz w:val="28"/>
          <w:szCs w:val="28"/>
        </w:rPr>
        <w:t>ой собственности</w:t>
      </w:r>
      <w:r w:rsidR="00684D38">
        <w:rPr>
          <w:b/>
          <w:sz w:val="28"/>
          <w:szCs w:val="28"/>
        </w:rPr>
        <w:t xml:space="preserve"> </w:t>
      </w:r>
      <w:r w:rsidRPr="00F36965">
        <w:rPr>
          <w:b/>
          <w:sz w:val="28"/>
          <w:szCs w:val="28"/>
        </w:rPr>
        <w:t>муниципального образования «Красногорский район»</w:t>
      </w:r>
      <w:r w:rsidR="00684D38">
        <w:rPr>
          <w:b/>
          <w:sz w:val="28"/>
          <w:szCs w:val="28"/>
        </w:rPr>
        <w:t xml:space="preserve"> </w:t>
      </w:r>
      <w:r w:rsidRPr="00D24450">
        <w:rPr>
          <w:b/>
          <w:sz w:val="28"/>
          <w:szCs w:val="28"/>
        </w:rPr>
        <w:t>на 201</w:t>
      </w:r>
      <w:r w:rsidR="009175DE">
        <w:rPr>
          <w:b/>
          <w:sz w:val="28"/>
          <w:szCs w:val="28"/>
        </w:rPr>
        <w:t>9</w:t>
      </w:r>
      <w:r w:rsidRPr="00D24450">
        <w:rPr>
          <w:b/>
          <w:sz w:val="28"/>
          <w:szCs w:val="28"/>
        </w:rPr>
        <w:t xml:space="preserve"> год</w:t>
      </w:r>
    </w:p>
    <w:p w:rsidR="00483FD7" w:rsidRDefault="00483FD7" w:rsidP="00483FD7">
      <w:pPr>
        <w:rPr>
          <w:szCs w:val="28"/>
        </w:rPr>
      </w:pPr>
    </w:p>
    <w:p w:rsidR="00483FD7" w:rsidRDefault="00483FD7" w:rsidP="00483FD7"/>
    <w:p w:rsidR="00483FD7" w:rsidRPr="00697B8E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83FD7" w:rsidRPr="00C07078" w:rsidRDefault="00483FD7" w:rsidP="00483FD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483FD7" w:rsidRPr="00C07078" w:rsidRDefault="00483FD7" w:rsidP="00483FD7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«Красногорский район  </w:t>
      </w:r>
      <w:r>
        <w:rPr>
          <w:sz w:val="28"/>
          <w:szCs w:val="28"/>
        </w:rPr>
        <w:t xml:space="preserve">                        </w:t>
      </w:r>
      <w:r w:rsidR="005B2972">
        <w:rPr>
          <w:sz w:val="28"/>
          <w:szCs w:val="28"/>
        </w:rPr>
        <w:t xml:space="preserve">                               13 декабря </w:t>
      </w:r>
      <w:r w:rsidRPr="00697B8E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9175DE">
        <w:rPr>
          <w:sz w:val="28"/>
          <w:szCs w:val="28"/>
        </w:rPr>
        <w:t>8</w:t>
      </w:r>
      <w:r w:rsidRPr="00697B8E">
        <w:rPr>
          <w:sz w:val="28"/>
          <w:szCs w:val="28"/>
        </w:rPr>
        <w:t xml:space="preserve"> г</w:t>
      </w:r>
      <w:r w:rsidR="008430B3">
        <w:rPr>
          <w:sz w:val="28"/>
          <w:szCs w:val="28"/>
        </w:rPr>
        <w:t>ода</w:t>
      </w:r>
    </w:p>
    <w:p w:rsidR="00483FD7" w:rsidRDefault="00483FD7" w:rsidP="00483FD7"/>
    <w:p w:rsidR="00483FD7" w:rsidRDefault="00483FD7" w:rsidP="00483FD7"/>
    <w:p w:rsidR="00483FD7" w:rsidRDefault="008430B3" w:rsidP="00483F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483FD7">
        <w:rPr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имущества», в  соответствии с пунктом 18 статьи 25 Устава муниципального образования «Красногорский район»</w:t>
      </w:r>
      <w:r>
        <w:rPr>
          <w:sz w:val="28"/>
          <w:szCs w:val="28"/>
        </w:rPr>
        <w:t>,</w:t>
      </w:r>
    </w:p>
    <w:p w:rsidR="00483FD7" w:rsidRDefault="00483FD7" w:rsidP="00483FD7">
      <w:pPr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«Красногорский район» </w:t>
      </w:r>
    </w:p>
    <w:p w:rsidR="00483FD7" w:rsidRDefault="00483FD7" w:rsidP="00483FD7">
      <w:pPr>
        <w:jc w:val="center"/>
        <w:rPr>
          <w:sz w:val="28"/>
          <w:szCs w:val="28"/>
        </w:rPr>
      </w:pPr>
    </w:p>
    <w:p w:rsidR="00483FD7" w:rsidRDefault="00483FD7" w:rsidP="00483FD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483FD7" w:rsidRDefault="00483FD7" w:rsidP="00483FD7">
      <w:pPr>
        <w:jc w:val="both"/>
        <w:rPr>
          <w:sz w:val="28"/>
          <w:szCs w:val="28"/>
        </w:rPr>
      </w:pPr>
    </w:p>
    <w:p w:rsidR="00483FD7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Прогнозный план приватизации объектов </w:t>
      </w:r>
      <w:r w:rsidRPr="00F36965">
        <w:rPr>
          <w:sz w:val="28"/>
          <w:szCs w:val="28"/>
        </w:rPr>
        <w:t>муниципальной собственности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муниципального образования «Красногорский район» на 201</w:t>
      </w:r>
      <w:r w:rsidR="009175DE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согласовать (прилагается).</w:t>
      </w:r>
    </w:p>
    <w:p w:rsidR="00483FD7" w:rsidRPr="00C07078" w:rsidRDefault="00483FD7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C07078">
        <w:rPr>
          <w:sz w:val="28"/>
          <w:szCs w:val="28"/>
        </w:rPr>
        <w:t>Опубликовать настоящее решение в районной газете «Победа»</w:t>
      </w:r>
      <w:r w:rsidR="00F26039">
        <w:rPr>
          <w:sz w:val="28"/>
          <w:szCs w:val="28"/>
        </w:rPr>
        <w:t xml:space="preserve"> и на официальном сайте муниципального образования «Красногорский район»</w:t>
      </w:r>
      <w:r w:rsidRPr="00C07078">
        <w:rPr>
          <w:sz w:val="28"/>
          <w:szCs w:val="28"/>
        </w:rPr>
        <w:t>.</w:t>
      </w:r>
    </w:p>
    <w:p w:rsidR="00246F3F" w:rsidRDefault="00246F3F" w:rsidP="00246F3F">
      <w:pPr>
        <w:jc w:val="both"/>
        <w:rPr>
          <w:sz w:val="28"/>
          <w:szCs w:val="28"/>
        </w:rPr>
      </w:pPr>
    </w:p>
    <w:p w:rsidR="001A65F3" w:rsidRDefault="001A65F3" w:rsidP="001A65F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</w:p>
    <w:p w:rsidR="001A65F3" w:rsidRDefault="001A65F3" w:rsidP="001A65F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65F3" w:rsidRDefault="001A65F3" w:rsidP="001A65F3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  <w:t xml:space="preserve">                                                   И.Б. Прокашев</w:t>
      </w:r>
    </w:p>
    <w:p w:rsidR="001A65F3" w:rsidRDefault="001A65F3" w:rsidP="00246F3F">
      <w:pPr>
        <w:jc w:val="both"/>
        <w:rPr>
          <w:sz w:val="28"/>
          <w:szCs w:val="28"/>
        </w:rPr>
      </w:pP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46F3F" w:rsidRDefault="00246F3F" w:rsidP="00246F3F">
      <w:pPr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В.С. Корепанов</w:t>
      </w:r>
    </w:p>
    <w:p w:rsidR="001A65F3" w:rsidRDefault="001A65F3" w:rsidP="00483FD7">
      <w:pPr>
        <w:jc w:val="both"/>
        <w:rPr>
          <w:sz w:val="28"/>
          <w:szCs w:val="28"/>
        </w:rPr>
      </w:pPr>
    </w:p>
    <w:p w:rsidR="00483FD7" w:rsidRPr="001A65F3" w:rsidRDefault="00246F3F" w:rsidP="00483FD7">
      <w:pPr>
        <w:jc w:val="both"/>
        <w:rPr>
          <w:sz w:val="28"/>
          <w:szCs w:val="28"/>
        </w:rPr>
      </w:pPr>
      <w:r w:rsidRPr="001A65F3">
        <w:rPr>
          <w:sz w:val="28"/>
          <w:szCs w:val="28"/>
        </w:rPr>
        <w:t xml:space="preserve">село </w:t>
      </w:r>
      <w:r w:rsidR="00483FD7" w:rsidRPr="001A65F3">
        <w:rPr>
          <w:sz w:val="28"/>
          <w:szCs w:val="28"/>
        </w:rPr>
        <w:t xml:space="preserve"> Красногорское</w:t>
      </w:r>
    </w:p>
    <w:p w:rsidR="00B75102" w:rsidRPr="001A65F3" w:rsidRDefault="009629E4" w:rsidP="00483FD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B2972">
        <w:rPr>
          <w:sz w:val="28"/>
          <w:szCs w:val="28"/>
        </w:rPr>
        <w:t xml:space="preserve"> декабря </w:t>
      </w:r>
      <w:r w:rsidR="00246F3F" w:rsidRPr="001A65F3">
        <w:rPr>
          <w:sz w:val="28"/>
          <w:szCs w:val="28"/>
        </w:rPr>
        <w:t>201</w:t>
      </w:r>
      <w:r w:rsidR="009175DE" w:rsidRPr="001A65F3">
        <w:rPr>
          <w:sz w:val="28"/>
          <w:szCs w:val="28"/>
        </w:rPr>
        <w:t>8</w:t>
      </w:r>
      <w:r w:rsidR="00246F3F" w:rsidRPr="001A65F3">
        <w:rPr>
          <w:sz w:val="28"/>
          <w:szCs w:val="28"/>
        </w:rPr>
        <w:t xml:space="preserve"> года</w:t>
      </w:r>
    </w:p>
    <w:p w:rsidR="00246F3F" w:rsidRPr="001A65F3" w:rsidRDefault="00246F3F" w:rsidP="00483FD7">
      <w:pPr>
        <w:jc w:val="both"/>
        <w:rPr>
          <w:sz w:val="28"/>
          <w:szCs w:val="28"/>
        </w:rPr>
      </w:pPr>
      <w:r w:rsidRPr="001A65F3">
        <w:rPr>
          <w:sz w:val="28"/>
          <w:szCs w:val="28"/>
        </w:rPr>
        <w:t xml:space="preserve">№ </w:t>
      </w:r>
      <w:r w:rsidR="005B2972">
        <w:rPr>
          <w:sz w:val="28"/>
          <w:szCs w:val="28"/>
        </w:rPr>
        <w:t>164</w:t>
      </w:r>
    </w:p>
    <w:p w:rsidR="00246F3F" w:rsidRDefault="00246F3F" w:rsidP="00483FD7">
      <w:pPr>
        <w:jc w:val="both"/>
        <w:rPr>
          <w:sz w:val="20"/>
          <w:szCs w:val="20"/>
        </w:rPr>
      </w:pPr>
    </w:p>
    <w:p w:rsidR="009629E4" w:rsidRDefault="00950074" w:rsidP="00483F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14E8E">
        <w:t xml:space="preserve">     </w:t>
      </w:r>
      <w:r w:rsidR="00CF6CC9">
        <w:t xml:space="preserve">     </w:t>
      </w:r>
    </w:p>
    <w:p w:rsidR="00483FD7" w:rsidRDefault="009629E4" w:rsidP="009629E4">
      <w:pPr>
        <w:jc w:val="center"/>
      </w:pPr>
      <w:r>
        <w:lastRenderedPageBreak/>
        <w:t xml:space="preserve">                                                                                      </w:t>
      </w:r>
      <w:bookmarkStart w:id="0" w:name="_GoBack"/>
      <w:bookmarkEnd w:id="0"/>
      <w:r w:rsidR="00CF6CC9">
        <w:t xml:space="preserve"> </w:t>
      </w:r>
      <w:proofErr w:type="gramStart"/>
      <w:r w:rsidR="00483FD7">
        <w:t>Согласован</w:t>
      </w:r>
      <w:proofErr w:type="gramEnd"/>
      <w:r w:rsidR="00483FD7">
        <w:t xml:space="preserve">       решением</w:t>
      </w:r>
    </w:p>
    <w:p w:rsidR="00483FD7" w:rsidRDefault="00483FD7" w:rsidP="00483FD7">
      <w:r>
        <w:t xml:space="preserve">                                                                         </w:t>
      </w:r>
      <w:r w:rsidR="00950074">
        <w:t xml:space="preserve">                               </w:t>
      </w:r>
      <w:r>
        <w:t xml:space="preserve">Совета  депутатов </w:t>
      </w:r>
    </w:p>
    <w:p w:rsidR="00483FD7" w:rsidRDefault="00CF6CC9" w:rsidP="00CF6CC9">
      <w:r>
        <w:t xml:space="preserve">                                                                                                       </w:t>
      </w:r>
      <w:r w:rsidR="00950074">
        <w:t xml:space="preserve"> </w:t>
      </w:r>
      <w:r w:rsidR="00483FD7">
        <w:t>муниципального образования</w:t>
      </w:r>
    </w:p>
    <w:p w:rsidR="00483FD7" w:rsidRDefault="00950074" w:rsidP="00950074">
      <w:r>
        <w:t xml:space="preserve">                                                                                                        </w:t>
      </w:r>
      <w:r w:rsidR="00483FD7">
        <w:t>«Красногорский район»</w:t>
      </w:r>
    </w:p>
    <w:p w:rsidR="00483FD7" w:rsidRDefault="008430B3" w:rsidP="008430B3">
      <w:r>
        <w:t xml:space="preserve">                                                                           </w:t>
      </w:r>
      <w:r w:rsidR="00246F3F">
        <w:t xml:space="preserve">                              </w:t>
      </w:r>
      <w:r w:rsidR="001A65F3">
        <w:t>о</w:t>
      </w:r>
      <w:r w:rsidR="00483FD7">
        <w:t>т</w:t>
      </w:r>
      <w:r w:rsidR="00246F3F">
        <w:t xml:space="preserve"> </w:t>
      </w:r>
      <w:r w:rsidR="005B2972">
        <w:t>13 декабря</w:t>
      </w:r>
      <w:r w:rsidR="009175DE">
        <w:t xml:space="preserve"> </w:t>
      </w:r>
      <w:r w:rsidR="00483FD7">
        <w:t>201</w:t>
      </w:r>
      <w:r w:rsidR="009175DE">
        <w:t>8</w:t>
      </w:r>
      <w:r w:rsidR="00483FD7">
        <w:t xml:space="preserve"> г. №</w:t>
      </w:r>
      <w:r w:rsidR="005B2972">
        <w:t xml:space="preserve"> 164</w:t>
      </w:r>
    </w:p>
    <w:p w:rsidR="00F26039" w:rsidRDefault="00F26039" w:rsidP="00483FD7">
      <w:pPr>
        <w:ind w:left="5664" w:firstLine="708"/>
      </w:pPr>
    </w:p>
    <w:p w:rsidR="008430B3" w:rsidRDefault="008430B3" w:rsidP="00483FD7">
      <w:pPr>
        <w:ind w:left="5664" w:firstLine="708"/>
      </w:pP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Прогнозный план</w:t>
      </w:r>
    </w:p>
    <w:p w:rsidR="00483FD7" w:rsidRPr="00F36965" w:rsidRDefault="00483FD7" w:rsidP="00483FD7">
      <w:pPr>
        <w:ind w:firstLine="708"/>
        <w:jc w:val="center"/>
        <w:rPr>
          <w:b/>
        </w:rPr>
      </w:pPr>
      <w:r w:rsidRPr="00F36965">
        <w:rPr>
          <w:b/>
        </w:rPr>
        <w:t>приватизации объектов муниципальной собственности</w:t>
      </w:r>
    </w:p>
    <w:p w:rsidR="00483FD7" w:rsidRPr="00F36965" w:rsidRDefault="00483FD7" w:rsidP="00483FD7">
      <w:pPr>
        <w:jc w:val="center"/>
        <w:rPr>
          <w:b/>
        </w:rPr>
      </w:pPr>
      <w:r w:rsidRPr="00F36965">
        <w:rPr>
          <w:b/>
        </w:rPr>
        <w:t>муниципального образования «Красногорский район» на 201</w:t>
      </w:r>
      <w:r w:rsidR="009175DE">
        <w:rPr>
          <w:b/>
        </w:rPr>
        <w:t>9</w:t>
      </w:r>
      <w:r w:rsidRPr="00F36965">
        <w:rPr>
          <w:b/>
        </w:rPr>
        <w:t xml:space="preserve"> год</w:t>
      </w:r>
    </w:p>
    <w:p w:rsidR="00483FD7" w:rsidRDefault="00483FD7" w:rsidP="00483FD7"/>
    <w:p w:rsidR="00483FD7" w:rsidRDefault="00483FD7" w:rsidP="00483FD7">
      <w:pPr>
        <w:ind w:firstLine="708"/>
        <w:jc w:val="both"/>
      </w:pPr>
      <w:proofErr w:type="gramStart"/>
      <w:r>
        <w:t>Настоящий прогнозный план приватизации объектов муниципальной собственности</w:t>
      </w:r>
      <w:r w:rsidR="002859AF" w:rsidRPr="002859AF">
        <w:t xml:space="preserve"> </w:t>
      </w:r>
      <w:r w:rsidR="002859AF">
        <w:t xml:space="preserve">муниципального образования «Красногорский район» </w:t>
      </w:r>
      <w:r>
        <w:t xml:space="preserve"> на 201</w:t>
      </w:r>
      <w:r w:rsidR="009175DE">
        <w:t>9</w:t>
      </w:r>
      <w:r>
        <w:t xml:space="preserve"> год разработан в целях пополнения бюджета </w:t>
      </w:r>
      <w:r w:rsidR="00A14282">
        <w:t xml:space="preserve">муниципального образования «Красногорский </w:t>
      </w:r>
      <w:r>
        <w:t xml:space="preserve"> район</w:t>
      </w:r>
      <w:r w:rsidR="00A14282">
        <w:t>»</w:t>
      </w:r>
      <w:r>
        <w:t xml:space="preserve">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  <w:proofErr w:type="gramEnd"/>
    </w:p>
    <w:p w:rsidR="00483FD7" w:rsidRDefault="00483FD7" w:rsidP="00AA6EF6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</w:t>
      </w:r>
      <w:r w:rsidR="002859AF" w:rsidRPr="002859AF">
        <w:t xml:space="preserve"> </w:t>
      </w:r>
      <w:r w:rsidR="002859AF">
        <w:t xml:space="preserve">Администрации муниципального образования «Красногорский район» </w:t>
      </w:r>
      <w:r>
        <w:t xml:space="preserve">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</w:t>
      </w:r>
      <w:r w:rsidR="00A14282">
        <w:t xml:space="preserve"> задаток,</w:t>
      </w:r>
      <w:r>
        <w:t xml:space="preserve"> срок рассрочки платежа).</w:t>
      </w:r>
    </w:p>
    <w:p w:rsidR="00483FD7" w:rsidRDefault="00483FD7" w:rsidP="00483FD7">
      <w:pPr>
        <w:ind w:firstLine="708"/>
        <w:jc w:val="both"/>
      </w:pPr>
      <w:r>
        <w:t>Продавцом муниципального имущества является Администрация муниципального образования «Красногорский район»</w:t>
      </w:r>
      <w:proofErr w:type="gramStart"/>
      <w:r>
        <w:t xml:space="preserve"> .</w:t>
      </w:r>
      <w:proofErr w:type="gramEnd"/>
      <w:r>
        <w:t xml:space="preserve"> </w:t>
      </w:r>
      <w:r w:rsidR="00950074">
        <w:t xml:space="preserve"> </w:t>
      </w:r>
    </w:p>
    <w:p w:rsidR="00483FD7" w:rsidRDefault="00950074" w:rsidP="00483FD7">
      <w:pPr>
        <w:pStyle w:val="a3"/>
      </w:pPr>
      <w:r>
        <w:t xml:space="preserve">          </w:t>
      </w:r>
      <w:r w:rsidR="00483FD7">
        <w:t>Средства от продажи муниципального имущества поступают в  бюджет муниципального образования «Красногорский  район».</w:t>
      </w:r>
    </w:p>
    <w:p w:rsidR="00483FD7" w:rsidRDefault="00483FD7" w:rsidP="00483FD7">
      <w:pPr>
        <w:jc w:val="both"/>
      </w:pPr>
    </w:p>
    <w:p w:rsidR="00483FD7" w:rsidRDefault="00483FD7" w:rsidP="00DF5160">
      <w:pPr>
        <w:jc w:val="center"/>
        <w:rPr>
          <w:b/>
        </w:rPr>
      </w:pPr>
      <w:r w:rsidRPr="006668E6">
        <w:rPr>
          <w:b/>
        </w:rPr>
        <w:t>Объекты муниципальной собственности, включаемые в</w:t>
      </w:r>
      <w:r>
        <w:rPr>
          <w:b/>
        </w:rPr>
        <w:t xml:space="preserve"> прогнозный </w:t>
      </w:r>
      <w:r w:rsidRPr="006668E6">
        <w:rPr>
          <w:b/>
        </w:rPr>
        <w:t xml:space="preserve"> план приватизации на 201</w:t>
      </w:r>
      <w:r w:rsidR="009175DE">
        <w:rPr>
          <w:b/>
        </w:rPr>
        <w:t>9</w:t>
      </w:r>
      <w:r w:rsidRPr="006668E6">
        <w:rPr>
          <w:b/>
        </w:rPr>
        <w:t xml:space="preserve"> год</w:t>
      </w:r>
    </w:p>
    <w:p w:rsidR="00DF5160" w:rsidRPr="006668E6" w:rsidRDefault="00DF5160" w:rsidP="00483FD7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1985"/>
        <w:gridCol w:w="1033"/>
        <w:gridCol w:w="930"/>
        <w:gridCol w:w="1722"/>
        <w:gridCol w:w="1276"/>
      </w:tblGrid>
      <w:tr w:rsidR="00123221" w:rsidTr="00DD4DE7">
        <w:tc>
          <w:tcPr>
            <w:tcW w:w="468" w:type="dxa"/>
          </w:tcPr>
          <w:p w:rsidR="00123221" w:rsidRDefault="00123221" w:rsidP="00861D4E"/>
        </w:tc>
        <w:tc>
          <w:tcPr>
            <w:tcW w:w="2475" w:type="dxa"/>
          </w:tcPr>
          <w:p w:rsidR="00123221" w:rsidRDefault="00123221" w:rsidP="00861D4E">
            <w:r>
              <w:t>Наименование объекта</w:t>
            </w:r>
          </w:p>
        </w:tc>
        <w:tc>
          <w:tcPr>
            <w:tcW w:w="1985" w:type="dxa"/>
          </w:tcPr>
          <w:p w:rsidR="00123221" w:rsidRDefault="00123221" w:rsidP="00861D4E">
            <w:r>
              <w:t>Адрес</w:t>
            </w:r>
            <w:r w:rsidR="00B0779A">
              <w:t xml:space="preserve"> </w:t>
            </w:r>
            <w:proofErr w:type="spellStart"/>
            <w:r w:rsidR="00B0779A">
              <w:t>местанахожде</w:t>
            </w:r>
            <w:proofErr w:type="spellEnd"/>
            <w:r w:rsidR="00DD4DE7">
              <w:t xml:space="preserve"> </w:t>
            </w:r>
            <w:proofErr w:type="spellStart"/>
            <w:r w:rsidR="00B0779A">
              <w:t>ния</w:t>
            </w:r>
            <w:proofErr w:type="spellEnd"/>
          </w:p>
        </w:tc>
        <w:tc>
          <w:tcPr>
            <w:tcW w:w="1033" w:type="dxa"/>
          </w:tcPr>
          <w:p w:rsidR="00123221" w:rsidRDefault="00123221" w:rsidP="00861D4E">
            <w:r>
              <w:t>Площадь, м. кв.</w:t>
            </w:r>
            <w:r w:rsidR="00B90992">
              <w:t>; протяженность, м</w:t>
            </w:r>
            <w:r w:rsidR="00064B0A">
              <w:t xml:space="preserve">; </w:t>
            </w:r>
            <w:proofErr w:type="spellStart"/>
            <w:r w:rsidR="00064B0A">
              <w:t>пробег</w:t>
            </w:r>
            <w:proofErr w:type="gramStart"/>
            <w:r w:rsidR="00064B0A">
              <w:t>,к</w:t>
            </w:r>
            <w:proofErr w:type="gramEnd"/>
            <w:r w:rsidR="00064B0A">
              <w:t>м</w:t>
            </w:r>
            <w:proofErr w:type="spellEnd"/>
          </w:p>
        </w:tc>
        <w:tc>
          <w:tcPr>
            <w:tcW w:w="930" w:type="dxa"/>
          </w:tcPr>
          <w:p w:rsidR="00123221" w:rsidRDefault="00123221" w:rsidP="00861D4E">
            <w:r>
              <w:t xml:space="preserve">Год  ввода в </w:t>
            </w:r>
            <w:proofErr w:type="spellStart"/>
            <w:r>
              <w:t>эксплу</w:t>
            </w:r>
            <w:proofErr w:type="spellEnd"/>
            <w:r>
              <w:t>-</w:t>
            </w:r>
          </w:p>
          <w:p w:rsidR="00123221" w:rsidRDefault="00E227F2" w:rsidP="00861D4E">
            <w:proofErr w:type="spellStart"/>
            <w:r>
              <w:t>а</w:t>
            </w:r>
            <w:r w:rsidR="00123221">
              <w:t>таци</w:t>
            </w:r>
            <w:proofErr w:type="gramStart"/>
            <w:r w:rsidR="00123221">
              <w:t>ю</w:t>
            </w:r>
            <w:proofErr w:type="spellEnd"/>
            <w:r w:rsidR="00064B0A">
              <w:t>(</w:t>
            </w:r>
            <w:proofErr w:type="gramEnd"/>
            <w:r w:rsidR="00064B0A">
              <w:t>год выпуска)</w:t>
            </w:r>
          </w:p>
        </w:tc>
        <w:tc>
          <w:tcPr>
            <w:tcW w:w="1722" w:type="dxa"/>
          </w:tcPr>
          <w:p w:rsidR="00123221" w:rsidRDefault="00123221" w:rsidP="00861D4E">
            <w:proofErr w:type="spellStart"/>
            <w:r>
              <w:t>Функц-ое</w:t>
            </w:r>
            <w:proofErr w:type="spellEnd"/>
            <w:r>
              <w:t xml:space="preserve"> </w:t>
            </w:r>
            <w:proofErr w:type="spellStart"/>
            <w:r>
              <w:t>исполь</w:t>
            </w:r>
            <w:proofErr w:type="spellEnd"/>
            <w:r>
              <w:t>-</w:t>
            </w:r>
          </w:p>
          <w:p w:rsidR="00123221" w:rsidRDefault="00123221" w:rsidP="00861D4E">
            <w:proofErr w:type="spellStart"/>
            <w:r>
              <w:t>зование</w:t>
            </w:r>
            <w:proofErr w:type="spellEnd"/>
          </w:p>
        </w:tc>
        <w:tc>
          <w:tcPr>
            <w:tcW w:w="1276" w:type="dxa"/>
          </w:tcPr>
          <w:p w:rsidR="00123221" w:rsidRDefault="00064B0A" w:rsidP="00861D4E">
            <w:proofErr w:type="spellStart"/>
            <w:proofErr w:type="gramStart"/>
            <w:r>
              <w:t>Предпо</w:t>
            </w:r>
            <w:proofErr w:type="spellEnd"/>
            <w:r w:rsidR="00DD4DE7">
              <w:t xml:space="preserve"> </w:t>
            </w:r>
            <w:proofErr w:type="spellStart"/>
            <w:r>
              <w:t>лагаемый</w:t>
            </w:r>
            <w:proofErr w:type="spellEnd"/>
            <w:proofErr w:type="gramEnd"/>
            <w:r>
              <w:t xml:space="preserve"> срок </w:t>
            </w:r>
            <w:proofErr w:type="spellStart"/>
            <w:r>
              <w:t>привати</w:t>
            </w:r>
            <w:proofErr w:type="spellEnd"/>
            <w:r w:rsidR="00E227F2">
              <w:t xml:space="preserve"> </w:t>
            </w:r>
            <w:proofErr w:type="spellStart"/>
            <w:r>
              <w:t>зации</w:t>
            </w:r>
            <w:proofErr w:type="spellEnd"/>
          </w:p>
        </w:tc>
      </w:tr>
      <w:tr w:rsidR="00F52105" w:rsidTr="00DD4DE7">
        <w:tc>
          <w:tcPr>
            <w:tcW w:w="9889" w:type="dxa"/>
            <w:gridSpan w:val="7"/>
            <w:vAlign w:val="center"/>
          </w:tcPr>
          <w:p w:rsidR="00F52105" w:rsidRDefault="00F52105" w:rsidP="006F1F80">
            <w:pPr>
              <w:jc w:val="center"/>
            </w:pPr>
            <w:r w:rsidRPr="00181EF4">
              <w:rPr>
                <w:b/>
              </w:rPr>
              <w:t>201</w:t>
            </w:r>
            <w:r w:rsidR="009175DE">
              <w:rPr>
                <w:b/>
              </w:rPr>
              <w:t>9</w:t>
            </w:r>
            <w:r w:rsidRPr="00181EF4">
              <w:rPr>
                <w:b/>
              </w:rPr>
              <w:t xml:space="preserve"> год</w:t>
            </w:r>
          </w:p>
        </w:tc>
      </w:tr>
      <w:tr w:rsidR="00E50363" w:rsidTr="00DD4DE7">
        <w:tc>
          <w:tcPr>
            <w:tcW w:w="468" w:type="dxa"/>
          </w:tcPr>
          <w:p w:rsidR="00E50363" w:rsidRDefault="00E50363" w:rsidP="009101A2">
            <w:r>
              <w:t>1</w:t>
            </w:r>
          </w:p>
        </w:tc>
        <w:tc>
          <w:tcPr>
            <w:tcW w:w="2475" w:type="dxa"/>
          </w:tcPr>
          <w:p w:rsidR="00E50363" w:rsidRPr="00064B0A" w:rsidRDefault="00E50363" w:rsidP="009101A2">
            <w:pPr>
              <w:rPr>
                <w:color w:val="000000"/>
              </w:rPr>
            </w:pPr>
            <w:r w:rsidRPr="00064B0A">
              <w:rPr>
                <w:color w:val="000000"/>
              </w:rPr>
              <w:t>ТП-155П  Ф</w:t>
            </w:r>
            <w:proofErr w:type="gramStart"/>
            <w:r w:rsidRPr="00064B0A">
              <w:rPr>
                <w:color w:val="000000"/>
              </w:rPr>
              <w:t>2</w:t>
            </w:r>
            <w:proofErr w:type="gramEnd"/>
            <w:r w:rsidRPr="00064B0A">
              <w:rPr>
                <w:color w:val="000000"/>
              </w:rPr>
              <w:t xml:space="preserve"> ПС Валамаз "Лыжный цех"</w:t>
            </w:r>
          </w:p>
          <w:p w:rsidR="00E50363" w:rsidRPr="00064B0A" w:rsidRDefault="00E50363" w:rsidP="009101A2"/>
        </w:tc>
        <w:tc>
          <w:tcPr>
            <w:tcW w:w="1985" w:type="dxa"/>
          </w:tcPr>
          <w:p w:rsidR="00E50363" w:rsidRPr="00064B0A" w:rsidRDefault="00E50363" w:rsidP="009101A2">
            <w:pPr>
              <w:snapToGrid w:val="0"/>
              <w:rPr>
                <w:rFonts w:eastAsia="Lucida Sans Unicode"/>
              </w:rPr>
            </w:pPr>
            <w:r w:rsidRPr="00064B0A">
              <w:rPr>
                <w:rFonts w:eastAsia="Lucida Sans Unicode"/>
              </w:rPr>
              <w:t>427664, Удмуртская Республика,</w:t>
            </w:r>
          </w:p>
          <w:p w:rsidR="00E50363" w:rsidRPr="00064B0A" w:rsidRDefault="00E50363" w:rsidP="009101A2">
            <w:r w:rsidRPr="00064B0A">
              <w:rPr>
                <w:rFonts w:eastAsia="Lucida Sans Unicode"/>
                <w:color w:val="000000"/>
              </w:rPr>
              <w:t xml:space="preserve">Красногорский район, </w:t>
            </w:r>
            <w:proofErr w:type="spellStart"/>
            <w:r w:rsidRPr="00064B0A">
              <w:rPr>
                <w:rFonts w:eastAsia="Lucida Sans Unicode"/>
                <w:color w:val="000000"/>
              </w:rPr>
              <w:t>с</w:t>
            </w:r>
            <w:proofErr w:type="gramStart"/>
            <w:r w:rsidRPr="00064B0A">
              <w:rPr>
                <w:rFonts w:eastAsia="Lucida Sans Unicode"/>
                <w:color w:val="000000"/>
              </w:rPr>
              <w:t>.В</w:t>
            </w:r>
            <w:proofErr w:type="gramEnd"/>
            <w:r w:rsidRPr="00064B0A">
              <w:rPr>
                <w:rFonts w:eastAsia="Lucida Sans Unicode"/>
                <w:color w:val="000000"/>
              </w:rPr>
              <w:t>аламаз</w:t>
            </w:r>
            <w:proofErr w:type="spellEnd"/>
            <w:r w:rsidRPr="00064B0A">
              <w:rPr>
                <w:rFonts w:eastAsia="Lucida Sans Unicode"/>
                <w:color w:val="000000"/>
              </w:rPr>
              <w:t xml:space="preserve"> </w:t>
            </w:r>
            <w:proofErr w:type="spellStart"/>
            <w:r w:rsidRPr="00064B0A">
              <w:rPr>
                <w:rFonts w:eastAsia="Lucida Sans Unicode"/>
                <w:color w:val="000000"/>
              </w:rPr>
              <w:t>ул.Свободы</w:t>
            </w:r>
            <w:proofErr w:type="spellEnd"/>
          </w:p>
        </w:tc>
        <w:tc>
          <w:tcPr>
            <w:tcW w:w="1033" w:type="dxa"/>
          </w:tcPr>
          <w:p w:rsidR="00E50363" w:rsidRPr="00064B0A" w:rsidRDefault="00E50363" w:rsidP="009101A2">
            <w:r w:rsidRPr="00064B0A">
              <w:t>9,6</w:t>
            </w:r>
          </w:p>
        </w:tc>
        <w:tc>
          <w:tcPr>
            <w:tcW w:w="930" w:type="dxa"/>
          </w:tcPr>
          <w:p w:rsidR="00E50363" w:rsidRPr="00064B0A" w:rsidRDefault="00E50363" w:rsidP="009101A2">
            <w:r w:rsidRPr="00064B0A">
              <w:t>2006</w:t>
            </w:r>
          </w:p>
        </w:tc>
        <w:tc>
          <w:tcPr>
            <w:tcW w:w="1722" w:type="dxa"/>
          </w:tcPr>
          <w:p w:rsidR="00E50363" w:rsidRPr="00064B0A" w:rsidRDefault="00E50363" w:rsidP="009101A2">
            <w:proofErr w:type="spellStart"/>
            <w:r w:rsidRPr="00064B0A">
              <w:t>Используе</w:t>
            </w:r>
            <w:proofErr w:type="spellEnd"/>
            <w:r>
              <w:t xml:space="preserve"> </w:t>
            </w:r>
            <w:proofErr w:type="spellStart"/>
            <w:r w:rsidRPr="00064B0A">
              <w:t>тся</w:t>
            </w:r>
            <w:proofErr w:type="spellEnd"/>
            <w:r w:rsidRPr="00064B0A">
              <w:t xml:space="preserve"> </w:t>
            </w:r>
            <w:proofErr w:type="spellStart"/>
            <w:r w:rsidRPr="00064B0A">
              <w:t>Глазовле</w:t>
            </w:r>
            <w:proofErr w:type="gramStart"/>
            <w:r w:rsidRPr="00064B0A">
              <w:t>с</w:t>
            </w:r>
            <w:proofErr w:type="spellEnd"/>
            <w:r w:rsidRPr="00064B0A">
              <w:t>-</w:t>
            </w:r>
            <w:proofErr w:type="gramEnd"/>
            <w:r w:rsidRPr="00064B0A">
              <w:t xml:space="preserve"> филиал АУ УР «Удмурт лес»</w:t>
            </w:r>
          </w:p>
        </w:tc>
        <w:tc>
          <w:tcPr>
            <w:tcW w:w="1276" w:type="dxa"/>
          </w:tcPr>
          <w:p w:rsidR="00E50363" w:rsidRPr="00064B0A" w:rsidRDefault="00E50363" w:rsidP="009101A2">
            <w:r>
              <w:t>1</w:t>
            </w:r>
            <w:r w:rsidRPr="00064B0A">
              <w:t xml:space="preserve">-й </w:t>
            </w:r>
            <w:proofErr w:type="spellStart"/>
            <w:r w:rsidRPr="00064B0A">
              <w:t>квар</w:t>
            </w:r>
            <w:proofErr w:type="spellEnd"/>
            <w:r>
              <w:t>-</w:t>
            </w:r>
          </w:p>
          <w:p w:rsidR="00E50363" w:rsidRPr="00064B0A" w:rsidRDefault="00E50363" w:rsidP="009101A2">
            <w:r w:rsidRPr="00064B0A">
              <w:t>тал 201</w:t>
            </w:r>
            <w:r>
              <w:t>9</w:t>
            </w:r>
            <w:r w:rsidRPr="00064B0A">
              <w:t xml:space="preserve"> года</w:t>
            </w:r>
          </w:p>
        </w:tc>
      </w:tr>
      <w:tr w:rsidR="00487A74" w:rsidTr="00DD4DE7">
        <w:tc>
          <w:tcPr>
            <w:tcW w:w="468" w:type="dxa"/>
          </w:tcPr>
          <w:p w:rsidR="00487A74" w:rsidRDefault="00E65EE4" w:rsidP="009101A2">
            <w:r>
              <w:t>2</w:t>
            </w:r>
          </w:p>
        </w:tc>
        <w:tc>
          <w:tcPr>
            <w:tcW w:w="2475" w:type="dxa"/>
          </w:tcPr>
          <w:p w:rsidR="00487A74" w:rsidRDefault="00487A74" w:rsidP="00C0175A">
            <w:r>
              <w:t>Нежилое здание:</w:t>
            </w:r>
          </w:p>
          <w:p w:rsidR="00487A74" w:rsidRDefault="00487A74" w:rsidP="00C0175A">
            <w:r>
              <w:t>(бывшая поликлиника)</w:t>
            </w:r>
          </w:p>
        </w:tc>
        <w:tc>
          <w:tcPr>
            <w:tcW w:w="1985" w:type="dxa"/>
          </w:tcPr>
          <w:p w:rsidR="00487A74" w:rsidRDefault="00487A74" w:rsidP="00C0175A">
            <w:r w:rsidRPr="00F52105">
              <w:t>Удмуртская Республика, Красногорск</w:t>
            </w:r>
            <w:r>
              <w:t xml:space="preserve">ий район, Курья </w:t>
            </w:r>
            <w:r>
              <w:lastRenderedPageBreak/>
              <w:t>ул</w:t>
            </w:r>
            <w:proofErr w:type="gramStart"/>
            <w:r>
              <w:t>.С</w:t>
            </w:r>
            <w:proofErr w:type="gramEnd"/>
            <w:r>
              <w:t>оветская,30</w:t>
            </w:r>
          </w:p>
        </w:tc>
        <w:tc>
          <w:tcPr>
            <w:tcW w:w="1033" w:type="dxa"/>
          </w:tcPr>
          <w:p w:rsidR="00487A74" w:rsidRDefault="00487A74" w:rsidP="00C0175A">
            <w:r>
              <w:lastRenderedPageBreak/>
              <w:t>162,1</w:t>
            </w:r>
          </w:p>
        </w:tc>
        <w:tc>
          <w:tcPr>
            <w:tcW w:w="930" w:type="dxa"/>
          </w:tcPr>
          <w:p w:rsidR="00487A74" w:rsidRDefault="00487A74" w:rsidP="00C0175A">
            <w:r>
              <w:t>1987</w:t>
            </w:r>
          </w:p>
        </w:tc>
        <w:tc>
          <w:tcPr>
            <w:tcW w:w="1722" w:type="dxa"/>
          </w:tcPr>
          <w:p w:rsidR="00487A74" w:rsidRDefault="00487A74" w:rsidP="00C0175A">
            <w:r>
              <w:t>свободно</w:t>
            </w:r>
          </w:p>
        </w:tc>
        <w:tc>
          <w:tcPr>
            <w:tcW w:w="1276" w:type="dxa"/>
          </w:tcPr>
          <w:p w:rsidR="00487A74" w:rsidRDefault="00487A74" w:rsidP="00487A74">
            <w:r>
              <w:t>2кв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B0779A" w:rsidP="009101A2">
            <w:r>
              <w:lastRenderedPageBreak/>
              <w:t>3</w:t>
            </w:r>
          </w:p>
        </w:tc>
        <w:tc>
          <w:tcPr>
            <w:tcW w:w="2475" w:type="dxa"/>
          </w:tcPr>
          <w:p w:rsidR="00B0779A" w:rsidRDefault="00B0779A" w:rsidP="00C0175A">
            <w:r>
              <w:t>Трактор МТЗ-80,1992 года выпуска</w:t>
            </w:r>
          </w:p>
        </w:tc>
        <w:tc>
          <w:tcPr>
            <w:tcW w:w="1985" w:type="dxa"/>
          </w:tcPr>
          <w:p w:rsidR="00B0779A" w:rsidRPr="00F52105" w:rsidRDefault="00B0779A" w:rsidP="00C0175A">
            <w:r>
              <w:t xml:space="preserve">Удмуртская Республика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ул.Лесная,д.8</w:t>
            </w:r>
          </w:p>
        </w:tc>
        <w:tc>
          <w:tcPr>
            <w:tcW w:w="1033" w:type="dxa"/>
          </w:tcPr>
          <w:p w:rsidR="00B0779A" w:rsidRDefault="00B0779A" w:rsidP="00C0175A"/>
        </w:tc>
        <w:tc>
          <w:tcPr>
            <w:tcW w:w="930" w:type="dxa"/>
          </w:tcPr>
          <w:p w:rsidR="00B0779A" w:rsidRDefault="00B0779A" w:rsidP="00C0175A">
            <w:r>
              <w:t>1992</w:t>
            </w:r>
          </w:p>
        </w:tc>
        <w:tc>
          <w:tcPr>
            <w:tcW w:w="1722" w:type="dxa"/>
          </w:tcPr>
          <w:p w:rsidR="00B0779A" w:rsidRDefault="00B0779A" w:rsidP="00C0175A">
            <w:r>
              <w:t>Не используется</w:t>
            </w:r>
          </w:p>
        </w:tc>
        <w:tc>
          <w:tcPr>
            <w:tcW w:w="1276" w:type="dxa"/>
          </w:tcPr>
          <w:p w:rsidR="00B0779A" w:rsidRDefault="00B0779A" w:rsidP="00C0175A">
            <w:r>
              <w:t>2кв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B0779A" w:rsidP="009101A2">
            <w:r>
              <w:t>4</w:t>
            </w:r>
          </w:p>
        </w:tc>
        <w:tc>
          <w:tcPr>
            <w:tcW w:w="2475" w:type="dxa"/>
          </w:tcPr>
          <w:p w:rsidR="00B0779A" w:rsidRDefault="00B0779A" w:rsidP="00C0175A">
            <w:r>
              <w:t>Трактор ДТ-75 М РМС</w:t>
            </w:r>
          </w:p>
        </w:tc>
        <w:tc>
          <w:tcPr>
            <w:tcW w:w="1985" w:type="dxa"/>
          </w:tcPr>
          <w:p w:rsidR="00B0779A" w:rsidRPr="00F52105" w:rsidRDefault="00B0779A" w:rsidP="00C0175A">
            <w:r>
              <w:t xml:space="preserve">Удмуртская Республика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>, ул.Лесная,д.8</w:t>
            </w:r>
          </w:p>
        </w:tc>
        <w:tc>
          <w:tcPr>
            <w:tcW w:w="1033" w:type="dxa"/>
          </w:tcPr>
          <w:p w:rsidR="00B0779A" w:rsidRDefault="00B0779A" w:rsidP="00C0175A"/>
        </w:tc>
        <w:tc>
          <w:tcPr>
            <w:tcW w:w="930" w:type="dxa"/>
          </w:tcPr>
          <w:p w:rsidR="00B0779A" w:rsidRDefault="00B0779A" w:rsidP="00C0175A">
            <w:r>
              <w:t>2002</w:t>
            </w:r>
          </w:p>
        </w:tc>
        <w:tc>
          <w:tcPr>
            <w:tcW w:w="1722" w:type="dxa"/>
          </w:tcPr>
          <w:p w:rsidR="00B0779A" w:rsidRDefault="00B0779A" w:rsidP="00C0175A">
            <w:r>
              <w:t>Не используется</w:t>
            </w:r>
          </w:p>
        </w:tc>
        <w:tc>
          <w:tcPr>
            <w:tcW w:w="1276" w:type="dxa"/>
          </w:tcPr>
          <w:p w:rsidR="00B0779A" w:rsidRDefault="00B0779A" w:rsidP="00C0175A">
            <w:r>
              <w:t>2кв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5</w:t>
            </w:r>
          </w:p>
        </w:tc>
        <w:tc>
          <w:tcPr>
            <w:tcW w:w="2475" w:type="dxa"/>
          </w:tcPr>
          <w:p w:rsidR="00B0779A" w:rsidRDefault="00B0779A" w:rsidP="009101A2">
            <w:r>
              <w:t>Нежилое здание</w:t>
            </w:r>
          </w:p>
          <w:p w:rsidR="00B0779A" w:rsidRDefault="00B0779A" w:rsidP="009101A2">
            <w:r>
              <w:t>(гараж) и земельный участок под зданием</w:t>
            </w:r>
          </w:p>
        </w:tc>
        <w:tc>
          <w:tcPr>
            <w:tcW w:w="1985" w:type="dxa"/>
          </w:tcPr>
          <w:p w:rsidR="00B0779A" w:rsidRDefault="00B0779A" w:rsidP="009101A2">
            <w:r>
              <w:t xml:space="preserve"> Удмуртская Республика 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 xml:space="preserve">, </w:t>
            </w:r>
            <w:proofErr w:type="spellStart"/>
            <w:r>
              <w:t>пер.Депутатский</w:t>
            </w:r>
            <w:proofErr w:type="spellEnd"/>
            <w:r>
              <w:t>, 23 «д»</w:t>
            </w:r>
          </w:p>
        </w:tc>
        <w:tc>
          <w:tcPr>
            <w:tcW w:w="1033" w:type="dxa"/>
          </w:tcPr>
          <w:p w:rsidR="00B0779A" w:rsidRDefault="00B0779A" w:rsidP="009101A2">
            <w:r>
              <w:t>1102,4</w:t>
            </w:r>
          </w:p>
        </w:tc>
        <w:tc>
          <w:tcPr>
            <w:tcW w:w="930" w:type="dxa"/>
          </w:tcPr>
          <w:p w:rsidR="00B0779A" w:rsidRDefault="00B0779A" w:rsidP="009101A2">
            <w:r>
              <w:t xml:space="preserve">1981 </w:t>
            </w:r>
          </w:p>
        </w:tc>
        <w:tc>
          <w:tcPr>
            <w:tcW w:w="1722" w:type="dxa"/>
          </w:tcPr>
          <w:p w:rsidR="00B0779A" w:rsidRDefault="00B0779A" w:rsidP="009101A2">
            <w:r>
              <w:t>Свободно, часть в аренде</w:t>
            </w:r>
          </w:p>
        </w:tc>
        <w:tc>
          <w:tcPr>
            <w:tcW w:w="1276" w:type="dxa"/>
          </w:tcPr>
          <w:p w:rsidR="00B0779A" w:rsidRPr="00181EF4" w:rsidRDefault="00B0779A" w:rsidP="00064B0A">
            <w:r>
              <w:t>2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6</w:t>
            </w:r>
          </w:p>
        </w:tc>
        <w:tc>
          <w:tcPr>
            <w:tcW w:w="2475" w:type="dxa"/>
          </w:tcPr>
          <w:p w:rsidR="00B0779A" w:rsidRPr="00787EF3" w:rsidRDefault="00B0779A" w:rsidP="009101A2">
            <w:r w:rsidRPr="00787EF3">
              <w:t>Нежилое здание</w:t>
            </w:r>
            <w:r>
              <w:t xml:space="preserve"> и земельный участок под зданием</w:t>
            </w:r>
          </w:p>
        </w:tc>
        <w:tc>
          <w:tcPr>
            <w:tcW w:w="1985" w:type="dxa"/>
          </w:tcPr>
          <w:p w:rsidR="00B0779A" w:rsidRPr="00787EF3" w:rsidRDefault="00B0779A" w:rsidP="00487A74">
            <w:r w:rsidRPr="00787EF3">
              <w:t xml:space="preserve"> Удмуртская Республика  </w:t>
            </w:r>
            <w:proofErr w:type="spellStart"/>
            <w:r w:rsidRPr="00787EF3">
              <w:t>с</w:t>
            </w:r>
            <w:proofErr w:type="gramStart"/>
            <w:r w:rsidRPr="00787EF3">
              <w:t>.К</w:t>
            </w:r>
            <w:proofErr w:type="gramEnd"/>
            <w:r w:rsidRPr="00787EF3">
              <w:t>расно</w:t>
            </w:r>
            <w:r>
              <w:t>горское</w:t>
            </w:r>
            <w:proofErr w:type="spellEnd"/>
            <w:r>
              <w:t xml:space="preserve">,  </w:t>
            </w:r>
            <w:proofErr w:type="spellStart"/>
            <w:r>
              <w:t>ул.Барышникова</w:t>
            </w:r>
            <w:proofErr w:type="spellEnd"/>
            <w:r>
              <w:t>, д.23 В</w:t>
            </w:r>
          </w:p>
        </w:tc>
        <w:tc>
          <w:tcPr>
            <w:tcW w:w="1033" w:type="dxa"/>
          </w:tcPr>
          <w:p w:rsidR="00B0779A" w:rsidRPr="00787EF3" w:rsidRDefault="00B0779A" w:rsidP="00487A74">
            <w:r>
              <w:t>89,1</w:t>
            </w:r>
          </w:p>
        </w:tc>
        <w:tc>
          <w:tcPr>
            <w:tcW w:w="930" w:type="dxa"/>
          </w:tcPr>
          <w:p w:rsidR="00B0779A" w:rsidRPr="00787EF3" w:rsidRDefault="00B0779A" w:rsidP="00487A74">
            <w:r>
              <w:t>1979</w:t>
            </w:r>
          </w:p>
        </w:tc>
        <w:tc>
          <w:tcPr>
            <w:tcW w:w="1722" w:type="dxa"/>
          </w:tcPr>
          <w:p w:rsidR="00B0779A" w:rsidRPr="00787EF3" w:rsidRDefault="00B0779A" w:rsidP="009101A2">
            <w:r>
              <w:t>свободно</w:t>
            </w:r>
          </w:p>
        </w:tc>
        <w:tc>
          <w:tcPr>
            <w:tcW w:w="1276" w:type="dxa"/>
          </w:tcPr>
          <w:p w:rsidR="00B0779A" w:rsidRPr="00181EF4" w:rsidRDefault="00B0779A" w:rsidP="00064B0A">
            <w:r>
              <w:t>2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7</w:t>
            </w:r>
          </w:p>
        </w:tc>
        <w:tc>
          <w:tcPr>
            <w:tcW w:w="2475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здание: </w:t>
            </w:r>
          </w:p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ветстанции и земельный участок под зданием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B0779A" w:rsidRDefault="00B0779A" w:rsidP="009101A2">
            <w:r>
              <w:rPr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гриколь</w:t>
            </w:r>
            <w:proofErr w:type="spellEnd"/>
            <w:r>
              <w:rPr>
                <w:sz w:val="22"/>
                <w:szCs w:val="22"/>
              </w:rPr>
              <w:t>, ул.Восточная,47</w:t>
            </w:r>
          </w:p>
        </w:tc>
        <w:tc>
          <w:tcPr>
            <w:tcW w:w="1033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360,4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0779A" w:rsidRDefault="00B0779A" w:rsidP="009101A2">
            <w:r>
              <w:t>1981</w:t>
            </w:r>
          </w:p>
        </w:tc>
        <w:tc>
          <w:tcPr>
            <w:tcW w:w="1722" w:type="dxa"/>
          </w:tcPr>
          <w:p w:rsidR="00B0779A" w:rsidRDefault="00B0779A" w:rsidP="009101A2">
            <w:r>
              <w:t>свободно</w:t>
            </w:r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9101A2">
            <w:r>
              <w:t>8</w:t>
            </w:r>
          </w:p>
        </w:tc>
        <w:tc>
          <w:tcPr>
            <w:tcW w:w="2475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здание: 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для автомашин и земельный участок под зданием</w:t>
            </w:r>
          </w:p>
        </w:tc>
        <w:tc>
          <w:tcPr>
            <w:tcW w:w="1985" w:type="dxa"/>
          </w:tcPr>
          <w:p w:rsidR="00B0779A" w:rsidRDefault="00B0779A" w:rsidP="009101A2">
            <w:r>
              <w:rPr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гриколь</w:t>
            </w:r>
            <w:proofErr w:type="spellEnd"/>
            <w:r>
              <w:rPr>
                <w:sz w:val="22"/>
                <w:szCs w:val="22"/>
              </w:rPr>
              <w:t>, ул.Восточная,47</w:t>
            </w:r>
          </w:p>
        </w:tc>
        <w:tc>
          <w:tcPr>
            <w:tcW w:w="1033" w:type="dxa"/>
            <w:vAlign w:val="center"/>
          </w:tcPr>
          <w:p w:rsidR="00B0779A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337,8</w:t>
            </w:r>
          </w:p>
          <w:p w:rsidR="00B0779A" w:rsidRPr="00866046" w:rsidRDefault="00B0779A" w:rsidP="009101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0" w:type="dxa"/>
          </w:tcPr>
          <w:p w:rsidR="00B0779A" w:rsidRDefault="00B0779A" w:rsidP="009101A2">
            <w:r>
              <w:t>1981</w:t>
            </w:r>
          </w:p>
        </w:tc>
        <w:tc>
          <w:tcPr>
            <w:tcW w:w="1722" w:type="dxa"/>
          </w:tcPr>
          <w:p w:rsidR="00B0779A" w:rsidRDefault="00B0779A" w:rsidP="009101A2">
            <w:r>
              <w:t>свободно</w:t>
            </w:r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E9624D" w:rsidP="009101A2">
            <w:r>
              <w:t>9</w:t>
            </w:r>
          </w:p>
        </w:tc>
        <w:tc>
          <w:tcPr>
            <w:tcW w:w="2475" w:type="dxa"/>
          </w:tcPr>
          <w:p w:rsidR="00B0779A" w:rsidRDefault="00B0779A" w:rsidP="009101A2">
            <w:r>
              <w:t xml:space="preserve">Воздушная линия 0,4 </w:t>
            </w:r>
            <w:proofErr w:type="spellStart"/>
            <w:r>
              <w:t>кВ</w:t>
            </w:r>
            <w:proofErr w:type="spellEnd"/>
          </w:p>
        </w:tc>
        <w:tc>
          <w:tcPr>
            <w:tcW w:w="1985" w:type="dxa"/>
          </w:tcPr>
          <w:p w:rsidR="00B0779A" w:rsidRPr="00B90992" w:rsidRDefault="00B0779A" w:rsidP="009101A2">
            <w:r>
              <w:rPr>
                <w:lang w:eastAsia="ar-SA"/>
              </w:rPr>
              <w:t xml:space="preserve">Удмуртская Республика, </w:t>
            </w:r>
            <w:r w:rsidRPr="00B90992">
              <w:rPr>
                <w:lang w:eastAsia="ar-SA"/>
              </w:rPr>
              <w:t xml:space="preserve">Красногорский район, </w:t>
            </w:r>
            <w:proofErr w:type="spellStart"/>
            <w:r w:rsidRPr="00B90992">
              <w:rPr>
                <w:lang w:eastAsia="ar-SA"/>
              </w:rPr>
              <w:t>д</w:t>
            </w:r>
            <w:proofErr w:type="gramStart"/>
            <w:r w:rsidRPr="00B90992">
              <w:rPr>
                <w:lang w:eastAsia="ar-SA"/>
              </w:rPr>
              <w:t>.П</w:t>
            </w:r>
            <w:proofErr w:type="gramEnd"/>
            <w:r w:rsidRPr="00B90992">
              <w:rPr>
                <w:lang w:eastAsia="ar-SA"/>
              </w:rPr>
              <w:t>олом</w:t>
            </w:r>
            <w:proofErr w:type="spellEnd"/>
          </w:p>
        </w:tc>
        <w:tc>
          <w:tcPr>
            <w:tcW w:w="1033" w:type="dxa"/>
          </w:tcPr>
          <w:p w:rsidR="00B0779A" w:rsidRPr="004254D4" w:rsidRDefault="00B0779A" w:rsidP="009101A2">
            <w:r w:rsidRPr="004254D4">
              <w:t>191</w:t>
            </w:r>
            <w:r>
              <w:t xml:space="preserve"> м</w:t>
            </w:r>
          </w:p>
        </w:tc>
        <w:tc>
          <w:tcPr>
            <w:tcW w:w="930" w:type="dxa"/>
          </w:tcPr>
          <w:p w:rsidR="00B0779A" w:rsidRDefault="00B0779A" w:rsidP="009101A2">
            <w:r>
              <w:t>1970</w:t>
            </w:r>
          </w:p>
        </w:tc>
        <w:tc>
          <w:tcPr>
            <w:tcW w:w="1722" w:type="dxa"/>
          </w:tcPr>
          <w:p w:rsidR="00B0779A" w:rsidRDefault="00B0779A" w:rsidP="00D159CD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квартал 2019 года</w:t>
            </w:r>
          </w:p>
        </w:tc>
      </w:tr>
      <w:tr w:rsidR="00B0779A" w:rsidTr="00DD4DE7">
        <w:tc>
          <w:tcPr>
            <w:tcW w:w="468" w:type="dxa"/>
          </w:tcPr>
          <w:p w:rsidR="00B0779A" w:rsidRDefault="0026487B" w:rsidP="00E9624D">
            <w:r>
              <w:t>1</w:t>
            </w:r>
            <w:r w:rsidR="00E9624D">
              <w:t>0</w:t>
            </w:r>
          </w:p>
        </w:tc>
        <w:tc>
          <w:tcPr>
            <w:tcW w:w="2475" w:type="dxa"/>
          </w:tcPr>
          <w:p w:rsidR="00B0779A" w:rsidRDefault="00B0779A" w:rsidP="009101A2">
            <w:r>
              <w:t xml:space="preserve">Воздушная линия 0,22 </w:t>
            </w:r>
            <w:proofErr w:type="spellStart"/>
            <w:r>
              <w:t>к</w:t>
            </w:r>
            <w:proofErr w:type="gramStart"/>
            <w:r>
              <w:t>В</w:t>
            </w:r>
            <w:proofErr w:type="spellEnd"/>
            <w:r>
              <w:t>(</w:t>
            </w:r>
            <w:proofErr w:type="gramEnd"/>
            <w:r>
              <w:t>уличное освещение)</w:t>
            </w:r>
          </w:p>
        </w:tc>
        <w:tc>
          <w:tcPr>
            <w:tcW w:w="1985" w:type="dxa"/>
          </w:tcPr>
          <w:p w:rsidR="00B0779A" w:rsidRPr="00B90992" w:rsidRDefault="00B0779A" w:rsidP="009101A2">
            <w:r>
              <w:rPr>
                <w:lang w:eastAsia="ar-SA"/>
              </w:rPr>
              <w:t xml:space="preserve">Удмуртская Республика, </w:t>
            </w:r>
            <w:proofErr w:type="spellStart"/>
            <w:r w:rsidRPr="00B90992">
              <w:rPr>
                <w:lang w:eastAsia="ar-SA"/>
              </w:rPr>
              <w:t>с</w:t>
            </w:r>
            <w:proofErr w:type="gramStart"/>
            <w:r w:rsidRPr="00B90992">
              <w:rPr>
                <w:lang w:eastAsia="ar-SA"/>
              </w:rPr>
              <w:t>.К</w:t>
            </w:r>
            <w:proofErr w:type="gramEnd"/>
            <w:r w:rsidRPr="00B90992">
              <w:rPr>
                <w:lang w:eastAsia="ar-SA"/>
              </w:rPr>
              <w:t>расногорское</w:t>
            </w:r>
            <w:proofErr w:type="spellEnd"/>
            <w:r w:rsidRPr="00B90992">
              <w:rPr>
                <w:lang w:eastAsia="ar-SA"/>
              </w:rPr>
              <w:t xml:space="preserve">, </w:t>
            </w:r>
            <w:proofErr w:type="spellStart"/>
            <w:r w:rsidRPr="00B90992">
              <w:rPr>
                <w:lang w:eastAsia="ar-SA"/>
              </w:rPr>
              <w:t>ул.Ленина</w:t>
            </w:r>
            <w:proofErr w:type="spellEnd"/>
          </w:p>
        </w:tc>
        <w:tc>
          <w:tcPr>
            <w:tcW w:w="1033" w:type="dxa"/>
          </w:tcPr>
          <w:p w:rsidR="00B0779A" w:rsidRDefault="00B0779A" w:rsidP="009101A2">
            <w:r w:rsidRPr="004254D4">
              <w:t>998</w:t>
            </w:r>
            <w:r>
              <w:t xml:space="preserve"> м</w:t>
            </w:r>
          </w:p>
        </w:tc>
        <w:tc>
          <w:tcPr>
            <w:tcW w:w="930" w:type="dxa"/>
          </w:tcPr>
          <w:p w:rsidR="00B0779A" w:rsidRDefault="00B0779A" w:rsidP="009101A2">
            <w:r>
              <w:t>2008</w:t>
            </w:r>
          </w:p>
        </w:tc>
        <w:tc>
          <w:tcPr>
            <w:tcW w:w="1722" w:type="dxa"/>
          </w:tcPr>
          <w:p w:rsidR="00B0779A" w:rsidRDefault="00B0779A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  <w:vAlign w:val="center"/>
          </w:tcPr>
          <w:p w:rsidR="00B0779A" w:rsidRPr="00866046" w:rsidRDefault="00B0779A" w:rsidP="00064B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1</w:t>
            </w:r>
          </w:p>
        </w:tc>
        <w:tc>
          <w:tcPr>
            <w:tcW w:w="2475" w:type="dxa"/>
            <w:vAlign w:val="bottom"/>
          </w:tcPr>
          <w:p w:rsidR="0026487B" w:rsidRDefault="0026487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 ТП №125 Ф1ПС Дебы на новую модельную газовую котельную</w:t>
            </w:r>
          </w:p>
        </w:tc>
        <w:tc>
          <w:tcPr>
            <w:tcW w:w="1985" w:type="dxa"/>
            <w:vAlign w:val="bottom"/>
          </w:tcPr>
          <w:p w:rsidR="0026487B" w:rsidRDefault="0026487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Удмуртская Республика, Красногорский </w:t>
            </w:r>
            <w:proofErr w:type="spellStart"/>
            <w:r>
              <w:rPr>
                <w:color w:val="000000"/>
                <w:sz w:val="22"/>
                <w:szCs w:val="22"/>
              </w:rPr>
              <w:t>район,с</w:t>
            </w:r>
            <w:proofErr w:type="gramStart"/>
            <w:r>
              <w:rPr>
                <w:color w:val="000000"/>
                <w:sz w:val="22"/>
                <w:szCs w:val="22"/>
              </w:rPr>
              <w:t>.Д</w:t>
            </w:r>
            <w:proofErr w:type="gramEnd"/>
            <w:r>
              <w:rPr>
                <w:color w:val="000000"/>
                <w:sz w:val="22"/>
                <w:szCs w:val="22"/>
              </w:rPr>
              <w:t>ебы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</w:p>
        </w:tc>
        <w:tc>
          <w:tcPr>
            <w:tcW w:w="1033" w:type="dxa"/>
          </w:tcPr>
          <w:p w:rsidR="0026487B" w:rsidRDefault="0026487B" w:rsidP="00861D4E">
            <w:r>
              <w:t>150</w:t>
            </w:r>
          </w:p>
        </w:tc>
        <w:tc>
          <w:tcPr>
            <w:tcW w:w="930" w:type="dxa"/>
          </w:tcPr>
          <w:p w:rsidR="0026487B" w:rsidRDefault="0026487B" w:rsidP="00861D4E">
            <w:r>
              <w:t>2015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AA3C89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rPr>
          <w:trHeight w:val="775"/>
        </w:trPr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2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, Ф5 на здание гимназии от ЭТП-28 Ф1 Ф2 ПС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расногорское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>,</w:t>
            </w:r>
            <w:r w:rsidR="006F1F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AA3C89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3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от ЗТП-9 Ф1  ПС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Красногорье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на котельную (ЦРБ)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расногорское,ул.Советская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AA3C89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lastRenderedPageBreak/>
              <w:t>1</w:t>
            </w:r>
            <w:r w:rsidR="00E9624D">
              <w:t>4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 на школу от ТП-219 Ф2  ПС Бараны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рхангельское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F808CD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5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Ф3  на школу от ТП-218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 ПС Бараны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рхангельское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ул.Новая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F808CD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6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Ф3 и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4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на школу от ЗТП-86 Ф3Ф4 ПС Бараны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д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араны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F808CD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7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Ф3 на котельную  от ЗТП-49 Ф4 ПС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Красногорь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почта)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расногорское,ул.Кирова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FF468C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1</w:t>
            </w:r>
            <w:r w:rsidR="00E9624D">
              <w:t>8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урья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FF468C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E9624D" w:rsidP="00E9624D">
            <w:r>
              <w:t>19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от ТП-191 Ф8 ПС Курья на детский сад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урья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FF468C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0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от ТП-176 Ф8 ПС Курья на здание школы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урья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ул.Юбилейная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2F44A3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1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 xml:space="preserve"> на здание  СДК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Дебинский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 от  ТП-124 Ф1 ПС Дебы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ебы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2F44A3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2</w:t>
            </w:r>
          </w:p>
        </w:tc>
        <w:tc>
          <w:tcPr>
            <w:tcW w:w="247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КЛ-0,4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 Ф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, Ф2 на здание  школы от  ТП-125 Ф1 ПС Дебы</w:t>
            </w:r>
          </w:p>
        </w:tc>
        <w:tc>
          <w:tcPr>
            <w:tcW w:w="1985" w:type="dxa"/>
            <w:vAlign w:val="bottom"/>
          </w:tcPr>
          <w:p w:rsidR="0026487B" w:rsidRPr="00E227F2" w:rsidRDefault="0026487B">
            <w:pPr>
              <w:jc w:val="both"/>
              <w:rPr>
                <w:color w:val="000000"/>
              </w:rPr>
            </w:pPr>
            <w:r w:rsidRPr="00E227F2">
              <w:rPr>
                <w:color w:val="000000"/>
                <w:sz w:val="22"/>
                <w:szCs w:val="22"/>
              </w:rPr>
              <w:t xml:space="preserve">Удмуртская Республика, Красногорский район,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с</w:t>
            </w:r>
            <w:proofErr w:type="gramStart"/>
            <w:r w:rsidRPr="00E227F2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E227F2">
              <w:rPr>
                <w:color w:val="000000"/>
                <w:sz w:val="22"/>
                <w:szCs w:val="22"/>
              </w:rPr>
              <w:t>ебы</w:t>
            </w:r>
            <w:proofErr w:type="spellEnd"/>
            <w:r w:rsidRPr="00E227F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227F2">
              <w:rPr>
                <w:color w:val="000000"/>
                <w:sz w:val="22"/>
                <w:szCs w:val="22"/>
              </w:rPr>
              <w:t>ул.Школьная</w:t>
            </w:r>
            <w:proofErr w:type="spellEnd"/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22" w:type="dxa"/>
          </w:tcPr>
          <w:p w:rsidR="0026487B" w:rsidRDefault="0026487B" w:rsidP="009101A2">
            <w:r>
              <w:t xml:space="preserve">Не </w:t>
            </w:r>
            <w:proofErr w:type="spellStart"/>
            <w:r>
              <w:t>обслужива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тся</w:t>
            </w:r>
            <w:proofErr w:type="spellEnd"/>
          </w:p>
        </w:tc>
        <w:tc>
          <w:tcPr>
            <w:tcW w:w="1276" w:type="dxa"/>
          </w:tcPr>
          <w:p w:rsidR="0026487B" w:rsidRDefault="0026487B">
            <w:r w:rsidRPr="002F44A3">
              <w:rPr>
                <w:sz w:val="22"/>
                <w:szCs w:val="22"/>
              </w:rPr>
              <w:t>4 квартал 2019 года</w:t>
            </w:r>
          </w:p>
        </w:tc>
      </w:tr>
      <w:tr w:rsidR="0026487B" w:rsidTr="00DD4DE7">
        <w:tc>
          <w:tcPr>
            <w:tcW w:w="468" w:type="dxa"/>
          </w:tcPr>
          <w:p w:rsidR="0026487B" w:rsidRDefault="0026487B" w:rsidP="00E9624D">
            <w:r>
              <w:t>2</w:t>
            </w:r>
            <w:r w:rsidR="00E9624D">
              <w:t>3</w:t>
            </w:r>
          </w:p>
        </w:tc>
        <w:tc>
          <w:tcPr>
            <w:tcW w:w="2475" w:type="dxa"/>
            <w:vAlign w:val="bottom"/>
          </w:tcPr>
          <w:p w:rsidR="0026487B" w:rsidRDefault="0026487B">
            <w:r>
              <w:rPr>
                <w:sz w:val="22"/>
                <w:szCs w:val="22"/>
              </w:rPr>
              <w:t xml:space="preserve">КЛ-0,38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985" w:type="dxa"/>
            <w:vAlign w:val="bottom"/>
          </w:tcPr>
          <w:p w:rsidR="0026487B" w:rsidRDefault="0026487B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Удмуртская Республика, Красногорский </w:t>
            </w:r>
            <w:proofErr w:type="spellStart"/>
            <w:r>
              <w:rPr>
                <w:color w:val="000000"/>
                <w:sz w:val="22"/>
                <w:szCs w:val="22"/>
              </w:rPr>
              <w:t>район,с</w:t>
            </w:r>
            <w:proofErr w:type="gramStart"/>
            <w:r>
              <w:rPr>
                <w:color w:val="000000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z w:val="22"/>
                <w:szCs w:val="22"/>
              </w:rPr>
              <w:t>расногорское</w:t>
            </w:r>
            <w:proofErr w:type="spellEnd"/>
            <w:r>
              <w:rPr>
                <w:color w:val="000000"/>
                <w:sz w:val="22"/>
                <w:szCs w:val="22"/>
              </w:rPr>
              <w:t>, ул.Первомайская,26, освещенная лыжная трасса</w:t>
            </w:r>
          </w:p>
        </w:tc>
        <w:tc>
          <w:tcPr>
            <w:tcW w:w="1033" w:type="dxa"/>
            <w:vAlign w:val="bottom"/>
          </w:tcPr>
          <w:p w:rsidR="0026487B" w:rsidRDefault="0026487B">
            <w:pPr>
              <w:jc w:val="both"/>
            </w:pPr>
            <w:r>
              <w:rPr>
                <w:sz w:val="22"/>
                <w:szCs w:val="22"/>
              </w:rPr>
              <w:t>1276</w:t>
            </w:r>
          </w:p>
        </w:tc>
        <w:tc>
          <w:tcPr>
            <w:tcW w:w="930" w:type="dxa"/>
            <w:vAlign w:val="bottom"/>
          </w:tcPr>
          <w:p w:rsidR="0026487B" w:rsidRDefault="0026487B">
            <w:pPr>
              <w:jc w:val="right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722" w:type="dxa"/>
          </w:tcPr>
          <w:p w:rsidR="0026487B" w:rsidRDefault="0026487B" w:rsidP="009101A2">
            <w:r>
              <w:t>В оперативном управлении МАОУ Красногорская ДЮСШ</w:t>
            </w:r>
          </w:p>
        </w:tc>
        <w:tc>
          <w:tcPr>
            <w:tcW w:w="1276" w:type="dxa"/>
          </w:tcPr>
          <w:p w:rsidR="0026487B" w:rsidRDefault="0026487B" w:rsidP="0026487B">
            <w:r>
              <w:t>4 кв. 2019года</w:t>
            </w:r>
          </w:p>
        </w:tc>
      </w:tr>
    </w:tbl>
    <w:p w:rsidR="001E624C" w:rsidRDefault="001E624C" w:rsidP="00CF6CC9"/>
    <w:sectPr w:rsidR="001E624C" w:rsidSect="00CF6CC9">
      <w:head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BD6" w:rsidRDefault="005D6BD6" w:rsidP="00CF6CC9">
      <w:r>
        <w:separator/>
      </w:r>
    </w:p>
  </w:endnote>
  <w:endnote w:type="continuationSeparator" w:id="0">
    <w:p w:rsidR="005D6BD6" w:rsidRDefault="005D6BD6" w:rsidP="00CF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BD6" w:rsidRDefault="005D6BD6" w:rsidP="00CF6CC9">
      <w:r>
        <w:separator/>
      </w:r>
    </w:p>
  </w:footnote>
  <w:footnote w:type="continuationSeparator" w:id="0">
    <w:p w:rsidR="005D6BD6" w:rsidRDefault="005D6BD6" w:rsidP="00CF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C9" w:rsidRDefault="00CF6CC9">
    <w:pPr>
      <w:pStyle w:val="a7"/>
      <w:jc w:val="right"/>
    </w:pPr>
  </w:p>
  <w:p w:rsidR="00CF6CC9" w:rsidRDefault="00CF6CC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64B0A"/>
    <w:rsid w:val="000B0668"/>
    <w:rsid w:val="000C5566"/>
    <w:rsid w:val="000F103D"/>
    <w:rsid w:val="00123221"/>
    <w:rsid w:val="001A65F3"/>
    <w:rsid w:val="001B4447"/>
    <w:rsid w:val="001E624C"/>
    <w:rsid w:val="00214E8E"/>
    <w:rsid w:val="00230256"/>
    <w:rsid w:val="00246F3F"/>
    <w:rsid w:val="0026487B"/>
    <w:rsid w:val="002727E1"/>
    <w:rsid w:val="002859AF"/>
    <w:rsid w:val="002E1C5D"/>
    <w:rsid w:val="003950A1"/>
    <w:rsid w:val="003D2F59"/>
    <w:rsid w:val="004171FB"/>
    <w:rsid w:val="00453EC1"/>
    <w:rsid w:val="00483FD7"/>
    <w:rsid w:val="00487A74"/>
    <w:rsid w:val="00514249"/>
    <w:rsid w:val="005274FD"/>
    <w:rsid w:val="005B2972"/>
    <w:rsid w:val="005B2C2D"/>
    <w:rsid w:val="005B6B98"/>
    <w:rsid w:val="005C631C"/>
    <w:rsid w:val="005D38E7"/>
    <w:rsid w:val="005D6BD6"/>
    <w:rsid w:val="00653678"/>
    <w:rsid w:val="0066500B"/>
    <w:rsid w:val="00684D38"/>
    <w:rsid w:val="006F1F80"/>
    <w:rsid w:val="0073208D"/>
    <w:rsid w:val="007A075D"/>
    <w:rsid w:val="007B2575"/>
    <w:rsid w:val="007E71C0"/>
    <w:rsid w:val="008430B3"/>
    <w:rsid w:val="00873D00"/>
    <w:rsid w:val="008C1196"/>
    <w:rsid w:val="009175DE"/>
    <w:rsid w:val="00950074"/>
    <w:rsid w:val="009629E4"/>
    <w:rsid w:val="009A513A"/>
    <w:rsid w:val="00A14282"/>
    <w:rsid w:val="00A345B2"/>
    <w:rsid w:val="00A8109D"/>
    <w:rsid w:val="00A919EF"/>
    <w:rsid w:val="00AA6EF6"/>
    <w:rsid w:val="00AF7885"/>
    <w:rsid w:val="00B0779A"/>
    <w:rsid w:val="00B75102"/>
    <w:rsid w:val="00B90992"/>
    <w:rsid w:val="00C22334"/>
    <w:rsid w:val="00C31FB8"/>
    <w:rsid w:val="00C3317A"/>
    <w:rsid w:val="00CE5D74"/>
    <w:rsid w:val="00CF6CC9"/>
    <w:rsid w:val="00D159CD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F6C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6C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F22A-19BE-4F9D-BB7E-735CCA50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User</cp:lastModifiedBy>
  <cp:revision>8</cp:revision>
  <cp:lastPrinted>2018-12-12T04:52:00Z</cp:lastPrinted>
  <dcterms:created xsi:type="dcterms:W3CDTF">2018-11-16T07:18:00Z</dcterms:created>
  <dcterms:modified xsi:type="dcterms:W3CDTF">2018-12-12T04:58:00Z</dcterms:modified>
</cp:coreProperties>
</file>