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   ПРОТОКОЛ </w:t>
      </w:r>
    </w:p>
    <w:p w:rsidR="00270043" w:rsidRPr="00AF53D9" w:rsidRDefault="00270043" w:rsidP="00270043">
      <w:pPr>
        <w:pStyle w:val="a3"/>
        <w:rPr>
          <w:b/>
        </w:rPr>
      </w:pPr>
      <w:r w:rsidRPr="00AF53D9">
        <w:rPr>
          <w:b/>
        </w:rPr>
        <w:t xml:space="preserve">ПУБЛИЧНЫХ СЛУШАНИЙ </w:t>
      </w:r>
    </w:p>
    <w:p w:rsidR="00270043" w:rsidRDefault="00270043" w:rsidP="00573461">
      <w:pPr>
        <w:pStyle w:val="a3"/>
        <w:rPr>
          <w:b/>
          <w:lang w:val="en-US"/>
        </w:rPr>
      </w:pPr>
      <w:r w:rsidRPr="00AF53D9">
        <w:rPr>
          <w:b/>
        </w:rPr>
        <w:t>О ПРОЕКТЕ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</w:p>
    <w:p w:rsidR="00416D22" w:rsidRDefault="00416D22" w:rsidP="00416D22">
      <w:pPr>
        <w:jc w:val="both"/>
        <w:rPr>
          <w:sz w:val="28"/>
          <w:szCs w:val="28"/>
          <w:lang w:val="en-US"/>
        </w:rPr>
      </w:pPr>
    </w:p>
    <w:p w:rsidR="00416D22" w:rsidRDefault="00416D22" w:rsidP="00416D22">
      <w:pPr>
        <w:jc w:val="both"/>
        <w:rPr>
          <w:sz w:val="28"/>
          <w:szCs w:val="28"/>
        </w:rPr>
      </w:pPr>
      <w:r w:rsidRPr="002B4642">
        <w:rPr>
          <w:sz w:val="28"/>
          <w:szCs w:val="28"/>
        </w:rPr>
        <w:t xml:space="preserve">село Красногорское                                               </w:t>
      </w:r>
      <w:r>
        <w:rPr>
          <w:sz w:val="28"/>
          <w:szCs w:val="28"/>
        </w:rPr>
        <w:t xml:space="preserve">     </w:t>
      </w:r>
      <w:r w:rsidR="004E4381">
        <w:rPr>
          <w:sz w:val="28"/>
          <w:szCs w:val="28"/>
        </w:rPr>
        <w:t>3 августа 2020</w:t>
      </w:r>
      <w:r>
        <w:rPr>
          <w:sz w:val="28"/>
          <w:szCs w:val="28"/>
        </w:rPr>
        <w:t xml:space="preserve"> года  </w:t>
      </w:r>
    </w:p>
    <w:p w:rsidR="00416D22" w:rsidRPr="00DD1B86" w:rsidRDefault="00416D22" w:rsidP="00416D2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актовый зал </w:t>
      </w:r>
      <w:r w:rsidRPr="00DD1B86">
        <w:rPr>
          <w:sz w:val="28"/>
          <w:szCs w:val="28"/>
        </w:rPr>
        <w:t xml:space="preserve">Администрации        </w:t>
      </w:r>
      <w:r w:rsidR="00352CDE">
        <w:rPr>
          <w:sz w:val="28"/>
          <w:szCs w:val="28"/>
        </w:rPr>
        <w:t xml:space="preserve">                              1</w:t>
      </w:r>
      <w:r w:rsidR="004E4381">
        <w:rPr>
          <w:sz w:val="28"/>
          <w:szCs w:val="28"/>
        </w:rPr>
        <w:t>6</w:t>
      </w:r>
      <w:r w:rsidRPr="00DD1B86">
        <w:rPr>
          <w:sz w:val="28"/>
          <w:szCs w:val="28"/>
        </w:rPr>
        <w:t>.</w:t>
      </w:r>
      <w:r w:rsidR="004E4381">
        <w:rPr>
          <w:sz w:val="28"/>
          <w:szCs w:val="28"/>
        </w:rPr>
        <w:t>0</w:t>
      </w:r>
      <w:r w:rsidRPr="00DD1B86">
        <w:rPr>
          <w:sz w:val="28"/>
          <w:szCs w:val="28"/>
        </w:rPr>
        <w:t>0</w:t>
      </w:r>
      <w:r>
        <w:rPr>
          <w:b/>
          <w:sz w:val="24"/>
        </w:rPr>
        <w:t xml:space="preserve"> </w:t>
      </w:r>
    </w:p>
    <w:p w:rsidR="00416D22" w:rsidRPr="00DD1B86" w:rsidRDefault="00416D22" w:rsidP="00416D22">
      <w:pPr>
        <w:rPr>
          <w:sz w:val="28"/>
          <w:szCs w:val="28"/>
        </w:rPr>
      </w:pPr>
      <w:r w:rsidRPr="00DD1B86">
        <w:rPr>
          <w:sz w:val="28"/>
          <w:szCs w:val="28"/>
        </w:rPr>
        <w:t xml:space="preserve"> муниципального образования</w:t>
      </w:r>
    </w:p>
    <w:p w:rsidR="00416D22" w:rsidRPr="00AF53D9" w:rsidRDefault="00416D22" w:rsidP="00416D22">
      <w:pPr>
        <w:rPr>
          <w:sz w:val="24"/>
        </w:rPr>
      </w:pPr>
      <w:r w:rsidRPr="00DD1B86">
        <w:rPr>
          <w:sz w:val="28"/>
          <w:szCs w:val="28"/>
        </w:rPr>
        <w:t xml:space="preserve">«Красногорский район»                                                                        </w:t>
      </w:r>
    </w:p>
    <w:p w:rsidR="00416D22" w:rsidRDefault="00416D22" w:rsidP="00416D2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2B4642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</w:t>
      </w:r>
    </w:p>
    <w:p w:rsidR="00600066" w:rsidRDefault="00270043" w:rsidP="00AF53D9">
      <w:pPr>
        <w:pStyle w:val="a6"/>
        <w:jc w:val="both"/>
        <w:rPr>
          <w:sz w:val="28"/>
          <w:szCs w:val="28"/>
        </w:rPr>
      </w:pPr>
      <w:r w:rsidRPr="00AF53D9">
        <w:rPr>
          <w:sz w:val="24"/>
        </w:rPr>
        <w:t xml:space="preserve">     </w:t>
      </w:r>
      <w:r w:rsidRPr="00AF53D9">
        <w:rPr>
          <w:sz w:val="24"/>
        </w:rPr>
        <w:tab/>
      </w:r>
      <w:r w:rsidRPr="00AF53D9">
        <w:rPr>
          <w:sz w:val="28"/>
          <w:szCs w:val="28"/>
        </w:rPr>
        <w:t>Публичные слушания проводятся для жителей, проживающих на территории муниципального образования «Красногорский район» (список, присутствующих на публичных слушаниях прилагается).</w:t>
      </w:r>
    </w:p>
    <w:p w:rsidR="00600066" w:rsidRPr="00CD2B59" w:rsidRDefault="00600066" w:rsidP="00600066">
      <w:pPr>
        <w:ind w:firstLine="708"/>
        <w:jc w:val="both"/>
        <w:rPr>
          <w:color w:val="FF0000"/>
          <w:sz w:val="28"/>
          <w:szCs w:val="28"/>
        </w:rPr>
      </w:pPr>
      <w:proofErr w:type="gramStart"/>
      <w:r>
        <w:rPr>
          <w:color w:val="052635"/>
          <w:sz w:val="28"/>
          <w:szCs w:val="28"/>
        </w:rPr>
        <w:t xml:space="preserve">Публичные слушания проведены в соответствии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</w:t>
      </w:r>
      <w:r w:rsidR="00352CDE">
        <w:rPr>
          <w:color w:val="052635"/>
          <w:sz w:val="28"/>
          <w:szCs w:val="28"/>
        </w:rPr>
        <w:t>порядке организации и проведения</w:t>
      </w:r>
      <w:r>
        <w:rPr>
          <w:color w:val="052635"/>
          <w:sz w:val="28"/>
          <w:szCs w:val="28"/>
        </w:rPr>
        <w:t xml:space="preserve"> публичных слушаний на территории муниципального образования «Красногорский  район», утвержденным </w:t>
      </w:r>
      <w:r w:rsidR="00352CDE">
        <w:rPr>
          <w:color w:val="052635"/>
          <w:sz w:val="28"/>
          <w:szCs w:val="28"/>
        </w:rPr>
        <w:t>30.08.2018</w:t>
      </w:r>
      <w:r>
        <w:rPr>
          <w:color w:val="052635"/>
          <w:sz w:val="28"/>
          <w:szCs w:val="28"/>
        </w:rPr>
        <w:t xml:space="preserve"> года решением Совета депутатов муниципального образования «Красногорский район» № </w:t>
      </w:r>
      <w:r w:rsidR="00352CDE">
        <w:rPr>
          <w:color w:val="052635"/>
          <w:sz w:val="28"/>
          <w:szCs w:val="28"/>
        </w:rPr>
        <w:t>149</w:t>
      </w:r>
      <w:r>
        <w:rPr>
          <w:color w:val="052635"/>
          <w:sz w:val="28"/>
          <w:szCs w:val="28"/>
        </w:rPr>
        <w:t xml:space="preserve">, </w:t>
      </w:r>
      <w:r w:rsidR="00DD7FB8" w:rsidRPr="00DD7FB8">
        <w:rPr>
          <w:sz w:val="28"/>
          <w:szCs w:val="28"/>
        </w:rPr>
        <w:t xml:space="preserve">Постановлением </w:t>
      </w:r>
      <w:r w:rsidR="00352CDE">
        <w:rPr>
          <w:sz w:val="28"/>
          <w:szCs w:val="28"/>
        </w:rPr>
        <w:t>Главы</w:t>
      </w:r>
      <w:r w:rsidR="00DD7FB8" w:rsidRPr="00DD7FB8">
        <w:rPr>
          <w:sz w:val="28"/>
          <w:szCs w:val="28"/>
        </w:rPr>
        <w:t xml:space="preserve"> 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352CDE">
        <w:rPr>
          <w:sz w:val="28"/>
          <w:szCs w:val="28"/>
        </w:rPr>
        <w:t xml:space="preserve"> </w:t>
      </w:r>
      <w:r w:rsidR="004E4381">
        <w:rPr>
          <w:sz w:val="28"/>
          <w:szCs w:val="28"/>
        </w:rPr>
        <w:t>5</w:t>
      </w:r>
      <w:r w:rsidR="00352CDE">
        <w:rPr>
          <w:sz w:val="28"/>
          <w:szCs w:val="28"/>
        </w:rPr>
        <w:t xml:space="preserve"> </w:t>
      </w:r>
      <w:r w:rsidR="00DD7FB8" w:rsidRPr="007F7FED">
        <w:rPr>
          <w:sz w:val="28"/>
          <w:szCs w:val="28"/>
        </w:rPr>
        <w:t xml:space="preserve">от </w:t>
      </w:r>
      <w:r w:rsidR="004E4381">
        <w:rPr>
          <w:sz w:val="28"/>
          <w:szCs w:val="28"/>
        </w:rPr>
        <w:t>24.07</w:t>
      </w:r>
      <w:r w:rsidR="00DD7FB8" w:rsidRPr="007F7FED">
        <w:rPr>
          <w:sz w:val="28"/>
          <w:szCs w:val="28"/>
        </w:rPr>
        <w:t>.201</w:t>
      </w:r>
      <w:r w:rsidR="004E4381">
        <w:rPr>
          <w:sz w:val="28"/>
          <w:szCs w:val="28"/>
        </w:rPr>
        <w:t>20</w:t>
      </w:r>
      <w:r w:rsidR="00DD7FB8" w:rsidRPr="007F7FED">
        <w:rPr>
          <w:sz w:val="28"/>
          <w:szCs w:val="28"/>
        </w:rPr>
        <w:t>г.</w:t>
      </w:r>
      <w:proofErr w:type="gramEnd"/>
    </w:p>
    <w:p w:rsidR="00DD7FB8" w:rsidRPr="003C215E" w:rsidRDefault="00270043" w:rsidP="00DD7FB8">
      <w:pPr>
        <w:pStyle w:val="a6"/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   </w:t>
      </w:r>
      <w:r w:rsidRPr="00AF53D9">
        <w:rPr>
          <w:sz w:val="28"/>
          <w:szCs w:val="28"/>
        </w:rPr>
        <w:tab/>
      </w:r>
      <w:r w:rsidRPr="008D00C4">
        <w:rPr>
          <w:sz w:val="28"/>
          <w:szCs w:val="28"/>
        </w:rPr>
        <w:t xml:space="preserve">Публичные слушания  </w:t>
      </w:r>
      <w:proofErr w:type="gramStart"/>
      <w:r w:rsidRPr="008D00C4">
        <w:rPr>
          <w:sz w:val="28"/>
          <w:szCs w:val="28"/>
        </w:rPr>
        <w:t>открывает и ведет</w:t>
      </w:r>
      <w:proofErr w:type="gramEnd"/>
      <w:r w:rsidRPr="008D00C4">
        <w:rPr>
          <w:sz w:val="28"/>
          <w:szCs w:val="28"/>
        </w:rPr>
        <w:t xml:space="preserve">  </w:t>
      </w:r>
      <w:r w:rsidR="00D7634F">
        <w:rPr>
          <w:sz w:val="28"/>
          <w:szCs w:val="28"/>
        </w:rPr>
        <w:t xml:space="preserve">Корепанов Владимир Серафимович </w:t>
      </w:r>
      <w:r w:rsidR="00D22CA7">
        <w:rPr>
          <w:b/>
          <w:sz w:val="28"/>
          <w:szCs w:val="28"/>
        </w:rPr>
        <w:t>-</w:t>
      </w:r>
      <w:r w:rsidR="00352CDE">
        <w:rPr>
          <w:b/>
          <w:sz w:val="28"/>
          <w:szCs w:val="28"/>
        </w:rPr>
        <w:t xml:space="preserve"> </w:t>
      </w:r>
      <w:r w:rsidR="00352CDE" w:rsidRPr="00352CDE">
        <w:rPr>
          <w:sz w:val="28"/>
          <w:szCs w:val="28"/>
        </w:rPr>
        <w:t xml:space="preserve">Глава </w:t>
      </w:r>
      <w:r w:rsidR="00C57F9A" w:rsidRPr="008D00C4">
        <w:rPr>
          <w:sz w:val="28"/>
          <w:szCs w:val="28"/>
        </w:rPr>
        <w:t xml:space="preserve"> муниципального образования «Красногорский район»: </w:t>
      </w:r>
      <w:r w:rsidR="00D7634F">
        <w:rPr>
          <w:sz w:val="28"/>
          <w:szCs w:val="28"/>
        </w:rPr>
        <w:t xml:space="preserve">Корепанов В.С.: </w:t>
      </w:r>
      <w:r w:rsidRPr="008D00C4">
        <w:rPr>
          <w:sz w:val="28"/>
          <w:szCs w:val="28"/>
        </w:rPr>
        <w:t xml:space="preserve">«Прежде, чем приступить к обсуждению вопроса необходимо для  ведения протокола публичных слушаний избрать секретаря. Предлагаю секретарем избрать </w:t>
      </w:r>
      <w:r w:rsidR="00CD2B59">
        <w:rPr>
          <w:sz w:val="28"/>
          <w:szCs w:val="28"/>
        </w:rPr>
        <w:t>Иванову Наталью Александровну</w:t>
      </w:r>
      <w:r w:rsidR="004F3D6B" w:rsidRPr="008D00C4">
        <w:rPr>
          <w:sz w:val="28"/>
          <w:szCs w:val="28"/>
        </w:rPr>
        <w:t xml:space="preserve">, </w:t>
      </w:r>
      <w:r w:rsidR="00CD2B59">
        <w:rPr>
          <w:sz w:val="28"/>
          <w:szCs w:val="28"/>
        </w:rPr>
        <w:t>главного</w:t>
      </w:r>
      <w:r w:rsidR="004F3D6B" w:rsidRPr="008D00C4">
        <w:rPr>
          <w:sz w:val="28"/>
          <w:szCs w:val="28"/>
        </w:rPr>
        <w:t xml:space="preserve"> специалиста-эксперта </w:t>
      </w:r>
      <w:r w:rsidR="00C57F9A" w:rsidRPr="008D00C4">
        <w:rPr>
          <w:sz w:val="28"/>
          <w:szCs w:val="28"/>
        </w:rPr>
        <w:t xml:space="preserve">по работе с Советом депутатов Администрации </w:t>
      </w:r>
      <w:r w:rsidRPr="008D00C4">
        <w:rPr>
          <w:sz w:val="28"/>
          <w:szCs w:val="28"/>
        </w:rPr>
        <w:t>муниципального образования  «Красногорский район».</w:t>
      </w:r>
      <w:r w:rsidR="003B502E" w:rsidRPr="008D00C4">
        <w:rPr>
          <w:sz w:val="28"/>
          <w:szCs w:val="28"/>
        </w:rPr>
        <w:t xml:space="preserve"> </w:t>
      </w:r>
      <w:r w:rsidRPr="008D00C4">
        <w:rPr>
          <w:sz w:val="28"/>
          <w:szCs w:val="28"/>
        </w:rPr>
        <w:t>С данным  предложением согласились единогласно.</w:t>
      </w:r>
      <w:r w:rsidR="003C215E">
        <w:rPr>
          <w:sz w:val="28"/>
          <w:szCs w:val="28"/>
          <w:lang w:val="en-US"/>
        </w:rPr>
        <w:t xml:space="preserve"> </w:t>
      </w:r>
      <w:proofErr w:type="gramStart"/>
      <w:r w:rsidR="003C215E">
        <w:rPr>
          <w:sz w:val="28"/>
          <w:szCs w:val="28"/>
          <w:lang w:val="en-US"/>
        </w:rPr>
        <w:t>C</w:t>
      </w:r>
      <w:r w:rsidR="003C215E">
        <w:rPr>
          <w:sz w:val="28"/>
          <w:szCs w:val="28"/>
        </w:rPr>
        <w:t>екретарь избран.</w:t>
      </w:r>
      <w:proofErr w:type="gramEnd"/>
    </w:p>
    <w:p w:rsidR="00DD7FB8" w:rsidRPr="008D00C4" w:rsidRDefault="00352CDE" w:rsidP="00DD7FB8">
      <w:pPr>
        <w:jc w:val="both"/>
        <w:rPr>
          <w:color w:val="052635"/>
          <w:sz w:val="28"/>
          <w:szCs w:val="28"/>
        </w:rPr>
      </w:pPr>
      <w:r>
        <w:rPr>
          <w:b/>
          <w:sz w:val="28"/>
          <w:szCs w:val="28"/>
        </w:rPr>
        <w:t>Корепанов В.С.</w:t>
      </w:r>
      <w:r w:rsidR="00DD7FB8" w:rsidRPr="008D00C4">
        <w:rPr>
          <w:sz w:val="28"/>
          <w:szCs w:val="28"/>
        </w:rPr>
        <w:t>: «</w:t>
      </w:r>
      <w:r w:rsidR="00DD7FB8" w:rsidRPr="008D00C4">
        <w:rPr>
          <w:color w:val="052635"/>
          <w:sz w:val="28"/>
          <w:szCs w:val="28"/>
        </w:rPr>
        <w:t xml:space="preserve">Публичные слушания проводятся в </w:t>
      </w:r>
      <w:proofErr w:type="gramStart"/>
      <w:r w:rsidR="00DD7FB8" w:rsidRPr="008D00C4">
        <w:rPr>
          <w:color w:val="052635"/>
          <w:sz w:val="28"/>
          <w:szCs w:val="28"/>
        </w:rPr>
        <w:t>соответствии</w:t>
      </w:r>
      <w:proofErr w:type="gramEnd"/>
      <w:r w:rsidR="00DD7FB8" w:rsidRPr="008D00C4">
        <w:rPr>
          <w:color w:val="052635"/>
          <w:sz w:val="28"/>
          <w:szCs w:val="28"/>
        </w:rPr>
        <w:t xml:space="preserve"> с Уставом муниципального образования «Красногорский район», утвержденным 10.06.2005 года решением Совета депутатов муниципального образования «Красногорский район» № 226, Положением о порядке организации и проведении публичных слушаний на территории муниципального образования «Красногорский  район», утвержденным </w:t>
      </w:r>
      <w:r>
        <w:rPr>
          <w:color w:val="052635"/>
          <w:sz w:val="28"/>
          <w:szCs w:val="28"/>
        </w:rPr>
        <w:t>30.08.2018</w:t>
      </w:r>
      <w:r w:rsidR="00DD7FB8" w:rsidRPr="008D00C4">
        <w:rPr>
          <w:color w:val="052635"/>
          <w:sz w:val="28"/>
          <w:szCs w:val="28"/>
        </w:rPr>
        <w:t xml:space="preserve"> года решением Совета депутатов муниципального образ</w:t>
      </w:r>
      <w:r>
        <w:rPr>
          <w:color w:val="052635"/>
          <w:sz w:val="28"/>
          <w:szCs w:val="28"/>
        </w:rPr>
        <w:t>ования «Красногорский район» № 147</w:t>
      </w:r>
      <w:r w:rsidR="00DD7FB8" w:rsidRPr="008D00C4">
        <w:rPr>
          <w:color w:val="052635"/>
          <w:sz w:val="28"/>
          <w:szCs w:val="28"/>
        </w:rPr>
        <w:t>.</w:t>
      </w:r>
    </w:p>
    <w:p w:rsidR="00DD7FB8" w:rsidRPr="008D00C4" w:rsidRDefault="00352CDE" w:rsidP="00DD7FB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Корепанов В.С</w:t>
      </w:r>
      <w:r w:rsidR="00D22CA7">
        <w:rPr>
          <w:b/>
          <w:sz w:val="28"/>
          <w:szCs w:val="28"/>
        </w:rPr>
        <w:t>.</w:t>
      </w:r>
      <w:r w:rsidR="00DD7FB8" w:rsidRPr="008D00C4">
        <w:rPr>
          <w:sz w:val="28"/>
          <w:szCs w:val="28"/>
        </w:rPr>
        <w:t>: «</w:t>
      </w:r>
      <w:proofErr w:type="gramStart"/>
      <w:r w:rsidR="00DD7FB8" w:rsidRPr="008D00C4">
        <w:rPr>
          <w:color w:val="052635"/>
          <w:sz w:val="28"/>
          <w:szCs w:val="28"/>
        </w:rPr>
        <w:t xml:space="preserve">Согласно </w:t>
      </w:r>
      <w:r w:rsidR="00DD7FB8" w:rsidRPr="008D00C4">
        <w:rPr>
          <w:sz w:val="28"/>
          <w:szCs w:val="28"/>
        </w:rPr>
        <w:t>Постановления</w:t>
      </w:r>
      <w:proofErr w:type="gramEnd"/>
      <w:r w:rsidR="00DD7FB8" w:rsidRPr="008D00C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Главы </w:t>
      </w:r>
      <w:r w:rsidR="00DD7FB8" w:rsidRPr="008D00C4">
        <w:rPr>
          <w:sz w:val="28"/>
          <w:szCs w:val="28"/>
        </w:rPr>
        <w:t>муниципального образования «Красногорский район «О публичных слушаниях</w:t>
      </w:r>
      <w:r w:rsidR="00DD7FB8" w:rsidRPr="007F7FED">
        <w:rPr>
          <w:sz w:val="28"/>
          <w:szCs w:val="28"/>
        </w:rPr>
        <w:t>» №</w:t>
      </w:r>
      <w:r w:rsidR="007F7FED" w:rsidRPr="007F7FED">
        <w:rPr>
          <w:sz w:val="28"/>
          <w:szCs w:val="28"/>
        </w:rPr>
        <w:t xml:space="preserve"> </w:t>
      </w:r>
      <w:r w:rsidR="004E4381">
        <w:rPr>
          <w:sz w:val="28"/>
          <w:szCs w:val="28"/>
        </w:rPr>
        <w:t>5</w:t>
      </w:r>
      <w:r w:rsidR="00DD7FB8" w:rsidRPr="007F7FED">
        <w:rPr>
          <w:sz w:val="28"/>
          <w:szCs w:val="28"/>
        </w:rPr>
        <w:t xml:space="preserve"> от </w:t>
      </w:r>
      <w:r w:rsidR="004E4381">
        <w:rPr>
          <w:sz w:val="28"/>
          <w:szCs w:val="28"/>
        </w:rPr>
        <w:t>24.07</w:t>
      </w:r>
      <w:r>
        <w:rPr>
          <w:sz w:val="28"/>
          <w:szCs w:val="28"/>
        </w:rPr>
        <w:t>.20</w:t>
      </w:r>
      <w:r w:rsidR="004E4381">
        <w:rPr>
          <w:sz w:val="28"/>
          <w:szCs w:val="28"/>
        </w:rPr>
        <w:t>20</w:t>
      </w:r>
      <w:r w:rsidR="00DD7FB8" w:rsidRPr="007F7FED">
        <w:rPr>
          <w:sz w:val="28"/>
          <w:szCs w:val="28"/>
        </w:rPr>
        <w:t xml:space="preserve">г. на публичные слушания выносится проект решения Совета депутатов </w:t>
      </w:r>
      <w:r w:rsidR="00DD7FB8" w:rsidRPr="008D00C4">
        <w:rPr>
          <w:sz w:val="28"/>
          <w:szCs w:val="28"/>
        </w:rPr>
        <w:t xml:space="preserve">муниципального  образования «Красногорский район» «О внесении изменений  в Устав муниципального образования «Красногорский район».  </w:t>
      </w:r>
    </w:p>
    <w:p w:rsidR="004E4381" w:rsidRDefault="00DD7FB8" w:rsidP="004E4381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lastRenderedPageBreak/>
        <w:t xml:space="preserve">Публичные слушания  назначены  на </w:t>
      </w:r>
      <w:r w:rsidR="004E4381">
        <w:rPr>
          <w:sz w:val="28"/>
          <w:szCs w:val="28"/>
        </w:rPr>
        <w:t>3</w:t>
      </w:r>
      <w:r w:rsidR="00352CDE">
        <w:rPr>
          <w:sz w:val="28"/>
          <w:szCs w:val="28"/>
        </w:rPr>
        <w:t xml:space="preserve"> </w:t>
      </w:r>
      <w:r w:rsidR="004E4381">
        <w:rPr>
          <w:sz w:val="28"/>
          <w:szCs w:val="28"/>
        </w:rPr>
        <w:t>августа</w:t>
      </w:r>
      <w:r w:rsidR="00352CDE">
        <w:rPr>
          <w:sz w:val="28"/>
          <w:szCs w:val="28"/>
        </w:rPr>
        <w:t xml:space="preserve"> 20</w:t>
      </w:r>
      <w:r w:rsidR="004E4381">
        <w:rPr>
          <w:sz w:val="28"/>
          <w:szCs w:val="28"/>
        </w:rPr>
        <w:t>20</w:t>
      </w:r>
      <w:r w:rsidRPr="008D00C4">
        <w:rPr>
          <w:sz w:val="28"/>
          <w:szCs w:val="28"/>
        </w:rPr>
        <w:t xml:space="preserve"> года в 1</w:t>
      </w:r>
      <w:r w:rsidR="004E4381">
        <w:rPr>
          <w:sz w:val="28"/>
          <w:szCs w:val="28"/>
        </w:rPr>
        <w:t>6</w:t>
      </w:r>
      <w:r w:rsidRPr="008D00C4">
        <w:rPr>
          <w:sz w:val="28"/>
          <w:szCs w:val="28"/>
        </w:rPr>
        <w:t>.</w:t>
      </w:r>
      <w:r w:rsidR="004E4381">
        <w:rPr>
          <w:sz w:val="28"/>
          <w:szCs w:val="28"/>
        </w:rPr>
        <w:t>0</w:t>
      </w:r>
      <w:r w:rsidRPr="008D00C4">
        <w:rPr>
          <w:sz w:val="28"/>
          <w:szCs w:val="28"/>
        </w:rPr>
        <w:t xml:space="preserve">0 часов.  Место проведения: </w:t>
      </w:r>
      <w:r w:rsidR="004E4381" w:rsidRPr="008D00C4">
        <w:rPr>
          <w:sz w:val="28"/>
          <w:szCs w:val="28"/>
        </w:rPr>
        <w:t>УР с. Красногорское ул. Ленина, д. 6</w:t>
      </w:r>
      <w:r w:rsidR="004E4381">
        <w:rPr>
          <w:sz w:val="28"/>
          <w:szCs w:val="28"/>
        </w:rPr>
        <w:t>8</w:t>
      </w:r>
      <w:r w:rsidR="004E4381" w:rsidRPr="008D00C4">
        <w:rPr>
          <w:sz w:val="28"/>
          <w:szCs w:val="28"/>
        </w:rPr>
        <w:t xml:space="preserve">, </w:t>
      </w:r>
      <w:r w:rsidR="004E4381">
        <w:rPr>
          <w:sz w:val="28"/>
          <w:szCs w:val="28"/>
        </w:rPr>
        <w:t xml:space="preserve">зрительный </w:t>
      </w:r>
      <w:r w:rsidR="004E4381" w:rsidRPr="008D00C4">
        <w:rPr>
          <w:sz w:val="28"/>
          <w:szCs w:val="28"/>
        </w:rPr>
        <w:t xml:space="preserve">зал </w:t>
      </w:r>
      <w:r w:rsidR="004E4381">
        <w:rPr>
          <w:sz w:val="28"/>
          <w:szCs w:val="28"/>
        </w:rPr>
        <w:t>районного дома культуры МБУ МК СК «</w:t>
      </w:r>
      <w:r w:rsidR="004E4381" w:rsidRPr="008D00C4">
        <w:rPr>
          <w:sz w:val="28"/>
          <w:szCs w:val="28"/>
        </w:rPr>
        <w:t>Красногорский</w:t>
      </w:r>
      <w:r w:rsidR="004E4381">
        <w:rPr>
          <w:sz w:val="28"/>
          <w:szCs w:val="28"/>
        </w:rPr>
        <w:t>»</w:t>
      </w:r>
      <w:r w:rsidR="004E4381" w:rsidRPr="008D00C4">
        <w:rPr>
          <w:sz w:val="28"/>
          <w:szCs w:val="28"/>
        </w:rPr>
        <w:t>.</w:t>
      </w:r>
      <w:r w:rsidR="004E4381">
        <w:rPr>
          <w:sz w:val="28"/>
          <w:szCs w:val="28"/>
        </w:rPr>
        <w:t xml:space="preserve"> </w:t>
      </w:r>
    </w:p>
    <w:p w:rsidR="004E4381" w:rsidRPr="00034706" w:rsidRDefault="00C57F9A" w:rsidP="004E4381">
      <w:pPr>
        <w:pStyle w:val="2"/>
        <w:shd w:val="clear" w:color="auto" w:fill="FFFFFF"/>
        <w:spacing w:line="257" w:lineRule="atLeast"/>
        <w:jc w:val="both"/>
        <w:rPr>
          <w:b w:val="0"/>
          <w:sz w:val="28"/>
          <w:szCs w:val="28"/>
        </w:rPr>
      </w:pPr>
      <w:r w:rsidRPr="004E4381">
        <w:rPr>
          <w:b w:val="0"/>
          <w:sz w:val="28"/>
          <w:szCs w:val="28"/>
        </w:rPr>
        <w:t xml:space="preserve">Постановление </w:t>
      </w:r>
      <w:r w:rsidR="00352CDE" w:rsidRPr="004E4381">
        <w:rPr>
          <w:b w:val="0"/>
          <w:sz w:val="28"/>
          <w:szCs w:val="28"/>
        </w:rPr>
        <w:t xml:space="preserve">Главы </w:t>
      </w:r>
      <w:r w:rsidRPr="004E4381">
        <w:rPr>
          <w:b w:val="0"/>
          <w:sz w:val="28"/>
          <w:szCs w:val="28"/>
        </w:rPr>
        <w:t xml:space="preserve">муниципального образования «Красногорский район» о проведении публичных слушаний  «О внесении изменений  в Устав муниципального образования «Красногорский район» </w:t>
      </w:r>
      <w:r w:rsidR="00352CDE" w:rsidRPr="004E4381">
        <w:rPr>
          <w:b w:val="0"/>
          <w:sz w:val="28"/>
          <w:szCs w:val="28"/>
        </w:rPr>
        <w:t xml:space="preserve"> </w:t>
      </w:r>
      <w:r w:rsidRPr="004E4381">
        <w:rPr>
          <w:b w:val="0"/>
          <w:sz w:val="28"/>
          <w:szCs w:val="28"/>
        </w:rPr>
        <w:t>было о</w:t>
      </w:r>
      <w:r w:rsidR="00352CDE" w:rsidRPr="004E4381">
        <w:rPr>
          <w:b w:val="0"/>
          <w:sz w:val="28"/>
          <w:szCs w:val="28"/>
        </w:rPr>
        <w:t>публиковано</w:t>
      </w:r>
      <w:r w:rsidRPr="004E4381">
        <w:rPr>
          <w:b w:val="0"/>
          <w:sz w:val="28"/>
          <w:szCs w:val="28"/>
        </w:rPr>
        <w:t xml:space="preserve"> путем размещения в</w:t>
      </w:r>
      <w:r w:rsidRPr="008D00C4">
        <w:rPr>
          <w:sz w:val="28"/>
          <w:szCs w:val="28"/>
        </w:rPr>
        <w:t xml:space="preserve"> </w:t>
      </w:r>
      <w:r w:rsidR="004E4381">
        <w:rPr>
          <w:b w:val="0"/>
          <w:sz w:val="28"/>
          <w:szCs w:val="28"/>
        </w:rPr>
        <w:t xml:space="preserve">Вестнике </w:t>
      </w:r>
      <w:r w:rsidR="004E4381" w:rsidRPr="00034706">
        <w:rPr>
          <w:b w:val="0"/>
          <w:sz w:val="28"/>
          <w:szCs w:val="28"/>
        </w:rPr>
        <w:t>правовых актов органов местного самоуправления муниципального образования «Красногорский район»  24.07.2020</w:t>
      </w:r>
      <w:r w:rsidR="004E4381">
        <w:rPr>
          <w:b w:val="0"/>
          <w:sz w:val="28"/>
          <w:szCs w:val="28"/>
        </w:rPr>
        <w:t xml:space="preserve"> года </w:t>
      </w:r>
      <w:r w:rsidR="004E4381" w:rsidRPr="00034706">
        <w:rPr>
          <w:b w:val="0"/>
          <w:sz w:val="28"/>
          <w:szCs w:val="28"/>
        </w:rPr>
        <w:t xml:space="preserve">и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Проект решения «О внесении изменений в Устав муниципального образования «Красногорский район» Совета депутатов  муниципального образования «Красногорский район» официально опубликован на сайте муниципального образования «Красногорский район». 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>С порядком внесения изменения в Устав вы знакомы.  Изменения, вносимые  в Устав муниципального образования «Красногорский район» предложены на  рассмотрение на публичных слушаниях муниципального образования «Красногорский район». По итогам публичных слушаний будет  дано заключение.</w:t>
      </w:r>
    </w:p>
    <w:p w:rsidR="00DD7FB8" w:rsidRPr="008D00C4" w:rsidRDefault="00DD7FB8" w:rsidP="00DD7FB8">
      <w:pPr>
        <w:pStyle w:val="a6"/>
        <w:ind w:firstLine="708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  Приступаем к обсуждению. </w:t>
      </w:r>
    </w:p>
    <w:p w:rsidR="00E2048C" w:rsidRDefault="00E2048C" w:rsidP="00E2048C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40552E">
        <w:rPr>
          <w:sz w:val="28"/>
          <w:szCs w:val="28"/>
        </w:rPr>
        <w:t xml:space="preserve">Слово предоставляется  </w:t>
      </w:r>
      <w:r w:rsidR="004E4381">
        <w:rPr>
          <w:sz w:val="28"/>
          <w:szCs w:val="28"/>
        </w:rPr>
        <w:t>Прокашеву Игорю Борисовичу</w:t>
      </w:r>
      <w:r>
        <w:rPr>
          <w:sz w:val="28"/>
          <w:szCs w:val="28"/>
        </w:rPr>
        <w:t xml:space="preserve"> – </w:t>
      </w:r>
      <w:r w:rsidR="004E4381">
        <w:rPr>
          <w:sz w:val="28"/>
          <w:szCs w:val="28"/>
        </w:rPr>
        <w:t xml:space="preserve"> Председателю Совета депутатов </w:t>
      </w:r>
      <w:r>
        <w:rPr>
          <w:sz w:val="28"/>
          <w:szCs w:val="28"/>
        </w:rPr>
        <w:t>муниципального образования «Красногорский район»</w:t>
      </w:r>
      <w:proofErr w:type="gramStart"/>
      <w:r>
        <w:rPr>
          <w:sz w:val="28"/>
          <w:szCs w:val="28"/>
        </w:rPr>
        <w:t>.»</w:t>
      </w:r>
      <w:proofErr w:type="gramEnd"/>
    </w:p>
    <w:p w:rsidR="00E2048C" w:rsidRDefault="00E2048C" w:rsidP="00CD2B59">
      <w:pPr>
        <w:autoSpaceDE w:val="0"/>
        <w:autoSpaceDN w:val="0"/>
        <w:adjustRightInd w:val="0"/>
        <w:ind w:firstLine="709"/>
        <w:jc w:val="both"/>
        <w:rPr>
          <w:b/>
          <w:sz w:val="28"/>
          <w:szCs w:val="28"/>
        </w:rPr>
      </w:pPr>
    </w:p>
    <w:p w:rsidR="004E4381" w:rsidRPr="00EB28F1" w:rsidRDefault="004E4381" w:rsidP="004E438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EB28F1">
        <w:rPr>
          <w:b/>
          <w:sz w:val="28"/>
          <w:szCs w:val="28"/>
        </w:rPr>
        <w:t>Прокашев И.Б.</w:t>
      </w:r>
      <w:proofErr w:type="gramStart"/>
      <w:r w:rsidRPr="00EB28F1">
        <w:rPr>
          <w:b/>
          <w:sz w:val="28"/>
          <w:szCs w:val="28"/>
        </w:rPr>
        <w:t xml:space="preserve"> </w:t>
      </w:r>
      <w:r w:rsidR="00E2048C" w:rsidRPr="00EB28F1">
        <w:rPr>
          <w:b/>
          <w:sz w:val="28"/>
          <w:szCs w:val="28"/>
        </w:rPr>
        <w:t>:</w:t>
      </w:r>
      <w:proofErr w:type="gramEnd"/>
      <w:r w:rsidR="00E2048C" w:rsidRPr="00EB28F1">
        <w:rPr>
          <w:b/>
          <w:sz w:val="28"/>
          <w:szCs w:val="28"/>
        </w:rPr>
        <w:t xml:space="preserve"> «</w:t>
      </w:r>
      <w:r w:rsidRPr="00EB28F1">
        <w:rPr>
          <w:sz w:val="28"/>
          <w:szCs w:val="28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«Красногорский район»,  Федеральным законом от 07.02.2011 № 6-ФЗ «Об общих принципах организации и деятельности контрольно-счетных органов субъектов Российской Федерации и муниципальных образований» и в целях приведения Устава муниципального образования «Красногорский район» в соответствие с действующим законодательством Российской Федерации, с протестами Прокуратуры Красногорского района от 11.02.2020 № 99-2020/8619, от 13.02.2020 № 51-2020/891</w:t>
      </w:r>
      <w:r w:rsidRPr="00EB28F1">
        <w:rPr>
          <w:sz w:val="28"/>
          <w:szCs w:val="28"/>
        </w:rPr>
        <w:t>, предлагается:</w:t>
      </w:r>
    </w:p>
    <w:p w:rsidR="004E4381" w:rsidRPr="00EB28F1" w:rsidRDefault="004E4381" w:rsidP="004E4381">
      <w:pPr>
        <w:pStyle w:val="a6"/>
        <w:ind w:firstLine="567"/>
        <w:jc w:val="both"/>
        <w:rPr>
          <w:sz w:val="28"/>
          <w:szCs w:val="28"/>
        </w:rPr>
      </w:pPr>
      <w:r w:rsidRPr="00EB28F1">
        <w:rPr>
          <w:b/>
          <w:sz w:val="28"/>
          <w:szCs w:val="28"/>
        </w:rPr>
        <w:t>1.</w:t>
      </w:r>
      <w:r w:rsidRPr="00EB28F1">
        <w:rPr>
          <w:sz w:val="28"/>
          <w:szCs w:val="28"/>
        </w:rPr>
        <w:t xml:space="preserve"> </w:t>
      </w:r>
      <w:proofErr w:type="gramStart"/>
      <w:r w:rsidRPr="00EB28F1">
        <w:rPr>
          <w:sz w:val="28"/>
          <w:szCs w:val="28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 года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 от</w:t>
      </w:r>
      <w:proofErr w:type="gramEnd"/>
      <w:r w:rsidRPr="00EB28F1">
        <w:rPr>
          <w:sz w:val="28"/>
          <w:szCs w:val="28"/>
        </w:rPr>
        <w:t xml:space="preserve"> </w:t>
      </w:r>
      <w:proofErr w:type="gramStart"/>
      <w:r w:rsidRPr="00EB28F1">
        <w:rPr>
          <w:sz w:val="28"/>
          <w:szCs w:val="28"/>
        </w:rPr>
        <w:t>08.08.2013 № 125, от 26.12.2013 № 161, от 03.04.2014 № 180, от 11.12.2014 № 217, от 23.04.2015 № 249, от 07.07.2015 № 261, от 27.05.2016 № 318, от 26.05.2017 № 83, от 29.03.2018 № 128, от 30.08.2018 №143, от 24.12.2019 № 235) следующие изменения:</w:t>
      </w:r>
      <w:proofErr w:type="gramEnd"/>
    </w:p>
    <w:p w:rsidR="004E4381" w:rsidRPr="00EB28F1" w:rsidRDefault="004E4381" w:rsidP="004E4381">
      <w:pPr>
        <w:ind w:firstLine="567"/>
        <w:jc w:val="both"/>
        <w:rPr>
          <w:b/>
          <w:sz w:val="28"/>
          <w:szCs w:val="28"/>
        </w:rPr>
      </w:pPr>
      <w:r w:rsidRPr="00EB28F1">
        <w:rPr>
          <w:b/>
          <w:bCs/>
          <w:sz w:val="28"/>
          <w:szCs w:val="28"/>
        </w:rPr>
        <w:t>1)</w:t>
      </w:r>
      <w:r w:rsidRPr="00EB28F1">
        <w:rPr>
          <w:b/>
          <w:sz w:val="28"/>
          <w:szCs w:val="28"/>
        </w:rPr>
        <w:t xml:space="preserve"> </w:t>
      </w:r>
      <w:r w:rsidRPr="00EB28F1">
        <w:rPr>
          <w:sz w:val="28"/>
          <w:szCs w:val="28"/>
        </w:rPr>
        <w:t>пункт 17 статьи 24  признать утратившим силу;</w:t>
      </w:r>
    </w:p>
    <w:p w:rsidR="004E4381" w:rsidRPr="00EB28F1" w:rsidRDefault="004E4381" w:rsidP="004E4381">
      <w:pPr>
        <w:ind w:firstLine="567"/>
        <w:jc w:val="both"/>
        <w:rPr>
          <w:sz w:val="28"/>
          <w:szCs w:val="28"/>
        </w:rPr>
      </w:pPr>
      <w:r w:rsidRPr="00EB28F1">
        <w:rPr>
          <w:b/>
          <w:sz w:val="28"/>
          <w:szCs w:val="28"/>
        </w:rPr>
        <w:lastRenderedPageBreak/>
        <w:t>2)</w:t>
      </w:r>
      <w:r w:rsidRPr="00EB28F1">
        <w:rPr>
          <w:sz w:val="28"/>
          <w:szCs w:val="28"/>
        </w:rPr>
        <w:t xml:space="preserve">  часть 1 статьи 39 изложить в следующей редакции: </w:t>
      </w:r>
    </w:p>
    <w:p w:rsidR="004E4381" w:rsidRPr="00EB28F1" w:rsidRDefault="004E4381" w:rsidP="004E4381">
      <w:pPr>
        <w:ind w:firstLine="567"/>
        <w:jc w:val="both"/>
        <w:rPr>
          <w:sz w:val="28"/>
          <w:szCs w:val="28"/>
        </w:rPr>
      </w:pPr>
      <w:r w:rsidRPr="00EB28F1">
        <w:rPr>
          <w:sz w:val="28"/>
          <w:szCs w:val="28"/>
        </w:rPr>
        <w:t>«Статья 39. Правотворческая инициатива</w:t>
      </w:r>
    </w:p>
    <w:p w:rsidR="004E4381" w:rsidRPr="00EB28F1" w:rsidRDefault="004E4381" w:rsidP="004E4381">
      <w:pPr>
        <w:numPr>
          <w:ilvl w:val="0"/>
          <w:numId w:val="7"/>
        </w:numPr>
        <w:ind w:left="0" w:firstLine="567"/>
        <w:jc w:val="both"/>
        <w:rPr>
          <w:sz w:val="28"/>
          <w:szCs w:val="28"/>
        </w:rPr>
      </w:pPr>
      <w:proofErr w:type="gramStart"/>
      <w:r w:rsidRPr="00EB28F1">
        <w:rPr>
          <w:sz w:val="28"/>
          <w:szCs w:val="28"/>
        </w:rPr>
        <w:t>Правотворческая инициатива в Районном Совете депутатов принадлежит депутатам Районного Совета депутатов, Главе муниципального образования «Красногорский район», органам территориального общественного самоуправления, инициативным группам граждан в порядке, предусмотренном статьей 13 настоящего Устава, прокурору Красногорского района, аудитору контрольно-счетного органа муниципального образования «Красногорский район».;</w:t>
      </w:r>
      <w:proofErr w:type="gramEnd"/>
    </w:p>
    <w:p w:rsidR="004E4381" w:rsidRPr="00EB28F1" w:rsidRDefault="004E4381" w:rsidP="004E4381">
      <w:pPr>
        <w:pStyle w:val="a3"/>
        <w:tabs>
          <w:tab w:val="left" w:pos="966"/>
        </w:tabs>
        <w:spacing w:line="298" w:lineRule="exact"/>
        <w:ind w:right="20" w:firstLine="580"/>
        <w:jc w:val="both"/>
        <w:rPr>
          <w:sz w:val="28"/>
          <w:szCs w:val="28"/>
        </w:rPr>
      </w:pPr>
      <w:r w:rsidRPr="00EB28F1">
        <w:rPr>
          <w:b/>
          <w:sz w:val="28"/>
          <w:szCs w:val="28"/>
        </w:rPr>
        <w:t>3)</w:t>
      </w:r>
      <w:r w:rsidRPr="00EB28F1">
        <w:rPr>
          <w:sz w:val="28"/>
          <w:szCs w:val="28"/>
        </w:rPr>
        <w:t xml:space="preserve"> пункты 9,10 статьи 28 изложить в следующей редакции:</w:t>
      </w:r>
    </w:p>
    <w:p w:rsidR="004E4381" w:rsidRPr="00EB28F1" w:rsidRDefault="004E4381" w:rsidP="004E4381">
      <w:pPr>
        <w:pStyle w:val="a3"/>
        <w:tabs>
          <w:tab w:val="left" w:pos="966"/>
        </w:tabs>
        <w:spacing w:line="298" w:lineRule="exact"/>
        <w:ind w:right="20" w:firstLine="580"/>
        <w:jc w:val="both"/>
        <w:rPr>
          <w:sz w:val="28"/>
          <w:szCs w:val="28"/>
        </w:rPr>
      </w:pPr>
      <w:r w:rsidRPr="00EB28F1">
        <w:rPr>
          <w:rStyle w:val="1"/>
          <w:color w:val="000000"/>
          <w:sz w:val="28"/>
          <w:szCs w:val="28"/>
        </w:rPr>
        <w:t>«9. В случае досрочного прекращения полномочий Главы муниципального образования его полномочия временно (до вступления в силу решения Районного Совета депутатов об избрании нового Главы муниципального образования) исполняет должностное лицо Администрации района, определяемое Главой муниципального образования.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rStyle w:val="1"/>
          <w:color w:val="000000"/>
          <w:sz w:val="28"/>
          <w:szCs w:val="28"/>
        </w:rPr>
      </w:pPr>
      <w:r w:rsidRPr="00EB28F1">
        <w:rPr>
          <w:rStyle w:val="1"/>
          <w:color w:val="000000"/>
          <w:sz w:val="28"/>
          <w:szCs w:val="28"/>
        </w:rPr>
        <w:t>10. В случаях, когда Глава муниципального образования временно (в связи с болезнью, отпуском, домашним арестом, содержанием под стражей или временным отстранением от должности) не может исполнять свои обязанности, их исполняет должностное лицо Администрации района, определяемое Главой муниципального образования</w:t>
      </w:r>
      <w:proofErr w:type="gramStart"/>
      <w:r w:rsidRPr="00EB28F1">
        <w:rPr>
          <w:rStyle w:val="1"/>
          <w:color w:val="000000"/>
          <w:sz w:val="28"/>
          <w:szCs w:val="28"/>
        </w:rPr>
        <w:t>.»;</w:t>
      </w:r>
      <w:proofErr w:type="gramEnd"/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rStyle w:val="1"/>
          <w:b/>
          <w:color w:val="000000"/>
          <w:sz w:val="28"/>
          <w:szCs w:val="28"/>
        </w:rPr>
      </w:pPr>
      <w:r w:rsidRPr="00EB28F1">
        <w:rPr>
          <w:rStyle w:val="1"/>
          <w:b/>
          <w:color w:val="000000"/>
          <w:sz w:val="28"/>
          <w:szCs w:val="28"/>
        </w:rPr>
        <w:t xml:space="preserve">4)  </w:t>
      </w:r>
      <w:r w:rsidRPr="00EB28F1">
        <w:rPr>
          <w:color w:val="000000"/>
          <w:sz w:val="28"/>
          <w:szCs w:val="28"/>
          <w:shd w:val="clear" w:color="auto" w:fill="FFFFFF"/>
        </w:rPr>
        <w:t>в пункте 9 части 2 статьи 30 слова «первого заместителя</w:t>
      </w:r>
      <w:proofErr w:type="gramStart"/>
      <w:r w:rsidRPr="00EB28F1">
        <w:rPr>
          <w:color w:val="000000"/>
          <w:sz w:val="28"/>
          <w:szCs w:val="28"/>
          <w:shd w:val="clear" w:color="auto" w:fill="FFFFFF"/>
        </w:rPr>
        <w:t>,»</w:t>
      </w:r>
      <w:proofErr w:type="gramEnd"/>
      <w:r w:rsidRPr="00EB28F1">
        <w:rPr>
          <w:color w:val="000000"/>
          <w:sz w:val="28"/>
          <w:szCs w:val="28"/>
          <w:shd w:val="clear" w:color="auto" w:fill="FFFFFF"/>
        </w:rPr>
        <w:t xml:space="preserve"> исключить;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rStyle w:val="1"/>
          <w:color w:val="000000"/>
          <w:sz w:val="28"/>
          <w:szCs w:val="28"/>
        </w:rPr>
      </w:pPr>
      <w:r w:rsidRPr="00EB28F1">
        <w:rPr>
          <w:rStyle w:val="1"/>
          <w:b/>
          <w:color w:val="000000"/>
          <w:sz w:val="28"/>
          <w:szCs w:val="28"/>
        </w:rPr>
        <w:t xml:space="preserve">5) </w:t>
      </w:r>
      <w:r w:rsidRPr="00EB28F1">
        <w:rPr>
          <w:rStyle w:val="1"/>
          <w:color w:val="000000"/>
          <w:sz w:val="28"/>
          <w:szCs w:val="28"/>
        </w:rPr>
        <w:t>часть 3.1 статьи 31 изложить в следующей редакции:</w:t>
      </w:r>
    </w:p>
    <w:p w:rsidR="004E4381" w:rsidRPr="00EB28F1" w:rsidRDefault="004E4381" w:rsidP="004E4381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EB28F1">
        <w:rPr>
          <w:sz w:val="28"/>
          <w:szCs w:val="28"/>
        </w:rPr>
        <w:t xml:space="preserve">«3.1. Глава муниципального образования заместителей главы Администрации района по соответствующим направлениям деятельности в соответствии со структурой Администрации района.   </w:t>
      </w:r>
    </w:p>
    <w:p w:rsidR="004E4381" w:rsidRPr="00EB28F1" w:rsidRDefault="004E4381" w:rsidP="004E4381">
      <w:pPr>
        <w:ind w:firstLine="720"/>
        <w:jc w:val="both"/>
        <w:rPr>
          <w:rFonts w:eastAsia="MS Mincho"/>
          <w:sz w:val="28"/>
          <w:szCs w:val="28"/>
        </w:rPr>
      </w:pPr>
      <w:r w:rsidRPr="00EB28F1">
        <w:rPr>
          <w:sz w:val="28"/>
          <w:szCs w:val="28"/>
        </w:rPr>
        <w:t xml:space="preserve">Заместители главы Администрации района </w:t>
      </w:r>
      <w:r w:rsidRPr="00EB28F1">
        <w:rPr>
          <w:rFonts w:eastAsia="MS Mincho"/>
          <w:sz w:val="28"/>
          <w:szCs w:val="28"/>
        </w:rPr>
        <w:t>выполняют функции в соответствии с распределением обязанностей, установленным Главой муниципального образования</w:t>
      </w:r>
      <w:proofErr w:type="gramStart"/>
      <w:r w:rsidRPr="00EB28F1">
        <w:rPr>
          <w:rFonts w:eastAsia="MS Mincho"/>
          <w:sz w:val="28"/>
          <w:szCs w:val="28"/>
        </w:rPr>
        <w:t>.»;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rStyle w:val="1"/>
          <w:color w:val="000000"/>
          <w:sz w:val="28"/>
          <w:szCs w:val="28"/>
        </w:rPr>
      </w:pPr>
      <w:proofErr w:type="gramEnd"/>
      <w:r w:rsidRPr="00EB28F1">
        <w:rPr>
          <w:rFonts w:eastAsia="MS Mincho"/>
          <w:b/>
          <w:sz w:val="28"/>
          <w:szCs w:val="28"/>
        </w:rPr>
        <w:t xml:space="preserve">6) </w:t>
      </w:r>
      <w:r w:rsidRPr="00EB28F1">
        <w:rPr>
          <w:rFonts w:eastAsia="MS Mincho"/>
          <w:sz w:val="28"/>
          <w:szCs w:val="28"/>
        </w:rPr>
        <w:t>часть 6 статьи 38</w:t>
      </w:r>
      <w:r w:rsidRPr="00EB28F1">
        <w:rPr>
          <w:rFonts w:eastAsia="MS Mincho"/>
          <w:b/>
          <w:sz w:val="28"/>
          <w:szCs w:val="28"/>
        </w:rPr>
        <w:t xml:space="preserve"> </w:t>
      </w:r>
      <w:r w:rsidRPr="00EB28F1">
        <w:rPr>
          <w:rStyle w:val="1"/>
          <w:color w:val="000000"/>
          <w:sz w:val="28"/>
          <w:szCs w:val="28"/>
        </w:rPr>
        <w:t>изложить в следующей редакции: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color w:val="000000"/>
          <w:sz w:val="28"/>
          <w:szCs w:val="28"/>
          <w:shd w:val="clear" w:color="auto" w:fill="FFFFFF"/>
        </w:rPr>
      </w:pPr>
      <w:r w:rsidRPr="00EB28F1">
        <w:rPr>
          <w:color w:val="000000"/>
          <w:sz w:val="28"/>
          <w:szCs w:val="28"/>
          <w:shd w:val="clear" w:color="auto" w:fill="FFFFFF"/>
        </w:rPr>
        <w:t>«6. Заместители главы Администрации района, руководители структурных подразделений (органов) Администрации района издают распоряжения и приказы по вопросам организации работы Администрации района или структурных подразделения (органов) Администрации района, соответственно.»;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color w:val="000000"/>
          <w:sz w:val="28"/>
          <w:szCs w:val="28"/>
          <w:shd w:val="clear" w:color="auto" w:fill="FFFFFF"/>
        </w:rPr>
      </w:pPr>
      <w:r w:rsidRPr="00EB28F1">
        <w:rPr>
          <w:b/>
          <w:color w:val="000000"/>
          <w:sz w:val="28"/>
          <w:szCs w:val="28"/>
          <w:shd w:val="clear" w:color="auto" w:fill="FFFFFF"/>
        </w:rPr>
        <w:t>7)</w:t>
      </w:r>
      <w:r w:rsidRPr="00EB28F1">
        <w:rPr>
          <w:color w:val="000000"/>
          <w:sz w:val="28"/>
          <w:szCs w:val="28"/>
          <w:shd w:val="clear" w:color="auto" w:fill="FFFFFF"/>
        </w:rPr>
        <w:t xml:space="preserve"> в части 3 статьи 39 слова «первый заместитель главы Администрации района</w:t>
      </w:r>
      <w:proofErr w:type="gramStart"/>
      <w:r w:rsidRPr="00EB28F1">
        <w:rPr>
          <w:color w:val="000000"/>
          <w:sz w:val="28"/>
          <w:szCs w:val="28"/>
          <w:shd w:val="clear" w:color="auto" w:fill="FFFFFF"/>
        </w:rPr>
        <w:t>,»</w:t>
      </w:r>
      <w:proofErr w:type="gramEnd"/>
      <w:r w:rsidRPr="00EB28F1">
        <w:rPr>
          <w:color w:val="000000"/>
          <w:sz w:val="28"/>
          <w:szCs w:val="28"/>
          <w:shd w:val="clear" w:color="auto" w:fill="FFFFFF"/>
        </w:rPr>
        <w:t xml:space="preserve"> исключить;</w:t>
      </w:r>
    </w:p>
    <w:p w:rsidR="004E4381" w:rsidRPr="00EB28F1" w:rsidRDefault="004E4381" w:rsidP="004E4381">
      <w:pPr>
        <w:pStyle w:val="a3"/>
        <w:tabs>
          <w:tab w:val="left" w:pos="1042"/>
        </w:tabs>
        <w:spacing w:line="298" w:lineRule="exact"/>
        <w:ind w:right="20" w:firstLine="580"/>
        <w:jc w:val="both"/>
        <w:rPr>
          <w:rStyle w:val="1"/>
          <w:color w:val="000000"/>
          <w:sz w:val="28"/>
          <w:szCs w:val="28"/>
        </w:rPr>
      </w:pPr>
      <w:r w:rsidRPr="00EB28F1">
        <w:rPr>
          <w:rStyle w:val="1"/>
          <w:b/>
          <w:color w:val="000000"/>
          <w:sz w:val="28"/>
          <w:szCs w:val="28"/>
        </w:rPr>
        <w:t>8)</w:t>
      </w:r>
      <w:r w:rsidRPr="00EB28F1">
        <w:rPr>
          <w:rStyle w:val="1"/>
          <w:color w:val="000000"/>
          <w:sz w:val="28"/>
          <w:szCs w:val="28"/>
        </w:rPr>
        <w:t xml:space="preserve"> в части 3 статьи 43 слова «</w:t>
      </w:r>
      <w:r w:rsidRPr="00EB28F1">
        <w:rPr>
          <w:color w:val="000000"/>
          <w:sz w:val="28"/>
          <w:szCs w:val="28"/>
          <w:shd w:val="clear" w:color="auto" w:fill="FFFFFF"/>
        </w:rPr>
        <w:t>первого заместителя главы Администрации района</w:t>
      </w:r>
      <w:proofErr w:type="gramStart"/>
      <w:r w:rsidRPr="00EB28F1">
        <w:rPr>
          <w:color w:val="000000"/>
          <w:sz w:val="28"/>
          <w:szCs w:val="28"/>
          <w:shd w:val="clear" w:color="auto" w:fill="FFFFFF"/>
        </w:rPr>
        <w:t>,»</w:t>
      </w:r>
      <w:proofErr w:type="gramEnd"/>
      <w:r w:rsidRPr="00EB28F1">
        <w:rPr>
          <w:color w:val="000000"/>
          <w:sz w:val="28"/>
          <w:szCs w:val="28"/>
          <w:shd w:val="clear" w:color="auto" w:fill="FFFFFF"/>
        </w:rPr>
        <w:t xml:space="preserve"> исключить.</w:t>
      </w:r>
    </w:p>
    <w:p w:rsidR="004E4381" w:rsidRPr="00EB28F1" w:rsidRDefault="004E4381" w:rsidP="004E4381">
      <w:pPr>
        <w:ind w:firstLine="567"/>
        <w:jc w:val="both"/>
        <w:rPr>
          <w:sz w:val="28"/>
          <w:szCs w:val="28"/>
        </w:rPr>
      </w:pPr>
      <w:r w:rsidRPr="00EB28F1">
        <w:rPr>
          <w:b/>
          <w:bCs/>
          <w:sz w:val="28"/>
          <w:szCs w:val="28"/>
        </w:rPr>
        <w:t>2.</w:t>
      </w:r>
      <w:r w:rsidRPr="00EB28F1">
        <w:rPr>
          <w:sz w:val="28"/>
          <w:szCs w:val="28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 года № 97-ФЗ «О государственной регистрации уставов муниципальных образований».</w:t>
      </w:r>
    </w:p>
    <w:p w:rsidR="004E4381" w:rsidRPr="00EB28F1" w:rsidRDefault="004E4381" w:rsidP="004E4381">
      <w:pPr>
        <w:ind w:firstLine="567"/>
        <w:jc w:val="both"/>
        <w:rPr>
          <w:sz w:val="28"/>
          <w:szCs w:val="28"/>
        </w:rPr>
      </w:pPr>
      <w:r w:rsidRPr="00EB28F1">
        <w:rPr>
          <w:b/>
          <w:bCs/>
          <w:sz w:val="28"/>
          <w:szCs w:val="28"/>
        </w:rPr>
        <w:t>3.</w:t>
      </w:r>
      <w:r w:rsidRPr="00EB28F1">
        <w:rPr>
          <w:sz w:val="28"/>
          <w:szCs w:val="28"/>
        </w:rPr>
        <w:t xml:space="preserve"> Опубликовать настоящее решение после его государственной регистрации.</w:t>
      </w:r>
    </w:p>
    <w:p w:rsidR="004E4381" w:rsidRPr="00EB28F1" w:rsidRDefault="004E4381" w:rsidP="004E4381">
      <w:pPr>
        <w:ind w:firstLine="567"/>
        <w:jc w:val="both"/>
        <w:rPr>
          <w:sz w:val="28"/>
          <w:szCs w:val="28"/>
        </w:rPr>
      </w:pPr>
      <w:r w:rsidRPr="00EB28F1">
        <w:rPr>
          <w:b/>
          <w:sz w:val="28"/>
          <w:szCs w:val="28"/>
        </w:rPr>
        <w:t xml:space="preserve">4. </w:t>
      </w:r>
      <w:r w:rsidRPr="00EB28F1">
        <w:rPr>
          <w:sz w:val="28"/>
          <w:szCs w:val="28"/>
        </w:rPr>
        <w:t xml:space="preserve">Настоящее решение вступает в силу в </w:t>
      </w:r>
      <w:proofErr w:type="gramStart"/>
      <w:r w:rsidRPr="00EB28F1">
        <w:rPr>
          <w:sz w:val="28"/>
          <w:szCs w:val="28"/>
        </w:rPr>
        <w:t>порядке</w:t>
      </w:r>
      <w:proofErr w:type="gramEnd"/>
      <w:r w:rsidRPr="00EB28F1">
        <w:rPr>
          <w:sz w:val="28"/>
          <w:szCs w:val="28"/>
        </w:rPr>
        <w:t>, предусмотренном законодательством.</w:t>
      </w:r>
      <w:r w:rsidRPr="00EB28F1">
        <w:rPr>
          <w:sz w:val="28"/>
          <w:szCs w:val="28"/>
        </w:rPr>
        <w:t>»</w:t>
      </w:r>
    </w:p>
    <w:p w:rsidR="00CD2B59" w:rsidRPr="00CD2B59" w:rsidRDefault="00CD2B59" w:rsidP="004E438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E4381" w:rsidRDefault="00E2048C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b/>
          <w:sz w:val="28"/>
          <w:szCs w:val="28"/>
        </w:rPr>
        <w:t>Корепанов В.С.</w:t>
      </w:r>
      <w:r w:rsidR="00CD2B59">
        <w:rPr>
          <w:sz w:val="28"/>
          <w:szCs w:val="28"/>
        </w:rPr>
        <w:t xml:space="preserve">: </w:t>
      </w:r>
      <w:r w:rsidR="00D7634F">
        <w:rPr>
          <w:sz w:val="28"/>
          <w:szCs w:val="28"/>
        </w:rPr>
        <w:t>«</w:t>
      </w:r>
      <w:r w:rsidR="00DD7FB8" w:rsidRPr="008D00C4">
        <w:rPr>
          <w:sz w:val="28"/>
          <w:szCs w:val="28"/>
        </w:rPr>
        <w:t>Есть вопросы</w:t>
      </w:r>
      <w:r w:rsidR="00D7634F">
        <w:rPr>
          <w:sz w:val="28"/>
          <w:szCs w:val="28"/>
        </w:rPr>
        <w:t xml:space="preserve"> к </w:t>
      </w:r>
      <w:r w:rsidR="004E4381">
        <w:rPr>
          <w:sz w:val="28"/>
          <w:szCs w:val="28"/>
        </w:rPr>
        <w:t>Игорю Борисовичу</w:t>
      </w:r>
      <w:r w:rsidR="00DD7FB8" w:rsidRPr="008D00C4">
        <w:rPr>
          <w:sz w:val="28"/>
          <w:szCs w:val="28"/>
        </w:rPr>
        <w:t xml:space="preserve">? Вопросов </w:t>
      </w:r>
      <w:r w:rsidR="004E4381">
        <w:rPr>
          <w:sz w:val="28"/>
          <w:szCs w:val="28"/>
        </w:rPr>
        <w:t>не поступило</w:t>
      </w:r>
      <w:r w:rsidR="00DD7FB8" w:rsidRPr="008D00C4">
        <w:rPr>
          <w:sz w:val="28"/>
          <w:szCs w:val="28"/>
        </w:rPr>
        <w:t xml:space="preserve">. </w:t>
      </w:r>
    </w:p>
    <w:p w:rsidR="004E4381" w:rsidRDefault="004E438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Голосуем: Кто за то чтобы, поддержать проект решения </w:t>
      </w:r>
      <w:r w:rsidRPr="008D00C4">
        <w:rPr>
          <w:sz w:val="28"/>
          <w:szCs w:val="28"/>
        </w:rPr>
        <w:t>«О внесении изменений в Устав муниципального образования «Красногорский район»</w:t>
      </w:r>
      <w:r w:rsidR="004D5EDA">
        <w:rPr>
          <w:sz w:val="28"/>
          <w:szCs w:val="28"/>
        </w:rPr>
        <w:t>?</w:t>
      </w:r>
    </w:p>
    <w:p w:rsidR="004D5EDA" w:rsidRDefault="004D5EDA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4D5EDA" w:rsidRPr="00EB28F1" w:rsidRDefault="004D5EDA" w:rsidP="004D5EDA">
      <w:pPr>
        <w:pStyle w:val="a3"/>
        <w:jc w:val="left"/>
        <w:rPr>
          <w:sz w:val="28"/>
          <w:szCs w:val="28"/>
        </w:rPr>
      </w:pPr>
      <w:r w:rsidRPr="00EB28F1">
        <w:rPr>
          <w:b/>
          <w:sz w:val="28"/>
          <w:szCs w:val="28"/>
        </w:rPr>
        <w:t>Голосовал</w:t>
      </w:r>
      <w:proofErr w:type="gramStart"/>
      <w:r w:rsidRPr="00EB28F1">
        <w:rPr>
          <w:b/>
          <w:sz w:val="28"/>
          <w:szCs w:val="28"/>
        </w:rPr>
        <w:t>и</w:t>
      </w:r>
      <w:r w:rsidRPr="00EB28F1">
        <w:rPr>
          <w:sz w:val="28"/>
          <w:szCs w:val="28"/>
        </w:rPr>
        <w:t>-</w:t>
      </w:r>
      <w:proofErr w:type="gramEnd"/>
      <w:r w:rsidRPr="00EB28F1">
        <w:rPr>
          <w:sz w:val="28"/>
          <w:szCs w:val="28"/>
        </w:rPr>
        <w:t xml:space="preserve">  за – 1</w:t>
      </w:r>
      <w:r w:rsidRPr="00EB28F1">
        <w:rPr>
          <w:sz w:val="28"/>
          <w:szCs w:val="28"/>
        </w:rPr>
        <w:t>7</w:t>
      </w:r>
    </w:p>
    <w:p w:rsidR="004D5EDA" w:rsidRPr="00EB28F1" w:rsidRDefault="004D5EDA" w:rsidP="004D5EDA">
      <w:pPr>
        <w:pStyle w:val="a3"/>
        <w:ind w:left="720" w:firstLine="720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проти</w:t>
      </w:r>
      <w:proofErr w:type="gramStart"/>
      <w:r w:rsidRPr="00EB28F1">
        <w:rPr>
          <w:sz w:val="28"/>
          <w:szCs w:val="28"/>
        </w:rPr>
        <w:t>в-</w:t>
      </w:r>
      <w:proofErr w:type="gramEnd"/>
      <w:r w:rsidRPr="00EB28F1">
        <w:rPr>
          <w:sz w:val="28"/>
          <w:szCs w:val="28"/>
        </w:rPr>
        <w:t xml:space="preserve"> нет</w:t>
      </w:r>
    </w:p>
    <w:p w:rsidR="004D5EDA" w:rsidRPr="00EB28F1" w:rsidRDefault="004D5EDA" w:rsidP="004D5EDA">
      <w:pPr>
        <w:pStyle w:val="a3"/>
        <w:jc w:val="left"/>
        <w:rPr>
          <w:sz w:val="28"/>
          <w:szCs w:val="28"/>
        </w:rPr>
      </w:pPr>
      <w:r w:rsidRPr="00EB28F1">
        <w:rPr>
          <w:sz w:val="28"/>
          <w:szCs w:val="28"/>
        </w:rPr>
        <w:t xml:space="preserve">    </w:t>
      </w:r>
      <w:r w:rsidRPr="00EB28F1">
        <w:rPr>
          <w:sz w:val="28"/>
          <w:szCs w:val="28"/>
        </w:rPr>
        <w:tab/>
      </w:r>
      <w:r w:rsidRPr="00EB28F1">
        <w:rPr>
          <w:sz w:val="28"/>
          <w:szCs w:val="28"/>
        </w:rPr>
        <w:tab/>
        <w:t xml:space="preserve">    воздержался- </w:t>
      </w:r>
      <w:r w:rsidRPr="00EB28F1">
        <w:rPr>
          <w:sz w:val="28"/>
          <w:szCs w:val="28"/>
        </w:rPr>
        <w:t>1</w:t>
      </w:r>
      <w:r w:rsidRPr="00EB28F1">
        <w:rPr>
          <w:sz w:val="28"/>
          <w:szCs w:val="28"/>
        </w:rPr>
        <w:t>.</w:t>
      </w:r>
    </w:p>
    <w:p w:rsidR="004D5EDA" w:rsidRPr="00EB28F1" w:rsidRDefault="004D5EDA" w:rsidP="004D5EDA">
      <w:pPr>
        <w:pStyle w:val="a3"/>
        <w:jc w:val="both"/>
        <w:rPr>
          <w:b/>
          <w:sz w:val="28"/>
          <w:szCs w:val="28"/>
        </w:rPr>
      </w:pPr>
      <w:r w:rsidRPr="00EB28F1">
        <w:rPr>
          <w:b/>
          <w:sz w:val="28"/>
          <w:szCs w:val="28"/>
        </w:rPr>
        <w:t>Решение принято.</w:t>
      </w:r>
    </w:p>
    <w:p w:rsidR="004E4381" w:rsidRDefault="004E4381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D7FB8" w:rsidRPr="008D00C4" w:rsidRDefault="00DD7FB8" w:rsidP="00CD2B5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D00C4">
        <w:rPr>
          <w:sz w:val="28"/>
          <w:szCs w:val="28"/>
        </w:rPr>
        <w:t xml:space="preserve">По итогам публичных слушаний нам необходимо принять заключение. </w:t>
      </w:r>
    </w:p>
    <w:p w:rsidR="00DD7FB8" w:rsidRDefault="00DD7FB8" w:rsidP="00084CD9">
      <w:pPr>
        <w:jc w:val="both"/>
        <w:rPr>
          <w:sz w:val="28"/>
          <w:szCs w:val="28"/>
        </w:rPr>
      </w:pPr>
      <w:r w:rsidRPr="008D00C4">
        <w:rPr>
          <w:sz w:val="28"/>
          <w:szCs w:val="28"/>
        </w:rPr>
        <w:t>По результатам публичных слушаний по проекту решения Совета депутатов муниципального образования «Красногорский район» «О внесении изменений в Устав муниципального образования «Красногорский район» предлагаю принять следующее заключение:</w:t>
      </w:r>
    </w:p>
    <w:p w:rsidR="00D527B3" w:rsidRDefault="00D527B3" w:rsidP="00084CD9">
      <w:pPr>
        <w:jc w:val="both"/>
        <w:rPr>
          <w:sz w:val="28"/>
          <w:szCs w:val="28"/>
        </w:rPr>
      </w:pPr>
    </w:p>
    <w:p w:rsidR="0013121E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Замечаний и предложений по проекту решения «О внесении изменений в Устав муниципального образования «Красногорский район» н</w:t>
      </w:r>
      <w:r w:rsidR="0013121E">
        <w:rPr>
          <w:color w:val="000000"/>
          <w:sz w:val="28"/>
          <w:szCs w:val="28"/>
          <w:shd w:val="clear" w:color="auto" w:fill="FFFFFF"/>
        </w:rPr>
        <w:t>е поступило</w:t>
      </w:r>
      <w:r w:rsidRPr="008D00C4">
        <w:rPr>
          <w:color w:val="000000"/>
          <w:sz w:val="28"/>
          <w:szCs w:val="28"/>
          <w:shd w:val="clear" w:color="auto" w:fill="FFFFFF"/>
        </w:rPr>
        <w:t>.</w:t>
      </w:r>
    </w:p>
    <w:p w:rsidR="00DD7FB8" w:rsidRPr="008D00C4" w:rsidRDefault="0013121E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Проект решения </w:t>
      </w:r>
      <w:r w:rsidRPr="0099254B">
        <w:rPr>
          <w:sz w:val="28"/>
          <w:szCs w:val="28"/>
        </w:rPr>
        <w:t>Совета депутатов муниципального образования «Красногорский район» «О внесении изменений в Устав муниципального образования «Красногорский район»</w:t>
      </w:r>
      <w:r>
        <w:rPr>
          <w:sz w:val="28"/>
          <w:szCs w:val="28"/>
        </w:rPr>
        <w:t xml:space="preserve"> одобрить.</w:t>
      </w:r>
      <w:r w:rsidR="00DD7FB8"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rStyle w:val="apple-converted-space"/>
          <w:color w:val="000000"/>
          <w:sz w:val="28"/>
          <w:szCs w:val="28"/>
          <w:shd w:val="clear" w:color="auto" w:fill="FFFFFF"/>
        </w:rPr>
      </w:pPr>
      <w:r w:rsidRPr="008D00C4">
        <w:rPr>
          <w:color w:val="000000"/>
          <w:sz w:val="28"/>
          <w:szCs w:val="28"/>
          <w:shd w:val="clear" w:color="auto" w:fill="FFFFFF"/>
        </w:rPr>
        <w:t>Рекомендовать Совету депутатов муниципального образования «Красногорский район» внести изменения в Устав муниципального образования «Красногорский район» в соответствии с прилагаемым проектом решения.</w:t>
      </w: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 </w:t>
      </w:r>
    </w:p>
    <w:p w:rsidR="00DD7FB8" w:rsidRPr="008D00C4" w:rsidRDefault="00DD7FB8" w:rsidP="00DD7FB8">
      <w:pPr>
        <w:pStyle w:val="a9"/>
        <w:numPr>
          <w:ilvl w:val="0"/>
          <w:numId w:val="5"/>
        </w:numPr>
        <w:spacing w:after="200" w:line="276" w:lineRule="auto"/>
        <w:ind w:left="0"/>
        <w:jc w:val="both"/>
        <w:rPr>
          <w:sz w:val="28"/>
          <w:szCs w:val="28"/>
        </w:rPr>
      </w:pPr>
      <w:r w:rsidRPr="008D00C4">
        <w:rPr>
          <w:rStyle w:val="apple-converted-space"/>
          <w:color w:val="000000"/>
          <w:sz w:val="28"/>
          <w:szCs w:val="28"/>
          <w:shd w:val="clear" w:color="auto" w:fill="FFFFFF"/>
        </w:rPr>
        <w:t>Опубликовать настоящее заключение на официальном сайте муниципального о</w:t>
      </w:r>
      <w:r w:rsidR="008D00C4">
        <w:rPr>
          <w:rStyle w:val="apple-converted-space"/>
          <w:color w:val="000000"/>
          <w:sz w:val="28"/>
          <w:szCs w:val="28"/>
          <w:shd w:val="clear" w:color="auto" w:fill="FFFFFF"/>
        </w:rPr>
        <w:t>бразования «Красногорский район</w:t>
      </w:r>
      <w:proofErr w:type="gramStart"/>
      <w:r w:rsidR="00E2048C">
        <w:rPr>
          <w:rStyle w:val="apple-converted-space"/>
          <w:color w:val="000000"/>
          <w:sz w:val="28"/>
          <w:szCs w:val="28"/>
          <w:shd w:val="clear" w:color="auto" w:fill="FFFFFF"/>
        </w:rPr>
        <w:t>.</w:t>
      </w:r>
      <w:r w:rsidR="00D0015F">
        <w:rPr>
          <w:rStyle w:val="apple-converted-space"/>
          <w:color w:val="000000"/>
          <w:sz w:val="28"/>
          <w:szCs w:val="28"/>
          <w:shd w:val="clear" w:color="auto" w:fill="FFFFFF"/>
        </w:rPr>
        <w:t>»</w:t>
      </w:r>
      <w:proofErr w:type="gramEnd"/>
    </w:p>
    <w:p w:rsidR="00DD7FB8" w:rsidRPr="008D00C4" w:rsidRDefault="00DD7FB8" w:rsidP="00DD7FB8">
      <w:pPr>
        <w:spacing w:line="276" w:lineRule="auto"/>
        <w:jc w:val="center"/>
        <w:rPr>
          <w:sz w:val="28"/>
          <w:szCs w:val="28"/>
        </w:rPr>
      </w:pPr>
      <w:r w:rsidRPr="008D00C4">
        <w:rPr>
          <w:sz w:val="28"/>
          <w:szCs w:val="28"/>
        </w:rPr>
        <w:t>С данным  заключением  согласились  единогласно.</w:t>
      </w:r>
    </w:p>
    <w:p w:rsidR="00270043" w:rsidRPr="00AF53D9" w:rsidRDefault="00270043" w:rsidP="00270043">
      <w:pPr>
        <w:spacing w:line="276" w:lineRule="auto"/>
        <w:jc w:val="both"/>
        <w:rPr>
          <w:sz w:val="28"/>
          <w:szCs w:val="28"/>
        </w:rPr>
      </w:pPr>
    </w:p>
    <w:p w:rsidR="001B5C34" w:rsidRDefault="001B5C34" w:rsidP="00270043">
      <w:pPr>
        <w:jc w:val="both"/>
        <w:rPr>
          <w:sz w:val="28"/>
          <w:szCs w:val="28"/>
          <w:lang w:val="en-US"/>
        </w:rPr>
      </w:pPr>
    </w:p>
    <w:p w:rsidR="00084CD9" w:rsidRDefault="00352CDE" w:rsidP="0027004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084CD9">
        <w:rPr>
          <w:sz w:val="28"/>
          <w:szCs w:val="28"/>
        </w:rPr>
        <w:t>муниципального образования</w:t>
      </w:r>
    </w:p>
    <w:p w:rsidR="00084CD9" w:rsidRPr="00084CD9" w:rsidRDefault="00084CD9" w:rsidP="00352CDE">
      <w:pPr>
        <w:tabs>
          <w:tab w:val="left" w:pos="6915"/>
        </w:tabs>
        <w:jc w:val="both"/>
        <w:rPr>
          <w:sz w:val="28"/>
          <w:szCs w:val="28"/>
        </w:rPr>
      </w:pPr>
      <w:r>
        <w:rPr>
          <w:sz w:val="28"/>
          <w:szCs w:val="28"/>
        </w:rPr>
        <w:t>«Красногорский район»</w:t>
      </w:r>
      <w:r w:rsidR="004F4D3B">
        <w:rPr>
          <w:sz w:val="28"/>
          <w:szCs w:val="28"/>
        </w:rPr>
        <w:t xml:space="preserve">                                                     </w:t>
      </w:r>
      <w:r w:rsidR="00352CDE">
        <w:rPr>
          <w:sz w:val="28"/>
          <w:szCs w:val="28"/>
        </w:rPr>
        <w:t>В.С. Корепанов</w:t>
      </w:r>
    </w:p>
    <w:p w:rsidR="00C57F9A" w:rsidRDefault="00C57F9A" w:rsidP="00270043">
      <w:pPr>
        <w:jc w:val="both"/>
        <w:rPr>
          <w:sz w:val="28"/>
          <w:szCs w:val="28"/>
          <w:lang w:val="en-US"/>
        </w:rPr>
      </w:pPr>
    </w:p>
    <w:p w:rsidR="001B5C34" w:rsidRDefault="001B5C34" w:rsidP="00270043">
      <w:pPr>
        <w:jc w:val="both"/>
        <w:rPr>
          <w:sz w:val="28"/>
          <w:szCs w:val="28"/>
        </w:rPr>
      </w:pPr>
    </w:p>
    <w:p w:rsidR="00270043" w:rsidRPr="00AF53D9" w:rsidRDefault="00270043" w:rsidP="00670A69">
      <w:pPr>
        <w:jc w:val="both"/>
        <w:rPr>
          <w:sz w:val="28"/>
          <w:szCs w:val="28"/>
        </w:rPr>
      </w:pPr>
      <w:r w:rsidRPr="00AF53D9">
        <w:rPr>
          <w:sz w:val="28"/>
          <w:szCs w:val="28"/>
        </w:rPr>
        <w:t xml:space="preserve">Секретарь                                                                             </w:t>
      </w:r>
      <w:r w:rsidR="00121255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Н.А.</w:t>
      </w:r>
      <w:r w:rsidR="00AF2D97">
        <w:rPr>
          <w:sz w:val="28"/>
          <w:szCs w:val="28"/>
        </w:rPr>
        <w:t xml:space="preserve"> </w:t>
      </w:r>
      <w:r w:rsidR="00CD2B59">
        <w:rPr>
          <w:sz w:val="28"/>
          <w:szCs w:val="28"/>
        </w:rPr>
        <w:t>Иванова</w:t>
      </w:r>
    </w:p>
    <w:p w:rsidR="00E46969" w:rsidRDefault="00E46969" w:rsidP="00D9542A">
      <w:pPr>
        <w:rPr>
          <w:b/>
          <w:sz w:val="28"/>
          <w:szCs w:val="28"/>
          <w:lang w:val="en-US"/>
        </w:rPr>
      </w:pPr>
    </w:p>
    <w:p w:rsidR="00C57F9A" w:rsidRPr="00C57F9A" w:rsidRDefault="00C57F9A" w:rsidP="00D9542A">
      <w:pPr>
        <w:rPr>
          <w:b/>
          <w:sz w:val="28"/>
          <w:szCs w:val="28"/>
        </w:rPr>
      </w:pPr>
    </w:p>
    <w:p w:rsidR="00E46969" w:rsidRDefault="00E46969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B740C2" w:rsidRDefault="00B740C2" w:rsidP="00D9542A">
      <w:pPr>
        <w:rPr>
          <w:b/>
          <w:sz w:val="28"/>
          <w:szCs w:val="28"/>
        </w:rPr>
      </w:pPr>
    </w:p>
    <w:p w:rsidR="003139C4" w:rsidRDefault="003139C4" w:rsidP="00D9542A">
      <w:pPr>
        <w:rPr>
          <w:b/>
          <w:sz w:val="28"/>
          <w:szCs w:val="28"/>
        </w:rPr>
      </w:pP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AF53D9">
        <w:rPr>
          <w:b/>
          <w:sz w:val="28"/>
          <w:szCs w:val="28"/>
        </w:rPr>
        <w:lastRenderedPageBreak/>
        <w:t>Список лиц,</w:t>
      </w:r>
    </w:p>
    <w:p w:rsidR="00270043" w:rsidRPr="00AF53D9" w:rsidRDefault="00270043" w:rsidP="00270043">
      <w:pPr>
        <w:jc w:val="center"/>
        <w:rPr>
          <w:b/>
          <w:sz w:val="28"/>
          <w:szCs w:val="28"/>
        </w:rPr>
      </w:pPr>
      <w:r w:rsidRPr="00AF53D9">
        <w:rPr>
          <w:b/>
          <w:sz w:val="28"/>
          <w:szCs w:val="28"/>
        </w:rPr>
        <w:t>принявших участие в работе публичных слушаний</w:t>
      </w:r>
    </w:p>
    <w:p w:rsidR="00270043" w:rsidRDefault="004D5EDA" w:rsidP="004D5EDA">
      <w:pPr>
        <w:ind w:left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3 августа </w:t>
      </w:r>
      <w:r w:rsidR="00CD2B59">
        <w:rPr>
          <w:b/>
          <w:sz w:val="28"/>
          <w:szCs w:val="28"/>
        </w:rPr>
        <w:t xml:space="preserve"> 20</w:t>
      </w:r>
      <w:r>
        <w:rPr>
          <w:b/>
          <w:sz w:val="28"/>
          <w:szCs w:val="28"/>
        </w:rPr>
        <w:t>20</w:t>
      </w:r>
      <w:r w:rsidR="00612A26" w:rsidRPr="00CD2B59">
        <w:rPr>
          <w:b/>
          <w:sz w:val="28"/>
          <w:szCs w:val="28"/>
        </w:rPr>
        <w:t xml:space="preserve"> года</w:t>
      </w:r>
    </w:p>
    <w:p w:rsidR="007F7FED" w:rsidRPr="00CD2B59" w:rsidRDefault="007F7FED" w:rsidP="00CD2B59">
      <w:pPr>
        <w:ind w:left="360"/>
        <w:jc w:val="center"/>
        <w:rPr>
          <w:b/>
          <w:sz w:val="28"/>
          <w:szCs w:val="28"/>
        </w:rPr>
      </w:pPr>
    </w:p>
    <w:p w:rsidR="00AF2D97" w:rsidRDefault="00AF2D97" w:rsidP="00AF2D9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Корепанов Владимир Серафимович</w:t>
      </w:r>
    </w:p>
    <w:p w:rsidR="004D5EDA" w:rsidRPr="00AF2D97" w:rsidRDefault="004D5EDA" w:rsidP="00AF2D97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Прокашев Игорь Б</w:t>
      </w:r>
      <w:r w:rsidR="00EB28F1">
        <w:rPr>
          <w:sz w:val="28"/>
          <w:szCs w:val="28"/>
        </w:rPr>
        <w:t>о</w:t>
      </w:r>
      <w:r>
        <w:rPr>
          <w:sz w:val="28"/>
          <w:szCs w:val="28"/>
        </w:rPr>
        <w:t>рисович</w:t>
      </w:r>
    </w:p>
    <w:p w:rsidR="00270043" w:rsidRDefault="00CD2B59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 w:rsidRPr="00AF2D97">
        <w:rPr>
          <w:sz w:val="28"/>
          <w:szCs w:val="28"/>
        </w:rPr>
        <w:t>Иванова Наталья Александровна</w:t>
      </w:r>
    </w:p>
    <w:p w:rsidR="004D5EDA" w:rsidRDefault="004D5EDA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Веретенников Леонид Алексеевич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Поторочина Наталия </w:t>
      </w:r>
      <w:proofErr w:type="spellStart"/>
      <w:r>
        <w:rPr>
          <w:sz w:val="28"/>
          <w:szCs w:val="28"/>
        </w:rPr>
        <w:t>Трифоновна</w:t>
      </w:r>
      <w:proofErr w:type="spellEnd"/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Иванова Ирина Николаевна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Ушакова Ирина Владимировна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Сухих Елена Ивановна</w:t>
      </w:r>
    </w:p>
    <w:p w:rsidR="00E2048C" w:rsidRDefault="00E2048C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Семакин Алексей Иванович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Кудымова</w:t>
      </w:r>
      <w:proofErr w:type="spellEnd"/>
      <w:r>
        <w:rPr>
          <w:sz w:val="28"/>
          <w:szCs w:val="28"/>
        </w:rPr>
        <w:t xml:space="preserve"> Галина Владимировна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Шуклина Наталья Владимировна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Лукин Юрий Спиридонович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Чернышова Наталья Михайловна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Игнатьева Надежда Леонидовна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Смольникова</w:t>
      </w:r>
      <w:proofErr w:type="spellEnd"/>
      <w:r>
        <w:rPr>
          <w:sz w:val="28"/>
          <w:szCs w:val="28"/>
        </w:rPr>
        <w:t xml:space="preserve"> Любовь Серафимовна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r>
        <w:rPr>
          <w:sz w:val="28"/>
          <w:szCs w:val="28"/>
        </w:rPr>
        <w:t>Богданова Вера Аркадьевна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Стародумова</w:t>
      </w:r>
      <w:proofErr w:type="spellEnd"/>
      <w:r>
        <w:rPr>
          <w:sz w:val="28"/>
          <w:szCs w:val="28"/>
        </w:rPr>
        <w:t xml:space="preserve"> Наталья Викторовна</w:t>
      </w:r>
    </w:p>
    <w:p w:rsidR="00EB28F1" w:rsidRDefault="00EB28F1" w:rsidP="00CD2B59">
      <w:pPr>
        <w:pStyle w:val="a6"/>
        <w:numPr>
          <w:ilvl w:val="0"/>
          <w:numId w:val="2"/>
        </w:numPr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Котлякова</w:t>
      </w:r>
      <w:proofErr w:type="spellEnd"/>
      <w:r>
        <w:rPr>
          <w:sz w:val="28"/>
          <w:szCs w:val="28"/>
        </w:rPr>
        <w:t xml:space="preserve"> Галина </w:t>
      </w:r>
      <w:proofErr w:type="spellStart"/>
      <w:r>
        <w:rPr>
          <w:sz w:val="28"/>
          <w:szCs w:val="28"/>
        </w:rPr>
        <w:t>Арсентьевна</w:t>
      </w:r>
      <w:proofErr w:type="spellEnd"/>
    </w:p>
    <w:p w:rsidR="00270043" w:rsidRDefault="00270043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</w:p>
    <w:p w:rsidR="00AF2D97" w:rsidRDefault="00AF2D97" w:rsidP="00AF53D9">
      <w:pPr>
        <w:spacing w:line="360" w:lineRule="auto"/>
        <w:rPr>
          <w:color w:val="FF0000"/>
          <w:sz w:val="28"/>
          <w:szCs w:val="28"/>
        </w:rPr>
      </w:pPr>
    </w:p>
    <w:sectPr w:rsidR="00AF2D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5607"/>
    <w:multiLevelType w:val="hybridMultilevel"/>
    <w:tmpl w:val="1C2C4B6A"/>
    <w:lvl w:ilvl="0" w:tplc="FB1C285E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BD7543"/>
    <w:multiLevelType w:val="hybridMultilevel"/>
    <w:tmpl w:val="CE4E45DC"/>
    <w:lvl w:ilvl="0" w:tplc="AD4E324A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E8095B"/>
    <w:multiLevelType w:val="hybridMultilevel"/>
    <w:tmpl w:val="3C5E38A0"/>
    <w:lvl w:ilvl="0" w:tplc="C0D40CD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3080241"/>
    <w:multiLevelType w:val="hybridMultilevel"/>
    <w:tmpl w:val="0E8673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58A18B2"/>
    <w:multiLevelType w:val="hybridMultilevel"/>
    <w:tmpl w:val="34701204"/>
    <w:lvl w:ilvl="0" w:tplc="686C5AC8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7713720F"/>
    <w:multiLevelType w:val="hybridMultilevel"/>
    <w:tmpl w:val="07EC2152"/>
    <w:lvl w:ilvl="0" w:tplc="386849D0">
      <w:start w:val="1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DA14F45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6"/>
    <w:lvlOverride w:ilvl="0">
      <w:startOverride w:val="1"/>
    </w:lvlOverride>
  </w:num>
  <w:num w:numId="2">
    <w:abstractNumId w:val="2"/>
  </w:num>
  <w:num w:numId="3">
    <w:abstractNumId w:val="5"/>
  </w:num>
  <w:num w:numId="4">
    <w:abstractNumId w:val="0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68E7"/>
    <w:rsid w:val="000164D4"/>
    <w:rsid w:val="000418AF"/>
    <w:rsid w:val="00062DE7"/>
    <w:rsid w:val="00084CD9"/>
    <w:rsid w:val="00092654"/>
    <w:rsid w:val="000B1C11"/>
    <w:rsid w:val="000E331D"/>
    <w:rsid w:val="001135E1"/>
    <w:rsid w:val="00121255"/>
    <w:rsid w:val="0013121E"/>
    <w:rsid w:val="001568E7"/>
    <w:rsid w:val="001B5C34"/>
    <w:rsid w:val="00253281"/>
    <w:rsid w:val="00263DF7"/>
    <w:rsid w:val="00270043"/>
    <w:rsid w:val="00297C51"/>
    <w:rsid w:val="002A026D"/>
    <w:rsid w:val="002B04D5"/>
    <w:rsid w:val="002C3A63"/>
    <w:rsid w:val="002D1760"/>
    <w:rsid w:val="0030293C"/>
    <w:rsid w:val="003139C4"/>
    <w:rsid w:val="00352CDE"/>
    <w:rsid w:val="003707D2"/>
    <w:rsid w:val="003B502E"/>
    <w:rsid w:val="003B5BA7"/>
    <w:rsid w:val="003C0E4E"/>
    <w:rsid w:val="003C215E"/>
    <w:rsid w:val="00416D22"/>
    <w:rsid w:val="004D5EDA"/>
    <w:rsid w:val="004E4381"/>
    <w:rsid w:val="004F3D6B"/>
    <w:rsid w:val="004F4D3B"/>
    <w:rsid w:val="00565177"/>
    <w:rsid w:val="00573461"/>
    <w:rsid w:val="00600066"/>
    <w:rsid w:val="00612A26"/>
    <w:rsid w:val="006505B1"/>
    <w:rsid w:val="0065453C"/>
    <w:rsid w:val="00670A69"/>
    <w:rsid w:val="00690A31"/>
    <w:rsid w:val="00711578"/>
    <w:rsid w:val="00727AB2"/>
    <w:rsid w:val="00733908"/>
    <w:rsid w:val="0075207F"/>
    <w:rsid w:val="007D2554"/>
    <w:rsid w:val="007F7FED"/>
    <w:rsid w:val="008063C2"/>
    <w:rsid w:val="00816DCC"/>
    <w:rsid w:val="0083643F"/>
    <w:rsid w:val="00870138"/>
    <w:rsid w:val="008D00C4"/>
    <w:rsid w:val="00960BCE"/>
    <w:rsid w:val="009768C0"/>
    <w:rsid w:val="00986AF7"/>
    <w:rsid w:val="009C316B"/>
    <w:rsid w:val="009F2733"/>
    <w:rsid w:val="00A02741"/>
    <w:rsid w:val="00A71D5A"/>
    <w:rsid w:val="00AB6794"/>
    <w:rsid w:val="00AD25EF"/>
    <w:rsid w:val="00AF2D97"/>
    <w:rsid w:val="00AF53D9"/>
    <w:rsid w:val="00B00BE3"/>
    <w:rsid w:val="00B53116"/>
    <w:rsid w:val="00B633AF"/>
    <w:rsid w:val="00B64D3E"/>
    <w:rsid w:val="00B73904"/>
    <w:rsid w:val="00B740C2"/>
    <w:rsid w:val="00B77DCE"/>
    <w:rsid w:val="00BD02F7"/>
    <w:rsid w:val="00BD57EF"/>
    <w:rsid w:val="00BD6561"/>
    <w:rsid w:val="00C57F9A"/>
    <w:rsid w:val="00CD2B59"/>
    <w:rsid w:val="00D0015F"/>
    <w:rsid w:val="00D01D61"/>
    <w:rsid w:val="00D16D7C"/>
    <w:rsid w:val="00D22CA7"/>
    <w:rsid w:val="00D527B3"/>
    <w:rsid w:val="00D7634F"/>
    <w:rsid w:val="00D9542A"/>
    <w:rsid w:val="00DD7FB8"/>
    <w:rsid w:val="00E2048C"/>
    <w:rsid w:val="00E46969"/>
    <w:rsid w:val="00E55C89"/>
    <w:rsid w:val="00E97ECA"/>
    <w:rsid w:val="00EA396F"/>
    <w:rsid w:val="00EB28F1"/>
    <w:rsid w:val="00F71D33"/>
    <w:rsid w:val="00FD111B"/>
    <w:rsid w:val="00FD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7004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16D22"/>
    <w:pPr>
      <w:keepNext/>
      <w:ind w:firstLine="720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270043"/>
    <w:pPr>
      <w:jc w:val="center"/>
    </w:pPr>
    <w:rPr>
      <w:sz w:val="24"/>
    </w:rPr>
  </w:style>
  <w:style w:type="character" w:customStyle="1" w:styleId="a4">
    <w:name w:val="Основной текст Знак"/>
    <w:basedOn w:val="a0"/>
    <w:link w:val="a3"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1">
    <w:name w:val="Body Text 2"/>
    <w:basedOn w:val="a"/>
    <w:link w:val="22"/>
    <w:semiHidden/>
    <w:unhideWhenUsed/>
    <w:rsid w:val="00270043"/>
    <w:pPr>
      <w:jc w:val="both"/>
    </w:pPr>
    <w:rPr>
      <w:sz w:val="24"/>
    </w:rPr>
  </w:style>
  <w:style w:type="character" w:customStyle="1" w:styleId="22">
    <w:name w:val="Основной текст 2 Знак"/>
    <w:basedOn w:val="a0"/>
    <w:link w:val="21"/>
    <w:semiHidden/>
    <w:rsid w:val="0027004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Hyperlink"/>
    <w:uiPriority w:val="99"/>
    <w:rsid w:val="007D2554"/>
    <w:rPr>
      <w:color w:val="0000FF"/>
      <w:u w:val="single"/>
    </w:rPr>
  </w:style>
  <w:style w:type="paragraph" w:styleId="a6">
    <w:name w:val="No Spacing"/>
    <w:uiPriority w:val="99"/>
    <w:qFormat/>
    <w:rsid w:val="00AF53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F53D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F53D9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List Paragraph"/>
    <w:basedOn w:val="a"/>
    <w:uiPriority w:val="34"/>
    <w:qFormat/>
    <w:rsid w:val="000164D4"/>
    <w:pPr>
      <w:ind w:left="720"/>
      <w:contextualSpacing/>
    </w:pPr>
  </w:style>
  <w:style w:type="paragraph" w:customStyle="1" w:styleId="ConsPlusNormal">
    <w:name w:val="ConsPlusNormal"/>
    <w:rsid w:val="00AB6794"/>
    <w:pPr>
      <w:autoSpaceDE w:val="0"/>
      <w:autoSpaceDN w:val="0"/>
      <w:adjustRightInd w:val="0"/>
      <w:spacing w:after="0" w:line="240" w:lineRule="auto"/>
    </w:pPr>
    <w:rPr>
      <w:rFonts w:ascii="Times New Roman CYR" w:eastAsia="Calibri" w:hAnsi="Times New Roman CYR" w:cs="Times New Roman CYR"/>
      <w:sz w:val="28"/>
      <w:szCs w:val="28"/>
      <w:lang w:eastAsia="ru-RU"/>
    </w:rPr>
  </w:style>
  <w:style w:type="paragraph" w:styleId="aa">
    <w:name w:val="Normal (Web)"/>
    <w:basedOn w:val="a"/>
    <w:uiPriority w:val="99"/>
    <w:semiHidden/>
    <w:unhideWhenUsed/>
    <w:rsid w:val="00565177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565177"/>
  </w:style>
  <w:style w:type="character" w:customStyle="1" w:styleId="20">
    <w:name w:val="Заголовок 2 Знак"/>
    <w:basedOn w:val="a0"/>
    <w:link w:val="2"/>
    <w:rsid w:val="00416D2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1">
    <w:name w:val="Основной текст Знак1"/>
    <w:uiPriority w:val="99"/>
    <w:rsid w:val="004E4381"/>
    <w:rPr>
      <w:rFonts w:ascii="Times New Roman" w:hAnsi="Times New Roman"/>
      <w:sz w:val="25"/>
      <w:szCs w:val="25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682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8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6EED32-B3BA-4920-A62D-2D1825B48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834</TotalTime>
  <Pages>5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81</cp:revision>
  <cp:lastPrinted>2019-12-03T06:39:00Z</cp:lastPrinted>
  <dcterms:created xsi:type="dcterms:W3CDTF">2015-04-15T07:52:00Z</dcterms:created>
  <dcterms:modified xsi:type="dcterms:W3CDTF">2020-08-03T13:01:00Z</dcterms:modified>
</cp:coreProperties>
</file>