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RPr="001C205F" w14:paraId="18A2FA6A" w14:textId="77777777" w:rsidTr="00B35219">
        <w:tc>
          <w:tcPr>
            <w:tcW w:w="9571" w:type="dxa"/>
            <w:tcBorders>
              <w:top w:val="single" w:sz="4" w:space="0" w:color="auto"/>
              <w:left w:val="single" w:sz="4" w:space="0" w:color="auto"/>
              <w:bottom w:val="single" w:sz="4" w:space="0" w:color="auto"/>
              <w:right w:val="single" w:sz="4" w:space="0" w:color="auto"/>
            </w:tcBorders>
            <w:hideMark/>
          </w:tcPr>
          <w:p w14:paraId="3D604057" w14:textId="77777777" w:rsidR="00091E98" w:rsidRPr="001C205F" w:rsidRDefault="00091E98" w:rsidP="00B35219">
            <w:pPr>
              <w:spacing w:after="0" w:line="240" w:lineRule="auto"/>
              <w:jc w:val="center"/>
              <w:rPr>
                <w:rFonts w:ascii="PT Astra Serif" w:hAnsi="PT Astra Serif" w:cs="Times New Roman"/>
                <w:b/>
                <w:sz w:val="24"/>
                <w:szCs w:val="24"/>
                <w:lang w:eastAsia="ru-RU"/>
              </w:rPr>
            </w:pPr>
            <w:r w:rsidRPr="001C205F">
              <w:rPr>
                <w:rFonts w:ascii="PT Astra Serif" w:hAnsi="PT Astra Serif" w:cs="Times New Roman"/>
                <w:b/>
                <w:sz w:val="24"/>
                <w:szCs w:val="24"/>
                <w:lang w:eastAsia="ru-RU"/>
              </w:rPr>
              <w:t>СОВЕТ ДЕПУТАТОВ</w:t>
            </w:r>
          </w:p>
          <w:p w14:paraId="30912877" w14:textId="77777777" w:rsidR="00091E98" w:rsidRPr="001C205F" w:rsidRDefault="00091E98" w:rsidP="00B35219">
            <w:pPr>
              <w:spacing w:after="0" w:line="240" w:lineRule="auto"/>
              <w:jc w:val="center"/>
              <w:rPr>
                <w:rFonts w:ascii="PT Astra Serif" w:hAnsi="PT Astra Serif" w:cs="Times New Roman"/>
                <w:b/>
                <w:sz w:val="24"/>
                <w:szCs w:val="24"/>
                <w:lang w:eastAsia="ru-RU"/>
              </w:rPr>
            </w:pPr>
            <w:r w:rsidRPr="001C205F">
              <w:rPr>
                <w:rFonts w:ascii="PT Astra Serif" w:hAnsi="PT Astra Serif" w:cs="Times New Roman"/>
                <w:b/>
                <w:sz w:val="24"/>
                <w:szCs w:val="24"/>
                <w:lang w:eastAsia="ru-RU"/>
              </w:rPr>
              <w:t>МУНИЦИПАЛЬНОГО ОБРАЗОВАНИЯ</w:t>
            </w:r>
          </w:p>
          <w:p w14:paraId="4BCA356C" w14:textId="77777777" w:rsidR="00091E98" w:rsidRPr="001C205F" w:rsidRDefault="00091E98" w:rsidP="00B35219">
            <w:pPr>
              <w:spacing w:after="0" w:line="240" w:lineRule="auto"/>
              <w:jc w:val="center"/>
              <w:rPr>
                <w:rFonts w:ascii="PT Astra Serif" w:hAnsi="PT Astra Serif" w:cs="Times New Roman"/>
                <w:b/>
                <w:sz w:val="24"/>
                <w:szCs w:val="24"/>
                <w:lang w:eastAsia="ru-RU"/>
              </w:rPr>
            </w:pPr>
            <w:r w:rsidRPr="001C205F">
              <w:rPr>
                <w:rFonts w:ascii="PT Astra Serif" w:hAnsi="PT Astra Serif" w:cs="Times New Roman"/>
                <w:b/>
                <w:sz w:val="24"/>
                <w:szCs w:val="24"/>
                <w:lang w:eastAsia="ru-RU"/>
              </w:rPr>
              <w:t xml:space="preserve">  «МУНИЦИПАЛЬНЫЙ ОКРУГ КРАСНОГОРСКИЙ РАЙОН»</w:t>
            </w:r>
          </w:p>
          <w:p w14:paraId="2770420F" w14:textId="77777777" w:rsidR="00091E98" w:rsidRPr="001C205F" w:rsidRDefault="00091E98" w:rsidP="00B35219">
            <w:pPr>
              <w:spacing w:after="0" w:line="240" w:lineRule="auto"/>
              <w:jc w:val="center"/>
              <w:rPr>
                <w:rFonts w:ascii="PT Astra Serif" w:hAnsi="PT Astra Serif" w:cs="Times New Roman"/>
                <w:b/>
                <w:sz w:val="24"/>
                <w:szCs w:val="24"/>
                <w:lang w:eastAsia="ru-RU"/>
              </w:rPr>
            </w:pPr>
            <w:r w:rsidRPr="001C205F">
              <w:rPr>
                <w:rFonts w:ascii="PT Astra Serif" w:hAnsi="PT Astra Serif" w:cs="Times New Roman"/>
                <w:b/>
                <w:sz w:val="24"/>
                <w:szCs w:val="24"/>
                <w:lang w:eastAsia="ru-RU"/>
              </w:rPr>
              <w:t>УДМУРТСКОЙ РЕСПУБЛИКИ</w:t>
            </w:r>
          </w:p>
        </w:tc>
      </w:tr>
    </w:tbl>
    <w:p w14:paraId="3F6D7A7E" w14:textId="01527A2F" w:rsidR="00091E98" w:rsidRPr="001C205F" w:rsidRDefault="00386E09" w:rsidP="00091E98">
      <w:pPr>
        <w:spacing w:after="0" w:line="240" w:lineRule="auto"/>
        <w:jc w:val="center"/>
        <w:rPr>
          <w:rFonts w:ascii="PT Astra Serif" w:hAnsi="PT Astra Serif" w:cs="Times New Roman"/>
          <w:b/>
          <w:i/>
          <w:sz w:val="24"/>
          <w:szCs w:val="24"/>
          <w:lang w:eastAsia="ru-RU"/>
        </w:rPr>
      </w:pPr>
      <w:r w:rsidRPr="001C205F">
        <w:rPr>
          <w:rFonts w:ascii="PT Astra Serif" w:hAnsi="PT Astra Serif" w:cs="Times New Roman"/>
          <w:b/>
          <w:i/>
          <w:sz w:val="24"/>
          <w:szCs w:val="24"/>
          <w:lang w:eastAsia="ru-RU"/>
        </w:rPr>
        <w:t xml:space="preserve">Тридцать </w:t>
      </w:r>
      <w:r w:rsidR="00883039">
        <w:rPr>
          <w:rFonts w:ascii="PT Astra Serif" w:hAnsi="PT Astra Serif" w:cs="Times New Roman"/>
          <w:b/>
          <w:i/>
          <w:sz w:val="24"/>
          <w:szCs w:val="24"/>
          <w:lang w:eastAsia="ru-RU"/>
        </w:rPr>
        <w:t>шестая</w:t>
      </w:r>
      <w:r w:rsidR="00091E98" w:rsidRPr="001C205F">
        <w:rPr>
          <w:rFonts w:ascii="PT Astra Serif" w:hAnsi="PT Astra Serif" w:cs="Times New Roman"/>
          <w:b/>
          <w:i/>
          <w:sz w:val="24"/>
          <w:szCs w:val="24"/>
          <w:lang w:eastAsia="ru-RU"/>
        </w:rPr>
        <w:t xml:space="preserve"> внеочередная сессия первого созыва</w:t>
      </w:r>
    </w:p>
    <w:p w14:paraId="66010046" w14:textId="53439670" w:rsidR="00091E98" w:rsidRPr="001C205F" w:rsidRDefault="00091E98" w:rsidP="00091E98">
      <w:pPr>
        <w:spacing w:after="0" w:line="240" w:lineRule="auto"/>
        <w:rPr>
          <w:rFonts w:ascii="PT Astra Serif" w:hAnsi="PT Astra Serif" w:cs="Times New Roman"/>
          <w:sz w:val="24"/>
          <w:szCs w:val="24"/>
          <w:lang w:eastAsia="ru-RU"/>
        </w:rPr>
      </w:pPr>
      <w:r w:rsidRPr="001C205F">
        <w:rPr>
          <w:rFonts w:ascii="PT Astra Serif" w:hAnsi="PT Astra Serif" w:cs="Times New Roman"/>
          <w:sz w:val="24"/>
          <w:szCs w:val="24"/>
          <w:lang w:eastAsia="ru-RU"/>
        </w:rPr>
        <w:t xml:space="preserve">                                                                                                       </w:t>
      </w:r>
      <w:r w:rsidR="00D8582C" w:rsidRPr="00D8582C">
        <w:rPr>
          <w:rFonts w:ascii="PT Astra Serif" w:hAnsi="PT Astra Serif" w:cs="Times New Roman"/>
          <w:sz w:val="24"/>
          <w:szCs w:val="24"/>
          <w:lang w:eastAsia="ru-RU"/>
        </w:rPr>
        <w:t>20</w:t>
      </w:r>
      <w:r w:rsidR="001B514A" w:rsidRPr="001C205F">
        <w:rPr>
          <w:rFonts w:ascii="PT Astra Serif" w:hAnsi="PT Astra Serif" w:cs="Times New Roman"/>
          <w:sz w:val="24"/>
          <w:szCs w:val="24"/>
          <w:lang w:eastAsia="ru-RU"/>
        </w:rPr>
        <w:t xml:space="preserve"> </w:t>
      </w:r>
      <w:r w:rsidR="00883039">
        <w:rPr>
          <w:rFonts w:ascii="PT Astra Serif" w:hAnsi="PT Astra Serif" w:cs="Times New Roman"/>
          <w:sz w:val="24"/>
          <w:szCs w:val="24"/>
          <w:lang w:eastAsia="ru-RU"/>
        </w:rPr>
        <w:t>сентября</w:t>
      </w:r>
      <w:r w:rsidRPr="001C205F">
        <w:rPr>
          <w:rFonts w:ascii="PT Astra Serif" w:hAnsi="PT Astra Serif" w:cs="Times New Roman"/>
          <w:sz w:val="24"/>
          <w:szCs w:val="24"/>
          <w:lang w:eastAsia="ru-RU"/>
        </w:rPr>
        <w:t xml:space="preserve"> </w:t>
      </w:r>
      <w:r w:rsidR="00386E09" w:rsidRPr="001C205F">
        <w:rPr>
          <w:rFonts w:ascii="PT Astra Serif" w:hAnsi="PT Astra Serif" w:cs="Times New Roman"/>
          <w:sz w:val="24"/>
          <w:szCs w:val="24"/>
          <w:lang w:eastAsia="ru-RU"/>
        </w:rPr>
        <w:t>2024</w:t>
      </w:r>
      <w:r w:rsidRPr="001C205F">
        <w:rPr>
          <w:rFonts w:ascii="PT Astra Serif" w:hAnsi="PT Astra Serif" w:cs="Times New Roman"/>
          <w:sz w:val="24"/>
          <w:szCs w:val="24"/>
          <w:lang w:eastAsia="ru-RU"/>
        </w:rPr>
        <w:t xml:space="preserve"> года</w:t>
      </w:r>
    </w:p>
    <w:p w14:paraId="4F7468BA" w14:textId="347C09DD" w:rsidR="00091E98" w:rsidRPr="001C205F" w:rsidRDefault="00091E98" w:rsidP="00091E98">
      <w:pPr>
        <w:spacing w:after="0" w:line="240" w:lineRule="auto"/>
        <w:rPr>
          <w:rFonts w:ascii="PT Astra Serif" w:hAnsi="PT Astra Serif" w:cs="Times New Roman"/>
          <w:sz w:val="24"/>
          <w:szCs w:val="24"/>
          <w:lang w:eastAsia="ru-RU"/>
        </w:rPr>
      </w:pPr>
      <w:r w:rsidRPr="001C205F">
        <w:rPr>
          <w:rFonts w:ascii="PT Astra Serif" w:hAnsi="PT Astra Serif" w:cs="Times New Roman"/>
          <w:sz w:val="24"/>
          <w:szCs w:val="24"/>
          <w:lang w:eastAsia="ru-RU"/>
        </w:rPr>
        <w:t xml:space="preserve">                                                                                                       Начало в </w:t>
      </w:r>
      <w:r w:rsidR="004B2327" w:rsidRPr="001C205F">
        <w:rPr>
          <w:rFonts w:ascii="PT Astra Serif" w:hAnsi="PT Astra Serif" w:cs="Times New Roman"/>
          <w:sz w:val="24"/>
          <w:szCs w:val="24"/>
          <w:lang w:eastAsia="ru-RU"/>
        </w:rPr>
        <w:t>1</w:t>
      </w:r>
      <w:r w:rsidR="00D8582C" w:rsidRPr="00D8582C">
        <w:rPr>
          <w:rFonts w:ascii="PT Astra Serif" w:hAnsi="PT Astra Serif" w:cs="Times New Roman"/>
          <w:sz w:val="24"/>
          <w:szCs w:val="24"/>
          <w:lang w:eastAsia="ru-RU"/>
        </w:rPr>
        <w:t>1</w:t>
      </w:r>
      <w:r w:rsidR="006606DB" w:rsidRPr="001C205F">
        <w:rPr>
          <w:rFonts w:ascii="PT Astra Serif" w:hAnsi="PT Astra Serif" w:cs="Times New Roman"/>
          <w:sz w:val="24"/>
          <w:szCs w:val="24"/>
          <w:lang w:eastAsia="ru-RU"/>
        </w:rPr>
        <w:t>-</w:t>
      </w:r>
      <w:r w:rsidR="00D8582C" w:rsidRPr="006B28A5">
        <w:rPr>
          <w:rFonts w:ascii="PT Astra Serif" w:hAnsi="PT Astra Serif" w:cs="Times New Roman"/>
          <w:sz w:val="24"/>
          <w:szCs w:val="24"/>
          <w:lang w:eastAsia="ru-RU"/>
        </w:rPr>
        <w:t>0</w:t>
      </w:r>
      <w:r w:rsidR="006606DB" w:rsidRPr="001C205F">
        <w:rPr>
          <w:rFonts w:ascii="PT Astra Serif" w:hAnsi="PT Astra Serif" w:cs="Times New Roman"/>
          <w:sz w:val="24"/>
          <w:szCs w:val="24"/>
          <w:lang w:eastAsia="ru-RU"/>
        </w:rPr>
        <w:t>0</w:t>
      </w:r>
      <w:r w:rsidRPr="001C205F">
        <w:rPr>
          <w:rFonts w:ascii="PT Astra Serif" w:hAnsi="PT Astra Serif" w:cs="Times New Roman"/>
          <w:sz w:val="24"/>
          <w:szCs w:val="24"/>
          <w:lang w:eastAsia="ru-RU"/>
        </w:rPr>
        <w:t xml:space="preserve"> часов </w:t>
      </w:r>
    </w:p>
    <w:p w14:paraId="3FE2859B" w14:textId="7A48DA48" w:rsidR="00091E98" w:rsidRPr="001C205F" w:rsidRDefault="00091E98" w:rsidP="00091E98">
      <w:pPr>
        <w:tabs>
          <w:tab w:val="left" w:pos="6150"/>
        </w:tabs>
        <w:spacing w:after="0" w:line="240" w:lineRule="auto"/>
        <w:rPr>
          <w:rFonts w:ascii="PT Astra Serif" w:hAnsi="PT Astra Serif" w:cs="Times New Roman"/>
          <w:sz w:val="24"/>
          <w:szCs w:val="24"/>
          <w:lang w:eastAsia="ru-RU"/>
        </w:rPr>
      </w:pPr>
      <w:r w:rsidRPr="001C205F">
        <w:rPr>
          <w:rFonts w:ascii="PT Astra Serif" w:hAnsi="PT Astra Serif" w:cs="Times New Roman"/>
          <w:sz w:val="24"/>
          <w:szCs w:val="24"/>
          <w:lang w:eastAsia="ru-RU"/>
        </w:rPr>
        <w:tab/>
        <w:t xml:space="preserve"> </w:t>
      </w:r>
      <w:proofErr w:type="gramStart"/>
      <w:r w:rsidRPr="001C205F">
        <w:rPr>
          <w:rFonts w:ascii="PT Astra Serif" w:hAnsi="PT Astra Serif" w:cs="Times New Roman"/>
          <w:sz w:val="24"/>
          <w:szCs w:val="24"/>
          <w:lang w:eastAsia="ru-RU"/>
        </w:rPr>
        <w:t>Актовый  зал</w:t>
      </w:r>
      <w:proofErr w:type="gramEnd"/>
    </w:p>
    <w:p w14:paraId="702C6392" w14:textId="77777777" w:rsidR="00091E98" w:rsidRPr="001C205F" w:rsidRDefault="00091E98" w:rsidP="00091E98">
      <w:pPr>
        <w:tabs>
          <w:tab w:val="left" w:pos="6150"/>
        </w:tabs>
        <w:spacing w:after="0" w:line="240" w:lineRule="auto"/>
        <w:rPr>
          <w:rFonts w:ascii="PT Astra Serif" w:hAnsi="PT Astra Serif" w:cs="Times New Roman"/>
          <w:sz w:val="24"/>
          <w:szCs w:val="24"/>
          <w:lang w:eastAsia="ru-RU"/>
        </w:rPr>
      </w:pPr>
      <w:r w:rsidRPr="001C205F">
        <w:rPr>
          <w:rFonts w:ascii="PT Astra Serif" w:hAnsi="PT Astra Serif" w:cs="Times New Roman"/>
          <w:sz w:val="24"/>
          <w:szCs w:val="24"/>
          <w:lang w:eastAsia="ru-RU"/>
        </w:rPr>
        <w:t xml:space="preserve">                                                                                                       Администрации района</w:t>
      </w:r>
    </w:p>
    <w:p w14:paraId="71F4D731" w14:textId="77777777" w:rsidR="00091E98" w:rsidRPr="001C205F" w:rsidRDefault="00091E98" w:rsidP="00091E98">
      <w:pPr>
        <w:spacing w:after="0" w:line="240" w:lineRule="auto"/>
        <w:rPr>
          <w:rFonts w:ascii="PT Astra Serif" w:hAnsi="PT Astra Serif" w:cs="Times New Roman"/>
          <w:sz w:val="24"/>
          <w:szCs w:val="24"/>
          <w:lang w:eastAsia="ru-RU"/>
        </w:rPr>
      </w:pPr>
      <w:r w:rsidRPr="001C205F">
        <w:rPr>
          <w:rFonts w:ascii="PT Astra Serif" w:hAnsi="PT Astra Serif" w:cs="Times New Roman"/>
          <w:sz w:val="24"/>
          <w:szCs w:val="24"/>
          <w:lang w:eastAsia="ru-RU"/>
        </w:rPr>
        <w:t xml:space="preserve">                                                П О В Е С Т К А     Д Н Я</w:t>
      </w:r>
    </w:p>
    <w:p w14:paraId="58F05614" w14:textId="77777777" w:rsidR="00091E98" w:rsidRPr="001C205F" w:rsidRDefault="00091E98" w:rsidP="00091E98">
      <w:pPr>
        <w:spacing w:after="0" w:line="240" w:lineRule="auto"/>
        <w:rPr>
          <w:rFonts w:ascii="PT Astra Serif" w:hAnsi="PT Astra Serif" w:cs="Times New Roman"/>
          <w:sz w:val="24"/>
          <w:szCs w:val="24"/>
          <w:lang w:eastAsia="ru-RU"/>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733"/>
        <w:gridCol w:w="2268"/>
        <w:gridCol w:w="1559"/>
      </w:tblGrid>
      <w:tr w:rsidR="00780C97" w:rsidRPr="001C205F" w14:paraId="784F2D48" w14:textId="48A27B28" w:rsidTr="00780C97">
        <w:tc>
          <w:tcPr>
            <w:tcW w:w="647" w:type="dxa"/>
            <w:tcBorders>
              <w:top w:val="single" w:sz="4" w:space="0" w:color="auto"/>
              <w:left w:val="single" w:sz="4" w:space="0" w:color="auto"/>
              <w:bottom w:val="single" w:sz="4" w:space="0" w:color="auto"/>
              <w:right w:val="single" w:sz="4" w:space="0" w:color="auto"/>
            </w:tcBorders>
            <w:hideMark/>
          </w:tcPr>
          <w:p w14:paraId="17233108" w14:textId="77777777" w:rsidR="00780C97" w:rsidRPr="00780C97" w:rsidRDefault="00780C97" w:rsidP="006606DB">
            <w:pPr>
              <w:spacing w:after="0" w:line="240" w:lineRule="auto"/>
              <w:jc w:val="center"/>
              <w:rPr>
                <w:rFonts w:ascii="PT Astra Serif" w:hAnsi="PT Astra Serif" w:cs="Times New Roman"/>
                <w:b/>
                <w:bCs/>
                <w:sz w:val="24"/>
                <w:szCs w:val="24"/>
                <w:lang w:eastAsia="ru-RU"/>
              </w:rPr>
            </w:pPr>
            <w:r w:rsidRPr="00780C97">
              <w:rPr>
                <w:rFonts w:ascii="PT Astra Serif" w:hAnsi="PT Astra Serif" w:cs="Times New Roman"/>
                <w:b/>
                <w:bCs/>
                <w:sz w:val="24"/>
                <w:szCs w:val="24"/>
                <w:lang w:eastAsia="ru-RU"/>
              </w:rPr>
              <w:t>п/п</w:t>
            </w:r>
          </w:p>
        </w:tc>
        <w:tc>
          <w:tcPr>
            <w:tcW w:w="5733" w:type="dxa"/>
            <w:tcBorders>
              <w:top w:val="single" w:sz="4" w:space="0" w:color="auto"/>
              <w:left w:val="single" w:sz="4" w:space="0" w:color="auto"/>
              <w:bottom w:val="single" w:sz="4" w:space="0" w:color="auto"/>
              <w:right w:val="single" w:sz="4" w:space="0" w:color="auto"/>
            </w:tcBorders>
            <w:hideMark/>
          </w:tcPr>
          <w:p w14:paraId="3C1CCBBC" w14:textId="77777777" w:rsidR="00780C97" w:rsidRPr="00780C97" w:rsidRDefault="00780C97" w:rsidP="006606DB">
            <w:pPr>
              <w:spacing w:after="0" w:line="240" w:lineRule="auto"/>
              <w:jc w:val="center"/>
              <w:rPr>
                <w:rFonts w:ascii="PT Astra Serif" w:hAnsi="PT Astra Serif" w:cs="Times New Roman"/>
                <w:b/>
                <w:bCs/>
                <w:sz w:val="24"/>
                <w:szCs w:val="24"/>
                <w:lang w:eastAsia="ru-RU"/>
              </w:rPr>
            </w:pPr>
            <w:r w:rsidRPr="00780C97">
              <w:rPr>
                <w:rFonts w:ascii="PT Astra Serif" w:hAnsi="PT Astra Serif" w:cs="Times New Roman"/>
                <w:b/>
                <w:bCs/>
                <w:sz w:val="24"/>
                <w:szCs w:val="24"/>
                <w:lang w:eastAsia="ru-RU"/>
              </w:rPr>
              <w:t xml:space="preserve">Формулировка   </w:t>
            </w:r>
            <w:proofErr w:type="gramStart"/>
            <w:r w:rsidRPr="00780C97">
              <w:rPr>
                <w:rFonts w:ascii="PT Astra Serif" w:hAnsi="PT Astra Serif" w:cs="Times New Roman"/>
                <w:b/>
                <w:bCs/>
                <w:sz w:val="24"/>
                <w:szCs w:val="24"/>
                <w:lang w:eastAsia="ru-RU"/>
              </w:rPr>
              <w:t>рассматриваемого  вопроса</w:t>
            </w:r>
            <w:proofErr w:type="gramEnd"/>
          </w:p>
        </w:tc>
        <w:tc>
          <w:tcPr>
            <w:tcW w:w="2268" w:type="dxa"/>
            <w:tcBorders>
              <w:top w:val="single" w:sz="4" w:space="0" w:color="auto"/>
              <w:left w:val="single" w:sz="4" w:space="0" w:color="auto"/>
              <w:bottom w:val="single" w:sz="4" w:space="0" w:color="auto"/>
              <w:right w:val="single" w:sz="4" w:space="0" w:color="auto"/>
            </w:tcBorders>
            <w:hideMark/>
          </w:tcPr>
          <w:p w14:paraId="37C0BE3E" w14:textId="77777777" w:rsidR="00780C97" w:rsidRPr="00780C97" w:rsidRDefault="00780C97" w:rsidP="006606DB">
            <w:pPr>
              <w:spacing w:after="0" w:line="240" w:lineRule="auto"/>
              <w:jc w:val="center"/>
              <w:rPr>
                <w:rFonts w:ascii="PT Astra Serif" w:hAnsi="PT Astra Serif" w:cs="Times New Roman"/>
                <w:b/>
                <w:bCs/>
                <w:sz w:val="24"/>
                <w:szCs w:val="24"/>
                <w:lang w:eastAsia="ru-RU"/>
              </w:rPr>
            </w:pPr>
            <w:r w:rsidRPr="00780C97">
              <w:rPr>
                <w:rFonts w:ascii="PT Astra Serif" w:hAnsi="PT Astra Serif" w:cs="Times New Roman"/>
                <w:b/>
                <w:bCs/>
                <w:sz w:val="24"/>
                <w:szCs w:val="24"/>
                <w:lang w:eastAsia="ru-RU"/>
              </w:rPr>
              <w:t>Докладчик</w:t>
            </w:r>
          </w:p>
        </w:tc>
        <w:tc>
          <w:tcPr>
            <w:tcW w:w="1559" w:type="dxa"/>
            <w:tcBorders>
              <w:top w:val="single" w:sz="4" w:space="0" w:color="auto"/>
              <w:left w:val="single" w:sz="4" w:space="0" w:color="auto"/>
              <w:bottom w:val="single" w:sz="4" w:space="0" w:color="auto"/>
              <w:right w:val="single" w:sz="4" w:space="0" w:color="auto"/>
            </w:tcBorders>
          </w:tcPr>
          <w:p w14:paraId="0C6F35FC" w14:textId="77777777" w:rsidR="00780C97" w:rsidRPr="00780C97" w:rsidRDefault="00780C97" w:rsidP="006606DB">
            <w:pPr>
              <w:spacing w:after="0" w:line="240" w:lineRule="auto"/>
              <w:jc w:val="center"/>
              <w:rPr>
                <w:rFonts w:ascii="PT Astra Serif" w:hAnsi="PT Astra Serif" w:cs="Times New Roman"/>
                <w:b/>
                <w:bCs/>
                <w:sz w:val="24"/>
                <w:szCs w:val="24"/>
                <w:lang w:eastAsia="ru-RU"/>
              </w:rPr>
            </w:pPr>
            <w:r w:rsidRPr="00780C97">
              <w:rPr>
                <w:rFonts w:ascii="PT Astra Serif" w:hAnsi="PT Astra Serif" w:cs="Times New Roman"/>
                <w:b/>
                <w:bCs/>
                <w:sz w:val="24"/>
                <w:szCs w:val="24"/>
                <w:lang w:eastAsia="ru-RU"/>
              </w:rPr>
              <w:t xml:space="preserve">№ </w:t>
            </w:r>
          </w:p>
          <w:p w14:paraId="1C5B82BA" w14:textId="7F416FE9" w:rsidR="00780C97" w:rsidRPr="00780C97" w:rsidRDefault="00780C97" w:rsidP="006606DB">
            <w:pPr>
              <w:spacing w:after="0" w:line="240" w:lineRule="auto"/>
              <w:jc w:val="center"/>
              <w:rPr>
                <w:rFonts w:ascii="PT Astra Serif" w:hAnsi="PT Astra Serif" w:cs="Times New Roman"/>
                <w:b/>
                <w:bCs/>
                <w:sz w:val="24"/>
                <w:szCs w:val="24"/>
                <w:lang w:eastAsia="ru-RU"/>
              </w:rPr>
            </w:pPr>
            <w:r w:rsidRPr="00780C97">
              <w:rPr>
                <w:rFonts w:ascii="PT Astra Serif" w:hAnsi="PT Astra Serif" w:cs="Times New Roman"/>
                <w:b/>
                <w:bCs/>
                <w:sz w:val="24"/>
                <w:szCs w:val="24"/>
                <w:lang w:eastAsia="ru-RU"/>
              </w:rPr>
              <w:t>страницы</w:t>
            </w:r>
          </w:p>
        </w:tc>
      </w:tr>
      <w:tr w:rsidR="00780C97" w:rsidRPr="00780C97" w14:paraId="54D8FAA8" w14:textId="7DB2E133" w:rsidTr="00780C97">
        <w:tc>
          <w:tcPr>
            <w:tcW w:w="647" w:type="dxa"/>
            <w:tcBorders>
              <w:top w:val="single" w:sz="4" w:space="0" w:color="auto"/>
              <w:left w:val="single" w:sz="4" w:space="0" w:color="auto"/>
              <w:bottom w:val="single" w:sz="4" w:space="0" w:color="auto"/>
              <w:right w:val="single" w:sz="4" w:space="0" w:color="auto"/>
            </w:tcBorders>
          </w:tcPr>
          <w:p w14:paraId="10891E6B" w14:textId="77777777" w:rsidR="00780C97" w:rsidRPr="00780C97" w:rsidRDefault="00780C97" w:rsidP="00B91CA3">
            <w:pPr>
              <w:spacing w:after="0" w:line="240" w:lineRule="auto"/>
              <w:rPr>
                <w:rFonts w:ascii="PT Astra Serif" w:hAnsi="PT Astra Serif" w:cs="Times New Roman"/>
                <w:sz w:val="24"/>
                <w:szCs w:val="24"/>
                <w:lang w:eastAsia="ru-RU"/>
              </w:rPr>
            </w:pPr>
            <w:r w:rsidRPr="00780C97">
              <w:rPr>
                <w:rFonts w:ascii="PT Astra Serif" w:hAnsi="PT Astra Serif" w:cs="Times New Roman"/>
                <w:sz w:val="24"/>
                <w:szCs w:val="24"/>
                <w:lang w:eastAsia="ru-RU"/>
              </w:rPr>
              <w:t>1</w:t>
            </w:r>
          </w:p>
        </w:tc>
        <w:tc>
          <w:tcPr>
            <w:tcW w:w="5733" w:type="dxa"/>
            <w:tcBorders>
              <w:top w:val="single" w:sz="4" w:space="0" w:color="auto"/>
              <w:left w:val="single" w:sz="4" w:space="0" w:color="auto"/>
              <w:bottom w:val="single" w:sz="4" w:space="0" w:color="auto"/>
              <w:right w:val="single" w:sz="4" w:space="0" w:color="auto"/>
            </w:tcBorders>
          </w:tcPr>
          <w:p w14:paraId="501BCF32" w14:textId="423191A8" w:rsidR="00780C97" w:rsidRPr="00780C97" w:rsidRDefault="00780C97" w:rsidP="00A91C08">
            <w:pPr>
              <w:spacing w:after="0" w:line="240" w:lineRule="auto"/>
              <w:rPr>
                <w:rFonts w:ascii="PT Astra Serif" w:hAnsi="PT Astra Serif" w:cs="Times New Roman"/>
                <w:sz w:val="24"/>
                <w:szCs w:val="24"/>
                <w:lang w:eastAsia="ru-RU"/>
              </w:rPr>
            </w:pPr>
            <w:bookmarkStart w:id="0" w:name="_Hlk177376362"/>
            <w:r w:rsidRPr="00780C97">
              <w:rPr>
                <w:rFonts w:ascii="PT Astra Serif" w:hAnsi="PT Astra Serif" w:cs="Times New Roman"/>
                <w:sz w:val="24"/>
                <w:szCs w:val="24"/>
              </w:rPr>
              <w:t xml:space="preserve">Об информации   </w:t>
            </w:r>
            <w:proofErr w:type="gramStart"/>
            <w:r w:rsidRPr="00780C97">
              <w:rPr>
                <w:rFonts w:ascii="PT Astra Serif" w:hAnsi="PT Astra Serif" w:cs="Times New Roman"/>
                <w:sz w:val="24"/>
                <w:szCs w:val="24"/>
              </w:rPr>
              <w:t>территориальной  избирательной</w:t>
            </w:r>
            <w:proofErr w:type="gramEnd"/>
            <w:r w:rsidRPr="00780C97">
              <w:rPr>
                <w:rFonts w:ascii="PT Astra Serif" w:hAnsi="PT Astra Serif" w:cs="Times New Roman"/>
                <w:sz w:val="24"/>
                <w:szCs w:val="24"/>
              </w:rPr>
              <w:t xml:space="preserve"> комиссии Красногорского района о результатах дополнительных выборов  депутата Совета депутатов  муниципального образования «Муниципальный округ Красногорский район Удмуртской Республики» по Архангельскому одномандатному избирательному округу № 2</w:t>
            </w:r>
            <w:bookmarkEnd w:id="0"/>
          </w:p>
        </w:tc>
        <w:tc>
          <w:tcPr>
            <w:tcW w:w="2268" w:type="dxa"/>
            <w:tcBorders>
              <w:top w:val="single" w:sz="4" w:space="0" w:color="auto"/>
              <w:left w:val="single" w:sz="4" w:space="0" w:color="auto"/>
              <w:bottom w:val="single" w:sz="4" w:space="0" w:color="auto"/>
              <w:right w:val="single" w:sz="4" w:space="0" w:color="auto"/>
            </w:tcBorders>
          </w:tcPr>
          <w:p w14:paraId="55E888E7" w14:textId="05940727" w:rsidR="00780C97" w:rsidRPr="00780C97" w:rsidRDefault="00780C97" w:rsidP="00B91CA3">
            <w:pPr>
              <w:spacing w:after="0" w:line="240" w:lineRule="auto"/>
              <w:rPr>
                <w:rFonts w:ascii="PT Astra Serif" w:hAnsi="PT Astra Serif" w:cs="Times New Roman"/>
                <w:sz w:val="24"/>
                <w:szCs w:val="24"/>
                <w:lang w:eastAsia="ru-RU"/>
              </w:rPr>
            </w:pPr>
            <w:r w:rsidRPr="00780C97">
              <w:rPr>
                <w:rFonts w:ascii="PT Astra Serif" w:hAnsi="PT Astra Serif" w:cs="Times New Roman"/>
                <w:sz w:val="24"/>
                <w:szCs w:val="24"/>
                <w:lang w:eastAsia="ru-RU"/>
              </w:rPr>
              <w:t>Иванова И.Н.</w:t>
            </w:r>
          </w:p>
        </w:tc>
        <w:tc>
          <w:tcPr>
            <w:tcW w:w="1559" w:type="dxa"/>
            <w:tcBorders>
              <w:top w:val="single" w:sz="4" w:space="0" w:color="auto"/>
              <w:left w:val="single" w:sz="4" w:space="0" w:color="auto"/>
              <w:bottom w:val="single" w:sz="4" w:space="0" w:color="auto"/>
              <w:right w:val="single" w:sz="4" w:space="0" w:color="auto"/>
            </w:tcBorders>
          </w:tcPr>
          <w:p w14:paraId="5276543E" w14:textId="2176AD3C" w:rsidR="00780C97" w:rsidRPr="005A5895" w:rsidRDefault="00780C97" w:rsidP="005A5895">
            <w:pPr>
              <w:spacing w:after="0" w:line="240" w:lineRule="auto"/>
              <w:jc w:val="center"/>
              <w:rPr>
                <w:rFonts w:ascii="PT Astra Serif" w:hAnsi="PT Astra Serif" w:cs="Times New Roman"/>
                <w:b/>
                <w:bCs/>
                <w:sz w:val="32"/>
                <w:szCs w:val="32"/>
                <w:lang w:eastAsia="ru-RU"/>
              </w:rPr>
            </w:pPr>
            <w:r w:rsidRPr="005A5895">
              <w:rPr>
                <w:rFonts w:ascii="PT Astra Serif" w:hAnsi="PT Astra Serif" w:cs="Times New Roman"/>
                <w:b/>
                <w:bCs/>
                <w:sz w:val="32"/>
                <w:szCs w:val="32"/>
                <w:lang w:eastAsia="ru-RU"/>
              </w:rPr>
              <w:t>2</w:t>
            </w:r>
          </w:p>
        </w:tc>
      </w:tr>
      <w:tr w:rsidR="00780C97" w:rsidRPr="00780C97" w14:paraId="0DBC46E4" w14:textId="208AABF6" w:rsidTr="00780C97">
        <w:tc>
          <w:tcPr>
            <w:tcW w:w="647" w:type="dxa"/>
            <w:tcBorders>
              <w:top w:val="single" w:sz="4" w:space="0" w:color="auto"/>
              <w:left w:val="single" w:sz="4" w:space="0" w:color="auto"/>
              <w:bottom w:val="single" w:sz="4" w:space="0" w:color="auto"/>
              <w:right w:val="single" w:sz="4" w:space="0" w:color="auto"/>
            </w:tcBorders>
          </w:tcPr>
          <w:p w14:paraId="2314D8B9" w14:textId="77777777" w:rsidR="00780C97" w:rsidRPr="00780C97" w:rsidRDefault="00780C97" w:rsidP="006606DB">
            <w:pPr>
              <w:spacing w:after="0" w:line="240" w:lineRule="auto"/>
              <w:rPr>
                <w:rFonts w:ascii="PT Astra Serif" w:hAnsi="PT Astra Serif" w:cs="Times New Roman"/>
                <w:sz w:val="24"/>
                <w:szCs w:val="24"/>
                <w:lang w:eastAsia="ru-RU"/>
              </w:rPr>
            </w:pPr>
            <w:r w:rsidRPr="00780C97">
              <w:rPr>
                <w:rFonts w:ascii="PT Astra Serif" w:hAnsi="PT Astra Serif" w:cs="Times New Roman"/>
                <w:sz w:val="24"/>
                <w:szCs w:val="24"/>
                <w:lang w:eastAsia="ru-RU"/>
              </w:rPr>
              <w:t>2</w:t>
            </w:r>
          </w:p>
        </w:tc>
        <w:tc>
          <w:tcPr>
            <w:tcW w:w="5733" w:type="dxa"/>
            <w:tcBorders>
              <w:top w:val="single" w:sz="4" w:space="0" w:color="auto"/>
              <w:left w:val="single" w:sz="4" w:space="0" w:color="auto"/>
              <w:bottom w:val="single" w:sz="4" w:space="0" w:color="auto"/>
              <w:right w:val="single" w:sz="4" w:space="0" w:color="auto"/>
            </w:tcBorders>
          </w:tcPr>
          <w:p w14:paraId="1223A32F" w14:textId="75DABF46" w:rsidR="00780C97" w:rsidRPr="00780C97" w:rsidRDefault="00780C97" w:rsidP="00A91C08">
            <w:pPr>
              <w:suppressAutoHyphens/>
              <w:spacing w:after="0" w:line="240" w:lineRule="auto"/>
              <w:rPr>
                <w:rFonts w:ascii="PT Astra Serif" w:hAnsi="PT Astra Serif" w:cs="Times New Roman"/>
                <w:sz w:val="24"/>
                <w:szCs w:val="24"/>
                <w:lang w:eastAsia="ru-RU"/>
              </w:rPr>
            </w:pPr>
            <w:r w:rsidRPr="00780C97">
              <w:rPr>
                <w:rFonts w:ascii="PT Astra Serif" w:hAnsi="PT Astra Serif" w:cs="Times New Roman"/>
                <w:sz w:val="24"/>
                <w:szCs w:val="24"/>
                <w:lang w:eastAsia="ar-SA"/>
              </w:rPr>
              <w:t>О включении в состав постоянной комиссии по социальным вопросам и депутатской этике Совета депутатов муниципального образования Муниципальный округ Красногорский район Удмуртской Республики»</w:t>
            </w:r>
          </w:p>
        </w:tc>
        <w:tc>
          <w:tcPr>
            <w:tcW w:w="2268" w:type="dxa"/>
            <w:tcBorders>
              <w:top w:val="single" w:sz="4" w:space="0" w:color="auto"/>
              <w:left w:val="single" w:sz="4" w:space="0" w:color="auto"/>
              <w:bottom w:val="single" w:sz="4" w:space="0" w:color="auto"/>
              <w:right w:val="single" w:sz="4" w:space="0" w:color="auto"/>
            </w:tcBorders>
          </w:tcPr>
          <w:p w14:paraId="7C380F9F" w14:textId="7C9C30B9" w:rsidR="00780C97" w:rsidRPr="00780C97" w:rsidRDefault="00780C97" w:rsidP="006606DB">
            <w:pPr>
              <w:spacing w:after="0" w:line="240" w:lineRule="auto"/>
              <w:rPr>
                <w:rFonts w:ascii="PT Astra Serif" w:hAnsi="PT Astra Serif" w:cs="Times New Roman"/>
                <w:sz w:val="24"/>
                <w:szCs w:val="24"/>
                <w:lang w:eastAsia="ru-RU"/>
              </w:rPr>
            </w:pPr>
            <w:r w:rsidRPr="00780C97">
              <w:rPr>
                <w:rFonts w:ascii="PT Astra Serif" w:hAnsi="PT Astra Serif" w:cs="Times New Roman"/>
                <w:sz w:val="24"/>
                <w:szCs w:val="24"/>
                <w:lang w:eastAsia="ru-RU"/>
              </w:rPr>
              <w:t>Прокашев И.Б.</w:t>
            </w:r>
          </w:p>
        </w:tc>
        <w:tc>
          <w:tcPr>
            <w:tcW w:w="1559" w:type="dxa"/>
            <w:tcBorders>
              <w:top w:val="single" w:sz="4" w:space="0" w:color="auto"/>
              <w:left w:val="single" w:sz="4" w:space="0" w:color="auto"/>
              <w:bottom w:val="single" w:sz="4" w:space="0" w:color="auto"/>
              <w:right w:val="single" w:sz="4" w:space="0" w:color="auto"/>
            </w:tcBorders>
          </w:tcPr>
          <w:p w14:paraId="02F3C341" w14:textId="60E0A279" w:rsidR="00780C97" w:rsidRPr="005A5895" w:rsidRDefault="00780C97" w:rsidP="005A5895">
            <w:pPr>
              <w:spacing w:after="0" w:line="240" w:lineRule="auto"/>
              <w:jc w:val="center"/>
              <w:rPr>
                <w:rFonts w:ascii="PT Astra Serif" w:hAnsi="PT Astra Serif" w:cs="Times New Roman"/>
                <w:b/>
                <w:bCs/>
                <w:sz w:val="32"/>
                <w:szCs w:val="32"/>
                <w:lang w:eastAsia="ru-RU"/>
              </w:rPr>
            </w:pPr>
            <w:r w:rsidRPr="005A5895">
              <w:rPr>
                <w:rFonts w:ascii="PT Astra Serif" w:hAnsi="PT Astra Serif" w:cs="Times New Roman"/>
                <w:b/>
                <w:bCs/>
                <w:sz w:val="32"/>
                <w:szCs w:val="32"/>
                <w:lang w:eastAsia="ru-RU"/>
              </w:rPr>
              <w:t>3</w:t>
            </w:r>
          </w:p>
        </w:tc>
      </w:tr>
      <w:tr w:rsidR="00780C97" w:rsidRPr="00780C97" w14:paraId="10875761" w14:textId="5C9641A5" w:rsidTr="00780C97">
        <w:tc>
          <w:tcPr>
            <w:tcW w:w="647" w:type="dxa"/>
            <w:tcBorders>
              <w:top w:val="single" w:sz="4" w:space="0" w:color="auto"/>
              <w:left w:val="single" w:sz="4" w:space="0" w:color="auto"/>
              <w:bottom w:val="single" w:sz="4" w:space="0" w:color="auto"/>
              <w:right w:val="single" w:sz="4" w:space="0" w:color="auto"/>
            </w:tcBorders>
          </w:tcPr>
          <w:p w14:paraId="0AF863AF" w14:textId="77777777" w:rsidR="00780C97" w:rsidRPr="00780C97" w:rsidRDefault="00780C97" w:rsidP="00780C97">
            <w:pPr>
              <w:spacing w:after="0" w:line="240" w:lineRule="auto"/>
              <w:rPr>
                <w:rFonts w:ascii="PT Astra Serif" w:hAnsi="PT Astra Serif" w:cs="Times New Roman"/>
                <w:sz w:val="24"/>
                <w:szCs w:val="24"/>
                <w:lang w:eastAsia="ru-RU"/>
              </w:rPr>
            </w:pPr>
            <w:r w:rsidRPr="00780C97">
              <w:rPr>
                <w:rFonts w:ascii="PT Astra Serif" w:hAnsi="PT Astra Serif" w:cs="Times New Roman"/>
                <w:sz w:val="24"/>
                <w:szCs w:val="24"/>
                <w:lang w:eastAsia="ru-RU"/>
              </w:rPr>
              <w:t>3</w:t>
            </w:r>
          </w:p>
        </w:tc>
        <w:tc>
          <w:tcPr>
            <w:tcW w:w="5733" w:type="dxa"/>
            <w:tcBorders>
              <w:top w:val="single" w:sz="4" w:space="0" w:color="auto"/>
              <w:left w:val="single" w:sz="4" w:space="0" w:color="auto"/>
              <w:bottom w:val="single" w:sz="4" w:space="0" w:color="auto"/>
              <w:right w:val="single" w:sz="4" w:space="0" w:color="auto"/>
            </w:tcBorders>
          </w:tcPr>
          <w:p w14:paraId="1D211A01" w14:textId="729A6413" w:rsidR="00780C97" w:rsidRPr="00780C97" w:rsidRDefault="00780C97" w:rsidP="00780C97">
            <w:pPr>
              <w:spacing w:after="0" w:line="240" w:lineRule="auto"/>
              <w:rPr>
                <w:rFonts w:ascii="PT Astra Serif" w:hAnsi="PT Astra Serif" w:cs="Times New Roman"/>
                <w:sz w:val="24"/>
                <w:szCs w:val="24"/>
              </w:rPr>
            </w:pPr>
            <w:r w:rsidRPr="00780C97">
              <w:rPr>
                <w:rFonts w:ascii="PT Astra Serif" w:hAnsi="PT Astra Serif" w:cs="Times New Roman"/>
                <w:sz w:val="24"/>
                <w:szCs w:val="24"/>
              </w:rPr>
              <w:t xml:space="preserve">О внесении изменений в решение Совета депутатов муниципального образования «Муниципальный округ Красногорский район Удмуртской Республики» от 21.12.2023 года № 255 «О бюджете муниципального образования «Муниципальный округ Красногорский район Удмуртской </w:t>
            </w:r>
            <w:proofErr w:type="gramStart"/>
            <w:r w:rsidRPr="00780C97">
              <w:rPr>
                <w:rFonts w:ascii="PT Astra Serif" w:hAnsi="PT Astra Serif" w:cs="Times New Roman"/>
                <w:sz w:val="24"/>
                <w:szCs w:val="24"/>
              </w:rPr>
              <w:t>Республики»  на</w:t>
            </w:r>
            <w:proofErr w:type="gramEnd"/>
            <w:r w:rsidRPr="00780C97">
              <w:rPr>
                <w:rFonts w:ascii="PT Astra Serif" w:hAnsi="PT Astra Serif" w:cs="Times New Roman"/>
                <w:sz w:val="24"/>
                <w:szCs w:val="24"/>
              </w:rPr>
              <w:t xml:space="preserve"> 2024 год и на плановый период 2025 и 2026годов»</w:t>
            </w:r>
          </w:p>
        </w:tc>
        <w:tc>
          <w:tcPr>
            <w:tcW w:w="2268" w:type="dxa"/>
            <w:tcBorders>
              <w:top w:val="single" w:sz="4" w:space="0" w:color="auto"/>
              <w:left w:val="single" w:sz="4" w:space="0" w:color="auto"/>
              <w:bottom w:val="single" w:sz="4" w:space="0" w:color="auto"/>
              <w:right w:val="single" w:sz="4" w:space="0" w:color="auto"/>
            </w:tcBorders>
          </w:tcPr>
          <w:p w14:paraId="27FE1461" w14:textId="77777777" w:rsidR="00780C97" w:rsidRPr="00780C97" w:rsidRDefault="00780C97" w:rsidP="00A91C08">
            <w:pPr>
              <w:spacing w:after="0" w:line="240" w:lineRule="auto"/>
              <w:rPr>
                <w:rFonts w:ascii="PT Astra Serif" w:hAnsi="PT Astra Serif" w:cs="Times New Roman"/>
                <w:sz w:val="24"/>
                <w:szCs w:val="24"/>
                <w:lang w:eastAsia="ru-RU"/>
              </w:rPr>
            </w:pPr>
            <w:proofErr w:type="spellStart"/>
            <w:r w:rsidRPr="00780C97">
              <w:rPr>
                <w:rFonts w:ascii="PT Astra Serif" w:hAnsi="PT Astra Serif" w:cs="Times New Roman"/>
                <w:sz w:val="24"/>
                <w:szCs w:val="24"/>
                <w:lang w:eastAsia="ru-RU"/>
              </w:rPr>
              <w:t>Сабрекова</w:t>
            </w:r>
            <w:proofErr w:type="spellEnd"/>
            <w:r w:rsidRPr="00780C97">
              <w:rPr>
                <w:rFonts w:ascii="PT Astra Serif" w:hAnsi="PT Astra Serif" w:cs="Times New Roman"/>
                <w:sz w:val="24"/>
                <w:szCs w:val="24"/>
                <w:lang w:eastAsia="ru-RU"/>
              </w:rPr>
              <w:t xml:space="preserve"> Г.А.</w:t>
            </w:r>
          </w:p>
          <w:p w14:paraId="19EF6877" w14:textId="6B258A4D" w:rsidR="00780C97" w:rsidRPr="00780C97" w:rsidRDefault="00780C97" w:rsidP="00B91CA3">
            <w:pPr>
              <w:spacing w:after="0" w:line="240" w:lineRule="auto"/>
              <w:rPr>
                <w:rFonts w:ascii="PT Astra Serif" w:hAnsi="PT Astra Serif"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B613728" w14:textId="13AEEF74" w:rsidR="00780C97" w:rsidRPr="005A5895" w:rsidRDefault="005A5895" w:rsidP="005A5895">
            <w:pPr>
              <w:spacing w:after="0" w:line="240" w:lineRule="auto"/>
              <w:jc w:val="center"/>
              <w:rPr>
                <w:rFonts w:ascii="PT Astra Serif" w:hAnsi="PT Astra Serif" w:cs="Times New Roman"/>
                <w:b/>
                <w:bCs/>
                <w:sz w:val="32"/>
                <w:szCs w:val="32"/>
                <w:lang w:eastAsia="ru-RU"/>
              </w:rPr>
            </w:pPr>
            <w:r w:rsidRPr="005A5895">
              <w:rPr>
                <w:rFonts w:ascii="PT Astra Serif" w:hAnsi="PT Astra Serif" w:cs="Times New Roman"/>
                <w:b/>
                <w:bCs/>
                <w:sz w:val="32"/>
                <w:szCs w:val="32"/>
                <w:lang w:eastAsia="ru-RU"/>
              </w:rPr>
              <w:t>4</w:t>
            </w:r>
          </w:p>
        </w:tc>
      </w:tr>
      <w:tr w:rsidR="00780C97" w:rsidRPr="00780C97" w14:paraId="6F4FCE6A" w14:textId="2B8DA657" w:rsidTr="00780C97">
        <w:tc>
          <w:tcPr>
            <w:tcW w:w="647" w:type="dxa"/>
            <w:tcBorders>
              <w:top w:val="single" w:sz="4" w:space="0" w:color="auto"/>
              <w:left w:val="single" w:sz="4" w:space="0" w:color="auto"/>
              <w:bottom w:val="single" w:sz="4" w:space="0" w:color="auto"/>
              <w:right w:val="single" w:sz="4" w:space="0" w:color="auto"/>
            </w:tcBorders>
          </w:tcPr>
          <w:p w14:paraId="4B23BCED" w14:textId="20E1CD5C" w:rsidR="00780C97" w:rsidRPr="00780C97" w:rsidRDefault="00780C97" w:rsidP="00B91CA3">
            <w:pPr>
              <w:spacing w:after="0" w:line="240" w:lineRule="auto"/>
              <w:rPr>
                <w:rFonts w:ascii="PT Astra Serif" w:hAnsi="PT Astra Serif" w:cs="Times New Roman"/>
                <w:sz w:val="24"/>
                <w:szCs w:val="24"/>
                <w:lang w:eastAsia="ru-RU"/>
              </w:rPr>
            </w:pPr>
            <w:r w:rsidRPr="00780C97">
              <w:rPr>
                <w:rFonts w:ascii="PT Astra Serif" w:hAnsi="PT Astra Serif" w:cs="Times New Roman"/>
                <w:sz w:val="24"/>
                <w:szCs w:val="24"/>
                <w:lang w:eastAsia="ru-RU"/>
              </w:rPr>
              <w:t>4</w:t>
            </w:r>
          </w:p>
        </w:tc>
        <w:tc>
          <w:tcPr>
            <w:tcW w:w="5733" w:type="dxa"/>
            <w:tcBorders>
              <w:top w:val="single" w:sz="4" w:space="0" w:color="auto"/>
              <w:left w:val="single" w:sz="4" w:space="0" w:color="auto"/>
              <w:bottom w:val="single" w:sz="4" w:space="0" w:color="auto"/>
              <w:right w:val="single" w:sz="4" w:space="0" w:color="auto"/>
            </w:tcBorders>
          </w:tcPr>
          <w:p w14:paraId="3513A046" w14:textId="7A06D5CC" w:rsidR="00780C97" w:rsidRPr="00780C97" w:rsidRDefault="00780C97" w:rsidP="00780C97">
            <w:pPr>
              <w:spacing w:after="0" w:line="240" w:lineRule="auto"/>
              <w:rPr>
                <w:rFonts w:ascii="PT Astra Serif" w:hAnsi="PT Astra Serif" w:cs="Times New Roman"/>
                <w:sz w:val="24"/>
                <w:szCs w:val="24"/>
              </w:rPr>
            </w:pPr>
            <w:r w:rsidRPr="00780C97">
              <w:rPr>
                <w:rFonts w:ascii="PT Astra Serif" w:hAnsi="PT Astra Serif" w:cs="Times New Roman"/>
                <w:sz w:val="24"/>
                <w:szCs w:val="24"/>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w:t>
            </w:r>
          </w:p>
        </w:tc>
        <w:tc>
          <w:tcPr>
            <w:tcW w:w="2268" w:type="dxa"/>
            <w:tcBorders>
              <w:top w:val="single" w:sz="4" w:space="0" w:color="auto"/>
              <w:left w:val="single" w:sz="4" w:space="0" w:color="auto"/>
              <w:bottom w:val="single" w:sz="4" w:space="0" w:color="auto"/>
              <w:right w:val="single" w:sz="4" w:space="0" w:color="auto"/>
            </w:tcBorders>
          </w:tcPr>
          <w:p w14:paraId="4CF85E8B" w14:textId="37A0A0FB" w:rsidR="00780C97" w:rsidRPr="00780C97" w:rsidRDefault="00780C97" w:rsidP="00A91C08">
            <w:pPr>
              <w:spacing w:after="0" w:line="240" w:lineRule="auto"/>
              <w:rPr>
                <w:rFonts w:ascii="PT Astra Serif" w:hAnsi="PT Astra Serif" w:cs="Times New Roman"/>
                <w:sz w:val="24"/>
                <w:szCs w:val="24"/>
                <w:lang w:eastAsia="ru-RU"/>
              </w:rPr>
            </w:pPr>
            <w:proofErr w:type="spellStart"/>
            <w:r w:rsidRPr="00780C97">
              <w:rPr>
                <w:rFonts w:ascii="PT Astra Serif" w:hAnsi="PT Astra Serif" w:cs="Times New Roman"/>
                <w:sz w:val="24"/>
                <w:szCs w:val="24"/>
                <w:lang w:eastAsia="ru-RU"/>
              </w:rPr>
              <w:t>Кандакова</w:t>
            </w:r>
            <w:proofErr w:type="spellEnd"/>
            <w:r w:rsidRPr="00780C97">
              <w:rPr>
                <w:rFonts w:ascii="PT Astra Serif" w:hAnsi="PT Astra Serif" w:cs="Times New Roman"/>
                <w:sz w:val="24"/>
                <w:szCs w:val="24"/>
                <w:lang w:eastAsia="ru-RU"/>
              </w:rPr>
              <w:t xml:space="preserve"> С.В.</w:t>
            </w:r>
          </w:p>
        </w:tc>
        <w:tc>
          <w:tcPr>
            <w:tcW w:w="1559" w:type="dxa"/>
            <w:tcBorders>
              <w:top w:val="single" w:sz="4" w:space="0" w:color="auto"/>
              <w:left w:val="single" w:sz="4" w:space="0" w:color="auto"/>
              <w:bottom w:val="single" w:sz="4" w:space="0" w:color="auto"/>
              <w:right w:val="single" w:sz="4" w:space="0" w:color="auto"/>
            </w:tcBorders>
          </w:tcPr>
          <w:p w14:paraId="743322E8" w14:textId="2652DE48" w:rsidR="00780C97" w:rsidRPr="005A5895" w:rsidRDefault="005A5895" w:rsidP="005A5895">
            <w:pPr>
              <w:spacing w:after="0" w:line="240" w:lineRule="auto"/>
              <w:jc w:val="center"/>
              <w:rPr>
                <w:rFonts w:ascii="PT Astra Serif" w:hAnsi="PT Astra Serif" w:cs="Times New Roman"/>
                <w:b/>
                <w:bCs/>
                <w:sz w:val="32"/>
                <w:szCs w:val="32"/>
                <w:lang w:eastAsia="ru-RU"/>
              </w:rPr>
            </w:pPr>
            <w:r w:rsidRPr="005A5895">
              <w:rPr>
                <w:rFonts w:ascii="PT Astra Serif" w:hAnsi="PT Astra Serif" w:cs="Times New Roman"/>
                <w:b/>
                <w:bCs/>
                <w:sz w:val="32"/>
                <w:szCs w:val="32"/>
                <w:lang w:eastAsia="ru-RU"/>
              </w:rPr>
              <w:t>15</w:t>
            </w:r>
          </w:p>
        </w:tc>
      </w:tr>
      <w:tr w:rsidR="00780C97" w:rsidRPr="00780C97" w14:paraId="37276A25" w14:textId="68CF0D2C" w:rsidTr="00780C97">
        <w:tc>
          <w:tcPr>
            <w:tcW w:w="647" w:type="dxa"/>
            <w:tcBorders>
              <w:top w:val="single" w:sz="4" w:space="0" w:color="auto"/>
              <w:left w:val="single" w:sz="4" w:space="0" w:color="auto"/>
              <w:bottom w:val="single" w:sz="4" w:space="0" w:color="auto"/>
              <w:right w:val="single" w:sz="4" w:space="0" w:color="auto"/>
            </w:tcBorders>
          </w:tcPr>
          <w:p w14:paraId="7BC97858" w14:textId="118FFDFE" w:rsidR="00780C97" w:rsidRPr="00780C97" w:rsidRDefault="00780C97" w:rsidP="00B91CA3">
            <w:pPr>
              <w:spacing w:after="0" w:line="240" w:lineRule="auto"/>
              <w:rPr>
                <w:rFonts w:ascii="PT Astra Serif" w:hAnsi="PT Astra Serif" w:cs="Times New Roman"/>
                <w:sz w:val="24"/>
                <w:szCs w:val="24"/>
                <w:lang w:eastAsia="ru-RU"/>
              </w:rPr>
            </w:pPr>
            <w:r w:rsidRPr="00780C97">
              <w:rPr>
                <w:rFonts w:ascii="PT Astra Serif" w:hAnsi="PT Astra Serif" w:cs="Times New Roman"/>
                <w:sz w:val="24"/>
                <w:szCs w:val="24"/>
                <w:lang w:eastAsia="ru-RU"/>
              </w:rPr>
              <w:t>5</w:t>
            </w:r>
          </w:p>
        </w:tc>
        <w:tc>
          <w:tcPr>
            <w:tcW w:w="5733" w:type="dxa"/>
            <w:tcBorders>
              <w:top w:val="single" w:sz="4" w:space="0" w:color="auto"/>
              <w:left w:val="single" w:sz="4" w:space="0" w:color="auto"/>
              <w:bottom w:val="single" w:sz="4" w:space="0" w:color="auto"/>
              <w:right w:val="single" w:sz="4" w:space="0" w:color="auto"/>
            </w:tcBorders>
          </w:tcPr>
          <w:p w14:paraId="7B1AD56E" w14:textId="7C7A0B9B" w:rsidR="00780C97" w:rsidRPr="00780C97" w:rsidRDefault="00780C97" w:rsidP="00203031">
            <w:pPr>
              <w:spacing w:after="0" w:line="240" w:lineRule="auto"/>
              <w:rPr>
                <w:rFonts w:ascii="PT Astra Serif" w:hAnsi="PT Astra Serif" w:cs="Times New Roman"/>
                <w:sz w:val="24"/>
                <w:szCs w:val="24"/>
              </w:rPr>
            </w:pPr>
            <w:r w:rsidRPr="00780C97">
              <w:rPr>
                <w:rFonts w:ascii="PT Astra Serif" w:hAnsi="PT Astra Serif" w:cs="Times New Roman"/>
                <w:sz w:val="24"/>
                <w:szCs w:val="24"/>
              </w:rPr>
              <w:t xml:space="preserve">О поддержке инициативы Советов депутатов муниципальных образований «Муниципальный округ Сарапульский район Удмуртской </w:t>
            </w:r>
            <w:proofErr w:type="gramStart"/>
            <w:r w:rsidRPr="00780C97">
              <w:rPr>
                <w:rFonts w:ascii="PT Astra Serif" w:hAnsi="PT Astra Serif" w:cs="Times New Roman"/>
                <w:sz w:val="24"/>
                <w:szCs w:val="24"/>
              </w:rPr>
              <w:t>Республики»  и</w:t>
            </w:r>
            <w:proofErr w:type="gramEnd"/>
            <w:r w:rsidRPr="00780C97">
              <w:rPr>
                <w:rFonts w:ascii="PT Astra Serif" w:hAnsi="PT Astra Serif" w:cs="Times New Roman"/>
                <w:sz w:val="24"/>
                <w:szCs w:val="24"/>
              </w:rPr>
              <w:t xml:space="preserve"> «Муниципальный округ Киясовский район Удмуртской Республики» о присвоении почётного звания «Почетный гражданин Удмуртской Республики» Коробейникову Александру Георгиевичу</w:t>
            </w:r>
          </w:p>
        </w:tc>
        <w:tc>
          <w:tcPr>
            <w:tcW w:w="2268" w:type="dxa"/>
            <w:tcBorders>
              <w:top w:val="single" w:sz="4" w:space="0" w:color="auto"/>
              <w:left w:val="single" w:sz="4" w:space="0" w:color="auto"/>
              <w:bottom w:val="single" w:sz="4" w:space="0" w:color="auto"/>
              <w:right w:val="single" w:sz="4" w:space="0" w:color="auto"/>
            </w:tcBorders>
          </w:tcPr>
          <w:p w14:paraId="4F7ADAC4" w14:textId="0B5A71FA" w:rsidR="00780C97" w:rsidRPr="00780C97" w:rsidRDefault="00780C97" w:rsidP="00A91C08">
            <w:pPr>
              <w:spacing w:after="0" w:line="240" w:lineRule="auto"/>
              <w:rPr>
                <w:rFonts w:ascii="PT Astra Serif" w:hAnsi="PT Astra Serif" w:cs="Times New Roman"/>
                <w:sz w:val="24"/>
                <w:szCs w:val="24"/>
                <w:lang w:eastAsia="ru-RU"/>
              </w:rPr>
            </w:pPr>
            <w:r w:rsidRPr="00780C97">
              <w:rPr>
                <w:rFonts w:ascii="PT Astra Serif" w:hAnsi="PT Astra Serif" w:cs="Times New Roman"/>
                <w:sz w:val="24"/>
                <w:szCs w:val="24"/>
                <w:lang w:eastAsia="ru-RU"/>
              </w:rPr>
              <w:t>Прокашев И.Б.</w:t>
            </w:r>
          </w:p>
        </w:tc>
        <w:tc>
          <w:tcPr>
            <w:tcW w:w="1559" w:type="dxa"/>
            <w:tcBorders>
              <w:top w:val="single" w:sz="4" w:space="0" w:color="auto"/>
              <w:left w:val="single" w:sz="4" w:space="0" w:color="auto"/>
              <w:bottom w:val="single" w:sz="4" w:space="0" w:color="auto"/>
              <w:right w:val="single" w:sz="4" w:space="0" w:color="auto"/>
            </w:tcBorders>
          </w:tcPr>
          <w:p w14:paraId="6A394A97" w14:textId="57CFBCE6" w:rsidR="00780C97" w:rsidRPr="005A5895" w:rsidRDefault="005A5895" w:rsidP="005A5895">
            <w:pPr>
              <w:spacing w:after="0" w:line="240" w:lineRule="auto"/>
              <w:jc w:val="center"/>
              <w:rPr>
                <w:rFonts w:ascii="PT Astra Serif" w:hAnsi="PT Astra Serif" w:cs="Times New Roman"/>
                <w:b/>
                <w:bCs/>
                <w:sz w:val="32"/>
                <w:szCs w:val="32"/>
                <w:lang w:eastAsia="ru-RU"/>
              </w:rPr>
            </w:pPr>
            <w:r w:rsidRPr="005A5895">
              <w:rPr>
                <w:rFonts w:ascii="PT Astra Serif" w:hAnsi="PT Astra Serif" w:cs="Times New Roman"/>
                <w:b/>
                <w:bCs/>
                <w:sz w:val="32"/>
                <w:szCs w:val="32"/>
                <w:lang w:eastAsia="ru-RU"/>
              </w:rPr>
              <w:t>16</w:t>
            </w:r>
          </w:p>
        </w:tc>
      </w:tr>
      <w:tr w:rsidR="00780C97" w:rsidRPr="00780C97" w14:paraId="7134DF0B" w14:textId="32EF7B7E" w:rsidTr="00780C97">
        <w:tc>
          <w:tcPr>
            <w:tcW w:w="647" w:type="dxa"/>
            <w:tcBorders>
              <w:top w:val="single" w:sz="4" w:space="0" w:color="auto"/>
              <w:left w:val="single" w:sz="4" w:space="0" w:color="auto"/>
              <w:bottom w:val="single" w:sz="4" w:space="0" w:color="auto"/>
              <w:right w:val="single" w:sz="4" w:space="0" w:color="auto"/>
            </w:tcBorders>
          </w:tcPr>
          <w:p w14:paraId="78BE7ABD" w14:textId="5C0FBC42" w:rsidR="00780C97" w:rsidRPr="00780C97" w:rsidRDefault="00780C97" w:rsidP="00B91CA3">
            <w:pPr>
              <w:spacing w:after="0" w:line="240" w:lineRule="auto"/>
              <w:rPr>
                <w:rFonts w:ascii="PT Astra Serif" w:hAnsi="PT Astra Serif" w:cs="Times New Roman"/>
                <w:sz w:val="24"/>
                <w:szCs w:val="24"/>
                <w:lang w:eastAsia="ru-RU"/>
              </w:rPr>
            </w:pPr>
            <w:r w:rsidRPr="00780C97">
              <w:rPr>
                <w:rFonts w:ascii="PT Astra Serif" w:hAnsi="PT Astra Serif" w:cs="Times New Roman"/>
                <w:sz w:val="24"/>
                <w:szCs w:val="24"/>
                <w:lang w:eastAsia="ru-RU"/>
              </w:rPr>
              <w:t>6</w:t>
            </w:r>
          </w:p>
        </w:tc>
        <w:tc>
          <w:tcPr>
            <w:tcW w:w="5733" w:type="dxa"/>
            <w:tcBorders>
              <w:top w:val="single" w:sz="4" w:space="0" w:color="auto"/>
              <w:left w:val="single" w:sz="4" w:space="0" w:color="auto"/>
              <w:bottom w:val="single" w:sz="4" w:space="0" w:color="auto"/>
              <w:right w:val="single" w:sz="4" w:space="0" w:color="auto"/>
            </w:tcBorders>
          </w:tcPr>
          <w:p w14:paraId="3E77931B" w14:textId="2F239795" w:rsidR="00780C97" w:rsidRPr="00780C97" w:rsidRDefault="00780C97" w:rsidP="00203031">
            <w:pPr>
              <w:spacing w:after="0" w:line="240" w:lineRule="auto"/>
              <w:rPr>
                <w:rFonts w:ascii="PT Astra Serif" w:hAnsi="PT Astra Serif" w:cs="Times New Roman"/>
                <w:sz w:val="24"/>
                <w:szCs w:val="24"/>
              </w:rPr>
            </w:pPr>
            <w:r w:rsidRPr="00780C97">
              <w:rPr>
                <w:rFonts w:ascii="PT Astra Serif" w:hAnsi="PT Astra Serif" w:cs="Times New Roman"/>
                <w:sz w:val="24"/>
                <w:szCs w:val="24"/>
              </w:rPr>
              <w:t>Разное.</w:t>
            </w:r>
          </w:p>
        </w:tc>
        <w:tc>
          <w:tcPr>
            <w:tcW w:w="2268" w:type="dxa"/>
            <w:tcBorders>
              <w:top w:val="single" w:sz="4" w:space="0" w:color="auto"/>
              <w:left w:val="single" w:sz="4" w:space="0" w:color="auto"/>
              <w:bottom w:val="single" w:sz="4" w:space="0" w:color="auto"/>
              <w:right w:val="single" w:sz="4" w:space="0" w:color="auto"/>
            </w:tcBorders>
          </w:tcPr>
          <w:p w14:paraId="0C5342C3" w14:textId="77777777" w:rsidR="00780C97" w:rsidRPr="00780C97" w:rsidRDefault="00780C97" w:rsidP="00A91C08">
            <w:pPr>
              <w:spacing w:after="0" w:line="240" w:lineRule="auto"/>
              <w:rPr>
                <w:rFonts w:ascii="PT Astra Serif" w:hAnsi="PT Astra Serif"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861552F" w14:textId="77777777" w:rsidR="00780C97" w:rsidRPr="00780C97" w:rsidRDefault="00780C97" w:rsidP="00A91C08">
            <w:pPr>
              <w:spacing w:after="0" w:line="240" w:lineRule="auto"/>
              <w:rPr>
                <w:rFonts w:ascii="PT Astra Serif" w:hAnsi="PT Astra Serif" w:cs="Times New Roman"/>
                <w:sz w:val="24"/>
                <w:szCs w:val="24"/>
                <w:lang w:eastAsia="ru-RU"/>
              </w:rPr>
            </w:pPr>
          </w:p>
        </w:tc>
      </w:tr>
    </w:tbl>
    <w:p w14:paraId="0579DB40" w14:textId="77777777" w:rsidR="00091E98" w:rsidRPr="00780C97" w:rsidRDefault="00091E98" w:rsidP="00091E98">
      <w:pPr>
        <w:spacing w:after="0" w:line="240" w:lineRule="auto"/>
        <w:rPr>
          <w:rFonts w:ascii="PT Astra Serif" w:hAnsi="PT Astra Serif" w:cs="Times New Roman"/>
          <w:sz w:val="24"/>
          <w:szCs w:val="24"/>
          <w:lang w:eastAsia="ru-RU"/>
        </w:rPr>
      </w:pPr>
    </w:p>
    <w:p w14:paraId="2EDCC7AB" w14:textId="01E1989B" w:rsidR="005A5895" w:rsidRDefault="005A5895">
      <w:pPr>
        <w:rPr>
          <w:rFonts w:ascii="PT Astra Serif" w:hAnsi="PT Astra Serif"/>
          <w:sz w:val="24"/>
          <w:szCs w:val="24"/>
        </w:rPr>
      </w:pPr>
      <w:r>
        <w:rPr>
          <w:rFonts w:ascii="PT Astra Serif" w:hAnsi="PT Astra Serif"/>
          <w:sz w:val="24"/>
          <w:szCs w:val="24"/>
        </w:rPr>
        <w:br w:type="page"/>
      </w:r>
    </w:p>
    <w:p w14:paraId="3C22FD2B" w14:textId="77777777" w:rsidR="005A5895" w:rsidRPr="00B75B23" w:rsidRDefault="005A5895" w:rsidP="005A5895">
      <w:pPr>
        <w:pStyle w:val="1"/>
        <w:ind w:firstLine="0"/>
        <w:jc w:val="right"/>
        <w:rPr>
          <w:rFonts w:ascii="PT Astra Serif" w:hAnsi="PT Astra Serif"/>
          <w:sz w:val="26"/>
          <w:szCs w:val="26"/>
        </w:rPr>
      </w:pPr>
      <w:r>
        <w:lastRenderedPageBreak/>
        <w:t>ПРОЕКТ</w:t>
      </w:r>
    </w:p>
    <w:p w14:paraId="2794DBBD" w14:textId="77777777" w:rsidR="005A5895" w:rsidRDefault="005A5895" w:rsidP="005A5895">
      <w:pPr>
        <w:widowControl w:val="0"/>
        <w:autoSpaceDE w:val="0"/>
        <w:autoSpaceDN w:val="0"/>
        <w:adjustRightInd w:val="0"/>
        <w:spacing w:after="0" w:line="240" w:lineRule="auto"/>
        <w:jc w:val="center"/>
        <w:rPr>
          <w:rFonts w:ascii="PT Astra Serif" w:hAnsi="PT Astra Serif"/>
          <w:b/>
          <w:sz w:val="28"/>
          <w:szCs w:val="28"/>
        </w:rPr>
      </w:pPr>
      <w:r>
        <w:rPr>
          <w:noProof/>
          <w:lang w:eastAsia="ru-RU"/>
        </w:rPr>
        <w:drawing>
          <wp:inline distT="0" distB="0" distL="0" distR="0" wp14:anchorId="1EDC8A0C" wp14:editId="0DA89F71">
            <wp:extent cx="822960" cy="822960"/>
            <wp:effectExtent l="19050" t="0" r="0" b="0"/>
            <wp:docPr id="1007976143" name="Рисунок 100797614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cstate="print"/>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14:paraId="25572DDE" w14:textId="3735D764" w:rsidR="005A5895" w:rsidRPr="00B75B23" w:rsidRDefault="005A5895" w:rsidP="005A5895">
      <w:pPr>
        <w:widowControl w:val="0"/>
        <w:autoSpaceDE w:val="0"/>
        <w:autoSpaceDN w:val="0"/>
        <w:adjustRightInd w:val="0"/>
        <w:spacing w:after="0" w:line="240" w:lineRule="auto"/>
        <w:jc w:val="center"/>
        <w:rPr>
          <w:rFonts w:ascii="PT Astra Serif" w:hAnsi="PT Astra Serif"/>
          <w:b/>
          <w:sz w:val="28"/>
          <w:szCs w:val="28"/>
        </w:rPr>
      </w:pPr>
      <w:r w:rsidRPr="00B75B23">
        <w:rPr>
          <w:rFonts w:ascii="PT Astra Serif" w:hAnsi="PT Astra Serif"/>
          <w:b/>
          <w:sz w:val="28"/>
          <w:szCs w:val="28"/>
        </w:rPr>
        <w:t>РЕШЕНИЕ</w:t>
      </w:r>
    </w:p>
    <w:p w14:paraId="1C876FEC" w14:textId="77777777" w:rsidR="005A5895" w:rsidRPr="00B75B23" w:rsidRDefault="005A5895" w:rsidP="005A5895">
      <w:pPr>
        <w:spacing w:after="0" w:line="240" w:lineRule="auto"/>
        <w:jc w:val="center"/>
        <w:rPr>
          <w:rFonts w:ascii="PT Astra Serif" w:hAnsi="PT Astra Serif"/>
          <w:b/>
          <w:sz w:val="28"/>
          <w:szCs w:val="28"/>
        </w:rPr>
      </w:pPr>
      <w:r w:rsidRPr="00B75B23">
        <w:rPr>
          <w:rFonts w:ascii="PT Astra Serif" w:hAnsi="PT Astra Serif"/>
          <w:b/>
          <w:sz w:val="28"/>
          <w:szCs w:val="28"/>
        </w:rPr>
        <w:t>Совета депутатов муниципального образования</w:t>
      </w:r>
    </w:p>
    <w:p w14:paraId="12DD7526" w14:textId="77777777" w:rsidR="005A5895" w:rsidRPr="00B75B23" w:rsidRDefault="005A5895" w:rsidP="005A5895">
      <w:pPr>
        <w:spacing w:after="0" w:line="240" w:lineRule="auto"/>
        <w:jc w:val="center"/>
        <w:rPr>
          <w:rFonts w:ascii="PT Astra Serif" w:hAnsi="PT Astra Serif"/>
          <w:b/>
          <w:sz w:val="28"/>
          <w:szCs w:val="28"/>
        </w:rPr>
      </w:pPr>
      <w:r w:rsidRPr="00B75B23">
        <w:rPr>
          <w:rFonts w:ascii="PT Astra Serif" w:hAnsi="PT Astra Serif"/>
          <w:b/>
          <w:sz w:val="28"/>
          <w:szCs w:val="28"/>
        </w:rPr>
        <w:t xml:space="preserve">«Муниципальный округ Красногорский район Удмуртской Республики» </w:t>
      </w:r>
    </w:p>
    <w:p w14:paraId="54E3E00F" w14:textId="77777777" w:rsidR="005A5895" w:rsidRPr="00B75B23" w:rsidRDefault="005A5895" w:rsidP="005A5895">
      <w:pPr>
        <w:spacing w:after="0" w:line="240" w:lineRule="auto"/>
        <w:jc w:val="center"/>
        <w:rPr>
          <w:rFonts w:ascii="PT Astra Serif" w:hAnsi="PT Astra Serif"/>
          <w:b/>
          <w:sz w:val="26"/>
          <w:szCs w:val="26"/>
        </w:rPr>
      </w:pPr>
    </w:p>
    <w:p w14:paraId="45179490" w14:textId="77777777" w:rsidR="005A5895" w:rsidRPr="00B75B23" w:rsidRDefault="005A5895" w:rsidP="005A5895">
      <w:pPr>
        <w:spacing w:after="0" w:line="240" w:lineRule="auto"/>
        <w:jc w:val="center"/>
        <w:rPr>
          <w:rFonts w:ascii="PT Astra Serif" w:hAnsi="PT Astra Serif"/>
          <w:sz w:val="26"/>
          <w:szCs w:val="26"/>
        </w:rPr>
      </w:pPr>
      <w:r w:rsidRPr="00B75B23">
        <w:rPr>
          <w:rFonts w:ascii="PT Astra Serif" w:hAnsi="PT Astra Serif"/>
          <w:b/>
          <w:sz w:val="26"/>
          <w:szCs w:val="26"/>
        </w:rPr>
        <w:t xml:space="preserve">Об информации   </w:t>
      </w:r>
      <w:proofErr w:type="gramStart"/>
      <w:r w:rsidRPr="00B75B23">
        <w:rPr>
          <w:rFonts w:ascii="PT Astra Serif" w:hAnsi="PT Astra Serif"/>
          <w:b/>
          <w:sz w:val="26"/>
          <w:szCs w:val="26"/>
        </w:rPr>
        <w:t>территориальной  избирательной</w:t>
      </w:r>
      <w:proofErr w:type="gramEnd"/>
      <w:r w:rsidRPr="00B75B23">
        <w:rPr>
          <w:rFonts w:ascii="PT Astra Serif" w:hAnsi="PT Astra Serif"/>
          <w:b/>
          <w:sz w:val="26"/>
          <w:szCs w:val="26"/>
        </w:rPr>
        <w:t xml:space="preserve"> комиссии Красногорского района о результатах дополнительных выборов  депутата Совета депутатов  муниципального образования «Муниципальный округ Красногорский район Удмуртской Республики» по Архангельскому одномандатному избирательному округу № 2</w:t>
      </w:r>
    </w:p>
    <w:p w14:paraId="34AB2E7B" w14:textId="77777777" w:rsidR="005A5895" w:rsidRPr="00B75B23" w:rsidRDefault="005A5895" w:rsidP="005A5895">
      <w:pPr>
        <w:spacing w:after="0" w:line="240" w:lineRule="auto"/>
        <w:rPr>
          <w:rFonts w:ascii="PT Astra Serif" w:hAnsi="PT Astra Serif"/>
          <w:sz w:val="26"/>
          <w:szCs w:val="26"/>
        </w:rPr>
      </w:pPr>
    </w:p>
    <w:p w14:paraId="2622FA2E" w14:textId="77777777" w:rsidR="005A5895" w:rsidRPr="00B75B23" w:rsidRDefault="005A5895" w:rsidP="005A5895">
      <w:pPr>
        <w:spacing w:after="0" w:line="240" w:lineRule="auto"/>
        <w:rPr>
          <w:rFonts w:ascii="PT Astra Serif" w:hAnsi="PT Astra Serif"/>
          <w:sz w:val="26"/>
          <w:szCs w:val="26"/>
        </w:rPr>
      </w:pPr>
      <w:r w:rsidRPr="00B75B23">
        <w:rPr>
          <w:rFonts w:ascii="PT Astra Serif" w:hAnsi="PT Astra Serif"/>
          <w:sz w:val="26"/>
          <w:szCs w:val="26"/>
        </w:rPr>
        <w:t>Принято Советом депутатов</w:t>
      </w:r>
      <w:r w:rsidRPr="00B75B23">
        <w:rPr>
          <w:rFonts w:ascii="PT Astra Serif" w:hAnsi="PT Astra Serif"/>
          <w:sz w:val="26"/>
          <w:szCs w:val="26"/>
        </w:rPr>
        <w:tab/>
      </w:r>
      <w:r w:rsidRPr="00B75B23">
        <w:rPr>
          <w:rFonts w:ascii="PT Astra Serif" w:hAnsi="PT Astra Serif"/>
          <w:sz w:val="26"/>
          <w:szCs w:val="26"/>
        </w:rPr>
        <w:tab/>
      </w:r>
      <w:r w:rsidRPr="00B75B23">
        <w:rPr>
          <w:rFonts w:ascii="PT Astra Serif" w:hAnsi="PT Astra Serif"/>
          <w:sz w:val="26"/>
          <w:szCs w:val="26"/>
        </w:rPr>
        <w:tab/>
      </w:r>
      <w:r w:rsidRPr="00B75B23">
        <w:rPr>
          <w:rFonts w:ascii="PT Astra Serif" w:hAnsi="PT Astra Serif"/>
          <w:sz w:val="26"/>
          <w:szCs w:val="26"/>
        </w:rPr>
        <w:tab/>
      </w:r>
      <w:r w:rsidRPr="00B75B23">
        <w:rPr>
          <w:rFonts w:ascii="PT Astra Serif" w:hAnsi="PT Astra Serif"/>
          <w:sz w:val="26"/>
          <w:szCs w:val="26"/>
        </w:rPr>
        <w:tab/>
      </w:r>
      <w:r w:rsidRPr="00B75B23">
        <w:rPr>
          <w:rFonts w:ascii="PT Astra Serif" w:hAnsi="PT Astra Serif"/>
          <w:sz w:val="26"/>
          <w:szCs w:val="26"/>
        </w:rPr>
        <w:tab/>
      </w:r>
    </w:p>
    <w:p w14:paraId="26E473DB" w14:textId="77777777" w:rsidR="005A5895" w:rsidRPr="00B75B23" w:rsidRDefault="005A5895" w:rsidP="005A5895">
      <w:pPr>
        <w:spacing w:after="0" w:line="240" w:lineRule="auto"/>
        <w:rPr>
          <w:rFonts w:ascii="PT Astra Serif" w:hAnsi="PT Astra Serif"/>
          <w:sz w:val="26"/>
          <w:szCs w:val="26"/>
        </w:rPr>
      </w:pPr>
      <w:r w:rsidRPr="00B75B23">
        <w:rPr>
          <w:rFonts w:ascii="PT Astra Serif" w:hAnsi="PT Astra Serif"/>
          <w:sz w:val="26"/>
          <w:szCs w:val="26"/>
        </w:rPr>
        <w:t>муниципального образования</w:t>
      </w:r>
    </w:p>
    <w:p w14:paraId="253D546E" w14:textId="77777777" w:rsidR="005A5895" w:rsidRPr="00B75B23" w:rsidRDefault="005A5895" w:rsidP="005A5895">
      <w:pPr>
        <w:spacing w:after="0" w:line="240" w:lineRule="auto"/>
        <w:rPr>
          <w:rFonts w:ascii="PT Astra Serif" w:hAnsi="PT Astra Serif"/>
          <w:sz w:val="26"/>
          <w:szCs w:val="26"/>
        </w:rPr>
      </w:pPr>
      <w:r w:rsidRPr="00B75B23">
        <w:rPr>
          <w:rFonts w:ascii="PT Astra Serif" w:hAnsi="PT Astra Serif"/>
          <w:sz w:val="26"/>
          <w:szCs w:val="26"/>
        </w:rPr>
        <w:t>«Муниципальный округ Красногорский район</w:t>
      </w:r>
    </w:p>
    <w:p w14:paraId="3CDCB875" w14:textId="47543CBD" w:rsidR="005A5895" w:rsidRPr="00B75B23" w:rsidRDefault="005A5895" w:rsidP="005A5895">
      <w:pPr>
        <w:spacing w:after="0" w:line="240" w:lineRule="auto"/>
        <w:rPr>
          <w:rFonts w:ascii="PT Astra Serif" w:hAnsi="PT Astra Serif"/>
          <w:sz w:val="26"/>
          <w:szCs w:val="26"/>
        </w:rPr>
      </w:pPr>
      <w:r w:rsidRPr="00B75B23">
        <w:rPr>
          <w:rFonts w:ascii="PT Astra Serif" w:hAnsi="PT Astra Serif"/>
          <w:sz w:val="26"/>
          <w:szCs w:val="26"/>
        </w:rPr>
        <w:t xml:space="preserve">Удмуртской </w:t>
      </w:r>
      <w:proofErr w:type="gramStart"/>
      <w:r w:rsidRPr="00B75B23">
        <w:rPr>
          <w:rFonts w:ascii="PT Astra Serif" w:hAnsi="PT Astra Serif"/>
          <w:sz w:val="26"/>
          <w:szCs w:val="26"/>
        </w:rPr>
        <w:t xml:space="preserve">Республики»   </w:t>
      </w:r>
      <w:proofErr w:type="gramEnd"/>
      <w:r w:rsidRPr="00B75B23">
        <w:rPr>
          <w:rFonts w:ascii="PT Astra Serif" w:hAnsi="PT Astra Serif"/>
          <w:sz w:val="26"/>
          <w:szCs w:val="26"/>
        </w:rPr>
        <w:t xml:space="preserve">                                                                   </w:t>
      </w:r>
      <w:r w:rsidR="006B28A5">
        <w:rPr>
          <w:rFonts w:ascii="PT Astra Serif" w:hAnsi="PT Astra Serif"/>
          <w:sz w:val="26"/>
          <w:szCs w:val="26"/>
        </w:rPr>
        <w:t>20</w:t>
      </w:r>
      <w:r w:rsidRPr="00B75B23">
        <w:rPr>
          <w:rFonts w:ascii="PT Astra Serif" w:hAnsi="PT Astra Serif"/>
          <w:sz w:val="26"/>
          <w:szCs w:val="26"/>
        </w:rPr>
        <w:t xml:space="preserve"> сентября 2024 года    </w:t>
      </w:r>
    </w:p>
    <w:p w14:paraId="7A9D38B1" w14:textId="77777777" w:rsidR="005A5895" w:rsidRPr="00B75B23" w:rsidRDefault="005A5895" w:rsidP="005A5895">
      <w:pPr>
        <w:spacing w:after="0" w:line="240" w:lineRule="auto"/>
        <w:rPr>
          <w:rFonts w:ascii="PT Astra Serif" w:hAnsi="PT Astra Serif"/>
          <w:sz w:val="26"/>
          <w:szCs w:val="26"/>
        </w:rPr>
      </w:pPr>
    </w:p>
    <w:p w14:paraId="7C94D67B" w14:textId="77777777" w:rsidR="005A5895" w:rsidRPr="00B75B23" w:rsidRDefault="005A5895" w:rsidP="005A5895">
      <w:pPr>
        <w:spacing w:after="0" w:line="240" w:lineRule="auto"/>
        <w:ind w:firstLine="426"/>
        <w:jc w:val="both"/>
        <w:rPr>
          <w:rFonts w:ascii="PT Astra Serif" w:hAnsi="PT Astra Serif"/>
          <w:sz w:val="26"/>
          <w:szCs w:val="26"/>
        </w:rPr>
      </w:pPr>
      <w:r w:rsidRPr="0057210C">
        <w:rPr>
          <w:rFonts w:ascii="PT Astra Serif" w:hAnsi="PT Astra Serif"/>
          <w:sz w:val="26"/>
          <w:szCs w:val="26"/>
        </w:rPr>
        <w:t>Руководствуясь Федеральным законом от 6 октября 2003 года № 131-ФЗ «Об общих принципах организации местного самоуправления в Российской Федерации», Законом Удмуртской Республики  от 12 мая 2016 года № 33-РЗ «О выборах депутатов  представительных органов муниципальных округов  и городских округов  в Удмуртской Республике», Уставом  муниципального образования «Муниципальный округ Красногорский район Удмуртской Республики»,</w:t>
      </w:r>
    </w:p>
    <w:p w14:paraId="74F53A5F" w14:textId="77777777" w:rsidR="005A5895" w:rsidRPr="00B75B23" w:rsidRDefault="005A5895" w:rsidP="005A5895">
      <w:pPr>
        <w:pStyle w:val="ConsPlusNormal"/>
        <w:widowControl/>
        <w:ind w:left="228" w:firstLine="540"/>
        <w:jc w:val="both"/>
        <w:rPr>
          <w:rFonts w:ascii="PT Astra Serif" w:hAnsi="PT Astra Serif" w:cs="Times New Roman"/>
          <w:sz w:val="26"/>
          <w:szCs w:val="26"/>
        </w:rPr>
      </w:pPr>
    </w:p>
    <w:p w14:paraId="7ECD3AEE" w14:textId="77777777" w:rsidR="005A5895" w:rsidRPr="00B75B23" w:rsidRDefault="005A5895" w:rsidP="005A5895">
      <w:pPr>
        <w:spacing w:after="0" w:line="240" w:lineRule="auto"/>
        <w:ind w:left="-425" w:firstLine="709"/>
        <w:jc w:val="center"/>
        <w:rPr>
          <w:rFonts w:ascii="PT Astra Serif" w:hAnsi="PT Astra Serif"/>
          <w:sz w:val="26"/>
          <w:szCs w:val="26"/>
        </w:rPr>
      </w:pPr>
      <w:r w:rsidRPr="00B75B23">
        <w:rPr>
          <w:rFonts w:ascii="PT Astra Serif" w:hAnsi="PT Astra Serif"/>
          <w:sz w:val="26"/>
          <w:szCs w:val="26"/>
        </w:rPr>
        <w:t>Совет депутатов муниципального образования</w:t>
      </w:r>
    </w:p>
    <w:p w14:paraId="225AB65F" w14:textId="77777777" w:rsidR="005A5895" w:rsidRPr="00B75B23" w:rsidRDefault="005A5895" w:rsidP="005A5895">
      <w:pPr>
        <w:spacing w:after="0" w:line="240" w:lineRule="auto"/>
        <w:ind w:left="-425" w:firstLine="709"/>
        <w:jc w:val="center"/>
        <w:rPr>
          <w:rFonts w:ascii="PT Astra Serif" w:hAnsi="PT Astra Serif"/>
          <w:sz w:val="26"/>
          <w:szCs w:val="26"/>
        </w:rPr>
      </w:pPr>
      <w:r w:rsidRPr="00B75B23">
        <w:rPr>
          <w:rFonts w:ascii="PT Astra Serif" w:hAnsi="PT Astra Serif"/>
          <w:sz w:val="26"/>
          <w:szCs w:val="26"/>
        </w:rPr>
        <w:t>«Муниципальный округ Красногорский район Удмуртской Республики» РЕШАЕТ:</w:t>
      </w:r>
    </w:p>
    <w:p w14:paraId="0D13225F" w14:textId="77777777" w:rsidR="005A5895" w:rsidRPr="00B75B23" w:rsidRDefault="005A5895" w:rsidP="005A5895">
      <w:pPr>
        <w:spacing w:after="0" w:line="240" w:lineRule="auto"/>
        <w:ind w:left="-425" w:firstLine="709"/>
        <w:jc w:val="center"/>
        <w:rPr>
          <w:rFonts w:ascii="PT Astra Serif" w:hAnsi="PT Astra Serif"/>
          <w:sz w:val="26"/>
          <w:szCs w:val="26"/>
        </w:rPr>
      </w:pPr>
    </w:p>
    <w:p w14:paraId="321A5168" w14:textId="77777777" w:rsidR="005A5895" w:rsidRPr="00B75B23" w:rsidRDefault="005A5895" w:rsidP="005A5895">
      <w:pPr>
        <w:numPr>
          <w:ilvl w:val="0"/>
          <w:numId w:val="1"/>
        </w:numPr>
        <w:spacing w:after="0" w:line="240" w:lineRule="auto"/>
        <w:ind w:left="0" w:firstLine="708"/>
        <w:jc w:val="both"/>
        <w:rPr>
          <w:rFonts w:ascii="PT Astra Serif" w:hAnsi="PT Astra Serif"/>
          <w:sz w:val="26"/>
          <w:szCs w:val="26"/>
        </w:rPr>
      </w:pPr>
      <w:r w:rsidRPr="00B75B23">
        <w:rPr>
          <w:rFonts w:ascii="PT Astra Serif" w:hAnsi="PT Astra Serif"/>
          <w:sz w:val="26"/>
          <w:szCs w:val="26"/>
        </w:rPr>
        <w:t>Информацию</w:t>
      </w:r>
      <w:r w:rsidRPr="00B75B23">
        <w:rPr>
          <w:rFonts w:ascii="PT Astra Serif" w:hAnsi="PT Astra Serif"/>
          <w:b/>
          <w:sz w:val="26"/>
          <w:szCs w:val="26"/>
        </w:rPr>
        <w:t xml:space="preserve"> </w:t>
      </w:r>
      <w:r w:rsidRPr="007E62AC">
        <w:rPr>
          <w:rFonts w:ascii="PT Astra Serif" w:hAnsi="PT Astra Serif"/>
          <w:bCs/>
          <w:sz w:val="26"/>
          <w:szCs w:val="26"/>
        </w:rPr>
        <w:t xml:space="preserve">председателя </w:t>
      </w:r>
      <w:proofErr w:type="gramStart"/>
      <w:r w:rsidRPr="00B75B23">
        <w:rPr>
          <w:rFonts w:ascii="PT Astra Serif" w:hAnsi="PT Astra Serif"/>
          <w:sz w:val="26"/>
          <w:szCs w:val="26"/>
        </w:rPr>
        <w:t>территориальной  избирательной</w:t>
      </w:r>
      <w:proofErr w:type="gramEnd"/>
      <w:r w:rsidRPr="00B75B23">
        <w:rPr>
          <w:rFonts w:ascii="PT Astra Serif" w:hAnsi="PT Astra Serif"/>
          <w:sz w:val="26"/>
          <w:szCs w:val="26"/>
        </w:rPr>
        <w:t xml:space="preserve"> комиссии Красногорского района </w:t>
      </w:r>
      <w:r>
        <w:rPr>
          <w:rFonts w:ascii="PT Astra Serif" w:hAnsi="PT Astra Serif"/>
          <w:sz w:val="26"/>
          <w:szCs w:val="26"/>
        </w:rPr>
        <w:t xml:space="preserve"> Ивановой Ирины Николаевны </w:t>
      </w:r>
      <w:r w:rsidRPr="00B75B23">
        <w:rPr>
          <w:rFonts w:ascii="PT Astra Serif" w:hAnsi="PT Astra Serif"/>
          <w:sz w:val="26"/>
          <w:szCs w:val="26"/>
        </w:rPr>
        <w:t>о результатах</w:t>
      </w:r>
      <w:r w:rsidRPr="00B75B23">
        <w:rPr>
          <w:rFonts w:ascii="PT Astra Serif" w:hAnsi="PT Astra Serif"/>
          <w:b/>
          <w:sz w:val="26"/>
          <w:szCs w:val="26"/>
        </w:rPr>
        <w:t xml:space="preserve"> </w:t>
      </w:r>
      <w:r w:rsidRPr="00B75B23">
        <w:rPr>
          <w:rFonts w:ascii="PT Astra Serif" w:hAnsi="PT Astra Serif"/>
          <w:sz w:val="26"/>
          <w:szCs w:val="26"/>
        </w:rPr>
        <w:t>дополнительных выборов</w:t>
      </w:r>
      <w:r w:rsidRPr="00B75B23">
        <w:rPr>
          <w:rFonts w:ascii="PT Astra Serif" w:hAnsi="PT Astra Serif"/>
          <w:b/>
          <w:sz w:val="26"/>
          <w:szCs w:val="26"/>
        </w:rPr>
        <w:t xml:space="preserve">  </w:t>
      </w:r>
      <w:r w:rsidRPr="00B75B23">
        <w:rPr>
          <w:rFonts w:ascii="PT Astra Serif" w:hAnsi="PT Astra Serif"/>
          <w:sz w:val="26"/>
          <w:szCs w:val="26"/>
        </w:rPr>
        <w:t>депутат</w:t>
      </w:r>
      <w:r>
        <w:rPr>
          <w:rFonts w:ascii="PT Astra Serif" w:hAnsi="PT Astra Serif"/>
          <w:sz w:val="26"/>
          <w:szCs w:val="26"/>
        </w:rPr>
        <w:t>а</w:t>
      </w:r>
      <w:r w:rsidRPr="00B75B23">
        <w:rPr>
          <w:rFonts w:ascii="PT Astra Serif" w:hAnsi="PT Astra Serif"/>
          <w:sz w:val="26"/>
          <w:szCs w:val="26"/>
        </w:rPr>
        <w:t xml:space="preserve">  Совета депутатов  муниципального образования «</w:t>
      </w:r>
      <w:r>
        <w:rPr>
          <w:rFonts w:ascii="PT Astra Serif" w:hAnsi="PT Astra Serif"/>
          <w:sz w:val="26"/>
          <w:szCs w:val="26"/>
        </w:rPr>
        <w:t xml:space="preserve">Муниципальный округ </w:t>
      </w:r>
      <w:r w:rsidRPr="00B75B23">
        <w:rPr>
          <w:rFonts w:ascii="PT Astra Serif" w:hAnsi="PT Astra Serif"/>
          <w:sz w:val="26"/>
          <w:szCs w:val="26"/>
        </w:rPr>
        <w:t>Красногорский район</w:t>
      </w:r>
      <w:r>
        <w:rPr>
          <w:rFonts w:ascii="PT Astra Serif" w:hAnsi="PT Astra Serif"/>
          <w:sz w:val="26"/>
          <w:szCs w:val="26"/>
        </w:rPr>
        <w:t xml:space="preserve"> Удмуртской Республики</w:t>
      </w:r>
      <w:r w:rsidRPr="00B75B23">
        <w:rPr>
          <w:rFonts w:ascii="PT Astra Serif" w:hAnsi="PT Astra Serif"/>
          <w:sz w:val="26"/>
          <w:szCs w:val="26"/>
        </w:rPr>
        <w:t xml:space="preserve">»  </w:t>
      </w:r>
      <w:r>
        <w:rPr>
          <w:rFonts w:ascii="PT Astra Serif" w:hAnsi="PT Astra Serif"/>
          <w:sz w:val="26"/>
          <w:szCs w:val="26"/>
        </w:rPr>
        <w:t>первого</w:t>
      </w:r>
      <w:r w:rsidRPr="00B75B23">
        <w:rPr>
          <w:rFonts w:ascii="PT Astra Serif" w:hAnsi="PT Astra Serif"/>
          <w:sz w:val="26"/>
          <w:szCs w:val="26"/>
        </w:rPr>
        <w:t xml:space="preserve">  созыва </w:t>
      </w:r>
      <w:r>
        <w:rPr>
          <w:rFonts w:ascii="PT Astra Serif" w:hAnsi="PT Astra Serif"/>
          <w:sz w:val="26"/>
          <w:szCs w:val="26"/>
        </w:rPr>
        <w:t xml:space="preserve"> по Архангельскому одномандатному избирательному округу№ 2 </w:t>
      </w:r>
      <w:r w:rsidRPr="00B75B23">
        <w:rPr>
          <w:rFonts w:ascii="PT Astra Serif" w:hAnsi="PT Astra Serif"/>
          <w:sz w:val="26"/>
          <w:szCs w:val="26"/>
        </w:rPr>
        <w:t>принять к сведению.</w:t>
      </w:r>
    </w:p>
    <w:p w14:paraId="36B1D3C8" w14:textId="77777777" w:rsidR="005A5895" w:rsidRPr="00B75B23" w:rsidRDefault="005A5895" w:rsidP="005A5895">
      <w:pPr>
        <w:pStyle w:val="ConsPlusNonformat"/>
        <w:widowControl/>
        <w:tabs>
          <w:tab w:val="left" w:pos="228"/>
        </w:tabs>
        <w:jc w:val="both"/>
        <w:rPr>
          <w:rFonts w:ascii="PT Astra Serif" w:hAnsi="PT Astra Serif" w:cs="Times New Roman"/>
          <w:sz w:val="26"/>
          <w:szCs w:val="26"/>
        </w:rPr>
      </w:pPr>
    </w:p>
    <w:p w14:paraId="5F1660B1" w14:textId="77777777" w:rsidR="005A5895" w:rsidRDefault="005A5895" w:rsidP="005A5895">
      <w:pPr>
        <w:spacing w:after="0" w:line="240" w:lineRule="auto"/>
        <w:jc w:val="both"/>
        <w:rPr>
          <w:rFonts w:ascii="PT Astra Serif" w:hAnsi="PT Astra Serif"/>
          <w:sz w:val="26"/>
          <w:szCs w:val="26"/>
        </w:rPr>
      </w:pPr>
    </w:p>
    <w:p w14:paraId="7888599D" w14:textId="77777777" w:rsidR="005A5895" w:rsidRPr="00B75B23" w:rsidRDefault="005A5895" w:rsidP="005A5895">
      <w:pPr>
        <w:spacing w:after="0" w:line="240" w:lineRule="auto"/>
        <w:jc w:val="both"/>
        <w:rPr>
          <w:rFonts w:ascii="PT Astra Serif" w:hAnsi="PT Astra Serif"/>
          <w:sz w:val="26"/>
          <w:szCs w:val="26"/>
        </w:rPr>
      </w:pPr>
      <w:r w:rsidRPr="00B75B23">
        <w:rPr>
          <w:rFonts w:ascii="PT Astra Serif" w:hAnsi="PT Astra Serif"/>
          <w:sz w:val="26"/>
          <w:szCs w:val="26"/>
        </w:rPr>
        <w:t>Председатель Совета депутатов</w:t>
      </w:r>
    </w:p>
    <w:p w14:paraId="21E2CAC8" w14:textId="77777777" w:rsidR="005A5895" w:rsidRPr="00B75B23" w:rsidRDefault="005A5895" w:rsidP="005A5895">
      <w:pPr>
        <w:spacing w:after="0" w:line="240" w:lineRule="auto"/>
        <w:jc w:val="both"/>
        <w:rPr>
          <w:rFonts w:ascii="PT Astra Serif" w:hAnsi="PT Astra Serif"/>
          <w:sz w:val="26"/>
          <w:szCs w:val="26"/>
        </w:rPr>
      </w:pPr>
      <w:r w:rsidRPr="00B75B23">
        <w:rPr>
          <w:rFonts w:ascii="PT Astra Serif" w:hAnsi="PT Astra Serif"/>
          <w:sz w:val="26"/>
          <w:szCs w:val="26"/>
        </w:rPr>
        <w:t>муниципального образования</w:t>
      </w:r>
    </w:p>
    <w:p w14:paraId="148A201E" w14:textId="77777777" w:rsidR="005A5895" w:rsidRPr="00B75B23" w:rsidRDefault="005A5895" w:rsidP="005A5895">
      <w:pPr>
        <w:spacing w:after="0" w:line="240" w:lineRule="auto"/>
        <w:jc w:val="both"/>
        <w:rPr>
          <w:rFonts w:ascii="PT Astra Serif" w:hAnsi="PT Astra Serif"/>
          <w:sz w:val="26"/>
          <w:szCs w:val="26"/>
        </w:rPr>
      </w:pPr>
      <w:r w:rsidRPr="00B75B23">
        <w:rPr>
          <w:rFonts w:ascii="PT Astra Serif" w:hAnsi="PT Astra Serif"/>
          <w:sz w:val="26"/>
          <w:szCs w:val="26"/>
        </w:rPr>
        <w:t>«Муниципальный округ Красногорский район</w:t>
      </w:r>
    </w:p>
    <w:p w14:paraId="11FEE0FD" w14:textId="5606B0EB" w:rsidR="005A5895" w:rsidRPr="00B75B23" w:rsidRDefault="005A5895" w:rsidP="005A5895">
      <w:pPr>
        <w:spacing w:after="0" w:line="240" w:lineRule="auto"/>
        <w:jc w:val="both"/>
        <w:rPr>
          <w:rFonts w:ascii="PT Astra Serif" w:hAnsi="PT Astra Serif"/>
          <w:sz w:val="26"/>
          <w:szCs w:val="26"/>
        </w:rPr>
      </w:pPr>
      <w:r w:rsidRPr="00B75B23">
        <w:rPr>
          <w:rFonts w:ascii="PT Astra Serif" w:hAnsi="PT Astra Serif"/>
          <w:sz w:val="26"/>
          <w:szCs w:val="26"/>
        </w:rPr>
        <w:t>Удмуртской Республики»</w:t>
      </w:r>
      <w:r w:rsidRPr="00B75B23">
        <w:rPr>
          <w:rFonts w:ascii="PT Astra Serif" w:hAnsi="PT Astra Serif"/>
          <w:sz w:val="26"/>
          <w:szCs w:val="26"/>
        </w:rPr>
        <w:tab/>
        <w:t xml:space="preserve">                                                        </w:t>
      </w:r>
      <w:r>
        <w:rPr>
          <w:rFonts w:ascii="PT Astra Serif" w:hAnsi="PT Astra Serif"/>
          <w:sz w:val="26"/>
          <w:szCs w:val="26"/>
        </w:rPr>
        <w:t xml:space="preserve">   </w:t>
      </w:r>
      <w:r w:rsidRPr="00B75B23">
        <w:rPr>
          <w:rFonts w:ascii="PT Astra Serif" w:hAnsi="PT Astra Serif"/>
          <w:sz w:val="26"/>
          <w:szCs w:val="26"/>
        </w:rPr>
        <w:t xml:space="preserve">    И.Б. Прокашев</w:t>
      </w:r>
    </w:p>
    <w:p w14:paraId="7A0A0553" w14:textId="77777777" w:rsidR="005A5895" w:rsidRPr="00B75B23" w:rsidRDefault="005A5895" w:rsidP="005A5895">
      <w:pPr>
        <w:spacing w:after="0" w:line="240" w:lineRule="auto"/>
        <w:rPr>
          <w:rFonts w:ascii="PT Astra Serif" w:hAnsi="PT Astra Serif"/>
          <w:sz w:val="26"/>
          <w:szCs w:val="26"/>
        </w:rPr>
      </w:pPr>
    </w:p>
    <w:p w14:paraId="6D7B42ED" w14:textId="77777777" w:rsidR="005A5895" w:rsidRPr="00B75B23" w:rsidRDefault="005A5895" w:rsidP="005A5895">
      <w:pPr>
        <w:spacing w:after="0" w:line="240" w:lineRule="auto"/>
        <w:rPr>
          <w:rFonts w:ascii="PT Astra Serif" w:hAnsi="PT Astra Serif"/>
          <w:sz w:val="26"/>
          <w:szCs w:val="26"/>
        </w:rPr>
      </w:pPr>
      <w:r w:rsidRPr="00B75B23">
        <w:rPr>
          <w:rFonts w:ascii="PT Astra Serif" w:hAnsi="PT Astra Serif"/>
          <w:sz w:val="26"/>
          <w:szCs w:val="26"/>
        </w:rPr>
        <w:t xml:space="preserve">село Красногорское  </w:t>
      </w:r>
    </w:p>
    <w:p w14:paraId="2CC36F04" w14:textId="555CA587" w:rsidR="005A5895" w:rsidRPr="00B75B23" w:rsidRDefault="006B28A5" w:rsidP="005A5895">
      <w:pPr>
        <w:spacing w:after="0" w:line="240" w:lineRule="auto"/>
        <w:rPr>
          <w:rFonts w:ascii="PT Astra Serif" w:hAnsi="PT Astra Serif"/>
          <w:sz w:val="26"/>
          <w:szCs w:val="26"/>
        </w:rPr>
      </w:pPr>
      <w:r>
        <w:rPr>
          <w:rFonts w:ascii="PT Astra Serif" w:hAnsi="PT Astra Serif"/>
          <w:sz w:val="26"/>
          <w:szCs w:val="26"/>
        </w:rPr>
        <w:t>20</w:t>
      </w:r>
      <w:r w:rsidR="005A5895" w:rsidRPr="00B75B23">
        <w:rPr>
          <w:rFonts w:ascii="PT Astra Serif" w:hAnsi="PT Astra Serif"/>
          <w:sz w:val="26"/>
          <w:szCs w:val="26"/>
        </w:rPr>
        <w:t xml:space="preserve"> сентября 2024 года</w:t>
      </w:r>
    </w:p>
    <w:p w14:paraId="6086BC1A" w14:textId="77777777" w:rsidR="005A5895" w:rsidRPr="00B75B23" w:rsidRDefault="005A5895" w:rsidP="005A5895">
      <w:pPr>
        <w:spacing w:after="0" w:line="240" w:lineRule="auto"/>
        <w:rPr>
          <w:rFonts w:ascii="PT Astra Serif" w:hAnsi="PT Astra Serif"/>
          <w:sz w:val="26"/>
          <w:szCs w:val="26"/>
        </w:rPr>
      </w:pPr>
      <w:r w:rsidRPr="00B75B23">
        <w:rPr>
          <w:rFonts w:ascii="PT Astra Serif" w:hAnsi="PT Astra Serif"/>
          <w:sz w:val="26"/>
          <w:szCs w:val="26"/>
        </w:rPr>
        <w:t xml:space="preserve">№ </w:t>
      </w:r>
    </w:p>
    <w:p w14:paraId="46A82868" w14:textId="1FB33502" w:rsidR="005A5895" w:rsidRDefault="005A5895">
      <w:pPr>
        <w:rPr>
          <w:rFonts w:ascii="PT Astra Serif" w:hAnsi="PT Astra Serif"/>
          <w:sz w:val="24"/>
          <w:szCs w:val="24"/>
        </w:rPr>
      </w:pPr>
      <w:r>
        <w:rPr>
          <w:rFonts w:ascii="PT Astra Serif" w:hAnsi="PT Astra Serif"/>
          <w:sz w:val="24"/>
          <w:szCs w:val="24"/>
        </w:rPr>
        <w:br w:type="page"/>
      </w:r>
    </w:p>
    <w:p w14:paraId="1A18426F" w14:textId="77777777" w:rsidR="005A5895" w:rsidRDefault="005A5895" w:rsidP="005A5895">
      <w:pPr>
        <w:spacing w:after="0" w:line="240" w:lineRule="auto"/>
        <w:jc w:val="right"/>
        <w:rPr>
          <w:b/>
        </w:rPr>
      </w:pPr>
      <w:r>
        <w:rPr>
          <w:b/>
        </w:rPr>
        <w:lastRenderedPageBreak/>
        <w:t>ПРОЕКТ</w:t>
      </w:r>
    </w:p>
    <w:p w14:paraId="2FB94B28" w14:textId="77777777" w:rsidR="005A5895" w:rsidRDefault="005A5895" w:rsidP="005A5895">
      <w:pPr>
        <w:spacing w:after="0" w:line="240" w:lineRule="auto"/>
        <w:jc w:val="center"/>
        <w:rPr>
          <w:b/>
        </w:rPr>
      </w:pPr>
      <w:r>
        <w:rPr>
          <w:noProof/>
          <w:lang w:eastAsia="ru-RU"/>
        </w:rPr>
        <w:drawing>
          <wp:inline distT="0" distB="0" distL="0" distR="0" wp14:anchorId="2C09FF9E" wp14:editId="16A011F7">
            <wp:extent cx="822960" cy="822960"/>
            <wp:effectExtent l="1905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cstate="print"/>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14:paraId="72850529" w14:textId="77777777" w:rsidR="005A5895" w:rsidRPr="00386BBE" w:rsidRDefault="005A5895" w:rsidP="005A5895">
      <w:pPr>
        <w:spacing w:after="0" w:line="240" w:lineRule="auto"/>
        <w:jc w:val="center"/>
        <w:rPr>
          <w:sz w:val="28"/>
          <w:szCs w:val="28"/>
        </w:rPr>
      </w:pPr>
    </w:p>
    <w:p w14:paraId="7423E89B" w14:textId="77777777" w:rsidR="005A5895" w:rsidRPr="00386BBE" w:rsidRDefault="005A5895" w:rsidP="005A5895">
      <w:pPr>
        <w:widowControl w:val="0"/>
        <w:autoSpaceDE w:val="0"/>
        <w:autoSpaceDN w:val="0"/>
        <w:adjustRightInd w:val="0"/>
        <w:spacing w:after="0" w:line="240" w:lineRule="auto"/>
        <w:jc w:val="center"/>
        <w:rPr>
          <w:rFonts w:ascii="PT Astra Serif" w:hAnsi="PT Astra Serif"/>
          <w:b/>
          <w:sz w:val="28"/>
          <w:szCs w:val="28"/>
        </w:rPr>
      </w:pPr>
      <w:r w:rsidRPr="00386BBE">
        <w:rPr>
          <w:rFonts w:ascii="PT Astra Serif" w:hAnsi="PT Astra Serif"/>
          <w:b/>
          <w:sz w:val="28"/>
          <w:szCs w:val="28"/>
        </w:rPr>
        <w:t>РЕШЕНИЕ</w:t>
      </w:r>
    </w:p>
    <w:p w14:paraId="209F861C" w14:textId="77777777" w:rsidR="005A5895" w:rsidRPr="00386BBE" w:rsidRDefault="005A5895" w:rsidP="005A5895">
      <w:pPr>
        <w:spacing w:after="0" w:line="240" w:lineRule="auto"/>
        <w:jc w:val="center"/>
        <w:rPr>
          <w:rFonts w:ascii="PT Astra Serif" w:hAnsi="PT Astra Serif"/>
          <w:b/>
          <w:sz w:val="28"/>
          <w:szCs w:val="28"/>
        </w:rPr>
      </w:pPr>
      <w:r w:rsidRPr="00386BBE">
        <w:rPr>
          <w:rFonts w:ascii="PT Astra Serif" w:hAnsi="PT Astra Serif"/>
          <w:b/>
          <w:sz w:val="28"/>
          <w:szCs w:val="28"/>
        </w:rPr>
        <w:t>Совета депутатов муниципального образования</w:t>
      </w:r>
    </w:p>
    <w:p w14:paraId="22E8A722" w14:textId="77777777" w:rsidR="005A5895" w:rsidRPr="00386BBE" w:rsidRDefault="005A5895" w:rsidP="005A5895">
      <w:pPr>
        <w:spacing w:after="0" w:line="240" w:lineRule="auto"/>
        <w:jc w:val="center"/>
        <w:rPr>
          <w:rFonts w:ascii="PT Astra Serif" w:hAnsi="PT Astra Serif"/>
          <w:b/>
          <w:sz w:val="28"/>
          <w:szCs w:val="28"/>
        </w:rPr>
      </w:pPr>
      <w:r w:rsidRPr="00386BBE">
        <w:rPr>
          <w:rFonts w:ascii="PT Astra Serif" w:hAnsi="PT Astra Serif"/>
          <w:b/>
          <w:sz w:val="28"/>
          <w:szCs w:val="28"/>
        </w:rPr>
        <w:t xml:space="preserve">«Муниципальный округ Красногорский район Удмуртской Республики» </w:t>
      </w:r>
    </w:p>
    <w:p w14:paraId="5260775A" w14:textId="77777777" w:rsidR="005A5895" w:rsidRPr="00386BBE" w:rsidRDefault="005A5895" w:rsidP="005A5895">
      <w:pPr>
        <w:spacing w:after="0" w:line="240" w:lineRule="auto"/>
        <w:jc w:val="center"/>
        <w:rPr>
          <w:rFonts w:ascii="PT Astra Serif" w:hAnsi="PT Astra Serif"/>
          <w:b/>
          <w:sz w:val="26"/>
          <w:szCs w:val="26"/>
        </w:rPr>
      </w:pPr>
    </w:p>
    <w:p w14:paraId="59CF93C8" w14:textId="77777777" w:rsidR="005A5895" w:rsidRPr="00386BBE" w:rsidRDefault="005A5895" w:rsidP="005A5895">
      <w:pPr>
        <w:spacing w:after="0" w:line="240" w:lineRule="auto"/>
        <w:ind w:left="360"/>
        <w:jc w:val="center"/>
        <w:rPr>
          <w:rFonts w:ascii="PT Astra Serif" w:hAnsi="PT Astra Serif"/>
          <w:b/>
          <w:sz w:val="26"/>
          <w:szCs w:val="26"/>
        </w:rPr>
      </w:pPr>
      <w:r w:rsidRPr="00386BBE">
        <w:rPr>
          <w:rFonts w:ascii="PT Astra Serif" w:hAnsi="PT Astra Serif"/>
          <w:b/>
          <w:sz w:val="26"/>
          <w:szCs w:val="26"/>
        </w:rPr>
        <w:t>О включении в состав постоянной комиссии</w:t>
      </w:r>
    </w:p>
    <w:p w14:paraId="0B654291" w14:textId="77777777" w:rsidR="005A5895" w:rsidRPr="00386BBE" w:rsidRDefault="005A5895" w:rsidP="005A5895">
      <w:pPr>
        <w:spacing w:after="0" w:line="240" w:lineRule="auto"/>
        <w:ind w:left="360"/>
        <w:jc w:val="center"/>
        <w:rPr>
          <w:rFonts w:ascii="PT Astra Serif" w:hAnsi="PT Astra Serif"/>
          <w:b/>
          <w:sz w:val="26"/>
          <w:szCs w:val="26"/>
        </w:rPr>
      </w:pPr>
      <w:r>
        <w:rPr>
          <w:rFonts w:ascii="PT Astra Serif" w:hAnsi="PT Astra Serif"/>
          <w:b/>
          <w:sz w:val="26"/>
          <w:szCs w:val="26"/>
        </w:rPr>
        <w:t>п</w:t>
      </w:r>
      <w:r w:rsidRPr="00386BBE">
        <w:rPr>
          <w:rFonts w:ascii="PT Astra Serif" w:hAnsi="PT Astra Serif"/>
          <w:b/>
          <w:sz w:val="26"/>
          <w:szCs w:val="26"/>
        </w:rPr>
        <w:t xml:space="preserve">о </w:t>
      </w:r>
      <w:r>
        <w:rPr>
          <w:rFonts w:ascii="PT Astra Serif" w:hAnsi="PT Astra Serif"/>
          <w:b/>
          <w:sz w:val="26"/>
          <w:szCs w:val="26"/>
        </w:rPr>
        <w:t>социальным вопросам и депутатской этике</w:t>
      </w:r>
    </w:p>
    <w:p w14:paraId="46B75F29" w14:textId="77777777" w:rsidR="005A5895" w:rsidRPr="007245DF" w:rsidRDefault="005A5895" w:rsidP="005A5895">
      <w:pPr>
        <w:spacing w:after="0" w:line="240" w:lineRule="auto"/>
        <w:ind w:left="360"/>
        <w:jc w:val="center"/>
        <w:rPr>
          <w:rFonts w:ascii="PT Astra Serif" w:hAnsi="PT Astra Serif"/>
          <w:b/>
          <w:bCs/>
          <w:sz w:val="26"/>
          <w:szCs w:val="26"/>
        </w:rPr>
      </w:pPr>
      <w:r w:rsidRPr="00386BBE">
        <w:rPr>
          <w:rFonts w:ascii="PT Astra Serif" w:hAnsi="PT Astra Serif"/>
          <w:b/>
          <w:sz w:val="26"/>
          <w:szCs w:val="26"/>
        </w:rPr>
        <w:t xml:space="preserve">Совета депутатов муниципального </w:t>
      </w:r>
      <w:r w:rsidRPr="007245DF">
        <w:rPr>
          <w:rFonts w:ascii="PT Astra Serif" w:hAnsi="PT Astra Serif"/>
          <w:b/>
          <w:bCs/>
          <w:sz w:val="26"/>
          <w:szCs w:val="26"/>
        </w:rPr>
        <w:t>образования «Муниципальный округ Красногорский район Удмуртской Республики»</w:t>
      </w:r>
    </w:p>
    <w:p w14:paraId="03CA815D" w14:textId="77777777" w:rsidR="005A5895" w:rsidRPr="00386BBE" w:rsidRDefault="005A5895" w:rsidP="005A5895">
      <w:pPr>
        <w:spacing w:after="0" w:line="240" w:lineRule="auto"/>
        <w:ind w:left="360"/>
        <w:jc w:val="center"/>
        <w:rPr>
          <w:rFonts w:ascii="PT Astra Serif" w:hAnsi="PT Astra Serif"/>
          <w:b/>
          <w:sz w:val="26"/>
          <w:szCs w:val="26"/>
        </w:rPr>
      </w:pPr>
    </w:p>
    <w:p w14:paraId="0AD17B9E" w14:textId="77777777" w:rsidR="005A5895" w:rsidRPr="00386BBE" w:rsidRDefault="005A5895" w:rsidP="005A5895">
      <w:pPr>
        <w:spacing w:after="0" w:line="240" w:lineRule="auto"/>
        <w:rPr>
          <w:rFonts w:ascii="PT Astra Serif" w:hAnsi="PT Astra Serif"/>
          <w:sz w:val="26"/>
          <w:szCs w:val="26"/>
        </w:rPr>
      </w:pPr>
      <w:r w:rsidRPr="00386BBE">
        <w:rPr>
          <w:rFonts w:ascii="PT Astra Serif" w:hAnsi="PT Astra Serif"/>
          <w:sz w:val="26"/>
          <w:szCs w:val="26"/>
        </w:rPr>
        <w:t>Принято Советом депутатов</w:t>
      </w:r>
      <w:r w:rsidRPr="00386BBE">
        <w:rPr>
          <w:rFonts w:ascii="PT Astra Serif" w:hAnsi="PT Astra Serif"/>
          <w:sz w:val="26"/>
          <w:szCs w:val="26"/>
        </w:rPr>
        <w:tab/>
      </w:r>
      <w:r w:rsidRPr="00386BBE">
        <w:rPr>
          <w:rFonts w:ascii="PT Astra Serif" w:hAnsi="PT Astra Serif"/>
          <w:sz w:val="26"/>
          <w:szCs w:val="26"/>
        </w:rPr>
        <w:tab/>
      </w:r>
      <w:r w:rsidRPr="00386BBE">
        <w:rPr>
          <w:rFonts w:ascii="PT Astra Serif" w:hAnsi="PT Astra Serif"/>
          <w:sz w:val="26"/>
          <w:szCs w:val="26"/>
        </w:rPr>
        <w:tab/>
      </w:r>
      <w:r w:rsidRPr="00386BBE">
        <w:rPr>
          <w:rFonts w:ascii="PT Astra Serif" w:hAnsi="PT Astra Serif"/>
          <w:sz w:val="26"/>
          <w:szCs w:val="26"/>
        </w:rPr>
        <w:tab/>
      </w:r>
      <w:r w:rsidRPr="00386BBE">
        <w:rPr>
          <w:rFonts w:ascii="PT Astra Serif" w:hAnsi="PT Astra Serif"/>
          <w:sz w:val="26"/>
          <w:szCs w:val="26"/>
        </w:rPr>
        <w:tab/>
      </w:r>
      <w:r w:rsidRPr="00386BBE">
        <w:rPr>
          <w:rFonts w:ascii="PT Astra Serif" w:hAnsi="PT Astra Serif"/>
          <w:sz w:val="26"/>
          <w:szCs w:val="26"/>
        </w:rPr>
        <w:tab/>
      </w:r>
    </w:p>
    <w:p w14:paraId="21802408" w14:textId="77777777" w:rsidR="005A5895" w:rsidRPr="00386BBE" w:rsidRDefault="005A5895" w:rsidP="005A5895">
      <w:pPr>
        <w:spacing w:after="0" w:line="240" w:lineRule="auto"/>
        <w:rPr>
          <w:rFonts w:ascii="PT Astra Serif" w:hAnsi="PT Astra Serif"/>
          <w:sz w:val="26"/>
          <w:szCs w:val="26"/>
        </w:rPr>
      </w:pPr>
      <w:r w:rsidRPr="00386BBE">
        <w:rPr>
          <w:rFonts w:ascii="PT Astra Serif" w:hAnsi="PT Astra Serif"/>
          <w:sz w:val="26"/>
          <w:szCs w:val="26"/>
        </w:rPr>
        <w:t>муниципального образования</w:t>
      </w:r>
    </w:p>
    <w:p w14:paraId="4BF31342" w14:textId="77777777" w:rsidR="005A5895" w:rsidRPr="00386BBE" w:rsidRDefault="005A5895" w:rsidP="005A5895">
      <w:pPr>
        <w:spacing w:after="0" w:line="240" w:lineRule="auto"/>
        <w:rPr>
          <w:rFonts w:ascii="PT Astra Serif" w:hAnsi="PT Astra Serif"/>
          <w:sz w:val="26"/>
          <w:szCs w:val="26"/>
        </w:rPr>
      </w:pPr>
      <w:r w:rsidRPr="00386BBE">
        <w:rPr>
          <w:rFonts w:ascii="PT Astra Serif" w:hAnsi="PT Astra Serif"/>
          <w:sz w:val="26"/>
          <w:szCs w:val="26"/>
        </w:rPr>
        <w:t>«Муниципальный округ Красногорский район</w:t>
      </w:r>
    </w:p>
    <w:p w14:paraId="4736A856" w14:textId="4623C2FD" w:rsidR="005A5895" w:rsidRPr="00386BBE" w:rsidRDefault="005A5895" w:rsidP="005A5895">
      <w:pPr>
        <w:spacing w:after="0" w:line="240" w:lineRule="auto"/>
        <w:rPr>
          <w:rFonts w:ascii="PT Astra Serif" w:hAnsi="PT Astra Serif"/>
          <w:sz w:val="26"/>
          <w:szCs w:val="26"/>
        </w:rPr>
      </w:pPr>
      <w:r w:rsidRPr="00386BBE">
        <w:rPr>
          <w:rFonts w:ascii="PT Astra Serif" w:hAnsi="PT Astra Serif"/>
          <w:sz w:val="26"/>
          <w:szCs w:val="26"/>
        </w:rPr>
        <w:t xml:space="preserve">Удмуртской </w:t>
      </w:r>
      <w:proofErr w:type="gramStart"/>
      <w:r w:rsidRPr="00386BBE">
        <w:rPr>
          <w:rFonts w:ascii="PT Astra Serif" w:hAnsi="PT Astra Serif"/>
          <w:sz w:val="26"/>
          <w:szCs w:val="26"/>
        </w:rPr>
        <w:t xml:space="preserve">Республики»   </w:t>
      </w:r>
      <w:proofErr w:type="gramEnd"/>
      <w:r w:rsidRPr="00386BBE">
        <w:rPr>
          <w:rFonts w:ascii="PT Astra Serif" w:hAnsi="PT Astra Serif"/>
          <w:sz w:val="26"/>
          <w:szCs w:val="26"/>
        </w:rPr>
        <w:t xml:space="preserve">                                                       </w:t>
      </w:r>
      <w:r w:rsidR="006B28A5">
        <w:rPr>
          <w:rFonts w:ascii="PT Astra Serif" w:hAnsi="PT Astra Serif"/>
          <w:sz w:val="26"/>
          <w:szCs w:val="26"/>
        </w:rPr>
        <w:t>20</w:t>
      </w:r>
      <w:r w:rsidRPr="00386BBE">
        <w:rPr>
          <w:rFonts w:ascii="PT Astra Serif" w:hAnsi="PT Astra Serif"/>
          <w:sz w:val="26"/>
          <w:szCs w:val="26"/>
        </w:rPr>
        <w:t xml:space="preserve"> сентября 2024 года    </w:t>
      </w:r>
    </w:p>
    <w:p w14:paraId="16E4D186" w14:textId="77777777" w:rsidR="005A5895" w:rsidRPr="00386BBE" w:rsidRDefault="005A5895" w:rsidP="005A5895">
      <w:pPr>
        <w:spacing w:after="0" w:line="240" w:lineRule="auto"/>
        <w:rPr>
          <w:rFonts w:ascii="PT Astra Serif" w:hAnsi="PT Astra Serif"/>
          <w:sz w:val="26"/>
          <w:szCs w:val="26"/>
        </w:rPr>
      </w:pPr>
    </w:p>
    <w:p w14:paraId="6346B2D5" w14:textId="77777777" w:rsidR="005A5895" w:rsidRPr="00386BBE" w:rsidRDefault="005A5895" w:rsidP="005A5895">
      <w:pPr>
        <w:spacing w:after="0" w:line="240" w:lineRule="auto"/>
        <w:ind w:firstLine="567"/>
        <w:jc w:val="both"/>
        <w:rPr>
          <w:rFonts w:ascii="PT Astra Serif" w:hAnsi="PT Astra Serif"/>
          <w:sz w:val="26"/>
          <w:szCs w:val="26"/>
        </w:rPr>
      </w:pPr>
      <w:r w:rsidRPr="00386BBE">
        <w:rPr>
          <w:rFonts w:ascii="PT Astra Serif" w:hAnsi="PT Astra Serif"/>
          <w:sz w:val="26"/>
          <w:szCs w:val="26"/>
        </w:rPr>
        <w:t>На основании Устава муниципального образования «Муниципальный округ Красногорский район Удмуртской Республики», в соответствии с Регламентом  Совета депутатов муниципального образования «Муниципальный округ Красногорский район Удмуртской Республики», Положением о постоянных комиссиях Совета депутатов муниципального образования «Муниципальный округ Красногорский район Удмуртской Республики»,  личного заявления депутата Совета депутатов муниципального образования «Красногорский район» первого созыва по архангельскому одномандатному избирательному округ № 2 Конышевой Марины Васильевны,</w:t>
      </w:r>
    </w:p>
    <w:p w14:paraId="2A477537" w14:textId="77777777" w:rsidR="005A5895" w:rsidRPr="00386BBE" w:rsidRDefault="005A5895" w:rsidP="005A5895">
      <w:pPr>
        <w:spacing w:after="0" w:line="240" w:lineRule="auto"/>
        <w:rPr>
          <w:rFonts w:ascii="PT Astra Serif" w:hAnsi="PT Astra Serif"/>
          <w:sz w:val="26"/>
          <w:szCs w:val="26"/>
        </w:rPr>
      </w:pPr>
    </w:p>
    <w:p w14:paraId="12687EAC" w14:textId="77777777" w:rsidR="005A5895" w:rsidRPr="00386BBE" w:rsidRDefault="005A5895" w:rsidP="005A5895">
      <w:pPr>
        <w:spacing w:after="0" w:line="240" w:lineRule="auto"/>
        <w:ind w:left="-425" w:firstLine="709"/>
        <w:jc w:val="center"/>
        <w:rPr>
          <w:rFonts w:ascii="PT Astra Serif" w:hAnsi="PT Astra Serif"/>
          <w:sz w:val="26"/>
          <w:szCs w:val="26"/>
        </w:rPr>
      </w:pPr>
      <w:r w:rsidRPr="00386BBE">
        <w:rPr>
          <w:rFonts w:ascii="PT Astra Serif" w:hAnsi="PT Astra Serif"/>
          <w:sz w:val="26"/>
          <w:szCs w:val="26"/>
        </w:rPr>
        <w:t>Совет депутатов муниципального образования</w:t>
      </w:r>
    </w:p>
    <w:p w14:paraId="4DD04F18" w14:textId="77777777" w:rsidR="005A5895" w:rsidRPr="00386BBE" w:rsidRDefault="005A5895" w:rsidP="005A5895">
      <w:pPr>
        <w:spacing w:after="0" w:line="240" w:lineRule="auto"/>
        <w:ind w:left="-425" w:firstLine="709"/>
        <w:jc w:val="center"/>
        <w:rPr>
          <w:rFonts w:ascii="PT Astra Serif" w:hAnsi="PT Astra Serif"/>
          <w:sz w:val="26"/>
          <w:szCs w:val="26"/>
        </w:rPr>
      </w:pPr>
      <w:r w:rsidRPr="00386BBE">
        <w:rPr>
          <w:rFonts w:ascii="PT Astra Serif" w:hAnsi="PT Astra Serif"/>
          <w:sz w:val="26"/>
          <w:szCs w:val="26"/>
        </w:rPr>
        <w:t>«Муниципальный округ Красногорский район Удмуртской Республики» РЕШАЕТ:</w:t>
      </w:r>
    </w:p>
    <w:p w14:paraId="4B7737EA" w14:textId="77777777" w:rsidR="005A5895" w:rsidRPr="00386BBE" w:rsidRDefault="005A5895" w:rsidP="005A5895">
      <w:pPr>
        <w:spacing w:after="0" w:line="240" w:lineRule="auto"/>
        <w:ind w:left="-425" w:firstLine="709"/>
        <w:jc w:val="center"/>
        <w:rPr>
          <w:rFonts w:ascii="PT Astra Serif" w:hAnsi="PT Astra Serif"/>
          <w:sz w:val="26"/>
          <w:szCs w:val="26"/>
        </w:rPr>
      </w:pPr>
    </w:p>
    <w:p w14:paraId="37A8F0F0" w14:textId="77777777" w:rsidR="005A5895" w:rsidRPr="00386BBE" w:rsidRDefault="005A5895" w:rsidP="005A5895">
      <w:pPr>
        <w:spacing w:after="0" w:line="240" w:lineRule="auto"/>
        <w:ind w:firstLine="708"/>
        <w:jc w:val="both"/>
        <w:rPr>
          <w:rFonts w:ascii="PT Astra Serif" w:hAnsi="PT Astra Serif"/>
          <w:sz w:val="26"/>
          <w:szCs w:val="26"/>
        </w:rPr>
      </w:pPr>
      <w:r w:rsidRPr="00386BBE">
        <w:rPr>
          <w:rFonts w:ascii="PT Astra Serif" w:hAnsi="PT Astra Serif"/>
          <w:sz w:val="26"/>
          <w:szCs w:val="26"/>
        </w:rPr>
        <w:t xml:space="preserve">Включить в состав постоянной комиссии </w:t>
      </w:r>
      <w:r>
        <w:rPr>
          <w:rFonts w:ascii="PT Astra Serif" w:hAnsi="PT Astra Serif"/>
          <w:sz w:val="26"/>
          <w:szCs w:val="26"/>
        </w:rPr>
        <w:t>п</w:t>
      </w:r>
      <w:r w:rsidRPr="00386BBE">
        <w:rPr>
          <w:rFonts w:ascii="PT Astra Serif" w:hAnsi="PT Astra Serif"/>
          <w:sz w:val="26"/>
          <w:szCs w:val="26"/>
        </w:rPr>
        <w:t xml:space="preserve">о </w:t>
      </w:r>
      <w:r>
        <w:rPr>
          <w:rFonts w:ascii="PT Astra Serif" w:hAnsi="PT Astra Serif"/>
          <w:sz w:val="26"/>
          <w:szCs w:val="26"/>
        </w:rPr>
        <w:t>социальным вопросам и депутатской этике</w:t>
      </w:r>
      <w:r w:rsidRPr="00386BBE">
        <w:rPr>
          <w:rFonts w:ascii="PT Astra Serif" w:hAnsi="PT Astra Serif"/>
          <w:sz w:val="26"/>
          <w:szCs w:val="26"/>
        </w:rPr>
        <w:t xml:space="preserve"> Совета депутатов муниципального образования «Красногорский район» </w:t>
      </w:r>
      <w:r>
        <w:rPr>
          <w:rFonts w:ascii="PT Astra Serif" w:hAnsi="PT Astra Serif"/>
          <w:sz w:val="26"/>
          <w:szCs w:val="26"/>
        </w:rPr>
        <w:t xml:space="preserve">Конышеву Марину </w:t>
      </w:r>
      <w:proofErr w:type="gramStart"/>
      <w:r>
        <w:rPr>
          <w:rFonts w:ascii="PT Astra Serif" w:hAnsi="PT Astra Serif"/>
          <w:sz w:val="26"/>
          <w:szCs w:val="26"/>
        </w:rPr>
        <w:t>Васильевну</w:t>
      </w:r>
      <w:r w:rsidRPr="00386BBE">
        <w:rPr>
          <w:rFonts w:ascii="PT Astra Serif" w:hAnsi="PT Astra Serif"/>
          <w:sz w:val="26"/>
          <w:szCs w:val="26"/>
        </w:rPr>
        <w:t>,  депутата</w:t>
      </w:r>
      <w:proofErr w:type="gramEnd"/>
      <w:r w:rsidRPr="00386BBE">
        <w:rPr>
          <w:rFonts w:ascii="PT Astra Serif" w:hAnsi="PT Astra Serif"/>
          <w:sz w:val="26"/>
          <w:szCs w:val="26"/>
        </w:rPr>
        <w:t xml:space="preserve"> Совета депутатов </w:t>
      </w:r>
      <w:r w:rsidRPr="0057210C">
        <w:rPr>
          <w:rFonts w:ascii="PT Astra Serif" w:hAnsi="PT Astra Serif"/>
          <w:sz w:val="26"/>
          <w:szCs w:val="26"/>
        </w:rPr>
        <w:t>муниципального образования «Муниципальный округ Красногорский район Удмуртской Республики»</w:t>
      </w:r>
      <w:r w:rsidRPr="00386BBE">
        <w:rPr>
          <w:rFonts w:ascii="PT Astra Serif" w:hAnsi="PT Astra Serif"/>
          <w:sz w:val="26"/>
          <w:szCs w:val="26"/>
        </w:rPr>
        <w:t>.</w:t>
      </w:r>
    </w:p>
    <w:p w14:paraId="66049ED9" w14:textId="77777777" w:rsidR="005A5895" w:rsidRPr="00386BBE" w:rsidRDefault="005A5895" w:rsidP="005A5895">
      <w:pPr>
        <w:spacing w:after="0" w:line="240" w:lineRule="auto"/>
        <w:rPr>
          <w:rFonts w:ascii="PT Astra Serif" w:hAnsi="PT Astra Serif"/>
          <w:sz w:val="26"/>
          <w:szCs w:val="26"/>
        </w:rPr>
      </w:pPr>
    </w:p>
    <w:p w14:paraId="5A4EC678" w14:textId="77777777" w:rsidR="005A5895" w:rsidRPr="00386BBE" w:rsidRDefault="005A5895" w:rsidP="005A5895">
      <w:pPr>
        <w:spacing w:after="0" w:line="240" w:lineRule="auto"/>
        <w:jc w:val="both"/>
        <w:rPr>
          <w:rFonts w:ascii="PT Astra Serif" w:hAnsi="PT Astra Serif"/>
          <w:sz w:val="26"/>
          <w:szCs w:val="26"/>
        </w:rPr>
      </w:pPr>
      <w:r w:rsidRPr="00386BBE">
        <w:rPr>
          <w:rFonts w:ascii="PT Astra Serif" w:hAnsi="PT Astra Serif"/>
          <w:sz w:val="26"/>
          <w:szCs w:val="26"/>
        </w:rPr>
        <w:t>Председатель Совета депутатов</w:t>
      </w:r>
    </w:p>
    <w:p w14:paraId="1B20C90E" w14:textId="77777777" w:rsidR="005A5895" w:rsidRPr="00386BBE" w:rsidRDefault="005A5895" w:rsidP="005A5895">
      <w:pPr>
        <w:spacing w:after="0" w:line="240" w:lineRule="auto"/>
        <w:jc w:val="both"/>
        <w:rPr>
          <w:rFonts w:ascii="PT Astra Serif" w:hAnsi="PT Astra Serif"/>
          <w:sz w:val="26"/>
          <w:szCs w:val="26"/>
        </w:rPr>
      </w:pPr>
      <w:r w:rsidRPr="00386BBE">
        <w:rPr>
          <w:rFonts w:ascii="PT Astra Serif" w:hAnsi="PT Astra Serif"/>
          <w:sz w:val="26"/>
          <w:szCs w:val="26"/>
        </w:rPr>
        <w:t>муниципального образования</w:t>
      </w:r>
    </w:p>
    <w:p w14:paraId="53CDE14C" w14:textId="77777777" w:rsidR="005A5895" w:rsidRPr="00386BBE" w:rsidRDefault="005A5895" w:rsidP="005A5895">
      <w:pPr>
        <w:spacing w:after="0" w:line="240" w:lineRule="auto"/>
        <w:jc w:val="both"/>
        <w:rPr>
          <w:rFonts w:ascii="PT Astra Serif" w:hAnsi="PT Astra Serif"/>
          <w:sz w:val="26"/>
          <w:szCs w:val="26"/>
        </w:rPr>
      </w:pPr>
      <w:r w:rsidRPr="00386BBE">
        <w:rPr>
          <w:rFonts w:ascii="PT Astra Serif" w:hAnsi="PT Astra Serif"/>
          <w:sz w:val="26"/>
          <w:szCs w:val="26"/>
        </w:rPr>
        <w:t>«Муниципальный округ Красногорский район</w:t>
      </w:r>
    </w:p>
    <w:p w14:paraId="1C48F7D4" w14:textId="77777777" w:rsidR="005A5895" w:rsidRPr="00386BBE" w:rsidRDefault="005A5895" w:rsidP="005A5895">
      <w:pPr>
        <w:spacing w:after="0" w:line="240" w:lineRule="auto"/>
        <w:jc w:val="both"/>
        <w:rPr>
          <w:rFonts w:ascii="PT Astra Serif" w:hAnsi="PT Astra Serif"/>
          <w:sz w:val="26"/>
          <w:szCs w:val="26"/>
        </w:rPr>
      </w:pPr>
      <w:r w:rsidRPr="00386BBE">
        <w:rPr>
          <w:rFonts w:ascii="PT Astra Serif" w:hAnsi="PT Astra Serif"/>
          <w:sz w:val="26"/>
          <w:szCs w:val="26"/>
        </w:rPr>
        <w:t>Удмуртской Республики»</w:t>
      </w:r>
      <w:r w:rsidRPr="00386BBE">
        <w:rPr>
          <w:rFonts w:ascii="PT Astra Serif" w:hAnsi="PT Astra Serif"/>
          <w:sz w:val="26"/>
          <w:szCs w:val="26"/>
        </w:rPr>
        <w:tab/>
        <w:t xml:space="preserve">                                                          И.Б. Прокашев</w:t>
      </w:r>
    </w:p>
    <w:p w14:paraId="365843FA" w14:textId="77777777" w:rsidR="005A5895" w:rsidRPr="00386BBE" w:rsidRDefault="005A5895" w:rsidP="005A5895">
      <w:pPr>
        <w:spacing w:after="0" w:line="240" w:lineRule="auto"/>
        <w:rPr>
          <w:rFonts w:ascii="PT Astra Serif" w:hAnsi="PT Astra Serif"/>
          <w:sz w:val="26"/>
          <w:szCs w:val="26"/>
        </w:rPr>
      </w:pPr>
    </w:p>
    <w:p w14:paraId="73349DFE" w14:textId="77777777" w:rsidR="005A5895" w:rsidRPr="00386BBE" w:rsidRDefault="005A5895" w:rsidP="005A5895">
      <w:pPr>
        <w:spacing w:after="0" w:line="240" w:lineRule="auto"/>
        <w:rPr>
          <w:rFonts w:ascii="PT Astra Serif" w:hAnsi="PT Astra Serif"/>
          <w:sz w:val="26"/>
          <w:szCs w:val="26"/>
        </w:rPr>
      </w:pPr>
      <w:r w:rsidRPr="00386BBE">
        <w:rPr>
          <w:rFonts w:ascii="PT Astra Serif" w:hAnsi="PT Astra Serif"/>
          <w:sz w:val="26"/>
          <w:szCs w:val="26"/>
        </w:rPr>
        <w:t xml:space="preserve">село Красногорское  </w:t>
      </w:r>
    </w:p>
    <w:p w14:paraId="7C8F99BE" w14:textId="55413A07" w:rsidR="005A5895" w:rsidRPr="00386BBE" w:rsidRDefault="006B28A5" w:rsidP="005A5895">
      <w:pPr>
        <w:spacing w:after="0" w:line="240" w:lineRule="auto"/>
        <w:rPr>
          <w:rFonts w:ascii="PT Astra Serif" w:hAnsi="PT Astra Serif"/>
          <w:sz w:val="26"/>
          <w:szCs w:val="26"/>
        </w:rPr>
      </w:pPr>
      <w:r>
        <w:rPr>
          <w:rFonts w:ascii="PT Astra Serif" w:hAnsi="PT Astra Serif"/>
          <w:sz w:val="26"/>
          <w:szCs w:val="26"/>
        </w:rPr>
        <w:t>20</w:t>
      </w:r>
      <w:r w:rsidR="005A5895" w:rsidRPr="00386BBE">
        <w:rPr>
          <w:rFonts w:ascii="PT Astra Serif" w:hAnsi="PT Astra Serif"/>
          <w:sz w:val="26"/>
          <w:szCs w:val="26"/>
        </w:rPr>
        <w:t xml:space="preserve"> сентября 2024 года</w:t>
      </w:r>
      <w:r w:rsidR="005A5895">
        <w:rPr>
          <w:rFonts w:ascii="PT Astra Serif" w:hAnsi="PT Astra Serif"/>
          <w:sz w:val="26"/>
          <w:szCs w:val="26"/>
        </w:rPr>
        <w:t xml:space="preserve"> </w:t>
      </w:r>
      <w:r w:rsidR="005A5895" w:rsidRPr="00386BBE">
        <w:rPr>
          <w:rFonts w:ascii="PT Astra Serif" w:hAnsi="PT Astra Serif"/>
          <w:sz w:val="26"/>
          <w:szCs w:val="26"/>
        </w:rPr>
        <w:t xml:space="preserve">№ </w:t>
      </w:r>
    </w:p>
    <w:p w14:paraId="390550A3" w14:textId="14BEB548" w:rsidR="005A5895" w:rsidRDefault="005A5895">
      <w:pPr>
        <w:rPr>
          <w:rFonts w:ascii="PT Astra Serif" w:hAnsi="PT Astra Serif"/>
          <w:sz w:val="24"/>
          <w:szCs w:val="24"/>
        </w:rPr>
      </w:pPr>
      <w:r>
        <w:rPr>
          <w:rFonts w:ascii="PT Astra Serif" w:hAnsi="PT Astra Serif"/>
          <w:sz w:val="24"/>
          <w:szCs w:val="24"/>
        </w:rPr>
        <w:br w:type="page"/>
      </w:r>
    </w:p>
    <w:p w14:paraId="75E076C3" w14:textId="54202484" w:rsidR="005A5895" w:rsidRDefault="005A5895" w:rsidP="005A5895">
      <w:pPr>
        <w:tabs>
          <w:tab w:val="left" w:pos="709"/>
        </w:tabs>
        <w:autoSpaceDE w:val="0"/>
        <w:autoSpaceDN w:val="0"/>
        <w:adjustRightInd w:val="0"/>
        <w:jc w:val="right"/>
        <w:rPr>
          <w:b/>
        </w:rPr>
      </w:pPr>
      <w:r>
        <w:rPr>
          <w:b/>
        </w:rPr>
        <w:lastRenderedPageBreak/>
        <w:t>ПРОЕКТ</w:t>
      </w:r>
    </w:p>
    <w:p w14:paraId="533470FC" w14:textId="41FF2FFB" w:rsidR="005A5895" w:rsidRDefault="005A5895" w:rsidP="005A5895">
      <w:pPr>
        <w:tabs>
          <w:tab w:val="left" w:pos="709"/>
        </w:tabs>
        <w:autoSpaceDE w:val="0"/>
        <w:autoSpaceDN w:val="0"/>
        <w:adjustRightInd w:val="0"/>
        <w:jc w:val="center"/>
        <w:rPr>
          <w:b/>
        </w:rPr>
      </w:pPr>
      <w:r>
        <w:rPr>
          <w:noProof/>
          <w:sz w:val="28"/>
          <w:szCs w:val="28"/>
          <w:lang w:eastAsia="ru-RU"/>
        </w:rPr>
        <w:drawing>
          <wp:inline distT="0" distB="0" distL="0" distR="0" wp14:anchorId="1B9374FA" wp14:editId="02FB6095">
            <wp:extent cx="822960" cy="822960"/>
            <wp:effectExtent l="19050" t="0" r="0" b="0"/>
            <wp:docPr id="1183602284" name="Рисунок 118360228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14:paraId="1A77C2D6" w14:textId="77777777" w:rsidR="005A5895" w:rsidRPr="00CE41F5" w:rsidRDefault="005A5895" w:rsidP="005A5895">
      <w:pPr>
        <w:spacing w:after="0" w:line="240" w:lineRule="auto"/>
        <w:jc w:val="center"/>
        <w:rPr>
          <w:rFonts w:ascii="PT Astra Serif" w:hAnsi="PT Astra Serif"/>
          <w:b/>
          <w:sz w:val="28"/>
          <w:szCs w:val="28"/>
        </w:rPr>
      </w:pPr>
      <w:r w:rsidRPr="00CE41F5">
        <w:rPr>
          <w:rFonts w:ascii="PT Astra Serif" w:hAnsi="PT Astra Serif"/>
          <w:b/>
          <w:sz w:val="28"/>
          <w:szCs w:val="28"/>
        </w:rPr>
        <w:t>РЕШЕНИЕ</w:t>
      </w:r>
    </w:p>
    <w:p w14:paraId="7F7A5E76" w14:textId="77777777" w:rsidR="005A5895" w:rsidRPr="00CE41F5" w:rsidRDefault="005A5895" w:rsidP="005A5895">
      <w:pPr>
        <w:spacing w:after="0" w:line="240" w:lineRule="auto"/>
        <w:jc w:val="center"/>
        <w:rPr>
          <w:rFonts w:ascii="PT Astra Serif" w:hAnsi="PT Astra Serif"/>
          <w:b/>
          <w:sz w:val="28"/>
          <w:szCs w:val="28"/>
        </w:rPr>
      </w:pPr>
      <w:r w:rsidRPr="00CE41F5">
        <w:rPr>
          <w:rFonts w:ascii="PT Astra Serif" w:hAnsi="PT Astra Serif"/>
          <w:b/>
          <w:sz w:val="28"/>
          <w:szCs w:val="28"/>
        </w:rPr>
        <w:t xml:space="preserve"> Совета депутатов муниципального образования </w:t>
      </w:r>
    </w:p>
    <w:p w14:paraId="1486C317" w14:textId="77777777" w:rsidR="005A5895" w:rsidRPr="00CE41F5" w:rsidRDefault="005A5895" w:rsidP="005A5895">
      <w:pPr>
        <w:spacing w:after="0" w:line="240" w:lineRule="auto"/>
        <w:jc w:val="center"/>
        <w:rPr>
          <w:rFonts w:ascii="PT Astra Serif" w:hAnsi="PT Astra Serif"/>
          <w:b/>
          <w:sz w:val="28"/>
          <w:szCs w:val="28"/>
          <w:u w:val="single"/>
        </w:rPr>
      </w:pPr>
      <w:r w:rsidRPr="00CE41F5">
        <w:rPr>
          <w:rFonts w:ascii="PT Astra Serif" w:hAnsi="PT Astra Serif"/>
          <w:b/>
          <w:sz w:val="28"/>
          <w:szCs w:val="28"/>
        </w:rPr>
        <w:t xml:space="preserve"> «Муниципальный округ Красногорский район</w:t>
      </w:r>
      <w:r>
        <w:rPr>
          <w:rFonts w:ascii="PT Astra Serif" w:hAnsi="PT Astra Serif"/>
          <w:b/>
          <w:sz w:val="28"/>
          <w:szCs w:val="28"/>
        </w:rPr>
        <w:t xml:space="preserve"> </w:t>
      </w:r>
      <w:r w:rsidRPr="00CE41F5">
        <w:rPr>
          <w:rFonts w:ascii="PT Astra Serif" w:hAnsi="PT Astra Serif"/>
          <w:b/>
          <w:sz w:val="28"/>
          <w:szCs w:val="28"/>
        </w:rPr>
        <w:t>Удмуртской Республики»</w:t>
      </w:r>
    </w:p>
    <w:p w14:paraId="10F70454" w14:textId="77777777" w:rsidR="005A5895" w:rsidRPr="00CE41F5" w:rsidRDefault="005A5895" w:rsidP="005A5895">
      <w:pPr>
        <w:spacing w:after="0" w:line="240" w:lineRule="auto"/>
        <w:jc w:val="center"/>
        <w:rPr>
          <w:rFonts w:ascii="PT Astra Serif" w:hAnsi="PT Astra Serif"/>
          <w:b/>
          <w:sz w:val="28"/>
          <w:szCs w:val="28"/>
          <w:u w:val="single"/>
        </w:rPr>
      </w:pPr>
    </w:p>
    <w:p w14:paraId="6F6DBC1E" w14:textId="77777777" w:rsidR="005A5895" w:rsidRPr="00CE41F5" w:rsidRDefault="005A5895" w:rsidP="005A5895">
      <w:pPr>
        <w:spacing w:after="0" w:line="240" w:lineRule="auto"/>
        <w:jc w:val="center"/>
        <w:rPr>
          <w:rFonts w:ascii="PT Astra Serif" w:hAnsi="PT Astra Serif"/>
          <w:b/>
          <w:sz w:val="26"/>
          <w:szCs w:val="26"/>
        </w:rPr>
      </w:pPr>
      <w:r w:rsidRPr="00CE41F5">
        <w:rPr>
          <w:rFonts w:ascii="PT Astra Serif" w:hAnsi="PT Astra Serif"/>
          <w:b/>
          <w:sz w:val="26"/>
          <w:szCs w:val="26"/>
        </w:rPr>
        <w:t>О внесении изменений в решение Совета депутатов муниципального образования «Муниципальный округ Красногорский район Удмуртской Республики»</w:t>
      </w:r>
      <w:r>
        <w:rPr>
          <w:rFonts w:ascii="PT Astra Serif" w:hAnsi="PT Astra Serif"/>
          <w:b/>
          <w:sz w:val="26"/>
          <w:szCs w:val="26"/>
        </w:rPr>
        <w:t xml:space="preserve"> </w:t>
      </w:r>
      <w:r w:rsidRPr="00CE41F5">
        <w:rPr>
          <w:rFonts w:ascii="PT Astra Serif" w:hAnsi="PT Astra Serif"/>
          <w:b/>
          <w:sz w:val="26"/>
          <w:szCs w:val="26"/>
        </w:rPr>
        <w:t xml:space="preserve">от 21.12.2023года № 255 «О бюджете муниципального образования </w:t>
      </w:r>
    </w:p>
    <w:p w14:paraId="5FD6AE2D" w14:textId="77777777" w:rsidR="005A5895" w:rsidRPr="00CE41F5" w:rsidRDefault="005A5895" w:rsidP="005A5895">
      <w:pPr>
        <w:spacing w:after="0" w:line="240" w:lineRule="auto"/>
        <w:jc w:val="center"/>
        <w:rPr>
          <w:rFonts w:ascii="PT Astra Serif" w:hAnsi="PT Astra Serif"/>
          <w:b/>
          <w:sz w:val="26"/>
          <w:szCs w:val="26"/>
        </w:rPr>
      </w:pPr>
      <w:r w:rsidRPr="00CE41F5">
        <w:rPr>
          <w:rFonts w:ascii="PT Astra Serif" w:hAnsi="PT Astra Serif"/>
          <w:b/>
          <w:sz w:val="26"/>
          <w:szCs w:val="26"/>
        </w:rPr>
        <w:t xml:space="preserve">«Муниципальный округ </w:t>
      </w:r>
      <w:proofErr w:type="spellStart"/>
      <w:r w:rsidRPr="00CE41F5">
        <w:rPr>
          <w:rFonts w:ascii="PT Astra Serif" w:hAnsi="PT Astra Serif"/>
          <w:b/>
          <w:sz w:val="26"/>
          <w:szCs w:val="26"/>
        </w:rPr>
        <w:t>Красногорскийрайон</w:t>
      </w:r>
      <w:proofErr w:type="spellEnd"/>
      <w:r w:rsidRPr="00CE41F5">
        <w:rPr>
          <w:rFonts w:ascii="PT Astra Serif" w:hAnsi="PT Astra Serif"/>
          <w:b/>
          <w:sz w:val="26"/>
          <w:szCs w:val="26"/>
        </w:rPr>
        <w:t xml:space="preserve"> Удмуртской Республики»</w:t>
      </w:r>
    </w:p>
    <w:p w14:paraId="49E4E81D" w14:textId="77777777" w:rsidR="005A5895" w:rsidRPr="00CE41F5" w:rsidRDefault="005A5895" w:rsidP="005A5895">
      <w:pPr>
        <w:spacing w:after="0" w:line="240" w:lineRule="auto"/>
        <w:jc w:val="center"/>
        <w:rPr>
          <w:rFonts w:ascii="PT Astra Serif" w:hAnsi="PT Astra Serif"/>
          <w:b/>
          <w:sz w:val="26"/>
          <w:szCs w:val="26"/>
        </w:rPr>
      </w:pPr>
      <w:r w:rsidRPr="00CE41F5">
        <w:rPr>
          <w:rFonts w:ascii="PT Astra Serif" w:hAnsi="PT Astra Serif"/>
          <w:b/>
          <w:sz w:val="26"/>
          <w:szCs w:val="26"/>
        </w:rPr>
        <w:t xml:space="preserve"> на 2024 год и на плановый период 2025 и 2026 годов» (в редакции решений Совета депутатов муниципального образования «Муниципальный округ Красногорский район Удмуртской Республики» от 12.03.2024 г. № 261, от 30.05.2024 г. № 283)</w:t>
      </w:r>
    </w:p>
    <w:p w14:paraId="6DA96C5C" w14:textId="77777777" w:rsidR="005A5895" w:rsidRPr="00CE41F5" w:rsidRDefault="005A5895" w:rsidP="005A5895">
      <w:pPr>
        <w:spacing w:after="0" w:line="240" w:lineRule="auto"/>
        <w:jc w:val="center"/>
        <w:rPr>
          <w:rFonts w:ascii="PT Astra Serif" w:hAnsi="PT Astra Serif"/>
          <w:b/>
          <w:sz w:val="26"/>
          <w:szCs w:val="26"/>
        </w:rPr>
      </w:pPr>
    </w:p>
    <w:p w14:paraId="17AEFEBC" w14:textId="77777777" w:rsidR="005A5895" w:rsidRPr="00CE41F5" w:rsidRDefault="005A5895" w:rsidP="005A5895">
      <w:pPr>
        <w:spacing w:after="0" w:line="240" w:lineRule="auto"/>
        <w:rPr>
          <w:rFonts w:ascii="PT Astra Serif" w:hAnsi="PT Astra Serif"/>
          <w:sz w:val="26"/>
          <w:szCs w:val="26"/>
        </w:rPr>
      </w:pPr>
      <w:r w:rsidRPr="00CE41F5">
        <w:rPr>
          <w:rFonts w:ascii="PT Astra Serif" w:hAnsi="PT Astra Serif"/>
          <w:sz w:val="26"/>
          <w:szCs w:val="26"/>
        </w:rPr>
        <w:t>Принято Советом депутатов</w:t>
      </w:r>
    </w:p>
    <w:p w14:paraId="2F6F28C5" w14:textId="77777777" w:rsidR="005A5895" w:rsidRPr="00CE41F5" w:rsidRDefault="005A5895" w:rsidP="005A5895">
      <w:pPr>
        <w:spacing w:after="0" w:line="240" w:lineRule="auto"/>
        <w:rPr>
          <w:rFonts w:ascii="PT Astra Serif" w:hAnsi="PT Astra Serif"/>
          <w:sz w:val="26"/>
          <w:szCs w:val="26"/>
        </w:rPr>
      </w:pPr>
      <w:r w:rsidRPr="00CE41F5">
        <w:rPr>
          <w:rFonts w:ascii="PT Astra Serif" w:hAnsi="PT Astra Serif"/>
          <w:sz w:val="26"/>
          <w:szCs w:val="26"/>
        </w:rPr>
        <w:t>муниципального образования</w:t>
      </w:r>
    </w:p>
    <w:p w14:paraId="567BE96D" w14:textId="77777777" w:rsidR="005A5895" w:rsidRDefault="005A5895" w:rsidP="005A5895">
      <w:pPr>
        <w:spacing w:after="0" w:line="240" w:lineRule="auto"/>
        <w:rPr>
          <w:rFonts w:ascii="PT Astra Serif" w:hAnsi="PT Astra Serif"/>
          <w:sz w:val="26"/>
          <w:szCs w:val="26"/>
        </w:rPr>
      </w:pPr>
      <w:r w:rsidRPr="00CE41F5">
        <w:rPr>
          <w:rFonts w:ascii="PT Astra Serif" w:hAnsi="PT Astra Serif"/>
          <w:sz w:val="26"/>
          <w:szCs w:val="26"/>
        </w:rPr>
        <w:t>«Муниципальный округ Красногорский</w:t>
      </w:r>
      <w:r>
        <w:rPr>
          <w:rFonts w:ascii="PT Astra Serif" w:hAnsi="PT Astra Serif"/>
          <w:sz w:val="26"/>
          <w:szCs w:val="26"/>
        </w:rPr>
        <w:t xml:space="preserve"> </w:t>
      </w:r>
      <w:r w:rsidRPr="00CE41F5">
        <w:rPr>
          <w:rFonts w:ascii="PT Astra Serif" w:hAnsi="PT Astra Serif"/>
          <w:sz w:val="26"/>
          <w:szCs w:val="26"/>
        </w:rPr>
        <w:t>район</w:t>
      </w:r>
    </w:p>
    <w:p w14:paraId="6AB6EEF6" w14:textId="2F1CD3B1" w:rsidR="005A5895" w:rsidRPr="00CE41F5" w:rsidRDefault="005A5895" w:rsidP="005A5895">
      <w:pPr>
        <w:spacing w:after="0" w:line="240" w:lineRule="auto"/>
        <w:rPr>
          <w:rFonts w:ascii="PT Astra Serif" w:hAnsi="PT Astra Serif"/>
          <w:b/>
          <w:sz w:val="26"/>
          <w:szCs w:val="26"/>
        </w:rPr>
      </w:pPr>
      <w:r w:rsidRPr="00CE41F5">
        <w:rPr>
          <w:rFonts w:ascii="PT Astra Serif" w:hAnsi="PT Astra Serif"/>
          <w:sz w:val="26"/>
          <w:szCs w:val="26"/>
        </w:rPr>
        <w:t xml:space="preserve">Удмуртской </w:t>
      </w:r>
      <w:proofErr w:type="gramStart"/>
      <w:r w:rsidRPr="00CE41F5">
        <w:rPr>
          <w:rFonts w:ascii="PT Astra Serif" w:hAnsi="PT Astra Serif"/>
          <w:sz w:val="26"/>
          <w:szCs w:val="26"/>
        </w:rPr>
        <w:t>Республики»</w:t>
      </w:r>
      <w:r>
        <w:rPr>
          <w:rFonts w:ascii="PT Astra Serif" w:hAnsi="PT Astra Serif"/>
          <w:sz w:val="26"/>
          <w:szCs w:val="26"/>
        </w:rPr>
        <w:t xml:space="preserve">   </w:t>
      </w:r>
      <w:proofErr w:type="gramEnd"/>
      <w:r>
        <w:rPr>
          <w:rFonts w:ascii="PT Astra Serif" w:hAnsi="PT Astra Serif"/>
          <w:sz w:val="26"/>
          <w:szCs w:val="26"/>
        </w:rPr>
        <w:t xml:space="preserve">                                                   </w:t>
      </w:r>
      <w:r w:rsidRPr="00CE41F5">
        <w:rPr>
          <w:rFonts w:ascii="PT Astra Serif" w:hAnsi="PT Astra Serif"/>
          <w:sz w:val="26"/>
          <w:szCs w:val="26"/>
        </w:rPr>
        <w:t xml:space="preserve"> </w:t>
      </w:r>
      <w:r w:rsidR="006B28A5">
        <w:rPr>
          <w:rFonts w:ascii="PT Astra Serif" w:hAnsi="PT Astra Serif"/>
          <w:sz w:val="26"/>
          <w:szCs w:val="26"/>
        </w:rPr>
        <w:t>20</w:t>
      </w:r>
      <w:r w:rsidRPr="00CE41F5">
        <w:rPr>
          <w:rFonts w:ascii="PT Astra Serif" w:hAnsi="PT Astra Serif"/>
          <w:sz w:val="26"/>
          <w:szCs w:val="26"/>
        </w:rPr>
        <w:t xml:space="preserve"> сентября 2024 года</w:t>
      </w:r>
    </w:p>
    <w:p w14:paraId="06FA3095" w14:textId="77777777" w:rsidR="005A5895" w:rsidRPr="00CE41F5" w:rsidRDefault="005A5895" w:rsidP="005A5895">
      <w:pPr>
        <w:spacing w:after="0" w:line="240" w:lineRule="auto"/>
        <w:rPr>
          <w:rFonts w:ascii="PT Astra Serif" w:hAnsi="PT Astra Serif"/>
          <w:sz w:val="26"/>
          <w:szCs w:val="26"/>
        </w:rPr>
      </w:pPr>
      <w:r w:rsidRPr="00CE41F5">
        <w:rPr>
          <w:rFonts w:ascii="PT Astra Serif" w:hAnsi="PT Astra Serif"/>
          <w:sz w:val="26"/>
          <w:szCs w:val="26"/>
        </w:rPr>
        <w:tab/>
      </w:r>
      <w:r w:rsidRPr="00CE41F5">
        <w:rPr>
          <w:rFonts w:ascii="PT Astra Serif" w:hAnsi="PT Astra Serif"/>
          <w:sz w:val="26"/>
          <w:szCs w:val="26"/>
        </w:rPr>
        <w:tab/>
      </w:r>
      <w:r w:rsidRPr="00CE41F5">
        <w:rPr>
          <w:rFonts w:ascii="PT Astra Serif" w:hAnsi="PT Astra Serif"/>
          <w:sz w:val="26"/>
          <w:szCs w:val="26"/>
        </w:rPr>
        <w:tab/>
      </w:r>
    </w:p>
    <w:p w14:paraId="4726761B" w14:textId="77777777" w:rsidR="005A5895" w:rsidRDefault="005A5895" w:rsidP="005A5895">
      <w:pPr>
        <w:spacing w:after="0" w:line="240" w:lineRule="auto"/>
        <w:ind w:firstLine="709"/>
        <w:jc w:val="both"/>
        <w:rPr>
          <w:rFonts w:ascii="PT Astra Serif" w:hAnsi="PT Astra Serif"/>
          <w:sz w:val="26"/>
          <w:szCs w:val="26"/>
        </w:rPr>
      </w:pPr>
      <w:r w:rsidRPr="00CE41F5">
        <w:rPr>
          <w:rFonts w:ascii="PT Astra Serif" w:hAnsi="PT Astra Serif"/>
          <w:sz w:val="26"/>
          <w:szCs w:val="26"/>
        </w:rPr>
        <w:t>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w:t>
      </w:r>
    </w:p>
    <w:p w14:paraId="298DC992" w14:textId="77777777" w:rsidR="005A5895" w:rsidRDefault="005A5895" w:rsidP="005A5895">
      <w:pPr>
        <w:spacing w:after="0" w:line="240" w:lineRule="auto"/>
        <w:ind w:firstLine="709"/>
        <w:jc w:val="both"/>
        <w:rPr>
          <w:rFonts w:ascii="PT Astra Serif" w:hAnsi="PT Astra Serif"/>
          <w:sz w:val="26"/>
          <w:szCs w:val="26"/>
        </w:rPr>
      </w:pPr>
    </w:p>
    <w:p w14:paraId="3F7A9EC3" w14:textId="77777777" w:rsidR="005A5895" w:rsidRPr="00CE41F5" w:rsidRDefault="005A5895" w:rsidP="005A5895">
      <w:pPr>
        <w:spacing w:after="0" w:line="240" w:lineRule="auto"/>
        <w:ind w:firstLine="709"/>
        <w:jc w:val="center"/>
        <w:rPr>
          <w:rFonts w:ascii="PT Astra Serif" w:hAnsi="PT Astra Serif"/>
          <w:sz w:val="26"/>
          <w:szCs w:val="26"/>
        </w:rPr>
      </w:pPr>
      <w:r w:rsidRPr="00CE41F5">
        <w:rPr>
          <w:rFonts w:ascii="PT Astra Serif" w:hAnsi="PT Astra Serif"/>
          <w:sz w:val="26"/>
          <w:szCs w:val="26"/>
        </w:rPr>
        <w:t>Совет депутатов муниципального образования «Муниципальный округ Красногорский район Удмуртской Республики» РЕШ</w:t>
      </w:r>
      <w:r>
        <w:rPr>
          <w:rFonts w:ascii="PT Astra Serif" w:hAnsi="PT Astra Serif"/>
          <w:sz w:val="26"/>
          <w:szCs w:val="26"/>
        </w:rPr>
        <w:t>АЕТ</w:t>
      </w:r>
      <w:r w:rsidRPr="00CE41F5">
        <w:rPr>
          <w:rFonts w:ascii="PT Astra Serif" w:hAnsi="PT Astra Serif"/>
          <w:sz w:val="26"/>
          <w:szCs w:val="26"/>
        </w:rPr>
        <w:t>:</w:t>
      </w:r>
    </w:p>
    <w:p w14:paraId="5E296592" w14:textId="77777777" w:rsidR="005A5895" w:rsidRPr="00CE41F5" w:rsidRDefault="005A5895" w:rsidP="005A5895">
      <w:pPr>
        <w:spacing w:after="0" w:line="240" w:lineRule="auto"/>
        <w:ind w:firstLine="709"/>
        <w:jc w:val="both"/>
        <w:rPr>
          <w:rFonts w:ascii="PT Astra Serif" w:hAnsi="PT Astra Serif"/>
          <w:b/>
          <w:sz w:val="26"/>
          <w:szCs w:val="26"/>
        </w:rPr>
      </w:pPr>
    </w:p>
    <w:p w14:paraId="752A7DDC" w14:textId="77777777" w:rsidR="005A5895" w:rsidRPr="00CE41F5" w:rsidRDefault="005A5895" w:rsidP="005A5895">
      <w:pPr>
        <w:tabs>
          <w:tab w:val="left" w:pos="720"/>
        </w:tabs>
        <w:spacing w:after="0" w:line="240" w:lineRule="auto"/>
        <w:jc w:val="both"/>
        <w:rPr>
          <w:rFonts w:ascii="PT Astra Serif" w:hAnsi="PT Astra Serif"/>
          <w:sz w:val="26"/>
          <w:szCs w:val="26"/>
        </w:rPr>
      </w:pPr>
      <w:r w:rsidRPr="00CE41F5">
        <w:rPr>
          <w:rFonts w:ascii="PT Astra Serif" w:hAnsi="PT Astra Serif"/>
          <w:sz w:val="26"/>
          <w:szCs w:val="26"/>
        </w:rPr>
        <w:t>1.</w:t>
      </w:r>
      <w:r w:rsidRPr="00CE41F5">
        <w:rPr>
          <w:rFonts w:ascii="PT Astra Serif" w:hAnsi="PT Astra Serif"/>
          <w:sz w:val="26"/>
          <w:szCs w:val="26"/>
        </w:rPr>
        <w:tab/>
        <w:t xml:space="preserve"> Внести в Решение Совета депутатов муниципального образования «Муниципальный округ Красногорский район Удмуртской Республики» от 21.12.2023 года N255 «О бюджете муниципального образования «Муниципальный округ Красногорский район Удмуртской Республики» на 2024 год и на плановый период 2025 и 2026 годов» следующие изменения:</w:t>
      </w:r>
    </w:p>
    <w:p w14:paraId="7A2B495E" w14:textId="77777777" w:rsidR="005A5895" w:rsidRPr="00CE41F5" w:rsidRDefault="005A5895" w:rsidP="005A5895">
      <w:pPr>
        <w:numPr>
          <w:ilvl w:val="0"/>
          <w:numId w:val="38"/>
        </w:numPr>
        <w:tabs>
          <w:tab w:val="left" w:pos="720"/>
        </w:tabs>
        <w:suppressAutoHyphens/>
        <w:spacing w:after="0" w:line="240" w:lineRule="auto"/>
        <w:jc w:val="both"/>
        <w:rPr>
          <w:rFonts w:ascii="PT Astra Serif" w:hAnsi="PT Astra Serif"/>
          <w:sz w:val="26"/>
          <w:szCs w:val="26"/>
        </w:rPr>
      </w:pPr>
      <w:r w:rsidRPr="00CE41F5">
        <w:rPr>
          <w:rFonts w:ascii="PT Astra Serif" w:hAnsi="PT Astra Serif"/>
          <w:sz w:val="26"/>
          <w:szCs w:val="26"/>
        </w:rPr>
        <w:t>Пункты 1, 2, 4 части 1 статьи 1 изложить в следующей редакции:</w:t>
      </w:r>
    </w:p>
    <w:p w14:paraId="69AAA371" w14:textId="77777777" w:rsidR="005A5895" w:rsidRPr="00CE41F5" w:rsidRDefault="005A5895" w:rsidP="005A5895">
      <w:pPr>
        <w:spacing w:after="0" w:line="240" w:lineRule="auto"/>
        <w:ind w:firstLine="708"/>
        <w:contextualSpacing/>
        <w:jc w:val="both"/>
        <w:rPr>
          <w:rFonts w:ascii="PT Astra Serif" w:hAnsi="PT Astra Serif"/>
          <w:sz w:val="26"/>
          <w:szCs w:val="26"/>
        </w:rPr>
      </w:pPr>
      <w:r w:rsidRPr="00CE41F5">
        <w:rPr>
          <w:rFonts w:ascii="PT Astra Serif" w:hAnsi="PT Astra Serif"/>
          <w:sz w:val="26"/>
          <w:szCs w:val="26"/>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CE41F5">
        <w:rPr>
          <w:rFonts w:ascii="PT Astra Serif" w:hAnsi="PT Astra Serif"/>
          <w:b/>
          <w:sz w:val="26"/>
          <w:szCs w:val="26"/>
        </w:rPr>
        <w:t>650 691 243,08 рубля</w:t>
      </w:r>
      <w:r w:rsidRPr="00CE41F5">
        <w:rPr>
          <w:rFonts w:ascii="PT Astra Serif" w:hAnsi="PT Astra Serif"/>
          <w:sz w:val="26"/>
          <w:szCs w:val="26"/>
        </w:rPr>
        <w:t xml:space="preserve">, в том числе объем безвозмездных поступлений в сумме </w:t>
      </w:r>
      <w:r w:rsidRPr="00CE41F5">
        <w:rPr>
          <w:rFonts w:ascii="PT Astra Serif" w:hAnsi="PT Astra Serif"/>
          <w:b/>
          <w:sz w:val="26"/>
          <w:szCs w:val="26"/>
        </w:rPr>
        <w:t>526 551 025,08 рубля</w:t>
      </w:r>
      <w:r w:rsidRPr="00CE41F5">
        <w:rPr>
          <w:rFonts w:ascii="PT Astra Serif" w:hAnsi="PT Astra Serif"/>
          <w:sz w:val="26"/>
          <w:szCs w:val="26"/>
        </w:rPr>
        <w:t xml:space="preserve">, из них объем межбюджетных трансфертов, получаемых из бюджетов бюджетной системы Российской Федерации, в сумме </w:t>
      </w:r>
      <w:r w:rsidRPr="00CE41F5">
        <w:rPr>
          <w:rFonts w:ascii="PT Astra Serif" w:hAnsi="PT Astra Serif"/>
          <w:b/>
          <w:sz w:val="26"/>
          <w:szCs w:val="26"/>
        </w:rPr>
        <w:t>525 882 269,13 рубля</w:t>
      </w:r>
      <w:r w:rsidRPr="00CE41F5">
        <w:rPr>
          <w:rFonts w:ascii="PT Astra Serif" w:hAnsi="PT Astra Serif"/>
          <w:sz w:val="26"/>
          <w:szCs w:val="26"/>
        </w:rPr>
        <w:t xml:space="preserve"> согласно </w:t>
      </w:r>
      <w:r w:rsidRPr="00CE41F5">
        <w:rPr>
          <w:rFonts w:ascii="PT Astra Serif" w:hAnsi="PT Astra Serif"/>
          <w:b/>
          <w:sz w:val="26"/>
          <w:szCs w:val="26"/>
        </w:rPr>
        <w:t>приложению 1</w:t>
      </w:r>
      <w:r w:rsidRPr="00CE41F5">
        <w:rPr>
          <w:rFonts w:ascii="PT Astra Serif" w:hAnsi="PT Astra Serif"/>
          <w:sz w:val="26"/>
          <w:szCs w:val="26"/>
        </w:rPr>
        <w:t xml:space="preserve"> к настоящему Решению;</w:t>
      </w:r>
    </w:p>
    <w:p w14:paraId="524D0F79" w14:textId="77777777" w:rsidR="005A5895" w:rsidRPr="00CE41F5" w:rsidRDefault="005A5895" w:rsidP="005A5895">
      <w:pPr>
        <w:spacing w:after="0" w:line="240" w:lineRule="auto"/>
        <w:ind w:firstLine="708"/>
        <w:contextualSpacing/>
        <w:jc w:val="both"/>
        <w:rPr>
          <w:rFonts w:ascii="PT Astra Serif" w:hAnsi="PT Astra Serif"/>
          <w:sz w:val="26"/>
          <w:szCs w:val="26"/>
        </w:rPr>
      </w:pPr>
      <w:r w:rsidRPr="00CE41F5">
        <w:rPr>
          <w:rFonts w:ascii="PT Astra Serif" w:hAnsi="PT Astra Serif"/>
          <w:sz w:val="26"/>
          <w:szCs w:val="26"/>
        </w:rPr>
        <w:lastRenderedPageBreak/>
        <w:t xml:space="preserve">2) общий объем расходов бюджета муниципального образования «Муниципальный округ Красногорский район Удмуртской Республики» в сумме </w:t>
      </w:r>
      <w:r w:rsidRPr="00CE41F5">
        <w:rPr>
          <w:rFonts w:ascii="PT Astra Serif" w:hAnsi="PT Astra Serif"/>
          <w:b/>
          <w:sz w:val="26"/>
          <w:szCs w:val="26"/>
        </w:rPr>
        <w:t>663 609 290,85 рубля</w:t>
      </w:r>
      <w:r w:rsidRPr="00CE41F5">
        <w:rPr>
          <w:rFonts w:ascii="PT Astra Serif" w:hAnsi="PT Astra Serif"/>
          <w:sz w:val="26"/>
          <w:szCs w:val="26"/>
        </w:rPr>
        <w:t>;</w:t>
      </w:r>
    </w:p>
    <w:p w14:paraId="71578499" w14:textId="77777777" w:rsidR="005A5895" w:rsidRPr="00CE41F5" w:rsidRDefault="005A5895" w:rsidP="005A5895">
      <w:pPr>
        <w:spacing w:after="0" w:line="240" w:lineRule="auto"/>
        <w:ind w:firstLine="708"/>
        <w:contextualSpacing/>
        <w:jc w:val="both"/>
        <w:rPr>
          <w:rFonts w:ascii="PT Astra Serif" w:hAnsi="PT Astra Serif"/>
          <w:sz w:val="26"/>
          <w:szCs w:val="26"/>
        </w:rPr>
      </w:pPr>
      <w:r w:rsidRPr="00CE41F5">
        <w:rPr>
          <w:rFonts w:ascii="PT Astra Serif" w:hAnsi="PT Astra Serif"/>
          <w:sz w:val="26"/>
          <w:szCs w:val="26"/>
        </w:rPr>
        <w:t xml:space="preserve">4) дефицит бюджета муниципального образования «Муниципальный округ Красногорский район Удмуртской Республики» в сумме </w:t>
      </w:r>
      <w:r w:rsidRPr="00CE41F5">
        <w:rPr>
          <w:rFonts w:ascii="PT Astra Serif" w:hAnsi="PT Astra Serif"/>
          <w:b/>
          <w:sz w:val="26"/>
          <w:szCs w:val="26"/>
        </w:rPr>
        <w:t>12 918 047,77 рубля</w:t>
      </w:r>
      <w:r w:rsidRPr="00CE41F5">
        <w:rPr>
          <w:rFonts w:ascii="PT Astra Serif" w:hAnsi="PT Astra Serif"/>
          <w:sz w:val="26"/>
          <w:szCs w:val="26"/>
        </w:rPr>
        <w:t>».</w:t>
      </w:r>
    </w:p>
    <w:p w14:paraId="4586D426" w14:textId="77777777" w:rsidR="005A5895" w:rsidRPr="00CE41F5" w:rsidRDefault="005A5895" w:rsidP="005A5895">
      <w:pPr>
        <w:numPr>
          <w:ilvl w:val="0"/>
          <w:numId w:val="38"/>
        </w:numPr>
        <w:tabs>
          <w:tab w:val="left" w:pos="709"/>
        </w:tabs>
        <w:suppressAutoHyphens/>
        <w:spacing w:after="0" w:line="240" w:lineRule="auto"/>
        <w:jc w:val="both"/>
        <w:rPr>
          <w:rFonts w:ascii="PT Astra Serif" w:hAnsi="PT Astra Serif"/>
          <w:sz w:val="26"/>
          <w:szCs w:val="26"/>
        </w:rPr>
      </w:pPr>
      <w:r w:rsidRPr="00CE41F5">
        <w:rPr>
          <w:rFonts w:ascii="PT Astra Serif" w:hAnsi="PT Astra Serif"/>
          <w:sz w:val="26"/>
          <w:szCs w:val="26"/>
        </w:rPr>
        <w:t>Пункты 1, 2 части 2 статьи 1 изложить в следующей редакции:</w:t>
      </w:r>
    </w:p>
    <w:p w14:paraId="6085854D" w14:textId="77777777" w:rsidR="005A5895" w:rsidRPr="00CE41F5" w:rsidRDefault="005A5895" w:rsidP="005A5895">
      <w:pPr>
        <w:spacing w:after="0" w:line="240" w:lineRule="auto"/>
        <w:ind w:firstLine="708"/>
        <w:contextualSpacing/>
        <w:jc w:val="both"/>
        <w:rPr>
          <w:rFonts w:ascii="PT Astra Serif" w:hAnsi="PT Astra Serif"/>
          <w:sz w:val="26"/>
          <w:szCs w:val="26"/>
        </w:rPr>
      </w:pPr>
      <w:r w:rsidRPr="00CE41F5">
        <w:rPr>
          <w:rFonts w:ascii="PT Astra Serif" w:hAnsi="PT Astra Serif"/>
          <w:sz w:val="26"/>
          <w:szCs w:val="26"/>
        </w:rPr>
        <w:t xml:space="preserve">«1) прогнозируемый общий объем доходов бюджета муниципального образования «Муниципальный округ Красногорский район Удмуртской Республики» на 2025 год в сумме </w:t>
      </w:r>
      <w:r w:rsidRPr="00CE41F5">
        <w:rPr>
          <w:rFonts w:ascii="PT Astra Serif" w:hAnsi="PT Astra Serif"/>
          <w:b/>
          <w:sz w:val="26"/>
          <w:szCs w:val="26"/>
        </w:rPr>
        <w:t>472 093 626,82 рубля</w:t>
      </w:r>
      <w:r w:rsidRPr="00CE41F5">
        <w:rPr>
          <w:rFonts w:ascii="PT Astra Serif" w:hAnsi="PT Astra Serif"/>
          <w:sz w:val="26"/>
          <w:szCs w:val="26"/>
        </w:rPr>
        <w:t xml:space="preserve">, в том числе объем безвозмездных поступлений в сумме </w:t>
      </w:r>
      <w:r w:rsidRPr="00CE41F5">
        <w:rPr>
          <w:rFonts w:ascii="PT Astra Serif" w:hAnsi="PT Astra Serif"/>
          <w:b/>
          <w:sz w:val="26"/>
          <w:szCs w:val="26"/>
        </w:rPr>
        <w:t>345 152 826,82 рубля</w:t>
      </w:r>
      <w:r w:rsidRPr="00CE41F5">
        <w:rPr>
          <w:rFonts w:ascii="PT Astra Serif" w:hAnsi="PT Astra Serif"/>
          <w:sz w:val="26"/>
          <w:szCs w:val="26"/>
        </w:rPr>
        <w:t xml:space="preserve">, из них объем межбюджетных трансфертов, получаемых из бюджетов бюджетной системы Российской Федерации, в сумме </w:t>
      </w:r>
      <w:r w:rsidRPr="00CE41F5">
        <w:rPr>
          <w:rFonts w:ascii="PT Astra Serif" w:hAnsi="PT Astra Serif"/>
          <w:b/>
          <w:sz w:val="26"/>
          <w:szCs w:val="26"/>
        </w:rPr>
        <w:t>345 152 826,82 рубля</w:t>
      </w:r>
      <w:r w:rsidRPr="00CE41F5">
        <w:rPr>
          <w:rFonts w:ascii="PT Astra Serif" w:hAnsi="PT Astra Serif"/>
          <w:sz w:val="26"/>
          <w:szCs w:val="26"/>
        </w:rPr>
        <w:t xml:space="preserve">, и на 2026 год в сумме </w:t>
      </w:r>
      <w:r w:rsidRPr="00CE41F5">
        <w:rPr>
          <w:rFonts w:ascii="PT Astra Serif" w:hAnsi="PT Astra Serif"/>
          <w:b/>
          <w:sz w:val="26"/>
          <w:szCs w:val="26"/>
        </w:rPr>
        <w:t>478 695 502,09 рубля</w:t>
      </w:r>
      <w:r w:rsidRPr="00CE41F5">
        <w:rPr>
          <w:rFonts w:ascii="PT Astra Serif" w:hAnsi="PT Astra Serif"/>
          <w:sz w:val="26"/>
          <w:szCs w:val="26"/>
        </w:rPr>
        <w:t xml:space="preserve">, в том числе объем безвозмездных поступлений в сумме </w:t>
      </w:r>
      <w:r w:rsidRPr="00CE41F5">
        <w:rPr>
          <w:rFonts w:ascii="PT Astra Serif" w:hAnsi="PT Astra Serif"/>
          <w:b/>
          <w:sz w:val="26"/>
          <w:szCs w:val="26"/>
        </w:rPr>
        <w:t>338 719 102,09 рубля</w:t>
      </w:r>
      <w:r w:rsidRPr="00CE41F5">
        <w:rPr>
          <w:rFonts w:ascii="PT Astra Serif" w:hAnsi="PT Astra Serif"/>
          <w:sz w:val="26"/>
          <w:szCs w:val="26"/>
        </w:rPr>
        <w:t xml:space="preserve">, из них объем межбюджетных трансфертов, получаемых из бюджетов бюджетной системы Российской Федерации, в сумме </w:t>
      </w:r>
      <w:r w:rsidRPr="00CE41F5">
        <w:rPr>
          <w:rFonts w:ascii="PT Astra Serif" w:hAnsi="PT Astra Serif"/>
          <w:b/>
          <w:sz w:val="26"/>
          <w:szCs w:val="26"/>
        </w:rPr>
        <w:t>338 719 102,09 рубля</w:t>
      </w:r>
      <w:r w:rsidRPr="00CE41F5">
        <w:rPr>
          <w:rFonts w:ascii="PT Astra Serif" w:hAnsi="PT Astra Serif"/>
          <w:sz w:val="26"/>
          <w:szCs w:val="26"/>
        </w:rPr>
        <w:t xml:space="preserve">, согласно </w:t>
      </w:r>
      <w:r w:rsidRPr="00CE41F5">
        <w:rPr>
          <w:rFonts w:ascii="PT Astra Serif" w:hAnsi="PT Astra Serif"/>
          <w:b/>
          <w:sz w:val="26"/>
          <w:szCs w:val="26"/>
        </w:rPr>
        <w:t>приложению 1</w:t>
      </w:r>
      <w:r w:rsidRPr="00CE41F5">
        <w:rPr>
          <w:rFonts w:ascii="PT Astra Serif" w:hAnsi="PT Astra Serif"/>
          <w:sz w:val="26"/>
          <w:szCs w:val="26"/>
        </w:rPr>
        <w:t xml:space="preserve"> к настоящему Решению;</w:t>
      </w:r>
    </w:p>
    <w:p w14:paraId="7D57D075" w14:textId="77777777" w:rsidR="005A5895" w:rsidRPr="00CE41F5" w:rsidRDefault="005A5895" w:rsidP="005A5895">
      <w:pPr>
        <w:spacing w:after="0" w:line="240" w:lineRule="auto"/>
        <w:ind w:firstLine="708"/>
        <w:contextualSpacing/>
        <w:jc w:val="both"/>
        <w:rPr>
          <w:rFonts w:ascii="PT Astra Serif" w:hAnsi="PT Astra Serif"/>
          <w:sz w:val="26"/>
          <w:szCs w:val="26"/>
        </w:rPr>
      </w:pPr>
      <w:r w:rsidRPr="00CE41F5">
        <w:rPr>
          <w:rFonts w:ascii="PT Astra Serif" w:hAnsi="PT Astra Serif"/>
          <w:sz w:val="26"/>
          <w:szCs w:val="26"/>
        </w:rPr>
        <w:t xml:space="preserve">2) общий объем расходов бюджета муниципального образования «Муниципальный округ Красногорский район Удмуртской Республики» на 2025 год в сумме </w:t>
      </w:r>
      <w:r w:rsidRPr="00CE41F5">
        <w:rPr>
          <w:rFonts w:ascii="PT Astra Serif" w:hAnsi="PT Astra Serif"/>
          <w:b/>
          <w:sz w:val="26"/>
          <w:szCs w:val="26"/>
        </w:rPr>
        <w:t>472 093 626,82 рубля</w:t>
      </w:r>
      <w:r w:rsidRPr="00CE41F5">
        <w:rPr>
          <w:rFonts w:ascii="PT Astra Serif" w:hAnsi="PT Astra Serif"/>
          <w:sz w:val="26"/>
          <w:szCs w:val="26"/>
        </w:rPr>
        <w:t xml:space="preserve">, в том числе условно утвержденные расходы в </w:t>
      </w:r>
      <w:proofErr w:type="gramStart"/>
      <w:r w:rsidRPr="00CE41F5">
        <w:rPr>
          <w:rFonts w:ascii="PT Astra Serif" w:hAnsi="PT Astra Serif"/>
          <w:sz w:val="26"/>
          <w:szCs w:val="26"/>
        </w:rPr>
        <w:t xml:space="preserve">сумме </w:t>
      </w:r>
      <w:r w:rsidRPr="00CE41F5">
        <w:rPr>
          <w:rFonts w:ascii="PT Astra Serif" w:hAnsi="PT Astra Serif"/>
          <w:b/>
          <w:sz w:val="26"/>
          <w:szCs w:val="26"/>
        </w:rPr>
        <w:t> 200</w:t>
      </w:r>
      <w:proofErr w:type="gramEnd"/>
      <w:r w:rsidRPr="00CE41F5">
        <w:rPr>
          <w:rFonts w:ascii="PT Astra Serif" w:hAnsi="PT Astra Serif"/>
          <w:b/>
          <w:sz w:val="26"/>
          <w:szCs w:val="26"/>
        </w:rPr>
        <w:t xml:space="preserve"> 000,00 рублей</w:t>
      </w:r>
      <w:r w:rsidRPr="00CE41F5">
        <w:rPr>
          <w:rFonts w:ascii="PT Astra Serif" w:hAnsi="PT Astra Serif"/>
          <w:sz w:val="26"/>
          <w:szCs w:val="26"/>
        </w:rPr>
        <w:t xml:space="preserve">, и на 2026 год в сумме </w:t>
      </w:r>
      <w:r w:rsidRPr="00CE41F5">
        <w:rPr>
          <w:rFonts w:ascii="PT Astra Serif" w:hAnsi="PT Astra Serif"/>
          <w:b/>
          <w:sz w:val="26"/>
          <w:szCs w:val="26"/>
        </w:rPr>
        <w:t>478 695 502,09 рубля</w:t>
      </w:r>
      <w:r w:rsidRPr="00CE41F5">
        <w:rPr>
          <w:rFonts w:ascii="PT Astra Serif" w:hAnsi="PT Astra Serif"/>
          <w:sz w:val="26"/>
          <w:szCs w:val="26"/>
        </w:rPr>
        <w:t xml:space="preserve">, в том числе условно утвержденные расходы в сумме </w:t>
      </w:r>
      <w:r w:rsidRPr="00CE41F5">
        <w:rPr>
          <w:rFonts w:ascii="PT Astra Serif" w:hAnsi="PT Astra Serif"/>
          <w:b/>
          <w:sz w:val="26"/>
          <w:szCs w:val="26"/>
        </w:rPr>
        <w:t>7 000 000,00 рубля</w:t>
      </w:r>
      <w:r w:rsidRPr="00CE41F5">
        <w:rPr>
          <w:rFonts w:ascii="PT Astra Serif" w:hAnsi="PT Astra Serif"/>
          <w:sz w:val="26"/>
          <w:szCs w:val="26"/>
        </w:rPr>
        <w:t>»;</w:t>
      </w:r>
    </w:p>
    <w:p w14:paraId="2CE51184" w14:textId="77777777" w:rsidR="005A5895" w:rsidRPr="00CE41F5" w:rsidRDefault="005A5895" w:rsidP="005A5895">
      <w:pPr>
        <w:numPr>
          <w:ilvl w:val="0"/>
          <w:numId w:val="38"/>
        </w:numPr>
        <w:tabs>
          <w:tab w:val="left" w:pos="709"/>
        </w:tabs>
        <w:suppressAutoHyphens/>
        <w:spacing w:after="0" w:line="240" w:lineRule="auto"/>
        <w:jc w:val="both"/>
        <w:rPr>
          <w:rFonts w:ascii="PT Astra Serif" w:hAnsi="PT Astra Serif"/>
          <w:sz w:val="26"/>
          <w:szCs w:val="26"/>
        </w:rPr>
      </w:pPr>
      <w:r w:rsidRPr="00CE41F5">
        <w:rPr>
          <w:rFonts w:ascii="PT Astra Serif" w:hAnsi="PT Astra Serif"/>
          <w:sz w:val="26"/>
          <w:szCs w:val="26"/>
        </w:rPr>
        <w:t>Часть 3 статьи 1 изложить в следующей редакции:</w:t>
      </w:r>
    </w:p>
    <w:p w14:paraId="6ADDB5EA" w14:textId="77777777" w:rsidR="005A5895" w:rsidRPr="00CE41F5" w:rsidRDefault="005A5895" w:rsidP="005A5895">
      <w:pPr>
        <w:pStyle w:val="af6"/>
        <w:suppressAutoHyphens w:val="0"/>
        <w:ind w:left="0"/>
        <w:contextualSpacing/>
        <w:jc w:val="both"/>
        <w:rPr>
          <w:rFonts w:ascii="PT Astra Serif" w:hAnsi="PT Astra Serif"/>
          <w:b/>
          <w:sz w:val="26"/>
          <w:szCs w:val="26"/>
        </w:rPr>
      </w:pPr>
      <w:r w:rsidRPr="00CE41F5">
        <w:rPr>
          <w:rFonts w:ascii="PT Astra Serif" w:hAnsi="PT Astra Serif"/>
          <w:sz w:val="26"/>
          <w:szCs w:val="26"/>
        </w:rPr>
        <w:tab/>
        <w:t xml:space="preserve">«3. Утвердить источники внутреннего финансирования дефицита бюджета муниципального образования «Муниципальный округ Красногорский район Удмуртской Республики» на 2024 год и на плановый период 2025 и 2026 годов согласно </w:t>
      </w:r>
      <w:r w:rsidRPr="00CE41F5">
        <w:rPr>
          <w:rFonts w:ascii="PT Astra Serif" w:hAnsi="PT Astra Serif"/>
          <w:b/>
          <w:sz w:val="26"/>
          <w:szCs w:val="26"/>
        </w:rPr>
        <w:t>приложению 2</w:t>
      </w:r>
      <w:r w:rsidRPr="00CE41F5">
        <w:rPr>
          <w:rFonts w:ascii="PT Astra Serif" w:hAnsi="PT Astra Serif"/>
          <w:sz w:val="26"/>
          <w:szCs w:val="26"/>
        </w:rPr>
        <w:t xml:space="preserve"> к настоящему Решению».</w:t>
      </w:r>
    </w:p>
    <w:p w14:paraId="5698BE5A" w14:textId="77777777" w:rsidR="005A5895" w:rsidRPr="00CE41F5" w:rsidRDefault="005A5895" w:rsidP="005A5895">
      <w:pPr>
        <w:pStyle w:val="af6"/>
        <w:numPr>
          <w:ilvl w:val="0"/>
          <w:numId w:val="38"/>
        </w:numPr>
        <w:tabs>
          <w:tab w:val="left" w:pos="709"/>
        </w:tabs>
        <w:autoSpaceDE w:val="0"/>
        <w:autoSpaceDN w:val="0"/>
        <w:adjustRightInd w:val="0"/>
        <w:jc w:val="both"/>
        <w:rPr>
          <w:rFonts w:ascii="PT Astra Serif" w:hAnsi="PT Astra Serif"/>
          <w:sz w:val="26"/>
          <w:szCs w:val="26"/>
        </w:rPr>
      </w:pPr>
      <w:r w:rsidRPr="00CE41F5">
        <w:rPr>
          <w:rFonts w:ascii="PT Astra Serif" w:hAnsi="PT Astra Serif"/>
          <w:sz w:val="26"/>
          <w:szCs w:val="26"/>
        </w:rPr>
        <w:t>Статью 6 изложить в следующей редакции:</w:t>
      </w:r>
    </w:p>
    <w:p w14:paraId="3CCB75B6" w14:textId="77777777" w:rsidR="005A5895" w:rsidRPr="00CE41F5" w:rsidRDefault="005A5895" w:rsidP="005A5895">
      <w:pPr>
        <w:spacing w:after="0" w:line="240" w:lineRule="auto"/>
        <w:ind w:firstLine="708"/>
        <w:contextualSpacing/>
        <w:jc w:val="both"/>
        <w:rPr>
          <w:rFonts w:ascii="PT Astra Serif" w:hAnsi="PT Astra Serif"/>
          <w:sz w:val="26"/>
          <w:szCs w:val="26"/>
        </w:rPr>
      </w:pPr>
      <w:r w:rsidRPr="00CE41F5">
        <w:rPr>
          <w:rFonts w:ascii="PT Astra Serif" w:hAnsi="PT Astra Serif"/>
          <w:sz w:val="26"/>
          <w:szCs w:val="26"/>
        </w:rPr>
        <w:t xml:space="preserve">«1. Утвердить объем бюджетных ассигнований дорожного фонда муниципального образования «Муниципальный округ Красногорский район Удмуртской Республики» на 2024 год в сумме </w:t>
      </w:r>
      <w:r w:rsidRPr="00CE41F5">
        <w:rPr>
          <w:rFonts w:ascii="PT Astra Serif" w:hAnsi="PT Astra Serif"/>
          <w:b/>
          <w:sz w:val="26"/>
          <w:szCs w:val="26"/>
        </w:rPr>
        <w:t>97 756 988,11 рубля</w:t>
      </w:r>
      <w:r w:rsidRPr="00CE41F5">
        <w:rPr>
          <w:rFonts w:ascii="PT Astra Serif" w:hAnsi="PT Astra Serif"/>
          <w:sz w:val="26"/>
          <w:szCs w:val="26"/>
        </w:rPr>
        <w:t xml:space="preserve">, на 2025 год в сумме </w:t>
      </w:r>
      <w:r w:rsidRPr="00CE41F5">
        <w:rPr>
          <w:rFonts w:ascii="PT Astra Serif" w:hAnsi="PT Astra Serif"/>
          <w:b/>
          <w:sz w:val="26"/>
          <w:szCs w:val="26"/>
        </w:rPr>
        <w:t>54 861 500,00 рубля</w:t>
      </w:r>
      <w:r w:rsidRPr="00CE41F5">
        <w:rPr>
          <w:rFonts w:ascii="PT Astra Serif" w:hAnsi="PT Astra Serif"/>
          <w:sz w:val="26"/>
          <w:szCs w:val="26"/>
        </w:rPr>
        <w:t xml:space="preserve">, на 2026 год в сумме </w:t>
      </w:r>
      <w:r w:rsidRPr="00CE41F5">
        <w:rPr>
          <w:rFonts w:ascii="PT Astra Serif" w:hAnsi="PT Astra Serif"/>
          <w:b/>
          <w:sz w:val="26"/>
          <w:szCs w:val="26"/>
        </w:rPr>
        <w:t>61 576 100,00 рубля</w:t>
      </w:r>
      <w:r w:rsidRPr="00CE41F5">
        <w:rPr>
          <w:rFonts w:ascii="PT Astra Serif" w:hAnsi="PT Astra Serif"/>
          <w:sz w:val="26"/>
          <w:szCs w:val="26"/>
        </w:rPr>
        <w:t>.</w:t>
      </w:r>
    </w:p>
    <w:p w14:paraId="646F99FC" w14:textId="77777777" w:rsidR="005A5895" w:rsidRPr="00CE41F5" w:rsidRDefault="005A5895" w:rsidP="005A5895">
      <w:pPr>
        <w:spacing w:after="0" w:line="240" w:lineRule="auto"/>
        <w:ind w:firstLine="708"/>
        <w:contextualSpacing/>
        <w:jc w:val="both"/>
        <w:rPr>
          <w:rFonts w:ascii="PT Astra Serif" w:hAnsi="PT Astra Serif"/>
          <w:sz w:val="26"/>
          <w:szCs w:val="26"/>
        </w:rPr>
      </w:pPr>
      <w:r w:rsidRPr="00CE41F5">
        <w:rPr>
          <w:rFonts w:ascii="PT Astra Serif" w:hAnsi="PT Astra Serif"/>
          <w:sz w:val="26"/>
          <w:szCs w:val="26"/>
        </w:rPr>
        <w:t xml:space="preserve">2. Утвердить распределение бюджетных ассигнований дорожного фонда муниципального образования «Муниципальный округ Красногорский район Удмуртской Республики» на 2024 год и на плановый период 2025 и 2026 годов согласно </w:t>
      </w:r>
      <w:r w:rsidRPr="00CE41F5">
        <w:rPr>
          <w:rFonts w:ascii="PT Astra Serif" w:hAnsi="PT Astra Serif"/>
          <w:b/>
          <w:sz w:val="26"/>
          <w:szCs w:val="26"/>
        </w:rPr>
        <w:t>приложению 7</w:t>
      </w:r>
      <w:r w:rsidRPr="00CE41F5">
        <w:rPr>
          <w:rFonts w:ascii="PT Astra Serif" w:hAnsi="PT Astra Serif"/>
          <w:sz w:val="26"/>
          <w:szCs w:val="26"/>
        </w:rPr>
        <w:t xml:space="preserve"> к настоящему Решению»</w:t>
      </w:r>
    </w:p>
    <w:p w14:paraId="287354B4" w14:textId="77777777" w:rsidR="005A5895" w:rsidRPr="00CE41F5" w:rsidRDefault="005A5895" w:rsidP="005A5895">
      <w:pPr>
        <w:spacing w:after="0" w:line="240" w:lineRule="auto"/>
        <w:jc w:val="both"/>
        <w:rPr>
          <w:rFonts w:ascii="PT Astra Serif" w:hAnsi="PT Astra Serif"/>
          <w:bCs/>
          <w:sz w:val="26"/>
          <w:szCs w:val="26"/>
        </w:rPr>
      </w:pPr>
      <w:r w:rsidRPr="00CE41F5">
        <w:rPr>
          <w:rFonts w:ascii="PT Astra Serif" w:hAnsi="PT Astra Serif"/>
          <w:b/>
          <w:bCs/>
          <w:sz w:val="26"/>
          <w:szCs w:val="26"/>
        </w:rPr>
        <w:t xml:space="preserve">5) </w:t>
      </w:r>
      <w:r w:rsidRPr="00CE41F5">
        <w:rPr>
          <w:rFonts w:ascii="PT Astra Serif" w:hAnsi="PT Astra Serif"/>
          <w:bCs/>
          <w:sz w:val="26"/>
          <w:szCs w:val="26"/>
        </w:rPr>
        <w:t>Приложения 1, 2, 3, 4, 5, 7  изложить в редакции согласно приложениям 1, 2, 3, 4, 5, 7 к настоящему решению.</w:t>
      </w:r>
    </w:p>
    <w:p w14:paraId="6B855667" w14:textId="77777777" w:rsidR="005A5895" w:rsidRPr="00CE41F5" w:rsidRDefault="005A5895" w:rsidP="005A5895">
      <w:pPr>
        <w:tabs>
          <w:tab w:val="left" w:pos="720"/>
        </w:tabs>
        <w:spacing w:after="0" w:line="240" w:lineRule="auto"/>
        <w:jc w:val="both"/>
        <w:rPr>
          <w:rFonts w:ascii="PT Astra Serif" w:hAnsi="PT Astra Serif"/>
          <w:sz w:val="26"/>
          <w:szCs w:val="26"/>
        </w:rPr>
      </w:pPr>
      <w:r w:rsidRPr="00CE41F5">
        <w:rPr>
          <w:rFonts w:ascii="PT Astra Serif" w:hAnsi="PT Astra Serif"/>
          <w:sz w:val="26"/>
          <w:szCs w:val="26"/>
        </w:rPr>
        <w:t>2. Настоящее решение вступает в силу после официального опубликования.</w:t>
      </w:r>
    </w:p>
    <w:p w14:paraId="7550A586" w14:textId="77777777" w:rsidR="005A5895" w:rsidRPr="00CE41F5" w:rsidRDefault="005A5895" w:rsidP="005A5895">
      <w:pPr>
        <w:tabs>
          <w:tab w:val="left" w:pos="720"/>
        </w:tabs>
        <w:spacing w:after="0" w:line="240" w:lineRule="auto"/>
        <w:jc w:val="both"/>
        <w:rPr>
          <w:rFonts w:ascii="PT Astra Serif" w:hAnsi="PT Astra Serif"/>
          <w:b/>
          <w:sz w:val="26"/>
          <w:szCs w:val="26"/>
        </w:rPr>
      </w:pPr>
    </w:p>
    <w:p w14:paraId="31EB0C7A" w14:textId="77777777" w:rsidR="005A5895" w:rsidRDefault="005A5895" w:rsidP="005A5895">
      <w:pPr>
        <w:tabs>
          <w:tab w:val="left" w:pos="720"/>
        </w:tabs>
        <w:spacing w:after="0" w:line="240" w:lineRule="auto"/>
        <w:jc w:val="both"/>
        <w:rPr>
          <w:rFonts w:ascii="PT Astra Serif" w:hAnsi="PT Astra Serif"/>
          <w:sz w:val="26"/>
          <w:szCs w:val="26"/>
        </w:rPr>
      </w:pPr>
      <w:r w:rsidRPr="00CE41F5">
        <w:rPr>
          <w:rFonts w:ascii="PT Astra Serif" w:hAnsi="PT Astra Serif"/>
          <w:sz w:val="26"/>
          <w:szCs w:val="26"/>
        </w:rPr>
        <w:t>Председатель Совета депутатов</w:t>
      </w:r>
    </w:p>
    <w:p w14:paraId="214A7578" w14:textId="77777777" w:rsidR="005A5895" w:rsidRDefault="005A5895" w:rsidP="005A5895">
      <w:pPr>
        <w:tabs>
          <w:tab w:val="left" w:pos="720"/>
        </w:tabs>
        <w:spacing w:after="0" w:line="240" w:lineRule="auto"/>
        <w:jc w:val="both"/>
        <w:rPr>
          <w:rFonts w:ascii="PT Astra Serif" w:hAnsi="PT Astra Serif"/>
          <w:sz w:val="26"/>
          <w:szCs w:val="26"/>
        </w:rPr>
      </w:pPr>
      <w:r w:rsidRPr="00CE41F5">
        <w:rPr>
          <w:rFonts w:ascii="PT Astra Serif" w:hAnsi="PT Astra Serif"/>
          <w:sz w:val="26"/>
          <w:szCs w:val="26"/>
        </w:rPr>
        <w:t>Муниципального</w:t>
      </w:r>
      <w:r>
        <w:rPr>
          <w:rFonts w:ascii="PT Astra Serif" w:hAnsi="PT Astra Serif"/>
          <w:sz w:val="26"/>
          <w:szCs w:val="26"/>
        </w:rPr>
        <w:t xml:space="preserve"> </w:t>
      </w:r>
      <w:r w:rsidRPr="00CE41F5">
        <w:rPr>
          <w:rFonts w:ascii="PT Astra Serif" w:hAnsi="PT Astra Serif"/>
          <w:sz w:val="26"/>
          <w:szCs w:val="26"/>
        </w:rPr>
        <w:t>образования</w:t>
      </w:r>
    </w:p>
    <w:p w14:paraId="40894B92" w14:textId="77777777" w:rsidR="005A5895" w:rsidRDefault="005A5895" w:rsidP="005A5895">
      <w:pPr>
        <w:tabs>
          <w:tab w:val="left" w:pos="720"/>
        </w:tabs>
        <w:spacing w:after="0" w:line="240" w:lineRule="auto"/>
        <w:jc w:val="both"/>
        <w:rPr>
          <w:rFonts w:ascii="PT Astra Serif" w:hAnsi="PT Astra Serif"/>
          <w:sz w:val="26"/>
          <w:szCs w:val="26"/>
        </w:rPr>
      </w:pPr>
      <w:r w:rsidRPr="00CE41F5">
        <w:rPr>
          <w:rFonts w:ascii="PT Astra Serif" w:hAnsi="PT Astra Serif"/>
          <w:sz w:val="26"/>
          <w:szCs w:val="26"/>
        </w:rPr>
        <w:t>«Муниципальный округ</w:t>
      </w:r>
      <w:r>
        <w:rPr>
          <w:rFonts w:ascii="PT Astra Serif" w:hAnsi="PT Astra Serif"/>
          <w:sz w:val="26"/>
          <w:szCs w:val="26"/>
        </w:rPr>
        <w:t xml:space="preserve"> </w:t>
      </w:r>
      <w:r w:rsidRPr="00CE41F5">
        <w:rPr>
          <w:rFonts w:ascii="PT Astra Serif" w:hAnsi="PT Astra Serif"/>
          <w:sz w:val="26"/>
          <w:szCs w:val="26"/>
        </w:rPr>
        <w:t>Красногорский район</w:t>
      </w:r>
    </w:p>
    <w:p w14:paraId="6E24E4BF" w14:textId="77777777" w:rsidR="005A5895" w:rsidRPr="00CE41F5" w:rsidRDefault="005A5895" w:rsidP="005A5895">
      <w:pPr>
        <w:tabs>
          <w:tab w:val="left" w:pos="720"/>
        </w:tabs>
        <w:spacing w:after="0" w:line="240" w:lineRule="auto"/>
        <w:jc w:val="both"/>
        <w:rPr>
          <w:rFonts w:ascii="PT Astra Serif" w:hAnsi="PT Astra Serif"/>
          <w:sz w:val="26"/>
          <w:szCs w:val="26"/>
        </w:rPr>
      </w:pPr>
      <w:r w:rsidRPr="00CE41F5">
        <w:rPr>
          <w:rFonts w:ascii="PT Astra Serif" w:hAnsi="PT Astra Serif"/>
          <w:sz w:val="26"/>
          <w:szCs w:val="26"/>
        </w:rPr>
        <w:t xml:space="preserve">Удмуртской </w:t>
      </w:r>
      <w:proofErr w:type="gramStart"/>
      <w:r w:rsidRPr="00CE41F5">
        <w:rPr>
          <w:rFonts w:ascii="PT Astra Serif" w:hAnsi="PT Astra Serif"/>
          <w:sz w:val="26"/>
          <w:szCs w:val="26"/>
        </w:rPr>
        <w:t xml:space="preserve">Республики»   </w:t>
      </w:r>
      <w:proofErr w:type="gramEnd"/>
      <w:r w:rsidRPr="00CE41F5">
        <w:rPr>
          <w:rFonts w:ascii="PT Astra Serif" w:hAnsi="PT Astra Serif"/>
          <w:sz w:val="26"/>
          <w:szCs w:val="26"/>
        </w:rPr>
        <w:t xml:space="preserve">                          </w:t>
      </w:r>
      <w:r>
        <w:rPr>
          <w:rFonts w:ascii="PT Astra Serif" w:hAnsi="PT Astra Serif"/>
          <w:sz w:val="26"/>
          <w:szCs w:val="26"/>
        </w:rPr>
        <w:t xml:space="preserve">                                 </w:t>
      </w:r>
      <w:r w:rsidRPr="00CE41F5">
        <w:rPr>
          <w:rFonts w:ascii="PT Astra Serif" w:hAnsi="PT Astra Serif"/>
          <w:sz w:val="26"/>
          <w:szCs w:val="26"/>
        </w:rPr>
        <w:t xml:space="preserve">     И. Б. Прокашев</w:t>
      </w:r>
    </w:p>
    <w:p w14:paraId="186862E2" w14:textId="77777777" w:rsidR="005A5895" w:rsidRPr="00CE41F5" w:rsidRDefault="005A5895" w:rsidP="005A5895">
      <w:pPr>
        <w:tabs>
          <w:tab w:val="left" w:pos="720"/>
        </w:tabs>
        <w:spacing w:after="0" w:line="240" w:lineRule="auto"/>
        <w:jc w:val="both"/>
        <w:rPr>
          <w:rFonts w:ascii="PT Astra Serif" w:hAnsi="PT Astra Serif"/>
          <w:sz w:val="26"/>
          <w:szCs w:val="26"/>
        </w:rPr>
      </w:pPr>
    </w:p>
    <w:p w14:paraId="1D249FEF" w14:textId="401D10F9" w:rsidR="005A5895" w:rsidRDefault="005A5895" w:rsidP="005A5895">
      <w:pPr>
        <w:tabs>
          <w:tab w:val="left" w:pos="720"/>
        </w:tabs>
        <w:spacing w:after="0" w:line="240" w:lineRule="auto"/>
        <w:jc w:val="both"/>
        <w:rPr>
          <w:rFonts w:ascii="PT Astra Serif" w:hAnsi="PT Astra Serif"/>
          <w:sz w:val="26"/>
          <w:szCs w:val="26"/>
        </w:rPr>
      </w:pPr>
      <w:bookmarkStart w:id="1" w:name="RANGE!A1:C17"/>
      <w:bookmarkEnd w:id="1"/>
      <w:r>
        <w:rPr>
          <w:rFonts w:ascii="PT Astra Serif" w:hAnsi="PT Astra Serif"/>
          <w:sz w:val="26"/>
          <w:szCs w:val="26"/>
        </w:rPr>
        <w:t>Первый заместитель г</w:t>
      </w:r>
      <w:r w:rsidRPr="00CE41F5">
        <w:rPr>
          <w:rFonts w:ascii="PT Astra Serif" w:hAnsi="PT Astra Serif"/>
          <w:sz w:val="26"/>
          <w:szCs w:val="26"/>
        </w:rPr>
        <w:t>лав</w:t>
      </w:r>
      <w:r>
        <w:rPr>
          <w:rFonts w:ascii="PT Astra Serif" w:hAnsi="PT Astra Serif"/>
          <w:sz w:val="26"/>
          <w:szCs w:val="26"/>
        </w:rPr>
        <w:t>ы Администрации</w:t>
      </w:r>
    </w:p>
    <w:p w14:paraId="77A6365D" w14:textId="0FD2982D" w:rsidR="005A5895" w:rsidRPr="00CE41F5" w:rsidRDefault="005A5895" w:rsidP="005A5895">
      <w:pPr>
        <w:tabs>
          <w:tab w:val="left" w:pos="720"/>
        </w:tabs>
        <w:spacing w:after="0" w:line="240" w:lineRule="auto"/>
        <w:jc w:val="both"/>
        <w:rPr>
          <w:rFonts w:ascii="PT Astra Serif" w:hAnsi="PT Astra Serif"/>
          <w:sz w:val="26"/>
          <w:szCs w:val="26"/>
        </w:rPr>
      </w:pPr>
      <w:r w:rsidRPr="00CE41F5">
        <w:rPr>
          <w:rFonts w:ascii="PT Astra Serif" w:hAnsi="PT Astra Serif"/>
          <w:sz w:val="26"/>
          <w:szCs w:val="26"/>
        </w:rPr>
        <w:t>муниципального образования</w:t>
      </w:r>
    </w:p>
    <w:p w14:paraId="3E808BD1" w14:textId="77777777" w:rsidR="005A5895" w:rsidRPr="00CE41F5" w:rsidRDefault="005A5895" w:rsidP="005A5895">
      <w:pPr>
        <w:spacing w:after="0" w:line="240" w:lineRule="auto"/>
        <w:rPr>
          <w:rFonts w:ascii="PT Astra Serif" w:hAnsi="PT Astra Serif"/>
          <w:sz w:val="26"/>
          <w:szCs w:val="26"/>
        </w:rPr>
      </w:pPr>
      <w:r w:rsidRPr="00CE41F5">
        <w:rPr>
          <w:rFonts w:ascii="PT Astra Serif" w:hAnsi="PT Astra Serif"/>
          <w:sz w:val="26"/>
          <w:szCs w:val="26"/>
        </w:rPr>
        <w:t>«Муниципальный округ Красногорский район</w:t>
      </w:r>
    </w:p>
    <w:p w14:paraId="6480987B" w14:textId="197DEADD" w:rsidR="005A5895" w:rsidRDefault="005A5895" w:rsidP="005A5895">
      <w:pPr>
        <w:spacing w:after="0" w:line="240" w:lineRule="auto"/>
        <w:rPr>
          <w:rFonts w:ascii="PT Astra Serif" w:hAnsi="PT Astra Serif"/>
          <w:sz w:val="26"/>
          <w:szCs w:val="26"/>
        </w:rPr>
      </w:pPr>
      <w:r w:rsidRPr="00CE41F5">
        <w:rPr>
          <w:rFonts w:ascii="PT Astra Serif" w:hAnsi="PT Astra Serif"/>
          <w:sz w:val="26"/>
          <w:szCs w:val="26"/>
        </w:rPr>
        <w:t>Удмуртской Республики»</w:t>
      </w:r>
      <w:r>
        <w:rPr>
          <w:rFonts w:ascii="PT Astra Serif" w:hAnsi="PT Astra Serif"/>
          <w:sz w:val="26"/>
          <w:szCs w:val="26"/>
        </w:rPr>
        <w:t xml:space="preserve"> по экономике</w:t>
      </w:r>
      <w:r w:rsidRPr="00CE41F5">
        <w:rPr>
          <w:rFonts w:ascii="PT Astra Serif" w:hAnsi="PT Astra Serif"/>
          <w:sz w:val="26"/>
          <w:szCs w:val="26"/>
        </w:rPr>
        <w:tab/>
      </w:r>
      <w:r w:rsidRPr="00CE41F5">
        <w:rPr>
          <w:rFonts w:ascii="PT Astra Serif" w:hAnsi="PT Astra Serif"/>
          <w:sz w:val="26"/>
          <w:szCs w:val="26"/>
        </w:rPr>
        <w:tab/>
        <w:t xml:space="preserve">                        </w:t>
      </w:r>
      <w:r>
        <w:rPr>
          <w:rFonts w:ascii="PT Astra Serif" w:hAnsi="PT Astra Serif"/>
          <w:sz w:val="26"/>
          <w:szCs w:val="26"/>
        </w:rPr>
        <w:t>И.Н. Иванова</w:t>
      </w:r>
    </w:p>
    <w:p w14:paraId="3466926E" w14:textId="77777777" w:rsidR="005A5895" w:rsidRDefault="005A5895" w:rsidP="005A5895">
      <w:pPr>
        <w:spacing w:after="0" w:line="240" w:lineRule="auto"/>
        <w:rPr>
          <w:rFonts w:ascii="PT Astra Serif" w:hAnsi="PT Astra Serif"/>
          <w:sz w:val="26"/>
          <w:szCs w:val="26"/>
        </w:rPr>
      </w:pPr>
    </w:p>
    <w:p w14:paraId="3B474EAE" w14:textId="6C979715" w:rsidR="005A5895" w:rsidRPr="00CE41F5" w:rsidRDefault="005A5895" w:rsidP="005A5895">
      <w:pPr>
        <w:spacing w:after="0" w:line="240" w:lineRule="auto"/>
        <w:rPr>
          <w:rFonts w:ascii="PT Astra Serif" w:hAnsi="PT Astra Serif"/>
          <w:sz w:val="26"/>
          <w:szCs w:val="26"/>
        </w:rPr>
      </w:pPr>
      <w:r w:rsidRPr="00CE41F5">
        <w:rPr>
          <w:rFonts w:ascii="PT Astra Serif" w:hAnsi="PT Astra Serif"/>
          <w:sz w:val="26"/>
          <w:szCs w:val="26"/>
        </w:rPr>
        <w:t>село Красногорское</w:t>
      </w:r>
      <w:r>
        <w:rPr>
          <w:rFonts w:ascii="PT Astra Serif" w:hAnsi="PT Astra Serif"/>
          <w:sz w:val="26"/>
          <w:szCs w:val="26"/>
        </w:rPr>
        <w:t xml:space="preserve"> </w:t>
      </w:r>
      <w:r w:rsidR="006B28A5">
        <w:rPr>
          <w:rFonts w:ascii="PT Astra Serif" w:hAnsi="PT Astra Serif"/>
          <w:sz w:val="26"/>
          <w:szCs w:val="26"/>
        </w:rPr>
        <w:t>20</w:t>
      </w:r>
      <w:r>
        <w:rPr>
          <w:rFonts w:ascii="PT Astra Serif" w:hAnsi="PT Astra Serif"/>
          <w:sz w:val="26"/>
          <w:szCs w:val="26"/>
        </w:rPr>
        <w:t xml:space="preserve"> августа</w:t>
      </w:r>
      <w:r w:rsidRPr="00CE41F5">
        <w:rPr>
          <w:rFonts w:ascii="PT Astra Serif" w:hAnsi="PT Astra Serif"/>
          <w:sz w:val="26"/>
          <w:szCs w:val="26"/>
        </w:rPr>
        <w:t xml:space="preserve"> 2024 г</w:t>
      </w:r>
      <w:r>
        <w:rPr>
          <w:rFonts w:ascii="PT Astra Serif" w:hAnsi="PT Astra Serif"/>
          <w:sz w:val="26"/>
          <w:szCs w:val="26"/>
        </w:rPr>
        <w:t xml:space="preserve">ода </w:t>
      </w:r>
      <w:r w:rsidRPr="00CE41F5">
        <w:rPr>
          <w:rFonts w:ascii="PT Astra Serif" w:hAnsi="PT Astra Serif"/>
          <w:sz w:val="26"/>
          <w:szCs w:val="26"/>
        </w:rPr>
        <w:t>№</w:t>
      </w:r>
    </w:p>
    <w:p w14:paraId="592D4C44"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lastRenderedPageBreak/>
        <w:t>ПОЯСНИТЕЛЬНАЯ ЗАПИСКА</w:t>
      </w:r>
    </w:p>
    <w:p w14:paraId="39D3A38C"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к решению Совета депутатов муниципального образования «Муниципальный округ Красногорский район Удмуртской Республики» от _____________ 2024 года № </w:t>
      </w:r>
    </w:p>
    <w:p w14:paraId="0735F958"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 «О внесении изменений в решение Совета депутатов муниципального образования «Муниципальный округ Красногорский район Удмуртской Республики» от 21.12.2023 года № 255 «О бюджете муниципального образования «Муниципальный округ Красногорский район Удмуртской Республики» на 2024 год и на плановый период 2025 и 2026 годов» (в редакции решения Совета депутатов муниципального образования «Муниципальный округ Красногорский район Удмуртской Республики» от 12.03.2024 года № 261, от 30.05.2024 г. № 283) </w:t>
      </w:r>
    </w:p>
    <w:p w14:paraId="3CAB6362" w14:textId="77777777" w:rsidR="005A5895" w:rsidRPr="00CE41F5" w:rsidRDefault="005A5895" w:rsidP="005A5895">
      <w:pPr>
        <w:spacing w:after="0" w:line="240" w:lineRule="auto"/>
        <w:jc w:val="center"/>
        <w:rPr>
          <w:rFonts w:ascii="PT Astra Serif" w:hAnsi="PT Astra Serif"/>
          <w:b/>
        </w:rPr>
      </w:pPr>
    </w:p>
    <w:p w14:paraId="16108C35"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rPr>
        <w:t xml:space="preserve">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21.12.2023 г. № 255 «О бюджете муниципального образования «Муниципальный округ Красногорский район Удмуртской Республики» на 2024 год и на плановый период 2025 и 2026 годов» </w:t>
      </w:r>
    </w:p>
    <w:p w14:paraId="13DF8C6C"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b/>
        </w:rPr>
        <w:t>1.</w:t>
      </w:r>
      <w:r w:rsidRPr="00CE41F5">
        <w:rPr>
          <w:rFonts w:ascii="PT Astra Serif" w:hAnsi="PT Astra Serif"/>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CE41F5">
        <w:rPr>
          <w:rFonts w:ascii="PT Astra Serif" w:hAnsi="PT Astra Serif"/>
          <w:b/>
        </w:rPr>
        <w:t>2024</w:t>
      </w:r>
      <w:r w:rsidRPr="00CE41F5">
        <w:rPr>
          <w:rFonts w:ascii="PT Astra Serif" w:hAnsi="PT Astra Serif"/>
        </w:rPr>
        <w:t xml:space="preserve"> год изменить следующим образом:</w:t>
      </w:r>
    </w:p>
    <w:p w14:paraId="021AC36F"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rPr>
        <w:t xml:space="preserve">Увеличить доходы бюджета муниципального образования «Муниципальный округ Красногорский район Удмуртской Республики» на 74 022 685,71 рубля. </w:t>
      </w:r>
    </w:p>
    <w:p w14:paraId="57C835A4"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rPr>
        <w:t>Увеличить расходы бюджета муниципального образования «Муниципальный округ Красногорский район Удмуртской Республики» на 74 086 476,36 рубля.</w:t>
      </w:r>
    </w:p>
    <w:p w14:paraId="36BEB6E3"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rPr>
        <w:t>Увеличить источники финансирования дефицита бюджета муниципального образования «Муниципальный округ Красногорский район Удмуртской Республики» на 63 790,65 рубля.</w:t>
      </w:r>
    </w:p>
    <w:p w14:paraId="4D7AF8EE"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b/>
        </w:rPr>
        <w:t>2</w:t>
      </w:r>
      <w:r w:rsidRPr="00CE41F5">
        <w:rPr>
          <w:rFonts w:ascii="PT Astra Serif" w:hAnsi="PT Astra Serif"/>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CE41F5">
        <w:rPr>
          <w:rFonts w:ascii="PT Astra Serif" w:hAnsi="PT Astra Serif"/>
          <w:b/>
        </w:rPr>
        <w:t>2025</w:t>
      </w:r>
      <w:r w:rsidRPr="00CE41F5">
        <w:rPr>
          <w:rFonts w:ascii="PT Astra Serif" w:hAnsi="PT Astra Serif"/>
        </w:rPr>
        <w:t xml:space="preserve"> год изменить следующим образом:</w:t>
      </w:r>
    </w:p>
    <w:p w14:paraId="01ACB3D5"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rPr>
        <w:t xml:space="preserve">Увеличить доходы бюджета муниципального образования «Муниципальный округ Красногорский район Удмуртской Республики» на 6 760 724,00 рубля. </w:t>
      </w:r>
    </w:p>
    <w:p w14:paraId="597B9F09"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rPr>
        <w:t>Увеличить расходы бюджета муниципального образования «Муниципальный округ Красногорский район Удмуртской Республики» на 6 760 724,00 рубля.</w:t>
      </w:r>
    </w:p>
    <w:p w14:paraId="76910000"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b/>
        </w:rPr>
        <w:t>3.</w:t>
      </w:r>
      <w:r w:rsidRPr="00CE41F5">
        <w:rPr>
          <w:rFonts w:ascii="PT Astra Serif" w:hAnsi="PT Astra Serif"/>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CE41F5">
        <w:rPr>
          <w:rFonts w:ascii="PT Astra Serif" w:hAnsi="PT Astra Serif"/>
          <w:b/>
        </w:rPr>
        <w:t>2026</w:t>
      </w:r>
      <w:r w:rsidRPr="00CE41F5">
        <w:rPr>
          <w:rFonts w:ascii="PT Astra Serif" w:hAnsi="PT Astra Serif"/>
        </w:rPr>
        <w:t xml:space="preserve"> год изменить следующим образом:</w:t>
      </w:r>
    </w:p>
    <w:p w14:paraId="33B9E7C7"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rPr>
        <w:t xml:space="preserve">Увеличить доходы бюджета муниципального образования «Муниципальный округ Красногорский район Удмуртской Республики» на 6 502 868,00 рубля. </w:t>
      </w:r>
    </w:p>
    <w:p w14:paraId="7DFD86CB"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rPr>
        <w:t>Увеличить расходы бюджета муниципального образования «Муниципальный округ Красногорский район Удмуртской Республики» на 6 502 868,00 рубля.</w:t>
      </w:r>
    </w:p>
    <w:p w14:paraId="02292138"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b/>
        </w:rPr>
        <w:t xml:space="preserve">  4.</w:t>
      </w:r>
      <w:r w:rsidRPr="00CE41F5">
        <w:rPr>
          <w:rFonts w:ascii="PT Astra Serif" w:hAnsi="PT Astra Serif"/>
        </w:rPr>
        <w:t xml:space="preserve"> В связи с ожидаемой оценкой фактического исполнения в 2024 году и перевыполнением утвержденных плановых назначений на 2024 год:</w:t>
      </w:r>
    </w:p>
    <w:p w14:paraId="7EEC2467"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rPr>
        <w:t>а) увеличить годовые плановые назначения по налоговым и неналоговым доходам в сумме 2 500 000,00 рубля по видам:</w:t>
      </w:r>
    </w:p>
    <w:p w14:paraId="443D7310" w14:textId="77777777" w:rsidR="005A5895" w:rsidRPr="00CE41F5" w:rsidRDefault="005A5895" w:rsidP="005A5895">
      <w:pPr>
        <w:spacing w:after="0" w:line="240" w:lineRule="auto"/>
        <w:ind w:firstLine="708"/>
        <w:jc w:val="both"/>
        <w:rPr>
          <w:rFonts w:ascii="PT Astra Serif" w:hAnsi="PT Astra Serif"/>
          <w:highlight w:val="yell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5A5895" w:rsidRPr="00CE41F5" w14:paraId="2EC8F996"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04741019"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Код бюджетной </w:t>
            </w:r>
          </w:p>
          <w:p w14:paraId="739A360B"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14:paraId="7E182F37"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00D84E7D"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Сумма,</w:t>
            </w:r>
          </w:p>
          <w:p w14:paraId="0547CE7B"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5B30F15F"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6F1BB79A" w14:textId="77777777" w:rsidR="005A5895" w:rsidRPr="00CE41F5" w:rsidRDefault="005A5895" w:rsidP="005A5895">
            <w:pPr>
              <w:spacing w:after="0" w:line="240" w:lineRule="auto"/>
              <w:rPr>
                <w:rFonts w:ascii="PT Astra Serif" w:hAnsi="PT Astra Serif"/>
                <w:b/>
              </w:rPr>
            </w:pPr>
            <w:r w:rsidRPr="00CE41F5">
              <w:rPr>
                <w:rFonts w:ascii="PT Astra Serif" w:hAnsi="PT Astra Serif"/>
                <w:b/>
              </w:rPr>
              <w:t>000 1 00 00000 00 0000 000</w:t>
            </w:r>
          </w:p>
        </w:tc>
        <w:tc>
          <w:tcPr>
            <w:tcW w:w="5244" w:type="dxa"/>
            <w:tcBorders>
              <w:top w:val="single" w:sz="4" w:space="0" w:color="auto"/>
              <w:left w:val="single" w:sz="4" w:space="0" w:color="auto"/>
              <w:bottom w:val="single" w:sz="4" w:space="0" w:color="auto"/>
              <w:right w:val="single" w:sz="4" w:space="0" w:color="auto"/>
            </w:tcBorders>
            <w:hideMark/>
          </w:tcPr>
          <w:p w14:paraId="155F9422"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hideMark/>
          </w:tcPr>
          <w:p w14:paraId="0EC29DEB"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2 500 000,00</w:t>
            </w:r>
          </w:p>
        </w:tc>
      </w:tr>
      <w:tr w:rsidR="005A5895" w:rsidRPr="00CE41F5" w14:paraId="2A4BEEAF"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7FA8C1C5"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182 1 01 02010 01 0000 110</w:t>
            </w:r>
          </w:p>
        </w:tc>
        <w:tc>
          <w:tcPr>
            <w:tcW w:w="5244" w:type="dxa"/>
            <w:tcBorders>
              <w:top w:val="single" w:sz="4" w:space="0" w:color="auto"/>
              <w:left w:val="single" w:sz="4" w:space="0" w:color="auto"/>
              <w:bottom w:val="single" w:sz="4" w:space="0" w:color="auto"/>
              <w:right w:val="single" w:sz="4" w:space="0" w:color="auto"/>
            </w:tcBorders>
            <w:hideMark/>
          </w:tcPr>
          <w:p w14:paraId="081E90DD"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Налог на доходы физических лиц</w:t>
            </w:r>
          </w:p>
        </w:tc>
        <w:tc>
          <w:tcPr>
            <w:tcW w:w="1701" w:type="dxa"/>
            <w:tcBorders>
              <w:top w:val="single" w:sz="4" w:space="0" w:color="auto"/>
              <w:left w:val="single" w:sz="4" w:space="0" w:color="auto"/>
              <w:bottom w:val="single" w:sz="4" w:space="0" w:color="auto"/>
              <w:right w:val="single" w:sz="4" w:space="0" w:color="auto"/>
            </w:tcBorders>
            <w:hideMark/>
          </w:tcPr>
          <w:p w14:paraId="17A83026"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699 000,00</w:t>
            </w:r>
          </w:p>
        </w:tc>
      </w:tr>
      <w:tr w:rsidR="005A5895" w:rsidRPr="00CE41F5" w14:paraId="7F0A9891"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3E1070FD" w14:textId="77777777" w:rsidR="005A5895" w:rsidRPr="00CE41F5" w:rsidRDefault="005A5895" w:rsidP="005A5895">
            <w:pPr>
              <w:spacing w:after="0" w:line="240" w:lineRule="auto"/>
              <w:rPr>
                <w:rFonts w:ascii="PT Astra Serif" w:hAnsi="PT Astra Serif"/>
                <w:b/>
              </w:rPr>
            </w:pPr>
            <w:r w:rsidRPr="00CE41F5">
              <w:rPr>
                <w:rFonts w:ascii="PT Astra Serif" w:hAnsi="PT Astra Serif"/>
                <w:b/>
              </w:rPr>
              <w:t>182 1 05 01000 01 0000 110</w:t>
            </w:r>
          </w:p>
        </w:tc>
        <w:tc>
          <w:tcPr>
            <w:tcW w:w="5244" w:type="dxa"/>
            <w:tcBorders>
              <w:top w:val="single" w:sz="4" w:space="0" w:color="auto"/>
              <w:left w:val="single" w:sz="4" w:space="0" w:color="auto"/>
              <w:bottom w:val="single" w:sz="4" w:space="0" w:color="auto"/>
              <w:right w:val="single" w:sz="4" w:space="0" w:color="auto"/>
            </w:tcBorders>
            <w:hideMark/>
          </w:tcPr>
          <w:p w14:paraId="17CB6358" w14:textId="77777777" w:rsidR="005A5895" w:rsidRPr="00CE41F5" w:rsidRDefault="005A5895" w:rsidP="005A5895">
            <w:pPr>
              <w:spacing w:after="0" w:line="240" w:lineRule="auto"/>
              <w:rPr>
                <w:rFonts w:ascii="PT Astra Serif" w:hAnsi="PT Astra Serif"/>
                <w:b/>
              </w:rPr>
            </w:pPr>
            <w:r w:rsidRPr="00CE41F5">
              <w:rPr>
                <w:rFonts w:ascii="PT Astra Serif" w:hAnsi="PT Astra Serif"/>
                <w:b/>
              </w:rPr>
              <w:t>Налог, взимаемый в связи с применением упрощенной системы налогообложения (УСН). в том числе</w:t>
            </w:r>
          </w:p>
        </w:tc>
        <w:tc>
          <w:tcPr>
            <w:tcW w:w="1701" w:type="dxa"/>
            <w:tcBorders>
              <w:top w:val="single" w:sz="4" w:space="0" w:color="auto"/>
              <w:left w:val="single" w:sz="4" w:space="0" w:color="auto"/>
              <w:bottom w:val="single" w:sz="4" w:space="0" w:color="auto"/>
              <w:right w:val="single" w:sz="4" w:space="0" w:color="auto"/>
            </w:tcBorders>
            <w:hideMark/>
          </w:tcPr>
          <w:p w14:paraId="70AEDABE"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1 583 000,00</w:t>
            </w:r>
          </w:p>
        </w:tc>
      </w:tr>
      <w:tr w:rsidR="005A5895" w:rsidRPr="00CE41F5" w14:paraId="199BFE78"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548BE218"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182 1 05 01011 01 0000 110</w:t>
            </w:r>
          </w:p>
        </w:tc>
        <w:tc>
          <w:tcPr>
            <w:tcW w:w="5244" w:type="dxa"/>
            <w:tcBorders>
              <w:top w:val="single" w:sz="4" w:space="0" w:color="auto"/>
              <w:left w:val="single" w:sz="4" w:space="0" w:color="auto"/>
              <w:bottom w:val="single" w:sz="4" w:space="0" w:color="auto"/>
              <w:right w:val="single" w:sz="4" w:space="0" w:color="auto"/>
            </w:tcBorders>
            <w:hideMark/>
          </w:tcPr>
          <w:p w14:paraId="156D9075"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Налог, взимаемый с налогоплательщиков, выбравших в качестве объекта налогообложения доходы (УСН)</w:t>
            </w:r>
          </w:p>
        </w:tc>
        <w:tc>
          <w:tcPr>
            <w:tcW w:w="1701" w:type="dxa"/>
            <w:tcBorders>
              <w:top w:val="single" w:sz="4" w:space="0" w:color="auto"/>
              <w:left w:val="single" w:sz="4" w:space="0" w:color="auto"/>
              <w:bottom w:val="single" w:sz="4" w:space="0" w:color="auto"/>
              <w:right w:val="single" w:sz="4" w:space="0" w:color="auto"/>
            </w:tcBorders>
            <w:hideMark/>
          </w:tcPr>
          <w:p w14:paraId="274B94E6"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1 433 000,00</w:t>
            </w:r>
          </w:p>
        </w:tc>
      </w:tr>
      <w:tr w:rsidR="005A5895" w:rsidRPr="00CE41F5" w14:paraId="403BFA3E"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107DFCF1"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182 1 05 01021 01 0000 110</w:t>
            </w:r>
          </w:p>
        </w:tc>
        <w:tc>
          <w:tcPr>
            <w:tcW w:w="5244" w:type="dxa"/>
            <w:tcBorders>
              <w:top w:val="single" w:sz="4" w:space="0" w:color="auto"/>
              <w:left w:val="single" w:sz="4" w:space="0" w:color="auto"/>
              <w:bottom w:val="single" w:sz="4" w:space="0" w:color="auto"/>
              <w:right w:val="single" w:sz="4" w:space="0" w:color="auto"/>
            </w:tcBorders>
            <w:hideMark/>
          </w:tcPr>
          <w:p w14:paraId="4C5D57A2"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 xml:space="preserve">Налог, взимаемый с налогоплательщиков, выбравших в качестве объекта налогообложения доходы, уменьшенные на величину расходов (в том </w:t>
            </w:r>
            <w:r w:rsidRPr="00CE41F5">
              <w:rPr>
                <w:rFonts w:ascii="PT Astra Serif" w:hAnsi="PT Astra Serif"/>
              </w:rPr>
              <w:lastRenderedPageBreak/>
              <w:t>числе минимальный налог, зачисляемый в бюджеты субъектов Российской Федерации) (УСН)</w:t>
            </w:r>
          </w:p>
        </w:tc>
        <w:tc>
          <w:tcPr>
            <w:tcW w:w="1701" w:type="dxa"/>
            <w:tcBorders>
              <w:top w:val="single" w:sz="4" w:space="0" w:color="auto"/>
              <w:left w:val="single" w:sz="4" w:space="0" w:color="auto"/>
              <w:bottom w:val="single" w:sz="4" w:space="0" w:color="auto"/>
              <w:right w:val="single" w:sz="4" w:space="0" w:color="auto"/>
            </w:tcBorders>
            <w:hideMark/>
          </w:tcPr>
          <w:p w14:paraId="33F7B087"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lastRenderedPageBreak/>
              <w:t>150 000,00</w:t>
            </w:r>
          </w:p>
        </w:tc>
      </w:tr>
      <w:tr w:rsidR="005A5895" w:rsidRPr="00CE41F5" w14:paraId="4753C2F5"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57FBF623"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182 1 05 04060 02 0000 110</w:t>
            </w:r>
          </w:p>
        </w:tc>
        <w:tc>
          <w:tcPr>
            <w:tcW w:w="5244" w:type="dxa"/>
            <w:tcBorders>
              <w:top w:val="single" w:sz="4" w:space="0" w:color="auto"/>
              <w:left w:val="single" w:sz="4" w:space="0" w:color="auto"/>
              <w:bottom w:val="single" w:sz="4" w:space="0" w:color="auto"/>
              <w:right w:val="single" w:sz="4" w:space="0" w:color="auto"/>
            </w:tcBorders>
            <w:hideMark/>
          </w:tcPr>
          <w:p w14:paraId="781E7FD8"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 xml:space="preserve">Налог, взимаемый в связи с применением патентной системы налогообложения, зачисляемый в бюджеты муниципальных округов </w:t>
            </w:r>
          </w:p>
        </w:tc>
        <w:tc>
          <w:tcPr>
            <w:tcW w:w="1701" w:type="dxa"/>
            <w:tcBorders>
              <w:top w:val="single" w:sz="4" w:space="0" w:color="auto"/>
              <w:left w:val="single" w:sz="4" w:space="0" w:color="auto"/>
              <w:bottom w:val="single" w:sz="4" w:space="0" w:color="auto"/>
              <w:right w:val="single" w:sz="4" w:space="0" w:color="auto"/>
            </w:tcBorders>
            <w:hideMark/>
          </w:tcPr>
          <w:p w14:paraId="451B6739"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128 000,00</w:t>
            </w:r>
          </w:p>
        </w:tc>
      </w:tr>
      <w:tr w:rsidR="005A5895" w:rsidRPr="00CE41F5" w14:paraId="12379DF4"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736B1541"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526 1 14 02043 14 0000 410</w:t>
            </w:r>
          </w:p>
        </w:tc>
        <w:tc>
          <w:tcPr>
            <w:tcW w:w="5244" w:type="dxa"/>
            <w:tcBorders>
              <w:top w:val="single" w:sz="4" w:space="0" w:color="auto"/>
              <w:left w:val="single" w:sz="4" w:space="0" w:color="auto"/>
              <w:bottom w:val="single" w:sz="4" w:space="0" w:color="auto"/>
              <w:right w:val="single" w:sz="4" w:space="0" w:color="auto"/>
            </w:tcBorders>
            <w:hideMark/>
          </w:tcPr>
          <w:p w14:paraId="6E1B6029"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single" w:sz="4" w:space="0" w:color="auto"/>
              <w:left w:val="single" w:sz="4" w:space="0" w:color="auto"/>
              <w:bottom w:val="single" w:sz="4" w:space="0" w:color="auto"/>
              <w:right w:val="single" w:sz="4" w:space="0" w:color="auto"/>
            </w:tcBorders>
            <w:hideMark/>
          </w:tcPr>
          <w:p w14:paraId="2B450759"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90 000,00</w:t>
            </w:r>
          </w:p>
        </w:tc>
      </w:tr>
    </w:tbl>
    <w:p w14:paraId="7AB34B17" w14:textId="77777777" w:rsidR="005A5895" w:rsidRPr="00CE41F5" w:rsidRDefault="005A5895" w:rsidP="005A5895">
      <w:pPr>
        <w:spacing w:after="0" w:line="240" w:lineRule="auto"/>
        <w:jc w:val="both"/>
        <w:rPr>
          <w:rFonts w:ascii="PT Astra Serif" w:hAnsi="PT Astra Serif"/>
        </w:rPr>
      </w:pPr>
    </w:p>
    <w:p w14:paraId="4B54AD10" w14:textId="77777777" w:rsidR="005A5895" w:rsidRPr="00CE41F5" w:rsidRDefault="005A5895" w:rsidP="005A5895">
      <w:pPr>
        <w:spacing w:after="0" w:line="240" w:lineRule="auto"/>
        <w:ind w:firstLine="709"/>
        <w:jc w:val="both"/>
        <w:rPr>
          <w:rFonts w:ascii="PT Astra Serif" w:hAnsi="PT Astra Serif"/>
          <w:lang w:eastAsia="ru-RU"/>
        </w:rPr>
      </w:pPr>
      <w:r w:rsidRPr="00CE41F5">
        <w:rPr>
          <w:rFonts w:ascii="PT Astra Serif" w:hAnsi="PT Astra Serif"/>
        </w:rPr>
        <w:t xml:space="preserve">б) </w:t>
      </w:r>
      <w:r w:rsidRPr="00CE41F5">
        <w:rPr>
          <w:rFonts w:ascii="PT Astra Serif" w:hAnsi="PT Astra Serif"/>
          <w:lang w:eastAsia="ru-RU"/>
        </w:rPr>
        <w:t xml:space="preserve">увеличить расходную часть бюджета муниципального образования «Муниципальный округ </w:t>
      </w:r>
      <w:r w:rsidRPr="00CE41F5">
        <w:rPr>
          <w:rFonts w:ascii="PT Astra Serif" w:hAnsi="PT Astra Serif"/>
        </w:rPr>
        <w:t>Красногорский</w:t>
      </w:r>
      <w:r w:rsidRPr="00CE41F5">
        <w:rPr>
          <w:rFonts w:ascii="PT Astra Serif" w:hAnsi="PT Astra Serif"/>
          <w:lang w:eastAsia="ru-RU"/>
        </w:rPr>
        <w:t xml:space="preserve"> район Удмуртской Республики» на 2 500 000,00 рублей </w:t>
      </w:r>
      <w:r w:rsidRPr="00CE41F5">
        <w:rPr>
          <w:rFonts w:ascii="PT Astra Serif" w:hAnsi="PT Astra Serif"/>
        </w:rPr>
        <w:t>и распределить средства по следующим направлениям</w:t>
      </w:r>
      <w:r w:rsidRPr="00CE41F5">
        <w:rPr>
          <w:rFonts w:ascii="PT Astra Serif" w:hAnsi="PT Astra Serif"/>
          <w:lang w:eastAsia="ru-RU"/>
        </w:rPr>
        <w:t>:</w:t>
      </w:r>
    </w:p>
    <w:tbl>
      <w:tblPr>
        <w:tblW w:w="9660" w:type="dxa"/>
        <w:tblInd w:w="108" w:type="dxa"/>
        <w:tblLayout w:type="fixed"/>
        <w:tblLook w:val="04A0" w:firstRow="1" w:lastRow="0" w:firstColumn="1" w:lastColumn="0" w:noHBand="0" w:noVBand="1"/>
      </w:tblPr>
      <w:tblGrid>
        <w:gridCol w:w="4536"/>
        <w:gridCol w:w="3261"/>
        <w:gridCol w:w="1842"/>
        <w:gridCol w:w="21"/>
      </w:tblGrid>
      <w:tr w:rsidR="005A5895" w:rsidRPr="00CE41F5" w14:paraId="5A07633E" w14:textId="77777777" w:rsidTr="00D3013C">
        <w:trPr>
          <w:gridAfter w:val="1"/>
          <w:wAfter w:w="21" w:type="dxa"/>
          <w:trHeight w:val="90"/>
        </w:trPr>
        <w:tc>
          <w:tcPr>
            <w:tcW w:w="4536" w:type="dxa"/>
            <w:tcBorders>
              <w:top w:val="single" w:sz="4" w:space="0" w:color="000000"/>
              <w:left w:val="single" w:sz="4" w:space="0" w:color="000000"/>
              <w:bottom w:val="single" w:sz="4" w:space="0" w:color="000000"/>
              <w:right w:val="nil"/>
            </w:tcBorders>
            <w:hideMark/>
          </w:tcPr>
          <w:p w14:paraId="0A801476"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lang w:eastAsia="ru-RU"/>
              </w:rPr>
              <w:tab/>
            </w:r>
            <w:r w:rsidRPr="00CE41F5">
              <w:rPr>
                <w:rFonts w:ascii="PT Astra Serif" w:hAnsi="PT Astra Serif"/>
                <w:b/>
              </w:rPr>
              <w:t>Наименование</w:t>
            </w:r>
          </w:p>
        </w:tc>
        <w:tc>
          <w:tcPr>
            <w:tcW w:w="3261" w:type="dxa"/>
            <w:tcBorders>
              <w:top w:val="single" w:sz="4" w:space="0" w:color="000000"/>
              <w:left w:val="single" w:sz="4" w:space="0" w:color="000000"/>
              <w:bottom w:val="single" w:sz="4" w:space="0" w:color="000000"/>
              <w:right w:val="nil"/>
            </w:tcBorders>
            <w:hideMark/>
          </w:tcPr>
          <w:p w14:paraId="6E9D9794"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Код бюджетной классификации</w:t>
            </w:r>
          </w:p>
        </w:tc>
        <w:tc>
          <w:tcPr>
            <w:tcW w:w="1842" w:type="dxa"/>
            <w:tcBorders>
              <w:top w:val="single" w:sz="4" w:space="0" w:color="000000"/>
              <w:left w:val="single" w:sz="4" w:space="0" w:color="000000"/>
              <w:bottom w:val="single" w:sz="4" w:space="0" w:color="000000"/>
              <w:right w:val="single" w:sz="4" w:space="0" w:color="000000"/>
            </w:tcBorders>
            <w:hideMark/>
          </w:tcPr>
          <w:p w14:paraId="2ECD091F"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Сумма, </w:t>
            </w:r>
          </w:p>
          <w:p w14:paraId="0AE3A396"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6BC0BFC7" w14:textId="77777777" w:rsidTr="00D3013C">
        <w:tblPrEx>
          <w:tblLook w:val="0000" w:firstRow="0" w:lastRow="0" w:firstColumn="0" w:lastColumn="0" w:noHBand="0" w:noVBand="0"/>
        </w:tblPrEx>
        <w:trPr>
          <w:gridAfter w:val="1"/>
          <w:wAfter w:w="21" w:type="dxa"/>
          <w:trHeight w:val="90"/>
        </w:trPr>
        <w:tc>
          <w:tcPr>
            <w:tcW w:w="7797" w:type="dxa"/>
            <w:gridSpan w:val="2"/>
            <w:tcBorders>
              <w:top w:val="single" w:sz="4" w:space="0" w:color="000000"/>
              <w:left w:val="single" w:sz="4" w:space="0" w:color="000000"/>
              <w:bottom w:val="single" w:sz="4" w:space="0" w:color="000000"/>
              <w:right w:val="single" w:sz="4" w:space="0" w:color="auto"/>
            </w:tcBorders>
            <w:shd w:val="clear" w:color="auto" w:fill="auto"/>
          </w:tcPr>
          <w:p w14:paraId="687732BD" w14:textId="77777777" w:rsidR="005A5895" w:rsidRPr="00CE41F5" w:rsidRDefault="005A5895" w:rsidP="005A5895">
            <w:pPr>
              <w:spacing w:after="0" w:line="240" w:lineRule="auto"/>
              <w:rPr>
                <w:rFonts w:ascii="PT Astra Serif" w:hAnsi="PT Astra Serif"/>
                <w:b/>
                <w:i/>
              </w:rPr>
            </w:pPr>
            <w:r w:rsidRPr="00CE41F5">
              <w:rPr>
                <w:rFonts w:ascii="PT Astra Serif" w:hAnsi="PT Astra Serif"/>
                <w:b/>
                <w:i/>
              </w:rPr>
              <w:t>Администрация муниципального образования «Муниципальный округ Красногорский район Удмуртской Республики»</w:t>
            </w:r>
          </w:p>
        </w:tc>
        <w:tc>
          <w:tcPr>
            <w:tcW w:w="1842" w:type="dxa"/>
            <w:tcBorders>
              <w:top w:val="single" w:sz="4" w:space="0" w:color="000000"/>
              <w:left w:val="single" w:sz="4" w:space="0" w:color="auto"/>
              <w:bottom w:val="single" w:sz="4" w:space="0" w:color="000000"/>
              <w:right w:val="single" w:sz="4" w:space="0" w:color="000000"/>
            </w:tcBorders>
            <w:shd w:val="clear" w:color="auto" w:fill="auto"/>
            <w:vAlign w:val="center"/>
          </w:tcPr>
          <w:p w14:paraId="3FE2681C"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185 800,00</w:t>
            </w:r>
          </w:p>
        </w:tc>
      </w:tr>
      <w:tr w:rsidR="005A5895" w:rsidRPr="00CE41F5" w14:paraId="7E9020E9" w14:textId="77777777" w:rsidTr="00D3013C">
        <w:tblPrEx>
          <w:tblLook w:val="0000" w:firstRow="0" w:lastRow="0" w:firstColumn="0" w:lastColumn="0" w:noHBand="0" w:noVBand="0"/>
        </w:tblPrEx>
        <w:trPr>
          <w:gridAfter w:val="1"/>
          <w:wAfter w:w="21" w:type="dxa"/>
          <w:trHeight w:val="90"/>
        </w:trPr>
        <w:tc>
          <w:tcPr>
            <w:tcW w:w="7797" w:type="dxa"/>
            <w:gridSpan w:val="2"/>
            <w:tcBorders>
              <w:top w:val="single" w:sz="4" w:space="0" w:color="000000"/>
              <w:left w:val="single" w:sz="4" w:space="0" w:color="000000"/>
              <w:bottom w:val="single" w:sz="4" w:space="0" w:color="000000"/>
              <w:right w:val="single" w:sz="4" w:space="0" w:color="auto"/>
            </w:tcBorders>
            <w:shd w:val="clear" w:color="auto" w:fill="auto"/>
          </w:tcPr>
          <w:p w14:paraId="5C8A2BAE"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Муниципальная программа "Муниципальное управление"</w:t>
            </w:r>
          </w:p>
        </w:tc>
        <w:tc>
          <w:tcPr>
            <w:tcW w:w="1842" w:type="dxa"/>
            <w:tcBorders>
              <w:top w:val="single" w:sz="4" w:space="0" w:color="000000"/>
              <w:left w:val="single" w:sz="4" w:space="0" w:color="auto"/>
              <w:bottom w:val="single" w:sz="4" w:space="0" w:color="000000"/>
              <w:right w:val="single" w:sz="4" w:space="0" w:color="000000"/>
            </w:tcBorders>
            <w:shd w:val="clear" w:color="auto" w:fill="auto"/>
            <w:vAlign w:val="center"/>
          </w:tcPr>
          <w:p w14:paraId="3BBA8BC0" w14:textId="77777777" w:rsidR="005A5895" w:rsidRPr="00CE41F5" w:rsidRDefault="005A5895" w:rsidP="005A5895">
            <w:pPr>
              <w:spacing w:after="0" w:line="240" w:lineRule="auto"/>
              <w:jc w:val="center"/>
              <w:rPr>
                <w:rFonts w:ascii="PT Astra Serif" w:hAnsi="PT Astra Serif"/>
                <w:b/>
                <w:i/>
              </w:rPr>
            </w:pPr>
          </w:p>
        </w:tc>
      </w:tr>
      <w:tr w:rsidR="005A5895" w:rsidRPr="00CE41F5" w14:paraId="179962C9" w14:textId="77777777" w:rsidTr="00D3013C">
        <w:tblPrEx>
          <w:tblLook w:val="0000" w:firstRow="0" w:lastRow="0" w:firstColumn="0" w:lastColumn="0" w:noHBand="0" w:noVBand="0"/>
        </w:tblPrEx>
        <w:trPr>
          <w:gridAfter w:val="1"/>
          <w:wAfter w:w="21" w:type="dxa"/>
          <w:trHeight w:val="90"/>
        </w:trPr>
        <w:tc>
          <w:tcPr>
            <w:tcW w:w="7797" w:type="dxa"/>
            <w:gridSpan w:val="2"/>
            <w:tcBorders>
              <w:top w:val="single" w:sz="4" w:space="0" w:color="000000"/>
              <w:left w:val="single" w:sz="4" w:space="0" w:color="000000"/>
              <w:bottom w:val="single" w:sz="4" w:space="0" w:color="000000"/>
              <w:right w:val="single" w:sz="4" w:space="0" w:color="auto"/>
            </w:tcBorders>
            <w:shd w:val="clear" w:color="auto" w:fill="auto"/>
          </w:tcPr>
          <w:p w14:paraId="7A4B7484"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Подпрограмма "Организация муниципального управления"</w:t>
            </w:r>
          </w:p>
        </w:tc>
        <w:tc>
          <w:tcPr>
            <w:tcW w:w="1842" w:type="dxa"/>
            <w:tcBorders>
              <w:top w:val="single" w:sz="4" w:space="0" w:color="000000"/>
              <w:left w:val="single" w:sz="4" w:space="0" w:color="auto"/>
              <w:bottom w:val="single" w:sz="4" w:space="0" w:color="000000"/>
              <w:right w:val="single" w:sz="4" w:space="0" w:color="000000"/>
            </w:tcBorders>
            <w:shd w:val="clear" w:color="auto" w:fill="auto"/>
            <w:vAlign w:val="center"/>
          </w:tcPr>
          <w:p w14:paraId="3BC1DF1E" w14:textId="77777777" w:rsidR="005A5895" w:rsidRPr="00CE41F5" w:rsidRDefault="005A5895" w:rsidP="005A5895">
            <w:pPr>
              <w:spacing w:after="0" w:line="240" w:lineRule="auto"/>
              <w:jc w:val="center"/>
              <w:rPr>
                <w:rFonts w:ascii="PT Astra Serif" w:hAnsi="PT Astra Serif"/>
                <w:b/>
                <w:i/>
              </w:rPr>
            </w:pPr>
          </w:p>
        </w:tc>
      </w:tr>
      <w:tr w:rsidR="005A5895" w:rsidRPr="00CE41F5" w14:paraId="15A3338F" w14:textId="77777777" w:rsidTr="00D3013C">
        <w:tblPrEx>
          <w:tblLook w:val="0000" w:firstRow="0" w:lastRow="0" w:firstColumn="0" w:lastColumn="0" w:noHBand="0" w:noVBand="0"/>
        </w:tblPrEx>
        <w:trPr>
          <w:gridAfter w:val="1"/>
          <w:wAfter w:w="21" w:type="dxa"/>
          <w:trHeight w:val="90"/>
        </w:trPr>
        <w:tc>
          <w:tcPr>
            <w:tcW w:w="4536" w:type="dxa"/>
            <w:tcBorders>
              <w:top w:val="single" w:sz="4" w:space="0" w:color="000000"/>
              <w:left w:val="single" w:sz="4" w:space="0" w:color="000000"/>
              <w:bottom w:val="single" w:sz="4" w:space="0" w:color="000000"/>
              <w:right w:val="single" w:sz="4" w:space="0" w:color="auto"/>
            </w:tcBorders>
            <w:shd w:val="clear" w:color="auto" w:fill="auto"/>
          </w:tcPr>
          <w:p w14:paraId="726F672C"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Расходы на содержание центрального аппарата</w:t>
            </w:r>
          </w:p>
        </w:tc>
        <w:tc>
          <w:tcPr>
            <w:tcW w:w="3261" w:type="dxa"/>
            <w:tcBorders>
              <w:top w:val="single" w:sz="4" w:space="0" w:color="000000"/>
              <w:left w:val="single" w:sz="4" w:space="0" w:color="000000"/>
              <w:bottom w:val="single" w:sz="4" w:space="0" w:color="000000"/>
              <w:right w:val="single" w:sz="4" w:space="0" w:color="auto"/>
            </w:tcBorders>
            <w:shd w:val="clear" w:color="auto" w:fill="auto"/>
            <w:vAlign w:val="center"/>
          </w:tcPr>
          <w:p w14:paraId="36D5FEFE"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526 0104 0910260030 247</w:t>
            </w:r>
          </w:p>
        </w:tc>
        <w:tc>
          <w:tcPr>
            <w:tcW w:w="1842" w:type="dxa"/>
            <w:tcBorders>
              <w:top w:val="single" w:sz="4" w:space="0" w:color="000000"/>
              <w:left w:val="single" w:sz="4" w:space="0" w:color="auto"/>
              <w:bottom w:val="single" w:sz="4" w:space="0" w:color="000000"/>
              <w:right w:val="single" w:sz="4" w:space="0" w:color="000000"/>
            </w:tcBorders>
            <w:shd w:val="clear" w:color="auto" w:fill="auto"/>
            <w:vAlign w:val="center"/>
          </w:tcPr>
          <w:p w14:paraId="4AA4216D"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168 920,68</w:t>
            </w:r>
          </w:p>
        </w:tc>
      </w:tr>
      <w:tr w:rsidR="005A5895" w:rsidRPr="00CE41F5" w14:paraId="2D1C9231" w14:textId="77777777" w:rsidTr="00D3013C">
        <w:tblPrEx>
          <w:tblLook w:val="0000" w:firstRow="0" w:lastRow="0" w:firstColumn="0" w:lastColumn="0" w:noHBand="0" w:noVBand="0"/>
        </w:tblPrEx>
        <w:trPr>
          <w:gridAfter w:val="1"/>
          <w:wAfter w:w="21" w:type="dxa"/>
          <w:trHeight w:val="90"/>
        </w:trPr>
        <w:tc>
          <w:tcPr>
            <w:tcW w:w="4536" w:type="dxa"/>
            <w:tcBorders>
              <w:top w:val="single" w:sz="4" w:space="0" w:color="000000"/>
              <w:left w:val="single" w:sz="4" w:space="0" w:color="000000"/>
              <w:bottom w:val="single" w:sz="4" w:space="0" w:color="000000"/>
              <w:right w:val="single" w:sz="4" w:space="0" w:color="auto"/>
            </w:tcBorders>
            <w:shd w:val="clear" w:color="auto" w:fill="auto"/>
          </w:tcPr>
          <w:p w14:paraId="30FDAA13"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 xml:space="preserve"> Расходы на обеспечение деятельности МБУ "Центр по комплексному обслуживанию муниципальных учреждений"</w:t>
            </w:r>
          </w:p>
        </w:tc>
        <w:tc>
          <w:tcPr>
            <w:tcW w:w="3261" w:type="dxa"/>
            <w:tcBorders>
              <w:top w:val="single" w:sz="4" w:space="0" w:color="000000"/>
              <w:left w:val="single" w:sz="4" w:space="0" w:color="000000"/>
              <w:bottom w:val="single" w:sz="4" w:space="0" w:color="000000"/>
              <w:right w:val="single" w:sz="4" w:space="0" w:color="auto"/>
            </w:tcBorders>
            <w:shd w:val="clear" w:color="auto" w:fill="auto"/>
            <w:vAlign w:val="center"/>
          </w:tcPr>
          <w:p w14:paraId="0E726C6D"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526 0113 0910260140 611</w:t>
            </w:r>
          </w:p>
        </w:tc>
        <w:tc>
          <w:tcPr>
            <w:tcW w:w="1842" w:type="dxa"/>
            <w:tcBorders>
              <w:top w:val="single" w:sz="4" w:space="0" w:color="000000"/>
              <w:left w:val="single" w:sz="4" w:space="0" w:color="auto"/>
              <w:bottom w:val="single" w:sz="4" w:space="0" w:color="000000"/>
              <w:right w:val="single" w:sz="4" w:space="0" w:color="000000"/>
            </w:tcBorders>
            <w:shd w:val="clear" w:color="auto" w:fill="auto"/>
            <w:vAlign w:val="center"/>
          </w:tcPr>
          <w:p w14:paraId="56B65D0D"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9 000,00</w:t>
            </w:r>
          </w:p>
        </w:tc>
      </w:tr>
      <w:tr w:rsidR="005A5895" w:rsidRPr="00CE41F5" w14:paraId="7DDA8E49" w14:textId="77777777" w:rsidTr="00D3013C">
        <w:tblPrEx>
          <w:tblLook w:val="0000" w:firstRow="0" w:lastRow="0" w:firstColumn="0" w:lastColumn="0" w:noHBand="0" w:noVBand="0"/>
        </w:tblPrEx>
        <w:trPr>
          <w:gridAfter w:val="1"/>
          <w:wAfter w:w="21" w:type="dxa"/>
          <w:trHeight w:val="90"/>
        </w:trPr>
        <w:tc>
          <w:tcPr>
            <w:tcW w:w="7797" w:type="dxa"/>
            <w:gridSpan w:val="2"/>
            <w:tcBorders>
              <w:top w:val="single" w:sz="4" w:space="0" w:color="000000"/>
              <w:left w:val="single" w:sz="4" w:space="0" w:color="000000"/>
              <w:bottom w:val="single" w:sz="4" w:space="0" w:color="000000"/>
              <w:right w:val="single" w:sz="4" w:space="0" w:color="auto"/>
            </w:tcBorders>
            <w:shd w:val="clear" w:color="auto" w:fill="auto"/>
          </w:tcPr>
          <w:p w14:paraId="3C212CCE"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"Создание условий для государственной регистрации актов гражданского состояния"</w:t>
            </w:r>
          </w:p>
        </w:tc>
        <w:tc>
          <w:tcPr>
            <w:tcW w:w="1842" w:type="dxa"/>
            <w:tcBorders>
              <w:top w:val="single" w:sz="4" w:space="0" w:color="000000"/>
              <w:left w:val="single" w:sz="4" w:space="0" w:color="auto"/>
              <w:bottom w:val="single" w:sz="4" w:space="0" w:color="000000"/>
              <w:right w:val="single" w:sz="4" w:space="0" w:color="000000"/>
            </w:tcBorders>
            <w:shd w:val="clear" w:color="auto" w:fill="auto"/>
            <w:vAlign w:val="center"/>
          </w:tcPr>
          <w:p w14:paraId="5FC0ADDB" w14:textId="77777777" w:rsidR="005A5895" w:rsidRPr="00CE41F5" w:rsidRDefault="005A5895" w:rsidP="005A5895">
            <w:pPr>
              <w:spacing w:after="0" w:line="240" w:lineRule="auto"/>
              <w:jc w:val="center"/>
              <w:rPr>
                <w:rFonts w:ascii="PT Astra Serif" w:hAnsi="PT Astra Serif"/>
              </w:rPr>
            </w:pPr>
          </w:p>
        </w:tc>
      </w:tr>
      <w:tr w:rsidR="005A5895" w:rsidRPr="00CE41F5" w14:paraId="623B5075" w14:textId="77777777" w:rsidTr="00D3013C">
        <w:tblPrEx>
          <w:tblLook w:val="0000" w:firstRow="0" w:lastRow="0" w:firstColumn="0" w:lastColumn="0" w:noHBand="0" w:noVBand="0"/>
        </w:tblPrEx>
        <w:trPr>
          <w:gridAfter w:val="1"/>
          <w:wAfter w:w="21" w:type="dxa"/>
          <w:trHeight w:val="90"/>
        </w:trPr>
        <w:tc>
          <w:tcPr>
            <w:tcW w:w="4536" w:type="dxa"/>
            <w:tcBorders>
              <w:top w:val="single" w:sz="4" w:space="0" w:color="000000"/>
              <w:left w:val="single" w:sz="4" w:space="0" w:color="000000"/>
              <w:bottom w:val="single" w:sz="4" w:space="0" w:color="000000"/>
              <w:right w:val="single" w:sz="4" w:space="0" w:color="auto"/>
            </w:tcBorders>
            <w:shd w:val="clear" w:color="auto" w:fill="auto"/>
          </w:tcPr>
          <w:p w14:paraId="44917DA8"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 xml:space="preserve"> Государственная регистрация актов гражданского состояния</w:t>
            </w:r>
          </w:p>
        </w:tc>
        <w:tc>
          <w:tcPr>
            <w:tcW w:w="3261" w:type="dxa"/>
            <w:tcBorders>
              <w:top w:val="single" w:sz="4" w:space="0" w:color="000000"/>
              <w:left w:val="single" w:sz="4" w:space="0" w:color="000000"/>
              <w:bottom w:val="single" w:sz="4" w:space="0" w:color="000000"/>
              <w:right w:val="single" w:sz="4" w:space="0" w:color="auto"/>
            </w:tcBorders>
            <w:shd w:val="clear" w:color="auto" w:fill="auto"/>
            <w:vAlign w:val="center"/>
          </w:tcPr>
          <w:p w14:paraId="1C8E68AE"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526 0104 0960160030 247</w:t>
            </w:r>
          </w:p>
        </w:tc>
        <w:tc>
          <w:tcPr>
            <w:tcW w:w="1842" w:type="dxa"/>
            <w:tcBorders>
              <w:top w:val="single" w:sz="4" w:space="0" w:color="000000"/>
              <w:left w:val="single" w:sz="4" w:space="0" w:color="auto"/>
              <w:bottom w:val="single" w:sz="4" w:space="0" w:color="000000"/>
              <w:right w:val="single" w:sz="4" w:space="0" w:color="000000"/>
            </w:tcBorders>
            <w:shd w:val="clear" w:color="auto" w:fill="auto"/>
            <w:vAlign w:val="center"/>
          </w:tcPr>
          <w:p w14:paraId="1E529C1A"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7 879,32</w:t>
            </w:r>
          </w:p>
        </w:tc>
      </w:tr>
      <w:tr w:rsidR="005A5895" w:rsidRPr="00CE41F5" w14:paraId="699A336F" w14:textId="77777777" w:rsidTr="00D3013C">
        <w:trPr>
          <w:gridAfter w:val="1"/>
          <w:wAfter w:w="21" w:type="dxa"/>
          <w:trHeight w:val="340"/>
        </w:trPr>
        <w:tc>
          <w:tcPr>
            <w:tcW w:w="7797" w:type="dxa"/>
            <w:gridSpan w:val="2"/>
            <w:tcBorders>
              <w:top w:val="single" w:sz="4" w:space="0" w:color="000000"/>
              <w:left w:val="single" w:sz="4" w:space="0" w:color="000000"/>
              <w:bottom w:val="single" w:sz="4" w:space="0" w:color="000000"/>
              <w:right w:val="single" w:sz="4" w:space="0" w:color="auto"/>
            </w:tcBorders>
            <w:hideMark/>
          </w:tcPr>
          <w:p w14:paraId="188A8F7E" w14:textId="77777777" w:rsidR="005A5895" w:rsidRPr="00CE41F5" w:rsidRDefault="005A5895" w:rsidP="005A5895">
            <w:pPr>
              <w:spacing w:after="0" w:line="240" w:lineRule="auto"/>
              <w:rPr>
                <w:rFonts w:ascii="PT Astra Serif" w:hAnsi="PT Astra Serif"/>
                <w:b/>
                <w:bCs/>
                <w:i/>
              </w:rPr>
            </w:pPr>
            <w:r w:rsidRPr="00CE41F5">
              <w:rPr>
                <w:rFonts w:ascii="PT Astra Serif" w:hAnsi="PT Astra Serif"/>
                <w:b/>
                <w:i/>
              </w:rPr>
              <w:t>Отдел образования Администрации муниципального образования "Муниципальный округ Красногорский район Удмуртской Республики"</w:t>
            </w:r>
          </w:p>
        </w:tc>
        <w:tc>
          <w:tcPr>
            <w:tcW w:w="1842" w:type="dxa"/>
            <w:tcBorders>
              <w:top w:val="single" w:sz="4" w:space="0" w:color="000000"/>
              <w:left w:val="single" w:sz="4" w:space="0" w:color="auto"/>
              <w:bottom w:val="single" w:sz="4" w:space="0" w:color="000000"/>
              <w:right w:val="single" w:sz="4" w:space="0" w:color="000000"/>
            </w:tcBorders>
            <w:vAlign w:val="center"/>
            <w:hideMark/>
          </w:tcPr>
          <w:p w14:paraId="16AF9956"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2 046 900,00</w:t>
            </w:r>
          </w:p>
        </w:tc>
      </w:tr>
      <w:tr w:rsidR="005A5895" w:rsidRPr="00CE41F5" w14:paraId="54B41B14" w14:textId="77777777" w:rsidTr="00D3013C">
        <w:trPr>
          <w:gridAfter w:val="1"/>
          <w:wAfter w:w="21" w:type="dxa"/>
          <w:trHeight w:val="340"/>
        </w:trPr>
        <w:tc>
          <w:tcPr>
            <w:tcW w:w="7797" w:type="dxa"/>
            <w:gridSpan w:val="2"/>
            <w:tcBorders>
              <w:top w:val="single" w:sz="4" w:space="0" w:color="000000"/>
              <w:left w:val="single" w:sz="4" w:space="0" w:color="000000"/>
              <w:bottom w:val="single" w:sz="4" w:space="0" w:color="000000"/>
              <w:right w:val="single" w:sz="4" w:space="0" w:color="auto"/>
            </w:tcBorders>
            <w:vAlign w:val="center"/>
            <w:hideMark/>
          </w:tcPr>
          <w:p w14:paraId="5BB41632" w14:textId="77777777" w:rsidR="005A5895" w:rsidRPr="00CE41F5" w:rsidRDefault="005A5895" w:rsidP="005A5895">
            <w:pPr>
              <w:spacing w:after="0" w:line="240" w:lineRule="auto"/>
              <w:rPr>
                <w:rFonts w:ascii="PT Astra Serif" w:hAnsi="PT Astra Serif"/>
              </w:rPr>
            </w:pPr>
            <w:r w:rsidRPr="00CE41F5">
              <w:rPr>
                <w:rFonts w:ascii="PT Astra Serif" w:hAnsi="PT Astra Serif"/>
                <w:bCs/>
              </w:rPr>
              <w:t>Муниципальная программа «Развитие образования и воспитание»</w:t>
            </w:r>
          </w:p>
        </w:tc>
        <w:tc>
          <w:tcPr>
            <w:tcW w:w="1842" w:type="dxa"/>
            <w:tcBorders>
              <w:top w:val="single" w:sz="4" w:space="0" w:color="000000"/>
              <w:left w:val="single" w:sz="4" w:space="0" w:color="auto"/>
              <w:bottom w:val="single" w:sz="4" w:space="0" w:color="000000"/>
              <w:right w:val="single" w:sz="4" w:space="0" w:color="000000"/>
            </w:tcBorders>
          </w:tcPr>
          <w:p w14:paraId="26C45315" w14:textId="77777777" w:rsidR="005A5895" w:rsidRPr="00CE41F5" w:rsidRDefault="005A5895" w:rsidP="005A5895">
            <w:pPr>
              <w:spacing w:after="0" w:line="240" w:lineRule="auto"/>
              <w:jc w:val="center"/>
              <w:rPr>
                <w:rFonts w:ascii="PT Astra Serif" w:hAnsi="PT Astra Serif"/>
                <w:b/>
                <w:bCs/>
              </w:rPr>
            </w:pPr>
          </w:p>
        </w:tc>
      </w:tr>
      <w:tr w:rsidR="005A5895" w:rsidRPr="00CE41F5" w14:paraId="1B581D20" w14:textId="77777777" w:rsidTr="00D3013C">
        <w:trPr>
          <w:gridAfter w:val="1"/>
          <w:wAfter w:w="21" w:type="dxa"/>
          <w:trHeight w:val="340"/>
        </w:trPr>
        <w:tc>
          <w:tcPr>
            <w:tcW w:w="7797"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14:paraId="1C7FAEED"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"Развитие дошкольного образования"</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14:paraId="696679B6" w14:textId="77777777" w:rsidR="005A5895" w:rsidRPr="00CE41F5" w:rsidRDefault="005A5895" w:rsidP="005A5895">
            <w:pPr>
              <w:spacing w:after="0" w:line="240" w:lineRule="auto"/>
              <w:jc w:val="center"/>
              <w:rPr>
                <w:rFonts w:ascii="PT Astra Serif" w:hAnsi="PT Astra Serif"/>
                <w:b/>
                <w:bCs/>
              </w:rPr>
            </w:pPr>
          </w:p>
        </w:tc>
      </w:tr>
      <w:tr w:rsidR="005A5895" w:rsidRPr="00CE41F5" w14:paraId="4747B0F0" w14:textId="77777777" w:rsidTr="00D3013C">
        <w:tblPrEx>
          <w:tblLook w:val="0000" w:firstRow="0" w:lastRow="0" w:firstColumn="0" w:lastColumn="0" w:noHBand="0" w:noVBand="0"/>
        </w:tblPrEx>
        <w:trPr>
          <w:gridAfter w:val="1"/>
          <w:wAfter w:w="21" w:type="dxa"/>
          <w:trHeight w:val="90"/>
        </w:trPr>
        <w:tc>
          <w:tcPr>
            <w:tcW w:w="4536" w:type="dxa"/>
            <w:tcBorders>
              <w:top w:val="single" w:sz="4" w:space="0" w:color="000000"/>
              <w:left w:val="single" w:sz="4" w:space="0" w:color="000000"/>
              <w:bottom w:val="single" w:sz="4" w:space="0" w:color="000000"/>
              <w:right w:val="single" w:sz="4" w:space="0" w:color="auto"/>
            </w:tcBorders>
            <w:shd w:val="clear" w:color="auto" w:fill="auto"/>
          </w:tcPr>
          <w:p w14:paraId="1E621E95"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261" w:type="dxa"/>
            <w:tcBorders>
              <w:top w:val="single" w:sz="4" w:space="0" w:color="000000"/>
              <w:left w:val="single" w:sz="4" w:space="0" w:color="000000"/>
              <w:bottom w:val="single" w:sz="4" w:space="0" w:color="000000"/>
              <w:right w:val="single" w:sz="4" w:space="0" w:color="auto"/>
            </w:tcBorders>
            <w:shd w:val="clear" w:color="auto" w:fill="auto"/>
            <w:vAlign w:val="center"/>
          </w:tcPr>
          <w:p w14:paraId="353BF852"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541 0701 0110166770 611</w:t>
            </w:r>
          </w:p>
        </w:tc>
        <w:tc>
          <w:tcPr>
            <w:tcW w:w="1842" w:type="dxa"/>
            <w:tcBorders>
              <w:top w:val="single" w:sz="4" w:space="0" w:color="000000"/>
              <w:left w:val="single" w:sz="4" w:space="0" w:color="auto"/>
              <w:bottom w:val="single" w:sz="4" w:space="0" w:color="000000"/>
              <w:right w:val="single" w:sz="4" w:space="0" w:color="000000"/>
            </w:tcBorders>
            <w:shd w:val="clear" w:color="auto" w:fill="auto"/>
            <w:vAlign w:val="center"/>
          </w:tcPr>
          <w:p w14:paraId="58B2327C"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734 800,00</w:t>
            </w:r>
          </w:p>
        </w:tc>
      </w:tr>
      <w:tr w:rsidR="005A5895" w:rsidRPr="00CE41F5" w14:paraId="73CE211E" w14:textId="77777777" w:rsidTr="00D3013C">
        <w:tblPrEx>
          <w:tblLook w:val="0000" w:firstRow="0" w:lastRow="0" w:firstColumn="0" w:lastColumn="0" w:noHBand="0" w:noVBand="0"/>
        </w:tblPrEx>
        <w:trPr>
          <w:gridAfter w:val="1"/>
          <w:wAfter w:w="21" w:type="dxa"/>
          <w:trHeight w:val="90"/>
        </w:trPr>
        <w:tc>
          <w:tcPr>
            <w:tcW w:w="7797" w:type="dxa"/>
            <w:gridSpan w:val="2"/>
            <w:tcBorders>
              <w:top w:val="single" w:sz="4" w:space="0" w:color="000000"/>
              <w:left w:val="single" w:sz="4" w:space="0" w:color="000000"/>
              <w:bottom w:val="single" w:sz="4" w:space="0" w:color="000000"/>
              <w:right w:val="single" w:sz="4" w:space="0" w:color="auto"/>
            </w:tcBorders>
            <w:shd w:val="clear" w:color="auto" w:fill="auto"/>
          </w:tcPr>
          <w:p w14:paraId="245BC4A0"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«Развитие общего образования»</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14:paraId="6F92F501" w14:textId="77777777" w:rsidR="005A5895" w:rsidRPr="00CE41F5" w:rsidRDefault="005A5895" w:rsidP="005A5895">
            <w:pPr>
              <w:spacing w:after="0" w:line="240" w:lineRule="auto"/>
              <w:jc w:val="center"/>
              <w:rPr>
                <w:rFonts w:ascii="PT Astra Serif" w:hAnsi="PT Astra Serif"/>
              </w:rPr>
            </w:pPr>
          </w:p>
        </w:tc>
      </w:tr>
      <w:tr w:rsidR="005A5895" w:rsidRPr="00CE41F5" w14:paraId="0B7E4267" w14:textId="77777777" w:rsidTr="00D3013C">
        <w:tblPrEx>
          <w:tblLook w:val="0000" w:firstRow="0" w:lastRow="0" w:firstColumn="0" w:lastColumn="0" w:noHBand="0" w:noVBand="0"/>
        </w:tblPrEx>
        <w:trPr>
          <w:gridAfter w:val="1"/>
          <w:wAfter w:w="21" w:type="dxa"/>
          <w:trHeight w:val="90"/>
        </w:trPr>
        <w:tc>
          <w:tcPr>
            <w:tcW w:w="4536" w:type="dxa"/>
            <w:tcBorders>
              <w:top w:val="single" w:sz="4" w:space="0" w:color="000000"/>
              <w:left w:val="single" w:sz="4" w:space="0" w:color="000000"/>
              <w:bottom w:val="single" w:sz="4" w:space="0" w:color="000000"/>
              <w:right w:val="single" w:sz="4" w:space="0" w:color="auto"/>
            </w:tcBorders>
            <w:shd w:val="clear" w:color="auto" w:fill="auto"/>
          </w:tcPr>
          <w:p w14:paraId="45D9828B"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 xml:space="preserve">Оказание муниципальными </w:t>
            </w:r>
            <w:proofErr w:type="gramStart"/>
            <w:r w:rsidRPr="00CE41F5">
              <w:rPr>
                <w:rFonts w:ascii="PT Astra Serif" w:hAnsi="PT Astra Serif"/>
                <w:bCs/>
              </w:rPr>
              <w:t>учреждения-ми</w:t>
            </w:r>
            <w:proofErr w:type="gramEnd"/>
            <w:r w:rsidRPr="00CE41F5">
              <w:rPr>
                <w:rFonts w:ascii="PT Astra Serif" w:hAnsi="PT Astra Serif"/>
                <w:bCs/>
              </w:rPr>
              <w:t xml:space="preserve"> муниципальных услуг, выполнение работ, финансовое обеспечение деятель-</w:t>
            </w:r>
            <w:proofErr w:type="spellStart"/>
            <w:r w:rsidRPr="00CE41F5">
              <w:rPr>
                <w:rFonts w:ascii="PT Astra Serif" w:hAnsi="PT Astra Serif"/>
                <w:bCs/>
              </w:rPr>
              <w:t>ности</w:t>
            </w:r>
            <w:proofErr w:type="spellEnd"/>
            <w:r w:rsidRPr="00CE41F5">
              <w:rPr>
                <w:rFonts w:ascii="PT Astra Serif" w:hAnsi="PT Astra Serif"/>
                <w:bCs/>
              </w:rPr>
              <w:t xml:space="preserve"> муниципальных учреждений</w:t>
            </w:r>
          </w:p>
        </w:tc>
        <w:tc>
          <w:tcPr>
            <w:tcW w:w="3261" w:type="dxa"/>
            <w:tcBorders>
              <w:top w:val="single" w:sz="4" w:space="0" w:color="000000"/>
              <w:left w:val="single" w:sz="4" w:space="0" w:color="000000"/>
              <w:bottom w:val="single" w:sz="4" w:space="0" w:color="000000"/>
              <w:right w:val="single" w:sz="4" w:space="0" w:color="auto"/>
            </w:tcBorders>
            <w:shd w:val="clear" w:color="auto" w:fill="auto"/>
            <w:vAlign w:val="center"/>
          </w:tcPr>
          <w:p w14:paraId="4471F812"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541 0702 0120166770 611</w:t>
            </w:r>
          </w:p>
          <w:p w14:paraId="6346A1C1"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541 0702 0120166770 621</w:t>
            </w:r>
          </w:p>
        </w:tc>
        <w:tc>
          <w:tcPr>
            <w:tcW w:w="1842" w:type="dxa"/>
            <w:tcBorders>
              <w:top w:val="single" w:sz="4" w:space="0" w:color="000000"/>
              <w:left w:val="single" w:sz="4" w:space="0" w:color="auto"/>
              <w:bottom w:val="single" w:sz="4" w:space="0" w:color="000000"/>
              <w:right w:val="single" w:sz="4" w:space="0" w:color="000000"/>
            </w:tcBorders>
            <w:shd w:val="clear" w:color="auto" w:fill="auto"/>
            <w:vAlign w:val="center"/>
          </w:tcPr>
          <w:p w14:paraId="27B85370"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867 200,00</w:t>
            </w:r>
          </w:p>
          <w:p w14:paraId="6565BFDC"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332 400,00</w:t>
            </w:r>
          </w:p>
        </w:tc>
      </w:tr>
      <w:tr w:rsidR="005A5895" w:rsidRPr="00CE41F5" w14:paraId="21D6A050" w14:textId="77777777" w:rsidTr="00D3013C">
        <w:tblPrEx>
          <w:tblLook w:val="0000" w:firstRow="0" w:lastRow="0" w:firstColumn="0" w:lastColumn="0" w:noHBand="0" w:noVBand="0"/>
        </w:tblPrEx>
        <w:trPr>
          <w:gridAfter w:val="1"/>
          <w:wAfter w:w="21" w:type="dxa"/>
          <w:trHeight w:val="90"/>
        </w:trPr>
        <w:tc>
          <w:tcPr>
            <w:tcW w:w="7797" w:type="dxa"/>
            <w:gridSpan w:val="2"/>
            <w:tcBorders>
              <w:top w:val="single" w:sz="4" w:space="0" w:color="000000"/>
              <w:left w:val="single" w:sz="4" w:space="0" w:color="000000"/>
              <w:bottom w:val="single" w:sz="4" w:space="0" w:color="auto"/>
              <w:right w:val="single" w:sz="4" w:space="0" w:color="auto"/>
            </w:tcBorders>
            <w:shd w:val="clear" w:color="auto" w:fill="auto"/>
          </w:tcPr>
          <w:p w14:paraId="05C616FA"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Подпрограмма "Развитие дополнительного образования детей"</w:t>
            </w:r>
          </w:p>
        </w:tc>
        <w:tc>
          <w:tcPr>
            <w:tcW w:w="1842" w:type="dxa"/>
            <w:tcBorders>
              <w:top w:val="single" w:sz="4" w:space="0" w:color="000000"/>
              <w:left w:val="single" w:sz="4" w:space="0" w:color="auto"/>
              <w:bottom w:val="single" w:sz="4" w:space="0" w:color="000000"/>
              <w:right w:val="single" w:sz="4" w:space="0" w:color="000000"/>
            </w:tcBorders>
            <w:shd w:val="clear" w:color="auto" w:fill="auto"/>
            <w:vAlign w:val="center"/>
          </w:tcPr>
          <w:p w14:paraId="1B6C3915" w14:textId="77777777" w:rsidR="005A5895" w:rsidRPr="00CE41F5" w:rsidRDefault="005A5895" w:rsidP="005A5895">
            <w:pPr>
              <w:spacing w:after="0" w:line="240" w:lineRule="auto"/>
              <w:jc w:val="center"/>
              <w:rPr>
                <w:rFonts w:ascii="PT Astra Serif" w:hAnsi="PT Astra Serif"/>
              </w:rPr>
            </w:pPr>
          </w:p>
        </w:tc>
      </w:tr>
      <w:tr w:rsidR="005A5895" w:rsidRPr="00CE41F5" w14:paraId="37379E68" w14:textId="77777777" w:rsidTr="00D3013C">
        <w:trPr>
          <w:gridAfter w:val="1"/>
          <w:wAfter w:w="21" w:type="dxa"/>
          <w:trHeight w:val="340"/>
        </w:trPr>
        <w:tc>
          <w:tcPr>
            <w:tcW w:w="4536" w:type="dxa"/>
            <w:tcBorders>
              <w:top w:val="single" w:sz="4" w:space="0" w:color="000000"/>
              <w:left w:val="single" w:sz="4" w:space="0" w:color="000000"/>
              <w:bottom w:val="single" w:sz="4" w:space="0" w:color="000000"/>
              <w:right w:val="single" w:sz="4" w:space="0" w:color="auto"/>
            </w:tcBorders>
            <w:hideMark/>
          </w:tcPr>
          <w:p w14:paraId="41D0F40E"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 xml:space="preserve">Оказание муниципальными </w:t>
            </w:r>
            <w:proofErr w:type="gramStart"/>
            <w:r w:rsidRPr="00CE41F5">
              <w:rPr>
                <w:rFonts w:ascii="PT Astra Serif" w:hAnsi="PT Astra Serif"/>
                <w:bCs/>
              </w:rPr>
              <w:t>учреждения-ми</w:t>
            </w:r>
            <w:proofErr w:type="gramEnd"/>
            <w:r w:rsidRPr="00CE41F5">
              <w:rPr>
                <w:rFonts w:ascii="PT Astra Serif" w:hAnsi="PT Astra Serif"/>
                <w:bCs/>
              </w:rPr>
              <w:t xml:space="preserve"> муниципальных услуг, выполнение работ, финансовое обеспечение деятель-</w:t>
            </w:r>
            <w:proofErr w:type="spellStart"/>
            <w:r w:rsidRPr="00CE41F5">
              <w:rPr>
                <w:rFonts w:ascii="PT Astra Serif" w:hAnsi="PT Astra Serif"/>
                <w:bCs/>
              </w:rPr>
              <w:t>ности</w:t>
            </w:r>
            <w:proofErr w:type="spellEnd"/>
            <w:r w:rsidRPr="00CE41F5">
              <w:rPr>
                <w:rFonts w:ascii="PT Astra Serif" w:hAnsi="PT Astra Serif"/>
                <w:bCs/>
              </w:rPr>
              <w:t xml:space="preserve"> муниципальных учреждений</w:t>
            </w:r>
          </w:p>
        </w:tc>
        <w:tc>
          <w:tcPr>
            <w:tcW w:w="3261" w:type="dxa"/>
            <w:tcBorders>
              <w:top w:val="single" w:sz="4" w:space="0" w:color="000000"/>
              <w:left w:val="single" w:sz="4" w:space="0" w:color="000000"/>
              <w:bottom w:val="single" w:sz="4" w:space="0" w:color="000000"/>
              <w:right w:val="single" w:sz="4" w:space="0" w:color="auto"/>
            </w:tcBorders>
            <w:vAlign w:val="center"/>
          </w:tcPr>
          <w:p w14:paraId="082F9282"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526 0703 0130166770 621</w:t>
            </w:r>
          </w:p>
        </w:tc>
        <w:tc>
          <w:tcPr>
            <w:tcW w:w="1842" w:type="dxa"/>
            <w:tcBorders>
              <w:top w:val="single" w:sz="4" w:space="0" w:color="000000"/>
              <w:left w:val="single" w:sz="4" w:space="0" w:color="auto"/>
              <w:bottom w:val="single" w:sz="4" w:space="0" w:color="000000"/>
              <w:right w:val="single" w:sz="4" w:space="0" w:color="000000"/>
            </w:tcBorders>
            <w:vAlign w:val="center"/>
            <w:hideMark/>
          </w:tcPr>
          <w:p w14:paraId="24143B67"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112 500,00</w:t>
            </w:r>
          </w:p>
        </w:tc>
      </w:tr>
      <w:tr w:rsidR="005A5895" w:rsidRPr="00CE41F5" w14:paraId="76C54EEF" w14:textId="77777777" w:rsidTr="00D3013C">
        <w:tblPrEx>
          <w:tblLook w:val="0000" w:firstRow="0" w:lastRow="0" w:firstColumn="0" w:lastColumn="0" w:noHBand="0" w:noVBand="0"/>
        </w:tblPrEx>
        <w:trPr>
          <w:trHeight w:val="90"/>
        </w:trPr>
        <w:tc>
          <w:tcPr>
            <w:tcW w:w="7797" w:type="dxa"/>
            <w:gridSpan w:val="2"/>
            <w:tcBorders>
              <w:top w:val="single" w:sz="4" w:space="0" w:color="000000"/>
              <w:left w:val="single" w:sz="4" w:space="0" w:color="000000"/>
              <w:bottom w:val="single" w:sz="4" w:space="0" w:color="000000"/>
              <w:right w:val="single" w:sz="4" w:space="0" w:color="auto"/>
            </w:tcBorders>
            <w:shd w:val="clear" w:color="auto" w:fill="auto"/>
          </w:tcPr>
          <w:p w14:paraId="6BC4DA43" w14:textId="77777777" w:rsidR="005A5895" w:rsidRPr="00CE41F5" w:rsidRDefault="005A5895" w:rsidP="005A5895">
            <w:pPr>
              <w:spacing w:after="0" w:line="240" w:lineRule="auto"/>
              <w:rPr>
                <w:rFonts w:ascii="PT Astra Serif" w:hAnsi="PT Astra Serif"/>
              </w:rPr>
            </w:pPr>
            <w:r w:rsidRPr="00CE41F5">
              <w:rPr>
                <w:rFonts w:ascii="PT Astra Serif" w:hAnsi="PT Astra Serif"/>
                <w:b/>
                <w:i/>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86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9F63E6A"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267 300,00</w:t>
            </w:r>
          </w:p>
        </w:tc>
      </w:tr>
      <w:tr w:rsidR="005A5895" w:rsidRPr="00CE41F5" w14:paraId="3795FB2A" w14:textId="77777777" w:rsidTr="00D3013C">
        <w:tblPrEx>
          <w:tblLook w:val="0000" w:firstRow="0" w:lastRow="0" w:firstColumn="0" w:lastColumn="0" w:noHBand="0" w:noVBand="0"/>
        </w:tblPrEx>
        <w:trPr>
          <w:trHeight w:val="90"/>
        </w:trPr>
        <w:tc>
          <w:tcPr>
            <w:tcW w:w="779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A720C5B" w14:textId="77777777" w:rsidR="005A5895" w:rsidRPr="00CE41F5" w:rsidRDefault="005A5895" w:rsidP="005A5895">
            <w:pPr>
              <w:spacing w:after="0" w:line="240" w:lineRule="auto"/>
              <w:rPr>
                <w:rFonts w:ascii="PT Astra Serif" w:hAnsi="PT Astra Serif"/>
              </w:rPr>
            </w:pPr>
            <w:r w:rsidRPr="00CE41F5">
              <w:rPr>
                <w:rFonts w:ascii="PT Astra Serif" w:hAnsi="PT Astra Serif"/>
                <w:bCs/>
              </w:rPr>
              <w:t>Муниципальная программа «Развитие образования и воспитание»</w:t>
            </w:r>
          </w:p>
        </w:tc>
        <w:tc>
          <w:tcPr>
            <w:tcW w:w="186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450B754" w14:textId="77777777" w:rsidR="005A5895" w:rsidRPr="00CE41F5" w:rsidRDefault="005A5895" w:rsidP="005A5895">
            <w:pPr>
              <w:spacing w:after="0" w:line="240" w:lineRule="auto"/>
              <w:jc w:val="center"/>
              <w:rPr>
                <w:rFonts w:ascii="PT Astra Serif" w:hAnsi="PT Astra Serif"/>
              </w:rPr>
            </w:pPr>
          </w:p>
        </w:tc>
      </w:tr>
      <w:tr w:rsidR="005A5895" w:rsidRPr="00CE41F5" w14:paraId="03E1072A" w14:textId="77777777" w:rsidTr="00D3013C">
        <w:tblPrEx>
          <w:tblLook w:val="0000" w:firstRow="0" w:lastRow="0" w:firstColumn="0" w:lastColumn="0" w:noHBand="0" w:noVBand="0"/>
        </w:tblPrEx>
        <w:trPr>
          <w:trHeight w:val="90"/>
        </w:trPr>
        <w:tc>
          <w:tcPr>
            <w:tcW w:w="7797" w:type="dxa"/>
            <w:gridSpan w:val="2"/>
            <w:tcBorders>
              <w:top w:val="single" w:sz="4" w:space="0" w:color="000000"/>
              <w:left w:val="single" w:sz="4" w:space="0" w:color="000000"/>
              <w:bottom w:val="single" w:sz="4" w:space="0" w:color="000000"/>
              <w:right w:val="single" w:sz="4" w:space="0" w:color="auto"/>
            </w:tcBorders>
            <w:shd w:val="clear" w:color="auto" w:fill="auto"/>
          </w:tcPr>
          <w:p w14:paraId="0FD15872"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Подпрограмма "Развитие дополнительного образования детей"</w:t>
            </w:r>
          </w:p>
        </w:tc>
        <w:tc>
          <w:tcPr>
            <w:tcW w:w="186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6D3ACD40" w14:textId="77777777" w:rsidR="005A5895" w:rsidRPr="00CE41F5" w:rsidRDefault="005A5895" w:rsidP="005A5895">
            <w:pPr>
              <w:spacing w:after="0" w:line="240" w:lineRule="auto"/>
              <w:jc w:val="center"/>
              <w:rPr>
                <w:rFonts w:ascii="PT Astra Serif" w:hAnsi="PT Astra Serif"/>
              </w:rPr>
            </w:pPr>
          </w:p>
        </w:tc>
      </w:tr>
      <w:tr w:rsidR="005A5895" w:rsidRPr="00CE41F5" w14:paraId="1761B3BC" w14:textId="77777777" w:rsidTr="00D3013C">
        <w:tblPrEx>
          <w:tblLook w:val="0000" w:firstRow="0" w:lastRow="0" w:firstColumn="0" w:lastColumn="0" w:noHBand="0" w:noVBand="0"/>
        </w:tblPrEx>
        <w:trPr>
          <w:trHeight w:val="90"/>
        </w:trPr>
        <w:tc>
          <w:tcPr>
            <w:tcW w:w="4536" w:type="dxa"/>
            <w:tcBorders>
              <w:top w:val="single" w:sz="4" w:space="0" w:color="000000"/>
              <w:left w:val="single" w:sz="4" w:space="0" w:color="000000"/>
              <w:bottom w:val="single" w:sz="4" w:space="0" w:color="000000"/>
              <w:right w:val="single" w:sz="4" w:space="0" w:color="auto"/>
            </w:tcBorders>
            <w:shd w:val="clear" w:color="auto" w:fill="auto"/>
          </w:tcPr>
          <w:p w14:paraId="6ADC93EC"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lastRenderedPageBreak/>
              <w:t xml:space="preserve">Оказание муниципальными </w:t>
            </w:r>
            <w:proofErr w:type="gramStart"/>
            <w:r w:rsidRPr="00CE41F5">
              <w:rPr>
                <w:rFonts w:ascii="PT Astra Serif" w:hAnsi="PT Astra Serif"/>
                <w:bCs/>
              </w:rPr>
              <w:t>учреждения-ми</w:t>
            </w:r>
            <w:proofErr w:type="gramEnd"/>
            <w:r w:rsidRPr="00CE41F5">
              <w:rPr>
                <w:rFonts w:ascii="PT Astra Serif" w:hAnsi="PT Astra Serif"/>
                <w:bCs/>
              </w:rPr>
              <w:t xml:space="preserve"> муниципальных услуг, выполнение работ, финансовое обеспечение деятель-</w:t>
            </w:r>
            <w:proofErr w:type="spellStart"/>
            <w:r w:rsidRPr="00CE41F5">
              <w:rPr>
                <w:rFonts w:ascii="PT Astra Serif" w:hAnsi="PT Astra Serif"/>
                <w:bCs/>
              </w:rPr>
              <w:t>ности</w:t>
            </w:r>
            <w:proofErr w:type="spellEnd"/>
            <w:r w:rsidRPr="00CE41F5">
              <w:rPr>
                <w:rFonts w:ascii="PT Astra Serif" w:hAnsi="PT Astra Serif"/>
                <w:bCs/>
              </w:rPr>
              <w:t xml:space="preserve"> муниципальных учреждений</w:t>
            </w:r>
          </w:p>
        </w:tc>
        <w:tc>
          <w:tcPr>
            <w:tcW w:w="3261" w:type="dxa"/>
            <w:tcBorders>
              <w:top w:val="single" w:sz="4" w:space="0" w:color="000000"/>
              <w:left w:val="single" w:sz="4" w:space="0" w:color="000000"/>
              <w:bottom w:val="single" w:sz="4" w:space="0" w:color="000000"/>
              <w:right w:val="single" w:sz="4" w:space="0" w:color="auto"/>
            </w:tcBorders>
            <w:shd w:val="clear" w:color="auto" w:fill="auto"/>
            <w:vAlign w:val="center"/>
          </w:tcPr>
          <w:p w14:paraId="2B23B162" w14:textId="77777777" w:rsidR="005A5895" w:rsidRPr="00CE41F5" w:rsidRDefault="005A5895" w:rsidP="005A5895">
            <w:pPr>
              <w:spacing w:after="0" w:line="240" w:lineRule="auto"/>
              <w:jc w:val="center"/>
              <w:rPr>
                <w:rFonts w:ascii="PT Astra Serif" w:hAnsi="PT Astra Serif"/>
                <w:lang w:val="en-US"/>
              </w:rPr>
            </w:pPr>
            <w:r w:rsidRPr="00CE41F5">
              <w:rPr>
                <w:rFonts w:ascii="PT Astra Serif" w:hAnsi="PT Astra Serif"/>
              </w:rPr>
              <w:t>540 0801 0130166770</w:t>
            </w:r>
            <w:r w:rsidRPr="00CE41F5">
              <w:rPr>
                <w:rFonts w:ascii="PT Astra Serif" w:hAnsi="PT Astra Serif"/>
                <w:lang w:val="en-US"/>
              </w:rPr>
              <w:t xml:space="preserve"> 61</w:t>
            </w:r>
            <w:r w:rsidRPr="00CE41F5">
              <w:rPr>
                <w:rFonts w:ascii="PT Astra Serif" w:hAnsi="PT Astra Serif"/>
              </w:rPr>
              <w:t>1</w:t>
            </w:r>
          </w:p>
          <w:p w14:paraId="1358BEC4" w14:textId="77777777" w:rsidR="005A5895" w:rsidRPr="00CE41F5" w:rsidRDefault="005A5895" w:rsidP="005A5895">
            <w:pPr>
              <w:spacing w:after="0" w:line="240" w:lineRule="auto"/>
              <w:jc w:val="center"/>
              <w:rPr>
                <w:rFonts w:ascii="PT Astra Serif" w:hAnsi="PT Astra Serif"/>
              </w:rPr>
            </w:pPr>
          </w:p>
        </w:tc>
        <w:tc>
          <w:tcPr>
            <w:tcW w:w="186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E9B2797"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7 800,00</w:t>
            </w:r>
          </w:p>
          <w:p w14:paraId="314AA326" w14:textId="77777777" w:rsidR="005A5895" w:rsidRPr="00CE41F5" w:rsidRDefault="005A5895" w:rsidP="005A5895">
            <w:pPr>
              <w:spacing w:after="0" w:line="240" w:lineRule="auto"/>
              <w:jc w:val="center"/>
              <w:rPr>
                <w:rFonts w:ascii="PT Astra Serif" w:hAnsi="PT Astra Serif"/>
              </w:rPr>
            </w:pPr>
          </w:p>
        </w:tc>
      </w:tr>
      <w:tr w:rsidR="005A5895" w:rsidRPr="00CE41F5" w14:paraId="44D39879" w14:textId="77777777" w:rsidTr="00D3013C">
        <w:tblPrEx>
          <w:tblLook w:val="0000" w:firstRow="0" w:lastRow="0" w:firstColumn="0" w:lastColumn="0" w:noHBand="0" w:noVBand="0"/>
        </w:tblPrEx>
        <w:trPr>
          <w:trHeight w:val="90"/>
        </w:trPr>
        <w:tc>
          <w:tcPr>
            <w:tcW w:w="7797" w:type="dxa"/>
            <w:gridSpan w:val="2"/>
            <w:tcBorders>
              <w:top w:val="single" w:sz="4" w:space="0" w:color="000000"/>
              <w:left w:val="single" w:sz="4" w:space="0" w:color="000000"/>
              <w:bottom w:val="single" w:sz="4" w:space="0" w:color="000000"/>
              <w:right w:val="single" w:sz="4" w:space="0" w:color="auto"/>
            </w:tcBorders>
            <w:shd w:val="clear" w:color="auto" w:fill="auto"/>
          </w:tcPr>
          <w:p w14:paraId="1A38FF5A" w14:textId="77777777" w:rsidR="005A5895" w:rsidRPr="00CE41F5" w:rsidRDefault="005A5895" w:rsidP="005A5895">
            <w:pPr>
              <w:spacing w:after="0" w:line="240" w:lineRule="auto"/>
              <w:rPr>
                <w:rFonts w:ascii="PT Astra Serif" w:hAnsi="PT Astra Serif"/>
              </w:rPr>
            </w:pPr>
            <w:r w:rsidRPr="00CE41F5">
              <w:rPr>
                <w:rFonts w:ascii="PT Astra Serif" w:hAnsi="PT Astra Serif"/>
                <w:bCs/>
              </w:rPr>
              <w:t>Муниципальная программа "Развитие культуры"</w:t>
            </w:r>
          </w:p>
        </w:tc>
        <w:tc>
          <w:tcPr>
            <w:tcW w:w="186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17A8E12F" w14:textId="77777777" w:rsidR="005A5895" w:rsidRPr="00CE41F5" w:rsidRDefault="005A5895" w:rsidP="005A5895">
            <w:pPr>
              <w:spacing w:after="0" w:line="240" w:lineRule="auto"/>
              <w:jc w:val="center"/>
              <w:rPr>
                <w:rFonts w:ascii="PT Astra Serif" w:hAnsi="PT Astra Serif"/>
              </w:rPr>
            </w:pPr>
          </w:p>
        </w:tc>
      </w:tr>
      <w:tr w:rsidR="005A5895" w:rsidRPr="00CE41F5" w14:paraId="511CBB9F" w14:textId="77777777" w:rsidTr="00D3013C">
        <w:tblPrEx>
          <w:tblLook w:val="0000" w:firstRow="0" w:lastRow="0" w:firstColumn="0" w:lastColumn="0" w:noHBand="0" w:noVBand="0"/>
        </w:tblPrEx>
        <w:trPr>
          <w:trHeight w:val="90"/>
        </w:trPr>
        <w:tc>
          <w:tcPr>
            <w:tcW w:w="7797" w:type="dxa"/>
            <w:gridSpan w:val="2"/>
            <w:tcBorders>
              <w:top w:val="single" w:sz="4" w:space="0" w:color="000000"/>
              <w:left w:val="single" w:sz="4" w:space="0" w:color="000000"/>
              <w:bottom w:val="single" w:sz="4" w:space="0" w:color="auto"/>
              <w:right w:val="single" w:sz="4" w:space="0" w:color="auto"/>
            </w:tcBorders>
            <w:shd w:val="clear" w:color="auto" w:fill="auto"/>
          </w:tcPr>
          <w:p w14:paraId="048D2FFB"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"Организация библиотечного обслуживания населения"</w:t>
            </w:r>
          </w:p>
        </w:tc>
        <w:tc>
          <w:tcPr>
            <w:tcW w:w="186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7765161" w14:textId="77777777" w:rsidR="005A5895" w:rsidRPr="00CE41F5" w:rsidRDefault="005A5895" w:rsidP="005A5895">
            <w:pPr>
              <w:spacing w:after="0" w:line="240" w:lineRule="auto"/>
              <w:jc w:val="center"/>
              <w:rPr>
                <w:rFonts w:ascii="PT Astra Serif" w:hAnsi="PT Astra Serif"/>
              </w:rPr>
            </w:pPr>
          </w:p>
        </w:tc>
      </w:tr>
      <w:tr w:rsidR="005A5895" w:rsidRPr="00CE41F5" w14:paraId="49F6B008" w14:textId="77777777" w:rsidTr="00D3013C">
        <w:tblPrEx>
          <w:tblLook w:val="0000" w:firstRow="0" w:lastRow="0" w:firstColumn="0" w:lastColumn="0" w:noHBand="0" w:noVBand="0"/>
        </w:tblPrEx>
        <w:trPr>
          <w:trHeight w:val="90"/>
        </w:trPr>
        <w:tc>
          <w:tcPr>
            <w:tcW w:w="4536" w:type="dxa"/>
            <w:tcBorders>
              <w:top w:val="single" w:sz="4" w:space="0" w:color="000000"/>
              <w:left w:val="single" w:sz="4" w:space="0" w:color="000000"/>
              <w:bottom w:val="single" w:sz="4" w:space="0" w:color="000000"/>
              <w:right w:val="single" w:sz="4" w:space="0" w:color="auto"/>
            </w:tcBorders>
            <w:shd w:val="clear" w:color="auto" w:fill="auto"/>
          </w:tcPr>
          <w:p w14:paraId="5656A43E"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 xml:space="preserve">Оказание муниципальными </w:t>
            </w:r>
            <w:proofErr w:type="gramStart"/>
            <w:r w:rsidRPr="00CE41F5">
              <w:rPr>
                <w:rFonts w:ascii="PT Astra Serif" w:hAnsi="PT Astra Serif"/>
                <w:bCs/>
              </w:rPr>
              <w:t>учреждения-ми</w:t>
            </w:r>
            <w:proofErr w:type="gramEnd"/>
            <w:r w:rsidRPr="00CE41F5">
              <w:rPr>
                <w:rFonts w:ascii="PT Astra Serif" w:hAnsi="PT Astra Serif"/>
                <w:bCs/>
              </w:rPr>
              <w:t xml:space="preserve"> муниципальных услуг, выполнение работ, финансовое обеспечение деятель-</w:t>
            </w:r>
            <w:proofErr w:type="spellStart"/>
            <w:r w:rsidRPr="00CE41F5">
              <w:rPr>
                <w:rFonts w:ascii="PT Astra Serif" w:hAnsi="PT Astra Serif"/>
                <w:bCs/>
              </w:rPr>
              <w:t>ности</w:t>
            </w:r>
            <w:proofErr w:type="spellEnd"/>
            <w:r w:rsidRPr="00CE41F5">
              <w:rPr>
                <w:rFonts w:ascii="PT Astra Serif" w:hAnsi="PT Astra Serif"/>
                <w:bCs/>
              </w:rPr>
              <w:t xml:space="preserve"> муниципальных учреждений</w:t>
            </w:r>
          </w:p>
        </w:tc>
        <w:tc>
          <w:tcPr>
            <w:tcW w:w="3261" w:type="dxa"/>
            <w:tcBorders>
              <w:top w:val="single" w:sz="4" w:space="0" w:color="000000"/>
              <w:left w:val="single" w:sz="4" w:space="0" w:color="000000"/>
              <w:bottom w:val="single" w:sz="4" w:space="0" w:color="000000"/>
              <w:right w:val="single" w:sz="4" w:space="0" w:color="auto"/>
            </w:tcBorders>
            <w:shd w:val="clear" w:color="auto" w:fill="auto"/>
            <w:vAlign w:val="center"/>
          </w:tcPr>
          <w:p w14:paraId="54E7C46D" w14:textId="77777777" w:rsidR="005A5895" w:rsidRPr="00CE41F5" w:rsidRDefault="005A5895" w:rsidP="005A5895">
            <w:pPr>
              <w:spacing w:after="0" w:line="240" w:lineRule="auto"/>
              <w:jc w:val="center"/>
              <w:rPr>
                <w:rFonts w:ascii="PT Astra Serif" w:hAnsi="PT Astra Serif"/>
                <w:lang w:val="en-US"/>
              </w:rPr>
            </w:pPr>
            <w:r w:rsidRPr="00CE41F5">
              <w:rPr>
                <w:rFonts w:ascii="PT Astra Serif" w:hAnsi="PT Astra Serif"/>
              </w:rPr>
              <w:t>540 0801 0310166770</w:t>
            </w:r>
            <w:r w:rsidRPr="00CE41F5">
              <w:rPr>
                <w:rFonts w:ascii="PT Astra Serif" w:hAnsi="PT Astra Serif"/>
                <w:lang w:val="en-US"/>
              </w:rPr>
              <w:t xml:space="preserve"> 61</w:t>
            </w:r>
            <w:r w:rsidRPr="00CE41F5">
              <w:rPr>
                <w:rFonts w:ascii="PT Astra Serif" w:hAnsi="PT Astra Serif"/>
              </w:rPr>
              <w:t>1</w:t>
            </w:r>
          </w:p>
          <w:p w14:paraId="5A6764A2" w14:textId="77777777" w:rsidR="005A5895" w:rsidRPr="00CE41F5" w:rsidRDefault="005A5895" w:rsidP="005A5895">
            <w:pPr>
              <w:spacing w:after="0" w:line="240" w:lineRule="auto"/>
              <w:jc w:val="center"/>
              <w:rPr>
                <w:rFonts w:ascii="PT Astra Serif" w:hAnsi="PT Astra Serif"/>
              </w:rPr>
            </w:pPr>
          </w:p>
        </w:tc>
        <w:tc>
          <w:tcPr>
            <w:tcW w:w="186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B8C8F4A"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84 300,00</w:t>
            </w:r>
          </w:p>
          <w:p w14:paraId="6A61EE0F" w14:textId="77777777" w:rsidR="005A5895" w:rsidRPr="00CE41F5" w:rsidRDefault="005A5895" w:rsidP="005A5895">
            <w:pPr>
              <w:spacing w:after="0" w:line="240" w:lineRule="auto"/>
              <w:jc w:val="center"/>
              <w:rPr>
                <w:rFonts w:ascii="PT Astra Serif" w:hAnsi="PT Astra Serif"/>
              </w:rPr>
            </w:pPr>
          </w:p>
        </w:tc>
      </w:tr>
      <w:tr w:rsidR="005A5895" w:rsidRPr="00CE41F5" w14:paraId="1B32C0A8" w14:textId="77777777" w:rsidTr="00D3013C">
        <w:tblPrEx>
          <w:tblLook w:val="0000" w:firstRow="0" w:lastRow="0" w:firstColumn="0" w:lastColumn="0" w:noHBand="0" w:noVBand="0"/>
        </w:tblPrEx>
        <w:trPr>
          <w:trHeight w:val="90"/>
        </w:trPr>
        <w:tc>
          <w:tcPr>
            <w:tcW w:w="7797" w:type="dxa"/>
            <w:gridSpan w:val="2"/>
            <w:tcBorders>
              <w:top w:val="single" w:sz="4" w:space="0" w:color="000000"/>
              <w:left w:val="single" w:sz="4" w:space="0" w:color="000000"/>
              <w:bottom w:val="single" w:sz="4" w:space="0" w:color="auto"/>
              <w:right w:val="single" w:sz="4" w:space="0" w:color="auto"/>
            </w:tcBorders>
            <w:shd w:val="clear" w:color="auto" w:fill="auto"/>
          </w:tcPr>
          <w:p w14:paraId="17CC030B"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"Реализация национальной политики, развитие местного народного творчества"</w:t>
            </w:r>
          </w:p>
        </w:tc>
        <w:tc>
          <w:tcPr>
            <w:tcW w:w="186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089D7233" w14:textId="77777777" w:rsidR="005A5895" w:rsidRPr="00CE41F5" w:rsidRDefault="005A5895" w:rsidP="005A5895">
            <w:pPr>
              <w:spacing w:after="0" w:line="240" w:lineRule="auto"/>
              <w:jc w:val="center"/>
              <w:rPr>
                <w:rFonts w:ascii="PT Astra Serif" w:hAnsi="PT Astra Serif"/>
              </w:rPr>
            </w:pPr>
          </w:p>
        </w:tc>
      </w:tr>
      <w:tr w:rsidR="005A5895" w:rsidRPr="00CE41F5" w14:paraId="00784791" w14:textId="77777777" w:rsidTr="00D3013C">
        <w:tblPrEx>
          <w:tblLook w:val="0000" w:firstRow="0" w:lastRow="0" w:firstColumn="0" w:lastColumn="0" w:noHBand="0" w:noVBand="0"/>
        </w:tblPrEx>
        <w:trPr>
          <w:trHeight w:val="90"/>
        </w:trPr>
        <w:tc>
          <w:tcPr>
            <w:tcW w:w="4536" w:type="dxa"/>
            <w:tcBorders>
              <w:top w:val="single" w:sz="4" w:space="0" w:color="000000"/>
              <w:left w:val="single" w:sz="4" w:space="0" w:color="000000"/>
              <w:bottom w:val="single" w:sz="4" w:space="0" w:color="000000"/>
              <w:right w:val="single" w:sz="4" w:space="0" w:color="auto"/>
            </w:tcBorders>
            <w:shd w:val="clear" w:color="auto" w:fill="auto"/>
          </w:tcPr>
          <w:p w14:paraId="0515B45E"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 xml:space="preserve">Оказание муниципальными </w:t>
            </w:r>
            <w:proofErr w:type="gramStart"/>
            <w:r w:rsidRPr="00CE41F5">
              <w:rPr>
                <w:rFonts w:ascii="PT Astra Serif" w:hAnsi="PT Astra Serif"/>
                <w:bCs/>
              </w:rPr>
              <w:t>учреждения-ми</w:t>
            </w:r>
            <w:proofErr w:type="gramEnd"/>
            <w:r w:rsidRPr="00CE41F5">
              <w:rPr>
                <w:rFonts w:ascii="PT Astra Serif" w:hAnsi="PT Astra Serif"/>
                <w:bCs/>
              </w:rPr>
              <w:t xml:space="preserve"> муниципальных услуг, выполнение работ, финансовое обеспечение деятель-</w:t>
            </w:r>
            <w:proofErr w:type="spellStart"/>
            <w:r w:rsidRPr="00CE41F5">
              <w:rPr>
                <w:rFonts w:ascii="PT Astra Serif" w:hAnsi="PT Astra Serif"/>
                <w:bCs/>
              </w:rPr>
              <w:t>ности</w:t>
            </w:r>
            <w:proofErr w:type="spellEnd"/>
            <w:r w:rsidRPr="00CE41F5">
              <w:rPr>
                <w:rFonts w:ascii="PT Astra Serif" w:hAnsi="PT Astra Serif"/>
                <w:bCs/>
              </w:rPr>
              <w:t xml:space="preserve"> муниципальных учреждений</w:t>
            </w:r>
          </w:p>
        </w:tc>
        <w:tc>
          <w:tcPr>
            <w:tcW w:w="3261" w:type="dxa"/>
            <w:tcBorders>
              <w:top w:val="single" w:sz="4" w:space="0" w:color="000000"/>
              <w:left w:val="single" w:sz="4" w:space="0" w:color="000000"/>
              <w:bottom w:val="single" w:sz="4" w:space="0" w:color="000000"/>
              <w:right w:val="single" w:sz="4" w:space="0" w:color="auto"/>
            </w:tcBorders>
            <w:shd w:val="clear" w:color="auto" w:fill="auto"/>
            <w:vAlign w:val="center"/>
          </w:tcPr>
          <w:p w14:paraId="2CB52AA1" w14:textId="77777777" w:rsidR="005A5895" w:rsidRPr="00CE41F5" w:rsidRDefault="005A5895" w:rsidP="005A5895">
            <w:pPr>
              <w:spacing w:after="0" w:line="240" w:lineRule="auto"/>
              <w:jc w:val="center"/>
              <w:rPr>
                <w:rFonts w:ascii="PT Astra Serif" w:hAnsi="PT Astra Serif"/>
                <w:lang w:val="en-US"/>
              </w:rPr>
            </w:pPr>
            <w:r w:rsidRPr="00CE41F5">
              <w:rPr>
                <w:rFonts w:ascii="PT Astra Serif" w:hAnsi="PT Astra Serif"/>
              </w:rPr>
              <w:t>540 0801 0330166770</w:t>
            </w:r>
            <w:r w:rsidRPr="00CE41F5">
              <w:rPr>
                <w:rFonts w:ascii="PT Astra Serif" w:hAnsi="PT Astra Serif"/>
                <w:lang w:val="en-US"/>
              </w:rPr>
              <w:t xml:space="preserve"> 61</w:t>
            </w:r>
            <w:r w:rsidRPr="00CE41F5">
              <w:rPr>
                <w:rFonts w:ascii="PT Astra Serif" w:hAnsi="PT Astra Serif"/>
              </w:rPr>
              <w:t>1</w:t>
            </w:r>
          </w:p>
          <w:p w14:paraId="3D3129F8" w14:textId="77777777" w:rsidR="005A5895" w:rsidRPr="00CE41F5" w:rsidRDefault="005A5895" w:rsidP="005A5895">
            <w:pPr>
              <w:spacing w:after="0" w:line="240" w:lineRule="auto"/>
              <w:jc w:val="center"/>
              <w:rPr>
                <w:rFonts w:ascii="PT Astra Serif" w:hAnsi="PT Astra Serif"/>
              </w:rPr>
            </w:pPr>
          </w:p>
        </w:tc>
        <w:tc>
          <w:tcPr>
            <w:tcW w:w="186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223F3E0"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175 200,00</w:t>
            </w:r>
          </w:p>
          <w:p w14:paraId="584F979D" w14:textId="77777777" w:rsidR="005A5895" w:rsidRPr="00CE41F5" w:rsidRDefault="005A5895" w:rsidP="005A5895">
            <w:pPr>
              <w:spacing w:after="0" w:line="240" w:lineRule="auto"/>
              <w:jc w:val="center"/>
              <w:rPr>
                <w:rFonts w:ascii="PT Astra Serif" w:hAnsi="PT Astra Serif"/>
              </w:rPr>
            </w:pPr>
          </w:p>
        </w:tc>
      </w:tr>
    </w:tbl>
    <w:p w14:paraId="215E3DE0" w14:textId="77777777" w:rsidR="005A5895" w:rsidRPr="00CE41F5" w:rsidRDefault="005A5895" w:rsidP="005A5895">
      <w:pPr>
        <w:spacing w:after="0" w:line="240" w:lineRule="auto"/>
        <w:ind w:firstLine="708"/>
        <w:jc w:val="both"/>
        <w:rPr>
          <w:rFonts w:ascii="PT Astra Serif" w:hAnsi="PT Astra Serif"/>
        </w:rPr>
      </w:pPr>
    </w:p>
    <w:p w14:paraId="377876B2" w14:textId="77777777" w:rsidR="005A5895" w:rsidRPr="00CE41F5" w:rsidRDefault="005A5895" w:rsidP="005A5895">
      <w:pPr>
        <w:spacing w:after="0" w:line="240" w:lineRule="auto"/>
        <w:ind w:firstLine="567"/>
        <w:jc w:val="both"/>
        <w:rPr>
          <w:rFonts w:ascii="PT Astra Serif" w:hAnsi="PT Astra Serif"/>
          <w:b/>
        </w:rPr>
      </w:pPr>
    </w:p>
    <w:p w14:paraId="236E521C" w14:textId="77777777" w:rsidR="005A5895" w:rsidRPr="00CE41F5" w:rsidRDefault="005A5895" w:rsidP="005A5895">
      <w:pPr>
        <w:spacing w:after="0" w:line="240" w:lineRule="auto"/>
        <w:ind w:firstLine="567"/>
        <w:jc w:val="both"/>
        <w:rPr>
          <w:rFonts w:ascii="PT Astra Serif" w:hAnsi="PT Astra Serif"/>
          <w:lang w:eastAsia="ru-RU"/>
        </w:rPr>
      </w:pPr>
      <w:r w:rsidRPr="00CE41F5">
        <w:rPr>
          <w:rFonts w:ascii="PT Astra Serif" w:hAnsi="PT Astra Serif"/>
          <w:b/>
        </w:rPr>
        <w:t xml:space="preserve"> 5. </w:t>
      </w:r>
      <w:r w:rsidRPr="00CE41F5">
        <w:rPr>
          <w:rFonts w:ascii="PT Astra Serif" w:hAnsi="PT Astra Serif"/>
        </w:rPr>
        <w:t>В</w:t>
      </w:r>
      <w:r w:rsidRPr="00CE41F5">
        <w:rPr>
          <w:rFonts w:ascii="PT Astra Serif" w:hAnsi="PT Astra Serif"/>
          <w:lang w:eastAsia="ru-RU"/>
        </w:rPr>
        <w:t xml:space="preserve"> связи с безвозмездным поступлением денежных средств </w:t>
      </w:r>
      <w:r w:rsidRPr="00CE41F5">
        <w:rPr>
          <w:rFonts w:ascii="PT Astra Serif" w:hAnsi="PT Astra Serif"/>
        </w:rPr>
        <w:t>в бюджет муниципального округа</w:t>
      </w:r>
      <w:r w:rsidRPr="00CE41F5">
        <w:rPr>
          <w:rFonts w:ascii="PT Astra Serif" w:hAnsi="PT Astra Serif"/>
          <w:lang w:eastAsia="ru-RU"/>
        </w:rPr>
        <w:t xml:space="preserve"> в сумме 71 752,00 рубля:</w:t>
      </w:r>
    </w:p>
    <w:p w14:paraId="5A50CA3F" w14:textId="77777777" w:rsidR="005A5895" w:rsidRPr="00CE41F5" w:rsidRDefault="005A5895" w:rsidP="005A5895">
      <w:pPr>
        <w:spacing w:after="0" w:line="240" w:lineRule="auto"/>
        <w:ind w:firstLine="567"/>
        <w:jc w:val="both"/>
        <w:rPr>
          <w:rFonts w:ascii="PT Astra Serif" w:hAnsi="PT Astra Serif"/>
          <w:lang w:eastAsia="ru-RU"/>
        </w:rPr>
      </w:pPr>
      <w:r w:rsidRPr="00CE41F5">
        <w:rPr>
          <w:rFonts w:ascii="PT Astra Serif" w:hAnsi="PT Astra Serif"/>
          <w:lang w:eastAsia="ru-RU"/>
        </w:rPr>
        <w:t>а) увеличить плановое назначение на сумму 71 752,00 рубля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5A5895" w:rsidRPr="00CE41F5" w14:paraId="436F864A" w14:textId="77777777" w:rsidTr="00D3013C">
        <w:trPr>
          <w:trHeight w:val="475"/>
        </w:trPr>
        <w:tc>
          <w:tcPr>
            <w:tcW w:w="2694" w:type="dxa"/>
            <w:tcBorders>
              <w:top w:val="single" w:sz="4" w:space="0" w:color="auto"/>
              <w:left w:val="single" w:sz="4" w:space="0" w:color="auto"/>
              <w:bottom w:val="single" w:sz="4" w:space="0" w:color="auto"/>
              <w:right w:val="single" w:sz="4" w:space="0" w:color="auto"/>
            </w:tcBorders>
            <w:hideMark/>
          </w:tcPr>
          <w:p w14:paraId="686BB710"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 xml:space="preserve">Код бюджетной </w:t>
            </w:r>
          </w:p>
          <w:p w14:paraId="075ADB66"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439F91D3"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5BAA2737"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 xml:space="preserve">Сумма, </w:t>
            </w:r>
          </w:p>
          <w:p w14:paraId="29AF4179"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рублей</w:t>
            </w:r>
          </w:p>
        </w:tc>
      </w:tr>
      <w:tr w:rsidR="005A5895" w:rsidRPr="00CE41F5" w14:paraId="4F3A551A" w14:textId="77777777" w:rsidTr="00D3013C">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287F9BBA" w14:textId="77777777" w:rsidR="005A5895" w:rsidRPr="00CE41F5" w:rsidRDefault="005A5895" w:rsidP="005A5895">
            <w:pPr>
              <w:spacing w:after="0" w:line="240" w:lineRule="auto"/>
              <w:jc w:val="center"/>
              <w:rPr>
                <w:rFonts w:ascii="PT Astra Serif" w:hAnsi="PT Astra Serif"/>
                <w:lang w:eastAsia="ru-RU"/>
              </w:rPr>
            </w:pPr>
            <w:r w:rsidRPr="00CE41F5">
              <w:rPr>
                <w:rFonts w:ascii="PT Astra Serif" w:hAnsi="PT Astra Serif"/>
                <w:lang w:eastAsia="ru-RU"/>
              </w:rPr>
              <w:t>541 207 04020 14 0000 150</w:t>
            </w:r>
          </w:p>
        </w:tc>
        <w:tc>
          <w:tcPr>
            <w:tcW w:w="5103" w:type="dxa"/>
            <w:tcBorders>
              <w:top w:val="single" w:sz="4" w:space="0" w:color="auto"/>
              <w:left w:val="single" w:sz="4" w:space="0" w:color="auto"/>
              <w:bottom w:val="single" w:sz="4" w:space="0" w:color="auto"/>
              <w:right w:val="single" w:sz="4" w:space="0" w:color="auto"/>
            </w:tcBorders>
            <w:hideMark/>
          </w:tcPr>
          <w:p w14:paraId="4285F60D"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Поступления от денежных пожертвований, предоставляемых физическими лицами получателям средств бюджетов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283D3581" w14:textId="77777777" w:rsidR="005A5895" w:rsidRPr="00CE41F5" w:rsidRDefault="005A5895" w:rsidP="005A5895">
            <w:pPr>
              <w:spacing w:after="0" w:line="240" w:lineRule="auto"/>
              <w:jc w:val="center"/>
              <w:rPr>
                <w:rFonts w:ascii="PT Astra Serif" w:hAnsi="PT Astra Serif"/>
                <w:lang w:eastAsia="ru-RU"/>
              </w:rPr>
            </w:pPr>
            <w:r w:rsidRPr="00CE41F5">
              <w:rPr>
                <w:rFonts w:ascii="PT Astra Serif" w:hAnsi="PT Astra Serif"/>
                <w:lang w:eastAsia="ru-RU"/>
              </w:rPr>
              <w:t>60 000,00</w:t>
            </w:r>
          </w:p>
        </w:tc>
      </w:tr>
      <w:tr w:rsidR="005A5895" w:rsidRPr="00CE41F5" w14:paraId="517044A8" w14:textId="77777777" w:rsidTr="00D3013C">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0BDFABFA" w14:textId="77777777" w:rsidR="005A5895" w:rsidRPr="00CE41F5" w:rsidRDefault="005A5895" w:rsidP="005A5895">
            <w:pPr>
              <w:spacing w:after="0" w:line="240" w:lineRule="auto"/>
              <w:jc w:val="center"/>
              <w:rPr>
                <w:rFonts w:ascii="PT Astra Serif" w:hAnsi="PT Astra Serif"/>
                <w:lang w:eastAsia="ru-RU"/>
              </w:rPr>
            </w:pPr>
            <w:r w:rsidRPr="00CE41F5">
              <w:rPr>
                <w:rFonts w:ascii="PT Astra Serif" w:hAnsi="PT Astra Serif"/>
                <w:lang w:eastAsia="ru-RU"/>
              </w:rPr>
              <w:t>541 207 04050 14 0000 150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1ED54E05"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781ED221" w14:textId="77777777" w:rsidR="005A5895" w:rsidRPr="00CE41F5" w:rsidRDefault="005A5895" w:rsidP="005A5895">
            <w:pPr>
              <w:spacing w:after="0" w:line="240" w:lineRule="auto"/>
              <w:jc w:val="center"/>
              <w:rPr>
                <w:rFonts w:ascii="PT Astra Serif" w:hAnsi="PT Astra Serif"/>
                <w:lang w:eastAsia="ru-RU"/>
              </w:rPr>
            </w:pPr>
            <w:r w:rsidRPr="00CE41F5">
              <w:rPr>
                <w:rFonts w:ascii="PT Astra Serif" w:hAnsi="PT Astra Serif"/>
                <w:lang w:eastAsia="ru-RU"/>
              </w:rPr>
              <w:t>11 752,00</w:t>
            </w:r>
          </w:p>
        </w:tc>
      </w:tr>
    </w:tbl>
    <w:p w14:paraId="5B06C6DC" w14:textId="77777777" w:rsidR="005A5895" w:rsidRPr="00CE41F5" w:rsidRDefault="005A5895" w:rsidP="005A5895">
      <w:pPr>
        <w:spacing w:after="0" w:line="240" w:lineRule="auto"/>
        <w:ind w:firstLine="708"/>
        <w:jc w:val="both"/>
        <w:rPr>
          <w:rFonts w:ascii="PT Astra Serif" w:hAnsi="PT Astra Serif"/>
          <w:lang w:eastAsia="ru-RU"/>
        </w:rPr>
      </w:pPr>
    </w:p>
    <w:p w14:paraId="2E07B9FE" w14:textId="77777777" w:rsidR="005A5895" w:rsidRPr="00CE41F5" w:rsidRDefault="005A5895" w:rsidP="005A5895">
      <w:pPr>
        <w:spacing w:after="0" w:line="240" w:lineRule="auto"/>
        <w:ind w:firstLine="708"/>
        <w:jc w:val="both"/>
        <w:rPr>
          <w:rFonts w:ascii="PT Astra Serif" w:hAnsi="PT Astra Serif"/>
          <w:lang w:eastAsia="ru-RU"/>
        </w:rPr>
      </w:pPr>
      <w:r w:rsidRPr="00CE41F5">
        <w:rPr>
          <w:rFonts w:ascii="PT Astra Serif" w:hAnsi="PT Astra Serif"/>
          <w:lang w:eastAsia="ru-RU"/>
        </w:rPr>
        <w:t>б) увеличить расходную часть бюджета муниципального образования «Муниципальный округ Красногорский район Удмуртской Республики» на 71 752,00 рубля:</w:t>
      </w:r>
    </w:p>
    <w:p w14:paraId="79771777" w14:textId="77777777" w:rsidR="005A5895" w:rsidRPr="00CE41F5" w:rsidRDefault="005A5895" w:rsidP="005A5895">
      <w:pPr>
        <w:spacing w:after="0" w:line="240" w:lineRule="auto"/>
        <w:ind w:firstLine="708"/>
        <w:jc w:val="both"/>
        <w:rPr>
          <w:rFonts w:ascii="PT Astra Serif" w:hAnsi="PT Astra Serif"/>
          <w:lang w:eastAsia="ru-RU"/>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710"/>
        <w:gridCol w:w="3402"/>
        <w:gridCol w:w="1863"/>
      </w:tblGrid>
      <w:tr w:rsidR="005A5895" w:rsidRPr="00CE41F5" w14:paraId="6A18C5F9" w14:textId="77777777" w:rsidTr="00D3013C">
        <w:trPr>
          <w:trHeight w:val="475"/>
        </w:trPr>
        <w:tc>
          <w:tcPr>
            <w:tcW w:w="2685" w:type="dxa"/>
            <w:tcBorders>
              <w:top w:val="single" w:sz="4" w:space="0" w:color="auto"/>
              <w:left w:val="single" w:sz="4" w:space="0" w:color="auto"/>
              <w:bottom w:val="single" w:sz="4" w:space="0" w:color="auto"/>
              <w:right w:val="single" w:sz="4" w:space="0" w:color="auto"/>
            </w:tcBorders>
            <w:hideMark/>
          </w:tcPr>
          <w:p w14:paraId="68CC3A65"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Код бюджетной </w:t>
            </w:r>
          </w:p>
          <w:p w14:paraId="7DE932CB"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764E8A7B"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Наименование </w:t>
            </w:r>
          </w:p>
        </w:tc>
        <w:tc>
          <w:tcPr>
            <w:tcW w:w="1863" w:type="dxa"/>
            <w:tcBorders>
              <w:top w:val="single" w:sz="4" w:space="0" w:color="auto"/>
              <w:left w:val="single" w:sz="4" w:space="0" w:color="auto"/>
              <w:bottom w:val="single" w:sz="4" w:space="0" w:color="auto"/>
              <w:right w:val="single" w:sz="4" w:space="0" w:color="auto"/>
            </w:tcBorders>
            <w:hideMark/>
          </w:tcPr>
          <w:p w14:paraId="3E2390E3"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Сумма, </w:t>
            </w:r>
          </w:p>
          <w:p w14:paraId="757A2635"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03277650"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14:paraId="536FD213" w14:textId="77777777" w:rsidR="005A5895" w:rsidRPr="00CE41F5" w:rsidRDefault="005A5895" w:rsidP="005A5895">
            <w:pPr>
              <w:spacing w:after="0" w:line="240" w:lineRule="auto"/>
              <w:rPr>
                <w:rFonts w:ascii="PT Astra Serif" w:hAnsi="PT Astra Serif"/>
                <w:b/>
                <w:bCs/>
                <w:i/>
              </w:rPr>
            </w:pPr>
            <w:r w:rsidRPr="00CE41F5">
              <w:rPr>
                <w:rFonts w:ascii="PT Astra Serif" w:hAnsi="PT Astra Serif"/>
                <w:b/>
                <w:i/>
              </w:rPr>
              <w:t>Отдел образования Администрации муниципального образования "Муниципальный округ Красногорский район Удмуртской Республики"</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03DAFCF8"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71 752,00</w:t>
            </w:r>
          </w:p>
        </w:tc>
      </w:tr>
      <w:tr w:rsidR="005A5895" w:rsidRPr="00CE41F5" w14:paraId="3C6FB4ED"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14:paraId="1BF281BA" w14:textId="77777777" w:rsidR="005A5895" w:rsidRPr="00CE41F5" w:rsidRDefault="005A5895" w:rsidP="005A5895">
            <w:pPr>
              <w:spacing w:after="0" w:line="240" w:lineRule="auto"/>
              <w:rPr>
                <w:rFonts w:ascii="PT Astra Serif" w:hAnsi="PT Astra Serif"/>
              </w:rPr>
            </w:pPr>
            <w:r w:rsidRPr="00CE41F5">
              <w:rPr>
                <w:rFonts w:ascii="PT Astra Serif" w:hAnsi="PT Astra Serif"/>
                <w:bCs/>
              </w:rPr>
              <w:t>Муниципальная программа «Развитие образования и воспитание»</w:t>
            </w:r>
          </w:p>
        </w:tc>
        <w:tc>
          <w:tcPr>
            <w:tcW w:w="1863" w:type="dxa"/>
            <w:tcBorders>
              <w:top w:val="single" w:sz="4" w:space="0" w:color="000000"/>
              <w:left w:val="single" w:sz="4" w:space="0" w:color="auto"/>
              <w:bottom w:val="single" w:sz="4" w:space="0" w:color="000000"/>
              <w:right w:val="single" w:sz="4" w:space="0" w:color="000000"/>
            </w:tcBorders>
          </w:tcPr>
          <w:p w14:paraId="41678BEC" w14:textId="77777777" w:rsidR="005A5895" w:rsidRPr="00CE41F5" w:rsidRDefault="005A5895" w:rsidP="005A5895">
            <w:pPr>
              <w:spacing w:after="0" w:line="240" w:lineRule="auto"/>
              <w:jc w:val="center"/>
              <w:rPr>
                <w:rFonts w:ascii="PT Astra Serif" w:hAnsi="PT Astra Serif"/>
                <w:b/>
                <w:bCs/>
              </w:rPr>
            </w:pPr>
          </w:p>
        </w:tc>
      </w:tr>
      <w:tr w:rsidR="005A5895" w:rsidRPr="00CE41F5" w14:paraId="6198C002"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14:paraId="247CB9EC" w14:textId="77777777" w:rsidR="005A5895" w:rsidRPr="00CE41F5" w:rsidRDefault="005A5895" w:rsidP="005A5895">
            <w:pPr>
              <w:widowControl w:val="0"/>
              <w:autoSpaceDE w:val="0"/>
              <w:autoSpaceDN w:val="0"/>
              <w:adjustRightInd w:val="0"/>
              <w:spacing w:after="0" w:line="240" w:lineRule="auto"/>
              <w:outlineLvl w:val="3"/>
              <w:rPr>
                <w:rFonts w:ascii="PT Astra Serif" w:hAnsi="PT Astra Serif"/>
              </w:rPr>
            </w:pPr>
            <w:r w:rsidRPr="00CE41F5">
              <w:rPr>
                <w:rFonts w:ascii="PT Astra Serif" w:hAnsi="PT Astra Serif"/>
              </w:rPr>
              <w:t>Подпрограмма "Управление системой образования"</w:t>
            </w:r>
          </w:p>
        </w:tc>
        <w:tc>
          <w:tcPr>
            <w:tcW w:w="1863" w:type="dxa"/>
            <w:tcBorders>
              <w:top w:val="single" w:sz="4" w:space="0" w:color="000000"/>
              <w:left w:val="single" w:sz="4" w:space="0" w:color="auto"/>
              <w:bottom w:val="single" w:sz="4" w:space="0" w:color="000000"/>
              <w:right w:val="single" w:sz="4" w:space="0" w:color="000000"/>
            </w:tcBorders>
          </w:tcPr>
          <w:p w14:paraId="5FF553B2" w14:textId="77777777" w:rsidR="005A5895" w:rsidRPr="00CE41F5" w:rsidRDefault="005A5895" w:rsidP="005A5895">
            <w:pPr>
              <w:spacing w:after="0" w:line="240" w:lineRule="auto"/>
              <w:jc w:val="center"/>
              <w:rPr>
                <w:rFonts w:ascii="PT Astra Serif" w:hAnsi="PT Astra Serif"/>
                <w:b/>
                <w:bCs/>
              </w:rPr>
            </w:pPr>
          </w:p>
        </w:tc>
      </w:tr>
      <w:tr w:rsidR="005A5895" w:rsidRPr="00CE41F5" w14:paraId="2998A828"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000000"/>
              <w:right w:val="single" w:sz="4" w:space="0" w:color="auto"/>
            </w:tcBorders>
            <w:hideMark/>
          </w:tcPr>
          <w:p w14:paraId="3C0AFF98" w14:textId="77777777" w:rsidR="005A5895" w:rsidRPr="00CE41F5" w:rsidRDefault="005A5895" w:rsidP="005A5895">
            <w:pPr>
              <w:spacing w:after="0" w:line="240" w:lineRule="auto"/>
              <w:rPr>
                <w:rFonts w:ascii="PT Astra Serif" w:hAnsi="PT Astra Serif"/>
                <w:color w:val="000000"/>
              </w:rPr>
            </w:pPr>
            <w:r w:rsidRPr="00CE41F5">
              <w:rPr>
                <w:rFonts w:ascii="PT Astra Serif" w:hAnsi="PT Astra Serif"/>
                <w:color w:val="000000"/>
              </w:rPr>
              <w:t>Расходы за счет безвозмездных поступлений</w:t>
            </w:r>
          </w:p>
        </w:tc>
        <w:tc>
          <w:tcPr>
            <w:tcW w:w="3402" w:type="dxa"/>
            <w:tcBorders>
              <w:top w:val="single" w:sz="4" w:space="0" w:color="000000"/>
              <w:left w:val="single" w:sz="4" w:space="0" w:color="000000"/>
              <w:bottom w:val="single" w:sz="4" w:space="0" w:color="000000"/>
              <w:right w:val="single" w:sz="4" w:space="0" w:color="auto"/>
            </w:tcBorders>
            <w:vAlign w:val="center"/>
          </w:tcPr>
          <w:p w14:paraId="0CFC2F28"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541 0709 0150163300 244</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41A9C934"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21 752,00</w:t>
            </w:r>
          </w:p>
        </w:tc>
      </w:tr>
      <w:tr w:rsidR="005A5895" w:rsidRPr="00CE41F5" w14:paraId="4EA10FFE"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14:paraId="6077DF52" w14:textId="77777777" w:rsidR="005A5895" w:rsidRPr="00CE41F5" w:rsidRDefault="005A5895" w:rsidP="005A5895">
            <w:pPr>
              <w:spacing w:after="0" w:line="240" w:lineRule="auto"/>
              <w:rPr>
                <w:rFonts w:ascii="PT Astra Serif" w:hAnsi="PT Astra Serif"/>
                <w:bCs/>
              </w:rPr>
            </w:pPr>
            <w:r w:rsidRPr="00CE41F5">
              <w:rPr>
                <w:rFonts w:ascii="PT Astra Serif" w:hAnsi="PT Astra Serif"/>
              </w:rPr>
              <w:t>Подпрограмма "</w:t>
            </w:r>
            <w:proofErr w:type="gramStart"/>
            <w:r w:rsidRPr="00CE41F5">
              <w:rPr>
                <w:rFonts w:ascii="PT Astra Serif" w:hAnsi="PT Astra Serif"/>
              </w:rPr>
              <w:t>Организация  отдыха</w:t>
            </w:r>
            <w:proofErr w:type="gramEnd"/>
            <w:r w:rsidRPr="00CE41F5">
              <w:rPr>
                <w:rFonts w:ascii="PT Astra Serif" w:hAnsi="PT Astra Serif"/>
              </w:rPr>
              <w:t>, оздоровления, занятости и трудоустройства детей, подростков и молодежи"</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71BF2FFE" w14:textId="77777777" w:rsidR="005A5895" w:rsidRPr="00CE41F5" w:rsidRDefault="005A5895" w:rsidP="005A5895">
            <w:pPr>
              <w:spacing w:after="0" w:line="240" w:lineRule="auto"/>
              <w:jc w:val="center"/>
              <w:rPr>
                <w:rFonts w:ascii="PT Astra Serif" w:hAnsi="PT Astra Serif"/>
                <w:bCs/>
              </w:rPr>
            </w:pPr>
          </w:p>
        </w:tc>
      </w:tr>
      <w:tr w:rsidR="005A5895" w:rsidRPr="00CE41F5" w14:paraId="0B59EF91"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14:paraId="13EF72B2" w14:textId="77777777" w:rsidR="005A5895" w:rsidRPr="00CE41F5" w:rsidRDefault="005A5895" w:rsidP="005A5895">
            <w:pPr>
              <w:spacing w:after="0" w:line="240" w:lineRule="auto"/>
              <w:rPr>
                <w:rFonts w:ascii="PT Astra Serif" w:hAnsi="PT Astra Serif"/>
                <w:color w:val="000000"/>
              </w:rPr>
            </w:pPr>
            <w:r w:rsidRPr="00CE41F5">
              <w:rPr>
                <w:rFonts w:ascii="PT Astra Serif" w:hAnsi="PT Astra Serif"/>
                <w:color w:val="000000"/>
              </w:rPr>
              <w:t xml:space="preserve">Летний отдых детей </w:t>
            </w:r>
          </w:p>
        </w:tc>
        <w:tc>
          <w:tcPr>
            <w:tcW w:w="3402" w:type="dxa"/>
            <w:tcBorders>
              <w:top w:val="single" w:sz="4" w:space="0" w:color="000000"/>
              <w:left w:val="single" w:sz="4" w:space="0" w:color="000000"/>
              <w:bottom w:val="single" w:sz="4" w:space="0" w:color="auto"/>
              <w:right w:val="single" w:sz="4" w:space="0" w:color="auto"/>
            </w:tcBorders>
            <w:vAlign w:val="center"/>
          </w:tcPr>
          <w:p w14:paraId="640FCDF6"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541 0709 0160161430 244</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4D5D3227"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50 000,00</w:t>
            </w:r>
          </w:p>
        </w:tc>
      </w:tr>
    </w:tbl>
    <w:p w14:paraId="144848A6" w14:textId="77777777" w:rsidR="005A5895" w:rsidRPr="00CE41F5" w:rsidRDefault="005A5895" w:rsidP="005A5895">
      <w:pPr>
        <w:spacing w:after="0" w:line="240" w:lineRule="auto"/>
        <w:ind w:firstLine="708"/>
        <w:jc w:val="both"/>
        <w:rPr>
          <w:rFonts w:ascii="PT Astra Serif" w:hAnsi="PT Astra Serif"/>
          <w:b/>
        </w:rPr>
      </w:pPr>
    </w:p>
    <w:p w14:paraId="3417B9E9" w14:textId="77777777" w:rsidR="005A5895" w:rsidRPr="00CE41F5" w:rsidRDefault="005A5895" w:rsidP="005A5895">
      <w:pPr>
        <w:spacing w:after="0" w:line="240" w:lineRule="auto"/>
        <w:ind w:firstLine="567"/>
        <w:jc w:val="both"/>
        <w:rPr>
          <w:rFonts w:ascii="PT Astra Serif" w:hAnsi="PT Astra Serif"/>
          <w:lang w:eastAsia="ru-RU"/>
        </w:rPr>
      </w:pPr>
      <w:r w:rsidRPr="00CE41F5">
        <w:rPr>
          <w:rFonts w:ascii="PT Astra Serif" w:hAnsi="PT Astra Serif"/>
          <w:b/>
        </w:rPr>
        <w:t xml:space="preserve">6. </w:t>
      </w:r>
      <w:r w:rsidRPr="00CE41F5">
        <w:rPr>
          <w:rFonts w:ascii="PT Astra Serif" w:hAnsi="PT Astra Serif"/>
        </w:rPr>
        <w:t>В</w:t>
      </w:r>
      <w:r w:rsidRPr="00CE41F5">
        <w:rPr>
          <w:rFonts w:ascii="PT Astra Serif" w:hAnsi="PT Astra Serif"/>
          <w:lang w:eastAsia="ru-RU"/>
        </w:rPr>
        <w:t xml:space="preserve"> связи с поступлением прочих безвозмездных поступлений </w:t>
      </w:r>
      <w:r w:rsidRPr="00CE41F5">
        <w:rPr>
          <w:rFonts w:ascii="PT Astra Serif" w:hAnsi="PT Astra Serif"/>
        </w:rPr>
        <w:t>в бюджет муниципального округа</w:t>
      </w:r>
      <w:r w:rsidRPr="00CE41F5">
        <w:rPr>
          <w:rFonts w:ascii="PT Astra Serif" w:hAnsi="PT Astra Serif"/>
          <w:lang w:eastAsia="ru-RU"/>
        </w:rPr>
        <w:t xml:space="preserve"> в сумме 51 000,37 рубля для участия в федеральном проекте комплексного развития сельских территорий и заключением дополнительного соглашения (</w:t>
      </w:r>
      <w:r w:rsidRPr="00CE41F5">
        <w:rPr>
          <w:rFonts w:ascii="PT Astra Serif" w:hAnsi="PT Astra Serif"/>
        </w:rPr>
        <w:t xml:space="preserve">оказание финансовой поддержки при исполнении расходных обязательств муниципального образования по капитальному ремонту дорог) в </w:t>
      </w:r>
      <w:r w:rsidRPr="00CE41F5">
        <w:rPr>
          <w:rFonts w:ascii="PT Astra Serif" w:hAnsi="PT Astra Serif"/>
          <w:b/>
          <w:bCs/>
        </w:rPr>
        <w:t>2024 году</w:t>
      </w:r>
      <w:r w:rsidRPr="00CE41F5">
        <w:rPr>
          <w:rFonts w:ascii="PT Astra Serif" w:hAnsi="PT Astra Serif"/>
          <w:lang w:eastAsia="ru-RU"/>
        </w:rPr>
        <w:t>:</w:t>
      </w:r>
    </w:p>
    <w:p w14:paraId="0D43DC91" w14:textId="77777777" w:rsidR="005A5895" w:rsidRPr="00CE41F5" w:rsidRDefault="005A5895" w:rsidP="005A5895">
      <w:pPr>
        <w:spacing w:after="0" w:line="240" w:lineRule="auto"/>
        <w:ind w:firstLine="567"/>
        <w:jc w:val="both"/>
        <w:rPr>
          <w:rFonts w:ascii="PT Astra Serif" w:hAnsi="PT Astra Serif"/>
          <w:lang w:eastAsia="ru-RU"/>
        </w:rPr>
      </w:pPr>
      <w:r w:rsidRPr="00CE41F5">
        <w:rPr>
          <w:rFonts w:ascii="PT Astra Serif" w:hAnsi="PT Astra Serif"/>
          <w:lang w:eastAsia="ru-RU"/>
        </w:rPr>
        <w:t>а) увеличить плановое назначение на сумму 51 000,37 рубля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5A5895" w:rsidRPr="00CE41F5" w14:paraId="0D99B9F1" w14:textId="77777777" w:rsidTr="00D3013C">
        <w:trPr>
          <w:trHeight w:val="475"/>
        </w:trPr>
        <w:tc>
          <w:tcPr>
            <w:tcW w:w="2694" w:type="dxa"/>
            <w:tcBorders>
              <w:top w:val="single" w:sz="4" w:space="0" w:color="auto"/>
              <w:left w:val="single" w:sz="4" w:space="0" w:color="auto"/>
              <w:bottom w:val="single" w:sz="4" w:space="0" w:color="auto"/>
              <w:right w:val="single" w:sz="4" w:space="0" w:color="auto"/>
            </w:tcBorders>
            <w:hideMark/>
          </w:tcPr>
          <w:p w14:paraId="7F714DA3"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 xml:space="preserve">Код бюджетной </w:t>
            </w:r>
          </w:p>
          <w:p w14:paraId="38BC5170"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2B8D0CD5"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5D32045E"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 xml:space="preserve">Сумма, </w:t>
            </w:r>
          </w:p>
          <w:p w14:paraId="62DE84CE"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рублей</w:t>
            </w:r>
          </w:p>
        </w:tc>
      </w:tr>
      <w:tr w:rsidR="005A5895" w:rsidRPr="00CE41F5" w14:paraId="4898CB53" w14:textId="77777777" w:rsidTr="00D3013C">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5D7F03A1" w14:textId="77777777" w:rsidR="005A5895" w:rsidRPr="00CE41F5" w:rsidRDefault="005A5895" w:rsidP="005A5895">
            <w:pPr>
              <w:spacing w:after="0" w:line="240" w:lineRule="auto"/>
              <w:jc w:val="center"/>
              <w:rPr>
                <w:rFonts w:ascii="PT Astra Serif" w:hAnsi="PT Astra Serif"/>
                <w:lang w:eastAsia="ru-RU"/>
              </w:rPr>
            </w:pPr>
            <w:r w:rsidRPr="00CE41F5">
              <w:rPr>
                <w:rFonts w:ascii="PT Astra Serif" w:hAnsi="PT Astra Serif"/>
                <w:lang w:eastAsia="ru-RU"/>
              </w:rPr>
              <w:t>526 207 04050 14 0000 150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6CBB105A"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F6F36DE" w14:textId="77777777" w:rsidR="005A5895" w:rsidRPr="00CE41F5" w:rsidRDefault="005A5895" w:rsidP="005A5895">
            <w:pPr>
              <w:spacing w:after="0" w:line="240" w:lineRule="auto"/>
              <w:jc w:val="center"/>
              <w:rPr>
                <w:rFonts w:ascii="PT Astra Serif" w:hAnsi="PT Astra Serif"/>
                <w:lang w:eastAsia="ru-RU"/>
              </w:rPr>
            </w:pPr>
            <w:r w:rsidRPr="00CE41F5">
              <w:rPr>
                <w:rFonts w:ascii="PT Astra Serif" w:hAnsi="PT Astra Serif"/>
                <w:lang w:eastAsia="ru-RU"/>
              </w:rPr>
              <w:t xml:space="preserve">51 000,37 </w:t>
            </w:r>
          </w:p>
        </w:tc>
      </w:tr>
    </w:tbl>
    <w:p w14:paraId="28BCFF7A" w14:textId="77777777" w:rsidR="005A5895" w:rsidRPr="00CE41F5" w:rsidRDefault="005A5895" w:rsidP="005A5895">
      <w:pPr>
        <w:spacing w:after="0" w:line="240" w:lineRule="auto"/>
        <w:ind w:firstLine="708"/>
        <w:jc w:val="both"/>
        <w:rPr>
          <w:rFonts w:ascii="PT Astra Serif" w:hAnsi="PT Astra Serif"/>
          <w:lang w:eastAsia="ru-RU"/>
        </w:rPr>
      </w:pPr>
    </w:p>
    <w:p w14:paraId="75A1BA5E" w14:textId="77777777" w:rsidR="005A5895" w:rsidRPr="00CE41F5" w:rsidRDefault="005A5895" w:rsidP="005A5895">
      <w:pPr>
        <w:spacing w:after="0" w:line="240" w:lineRule="auto"/>
        <w:ind w:firstLine="708"/>
        <w:jc w:val="both"/>
        <w:rPr>
          <w:rFonts w:ascii="PT Astra Serif" w:hAnsi="PT Astra Serif"/>
          <w:lang w:eastAsia="ru-RU"/>
        </w:rPr>
      </w:pPr>
      <w:r w:rsidRPr="00CE41F5">
        <w:rPr>
          <w:rFonts w:ascii="PT Astra Serif" w:hAnsi="PT Astra Serif"/>
          <w:lang w:eastAsia="ru-RU"/>
        </w:rPr>
        <w:lastRenderedPageBreak/>
        <w:t>б) увеличить расходную часть бюджета муниципального образования «Муниципальный округ Красногорский район Удмуртской Республики» на 51 000,37 рубля:</w:t>
      </w:r>
    </w:p>
    <w:p w14:paraId="58779A30" w14:textId="77777777" w:rsidR="005A5895" w:rsidRPr="00CE41F5" w:rsidRDefault="005A5895" w:rsidP="005A5895">
      <w:pPr>
        <w:spacing w:after="0" w:line="240" w:lineRule="auto"/>
        <w:ind w:firstLine="708"/>
        <w:jc w:val="both"/>
        <w:rPr>
          <w:rFonts w:ascii="PT Astra Serif" w:hAnsi="PT Astra Serif"/>
          <w:lang w:eastAsia="ru-RU"/>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5A5895" w:rsidRPr="00CE41F5" w14:paraId="7026A1CD" w14:textId="77777777" w:rsidTr="00D3013C">
        <w:trPr>
          <w:trHeight w:val="475"/>
        </w:trPr>
        <w:tc>
          <w:tcPr>
            <w:tcW w:w="2685" w:type="dxa"/>
            <w:tcBorders>
              <w:top w:val="single" w:sz="4" w:space="0" w:color="auto"/>
              <w:left w:val="single" w:sz="4" w:space="0" w:color="auto"/>
              <w:bottom w:val="single" w:sz="4" w:space="0" w:color="auto"/>
              <w:right w:val="single" w:sz="4" w:space="0" w:color="auto"/>
            </w:tcBorders>
            <w:hideMark/>
          </w:tcPr>
          <w:p w14:paraId="7F630EF5"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Код бюджетной </w:t>
            </w:r>
          </w:p>
          <w:p w14:paraId="1641BFF2"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736D72F7"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48E05595"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Сумма, </w:t>
            </w:r>
          </w:p>
          <w:p w14:paraId="614005AD"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30C0DD48" w14:textId="77777777" w:rsidTr="00D3013C">
        <w:tblPrEx>
          <w:tblLook w:val="04A0" w:firstRow="1" w:lastRow="0" w:firstColumn="1" w:lastColumn="0" w:noHBand="0" w:noVBand="1"/>
        </w:tblPrEx>
        <w:tc>
          <w:tcPr>
            <w:tcW w:w="7797" w:type="dxa"/>
            <w:gridSpan w:val="3"/>
            <w:shd w:val="clear" w:color="auto" w:fill="auto"/>
          </w:tcPr>
          <w:p w14:paraId="151A1B27" w14:textId="77777777" w:rsidR="005A5895" w:rsidRPr="00CE41F5" w:rsidRDefault="005A5895" w:rsidP="005A5895">
            <w:pPr>
              <w:spacing w:after="0" w:line="240" w:lineRule="auto"/>
              <w:rPr>
                <w:rFonts w:ascii="PT Astra Serif" w:hAnsi="PT Astra Serif"/>
                <w:b/>
                <w:bCs/>
                <w:i/>
              </w:rPr>
            </w:pPr>
            <w:r w:rsidRPr="00CE41F5">
              <w:rPr>
                <w:rFonts w:ascii="PT Astra Serif" w:hAnsi="PT Astra Serif"/>
                <w:b/>
                <w:i/>
              </w:rPr>
              <w:t>Администрация муниципального образования «Муниципальный округ Красногорский район Удмуртской Республики»</w:t>
            </w:r>
          </w:p>
        </w:tc>
        <w:tc>
          <w:tcPr>
            <w:tcW w:w="1950" w:type="dxa"/>
            <w:shd w:val="clear" w:color="auto" w:fill="auto"/>
          </w:tcPr>
          <w:p w14:paraId="25906D61" w14:textId="77777777" w:rsidR="005A5895" w:rsidRPr="00CE41F5" w:rsidRDefault="005A5895" w:rsidP="005A5895">
            <w:pPr>
              <w:spacing w:after="0" w:line="240" w:lineRule="auto"/>
              <w:jc w:val="center"/>
              <w:rPr>
                <w:rFonts w:ascii="PT Astra Serif" w:hAnsi="PT Astra Serif"/>
                <w:b/>
                <w:i/>
                <w:color w:val="000000"/>
                <w:lang w:eastAsia="ru-RU"/>
              </w:rPr>
            </w:pPr>
            <w:r w:rsidRPr="00CE41F5">
              <w:rPr>
                <w:rFonts w:ascii="PT Astra Serif" w:hAnsi="PT Astra Serif"/>
                <w:b/>
                <w:i/>
                <w:color w:val="000000"/>
                <w:lang w:eastAsia="ru-RU"/>
              </w:rPr>
              <w:t>51 000,37</w:t>
            </w:r>
          </w:p>
        </w:tc>
      </w:tr>
      <w:tr w:rsidR="005A5895" w:rsidRPr="00CE41F5" w14:paraId="77D904CD" w14:textId="77777777" w:rsidTr="00D3013C">
        <w:tblPrEx>
          <w:tblLook w:val="04A0" w:firstRow="1" w:lastRow="0" w:firstColumn="1" w:lastColumn="0" w:noHBand="0" w:noVBand="1"/>
        </w:tblPrEx>
        <w:tc>
          <w:tcPr>
            <w:tcW w:w="7797" w:type="dxa"/>
            <w:gridSpan w:val="3"/>
            <w:shd w:val="clear" w:color="auto" w:fill="auto"/>
          </w:tcPr>
          <w:p w14:paraId="71F5F216"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Муниципальная программа "Содержание и развитие муниципального хозяйства"</w:t>
            </w:r>
          </w:p>
        </w:tc>
        <w:tc>
          <w:tcPr>
            <w:tcW w:w="1950" w:type="dxa"/>
            <w:shd w:val="clear" w:color="auto" w:fill="auto"/>
          </w:tcPr>
          <w:p w14:paraId="03553B85" w14:textId="77777777" w:rsidR="005A5895" w:rsidRPr="00CE41F5" w:rsidRDefault="005A5895" w:rsidP="005A5895">
            <w:pPr>
              <w:spacing w:after="0" w:line="240" w:lineRule="auto"/>
              <w:jc w:val="center"/>
              <w:rPr>
                <w:rFonts w:ascii="PT Astra Serif" w:hAnsi="PT Astra Serif"/>
                <w:b/>
                <w:i/>
                <w:color w:val="000000"/>
                <w:lang w:eastAsia="ru-RU"/>
              </w:rPr>
            </w:pPr>
          </w:p>
        </w:tc>
      </w:tr>
      <w:tr w:rsidR="005A5895" w:rsidRPr="00CE41F5" w14:paraId="119D5F4B" w14:textId="77777777" w:rsidTr="00D3013C">
        <w:tblPrEx>
          <w:tblLook w:val="04A0" w:firstRow="1" w:lastRow="0" w:firstColumn="1" w:lastColumn="0" w:noHBand="0" w:noVBand="1"/>
        </w:tblPrEx>
        <w:tc>
          <w:tcPr>
            <w:tcW w:w="7797" w:type="dxa"/>
            <w:gridSpan w:val="3"/>
            <w:shd w:val="clear" w:color="auto" w:fill="auto"/>
          </w:tcPr>
          <w:p w14:paraId="5B9A221C"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Подпрограмма «Организация транспортного обслуживания населения, развитие дорожного хозяйства на 2016-2026 годы»</w:t>
            </w:r>
          </w:p>
        </w:tc>
        <w:tc>
          <w:tcPr>
            <w:tcW w:w="1950" w:type="dxa"/>
            <w:shd w:val="clear" w:color="auto" w:fill="auto"/>
          </w:tcPr>
          <w:p w14:paraId="431B83D5" w14:textId="77777777" w:rsidR="005A5895" w:rsidRPr="00CE41F5" w:rsidRDefault="005A5895" w:rsidP="005A5895">
            <w:pPr>
              <w:spacing w:after="0" w:line="240" w:lineRule="auto"/>
              <w:jc w:val="center"/>
              <w:rPr>
                <w:rFonts w:ascii="PT Astra Serif" w:hAnsi="PT Astra Serif"/>
                <w:b/>
                <w:i/>
                <w:color w:val="000000"/>
                <w:lang w:eastAsia="ru-RU"/>
              </w:rPr>
            </w:pPr>
          </w:p>
        </w:tc>
      </w:tr>
      <w:tr w:rsidR="005A5895" w:rsidRPr="00CE41F5" w14:paraId="44A99E8C" w14:textId="77777777" w:rsidTr="00D3013C">
        <w:tblPrEx>
          <w:tblLook w:val="04A0" w:firstRow="1" w:lastRow="0" w:firstColumn="1" w:lastColumn="0" w:noHBand="0" w:noVBand="1"/>
        </w:tblPrEx>
        <w:tc>
          <w:tcPr>
            <w:tcW w:w="4305" w:type="dxa"/>
            <w:gridSpan w:val="2"/>
            <w:shd w:val="clear" w:color="auto" w:fill="auto"/>
          </w:tcPr>
          <w:p w14:paraId="5D5D7CB6"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Обеспечение комплексного развития сельских территорий (мероприятие по благоустройству сельских территорий)</w:t>
            </w:r>
          </w:p>
        </w:tc>
        <w:tc>
          <w:tcPr>
            <w:tcW w:w="3492" w:type="dxa"/>
            <w:shd w:val="clear" w:color="auto" w:fill="auto"/>
          </w:tcPr>
          <w:p w14:paraId="6686425C"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526 0409 07501L5769 243</w:t>
            </w:r>
          </w:p>
        </w:tc>
        <w:tc>
          <w:tcPr>
            <w:tcW w:w="1950" w:type="dxa"/>
            <w:shd w:val="clear" w:color="auto" w:fill="auto"/>
          </w:tcPr>
          <w:p w14:paraId="47ACA102" w14:textId="77777777" w:rsidR="005A5895" w:rsidRPr="00CE41F5" w:rsidRDefault="005A5895" w:rsidP="005A5895">
            <w:pPr>
              <w:spacing w:after="0" w:line="240" w:lineRule="auto"/>
              <w:jc w:val="center"/>
              <w:rPr>
                <w:rFonts w:ascii="PT Astra Serif" w:hAnsi="PT Astra Serif"/>
                <w:color w:val="000000"/>
                <w:lang w:eastAsia="ru-RU"/>
              </w:rPr>
            </w:pPr>
            <w:r w:rsidRPr="00CE41F5">
              <w:rPr>
                <w:rFonts w:ascii="PT Astra Serif" w:hAnsi="PT Astra Serif"/>
                <w:color w:val="000000"/>
                <w:lang w:eastAsia="ru-RU"/>
              </w:rPr>
              <w:t>51 000,37</w:t>
            </w:r>
          </w:p>
        </w:tc>
      </w:tr>
    </w:tbl>
    <w:p w14:paraId="3A342C03" w14:textId="77777777" w:rsidR="005A5895" w:rsidRPr="00CE41F5" w:rsidRDefault="005A5895" w:rsidP="005A5895">
      <w:pPr>
        <w:spacing w:after="0" w:line="240" w:lineRule="auto"/>
        <w:ind w:firstLine="709"/>
        <w:jc w:val="both"/>
        <w:rPr>
          <w:rFonts w:ascii="PT Astra Serif" w:hAnsi="PT Astra Serif"/>
          <w:b/>
        </w:rPr>
      </w:pPr>
    </w:p>
    <w:p w14:paraId="7E89500B" w14:textId="77777777" w:rsidR="005A5895" w:rsidRPr="00CE41F5" w:rsidRDefault="005A5895" w:rsidP="005A5895">
      <w:pPr>
        <w:spacing w:after="0" w:line="240" w:lineRule="auto"/>
        <w:ind w:firstLine="709"/>
        <w:jc w:val="both"/>
        <w:rPr>
          <w:rFonts w:ascii="PT Astra Serif" w:hAnsi="PT Astra Serif"/>
        </w:rPr>
      </w:pPr>
      <w:r w:rsidRPr="00CE41F5">
        <w:rPr>
          <w:rFonts w:ascii="PT Astra Serif" w:hAnsi="PT Astra Serif"/>
        </w:rPr>
        <w:t>в) приложение № 7 дополнить следующими источниками образования дорожного фонда в сумме 51 000,37 рубля: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559"/>
      </w:tblGrid>
      <w:tr w:rsidR="005A5895" w:rsidRPr="00CE41F5" w14:paraId="7379D0D1" w14:textId="77777777" w:rsidTr="00D3013C">
        <w:trPr>
          <w:trHeight w:val="475"/>
        </w:trPr>
        <w:tc>
          <w:tcPr>
            <w:tcW w:w="8080" w:type="dxa"/>
            <w:tcBorders>
              <w:top w:val="single" w:sz="4" w:space="0" w:color="auto"/>
              <w:left w:val="single" w:sz="4" w:space="0" w:color="auto"/>
              <w:bottom w:val="single" w:sz="4" w:space="0" w:color="auto"/>
              <w:right w:val="single" w:sz="4" w:space="0" w:color="auto"/>
            </w:tcBorders>
            <w:hideMark/>
          </w:tcPr>
          <w:p w14:paraId="74D0B7D8"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Наименование</w:t>
            </w:r>
          </w:p>
        </w:tc>
        <w:tc>
          <w:tcPr>
            <w:tcW w:w="1559" w:type="dxa"/>
            <w:tcBorders>
              <w:top w:val="single" w:sz="4" w:space="0" w:color="auto"/>
              <w:left w:val="single" w:sz="4" w:space="0" w:color="auto"/>
              <w:bottom w:val="single" w:sz="4" w:space="0" w:color="auto"/>
              <w:right w:val="single" w:sz="4" w:space="0" w:color="auto"/>
            </w:tcBorders>
            <w:hideMark/>
          </w:tcPr>
          <w:p w14:paraId="0629D16F"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Сумма, </w:t>
            </w:r>
          </w:p>
          <w:p w14:paraId="0D543B76"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54C2FDCF" w14:textId="77777777" w:rsidTr="00D3013C">
        <w:trPr>
          <w:trHeight w:val="475"/>
        </w:trPr>
        <w:tc>
          <w:tcPr>
            <w:tcW w:w="9639" w:type="dxa"/>
            <w:gridSpan w:val="2"/>
            <w:tcBorders>
              <w:top w:val="single" w:sz="4" w:space="0" w:color="auto"/>
              <w:left w:val="single" w:sz="4" w:space="0" w:color="auto"/>
              <w:bottom w:val="single" w:sz="4" w:space="0" w:color="auto"/>
              <w:right w:val="single" w:sz="4" w:space="0" w:color="auto"/>
            </w:tcBorders>
            <w:hideMark/>
          </w:tcPr>
          <w:p w14:paraId="234CCF8C"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b/>
              </w:rPr>
              <w:t>Источники образования</w:t>
            </w:r>
          </w:p>
        </w:tc>
      </w:tr>
      <w:tr w:rsidR="005A5895" w:rsidRPr="00CE41F5" w14:paraId="78979020" w14:textId="77777777" w:rsidTr="00D3013C">
        <w:trPr>
          <w:trHeight w:val="475"/>
        </w:trPr>
        <w:tc>
          <w:tcPr>
            <w:tcW w:w="8080" w:type="dxa"/>
            <w:tcBorders>
              <w:top w:val="single" w:sz="4" w:space="0" w:color="auto"/>
              <w:left w:val="single" w:sz="4" w:space="0" w:color="auto"/>
              <w:bottom w:val="single" w:sz="4" w:space="0" w:color="auto"/>
              <w:right w:val="single" w:sz="4" w:space="0" w:color="auto"/>
            </w:tcBorders>
            <w:hideMark/>
          </w:tcPr>
          <w:p w14:paraId="578FC0C5"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Обеспечение комплексного развития сельских территорий (мероприятие по благоустройству сельских территорий)</w:t>
            </w:r>
          </w:p>
        </w:tc>
        <w:tc>
          <w:tcPr>
            <w:tcW w:w="1559" w:type="dxa"/>
            <w:tcBorders>
              <w:top w:val="single" w:sz="4" w:space="0" w:color="auto"/>
              <w:left w:val="single" w:sz="4" w:space="0" w:color="auto"/>
              <w:bottom w:val="single" w:sz="4" w:space="0" w:color="auto"/>
              <w:right w:val="single" w:sz="4" w:space="0" w:color="auto"/>
            </w:tcBorders>
            <w:vAlign w:val="center"/>
          </w:tcPr>
          <w:p w14:paraId="40E325D9"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51 000,37</w:t>
            </w:r>
          </w:p>
          <w:p w14:paraId="652FDF54" w14:textId="77777777" w:rsidR="005A5895" w:rsidRPr="00CE41F5" w:rsidRDefault="005A5895" w:rsidP="005A5895">
            <w:pPr>
              <w:spacing w:after="0" w:line="240" w:lineRule="auto"/>
              <w:jc w:val="center"/>
              <w:rPr>
                <w:rFonts w:ascii="PT Astra Serif" w:hAnsi="PT Astra Serif"/>
                <w:b/>
              </w:rPr>
            </w:pPr>
          </w:p>
        </w:tc>
      </w:tr>
    </w:tbl>
    <w:p w14:paraId="69810A11" w14:textId="77777777" w:rsidR="005A5895" w:rsidRPr="00CE41F5" w:rsidRDefault="005A5895" w:rsidP="005A5895">
      <w:pPr>
        <w:spacing w:after="0" w:line="240" w:lineRule="auto"/>
        <w:ind w:firstLine="709"/>
        <w:jc w:val="both"/>
        <w:rPr>
          <w:rFonts w:ascii="PT Astra Serif" w:hAnsi="PT Astra Serif"/>
        </w:rPr>
      </w:pPr>
    </w:p>
    <w:p w14:paraId="166C247E" w14:textId="77777777" w:rsidR="005A5895" w:rsidRPr="00CE41F5" w:rsidRDefault="005A5895" w:rsidP="005A5895">
      <w:pPr>
        <w:spacing w:after="0" w:line="240" w:lineRule="auto"/>
        <w:ind w:firstLine="709"/>
        <w:jc w:val="both"/>
        <w:rPr>
          <w:rFonts w:ascii="PT Astra Serif" w:hAnsi="PT Astra Serif"/>
        </w:rPr>
      </w:pPr>
      <w:r w:rsidRPr="00CE41F5">
        <w:rPr>
          <w:rFonts w:ascii="PT Astra Serif" w:hAnsi="PT Astra Serif"/>
          <w:b/>
        </w:rPr>
        <w:t xml:space="preserve">7. </w:t>
      </w:r>
      <w:r w:rsidRPr="00CE41F5">
        <w:rPr>
          <w:rFonts w:ascii="PT Astra Serif" w:hAnsi="PT Astra Serif"/>
        </w:rPr>
        <w:t>В соответствии со статьей 179.4 Бюджетного кодекса РФ оставшиеся неиспользованные остатки бюджетных ассигнований за счет доходов за 2023 год направить на увеличение бюджетных ассигнований муниципального образования «Муниципальный округ Красногорский район Удмуртской Республики» в 2024 году в сумме 63 790,65 рубля.</w:t>
      </w:r>
    </w:p>
    <w:p w14:paraId="4DC0A1FB" w14:textId="77777777" w:rsidR="005A5895" w:rsidRPr="00CE41F5" w:rsidRDefault="005A5895" w:rsidP="005A5895">
      <w:pPr>
        <w:spacing w:after="0" w:line="240" w:lineRule="auto"/>
        <w:ind w:firstLine="709"/>
        <w:jc w:val="both"/>
        <w:rPr>
          <w:rFonts w:ascii="PT Astra Serif" w:hAnsi="PT Astra Serif"/>
        </w:rPr>
      </w:pPr>
      <w:r w:rsidRPr="00CE41F5">
        <w:rPr>
          <w:rFonts w:ascii="PT Astra Serif" w:hAnsi="PT Astra Serif"/>
        </w:rPr>
        <w:t xml:space="preserve">а) </w:t>
      </w:r>
      <w:r w:rsidRPr="00CE41F5">
        <w:rPr>
          <w:rFonts w:ascii="PT Astra Serif" w:hAnsi="PT Astra Serif"/>
          <w:lang w:eastAsia="ru-RU"/>
        </w:rPr>
        <w:t>увеличить плановое назначение по источникам финансирования дефицита бюджета на сумму 63 790,65 рубля: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536"/>
        <w:gridCol w:w="1701"/>
      </w:tblGrid>
      <w:tr w:rsidR="005A5895" w:rsidRPr="00CE41F5" w14:paraId="2FC44B55" w14:textId="77777777" w:rsidTr="00D3013C">
        <w:trPr>
          <w:trHeight w:val="475"/>
        </w:trPr>
        <w:tc>
          <w:tcPr>
            <w:tcW w:w="3544" w:type="dxa"/>
            <w:tcBorders>
              <w:top w:val="single" w:sz="4" w:space="0" w:color="auto"/>
              <w:left w:val="single" w:sz="4" w:space="0" w:color="auto"/>
              <w:bottom w:val="single" w:sz="4" w:space="0" w:color="auto"/>
              <w:right w:val="single" w:sz="4" w:space="0" w:color="auto"/>
            </w:tcBorders>
            <w:vAlign w:val="center"/>
            <w:hideMark/>
          </w:tcPr>
          <w:p w14:paraId="7212FA77"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Наименование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D1F90BA"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Код бюджетной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00262F"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Сумма</w:t>
            </w:r>
          </w:p>
          <w:p w14:paraId="63C5A127"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1E084A1E" w14:textId="77777777" w:rsidTr="00D3013C">
        <w:trPr>
          <w:trHeight w:val="475"/>
        </w:trPr>
        <w:tc>
          <w:tcPr>
            <w:tcW w:w="9781" w:type="dxa"/>
            <w:gridSpan w:val="3"/>
            <w:tcBorders>
              <w:top w:val="single" w:sz="4" w:space="0" w:color="auto"/>
              <w:left w:val="single" w:sz="4" w:space="0" w:color="auto"/>
              <w:bottom w:val="single" w:sz="4" w:space="0" w:color="auto"/>
              <w:right w:val="single" w:sz="4" w:space="0" w:color="auto"/>
            </w:tcBorders>
            <w:hideMark/>
          </w:tcPr>
          <w:p w14:paraId="188AC084"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lang w:eastAsia="ru-RU"/>
              </w:rPr>
              <w:t>Источники финансирования дефицита бюджета</w:t>
            </w:r>
          </w:p>
        </w:tc>
      </w:tr>
      <w:tr w:rsidR="005A5895" w:rsidRPr="00CE41F5" w14:paraId="7CDAF9D3" w14:textId="77777777" w:rsidTr="00D3013C">
        <w:trPr>
          <w:trHeight w:val="475"/>
        </w:trPr>
        <w:tc>
          <w:tcPr>
            <w:tcW w:w="3544" w:type="dxa"/>
            <w:tcBorders>
              <w:top w:val="single" w:sz="4" w:space="0" w:color="auto"/>
              <w:left w:val="single" w:sz="4" w:space="0" w:color="auto"/>
              <w:bottom w:val="single" w:sz="4" w:space="0" w:color="auto"/>
              <w:right w:val="single" w:sz="4" w:space="0" w:color="auto"/>
            </w:tcBorders>
            <w:hideMark/>
          </w:tcPr>
          <w:p w14:paraId="3F102349" w14:textId="77777777" w:rsidR="005A5895" w:rsidRPr="00CE41F5" w:rsidRDefault="005A5895" w:rsidP="005A5895">
            <w:pPr>
              <w:spacing w:after="0" w:line="240" w:lineRule="auto"/>
              <w:rPr>
                <w:rFonts w:ascii="PT Astra Serif" w:hAnsi="PT Astra Serif"/>
                <w:lang w:eastAsia="ru-RU"/>
              </w:rPr>
            </w:pPr>
            <w:r w:rsidRPr="00CE41F5">
              <w:rPr>
                <w:rFonts w:ascii="PT Astra Serif" w:hAnsi="PT Astra Serif"/>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267ECF" w14:textId="77777777" w:rsidR="005A5895" w:rsidRPr="00CE41F5" w:rsidRDefault="005A5895" w:rsidP="005A5895">
            <w:pPr>
              <w:spacing w:after="0" w:line="240" w:lineRule="auto"/>
              <w:jc w:val="center"/>
              <w:rPr>
                <w:rFonts w:ascii="PT Astra Serif" w:hAnsi="PT Astra Serif"/>
                <w:lang w:eastAsia="ru-RU"/>
              </w:rPr>
            </w:pPr>
            <w:r w:rsidRPr="00CE41F5">
              <w:rPr>
                <w:rFonts w:ascii="PT Astra Serif" w:hAnsi="PT Astra Serif"/>
                <w:lang w:eastAsia="ru-RU"/>
              </w:rPr>
              <w:t>000 01 05 02 01 14 0000 610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DBBC7F" w14:textId="77777777" w:rsidR="005A5895" w:rsidRPr="00CE41F5" w:rsidRDefault="005A5895" w:rsidP="005A5895">
            <w:pPr>
              <w:spacing w:after="0" w:line="240" w:lineRule="auto"/>
              <w:jc w:val="center"/>
              <w:rPr>
                <w:rFonts w:ascii="PT Astra Serif" w:hAnsi="PT Astra Serif"/>
                <w:lang w:eastAsia="ru-RU"/>
              </w:rPr>
            </w:pPr>
            <w:r w:rsidRPr="00CE41F5">
              <w:rPr>
                <w:rFonts w:ascii="PT Astra Serif" w:hAnsi="PT Astra Serif"/>
                <w:lang w:eastAsia="ru-RU"/>
              </w:rPr>
              <w:t>63 790,65</w:t>
            </w:r>
          </w:p>
        </w:tc>
      </w:tr>
    </w:tbl>
    <w:p w14:paraId="77AEFB80" w14:textId="77777777" w:rsidR="005A5895" w:rsidRPr="00CE41F5" w:rsidRDefault="005A5895" w:rsidP="005A5895">
      <w:pPr>
        <w:spacing w:after="0" w:line="240" w:lineRule="auto"/>
        <w:jc w:val="both"/>
        <w:rPr>
          <w:rFonts w:ascii="PT Astra Serif" w:hAnsi="PT Astra Serif"/>
          <w:lang w:eastAsia="ru-RU"/>
        </w:rPr>
      </w:pPr>
      <w:r w:rsidRPr="00CE41F5">
        <w:rPr>
          <w:rFonts w:ascii="PT Astra Serif" w:hAnsi="PT Astra Serif"/>
        </w:rPr>
        <w:tab/>
        <w:t xml:space="preserve">б) </w:t>
      </w:r>
      <w:r w:rsidRPr="00CE41F5">
        <w:rPr>
          <w:rFonts w:ascii="PT Astra Serif" w:hAnsi="PT Astra Serif"/>
          <w:lang w:eastAsia="ru-RU"/>
        </w:rPr>
        <w:t xml:space="preserve">увеличить расходную часть бюджета муниципального образования «Муниципальный округ </w:t>
      </w:r>
      <w:r w:rsidRPr="00CE41F5">
        <w:rPr>
          <w:rFonts w:ascii="PT Astra Serif" w:hAnsi="PT Astra Serif"/>
        </w:rPr>
        <w:t>Красногорский</w:t>
      </w:r>
      <w:r w:rsidRPr="00CE41F5">
        <w:rPr>
          <w:rFonts w:ascii="PT Astra Serif" w:hAnsi="PT Astra Serif"/>
          <w:lang w:eastAsia="ru-RU"/>
        </w:rPr>
        <w:t xml:space="preserve"> район Удмуртской Республики» на 63 790,65 рубля </w:t>
      </w:r>
      <w:r w:rsidRPr="00CE41F5">
        <w:rPr>
          <w:rFonts w:ascii="PT Astra Serif" w:hAnsi="PT Astra Serif"/>
        </w:rPr>
        <w:t>и распределить средства по следующим направлениям</w:t>
      </w:r>
      <w:r w:rsidRPr="00CE41F5">
        <w:rPr>
          <w:rFonts w:ascii="PT Astra Serif" w:hAnsi="PT Astra Serif"/>
          <w:lang w:eastAsia="ru-RU"/>
        </w:rPr>
        <w:t>:</w:t>
      </w:r>
    </w:p>
    <w:p w14:paraId="0EF3546A" w14:textId="77777777" w:rsidR="005A5895" w:rsidRPr="00CE41F5" w:rsidRDefault="005A5895" w:rsidP="005A5895">
      <w:pPr>
        <w:spacing w:after="0" w:line="240" w:lineRule="auto"/>
        <w:jc w:val="both"/>
        <w:rPr>
          <w:rFonts w:ascii="PT Astra Serif" w:hAnsi="PT Astra Serif"/>
          <w:lang w:eastAsia="ru-RU"/>
        </w:rPr>
      </w:pPr>
    </w:p>
    <w:tbl>
      <w:tblPr>
        <w:tblW w:w="9660" w:type="dxa"/>
        <w:tblInd w:w="108" w:type="dxa"/>
        <w:tblLayout w:type="fixed"/>
        <w:tblLook w:val="04A0" w:firstRow="1" w:lastRow="0" w:firstColumn="1" w:lastColumn="0" w:noHBand="0" w:noVBand="1"/>
      </w:tblPr>
      <w:tblGrid>
        <w:gridCol w:w="4395"/>
        <w:gridCol w:w="3402"/>
        <w:gridCol w:w="1863"/>
      </w:tblGrid>
      <w:tr w:rsidR="005A5895" w:rsidRPr="00CE41F5" w14:paraId="46EA539E" w14:textId="77777777" w:rsidTr="00D3013C">
        <w:trPr>
          <w:trHeight w:val="90"/>
        </w:trPr>
        <w:tc>
          <w:tcPr>
            <w:tcW w:w="4395" w:type="dxa"/>
            <w:tcBorders>
              <w:top w:val="single" w:sz="4" w:space="0" w:color="000000"/>
              <w:left w:val="single" w:sz="4" w:space="0" w:color="000000"/>
              <w:bottom w:val="single" w:sz="4" w:space="0" w:color="000000"/>
              <w:right w:val="nil"/>
            </w:tcBorders>
            <w:hideMark/>
          </w:tcPr>
          <w:p w14:paraId="27FA242D"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lang w:eastAsia="ru-RU"/>
              </w:rPr>
              <w:tab/>
            </w:r>
            <w:r w:rsidRPr="00CE41F5">
              <w:rPr>
                <w:rFonts w:ascii="PT Astra Serif" w:hAnsi="PT Astra Serif"/>
                <w:b/>
              </w:rPr>
              <w:t>Наименование</w:t>
            </w:r>
          </w:p>
        </w:tc>
        <w:tc>
          <w:tcPr>
            <w:tcW w:w="3402" w:type="dxa"/>
            <w:tcBorders>
              <w:top w:val="single" w:sz="4" w:space="0" w:color="000000"/>
              <w:left w:val="single" w:sz="4" w:space="0" w:color="000000"/>
              <w:bottom w:val="single" w:sz="4" w:space="0" w:color="000000"/>
              <w:right w:val="nil"/>
            </w:tcBorders>
            <w:hideMark/>
          </w:tcPr>
          <w:p w14:paraId="424A98A1"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Код бюджетной классификации</w:t>
            </w:r>
          </w:p>
        </w:tc>
        <w:tc>
          <w:tcPr>
            <w:tcW w:w="1863" w:type="dxa"/>
            <w:tcBorders>
              <w:top w:val="single" w:sz="4" w:space="0" w:color="000000"/>
              <w:left w:val="single" w:sz="4" w:space="0" w:color="000000"/>
              <w:bottom w:val="single" w:sz="4" w:space="0" w:color="000000"/>
              <w:right w:val="single" w:sz="4" w:space="0" w:color="000000"/>
            </w:tcBorders>
            <w:hideMark/>
          </w:tcPr>
          <w:p w14:paraId="42CE40DD"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Сумма, </w:t>
            </w:r>
          </w:p>
          <w:p w14:paraId="7D9B3918"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78135A82" w14:textId="77777777" w:rsidTr="00D3013C">
        <w:trPr>
          <w:trHeight w:val="340"/>
        </w:trPr>
        <w:tc>
          <w:tcPr>
            <w:tcW w:w="7797" w:type="dxa"/>
            <w:gridSpan w:val="2"/>
            <w:tcBorders>
              <w:top w:val="single" w:sz="4" w:space="0" w:color="000000"/>
              <w:left w:val="single" w:sz="4" w:space="0" w:color="000000"/>
              <w:bottom w:val="single" w:sz="4" w:space="0" w:color="000000"/>
              <w:right w:val="single" w:sz="4" w:space="0" w:color="auto"/>
            </w:tcBorders>
            <w:hideMark/>
          </w:tcPr>
          <w:p w14:paraId="26969EA7" w14:textId="77777777" w:rsidR="005A5895" w:rsidRPr="00CE41F5" w:rsidRDefault="005A5895" w:rsidP="005A5895">
            <w:pPr>
              <w:spacing w:after="0" w:line="240" w:lineRule="auto"/>
              <w:rPr>
                <w:rFonts w:ascii="PT Astra Serif" w:hAnsi="PT Astra Serif"/>
                <w:b/>
                <w:bCs/>
                <w:i/>
              </w:rPr>
            </w:pPr>
            <w:r w:rsidRPr="00CE41F5">
              <w:rPr>
                <w:rFonts w:ascii="PT Astra Serif" w:hAnsi="PT Astra Serif"/>
                <w:b/>
                <w:i/>
              </w:rPr>
              <w:t>Отдел образования Администрации муниципального образования "Муниципальный округ Красногорский район Удмуртской Республики"</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7B5146BA"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63 790,65</w:t>
            </w:r>
          </w:p>
        </w:tc>
      </w:tr>
      <w:tr w:rsidR="005A5895" w:rsidRPr="00CE41F5" w14:paraId="4478FCB3" w14:textId="77777777" w:rsidTr="00D3013C">
        <w:trPr>
          <w:trHeight w:val="340"/>
        </w:trPr>
        <w:tc>
          <w:tcPr>
            <w:tcW w:w="7797" w:type="dxa"/>
            <w:gridSpan w:val="2"/>
            <w:tcBorders>
              <w:top w:val="single" w:sz="4" w:space="0" w:color="000000"/>
              <w:left w:val="single" w:sz="4" w:space="0" w:color="000000"/>
              <w:bottom w:val="single" w:sz="4" w:space="0" w:color="000000"/>
              <w:right w:val="single" w:sz="4" w:space="0" w:color="auto"/>
            </w:tcBorders>
            <w:vAlign w:val="center"/>
            <w:hideMark/>
          </w:tcPr>
          <w:p w14:paraId="198420B2" w14:textId="77777777" w:rsidR="005A5895" w:rsidRPr="00CE41F5" w:rsidRDefault="005A5895" w:rsidP="005A5895">
            <w:pPr>
              <w:spacing w:after="0" w:line="240" w:lineRule="auto"/>
              <w:rPr>
                <w:rFonts w:ascii="PT Astra Serif" w:hAnsi="PT Astra Serif"/>
              </w:rPr>
            </w:pPr>
            <w:r w:rsidRPr="00CE41F5">
              <w:rPr>
                <w:rFonts w:ascii="PT Astra Serif" w:hAnsi="PT Astra Serif"/>
                <w:bCs/>
              </w:rPr>
              <w:t>Муниципальная программа «Развитие образования и воспитание»</w:t>
            </w:r>
          </w:p>
        </w:tc>
        <w:tc>
          <w:tcPr>
            <w:tcW w:w="1863" w:type="dxa"/>
            <w:tcBorders>
              <w:top w:val="single" w:sz="4" w:space="0" w:color="000000"/>
              <w:left w:val="single" w:sz="4" w:space="0" w:color="auto"/>
              <w:bottom w:val="single" w:sz="4" w:space="0" w:color="000000"/>
              <w:right w:val="single" w:sz="4" w:space="0" w:color="000000"/>
            </w:tcBorders>
          </w:tcPr>
          <w:p w14:paraId="7CE6FCB1" w14:textId="77777777" w:rsidR="005A5895" w:rsidRPr="00CE41F5" w:rsidRDefault="005A5895" w:rsidP="005A5895">
            <w:pPr>
              <w:spacing w:after="0" w:line="240" w:lineRule="auto"/>
              <w:jc w:val="center"/>
              <w:rPr>
                <w:rFonts w:ascii="PT Astra Serif" w:hAnsi="PT Astra Serif"/>
                <w:b/>
                <w:bCs/>
              </w:rPr>
            </w:pPr>
          </w:p>
        </w:tc>
      </w:tr>
      <w:tr w:rsidR="005A5895" w:rsidRPr="00CE41F5" w14:paraId="4F933544" w14:textId="77777777" w:rsidTr="00D3013C">
        <w:trPr>
          <w:trHeight w:val="340"/>
        </w:trPr>
        <w:tc>
          <w:tcPr>
            <w:tcW w:w="7797" w:type="dxa"/>
            <w:gridSpan w:val="2"/>
            <w:tcBorders>
              <w:top w:val="single" w:sz="4" w:space="0" w:color="000000"/>
              <w:left w:val="single" w:sz="4" w:space="0" w:color="000000"/>
              <w:bottom w:val="single" w:sz="4" w:space="0" w:color="000000"/>
              <w:right w:val="single" w:sz="4" w:space="0" w:color="auto"/>
            </w:tcBorders>
            <w:vAlign w:val="center"/>
            <w:hideMark/>
          </w:tcPr>
          <w:p w14:paraId="7083362B" w14:textId="77777777" w:rsidR="005A5895" w:rsidRPr="00CE41F5" w:rsidRDefault="005A5895" w:rsidP="005A5895">
            <w:pPr>
              <w:widowControl w:val="0"/>
              <w:autoSpaceDE w:val="0"/>
              <w:autoSpaceDN w:val="0"/>
              <w:adjustRightInd w:val="0"/>
              <w:spacing w:after="0" w:line="240" w:lineRule="auto"/>
              <w:outlineLvl w:val="3"/>
              <w:rPr>
                <w:rFonts w:ascii="PT Astra Serif" w:hAnsi="PT Astra Serif"/>
              </w:rPr>
            </w:pPr>
            <w:r w:rsidRPr="00CE41F5">
              <w:rPr>
                <w:rFonts w:ascii="PT Astra Serif" w:hAnsi="PT Astra Serif"/>
              </w:rPr>
              <w:t>Подпрограмма "Развитие общего образования"</w:t>
            </w:r>
          </w:p>
        </w:tc>
        <w:tc>
          <w:tcPr>
            <w:tcW w:w="1863" w:type="dxa"/>
            <w:tcBorders>
              <w:top w:val="single" w:sz="4" w:space="0" w:color="000000"/>
              <w:left w:val="single" w:sz="4" w:space="0" w:color="auto"/>
              <w:bottom w:val="single" w:sz="4" w:space="0" w:color="000000"/>
              <w:right w:val="single" w:sz="4" w:space="0" w:color="000000"/>
            </w:tcBorders>
          </w:tcPr>
          <w:p w14:paraId="74C1F2F9" w14:textId="77777777" w:rsidR="005A5895" w:rsidRPr="00CE41F5" w:rsidRDefault="005A5895" w:rsidP="005A5895">
            <w:pPr>
              <w:spacing w:after="0" w:line="240" w:lineRule="auto"/>
              <w:jc w:val="center"/>
              <w:rPr>
                <w:rFonts w:ascii="PT Astra Serif" w:hAnsi="PT Astra Serif"/>
                <w:b/>
                <w:bCs/>
              </w:rPr>
            </w:pPr>
          </w:p>
        </w:tc>
      </w:tr>
      <w:tr w:rsidR="005A5895" w:rsidRPr="00CE41F5" w14:paraId="6E17B614" w14:textId="77777777" w:rsidTr="00D3013C">
        <w:trPr>
          <w:trHeight w:val="340"/>
        </w:trPr>
        <w:tc>
          <w:tcPr>
            <w:tcW w:w="4395" w:type="dxa"/>
            <w:tcBorders>
              <w:top w:val="single" w:sz="4" w:space="0" w:color="000000"/>
              <w:left w:val="single" w:sz="4" w:space="0" w:color="000000"/>
              <w:bottom w:val="single" w:sz="4" w:space="0" w:color="000000"/>
              <w:right w:val="single" w:sz="4" w:space="0" w:color="auto"/>
            </w:tcBorders>
            <w:vAlign w:val="center"/>
            <w:hideMark/>
          </w:tcPr>
          <w:p w14:paraId="5D6F4074" w14:textId="77777777" w:rsidR="005A5895" w:rsidRPr="00CE41F5" w:rsidRDefault="005A5895" w:rsidP="005A5895">
            <w:pPr>
              <w:spacing w:after="0" w:line="240" w:lineRule="auto"/>
              <w:rPr>
                <w:rFonts w:ascii="PT Astra Serif" w:hAnsi="PT Astra Serif"/>
                <w:bCs/>
              </w:rPr>
            </w:pPr>
            <w:r w:rsidRPr="00CE41F5">
              <w:rPr>
                <w:rFonts w:ascii="PT Astra Serif" w:hAnsi="PT Astra Serif"/>
                <w:color w:val="000000"/>
              </w:rPr>
              <w:t>Бюджетные инвестиции в объекты капитального строительства государственной (муниципальной) собственности</w:t>
            </w:r>
          </w:p>
        </w:tc>
        <w:tc>
          <w:tcPr>
            <w:tcW w:w="3402" w:type="dxa"/>
            <w:tcBorders>
              <w:top w:val="single" w:sz="4" w:space="0" w:color="000000"/>
              <w:left w:val="single" w:sz="4" w:space="0" w:color="000000"/>
              <w:bottom w:val="single" w:sz="4" w:space="0" w:color="000000"/>
              <w:right w:val="single" w:sz="4" w:space="0" w:color="auto"/>
            </w:tcBorders>
            <w:vAlign w:val="center"/>
          </w:tcPr>
          <w:p w14:paraId="10087850" w14:textId="77777777" w:rsidR="005A5895" w:rsidRPr="00CE41F5" w:rsidRDefault="005A5895" w:rsidP="005A5895">
            <w:pPr>
              <w:spacing w:after="0" w:line="240" w:lineRule="auto"/>
              <w:jc w:val="center"/>
              <w:rPr>
                <w:rFonts w:ascii="PT Astra Serif" w:hAnsi="PT Astra Serif"/>
                <w:bCs/>
              </w:rPr>
            </w:pPr>
          </w:p>
          <w:p w14:paraId="2FFC4432"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541 0701 0120362210 414</w:t>
            </w:r>
          </w:p>
          <w:p w14:paraId="7BD0EF4D"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541 0702 0120362210 612</w:t>
            </w:r>
          </w:p>
          <w:p w14:paraId="19796592" w14:textId="77777777" w:rsidR="005A5895" w:rsidRPr="00CE41F5" w:rsidRDefault="005A5895" w:rsidP="005A5895">
            <w:pPr>
              <w:spacing w:after="0" w:line="240" w:lineRule="auto"/>
              <w:rPr>
                <w:rFonts w:ascii="PT Astra Serif" w:hAnsi="PT Astra Serif"/>
                <w:bCs/>
              </w:rPr>
            </w:pPr>
          </w:p>
        </w:tc>
        <w:tc>
          <w:tcPr>
            <w:tcW w:w="1863" w:type="dxa"/>
            <w:tcBorders>
              <w:top w:val="single" w:sz="4" w:space="0" w:color="000000"/>
              <w:left w:val="single" w:sz="4" w:space="0" w:color="auto"/>
              <w:bottom w:val="single" w:sz="4" w:space="0" w:color="000000"/>
              <w:right w:val="single" w:sz="4" w:space="0" w:color="000000"/>
            </w:tcBorders>
            <w:vAlign w:val="center"/>
          </w:tcPr>
          <w:p w14:paraId="613A4A9C"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15 055,45</w:t>
            </w:r>
          </w:p>
          <w:p w14:paraId="144D21D5"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10 752,00</w:t>
            </w:r>
          </w:p>
        </w:tc>
      </w:tr>
      <w:tr w:rsidR="005A5895" w:rsidRPr="00CE41F5" w14:paraId="2A3D05D9" w14:textId="77777777" w:rsidTr="00D3013C">
        <w:trPr>
          <w:trHeight w:val="340"/>
        </w:trPr>
        <w:tc>
          <w:tcPr>
            <w:tcW w:w="7797" w:type="dxa"/>
            <w:gridSpan w:val="2"/>
            <w:tcBorders>
              <w:top w:val="single" w:sz="4" w:space="0" w:color="000000"/>
              <w:left w:val="single" w:sz="4" w:space="0" w:color="000000"/>
              <w:bottom w:val="single" w:sz="4" w:space="0" w:color="000000"/>
              <w:right w:val="single" w:sz="4" w:space="0" w:color="auto"/>
            </w:tcBorders>
            <w:hideMark/>
          </w:tcPr>
          <w:p w14:paraId="1EB104F8" w14:textId="77777777" w:rsidR="005A5895" w:rsidRPr="00CE41F5" w:rsidRDefault="005A5895" w:rsidP="005A5895">
            <w:pPr>
              <w:tabs>
                <w:tab w:val="left" w:pos="675"/>
                <w:tab w:val="left" w:pos="1065"/>
              </w:tabs>
              <w:spacing w:after="0" w:line="240" w:lineRule="auto"/>
              <w:rPr>
                <w:rFonts w:ascii="PT Astra Serif" w:hAnsi="PT Astra Serif"/>
                <w:bCs/>
              </w:rPr>
            </w:pPr>
            <w:r w:rsidRPr="00CE41F5">
              <w:rPr>
                <w:rFonts w:ascii="PT Astra Serif" w:hAnsi="PT Astra Serif"/>
                <w:bCs/>
              </w:rPr>
              <w:t>Подпрограмма "Управление системой образования муниципального образования "</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0818608F" w14:textId="77777777" w:rsidR="005A5895" w:rsidRPr="00CE41F5" w:rsidRDefault="005A5895" w:rsidP="005A5895">
            <w:pPr>
              <w:spacing w:after="0" w:line="240" w:lineRule="auto"/>
              <w:jc w:val="center"/>
              <w:rPr>
                <w:rFonts w:ascii="PT Astra Serif" w:hAnsi="PT Astra Serif"/>
                <w:bCs/>
              </w:rPr>
            </w:pPr>
          </w:p>
        </w:tc>
      </w:tr>
      <w:tr w:rsidR="005A5895" w:rsidRPr="00CE41F5" w14:paraId="4AE70D76" w14:textId="77777777" w:rsidTr="00D3013C">
        <w:trPr>
          <w:trHeight w:val="340"/>
        </w:trPr>
        <w:tc>
          <w:tcPr>
            <w:tcW w:w="4395" w:type="dxa"/>
            <w:tcBorders>
              <w:top w:val="single" w:sz="4" w:space="0" w:color="000000"/>
              <w:left w:val="single" w:sz="4" w:space="0" w:color="000000"/>
              <w:bottom w:val="single" w:sz="4" w:space="0" w:color="000000"/>
              <w:right w:val="single" w:sz="4" w:space="0" w:color="auto"/>
            </w:tcBorders>
            <w:hideMark/>
          </w:tcPr>
          <w:p w14:paraId="02161CA5" w14:textId="77777777" w:rsidR="005A5895" w:rsidRPr="00CE41F5" w:rsidRDefault="005A5895" w:rsidP="005A5895">
            <w:pPr>
              <w:tabs>
                <w:tab w:val="left" w:pos="675"/>
                <w:tab w:val="left" w:pos="1065"/>
              </w:tabs>
              <w:spacing w:after="0" w:line="240" w:lineRule="auto"/>
              <w:rPr>
                <w:rFonts w:ascii="PT Astra Serif" w:hAnsi="PT Astra Serif"/>
                <w:bCs/>
              </w:rPr>
            </w:pPr>
            <w:r w:rsidRPr="00CE41F5">
              <w:rPr>
                <w:rFonts w:ascii="PT Astra Serif" w:hAnsi="PT Astra Serif"/>
                <w:bCs/>
              </w:rPr>
              <w:t>Расходы на обеспечение деятельности прочих учреждений</w:t>
            </w:r>
          </w:p>
        </w:tc>
        <w:tc>
          <w:tcPr>
            <w:tcW w:w="3402" w:type="dxa"/>
            <w:tcBorders>
              <w:top w:val="single" w:sz="4" w:space="0" w:color="000000"/>
              <w:left w:val="single" w:sz="4" w:space="0" w:color="000000"/>
              <w:bottom w:val="single" w:sz="4" w:space="0" w:color="000000"/>
              <w:right w:val="single" w:sz="4" w:space="0" w:color="auto"/>
            </w:tcBorders>
            <w:vAlign w:val="center"/>
          </w:tcPr>
          <w:p w14:paraId="25558C02" w14:textId="77777777" w:rsidR="005A5895" w:rsidRPr="00CE41F5" w:rsidRDefault="005A5895" w:rsidP="005A5895">
            <w:pPr>
              <w:tabs>
                <w:tab w:val="left" w:pos="675"/>
                <w:tab w:val="left" w:pos="1065"/>
              </w:tabs>
              <w:spacing w:after="0" w:line="240" w:lineRule="auto"/>
              <w:jc w:val="center"/>
              <w:rPr>
                <w:rFonts w:ascii="PT Astra Serif" w:hAnsi="PT Astra Serif"/>
                <w:bCs/>
              </w:rPr>
            </w:pPr>
            <w:r w:rsidRPr="00CE41F5">
              <w:rPr>
                <w:rFonts w:ascii="PT Astra Serif" w:hAnsi="PT Astra Serif"/>
                <w:bCs/>
              </w:rPr>
              <w:t>541 0709 0150160120 244</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5DE8E6B1"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37 983,20</w:t>
            </w:r>
          </w:p>
        </w:tc>
      </w:tr>
    </w:tbl>
    <w:p w14:paraId="1CFC36B2" w14:textId="77777777" w:rsidR="005A5895" w:rsidRPr="00CE41F5" w:rsidRDefault="005A5895" w:rsidP="005A5895">
      <w:pPr>
        <w:spacing w:after="0" w:line="240" w:lineRule="auto"/>
        <w:ind w:firstLine="708"/>
        <w:jc w:val="both"/>
        <w:rPr>
          <w:rFonts w:ascii="PT Astra Serif" w:hAnsi="PT Astra Serif"/>
          <w:b/>
        </w:rPr>
      </w:pPr>
    </w:p>
    <w:p w14:paraId="12CB0171" w14:textId="77777777" w:rsidR="005A5895" w:rsidRPr="00CE41F5" w:rsidRDefault="005A5895" w:rsidP="005A5895">
      <w:pPr>
        <w:spacing w:after="0" w:line="240" w:lineRule="auto"/>
        <w:ind w:firstLine="709"/>
        <w:jc w:val="both"/>
        <w:rPr>
          <w:rFonts w:ascii="PT Astra Serif" w:hAnsi="PT Astra Serif"/>
        </w:rPr>
      </w:pPr>
      <w:r w:rsidRPr="00CE41F5">
        <w:rPr>
          <w:rFonts w:ascii="PT Astra Serif" w:hAnsi="PT Astra Serif"/>
          <w:b/>
        </w:rPr>
        <w:lastRenderedPageBreak/>
        <w:t xml:space="preserve">8. </w:t>
      </w:r>
      <w:r w:rsidRPr="00CE41F5">
        <w:rPr>
          <w:rFonts w:ascii="PT Astra Serif" w:hAnsi="PT Astra Serif"/>
        </w:rPr>
        <w:t>В связи с поступлением средств самообложения граждан на реализацию мероприятий в 2024 году:</w:t>
      </w:r>
    </w:p>
    <w:p w14:paraId="1102F710" w14:textId="77777777" w:rsidR="005A5895" w:rsidRPr="00CE41F5" w:rsidRDefault="005A5895" w:rsidP="005A5895">
      <w:pPr>
        <w:spacing w:after="0" w:line="240" w:lineRule="auto"/>
        <w:ind w:firstLine="709"/>
        <w:jc w:val="both"/>
        <w:rPr>
          <w:rFonts w:ascii="PT Astra Serif" w:hAnsi="PT Astra Serif"/>
        </w:rPr>
      </w:pPr>
      <w:proofErr w:type="gramStart"/>
      <w:r w:rsidRPr="00CE41F5">
        <w:rPr>
          <w:rFonts w:ascii="PT Astra Serif" w:hAnsi="PT Astra Serif"/>
        </w:rPr>
        <w:t>а)  увеличить</w:t>
      </w:r>
      <w:proofErr w:type="gramEnd"/>
      <w:r w:rsidRPr="00CE41F5">
        <w:rPr>
          <w:rFonts w:ascii="PT Astra Serif" w:hAnsi="PT Astra Serif"/>
        </w:rPr>
        <w:t xml:space="preserve"> плановые  бюджетные назначения по неналоговым доходам в сумме 796 850,00 рубля по следующим мероприятиям (6 мероприятий):</w:t>
      </w:r>
    </w:p>
    <w:p w14:paraId="39CCDE54" w14:textId="77777777" w:rsidR="005A5895" w:rsidRPr="00CE41F5" w:rsidRDefault="005A5895" w:rsidP="005A5895">
      <w:pPr>
        <w:spacing w:after="0" w:line="240" w:lineRule="auto"/>
        <w:ind w:firstLine="709"/>
        <w:jc w:val="both"/>
        <w:rPr>
          <w:rFonts w:ascii="PT Astra Serif" w:hAnsi="PT Astra Serif"/>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5A5895" w:rsidRPr="00CE41F5" w14:paraId="492B4BF3"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037A1B3B"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Код бюджетной </w:t>
            </w:r>
          </w:p>
          <w:p w14:paraId="7E734A52"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14:paraId="27F72C38"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506820B5"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Сумма,</w:t>
            </w:r>
          </w:p>
          <w:p w14:paraId="45BB9AB8"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6C22B251"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1D0D9194" w14:textId="77777777" w:rsidR="005A5895" w:rsidRPr="00CE41F5" w:rsidRDefault="005A5895" w:rsidP="005A5895">
            <w:pPr>
              <w:spacing w:after="0" w:line="240" w:lineRule="auto"/>
              <w:jc w:val="center"/>
              <w:rPr>
                <w:rFonts w:ascii="PT Astra Serif" w:hAnsi="PT Astra Serif"/>
                <w:color w:val="000000"/>
              </w:rPr>
            </w:pPr>
            <w:r w:rsidRPr="00CE41F5">
              <w:rPr>
                <w:rFonts w:ascii="PT Astra Serif" w:hAnsi="PT Astra Serif"/>
                <w:color w:val="000000"/>
              </w:rPr>
              <w:t>526 1 17 14020 14 0010 150</w:t>
            </w:r>
          </w:p>
        </w:tc>
        <w:tc>
          <w:tcPr>
            <w:tcW w:w="5244" w:type="dxa"/>
            <w:tcBorders>
              <w:top w:val="single" w:sz="4" w:space="0" w:color="auto"/>
              <w:left w:val="single" w:sz="4" w:space="0" w:color="auto"/>
              <w:bottom w:val="single" w:sz="4" w:space="0" w:color="auto"/>
              <w:right w:val="single" w:sz="4" w:space="0" w:color="auto"/>
            </w:tcBorders>
            <w:hideMark/>
          </w:tcPr>
          <w:p w14:paraId="2C96AE9D"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Средства самообложения граждан, зачисляемые в бюджеты муниципальных округов на выполнение мероприятия 1 по решению вопросов местного значения муниципального образования (Приобретение и установка памятника участникам СВО)</w:t>
            </w:r>
          </w:p>
        </w:tc>
        <w:tc>
          <w:tcPr>
            <w:tcW w:w="1701" w:type="dxa"/>
            <w:tcBorders>
              <w:top w:val="single" w:sz="4" w:space="0" w:color="auto"/>
              <w:left w:val="single" w:sz="4" w:space="0" w:color="auto"/>
              <w:bottom w:val="single" w:sz="4" w:space="0" w:color="auto"/>
              <w:right w:val="single" w:sz="4" w:space="0" w:color="auto"/>
            </w:tcBorders>
            <w:hideMark/>
          </w:tcPr>
          <w:p w14:paraId="2BB57A54"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287 000,00</w:t>
            </w:r>
          </w:p>
        </w:tc>
      </w:tr>
      <w:tr w:rsidR="005A5895" w:rsidRPr="00CE41F5" w14:paraId="5B538F07"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0A1FCA69" w14:textId="77777777" w:rsidR="005A5895" w:rsidRPr="00CE41F5" w:rsidRDefault="005A5895" w:rsidP="005A5895">
            <w:pPr>
              <w:spacing w:after="0" w:line="240" w:lineRule="auto"/>
              <w:jc w:val="center"/>
              <w:rPr>
                <w:rFonts w:ascii="PT Astra Serif" w:hAnsi="PT Astra Serif"/>
                <w:color w:val="000000"/>
              </w:rPr>
            </w:pPr>
            <w:r w:rsidRPr="00CE41F5">
              <w:rPr>
                <w:rFonts w:ascii="PT Astra Serif" w:hAnsi="PT Astra Serif"/>
                <w:color w:val="000000"/>
              </w:rPr>
              <w:t>526 1 17 14020 14 0020 150</w:t>
            </w:r>
          </w:p>
        </w:tc>
        <w:tc>
          <w:tcPr>
            <w:tcW w:w="5244" w:type="dxa"/>
            <w:tcBorders>
              <w:top w:val="single" w:sz="4" w:space="0" w:color="auto"/>
              <w:left w:val="single" w:sz="4" w:space="0" w:color="auto"/>
              <w:bottom w:val="single" w:sz="4" w:space="0" w:color="auto"/>
              <w:right w:val="single" w:sz="4" w:space="0" w:color="auto"/>
            </w:tcBorders>
            <w:hideMark/>
          </w:tcPr>
          <w:p w14:paraId="00A4D0BA"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xml:space="preserve">Средства самообложения граждан, зачисляемые в бюджеты муниципальных округов на выполнение мероприятия 2 по решению вопросов местного значения муниципального образования (Благоустройство мест захоронения д. </w:t>
            </w:r>
            <w:proofErr w:type="spellStart"/>
            <w:r w:rsidRPr="00CE41F5">
              <w:rPr>
                <w:rFonts w:ascii="PT Astra Serif" w:hAnsi="PT Astra Serif"/>
              </w:rPr>
              <w:t>Ефремово</w:t>
            </w:r>
            <w:proofErr w:type="spellEnd"/>
            <w:r w:rsidRPr="00CE41F5">
              <w:rPr>
                <w:rFonts w:ascii="PT Astra Serif" w:hAnsi="PT Astra Serif"/>
              </w:rPr>
              <w:t>)</w:t>
            </w:r>
          </w:p>
        </w:tc>
        <w:tc>
          <w:tcPr>
            <w:tcW w:w="1701" w:type="dxa"/>
            <w:tcBorders>
              <w:top w:val="single" w:sz="4" w:space="0" w:color="auto"/>
              <w:left w:val="single" w:sz="4" w:space="0" w:color="auto"/>
              <w:bottom w:val="single" w:sz="4" w:space="0" w:color="auto"/>
              <w:right w:val="single" w:sz="4" w:space="0" w:color="auto"/>
            </w:tcBorders>
            <w:hideMark/>
          </w:tcPr>
          <w:p w14:paraId="4DE813FC"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165 600,00</w:t>
            </w:r>
          </w:p>
        </w:tc>
      </w:tr>
      <w:tr w:rsidR="005A5895" w:rsidRPr="00CE41F5" w14:paraId="757A9DF1"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2FA2D4BD" w14:textId="77777777" w:rsidR="005A5895" w:rsidRPr="00CE41F5" w:rsidRDefault="005A5895" w:rsidP="005A5895">
            <w:pPr>
              <w:spacing w:after="0" w:line="240" w:lineRule="auto"/>
              <w:jc w:val="center"/>
              <w:rPr>
                <w:rFonts w:ascii="PT Astra Serif" w:hAnsi="PT Astra Serif"/>
                <w:color w:val="000000"/>
              </w:rPr>
            </w:pPr>
            <w:r w:rsidRPr="00CE41F5">
              <w:rPr>
                <w:rFonts w:ascii="PT Astra Serif" w:hAnsi="PT Astra Serif"/>
              </w:rPr>
              <w:t>526 117 14020 14 0030 150</w:t>
            </w:r>
          </w:p>
        </w:tc>
        <w:tc>
          <w:tcPr>
            <w:tcW w:w="5244" w:type="dxa"/>
            <w:tcBorders>
              <w:top w:val="single" w:sz="4" w:space="0" w:color="auto"/>
              <w:left w:val="single" w:sz="4" w:space="0" w:color="auto"/>
              <w:bottom w:val="single" w:sz="4" w:space="0" w:color="auto"/>
              <w:right w:val="single" w:sz="4" w:space="0" w:color="auto"/>
            </w:tcBorders>
            <w:hideMark/>
          </w:tcPr>
          <w:p w14:paraId="14C81E4B"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xml:space="preserve">Средства самообложения граждан, зачисляемые в бюджеты муниципальных округов на выполнение мероприятия 3 по решению вопросов местного значения муниципального образования (Благоустройство мест захоронения д. </w:t>
            </w:r>
            <w:proofErr w:type="spellStart"/>
            <w:r w:rsidRPr="00CE41F5">
              <w:rPr>
                <w:rFonts w:ascii="PT Astra Serif" w:hAnsi="PT Astra Serif"/>
              </w:rPr>
              <w:t>Бурово</w:t>
            </w:r>
            <w:proofErr w:type="spellEnd"/>
            <w:r w:rsidRPr="00CE41F5">
              <w:rPr>
                <w:rFonts w:ascii="PT Astra Serif" w:hAnsi="PT Astra Serif"/>
              </w:rPr>
              <w:t>)</w:t>
            </w:r>
          </w:p>
        </w:tc>
        <w:tc>
          <w:tcPr>
            <w:tcW w:w="1701" w:type="dxa"/>
            <w:tcBorders>
              <w:top w:val="single" w:sz="4" w:space="0" w:color="auto"/>
              <w:left w:val="single" w:sz="4" w:space="0" w:color="auto"/>
              <w:bottom w:val="single" w:sz="4" w:space="0" w:color="auto"/>
              <w:right w:val="single" w:sz="4" w:space="0" w:color="auto"/>
            </w:tcBorders>
            <w:hideMark/>
          </w:tcPr>
          <w:p w14:paraId="5C3EEF99"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69 300,00</w:t>
            </w:r>
          </w:p>
        </w:tc>
      </w:tr>
      <w:tr w:rsidR="005A5895" w:rsidRPr="00CE41F5" w14:paraId="26DEA8FA"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7C0A0CD3"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526 117 14020 14 0040 150</w:t>
            </w:r>
          </w:p>
        </w:tc>
        <w:tc>
          <w:tcPr>
            <w:tcW w:w="5244" w:type="dxa"/>
            <w:tcBorders>
              <w:top w:val="single" w:sz="4" w:space="0" w:color="auto"/>
              <w:left w:val="single" w:sz="4" w:space="0" w:color="auto"/>
              <w:bottom w:val="single" w:sz="4" w:space="0" w:color="auto"/>
              <w:right w:val="single" w:sz="4" w:space="0" w:color="auto"/>
            </w:tcBorders>
            <w:hideMark/>
          </w:tcPr>
          <w:p w14:paraId="289AF89C"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Средства самообложения граждан, зачисляемые в бюджеты муниципальных округов на выполнение мероприятия 4 по решению вопросов местного значения муниципального образования (Благоустройство родника в с. Курья)</w:t>
            </w:r>
          </w:p>
        </w:tc>
        <w:tc>
          <w:tcPr>
            <w:tcW w:w="1701" w:type="dxa"/>
            <w:tcBorders>
              <w:top w:val="single" w:sz="4" w:space="0" w:color="auto"/>
              <w:left w:val="single" w:sz="4" w:space="0" w:color="auto"/>
              <w:bottom w:val="single" w:sz="4" w:space="0" w:color="auto"/>
              <w:right w:val="single" w:sz="4" w:space="0" w:color="auto"/>
            </w:tcBorders>
            <w:hideMark/>
          </w:tcPr>
          <w:p w14:paraId="5C40392F"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60 000,00</w:t>
            </w:r>
          </w:p>
        </w:tc>
      </w:tr>
      <w:tr w:rsidR="005A5895" w:rsidRPr="00CE41F5" w14:paraId="428635E8"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47053DAF"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526 117 14020 14 0050 150</w:t>
            </w:r>
          </w:p>
        </w:tc>
        <w:tc>
          <w:tcPr>
            <w:tcW w:w="5244" w:type="dxa"/>
            <w:tcBorders>
              <w:top w:val="single" w:sz="4" w:space="0" w:color="auto"/>
              <w:left w:val="single" w:sz="4" w:space="0" w:color="auto"/>
              <w:bottom w:val="single" w:sz="4" w:space="0" w:color="auto"/>
              <w:right w:val="single" w:sz="4" w:space="0" w:color="auto"/>
            </w:tcBorders>
            <w:hideMark/>
          </w:tcPr>
          <w:p w14:paraId="2F1C4BA0"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Средства самообложения граждан, зачисляемые в бюджеты муниципальных округов на выполнение мероприятия 5 по решению вопросов местного значения муниципального образования (Приобретение снегохода для содержания лыжной трассы с. Красногорское)</w:t>
            </w:r>
          </w:p>
        </w:tc>
        <w:tc>
          <w:tcPr>
            <w:tcW w:w="1701" w:type="dxa"/>
            <w:tcBorders>
              <w:top w:val="single" w:sz="4" w:space="0" w:color="auto"/>
              <w:left w:val="single" w:sz="4" w:space="0" w:color="auto"/>
              <w:bottom w:val="single" w:sz="4" w:space="0" w:color="auto"/>
              <w:right w:val="single" w:sz="4" w:space="0" w:color="auto"/>
            </w:tcBorders>
            <w:hideMark/>
          </w:tcPr>
          <w:p w14:paraId="6B8E05ED"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154 500,00</w:t>
            </w:r>
          </w:p>
        </w:tc>
      </w:tr>
      <w:tr w:rsidR="005A5895" w:rsidRPr="00CE41F5" w14:paraId="2B316DF4" w14:textId="77777777" w:rsidTr="00D3013C">
        <w:trPr>
          <w:trHeight w:val="475"/>
        </w:trPr>
        <w:tc>
          <w:tcPr>
            <w:tcW w:w="2836" w:type="dxa"/>
            <w:tcBorders>
              <w:top w:val="single" w:sz="4" w:space="0" w:color="auto"/>
              <w:left w:val="single" w:sz="4" w:space="0" w:color="auto"/>
              <w:bottom w:val="single" w:sz="4" w:space="0" w:color="auto"/>
              <w:right w:val="single" w:sz="4" w:space="0" w:color="auto"/>
            </w:tcBorders>
            <w:hideMark/>
          </w:tcPr>
          <w:p w14:paraId="31CED2D5"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526 117 14020 14 0060 150</w:t>
            </w:r>
          </w:p>
        </w:tc>
        <w:tc>
          <w:tcPr>
            <w:tcW w:w="5244" w:type="dxa"/>
            <w:tcBorders>
              <w:top w:val="single" w:sz="4" w:space="0" w:color="auto"/>
              <w:left w:val="single" w:sz="4" w:space="0" w:color="auto"/>
              <w:bottom w:val="single" w:sz="4" w:space="0" w:color="auto"/>
              <w:right w:val="single" w:sz="4" w:space="0" w:color="auto"/>
            </w:tcBorders>
            <w:hideMark/>
          </w:tcPr>
          <w:p w14:paraId="667B0F24"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xml:space="preserve">Средства самообложения граждан, зачисляемые в бюджеты муниципальных округов на выполнение мероприятия 6 по решению вопросов местного значения муниципального образования (Ремонт дороги ул. Набережная с. </w:t>
            </w:r>
            <w:proofErr w:type="spellStart"/>
            <w:r w:rsidRPr="00CE41F5">
              <w:rPr>
                <w:rFonts w:ascii="PT Astra Serif" w:hAnsi="PT Astra Serif"/>
              </w:rPr>
              <w:t>Кокман</w:t>
            </w:r>
            <w:proofErr w:type="spellEnd"/>
            <w:r w:rsidRPr="00CE41F5">
              <w:rPr>
                <w:rFonts w:ascii="PT Astra Serif" w:hAnsi="PT Astra Serif"/>
              </w:rPr>
              <w:t>)</w:t>
            </w:r>
          </w:p>
        </w:tc>
        <w:tc>
          <w:tcPr>
            <w:tcW w:w="1701" w:type="dxa"/>
            <w:tcBorders>
              <w:top w:val="single" w:sz="4" w:space="0" w:color="auto"/>
              <w:left w:val="single" w:sz="4" w:space="0" w:color="auto"/>
              <w:bottom w:val="single" w:sz="4" w:space="0" w:color="auto"/>
              <w:right w:val="single" w:sz="4" w:space="0" w:color="auto"/>
            </w:tcBorders>
            <w:hideMark/>
          </w:tcPr>
          <w:p w14:paraId="1A00C926"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60 450,00</w:t>
            </w:r>
          </w:p>
        </w:tc>
      </w:tr>
    </w:tbl>
    <w:p w14:paraId="2253F77E" w14:textId="77777777" w:rsidR="005A5895" w:rsidRPr="00CE41F5" w:rsidRDefault="005A5895" w:rsidP="005A5895">
      <w:pPr>
        <w:spacing w:after="0" w:line="240" w:lineRule="auto"/>
        <w:ind w:firstLine="708"/>
        <w:jc w:val="both"/>
        <w:rPr>
          <w:rFonts w:ascii="PT Astra Serif" w:hAnsi="PT Astra Serif"/>
          <w:lang w:eastAsia="ru-RU"/>
        </w:rPr>
      </w:pPr>
    </w:p>
    <w:p w14:paraId="0A4A6C0D" w14:textId="77777777" w:rsidR="005A5895" w:rsidRPr="00CE41F5" w:rsidRDefault="005A5895" w:rsidP="005A5895">
      <w:pPr>
        <w:spacing w:after="0" w:line="240" w:lineRule="auto"/>
        <w:ind w:firstLine="708"/>
        <w:jc w:val="both"/>
        <w:rPr>
          <w:rFonts w:ascii="PT Astra Serif" w:hAnsi="PT Astra Serif"/>
          <w:lang w:eastAsia="ru-RU"/>
        </w:rPr>
      </w:pPr>
      <w:r w:rsidRPr="00CE41F5">
        <w:rPr>
          <w:rFonts w:ascii="PT Astra Serif" w:hAnsi="PT Astra Serif"/>
          <w:lang w:eastAsia="ru-RU"/>
        </w:rPr>
        <w:t>б) увеличить расходную часть бюджета муниципального образования «Муниципальный округ Красногорский район Удмуртской Республики» на 796 850,00 рубля на средства самообложения граждан: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41"/>
        <w:gridCol w:w="142"/>
        <w:gridCol w:w="3119"/>
        <w:gridCol w:w="1984"/>
      </w:tblGrid>
      <w:tr w:rsidR="005A5895" w:rsidRPr="00CE41F5" w14:paraId="2ECA368C" w14:textId="77777777" w:rsidTr="00D3013C">
        <w:trPr>
          <w:trHeight w:val="475"/>
        </w:trPr>
        <w:tc>
          <w:tcPr>
            <w:tcW w:w="4536" w:type="dxa"/>
            <w:gridSpan w:val="2"/>
            <w:tcBorders>
              <w:top w:val="single" w:sz="4" w:space="0" w:color="auto"/>
              <w:left w:val="single" w:sz="4" w:space="0" w:color="auto"/>
              <w:bottom w:val="single" w:sz="4" w:space="0" w:color="auto"/>
              <w:right w:val="single" w:sz="4" w:space="0" w:color="auto"/>
            </w:tcBorders>
            <w:hideMark/>
          </w:tcPr>
          <w:p w14:paraId="641FE8F1"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Наименование</w:t>
            </w:r>
          </w:p>
        </w:tc>
        <w:tc>
          <w:tcPr>
            <w:tcW w:w="3261" w:type="dxa"/>
            <w:gridSpan w:val="2"/>
            <w:tcBorders>
              <w:top w:val="single" w:sz="4" w:space="0" w:color="auto"/>
              <w:left w:val="single" w:sz="4" w:space="0" w:color="auto"/>
              <w:bottom w:val="single" w:sz="4" w:space="0" w:color="auto"/>
              <w:right w:val="single" w:sz="4" w:space="0" w:color="auto"/>
            </w:tcBorders>
            <w:hideMark/>
          </w:tcPr>
          <w:p w14:paraId="37384490"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Код бюджетной классификации</w:t>
            </w:r>
          </w:p>
        </w:tc>
        <w:tc>
          <w:tcPr>
            <w:tcW w:w="1984" w:type="dxa"/>
            <w:tcBorders>
              <w:top w:val="single" w:sz="4" w:space="0" w:color="auto"/>
              <w:left w:val="single" w:sz="4" w:space="0" w:color="auto"/>
              <w:bottom w:val="single" w:sz="4" w:space="0" w:color="auto"/>
              <w:right w:val="single" w:sz="4" w:space="0" w:color="auto"/>
            </w:tcBorders>
            <w:hideMark/>
          </w:tcPr>
          <w:p w14:paraId="04AB0815"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 xml:space="preserve">Сумма, </w:t>
            </w:r>
          </w:p>
          <w:p w14:paraId="3061B0D9" w14:textId="77777777" w:rsidR="005A5895" w:rsidRPr="00CE41F5" w:rsidRDefault="005A5895" w:rsidP="005A5895">
            <w:pPr>
              <w:spacing w:after="0" w:line="240" w:lineRule="auto"/>
              <w:jc w:val="center"/>
              <w:rPr>
                <w:rFonts w:ascii="PT Astra Serif" w:hAnsi="PT Astra Serif"/>
                <w:b/>
                <w:lang w:eastAsia="ru-RU"/>
              </w:rPr>
            </w:pPr>
            <w:r w:rsidRPr="00CE41F5">
              <w:rPr>
                <w:rFonts w:ascii="PT Astra Serif" w:hAnsi="PT Astra Serif"/>
                <w:b/>
                <w:lang w:eastAsia="ru-RU"/>
              </w:rPr>
              <w:t>руб.</w:t>
            </w:r>
          </w:p>
        </w:tc>
      </w:tr>
      <w:tr w:rsidR="005A5895" w:rsidRPr="00CE41F5" w14:paraId="0F5E43AC" w14:textId="77777777" w:rsidTr="00D3013C">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14:paraId="1E9B57CD" w14:textId="77777777" w:rsidR="005A5895" w:rsidRPr="00CE41F5" w:rsidRDefault="005A5895" w:rsidP="005A5895">
            <w:pPr>
              <w:spacing w:after="0" w:line="240" w:lineRule="auto"/>
              <w:rPr>
                <w:rFonts w:ascii="PT Astra Serif" w:hAnsi="PT Astra Serif"/>
                <w:b/>
                <w:i/>
              </w:rPr>
            </w:pPr>
            <w:r w:rsidRPr="00CE41F5">
              <w:rPr>
                <w:rFonts w:ascii="PT Astra Serif" w:hAnsi="PT Astra Serif"/>
                <w:b/>
                <w:i/>
              </w:rPr>
              <w:t>Администрация муниципального образования "Муниципальный округ Красногорский район Удмуртской Республики"</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48841D21"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796 850,00</w:t>
            </w:r>
          </w:p>
        </w:tc>
      </w:tr>
      <w:tr w:rsidR="005A5895" w:rsidRPr="00CE41F5" w14:paraId="3CC2C54F" w14:textId="77777777" w:rsidTr="00D3013C">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14:paraId="2E56D84E"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Муниципальная программа «Развитие образования и воспитание»</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54B4F25D" w14:textId="77777777" w:rsidR="005A5895" w:rsidRPr="00CE41F5" w:rsidRDefault="005A5895" w:rsidP="005A5895">
            <w:pPr>
              <w:spacing w:after="0" w:line="240" w:lineRule="auto"/>
              <w:jc w:val="center"/>
              <w:rPr>
                <w:rFonts w:ascii="PT Astra Serif" w:hAnsi="PT Astra Serif"/>
                <w:b/>
                <w:i/>
              </w:rPr>
            </w:pPr>
          </w:p>
        </w:tc>
      </w:tr>
      <w:tr w:rsidR="005A5895" w:rsidRPr="00CE41F5" w14:paraId="3989AD94"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
        </w:trPr>
        <w:tc>
          <w:tcPr>
            <w:tcW w:w="7797" w:type="dxa"/>
            <w:gridSpan w:val="4"/>
            <w:tcBorders>
              <w:top w:val="single" w:sz="4" w:space="0" w:color="000000"/>
              <w:left w:val="single" w:sz="4" w:space="0" w:color="000000"/>
              <w:bottom w:val="single" w:sz="4" w:space="0" w:color="auto"/>
              <w:right w:val="single" w:sz="4" w:space="0" w:color="auto"/>
            </w:tcBorders>
            <w:shd w:val="clear" w:color="auto" w:fill="auto"/>
          </w:tcPr>
          <w:p w14:paraId="17183447"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Подпрограмма "Развитие дополнительного образования детей"</w:t>
            </w:r>
          </w:p>
        </w:tc>
        <w:tc>
          <w:tcPr>
            <w:tcW w:w="1984" w:type="dxa"/>
            <w:tcBorders>
              <w:top w:val="single" w:sz="4" w:space="0" w:color="000000"/>
              <w:left w:val="single" w:sz="4" w:space="0" w:color="auto"/>
              <w:bottom w:val="single" w:sz="4" w:space="0" w:color="000000"/>
              <w:right w:val="single" w:sz="4" w:space="0" w:color="000000"/>
            </w:tcBorders>
            <w:shd w:val="clear" w:color="auto" w:fill="auto"/>
            <w:vAlign w:val="center"/>
          </w:tcPr>
          <w:p w14:paraId="169A53B3" w14:textId="77777777" w:rsidR="005A5895" w:rsidRPr="00CE41F5" w:rsidRDefault="005A5895" w:rsidP="005A5895">
            <w:pPr>
              <w:spacing w:after="0" w:line="240" w:lineRule="auto"/>
              <w:jc w:val="center"/>
              <w:rPr>
                <w:rFonts w:ascii="PT Astra Serif" w:hAnsi="PT Astra Serif"/>
              </w:rPr>
            </w:pPr>
          </w:p>
        </w:tc>
      </w:tr>
      <w:tr w:rsidR="005A5895" w:rsidRPr="00CE41F5" w14:paraId="0DD07321"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678" w:type="dxa"/>
            <w:gridSpan w:val="3"/>
            <w:tcBorders>
              <w:top w:val="single" w:sz="4" w:space="0" w:color="000000"/>
              <w:left w:val="single" w:sz="4" w:space="0" w:color="000000"/>
              <w:bottom w:val="single" w:sz="4" w:space="0" w:color="000000"/>
              <w:right w:val="single" w:sz="4" w:space="0" w:color="auto"/>
            </w:tcBorders>
            <w:hideMark/>
          </w:tcPr>
          <w:p w14:paraId="71D4DF67"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Приобретение снегохода для содержания лыжной трассы</w:t>
            </w:r>
          </w:p>
        </w:tc>
        <w:tc>
          <w:tcPr>
            <w:tcW w:w="3119" w:type="dxa"/>
            <w:tcBorders>
              <w:top w:val="single" w:sz="4" w:space="0" w:color="000000"/>
              <w:left w:val="single" w:sz="4" w:space="0" w:color="000000"/>
              <w:bottom w:val="single" w:sz="4" w:space="0" w:color="000000"/>
              <w:right w:val="single" w:sz="4" w:space="0" w:color="auto"/>
            </w:tcBorders>
            <w:vAlign w:val="center"/>
          </w:tcPr>
          <w:p w14:paraId="0E8B6E0E"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526 0703 01301</w:t>
            </w:r>
            <w:r w:rsidRPr="00CE41F5">
              <w:rPr>
                <w:rFonts w:ascii="PT Astra Serif" w:hAnsi="PT Astra Serif"/>
                <w:bCs/>
                <w:lang w:val="en-US"/>
              </w:rPr>
              <w:t>S</w:t>
            </w:r>
            <w:r w:rsidRPr="00CE41F5">
              <w:rPr>
                <w:rFonts w:ascii="PT Astra Serif" w:hAnsi="PT Astra Serif"/>
                <w:bCs/>
              </w:rPr>
              <w:t>8220 244</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1609B77A"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154 500,00</w:t>
            </w:r>
          </w:p>
        </w:tc>
      </w:tr>
      <w:tr w:rsidR="005A5895" w:rsidRPr="00CE41F5" w14:paraId="509793A6"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14:paraId="10DD681F"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Муниципальная программа "Содержание и развитие муниципального хозяйства»</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18F02A68" w14:textId="77777777" w:rsidR="005A5895" w:rsidRPr="00CE41F5" w:rsidRDefault="005A5895" w:rsidP="005A5895">
            <w:pPr>
              <w:spacing w:after="0" w:line="240" w:lineRule="auto"/>
              <w:jc w:val="center"/>
              <w:rPr>
                <w:rFonts w:ascii="PT Astra Serif" w:hAnsi="PT Astra Serif"/>
                <w:bCs/>
              </w:rPr>
            </w:pPr>
          </w:p>
        </w:tc>
      </w:tr>
      <w:tr w:rsidR="005A5895" w:rsidRPr="00CE41F5" w14:paraId="1EB79A9A"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14:paraId="6208262A"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"Благоустройство и охрана окружающей среды"</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6DACF172"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581 900,00</w:t>
            </w:r>
          </w:p>
        </w:tc>
      </w:tr>
      <w:tr w:rsidR="005A5895" w:rsidRPr="00CE41F5" w14:paraId="44339F35"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tcBorders>
              <w:top w:val="single" w:sz="4" w:space="0" w:color="000000"/>
              <w:left w:val="single" w:sz="4" w:space="0" w:color="000000"/>
              <w:bottom w:val="single" w:sz="4" w:space="0" w:color="000000"/>
              <w:right w:val="single" w:sz="4" w:space="0" w:color="auto"/>
            </w:tcBorders>
            <w:hideMark/>
          </w:tcPr>
          <w:p w14:paraId="04B2C6E9"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Благоустройство родника в селе Курья</w:t>
            </w:r>
          </w:p>
        </w:tc>
        <w:tc>
          <w:tcPr>
            <w:tcW w:w="3402" w:type="dxa"/>
            <w:gridSpan w:val="3"/>
            <w:tcBorders>
              <w:top w:val="single" w:sz="4" w:space="0" w:color="000000"/>
              <w:left w:val="single" w:sz="4" w:space="0" w:color="000000"/>
              <w:bottom w:val="single" w:sz="4" w:space="0" w:color="000000"/>
              <w:right w:val="single" w:sz="4" w:space="0" w:color="auto"/>
            </w:tcBorders>
            <w:vAlign w:val="center"/>
          </w:tcPr>
          <w:p w14:paraId="59859EA0"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526 0503 07401</w:t>
            </w:r>
            <w:r w:rsidRPr="00CE41F5">
              <w:rPr>
                <w:rFonts w:ascii="PT Astra Serif" w:hAnsi="PT Astra Serif"/>
                <w:bCs/>
                <w:lang w:val="en-US"/>
              </w:rPr>
              <w:t>S</w:t>
            </w:r>
            <w:r w:rsidRPr="00CE41F5">
              <w:rPr>
                <w:rFonts w:ascii="PT Astra Serif" w:hAnsi="PT Astra Serif"/>
                <w:bCs/>
              </w:rPr>
              <w:t>8220 244</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762352FD"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60 000,00</w:t>
            </w:r>
          </w:p>
        </w:tc>
      </w:tr>
      <w:tr w:rsidR="005A5895" w:rsidRPr="00CE41F5" w14:paraId="2CD74D6D"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tcBorders>
              <w:top w:val="single" w:sz="4" w:space="0" w:color="000000"/>
              <w:left w:val="single" w:sz="4" w:space="0" w:color="000000"/>
              <w:bottom w:val="single" w:sz="4" w:space="0" w:color="000000"/>
              <w:right w:val="single" w:sz="4" w:space="0" w:color="auto"/>
            </w:tcBorders>
            <w:hideMark/>
          </w:tcPr>
          <w:p w14:paraId="0B6F924B"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 xml:space="preserve">Благоустройство мест захоронения в деревне </w:t>
            </w:r>
            <w:proofErr w:type="spellStart"/>
            <w:r w:rsidRPr="00CE41F5">
              <w:rPr>
                <w:rFonts w:ascii="PT Astra Serif" w:hAnsi="PT Astra Serif"/>
                <w:bCs/>
              </w:rPr>
              <w:t>Ефремово</w:t>
            </w:r>
            <w:proofErr w:type="spellEnd"/>
          </w:p>
        </w:tc>
        <w:tc>
          <w:tcPr>
            <w:tcW w:w="3402" w:type="dxa"/>
            <w:gridSpan w:val="3"/>
            <w:tcBorders>
              <w:top w:val="single" w:sz="4" w:space="0" w:color="000000"/>
              <w:left w:val="single" w:sz="4" w:space="0" w:color="000000"/>
              <w:bottom w:val="single" w:sz="4" w:space="0" w:color="000000"/>
              <w:right w:val="single" w:sz="4" w:space="0" w:color="auto"/>
            </w:tcBorders>
            <w:vAlign w:val="center"/>
          </w:tcPr>
          <w:p w14:paraId="524BF926"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526 0503 07401</w:t>
            </w:r>
            <w:r w:rsidRPr="00CE41F5">
              <w:rPr>
                <w:rFonts w:ascii="PT Astra Serif" w:hAnsi="PT Astra Serif"/>
                <w:bCs/>
                <w:lang w:val="en-US"/>
              </w:rPr>
              <w:t>S</w:t>
            </w:r>
            <w:r w:rsidRPr="00CE41F5">
              <w:rPr>
                <w:rFonts w:ascii="PT Astra Serif" w:hAnsi="PT Astra Serif"/>
                <w:bCs/>
              </w:rPr>
              <w:t>8220 244</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47A1FF98"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165 600,00</w:t>
            </w:r>
          </w:p>
        </w:tc>
      </w:tr>
      <w:tr w:rsidR="005A5895" w:rsidRPr="00CE41F5" w14:paraId="065E1112"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tcBorders>
              <w:top w:val="single" w:sz="4" w:space="0" w:color="000000"/>
              <w:left w:val="single" w:sz="4" w:space="0" w:color="000000"/>
              <w:bottom w:val="single" w:sz="4" w:space="0" w:color="000000"/>
              <w:right w:val="single" w:sz="4" w:space="0" w:color="auto"/>
            </w:tcBorders>
            <w:hideMark/>
          </w:tcPr>
          <w:p w14:paraId="5AC214F4"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lastRenderedPageBreak/>
              <w:t xml:space="preserve">Благоустройство мест захоронения в деревне </w:t>
            </w:r>
            <w:proofErr w:type="spellStart"/>
            <w:r w:rsidRPr="00CE41F5">
              <w:rPr>
                <w:rFonts w:ascii="PT Astra Serif" w:hAnsi="PT Astra Serif"/>
                <w:bCs/>
              </w:rPr>
              <w:t>Бурово</w:t>
            </w:r>
            <w:proofErr w:type="spellEnd"/>
          </w:p>
        </w:tc>
        <w:tc>
          <w:tcPr>
            <w:tcW w:w="3402" w:type="dxa"/>
            <w:gridSpan w:val="3"/>
            <w:tcBorders>
              <w:top w:val="single" w:sz="4" w:space="0" w:color="000000"/>
              <w:left w:val="single" w:sz="4" w:space="0" w:color="000000"/>
              <w:bottom w:val="single" w:sz="4" w:space="0" w:color="000000"/>
              <w:right w:val="single" w:sz="4" w:space="0" w:color="auto"/>
            </w:tcBorders>
            <w:vAlign w:val="center"/>
          </w:tcPr>
          <w:p w14:paraId="62AAC3FB"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526 0503 07401</w:t>
            </w:r>
            <w:r w:rsidRPr="00CE41F5">
              <w:rPr>
                <w:rFonts w:ascii="PT Astra Serif" w:hAnsi="PT Astra Serif"/>
                <w:bCs/>
                <w:lang w:val="en-US"/>
              </w:rPr>
              <w:t>S</w:t>
            </w:r>
            <w:r w:rsidRPr="00CE41F5">
              <w:rPr>
                <w:rFonts w:ascii="PT Astra Serif" w:hAnsi="PT Astra Serif"/>
                <w:bCs/>
              </w:rPr>
              <w:t>8220 244</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4C2D713D"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69 300,00</w:t>
            </w:r>
          </w:p>
        </w:tc>
      </w:tr>
      <w:tr w:rsidR="005A5895" w:rsidRPr="00CE41F5" w14:paraId="226C6E97"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tcBorders>
              <w:top w:val="single" w:sz="4" w:space="0" w:color="000000"/>
              <w:left w:val="single" w:sz="4" w:space="0" w:color="000000"/>
              <w:bottom w:val="single" w:sz="4" w:space="0" w:color="000000"/>
              <w:right w:val="single" w:sz="4" w:space="0" w:color="auto"/>
            </w:tcBorders>
            <w:hideMark/>
          </w:tcPr>
          <w:p w14:paraId="61C1A632"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Приобретение и установка памятника участникам специальной военной операции в селе Красногорское</w:t>
            </w:r>
          </w:p>
        </w:tc>
        <w:tc>
          <w:tcPr>
            <w:tcW w:w="3402" w:type="dxa"/>
            <w:gridSpan w:val="3"/>
            <w:tcBorders>
              <w:top w:val="single" w:sz="4" w:space="0" w:color="000000"/>
              <w:left w:val="single" w:sz="4" w:space="0" w:color="000000"/>
              <w:bottom w:val="single" w:sz="4" w:space="0" w:color="000000"/>
              <w:right w:val="single" w:sz="4" w:space="0" w:color="auto"/>
            </w:tcBorders>
            <w:vAlign w:val="center"/>
          </w:tcPr>
          <w:p w14:paraId="5D11B104"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526 0503 07401</w:t>
            </w:r>
            <w:r w:rsidRPr="00CE41F5">
              <w:rPr>
                <w:rFonts w:ascii="PT Astra Serif" w:hAnsi="PT Astra Serif"/>
                <w:bCs/>
                <w:lang w:val="en-US"/>
              </w:rPr>
              <w:t>S</w:t>
            </w:r>
            <w:r w:rsidRPr="00CE41F5">
              <w:rPr>
                <w:rFonts w:ascii="PT Astra Serif" w:hAnsi="PT Astra Serif"/>
                <w:bCs/>
              </w:rPr>
              <w:t>8220 244</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0AC0D307"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287 000,00</w:t>
            </w:r>
          </w:p>
        </w:tc>
      </w:tr>
      <w:tr w:rsidR="005A5895" w:rsidRPr="00CE41F5" w14:paraId="2501CB2E"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14:paraId="34DB4F6D"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"Организация транспортного обслуживания населения, развитие дорожного хозяйства"</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5C82E7C1" w14:textId="77777777" w:rsidR="005A5895" w:rsidRPr="00CE41F5" w:rsidRDefault="005A5895" w:rsidP="005A5895">
            <w:pPr>
              <w:spacing w:after="0" w:line="240" w:lineRule="auto"/>
              <w:jc w:val="center"/>
              <w:rPr>
                <w:rFonts w:ascii="PT Astra Serif" w:hAnsi="PT Astra Serif"/>
                <w:bCs/>
              </w:rPr>
            </w:pPr>
          </w:p>
        </w:tc>
      </w:tr>
      <w:tr w:rsidR="005A5895" w:rsidRPr="00CE41F5" w14:paraId="0D4E650E" w14:textId="77777777" w:rsidTr="00D3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tcBorders>
              <w:top w:val="single" w:sz="4" w:space="0" w:color="000000"/>
              <w:left w:val="single" w:sz="4" w:space="0" w:color="000000"/>
              <w:bottom w:val="single" w:sz="4" w:space="0" w:color="000000"/>
              <w:right w:val="single" w:sz="4" w:space="0" w:color="auto"/>
            </w:tcBorders>
            <w:hideMark/>
          </w:tcPr>
          <w:p w14:paraId="50DC650C"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 xml:space="preserve">Ремонт дороги ул. Набережной села </w:t>
            </w:r>
            <w:proofErr w:type="spellStart"/>
            <w:r w:rsidRPr="00CE41F5">
              <w:rPr>
                <w:rFonts w:ascii="PT Astra Serif" w:hAnsi="PT Astra Serif"/>
                <w:bCs/>
              </w:rPr>
              <w:t>Кокман</w:t>
            </w:r>
            <w:proofErr w:type="spellEnd"/>
          </w:p>
        </w:tc>
        <w:tc>
          <w:tcPr>
            <w:tcW w:w="3402" w:type="dxa"/>
            <w:gridSpan w:val="3"/>
            <w:tcBorders>
              <w:top w:val="single" w:sz="4" w:space="0" w:color="000000"/>
              <w:left w:val="single" w:sz="4" w:space="0" w:color="000000"/>
              <w:bottom w:val="single" w:sz="4" w:space="0" w:color="000000"/>
              <w:right w:val="single" w:sz="4" w:space="0" w:color="auto"/>
            </w:tcBorders>
            <w:vAlign w:val="center"/>
          </w:tcPr>
          <w:p w14:paraId="321D662F"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526 0409 07501</w:t>
            </w:r>
            <w:r w:rsidRPr="00CE41F5">
              <w:rPr>
                <w:rFonts w:ascii="PT Astra Serif" w:hAnsi="PT Astra Serif"/>
                <w:bCs/>
                <w:lang w:val="en-US"/>
              </w:rPr>
              <w:t>S</w:t>
            </w:r>
            <w:r w:rsidRPr="00CE41F5">
              <w:rPr>
                <w:rFonts w:ascii="PT Astra Serif" w:hAnsi="PT Astra Serif"/>
                <w:bCs/>
              </w:rPr>
              <w:t>8220 244</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2CE5F756"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60 450,00</w:t>
            </w:r>
          </w:p>
        </w:tc>
      </w:tr>
    </w:tbl>
    <w:p w14:paraId="13877027" w14:textId="77777777" w:rsidR="005A5895" w:rsidRPr="00CE41F5" w:rsidRDefault="005A5895" w:rsidP="005A5895">
      <w:pPr>
        <w:spacing w:after="0" w:line="240" w:lineRule="auto"/>
        <w:ind w:firstLine="708"/>
        <w:jc w:val="both"/>
        <w:rPr>
          <w:rFonts w:ascii="PT Astra Serif" w:hAnsi="PT Astra Serif"/>
          <w:b/>
        </w:rPr>
      </w:pPr>
    </w:p>
    <w:p w14:paraId="4DE64622" w14:textId="77777777" w:rsidR="005A5895" w:rsidRPr="00CE41F5" w:rsidRDefault="005A5895" w:rsidP="005A5895">
      <w:pPr>
        <w:spacing w:after="0" w:line="240" w:lineRule="auto"/>
        <w:ind w:firstLine="709"/>
        <w:jc w:val="both"/>
        <w:rPr>
          <w:rFonts w:ascii="PT Astra Serif" w:hAnsi="PT Astra Serif"/>
        </w:rPr>
      </w:pPr>
      <w:r w:rsidRPr="00CE41F5">
        <w:rPr>
          <w:rFonts w:ascii="PT Astra Serif" w:hAnsi="PT Astra Serif"/>
        </w:rPr>
        <w:t>в) приложение № 7 дополнить следующими источниками образования дорожного фонда в сумме 241 800,00 рубля: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559"/>
      </w:tblGrid>
      <w:tr w:rsidR="005A5895" w:rsidRPr="00CE41F5" w14:paraId="3A602B11" w14:textId="77777777" w:rsidTr="00D3013C">
        <w:trPr>
          <w:trHeight w:val="475"/>
        </w:trPr>
        <w:tc>
          <w:tcPr>
            <w:tcW w:w="8080" w:type="dxa"/>
            <w:tcBorders>
              <w:top w:val="single" w:sz="4" w:space="0" w:color="auto"/>
              <w:left w:val="single" w:sz="4" w:space="0" w:color="auto"/>
              <w:bottom w:val="single" w:sz="4" w:space="0" w:color="auto"/>
              <w:right w:val="single" w:sz="4" w:space="0" w:color="auto"/>
            </w:tcBorders>
            <w:hideMark/>
          </w:tcPr>
          <w:p w14:paraId="161D6883"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Наименование</w:t>
            </w:r>
          </w:p>
        </w:tc>
        <w:tc>
          <w:tcPr>
            <w:tcW w:w="1559" w:type="dxa"/>
            <w:tcBorders>
              <w:top w:val="single" w:sz="4" w:space="0" w:color="auto"/>
              <w:left w:val="single" w:sz="4" w:space="0" w:color="auto"/>
              <w:bottom w:val="single" w:sz="4" w:space="0" w:color="auto"/>
              <w:right w:val="single" w:sz="4" w:space="0" w:color="auto"/>
            </w:tcBorders>
            <w:hideMark/>
          </w:tcPr>
          <w:p w14:paraId="013F1B1F"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Сумма, </w:t>
            </w:r>
          </w:p>
          <w:p w14:paraId="6D002A35"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21948CF1" w14:textId="77777777" w:rsidTr="00D3013C">
        <w:trPr>
          <w:trHeight w:val="475"/>
        </w:trPr>
        <w:tc>
          <w:tcPr>
            <w:tcW w:w="9639" w:type="dxa"/>
            <w:gridSpan w:val="2"/>
            <w:tcBorders>
              <w:top w:val="single" w:sz="4" w:space="0" w:color="auto"/>
              <w:left w:val="single" w:sz="4" w:space="0" w:color="auto"/>
              <w:bottom w:val="single" w:sz="4" w:space="0" w:color="auto"/>
              <w:right w:val="single" w:sz="4" w:space="0" w:color="auto"/>
            </w:tcBorders>
            <w:hideMark/>
          </w:tcPr>
          <w:p w14:paraId="1660FB47"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b/>
              </w:rPr>
              <w:t>Источники образования</w:t>
            </w:r>
          </w:p>
        </w:tc>
      </w:tr>
      <w:tr w:rsidR="005A5895" w:rsidRPr="00CE41F5" w14:paraId="7DA68FDE" w14:textId="77777777" w:rsidTr="00D3013C">
        <w:trPr>
          <w:trHeight w:val="475"/>
        </w:trPr>
        <w:tc>
          <w:tcPr>
            <w:tcW w:w="8080" w:type="dxa"/>
            <w:tcBorders>
              <w:top w:val="single" w:sz="4" w:space="0" w:color="auto"/>
              <w:left w:val="single" w:sz="4" w:space="0" w:color="auto"/>
              <w:bottom w:val="single" w:sz="4" w:space="0" w:color="auto"/>
              <w:right w:val="single" w:sz="4" w:space="0" w:color="auto"/>
            </w:tcBorders>
            <w:hideMark/>
          </w:tcPr>
          <w:p w14:paraId="5AEFAB3A"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 xml:space="preserve">Средства граждан на решение вопросов местного значения, осуществляемое с участием средств самообложения граждан </w:t>
            </w:r>
          </w:p>
        </w:tc>
        <w:tc>
          <w:tcPr>
            <w:tcW w:w="1559" w:type="dxa"/>
            <w:tcBorders>
              <w:top w:val="single" w:sz="4" w:space="0" w:color="auto"/>
              <w:left w:val="single" w:sz="4" w:space="0" w:color="auto"/>
              <w:bottom w:val="single" w:sz="4" w:space="0" w:color="auto"/>
              <w:right w:val="single" w:sz="4" w:space="0" w:color="auto"/>
            </w:tcBorders>
            <w:vAlign w:val="center"/>
          </w:tcPr>
          <w:p w14:paraId="3788BA52"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60 450,00</w:t>
            </w:r>
          </w:p>
          <w:p w14:paraId="1360A4FF" w14:textId="77777777" w:rsidR="005A5895" w:rsidRPr="00CE41F5" w:rsidRDefault="005A5895" w:rsidP="005A5895">
            <w:pPr>
              <w:spacing w:after="0" w:line="240" w:lineRule="auto"/>
              <w:jc w:val="center"/>
              <w:rPr>
                <w:rFonts w:ascii="PT Astra Serif" w:hAnsi="PT Astra Serif"/>
                <w:b/>
              </w:rPr>
            </w:pPr>
          </w:p>
        </w:tc>
      </w:tr>
      <w:tr w:rsidR="005A5895" w:rsidRPr="00CE41F5" w14:paraId="38847A2B" w14:textId="77777777" w:rsidTr="00D3013C">
        <w:trPr>
          <w:trHeight w:val="475"/>
        </w:trPr>
        <w:tc>
          <w:tcPr>
            <w:tcW w:w="8080" w:type="dxa"/>
            <w:tcBorders>
              <w:top w:val="single" w:sz="4" w:space="0" w:color="auto"/>
              <w:left w:val="single" w:sz="4" w:space="0" w:color="auto"/>
              <w:bottom w:val="single" w:sz="4" w:space="0" w:color="auto"/>
              <w:right w:val="single" w:sz="4" w:space="0" w:color="auto"/>
            </w:tcBorders>
            <w:hideMark/>
          </w:tcPr>
          <w:p w14:paraId="79EA318E"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Иные межбюджетные трансферты на реализацию в Удмуртской Республике проектов с участием самообложения граждан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7C02CF"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181 350,00</w:t>
            </w:r>
          </w:p>
        </w:tc>
      </w:tr>
    </w:tbl>
    <w:p w14:paraId="4D4F9B96" w14:textId="77777777" w:rsidR="005A5895" w:rsidRPr="00CE41F5" w:rsidRDefault="005A5895" w:rsidP="005A5895">
      <w:pPr>
        <w:spacing w:after="0" w:line="240" w:lineRule="auto"/>
        <w:ind w:firstLine="708"/>
        <w:jc w:val="both"/>
        <w:rPr>
          <w:rFonts w:ascii="PT Astra Serif" w:hAnsi="PT Astra Serif"/>
        </w:rPr>
      </w:pPr>
    </w:p>
    <w:p w14:paraId="0210ACC7" w14:textId="77777777" w:rsidR="005A5895" w:rsidRPr="00CE41F5" w:rsidRDefault="005A5895" w:rsidP="005A5895">
      <w:pPr>
        <w:spacing w:after="0" w:line="240" w:lineRule="auto"/>
        <w:ind w:firstLine="708"/>
        <w:jc w:val="both"/>
        <w:rPr>
          <w:rFonts w:ascii="PT Astra Serif" w:hAnsi="PT Astra Serif"/>
          <w:b/>
        </w:rPr>
      </w:pPr>
      <w:r w:rsidRPr="00CE41F5">
        <w:rPr>
          <w:rFonts w:ascii="PT Astra Serif" w:hAnsi="PT Astra Serif"/>
          <w:b/>
        </w:rPr>
        <w:t xml:space="preserve">9. </w:t>
      </w:r>
      <w:r w:rsidRPr="00CE41F5">
        <w:rPr>
          <w:rFonts w:ascii="PT Astra Serif" w:hAnsi="PT Astra Serif"/>
        </w:rPr>
        <w:t>Перераспределить бюджетные ассигнования по расходам</w:t>
      </w:r>
      <w:r w:rsidRPr="00CE41F5">
        <w:rPr>
          <w:rFonts w:ascii="PT Astra Serif" w:hAnsi="PT Astra Serif"/>
          <w:b/>
        </w:rPr>
        <w:t xml:space="preserve"> </w:t>
      </w:r>
      <w:r w:rsidRPr="00CE41F5">
        <w:rPr>
          <w:rFonts w:ascii="PT Astra Serif" w:hAnsi="PT Astra Serif"/>
        </w:rPr>
        <w:t>по следующим программам:</w:t>
      </w:r>
    </w:p>
    <w:tbl>
      <w:tblPr>
        <w:tblW w:w="9660" w:type="dxa"/>
        <w:tblInd w:w="108" w:type="dxa"/>
        <w:tblLayout w:type="fixed"/>
        <w:tblLook w:val="0000" w:firstRow="0" w:lastRow="0" w:firstColumn="0" w:lastColumn="0" w:noHBand="0" w:noVBand="0"/>
      </w:tblPr>
      <w:tblGrid>
        <w:gridCol w:w="4365"/>
        <w:gridCol w:w="30"/>
        <w:gridCol w:w="3685"/>
        <w:gridCol w:w="1580"/>
      </w:tblGrid>
      <w:tr w:rsidR="005A5895" w:rsidRPr="00CE41F5" w14:paraId="78418157" w14:textId="77777777" w:rsidTr="00D3013C">
        <w:trPr>
          <w:trHeight w:val="90"/>
        </w:trPr>
        <w:tc>
          <w:tcPr>
            <w:tcW w:w="4365" w:type="dxa"/>
            <w:tcBorders>
              <w:top w:val="single" w:sz="4" w:space="0" w:color="000000"/>
              <w:left w:val="single" w:sz="4" w:space="0" w:color="000000"/>
              <w:bottom w:val="single" w:sz="4" w:space="0" w:color="000000"/>
            </w:tcBorders>
            <w:shd w:val="clear" w:color="auto" w:fill="auto"/>
          </w:tcPr>
          <w:p w14:paraId="54C0F541"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Наименование</w:t>
            </w:r>
          </w:p>
        </w:tc>
        <w:tc>
          <w:tcPr>
            <w:tcW w:w="3715" w:type="dxa"/>
            <w:gridSpan w:val="2"/>
            <w:tcBorders>
              <w:top w:val="single" w:sz="4" w:space="0" w:color="000000"/>
              <w:left w:val="single" w:sz="4" w:space="0" w:color="000000"/>
              <w:bottom w:val="single" w:sz="4" w:space="0" w:color="000000"/>
            </w:tcBorders>
            <w:shd w:val="clear" w:color="auto" w:fill="auto"/>
          </w:tcPr>
          <w:p w14:paraId="098DA9D7"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14:paraId="1AB964D0"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Сумма, </w:t>
            </w:r>
          </w:p>
          <w:p w14:paraId="555D52E2"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283F4B6E" w14:textId="77777777" w:rsidTr="00D3013C">
        <w:trPr>
          <w:trHeight w:val="90"/>
        </w:trPr>
        <w:tc>
          <w:tcPr>
            <w:tcW w:w="8080" w:type="dxa"/>
            <w:gridSpan w:val="3"/>
            <w:tcBorders>
              <w:top w:val="single" w:sz="4" w:space="0" w:color="000000"/>
              <w:left w:val="single" w:sz="4" w:space="0" w:color="000000"/>
              <w:bottom w:val="single" w:sz="4" w:space="0" w:color="000000"/>
              <w:right w:val="single" w:sz="4" w:space="0" w:color="auto"/>
            </w:tcBorders>
            <w:shd w:val="clear" w:color="auto" w:fill="auto"/>
          </w:tcPr>
          <w:p w14:paraId="040BCD43" w14:textId="77777777" w:rsidR="005A5895" w:rsidRPr="00CE41F5" w:rsidRDefault="005A5895" w:rsidP="005A5895">
            <w:pPr>
              <w:spacing w:after="0" w:line="240" w:lineRule="auto"/>
              <w:rPr>
                <w:rFonts w:ascii="PT Astra Serif" w:hAnsi="PT Astra Serif"/>
                <w:b/>
                <w:bCs/>
                <w:i/>
              </w:rPr>
            </w:pPr>
            <w:r w:rsidRPr="00CE41F5">
              <w:rPr>
                <w:rFonts w:ascii="PT Astra Serif" w:hAnsi="PT Astra Serif"/>
                <w:b/>
                <w:i/>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53CE311F"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0,00</w:t>
            </w:r>
          </w:p>
        </w:tc>
      </w:tr>
      <w:tr w:rsidR="005A5895" w:rsidRPr="00CE41F5" w14:paraId="669D3648" w14:textId="77777777" w:rsidTr="00D3013C">
        <w:trPr>
          <w:trHeight w:val="90"/>
        </w:trPr>
        <w:tc>
          <w:tcPr>
            <w:tcW w:w="8080" w:type="dxa"/>
            <w:gridSpan w:val="3"/>
            <w:tcBorders>
              <w:top w:val="single" w:sz="4" w:space="0" w:color="000000"/>
              <w:left w:val="single" w:sz="4" w:space="0" w:color="000000"/>
              <w:bottom w:val="single" w:sz="4" w:space="0" w:color="000000"/>
              <w:right w:val="single" w:sz="4" w:space="0" w:color="auto"/>
            </w:tcBorders>
            <w:shd w:val="clear" w:color="auto" w:fill="auto"/>
          </w:tcPr>
          <w:p w14:paraId="1F3D7449"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13A2C646" w14:textId="77777777" w:rsidR="005A5895" w:rsidRPr="00CE41F5" w:rsidRDefault="005A5895" w:rsidP="005A5895">
            <w:pPr>
              <w:spacing w:after="0" w:line="240" w:lineRule="auto"/>
              <w:jc w:val="center"/>
              <w:rPr>
                <w:rFonts w:ascii="PT Astra Serif" w:hAnsi="PT Astra Serif"/>
              </w:rPr>
            </w:pPr>
          </w:p>
        </w:tc>
      </w:tr>
      <w:tr w:rsidR="005A5895" w:rsidRPr="00CE41F5" w14:paraId="759DD564" w14:textId="77777777" w:rsidTr="00D3013C">
        <w:trPr>
          <w:trHeight w:val="90"/>
        </w:trPr>
        <w:tc>
          <w:tcPr>
            <w:tcW w:w="8080" w:type="dxa"/>
            <w:gridSpan w:val="3"/>
            <w:tcBorders>
              <w:top w:val="single" w:sz="4" w:space="0" w:color="000000"/>
              <w:left w:val="single" w:sz="4" w:space="0" w:color="000000"/>
              <w:bottom w:val="single" w:sz="4" w:space="0" w:color="000000"/>
              <w:right w:val="single" w:sz="4" w:space="0" w:color="auto"/>
            </w:tcBorders>
            <w:shd w:val="clear" w:color="auto" w:fill="auto"/>
          </w:tcPr>
          <w:p w14:paraId="3838539B"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«Благоустройство и охрана окружающей среды»</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63EC26EA" w14:textId="77777777" w:rsidR="005A5895" w:rsidRPr="00CE41F5" w:rsidRDefault="005A5895" w:rsidP="005A5895">
            <w:pPr>
              <w:spacing w:after="0" w:line="240" w:lineRule="auto"/>
              <w:jc w:val="center"/>
              <w:rPr>
                <w:rFonts w:ascii="PT Astra Serif" w:hAnsi="PT Astra Serif"/>
                <w:b/>
              </w:rPr>
            </w:pPr>
          </w:p>
        </w:tc>
      </w:tr>
      <w:tr w:rsidR="005A5895" w:rsidRPr="00CE41F5" w14:paraId="46BE7856" w14:textId="77777777" w:rsidTr="00D3013C">
        <w:trPr>
          <w:trHeight w:val="90"/>
        </w:trPr>
        <w:tc>
          <w:tcPr>
            <w:tcW w:w="4395" w:type="dxa"/>
            <w:gridSpan w:val="2"/>
            <w:tcBorders>
              <w:top w:val="single" w:sz="4" w:space="0" w:color="000000"/>
              <w:left w:val="single" w:sz="4" w:space="0" w:color="000000"/>
              <w:bottom w:val="single" w:sz="4" w:space="0" w:color="000000"/>
              <w:right w:val="single" w:sz="4" w:space="0" w:color="auto"/>
            </w:tcBorders>
            <w:shd w:val="clear" w:color="auto" w:fill="auto"/>
          </w:tcPr>
          <w:p w14:paraId="43105D3B" w14:textId="77777777" w:rsidR="005A5895" w:rsidRPr="00CE41F5" w:rsidRDefault="005A5895" w:rsidP="005A5895">
            <w:pPr>
              <w:spacing w:after="0" w:line="240" w:lineRule="auto"/>
              <w:outlineLvl w:val="0"/>
              <w:rPr>
                <w:rFonts w:ascii="PT Astra Serif" w:hAnsi="PT Astra Serif"/>
              </w:rPr>
            </w:pPr>
            <w:r w:rsidRPr="00CE41F5">
              <w:rPr>
                <w:rFonts w:ascii="PT Astra Serif" w:hAnsi="PT Astra Serif"/>
              </w:rPr>
              <w:t>Прочие мероприятия по благоустройству</w:t>
            </w: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65D57CAB"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526 0503 0740162330 244</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4A1C9CF6"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51 725,00</w:t>
            </w:r>
          </w:p>
        </w:tc>
      </w:tr>
      <w:tr w:rsidR="005A5895" w:rsidRPr="00CE41F5" w14:paraId="5825ECD0" w14:textId="77777777" w:rsidTr="00D3013C">
        <w:trPr>
          <w:trHeight w:val="90"/>
        </w:trPr>
        <w:tc>
          <w:tcPr>
            <w:tcW w:w="8080" w:type="dxa"/>
            <w:gridSpan w:val="3"/>
            <w:tcBorders>
              <w:top w:val="single" w:sz="4" w:space="0" w:color="000000"/>
              <w:left w:val="single" w:sz="4" w:space="0" w:color="000000"/>
              <w:bottom w:val="single" w:sz="4" w:space="0" w:color="000000"/>
              <w:right w:val="single" w:sz="4" w:space="0" w:color="auto"/>
            </w:tcBorders>
            <w:shd w:val="clear" w:color="auto" w:fill="auto"/>
          </w:tcPr>
          <w:p w14:paraId="141B5575" w14:textId="77777777" w:rsidR="005A5895" w:rsidRPr="00CE41F5" w:rsidRDefault="005A5895" w:rsidP="005A5895">
            <w:pPr>
              <w:spacing w:after="0" w:line="240" w:lineRule="auto"/>
              <w:rPr>
                <w:rFonts w:ascii="PT Astra Serif" w:hAnsi="PT Astra Serif"/>
              </w:rPr>
            </w:pPr>
            <w:r w:rsidRPr="00CE41F5">
              <w:rPr>
                <w:rFonts w:ascii="PT Astra Serif" w:hAnsi="PT Astra Serif"/>
                <w:bCs/>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77AA37A7" w14:textId="77777777" w:rsidR="005A5895" w:rsidRPr="00CE41F5" w:rsidRDefault="005A5895" w:rsidP="005A5895">
            <w:pPr>
              <w:spacing w:after="0" w:line="240" w:lineRule="auto"/>
              <w:jc w:val="center"/>
              <w:rPr>
                <w:rFonts w:ascii="PT Astra Serif" w:hAnsi="PT Astra Serif"/>
              </w:rPr>
            </w:pPr>
          </w:p>
        </w:tc>
      </w:tr>
      <w:tr w:rsidR="005A5895" w:rsidRPr="00CE41F5" w14:paraId="7CF747C2" w14:textId="77777777" w:rsidTr="00D3013C">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41FADE2D"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«Организация транспортного обслуживания населения, развитие дорожного хозяйства»</w:t>
            </w:r>
          </w:p>
        </w:tc>
        <w:tc>
          <w:tcPr>
            <w:tcW w:w="1580" w:type="dxa"/>
            <w:tcBorders>
              <w:top w:val="single" w:sz="4" w:space="0" w:color="000000"/>
              <w:left w:val="single" w:sz="4" w:space="0" w:color="auto"/>
              <w:bottom w:val="single" w:sz="4" w:space="0" w:color="000000"/>
              <w:right w:val="single" w:sz="4" w:space="0" w:color="000000"/>
            </w:tcBorders>
          </w:tcPr>
          <w:p w14:paraId="502A2C6E" w14:textId="77777777" w:rsidR="005A5895" w:rsidRPr="00CE41F5" w:rsidRDefault="005A5895" w:rsidP="005A5895">
            <w:pPr>
              <w:spacing w:after="0" w:line="240" w:lineRule="auto"/>
              <w:jc w:val="center"/>
              <w:rPr>
                <w:rFonts w:ascii="PT Astra Serif" w:hAnsi="PT Astra Serif"/>
                <w:b/>
                <w:bCs/>
              </w:rPr>
            </w:pPr>
          </w:p>
        </w:tc>
      </w:tr>
      <w:tr w:rsidR="005A5895" w:rsidRPr="00CE41F5" w14:paraId="41150091" w14:textId="77777777" w:rsidTr="00D3013C">
        <w:tblPrEx>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000000"/>
              <w:right w:val="single" w:sz="4" w:space="0" w:color="auto"/>
            </w:tcBorders>
            <w:hideMark/>
          </w:tcPr>
          <w:p w14:paraId="3588C87A"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Содержание и текущий ремонт автомобильных дорог и сооружений на них</w:t>
            </w:r>
          </w:p>
        </w:tc>
        <w:tc>
          <w:tcPr>
            <w:tcW w:w="3685" w:type="dxa"/>
            <w:tcBorders>
              <w:top w:val="single" w:sz="4" w:space="0" w:color="000000"/>
              <w:left w:val="single" w:sz="4" w:space="0" w:color="000000"/>
              <w:bottom w:val="single" w:sz="4" w:space="0" w:color="000000"/>
              <w:right w:val="single" w:sz="4" w:space="0" w:color="auto"/>
            </w:tcBorders>
          </w:tcPr>
          <w:p w14:paraId="5B7FB27B" w14:textId="77777777" w:rsidR="005A5895" w:rsidRPr="00CE41F5" w:rsidRDefault="005A5895" w:rsidP="005A5895">
            <w:pPr>
              <w:spacing w:after="0" w:line="240" w:lineRule="auto"/>
              <w:jc w:val="center"/>
              <w:rPr>
                <w:rFonts w:ascii="PT Astra Serif" w:hAnsi="PT Astra Serif"/>
                <w:bCs/>
              </w:rPr>
            </w:pPr>
          </w:p>
          <w:p w14:paraId="4CEF016F"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526 0409 0750162510 244</w:t>
            </w:r>
          </w:p>
        </w:tc>
        <w:tc>
          <w:tcPr>
            <w:tcW w:w="1580" w:type="dxa"/>
            <w:tcBorders>
              <w:top w:val="single" w:sz="4" w:space="0" w:color="000000"/>
              <w:left w:val="single" w:sz="4" w:space="0" w:color="auto"/>
              <w:bottom w:val="single" w:sz="4" w:space="0" w:color="000000"/>
              <w:right w:val="single" w:sz="4" w:space="0" w:color="000000"/>
            </w:tcBorders>
          </w:tcPr>
          <w:p w14:paraId="0816D69F" w14:textId="77777777" w:rsidR="005A5895" w:rsidRPr="00CE41F5" w:rsidRDefault="005A5895" w:rsidP="005A5895">
            <w:pPr>
              <w:spacing w:after="0" w:line="240" w:lineRule="auto"/>
              <w:jc w:val="center"/>
              <w:rPr>
                <w:rFonts w:ascii="PT Astra Serif" w:hAnsi="PT Astra Serif"/>
                <w:b/>
                <w:bCs/>
              </w:rPr>
            </w:pPr>
          </w:p>
          <w:p w14:paraId="6F343653"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- 51 725,00</w:t>
            </w:r>
          </w:p>
        </w:tc>
      </w:tr>
      <w:tr w:rsidR="005A5895" w:rsidRPr="00CE41F5" w14:paraId="6D4E85B1" w14:textId="77777777" w:rsidTr="00D3013C">
        <w:tblPrEx>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000000"/>
              <w:right w:val="single" w:sz="4" w:space="0" w:color="auto"/>
            </w:tcBorders>
            <w:hideMark/>
          </w:tcPr>
          <w:p w14:paraId="5DC3A29A"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 xml:space="preserve"> Содержание и текущий ремонт автомобильных дорог и сооружений на них</w:t>
            </w:r>
          </w:p>
        </w:tc>
        <w:tc>
          <w:tcPr>
            <w:tcW w:w="3685" w:type="dxa"/>
            <w:tcBorders>
              <w:top w:val="single" w:sz="4" w:space="0" w:color="000000"/>
              <w:left w:val="single" w:sz="4" w:space="0" w:color="000000"/>
              <w:bottom w:val="single" w:sz="4" w:space="0" w:color="000000"/>
              <w:right w:val="single" w:sz="4" w:space="0" w:color="auto"/>
            </w:tcBorders>
          </w:tcPr>
          <w:p w14:paraId="3541C550" w14:textId="77777777" w:rsidR="005A5895" w:rsidRPr="00CE41F5" w:rsidRDefault="005A5895" w:rsidP="005A5895">
            <w:pPr>
              <w:spacing w:after="0" w:line="240" w:lineRule="auto"/>
              <w:jc w:val="center"/>
              <w:rPr>
                <w:rFonts w:ascii="PT Astra Serif" w:hAnsi="PT Astra Serif"/>
                <w:bCs/>
              </w:rPr>
            </w:pPr>
          </w:p>
          <w:p w14:paraId="373B5FF6"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526 0409 0750162520 244</w:t>
            </w:r>
          </w:p>
        </w:tc>
        <w:tc>
          <w:tcPr>
            <w:tcW w:w="1580" w:type="dxa"/>
            <w:tcBorders>
              <w:top w:val="single" w:sz="4" w:space="0" w:color="000000"/>
              <w:left w:val="single" w:sz="4" w:space="0" w:color="auto"/>
              <w:bottom w:val="single" w:sz="4" w:space="0" w:color="000000"/>
              <w:right w:val="single" w:sz="4" w:space="0" w:color="000000"/>
            </w:tcBorders>
          </w:tcPr>
          <w:p w14:paraId="7BDD284C" w14:textId="77777777" w:rsidR="005A5895" w:rsidRPr="00CE41F5" w:rsidRDefault="005A5895" w:rsidP="005A5895">
            <w:pPr>
              <w:spacing w:after="0" w:line="240" w:lineRule="auto"/>
              <w:jc w:val="center"/>
              <w:rPr>
                <w:rFonts w:ascii="PT Astra Serif" w:hAnsi="PT Astra Serif"/>
                <w:bCs/>
              </w:rPr>
            </w:pPr>
          </w:p>
          <w:p w14:paraId="6E5FD3D5"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- 126 262,14</w:t>
            </w:r>
          </w:p>
        </w:tc>
      </w:tr>
      <w:tr w:rsidR="005A5895" w:rsidRPr="00CE41F5" w14:paraId="5F0CE778" w14:textId="77777777" w:rsidTr="00D3013C">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786BC61E"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Расходы на софинансирование проектов развития общественной инфраструктуры, основанных на местных инициативах за счет средств местного бюджета</w:t>
            </w:r>
          </w:p>
        </w:tc>
        <w:tc>
          <w:tcPr>
            <w:tcW w:w="1580" w:type="dxa"/>
            <w:tcBorders>
              <w:top w:val="single" w:sz="4" w:space="0" w:color="000000"/>
              <w:left w:val="single" w:sz="4" w:space="0" w:color="auto"/>
              <w:bottom w:val="single" w:sz="4" w:space="0" w:color="000000"/>
              <w:right w:val="single" w:sz="4" w:space="0" w:color="000000"/>
            </w:tcBorders>
          </w:tcPr>
          <w:p w14:paraId="599C5F9D" w14:textId="77777777" w:rsidR="005A5895" w:rsidRPr="00CE41F5" w:rsidRDefault="005A5895" w:rsidP="005A5895">
            <w:pPr>
              <w:spacing w:after="0" w:line="240" w:lineRule="auto"/>
              <w:jc w:val="center"/>
              <w:rPr>
                <w:rFonts w:ascii="PT Astra Serif" w:hAnsi="PT Astra Serif"/>
                <w:b/>
                <w:bCs/>
              </w:rPr>
            </w:pPr>
          </w:p>
        </w:tc>
      </w:tr>
      <w:tr w:rsidR="005A5895" w:rsidRPr="00CE41F5" w14:paraId="7FB62A97" w14:textId="77777777" w:rsidTr="00D3013C">
        <w:tblPrEx>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000000"/>
              <w:right w:val="single" w:sz="4" w:space="0" w:color="auto"/>
            </w:tcBorders>
            <w:hideMark/>
          </w:tcPr>
          <w:p w14:paraId="0D18D3D8"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 xml:space="preserve">Устройство барьерного ограждения с </w:t>
            </w:r>
            <w:proofErr w:type="spellStart"/>
            <w:r w:rsidRPr="00CE41F5">
              <w:rPr>
                <w:rFonts w:ascii="PT Astra Serif" w:hAnsi="PT Astra Serif"/>
                <w:bCs/>
              </w:rPr>
              <w:t>щебенением</w:t>
            </w:r>
            <w:proofErr w:type="spellEnd"/>
            <w:r w:rsidRPr="00CE41F5">
              <w:rPr>
                <w:rFonts w:ascii="PT Astra Serif" w:hAnsi="PT Astra Serif"/>
                <w:bCs/>
              </w:rPr>
              <w:t xml:space="preserve"> участка автодороги по ул. Набережная с км 0+480 по км 0+540 в с. </w:t>
            </w:r>
            <w:proofErr w:type="spellStart"/>
            <w:r w:rsidRPr="00CE41F5">
              <w:rPr>
                <w:rFonts w:ascii="PT Astra Serif" w:hAnsi="PT Astra Serif"/>
                <w:bCs/>
              </w:rPr>
              <w:t>Кокман</w:t>
            </w:r>
            <w:proofErr w:type="spellEnd"/>
            <w:r w:rsidRPr="00CE41F5">
              <w:rPr>
                <w:rFonts w:ascii="PT Astra Serif" w:hAnsi="PT Astra Serif"/>
                <w:bCs/>
              </w:rPr>
              <w:t xml:space="preserve"> Красногорского района Удмуртской Республики</w:t>
            </w:r>
          </w:p>
        </w:tc>
        <w:tc>
          <w:tcPr>
            <w:tcW w:w="3685" w:type="dxa"/>
            <w:tcBorders>
              <w:top w:val="single" w:sz="4" w:space="0" w:color="000000"/>
              <w:left w:val="single" w:sz="4" w:space="0" w:color="000000"/>
              <w:bottom w:val="single" w:sz="4" w:space="0" w:color="000000"/>
              <w:right w:val="single" w:sz="4" w:space="0" w:color="auto"/>
            </w:tcBorders>
          </w:tcPr>
          <w:p w14:paraId="0C83B281" w14:textId="77777777" w:rsidR="005A5895" w:rsidRPr="00CE41F5" w:rsidRDefault="005A5895" w:rsidP="005A5895">
            <w:pPr>
              <w:spacing w:after="0" w:line="240" w:lineRule="auto"/>
              <w:jc w:val="center"/>
              <w:rPr>
                <w:rFonts w:ascii="PT Astra Serif" w:hAnsi="PT Astra Serif"/>
                <w:bCs/>
              </w:rPr>
            </w:pPr>
          </w:p>
          <w:p w14:paraId="3363B8B6" w14:textId="77777777" w:rsidR="005A5895" w:rsidRPr="00CE41F5" w:rsidRDefault="005A5895" w:rsidP="005A5895">
            <w:pPr>
              <w:spacing w:after="0" w:line="240" w:lineRule="auto"/>
              <w:jc w:val="center"/>
              <w:rPr>
                <w:rFonts w:ascii="PT Astra Serif" w:hAnsi="PT Astra Serif"/>
                <w:bCs/>
              </w:rPr>
            </w:pPr>
          </w:p>
          <w:p w14:paraId="13B1DA4A"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526 0409 07501</w:t>
            </w:r>
            <w:r w:rsidRPr="00CE41F5">
              <w:rPr>
                <w:rFonts w:ascii="PT Astra Serif" w:hAnsi="PT Astra Serif"/>
                <w:bCs/>
                <w:lang w:val="en-US"/>
              </w:rPr>
              <w:t>S</w:t>
            </w:r>
            <w:r w:rsidRPr="00CE41F5">
              <w:rPr>
                <w:rFonts w:ascii="PT Astra Serif" w:hAnsi="PT Astra Serif"/>
                <w:bCs/>
              </w:rPr>
              <w:t>8810 244</w:t>
            </w:r>
          </w:p>
        </w:tc>
        <w:tc>
          <w:tcPr>
            <w:tcW w:w="1580" w:type="dxa"/>
            <w:tcBorders>
              <w:top w:val="single" w:sz="4" w:space="0" w:color="000000"/>
              <w:left w:val="single" w:sz="4" w:space="0" w:color="auto"/>
              <w:bottom w:val="single" w:sz="4" w:space="0" w:color="000000"/>
              <w:right w:val="single" w:sz="4" w:space="0" w:color="000000"/>
            </w:tcBorders>
          </w:tcPr>
          <w:p w14:paraId="290FF6E4" w14:textId="77777777" w:rsidR="005A5895" w:rsidRPr="00CE41F5" w:rsidRDefault="005A5895" w:rsidP="005A5895">
            <w:pPr>
              <w:spacing w:after="0" w:line="240" w:lineRule="auto"/>
              <w:jc w:val="center"/>
              <w:rPr>
                <w:rFonts w:ascii="PT Astra Serif" w:hAnsi="PT Astra Serif"/>
                <w:b/>
                <w:bCs/>
              </w:rPr>
            </w:pPr>
          </w:p>
          <w:p w14:paraId="647F5088" w14:textId="77777777" w:rsidR="005A5895" w:rsidRPr="00CE41F5" w:rsidRDefault="005A5895" w:rsidP="005A5895">
            <w:pPr>
              <w:spacing w:after="0" w:line="240" w:lineRule="auto"/>
              <w:jc w:val="center"/>
              <w:rPr>
                <w:rFonts w:ascii="PT Astra Serif" w:hAnsi="PT Astra Serif"/>
                <w:b/>
                <w:bCs/>
              </w:rPr>
            </w:pPr>
          </w:p>
          <w:p w14:paraId="03416B18"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126 262,14</w:t>
            </w:r>
          </w:p>
        </w:tc>
      </w:tr>
    </w:tbl>
    <w:p w14:paraId="0A8CEFE0" w14:textId="77777777" w:rsidR="005A5895" w:rsidRPr="00CE41F5" w:rsidRDefault="005A5895" w:rsidP="005A5895">
      <w:pPr>
        <w:spacing w:after="0" w:line="240" w:lineRule="auto"/>
        <w:ind w:firstLine="709"/>
        <w:jc w:val="both"/>
        <w:rPr>
          <w:rFonts w:ascii="PT Astra Serif" w:hAnsi="PT Astra Serif"/>
          <w:b/>
        </w:rPr>
      </w:pPr>
    </w:p>
    <w:p w14:paraId="5BDB2915" w14:textId="77777777" w:rsidR="005A5895" w:rsidRPr="00CE41F5" w:rsidRDefault="005A5895" w:rsidP="005A5895">
      <w:pPr>
        <w:spacing w:after="0" w:line="240" w:lineRule="auto"/>
        <w:ind w:firstLine="709"/>
        <w:jc w:val="both"/>
        <w:rPr>
          <w:rFonts w:ascii="PT Astra Serif" w:hAnsi="PT Astra Serif"/>
        </w:rPr>
      </w:pPr>
      <w:r w:rsidRPr="00CE41F5">
        <w:rPr>
          <w:rFonts w:ascii="PT Astra Serif" w:hAnsi="PT Astra Serif"/>
        </w:rPr>
        <w:t>б) приложение № 7 изменить следующие источники образования дорожного фонда в сумме 51 725,00 рубля: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559"/>
      </w:tblGrid>
      <w:tr w:rsidR="005A5895" w:rsidRPr="00CE41F5" w14:paraId="118D138D" w14:textId="77777777" w:rsidTr="00D3013C">
        <w:trPr>
          <w:trHeight w:val="475"/>
        </w:trPr>
        <w:tc>
          <w:tcPr>
            <w:tcW w:w="8080" w:type="dxa"/>
            <w:tcBorders>
              <w:top w:val="single" w:sz="4" w:space="0" w:color="auto"/>
              <w:left w:val="single" w:sz="4" w:space="0" w:color="auto"/>
              <w:bottom w:val="single" w:sz="4" w:space="0" w:color="auto"/>
              <w:right w:val="single" w:sz="4" w:space="0" w:color="auto"/>
            </w:tcBorders>
            <w:hideMark/>
          </w:tcPr>
          <w:p w14:paraId="01C3FA20"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Наименование</w:t>
            </w:r>
          </w:p>
        </w:tc>
        <w:tc>
          <w:tcPr>
            <w:tcW w:w="1559" w:type="dxa"/>
            <w:tcBorders>
              <w:top w:val="single" w:sz="4" w:space="0" w:color="auto"/>
              <w:left w:val="single" w:sz="4" w:space="0" w:color="auto"/>
              <w:bottom w:val="single" w:sz="4" w:space="0" w:color="auto"/>
              <w:right w:val="single" w:sz="4" w:space="0" w:color="auto"/>
            </w:tcBorders>
            <w:hideMark/>
          </w:tcPr>
          <w:p w14:paraId="565F5BE4"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Сумма, </w:t>
            </w:r>
          </w:p>
          <w:p w14:paraId="23551180"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16F11C7F" w14:textId="77777777" w:rsidTr="00D3013C">
        <w:trPr>
          <w:trHeight w:val="475"/>
        </w:trPr>
        <w:tc>
          <w:tcPr>
            <w:tcW w:w="9639" w:type="dxa"/>
            <w:gridSpan w:val="2"/>
            <w:tcBorders>
              <w:top w:val="single" w:sz="4" w:space="0" w:color="auto"/>
              <w:left w:val="single" w:sz="4" w:space="0" w:color="auto"/>
              <w:bottom w:val="single" w:sz="4" w:space="0" w:color="auto"/>
              <w:right w:val="single" w:sz="4" w:space="0" w:color="auto"/>
            </w:tcBorders>
            <w:hideMark/>
          </w:tcPr>
          <w:p w14:paraId="6C33B69A"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b/>
              </w:rPr>
              <w:t>Источники образования</w:t>
            </w:r>
          </w:p>
        </w:tc>
      </w:tr>
      <w:tr w:rsidR="005A5895" w:rsidRPr="00CE41F5" w14:paraId="5931087C" w14:textId="77777777" w:rsidTr="00D3013C">
        <w:trPr>
          <w:trHeight w:val="475"/>
        </w:trPr>
        <w:tc>
          <w:tcPr>
            <w:tcW w:w="8080" w:type="dxa"/>
            <w:tcBorders>
              <w:top w:val="single" w:sz="4" w:space="0" w:color="auto"/>
              <w:left w:val="single" w:sz="4" w:space="0" w:color="auto"/>
              <w:bottom w:val="single" w:sz="4" w:space="0" w:color="auto"/>
              <w:right w:val="single" w:sz="4" w:space="0" w:color="auto"/>
            </w:tcBorders>
            <w:vAlign w:val="center"/>
            <w:hideMark/>
          </w:tcPr>
          <w:p w14:paraId="3ADEF301"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xml:space="preserve">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w:t>
            </w:r>
            <w:proofErr w:type="spellStart"/>
            <w:r w:rsidRPr="00CE41F5">
              <w:rPr>
                <w:rFonts w:ascii="PT Astra Serif" w:hAnsi="PT Astra Serif"/>
              </w:rPr>
              <w:t>Федерациии</w:t>
            </w:r>
            <w:proofErr w:type="spellEnd"/>
            <w:r w:rsidRPr="00CE41F5">
              <w:rPr>
                <w:rFonts w:ascii="PT Astra Serif" w:hAnsi="PT Astra Serif"/>
              </w:rPr>
              <w:t xml:space="preserve">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vAlign w:val="center"/>
          </w:tcPr>
          <w:p w14:paraId="161D300D"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-51 725,00</w:t>
            </w:r>
          </w:p>
          <w:p w14:paraId="78C92F85" w14:textId="77777777" w:rsidR="005A5895" w:rsidRPr="00CE41F5" w:rsidRDefault="005A5895" w:rsidP="005A5895">
            <w:pPr>
              <w:spacing w:after="0" w:line="240" w:lineRule="auto"/>
              <w:jc w:val="center"/>
              <w:rPr>
                <w:rFonts w:ascii="PT Astra Serif" w:hAnsi="PT Astra Serif"/>
                <w:b/>
              </w:rPr>
            </w:pPr>
          </w:p>
        </w:tc>
      </w:tr>
    </w:tbl>
    <w:p w14:paraId="491F70F6" w14:textId="77777777" w:rsidR="005A5895" w:rsidRPr="00CE41F5" w:rsidRDefault="005A5895" w:rsidP="005A5895">
      <w:pPr>
        <w:spacing w:after="0" w:line="240" w:lineRule="auto"/>
        <w:ind w:firstLine="709"/>
        <w:jc w:val="both"/>
        <w:rPr>
          <w:rFonts w:ascii="PT Astra Serif" w:hAnsi="PT Astra Serif"/>
        </w:rPr>
      </w:pPr>
      <w:r w:rsidRPr="00CE41F5">
        <w:rPr>
          <w:rFonts w:ascii="PT Astra Serif" w:hAnsi="PT Astra Serif"/>
        </w:rPr>
        <w:t xml:space="preserve"> </w:t>
      </w:r>
    </w:p>
    <w:p w14:paraId="563D6721" w14:textId="77777777" w:rsidR="005A5895" w:rsidRPr="00CE41F5" w:rsidRDefault="005A5895" w:rsidP="005A5895">
      <w:pPr>
        <w:spacing w:after="0" w:line="240" w:lineRule="auto"/>
        <w:ind w:firstLine="708"/>
        <w:jc w:val="both"/>
        <w:rPr>
          <w:rFonts w:ascii="PT Astra Serif" w:hAnsi="PT Astra Serif"/>
          <w:b/>
        </w:rPr>
      </w:pPr>
      <w:r w:rsidRPr="00CE41F5">
        <w:rPr>
          <w:rFonts w:ascii="PT Astra Serif" w:hAnsi="PT Astra Serif"/>
          <w:b/>
        </w:rPr>
        <w:lastRenderedPageBreak/>
        <w:t xml:space="preserve">10. </w:t>
      </w:r>
      <w:r w:rsidRPr="00CE41F5">
        <w:rPr>
          <w:rFonts w:ascii="PT Astra Serif" w:hAnsi="PT Astra Serif"/>
        </w:rPr>
        <w:t>Увеличить и перераспределить бюджетные ассигнования резервного фонда Администрации муниципального образования «Муниципальный округ Красногорский район Удмуртской Республики» между главными распорядителями бюджетных средств</w:t>
      </w:r>
      <w:r w:rsidRPr="00CE41F5">
        <w:rPr>
          <w:rFonts w:ascii="PT Astra Serif" w:hAnsi="PT Astra Serif"/>
          <w:b/>
        </w:rPr>
        <w:t xml:space="preserve"> </w:t>
      </w:r>
      <w:r w:rsidRPr="00CE41F5">
        <w:rPr>
          <w:rFonts w:ascii="PT Astra Serif" w:hAnsi="PT Astra Serif"/>
        </w:rPr>
        <w:t>на 2024 год</w:t>
      </w:r>
      <w:r w:rsidRPr="00CE41F5">
        <w:rPr>
          <w:rFonts w:ascii="PT Astra Serif" w:hAnsi="PT Astra Serif"/>
          <w:b/>
        </w:rPr>
        <w:t>:</w:t>
      </w:r>
    </w:p>
    <w:p w14:paraId="0CAA4E0F" w14:textId="77777777" w:rsidR="005A5895" w:rsidRPr="00CE41F5" w:rsidRDefault="005A5895" w:rsidP="005A5895">
      <w:pPr>
        <w:spacing w:after="0" w:line="240" w:lineRule="auto"/>
        <w:ind w:firstLine="709"/>
        <w:jc w:val="both"/>
        <w:rPr>
          <w:rFonts w:ascii="PT Astra Serif" w:hAnsi="PT Astra Serif"/>
          <w:lang w:eastAsia="ru-RU"/>
        </w:rPr>
      </w:pPr>
      <w:r w:rsidRPr="00CE41F5">
        <w:rPr>
          <w:rFonts w:ascii="PT Astra Serif" w:hAnsi="PT Astra Serif"/>
        </w:rPr>
        <w:t xml:space="preserve">а) </w:t>
      </w:r>
      <w:r w:rsidRPr="00CE41F5">
        <w:rPr>
          <w:rFonts w:ascii="PT Astra Serif" w:hAnsi="PT Astra Serif"/>
          <w:lang w:eastAsia="ru-RU"/>
        </w:rPr>
        <w:t>увеличить резервный фонд Администрации МО «Муниципальный округ Красногорский район Удмуртской Республики» на 4 502 391,06 рубля за счет дотации на стимулирование бюджета по распоряжению Правительства УР от 31.07.2024 г. № 746-р;</w:t>
      </w:r>
    </w:p>
    <w:p w14:paraId="7C814C98" w14:textId="77777777" w:rsidR="005A5895" w:rsidRPr="00CE41F5" w:rsidRDefault="005A5895" w:rsidP="005A5895">
      <w:pPr>
        <w:spacing w:after="0" w:line="240" w:lineRule="auto"/>
        <w:ind w:firstLine="709"/>
        <w:jc w:val="both"/>
        <w:rPr>
          <w:rFonts w:ascii="PT Astra Serif" w:hAnsi="PT Astra Serif"/>
        </w:rPr>
      </w:pPr>
      <w:r w:rsidRPr="00CE41F5">
        <w:rPr>
          <w:rFonts w:ascii="PT Astra Serif" w:hAnsi="PT Astra Serif"/>
          <w:lang w:eastAsia="ru-RU"/>
        </w:rPr>
        <w:t>б) перераспределить</w:t>
      </w:r>
      <w:r w:rsidRPr="00CE41F5">
        <w:rPr>
          <w:rFonts w:ascii="PT Astra Serif" w:hAnsi="PT Astra Serif"/>
        </w:rPr>
        <w:t xml:space="preserve"> бюджетные ассигнования резервного фонда между главными распорядителями бюджетных средств</w:t>
      </w:r>
      <w:r w:rsidRPr="00CE41F5">
        <w:rPr>
          <w:rFonts w:ascii="PT Astra Serif" w:hAnsi="PT Astra Serif"/>
          <w:b/>
        </w:rPr>
        <w:t xml:space="preserve"> </w:t>
      </w:r>
      <w:r w:rsidRPr="00CE41F5">
        <w:rPr>
          <w:rFonts w:ascii="PT Astra Serif" w:hAnsi="PT Astra Serif"/>
        </w:rPr>
        <w:t>на 2024 год</w:t>
      </w:r>
      <w:r w:rsidRPr="00CE41F5">
        <w:rPr>
          <w:rFonts w:ascii="PT Astra Serif" w:hAnsi="PT Astra Serif"/>
          <w:b/>
        </w:rPr>
        <w:t>:</w:t>
      </w:r>
    </w:p>
    <w:tbl>
      <w:tblPr>
        <w:tblW w:w="9660" w:type="dxa"/>
        <w:tblInd w:w="108" w:type="dxa"/>
        <w:tblLayout w:type="fixed"/>
        <w:tblLook w:val="0000" w:firstRow="0" w:lastRow="0" w:firstColumn="0" w:lastColumn="0" w:noHBand="0" w:noVBand="0"/>
      </w:tblPr>
      <w:tblGrid>
        <w:gridCol w:w="4678"/>
        <w:gridCol w:w="3382"/>
        <w:gridCol w:w="20"/>
        <w:gridCol w:w="1580"/>
      </w:tblGrid>
      <w:tr w:rsidR="005A5895" w:rsidRPr="00CE41F5" w14:paraId="2F8FA309" w14:textId="77777777" w:rsidTr="00D3013C">
        <w:trPr>
          <w:trHeight w:val="90"/>
        </w:trPr>
        <w:tc>
          <w:tcPr>
            <w:tcW w:w="4678" w:type="dxa"/>
            <w:tcBorders>
              <w:top w:val="single" w:sz="4" w:space="0" w:color="000000"/>
              <w:left w:val="single" w:sz="4" w:space="0" w:color="000000"/>
              <w:bottom w:val="single" w:sz="4" w:space="0" w:color="000000"/>
            </w:tcBorders>
            <w:shd w:val="clear" w:color="auto" w:fill="auto"/>
          </w:tcPr>
          <w:p w14:paraId="07645770"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Наименование</w:t>
            </w:r>
          </w:p>
        </w:tc>
        <w:tc>
          <w:tcPr>
            <w:tcW w:w="3382" w:type="dxa"/>
            <w:tcBorders>
              <w:top w:val="single" w:sz="4" w:space="0" w:color="000000"/>
              <w:left w:val="single" w:sz="4" w:space="0" w:color="000000"/>
              <w:bottom w:val="single" w:sz="4" w:space="0" w:color="000000"/>
            </w:tcBorders>
            <w:shd w:val="clear" w:color="auto" w:fill="auto"/>
          </w:tcPr>
          <w:p w14:paraId="2F7B0CAD"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14:paraId="1EA20A0A"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Сумма, </w:t>
            </w:r>
          </w:p>
          <w:p w14:paraId="4967D628"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032355BA" w14:textId="77777777" w:rsidTr="00D3013C">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346E5654"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Уменьшить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07F2A7FD"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w:t>
            </w:r>
          </w:p>
        </w:tc>
      </w:tr>
      <w:tr w:rsidR="005A5895" w:rsidRPr="00CE41F5" w14:paraId="0F13D8A2" w14:textId="77777777" w:rsidTr="00D3013C">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7D9C789D" w14:textId="77777777" w:rsidR="005A5895" w:rsidRPr="00CE41F5" w:rsidRDefault="005A5895" w:rsidP="005A5895">
            <w:pPr>
              <w:spacing w:after="0" w:line="240" w:lineRule="auto"/>
              <w:rPr>
                <w:rFonts w:ascii="PT Astra Serif" w:hAnsi="PT Astra Serif"/>
                <w:b/>
                <w:bCs/>
                <w:i/>
              </w:rPr>
            </w:pPr>
            <w:r w:rsidRPr="00CE41F5">
              <w:rPr>
                <w:rFonts w:ascii="PT Astra Serif" w:hAnsi="PT Astra Serif"/>
                <w:b/>
                <w:i/>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76CC1A24"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-210 700,00</w:t>
            </w:r>
          </w:p>
        </w:tc>
      </w:tr>
      <w:tr w:rsidR="005A5895" w:rsidRPr="00CE41F5" w14:paraId="1BBCBD8D" w14:textId="77777777" w:rsidTr="00D3013C">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076A7494"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14:paraId="1A070E4F" w14:textId="77777777" w:rsidR="005A5895" w:rsidRPr="00CE41F5" w:rsidRDefault="005A5895" w:rsidP="005A5895">
            <w:pPr>
              <w:spacing w:after="0" w:line="240" w:lineRule="auto"/>
              <w:jc w:val="center"/>
              <w:rPr>
                <w:rFonts w:ascii="PT Astra Serif" w:hAnsi="PT Astra Serif"/>
                <w:b/>
                <w:bCs/>
              </w:rPr>
            </w:pPr>
          </w:p>
        </w:tc>
      </w:tr>
      <w:tr w:rsidR="005A5895" w:rsidRPr="00CE41F5" w14:paraId="6BF153F6" w14:textId="77777777" w:rsidTr="00D3013C">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32C07D53"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tcPr>
          <w:p w14:paraId="1D94AE59" w14:textId="77777777" w:rsidR="005A5895" w:rsidRPr="00CE41F5" w:rsidRDefault="005A5895" w:rsidP="005A5895">
            <w:pPr>
              <w:spacing w:after="0" w:line="240" w:lineRule="auto"/>
              <w:jc w:val="center"/>
              <w:rPr>
                <w:rFonts w:ascii="PT Astra Serif" w:hAnsi="PT Astra Serif"/>
                <w:b/>
                <w:bCs/>
              </w:rPr>
            </w:pPr>
          </w:p>
        </w:tc>
      </w:tr>
      <w:tr w:rsidR="005A5895" w:rsidRPr="00CE41F5" w14:paraId="7F9E67D7" w14:textId="77777777" w:rsidTr="00D3013C">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242EF716" w14:textId="77777777" w:rsidR="005A5895" w:rsidRPr="00CE41F5" w:rsidRDefault="005A5895" w:rsidP="005A5895">
            <w:pPr>
              <w:spacing w:after="0" w:line="240" w:lineRule="auto"/>
              <w:outlineLvl w:val="1"/>
              <w:rPr>
                <w:rFonts w:ascii="PT Astra Serif" w:hAnsi="PT Astra Serif"/>
                <w:bCs/>
              </w:rPr>
            </w:pPr>
            <w:r w:rsidRPr="00CE41F5">
              <w:rPr>
                <w:rFonts w:ascii="PT Astra Serif" w:hAnsi="PT Astra Serif"/>
                <w:bCs/>
              </w:rPr>
              <w:t>Резервные фонды</w:t>
            </w:r>
          </w:p>
        </w:tc>
        <w:tc>
          <w:tcPr>
            <w:tcW w:w="3402" w:type="dxa"/>
            <w:gridSpan w:val="2"/>
            <w:tcBorders>
              <w:top w:val="single" w:sz="4" w:space="0" w:color="000000"/>
              <w:left w:val="single" w:sz="4" w:space="0" w:color="000000"/>
              <w:bottom w:val="single" w:sz="4" w:space="0" w:color="000000"/>
              <w:right w:val="single" w:sz="4" w:space="0" w:color="auto"/>
            </w:tcBorders>
          </w:tcPr>
          <w:p w14:paraId="38C9BE11"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526 0111 0920160080 870</w:t>
            </w:r>
          </w:p>
        </w:tc>
        <w:tc>
          <w:tcPr>
            <w:tcW w:w="1580" w:type="dxa"/>
            <w:tcBorders>
              <w:top w:val="single" w:sz="4" w:space="0" w:color="000000"/>
              <w:left w:val="single" w:sz="4" w:space="0" w:color="auto"/>
              <w:bottom w:val="single" w:sz="4" w:space="0" w:color="000000"/>
              <w:right w:val="single" w:sz="4" w:space="0" w:color="000000"/>
            </w:tcBorders>
            <w:hideMark/>
          </w:tcPr>
          <w:p w14:paraId="2E8D590F"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-210 700,00</w:t>
            </w:r>
          </w:p>
        </w:tc>
      </w:tr>
      <w:tr w:rsidR="005A5895" w:rsidRPr="00CE41F5" w14:paraId="5DCA41AE" w14:textId="77777777" w:rsidTr="00D3013C">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7B02A9AC"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Увеличить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30343461" w14:textId="77777777" w:rsidR="005A5895" w:rsidRPr="00CE41F5" w:rsidRDefault="005A5895" w:rsidP="005A5895">
            <w:pPr>
              <w:spacing w:after="0" w:line="240" w:lineRule="auto"/>
              <w:jc w:val="center"/>
              <w:rPr>
                <w:rFonts w:ascii="PT Astra Serif" w:hAnsi="PT Astra Serif"/>
                <w:b/>
              </w:rPr>
            </w:pPr>
          </w:p>
        </w:tc>
      </w:tr>
      <w:tr w:rsidR="005A5895" w:rsidRPr="00CE41F5" w14:paraId="4AADB064" w14:textId="77777777" w:rsidTr="00D3013C">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3346A540" w14:textId="77777777" w:rsidR="005A5895" w:rsidRPr="00CE41F5" w:rsidRDefault="005A5895" w:rsidP="005A5895">
            <w:pPr>
              <w:spacing w:after="0" w:line="240" w:lineRule="auto"/>
              <w:rPr>
                <w:rFonts w:ascii="PT Astra Serif" w:hAnsi="PT Astra Serif"/>
                <w:b/>
                <w:bCs/>
                <w:i/>
              </w:rPr>
            </w:pPr>
            <w:r w:rsidRPr="00CE41F5">
              <w:rPr>
                <w:rFonts w:ascii="PT Astra Serif" w:hAnsi="PT Astra Serif"/>
                <w:b/>
                <w:i/>
              </w:rPr>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83E5773"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145 000,00</w:t>
            </w:r>
          </w:p>
        </w:tc>
      </w:tr>
      <w:tr w:rsidR="005A5895" w:rsidRPr="00CE41F5" w14:paraId="6DE22E13" w14:textId="77777777" w:rsidTr="00D3013C">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0454CF76" w14:textId="77777777" w:rsidR="005A5895" w:rsidRPr="00CE41F5" w:rsidRDefault="005A5895" w:rsidP="005A5895">
            <w:pPr>
              <w:spacing w:after="0" w:line="240" w:lineRule="auto"/>
              <w:rPr>
                <w:rFonts w:ascii="PT Astra Serif" w:hAnsi="PT Astra Serif"/>
                <w:b/>
                <w:i/>
              </w:rPr>
            </w:pPr>
            <w:r w:rsidRPr="00CE41F5">
              <w:rPr>
                <w:rFonts w:ascii="PT Astra Serif" w:hAnsi="PT Astra Serif"/>
                <w:bCs/>
              </w:rPr>
              <w:t>Муниципальная программа «Развитие образования и воспитание»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44A7A142" w14:textId="77777777" w:rsidR="005A5895" w:rsidRPr="00CE41F5" w:rsidRDefault="005A5895" w:rsidP="005A5895">
            <w:pPr>
              <w:spacing w:after="0" w:line="240" w:lineRule="auto"/>
              <w:jc w:val="center"/>
              <w:rPr>
                <w:rFonts w:ascii="PT Astra Serif" w:hAnsi="PT Astra Serif"/>
              </w:rPr>
            </w:pPr>
          </w:p>
        </w:tc>
      </w:tr>
      <w:tr w:rsidR="005A5895" w:rsidRPr="00CE41F5" w14:paraId="4F216736" w14:textId="77777777" w:rsidTr="00D3013C">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90E8B96" w14:textId="77777777" w:rsidR="005A5895" w:rsidRPr="00CE41F5" w:rsidRDefault="005A5895" w:rsidP="005A5895">
            <w:pPr>
              <w:widowControl w:val="0"/>
              <w:autoSpaceDE w:val="0"/>
              <w:autoSpaceDN w:val="0"/>
              <w:adjustRightInd w:val="0"/>
              <w:spacing w:after="0" w:line="240" w:lineRule="auto"/>
              <w:outlineLvl w:val="2"/>
              <w:rPr>
                <w:rFonts w:ascii="PT Astra Serif" w:hAnsi="PT Astra Serif"/>
              </w:rPr>
            </w:pPr>
            <w:r w:rsidRPr="00CE41F5">
              <w:rPr>
                <w:rFonts w:ascii="PT Astra Serif" w:hAnsi="PT Astra Serif"/>
              </w:rPr>
              <w:t>Подпрограмма «Развитие общего образования»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5E0DB68F" w14:textId="77777777" w:rsidR="005A5895" w:rsidRPr="00CE41F5" w:rsidRDefault="005A5895" w:rsidP="005A5895">
            <w:pPr>
              <w:spacing w:after="0" w:line="240" w:lineRule="auto"/>
              <w:jc w:val="center"/>
              <w:rPr>
                <w:rFonts w:ascii="PT Astra Serif" w:hAnsi="PT Astra Serif"/>
              </w:rPr>
            </w:pPr>
          </w:p>
        </w:tc>
      </w:tr>
      <w:tr w:rsidR="005A5895" w:rsidRPr="00CE41F5" w14:paraId="36BCAAA0" w14:textId="77777777" w:rsidTr="00D3013C">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4F816599"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 xml:space="preserve"> Финансирование капитальных вложений в объекты муниципальной собственности за счет средств местного бюджета</w:t>
            </w:r>
          </w:p>
        </w:tc>
        <w:tc>
          <w:tcPr>
            <w:tcW w:w="3382" w:type="dxa"/>
            <w:tcBorders>
              <w:top w:val="single" w:sz="4" w:space="0" w:color="000000"/>
              <w:left w:val="single" w:sz="4" w:space="0" w:color="000000"/>
              <w:bottom w:val="single" w:sz="4" w:space="0" w:color="auto"/>
              <w:right w:val="single" w:sz="4" w:space="0" w:color="auto"/>
            </w:tcBorders>
            <w:shd w:val="clear" w:color="auto" w:fill="auto"/>
            <w:vAlign w:val="center"/>
          </w:tcPr>
          <w:p w14:paraId="32237666"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526 0702 0120362210 243</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1581FC67"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100 000,00</w:t>
            </w:r>
          </w:p>
        </w:tc>
      </w:tr>
      <w:tr w:rsidR="005A5895" w:rsidRPr="00CE41F5" w14:paraId="7740B283" w14:textId="77777777" w:rsidTr="00D3013C">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7EEA803B"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Непрограммное направление расходов</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05465BE9" w14:textId="77777777" w:rsidR="005A5895" w:rsidRPr="00CE41F5" w:rsidRDefault="005A5895" w:rsidP="005A5895">
            <w:pPr>
              <w:spacing w:after="0" w:line="240" w:lineRule="auto"/>
              <w:jc w:val="center"/>
              <w:rPr>
                <w:rFonts w:ascii="PT Astra Serif" w:hAnsi="PT Astra Serif"/>
              </w:rPr>
            </w:pPr>
          </w:p>
        </w:tc>
      </w:tr>
      <w:tr w:rsidR="005A5895" w:rsidRPr="00CE41F5" w14:paraId="3027C14D" w14:textId="77777777" w:rsidTr="00D3013C">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080D46A0" w14:textId="77777777" w:rsidR="005A5895" w:rsidRPr="00CE41F5" w:rsidRDefault="005A5895" w:rsidP="005A5895">
            <w:pPr>
              <w:spacing w:after="0" w:line="240" w:lineRule="auto"/>
              <w:rPr>
                <w:rFonts w:ascii="PT Astra Serif" w:hAnsi="PT Astra Serif"/>
                <w:color w:val="000000"/>
              </w:rPr>
            </w:pPr>
            <w:r w:rsidRPr="00CE41F5">
              <w:rPr>
                <w:rFonts w:ascii="PT Astra Serif" w:hAnsi="PT Astra Serif"/>
                <w:color w:val="000000"/>
              </w:rPr>
              <w:t>Расходы на организацию и проведение мероприятий</w:t>
            </w:r>
          </w:p>
        </w:tc>
        <w:tc>
          <w:tcPr>
            <w:tcW w:w="3382" w:type="dxa"/>
            <w:tcBorders>
              <w:top w:val="single" w:sz="4" w:space="0" w:color="000000"/>
              <w:left w:val="single" w:sz="4" w:space="0" w:color="000000"/>
              <w:bottom w:val="single" w:sz="4" w:space="0" w:color="auto"/>
              <w:right w:val="single" w:sz="4" w:space="0" w:color="auto"/>
            </w:tcBorders>
            <w:shd w:val="clear" w:color="auto" w:fill="auto"/>
            <w:vAlign w:val="center"/>
          </w:tcPr>
          <w:p w14:paraId="005B257F"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526 0113 9900060110 244</w:t>
            </w:r>
          </w:p>
          <w:p w14:paraId="43BA238C" w14:textId="77777777" w:rsidR="005A5895" w:rsidRPr="00CE41F5" w:rsidRDefault="005A5895" w:rsidP="005A5895">
            <w:pPr>
              <w:spacing w:after="0" w:line="240" w:lineRule="auto"/>
              <w:jc w:val="center"/>
              <w:rPr>
                <w:rFonts w:ascii="PT Astra Serif" w:hAnsi="PT Astra Serif"/>
              </w:rPr>
            </w:pP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6F2845B"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40 000,00</w:t>
            </w:r>
          </w:p>
          <w:p w14:paraId="30CC7EC3" w14:textId="77777777" w:rsidR="005A5895" w:rsidRPr="00CE41F5" w:rsidRDefault="005A5895" w:rsidP="005A5895">
            <w:pPr>
              <w:spacing w:after="0" w:line="240" w:lineRule="auto"/>
              <w:jc w:val="center"/>
              <w:rPr>
                <w:rFonts w:ascii="PT Astra Serif" w:hAnsi="PT Astra Serif"/>
              </w:rPr>
            </w:pPr>
          </w:p>
        </w:tc>
      </w:tr>
      <w:tr w:rsidR="005A5895" w:rsidRPr="00CE41F5" w14:paraId="21C3CA04" w14:textId="77777777" w:rsidTr="00D3013C">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002F853D" w14:textId="77777777" w:rsidR="005A5895" w:rsidRPr="00CE41F5" w:rsidRDefault="005A5895" w:rsidP="005A5895">
            <w:pPr>
              <w:spacing w:after="0" w:line="240" w:lineRule="auto"/>
              <w:rPr>
                <w:rFonts w:ascii="PT Astra Serif" w:hAnsi="PT Astra Serif"/>
                <w:color w:val="000000"/>
              </w:rPr>
            </w:pPr>
            <w:r w:rsidRPr="00CE41F5">
              <w:rPr>
                <w:rFonts w:ascii="PT Astra Serif" w:hAnsi="PT Astra Serif"/>
                <w:color w:val="000000"/>
              </w:rPr>
              <w:t xml:space="preserve"> Иные выплаты текущего характера физическим лицам</w:t>
            </w:r>
          </w:p>
        </w:tc>
        <w:tc>
          <w:tcPr>
            <w:tcW w:w="3382" w:type="dxa"/>
            <w:tcBorders>
              <w:top w:val="single" w:sz="4" w:space="0" w:color="000000"/>
              <w:left w:val="single" w:sz="4" w:space="0" w:color="000000"/>
              <w:bottom w:val="single" w:sz="4" w:space="0" w:color="auto"/>
              <w:right w:val="single" w:sz="4" w:space="0" w:color="auto"/>
            </w:tcBorders>
            <w:shd w:val="clear" w:color="auto" w:fill="auto"/>
            <w:vAlign w:val="center"/>
          </w:tcPr>
          <w:p w14:paraId="3A17159B"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526 0309 9900060080 360</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2A4A7BD"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5 000,00</w:t>
            </w:r>
          </w:p>
        </w:tc>
      </w:tr>
      <w:tr w:rsidR="005A5895" w:rsidRPr="00CE41F5" w14:paraId="4C340CAD" w14:textId="77777777" w:rsidTr="00D3013C">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6F29B273" w14:textId="77777777" w:rsidR="005A5895" w:rsidRPr="00CE41F5" w:rsidRDefault="005A5895" w:rsidP="005A5895">
            <w:pPr>
              <w:spacing w:after="0" w:line="240" w:lineRule="auto"/>
              <w:rPr>
                <w:rFonts w:ascii="PT Astra Serif" w:hAnsi="PT Astra Serif"/>
                <w:b/>
                <w:bCs/>
                <w:i/>
              </w:rPr>
            </w:pPr>
            <w:r w:rsidRPr="00CE41F5">
              <w:rPr>
                <w:rFonts w:ascii="PT Astra Serif" w:hAnsi="PT Astra Serif"/>
                <w:b/>
                <w:i/>
              </w:rPr>
              <w:t>Отдел образования Администрации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DAFCC0E"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50 700,00</w:t>
            </w:r>
          </w:p>
        </w:tc>
      </w:tr>
      <w:tr w:rsidR="005A5895" w:rsidRPr="00CE41F5" w14:paraId="05404826" w14:textId="77777777" w:rsidTr="00D3013C">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03D72FA7" w14:textId="77777777" w:rsidR="005A5895" w:rsidRPr="00CE41F5" w:rsidRDefault="005A5895" w:rsidP="005A5895">
            <w:pPr>
              <w:spacing w:after="0" w:line="240" w:lineRule="auto"/>
              <w:rPr>
                <w:rFonts w:ascii="PT Astra Serif" w:hAnsi="PT Astra Serif"/>
                <w:b/>
                <w:i/>
              </w:rPr>
            </w:pPr>
            <w:r w:rsidRPr="00CE41F5">
              <w:rPr>
                <w:rFonts w:ascii="PT Astra Serif" w:hAnsi="PT Astra Serif"/>
                <w:bCs/>
              </w:rPr>
              <w:t>Муниципальная программа «Развитие образования и воспитание»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14BD53C" w14:textId="77777777" w:rsidR="005A5895" w:rsidRPr="00CE41F5" w:rsidRDefault="005A5895" w:rsidP="005A5895">
            <w:pPr>
              <w:spacing w:after="0" w:line="240" w:lineRule="auto"/>
              <w:jc w:val="center"/>
              <w:rPr>
                <w:rFonts w:ascii="PT Astra Serif" w:hAnsi="PT Astra Serif"/>
                <w:b/>
                <w:i/>
              </w:rPr>
            </w:pPr>
          </w:p>
        </w:tc>
      </w:tr>
      <w:tr w:rsidR="005A5895" w:rsidRPr="00CE41F5" w14:paraId="76485C89" w14:textId="77777777" w:rsidTr="00D3013C">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E1C9C45" w14:textId="77777777" w:rsidR="005A5895" w:rsidRPr="00CE41F5" w:rsidRDefault="005A5895" w:rsidP="005A5895">
            <w:pPr>
              <w:widowControl w:val="0"/>
              <w:autoSpaceDE w:val="0"/>
              <w:autoSpaceDN w:val="0"/>
              <w:adjustRightInd w:val="0"/>
              <w:spacing w:after="0" w:line="240" w:lineRule="auto"/>
              <w:outlineLvl w:val="2"/>
              <w:rPr>
                <w:rFonts w:ascii="PT Astra Serif" w:hAnsi="PT Astra Serif"/>
              </w:rPr>
            </w:pPr>
            <w:r w:rsidRPr="00CE41F5">
              <w:rPr>
                <w:rFonts w:ascii="PT Astra Serif" w:hAnsi="PT Astra Serif"/>
              </w:rPr>
              <w:t>Подпрограмма «Развитие общего образования»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7AA3BAF6" w14:textId="77777777" w:rsidR="005A5895" w:rsidRPr="00CE41F5" w:rsidRDefault="005A5895" w:rsidP="005A5895">
            <w:pPr>
              <w:spacing w:after="0" w:line="240" w:lineRule="auto"/>
              <w:jc w:val="center"/>
              <w:rPr>
                <w:rFonts w:ascii="PT Astra Serif" w:hAnsi="PT Astra Serif"/>
              </w:rPr>
            </w:pPr>
          </w:p>
        </w:tc>
      </w:tr>
      <w:tr w:rsidR="005A5895" w:rsidRPr="00CE41F5" w14:paraId="1F982D44" w14:textId="77777777" w:rsidTr="00D3013C">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5112E6A2"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382" w:type="dxa"/>
            <w:tcBorders>
              <w:top w:val="single" w:sz="4" w:space="0" w:color="000000"/>
              <w:left w:val="single" w:sz="4" w:space="0" w:color="000000"/>
              <w:bottom w:val="single" w:sz="4" w:space="0" w:color="auto"/>
              <w:right w:val="single" w:sz="4" w:space="0" w:color="auto"/>
            </w:tcBorders>
            <w:shd w:val="clear" w:color="auto" w:fill="auto"/>
            <w:vAlign w:val="center"/>
          </w:tcPr>
          <w:p w14:paraId="5D26C039"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541 0702 0120166770 611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2A92FB6"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50 700,00</w:t>
            </w:r>
          </w:p>
        </w:tc>
      </w:tr>
      <w:tr w:rsidR="005A5895" w:rsidRPr="00CE41F5" w14:paraId="5D3CD2F9" w14:textId="77777777" w:rsidTr="00D3013C">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2C0D3C82" w14:textId="77777777" w:rsidR="005A5895" w:rsidRPr="00CE41F5" w:rsidRDefault="005A5895" w:rsidP="005A5895">
            <w:pPr>
              <w:spacing w:after="0" w:line="240" w:lineRule="auto"/>
              <w:rPr>
                <w:rFonts w:ascii="PT Astra Serif" w:hAnsi="PT Astra Serif"/>
              </w:rPr>
            </w:pPr>
            <w:r w:rsidRPr="00CE41F5">
              <w:rPr>
                <w:rFonts w:ascii="PT Astra Serif" w:hAnsi="PT Astra Serif"/>
                <w:b/>
                <w:i/>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12D7008D"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15 000,00</w:t>
            </w:r>
          </w:p>
        </w:tc>
      </w:tr>
      <w:tr w:rsidR="005A5895" w:rsidRPr="00CE41F5" w14:paraId="16370670" w14:textId="77777777" w:rsidTr="00D3013C">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01768BAE" w14:textId="77777777" w:rsidR="005A5895" w:rsidRPr="00CE41F5" w:rsidRDefault="005A5895" w:rsidP="005A5895">
            <w:pPr>
              <w:spacing w:after="0" w:line="240" w:lineRule="auto"/>
              <w:rPr>
                <w:rFonts w:ascii="PT Astra Serif" w:hAnsi="PT Astra Serif"/>
                <w:b/>
                <w:i/>
              </w:rPr>
            </w:pPr>
            <w:r w:rsidRPr="00CE41F5">
              <w:rPr>
                <w:rFonts w:ascii="PT Astra Serif" w:hAnsi="PT Astra Serif"/>
                <w:bCs/>
              </w:rPr>
              <w:t xml:space="preserve">Муниципальная программа </w:t>
            </w:r>
            <w:proofErr w:type="gramStart"/>
            <w:r w:rsidRPr="00CE41F5">
              <w:rPr>
                <w:rFonts w:ascii="PT Astra Serif" w:hAnsi="PT Astra Serif"/>
                <w:bCs/>
              </w:rPr>
              <w:t>« Создание</w:t>
            </w:r>
            <w:proofErr w:type="gramEnd"/>
            <w:r w:rsidRPr="00CE41F5">
              <w:rPr>
                <w:rFonts w:ascii="PT Astra Serif" w:hAnsi="PT Astra Serif"/>
                <w:bCs/>
              </w:rPr>
              <w:t xml:space="preserve"> условий для развития физической культуры и спорта»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BD930EF" w14:textId="77777777" w:rsidR="005A5895" w:rsidRPr="00CE41F5" w:rsidRDefault="005A5895" w:rsidP="005A5895">
            <w:pPr>
              <w:spacing w:after="0" w:line="240" w:lineRule="auto"/>
              <w:jc w:val="center"/>
              <w:rPr>
                <w:rFonts w:ascii="PT Astra Serif" w:hAnsi="PT Astra Serif"/>
              </w:rPr>
            </w:pPr>
          </w:p>
        </w:tc>
      </w:tr>
      <w:tr w:rsidR="005A5895" w:rsidRPr="00CE41F5" w14:paraId="044442E3" w14:textId="77777777" w:rsidTr="00D3013C">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57FEABCF"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Физическая культура и спорт</w:t>
            </w:r>
          </w:p>
        </w:tc>
        <w:tc>
          <w:tcPr>
            <w:tcW w:w="3382" w:type="dxa"/>
            <w:tcBorders>
              <w:top w:val="single" w:sz="4" w:space="0" w:color="000000"/>
              <w:left w:val="single" w:sz="4" w:space="0" w:color="000000"/>
              <w:bottom w:val="single" w:sz="4" w:space="0" w:color="auto"/>
              <w:right w:val="single" w:sz="4" w:space="0" w:color="auto"/>
            </w:tcBorders>
            <w:shd w:val="clear" w:color="auto" w:fill="auto"/>
            <w:vAlign w:val="center"/>
          </w:tcPr>
          <w:p w14:paraId="60121C15"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540 1102 0200160220 350</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1CC4372"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15 000,00</w:t>
            </w:r>
          </w:p>
        </w:tc>
      </w:tr>
    </w:tbl>
    <w:p w14:paraId="49C6A31B" w14:textId="77777777" w:rsidR="005A5895" w:rsidRPr="00CE41F5" w:rsidRDefault="005A5895" w:rsidP="005A5895">
      <w:pPr>
        <w:spacing w:after="0" w:line="240" w:lineRule="auto"/>
        <w:ind w:firstLine="709"/>
        <w:jc w:val="both"/>
        <w:rPr>
          <w:rFonts w:ascii="PT Astra Serif" w:hAnsi="PT Astra Serif"/>
          <w:b/>
        </w:rPr>
      </w:pPr>
    </w:p>
    <w:p w14:paraId="646C15D4" w14:textId="77777777" w:rsidR="005A5895" w:rsidRPr="00CE41F5" w:rsidRDefault="005A5895" w:rsidP="005A5895">
      <w:pPr>
        <w:spacing w:after="0" w:line="240" w:lineRule="auto"/>
        <w:ind w:firstLine="709"/>
        <w:jc w:val="both"/>
        <w:rPr>
          <w:rFonts w:ascii="PT Astra Serif" w:hAnsi="PT Astra Serif"/>
          <w:b/>
        </w:rPr>
      </w:pPr>
      <w:r w:rsidRPr="00CE41F5">
        <w:rPr>
          <w:rFonts w:ascii="PT Astra Serif" w:hAnsi="PT Astra Serif"/>
          <w:b/>
        </w:rPr>
        <w:t>11.</w:t>
      </w:r>
      <w:r w:rsidRPr="00CE41F5">
        <w:rPr>
          <w:rFonts w:ascii="PT Astra Serif" w:hAnsi="PT Astra Serif"/>
        </w:rPr>
        <w:t xml:space="preserve"> Перераспределить бюджетные ассигнования между главными распорядителями бюджетных средств</w:t>
      </w:r>
      <w:r w:rsidRPr="00CE41F5">
        <w:rPr>
          <w:rFonts w:ascii="PT Astra Serif" w:hAnsi="PT Astra Serif"/>
          <w:b/>
        </w:rPr>
        <w:t xml:space="preserve"> </w:t>
      </w:r>
      <w:r w:rsidRPr="00CE41F5">
        <w:rPr>
          <w:rFonts w:ascii="PT Astra Serif" w:hAnsi="PT Astra Serif"/>
        </w:rPr>
        <w:t>на 2024 год</w:t>
      </w:r>
      <w:r w:rsidRPr="00CE41F5">
        <w:rPr>
          <w:rFonts w:ascii="PT Astra Serif" w:hAnsi="PT Astra Serif"/>
          <w:b/>
        </w:rPr>
        <w:t>:</w:t>
      </w:r>
    </w:p>
    <w:tbl>
      <w:tblPr>
        <w:tblW w:w="9660" w:type="dxa"/>
        <w:tblInd w:w="108" w:type="dxa"/>
        <w:tblLayout w:type="fixed"/>
        <w:tblLook w:val="0000" w:firstRow="0" w:lastRow="0" w:firstColumn="0" w:lastColumn="0" w:noHBand="0" w:noVBand="0"/>
      </w:tblPr>
      <w:tblGrid>
        <w:gridCol w:w="4678"/>
        <w:gridCol w:w="3402"/>
        <w:gridCol w:w="1580"/>
      </w:tblGrid>
      <w:tr w:rsidR="005A5895" w:rsidRPr="00CE41F5" w14:paraId="1CF69A33" w14:textId="77777777" w:rsidTr="00D3013C">
        <w:trPr>
          <w:trHeight w:val="90"/>
        </w:trPr>
        <w:tc>
          <w:tcPr>
            <w:tcW w:w="4678" w:type="dxa"/>
            <w:tcBorders>
              <w:top w:val="single" w:sz="4" w:space="0" w:color="000000"/>
              <w:left w:val="single" w:sz="4" w:space="0" w:color="000000"/>
              <w:bottom w:val="single" w:sz="4" w:space="0" w:color="000000"/>
            </w:tcBorders>
            <w:shd w:val="clear" w:color="auto" w:fill="auto"/>
          </w:tcPr>
          <w:p w14:paraId="218E49BF"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Наименование</w:t>
            </w:r>
          </w:p>
        </w:tc>
        <w:tc>
          <w:tcPr>
            <w:tcW w:w="3402" w:type="dxa"/>
            <w:tcBorders>
              <w:top w:val="single" w:sz="4" w:space="0" w:color="000000"/>
              <w:left w:val="single" w:sz="4" w:space="0" w:color="000000"/>
              <w:bottom w:val="single" w:sz="4" w:space="0" w:color="000000"/>
            </w:tcBorders>
            <w:shd w:val="clear" w:color="auto" w:fill="auto"/>
          </w:tcPr>
          <w:p w14:paraId="6AAFF528"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14:paraId="7B5CF863"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 xml:space="preserve">Сумма, </w:t>
            </w:r>
          </w:p>
          <w:p w14:paraId="38B1EDA5"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рублей</w:t>
            </w:r>
          </w:p>
        </w:tc>
      </w:tr>
      <w:tr w:rsidR="005A5895" w:rsidRPr="00CE41F5" w14:paraId="34E52939"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3B866667"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Уменьшить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2E134906" w14:textId="77777777" w:rsidR="005A5895" w:rsidRPr="00CE41F5" w:rsidRDefault="005A5895" w:rsidP="005A5895">
            <w:pPr>
              <w:spacing w:after="0" w:line="240" w:lineRule="auto"/>
              <w:jc w:val="center"/>
              <w:rPr>
                <w:rFonts w:ascii="PT Astra Serif" w:hAnsi="PT Astra Serif"/>
                <w:b/>
              </w:rPr>
            </w:pPr>
            <w:r w:rsidRPr="00CE41F5">
              <w:rPr>
                <w:rFonts w:ascii="PT Astra Serif" w:hAnsi="PT Astra Serif"/>
                <w:b/>
              </w:rPr>
              <w:t>-</w:t>
            </w:r>
          </w:p>
        </w:tc>
      </w:tr>
      <w:tr w:rsidR="005A5895" w:rsidRPr="00CE41F5" w14:paraId="541A4178"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566B3278" w14:textId="77777777" w:rsidR="005A5895" w:rsidRPr="00CE41F5" w:rsidRDefault="005A5895" w:rsidP="005A5895">
            <w:pPr>
              <w:spacing w:after="0" w:line="240" w:lineRule="auto"/>
              <w:rPr>
                <w:rFonts w:ascii="PT Astra Serif" w:hAnsi="PT Astra Serif"/>
                <w:b/>
                <w:bCs/>
                <w:i/>
              </w:rPr>
            </w:pPr>
            <w:r w:rsidRPr="00CE41F5">
              <w:rPr>
                <w:rFonts w:ascii="PT Astra Serif" w:hAnsi="PT Astra Serif"/>
                <w:b/>
                <w:i/>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697BF95D"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-1 850 647,40</w:t>
            </w:r>
          </w:p>
        </w:tc>
      </w:tr>
      <w:tr w:rsidR="005A5895" w:rsidRPr="00CE41F5" w14:paraId="16D15C6F"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0E4E8CE3"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767F9057" w14:textId="77777777" w:rsidR="005A5895" w:rsidRPr="00CE41F5" w:rsidRDefault="005A5895" w:rsidP="005A5895">
            <w:pPr>
              <w:spacing w:after="0" w:line="240" w:lineRule="auto"/>
              <w:jc w:val="center"/>
              <w:rPr>
                <w:rFonts w:ascii="PT Astra Serif" w:hAnsi="PT Astra Serif"/>
              </w:rPr>
            </w:pPr>
          </w:p>
        </w:tc>
      </w:tr>
      <w:tr w:rsidR="005A5895" w:rsidRPr="00CE41F5" w14:paraId="60067FAB"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78D3C77E"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«Благоустройство и охрана окружающей среды»</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6F991D50" w14:textId="77777777" w:rsidR="005A5895" w:rsidRPr="00CE41F5" w:rsidRDefault="005A5895" w:rsidP="005A5895">
            <w:pPr>
              <w:spacing w:after="0" w:line="240" w:lineRule="auto"/>
              <w:jc w:val="center"/>
              <w:rPr>
                <w:rFonts w:ascii="PT Astra Serif" w:hAnsi="PT Astra Serif"/>
                <w:b/>
              </w:rPr>
            </w:pPr>
          </w:p>
        </w:tc>
      </w:tr>
      <w:tr w:rsidR="005A5895" w:rsidRPr="00CE41F5" w14:paraId="2C354FB0" w14:textId="77777777" w:rsidTr="00D3013C">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745CBBD4" w14:textId="77777777" w:rsidR="005A5895" w:rsidRPr="00CE41F5" w:rsidRDefault="005A5895" w:rsidP="005A5895">
            <w:pPr>
              <w:spacing w:after="0" w:line="240" w:lineRule="auto"/>
              <w:outlineLvl w:val="0"/>
              <w:rPr>
                <w:rFonts w:ascii="PT Astra Serif" w:hAnsi="PT Astra Serif"/>
              </w:rPr>
            </w:pPr>
            <w:r w:rsidRPr="00CE41F5">
              <w:rPr>
                <w:rFonts w:ascii="PT Astra Serif" w:hAnsi="PT Astra Serif"/>
              </w:rPr>
              <w:t xml:space="preserve"> Мероприятия по инициативному бюджетированию за счет средств местного бюджета</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14:paraId="249EA5C2"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526 0503 0740162360 244</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7549D31F"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-343 152,00</w:t>
            </w:r>
          </w:p>
        </w:tc>
      </w:tr>
      <w:tr w:rsidR="005A5895" w:rsidRPr="00CE41F5" w14:paraId="5B67FE6C" w14:textId="77777777" w:rsidTr="00D3013C">
        <w:trPr>
          <w:trHeight w:val="90"/>
        </w:trPr>
        <w:tc>
          <w:tcPr>
            <w:tcW w:w="8080" w:type="dxa"/>
            <w:gridSpan w:val="2"/>
            <w:tcBorders>
              <w:top w:val="single" w:sz="4" w:space="0" w:color="000000"/>
              <w:left w:val="single" w:sz="4" w:space="0" w:color="000000"/>
              <w:bottom w:val="single" w:sz="4" w:space="0" w:color="auto"/>
              <w:right w:val="single" w:sz="4" w:space="0" w:color="auto"/>
            </w:tcBorders>
            <w:shd w:val="clear" w:color="auto" w:fill="auto"/>
          </w:tcPr>
          <w:p w14:paraId="143EDD7F" w14:textId="77777777" w:rsidR="005A5895" w:rsidRPr="00CE41F5" w:rsidRDefault="005A5895" w:rsidP="005A5895">
            <w:pPr>
              <w:spacing w:after="0" w:line="240" w:lineRule="auto"/>
              <w:rPr>
                <w:rFonts w:ascii="PT Astra Serif" w:hAnsi="PT Astra Serif"/>
              </w:rPr>
            </w:pPr>
            <w:r w:rsidRPr="00CE41F5">
              <w:rPr>
                <w:rFonts w:ascii="PT Astra Serif" w:hAnsi="PT Astra Serif"/>
              </w:rPr>
              <w:lastRenderedPageBreak/>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4AC3FA59" w14:textId="77777777" w:rsidR="005A5895" w:rsidRPr="00CE41F5" w:rsidRDefault="005A5895" w:rsidP="005A5895">
            <w:pPr>
              <w:spacing w:after="0" w:line="240" w:lineRule="auto"/>
              <w:jc w:val="center"/>
              <w:rPr>
                <w:rFonts w:ascii="PT Astra Serif" w:hAnsi="PT Astra Serif"/>
              </w:rPr>
            </w:pPr>
          </w:p>
        </w:tc>
      </w:tr>
      <w:tr w:rsidR="005A5895" w:rsidRPr="00CE41F5" w14:paraId="1643FC53" w14:textId="77777777" w:rsidTr="00D3013C">
        <w:trPr>
          <w:trHeight w:val="90"/>
        </w:trPr>
        <w:tc>
          <w:tcPr>
            <w:tcW w:w="8080" w:type="dxa"/>
            <w:gridSpan w:val="2"/>
            <w:tcBorders>
              <w:top w:val="single" w:sz="4" w:space="0" w:color="000000"/>
              <w:left w:val="single" w:sz="4" w:space="0" w:color="000000"/>
              <w:bottom w:val="single" w:sz="4" w:space="0" w:color="auto"/>
              <w:right w:val="single" w:sz="4" w:space="0" w:color="auto"/>
            </w:tcBorders>
            <w:shd w:val="clear" w:color="auto" w:fill="auto"/>
          </w:tcPr>
          <w:p w14:paraId="3F986A1F"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552C0EE3" w14:textId="77777777" w:rsidR="005A5895" w:rsidRPr="00CE41F5" w:rsidRDefault="005A5895" w:rsidP="005A5895">
            <w:pPr>
              <w:spacing w:after="0" w:line="240" w:lineRule="auto"/>
              <w:jc w:val="center"/>
              <w:rPr>
                <w:rFonts w:ascii="PT Astra Serif" w:hAnsi="PT Astra Serif"/>
              </w:rPr>
            </w:pPr>
          </w:p>
        </w:tc>
      </w:tr>
      <w:tr w:rsidR="005A5895" w:rsidRPr="00CE41F5" w14:paraId="6B1428DC" w14:textId="77777777" w:rsidTr="00D3013C">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4933B82B"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Расходы на обслуживание муниципального долга</w:t>
            </w:r>
          </w:p>
        </w:tc>
        <w:tc>
          <w:tcPr>
            <w:tcW w:w="3402" w:type="dxa"/>
            <w:tcBorders>
              <w:top w:val="single" w:sz="4" w:space="0" w:color="000000"/>
              <w:left w:val="single" w:sz="4" w:space="0" w:color="000000"/>
              <w:bottom w:val="single" w:sz="4" w:space="0" w:color="auto"/>
              <w:right w:val="single" w:sz="4" w:space="0" w:color="auto"/>
            </w:tcBorders>
            <w:shd w:val="clear" w:color="auto" w:fill="auto"/>
          </w:tcPr>
          <w:p w14:paraId="602D366A"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 xml:space="preserve">526 1301 0920260070 730 </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418D76D2"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-1 507 495,40</w:t>
            </w:r>
          </w:p>
        </w:tc>
      </w:tr>
      <w:tr w:rsidR="005A5895" w:rsidRPr="00CE41F5" w14:paraId="2A777086"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7F706034" w14:textId="77777777" w:rsidR="005A5895" w:rsidRPr="00CE41F5" w:rsidRDefault="005A5895" w:rsidP="005A5895">
            <w:pPr>
              <w:spacing w:after="0" w:line="240" w:lineRule="auto"/>
              <w:rPr>
                <w:rFonts w:ascii="PT Astra Serif" w:hAnsi="PT Astra Serif"/>
              </w:rPr>
            </w:pPr>
            <w:r w:rsidRPr="00CE41F5">
              <w:rPr>
                <w:rFonts w:ascii="PT Astra Serif" w:hAnsi="PT Astra Serif"/>
                <w:b/>
                <w:i/>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15279478"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-2 711,74</w:t>
            </w:r>
          </w:p>
        </w:tc>
      </w:tr>
      <w:tr w:rsidR="005A5895" w:rsidRPr="00CE41F5" w14:paraId="3C1BE40F"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43248F9C" w14:textId="77777777" w:rsidR="005A5895" w:rsidRPr="00CE41F5" w:rsidRDefault="005A5895" w:rsidP="005A5895">
            <w:pPr>
              <w:spacing w:after="0" w:line="240" w:lineRule="auto"/>
              <w:rPr>
                <w:rFonts w:ascii="PT Astra Serif" w:hAnsi="PT Astra Serif"/>
                <w:b/>
                <w:i/>
              </w:rPr>
            </w:pPr>
            <w:r w:rsidRPr="00CE41F5">
              <w:rPr>
                <w:rFonts w:ascii="PT Astra Serif" w:hAnsi="PT Astra Serif"/>
                <w:bCs/>
              </w:rPr>
              <w:t>Муниципальная программа "Реализация молодежной политики"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6CA61FB9" w14:textId="77777777" w:rsidR="005A5895" w:rsidRPr="00CE41F5" w:rsidRDefault="005A5895" w:rsidP="005A5895">
            <w:pPr>
              <w:spacing w:after="0" w:line="240" w:lineRule="auto"/>
              <w:jc w:val="center"/>
              <w:rPr>
                <w:rFonts w:ascii="PT Astra Serif" w:hAnsi="PT Astra Serif"/>
              </w:rPr>
            </w:pPr>
          </w:p>
        </w:tc>
      </w:tr>
      <w:tr w:rsidR="005A5895" w:rsidRPr="00CE41F5" w14:paraId="2BC2D4E7" w14:textId="77777777" w:rsidTr="00D3013C">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1508E400"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Трудоустройство подростков в рамках МП "Реализация молодежной политики"</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14:paraId="111F9198"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540 0707 1700161450 611</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0321338A"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-2 711,74</w:t>
            </w:r>
          </w:p>
        </w:tc>
      </w:tr>
      <w:tr w:rsidR="005A5895" w:rsidRPr="00CE41F5" w14:paraId="1F55B9B2"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6C6E7C5B"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Увеличить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65A5A91D" w14:textId="77777777" w:rsidR="005A5895" w:rsidRPr="00CE41F5" w:rsidRDefault="005A5895" w:rsidP="005A5895">
            <w:pPr>
              <w:spacing w:after="0" w:line="240" w:lineRule="auto"/>
              <w:jc w:val="center"/>
              <w:rPr>
                <w:rFonts w:ascii="PT Astra Serif" w:hAnsi="PT Astra Serif"/>
                <w:b/>
              </w:rPr>
            </w:pPr>
          </w:p>
        </w:tc>
      </w:tr>
      <w:tr w:rsidR="005A5895" w:rsidRPr="00CE41F5" w14:paraId="7BC3AD57"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36C19451" w14:textId="77777777" w:rsidR="005A5895" w:rsidRPr="00CE41F5" w:rsidRDefault="005A5895" w:rsidP="005A5895">
            <w:pPr>
              <w:spacing w:after="0" w:line="240" w:lineRule="auto"/>
              <w:rPr>
                <w:rFonts w:ascii="PT Astra Serif" w:hAnsi="PT Astra Serif"/>
                <w:b/>
                <w:bCs/>
                <w:i/>
              </w:rPr>
            </w:pPr>
            <w:r w:rsidRPr="00CE41F5">
              <w:rPr>
                <w:rFonts w:ascii="PT Astra Serif" w:hAnsi="PT Astra Serif"/>
                <w:b/>
                <w:i/>
              </w:rPr>
              <w:t>Отдел образования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3B63B92C"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1 609 896,14</w:t>
            </w:r>
          </w:p>
        </w:tc>
      </w:tr>
      <w:tr w:rsidR="005A5895" w:rsidRPr="00CE41F5" w14:paraId="1E2F773C"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1CDDD313" w14:textId="77777777" w:rsidR="005A5895" w:rsidRPr="00CE41F5" w:rsidRDefault="005A5895" w:rsidP="005A5895">
            <w:pPr>
              <w:spacing w:after="0" w:line="240" w:lineRule="auto"/>
              <w:rPr>
                <w:rFonts w:ascii="PT Astra Serif" w:hAnsi="PT Astra Serif"/>
                <w:b/>
                <w:i/>
              </w:rPr>
            </w:pPr>
            <w:r w:rsidRPr="00CE41F5">
              <w:rPr>
                <w:rFonts w:ascii="PT Astra Serif" w:hAnsi="PT Astra Serif"/>
                <w:bCs/>
              </w:rPr>
              <w:t>Муниципальная программа "Реализация молодежной политики"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04F74C1C" w14:textId="77777777" w:rsidR="005A5895" w:rsidRPr="00CE41F5" w:rsidRDefault="005A5895" w:rsidP="005A5895">
            <w:pPr>
              <w:spacing w:after="0" w:line="240" w:lineRule="auto"/>
              <w:jc w:val="center"/>
              <w:rPr>
                <w:rFonts w:ascii="PT Astra Serif" w:hAnsi="PT Astra Serif"/>
              </w:rPr>
            </w:pPr>
          </w:p>
        </w:tc>
      </w:tr>
      <w:tr w:rsidR="005A5895" w:rsidRPr="00CE41F5" w14:paraId="60B200EE" w14:textId="77777777" w:rsidTr="00D3013C">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1DFE00F5"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Организация отдыха, оздоровления и занятости детей, подростков и молодежи за счет средств местного бюджета</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14:paraId="34776769"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541 0709 17001</w:t>
            </w:r>
            <w:r w:rsidRPr="00CE41F5">
              <w:rPr>
                <w:rFonts w:ascii="PT Astra Serif" w:hAnsi="PT Astra Serif"/>
                <w:lang w:val="en-US"/>
              </w:rPr>
              <w:t>S</w:t>
            </w:r>
            <w:r w:rsidRPr="00CE41F5">
              <w:rPr>
                <w:rFonts w:ascii="PT Astra Serif" w:hAnsi="PT Astra Serif"/>
              </w:rPr>
              <w:t>5230 612</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63C6E7A8"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2 711,74</w:t>
            </w:r>
          </w:p>
        </w:tc>
      </w:tr>
      <w:tr w:rsidR="005A5895" w:rsidRPr="00CE41F5" w14:paraId="245525B7" w14:textId="77777777" w:rsidTr="00D3013C">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27DA8FB1" w14:textId="77777777" w:rsidR="005A5895" w:rsidRPr="00CE41F5" w:rsidRDefault="005A5895" w:rsidP="005A5895">
            <w:pPr>
              <w:tabs>
                <w:tab w:val="left" w:pos="675"/>
                <w:tab w:val="left" w:pos="1065"/>
              </w:tabs>
              <w:spacing w:after="0" w:line="240" w:lineRule="auto"/>
              <w:rPr>
                <w:rFonts w:ascii="PT Astra Serif" w:hAnsi="PT Astra Serif"/>
                <w:bCs/>
              </w:rPr>
            </w:pPr>
            <w:r w:rsidRPr="00CE41F5">
              <w:rPr>
                <w:rFonts w:ascii="PT Astra Serif" w:hAnsi="PT Astra Serif"/>
                <w:bCs/>
              </w:rPr>
              <w:t>Подпрограмма "Управление системой образования муниципального образования "</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06C73BFE" w14:textId="77777777" w:rsidR="005A5895" w:rsidRPr="00CE41F5" w:rsidRDefault="005A5895" w:rsidP="005A5895">
            <w:pPr>
              <w:spacing w:after="0" w:line="240" w:lineRule="auto"/>
              <w:jc w:val="center"/>
              <w:rPr>
                <w:rFonts w:ascii="PT Astra Serif" w:hAnsi="PT Astra Serif"/>
                <w:bCs/>
              </w:rPr>
            </w:pPr>
          </w:p>
        </w:tc>
      </w:tr>
      <w:tr w:rsidR="005A5895" w:rsidRPr="00CE41F5" w14:paraId="47FE7B30" w14:textId="77777777" w:rsidTr="00D3013C">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719497EC" w14:textId="77777777" w:rsidR="005A5895" w:rsidRPr="00CE41F5" w:rsidRDefault="005A5895" w:rsidP="005A5895">
            <w:pPr>
              <w:tabs>
                <w:tab w:val="left" w:pos="675"/>
                <w:tab w:val="left" w:pos="1065"/>
              </w:tabs>
              <w:spacing w:after="0" w:line="240" w:lineRule="auto"/>
              <w:rPr>
                <w:rFonts w:ascii="PT Astra Serif" w:hAnsi="PT Astra Serif"/>
                <w:bCs/>
              </w:rPr>
            </w:pPr>
            <w:r w:rsidRPr="00CE41F5">
              <w:rPr>
                <w:rFonts w:ascii="PT Astra Serif" w:hAnsi="PT Astra Serif"/>
                <w:bCs/>
              </w:rPr>
              <w:t>Расходы на обеспечение деятельности прочих учреждений</w:t>
            </w:r>
          </w:p>
        </w:tc>
        <w:tc>
          <w:tcPr>
            <w:tcW w:w="3402" w:type="dxa"/>
            <w:tcBorders>
              <w:top w:val="single" w:sz="4" w:space="0" w:color="000000"/>
              <w:left w:val="single" w:sz="4" w:space="0" w:color="000000"/>
              <w:bottom w:val="single" w:sz="4" w:space="0" w:color="000000"/>
              <w:right w:val="single" w:sz="4" w:space="0" w:color="auto"/>
            </w:tcBorders>
            <w:vAlign w:val="center"/>
          </w:tcPr>
          <w:p w14:paraId="6C952CA5" w14:textId="77777777" w:rsidR="005A5895" w:rsidRPr="00CE41F5" w:rsidRDefault="005A5895" w:rsidP="005A5895">
            <w:pPr>
              <w:tabs>
                <w:tab w:val="left" w:pos="675"/>
                <w:tab w:val="left" w:pos="1065"/>
              </w:tabs>
              <w:spacing w:after="0" w:line="240" w:lineRule="auto"/>
              <w:jc w:val="center"/>
              <w:rPr>
                <w:rFonts w:ascii="PT Astra Serif" w:hAnsi="PT Astra Serif"/>
                <w:bCs/>
              </w:rPr>
            </w:pPr>
            <w:r w:rsidRPr="00CE41F5">
              <w:rPr>
                <w:rFonts w:ascii="PT Astra Serif" w:hAnsi="PT Astra Serif"/>
                <w:bCs/>
              </w:rPr>
              <w:t>541 0709 0150160120 247</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31DEB625"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1 507 495,40</w:t>
            </w:r>
          </w:p>
        </w:tc>
      </w:tr>
      <w:tr w:rsidR="005A5895" w:rsidRPr="00CE41F5" w14:paraId="44DC361C" w14:textId="77777777" w:rsidTr="00D3013C">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08C8C0CD" w14:textId="77777777" w:rsidR="005A5895" w:rsidRPr="00CE41F5" w:rsidRDefault="005A5895" w:rsidP="005A5895">
            <w:pPr>
              <w:tabs>
                <w:tab w:val="left" w:pos="1065"/>
              </w:tabs>
              <w:spacing w:after="0" w:line="240" w:lineRule="auto"/>
              <w:rPr>
                <w:rFonts w:ascii="PT Astra Serif" w:hAnsi="PT Astra Serif"/>
                <w:bCs/>
              </w:rPr>
            </w:pPr>
            <w:r w:rsidRPr="00CE41F5">
              <w:rPr>
                <w:rFonts w:ascii="PT Astra Serif" w:hAnsi="PT Astra Serif"/>
                <w:bCs/>
              </w:rPr>
              <w:t>Муниципальная программа "Развитие образования и воспитание"</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18991C37" w14:textId="77777777" w:rsidR="005A5895" w:rsidRPr="00CE41F5" w:rsidRDefault="005A5895" w:rsidP="005A5895">
            <w:pPr>
              <w:spacing w:after="0" w:line="240" w:lineRule="auto"/>
              <w:jc w:val="center"/>
              <w:rPr>
                <w:rFonts w:ascii="PT Astra Serif" w:hAnsi="PT Astra Serif"/>
                <w:bCs/>
              </w:rPr>
            </w:pPr>
          </w:p>
        </w:tc>
      </w:tr>
      <w:tr w:rsidR="005A5895" w:rsidRPr="00CE41F5" w14:paraId="25FF4999" w14:textId="77777777" w:rsidTr="00D3013C">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F1498A0" w14:textId="77777777" w:rsidR="005A5895" w:rsidRPr="00CE41F5" w:rsidRDefault="005A5895" w:rsidP="005A5895">
            <w:pPr>
              <w:tabs>
                <w:tab w:val="left" w:pos="1065"/>
              </w:tabs>
              <w:spacing w:after="0" w:line="240" w:lineRule="auto"/>
              <w:rPr>
                <w:rFonts w:ascii="PT Astra Serif" w:hAnsi="PT Astra Serif"/>
                <w:bCs/>
              </w:rPr>
            </w:pPr>
            <w:r w:rsidRPr="00CE41F5">
              <w:rPr>
                <w:rFonts w:ascii="PT Astra Serif" w:hAnsi="PT Astra Serif"/>
                <w:bCs/>
              </w:rPr>
              <w:t>Подпрограмма "Развитие дошкольного образования"</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643024C3" w14:textId="77777777" w:rsidR="005A5895" w:rsidRPr="00CE41F5" w:rsidRDefault="005A5895" w:rsidP="005A5895">
            <w:pPr>
              <w:spacing w:after="0" w:line="240" w:lineRule="auto"/>
              <w:jc w:val="center"/>
              <w:rPr>
                <w:rFonts w:ascii="PT Astra Serif" w:hAnsi="PT Astra Serif"/>
                <w:bCs/>
              </w:rPr>
            </w:pPr>
          </w:p>
        </w:tc>
      </w:tr>
      <w:tr w:rsidR="005A5895" w:rsidRPr="00CE41F5" w14:paraId="5BBAEEB4" w14:textId="77777777" w:rsidTr="00D3013C">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4DB7369E" w14:textId="77777777" w:rsidR="005A5895" w:rsidRPr="00CE41F5" w:rsidRDefault="005A5895" w:rsidP="005A5895">
            <w:pPr>
              <w:tabs>
                <w:tab w:val="left" w:pos="1065"/>
              </w:tabs>
              <w:spacing w:after="0" w:line="240" w:lineRule="auto"/>
              <w:rPr>
                <w:rFonts w:ascii="PT Astra Serif" w:hAnsi="PT Astra Serif"/>
                <w:bCs/>
              </w:rPr>
            </w:pPr>
            <w:r w:rsidRPr="00CE41F5">
              <w:rPr>
                <w:rFonts w:ascii="PT Astra Serif" w:hAnsi="PT Astra Serif"/>
                <w:bCs/>
              </w:rPr>
              <w:t>Реализация в Удмуртской Республике проектов инициативного бюджетирования, выдвигаемых лицами с инвалидностью</w:t>
            </w:r>
          </w:p>
        </w:tc>
        <w:tc>
          <w:tcPr>
            <w:tcW w:w="3402" w:type="dxa"/>
            <w:tcBorders>
              <w:top w:val="single" w:sz="4" w:space="0" w:color="000000"/>
              <w:left w:val="single" w:sz="4" w:space="0" w:color="000000"/>
              <w:bottom w:val="single" w:sz="4" w:space="0" w:color="000000"/>
              <w:right w:val="single" w:sz="4" w:space="0" w:color="auto"/>
            </w:tcBorders>
            <w:vAlign w:val="center"/>
          </w:tcPr>
          <w:p w14:paraId="08B7228B" w14:textId="77777777" w:rsidR="005A5895" w:rsidRPr="00CE41F5" w:rsidRDefault="005A5895" w:rsidP="005A5895">
            <w:pPr>
              <w:tabs>
                <w:tab w:val="left" w:pos="675"/>
                <w:tab w:val="left" w:pos="1065"/>
              </w:tabs>
              <w:spacing w:after="0" w:line="240" w:lineRule="auto"/>
              <w:jc w:val="center"/>
              <w:rPr>
                <w:rFonts w:ascii="PT Astra Serif" w:hAnsi="PT Astra Serif"/>
                <w:bCs/>
              </w:rPr>
            </w:pPr>
            <w:r w:rsidRPr="00CE41F5">
              <w:rPr>
                <w:rFonts w:ascii="PT Astra Serif" w:hAnsi="PT Astra Serif"/>
                <w:bCs/>
              </w:rPr>
              <w:t>541 0701 01101</w:t>
            </w:r>
            <w:r w:rsidRPr="00CE41F5">
              <w:rPr>
                <w:rFonts w:ascii="PT Astra Serif" w:hAnsi="PT Astra Serif"/>
                <w:bCs/>
                <w:lang w:val="en-US"/>
              </w:rPr>
              <w:t>S</w:t>
            </w:r>
            <w:r w:rsidRPr="00CE41F5">
              <w:rPr>
                <w:rFonts w:ascii="PT Astra Serif" w:hAnsi="PT Astra Serif"/>
                <w:bCs/>
              </w:rPr>
              <w:t>3500 612</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74B4EB7C" w14:textId="77777777" w:rsidR="005A5895" w:rsidRPr="00CE41F5" w:rsidRDefault="005A5895" w:rsidP="005A5895">
            <w:pPr>
              <w:spacing w:after="0" w:line="240" w:lineRule="auto"/>
              <w:jc w:val="center"/>
              <w:rPr>
                <w:rFonts w:ascii="PT Astra Serif" w:hAnsi="PT Astra Serif"/>
                <w:bCs/>
              </w:rPr>
            </w:pPr>
            <w:r w:rsidRPr="00CE41F5">
              <w:rPr>
                <w:rFonts w:ascii="PT Astra Serif" w:hAnsi="PT Astra Serif"/>
                <w:bCs/>
              </w:rPr>
              <w:t>99 689,00</w:t>
            </w:r>
          </w:p>
        </w:tc>
      </w:tr>
      <w:tr w:rsidR="005A5895" w:rsidRPr="00CE41F5" w14:paraId="7A9D3BBC"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2D645691" w14:textId="77777777" w:rsidR="005A5895" w:rsidRPr="00CE41F5" w:rsidRDefault="005A5895" w:rsidP="005A5895">
            <w:pPr>
              <w:spacing w:after="0" w:line="240" w:lineRule="auto"/>
              <w:rPr>
                <w:rFonts w:ascii="PT Astra Serif" w:hAnsi="PT Astra Serif"/>
              </w:rPr>
            </w:pPr>
            <w:r w:rsidRPr="00CE41F5">
              <w:rPr>
                <w:rFonts w:ascii="PT Astra Serif" w:hAnsi="PT Astra Serif"/>
                <w:b/>
                <w:i/>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7D59D715" w14:textId="77777777" w:rsidR="005A5895" w:rsidRPr="00CE41F5" w:rsidRDefault="005A5895" w:rsidP="005A5895">
            <w:pPr>
              <w:spacing w:after="0" w:line="240" w:lineRule="auto"/>
              <w:jc w:val="center"/>
              <w:rPr>
                <w:rFonts w:ascii="PT Astra Serif" w:hAnsi="PT Astra Serif"/>
                <w:b/>
                <w:i/>
              </w:rPr>
            </w:pPr>
            <w:r w:rsidRPr="00CE41F5">
              <w:rPr>
                <w:rFonts w:ascii="PT Astra Serif" w:hAnsi="PT Astra Serif"/>
                <w:b/>
                <w:i/>
              </w:rPr>
              <w:t>243 463,00</w:t>
            </w:r>
          </w:p>
        </w:tc>
      </w:tr>
      <w:tr w:rsidR="005A5895" w:rsidRPr="00CE41F5" w14:paraId="0F78E3D0"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7D0985EB" w14:textId="77777777" w:rsidR="005A5895" w:rsidRPr="00CE41F5" w:rsidRDefault="005A5895" w:rsidP="005A5895">
            <w:pPr>
              <w:spacing w:after="0" w:line="240" w:lineRule="auto"/>
              <w:rPr>
                <w:rFonts w:ascii="PT Astra Serif" w:hAnsi="PT Astra Serif"/>
                <w:b/>
                <w:i/>
              </w:rPr>
            </w:pPr>
            <w:r w:rsidRPr="00CE41F5">
              <w:rPr>
                <w:rFonts w:ascii="PT Astra Serif" w:hAnsi="PT Astra Serif"/>
                <w:bCs/>
              </w:rPr>
              <w:t>Муниципальная программа "Развитие культуры"</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7163747D" w14:textId="77777777" w:rsidR="005A5895" w:rsidRPr="00CE41F5" w:rsidRDefault="005A5895" w:rsidP="005A5895">
            <w:pPr>
              <w:spacing w:after="0" w:line="240" w:lineRule="auto"/>
              <w:jc w:val="center"/>
              <w:rPr>
                <w:rFonts w:ascii="PT Astra Serif" w:hAnsi="PT Astra Serif"/>
              </w:rPr>
            </w:pPr>
          </w:p>
        </w:tc>
      </w:tr>
      <w:tr w:rsidR="005A5895" w:rsidRPr="00CE41F5" w14:paraId="639B36E9" w14:textId="77777777" w:rsidTr="00D3013C">
        <w:trPr>
          <w:trHeight w:val="90"/>
        </w:trPr>
        <w:tc>
          <w:tcPr>
            <w:tcW w:w="8080" w:type="dxa"/>
            <w:gridSpan w:val="2"/>
            <w:tcBorders>
              <w:top w:val="single" w:sz="4" w:space="0" w:color="000000"/>
              <w:left w:val="single" w:sz="4" w:space="0" w:color="000000"/>
              <w:bottom w:val="single" w:sz="4" w:space="0" w:color="auto"/>
              <w:right w:val="single" w:sz="4" w:space="0" w:color="auto"/>
            </w:tcBorders>
            <w:shd w:val="clear" w:color="auto" w:fill="auto"/>
          </w:tcPr>
          <w:p w14:paraId="2BC8548B"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"Организация библиотечного обслуживания населения"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3F6011E4" w14:textId="77777777" w:rsidR="005A5895" w:rsidRPr="00CE41F5" w:rsidRDefault="005A5895" w:rsidP="005A5895">
            <w:pPr>
              <w:spacing w:after="0" w:line="240" w:lineRule="auto"/>
              <w:jc w:val="center"/>
              <w:rPr>
                <w:rFonts w:ascii="PT Astra Serif" w:hAnsi="PT Astra Serif"/>
              </w:rPr>
            </w:pPr>
          </w:p>
        </w:tc>
      </w:tr>
      <w:tr w:rsidR="005A5895" w:rsidRPr="00CE41F5" w14:paraId="37D95CC2" w14:textId="77777777" w:rsidTr="00D3013C">
        <w:trPr>
          <w:trHeight w:val="90"/>
        </w:trPr>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549675BD"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Реализация в Удмуртской Республике проектов инициативного бюджетирования, выдвигаемых лицами с инвалидностью</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B2FBF7C" w14:textId="77777777" w:rsidR="005A5895" w:rsidRPr="00CE41F5" w:rsidRDefault="005A5895" w:rsidP="005A5895">
            <w:pPr>
              <w:spacing w:after="0" w:line="240" w:lineRule="auto"/>
              <w:jc w:val="center"/>
              <w:rPr>
                <w:rFonts w:ascii="PT Astra Serif" w:hAnsi="PT Astra Serif"/>
                <w:lang w:val="en-US"/>
              </w:rPr>
            </w:pPr>
            <w:r w:rsidRPr="00CE41F5">
              <w:rPr>
                <w:rFonts w:ascii="PT Astra Serif" w:hAnsi="PT Astra Serif"/>
              </w:rPr>
              <w:t>540 0801 03101</w:t>
            </w:r>
            <w:r w:rsidRPr="00CE41F5">
              <w:rPr>
                <w:rFonts w:ascii="PT Astra Serif" w:hAnsi="PT Astra Serif"/>
                <w:lang w:val="en-US"/>
              </w:rPr>
              <w:t>S3500 612</w:t>
            </w:r>
          </w:p>
          <w:p w14:paraId="61D1BA22" w14:textId="77777777" w:rsidR="005A5895" w:rsidRPr="00CE41F5" w:rsidRDefault="005A5895" w:rsidP="005A5895">
            <w:pPr>
              <w:spacing w:after="0" w:line="240" w:lineRule="auto"/>
              <w:jc w:val="center"/>
              <w:rPr>
                <w:rFonts w:ascii="PT Astra Serif" w:hAnsi="PT Astra Serif"/>
              </w:rPr>
            </w:pP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45DE8C22"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52 779,00</w:t>
            </w:r>
          </w:p>
          <w:p w14:paraId="05B2CFC5" w14:textId="77777777" w:rsidR="005A5895" w:rsidRPr="00CE41F5" w:rsidRDefault="005A5895" w:rsidP="005A5895">
            <w:pPr>
              <w:spacing w:after="0" w:line="240" w:lineRule="auto"/>
              <w:jc w:val="center"/>
              <w:rPr>
                <w:rFonts w:ascii="PT Astra Serif" w:hAnsi="PT Astra Serif"/>
              </w:rPr>
            </w:pPr>
          </w:p>
        </w:tc>
      </w:tr>
      <w:tr w:rsidR="005A5895" w:rsidRPr="00CE41F5" w14:paraId="3A160674" w14:textId="77777777" w:rsidTr="00D3013C">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28C84E0D" w14:textId="77777777" w:rsidR="005A5895" w:rsidRPr="00CE41F5" w:rsidRDefault="005A5895" w:rsidP="005A5895">
            <w:pPr>
              <w:spacing w:after="0" w:line="240" w:lineRule="auto"/>
              <w:rPr>
                <w:rFonts w:ascii="PT Astra Serif" w:hAnsi="PT Astra Serif"/>
              </w:rPr>
            </w:pPr>
            <w:r w:rsidRPr="00CE41F5">
              <w:rPr>
                <w:rFonts w:ascii="PT Astra Serif" w:hAnsi="PT Astra Serif"/>
              </w:rPr>
              <w:t>Подпрограмма "Организация досуга, предоставление услуг организаций культуры и доступа к музейным фондам"</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27671ED1" w14:textId="77777777" w:rsidR="005A5895" w:rsidRPr="00CE41F5" w:rsidRDefault="005A5895" w:rsidP="005A5895">
            <w:pPr>
              <w:spacing w:after="0" w:line="240" w:lineRule="auto"/>
              <w:jc w:val="center"/>
              <w:rPr>
                <w:rFonts w:ascii="PT Astra Serif" w:hAnsi="PT Astra Serif"/>
              </w:rPr>
            </w:pPr>
          </w:p>
        </w:tc>
      </w:tr>
      <w:tr w:rsidR="005A5895" w:rsidRPr="00CE41F5" w14:paraId="1E994D8C" w14:textId="77777777" w:rsidTr="00D3013C">
        <w:trPr>
          <w:trHeight w:val="90"/>
        </w:trPr>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7A025166"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Реализация в Удмуртской Республике проектов инициативного бюджетирования, выдвигаемых лицами с инвалидностью</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45F9BE46" w14:textId="77777777" w:rsidR="005A5895" w:rsidRPr="00CE41F5" w:rsidRDefault="005A5895" w:rsidP="005A5895">
            <w:pPr>
              <w:spacing w:after="0" w:line="240" w:lineRule="auto"/>
              <w:jc w:val="center"/>
              <w:rPr>
                <w:rFonts w:ascii="PT Astra Serif" w:hAnsi="PT Astra Serif"/>
              </w:rPr>
            </w:pPr>
          </w:p>
          <w:p w14:paraId="190565F7" w14:textId="77777777" w:rsidR="005A5895" w:rsidRPr="00CE41F5" w:rsidRDefault="005A5895" w:rsidP="005A5895">
            <w:pPr>
              <w:spacing w:after="0" w:line="240" w:lineRule="auto"/>
              <w:jc w:val="center"/>
              <w:rPr>
                <w:rFonts w:ascii="PT Astra Serif" w:hAnsi="PT Astra Serif"/>
                <w:lang w:val="en-US"/>
              </w:rPr>
            </w:pPr>
            <w:r w:rsidRPr="00CE41F5">
              <w:rPr>
                <w:rFonts w:ascii="PT Astra Serif" w:hAnsi="PT Astra Serif"/>
                <w:lang w:val="en-US"/>
              </w:rPr>
              <w:t>540 0801 03201S3500 612</w:t>
            </w:r>
          </w:p>
          <w:p w14:paraId="7F2562BC" w14:textId="77777777" w:rsidR="005A5895" w:rsidRPr="00CE41F5" w:rsidRDefault="005A5895" w:rsidP="005A5895">
            <w:pPr>
              <w:spacing w:after="0" w:line="240" w:lineRule="auto"/>
              <w:jc w:val="center"/>
              <w:rPr>
                <w:rFonts w:ascii="PT Astra Serif" w:hAnsi="PT Astra Serif"/>
              </w:rPr>
            </w:pP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5849B45E"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68 231,00</w:t>
            </w:r>
          </w:p>
        </w:tc>
      </w:tr>
      <w:tr w:rsidR="005A5895" w:rsidRPr="00CE41F5" w14:paraId="32AD962E" w14:textId="77777777" w:rsidTr="00D3013C">
        <w:trPr>
          <w:trHeight w:val="90"/>
        </w:trPr>
        <w:tc>
          <w:tcPr>
            <w:tcW w:w="8080" w:type="dxa"/>
            <w:gridSpan w:val="2"/>
            <w:tcBorders>
              <w:top w:val="single" w:sz="4" w:space="0" w:color="000000"/>
              <w:left w:val="single" w:sz="4" w:space="0" w:color="000000"/>
              <w:bottom w:val="single" w:sz="4" w:space="0" w:color="auto"/>
              <w:right w:val="single" w:sz="4" w:space="0" w:color="auto"/>
            </w:tcBorders>
            <w:shd w:val="clear" w:color="auto" w:fill="auto"/>
          </w:tcPr>
          <w:p w14:paraId="7A40ADB3"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Подпрограмма "Реализация национальной политики, развитие местного народного творчества"</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1E54B4EC" w14:textId="77777777" w:rsidR="005A5895" w:rsidRPr="00CE41F5" w:rsidRDefault="005A5895" w:rsidP="005A5895">
            <w:pPr>
              <w:spacing w:after="0" w:line="240" w:lineRule="auto"/>
              <w:jc w:val="center"/>
              <w:rPr>
                <w:rFonts w:ascii="PT Astra Serif" w:hAnsi="PT Astra Serif"/>
              </w:rPr>
            </w:pPr>
          </w:p>
        </w:tc>
      </w:tr>
      <w:tr w:rsidR="005A5895" w:rsidRPr="00CE41F5" w14:paraId="06B79E7C" w14:textId="77777777" w:rsidTr="00D3013C">
        <w:trPr>
          <w:trHeight w:val="90"/>
        </w:trPr>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48673163" w14:textId="77777777" w:rsidR="005A5895" w:rsidRPr="00CE41F5" w:rsidRDefault="005A5895" w:rsidP="005A5895">
            <w:pPr>
              <w:spacing w:after="0" w:line="240" w:lineRule="auto"/>
              <w:rPr>
                <w:rFonts w:ascii="PT Astra Serif" w:hAnsi="PT Astra Serif"/>
                <w:bCs/>
              </w:rPr>
            </w:pPr>
            <w:r w:rsidRPr="00CE41F5">
              <w:rPr>
                <w:rFonts w:ascii="PT Astra Serif" w:hAnsi="PT Astra Serif"/>
                <w:bCs/>
              </w:rPr>
              <w:t>Реализация в Удмуртской Республике проектов инициативного бюджетирования, выдвигаемых лицами с инвалидностью</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9DE722A"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lang w:val="en-US"/>
              </w:rPr>
              <w:t>540 0801 03301S</w:t>
            </w:r>
            <w:r w:rsidRPr="00CE41F5">
              <w:rPr>
                <w:rFonts w:ascii="PT Astra Serif" w:hAnsi="PT Astra Serif"/>
              </w:rPr>
              <w:t>3500 612</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25CE8EE0" w14:textId="77777777" w:rsidR="005A5895" w:rsidRPr="00CE41F5" w:rsidRDefault="005A5895" w:rsidP="005A5895">
            <w:pPr>
              <w:spacing w:after="0" w:line="240" w:lineRule="auto"/>
              <w:jc w:val="center"/>
              <w:rPr>
                <w:rFonts w:ascii="PT Astra Serif" w:hAnsi="PT Astra Serif"/>
              </w:rPr>
            </w:pPr>
          </w:p>
          <w:p w14:paraId="004BE425" w14:textId="77777777" w:rsidR="005A5895" w:rsidRPr="00CE41F5" w:rsidRDefault="005A5895" w:rsidP="005A5895">
            <w:pPr>
              <w:spacing w:after="0" w:line="240" w:lineRule="auto"/>
              <w:jc w:val="center"/>
              <w:rPr>
                <w:rFonts w:ascii="PT Astra Serif" w:hAnsi="PT Astra Serif"/>
              </w:rPr>
            </w:pPr>
            <w:r w:rsidRPr="00CE41F5">
              <w:rPr>
                <w:rFonts w:ascii="PT Astra Serif" w:hAnsi="PT Astra Serif"/>
              </w:rPr>
              <w:t>122 453,00</w:t>
            </w:r>
          </w:p>
          <w:p w14:paraId="7A7C1ED4" w14:textId="77777777" w:rsidR="005A5895" w:rsidRPr="00CE41F5" w:rsidRDefault="005A5895" w:rsidP="005A5895">
            <w:pPr>
              <w:spacing w:after="0" w:line="240" w:lineRule="auto"/>
              <w:jc w:val="center"/>
              <w:rPr>
                <w:rFonts w:ascii="PT Astra Serif" w:hAnsi="PT Astra Serif"/>
              </w:rPr>
            </w:pPr>
          </w:p>
        </w:tc>
      </w:tr>
    </w:tbl>
    <w:p w14:paraId="4D47B976" w14:textId="77777777" w:rsidR="005A5895" w:rsidRPr="00CE41F5" w:rsidRDefault="005A5895" w:rsidP="005A5895">
      <w:pPr>
        <w:spacing w:after="0" w:line="240" w:lineRule="auto"/>
        <w:ind w:firstLine="708"/>
        <w:jc w:val="both"/>
        <w:rPr>
          <w:rFonts w:ascii="PT Astra Serif" w:hAnsi="PT Astra Serif"/>
          <w:b/>
        </w:rPr>
      </w:pPr>
    </w:p>
    <w:p w14:paraId="53A2C978"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b/>
        </w:rPr>
        <w:t>12</w:t>
      </w:r>
      <w:r w:rsidRPr="00CE41F5">
        <w:rPr>
          <w:rFonts w:ascii="PT Astra Serif" w:hAnsi="PT Astra Serif"/>
        </w:rPr>
        <w:t xml:space="preserve">. Увеличить </w:t>
      </w:r>
      <w:r w:rsidRPr="00CE41F5">
        <w:rPr>
          <w:rFonts w:ascii="PT Astra Serif" w:hAnsi="PT Astra Serif"/>
          <w:b/>
        </w:rPr>
        <w:t>дотацию для стимулирования развития муниципального образования</w:t>
      </w:r>
      <w:r w:rsidRPr="00CE41F5">
        <w:rPr>
          <w:rFonts w:ascii="PT Astra Serif" w:hAnsi="PT Astra Serif"/>
        </w:rPr>
        <w:t xml:space="preserve"> на 2024 год в сумме </w:t>
      </w:r>
      <w:r w:rsidRPr="00CE41F5">
        <w:rPr>
          <w:rFonts w:ascii="PT Astra Serif" w:hAnsi="PT Astra Serif"/>
          <w:b/>
        </w:rPr>
        <w:t>5 488 580,00</w:t>
      </w:r>
      <w:r w:rsidRPr="00CE41F5">
        <w:rPr>
          <w:rFonts w:ascii="PT Astra Serif" w:hAnsi="PT Astra Serif"/>
        </w:rPr>
        <w:t xml:space="preserve"> рубля в соответствии с Распоряжениями Правительства УР:</w:t>
      </w:r>
    </w:p>
    <w:p w14:paraId="2717E620"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- 470 000,00 рубля по итогам ежегодного конкурса «Лучшие муниципальные проекты» согласно Распоряжения Правительства УР от 13.05.2024 г. № 429-р;</w:t>
      </w:r>
    </w:p>
    <w:p w14:paraId="5AE411D2"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- 5 018 580,00 рубля по результатам оценки деятельности ОМСУ по привлечению инвестиций и наращиванию налогового потенциала за 2023 год согласно Распоряжения Правительства УР от 31.07.2024 г. № 746-р.</w:t>
      </w:r>
    </w:p>
    <w:p w14:paraId="7A8C87F7"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b/>
        </w:rPr>
        <w:t>13.</w:t>
      </w:r>
      <w:r w:rsidRPr="00CE41F5">
        <w:rPr>
          <w:rFonts w:ascii="PT Astra Serif" w:hAnsi="PT Astra Serif"/>
        </w:rPr>
        <w:t xml:space="preserve"> Увеличить </w:t>
      </w:r>
      <w:r w:rsidRPr="00CE41F5">
        <w:rPr>
          <w:rFonts w:ascii="PT Astra Serif" w:hAnsi="PT Astra Serif"/>
          <w:b/>
        </w:rPr>
        <w:t>дотацию на поддержку мер по обеспечению сбалансированности бюджета и своевременного решения вопросов местного значения</w:t>
      </w:r>
      <w:r w:rsidRPr="00CE41F5">
        <w:rPr>
          <w:rFonts w:ascii="PT Astra Serif" w:hAnsi="PT Astra Serif"/>
        </w:rPr>
        <w:t xml:space="preserve"> на 2024 год в сумме </w:t>
      </w:r>
      <w:r w:rsidRPr="00CE41F5">
        <w:rPr>
          <w:rFonts w:ascii="PT Astra Serif" w:hAnsi="PT Astra Serif"/>
          <w:b/>
        </w:rPr>
        <w:t>24 251 100,00</w:t>
      </w:r>
      <w:r w:rsidRPr="00CE41F5">
        <w:rPr>
          <w:rFonts w:ascii="PT Astra Serif" w:hAnsi="PT Astra Serif"/>
        </w:rPr>
        <w:t xml:space="preserve"> рубля в соответствии с Распоряжениями Правительства УР:</w:t>
      </w:r>
    </w:p>
    <w:p w14:paraId="7C491765"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- 1 000 000,00 рубля – на подготовку муниципальных учреждений социальной сферы к отопительному периоду 2024-2025 годов согласно Распоряжения Правительства УР от 28.06.2024 г. № 615-р;</w:t>
      </w:r>
    </w:p>
    <w:p w14:paraId="1B1389E3"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lastRenderedPageBreak/>
        <w:t>- 16 775 000,00 рубля – на увеличение бюджетных ассигнований по фонду оплаты труда работникам органов местного самоуправления по Распоряжению от 11.07.2024 г. № 661-р;</w:t>
      </w:r>
    </w:p>
    <w:p w14:paraId="579D773F"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- 6 476 100,00 рубля – на приобретение вакуумной машины КО-529-13 на шасси КамАЗа-43253 по Распоряжению Правительства УР от 16.07.2024 г. № 674-р.</w:t>
      </w:r>
    </w:p>
    <w:p w14:paraId="4EF4850D" w14:textId="77777777" w:rsidR="005A5895" w:rsidRPr="00CE41F5" w:rsidRDefault="005A5895" w:rsidP="005A5895">
      <w:pPr>
        <w:spacing w:after="0" w:line="240" w:lineRule="auto"/>
        <w:ind w:firstLine="708"/>
        <w:jc w:val="both"/>
        <w:rPr>
          <w:rFonts w:ascii="PT Astra Serif" w:hAnsi="PT Astra Serif"/>
          <w:b/>
        </w:rPr>
      </w:pPr>
      <w:r w:rsidRPr="00CE41F5">
        <w:rPr>
          <w:rFonts w:ascii="PT Astra Serif" w:hAnsi="PT Astra Serif"/>
          <w:b/>
        </w:rPr>
        <w:t xml:space="preserve">14. </w:t>
      </w:r>
      <w:r w:rsidRPr="00CE41F5">
        <w:rPr>
          <w:rFonts w:ascii="PT Astra Serif" w:hAnsi="PT Astra Serif"/>
        </w:rPr>
        <w:t>Уменьшить</w:t>
      </w:r>
      <w:r w:rsidRPr="00CE41F5">
        <w:rPr>
          <w:rFonts w:ascii="PT Astra Serif" w:hAnsi="PT Astra Serif"/>
          <w:b/>
        </w:rPr>
        <w:t xml:space="preserve"> дотацию на поддержку мер по обеспечению сбалансированности бюджета </w:t>
      </w:r>
      <w:r w:rsidRPr="00CE41F5">
        <w:rPr>
          <w:rFonts w:ascii="PT Astra Serif" w:hAnsi="PT Astra Serif"/>
        </w:rPr>
        <w:t xml:space="preserve">и своевременного решения вопросов местного значения по владению имуществом, находящимся в муниципальной собственности (налог на имущество организаций) на 2024 год в сумме </w:t>
      </w:r>
      <w:r w:rsidRPr="00CE41F5">
        <w:rPr>
          <w:rFonts w:ascii="PT Astra Serif" w:hAnsi="PT Astra Serif"/>
          <w:b/>
        </w:rPr>
        <w:t>920 650,00</w:t>
      </w:r>
      <w:r w:rsidRPr="00CE41F5">
        <w:rPr>
          <w:rFonts w:ascii="PT Astra Serif" w:hAnsi="PT Astra Serif"/>
        </w:rPr>
        <w:t xml:space="preserve"> рубля в соответствии с Распоряжением Правительства УР от 02.08.2024 г. № 759-р.</w:t>
      </w:r>
    </w:p>
    <w:p w14:paraId="15A12369" w14:textId="77777777" w:rsidR="005A5895" w:rsidRPr="00CE41F5" w:rsidRDefault="005A5895" w:rsidP="005A5895">
      <w:pPr>
        <w:spacing w:after="0" w:line="240" w:lineRule="auto"/>
        <w:ind w:firstLine="709"/>
        <w:jc w:val="both"/>
        <w:rPr>
          <w:rFonts w:ascii="PT Astra Serif" w:hAnsi="PT Astra Serif"/>
        </w:rPr>
      </w:pPr>
      <w:r w:rsidRPr="00CE41F5">
        <w:rPr>
          <w:rFonts w:ascii="PT Astra Serif" w:hAnsi="PT Astra Serif"/>
          <w:b/>
        </w:rPr>
        <w:t>15.</w:t>
      </w:r>
      <w:r w:rsidRPr="00CE41F5">
        <w:rPr>
          <w:rFonts w:ascii="PT Astra Serif" w:hAnsi="PT Astra Serif"/>
        </w:rPr>
        <w:t xml:space="preserve"> Увеличить </w:t>
      </w:r>
      <w:r w:rsidRPr="00CE41F5">
        <w:rPr>
          <w:rFonts w:ascii="PT Astra Serif" w:hAnsi="PT Astra Serif"/>
          <w:b/>
        </w:rPr>
        <w:t>субсидию</w:t>
      </w:r>
      <w:r w:rsidRPr="00CE41F5">
        <w:rPr>
          <w:rFonts w:ascii="PT Astra Serif" w:hAnsi="PT Astra Serif"/>
        </w:rPr>
        <w:t xml:space="preserve"> на 2024 год в сумме </w:t>
      </w:r>
      <w:r w:rsidRPr="00CE41F5">
        <w:rPr>
          <w:rFonts w:ascii="PT Astra Serif" w:hAnsi="PT Astra Serif"/>
          <w:b/>
        </w:rPr>
        <w:t>26 285 131,34</w:t>
      </w:r>
      <w:r w:rsidRPr="00CE41F5">
        <w:rPr>
          <w:rFonts w:ascii="PT Astra Serif" w:hAnsi="PT Astra Serif"/>
        </w:rPr>
        <w:t xml:space="preserve"> рубля в соответствии с доведенными уведомлениями по расчетам между бюджетами и Постановлениями Правительства УР и направить:</w:t>
      </w:r>
    </w:p>
    <w:p w14:paraId="61D824E5"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xml:space="preserve">- 610 133,78 </w:t>
      </w:r>
      <w:proofErr w:type="gramStart"/>
      <w:r w:rsidRPr="00CE41F5">
        <w:rPr>
          <w:rFonts w:ascii="PT Astra Serif" w:hAnsi="PT Astra Serif"/>
        </w:rPr>
        <w:t>рубля  –</w:t>
      </w:r>
      <w:proofErr w:type="gramEnd"/>
      <w:r w:rsidRPr="00CE41F5">
        <w:rPr>
          <w:rFonts w:ascii="PT Astra Serif" w:hAnsi="PT Astra Serif"/>
        </w:rPr>
        <w:t xml:space="preserve"> на организацию отдыха, оздоровления и занятости детей, подростков и молодежи в Удмуртской Республике, на основании Постановления Правительства УР от 21.05.2024 г. № 259;</w:t>
      </w:r>
    </w:p>
    <w:p w14:paraId="3C0C5669"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- 11,85 рубля (на 2024 год)- на развитие сети учреждений культурно-досугового типа, согласно Распоряжения Правительства УР от 28.05.2024 г. № 476-р;</w:t>
      </w:r>
    </w:p>
    <w:p w14:paraId="405BBF3B"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- 24 536 336,14 рубля – имущественный взнос РФ на обеспечение устойчивого сокращения непригодного для проживания жилого фонда по Распоряжению Правительства УР от 19.07.2024 г. № 692-р;</w:t>
      </w:r>
    </w:p>
    <w:p w14:paraId="1AC4000B"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- 763 663,86 рубля – на переселение граждан из аварийного жилищного фонда, осуществляемые за счет средств бюджетов субъектов РФ, в т.ч. за счет субсидий из бюджетов субъектов РФ местным бюджетам по Распоряжению Правительства УР от 19.07.2024 г. № 692-р;</w:t>
      </w:r>
    </w:p>
    <w:p w14:paraId="6C427604"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- 374 985,71 рубля – на подготовку проектов межевания земельных участков и проведение кадастровых работ по распоряжению Правительства УР от 10.07.2024 г. № 651-р</w:t>
      </w:r>
    </w:p>
    <w:p w14:paraId="4CB6775B"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ab/>
      </w:r>
      <w:r w:rsidRPr="00CE41F5">
        <w:rPr>
          <w:rFonts w:ascii="PT Astra Serif" w:hAnsi="PT Astra Serif"/>
          <w:b/>
        </w:rPr>
        <w:t>16.</w:t>
      </w:r>
      <w:r w:rsidRPr="00CE41F5">
        <w:rPr>
          <w:rFonts w:ascii="PT Astra Serif" w:hAnsi="PT Astra Serif"/>
        </w:rPr>
        <w:t xml:space="preserve"> Уменьшить </w:t>
      </w:r>
      <w:r w:rsidRPr="00CE41F5">
        <w:rPr>
          <w:rFonts w:ascii="PT Astra Serif" w:hAnsi="PT Astra Serif"/>
          <w:b/>
        </w:rPr>
        <w:t>субсидию</w:t>
      </w:r>
      <w:r w:rsidRPr="00CE41F5">
        <w:rPr>
          <w:rFonts w:ascii="PT Astra Serif" w:hAnsi="PT Astra Serif"/>
        </w:rPr>
        <w:t xml:space="preserve"> на 2024 год в сумме </w:t>
      </w:r>
      <w:r w:rsidRPr="00CE41F5">
        <w:rPr>
          <w:rFonts w:ascii="PT Astra Serif" w:hAnsi="PT Astra Serif"/>
          <w:b/>
        </w:rPr>
        <w:t>293 100,00</w:t>
      </w:r>
      <w:r w:rsidRPr="00CE41F5">
        <w:rPr>
          <w:rFonts w:ascii="PT Astra Serif" w:hAnsi="PT Astra Serif"/>
        </w:rPr>
        <w:t xml:space="preserve"> рубля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Start"/>
      <w:r w:rsidRPr="00CE41F5">
        <w:rPr>
          <w:rFonts w:ascii="PT Astra Serif" w:hAnsi="PT Astra Serif"/>
        </w:rPr>
        <w:t>по  Постановлению</w:t>
      </w:r>
      <w:proofErr w:type="gramEnd"/>
      <w:r w:rsidRPr="00CE41F5">
        <w:rPr>
          <w:rFonts w:ascii="PT Astra Serif" w:hAnsi="PT Astra Serif"/>
        </w:rPr>
        <w:t xml:space="preserve"> Правительства УР от 19.07.2024 г. № 379.</w:t>
      </w:r>
    </w:p>
    <w:p w14:paraId="0F0DBA4C" w14:textId="77777777" w:rsidR="005A5895" w:rsidRPr="00CE41F5" w:rsidRDefault="005A5895" w:rsidP="005A5895">
      <w:pPr>
        <w:spacing w:after="0" w:line="240" w:lineRule="auto"/>
        <w:ind w:firstLine="708"/>
        <w:jc w:val="both"/>
        <w:rPr>
          <w:rFonts w:ascii="PT Astra Serif" w:hAnsi="PT Astra Serif"/>
        </w:rPr>
      </w:pPr>
      <w:r w:rsidRPr="00CE41F5">
        <w:rPr>
          <w:rFonts w:ascii="PT Astra Serif" w:hAnsi="PT Astra Serif"/>
          <w:b/>
        </w:rPr>
        <w:t>17.</w:t>
      </w:r>
      <w:r w:rsidRPr="00CE41F5">
        <w:rPr>
          <w:rFonts w:ascii="PT Astra Serif" w:hAnsi="PT Astra Serif"/>
        </w:rPr>
        <w:t xml:space="preserve"> Увеличить </w:t>
      </w:r>
      <w:r w:rsidRPr="00CE41F5">
        <w:rPr>
          <w:rFonts w:ascii="PT Astra Serif" w:hAnsi="PT Astra Serif"/>
          <w:b/>
        </w:rPr>
        <w:t>иные межбюджетные трансферты</w:t>
      </w:r>
      <w:r w:rsidRPr="00CE41F5">
        <w:rPr>
          <w:rFonts w:ascii="PT Astra Serif" w:hAnsi="PT Astra Serif"/>
        </w:rPr>
        <w:t xml:space="preserve"> на 2024 год в сумме </w:t>
      </w:r>
      <w:r w:rsidRPr="00CE41F5">
        <w:rPr>
          <w:rFonts w:ascii="PT Astra Serif" w:hAnsi="PT Astra Serif"/>
          <w:b/>
        </w:rPr>
        <w:t xml:space="preserve">15 792 022,00 </w:t>
      </w:r>
      <w:r w:rsidRPr="00CE41F5">
        <w:rPr>
          <w:rFonts w:ascii="PT Astra Serif" w:hAnsi="PT Astra Serif"/>
        </w:rPr>
        <w:t>рубля в соответствии с доведенными уведомлениями по расчетам между бюджетами и Постановлениями Правительства УР:</w:t>
      </w:r>
    </w:p>
    <w:p w14:paraId="1CB0C017"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758 400,00 рубля – на обеспечение первичных мер пожарной безопасности, согласно Постановления Правительства УР от 10.04.2024 г. № 198;</w:t>
      </w:r>
    </w:p>
    <w:p w14:paraId="43C5FAF6"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- 1 988 172,00 рубля - на реализацию молодежного инициативного бюджетирования, согласно Постановления Правительства УР от 27.05.2024 г. № 267;</w:t>
      </w:r>
    </w:p>
    <w:p w14:paraId="1D398995"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xml:space="preserve">-  100 000,00 рубля – на организацию чествования тружеников тыла в связи с празднованием Дня победы за счет средств резервного фонда исполнительных </w:t>
      </w:r>
      <w:proofErr w:type="gramStart"/>
      <w:r w:rsidRPr="00CE41F5">
        <w:rPr>
          <w:rFonts w:ascii="PT Astra Serif" w:hAnsi="PT Astra Serif"/>
        </w:rPr>
        <w:t>органов  гос.</w:t>
      </w:r>
      <w:proofErr w:type="gramEnd"/>
      <w:r w:rsidRPr="00CE41F5">
        <w:rPr>
          <w:rFonts w:ascii="PT Astra Serif" w:hAnsi="PT Astra Serif"/>
        </w:rPr>
        <w:t xml:space="preserve"> власти субъектов РФ по распоряжению Правительства УР от 27.05.2024 г. № 466-р;</w:t>
      </w:r>
    </w:p>
    <w:p w14:paraId="435FE747"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xml:space="preserve">- 400 000,00 рубля – на проведение работ по освещению 250 м ул. Юбилейной с. </w:t>
      </w:r>
      <w:proofErr w:type="gramStart"/>
      <w:r w:rsidRPr="00CE41F5">
        <w:rPr>
          <w:rFonts w:ascii="PT Astra Serif" w:hAnsi="PT Astra Serif"/>
        </w:rPr>
        <w:t>Красногорское  за</w:t>
      </w:r>
      <w:proofErr w:type="gramEnd"/>
      <w:r w:rsidRPr="00CE41F5">
        <w:rPr>
          <w:rFonts w:ascii="PT Astra Serif" w:hAnsi="PT Astra Serif"/>
        </w:rPr>
        <w:t xml:space="preserve"> счет средств резервного фонда исполнительных органов  гос. власти субъектов РФ по распоряжению Правительства УР от 27.05.2024 г. № 466-р;</w:t>
      </w:r>
    </w:p>
    <w:p w14:paraId="513879F1"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xml:space="preserve">  - 1 944 511,00 рубля – на реализацию проектов инициативного бюджетирования, выдвигаемых лицами с инвалидностью согласно Постановлению Правительства УР от 27.06.2024 г. № 337;</w:t>
      </w:r>
    </w:p>
    <w:p w14:paraId="7EAAE2A5"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2 390 550,00 рубля – на решение вопросов местного значения, осуществляемое с участием средств самообложения граждан по Постановлению Правительства УР от 16.07.2024 г. № 367;</w:t>
      </w:r>
    </w:p>
    <w:p w14:paraId="7CC5DACF"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- 7 837 559,00 рубля –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по Постановлению Правительства УР от 11.07.2024 г. № 363;</w:t>
      </w:r>
    </w:p>
    <w:p w14:paraId="4D68359A"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- 172 830,00 рубля – на ремонт и реконструкцию памятников, обелисков, мемориалов участникам ВОВ за счет средств Резервного фонда Правительства УР по Распоряжению Правительства УР от 19.06.2024 г. № 564-р;</w:t>
      </w:r>
    </w:p>
    <w:p w14:paraId="31DD3F45" w14:textId="77777777" w:rsidR="005A5895" w:rsidRPr="00CE41F5" w:rsidRDefault="005A5895" w:rsidP="005A5895">
      <w:pPr>
        <w:spacing w:after="0" w:line="240" w:lineRule="auto"/>
        <w:jc w:val="both"/>
        <w:rPr>
          <w:rFonts w:ascii="PT Astra Serif" w:hAnsi="PT Astra Serif"/>
        </w:rPr>
      </w:pPr>
      <w:r w:rsidRPr="00CE41F5">
        <w:rPr>
          <w:rFonts w:ascii="PT Astra Serif" w:hAnsi="PT Astra Serif"/>
        </w:rPr>
        <w:t>- 200 000,00 рубля – на оказание помощи муниципальному образованию (экскурсия детей в рамках Дня защиты детей 100 000,00 рубля и поддержка уставной деятельности Красногорской районной общественной организации ветеранов (пенсионеров) войны, труда, Вооруженных Сил и правоохранительных органов 100 000,00 рубля) по Распоряжению Правительства УР от 16.07.2024 г. № 667-р.</w:t>
      </w:r>
    </w:p>
    <w:p w14:paraId="0FD10A3E" w14:textId="77777777" w:rsidR="005A5895" w:rsidRPr="00CE41F5" w:rsidRDefault="005A5895" w:rsidP="005A5895">
      <w:pPr>
        <w:spacing w:after="0" w:line="240" w:lineRule="auto"/>
        <w:ind w:firstLine="709"/>
        <w:jc w:val="both"/>
        <w:rPr>
          <w:rFonts w:ascii="PT Astra Serif" w:hAnsi="PT Astra Serif"/>
        </w:rPr>
      </w:pPr>
      <w:r w:rsidRPr="00CE41F5">
        <w:rPr>
          <w:rFonts w:ascii="PT Astra Serif" w:hAnsi="PT Astra Serif"/>
        </w:rPr>
        <w:t xml:space="preserve">Увеличить </w:t>
      </w:r>
      <w:r w:rsidRPr="00CE41F5">
        <w:rPr>
          <w:rFonts w:ascii="PT Astra Serif" w:hAnsi="PT Astra Serif"/>
          <w:b/>
        </w:rPr>
        <w:t>иные межбюджетные трансферты</w:t>
      </w:r>
      <w:r w:rsidRPr="00CE41F5">
        <w:rPr>
          <w:rFonts w:ascii="PT Astra Serif" w:hAnsi="PT Astra Serif"/>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по Постановлению Правительства УР от 11.07.2024 г. № 363:</w:t>
      </w:r>
    </w:p>
    <w:p w14:paraId="6182ADA2" w14:textId="77777777" w:rsidR="005A5895" w:rsidRPr="00CE41F5" w:rsidRDefault="005A5895" w:rsidP="005A5895">
      <w:pPr>
        <w:spacing w:after="0" w:line="240" w:lineRule="auto"/>
        <w:ind w:firstLine="709"/>
        <w:jc w:val="both"/>
        <w:rPr>
          <w:rFonts w:ascii="PT Astra Serif" w:hAnsi="PT Astra Serif"/>
        </w:rPr>
      </w:pPr>
      <w:r w:rsidRPr="00CE41F5">
        <w:rPr>
          <w:rFonts w:ascii="PT Astra Serif" w:hAnsi="PT Astra Serif"/>
        </w:rPr>
        <w:t xml:space="preserve">- на 2025 год в сумме </w:t>
      </w:r>
      <w:r w:rsidRPr="00CE41F5">
        <w:rPr>
          <w:rFonts w:ascii="PT Astra Serif" w:hAnsi="PT Astra Serif"/>
          <w:b/>
        </w:rPr>
        <w:t xml:space="preserve">6 760 724,00 </w:t>
      </w:r>
      <w:r w:rsidRPr="00CE41F5">
        <w:rPr>
          <w:rFonts w:ascii="PT Astra Serif" w:hAnsi="PT Astra Serif"/>
        </w:rPr>
        <w:t>рубля;</w:t>
      </w:r>
    </w:p>
    <w:p w14:paraId="6D4C1A22" w14:textId="77777777" w:rsidR="005A5895" w:rsidRDefault="005A5895" w:rsidP="005A5895">
      <w:pPr>
        <w:spacing w:after="0" w:line="240" w:lineRule="auto"/>
        <w:ind w:firstLine="709"/>
        <w:jc w:val="both"/>
        <w:rPr>
          <w:rFonts w:ascii="PT Astra Serif" w:hAnsi="PT Astra Serif"/>
          <w:b/>
        </w:rPr>
      </w:pPr>
      <w:r w:rsidRPr="00CE41F5">
        <w:rPr>
          <w:rFonts w:ascii="PT Astra Serif" w:hAnsi="PT Astra Serif"/>
        </w:rPr>
        <w:t xml:space="preserve">- на 2026 год в сумме </w:t>
      </w:r>
      <w:r w:rsidRPr="00CE41F5">
        <w:rPr>
          <w:rFonts w:ascii="PT Astra Serif" w:hAnsi="PT Astra Serif"/>
          <w:b/>
        </w:rPr>
        <w:t xml:space="preserve">6 502 868,00 </w:t>
      </w:r>
      <w:r w:rsidRPr="00CE41F5">
        <w:rPr>
          <w:rFonts w:ascii="PT Astra Serif" w:hAnsi="PT Astra Serif"/>
        </w:rPr>
        <w:t>рубля.</w:t>
      </w:r>
      <w:r w:rsidRPr="00CE41F5">
        <w:rPr>
          <w:rFonts w:ascii="PT Astra Serif" w:hAnsi="PT Astra Serif"/>
          <w:b/>
        </w:rPr>
        <w:tab/>
      </w:r>
    </w:p>
    <w:p w14:paraId="4D4AA7B7" w14:textId="77777777" w:rsidR="005A5895" w:rsidRPr="005A5895" w:rsidRDefault="005A5895" w:rsidP="005A5895">
      <w:pPr>
        <w:tabs>
          <w:tab w:val="left" w:pos="7560"/>
        </w:tabs>
        <w:spacing w:after="0" w:line="240" w:lineRule="auto"/>
        <w:jc w:val="right"/>
        <w:rPr>
          <w:rFonts w:ascii="PT Astra Serif" w:hAnsi="PT Astra Serif" w:cs="Times New Roman"/>
          <w:b/>
          <w:sz w:val="26"/>
          <w:szCs w:val="26"/>
          <w:lang w:eastAsia="ru-RU"/>
        </w:rPr>
      </w:pPr>
      <w:r w:rsidRPr="005A5895">
        <w:rPr>
          <w:rFonts w:ascii="PT Astra Serif" w:hAnsi="PT Astra Serif" w:cs="Times New Roman"/>
          <w:b/>
          <w:sz w:val="26"/>
          <w:szCs w:val="26"/>
          <w:lang w:eastAsia="ru-RU"/>
        </w:rPr>
        <w:lastRenderedPageBreak/>
        <w:t>ПРОЕКТ</w:t>
      </w:r>
    </w:p>
    <w:p w14:paraId="57743A91" w14:textId="77777777" w:rsidR="005A5895" w:rsidRPr="005A5895" w:rsidRDefault="005A5895" w:rsidP="005A5895">
      <w:pPr>
        <w:tabs>
          <w:tab w:val="left" w:pos="7560"/>
        </w:tabs>
        <w:spacing w:after="0" w:line="240" w:lineRule="auto"/>
        <w:jc w:val="center"/>
        <w:rPr>
          <w:rFonts w:ascii="PT Astra Serif" w:hAnsi="PT Astra Serif" w:cs="Times New Roman"/>
          <w:b/>
          <w:sz w:val="26"/>
          <w:szCs w:val="26"/>
          <w:lang w:eastAsia="ru-RU"/>
        </w:rPr>
      </w:pPr>
      <w:r w:rsidRPr="005A5895">
        <w:rPr>
          <w:rFonts w:ascii="PT Astra Serif" w:hAnsi="PT Astra Serif" w:cs="Times New Roman"/>
          <w:noProof/>
          <w:sz w:val="26"/>
          <w:szCs w:val="26"/>
          <w:lang w:eastAsia="ru-RU"/>
        </w:rPr>
        <w:drawing>
          <wp:inline distT="0" distB="0" distL="0" distR="0" wp14:anchorId="5DE55772" wp14:editId="74EF6365">
            <wp:extent cx="666750" cy="666750"/>
            <wp:effectExtent l="0" t="0" r="0" b="0"/>
            <wp:docPr id="441943373" name="Рисунок 44194337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20F7A791" w14:textId="77777777" w:rsidR="005A5895" w:rsidRPr="005A5895" w:rsidRDefault="005A5895" w:rsidP="005A5895">
      <w:pPr>
        <w:spacing w:after="0" w:line="240" w:lineRule="auto"/>
        <w:jc w:val="center"/>
        <w:rPr>
          <w:rFonts w:ascii="PT Astra Serif" w:hAnsi="PT Astra Serif" w:cs="Times New Roman"/>
          <w:b/>
          <w:sz w:val="26"/>
          <w:szCs w:val="26"/>
          <w:lang w:eastAsia="ru-RU"/>
        </w:rPr>
      </w:pPr>
      <w:r w:rsidRPr="005A5895">
        <w:rPr>
          <w:rFonts w:ascii="PT Astra Serif" w:hAnsi="PT Astra Serif" w:cs="Times New Roman"/>
          <w:b/>
          <w:sz w:val="26"/>
          <w:szCs w:val="26"/>
          <w:lang w:eastAsia="ru-RU"/>
        </w:rPr>
        <w:t>РЕШЕНИЕ</w:t>
      </w:r>
    </w:p>
    <w:p w14:paraId="57E425D0" w14:textId="77777777" w:rsidR="005A5895" w:rsidRPr="005A5895" w:rsidRDefault="005A5895" w:rsidP="005A5895">
      <w:pPr>
        <w:spacing w:after="0" w:line="240" w:lineRule="auto"/>
        <w:jc w:val="center"/>
        <w:rPr>
          <w:rFonts w:ascii="PT Astra Serif" w:hAnsi="PT Astra Serif" w:cs="Times New Roman"/>
          <w:b/>
          <w:sz w:val="26"/>
          <w:szCs w:val="26"/>
          <w:lang w:eastAsia="ru-RU"/>
        </w:rPr>
      </w:pPr>
      <w:r w:rsidRPr="005A5895">
        <w:rPr>
          <w:rFonts w:ascii="PT Astra Serif" w:hAnsi="PT Astra Serif" w:cs="Times New Roman"/>
          <w:b/>
          <w:sz w:val="26"/>
          <w:szCs w:val="26"/>
          <w:lang w:eastAsia="ru-RU"/>
        </w:rPr>
        <w:t xml:space="preserve"> Совета депутатов Совет депутатов муниципального образования «Муниципальный округ Красногорский район Удмуртской Республики» </w:t>
      </w:r>
    </w:p>
    <w:p w14:paraId="668B88FB" w14:textId="77777777" w:rsidR="005A5895" w:rsidRPr="005A5895" w:rsidRDefault="005A5895" w:rsidP="005A5895">
      <w:pPr>
        <w:spacing w:after="0" w:line="240" w:lineRule="auto"/>
        <w:ind w:firstLine="708"/>
        <w:jc w:val="center"/>
        <w:rPr>
          <w:rFonts w:ascii="PT Astra Serif" w:hAnsi="PT Astra Serif" w:cs="Times New Roman"/>
          <w:b/>
          <w:sz w:val="24"/>
          <w:szCs w:val="24"/>
          <w:lang w:eastAsia="ru-RU"/>
        </w:rPr>
      </w:pPr>
    </w:p>
    <w:p w14:paraId="1212FF05" w14:textId="77777777" w:rsidR="005A5895" w:rsidRPr="005A5895" w:rsidRDefault="005A5895" w:rsidP="005A5895">
      <w:pPr>
        <w:spacing w:after="0" w:line="240" w:lineRule="auto"/>
        <w:ind w:firstLine="708"/>
        <w:jc w:val="center"/>
        <w:rPr>
          <w:rFonts w:ascii="PT Astra Serif" w:hAnsi="PT Astra Serif" w:cs="Times New Roman"/>
          <w:b/>
          <w:sz w:val="24"/>
          <w:szCs w:val="24"/>
          <w:lang w:eastAsia="ru-RU"/>
        </w:rPr>
      </w:pPr>
      <w:r w:rsidRPr="005A5895">
        <w:rPr>
          <w:rFonts w:ascii="PT Astra Serif" w:hAnsi="PT Astra Serif" w:cs="Times New Roman"/>
          <w:b/>
          <w:sz w:val="24"/>
          <w:szCs w:val="24"/>
          <w:lang w:eastAsia="ru-RU"/>
        </w:rPr>
        <w:t xml:space="preserve">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w:t>
      </w:r>
    </w:p>
    <w:p w14:paraId="7DCE23A0" w14:textId="77777777" w:rsidR="005A5895" w:rsidRPr="005A5895" w:rsidRDefault="005A5895" w:rsidP="005A5895">
      <w:pPr>
        <w:spacing w:after="0" w:line="240" w:lineRule="auto"/>
        <w:ind w:firstLine="708"/>
        <w:jc w:val="center"/>
        <w:rPr>
          <w:rFonts w:ascii="PT Astra Serif" w:hAnsi="PT Astra Serif" w:cs="Times New Roman"/>
          <w:b/>
          <w:sz w:val="24"/>
          <w:szCs w:val="24"/>
          <w:lang w:eastAsia="ru-RU"/>
        </w:rPr>
      </w:pPr>
      <w:r w:rsidRPr="005A5895">
        <w:rPr>
          <w:rFonts w:ascii="PT Astra Serif" w:hAnsi="PT Astra Serif" w:cs="Times New Roman"/>
          <w:b/>
          <w:sz w:val="24"/>
          <w:szCs w:val="24"/>
          <w:lang w:eastAsia="ru-RU"/>
        </w:rPr>
        <w:t>2025 и 2026 годов</w:t>
      </w:r>
    </w:p>
    <w:p w14:paraId="6839B5E5" w14:textId="77777777" w:rsidR="005A5895" w:rsidRPr="005A5895" w:rsidRDefault="005A5895" w:rsidP="005A5895">
      <w:pPr>
        <w:spacing w:after="0" w:line="240" w:lineRule="auto"/>
        <w:ind w:firstLine="708"/>
        <w:jc w:val="center"/>
        <w:rPr>
          <w:rFonts w:ascii="PT Astra Serif" w:hAnsi="PT Astra Serif" w:cs="Times New Roman"/>
          <w:b/>
          <w:sz w:val="24"/>
          <w:szCs w:val="24"/>
          <w:lang w:eastAsia="ru-RU"/>
        </w:rPr>
      </w:pPr>
    </w:p>
    <w:p w14:paraId="09040D4D" w14:textId="77777777" w:rsidR="005A5895" w:rsidRPr="005A5895" w:rsidRDefault="005A5895" w:rsidP="005A5895">
      <w:pPr>
        <w:spacing w:after="0" w:line="240" w:lineRule="auto"/>
        <w:rPr>
          <w:rFonts w:ascii="PT Astra Serif" w:hAnsi="PT Astra Serif" w:cs="Times New Roman"/>
          <w:sz w:val="24"/>
          <w:szCs w:val="24"/>
          <w:lang w:eastAsia="ru-RU"/>
        </w:rPr>
      </w:pPr>
      <w:r w:rsidRPr="005A5895">
        <w:rPr>
          <w:rFonts w:ascii="PT Astra Serif" w:hAnsi="PT Astra Serif" w:cs="Times New Roman"/>
          <w:sz w:val="24"/>
          <w:szCs w:val="24"/>
          <w:lang w:eastAsia="ru-RU"/>
        </w:rPr>
        <w:t>Принято Советом депутатов</w:t>
      </w:r>
      <w:r w:rsidRPr="005A5895">
        <w:rPr>
          <w:rFonts w:ascii="PT Astra Serif" w:hAnsi="PT Astra Serif" w:cs="Times New Roman"/>
          <w:sz w:val="24"/>
          <w:szCs w:val="24"/>
          <w:lang w:eastAsia="ru-RU"/>
        </w:rPr>
        <w:tab/>
      </w:r>
      <w:r w:rsidRPr="005A5895">
        <w:rPr>
          <w:rFonts w:ascii="PT Astra Serif" w:hAnsi="PT Astra Serif" w:cs="Times New Roman"/>
          <w:sz w:val="24"/>
          <w:szCs w:val="24"/>
          <w:lang w:eastAsia="ru-RU"/>
        </w:rPr>
        <w:tab/>
      </w:r>
      <w:r w:rsidRPr="005A5895">
        <w:rPr>
          <w:rFonts w:ascii="PT Astra Serif" w:hAnsi="PT Astra Serif" w:cs="Times New Roman"/>
          <w:sz w:val="24"/>
          <w:szCs w:val="24"/>
          <w:lang w:eastAsia="ru-RU"/>
        </w:rPr>
        <w:tab/>
      </w:r>
      <w:r w:rsidRPr="005A5895">
        <w:rPr>
          <w:rFonts w:ascii="PT Astra Serif" w:hAnsi="PT Astra Serif" w:cs="Times New Roman"/>
          <w:sz w:val="24"/>
          <w:szCs w:val="24"/>
          <w:lang w:eastAsia="ru-RU"/>
        </w:rPr>
        <w:tab/>
      </w:r>
      <w:r w:rsidRPr="005A5895">
        <w:rPr>
          <w:rFonts w:ascii="PT Astra Serif" w:hAnsi="PT Astra Serif" w:cs="Times New Roman"/>
          <w:sz w:val="24"/>
          <w:szCs w:val="24"/>
          <w:lang w:eastAsia="ru-RU"/>
        </w:rPr>
        <w:tab/>
      </w:r>
      <w:r w:rsidRPr="005A5895">
        <w:rPr>
          <w:rFonts w:ascii="PT Astra Serif" w:hAnsi="PT Astra Serif" w:cs="Times New Roman"/>
          <w:sz w:val="24"/>
          <w:szCs w:val="24"/>
          <w:lang w:eastAsia="ru-RU"/>
        </w:rPr>
        <w:tab/>
      </w:r>
    </w:p>
    <w:p w14:paraId="7B7F0727" w14:textId="77777777" w:rsidR="005A5895" w:rsidRPr="005A5895" w:rsidRDefault="005A5895" w:rsidP="005A5895">
      <w:pPr>
        <w:spacing w:after="0" w:line="240" w:lineRule="auto"/>
        <w:rPr>
          <w:rFonts w:ascii="PT Astra Serif" w:hAnsi="PT Astra Serif" w:cs="Times New Roman"/>
          <w:sz w:val="24"/>
          <w:szCs w:val="24"/>
          <w:lang w:eastAsia="ru-RU"/>
        </w:rPr>
      </w:pPr>
      <w:r w:rsidRPr="005A5895">
        <w:rPr>
          <w:rFonts w:ascii="PT Astra Serif" w:hAnsi="PT Astra Serif" w:cs="Times New Roman"/>
          <w:sz w:val="24"/>
          <w:szCs w:val="24"/>
          <w:lang w:eastAsia="ru-RU"/>
        </w:rPr>
        <w:t>муниципального образования</w:t>
      </w:r>
    </w:p>
    <w:p w14:paraId="53426E9C" w14:textId="77777777" w:rsidR="005A5895" w:rsidRPr="005A5895" w:rsidRDefault="005A5895" w:rsidP="005A5895">
      <w:pPr>
        <w:spacing w:after="0" w:line="240" w:lineRule="auto"/>
        <w:rPr>
          <w:rFonts w:ascii="PT Astra Serif" w:hAnsi="PT Astra Serif" w:cs="Times New Roman"/>
          <w:sz w:val="24"/>
          <w:szCs w:val="24"/>
          <w:lang w:eastAsia="ru-RU"/>
        </w:rPr>
      </w:pPr>
      <w:r w:rsidRPr="005A5895">
        <w:rPr>
          <w:rFonts w:ascii="PT Astra Serif" w:hAnsi="PT Astra Serif" w:cs="Times New Roman"/>
          <w:sz w:val="24"/>
          <w:szCs w:val="24"/>
          <w:lang w:eastAsia="ru-RU"/>
        </w:rPr>
        <w:t>«Муниципальный округ Красногорский район</w:t>
      </w:r>
    </w:p>
    <w:p w14:paraId="369A31DC" w14:textId="760FDDEF" w:rsidR="005A5895" w:rsidRPr="005A5895" w:rsidRDefault="005A5895" w:rsidP="005A5895">
      <w:pPr>
        <w:spacing w:after="0" w:line="240" w:lineRule="auto"/>
        <w:rPr>
          <w:rFonts w:ascii="PT Astra Serif" w:hAnsi="PT Astra Serif" w:cs="Times New Roman"/>
          <w:sz w:val="24"/>
          <w:szCs w:val="24"/>
          <w:lang w:eastAsia="ru-RU"/>
        </w:rPr>
      </w:pPr>
      <w:r w:rsidRPr="005A5895">
        <w:rPr>
          <w:rFonts w:ascii="PT Astra Serif" w:hAnsi="PT Astra Serif" w:cs="Times New Roman"/>
          <w:sz w:val="24"/>
          <w:szCs w:val="24"/>
          <w:lang w:eastAsia="ru-RU"/>
        </w:rPr>
        <w:t xml:space="preserve">Удмуртской </w:t>
      </w:r>
      <w:proofErr w:type="gramStart"/>
      <w:r w:rsidRPr="005A5895">
        <w:rPr>
          <w:rFonts w:ascii="PT Astra Serif" w:hAnsi="PT Astra Serif" w:cs="Times New Roman"/>
          <w:sz w:val="24"/>
          <w:szCs w:val="24"/>
          <w:lang w:eastAsia="ru-RU"/>
        </w:rPr>
        <w:t xml:space="preserve">Республики»   </w:t>
      </w:r>
      <w:proofErr w:type="gramEnd"/>
      <w:r w:rsidRPr="005A5895">
        <w:rPr>
          <w:rFonts w:ascii="PT Astra Serif" w:hAnsi="PT Astra Serif" w:cs="Times New Roman"/>
          <w:sz w:val="24"/>
          <w:szCs w:val="24"/>
          <w:lang w:eastAsia="ru-RU"/>
        </w:rPr>
        <w:t xml:space="preserve">                                                                     </w:t>
      </w:r>
      <w:r w:rsidR="006B28A5">
        <w:rPr>
          <w:rFonts w:ascii="PT Astra Serif" w:hAnsi="PT Astra Serif" w:cs="Times New Roman"/>
          <w:sz w:val="24"/>
          <w:szCs w:val="24"/>
          <w:lang w:eastAsia="ru-RU"/>
        </w:rPr>
        <w:t>20</w:t>
      </w:r>
      <w:r w:rsidRPr="005A5895">
        <w:rPr>
          <w:rFonts w:ascii="PT Astra Serif" w:hAnsi="PT Astra Serif" w:cs="Times New Roman"/>
          <w:sz w:val="24"/>
          <w:szCs w:val="24"/>
          <w:lang w:eastAsia="ru-RU"/>
        </w:rPr>
        <w:t xml:space="preserve"> сентября 2024 года                   </w:t>
      </w:r>
    </w:p>
    <w:p w14:paraId="5477A0EF" w14:textId="77777777" w:rsidR="005A5895" w:rsidRPr="005A5895" w:rsidRDefault="005A5895" w:rsidP="005A5895">
      <w:pPr>
        <w:spacing w:after="0" w:line="240" w:lineRule="auto"/>
        <w:jc w:val="center"/>
        <w:rPr>
          <w:rFonts w:ascii="PT Astra Serif" w:hAnsi="PT Astra Serif" w:cs="Times New Roman"/>
          <w:sz w:val="24"/>
          <w:szCs w:val="24"/>
          <w:lang w:eastAsia="ru-RU"/>
        </w:rPr>
      </w:pPr>
    </w:p>
    <w:p w14:paraId="0C65CCC4"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 xml:space="preserve">      В соответствии с Федеральным законом от 21 декабря 2001 года № 178-ФЗ «О приватизации государственного и муниципального имущества», Уставом муниципального образования «Муниципальный округ Красногорский район Удмуртской Республики», </w:t>
      </w:r>
    </w:p>
    <w:p w14:paraId="386D29CF" w14:textId="77777777" w:rsidR="005A5895" w:rsidRPr="005A5895" w:rsidRDefault="005A5895" w:rsidP="005A5895">
      <w:pPr>
        <w:spacing w:after="0" w:line="240" w:lineRule="auto"/>
        <w:jc w:val="both"/>
        <w:rPr>
          <w:rFonts w:ascii="PT Astra Serif" w:hAnsi="PT Astra Serif" w:cs="Times New Roman"/>
          <w:sz w:val="24"/>
          <w:szCs w:val="24"/>
          <w:lang w:eastAsia="ru-RU"/>
        </w:rPr>
      </w:pPr>
    </w:p>
    <w:p w14:paraId="4EE9C34A" w14:textId="77777777" w:rsidR="005A5895" w:rsidRPr="005A5895" w:rsidRDefault="005A5895" w:rsidP="005A5895">
      <w:pPr>
        <w:spacing w:after="0" w:line="240" w:lineRule="auto"/>
        <w:jc w:val="center"/>
        <w:rPr>
          <w:rFonts w:ascii="PT Astra Serif" w:hAnsi="PT Astra Serif" w:cs="Times New Roman"/>
          <w:sz w:val="24"/>
          <w:szCs w:val="24"/>
          <w:lang w:eastAsia="ru-RU"/>
        </w:rPr>
      </w:pPr>
      <w:r w:rsidRPr="005A5895">
        <w:rPr>
          <w:rFonts w:ascii="PT Astra Serif" w:hAnsi="PT Astra Serif" w:cs="Times New Roman"/>
          <w:sz w:val="24"/>
          <w:szCs w:val="24"/>
          <w:lang w:eastAsia="ru-RU"/>
        </w:rPr>
        <w:t>Совет депутатов муниципального образования «Муниципальный округ</w:t>
      </w:r>
    </w:p>
    <w:p w14:paraId="78F5C698" w14:textId="77777777" w:rsidR="005A5895" w:rsidRPr="005A5895" w:rsidRDefault="005A5895" w:rsidP="005A5895">
      <w:pPr>
        <w:spacing w:after="0" w:line="240" w:lineRule="auto"/>
        <w:jc w:val="center"/>
        <w:rPr>
          <w:rFonts w:ascii="PT Astra Serif" w:hAnsi="PT Astra Serif" w:cs="Times New Roman"/>
          <w:sz w:val="24"/>
          <w:szCs w:val="24"/>
          <w:lang w:eastAsia="ru-RU"/>
        </w:rPr>
      </w:pPr>
      <w:r w:rsidRPr="005A5895">
        <w:rPr>
          <w:rFonts w:ascii="PT Astra Serif" w:hAnsi="PT Astra Serif" w:cs="Times New Roman"/>
          <w:sz w:val="24"/>
          <w:szCs w:val="24"/>
          <w:lang w:eastAsia="ru-RU"/>
        </w:rPr>
        <w:t>Красногорский район Удмуртской Республики» РЕШАЕТ:</w:t>
      </w:r>
    </w:p>
    <w:p w14:paraId="07D0B7D3" w14:textId="77777777" w:rsidR="005A5895" w:rsidRPr="005A5895" w:rsidRDefault="005A5895" w:rsidP="005A5895">
      <w:pPr>
        <w:spacing w:after="0" w:line="240" w:lineRule="auto"/>
        <w:jc w:val="center"/>
        <w:rPr>
          <w:rFonts w:ascii="PT Astra Serif" w:hAnsi="PT Astra Serif" w:cs="Times New Roman"/>
          <w:sz w:val="24"/>
          <w:szCs w:val="24"/>
          <w:lang w:eastAsia="ru-RU"/>
        </w:rPr>
      </w:pPr>
    </w:p>
    <w:p w14:paraId="6D28BDD7" w14:textId="77777777" w:rsidR="005A5895" w:rsidRPr="005A5895" w:rsidRDefault="005A5895" w:rsidP="005A5895">
      <w:pPr>
        <w:numPr>
          <w:ilvl w:val="0"/>
          <w:numId w:val="40"/>
        </w:numPr>
        <w:suppressAutoHyphens/>
        <w:spacing w:after="0" w:line="240" w:lineRule="auto"/>
        <w:ind w:left="-142" w:firstLine="142"/>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Внести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 утвержденный решением Совета депутатов муниципального образования «Муниципальный округ Красногорский район Удмуртской Республики» от 21.12.2023 года №256, следующие изменения:</w:t>
      </w:r>
    </w:p>
    <w:p w14:paraId="4F07D70B" w14:textId="383F716E" w:rsidR="005A5895" w:rsidRPr="005A5895" w:rsidRDefault="005A5895" w:rsidP="005A5895">
      <w:pPr>
        <w:pStyle w:val="af6"/>
        <w:numPr>
          <w:ilvl w:val="1"/>
          <w:numId w:val="1"/>
        </w:numPr>
        <w:ind w:left="0" w:firstLine="284"/>
        <w:contextualSpacing/>
        <w:jc w:val="both"/>
        <w:rPr>
          <w:rFonts w:ascii="PT Astra Serif" w:hAnsi="PT Astra Serif"/>
          <w:lang w:eastAsia="ru-RU"/>
        </w:rPr>
      </w:pPr>
      <w:r>
        <w:rPr>
          <w:rFonts w:ascii="PT Astra Serif" w:hAnsi="PT Astra Serif"/>
          <w:lang w:eastAsia="ru-RU"/>
        </w:rPr>
        <w:t xml:space="preserve"> </w:t>
      </w:r>
      <w:r w:rsidRPr="005A5895">
        <w:rPr>
          <w:rFonts w:ascii="PT Astra Serif" w:hAnsi="PT Astra Serif"/>
          <w:lang w:eastAsia="ru-RU"/>
        </w:rPr>
        <w:t>Исключить из перечня объектов муниципальной собственности, подлежащих приватизации в 2024г. и плановом периоде 2025 и 2026 годов, следующий объект муниципального имущества (строка №2):</w:t>
      </w:r>
    </w:p>
    <w:tbl>
      <w:tblPr>
        <w:tblW w:w="106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36"/>
        <w:gridCol w:w="2409"/>
        <w:gridCol w:w="1560"/>
        <w:gridCol w:w="1842"/>
        <w:gridCol w:w="1559"/>
      </w:tblGrid>
      <w:tr w:rsidR="005A5895" w:rsidRPr="005A5895" w14:paraId="6AA4AE77" w14:textId="77777777" w:rsidTr="00D3013C">
        <w:tc>
          <w:tcPr>
            <w:tcW w:w="425" w:type="dxa"/>
          </w:tcPr>
          <w:p w14:paraId="7AD1973C"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№п/п</w:t>
            </w:r>
          </w:p>
        </w:tc>
        <w:tc>
          <w:tcPr>
            <w:tcW w:w="2836" w:type="dxa"/>
          </w:tcPr>
          <w:p w14:paraId="55A3DB9F"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Наименование имущества</w:t>
            </w:r>
          </w:p>
        </w:tc>
        <w:tc>
          <w:tcPr>
            <w:tcW w:w="2409" w:type="dxa"/>
          </w:tcPr>
          <w:p w14:paraId="0A2D424D"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Адрес местонахождения</w:t>
            </w:r>
          </w:p>
        </w:tc>
        <w:tc>
          <w:tcPr>
            <w:tcW w:w="1560" w:type="dxa"/>
          </w:tcPr>
          <w:p w14:paraId="055527CB"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Оценочная стоимость, руб.</w:t>
            </w:r>
          </w:p>
        </w:tc>
        <w:tc>
          <w:tcPr>
            <w:tcW w:w="1842" w:type="dxa"/>
          </w:tcPr>
          <w:p w14:paraId="2EE4437B"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Фактическое использование</w:t>
            </w:r>
          </w:p>
        </w:tc>
        <w:tc>
          <w:tcPr>
            <w:tcW w:w="1559" w:type="dxa"/>
          </w:tcPr>
          <w:p w14:paraId="05FD8A06"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Предполагаемый срок приватизации</w:t>
            </w:r>
          </w:p>
        </w:tc>
      </w:tr>
      <w:tr w:rsidR="005A5895" w:rsidRPr="005A5895" w14:paraId="109B478A" w14:textId="77777777" w:rsidTr="00D3013C">
        <w:trPr>
          <w:trHeight w:val="786"/>
        </w:trPr>
        <w:tc>
          <w:tcPr>
            <w:tcW w:w="425" w:type="dxa"/>
          </w:tcPr>
          <w:p w14:paraId="4AC60477"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2</w:t>
            </w:r>
          </w:p>
        </w:tc>
        <w:tc>
          <w:tcPr>
            <w:tcW w:w="2836" w:type="dxa"/>
          </w:tcPr>
          <w:p w14:paraId="29A61F06"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ar-SA"/>
              </w:rPr>
              <w:t xml:space="preserve">легковой автомобиль ВАЗ -21121 </w:t>
            </w:r>
            <w:r w:rsidRPr="005A5895">
              <w:rPr>
                <w:rFonts w:ascii="PT Astra Serif" w:hAnsi="PT Astra Serif" w:cs="Times New Roman"/>
                <w:sz w:val="24"/>
                <w:szCs w:val="24"/>
                <w:lang w:val="en-US" w:eastAsia="ar-SA"/>
              </w:rPr>
              <w:t>LADA</w:t>
            </w:r>
            <w:r w:rsidRPr="005A5895">
              <w:rPr>
                <w:rFonts w:ascii="PT Astra Serif" w:hAnsi="PT Astra Serif" w:cs="Times New Roman"/>
                <w:sz w:val="24"/>
                <w:szCs w:val="24"/>
                <w:lang w:eastAsia="ar-SA"/>
              </w:rPr>
              <w:t xml:space="preserve"> 112 2006 г. изготовления</w:t>
            </w:r>
          </w:p>
        </w:tc>
        <w:tc>
          <w:tcPr>
            <w:tcW w:w="2409" w:type="dxa"/>
          </w:tcPr>
          <w:p w14:paraId="65010231"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УР, Красногорский р-н, с Красногорское</w:t>
            </w:r>
          </w:p>
        </w:tc>
        <w:tc>
          <w:tcPr>
            <w:tcW w:w="1560" w:type="dxa"/>
          </w:tcPr>
          <w:p w14:paraId="72BE09E8"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ar-SA"/>
              </w:rPr>
              <w:t xml:space="preserve">93 000,0  </w:t>
            </w:r>
          </w:p>
        </w:tc>
        <w:tc>
          <w:tcPr>
            <w:tcW w:w="1842" w:type="dxa"/>
          </w:tcPr>
          <w:p w14:paraId="7F8F1000" w14:textId="77777777" w:rsidR="005A5895" w:rsidRPr="005A5895" w:rsidRDefault="005A5895" w:rsidP="005A5895">
            <w:pPr>
              <w:spacing w:after="0" w:line="240" w:lineRule="auto"/>
              <w:ind w:right="-114"/>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Не используется</w:t>
            </w:r>
          </w:p>
        </w:tc>
        <w:tc>
          <w:tcPr>
            <w:tcW w:w="1559" w:type="dxa"/>
          </w:tcPr>
          <w:p w14:paraId="2E65C09E"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2кв. 2024 г.</w:t>
            </w:r>
          </w:p>
        </w:tc>
      </w:tr>
    </w:tbl>
    <w:p w14:paraId="30144051" w14:textId="77777777" w:rsidR="005A5895" w:rsidRPr="005A5895" w:rsidRDefault="005A5895" w:rsidP="005A5895">
      <w:pPr>
        <w:suppressAutoHyphens/>
        <w:spacing w:after="0" w:line="240" w:lineRule="auto"/>
        <w:jc w:val="both"/>
        <w:rPr>
          <w:rFonts w:ascii="PT Astra Serif" w:hAnsi="PT Astra Serif" w:cs="Times New Roman"/>
          <w:sz w:val="24"/>
          <w:szCs w:val="24"/>
          <w:lang w:eastAsia="ru-RU"/>
        </w:rPr>
      </w:pPr>
    </w:p>
    <w:p w14:paraId="1955889B"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Председатель Совета депутатов</w:t>
      </w:r>
    </w:p>
    <w:p w14:paraId="01665FFB"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муниципального образования</w:t>
      </w:r>
    </w:p>
    <w:p w14:paraId="4F7CC01A"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 xml:space="preserve">«Муниципальный округ Красногорский район </w:t>
      </w:r>
    </w:p>
    <w:p w14:paraId="7FE28DD1"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Удмуртской Республики»</w:t>
      </w:r>
      <w:r w:rsidRPr="005A5895">
        <w:rPr>
          <w:rFonts w:ascii="PT Astra Serif" w:hAnsi="PT Astra Serif" w:cs="Times New Roman"/>
          <w:sz w:val="24"/>
          <w:szCs w:val="24"/>
          <w:lang w:eastAsia="ru-RU"/>
        </w:rPr>
        <w:tab/>
        <w:t xml:space="preserve">                                                                     И.Б. Прокашев </w:t>
      </w:r>
    </w:p>
    <w:p w14:paraId="31679791" w14:textId="77777777" w:rsidR="005A5895" w:rsidRPr="005A5895" w:rsidRDefault="005A5895" w:rsidP="005A5895">
      <w:pPr>
        <w:spacing w:after="0" w:line="240" w:lineRule="auto"/>
        <w:jc w:val="both"/>
        <w:rPr>
          <w:rFonts w:ascii="PT Astra Serif" w:hAnsi="PT Astra Serif" w:cs="Times New Roman"/>
          <w:sz w:val="26"/>
          <w:szCs w:val="26"/>
          <w:lang w:eastAsia="ru-RU"/>
        </w:rPr>
      </w:pPr>
    </w:p>
    <w:p w14:paraId="6E2E6D44"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Первый заместитель главы Администрации</w:t>
      </w:r>
    </w:p>
    <w:p w14:paraId="0622B082"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 xml:space="preserve">муниципального образования </w:t>
      </w:r>
    </w:p>
    <w:p w14:paraId="7BDA26CB"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 xml:space="preserve">«Муниципальный округ Красногорский район </w:t>
      </w:r>
    </w:p>
    <w:p w14:paraId="7B0F2318"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Удмуртской Республики» по экономике                                                И.Н. Иванова</w:t>
      </w:r>
    </w:p>
    <w:p w14:paraId="0EC2388C" w14:textId="77777777" w:rsidR="005A5895" w:rsidRPr="005A5895" w:rsidRDefault="005A5895" w:rsidP="005A5895">
      <w:pPr>
        <w:spacing w:after="0" w:line="240" w:lineRule="auto"/>
        <w:jc w:val="both"/>
        <w:rPr>
          <w:rFonts w:ascii="PT Astra Serif" w:hAnsi="PT Astra Serif" w:cs="Times New Roman"/>
          <w:sz w:val="24"/>
          <w:szCs w:val="24"/>
          <w:lang w:eastAsia="ru-RU"/>
        </w:rPr>
      </w:pPr>
      <w:r w:rsidRPr="005A5895">
        <w:rPr>
          <w:rFonts w:ascii="PT Astra Serif" w:hAnsi="PT Astra Serif" w:cs="Times New Roman"/>
          <w:sz w:val="24"/>
          <w:szCs w:val="24"/>
          <w:lang w:eastAsia="ru-RU"/>
        </w:rPr>
        <w:t xml:space="preserve">  </w:t>
      </w:r>
    </w:p>
    <w:p w14:paraId="733D59E7" w14:textId="630DBCF2" w:rsidR="00CF49F0" w:rsidRDefault="005A5895" w:rsidP="005A5895">
      <w:pPr>
        <w:spacing w:after="0" w:line="240" w:lineRule="auto"/>
        <w:jc w:val="both"/>
        <w:rPr>
          <w:rFonts w:ascii="PT Astra Serif" w:hAnsi="PT Astra Serif" w:cs="Times New Roman"/>
          <w:sz w:val="26"/>
          <w:szCs w:val="26"/>
          <w:lang w:eastAsia="ru-RU"/>
        </w:rPr>
      </w:pPr>
      <w:proofErr w:type="gramStart"/>
      <w:r w:rsidRPr="005A5895">
        <w:rPr>
          <w:rFonts w:ascii="PT Astra Serif" w:hAnsi="PT Astra Serif" w:cs="Times New Roman"/>
          <w:sz w:val="24"/>
          <w:szCs w:val="24"/>
          <w:lang w:eastAsia="ru-RU"/>
        </w:rPr>
        <w:t>село  Красногорское</w:t>
      </w:r>
      <w:proofErr w:type="gramEnd"/>
      <w:r w:rsidRPr="005A5895">
        <w:rPr>
          <w:rFonts w:ascii="PT Astra Serif" w:hAnsi="PT Astra Serif" w:cs="Times New Roman"/>
          <w:sz w:val="24"/>
          <w:szCs w:val="24"/>
          <w:lang w:eastAsia="ru-RU"/>
        </w:rPr>
        <w:t xml:space="preserve"> </w:t>
      </w:r>
      <w:r w:rsidR="006B28A5">
        <w:rPr>
          <w:rFonts w:ascii="PT Astra Serif" w:hAnsi="PT Astra Serif" w:cs="Times New Roman"/>
          <w:sz w:val="24"/>
          <w:szCs w:val="24"/>
          <w:lang w:eastAsia="ru-RU"/>
        </w:rPr>
        <w:t>20</w:t>
      </w:r>
      <w:r w:rsidRPr="005A5895">
        <w:rPr>
          <w:rFonts w:ascii="PT Astra Serif" w:hAnsi="PT Astra Serif" w:cs="Times New Roman"/>
          <w:sz w:val="24"/>
          <w:szCs w:val="24"/>
          <w:lang w:eastAsia="ru-RU"/>
        </w:rPr>
        <w:t xml:space="preserve"> сентября 2024 года  №______</w:t>
      </w:r>
      <w:r w:rsidRPr="005A5895">
        <w:rPr>
          <w:rFonts w:ascii="PT Astra Serif" w:hAnsi="PT Astra Serif" w:cs="Times New Roman"/>
          <w:sz w:val="24"/>
          <w:szCs w:val="24"/>
          <w:lang w:eastAsia="ru-RU"/>
        </w:rPr>
        <w:tab/>
      </w:r>
      <w:r w:rsidRPr="005A5895">
        <w:rPr>
          <w:rFonts w:ascii="PT Astra Serif" w:hAnsi="PT Astra Serif" w:cs="Times New Roman"/>
          <w:sz w:val="26"/>
          <w:szCs w:val="26"/>
          <w:lang w:eastAsia="ru-RU"/>
        </w:rPr>
        <w:tab/>
      </w:r>
      <w:r w:rsidRPr="005A5895">
        <w:rPr>
          <w:rFonts w:ascii="PT Astra Serif" w:hAnsi="PT Astra Serif" w:cs="Times New Roman"/>
          <w:sz w:val="26"/>
          <w:szCs w:val="26"/>
          <w:lang w:eastAsia="ru-RU"/>
        </w:rPr>
        <w:tab/>
      </w:r>
      <w:r w:rsidRPr="005A5895">
        <w:rPr>
          <w:rFonts w:ascii="PT Astra Serif" w:hAnsi="PT Astra Serif" w:cs="Times New Roman"/>
          <w:sz w:val="26"/>
          <w:szCs w:val="26"/>
          <w:lang w:eastAsia="ru-RU"/>
        </w:rPr>
        <w:tab/>
      </w:r>
      <w:r w:rsidRPr="005A5895">
        <w:rPr>
          <w:rFonts w:ascii="PT Astra Serif" w:hAnsi="PT Astra Serif" w:cs="Times New Roman"/>
          <w:sz w:val="26"/>
          <w:szCs w:val="26"/>
          <w:lang w:eastAsia="ru-RU"/>
        </w:rPr>
        <w:tab/>
        <w:t xml:space="preserve">      </w:t>
      </w:r>
    </w:p>
    <w:p w14:paraId="71DB1758" w14:textId="77777777" w:rsidR="005A5895" w:rsidRPr="005A5895" w:rsidRDefault="005A5895" w:rsidP="005A5895">
      <w:pPr>
        <w:widowControl w:val="0"/>
        <w:autoSpaceDE w:val="0"/>
        <w:autoSpaceDN w:val="0"/>
        <w:adjustRightInd w:val="0"/>
        <w:spacing w:after="0" w:line="240" w:lineRule="auto"/>
        <w:jc w:val="right"/>
        <w:rPr>
          <w:rFonts w:ascii="PT Astra Serif" w:hAnsi="PT Astra Serif" w:cs="Times New Roman"/>
          <w:b/>
          <w:sz w:val="28"/>
          <w:szCs w:val="28"/>
          <w:lang w:eastAsia="ru-RU"/>
        </w:rPr>
      </w:pPr>
      <w:r w:rsidRPr="005A5895">
        <w:rPr>
          <w:rFonts w:ascii="PT Astra Serif" w:hAnsi="PT Astra Serif" w:cs="Times New Roman"/>
          <w:b/>
          <w:sz w:val="28"/>
          <w:szCs w:val="28"/>
          <w:lang w:eastAsia="ru-RU"/>
        </w:rPr>
        <w:lastRenderedPageBreak/>
        <w:t>проект</w:t>
      </w:r>
    </w:p>
    <w:p w14:paraId="7D1B7BE2" w14:textId="29D24929" w:rsidR="005A5895" w:rsidRPr="005A5895" w:rsidRDefault="005A5895" w:rsidP="005A5895">
      <w:pPr>
        <w:widowControl w:val="0"/>
        <w:autoSpaceDE w:val="0"/>
        <w:autoSpaceDN w:val="0"/>
        <w:adjustRightInd w:val="0"/>
        <w:spacing w:after="0" w:line="240" w:lineRule="auto"/>
        <w:jc w:val="center"/>
        <w:rPr>
          <w:rFonts w:ascii="PT Astra Serif" w:hAnsi="PT Astra Serif" w:cs="Times New Roman"/>
          <w:b/>
          <w:sz w:val="28"/>
          <w:szCs w:val="28"/>
          <w:lang w:eastAsia="ru-RU"/>
        </w:rPr>
      </w:pPr>
      <w:r w:rsidRPr="005A5895">
        <w:rPr>
          <w:rFonts w:ascii="PT Astra Serif" w:hAnsi="PT Astra Serif" w:cs="Times New Roman"/>
          <w:noProof/>
          <w:sz w:val="28"/>
          <w:szCs w:val="28"/>
          <w:lang w:eastAsia="ru-RU"/>
        </w:rPr>
        <w:drawing>
          <wp:anchor distT="0" distB="0" distL="114300" distR="114300" simplePos="0" relativeHeight="251659264" behindDoc="1" locked="0" layoutInCell="1" allowOverlap="1" wp14:anchorId="472BAEBB" wp14:editId="4390EC9E">
            <wp:simplePos x="0" y="0"/>
            <wp:positionH relativeFrom="column">
              <wp:posOffset>2649220</wp:posOffset>
            </wp:positionH>
            <wp:positionV relativeFrom="paragraph">
              <wp:posOffset>140335</wp:posOffset>
            </wp:positionV>
            <wp:extent cx="739140" cy="739140"/>
            <wp:effectExtent l="0" t="0" r="3810" b="3810"/>
            <wp:wrapTopAndBottom/>
            <wp:docPr id="165187734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895">
        <w:rPr>
          <w:rFonts w:ascii="PT Astra Serif" w:hAnsi="PT Astra Serif" w:cs="Times New Roman"/>
          <w:b/>
          <w:sz w:val="28"/>
          <w:szCs w:val="28"/>
          <w:lang w:eastAsia="ru-RU"/>
        </w:rPr>
        <w:t>РЕШЕНИЕ</w:t>
      </w:r>
    </w:p>
    <w:p w14:paraId="226C831E" w14:textId="77777777" w:rsidR="005A5895" w:rsidRPr="005A5895" w:rsidRDefault="005A5895" w:rsidP="005A5895">
      <w:pPr>
        <w:spacing w:after="0" w:line="240" w:lineRule="auto"/>
        <w:jc w:val="center"/>
        <w:rPr>
          <w:rFonts w:ascii="PT Astra Serif" w:hAnsi="PT Astra Serif" w:cs="Times New Roman"/>
          <w:b/>
          <w:sz w:val="28"/>
          <w:szCs w:val="28"/>
          <w:lang w:eastAsia="ru-RU"/>
        </w:rPr>
      </w:pPr>
      <w:r w:rsidRPr="005A5895">
        <w:rPr>
          <w:rFonts w:ascii="PT Astra Serif" w:hAnsi="PT Astra Serif" w:cs="Times New Roman"/>
          <w:b/>
          <w:sz w:val="28"/>
          <w:szCs w:val="28"/>
          <w:lang w:eastAsia="ru-RU"/>
        </w:rPr>
        <w:t>Совета депутатов муниципального образования</w:t>
      </w:r>
    </w:p>
    <w:p w14:paraId="37EECCAC" w14:textId="77777777" w:rsidR="005A5895" w:rsidRPr="005A5895" w:rsidRDefault="005A5895" w:rsidP="005A5895">
      <w:pPr>
        <w:spacing w:after="0" w:line="240" w:lineRule="auto"/>
        <w:jc w:val="center"/>
        <w:rPr>
          <w:rFonts w:ascii="PT Astra Serif" w:hAnsi="PT Astra Serif" w:cs="Times New Roman"/>
          <w:b/>
          <w:sz w:val="28"/>
          <w:szCs w:val="28"/>
          <w:lang w:eastAsia="ru-RU"/>
        </w:rPr>
      </w:pPr>
      <w:r w:rsidRPr="005A5895">
        <w:rPr>
          <w:rFonts w:ascii="PT Astra Serif" w:hAnsi="PT Astra Serif" w:cs="Times New Roman"/>
          <w:b/>
          <w:sz w:val="28"/>
          <w:szCs w:val="28"/>
          <w:lang w:eastAsia="ru-RU"/>
        </w:rPr>
        <w:t xml:space="preserve">«Муниципальный округ Красногорский район Удмуртской Республики» </w:t>
      </w:r>
    </w:p>
    <w:p w14:paraId="5F2EB3DB" w14:textId="77777777" w:rsidR="005A5895" w:rsidRPr="005A5895" w:rsidRDefault="005A5895" w:rsidP="005A5895">
      <w:pPr>
        <w:spacing w:after="0" w:line="240" w:lineRule="auto"/>
        <w:ind w:left="-425" w:hanging="1"/>
        <w:rPr>
          <w:rFonts w:ascii="PT Astra Serif" w:hAnsi="PT Astra Serif" w:cs="Times New Roman"/>
          <w:b/>
          <w:sz w:val="24"/>
          <w:szCs w:val="24"/>
          <w:lang w:eastAsia="ru-RU"/>
        </w:rPr>
      </w:pPr>
    </w:p>
    <w:p w14:paraId="1DB6BC71" w14:textId="77777777" w:rsidR="005A5895" w:rsidRPr="005A5895" w:rsidRDefault="005A5895" w:rsidP="005A5895">
      <w:pPr>
        <w:spacing w:after="0" w:line="240" w:lineRule="auto"/>
        <w:ind w:left="-425" w:firstLine="709"/>
        <w:jc w:val="center"/>
        <w:rPr>
          <w:rFonts w:ascii="PT Astra Serif" w:hAnsi="PT Astra Serif" w:cs="Times New Roman"/>
          <w:b/>
          <w:bCs/>
          <w:sz w:val="26"/>
          <w:szCs w:val="26"/>
          <w:lang w:eastAsia="ru-RU"/>
        </w:rPr>
      </w:pPr>
      <w:r w:rsidRPr="005A5895">
        <w:rPr>
          <w:rFonts w:ascii="PT Astra Serif" w:hAnsi="PT Astra Serif" w:cs="Times New Roman"/>
          <w:b/>
          <w:color w:val="000000"/>
          <w:sz w:val="26"/>
          <w:szCs w:val="26"/>
          <w:lang w:eastAsia="ru-RU"/>
        </w:rPr>
        <w:t xml:space="preserve">О поддержке </w:t>
      </w:r>
      <w:bookmarkStart w:id="2" w:name="_Hlk177389556"/>
      <w:r w:rsidRPr="005A5895">
        <w:rPr>
          <w:rFonts w:ascii="PT Astra Serif" w:hAnsi="PT Astra Serif" w:cs="Times New Roman"/>
          <w:b/>
          <w:color w:val="000000"/>
          <w:sz w:val="26"/>
          <w:szCs w:val="26"/>
          <w:lang w:eastAsia="ru-RU"/>
        </w:rPr>
        <w:t xml:space="preserve">инициативы Советов депутатов </w:t>
      </w:r>
      <w:r w:rsidRPr="005A5895">
        <w:rPr>
          <w:rFonts w:ascii="PT Astra Serif" w:hAnsi="PT Astra Serif" w:cs="Times New Roman"/>
          <w:b/>
          <w:bCs/>
          <w:sz w:val="26"/>
          <w:szCs w:val="26"/>
          <w:lang w:eastAsia="ru-RU"/>
        </w:rPr>
        <w:t>муниципальных образований</w:t>
      </w:r>
    </w:p>
    <w:p w14:paraId="0667F367" w14:textId="77777777" w:rsidR="005A5895" w:rsidRPr="005A5895" w:rsidRDefault="005A5895" w:rsidP="005A5895">
      <w:pPr>
        <w:spacing w:after="0" w:line="240" w:lineRule="auto"/>
        <w:jc w:val="center"/>
        <w:rPr>
          <w:rFonts w:ascii="PT Astra Serif" w:hAnsi="PT Astra Serif" w:cs="Times New Roman"/>
          <w:b/>
          <w:bCs/>
          <w:sz w:val="26"/>
          <w:szCs w:val="26"/>
          <w:lang w:eastAsia="ru-RU"/>
        </w:rPr>
      </w:pPr>
      <w:r w:rsidRPr="005A5895">
        <w:rPr>
          <w:rFonts w:ascii="PT Astra Serif" w:hAnsi="PT Astra Serif" w:cs="Times New Roman"/>
          <w:b/>
          <w:bCs/>
          <w:sz w:val="26"/>
          <w:szCs w:val="26"/>
          <w:lang w:eastAsia="ru-RU"/>
        </w:rPr>
        <w:t xml:space="preserve">«Муниципальный округ Сарапульский район Удмуртской </w:t>
      </w:r>
      <w:proofErr w:type="gramStart"/>
      <w:r w:rsidRPr="005A5895">
        <w:rPr>
          <w:rFonts w:ascii="PT Astra Serif" w:hAnsi="PT Astra Serif" w:cs="Times New Roman"/>
          <w:b/>
          <w:bCs/>
          <w:sz w:val="26"/>
          <w:szCs w:val="26"/>
          <w:lang w:eastAsia="ru-RU"/>
        </w:rPr>
        <w:t>Республики»</w:t>
      </w:r>
      <w:r w:rsidRPr="005A5895">
        <w:rPr>
          <w:rFonts w:ascii="PT Astra Serif" w:hAnsi="PT Astra Serif" w:cs="Times New Roman"/>
          <w:sz w:val="26"/>
          <w:szCs w:val="26"/>
          <w:lang w:eastAsia="ru-RU"/>
        </w:rPr>
        <w:t xml:space="preserve"> </w:t>
      </w:r>
      <w:r w:rsidRPr="005A5895">
        <w:rPr>
          <w:rFonts w:ascii="PT Astra Serif" w:hAnsi="PT Astra Serif" w:cs="Times New Roman"/>
          <w:b/>
          <w:bCs/>
          <w:sz w:val="26"/>
          <w:szCs w:val="26"/>
          <w:lang w:eastAsia="ru-RU"/>
        </w:rPr>
        <w:t xml:space="preserve"> и</w:t>
      </w:r>
      <w:proofErr w:type="gramEnd"/>
      <w:r w:rsidRPr="005A5895">
        <w:rPr>
          <w:rFonts w:ascii="PT Astra Serif" w:hAnsi="PT Astra Serif" w:cs="Times New Roman"/>
          <w:sz w:val="26"/>
          <w:szCs w:val="26"/>
          <w:lang w:eastAsia="ru-RU"/>
        </w:rPr>
        <w:t xml:space="preserve"> </w:t>
      </w:r>
      <w:r w:rsidRPr="005A5895">
        <w:rPr>
          <w:rFonts w:ascii="PT Astra Serif" w:hAnsi="PT Astra Serif" w:cs="Times New Roman"/>
          <w:b/>
          <w:bCs/>
          <w:sz w:val="26"/>
          <w:szCs w:val="26"/>
          <w:lang w:eastAsia="ru-RU"/>
        </w:rPr>
        <w:t>«Муниципальный округ Киясовский район Удмуртской Республики»</w:t>
      </w:r>
    </w:p>
    <w:p w14:paraId="5CF15A4F" w14:textId="77777777" w:rsidR="005A5895" w:rsidRPr="005A5895" w:rsidRDefault="005A5895" w:rsidP="005A5895">
      <w:pPr>
        <w:spacing w:after="0" w:line="240" w:lineRule="auto"/>
        <w:jc w:val="center"/>
        <w:rPr>
          <w:rFonts w:ascii="PT Astra Serif" w:hAnsi="PT Astra Serif" w:cs="Times New Roman"/>
          <w:sz w:val="26"/>
          <w:szCs w:val="26"/>
          <w:lang w:eastAsia="ru-RU"/>
        </w:rPr>
      </w:pPr>
      <w:r w:rsidRPr="005A5895">
        <w:rPr>
          <w:rFonts w:ascii="PT Astra Serif" w:hAnsi="PT Astra Serif" w:cs="Times New Roman"/>
          <w:b/>
          <w:bCs/>
          <w:sz w:val="26"/>
          <w:szCs w:val="26"/>
          <w:lang w:eastAsia="ru-RU"/>
        </w:rPr>
        <w:t xml:space="preserve"> </w:t>
      </w:r>
      <w:r w:rsidRPr="005A5895">
        <w:rPr>
          <w:rFonts w:ascii="PT Astra Serif" w:hAnsi="PT Astra Serif" w:cs="Times New Roman"/>
          <w:b/>
          <w:color w:val="000000"/>
          <w:sz w:val="26"/>
          <w:szCs w:val="26"/>
          <w:lang w:eastAsia="ru-RU"/>
        </w:rPr>
        <w:t>о присвоении почётного звания «Почетный гражданин Удмуртской Республики» Коробейникову Александру Георгиевичу</w:t>
      </w:r>
    </w:p>
    <w:bookmarkEnd w:id="2"/>
    <w:p w14:paraId="322262C4" w14:textId="77777777" w:rsidR="005A5895" w:rsidRPr="005A5895" w:rsidRDefault="005A5895" w:rsidP="005A5895">
      <w:pPr>
        <w:spacing w:after="0" w:line="240" w:lineRule="auto"/>
        <w:rPr>
          <w:rFonts w:ascii="PT Astra Serif" w:hAnsi="PT Astra Serif" w:cs="Times New Roman"/>
          <w:sz w:val="26"/>
          <w:szCs w:val="26"/>
          <w:lang w:eastAsia="ru-RU"/>
        </w:rPr>
      </w:pPr>
    </w:p>
    <w:p w14:paraId="6C33B96A" w14:textId="77777777" w:rsidR="005A5895" w:rsidRPr="005A5895" w:rsidRDefault="005A5895" w:rsidP="005A5895">
      <w:pPr>
        <w:spacing w:after="0" w:line="240" w:lineRule="auto"/>
        <w:rPr>
          <w:rFonts w:ascii="PT Astra Serif" w:hAnsi="PT Astra Serif" w:cs="Times New Roman"/>
          <w:sz w:val="26"/>
          <w:szCs w:val="26"/>
          <w:lang w:eastAsia="ru-RU"/>
        </w:rPr>
      </w:pPr>
      <w:r w:rsidRPr="005A5895">
        <w:rPr>
          <w:rFonts w:ascii="PT Astra Serif" w:hAnsi="PT Astra Serif" w:cs="Times New Roman"/>
          <w:sz w:val="26"/>
          <w:szCs w:val="26"/>
          <w:lang w:eastAsia="ru-RU"/>
        </w:rPr>
        <w:t>Принято Советом депутатов</w:t>
      </w:r>
      <w:r w:rsidRPr="005A5895">
        <w:rPr>
          <w:rFonts w:ascii="PT Astra Serif" w:hAnsi="PT Astra Serif" w:cs="Times New Roman"/>
          <w:sz w:val="26"/>
          <w:szCs w:val="26"/>
          <w:lang w:eastAsia="ru-RU"/>
        </w:rPr>
        <w:tab/>
      </w:r>
      <w:r w:rsidRPr="005A5895">
        <w:rPr>
          <w:rFonts w:ascii="PT Astra Serif" w:hAnsi="PT Astra Serif" w:cs="Times New Roman"/>
          <w:sz w:val="26"/>
          <w:szCs w:val="26"/>
          <w:lang w:eastAsia="ru-RU"/>
        </w:rPr>
        <w:tab/>
      </w:r>
      <w:r w:rsidRPr="005A5895">
        <w:rPr>
          <w:rFonts w:ascii="PT Astra Serif" w:hAnsi="PT Astra Serif" w:cs="Times New Roman"/>
          <w:sz w:val="26"/>
          <w:szCs w:val="26"/>
          <w:lang w:eastAsia="ru-RU"/>
        </w:rPr>
        <w:tab/>
      </w:r>
      <w:r w:rsidRPr="005A5895">
        <w:rPr>
          <w:rFonts w:ascii="PT Astra Serif" w:hAnsi="PT Astra Serif" w:cs="Times New Roman"/>
          <w:sz w:val="26"/>
          <w:szCs w:val="26"/>
          <w:lang w:eastAsia="ru-RU"/>
        </w:rPr>
        <w:tab/>
      </w:r>
      <w:r w:rsidRPr="005A5895">
        <w:rPr>
          <w:rFonts w:ascii="PT Astra Serif" w:hAnsi="PT Astra Serif" w:cs="Times New Roman"/>
          <w:sz w:val="26"/>
          <w:szCs w:val="26"/>
          <w:lang w:eastAsia="ru-RU"/>
        </w:rPr>
        <w:tab/>
      </w:r>
      <w:r w:rsidRPr="005A5895">
        <w:rPr>
          <w:rFonts w:ascii="PT Astra Serif" w:hAnsi="PT Astra Serif" w:cs="Times New Roman"/>
          <w:sz w:val="26"/>
          <w:szCs w:val="26"/>
          <w:lang w:eastAsia="ru-RU"/>
        </w:rPr>
        <w:tab/>
      </w:r>
    </w:p>
    <w:p w14:paraId="175D0AE6" w14:textId="77777777" w:rsidR="005A5895" w:rsidRPr="005A5895" w:rsidRDefault="005A5895" w:rsidP="005A5895">
      <w:pPr>
        <w:spacing w:after="0" w:line="240" w:lineRule="auto"/>
        <w:rPr>
          <w:rFonts w:ascii="PT Astra Serif" w:hAnsi="PT Astra Serif" w:cs="Times New Roman"/>
          <w:sz w:val="26"/>
          <w:szCs w:val="26"/>
          <w:lang w:eastAsia="ru-RU"/>
        </w:rPr>
      </w:pPr>
      <w:r w:rsidRPr="005A5895">
        <w:rPr>
          <w:rFonts w:ascii="PT Astra Serif" w:hAnsi="PT Astra Serif" w:cs="Times New Roman"/>
          <w:sz w:val="26"/>
          <w:szCs w:val="26"/>
          <w:lang w:eastAsia="ru-RU"/>
        </w:rPr>
        <w:t>муниципального образования</w:t>
      </w:r>
    </w:p>
    <w:p w14:paraId="6777E8E7" w14:textId="77777777" w:rsidR="005A5895" w:rsidRPr="005A5895" w:rsidRDefault="005A5895" w:rsidP="005A5895">
      <w:pPr>
        <w:spacing w:after="0" w:line="240" w:lineRule="auto"/>
        <w:rPr>
          <w:rFonts w:ascii="PT Astra Serif" w:hAnsi="PT Astra Serif" w:cs="Times New Roman"/>
          <w:sz w:val="26"/>
          <w:szCs w:val="26"/>
          <w:lang w:eastAsia="ru-RU"/>
        </w:rPr>
      </w:pPr>
      <w:r w:rsidRPr="005A5895">
        <w:rPr>
          <w:rFonts w:ascii="PT Astra Serif" w:hAnsi="PT Astra Serif" w:cs="Times New Roman"/>
          <w:sz w:val="26"/>
          <w:szCs w:val="26"/>
          <w:lang w:eastAsia="ru-RU"/>
        </w:rPr>
        <w:t xml:space="preserve">«Муниципальный </w:t>
      </w:r>
      <w:proofErr w:type="gramStart"/>
      <w:r w:rsidRPr="005A5895">
        <w:rPr>
          <w:rFonts w:ascii="PT Astra Serif" w:hAnsi="PT Astra Serif" w:cs="Times New Roman"/>
          <w:sz w:val="26"/>
          <w:szCs w:val="26"/>
          <w:lang w:eastAsia="ru-RU"/>
        </w:rPr>
        <w:t>округ  Красногорский</w:t>
      </w:r>
      <w:proofErr w:type="gramEnd"/>
      <w:r w:rsidRPr="005A5895">
        <w:rPr>
          <w:rFonts w:ascii="PT Astra Serif" w:hAnsi="PT Astra Serif" w:cs="Times New Roman"/>
          <w:sz w:val="26"/>
          <w:szCs w:val="26"/>
          <w:lang w:eastAsia="ru-RU"/>
        </w:rPr>
        <w:t xml:space="preserve"> район</w:t>
      </w:r>
    </w:p>
    <w:p w14:paraId="7E2ECD77" w14:textId="7729362C" w:rsidR="005A5895" w:rsidRPr="005A5895" w:rsidRDefault="005A5895" w:rsidP="005A5895">
      <w:pPr>
        <w:spacing w:after="0" w:line="240" w:lineRule="auto"/>
        <w:rPr>
          <w:rFonts w:ascii="PT Astra Serif" w:hAnsi="PT Astra Serif" w:cs="Times New Roman"/>
          <w:sz w:val="26"/>
          <w:szCs w:val="26"/>
          <w:lang w:eastAsia="ru-RU"/>
        </w:rPr>
      </w:pPr>
      <w:r w:rsidRPr="005A5895">
        <w:rPr>
          <w:rFonts w:ascii="PT Astra Serif" w:hAnsi="PT Astra Serif" w:cs="Times New Roman"/>
          <w:sz w:val="26"/>
          <w:szCs w:val="26"/>
          <w:lang w:eastAsia="ru-RU"/>
        </w:rPr>
        <w:t xml:space="preserve">Удмуртской </w:t>
      </w:r>
      <w:proofErr w:type="gramStart"/>
      <w:r w:rsidRPr="005A5895">
        <w:rPr>
          <w:rFonts w:ascii="PT Astra Serif" w:hAnsi="PT Astra Serif" w:cs="Times New Roman"/>
          <w:sz w:val="26"/>
          <w:szCs w:val="26"/>
          <w:lang w:eastAsia="ru-RU"/>
        </w:rPr>
        <w:t xml:space="preserve">Республики»   </w:t>
      </w:r>
      <w:proofErr w:type="gramEnd"/>
      <w:r w:rsidRPr="005A5895">
        <w:rPr>
          <w:rFonts w:ascii="PT Astra Serif" w:hAnsi="PT Astra Serif" w:cs="Times New Roman"/>
          <w:sz w:val="26"/>
          <w:szCs w:val="26"/>
          <w:lang w:eastAsia="ru-RU"/>
        </w:rPr>
        <w:t xml:space="preserve">                                                          </w:t>
      </w:r>
      <w:r w:rsidR="006B28A5">
        <w:rPr>
          <w:rFonts w:ascii="PT Astra Serif" w:hAnsi="PT Astra Serif" w:cs="Times New Roman"/>
          <w:sz w:val="26"/>
          <w:szCs w:val="26"/>
          <w:lang w:eastAsia="ru-RU"/>
        </w:rPr>
        <w:t>20</w:t>
      </w:r>
      <w:r w:rsidRPr="005A5895">
        <w:rPr>
          <w:rFonts w:ascii="PT Astra Serif" w:hAnsi="PT Astra Serif" w:cs="Times New Roman"/>
          <w:sz w:val="26"/>
          <w:szCs w:val="26"/>
          <w:lang w:eastAsia="ru-RU"/>
        </w:rPr>
        <w:t xml:space="preserve"> сентября 2024 года</w:t>
      </w:r>
    </w:p>
    <w:p w14:paraId="648D4F7B" w14:textId="77777777" w:rsidR="005A5895" w:rsidRPr="005A5895" w:rsidRDefault="005A5895" w:rsidP="005A5895">
      <w:pPr>
        <w:spacing w:after="0" w:line="240" w:lineRule="auto"/>
        <w:rPr>
          <w:rFonts w:ascii="PT Astra Serif" w:hAnsi="PT Astra Serif" w:cs="Times New Roman"/>
          <w:sz w:val="26"/>
          <w:szCs w:val="26"/>
          <w:lang w:eastAsia="ru-RU"/>
        </w:rPr>
      </w:pPr>
    </w:p>
    <w:p w14:paraId="1C2F0843" w14:textId="27CD4BA7" w:rsidR="005A5895" w:rsidRPr="005A5895" w:rsidRDefault="005A5895" w:rsidP="005A5895">
      <w:pPr>
        <w:widowControl w:val="0"/>
        <w:autoSpaceDE w:val="0"/>
        <w:autoSpaceDN w:val="0"/>
        <w:adjustRightInd w:val="0"/>
        <w:spacing w:after="0" w:line="240" w:lineRule="auto"/>
        <w:ind w:firstLine="709"/>
        <w:jc w:val="both"/>
        <w:rPr>
          <w:rFonts w:ascii="PT Astra Serif" w:hAnsi="PT Astra Serif" w:cs="Times New Roman"/>
          <w:sz w:val="26"/>
          <w:szCs w:val="26"/>
          <w:lang w:eastAsia="ru-RU"/>
        </w:rPr>
      </w:pPr>
      <w:r w:rsidRPr="005A5895">
        <w:rPr>
          <w:rFonts w:ascii="PT Astra Serif" w:hAnsi="PT Astra Serif" w:cs="Times New Roman"/>
          <w:sz w:val="26"/>
          <w:szCs w:val="26"/>
          <w:lang w:eastAsia="ru-RU"/>
        </w:rPr>
        <w:t>Рассмотрев инициативу Советов депутатов муниципальных образований «Муниципальный округ Сарапульский район Удмуртской Республики»</w:t>
      </w:r>
      <w:r>
        <w:rPr>
          <w:rFonts w:ascii="PT Astra Serif" w:hAnsi="PT Astra Serif" w:cs="Times New Roman"/>
          <w:sz w:val="26"/>
          <w:szCs w:val="26"/>
          <w:lang w:eastAsia="ru-RU"/>
        </w:rPr>
        <w:t xml:space="preserve"> </w:t>
      </w:r>
      <w:r w:rsidRPr="005A5895">
        <w:rPr>
          <w:rFonts w:ascii="PT Astra Serif" w:hAnsi="PT Astra Serif" w:cs="Times New Roman"/>
          <w:sz w:val="26"/>
          <w:szCs w:val="26"/>
          <w:lang w:eastAsia="ru-RU"/>
        </w:rPr>
        <w:t>и «Муниципальный округ Киясовский район Удмуртской Республики»,</w:t>
      </w:r>
    </w:p>
    <w:p w14:paraId="535CBF5E" w14:textId="77777777" w:rsidR="005A5895" w:rsidRPr="005A5895" w:rsidRDefault="005A5895" w:rsidP="005A5895">
      <w:pPr>
        <w:spacing w:after="0" w:line="240" w:lineRule="auto"/>
        <w:ind w:right="-104" w:firstLine="720"/>
        <w:jc w:val="both"/>
        <w:rPr>
          <w:rFonts w:ascii="PT Astra Serif" w:hAnsi="PT Astra Serif" w:cs="Times New Roman"/>
          <w:color w:val="000000"/>
          <w:sz w:val="26"/>
          <w:szCs w:val="26"/>
          <w:lang w:eastAsia="ru-RU"/>
        </w:rPr>
      </w:pPr>
    </w:p>
    <w:p w14:paraId="28264880" w14:textId="77777777" w:rsidR="005A5895" w:rsidRPr="005A5895" w:rsidRDefault="005A5895" w:rsidP="005A5895">
      <w:pPr>
        <w:spacing w:after="0" w:line="240" w:lineRule="auto"/>
        <w:ind w:left="-425" w:firstLine="709"/>
        <w:jc w:val="center"/>
        <w:rPr>
          <w:rFonts w:ascii="PT Astra Serif" w:hAnsi="PT Astra Serif" w:cs="Times New Roman"/>
          <w:sz w:val="26"/>
          <w:szCs w:val="26"/>
          <w:lang w:eastAsia="ru-RU"/>
        </w:rPr>
      </w:pPr>
      <w:r w:rsidRPr="005A5895">
        <w:rPr>
          <w:rFonts w:ascii="PT Astra Serif" w:hAnsi="PT Astra Serif" w:cs="Times New Roman"/>
          <w:sz w:val="26"/>
          <w:szCs w:val="26"/>
          <w:lang w:eastAsia="ru-RU"/>
        </w:rPr>
        <w:t>Совет депутатов муниципального образования</w:t>
      </w:r>
    </w:p>
    <w:p w14:paraId="5FB817B0" w14:textId="77777777" w:rsidR="005A5895" w:rsidRPr="005A5895" w:rsidRDefault="005A5895" w:rsidP="005A5895">
      <w:pPr>
        <w:spacing w:after="0" w:line="240" w:lineRule="auto"/>
        <w:ind w:left="-425" w:firstLine="709"/>
        <w:jc w:val="center"/>
        <w:rPr>
          <w:rFonts w:ascii="PT Astra Serif" w:hAnsi="PT Astra Serif" w:cs="Times New Roman"/>
          <w:sz w:val="26"/>
          <w:szCs w:val="26"/>
          <w:lang w:eastAsia="ru-RU"/>
        </w:rPr>
      </w:pPr>
      <w:r w:rsidRPr="005A5895">
        <w:rPr>
          <w:rFonts w:ascii="PT Astra Serif" w:hAnsi="PT Astra Serif" w:cs="Times New Roman"/>
          <w:sz w:val="26"/>
          <w:szCs w:val="26"/>
          <w:lang w:eastAsia="ru-RU"/>
        </w:rPr>
        <w:t>«Муниципальный округ Красногорский район Удмуртской Республики» РЕШАЕТ:</w:t>
      </w:r>
    </w:p>
    <w:p w14:paraId="347195D4" w14:textId="77777777" w:rsidR="005A5895" w:rsidRPr="005A5895" w:rsidRDefault="005A5895" w:rsidP="005A5895">
      <w:pPr>
        <w:spacing w:after="0" w:line="240" w:lineRule="auto"/>
        <w:rPr>
          <w:rFonts w:ascii="PT Astra Serif" w:hAnsi="PT Astra Serif" w:cs="Times New Roman"/>
          <w:sz w:val="26"/>
          <w:szCs w:val="26"/>
          <w:lang w:eastAsia="ru-RU"/>
        </w:rPr>
      </w:pPr>
    </w:p>
    <w:p w14:paraId="048DA628" w14:textId="77777777" w:rsidR="005A5895" w:rsidRPr="005A5895" w:rsidRDefault="005A5895" w:rsidP="005A5895">
      <w:pPr>
        <w:tabs>
          <w:tab w:val="left" w:pos="0"/>
        </w:tabs>
        <w:spacing w:after="0" w:line="240" w:lineRule="auto"/>
        <w:ind w:right="1"/>
        <w:jc w:val="both"/>
        <w:rPr>
          <w:rFonts w:ascii="PT Astra Serif" w:hAnsi="PT Astra Serif" w:cs="Times New Roman"/>
          <w:sz w:val="26"/>
          <w:szCs w:val="26"/>
          <w:lang w:eastAsia="ru-RU"/>
        </w:rPr>
      </w:pPr>
      <w:r w:rsidRPr="005A5895">
        <w:rPr>
          <w:rFonts w:ascii="PT Astra Serif" w:hAnsi="PT Astra Serif" w:cs="Times New Roman"/>
          <w:sz w:val="26"/>
          <w:szCs w:val="26"/>
          <w:lang w:eastAsia="ru-RU"/>
        </w:rPr>
        <w:tab/>
        <w:t>1. Поддержать инициативы Советов депутатов муниципальных образований «Муниципальный округ Сарапульский район Удмуртской Республики» и «Муниципальный округ Киясовский район Удмуртской Республики» о присвоении почётного звания «Почетный гражданин Удмуртской Республики» Коробейникову Александру Георгиевичу, депутату Государственного Совета Удмуртской Республики.</w:t>
      </w:r>
    </w:p>
    <w:p w14:paraId="492C1297" w14:textId="047749A8" w:rsidR="005A5895" w:rsidRPr="005A5895" w:rsidRDefault="005A5895" w:rsidP="005A5895">
      <w:pPr>
        <w:tabs>
          <w:tab w:val="left" w:pos="0"/>
        </w:tabs>
        <w:spacing w:after="0" w:line="240" w:lineRule="auto"/>
        <w:ind w:right="1" w:firstLine="567"/>
        <w:jc w:val="both"/>
        <w:rPr>
          <w:rFonts w:ascii="PT Astra Serif" w:hAnsi="PT Astra Serif" w:cs="Times New Roman"/>
          <w:sz w:val="26"/>
          <w:szCs w:val="26"/>
          <w:lang w:eastAsia="ru-RU"/>
        </w:rPr>
      </w:pPr>
      <w:r w:rsidRPr="005A5895">
        <w:rPr>
          <w:rFonts w:ascii="PT Astra Serif" w:hAnsi="PT Astra Serif" w:cs="Times New Roman"/>
          <w:sz w:val="26"/>
          <w:szCs w:val="26"/>
          <w:lang w:eastAsia="ru-RU"/>
        </w:rPr>
        <w:t xml:space="preserve">2. Направить настоящее решение в </w:t>
      </w:r>
      <w:r w:rsidR="008819E6" w:rsidRPr="008819E6">
        <w:rPr>
          <w:rFonts w:ascii="PT Astra Serif" w:hAnsi="PT Astra Serif" w:cs="Times New Roman"/>
          <w:sz w:val="26"/>
          <w:szCs w:val="26"/>
          <w:lang w:eastAsia="ru-RU"/>
        </w:rPr>
        <w:t>комиссию по государственным наградам и почетным званиям при Главе Удмуртской Республики.</w:t>
      </w:r>
    </w:p>
    <w:p w14:paraId="3AD1FE54" w14:textId="77777777" w:rsidR="005A5895" w:rsidRPr="005A5895" w:rsidRDefault="005A5895" w:rsidP="005A5895">
      <w:pPr>
        <w:tabs>
          <w:tab w:val="left" w:pos="228"/>
        </w:tabs>
        <w:autoSpaceDE w:val="0"/>
        <w:autoSpaceDN w:val="0"/>
        <w:adjustRightInd w:val="0"/>
        <w:spacing w:after="0" w:line="240" w:lineRule="auto"/>
        <w:jc w:val="both"/>
        <w:rPr>
          <w:rFonts w:ascii="PT Astra Serif" w:hAnsi="PT Astra Serif" w:cs="Times New Roman"/>
          <w:sz w:val="26"/>
          <w:szCs w:val="26"/>
          <w:lang w:eastAsia="ru-RU"/>
        </w:rPr>
      </w:pPr>
    </w:p>
    <w:p w14:paraId="25169D55" w14:textId="77777777" w:rsidR="005A5895" w:rsidRPr="005A5895" w:rsidRDefault="005A5895" w:rsidP="005A5895">
      <w:pPr>
        <w:spacing w:after="0" w:line="240" w:lineRule="auto"/>
        <w:jc w:val="both"/>
        <w:rPr>
          <w:rFonts w:ascii="PT Astra Serif" w:hAnsi="PT Astra Serif" w:cs="Times New Roman"/>
          <w:sz w:val="26"/>
          <w:szCs w:val="26"/>
          <w:lang w:eastAsia="ru-RU"/>
        </w:rPr>
      </w:pPr>
      <w:r w:rsidRPr="005A5895">
        <w:rPr>
          <w:rFonts w:ascii="PT Astra Serif" w:hAnsi="PT Astra Serif" w:cs="Times New Roman"/>
          <w:sz w:val="26"/>
          <w:szCs w:val="26"/>
          <w:lang w:eastAsia="ru-RU"/>
        </w:rPr>
        <w:t>Председатель Совета депутатов</w:t>
      </w:r>
    </w:p>
    <w:p w14:paraId="6F9E7DEC" w14:textId="77777777" w:rsidR="005A5895" w:rsidRPr="005A5895" w:rsidRDefault="005A5895" w:rsidP="005A5895">
      <w:pPr>
        <w:spacing w:after="0" w:line="240" w:lineRule="auto"/>
        <w:jc w:val="both"/>
        <w:rPr>
          <w:rFonts w:ascii="PT Astra Serif" w:hAnsi="PT Astra Serif" w:cs="Times New Roman"/>
          <w:sz w:val="26"/>
          <w:szCs w:val="26"/>
          <w:lang w:eastAsia="ru-RU"/>
        </w:rPr>
      </w:pPr>
      <w:r w:rsidRPr="005A5895">
        <w:rPr>
          <w:rFonts w:ascii="PT Astra Serif" w:hAnsi="PT Astra Serif" w:cs="Times New Roman"/>
          <w:sz w:val="26"/>
          <w:szCs w:val="26"/>
          <w:lang w:eastAsia="ru-RU"/>
        </w:rPr>
        <w:t>муниципального образования</w:t>
      </w:r>
    </w:p>
    <w:p w14:paraId="2E51C1D8" w14:textId="77777777" w:rsidR="005A5895" w:rsidRPr="005A5895" w:rsidRDefault="005A5895" w:rsidP="005A5895">
      <w:pPr>
        <w:spacing w:after="0" w:line="240" w:lineRule="auto"/>
        <w:jc w:val="both"/>
        <w:rPr>
          <w:rFonts w:ascii="PT Astra Serif" w:hAnsi="PT Astra Serif" w:cs="Times New Roman"/>
          <w:sz w:val="26"/>
          <w:szCs w:val="26"/>
          <w:lang w:eastAsia="ru-RU"/>
        </w:rPr>
      </w:pPr>
      <w:r w:rsidRPr="005A5895">
        <w:rPr>
          <w:rFonts w:ascii="PT Astra Serif" w:hAnsi="PT Astra Serif" w:cs="Times New Roman"/>
          <w:sz w:val="26"/>
          <w:szCs w:val="26"/>
          <w:lang w:eastAsia="ru-RU"/>
        </w:rPr>
        <w:t>«Муниципальный округ Красногорский район</w:t>
      </w:r>
    </w:p>
    <w:p w14:paraId="11863FBB" w14:textId="77777777" w:rsidR="005A5895" w:rsidRPr="005A5895" w:rsidRDefault="005A5895" w:rsidP="005A5895">
      <w:pPr>
        <w:spacing w:after="0" w:line="240" w:lineRule="auto"/>
        <w:jc w:val="both"/>
        <w:rPr>
          <w:rFonts w:ascii="PT Astra Serif" w:hAnsi="PT Astra Serif" w:cs="Times New Roman"/>
          <w:sz w:val="26"/>
          <w:szCs w:val="26"/>
          <w:lang w:eastAsia="ru-RU"/>
        </w:rPr>
      </w:pPr>
      <w:r w:rsidRPr="005A5895">
        <w:rPr>
          <w:rFonts w:ascii="PT Astra Serif" w:hAnsi="PT Astra Serif" w:cs="Times New Roman"/>
          <w:sz w:val="26"/>
          <w:szCs w:val="26"/>
          <w:lang w:eastAsia="ru-RU"/>
        </w:rPr>
        <w:t>Удмуртской Республики»</w:t>
      </w:r>
      <w:r w:rsidRPr="005A5895">
        <w:rPr>
          <w:rFonts w:ascii="PT Astra Serif" w:hAnsi="PT Astra Serif" w:cs="Times New Roman"/>
          <w:sz w:val="26"/>
          <w:szCs w:val="26"/>
          <w:lang w:eastAsia="ru-RU"/>
        </w:rPr>
        <w:tab/>
        <w:t xml:space="preserve">                                                            И.Б. Прокашев</w:t>
      </w:r>
    </w:p>
    <w:p w14:paraId="6647AE9D" w14:textId="77777777" w:rsidR="005A5895" w:rsidRPr="005A5895" w:rsidRDefault="005A5895" w:rsidP="005A5895">
      <w:pPr>
        <w:spacing w:after="0" w:line="240" w:lineRule="auto"/>
        <w:jc w:val="both"/>
        <w:rPr>
          <w:rFonts w:ascii="PT Astra Serif" w:hAnsi="PT Astra Serif" w:cs="Times New Roman"/>
          <w:sz w:val="26"/>
          <w:szCs w:val="26"/>
          <w:lang w:eastAsia="ru-RU"/>
        </w:rPr>
      </w:pPr>
    </w:p>
    <w:p w14:paraId="6702BA63" w14:textId="77777777" w:rsidR="005A5895" w:rsidRPr="005A5895" w:rsidRDefault="005A5895" w:rsidP="005A5895">
      <w:pPr>
        <w:spacing w:after="0" w:line="240" w:lineRule="auto"/>
        <w:jc w:val="both"/>
        <w:rPr>
          <w:rFonts w:ascii="PT Astra Serif" w:hAnsi="PT Astra Serif" w:cs="Times New Roman"/>
          <w:sz w:val="26"/>
          <w:szCs w:val="26"/>
          <w:lang w:eastAsia="ru-RU"/>
        </w:rPr>
      </w:pPr>
      <w:r w:rsidRPr="005A5895">
        <w:rPr>
          <w:rFonts w:ascii="PT Astra Serif" w:hAnsi="PT Astra Serif" w:cs="Times New Roman"/>
          <w:sz w:val="26"/>
          <w:szCs w:val="26"/>
          <w:lang w:eastAsia="ru-RU"/>
        </w:rPr>
        <w:t>Первый заместитель главы Администрации</w:t>
      </w:r>
    </w:p>
    <w:p w14:paraId="6EB563BE" w14:textId="77777777" w:rsidR="005A5895" w:rsidRPr="005A5895" w:rsidRDefault="005A5895" w:rsidP="005A5895">
      <w:pPr>
        <w:spacing w:after="0" w:line="240" w:lineRule="auto"/>
        <w:jc w:val="both"/>
        <w:rPr>
          <w:rFonts w:ascii="PT Astra Serif" w:hAnsi="PT Astra Serif" w:cs="Times New Roman"/>
          <w:sz w:val="26"/>
          <w:szCs w:val="26"/>
          <w:lang w:eastAsia="ru-RU"/>
        </w:rPr>
      </w:pPr>
      <w:r w:rsidRPr="005A5895">
        <w:rPr>
          <w:rFonts w:ascii="PT Astra Serif" w:hAnsi="PT Astra Serif" w:cs="Times New Roman"/>
          <w:sz w:val="26"/>
          <w:szCs w:val="26"/>
          <w:lang w:eastAsia="ru-RU"/>
        </w:rPr>
        <w:t xml:space="preserve">муниципального образования </w:t>
      </w:r>
    </w:p>
    <w:p w14:paraId="3FC072EC" w14:textId="77777777" w:rsidR="005A5895" w:rsidRPr="005A5895" w:rsidRDefault="005A5895" w:rsidP="005A5895">
      <w:pPr>
        <w:spacing w:after="0" w:line="240" w:lineRule="auto"/>
        <w:jc w:val="both"/>
        <w:rPr>
          <w:rFonts w:ascii="PT Astra Serif" w:hAnsi="PT Astra Serif" w:cs="Times New Roman"/>
          <w:sz w:val="26"/>
          <w:szCs w:val="26"/>
          <w:lang w:eastAsia="ru-RU"/>
        </w:rPr>
      </w:pPr>
      <w:r w:rsidRPr="005A5895">
        <w:rPr>
          <w:rFonts w:ascii="PT Astra Serif" w:hAnsi="PT Astra Serif" w:cs="Times New Roman"/>
          <w:sz w:val="26"/>
          <w:szCs w:val="26"/>
          <w:lang w:eastAsia="ru-RU"/>
        </w:rPr>
        <w:t xml:space="preserve">«Муниципальный округ Красногорский район </w:t>
      </w:r>
    </w:p>
    <w:p w14:paraId="5505AE29" w14:textId="77777777" w:rsidR="005A5895" w:rsidRPr="005A5895" w:rsidRDefault="005A5895" w:rsidP="005A5895">
      <w:pPr>
        <w:spacing w:after="0" w:line="240" w:lineRule="auto"/>
        <w:jc w:val="both"/>
        <w:rPr>
          <w:rFonts w:ascii="PT Astra Serif" w:hAnsi="PT Astra Serif" w:cs="Times New Roman"/>
          <w:sz w:val="26"/>
          <w:szCs w:val="26"/>
          <w:lang w:eastAsia="ru-RU"/>
        </w:rPr>
      </w:pPr>
      <w:r w:rsidRPr="005A5895">
        <w:rPr>
          <w:rFonts w:ascii="PT Astra Serif" w:hAnsi="PT Astra Serif" w:cs="Times New Roman"/>
          <w:sz w:val="26"/>
          <w:szCs w:val="26"/>
          <w:lang w:eastAsia="ru-RU"/>
        </w:rPr>
        <w:t>Удмуртской Республики» по экономике                                               И.Н. Иванова</w:t>
      </w:r>
    </w:p>
    <w:p w14:paraId="55F74059" w14:textId="77777777" w:rsidR="005A5895" w:rsidRPr="005A5895" w:rsidRDefault="005A5895" w:rsidP="005A5895">
      <w:pPr>
        <w:spacing w:after="0" w:line="240" w:lineRule="auto"/>
        <w:jc w:val="both"/>
        <w:rPr>
          <w:rFonts w:ascii="PT Astra Serif" w:hAnsi="PT Astra Serif" w:cs="Times New Roman"/>
          <w:sz w:val="26"/>
          <w:szCs w:val="26"/>
          <w:lang w:eastAsia="ru-RU"/>
        </w:rPr>
      </w:pPr>
    </w:p>
    <w:p w14:paraId="096C6DED" w14:textId="77777777" w:rsidR="005A5895" w:rsidRPr="005A5895" w:rsidRDefault="005A5895" w:rsidP="005A5895">
      <w:pPr>
        <w:spacing w:after="0" w:line="240" w:lineRule="auto"/>
        <w:rPr>
          <w:rFonts w:ascii="PT Astra Serif" w:hAnsi="PT Astra Serif" w:cs="Times New Roman"/>
          <w:sz w:val="26"/>
          <w:szCs w:val="26"/>
          <w:lang w:eastAsia="ru-RU"/>
        </w:rPr>
      </w:pPr>
      <w:r w:rsidRPr="005A5895">
        <w:rPr>
          <w:rFonts w:ascii="PT Astra Serif" w:hAnsi="PT Astra Serif" w:cs="Times New Roman"/>
          <w:sz w:val="26"/>
          <w:szCs w:val="26"/>
          <w:lang w:eastAsia="ru-RU"/>
        </w:rPr>
        <w:t xml:space="preserve">село Красногорское  </w:t>
      </w:r>
    </w:p>
    <w:p w14:paraId="1FC1DD8A" w14:textId="335DA886" w:rsidR="005A5895" w:rsidRPr="005A5895" w:rsidRDefault="006B28A5" w:rsidP="005A5895">
      <w:pPr>
        <w:tabs>
          <w:tab w:val="left" w:pos="7938"/>
        </w:tabs>
        <w:spacing w:after="0" w:line="240" w:lineRule="auto"/>
        <w:rPr>
          <w:rFonts w:ascii="PT Astra Serif" w:hAnsi="PT Astra Serif" w:cs="Times New Roman"/>
          <w:sz w:val="26"/>
          <w:szCs w:val="26"/>
          <w:lang w:eastAsia="ru-RU"/>
        </w:rPr>
      </w:pPr>
      <w:r>
        <w:rPr>
          <w:rFonts w:ascii="PT Astra Serif" w:hAnsi="PT Astra Serif" w:cs="Times New Roman"/>
          <w:sz w:val="26"/>
          <w:szCs w:val="26"/>
          <w:lang w:eastAsia="ru-RU"/>
        </w:rPr>
        <w:t xml:space="preserve">20   </w:t>
      </w:r>
      <w:r w:rsidR="001E35E1">
        <w:rPr>
          <w:rFonts w:ascii="PT Astra Serif" w:hAnsi="PT Astra Serif" w:cs="Times New Roman"/>
          <w:sz w:val="26"/>
          <w:szCs w:val="26"/>
          <w:lang w:eastAsia="ru-RU"/>
        </w:rPr>
        <w:t xml:space="preserve">  </w:t>
      </w:r>
      <w:r w:rsidR="005A5895" w:rsidRPr="005A5895">
        <w:rPr>
          <w:rFonts w:ascii="PT Astra Serif" w:hAnsi="PT Astra Serif" w:cs="Times New Roman"/>
          <w:sz w:val="26"/>
          <w:szCs w:val="26"/>
          <w:lang w:eastAsia="ru-RU"/>
        </w:rPr>
        <w:t xml:space="preserve"> сентября 2024 года</w:t>
      </w:r>
    </w:p>
    <w:p w14:paraId="663561E7" w14:textId="034D629F" w:rsidR="005A5895" w:rsidRPr="001C205F" w:rsidRDefault="005A5895" w:rsidP="005A5895">
      <w:pPr>
        <w:tabs>
          <w:tab w:val="left" w:pos="7938"/>
        </w:tabs>
        <w:spacing w:after="0" w:line="240" w:lineRule="auto"/>
        <w:rPr>
          <w:rFonts w:ascii="PT Astra Serif" w:hAnsi="PT Astra Serif"/>
          <w:sz w:val="24"/>
          <w:szCs w:val="24"/>
        </w:rPr>
      </w:pPr>
      <w:r w:rsidRPr="005A5895">
        <w:rPr>
          <w:rFonts w:ascii="PT Astra Serif" w:hAnsi="PT Astra Serif" w:cs="Times New Roman"/>
          <w:sz w:val="26"/>
          <w:szCs w:val="26"/>
          <w:lang w:eastAsia="ru-RU"/>
        </w:rPr>
        <w:t xml:space="preserve">№ </w:t>
      </w:r>
    </w:p>
    <w:sectPr w:rsidR="005A5895" w:rsidRPr="001C205F" w:rsidSect="005A5895">
      <w:headerReference w:type="default" r:id="rId11"/>
      <w:pgSz w:w="11906" w:h="16838"/>
      <w:pgMar w:top="851" w:right="85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4D152" w14:textId="77777777" w:rsidR="0067253E" w:rsidRDefault="0067253E" w:rsidP="005A5895">
      <w:pPr>
        <w:spacing w:after="0" w:line="240" w:lineRule="auto"/>
      </w:pPr>
      <w:r>
        <w:separator/>
      </w:r>
    </w:p>
  </w:endnote>
  <w:endnote w:type="continuationSeparator" w:id="0">
    <w:p w14:paraId="0CB7BBF5" w14:textId="77777777" w:rsidR="0067253E" w:rsidRDefault="0067253E" w:rsidP="005A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051E1" w14:textId="77777777" w:rsidR="0067253E" w:rsidRDefault="0067253E" w:rsidP="005A5895">
      <w:pPr>
        <w:spacing w:after="0" w:line="240" w:lineRule="auto"/>
      </w:pPr>
      <w:r>
        <w:separator/>
      </w:r>
    </w:p>
  </w:footnote>
  <w:footnote w:type="continuationSeparator" w:id="0">
    <w:p w14:paraId="330E9EA4" w14:textId="77777777" w:rsidR="0067253E" w:rsidRDefault="0067253E" w:rsidP="005A5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167006"/>
      <w:docPartObj>
        <w:docPartGallery w:val="Page Numbers (Top of Page)"/>
        <w:docPartUnique/>
      </w:docPartObj>
    </w:sdtPr>
    <w:sdtContent>
      <w:p w14:paraId="0EB1059B" w14:textId="29E09508" w:rsidR="005A5895" w:rsidRDefault="005A5895">
        <w:pPr>
          <w:pStyle w:val="a5"/>
          <w:jc w:val="right"/>
        </w:pPr>
        <w:r>
          <w:fldChar w:fldCharType="begin"/>
        </w:r>
        <w:r>
          <w:instrText>PAGE   \* MERGEFORMAT</w:instrText>
        </w:r>
        <w:r>
          <w:fldChar w:fldCharType="separate"/>
        </w:r>
        <w:r>
          <w:t>2</w:t>
        </w:r>
        <w:r>
          <w:fldChar w:fldCharType="end"/>
        </w:r>
      </w:p>
    </w:sdtContent>
  </w:sdt>
  <w:p w14:paraId="3FB601B8" w14:textId="77777777" w:rsidR="005A5895" w:rsidRDefault="005A58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decimal"/>
      <w:lvlText w:val="%1."/>
      <w:lvlJc w:val="left"/>
      <w:pPr>
        <w:tabs>
          <w:tab w:val="num" w:pos="420"/>
        </w:tabs>
      </w:pPr>
    </w:lvl>
    <w:lvl w:ilvl="1">
      <w:start w:val="1"/>
      <w:numFmt w:val="decimal"/>
      <w:lvlText w:val="%1.%2."/>
      <w:lvlJc w:val="left"/>
      <w:pPr>
        <w:tabs>
          <w:tab w:val="num" w:pos="2121"/>
        </w:tabs>
      </w:pPr>
    </w:lvl>
    <w:lvl w:ilvl="2">
      <w:start w:val="1"/>
      <w:numFmt w:val="decimal"/>
      <w:lvlText w:val="%1.%2.%3."/>
      <w:lvlJc w:val="left"/>
      <w:pPr>
        <w:tabs>
          <w:tab w:val="num" w:pos="2136"/>
        </w:tabs>
      </w:pPr>
    </w:lvl>
    <w:lvl w:ilvl="3">
      <w:start w:val="1"/>
      <w:numFmt w:val="decimal"/>
      <w:lvlText w:val="%1.%2.%3.%4."/>
      <w:lvlJc w:val="left"/>
      <w:pPr>
        <w:tabs>
          <w:tab w:val="num" w:pos="2844"/>
        </w:tabs>
      </w:pPr>
    </w:lvl>
    <w:lvl w:ilvl="4">
      <w:start w:val="1"/>
      <w:numFmt w:val="decimal"/>
      <w:lvlText w:val="%1.%2.%3.%4.%5."/>
      <w:lvlJc w:val="left"/>
      <w:pPr>
        <w:tabs>
          <w:tab w:val="num" w:pos="3912"/>
        </w:tabs>
      </w:pPr>
    </w:lvl>
    <w:lvl w:ilvl="5">
      <w:start w:val="1"/>
      <w:numFmt w:val="decimal"/>
      <w:lvlText w:val="%1.%2.%3.%4.%5.%6."/>
      <w:lvlJc w:val="left"/>
      <w:pPr>
        <w:tabs>
          <w:tab w:val="num" w:pos="4620"/>
        </w:tabs>
      </w:pPr>
    </w:lvl>
    <w:lvl w:ilvl="6">
      <w:start w:val="1"/>
      <w:numFmt w:val="decimal"/>
      <w:lvlText w:val="%1.%2.%3.%4.%5.%6.%7."/>
      <w:lvlJc w:val="left"/>
      <w:pPr>
        <w:tabs>
          <w:tab w:val="num" w:pos="5688"/>
        </w:tabs>
      </w:pPr>
    </w:lvl>
    <w:lvl w:ilvl="7">
      <w:start w:val="1"/>
      <w:numFmt w:val="decimal"/>
      <w:lvlText w:val="%1.%2.%3.%4.%5.%6.%7.%8."/>
      <w:lvlJc w:val="left"/>
      <w:pPr>
        <w:tabs>
          <w:tab w:val="num" w:pos="6396"/>
        </w:tabs>
      </w:pPr>
    </w:lvl>
    <w:lvl w:ilvl="8">
      <w:start w:val="1"/>
      <w:numFmt w:val="decimal"/>
      <w:lvlText w:val="%1.%2.%3.%4.%5.%6.%7.%8.%9."/>
      <w:lvlJc w:val="left"/>
      <w:pPr>
        <w:tabs>
          <w:tab w:val="num" w:pos="7464"/>
        </w:tabs>
      </w:pPr>
    </w:lvl>
  </w:abstractNum>
  <w:abstractNum w:abstractNumId="2" w15:restartNumberingAfterBreak="0">
    <w:nsid w:val="00000003"/>
    <w:multiLevelType w:val="singleLevel"/>
    <w:tmpl w:val="00000003"/>
    <w:name w:val="WW8Num3"/>
    <w:lvl w:ilvl="0">
      <w:numFmt w:val="bullet"/>
      <w:lvlText w:val="-"/>
      <w:lvlJc w:val="left"/>
      <w:pPr>
        <w:tabs>
          <w:tab w:val="num" w:pos="1140"/>
        </w:tabs>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pPr>
      <w:rPr>
        <w:rFonts w:ascii="Times New Roman" w:eastAsia="Times New Roman" w:hAnsi="Times New Roman" w:cs="Times New Roman"/>
      </w:rPr>
    </w:lvl>
    <w:lvl w:ilvl="1">
      <w:start w:val="2"/>
      <w:numFmt w:val="bullet"/>
      <w:lvlText w:val="-"/>
      <w:lvlJc w:val="left"/>
      <w:pPr>
        <w:tabs>
          <w:tab w:val="num" w:pos="1440"/>
        </w:tabs>
      </w:pPr>
      <w:rPr>
        <w:rFonts w:ascii="Times New Roman" w:hAnsi="Times New Roman"/>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 w15:restartNumberingAfterBreak="0">
    <w:nsid w:val="03DE0549"/>
    <w:multiLevelType w:val="hybridMultilevel"/>
    <w:tmpl w:val="F592884C"/>
    <w:lvl w:ilvl="0" w:tplc="08E6A0A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5000022"/>
    <w:multiLevelType w:val="hybridMultilevel"/>
    <w:tmpl w:val="F30A8228"/>
    <w:lvl w:ilvl="0" w:tplc="8E12D6D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303F1E"/>
    <w:multiLevelType w:val="hybridMultilevel"/>
    <w:tmpl w:val="3F284E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5942A29"/>
    <w:multiLevelType w:val="hybridMultilevel"/>
    <w:tmpl w:val="789A0680"/>
    <w:lvl w:ilvl="0" w:tplc="135283D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15:restartNumberingAfterBreak="0">
    <w:nsid w:val="07450626"/>
    <w:multiLevelType w:val="hybridMultilevel"/>
    <w:tmpl w:val="3FA61214"/>
    <w:lvl w:ilvl="0" w:tplc="8D66FF78">
      <w:start w:val="4"/>
      <w:numFmt w:val="decimal"/>
      <w:lvlText w:val="%1."/>
      <w:lvlJc w:val="left"/>
      <w:pPr>
        <w:tabs>
          <w:tab w:val="num" w:pos="750"/>
        </w:tabs>
        <w:ind w:left="750" w:hanging="39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A7023B0"/>
    <w:multiLevelType w:val="hybridMultilevel"/>
    <w:tmpl w:val="6F58ECBE"/>
    <w:lvl w:ilvl="0" w:tplc="6A7A4384">
      <w:start w:val="4"/>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15:restartNumberingAfterBreak="0">
    <w:nsid w:val="0C0C66C0"/>
    <w:multiLevelType w:val="multilevel"/>
    <w:tmpl w:val="3EC6A90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0CD31C68"/>
    <w:multiLevelType w:val="hybridMultilevel"/>
    <w:tmpl w:val="6E38F02C"/>
    <w:lvl w:ilvl="0" w:tplc="70FCD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D0E065F"/>
    <w:multiLevelType w:val="hybridMultilevel"/>
    <w:tmpl w:val="1D024D92"/>
    <w:lvl w:ilvl="0" w:tplc="70FCD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FDB6D3F"/>
    <w:multiLevelType w:val="hybridMultilevel"/>
    <w:tmpl w:val="D5FCA15A"/>
    <w:lvl w:ilvl="0" w:tplc="032CF15C">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15:restartNumberingAfterBreak="0">
    <w:nsid w:val="11A35B3C"/>
    <w:multiLevelType w:val="hybridMultilevel"/>
    <w:tmpl w:val="D8B2D77E"/>
    <w:lvl w:ilvl="0" w:tplc="46E8A678">
      <w:start w:val="1"/>
      <w:numFmt w:val="decimal"/>
      <w:lvlText w:val="%1."/>
      <w:lvlJc w:val="left"/>
      <w:pPr>
        <w:ind w:left="705" w:hanging="360"/>
      </w:pPr>
      <w:rPr>
        <w:rFonts w:hint="default"/>
        <w:sz w:val="28"/>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14BA5471"/>
    <w:multiLevelType w:val="hybridMultilevel"/>
    <w:tmpl w:val="1B8C2CC6"/>
    <w:lvl w:ilvl="0" w:tplc="70FCD30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A073102"/>
    <w:multiLevelType w:val="hybridMultilevel"/>
    <w:tmpl w:val="650C1544"/>
    <w:lvl w:ilvl="0" w:tplc="CE7CE78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182FDB"/>
    <w:multiLevelType w:val="hybridMultilevel"/>
    <w:tmpl w:val="1D024D92"/>
    <w:lvl w:ilvl="0" w:tplc="70FCD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E387771"/>
    <w:multiLevelType w:val="hybridMultilevel"/>
    <w:tmpl w:val="D91A5D54"/>
    <w:lvl w:ilvl="0" w:tplc="FBD4B6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1FB5D20"/>
    <w:multiLevelType w:val="multilevel"/>
    <w:tmpl w:val="D9AADA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20" w15:restartNumberingAfterBreak="0">
    <w:nsid w:val="25B549F3"/>
    <w:multiLevelType w:val="hybridMultilevel"/>
    <w:tmpl w:val="D200F38E"/>
    <w:lvl w:ilvl="0" w:tplc="49BC164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2BA62C27"/>
    <w:multiLevelType w:val="hybridMultilevel"/>
    <w:tmpl w:val="F70C0B9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2" w15:restartNumberingAfterBreak="0">
    <w:nsid w:val="2F0E6547"/>
    <w:multiLevelType w:val="hybridMultilevel"/>
    <w:tmpl w:val="BD4E06A8"/>
    <w:lvl w:ilvl="0" w:tplc="0419000F">
      <w:start w:val="3"/>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23" w15:restartNumberingAfterBreak="0">
    <w:nsid w:val="31A66287"/>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12675E"/>
    <w:multiLevelType w:val="hybridMultilevel"/>
    <w:tmpl w:val="F00806C2"/>
    <w:lvl w:ilvl="0" w:tplc="E15C12C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5D45704"/>
    <w:multiLevelType w:val="hybridMultilevel"/>
    <w:tmpl w:val="CEA672C2"/>
    <w:lvl w:ilvl="0" w:tplc="B862F9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3EBF6135"/>
    <w:multiLevelType w:val="hybridMultilevel"/>
    <w:tmpl w:val="CEA672C2"/>
    <w:lvl w:ilvl="0" w:tplc="B862F9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11D467B"/>
    <w:multiLevelType w:val="hybridMultilevel"/>
    <w:tmpl w:val="D5FCA15A"/>
    <w:lvl w:ilvl="0" w:tplc="032CF15C">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15:restartNumberingAfterBreak="0">
    <w:nsid w:val="42A91A3B"/>
    <w:multiLevelType w:val="hybridMultilevel"/>
    <w:tmpl w:val="E5963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902A4A"/>
    <w:multiLevelType w:val="multilevel"/>
    <w:tmpl w:val="0B9EF36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0" w15:restartNumberingAfterBreak="0">
    <w:nsid w:val="4ADA6179"/>
    <w:multiLevelType w:val="hybridMultilevel"/>
    <w:tmpl w:val="1B8C2CC6"/>
    <w:lvl w:ilvl="0" w:tplc="70FCD30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CE129E6"/>
    <w:multiLevelType w:val="hybridMultilevel"/>
    <w:tmpl w:val="3E046C1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58B01949"/>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683980"/>
    <w:multiLevelType w:val="hybridMultilevel"/>
    <w:tmpl w:val="81867FF0"/>
    <w:lvl w:ilvl="0" w:tplc="A5A2D2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E53B0D"/>
    <w:multiLevelType w:val="hybridMultilevel"/>
    <w:tmpl w:val="1E644344"/>
    <w:lvl w:ilvl="0" w:tplc="A4CE0DF0">
      <w:start w:val="2"/>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23C722A"/>
    <w:multiLevelType w:val="hybridMultilevel"/>
    <w:tmpl w:val="782C99EE"/>
    <w:lvl w:ilvl="0" w:tplc="C79639F2">
      <w:start w:val="1"/>
      <w:numFmt w:val="decimal"/>
      <w:lvlText w:val="%1."/>
      <w:lvlJc w:val="left"/>
      <w:pPr>
        <w:tabs>
          <w:tab w:val="num" w:pos="720"/>
        </w:tabs>
        <w:ind w:left="720" w:hanging="360"/>
      </w:pPr>
      <w:rPr>
        <w:rFonts w:hint="default"/>
        <w:b/>
      </w:rPr>
    </w:lvl>
    <w:lvl w:ilvl="1" w:tplc="2928535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FD74BA0"/>
    <w:multiLevelType w:val="hybridMultilevel"/>
    <w:tmpl w:val="6F58ECBE"/>
    <w:lvl w:ilvl="0" w:tplc="6A7A4384">
      <w:start w:val="4"/>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7" w15:restartNumberingAfterBreak="0">
    <w:nsid w:val="77A7182E"/>
    <w:multiLevelType w:val="hybridMultilevel"/>
    <w:tmpl w:val="2AA8EA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207862"/>
    <w:multiLevelType w:val="hybridMultilevel"/>
    <w:tmpl w:val="624672A6"/>
    <w:lvl w:ilvl="0" w:tplc="70FCD30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D507D2"/>
    <w:multiLevelType w:val="hybridMultilevel"/>
    <w:tmpl w:val="A2984F38"/>
    <w:lvl w:ilvl="0" w:tplc="AB4C0F98">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16cid:durableId="1356691346">
    <w:abstractNumId w:val="29"/>
  </w:num>
  <w:num w:numId="2" w16cid:durableId="1242444719">
    <w:abstractNumId w:val="0"/>
  </w:num>
  <w:num w:numId="3" w16cid:durableId="1996907977">
    <w:abstractNumId w:val="1"/>
  </w:num>
  <w:num w:numId="4" w16cid:durableId="600987062">
    <w:abstractNumId w:val="2"/>
  </w:num>
  <w:num w:numId="5" w16cid:durableId="1492672493">
    <w:abstractNumId w:val="3"/>
  </w:num>
  <w:num w:numId="6" w16cid:durableId="1119301071">
    <w:abstractNumId w:val="35"/>
  </w:num>
  <w:num w:numId="7" w16cid:durableId="2131390494">
    <w:abstractNumId w:val="8"/>
  </w:num>
  <w:num w:numId="8" w16cid:durableId="834762056">
    <w:abstractNumId w:val="19"/>
  </w:num>
  <w:num w:numId="9" w16cid:durableId="861669704">
    <w:abstractNumId w:val="34"/>
  </w:num>
  <w:num w:numId="10" w16cid:durableId="1915814099">
    <w:abstractNumId w:val="22"/>
  </w:num>
  <w:num w:numId="11" w16cid:durableId="1538811299">
    <w:abstractNumId w:val="14"/>
  </w:num>
  <w:num w:numId="12" w16cid:durableId="540870248">
    <w:abstractNumId w:val="7"/>
  </w:num>
  <w:num w:numId="13" w16cid:durableId="1923560091">
    <w:abstractNumId w:val="27"/>
  </w:num>
  <w:num w:numId="14" w16cid:durableId="1749615272">
    <w:abstractNumId w:val="13"/>
  </w:num>
  <w:num w:numId="15" w16cid:durableId="981348282">
    <w:abstractNumId w:val="40"/>
  </w:num>
  <w:num w:numId="16" w16cid:durableId="291639174">
    <w:abstractNumId w:val="24"/>
  </w:num>
  <w:num w:numId="17" w16cid:durableId="99909523">
    <w:abstractNumId w:val="23"/>
  </w:num>
  <w:num w:numId="18" w16cid:durableId="1338070390">
    <w:abstractNumId w:val="9"/>
  </w:num>
  <w:num w:numId="19" w16cid:durableId="1759398495">
    <w:abstractNumId w:val="36"/>
  </w:num>
  <w:num w:numId="20" w16cid:durableId="668482078">
    <w:abstractNumId w:val="17"/>
  </w:num>
  <w:num w:numId="21" w16cid:durableId="1603151828">
    <w:abstractNumId w:val="25"/>
  </w:num>
  <w:num w:numId="22" w16cid:durableId="833835151">
    <w:abstractNumId w:val="32"/>
  </w:num>
  <w:num w:numId="23" w16cid:durableId="1206716114">
    <w:abstractNumId w:val="12"/>
  </w:num>
  <w:num w:numId="24" w16cid:durableId="69348229">
    <w:abstractNumId w:val="15"/>
  </w:num>
  <w:num w:numId="25" w16cid:durableId="1476408913">
    <w:abstractNumId w:val="38"/>
  </w:num>
  <w:num w:numId="26" w16cid:durableId="1652127815">
    <w:abstractNumId w:val="11"/>
  </w:num>
  <w:num w:numId="27" w16cid:durableId="1921984879">
    <w:abstractNumId w:val="30"/>
  </w:num>
  <w:num w:numId="28" w16cid:durableId="1657145201">
    <w:abstractNumId w:val="26"/>
  </w:num>
  <w:num w:numId="29" w16cid:durableId="1483546968">
    <w:abstractNumId w:val="20"/>
  </w:num>
  <w:num w:numId="30" w16cid:durableId="1547182951">
    <w:abstractNumId w:val="28"/>
  </w:num>
  <w:num w:numId="31" w16cid:durableId="1442728295">
    <w:abstractNumId w:val="5"/>
  </w:num>
  <w:num w:numId="32" w16cid:durableId="82605488">
    <w:abstractNumId w:val="16"/>
  </w:num>
  <w:num w:numId="33" w16cid:durableId="1316302579">
    <w:abstractNumId w:val="6"/>
  </w:num>
  <w:num w:numId="34" w16cid:durableId="273288651">
    <w:abstractNumId w:val="4"/>
  </w:num>
  <w:num w:numId="35" w16cid:durableId="1079451012">
    <w:abstractNumId w:val="18"/>
  </w:num>
  <w:num w:numId="36" w16cid:durableId="1080954995">
    <w:abstractNumId w:val="37"/>
  </w:num>
  <w:num w:numId="37" w16cid:durableId="1347832089">
    <w:abstractNumId w:val="31"/>
  </w:num>
  <w:num w:numId="38" w16cid:durableId="1858619479">
    <w:abstractNumId w:val="39"/>
  </w:num>
  <w:num w:numId="39" w16cid:durableId="1598757355">
    <w:abstractNumId w:val="33"/>
  </w:num>
  <w:num w:numId="40" w16cid:durableId="34906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5452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98"/>
    <w:rsid w:val="00075C35"/>
    <w:rsid w:val="0008152C"/>
    <w:rsid w:val="00091E98"/>
    <w:rsid w:val="000C0433"/>
    <w:rsid w:val="00112DE2"/>
    <w:rsid w:val="001B514A"/>
    <w:rsid w:val="001C205F"/>
    <w:rsid w:val="001E35E1"/>
    <w:rsid w:val="00203031"/>
    <w:rsid w:val="00210D5C"/>
    <w:rsid w:val="002750D5"/>
    <w:rsid w:val="002E270F"/>
    <w:rsid w:val="00386E09"/>
    <w:rsid w:val="00440644"/>
    <w:rsid w:val="00471F4B"/>
    <w:rsid w:val="004B2327"/>
    <w:rsid w:val="00527670"/>
    <w:rsid w:val="005960A8"/>
    <w:rsid w:val="005A5895"/>
    <w:rsid w:val="006309D0"/>
    <w:rsid w:val="006606DB"/>
    <w:rsid w:val="006713D3"/>
    <w:rsid w:val="0067253E"/>
    <w:rsid w:val="006B11E5"/>
    <w:rsid w:val="006B28A5"/>
    <w:rsid w:val="00732A51"/>
    <w:rsid w:val="00733DD2"/>
    <w:rsid w:val="00753D95"/>
    <w:rsid w:val="00780C97"/>
    <w:rsid w:val="00812AD6"/>
    <w:rsid w:val="008819E6"/>
    <w:rsid w:val="00883039"/>
    <w:rsid w:val="00883D43"/>
    <w:rsid w:val="008B2882"/>
    <w:rsid w:val="00912821"/>
    <w:rsid w:val="009212A3"/>
    <w:rsid w:val="0092760F"/>
    <w:rsid w:val="00954FDB"/>
    <w:rsid w:val="00987A85"/>
    <w:rsid w:val="009D584A"/>
    <w:rsid w:val="00A11898"/>
    <w:rsid w:val="00A67307"/>
    <w:rsid w:val="00A91C08"/>
    <w:rsid w:val="00B87EBC"/>
    <w:rsid w:val="00B91CA3"/>
    <w:rsid w:val="00C17F89"/>
    <w:rsid w:val="00C54003"/>
    <w:rsid w:val="00C65211"/>
    <w:rsid w:val="00C94B94"/>
    <w:rsid w:val="00CF49F0"/>
    <w:rsid w:val="00D15743"/>
    <w:rsid w:val="00D21F6F"/>
    <w:rsid w:val="00D8582C"/>
    <w:rsid w:val="00E275D9"/>
    <w:rsid w:val="00E50C25"/>
    <w:rsid w:val="00F83295"/>
    <w:rsid w:val="00F8351D"/>
    <w:rsid w:val="00FA2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D4B5D"/>
  <w15:docId w15:val="{2609B345-97F1-4CEB-AC52-3C5E35D4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qFormat/>
    <w:rsid w:val="005A5895"/>
    <w:pPr>
      <w:keepNext/>
      <w:spacing w:after="0" w:line="240" w:lineRule="auto"/>
      <w:ind w:right="-240" w:firstLine="720"/>
      <w:jc w:val="both"/>
      <w:outlineLvl w:val="0"/>
    </w:pPr>
    <w:rPr>
      <w:rFonts w:ascii="Times New Roman" w:hAnsi="Times New Roman" w:cs="Times New Roman"/>
      <w:sz w:val="24"/>
      <w:szCs w:val="20"/>
      <w:lang w:eastAsia="ru-RU"/>
    </w:rPr>
  </w:style>
  <w:style w:type="paragraph" w:styleId="2">
    <w:name w:val="heading 2"/>
    <w:basedOn w:val="a"/>
    <w:next w:val="a"/>
    <w:link w:val="20"/>
    <w:qFormat/>
    <w:rsid w:val="005A5895"/>
    <w:pPr>
      <w:keepNext/>
      <w:tabs>
        <w:tab w:val="num" w:pos="0"/>
      </w:tabs>
      <w:suppressAutoHyphens/>
      <w:spacing w:after="0" w:line="240" w:lineRule="auto"/>
      <w:outlineLvl w:val="1"/>
    </w:pPr>
    <w:rPr>
      <w:rFonts w:ascii="Times New Roman" w:hAnsi="Times New Roman" w:cs="Times New Roman"/>
      <w:b/>
      <w:bCs/>
      <w:sz w:val="24"/>
      <w:szCs w:val="24"/>
      <w:lang w:eastAsia="ar-SA"/>
    </w:rPr>
  </w:style>
  <w:style w:type="paragraph" w:styleId="3">
    <w:name w:val="heading 3"/>
    <w:basedOn w:val="a"/>
    <w:next w:val="a"/>
    <w:link w:val="30"/>
    <w:qFormat/>
    <w:rsid w:val="005A5895"/>
    <w:pPr>
      <w:keepNext/>
      <w:tabs>
        <w:tab w:val="num" w:pos="0"/>
      </w:tabs>
      <w:suppressAutoHyphens/>
      <w:spacing w:after="0" w:line="240" w:lineRule="auto"/>
      <w:jc w:val="center"/>
      <w:outlineLvl w:val="2"/>
    </w:pPr>
    <w:rPr>
      <w:rFonts w:ascii="Times New Roman" w:hAnsi="Times New Roman" w:cs="Times New Roman"/>
      <w:sz w:val="28"/>
      <w:szCs w:val="24"/>
      <w:lang w:eastAsia="ar-SA"/>
    </w:rPr>
  </w:style>
  <w:style w:type="paragraph" w:styleId="4">
    <w:name w:val="heading 4"/>
    <w:basedOn w:val="a"/>
    <w:next w:val="a"/>
    <w:link w:val="40"/>
    <w:qFormat/>
    <w:rsid w:val="005A5895"/>
    <w:pPr>
      <w:keepNext/>
      <w:widowControl w:val="0"/>
      <w:tabs>
        <w:tab w:val="num" w:pos="0"/>
      </w:tabs>
      <w:suppressAutoHyphens/>
      <w:autoSpaceDE w:val="0"/>
      <w:spacing w:after="0" w:line="240" w:lineRule="auto"/>
      <w:jc w:val="center"/>
      <w:outlineLvl w:val="3"/>
    </w:pPr>
    <w:rPr>
      <w:rFonts w:ascii="Arial CYR" w:hAnsi="Arial CYR" w:cs="Arial CYR"/>
      <w:b/>
      <w:bCs/>
      <w:sz w:val="16"/>
      <w:szCs w:val="1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6606D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unhideWhenUsed/>
    <w:rsid w:val="001B51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514A"/>
    <w:rPr>
      <w:rFonts w:ascii="Tahoma" w:eastAsia="Times New Roman" w:hAnsi="Tahoma" w:cs="Tahoma"/>
      <w:sz w:val="16"/>
      <w:szCs w:val="16"/>
    </w:rPr>
  </w:style>
  <w:style w:type="character" w:customStyle="1" w:styleId="10">
    <w:name w:val="Заголовок 1 Знак"/>
    <w:basedOn w:val="a0"/>
    <w:link w:val="1"/>
    <w:rsid w:val="005A5895"/>
    <w:rPr>
      <w:rFonts w:ascii="Times New Roman" w:eastAsia="Times New Roman" w:hAnsi="Times New Roman" w:cs="Times New Roman"/>
      <w:sz w:val="24"/>
      <w:szCs w:val="20"/>
      <w:lang w:eastAsia="ru-RU"/>
    </w:rPr>
  </w:style>
  <w:style w:type="paragraph" w:customStyle="1" w:styleId="ConsPlusNonformat">
    <w:name w:val="ConsPlusNonformat"/>
    <w:rsid w:val="005A58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A58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5A58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5895"/>
    <w:rPr>
      <w:rFonts w:ascii="Calibri" w:eastAsia="Times New Roman" w:hAnsi="Calibri" w:cs="Calibri"/>
    </w:rPr>
  </w:style>
  <w:style w:type="paragraph" w:styleId="a7">
    <w:name w:val="footer"/>
    <w:basedOn w:val="a"/>
    <w:link w:val="a8"/>
    <w:uiPriority w:val="99"/>
    <w:unhideWhenUsed/>
    <w:rsid w:val="005A58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5895"/>
    <w:rPr>
      <w:rFonts w:ascii="Calibri" w:eastAsia="Times New Roman" w:hAnsi="Calibri" w:cs="Calibri"/>
    </w:rPr>
  </w:style>
  <w:style w:type="character" w:customStyle="1" w:styleId="20">
    <w:name w:val="Заголовок 2 Знак"/>
    <w:basedOn w:val="a0"/>
    <w:link w:val="2"/>
    <w:rsid w:val="005A5895"/>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5A5895"/>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5A5895"/>
    <w:rPr>
      <w:rFonts w:ascii="Arial CYR" w:eastAsia="Times New Roman" w:hAnsi="Arial CYR" w:cs="Arial CYR"/>
      <w:b/>
      <w:bCs/>
      <w:sz w:val="16"/>
      <w:szCs w:val="16"/>
      <w:lang w:eastAsia="ar-SA"/>
    </w:rPr>
  </w:style>
  <w:style w:type="character" w:customStyle="1" w:styleId="WW8Num3z0">
    <w:name w:val="WW8Num3z0"/>
    <w:rsid w:val="005A5895"/>
    <w:rPr>
      <w:rFonts w:ascii="Times New Roman" w:hAnsi="Times New Roman" w:cs="Times New Roman"/>
    </w:rPr>
  </w:style>
  <w:style w:type="character" w:customStyle="1" w:styleId="WW8Num4z0">
    <w:name w:val="WW8Num4z0"/>
    <w:rsid w:val="005A5895"/>
    <w:rPr>
      <w:rFonts w:ascii="Times New Roman" w:eastAsia="Times New Roman" w:hAnsi="Times New Roman" w:cs="Times New Roman"/>
    </w:rPr>
  </w:style>
  <w:style w:type="character" w:customStyle="1" w:styleId="WW8Num4z1">
    <w:name w:val="WW8Num4z1"/>
    <w:rsid w:val="005A5895"/>
    <w:rPr>
      <w:rFonts w:ascii="Courier New" w:hAnsi="Courier New"/>
    </w:rPr>
  </w:style>
  <w:style w:type="character" w:customStyle="1" w:styleId="Absatz-Standardschriftart">
    <w:name w:val="Absatz-Standardschriftart"/>
    <w:rsid w:val="005A5895"/>
  </w:style>
  <w:style w:type="character" w:customStyle="1" w:styleId="WW8Num4z2">
    <w:name w:val="WW8Num4z2"/>
    <w:rsid w:val="005A5895"/>
    <w:rPr>
      <w:rFonts w:ascii="Wingdings" w:hAnsi="Wingdings"/>
    </w:rPr>
  </w:style>
  <w:style w:type="character" w:customStyle="1" w:styleId="WW8Num4z3">
    <w:name w:val="WW8Num4z3"/>
    <w:rsid w:val="005A5895"/>
    <w:rPr>
      <w:rFonts w:ascii="Symbol" w:hAnsi="Symbol"/>
    </w:rPr>
  </w:style>
  <w:style w:type="character" w:customStyle="1" w:styleId="WW8Num7z0">
    <w:name w:val="WW8Num7z0"/>
    <w:rsid w:val="005A5895"/>
    <w:rPr>
      <w:b/>
    </w:rPr>
  </w:style>
  <w:style w:type="character" w:customStyle="1" w:styleId="WW8Num7z1">
    <w:name w:val="WW8Num7z1"/>
    <w:rsid w:val="005A5895"/>
    <w:rPr>
      <w:rFonts w:ascii="Times New Roman" w:eastAsia="Times New Roman" w:hAnsi="Times New Roman" w:cs="Times New Roman"/>
    </w:rPr>
  </w:style>
  <w:style w:type="character" w:customStyle="1" w:styleId="11">
    <w:name w:val="Основной шрифт абзаца1"/>
    <w:semiHidden/>
    <w:rsid w:val="005A5895"/>
  </w:style>
  <w:style w:type="character" w:customStyle="1" w:styleId="a9">
    <w:name w:val="Символ нумерации"/>
    <w:rsid w:val="005A5895"/>
  </w:style>
  <w:style w:type="paragraph" w:customStyle="1" w:styleId="12">
    <w:name w:val="Заголовок1"/>
    <w:basedOn w:val="a"/>
    <w:next w:val="aa"/>
    <w:rsid w:val="005A5895"/>
    <w:pPr>
      <w:keepNext/>
      <w:suppressAutoHyphens/>
      <w:spacing w:before="240" w:after="120" w:line="240" w:lineRule="auto"/>
    </w:pPr>
    <w:rPr>
      <w:rFonts w:ascii="Arial" w:eastAsia="Lucida Sans Unicode" w:hAnsi="Arial" w:cs="Tahoma"/>
      <w:sz w:val="28"/>
      <w:szCs w:val="28"/>
      <w:lang w:eastAsia="ar-SA"/>
    </w:rPr>
  </w:style>
  <w:style w:type="paragraph" w:styleId="aa">
    <w:name w:val="Body Text"/>
    <w:basedOn w:val="a"/>
    <w:link w:val="ab"/>
    <w:rsid w:val="005A5895"/>
    <w:pPr>
      <w:suppressAutoHyphens/>
      <w:spacing w:after="0" w:line="240" w:lineRule="auto"/>
      <w:jc w:val="both"/>
    </w:pPr>
    <w:rPr>
      <w:rFonts w:ascii="Times New Roman" w:hAnsi="Times New Roman" w:cs="Times New Roman"/>
      <w:b/>
      <w:bCs/>
      <w:sz w:val="24"/>
      <w:szCs w:val="24"/>
      <w:lang w:eastAsia="ar-SA"/>
    </w:rPr>
  </w:style>
  <w:style w:type="character" w:customStyle="1" w:styleId="ab">
    <w:name w:val="Основной текст Знак"/>
    <w:basedOn w:val="a0"/>
    <w:link w:val="aa"/>
    <w:rsid w:val="005A5895"/>
    <w:rPr>
      <w:rFonts w:ascii="Times New Roman" w:eastAsia="Times New Roman" w:hAnsi="Times New Roman" w:cs="Times New Roman"/>
      <w:b/>
      <w:bCs/>
      <w:sz w:val="24"/>
      <w:szCs w:val="24"/>
      <w:lang w:eastAsia="ar-SA"/>
    </w:rPr>
  </w:style>
  <w:style w:type="paragraph" w:styleId="ac">
    <w:name w:val="List"/>
    <w:basedOn w:val="aa"/>
    <w:rsid w:val="005A5895"/>
    <w:rPr>
      <w:rFonts w:ascii="Arial" w:hAnsi="Arial" w:cs="Tahoma"/>
    </w:rPr>
  </w:style>
  <w:style w:type="paragraph" w:styleId="ad">
    <w:name w:val="Title"/>
    <w:basedOn w:val="a"/>
    <w:link w:val="ae"/>
    <w:qFormat/>
    <w:rsid w:val="005A5895"/>
    <w:pPr>
      <w:suppressLineNumbers/>
      <w:suppressAutoHyphens/>
      <w:spacing w:before="120" w:after="120" w:line="240" w:lineRule="auto"/>
    </w:pPr>
    <w:rPr>
      <w:rFonts w:ascii="Arial" w:hAnsi="Arial" w:cs="Tahoma"/>
      <w:i/>
      <w:iCs/>
      <w:sz w:val="24"/>
      <w:szCs w:val="24"/>
      <w:lang w:eastAsia="ar-SA"/>
    </w:rPr>
  </w:style>
  <w:style w:type="character" w:customStyle="1" w:styleId="ae">
    <w:name w:val="Заголовок Знак"/>
    <w:basedOn w:val="a0"/>
    <w:link w:val="ad"/>
    <w:rsid w:val="005A5895"/>
    <w:rPr>
      <w:rFonts w:ascii="Arial" w:eastAsia="Times New Roman" w:hAnsi="Arial" w:cs="Tahoma"/>
      <w:i/>
      <w:iCs/>
      <w:sz w:val="24"/>
      <w:szCs w:val="24"/>
      <w:lang w:eastAsia="ar-SA"/>
    </w:rPr>
  </w:style>
  <w:style w:type="paragraph" w:styleId="13">
    <w:name w:val="index 1"/>
    <w:basedOn w:val="a"/>
    <w:next w:val="a"/>
    <w:autoRedefine/>
    <w:uiPriority w:val="99"/>
    <w:semiHidden/>
    <w:unhideWhenUsed/>
    <w:rsid w:val="005A5895"/>
    <w:pPr>
      <w:spacing w:after="0" w:line="240" w:lineRule="auto"/>
      <w:ind w:left="220" w:hanging="220"/>
    </w:pPr>
  </w:style>
  <w:style w:type="paragraph" w:styleId="af">
    <w:name w:val="index heading"/>
    <w:basedOn w:val="a"/>
    <w:semiHidden/>
    <w:rsid w:val="005A5895"/>
    <w:pPr>
      <w:suppressLineNumbers/>
      <w:suppressAutoHyphens/>
      <w:spacing w:after="0" w:line="240" w:lineRule="auto"/>
    </w:pPr>
    <w:rPr>
      <w:rFonts w:ascii="Arial" w:hAnsi="Arial" w:cs="Tahoma"/>
      <w:sz w:val="24"/>
      <w:szCs w:val="24"/>
      <w:lang w:eastAsia="ar-SA"/>
    </w:rPr>
  </w:style>
  <w:style w:type="paragraph" w:styleId="af0">
    <w:name w:val="Body Text Indent"/>
    <w:basedOn w:val="a"/>
    <w:link w:val="af1"/>
    <w:rsid w:val="005A5895"/>
    <w:pPr>
      <w:suppressAutoHyphens/>
      <w:spacing w:after="0" w:line="240" w:lineRule="auto"/>
      <w:ind w:firstLine="708"/>
      <w:jc w:val="both"/>
    </w:pPr>
    <w:rPr>
      <w:rFonts w:ascii="Times New Roman" w:hAnsi="Times New Roman" w:cs="Times New Roman"/>
      <w:sz w:val="24"/>
      <w:szCs w:val="24"/>
      <w:lang w:eastAsia="ar-SA"/>
    </w:rPr>
  </w:style>
  <w:style w:type="character" w:customStyle="1" w:styleId="af1">
    <w:name w:val="Основной текст с отступом Знак"/>
    <w:basedOn w:val="a0"/>
    <w:link w:val="af0"/>
    <w:rsid w:val="005A5895"/>
    <w:rPr>
      <w:rFonts w:ascii="Times New Roman" w:eastAsia="Times New Roman" w:hAnsi="Times New Roman" w:cs="Times New Roman"/>
      <w:sz w:val="24"/>
      <w:szCs w:val="24"/>
      <w:lang w:eastAsia="ar-SA"/>
    </w:rPr>
  </w:style>
  <w:style w:type="paragraph" w:styleId="21">
    <w:name w:val="Body Text 2"/>
    <w:basedOn w:val="a"/>
    <w:link w:val="22"/>
    <w:rsid w:val="005A5895"/>
    <w:pPr>
      <w:suppressAutoHyphens/>
      <w:spacing w:after="0" w:line="240" w:lineRule="auto"/>
    </w:pPr>
    <w:rPr>
      <w:rFonts w:ascii="Times New Roman" w:hAnsi="Times New Roman" w:cs="Times New Roman"/>
      <w:b/>
      <w:bCs/>
      <w:sz w:val="28"/>
      <w:szCs w:val="24"/>
      <w:lang w:eastAsia="ar-SA"/>
    </w:rPr>
  </w:style>
  <w:style w:type="character" w:customStyle="1" w:styleId="22">
    <w:name w:val="Основной текст 2 Знак"/>
    <w:basedOn w:val="a0"/>
    <w:link w:val="21"/>
    <w:rsid w:val="005A5895"/>
    <w:rPr>
      <w:rFonts w:ascii="Times New Roman" w:eastAsia="Times New Roman" w:hAnsi="Times New Roman" w:cs="Times New Roman"/>
      <w:b/>
      <w:bCs/>
      <w:sz w:val="28"/>
      <w:szCs w:val="24"/>
      <w:lang w:eastAsia="ar-SA"/>
    </w:rPr>
  </w:style>
  <w:style w:type="paragraph" w:styleId="23">
    <w:name w:val="Body Text Indent 2"/>
    <w:basedOn w:val="a"/>
    <w:link w:val="24"/>
    <w:rsid w:val="005A5895"/>
    <w:pPr>
      <w:suppressAutoHyphens/>
      <w:spacing w:after="0" w:line="240" w:lineRule="auto"/>
      <w:ind w:left="1080"/>
      <w:jc w:val="both"/>
    </w:pPr>
    <w:rPr>
      <w:rFonts w:ascii="Times New Roman" w:hAnsi="Times New Roman" w:cs="Times New Roman"/>
      <w:sz w:val="24"/>
      <w:szCs w:val="24"/>
      <w:lang w:eastAsia="ar-SA"/>
    </w:rPr>
  </w:style>
  <w:style w:type="character" w:customStyle="1" w:styleId="24">
    <w:name w:val="Основной текст с отступом 2 Знак"/>
    <w:basedOn w:val="a0"/>
    <w:link w:val="23"/>
    <w:rsid w:val="005A5895"/>
    <w:rPr>
      <w:rFonts w:ascii="Times New Roman" w:eastAsia="Times New Roman" w:hAnsi="Times New Roman" w:cs="Times New Roman"/>
      <w:sz w:val="24"/>
      <w:szCs w:val="24"/>
      <w:lang w:eastAsia="ar-SA"/>
    </w:rPr>
  </w:style>
  <w:style w:type="paragraph" w:styleId="31">
    <w:name w:val="Body Text 3"/>
    <w:basedOn w:val="a"/>
    <w:link w:val="32"/>
    <w:rsid w:val="005A5895"/>
    <w:pPr>
      <w:suppressAutoHyphens/>
      <w:spacing w:after="0" w:line="240" w:lineRule="auto"/>
    </w:pPr>
    <w:rPr>
      <w:rFonts w:ascii="Times New Roman" w:hAnsi="Times New Roman" w:cs="Times New Roman"/>
      <w:sz w:val="32"/>
      <w:szCs w:val="24"/>
      <w:lang w:eastAsia="ar-SA"/>
    </w:rPr>
  </w:style>
  <w:style w:type="character" w:customStyle="1" w:styleId="32">
    <w:name w:val="Основной текст 3 Знак"/>
    <w:basedOn w:val="a0"/>
    <w:link w:val="31"/>
    <w:rsid w:val="005A5895"/>
    <w:rPr>
      <w:rFonts w:ascii="Times New Roman" w:eastAsia="Times New Roman" w:hAnsi="Times New Roman" w:cs="Times New Roman"/>
      <w:sz w:val="32"/>
      <w:szCs w:val="24"/>
      <w:lang w:eastAsia="ar-SA"/>
    </w:rPr>
  </w:style>
  <w:style w:type="paragraph" w:styleId="33">
    <w:name w:val="Body Text Indent 3"/>
    <w:basedOn w:val="a"/>
    <w:link w:val="34"/>
    <w:rsid w:val="005A5895"/>
    <w:pPr>
      <w:suppressAutoHyphens/>
      <w:spacing w:after="0" w:line="240" w:lineRule="auto"/>
      <w:ind w:left="708"/>
    </w:pPr>
    <w:rPr>
      <w:rFonts w:ascii="Times New Roman" w:hAnsi="Times New Roman" w:cs="Times New Roman"/>
      <w:sz w:val="24"/>
      <w:szCs w:val="24"/>
      <w:lang w:eastAsia="ar-SA"/>
    </w:rPr>
  </w:style>
  <w:style w:type="character" w:customStyle="1" w:styleId="34">
    <w:name w:val="Основной текст с отступом 3 Знак"/>
    <w:basedOn w:val="a0"/>
    <w:link w:val="33"/>
    <w:rsid w:val="005A5895"/>
    <w:rPr>
      <w:rFonts w:ascii="Times New Roman" w:eastAsia="Times New Roman" w:hAnsi="Times New Roman" w:cs="Times New Roman"/>
      <w:sz w:val="24"/>
      <w:szCs w:val="24"/>
      <w:lang w:eastAsia="ar-SA"/>
    </w:rPr>
  </w:style>
  <w:style w:type="paragraph" w:customStyle="1" w:styleId="af2">
    <w:name w:val="Содержимое врезки"/>
    <w:basedOn w:val="aa"/>
    <w:rsid w:val="005A5895"/>
  </w:style>
  <w:style w:type="paragraph" w:customStyle="1" w:styleId="af3">
    <w:name w:val="Содержимое таблицы"/>
    <w:basedOn w:val="a"/>
    <w:rsid w:val="005A5895"/>
    <w:pPr>
      <w:suppressLineNumbers/>
      <w:suppressAutoHyphens/>
      <w:spacing w:after="0" w:line="240" w:lineRule="auto"/>
    </w:pPr>
    <w:rPr>
      <w:rFonts w:ascii="Times New Roman" w:hAnsi="Times New Roman" w:cs="Times New Roman"/>
      <w:sz w:val="24"/>
      <w:szCs w:val="24"/>
      <w:lang w:eastAsia="ar-SA"/>
    </w:rPr>
  </w:style>
  <w:style w:type="paragraph" w:customStyle="1" w:styleId="af4">
    <w:name w:val="Заголовок таблицы"/>
    <w:basedOn w:val="af3"/>
    <w:rsid w:val="005A5895"/>
    <w:pPr>
      <w:jc w:val="center"/>
    </w:pPr>
    <w:rPr>
      <w:b/>
      <w:bCs/>
      <w:i/>
      <w:iCs/>
    </w:rPr>
  </w:style>
  <w:style w:type="table" w:styleId="af5">
    <w:name w:val="Table Grid"/>
    <w:basedOn w:val="a1"/>
    <w:rsid w:val="005A589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5A5895"/>
    <w:pPr>
      <w:suppressAutoHyphens/>
      <w:spacing w:after="0" w:line="240" w:lineRule="auto"/>
      <w:ind w:left="708"/>
    </w:pPr>
    <w:rPr>
      <w:rFonts w:ascii="Times New Roman" w:hAnsi="Times New Roman" w:cs="Times New Roman"/>
      <w:sz w:val="24"/>
      <w:szCs w:val="24"/>
      <w:lang w:eastAsia="ar-SA"/>
    </w:rPr>
  </w:style>
  <w:style w:type="paragraph" w:customStyle="1" w:styleId="210">
    <w:name w:val="Основной текст с отступом 21"/>
    <w:basedOn w:val="a"/>
    <w:rsid w:val="005A5895"/>
    <w:pPr>
      <w:suppressAutoHyphens/>
      <w:spacing w:after="0" w:line="360" w:lineRule="auto"/>
      <w:ind w:firstLine="708"/>
      <w:jc w:val="both"/>
    </w:pPr>
    <w:rPr>
      <w:rFonts w:ascii="Times New Roman" w:hAnsi="Times New Roman"/>
      <w:sz w:val="24"/>
      <w:szCs w:val="20"/>
      <w:lang w:eastAsia="ar-SA"/>
    </w:rPr>
  </w:style>
  <w:style w:type="character" w:styleId="af7">
    <w:name w:val="Hyperlink"/>
    <w:basedOn w:val="a0"/>
    <w:uiPriority w:val="99"/>
    <w:unhideWhenUsed/>
    <w:qFormat/>
    <w:rsid w:val="005A5895"/>
    <w:rPr>
      <w:color w:val="0000FF"/>
      <w:u w:val="single"/>
    </w:rPr>
  </w:style>
  <w:style w:type="paragraph" w:customStyle="1" w:styleId="Default">
    <w:name w:val="Default"/>
    <w:rsid w:val="005A58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8">
    <w:name w:val="Strong"/>
    <w:qFormat/>
    <w:rsid w:val="005A5895"/>
    <w:rPr>
      <w:b/>
      <w:bCs/>
    </w:rPr>
  </w:style>
  <w:style w:type="paragraph" w:styleId="af9">
    <w:name w:val="Normal (Web)"/>
    <w:basedOn w:val="a"/>
    <w:uiPriority w:val="99"/>
    <w:unhideWhenUsed/>
    <w:rsid w:val="005A5895"/>
    <w:pPr>
      <w:spacing w:before="100" w:beforeAutospacing="1" w:after="100" w:afterAutospacing="1" w:line="240" w:lineRule="auto"/>
    </w:pPr>
    <w:rPr>
      <w:rFonts w:ascii="Times New Roman" w:hAnsi="Times New Roman" w:cs="Times New Roman"/>
      <w:sz w:val="24"/>
      <w:szCs w:val="24"/>
      <w:lang w:eastAsia="ru-RU"/>
    </w:rPr>
  </w:style>
  <w:style w:type="paragraph" w:styleId="afa">
    <w:name w:val="No Spacing"/>
    <w:uiPriority w:val="1"/>
    <w:qFormat/>
    <w:rsid w:val="005A58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07684">
      <w:bodyDiv w:val="1"/>
      <w:marLeft w:val="0"/>
      <w:marRight w:val="0"/>
      <w:marTop w:val="0"/>
      <w:marBottom w:val="0"/>
      <w:divBdr>
        <w:top w:val="none" w:sz="0" w:space="0" w:color="auto"/>
        <w:left w:val="none" w:sz="0" w:space="0" w:color="auto"/>
        <w:bottom w:val="none" w:sz="0" w:space="0" w:color="auto"/>
        <w:right w:val="none" w:sz="0" w:space="0" w:color="auto"/>
      </w:divBdr>
    </w:div>
    <w:div w:id="1294141877">
      <w:bodyDiv w:val="1"/>
      <w:marLeft w:val="0"/>
      <w:marRight w:val="0"/>
      <w:marTop w:val="0"/>
      <w:marBottom w:val="0"/>
      <w:divBdr>
        <w:top w:val="none" w:sz="0" w:space="0" w:color="auto"/>
        <w:left w:val="none" w:sz="0" w:space="0" w:color="auto"/>
        <w:bottom w:val="none" w:sz="0" w:space="0" w:color="auto"/>
        <w:right w:val="none" w:sz="0" w:space="0" w:color="auto"/>
      </w:divBdr>
    </w:div>
    <w:div w:id="209416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0AE67-1960-4558-A52E-6D9CF64B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6273</Words>
  <Characters>35761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9</cp:revision>
  <cp:lastPrinted>2024-09-19T06:07:00Z</cp:lastPrinted>
  <dcterms:created xsi:type="dcterms:W3CDTF">2024-09-17T05:13:00Z</dcterms:created>
  <dcterms:modified xsi:type="dcterms:W3CDTF">2024-09-19T06:28:00Z</dcterms:modified>
</cp:coreProperties>
</file>