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71"/>
      </w:tblGrid>
      <w:tr w:rsidR="007A1122" w:rsidTr="007A1122">
        <w:tc>
          <w:tcPr>
            <w:tcW w:w="9571" w:type="dxa"/>
            <w:tcBorders>
              <w:top w:val="single" w:sz="4" w:space="0" w:color="auto"/>
              <w:left w:val="single" w:sz="4" w:space="0" w:color="auto"/>
              <w:bottom w:val="single" w:sz="4" w:space="0" w:color="auto"/>
              <w:right w:val="single" w:sz="4" w:space="0" w:color="auto"/>
            </w:tcBorders>
            <w:hideMark/>
          </w:tcPr>
          <w:p w:rsidR="007A1122" w:rsidRDefault="007A1122">
            <w:pPr>
              <w:spacing w:line="276" w:lineRule="auto"/>
              <w:jc w:val="center"/>
              <w:rPr>
                <w:b/>
                <w:sz w:val="28"/>
                <w:szCs w:val="28"/>
                <w:lang w:eastAsia="en-US"/>
              </w:rPr>
            </w:pPr>
            <w:r>
              <w:rPr>
                <w:b/>
                <w:sz w:val="28"/>
                <w:szCs w:val="28"/>
                <w:lang w:eastAsia="en-US"/>
              </w:rPr>
              <w:t>СОВЕТ ДЕПУТАТОВ</w:t>
            </w:r>
          </w:p>
          <w:p w:rsidR="007A1122" w:rsidRDefault="007A1122">
            <w:pPr>
              <w:spacing w:line="276" w:lineRule="auto"/>
              <w:jc w:val="center"/>
              <w:rPr>
                <w:b/>
                <w:sz w:val="28"/>
                <w:szCs w:val="28"/>
                <w:lang w:eastAsia="en-US"/>
              </w:rPr>
            </w:pPr>
            <w:r>
              <w:rPr>
                <w:b/>
                <w:sz w:val="28"/>
                <w:szCs w:val="28"/>
                <w:lang w:eastAsia="en-US"/>
              </w:rPr>
              <w:t>МУНИЦИПАЛЬНОГО  ОБРАЗОВАНИЯ</w:t>
            </w:r>
          </w:p>
          <w:p w:rsidR="007A1122" w:rsidRDefault="007A1122">
            <w:pPr>
              <w:spacing w:line="276" w:lineRule="auto"/>
              <w:jc w:val="center"/>
              <w:rPr>
                <w:b/>
                <w:sz w:val="28"/>
                <w:szCs w:val="28"/>
                <w:lang w:eastAsia="en-US"/>
              </w:rPr>
            </w:pPr>
            <w:r>
              <w:rPr>
                <w:b/>
                <w:sz w:val="28"/>
                <w:szCs w:val="28"/>
                <w:lang w:eastAsia="en-US"/>
              </w:rPr>
              <w:t xml:space="preserve"> «КРАСНОГОРСКИЙ РАЙОН»</w:t>
            </w:r>
          </w:p>
          <w:p w:rsidR="007A1122" w:rsidRDefault="007A1122">
            <w:pPr>
              <w:spacing w:line="276" w:lineRule="auto"/>
              <w:jc w:val="center"/>
              <w:rPr>
                <w:sz w:val="28"/>
                <w:szCs w:val="28"/>
                <w:lang w:eastAsia="en-US"/>
              </w:rPr>
            </w:pPr>
            <w:r>
              <w:rPr>
                <w:b/>
                <w:sz w:val="28"/>
                <w:szCs w:val="28"/>
                <w:lang w:eastAsia="en-US"/>
              </w:rPr>
              <w:t>УДМУРТСКОЙ  РЕСПУБЛИКИ</w:t>
            </w:r>
          </w:p>
        </w:tc>
      </w:tr>
    </w:tbl>
    <w:p w:rsidR="007A1122" w:rsidRDefault="007A1122" w:rsidP="007A1122">
      <w:pPr>
        <w:jc w:val="center"/>
        <w:outlineLvl w:val="0"/>
        <w:rPr>
          <w:b/>
          <w:i/>
        </w:rPr>
      </w:pPr>
      <w:r>
        <w:rPr>
          <w:b/>
          <w:i/>
        </w:rPr>
        <w:t xml:space="preserve">Тридцать </w:t>
      </w:r>
      <w:r w:rsidR="00B82771">
        <w:rPr>
          <w:b/>
          <w:i/>
        </w:rPr>
        <w:t>четвертая</w:t>
      </w:r>
      <w:r>
        <w:rPr>
          <w:b/>
          <w:i/>
        </w:rPr>
        <w:t xml:space="preserve">  очередная  сессия  шестого созыва</w:t>
      </w:r>
    </w:p>
    <w:p w:rsidR="007A1122" w:rsidRDefault="007A1122" w:rsidP="002A0D0F">
      <w:pPr>
        <w:outlineLvl w:val="0"/>
        <w:rPr>
          <w:b/>
        </w:rPr>
      </w:pPr>
      <w:r>
        <w:rPr>
          <w:b/>
        </w:rPr>
        <w:t xml:space="preserve"> </w:t>
      </w:r>
      <w:r w:rsidR="002A0D0F">
        <w:rPr>
          <w:b/>
        </w:rPr>
        <w:t xml:space="preserve">Зрительный зал Районного дома культуры                                  </w:t>
      </w:r>
      <w:r>
        <w:rPr>
          <w:b/>
        </w:rPr>
        <w:t>1</w:t>
      </w:r>
      <w:r w:rsidR="002E1AD3">
        <w:rPr>
          <w:b/>
        </w:rPr>
        <w:t>1</w:t>
      </w:r>
      <w:r>
        <w:rPr>
          <w:b/>
        </w:rPr>
        <w:t xml:space="preserve"> сентября  2020  года</w:t>
      </w:r>
    </w:p>
    <w:p w:rsidR="007A1122" w:rsidRDefault="002A0D0F" w:rsidP="002A0D0F">
      <w:pPr>
        <w:outlineLvl w:val="0"/>
        <w:rPr>
          <w:b/>
        </w:rPr>
      </w:pPr>
      <w:r>
        <w:rPr>
          <w:b/>
        </w:rPr>
        <w:t xml:space="preserve">                                                                                                                  </w:t>
      </w:r>
      <w:r w:rsidR="007A1122">
        <w:rPr>
          <w:b/>
        </w:rPr>
        <w:t>Начало в  1</w:t>
      </w:r>
      <w:r w:rsidR="00D35C7E">
        <w:rPr>
          <w:b/>
        </w:rPr>
        <w:t>3</w:t>
      </w:r>
      <w:r w:rsidR="007A1122">
        <w:rPr>
          <w:b/>
        </w:rPr>
        <w:t>.00  часов</w:t>
      </w:r>
    </w:p>
    <w:p w:rsidR="007A1122" w:rsidRDefault="007A1122" w:rsidP="007A1122">
      <w:pPr>
        <w:jc w:val="center"/>
      </w:pPr>
      <w:proofErr w:type="gramStart"/>
      <w:r>
        <w:t>П</w:t>
      </w:r>
      <w:proofErr w:type="gramEnd"/>
      <w:r>
        <w:t xml:space="preserve"> О В Е С Т К А     Д Н Я:</w:t>
      </w:r>
    </w:p>
    <w:tbl>
      <w:tblPr>
        <w:tblW w:w="1051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6"/>
        <w:gridCol w:w="6625"/>
        <w:gridCol w:w="1943"/>
        <w:gridCol w:w="1203"/>
      </w:tblGrid>
      <w:tr w:rsidR="007A1122" w:rsidTr="007A1122">
        <w:trPr>
          <w:trHeight w:val="558"/>
        </w:trPr>
        <w:tc>
          <w:tcPr>
            <w:tcW w:w="746" w:type="dxa"/>
            <w:tcBorders>
              <w:top w:val="single" w:sz="4" w:space="0" w:color="auto"/>
              <w:left w:val="single" w:sz="4" w:space="0" w:color="auto"/>
              <w:bottom w:val="single" w:sz="4" w:space="0" w:color="auto"/>
              <w:right w:val="single" w:sz="4" w:space="0" w:color="auto"/>
            </w:tcBorders>
            <w:hideMark/>
          </w:tcPr>
          <w:p w:rsidR="007A1122" w:rsidRDefault="007A1122">
            <w:pPr>
              <w:spacing w:line="276" w:lineRule="auto"/>
              <w:jc w:val="center"/>
              <w:rPr>
                <w:b/>
                <w:lang w:eastAsia="en-US"/>
              </w:rPr>
            </w:pPr>
            <w:r>
              <w:rPr>
                <w:b/>
                <w:lang w:eastAsia="en-US"/>
              </w:rPr>
              <w:t xml:space="preserve">№ </w:t>
            </w:r>
            <w:proofErr w:type="gramStart"/>
            <w:r>
              <w:rPr>
                <w:b/>
                <w:lang w:eastAsia="en-US"/>
              </w:rPr>
              <w:t>п</w:t>
            </w:r>
            <w:proofErr w:type="gramEnd"/>
            <w:r>
              <w:rPr>
                <w:b/>
                <w:lang w:eastAsia="en-US"/>
              </w:rPr>
              <w:t>/п</w:t>
            </w:r>
          </w:p>
        </w:tc>
        <w:tc>
          <w:tcPr>
            <w:tcW w:w="6625" w:type="dxa"/>
            <w:tcBorders>
              <w:top w:val="single" w:sz="4" w:space="0" w:color="auto"/>
              <w:left w:val="single" w:sz="4" w:space="0" w:color="auto"/>
              <w:bottom w:val="single" w:sz="4" w:space="0" w:color="auto"/>
              <w:right w:val="single" w:sz="4" w:space="0" w:color="auto"/>
            </w:tcBorders>
            <w:hideMark/>
          </w:tcPr>
          <w:p w:rsidR="007A1122" w:rsidRDefault="007A1122">
            <w:pPr>
              <w:spacing w:line="276" w:lineRule="auto"/>
              <w:jc w:val="center"/>
              <w:rPr>
                <w:b/>
                <w:lang w:eastAsia="en-US"/>
              </w:rPr>
            </w:pPr>
            <w:r>
              <w:rPr>
                <w:b/>
                <w:lang w:eastAsia="en-US"/>
              </w:rPr>
              <w:t>Формулировка   рассматриваемого  вопроса</w:t>
            </w:r>
          </w:p>
        </w:tc>
        <w:tc>
          <w:tcPr>
            <w:tcW w:w="1943" w:type="dxa"/>
            <w:tcBorders>
              <w:top w:val="single" w:sz="4" w:space="0" w:color="auto"/>
              <w:left w:val="single" w:sz="4" w:space="0" w:color="auto"/>
              <w:bottom w:val="single" w:sz="4" w:space="0" w:color="auto"/>
              <w:right w:val="single" w:sz="4" w:space="0" w:color="auto"/>
            </w:tcBorders>
            <w:hideMark/>
          </w:tcPr>
          <w:p w:rsidR="007A1122" w:rsidRDefault="007A1122">
            <w:pPr>
              <w:spacing w:line="276" w:lineRule="auto"/>
              <w:rPr>
                <w:b/>
                <w:lang w:eastAsia="en-US"/>
              </w:rPr>
            </w:pPr>
            <w:r>
              <w:rPr>
                <w:b/>
                <w:lang w:eastAsia="en-US"/>
              </w:rPr>
              <w:t>Докладчик</w:t>
            </w:r>
          </w:p>
        </w:tc>
        <w:tc>
          <w:tcPr>
            <w:tcW w:w="1203" w:type="dxa"/>
            <w:tcBorders>
              <w:top w:val="single" w:sz="4" w:space="0" w:color="auto"/>
              <w:left w:val="single" w:sz="4" w:space="0" w:color="auto"/>
              <w:bottom w:val="single" w:sz="4" w:space="0" w:color="auto"/>
              <w:right w:val="single" w:sz="4" w:space="0" w:color="auto"/>
            </w:tcBorders>
            <w:hideMark/>
          </w:tcPr>
          <w:p w:rsidR="007A1122" w:rsidRDefault="007A1122">
            <w:pPr>
              <w:spacing w:line="276" w:lineRule="auto"/>
              <w:jc w:val="center"/>
              <w:rPr>
                <w:b/>
                <w:lang w:eastAsia="en-US"/>
              </w:rPr>
            </w:pPr>
            <w:r>
              <w:rPr>
                <w:b/>
                <w:lang w:eastAsia="en-US"/>
              </w:rPr>
              <w:t>№ решения</w:t>
            </w:r>
          </w:p>
        </w:tc>
      </w:tr>
      <w:tr w:rsidR="007A1122" w:rsidTr="007A1122">
        <w:trPr>
          <w:trHeight w:val="557"/>
        </w:trPr>
        <w:tc>
          <w:tcPr>
            <w:tcW w:w="746" w:type="dxa"/>
            <w:tcBorders>
              <w:top w:val="single" w:sz="4" w:space="0" w:color="auto"/>
              <w:left w:val="single" w:sz="4" w:space="0" w:color="auto"/>
              <w:bottom w:val="single" w:sz="4" w:space="0" w:color="auto"/>
              <w:right w:val="single" w:sz="4" w:space="0" w:color="auto"/>
            </w:tcBorders>
            <w:hideMark/>
          </w:tcPr>
          <w:p w:rsidR="007A1122" w:rsidRDefault="007A1122">
            <w:pPr>
              <w:spacing w:line="276" w:lineRule="auto"/>
              <w:rPr>
                <w:lang w:eastAsia="en-US"/>
              </w:rPr>
            </w:pPr>
            <w:r>
              <w:rPr>
                <w:sz w:val="22"/>
                <w:szCs w:val="22"/>
                <w:lang w:eastAsia="en-US"/>
              </w:rPr>
              <w:t>1</w:t>
            </w:r>
          </w:p>
        </w:tc>
        <w:tc>
          <w:tcPr>
            <w:tcW w:w="6625" w:type="dxa"/>
            <w:tcBorders>
              <w:top w:val="single" w:sz="4" w:space="0" w:color="auto"/>
              <w:left w:val="single" w:sz="4" w:space="0" w:color="auto"/>
              <w:bottom w:val="single" w:sz="4" w:space="0" w:color="auto"/>
              <w:right w:val="single" w:sz="4" w:space="0" w:color="auto"/>
            </w:tcBorders>
            <w:hideMark/>
          </w:tcPr>
          <w:p w:rsidR="007A1122" w:rsidRDefault="007A1122">
            <w:pPr>
              <w:spacing w:line="276" w:lineRule="auto"/>
              <w:rPr>
                <w:sz w:val="28"/>
                <w:szCs w:val="28"/>
                <w:lang w:eastAsia="en-US"/>
              </w:rPr>
            </w:pPr>
            <w:r>
              <w:rPr>
                <w:lang w:eastAsia="en-US"/>
              </w:rPr>
              <w:t>О внесении изменений в Устав муниципального образования «Красногорский район»</w:t>
            </w:r>
          </w:p>
        </w:tc>
        <w:tc>
          <w:tcPr>
            <w:tcW w:w="1943" w:type="dxa"/>
            <w:tcBorders>
              <w:top w:val="single" w:sz="4" w:space="0" w:color="auto"/>
              <w:left w:val="single" w:sz="4" w:space="0" w:color="auto"/>
              <w:bottom w:val="single" w:sz="4" w:space="0" w:color="auto"/>
              <w:right w:val="single" w:sz="4" w:space="0" w:color="auto"/>
            </w:tcBorders>
            <w:hideMark/>
          </w:tcPr>
          <w:p w:rsidR="007A1122" w:rsidRDefault="007A1122">
            <w:pPr>
              <w:spacing w:line="276" w:lineRule="auto"/>
              <w:rPr>
                <w:lang w:eastAsia="en-US"/>
              </w:rPr>
            </w:pPr>
            <w:r>
              <w:rPr>
                <w:lang w:eastAsia="en-US"/>
              </w:rPr>
              <w:t>Н.В. Ульянова</w:t>
            </w:r>
          </w:p>
        </w:tc>
        <w:tc>
          <w:tcPr>
            <w:tcW w:w="1203" w:type="dxa"/>
            <w:tcBorders>
              <w:top w:val="single" w:sz="4" w:space="0" w:color="auto"/>
              <w:left w:val="single" w:sz="4" w:space="0" w:color="auto"/>
              <w:bottom w:val="single" w:sz="4" w:space="0" w:color="auto"/>
              <w:right w:val="single" w:sz="4" w:space="0" w:color="auto"/>
            </w:tcBorders>
            <w:hideMark/>
          </w:tcPr>
          <w:p w:rsidR="007A1122" w:rsidRDefault="007A1122">
            <w:pPr>
              <w:spacing w:line="276" w:lineRule="auto"/>
              <w:jc w:val="center"/>
              <w:rPr>
                <w:b/>
                <w:lang w:eastAsia="en-US"/>
              </w:rPr>
            </w:pPr>
            <w:r>
              <w:rPr>
                <w:b/>
                <w:sz w:val="22"/>
                <w:szCs w:val="22"/>
                <w:lang w:eastAsia="en-US"/>
              </w:rPr>
              <w:t>272</w:t>
            </w:r>
          </w:p>
        </w:tc>
      </w:tr>
      <w:tr w:rsidR="007A1122" w:rsidTr="007A1122">
        <w:trPr>
          <w:trHeight w:val="557"/>
        </w:trPr>
        <w:tc>
          <w:tcPr>
            <w:tcW w:w="746" w:type="dxa"/>
            <w:tcBorders>
              <w:top w:val="single" w:sz="4" w:space="0" w:color="auto"/>
              <w:left w:val="single" w:sz="4" w:space="0" w:color="auto"/>
              <w:bottom w:val="single" w:sz="4" w:space="0" w:color="auto"/>
              <w:right w:val="single" w:sz="4" w:space="0" w:color="auto"/>
            </w:tcBorders>
            <w:hideMark/>
          </w:tcPr>
          <w:p w:rsidR="007A1122" w:rsidRDefault="007A1122">
            <w:pPr>
              <w:spacing w:line="276" w:lineRule="auto"/>
              <w:rPr>
                <w:lang w:eastAsia="en-US"/>
              </w:rPr>
            </w:pPr>
            <w:r>
              <w:rPr>
                <w:sz w:val="22"/>
                <w:szCs w:val="22"/>
                <w:lang w:eastAsia="en-US"/>
              </w:rPr>
              <w:t>2</w:t>
            </w:r>
          </w:p>
        </w:tc>
        <w:tc>
          <w:tcPr>
            <w:tcW w:w="6625" w:type="dxa"/>
            <w:tcBorders>
              <w:top w:val="single" w:sz="4" w:space="0" w:color="auto"/>
              <w:left w:val="single" w:sz="4" w:space="0" w:color="auto"/>
              <w:bottom w:val="single" w:sz="4" w:space="0" w:color="auto"/>
              <w:right w:val="single" w:sz="4" w:space="0" w:color="auto"/>
            </w:tcBorders>
            <w:hideMark/>
          </w:tcPr>
          <w:p w:rsidR="007A1122" w:rsidRDefault="007A1122">
            <w:pPr>
              <w:spacing w:line="276" w:lineRule="auto"/>
              <w:rPr>
                <w:sz w:val="28"/>
                <w:szCs w:val="28"/>
                <w:lang w:eastAsia="en-US"/>
              </w:rPr>
            </w:pPr>
            <w:r>
              <w:rPr>
                <w:lang w:eastAsia="en-US"/>
              </w:rPr>
              <w:t>О внесении изменений в состав комиссии по делам несовершеннолетних и защите их  прав при Администрации муниципального образования «Красногорский район</w:t>
            </w:r>
          </w:p>
        </w:tc>
        <w:tc>
          <w:tcPr>
            <w:tcW w:w="1943" w:type="dxa"/>
            <w:tcBorders>
              <w:top w:val="single" w:sz="4" w:space="0" w:color="auto"/>
              <w:left w:val="single" w:sz="4" w:space="0" w:color="auto"/>
              <w:bottom w:val="single" w:sz="4" w:space="0" w:color="auto"/>
              <w:right w:val="single" w:sz="4" w:space="0" w:color="auto"/>
            </w:tcBorders>
            <w:hideMark/>
          </w:tcPr>
          <w:p w:rsidR="007A1122" w:rsidRDefault="007A1122">
            <w:pPr>
              <w:spacing w:line="276" w:lineRule="auto"/>
              <w:rPr>
                <w:lang w:eastAsia="en-US"/>
              </w:rPr>
            </w:pPr>
            <w:r>
              <w:rPr>
                <w:lang w:eastAsia="en-US"/>
              </w:rPr>
              <w:t>Л.В. Ремнева</w:t>
            </w:r>
          </w:p>
        </w:tc>
        <w:tc>
          <w:tcPr>
            <w:tcW w:w="1203" w:type="dxa"/>
            <w:tcBorders>
              <w:top w:val="single" w:sz="4" w:space="0" w:color="auto"/>
              <w:left w:val="single" w:sz="4" w:space="0" w:color="auto"/>
              <w:bottom w:val="single" w:sz="4" w:space="0" w:color="auto"/>
              <w:right w:val="single" w:sz="4" w:space="0" w:color="auto"/>
            </w:tcBorders>
            <w:hideMark/>
          </w:tcPr>
          <w:p w:rsidR="007A1122" w:rsidRDefault="007A1122">
            <w:pPr>
              <w:spacing w:line="276" w:lineRule="auto"/>
              <w:jc w:val="center"/>
              <w:rPr>
                <w:b/>
                <w:lang w:eastAsia="en-US"/>
              </w:rPr>
            </w:pPr>
            <w:r>
              <w:rPr>
                <w:b/>
                <w:sz w:val="22"/>
                <w:szCs w:val="22"/>
                <w:lang w:eastAsia="en-US"/>
              </w:rPr>
              <w:t>273</w:t>
            </w:r>
          </w:p>
        </w:tc>
      </w:tr>
      <w:tr w:rsidR="007A1122" w:rsidTr="007A1122">
        <w:trPr>
          <w:trHeight w:val="557"/>
        </w:trPr>
        <w:tc>
          <w:tcPr>
            <w:tcW w:w="746" w:type="dxa"/>
            <w:tcBorders>
              <w:top w:val="single" w:sz="4" w:space="0" w:color="auto"/>
              <w:left w:val="single" w:sz="4" w:space="0" w:color="auto"/>
              <w:bottom w:val="single" w:sz="4" w:space="0" w:color="auto"/>
              <w:right w:val="single" w:sz="4" w:space="0" w:color="auto"/>
            </w:tcBorders>
            <w:hideMark/>
          </w:tcPr>
          <w:p w:rsidR="007A1122" w:rsidRDefault="007A1122">
            <w:pPr>
              <w:spacing w:line="276" w:lineRule="auto"/>
              <w:rPr>
                <w:lang w:eastAsia="en-US"/>
              </w:rPr>
            </w:pPr>
            <w:r>
              <w:rPr>
                <w:sz w:val="22"/>
                <w:szCs w:val="22"/>
                <w:lang w:eastAsia="en-US"/>
              </w:rPr>
              <w:t>3</w:t>
            </w:r>
          </w:p>
        </w:tc>
        <w:tc>
          <w:tcPr>
            <w:tcW w:w="6625" w:type="dxa"/>
            <w:tcBorders>
              <w:top w:val="single" w:sz="4" w:space="0" w:color="auto"/>
              <w:left w:val="single" w:sz="4" w:space="0" w:color="auto"/>
              <w:bottom w:val="single" w:sz="4" w:space="0" w:color="auto"/>
              <w:right w:val="single" w:sz="4" w:space="0" w:color="auto"/>
            </w:tcBorders>
            <w:hideMark/>
          </w:tcPr>
          <w:p w:rsidR="007A1122" w:rsidRDefault="007A1122">
            <w:pPr>
              <w:spacing w:line="276" w:lineRule="auto"/>
              <w:rPr>
                <w:color w:val="FF0000"/>
                <w:lang w:eastAsia="en-US"/>
              </w:rPr>
            </w:pPr>
            <w:r>
              <w:rPr>
                <w:lang w:eastAsia="en-US"/>
              </w:rPr>
              <w:t>О внесении изменений  в решение  Совета депутатов муниципального образования  «Красногорский  район» от 24.12.2019г. № 234 «О бюджете муниципального образования «Красногорский  район» на 2020 год и плановый период 2021 и 2022 годов»</w:t>
            </w:r>
          </w:p>
        </w:tc>
        <w:tc>
          <w:tcPr>
            <w:tcW w:w="1943" w:type="dxa"/>
            <w:tcBorders>
              <w:top w:val="single" w:sz="4" w:space="0" w:color="auto"/>
              <w:left w:val="single" w:sz="4" w:space="0" w:color="auto"/>
              <w:bottom w:val="single" w:sz="4" w:space="0" w:color="auto"/>
              <w:right w:val="single" w:sz="4" w:space="0" w:color="auto"/>
            </w:tcBorders>
            <w:hideMark/>
          </w:tcPr>
          <w:p w:rsidR="007A1122" w:rsidRDefault="007A1122">
            <w:pPr>
              <w:spacing w:line="276" w:lineRule="auto"/>
              <w:rPr>
                <w:lang w:eastAsia="en-US"/>
              </w:rPr>
            </w:pPr>
            <w:proofErr w:type="spellStart"/>
            <w:r>
              <w:rPr>
                <w:lang w:eastAsia="en-US"/>
              </w:rPr>
              <w:t>Е.А.Стяжкина</w:t>
            </w:r>
            <w:proofErr w:type="spellEnd"/>
          </w:p>
        </w:tc>
        <w:tc>
          <w:tcPr>
            <w:tcW w:w="1203" w:type="dxa"/>
            <w:tcBorders>
              <w:top w:val="single" w:sz="4" w:space="0" w:color="auto"/>
              <w:left w:val="single" w:sz="4" w:space="0" w:color="auto"/>
              <w:bottom w:val="single" w:sz="4" w:space="0" w:color="auto"/>
              <w:right w:val="single" w:sz="4" w:space="0" w:color="auto"/>
            </w:tcBorders>
            <w:hideMark/>
          </w:tcPr>
          <w:p w:rsidR="007A1122" w:rsidRDefault="007A1122">
            <w:pPr>
              <w:spacing w:line="276" w:lineRule="auto"/>
              <w:jc w:val="center"/>
              <w:rPr>
                <w:b/>
                <w:lang w:eastAsia="en-US"/>
              </w:rPr>
            </w:pPr>
            <w:r>
              <w:rPr>
                <w:b/>
                <w:sz w:val="22"/>
                <w:szCs w:val="22"/>
                <w:lang w:eastAsia="en-US"/>
              </w:rPr>
              <w:t>274</w:t>
            </w:r>
          </w:p>
        </w:tc>
      </w:tr>
      <w:tr w:rsidR="007A1122" w:rsidTr="007A1122">
        <w:trPr>
          <w:trHeight w:val="557"/>
        </w:trPr>
        <w:tc>
          <w:tcPr>
            <w:tcW w:w="746" w:type="dxa"/>
            <w:tcBorders>
              <w:top w:val="single" w:sz="4" w:space="0" w:color="auto"/>
              <w:left w:val="single" w:sz="4" w:space="0" w:color="auto"/>
              <w:bottom w:val="single" w:sz="4" w:space="0" w:color="auto"/>
              <w:right w:val="single" w:sz="4" w:space="0" w:color="auto"/>
            </w:tcBorders>
          </w:tcPr>
          <w:p w:rsidR="007A1122" w:rsidRDefault="007A1122">
            <w:pPr>
              <w:spacing w:line="276" w:lineRule="auto"/>
              <w:rPr>
                <w:lang w:eastAsia="en-US"/>
              </w:rPr>
            </w:pPr>
          </w:p>
          <w:p w:rsidR="007A1122" w:rsidRDefault="007A1122">
            <w:pPr>
              <w:spacing w:line="276" w:lineRule="auto"/>
              <w:rPr>
                <w:lang w:eastAsia="en-US"/>
              </w:rPr>
            </w:pPr>
          </w:p>
          <w:p w:rsidR="007A1122" w:rsidRDefault="007A1122">
            <w:pPr>
              <w:spacing w:line="276" w:lineRule="auto"/>
              <w:rPr>
                <w:lang w:eastAsia="en-US"/>
              </w:rPr>
            </w:pPr>
            <w:r>
              <w:rPr>
                <w:sz w:val="22"/>
                <w:szCs w:val="22"/>
                <w:lang w:eastAsia="en-US"/>
              </w:rPr>
              <w:t>4</w:t>
            </w:r>
          </w:p>
        </w:tc>
        <w:tc>
          <w:tcPr>
            <w:tcW w:w="6625" w:type="dxa"/>
            <w:tcBorders>
              <w:top w:val="single" w:sz="4" w:space="0" w:color="auto"/>
              <w:left w:val="single" w:sz="4" w:space="0" w:color="auto"/>
              <w:bottom w:val="single" w:sz="4" w:space="0" w:color="auto"/>
              <w:right w:val="single" w:sz="4" w:space="0" w:color="auto"/>
            </w:tcBorders>
          </w:tcPr>
          <w:p w:rsidR="007A1122" w:rsidRPr="007A1122" w:rsidRDefault="007A1122">
            <w:pPr>
              <w:spacing w:line="276" w:lineRule="auto"/>
              <w:ind w:left="139" w:hanging="1"/>
              <w:rPr>
                <w:color w:val="FF0000"/>
                <w:lang w:eastAsia="en-US"/>
              </w:rPr>
            </w:pPr>
            <w:r w:rsidRPr="007A1122">
              <w:rPr>
                <w:lang w:eastAsia="en-US"/>
              </w:rPr>
              <w:t>О назначении публичных слушаний по вопросу преобразования поселений, входящих в состав муниципального образования «Красногорский район», путем их объединения в муниципальный округ</w:t>
            </w:r>
          </w:p>
          <w:p w:rsidR="007A1122" w:rsidRPr="007A1122" w:rsidRDefault="007A1122">
            <w:pPr>
              <w:spacing w:line="276" w:lineRule="auto"/>
              <w:ind w:left="139" w:hanging="1"/>
              <w:rPr>
                <w:lang w:eastAsia="en-US"/>
              </w:rPr>
            </w:pPr>
            <w:r w:rsidRPr="007A1122">
              <w:rPr>
                <w:lang w:eastAsia="en-US"/>
              </w:rPr>
              <w:t>Удмуртской Республики</w:t>
            </w:r>
          </w:p>
          <w:p w:rsidR="007A1122" w:rsidRDefault="007A1122">
            <w:pPr>
              <w:spacing w:line="276" w:lineRule="auto"/>
              <w:rPr>
                <w:color w:val="FF0000"/>
                <w:lang w:eastAsia="en-US"/>
              </w:rPr>
            </w:pPr>
          </w:p>
        </w:tc>
        <w:tc>
          <w:tcPr>
            <w:tcW w:w="1943" w:type="dxa"/>
            <w:tcBorders>
              <w:top w:val="single" w:sz="4" w:space="0" w:color="auto"/>
              <w:left w:val="single" w:sz="4" w:space="0" w:color="auto"/>
              <w:bottom w:val="single" w:sz="4" w:space="0" w:color="auto"/>
              <w:right w:val="single" w:sz="4" w:space="0" w:color="auto"/>
            </w:tcBorders>
            <w:hideMark/>
          </w:tcPr>
          <w:p w:rsidR="007A1122" w:rsidRDefault="007A1122">
            <w:pPr>
              <w:spacing w:line="276" w:lineRule="auto"/>
              <w:rPr>
                <w:lang w:eastAsia="en-US"/>
              </w:rPr>
            </w:pPr>
            <w:r>
              <w:rPr>
                <w:lang w:eastAsia="en-US"/>
              </w:rPr>
              <w:t xml:space="preserve">Н.М. Чернышова </w:t>
            </w:r>
          </w:p>
        </w:tc>
        <w:tc>
          <w:tcPr>
            <w:tcW w:w="1203" w:type="dxa"/>
            <w:tcBorders>
              <w:top w:val="single" w:sz="4" w:space="0" w:color="auto"/>
              <w:left w:val="single" w:sz="4" w:space="0" w:color="auto"/>
              <w:bottom w:val="single" w:sz="4" w:space="0" w:color="auto"/>
              <w:right w:val="single" w:sz="4" w:space="0" w:color="auto"/>
            </w:tcBorders>
            <w:hideMark/>
          </w:tcPr>
          <w:p w:rsidR="007A1122" w:rsidRDefault="007A1122">
            <w:pPr>
              <w:spacing w:line="276" w:lineRule="auto"/>
              <w:jc w:val="center"/>
              <w:rPr>
                <w:b/>
                <w:lang w:eastAsia="en-US"/>
              </w:rPr>
            </w:pPr>
            <w:r>
              <w:rPr>
                <w:b/>
                <w:sz w:val="22"/>
                <w:szCs w:val="22"/>
                <w:lang w:eastAsia="en-US"/>
              </w:rPr>
              <w:t>275</w:t>
            </w:r>
          </w:p>
        </w:tc>
      </w:tr>
      <w:tr w:rsidR="007B7839" w:rsidTr="007A1122">
        <w:trPr>
          <w:trHeight w:val="557"/>
        </w:trPr>
        <w:tc>
          <w:tcPr>
            <w:tcW w:w="746" w:type="dxa"/>
            <w:tcBorders>
              <w:top w:val="single" w:sz="4" w:space="0" w:color="auto"/>
              <w:left w:val="single" w:sz="4" w:space="0" w:color="auto"/>
              <w:bottom w:val="single" w:sz="4" w:space="0" w:color="auto"/>
              <w:right w:val="single" w:sz="4" w:space="0" w:color="auto"/>
            </w:tcBorders>
          </w:tcPr>
          <w:p w:rsidR="007B7839" w:rsidRDefault="007B7839">
            <w:pPr>
              <w:spacing w:line="276" w:lineRule="auto"/>
              <w:rPr>
                <w:lang w:eastAsia="en-US"/>
              </w:rPr>
            </w:pPr>
            <w:r>
              <w:rPr>
                <w:lang w:eastAsia="en-US"/>
              </w:rPr>
              <w:t>5</w:t>
            </w:r>
          </w:p>
        </w:tc>
        <w:tc>
          <w:tcPr>
            <w:tcW w:w="6625" w:type="dxa"/>
            <w:tcBorders>
              <w:top w:val="single" w:sz="4" w:space="0" w:color="auto"/>
              <w:left w:val="single" w:sz="4" w:space="0" w:color="auto"/>
              <w:bottom w:val="single" w:sz="4" w:space="0" w:color="auto"/>
              <w:right w:val="single" w:sz="4" w:space="0" w:color="auto"/>
            </w:tcBorders>
          </w:tcPr>
          <w:p w:rsidR="007B7839" w:rsidRDefault="007B7839" w:rsidP="00A249CB">
            <w:r>
              <w:t xml:space="preserve">О внесении изменений в  Соглашение о передаче Администрации муниципального образования «Кокман» отдельных полномочий по решению некоторых вопросов местного значения Администрации муниципального образования «Красногорский район» на 2020 год </w:t>
            </w:r>
          </w:p>
          <w:p w:rsidR="007B7839" w:rsidRDefault="007B7839" w:rsidP="00A249CB">
            <w:pPr>
              <w:spacing w:after="200" w:line="276" w:lineRule="auto"/>
              <w:rPr>
                <w:lang w:eastAsia="en-US"/>
              </w:rPr>
            </w:pPr>
            <w:r>
              <w:t>от 25 декабря 2019 года</w:t>
            </w:r>
          </w:p>
        </w:tc>
        <w:tc>
          <w:tcPr>
            <w:tcW w:w="1943" w:type="dxa"/>
            <w:tcBorders>
              <w:top w:val="single" w:sz="4" w:space="0" w:color="auto"/>
              <w:left w:val="single" w:sz="4" w:space="0" w:color="auto"/>
              <w:bottom w:val="single" w:sz="4" w:space="0" w:color="auto"/>
              <w:right w:val="single" w:sz="4" w:space="0" w:color="auto"/>
            </w:tcBorders>
          </w:tcPr>
          <w:p w:rsidR="007B7839" w:rsidRDefault="007B7839" w:rsidP="00A249CB">
            <w:pPr>
              <w:spacing w:after="200" w:line="276" w:lineRule="auto"/>
              <w:rPr>
                <w:lang w:eastAsia="en-US"/>
              </w:rPr>
            </w:pPr>
            <w:r>
              <w:t>С.В. Салтыков</w:t>
            </w:r>
          </w:p>
        </w:tc>
        <w:tc>
          <w:tcPr>
            <w:tcW w:w="1203" w:type="dxa"/>
            <w:tcBorders>
              <w:top w:val="single" w:sz="4" w:space="0" w:color="auto"/>
              <w:left w:val="single" w:sz="4" w:space="0" w:color="auto"/>
              <w:bottom w:val="single" w:sz="4" w:space="0" w:color="auto"/>
              <w:right w:val="single" w:sz="4" w:space="0" w:color="auto"/>
            </w:tcBorders>
          </w:tcPr>
          <w:p w:rsidR="007B7839" w:rsidRDefault="007B7839" w:rsidP="00A249CB">
            <w:pPr>
              <w:spacing w:after="200" w:line="276" w:lineRule="auto"/>
              <w:jc w:val="center"/>
              <w:rPr>
                <w:b/>
                <w:lang w:eastAsia="en-US"/>
              </w:rPr>
            </w:pPr>
            <w:r>
              <w:rPr>
                <w:b/>
              </w:rPr>
              <w:t>276</w:t>
            </w:r>
          </w:p>
        </w:tc>
      </w:tr>
      <w:tr w:rsidR="00D35C7E" w:rsidTr="007A1122">
        <w:trPr>
          <w:trHeight w:val="557"/>
        </w:trPr>
        <w:tc>
          <w:tcPr>
            <w:tcW w:w="746" w:type="dxa"/>
            <w:tcBorders>
              <w:top w:val="single" w:sz="4" w:space="0" w:color="auto"/>
              <w:left w:val="single" w:sz="4" w:space="0" w:color="auto"/>
              <w:bottom w:val="single" w:sz="4" w:space="0" w:color="auto"/>
              <w:right w:val="single" w:sz="4" w:space="0" w:color="auto"/>
            </w:tcBorders>
          </w:tcPr>
          <w:p w:rsidR="00D35C7E" w:rsidRDefault="00D35C7E">
            <w:pPr>
              <w:spacing w:line="276" w:lineRule="auto"/>
              <w:rPr>
                <w:lang w:eastAsia="en-US"/>
              </w:rPr>
            </w:pPr>
            <w:r>
              <w:rPr>
                <w:lang w:eastAsia="en-US"/>
              </w:rPr>
              <w:t>6</w:t>
            </w:r>
          </w:p>
        </w:tc>
        <w:tc>
          <w:tcPr>
            <w:tcW w:w="6625" w:type="dxa"/>
            <w:tcBorders>
              <w:top w:val="single" w:sz="4" w:space="0" w:color="auto"/>
              <w:left w:val="single" w:sz="4" w:space="0" w:color="auto"/>
              <w:bottom w:val="single" w:sz="4" w:space="0" w:color="auto"/>
              <w:right w:val="single" w:sz="4" w:space="0" w:color="auto"/>
            </w:tcBorders>
          </w:tcPr>
          <w:p w:rsidR="00D35C7E" w:rsidRDefault="00D35C7E" w:rsidP="00A249CB">
            <w:r>
              <w:t>Разное</w:t>
            </w:r>
          </w:p>
        </w:tc>
        <w:tc>
          <w:tcPr>
            <w:tcW w:w="1943" w:type="dxa"/>
            <w:tcBorders>
              <w:top w:val="single" w:sz="4" w:space="0" w:color="auto"/>
              <w:left w:val="single" w:sz="4" w:space="0" w:color="auto"/>
              <w:bottom w:val="single" w:sz="4" w:space="0" w:color="auto"/>
              <w:right w:val="single" w:sz="4" w:space="0" w:color="auto"/>
            </w:tcBorders>
          </w:tcPr>
          <w:p w:rsidR="00D35C7E" w:rsidRDefault="00D35C7E" w:rsidP="00A249CB">
            <w:pPr>
              <w:spacing w:after="200" w:line="276" w:lineRule="auto"/>
            </w:pPr>
          </w:p>
        </w:tc>
        <w:tc>
          <w:tcPr>
            <w:tcW w:w="1203" w:type="dxa"/>
            <w:tcBorders>
              <w:top w:val="single" w:sz="4" w:space="0" w:color="auto"/>
              <w:left w:val="single" w:sz="4" w:space="0" w:color="auto"/>
              <w:bottom w:val="single" w:sz="4" w:space="0" w:color="auto"/>
              <w:right w:val="single" w:sz="4" w:space="0" w:color="auto"/>
            </w:tcBorders>
          </w:tcPr>
          <w:p w:rsidR="00D35C7E" w:rsidRDefault="00D35C7E" w:rsidP="00A249CB">
            <w:pPr>
              <w:spacing w:after="200" w:line="276" w:lineRule="auto"/>
              <w:jc w:val="center"/>
              <w:rPr>
                <w:b/>
              </w:rPr>
            </w:pPr>
          </w:p>
        </w:tc>
      </w:tr>
    </w:tbl>
    <w:p w:rsidR="00CF49F0" w:rsidRDefault="00CF49F0"/>
    <w:p w:rsidR="007A1122" w:rsidRDefault="007A1122"/>
    <w:p w:rsidR="007A1122" w:rsidRDefault="007A1122"/>
    <w:p w:rsidR="007A1122" w:rsidRDefault="007A1122"/>
    <w:p w:rsidR="007A1122" w:rsidRDefault="007A1122"/>
    <w:p w:rsidR="007A1122" w:rsidRDefault="007A1122"/>
    <w:p w:rsidR="007A1122" w:rsidRDefault="007A1122"/>
    <w:p w:rsidR="007A1122" w:rsidRDefault="007A1122"/>
    <w:p w:rsidR="007A1122" w:rsidRDefault="007A1122"/>
    <w:p w:rsidR="007A1122" w:rsidRDefault="007A1122"/>
    <w:p w:rsidR="007A1122" w:rsidRDefault="007A1122"/>
    <w:p w:rsidR="007A1122" w:rsidRDefault="007A1122"/>
    <w:p w:rsidR="007A1122" w:rsidRDefault="007A1122"/>
    <w:p w:rsidR="008D4A15" w:rsidRDefault="007A1122" w:rsidP="008D4A15">
      <w:pPr>
        <w:jc w:val="right"/>
        <w:rPr>
          <w:noProof/>
          <w:sz w:val="28"/>
          <w:szCs w:val="28"/>
        </w:rPr>
      </w:pPr>
      <w:r>
        <w:rPr>
          <w:noProof/>
          <w:sz w:val="28"/>
          <w:szCs w:val="28"/>
        </w:rPr>
        <w:lastRenderedPageBreak/>
        <w:t xml:space="preserve">           </w:t>
      </w:r>
      <w:r w:rsidR="008D4A15">
        <w:rPr>
          <w:noProof/>
          <w:sz w:val="28"/>
          <w:szCs w:val="28"/>
        </w:rPr>
        <w:t>ПРОЕКТ</w:t>
      </w:r>
      <w:r>
        <w:rPr>
          <w:noProof/>
          <w:sz w:val="28"/>
          <w:szCs w:val="28"/>
        </w:rPr>
        <w:t xml:space="preserve">                                        </w:t>
      </w:r>
    </w:p>
    <w:p w:rsidR="008D4A15" w:rsidRDefault="007A1122" w:rsidP="007A1122">
      <w:pPr>
        <w:jc w:val="center"/>
        <w:rPr>
          <w:noProof/>
          <w:sz w:val="28"/>
          <w:szCs w:val="28"/>
        </w:rPr>
      </w:pPr>
      <w:r>
        <w:rPr>
          <w:noProof/>
          <w:sz w:val="28"/>
          <w:szCs w:val="28"/>
        </w:rPr>
        <w:t xml:space="preserve">   </w:t>
      </w:r>
      <w:r>
        <w:rPr>
          <w:noProof/>
          <w:sz w:val="28"/>
          <w:szCs w:val="28"/>
        </w:rPr>
        <w:drawing>
          <wp:inline distT="0" distB="0" distL="0" distR="0" wp14:anchorId="66ADD095" wp14:editId="3527DF63">
            <wp:extent cx="819150" cy="819150"/>
            <wp:effectExtent l="0" t="0" r="0" b="0"/>
            <wp:docPr id="1" name="Рисунок 1"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mini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r>
        <w:rPr>
          <w:noProof/>
          <w:sz w:val="28"/>
          <w:szCs w:val="28"/>
        </w:rPr>
        <w:t xml:space="preserve">                                        </w:t>
      </w:r>
    </w:p>
    <w:p w:rsidR="007A1122" w:rsidRDefault="007A1122" w:rsidP="007A1122">
      <w:pPr>
        <w:jc w:val="center"/>
        <w:rPr>
          <w:b/>
          <w:bCs/>
          <w:sz w:val="28"/>
          <w:szCs w:val="28"/>
        </w:rPr>
      </w:pPr>
      <w:r>
        <w:rPr>
          <w:b/>
          <w:bCs/>
          <w:sz w:val="28"/>
          <w:szCs w:val="28"/>
        </w:rPr>
        <w:t>РЕШЕНИЕ</w:t>
      </w:r>
    </w:p>
    <w:p w:rsidR="007A1122" w:rsidRDefault="007A1122" w:rsidP="007A1122">
      <w:pPr>
        <w:jc w:val="center"/>
        <w:rPr>
          <w:b/>
          <w:bCs/>
          <w:sz w:val="28"/>
          <w:szCs w:val="28"/>
        </w:rPr>
      </w:pPr>
      <w:r>
        <w:rPr>
          <w:b/>
          <w:bCs/>
          <w:sz w:val="28"/>
          <w:szCs w:val="28"/>
        </w:rPr>
        <w:t>Совета депутатов муниципального образования</w:t>
      </w:r>
    </w:p>
    <w:p w:rsidR="007A1122" w:rsidRDefault="007A1122" w:rsidP="007A1122">
      <w:pPr>
        <w:jc w:val="center"/>
        <w:rPr>
          <w:b/>
          <w:bCs/>
          <w:sz w:val="28"/>
          <w:szCs w:val="28"/>
        </w:rPr>
      </w:pPr>
      <w:r>
        <w:rPr>
          <w:b/>
          <w:bCs/>
          <w:sz w:val="28"/>
          <w:szCs w:val="28"/>
        </w:rPr>
        <w:t>«Красногорский район»</w:t>
      </w:r>
    </w:p>
    <w:p w:rsidR="007A1122" w:rsidRDefault="007A1122" w:rsidP="007A1122">
      <w:pPr>
        <w:rPr>
          <w:sz w:val="28"/>
          <w:szCs w:val="28"/>
          <w:highlight w:val="yellow"/>
        </w:rPr>
      </w:pPr>
    </w:p>
    <w:p w:rsidR="007A1122" w:rsidRDefault="007A1122" w:rsidP="007A1122">
      <w:pPr>
        <w:tabs>
          <w:tab w:val="left" w:pos="1590"/>
        </w:tabs>
        <w:ind w:left="360"/>
        <w:jc w:val="center"/>
        <w:rPr>
          <w:b/>
          <w:bCs/>
          <w:sz w:val="28"/>
          <w:szCs w:val="28"/>
        </w:rPr>
      </w:pPr>
      <w:r>
        <w:rPr>
          <w:b/>
          <w:bCs/>
          <w:sz w:val="28"/>
          <w:szCs w:val="28"/>
        </w:rPr>
        <w:t>О внесении изменений в Устав муниципального образования «Красногорский район»</w:t>
      </w:r>
    </w:p>
    <w:p w:rsidR="007A1122" w:rsidRDefault="007A1122" w:rsidP="007A1122">
      <w:pPr>
        <w:ind w:left="360"/>
        <w:jc w:val="center"/>
        <w:rPr>
          <w:b/>
          <w:bCs/>
          <w:highlight w:val="yellow"/>
        </w:rPr>
      </w:pPr>
    </w:p>
    <w:p w:rsidR="008D4A15" w:rsidRPr="008D4A15" w:rsidRDefault="008D4A15" w:rsidP="008D4A15">
      <w:pPr>
        <w:rPr>
          <w:sz w:val="25"/>
          <w:szCs w:val="25"/>
        </w:rPr>
      </w:pPr>
      <w:r w:rsidRPr="008D4A15">
        <w:rPr>
          <w:sz w:val="25"/>
          <w:szCs w:val="25"/>
        </w:rPr>
        <w:t>Принято Советом депутатов</w:t>
      </w:r>
    </w:p>
    <w:p w:rsidR="008D4A15" w:rsidRPr="008D4A15" w:rsidRDefault="008D4A15" w:rsidP="008D4A15">
      <w:pPr>
        <w:rPr>
          <w:sz w:val="25"/>
          <w:szCs w:val="25"/>
        </w:rPr>
      </w:pPr>
      <w:r w:rsidRPr="008D4A15">
        <w:rPr>
          <w:sz w:val="25"/>
          <w:szCs w:val="25"/>
        </w:rPr>
        <w:t xml:space="preserve">муниципального образования </w:t>
      </w:r>
    </w:p>
    <w:p w:rsidR="008D4A15" w:rsidRPr="008D4A15" w:rsidRDefault="008D4A15" w:rsidP="008D4A15">
      <w:pPr>
        <w:rPr>
          <w:sz w:val="25"/>
          <w:szCs w:val="25"/>
        </w:rPr>
      </w:pPr>
      <w:r w:rsidRPr="008D4A15">
        <w:rPr>
          <w:sz w:val="25"/>
          <w:szCs w:val="25"/>
        </w:rPr>
        <w:t>«Красногорский район»</w:t>
      </w:r>
      <w:r w:rsidRPr="008D4A15">
        <w:rPr>
          <w:sz w:val="25"/>
          <w:szCs w:val="25"/>
        </w:rPr>
        <w:tab/>
      </w:r>
      <w:r w:rsidRPr="008D4A15">
        <w:rPr>
          <w:sz w:val="25"/>
          <w:szCs w:val="25"/>
        </w:rPr>
        <w:tab/>
      </w:r>
      <w:r w:rsidRPr="008D4A15">
        <w:rPr>
          <w:sz w:val="25"/>
          <w:szCs w:val="25"/>
        </w:rPr>
        <w:tab/>
      </w:r>
      <w:r w:rsidRPr="008D4A15">
        <w:rPr>
          <w:sz w:val="25"/>
          <w:szCs w:val="25"/>
        </w:rPr>
        <w:tab/>
      </w:r>
      <w:r w:rsidRPr="008D4A15">
        <w:rPr>
          <w:sz w:val="25"/>
          <w:szCs w:val="25"/>
        </w:rPr>
        <w:tab/>
        <w:t xml:space="preserve">                  1</w:t>
      </w:r>
      <w:r w:rsidR="002E1AD3">
        <w:rPr>
          <w:sz w:val="25"/>
          <w:szCs w:val="25"/>
        </w:rPr>
        <w:t>1</w:t>
      </w:r>
      <w:r w:rsidRPr="008D4A15">
        <w:rPr>
          <w:sz w:val="25"/>
          <w:szCs w:val="25"/>
        </w:rPr>
        <w:t xml:space="preserve"> сентября 2020 года</w:t>
      </w:r>
    </w:p>
    <w:p w:rsidR="008D4A15" w:rsidRPr="008D4A15" w:rsidRDefault="008D4A15" w:rsidP="008D4A15">
      <w:pPr>
        <w:autoSpaceDE w:val="0"/>
        <w:autoSpaceDN w:val="0"/>
        <w:adjustRightInd w:val="0"/>
        <w:jc w:val="both"/>
        <w:rPr>
          <w:sz w:val="25"/>
          <w:szCs w:val="25"/>
        </w:rPr>
      </w:pPr>
    </w:p>
    <w:p w:rsidR="008D4A15" w:rsidRPr="008D4A15" w:rsidRDefault="008D4A15" w:rsidP="008D4A15">
      <w:pPr>
        <w:autoSpaceDE w:val="0"/>
        <w:autoSpaceDN w:val="0"/>
        <w:adjustRightInd w:val="0"/>
        <w:ind w:firstLine="709"/>
        <w:jc w:val="both"/>
        <w:rPr>
          <w:sz w:val="25"/>
          <w:szCs w:val="25"/>
          <w:highlight w:val="yellow"/>
        </w:rPr>
      </w:pPr>
      <w:proofErr w:type="gramStart"/>
      <w:r w:rsidRPr="008D4A15">
        <w:rPr>
          <w:sz w:val="25"/>
          <w:szCs w:val="25"/>
        </w:rPr>
        <w:t>В соответствии с Федеральным законом от 6 октября 2003 № 131-ФЗ «Об общих принципах организации местного самоуправления в Российской Федерации», Федеральным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Законом Удмуртской Республики от 13.07.2005 № 42-РЗ «О местном самоуправлении в Удмуртской Республике» и в целях приведения Устава муниципального образования</w:t>
      </w:r>
      <w:proofErr w:type="gramEnd"/>
      <w:r w:rsidRPr="008D4A15">
        <w:rPr>
          <w:sz w:val="25"/>
          <w:szCs w:val="25"/>
        </w:rPr>
        <w:t xml:space="preserve"> «Красногорский район» в соответствие с действующим законодательством Российской Федерации, </w:t>
      </w:r>
    </w:p>
    <w:p w:rsidR="008D4A15" w:rsidRPr="008D4A15" w:rsidRDefault="008D4A15" w:rsidP="008D4A15">
      <w:pPr>
        <w:autoSpaceDE w:val="0"/>
        <w:autoSpaceDN w:val="0"/>
        <w:adjustRightInd w:val="0"/>
        <w:ind w:firstLine="709"/>
        <w:jc w:val="both"/>
        <w:rPr>
          <w:sz w:val="25"/>
          <w:szCs w:val="25"/>
        </w:rPr>
      </w:pPr>
    </w:p>
    <w:p w:rsidR="008D4A15" w:rsidRPr="008D4A15" w:rsidRDefault="008D4A15" w:rsidP="008D4A15">
      <w:pPr>
        <w:pStyle w:val="a3"/>
        <w:ind w:firstLine="567"/>
        <w:jc w:val="center"/>
        <w:rPr>
          <w:rFonts w:ascii="Times New Roman" w:hAnsi="Times New Roman" w:cs="Times New Roman"/>
          <w:b/>
          <w:bCs/>
          <w:sz w:val="25"/>
          <w:szCs w:val="25"/>
          <w:lang w:eastAsia="ru-RU"/>
        </w:rPr>
      </w:pPr>
      <w:r w:rsidRPr="008D4A15">
        <w:rPr>
          <w:rFonts w:ascii="Times New Roman" w:hAnsi="Times New Roman" w:cs="Times New Roman"/>
          <w:b/>
          <w:bCs/>
          <w:sz w:val="25"/>
          <w:szCs w:val="25"/>
          <w:lang w:eastAsia="ru-RU"/>
        </w:rPr>
        <w:t>Совет депутатов муниципального образования «Красногорский район»</w:t>
      </w:r>
    </w:p>
    <w:p w:rsidR="008D4A15" w:rsidRPr="008D4A15" w:rsidRDefault="008D4A15" w:rsidP="008D4A15">
      <w:pPr>
        <w:pStyle w:val="a3"/>
        <w:ind w:firstLine="567"/>
        <w:jc w:val="center"/>
        <w:rPr>
          <w:rFonts w:ascii="Times New Roman" w:hAnsi="Times New Roman" w:cs="Times New Roman"/>
          <w:b/>
          <w:bCs/>
          <w:sz w:val="25"/>
          <w:szCs w:val="25"/>
          <w:lang w:eastAsia="ru-RU"/>
        </w:rPr>
      </w:pPr>
      <w:r w:rsidRPr="008D4A15">
        <w:rPr>
          <w:rFonts w:ascii="Times New Roman" w:hAnsi="Times New Roman" w:cs="Times New Roman"/>
          <w:b/>
          <w:bCs/>
          <w:sz w:val="25"/>
          <w:szCs w:val="25"/>
          <w:lang w:eastAsia="ru-RU"/>
        </w:rPr>
        <w:t>РЕШАЕТ:</w:t>
      </w:r>
    </w:p>
    <w:p w:rsidR="008D4A15" w:rsidRPr="008D4A15" w:rsidRDefault="008D4A15" w:rsidP="008D4A15">
      <w:pPr>
        <w:pStyle w:val="a3"/>
        <w:ind w:firstLine="567"/>
        <w:jc w:val="both"/>
        <w:rPr>
          <w:rFonts w:ascii="Times New Roman" w:hAnsi="Times New Roman" w:cs="Times New Roman"/>
          <w:sz w:val="25"/>
          <w:szCs w:val="25"/>
          <w:lang w:eastAsia="ru-RU"/>
        </w:rPr>
      </w:pPr>
    </w:p>
    <w:p w:rsidR="008D4A15" w:rsidRPr="008D4A15" w:rsidRDefault="008D4A15" w:rsidP="008D4A15">
      <w:pPr>
        <w:pStyle w:val="a3"/>
        <w:ind w:firstLine="567"/>
        <w:jc w:val="both"/>
        <w:rPr>
          <w:rFonts w:ascii="Times New Roman" w:hAnsi="Times New Roman" w:cs="Times New Roman"/>
          <w:sz w:val="25"/>
          <w:szCs w:val="25"/>
          <w:lang w:eastAsia="ru-RU"/>
        </w:rPr>
      </w:pPr>
      <w:r w:rsidRPr="008D4A15">
        <w:rPr>
          <w:rFonts w:ascii="Times New Roman" w:hAnsi="Times New Roman" w:cs="Times New Roman"/>
          <w:b/>
          <w:sz w:val="25"/>
          <w:szCs w:val="25"/>
          <w:lang w:eastAsia="ru-RU"/>
        </w:rPr>
        <w:t>1.</w:t>
      </w:r>
      <w:r w:rsidRPr="008D4A15">
        <w:rPr>
          <w:rFonts w:ascii="Times New Roman" w:hAnsi="Times New Roman" w:cs="Times New Roman"/>
          <w:sz w:val="25"/>
          <w:szCs w:val="25"/>
          <w:lang w:eastAsia="ru-RU"/>
        </w:rPr>
        <w:t xml:space="preserve"> </w:t>
      </w:r>
      <w:proofErr w:type="gramStart"/>
      <w:r w:rsidRPr="008D4A15">
        <w:rPr>
          <w:rFonts w:ascii="Times New Roman" w:hAnsi="Times New Roman" w:cs="Times New Roman"/>
          <w:sz w:val="25"/>
          <w:szCs w:val="25"/>
          <w:lang w:eastAsia="ru-RU"/>
        </w:rPr>
        <w:t>Внести в Устав муниципального образования «Красногорский район», принятый решением Совета депутатов муниципального образования «Красногорский район» от 10.06.2005 № 226 (с изменениями, внесенными решениями Совета депутатов муниципального образования «Красногорский район» от 05.05.2006 № 278, от 14.02.2007 № 53, от 15.04.2008 № 159, от 07.05.2009 № 250, от 11.11.2009 № 282, от 09.06.2010 № 335, от 31.03.2011 № 389, от 01.12.2011 № 426, от 31.05.2012 № 49, от 30.04.2013 № 109,</w:t>
      </w:r>
      <w:r w:rsidRPr="008D4A15">
        <w:rPr>
          <w:rFonts w:ascii="Times New Roman" w:hAnsi="Times New Roman" w:cs="Times New Roman"/>
          <w:sz w:val="25"/>
          <w:szCs w:val="25"/>
        </w:rPr>
        <w:t xml:space="preserve"> от 08.08.2013</w:t>
      </w:r>
      <w:proofErr w:type="gramEnd"/>
      <w:r w:rsidRPr="008D4A15">
        <w:rPr>
          <w:rFonts w:ascii="Times New Roman" w:hAnsi="Times New Roman" w:cs="Times New Roman"/>
          <w:sz w:val="25"/>
          <w:szCs w:val="25"/>
        </w:rPr>
        <w:t xml:space="preserve"> № </w:t>
      </w:r>
      <w:proofErr w:type="gramStart"/>
      <w:r w:rsidRPr="008D4A15">
        <w:rPr>
          <w:rFonts w:ascii="Times New Roman" w:hAnsi="Times New Roman" w:cs="Times New Roman"/>
          <w:sz w:val="25"/>
          <w:szCs w:val="25"/>
        </w:rPr>
        <w:t>125, от 26.12.2013 № 161, от 03.04.2014 № 180, от 11.12.2014 № 217, от 23.04.2015 № 249, от 07.07.2015 № 261</w:t>
      </w:r>
      <w:r w:rsidRPr="008D4A15">
        <w:rPr>
          <w:rFonts w:ascii="Times New Roman" w:hAnsi="Times New Roman" w:cs="Times New Roman"/>
          <w:sz w:val="25"/>
          <w:szCs w:val="25"/>
          <w:lang w:eastAsia="ru-RU"/>
        </w:rPr>
        <w:t>, от 27.05.2016 № 318, от 26.05.2017 № 83, от 29.03.2018 № 128, от 30.08.2018 №143, от 24.12.2019 № 235), следующие изменения:</w:t>
      </w:r>
      <w:proofErr w:type="gramEnd"/>
    </w:p>
    <w:p w:rsidR="008D4A15" w:rsidRPr="008D4A15" w:rsidRDefault="008D4A15" w:rsidP="008D4A15">
      <w:pPr>
        <w:ind w:firstLine="567"/>
        <w:jc w:val="both"/>
        <w:rPr>
          <w:b/>
          <w:sz w:val="25"/>
          <w:szCs w:val="25"/>
        </w:rPr>
      </w:pPr>
      <w:r w:rsidRPr="008D4A15">
        <w:rPr>
          <w:b/>
          <w:bCs/>
          <w:sz w:val="25"/>
          <w:szCs w:val="25"/>
        </w:rPr>
        <w:t>1)</w:t>
      </w:r>
      <w:r w:rsidRPr="008D4A15">
        <w:rPr>
          <w:b/>
          <w:sz w:val="25"/>
          <w:szCs w:val="25"/>
        </w:rPr>
        <w:t xml:space="preserve"> </w:t>
      </w:r>
      <w:r w:rsidRPr="008D4A15">
        <w:rPr>
          <w:sz w:val="25"/>
          <w:szCs w:val="25"/>
        </w:rPr>
        <w:t>пункт 17 статьи 24  признать утратившим силу;</w:t>
      </w:r>
    </w:p>
    <w:p w:rsidR="008D4A15" w:rsidRPr="008D4A15" w:rsidRDefault="008D4A15" w:rsidP="008D4A15">
      <w:pPr>
        <w:ind w:firstLine="567"/>
        <w:jc w:val="both"/>
        <w:rPr>
          <w:sz w:val="25"/>
          <w:szCs w:val="25"/>
        </w:rPr>
      </w:pPr>
      <w:r w:rsidRPr="008D4A15">
        <w:rPr>
          <w:b/>
          <w:sz w:val="25"/>
          <w:szCs w:val="25"/>
        </w:rPr>
        <w:t>2)</w:t>
      </w:r>
      <w:r w:rsidRPr="008D4A15">
        <w:rPr>
          <w:sz w:val="25"/>
          <w:szCs w:val="25"/>
        </w:rPr>
        <w:t xml:space="preserve"> части 9,10 статьи 28 изложить в следующей редакции:</w:t>
      </w:r>
    </w:p>
    <w:p w:rsidR="008D4A15" w:rsidRPr="008D4A15" w:rsidRDefault="008D4A15" w:rsidP="008D4A15">
      <w:pPr>
        <w:pStyle w:val="a4"/>
        <w:shd w:val="clear" w:color="auto" w:fill="auto"/>
        <w:tabs>
          <w:tab w:val="left" w:pos="966"/>
        </w:tabs>
        <w:spacing w:after="0" w:line="298" w:lineRule="exact"/>
        <w:ind w:right="20" w:firstLine="580"/>
        <w:jc w:val="both"/>
      </w:pPr>
      <w:r w:rsidRPr="008D4A15">
        <w:rPr>
          <w:rStyle w:val="11"/>
          <w:color w:val="000000"/>
        </w:rPr>
        <w:t>«9. В случае досрочного прекращения полномочий Главы муниципального образования его полномочия временно (до вступления в силу решения Районного Совета депутатов об избрании нового Главы муниципального образования) исполняет должностное лицо Администрации района, определяемое Главой муниципального образования.</w:t>
      </w:r>
    </w:p>
    <w:p w:rsidR="008D4A15" w:rsidRPr="008D4A15" w:rsidRDefault="008D4A15" w:rsidP="008D4A15">
      <w:pPr>
        <w:autoSpaceDE w:val="0"/>
        <w:autoSpaceDN w:val="0"/>
        <w:adjustRightInd w:val="0"/>
        <w:ind w:firstLine="567"/>
        <w:jc w:val="both"/>
        <w:rPr>
          <w:rStyle w:val="11"/>
          <w:color w:val="000000"/>
        </w:rPr>
      </w:pPr>
      <w:r w:rsidRPr="008D4A15">
        <w:rPr>
          <w:rStyle w:val="11"/>
          <w:color w:val="000000"/>
        </w:rPr>
        <w:t xml:space="preserve">10. В случаях, когда Глава муниципального образования временно </w:t>
      </w:r>
      <w:r w:rsidRPr="008D4A15">
        <w:rPr>
          <w:sz w:val="25"/>
          <w:szCs w:val="25"/>
        </w:rPr>
        <w:t xml:space="preserve">(в связи с болезнью, отпуском, применением к нему по решению суда мер процессуального принуждения в виде заключения под стражу, временного отстранения от должности </w:t>
      </w:r>
      <w:r w:rsidRPr="008D4A15">
        <w:rPr>
          <w:sz w:val="25"/>
          <w:szCs w:val="25"/>
        </w:rPr>
        <w:lastRenderedPageBreak/>
        <w:t xml:space="preserve">или домашнего ареста) </w:t>
      </w:r>
      <w:r w:rsidRPr="008D4A15">
        <w:rPr>
          <w:rStyle w:val="11"/>
          <w:color w:val="000000"/>
        </w:rPr>
        <w:t>не может исполнять свои полномочия, их временно исполняет должностное лицо Администрации района, определяемое Главой муниципального образования</w:t>
      </w:r>
      <w:proofErr w:type="gramStart"/>
      <w:r w:rsidRPr="008D4A15">
        <w:rPr>
          <w:rStyle w:val="11"/>
          <w:color w:val="000000"/>
        </w:rPr>
        <w:t>.»;</w:t>
      </w:r>
      <w:proofErr w:type="gramEnd"/>
    </w:p>
    <w:p w:rsidR="008D4A15" w:rsidRPr="008D4A15" w:rsidRDefault="008D4A15" w:rsidP="008D4A15">
      <w:pPr>
        <w:pStyle w:val="a4"/>
        <w:shd w:val="clear" w:color="auto" w:fill="auto"/>
        <w:tabs>
          <w:tab w:val="left" w:pos="1042"/>
        </w:tabs>
        <w:spacing w:after="0" w:line="298" w:lineRule="exact"/>
        <w:ind w:right="20" w:firstLine="580"/>
        <w:jc w:val="both"/>
        <w:rPr>
          <w:rStyle w:val="11"/>
          <w:b/>
          <w:color w:val="000000"/>
        </w:rPr>
      </w:pPr>
      <w:r w:rsidRPr="008D4A15">
        <w:rPr>
          <w:rStyle w:val="11"/>
          <w:b/>
          <w:color w:val="000000"/>
        </w:rPr>
        <w:t xml:space="preserve">3)  </w:t>
      </w:r>
      <w:r w:rsidRPr="008D4A15">
        <w:rPr>
          <w:color w:val="000000"/>
          <w:shd w:val="clear" w:color="auto" w:fill="FFFFFF"/>
        </w:rPr>
        <w:t>в пункте 9 части 2 статьи 30 слова «первого заместителя</w:t>
      </w:r>
      <w:proofErr w:type="gramStart"/>
      <w:r w:rsidRPr="008D4A15">
        <w:rPr>
          <w:color w:val="000000"/>
          <w:shd w:val="clear" w:color="auto" w:fill="FFFFFF"/>
        </w:rPr>
        <w:t>,»</w:t>
      </w:r>
      <w:proofErr w:type="gramEnd"/>
      <w:r w:rsidRPr="008D4A15">
        <w:rPr>
          <w:color w:val="000000"/>
          <w:shd w:val="clear" w:color="auto" w:fill="FFFFFF"/>
        </w:rPr>
        <w:t xml:space="preserve"> исключить;</w:t>
      </w:r>
    </w:p>
    <w:p w:rsidR="008D4A15" w:rsidRPr="008D4A15" w:rsidRDefault="008D4A15" w:rsidP="008D4A15">
      <w:pPr>
        <w:pStyle w:val="a4"/>
        <w:shd w:val="clear" w:color="auto" w:fill="auto"/>
        <w:tabs>
          <w:tab w:val="left" w:pos="1042"/>
        </w:tabs>
        <w:spacing w:after="0" w:line="298" w:lineRule="exact"/>
        <w:ind w:right="20" w:firstLine="580"/>
        <w:jc w:val="both"/>
        <w:rPr>
          <w:rStyle w:val="11"/>
          <w:color w:val="000000"/>
        </w:rPr>
      </w:pPr>
      <w:r w:rsidRPr="008D4A15">
        <w:rPr>
          <w:rStyle w:val="11"/>
          <w:b/>
          <w:color w:val="000000"/>
        </w:rPr>
        <w:t xml:space="preserve">4) </w:t>
      </w:r>
      <w:r w:rsidRPr="008D4A15">
        <w:rPr>
          <w:rStyle w:val="11"/>
          <w:color w:val="000000"/>
        </w:rPr>
        <w:t>часть 3.1 статьи 31 изложить в следующей редакции:</w:t>
      </w:r>
    </w:p>
    <w:p w:rsidR="008D4A15" w:rsidRPr="008D4A15" w:rsidRDefault="008D4A15" w:rsidP="008D4A15">
      <w:pPr>
        <w:autoSpaceDE w:val="0"/>
        <w:autoSpaceDN w:val="0"/>
        <w:adjustRightInd w:val="0"/>
        <w:ind w:firstLine="720"/>
        <w:jc w:val="both"/>
        <w:rPr>
          <w:sz w:val="25"/>
          <w:szCs w:val="25"/>
        </w:rPr>
      </w:pPr>
      <w:r w:rsidRPr="008D4A15">
        <w:rPr>
          <w:sz w:val="25"/>
          <w:szCs w:val="25"/>
        </w:rPr>
        <w:t xml:space="preserve">«3.1. Глава муниципального образования имеет заместителей главы Администрации района по соответствующим направлениям деятельности в соответствии со структурой Администрации района.   </w:t>
      </w:r>
    </w:p>
    <w:p w:rsidR="008D4A15" w:rsidRPr="008D4A15" w:rsidRDefault="008D4A15" w:rsidP="008D4A15">
      <w:pPr>
        <w:ind w:firstLine="720"/>
        <w:jc w:val="both"/>
        <w:rPr>
          <w:rFonts w:eastAsia="MS Mincho"/>
          <w:sz w:val="25"/>
          <w:szCs w:val="25"/>
        </w:rPr>
      </w:pPr>
      <w:r w:rsidRPr="008D4A15">
        <w:rPr>
          <w:sz w:val="25"/>
          <w:szCs w:val="25"/>
        </w:rPr>
        <w:t xml:space="preserve">Заместители главы Администрации района </w:t>
      </w:r>
      <w:r w:rsidRPr="008D4A15">
        <w:rPr>
          <w:rFonts w:eastAsia="MS Mincho"/>
          <w:sz w:val="25"/>
          <w:szCs w:val="25"/>
        </w:rPr>
        <w:t>выполняют функции в соответствии с распределением обязанностей, установленным Главой муниципального образования</w:t>
      </w:r>
      <w:proofErr w:type="gramStart"/>
      <w:r w:rsidRPr="008D4A15">
        <w:rPr>
          <w:rFonts w:eastAsia="MS Mincho"/>
          <w:sz w:val="25"/>
          <w:szCs w:val="25"/>
        </w:rPr>
        <w:t>.»;</w:t>
      </w:r>
      <w:proofErr w:type="gramEnd"/>
    </w:p>
    <w:p w:rsidR="008D4A15" w:rsidRPr="008D4A15" w:rsidRDefault="008D4A15" w:rsidP="008D4A15">
      <w:pPr>
        <w:pStyle w:val="a4"/>
        <w:shd w:val="clear" w:color="auto" w:fill="auto"/>
        <w:tabs>
          <w:tab w:val="left" w:pos="1042"/>
        </w:tabs>
        <w:spacing w:after="0" w:line="298" w:lineRule="exact"/>
        <w:ind w:right="20" w:firstLine="580"/>
        <w:jc w:val="both"/>
        <w:rPr>
          <w:rStyle w:val="11"/>
          <w:color w:val="000000"/>
        </w:rPr>
      </w:pPr>
      <w:r w:rsidRPr="008D4A15">
        <w:rPr>
          <w:rFonts w:eastAsia="MS Mincho"/>
          <w:b/>
        </w:rPr>
        <w:t xml:space="preserve">5) </w:t>
      </w:r>
      <w:r w:rsidRPr="008D4A15">
        <w:rPr>
          <w:rFonts w:eastAsia="MS Mincho"/>
        </w:rPr>
        <w:t>часть 6 статьи 38</w:t>
      </w:r>
      <w:r w:rsidRPr="008D4A15">
        <w:rPr>
          <w:rFonts w:eastAsia="MS Mincho"/>
          <w:b/>
        </w:rPr>
        <w:t xml:space="preserve"> </w:t>
      </w:r>
      <w:r w:rsidRPr="008D4A15">
        <w:rPr>
          <w:rStyle w:val="11"/>
          <w:color w:val="000000"/>
        </w:rPr>
        <w:t>изложить в следующей редакции:</w:t>
      </w:r>
    </w:p>
    <w:p w:rsidR="008D4A15" w:rsidRPr="008D4A15" w:rsidRDefault="008D4A15" w:rsidP="008D4A15">
      <w:pPr>
        <w:pStyle w:val="a4"/>
        <w:shd w:val="clear" w:color="auto" w:fill="auto"/>
        <w:tabs>
          <w:tab w:val="left" w:pos="1042"/>
        </w:tabs>
        <w:spacing w:after="0" w:line="298" w:lineRule="exact"/>
        <w:ind w:right="20" w:firstLine="580"/>
        <w:jc w:val="both"/>
        <w:rPr>
          <w:color w:val="000000"/>
          <w:shd w:val="clear" w:color="auto" w:fill="FFFFFF"/>
        </w:rPr>
      </w:pPr>
      <w:r w:rsidRPr="008D4A15">
        <w:rPr>
          <w:color w:val="000000"/>
          <w:shd w:val="clear" w:color="auto" w:fill="FFFFFF"/>
        </w:rPr>
        <w:t>«6. Заместители главы Администрации района, руководители структурных подразделений (органов) Администрации района издают распоряжения и приказы по вопросам организации работы Администрации района или структурных подразделения (органов) Администрации района, соответственно</w:t>
      </w:r>
      <w:proofErr w:type="gramStart"/>
      <w:r w:rsidRPr="008D4A15">
        <w:rPr>
          <w:color w:val="000000"/>
          <w:shd w:val="clear" w:color="auto" w:fill="FFFFFF"/>
        </w:rPr>
        <w:t>.»;</w:t>
      </w:r>
      <w:proofErr w:type="gramEnd"/>
    </w:p>
    <w:p w:rsidR="008D4A15" w:rsidRPr="008D4A15" w:rsidRDefault="008D4A15" w:rsidP="008D4A15">
      <w:pPr>
        <w:ind w:firstLine="567"/>
        <w:jc w:val="both"/>
        <w:rPr>
          <w:sz w:val="25"/>
          <w:szCs w:val="25"/>
        </w:rPr>
      </w:pPr>
      <w:r w:rsidRPr="008D4A15">
        <w:rPr>
          <w:b/>
          <w:sz w:val="25"/>
          <w:szCs w:val="25"/>
        </w:rPr>
        <w:t>6)</w:t>
      </w:r>
      <w:r w:rsidRPr="008D4A15">
        <w:rPr>
          <w:sz w:val="25"/>
          <w:szCs w:val="25"/>
        </w:rPr>
        <w:t xml:space="preserve"> в статье 39:</w:t>
      </w:r>
    </w:p>
    <w:p w:rsidR="008D4A15" w:rsidRPr="008D4A15" w:rsidRDefault="008D4A15" w:rsidP="008D4A15">
      <w:pPr>
        <w:ind w:firstLine="567"/>
        <w:jc w:val="both"/>
        <w:rPr>
          <w:sz w:val="25"/>
          <w:szCs w:val="25"/>
        </w:rPr>
      </w:pPr>
      <w:r w:rsidRPr="008D4A15">
        <w:rPr>
          <w:sz w:val="25"/>
          <w:szCs w:val="25"/>
        </w:rPr>
        <w:t>наименование статьи изложить в следующей редакции: «Статья 39. Правотворческая инициатива»;</w:t>
      </w:r>
    </w:p>
    <w:p w:rsidR="008D4A15" w:rsidRPr="008D4A15" w:rsidRDefault="008D4A15" w:rsidP="008D4A15">
      <w:pPr>
        <w:ind w:firstLine="567"/>
        <w:jc w:val="both"/>
        <w:rPr>
          <w:sz w:val="25"/>
          <w:szCs w:val="25"/>
        </w:rPr>
      </w:pPr>
      <w:r w:rsidRPr="008D4A15">
        <w:rPr>
          <w:sz w:val="25"/>
          <w:szCs w:val="25"/>
        </w:rPr>
        <w:t xml:space="preserve">часть 1  изложить в следующей редакции: </w:t>
      </w:r>
    </w:p>
    <w:p w:rsidR="008D4A15" w:rsidRPr="008D4A15" w:rsidRDefault="008D4A15" w:rsidP="008D4A15">
      <w:pPr>
        <w:ind w:firstLine="567"/>
        <w:jc w:val="both"/>
        <w:rPr>
          <w:sz w:val="25"/>
          <w:szCs w:val="25"/>
        </w:rPr>
      </w:pPr>
      <w:r w:rsidRPr="008D4A15">
        <w:rPr>
          <w:sz w:val="25"/>
          <w:szCs w:val="25"/>
        </w:rPr>
        <w:t>«1. Правотворческая инициатива в Районном Совете депутатов принадлежит депутатам Районного Совета депутатов, Главе муниципального образования «Красногорский район», органам территориального общественного самоуправления, инициативным группам граждан в порядке, предусмотренном статьей 13 настоящего Устава, прокурору Красногорского района, аудитору контрольно-счетного органа муниципального образования «Красногорский район».»;</w:t>
      </w:r>
    </w:p>
    <w:p w:rsidR="008D4A15" w:rsidRPr="008D4A15" w:rsidRDefault="008D4A15" w:rsidP="008D4A15">
      <w:pPr>
        <w:pStyle w:val="a4"/>
        <w:shd w:val="clear" w:color="auto" w:fill="auto"/>
        <w:tabs>
          <w:tab w:val="left" w:pos="1042"/>
        </w:tabs>
        <w:spacing w:after="0" w:line="298" w:lineRule="exact"/>
        <w:ind w:right="20" w:firstLine="580"/>
        <w:jc w:val="both"/>
        <w:rPr>
          <w:color w:val="000000"/>
          <w:shd w:val="clear" w:color="auto" w:fill="FFFFFF"/>
        </w:rPr>
      </w:pPr>
      <w:r w:rsidRPr="008D4A15">
        <w:rPr>
          <w:color w:val="000000"/>
          <w:shd w:val="clear" w:color="auto" w:fill="FFFFFF"/>
        </w:rPr>
        <w:t>в части 3 статьи 39 слова «первый заместитель главы Администрации района</w:t>
      </w:r>
      <w:proofErr w:type="gramStart"/>
      <w:r w:rsidRPr="008D4A15">
        <w:rPr>
          <w:color w:val="000000"/>
          <w:shd w:val="clear" w:color="auto" w:fill="FFFFFF"/>
        </w:rPr>
        <w:t>,»</w:t>
      </w:r>
      <w:proofErr w:type="gramEnd"/>
      <w:r w:rsidRPr="008D4A15">
        <w:rPr>
          <w:color w:val="000000"/>
          <w:shd w:val="clear" w:color="auto" w:fill="FFFFFF"/>
        </w:rPr>
        <w:t xml:space="preserve"> исключить;</w:t>
      </w:r>
    </w:p>
    <w:p w:rsidR="008D4A15" w:rsidRPr="008D4A15" w:rsidRDefault="008D4A15" w:rsidP="008D4A15">
      <w:pPr>
        <w:pStyle w:val="a4"/>
        <w:shd w:val="clear" w:color="auto" w:fill="auto"/>
        <w:tabs>
          <w:tab w:val="left" w:pos="1042"/>
        </w:tabs>
        <w:spacing w:after="0" w:line="298" w:lineRule="exact"/>
        <w:ind w:right="20" w:firstLine="580"/>
        <w:jc w:val="both"/>
        <w:rPr>
          <w:rStyle w:val="11"/>
          <w:color w:val="000000"/>
        </w:rPr>
      </w:pPr>
      <w:r w:rsidRPr="008D4A15">
        <w:rPr>
          <w:rStyle w:val="11"/>
          <w:b/>
          <w:color w:val="000000"/>
        </w:rPr>
        <w:t>7)</w:t>
      </w:r>
      <w:r w:rsidRPr="008D4A15">
        <w:rPr>
          <w:rStyle w:val="11"/>
          <w:color w:val="000000"/>
        </w:rPr>
        <w:t xml:space="preserve"> в части 3 статьи 43 слова «</w:t>
      </w:r>
      <w:r w:rsidRPr="008D4A15">
        <w:rPr>
          <w:color w:val="000000"/>
          <w:shd w:val="clear" w:color="auto" w:fill="FFFFFF"/>
        </w:rPr>
        <w:t>первого заместителя главы Администрации района</w:t>
      </w:r>
      <w:proofErr w:type="gramStart"/>
      <w:r w:rsidRPr="008D4A15">
        <w:rPr>
          <w:color w:val="000000"/>
          <w:shd w:val="clear" w:color="auto" w:fill="FFFFFF"/>
        </w:rPr>
        <w:t>,»</w:t>
      </w:r>
      <w:proofErr w:type="gramEnd"/>
      <w:r w:rsidRPr="008D4A15">
        <w:rPr>
          <w:color w:val="000000"/>
          <w:shd w:val="clear" w:color="auto" w:fill="FFFFFF"/>
        </w:rPr>
        <w:t xml:space="preserve"> исключить.</w:t>
      </w:r>
    </w:p>
    <w:p w:rsidR="008D4A15" w:rsidRPr="008D4A15" w:rsidRDefault="008D4A15" w:rsidP="008D4A15">
      <w:pPr>
        <w:ind w:firstLine="567"/>
        <w:jc w:val="both"/>
        <w:rPr>
          <w:sz w:val="25"/>
          <w:szCs w:val="25"/>
        </w:rPr>
      </w:pPr>
      <w:r w:rsidRPr="008D4A15">
        <w:rPr>
          <w:b/>
          <w:bCs/>
          <w:sz w:val="25"/>
          <w:szCs w:val="25"/>
        </w:rPr>
        <w:t>2.</w:t>
      </w:r>
      <w:r w:rsidRPr="008D4A15">
        <w:rPr>
          <w:sz w:val="25"/>
          <w:szCs w:val="25"/>
        </w:rPr>
        <w:t xml:space="preserve"> Главе муниципального образования «Красногорский район» направить настоящее решение на государственную регистрацию в порядке, предусмотренном Федеральным законом от 21 июля 2005 года № 97-ФЗ «О государственной регистрации уставов муниципальных образований».</w:t>
      </w:r>
    </w:p>
    <w:p w:rsidR="008D4A15" w:rsidRPr="008D4A15" w:rsidRDefault="008D4A15" w:rsidP="008D4A15">
      <w:pPr>
        <w:ind w:firstLine="567"/>
        <w:jc w:val="both"/>
        <w:rPr>
          <w:sz w:val="25"/>
          <w:szCs w:val="25"/>
        </w:rPr>
      </w:pPr>
      <w:r w:rsidRPr="008D4A15">
        <w:rPr>
          <w:b/>
          <w:bCs/>
          <w:sz w:val="25"/>
          <w:szCs w:val="25"/>
        </w:rPr>
        <w:t>3.</w:t>
      </w:r>
      <w:r w:rsidRPr="008D4A15">
        <w:rPr>
          <w:sz w:val="25"/>
          <w:szCs w:val="25"/>
        </w:rPr>
        <w:t xml:space="preserve"> Настоящее решение </w:t>
      </w:r>
      <w:proofErr w:type="gramStart"/>
      <w:r w:rsidRPr="008D4A15">
        <w:rPr>
          <w:sz w:val="25"/>
          <w:szCs w:val="25"/>
        </w:rPr>
        <w:t>подлежит официальному опубликованию после его государственной регистрации и вступает</w:t>
      </w:r>
      <w:proofErr w:type="gramEnd"/>
      <w:r w:rsidRPr="008D4A15">
        <w:rPr>
          <w:sz w:val="25"/>
          <w:szCs w:val="25"/>
        </w:rPr>
        <w:t xml:space="preserve"> в силу после его официального опубликования. </w:t>
      </w:r>
    </w:p>
    <w:p w:rsidR="008D4A15" w:rsidRPr="008D4A15" w:rsidRDefault="008D4A15" w:rsidP="008D4A15">
      <w:pPr>
        <w:jc w:val="both"/>
        <w:rPr>
          <w:sz w:val="25"/>
          <w:szCs w:val="25"/>
        </w:rPr>
      </w:pPr>
      <w:r w:rsidRPr="008D4A15">
        <w:rPr>
          <w:sz w:val="25"/>
          <w:szCs w:val="25"/>
        </w:rPr>
        <w:t xml:space="preserve">      </w:t>
      </w:r>
    </w:p>
    <w:p w:rsidR="008D4A15" w:rsidRPr="008D4A15" w:rsidRDefault="008D4A15" w:rsidP="008D4A15">
      <w:pPr>
        <w:jc w:val="both"/>
        <w:rPr>
          <w:sz w:val="25"/>
          <w:szCs w:val="25"/>
        </w:rPr>
      </w:pPr>
      <w:r w:rsidRPr="008D4A15">
        <w:rPr>
          <w:sz w:val="25"/>
          <w:szCs w:val="25"/>
        </w:rPr>
        <w:t xml:space="preserve"> Председатель Совета депутатов</w:t>
      </w:r>
      <w:r w:rsidRPr="008D4A15">
        <w:rPr>
          <w:sz w:val="25"/>
          <w:szCs w:val="25"/>
        </w:rPr>
        <w:tab/>
      </w:r>
      <w:r w:rsidRPr="008D4A15">
        <w:rPr>
          <w:sz w:val="25"/>
          <w:szCs w:val="25"/>
        </w:rPr>
        <w:tab/>
      </w:r>
      <w:r w:rsidRPr="008D4A15">
        <w:rPr>
          <w:sz w:val="25"/>
          <w:szCs w:val="25"/>
        </w:rPr>
        <w:tab/>
      </w:r>
      <w:r w:rsidRPr="008D4A15">
        <w:rPr>
          <w:sz w:val="25"/>
          <w:szCs w:val="25"/>
        </w:rPr>
        <w:tab/>
        <w:t xml:space="preserve">                 </w:t>
      </w:r>
    </w:p>
    <w:p w:rsidR="008D4A15" w:rsidRPr="008D4A15" w:rsidRDefault="008D4A15" w:rsidP="008D4A15">
      <w:pPr>
        <w:jc w:val="both"/>
        <w:rPr>
          <w:sz w:val="25"/>
          <w:szCs w:val="25"/>
        </w:rPr>
      </w:pPr>
      <w:r w:rsidRPr="008D4A15">
        <w:rPr>
          <w:sz w:val="25"/>
          <w:szCs w:val="25"/>
        </w:rPr>
        <w:t xml:space="preserve">муниципального образования </w:t>
      </w:r>
    </w:p>
    <w:p w:rsidR="008D4A15" w:rsidRPr="008D4A15" w:rsidRDefault="008D4A15" w:rsidP="008D4A15">
      <w:pPr>
        <w:jc w:val="both"/>
        <w:rPr>
          <w:sz w:val="25"/>
          <w:szCs w:val="25"/>
        </w:rPr>
      </w:pPr>
      <w:r w:rsidRPr="008D4A15">
        <w:rPr>
          <w:sz w:val="25"/>
          <w:szCs w:val="25"/>
        </w:rPr>
        <w:t>«Красногорский район»</w:t>
      </w:r>
      <w:r w:rsidRPr="008D4A15">
        <w:rPr>
          <w:sz w:val="25"/>
          <w:szCs w:val="25"/>
        </w:rPr>
        <w:tab/>
      </w:r>
      <w:r w:rsidRPr="008D4A15">
        <w:rPr>
          <w:sz w:val="25"/>
          <w:szCs w:val="25"/>
        </w:rPr>
        <w:tab/>
      </w:r>
      <w:r w:rsidRPr="008D4A15">
        <w:rPr>
          <w:sz w:val="25"/>
          <w:szCs w:val="25"/>
        </w:rPr>
        <w:tab/>
      </w:r>
      <w:r w:rsidRPr="008D4A15">
        <w:rPr>
          <w:sz w:val="25"/>
          <w:szCs w:val="25"/>
        </w:rPr>
        <w:tab/>
      </w:r>
      <w:r w:rsidRPr="008D4A15">
        <w:rPr>
          <w:sz w:val="25"/>
          <w:szCs w:val="25"/>
        </w:rPr>
        <w:tab/>
        <w:t xml:space="preserve">                      И.Б. Прокашев</w:t>
      </w:r>
    </w:p>
    <w:p w:rsidR="008D4A15" w:rsidRPr="008D4A15" w:rsidRDefault="008D4A15" w:rsidP="008D4A15">
      <w:pPr>
        <w:rPr>
          <w:sz w:val="25"/>
          <w:szCs w:val="25"/>
        </w:rPr>
      </w:pPr>
    </w:p>
    <w:p w:rsidR="008D4A15" w:rsidRPr="008D4A15" w:rsidRDefault="008D4A15" w:rsidP="008D4A15">
      <w:pPr>
        <w:rPr>
          <w:sz w:val="25"/>
          <w:szCs w:val="25"/>
        </w:rPr>
      </w:pPr>
      <w:r w:rsidRPr="008D4A15">
        <w:rPr>
          <w:sz w:val="25"/>
          <w:szCs w:val="25"/>
        </w:rPr>
        <w:t>Глава</w:t>
      </w:r>
    </w:p>
    <w:p w:rsidR="008D4A15" w:rsidRPr="008D4A15" w:rsidRDefault="008D4A15" w:rsidP="008D4A15">
      <w:pPr>
        <w:rPr>
          <w:sz w:val="25"/>
          <w:szCs w:val="25"/>
        </w:rPr>
      </w:pPr>
      <w:r w:rsidRPr="008D4A15">
        <w:rPr>
          <w:sz w:val="25"/>
          <w:szCs w:val="25"/>
        </w:rPr>
        <w:t>муниципального образования</w:t>
      </w:r>
    </w:p>
    <w:p w:rsidR="008D4A15" w:rsidRPr="008D4A15" w:rsidRDefault="008D4A15" w:rsidP="008D4A15">
      <w:pPr>
        <w:rPr>
          <w:sz w:val="25"/>
          <w:szCs w:val="25"/>
        </w:rPr>
      </w:pPr>
      <w:r w:rsidRPr="008D4A15">
        <w:rPr>
          <w:sz w:val="25"/>
          <w:szCs w:val="25"/>
        </w:rPr>
        <w:t>«Красногорский район»                                                                       В.С. Корепанов</w:t>
      </w:r>
    </w:p>
    <w:p w:rsidR="008D4A15" w:rsidRPr="008D4A15" w:rsidRDefault="008D4A15" w:rsidP="008D4A15">
      <w:pPr>
        <w:rPr>
          <w:sz w:val="25"/>
          <w:szCs w:val="25"/>
        </w:rPr>
      </w:pPr>
    </w:p>
    <w:p w:rsidR="008D4A15" w:rsidRPr="008D4A15" w:rsidRDefault="008D4A15" w:rsidP="008D4A15">
      <w:pPr>
        <w:rPr>
          <w:sz w:val="25"/>
          <w:szCs w:val="25"/>
        </w:rPr>
      </w:pPr>
      <w:r w:rsidRPr="008D4A15">
        <w:rPr>
          <w:sz w:val="25"/>
          <w:szCs w:val="25"/>
        </w:rPr>
        <w:t>село Красногорское</w:t>
      </w:r>
    </w:p>
    <w:p w:rsidR="008D4A15" w:rsidRPr="008D4A15" w:rsidRDefault="008D4A15" w:rsidP="008D4A15">
      <w:pPr>
        <w:rPr>
          <w:sz w:val="25"/>
          <w:szCs w:val="25"/>
        </w:rPr>
      </w:pPr>
      <w:r w:rsidRPr="008D4A15">
        <w:rPr>
          <w:sz w:val="25"/>
          <w:szCs w:val="25"/>
        </w:rPr>
        <w:t xml:space="preserve"> 1</w:t>
      </w:r>
      <w:r w:rsidR="002E1AD3">
        <w:rPr>
          <w:sz w:val="25"/>
          <w:szCs w:val="25"/>
        </w:rPr>
        <w:t>1</w:t>
      </w:r>
      <w:r w:rsidRPr="008D4A15">
        <w:rPr>
          <w:sz w:val="25"/>
          <w:szCs w:val="25"/>
        </w:rPr>
        <w:t xml:space="preserve"> сентября  2020 года</w:t>
      </w:r>
    </w:p>
    <w:p w:rsidR="008D4A15" w:rsidRPr="008D4A15" w:rsidRDefault="008D4A15" w:rsidP="008D4A15">
      <w:pPr>
        <w:rPr>
          <w:sz w:val="25"/>
          <w:szCs w:val="25"/>
        </w:rPr>
      </w:pPr>
      <w:r w:rsidRPr="008D4A15">
        <w:rPr>
          <w:sz w:val="25"/>
          <w:szCs w:val="25"/>
        </w:rPr>
        <w:t>№ 272</w:t>
      </w:r>
    </w:p>
    <w:p w:rsidR="007A1122" w:rsidRDefault="007A1122"/>
    <w:p w:rsidR="00035002" w:rsidRPr="007C0CD5" w:rsidRDefault="00035002" w:rsidP="00035002">
      <w:pPr>
        <w:jc w:val="right"/>
        <w:rPr>
          <w:sz w:val="26"/>
          <w:szCs w:val="26"/>
        </w:rPr>
      </w:pPr>
      <w:r w:rsidRPr="007C0CD5">
        <w:rPr>
          <w:sz w:val="26"/>
          <w:szCs w:val="26"/>
        </w:rPr>
        <w:t>Приложение № 1</w:t>
      </w:r>
    </w:p>
    <w:p w:rsidR="00035002" w:rsidRPr="007C0CD5" w:rsidRDefault="00035002" w:rsidP="00035002">
      <w:pPr>
        <w:jc w:val="center"/>
        <w:rPr>
          <w:b/>
          <w:sz w:val="28"/>
          <w:szCs w:val="28"/>
        </w:rPr>
      </w:pPr>
    </w:p>
    <w:p w:rsidR="00035002" w:rsidRPr="007C0CD5" w:rsidRDefault="00035002" w:rsidP="00035002">
      <w:pPr>
        <w:jc w:val="center"/>
        <w:rPr>
          <w:b/>
          <w:sz w:val="28"/>
          <w:szCs w:val="28"/>
        </w:rPr>
      </w:pPr>
      <w:r w:rsidRPr="007C0CD5">
        <w:rPr>
          <w:b/>
          <w:sz w:val="28"/>
          <w:szCs w:val="28"/>
        </w:rPr>
        <w:t>Вносимые изменения</w:t>
      </w:r>
    </w:p>
    <w:p w:rsidR="00035002" w:rsidRPr="007C0CD5" w:rsidRDefault="00035002" w:rsidP="00035002">
      <w:pPr>
        <w:jc w:val="center"/>
        <w:rPr>
          <w:sz w:val="26"/>
          <w:szCs w:val="26"/>
        </w:rPr>
      </w:pPr>
      <w:r w:rsidRPr="007C0CD5">
        <w:rPr>
          <w:sz w:val="28"/>
          <w:szCs w:val="28"/>
        </w:rPr>
        <w:t xml:space="preserve">в  Устав </w:t>
      </w:r>
      <w:r w:rsidRPr="007C0CD5">
        <w:rPr>
          <w:sz w:val="26"/>
          <w:szCs w:val="26"/>
        </w:rPr>
        <w:t>муниципального образования «Красногорский район»</w:t>
      </w:r>
    </w:p>
    <w:p w:rsidR="00035002" w:rsidRDefault="00035002" w:rsidP="00035002"/>
    <w:tbl>
      <w:tblPr>
        <w:tblStyle w:val="ad"/>
        <w:tblpPr w:leftFromText="180" w:rightFromText="180" w:vertAnchor="text" w:tblpY="1"/>
        <w:tblOverlap w:val="never"/>
        <w:tblW w:w="0" w:type="auto"/>
        <w:tblLook w:val="04A0" w:firstRow="1" w:lastRow="0" w:firstColumn="1" w:lastColumn="0" w:noHBand="0" w:noVBand="1"/>
      </w:tblPr>
      <w:tblGrid>
        <w:gridCol w:w="5062"/>
        <w:gridCol w:w="4509"/>
      </w:tblGrid>
      <w:tr w:rsidR="00035002" w:rsidTr="00B60B17">
        <w:tc>
          <w:tcPr>
            <w:tcW w:w="7763" w:type="dxa"/>
          </w:tcPr>
          <w:p w:rsidR="00035002" w:rsidRPr="007C0CD5" w:rsidRDefault="00035002" w:rsidP="00B60B17">
            <w:pPr>
              <w:jc w:val="center"/>
              <w:rPr>
                <w:b/>
              </w:rPr>
            </w:pPr>
            <w:r w:rsidRPr="007C0CD5">
              <w:rPr>
                <w:b/>
              </w:rPr>
              <w:t>Старая редакция</w:t>
            </w:r>
          </w:p>
        </w:tc>
        <w:tc>
          <w:tcPr>
            <w:tcW w:w="6663" w:type="dxa"/>
          </w:tcPr>
          <w:p w:rsidR="00035002" w:rsidRPr="007C0CD5" w:rsidRDefault="00035002" w:rsidP="00B60B17">
            <w:pPr>
              <w:jc w:val="center"/>
              <w:rPr>
                <w:b/>
              </w:rPr>
            </w:pPr>
            <w:r w:rsidRPr="007C0CD5">
              <w:rPr>
                <w:b/>
              </w:rPr>
              <w:t>Новая редакция</w:t>
            </w:r>
          </w:p>
        </w:tc>
      </w:tr>
      <w:tr w:rsidR="00035002" w:rsidTr="00B60B17">
        <w:tc>
          <w:tcPr>
            <w:tcW w:w="14426" w:type="dxa"/>
            <w:gridSpan w:val="2"/>
          </w:tcPr>
          <w:p w:rsidR="00035002" w:rsidRPr="007C0CD5" w:rsidRDefault="00035002" w:rsidP="00B60B17">
            <w:pPr>
              <w:jc w:val="center"/>
              <w:outlineLvl w:val="0"/>
              <w:rPr>
                <w:b/>
              </w:rPr>
            </w:pPr>
            <w:r w:rsidRPr="007C0CD5">
              <w:rPr>
                <w:b/>
              </w:rPr>
              <w:t>Стать</w:t>
            </w:r>
            <w:r>
              <w:rPr>
                <w:b/>
              </w:rPr>
              <w:t>я</w:t>
            </w:r>
            <w:r w:rsidRPr="007C0CD5">
              <w:rPr>
                <w:b/>
              </w:rPr>
              <w:t xml:space="preserve"> 24.</w:t>
            </w:r>
          </w:p>
          <w:p w:rsidR="00035002" w:rsidRPr="007C0CD5" w:rsidRDefault="00035002" w:rsidP="00B60B17">
            <w:pPr>
              <w:jc w:val="center"/>
              <w:outlineLvl w:val="0"/>
              <w:rPr>
                <w:b/>
                <w:sz w:val="26"/>
                <w:szCs w:val="26"/>
              </w:rPr>
            </w:pPr>
            <w:r w:rsidRPr="007C0CD5">
              <w:rPr>
                <w:b/>
              </w:rPr>
              <w:t xml:space="preserve">  </w:t>
            </w:r>
            <w:r w:rsidRPr="007C0CD5">
              <w:rPr>
                <w:b/>
                <w:sz w:val="26"/>
                <w:szCs w:val="26"/>
              </w:rPr>
              <w:t>Исключительная компетенция Районного Совета депутатов</w:t>
            </w:r>
          </w:p>
          <w:p w:rsidR="00035002" w:rsidRDefault="00035002" w:rsidP="00B60B17"/>
        </w:tc>
      </w:tr>
      <w:tr w:rsidR="00035002" w:rsidTr="00B60B17">
        <w:tc>
          <w:tcPr>
            <w:tcW w:w="7763" w:type="dxa"/>
          </w:tcPr>
          <w:p w:rsidR="00035002" w:rsidRPr="007C0CD5" w:rsidRDefault="00035002" w:rsidP="00B60B17">
            <w:r w:rsidRPr="007C0CD5">
              <w:rPr>
                <w:b/>
              </w:rPr>
              <w:t>пункт 17</w:t>
            </w:r>
            <w:r w:rsidRPr="007C0CD5">
              <w:t xml:space="preserve">  </w:t>
            </w:r>
          </w:p>
          <w:p w:rsidR="00035002" w:rsidRPr="007C0CD5" w:rsidRDefault="00035002" w:rsidP="00B60B17">
            <w:pPr>
              <w:ind w:firstLine="720"/>
              <w:jc w:val="both"/>
            </w:pPr>
            <w:r w:rsidRPr="007C0CD5">
              <w:rPr>
                <w:sz w:val="26"/>
                <w:szCs w:val="26"/>
              </w:rPr>
              <w:t>согласование заключения трудового договора с заместителями главы Администрации района, руководителем Аппарата Главы муниципального образования, Районного Совета депутатов и Администрации района.</w:t>
            </w:r>
          </w:p>
        </w:tc>
        <w:tc>
          <w:tcPr>
            <w:tcW w:w="6663" w:type="dxa"/>
          </w:tcPr>
          <w:p w:rsidR="00035002" w:rsidRDefault="00035002" w:rsidP="00B60B17">
            <w:pPr>
              <w:widowControl w:val="0"/>
              <w:autoSpaceDE w:val="0"/>
              <w:autoSpaceDN w:val="0"/>
              <w:adjustRightInd w:val="0"/>
            </w:pPr>
            <w:r w:rsidRPr="007C0CD5">
              <w:rPr>
                <w:b/>
              </w:rPr>
              <w:t>пункт 17</w:t>
            </w:r>
            <w:r w:rsidRPr="007C0CD5">
              <w:t xml:space="preserve"> </w:t>
            </w:r>
          </w:p>
          <w:p w:rsidR="00035002" w:rsidRPr="007C0CD5" w:rsidRDefault="00035002" w:rsidP="00B60B17">
            <w:pPr>
              <w:widowControl w:val="0"/>
              <w:autoSpaceDE w:val="0"/>
              <w:autoSpaceDN w:val="0"/>
              <w:adjustRightInd w:val="0"/>
            </w:pPr>
            <w:r w:rsidRPr="007C0CD5">
              <w:t>Утратил силу</w:t>
            </w:r>
          </w:p>
          <w:p w:rsidR="00035002" w:rsidRPr="007C0CD5" w:rsidRDefault="00035002" w:rsidP="00B60B17">
            <w:pPr>
              <w:autoSpaceDE w:val="0"/>
              <w:autoSpaceDN w:val="0"/>
              <w:adjustRightInd w:val="0"/>
              <w:ind w:firstLine="540"/>
            </w:pPr>
          </w:p>
        </w:tc>
      </w:tr>
      <w:tr w:rsidR="00035002" w:rsidTr="00B60B17">
        <w:tc>
          <w:tcPr>
            <w:tcW w:w="14426" w:type="dxa"/>
            <w:gridSpan w:val="2"/>
          </w:tcPr>
          <w:p w:rsidR="00035002" w:rsidRDefault="00035002" w:rsidP="00B60B17">
            <w:pPr>
              <w:jc w:val="center"/>
              <w:rPr>
                <w:b/>
                <w:sz w:val="26"/>
                <w:szCs w:val="26"/>
              </w:rPr>
            </w:pPr>
            <w:r>
              <w:rPr>
                <w:b/>
                <w:sz w:val="26"/>
                <w:szCs w:val="26"/>
              </w:rPr>
              <w:t>Статья</w:t>
            </w:r>
            <w:r w:rsidRPr="00DD5841">
              <w:rPr>
                <w:b/>
                <w:sz w:val="26"/>
                <w:szCs w:val="26"/>
              </w:rPr>
              <w:t xml:space="preserve"> 28</w:t>
            </w:r>
          </w:p>
          <w:p w:rsidR="00035002" w:rsidRPr="007C0CD5" w:rsidRDefault="00035002" w:rsidP="00B60B17">
            <w:pPr>
              <w:widowControl w:val="0"/>
              <w:autoSpaceDE w:val="0"/>
              <w:autoSpaceDN w:val="0"/>
              <w:adjustRightInd w:val="0"/>
              <w:jc w:val="center"/>
              <w:rPr>
                <w:b/>
              </w:rPr>
            </w:pPr>
            <w:r w:rsidRPr="00DD5841">
              <w:rPr>
                <w:rFonts w:eastAsia="MS Mincho"/>
                <w:b/>
                <w:sz w:val="26"/>
                <w:szCs w:val="26"/>
              </w:rPr>
              <w:t>Глава муниципального образования</w:t>
            </w:r>
          </w:p>
        </w:tc>
      </w:tr>
      <w:tr w:rsidR="00035002" w:rsidTr="00B60B17">
        <w:tc>
          <w:tcPr>
            <w:tcW w:w="7763" w:type="dxa"/>
          </w:tcPr>
          <w:p w:rsidR="00035002" w:rsidRDefault="00035002" w:rsidP="00B60B17">
            <w:pPr>
              <w:rPr>
                <w:b/>
                <w:sz w:val="26"/>
                <w:szCs w:val="26"/>
              </w:rPr>
            </w:pPr>
            <w:r>
              <w:rPr>
                <w:b/>
                <w:sz w:val="26"/>
                <w:szCs w:val="26"/>
              </w:rPr>
              <w:t>части</w:t>
            </w:r>
            <w:r w:rsidRPr="00DD5841">
              <w:rPr>
                <w:b/>
                <w:sz w:val="26"/>
                <w:szCs w:val="26"/>
              </w:rPr>
              <w:t xml:space="preserve"> 9,10</w:t>
            </w:r>
          </w:p>
          <w:p w:rsidR="00035002" w:rsidRPr="00DD5841" w:rsidRDefault="00035002" w:rsidP="00B60B17">
            <w:pPr>
              <w:autoSpaceDE w:val="0"/>
              <w:autoSpaceDN w:val="0"/>
              <w:adjustRightInd w:val="0"/>
              <w:ind w:firstLine="540"/>
              <w:jc w:val="both"/>
              <w:rPr>
                <w:sz w:val="26"/>
                <w:szCs w:val="26"/>
              </w:rPr>
            </w:pPr>
            <w:r w:rsidRPr="00DD5841">
              <w:rPr>
                <w:sz w:val="26"/>
                <w:szCs w:val="26"/>
              </w:rPr>
              <w:t>9. В случае досрочного прекращения полномочий Главы муниципального образования его полномочия временно  исполняет первый заместитель главы Администрации района.</w:t>
            </w:r>
          </w:p>
          <w:p w:rsidR="00035002" w:rsidRPr="00DD5841" w:rsidRDefault="00035002" w:rsidP="00B60B17">
            <w:pPr>
              <w:autoSpaceDE w:val="0"/>
              <w:autoSpaceDN w:val="0"/>
              <w:adjustRightInd w:val="0"/>
              <w:jc w:val="both"/>
              <w:rPr>
                <w:sz w:val="26"/>
                <w:szCs w:val="26"/>
              </w:rPr>
            </w:pPr>
            <w:r w:rsidRPr="00DD5841">
              <w:rPr>
                <w:sz w:val="26"/>
                <w:szCs w:val="26"/>
              </w:rPr>
              <w:t xml:space="preserve">       10. В случаях, когда Глава муниципального образования временно (в связи с болезнью, отпуском, применением к нему мер процессуального принуждения в виде заключения под стражу, временного отстранения от должности или домашнего ареста) не может исполнять свои полномочия, их временно исполняет первый заместитель главы Администрации района.</w:t>
            </w:r>
          </w:p>
          <w:p w:rsidR="00035002" w:rsidRPr="007C0CD5" w:rsidRDefault="00035002" w:rsidP="00B60B17">
            <w:pPr>
              <w:rPr>
                <w:b/>
              </w:rPr>
            </w:pPr>
          </w:p>
        </w:tc>
        <w:tc>
          <w:tcPr>
            <w:tcW w:w="6663" w:type="dxa"/>
          </w:tcPr>
          <w:p w:rsidR="00035002" w:rsidRDefault="00035002" w:rsidP="00B60B17">
            <w:pPr>
              <w:pStyle w:val="a4"/>
              <w:shd w:val="clear" w:color="auto" w:fill="auto"/>
              <w:tabs>
                <w:tab w:val="left" w:pos="966"/>
              </w:tabs>
              <w:spacing w:after="0" w:line="298" w:lineRule="exact"/>
              <w:ind w:right="20" w:firstLine="580"/>
              <w:jc w:val="both"/>
              <w:rPr>
                <w:b/>
                <w:sz w:val="26"/>
                <w:szCs w:val="26"/>
              </w:rPr>
            </w:pPr>
            <w:r>
              <w:rPr>
                <w:b/>
                <w:sz w:val="26"/>
                <w:szCs w:val="26"/>
              </w:rPr>
              <w:t>части</w:t>
            </w:r>
            <w:r w:rsidRPr="00DD5841">
              <w:rPr>
                <w:b/>
                <w:sz w:val="26"/>
                <w:szCs w:val="26"/>
              </w:rPr>
              <w:t xml:space="preserve"> 9,10 </w:t>
            </w:r>
          </w:p>
          <w:p w:rsidR="00035002" w:rsidRDefault="00035002" w:rsidP="00B60B17">
            <w:pPr>
              <w:pStyle w:val="a4"/>
              <w:shd w:val="clear" w:color="auto" w:fill="auto"/>
              <w:tabs>
                <w:tab w:val="left" w:pos="966"/>
              </w:tabs>
              <w:spacing w:after="0" w:line="298" w:lineRule="exact"/>
              <w:ind w:right="20" w:firstLine="0"/>
              <w:jc w:val="both"/>
            </w:pPr>
            <w:r>
              <w:rPr>
                <w:rStyle w:val="11"/>
                <w:color w:val="000000"/>
              </w:rPr>
              <w:t>9. В случае досрочного прекращения полномочий Главы муниципального образования его полномочия временно (до вступления в силу решения Районного Совета депутатов об избрании нового Главы муниципального образования) исполняет должностное лицо Администрации района, определяемое Главой муниципального образования.</w:t>
            </w:r>
          </w:p>
          <w:p w:rsidR="00035002" w:rsidRPr="007C0CD5" w:rsidRDefault="00035002" w:rsidP="00B60B17">
            <w:pPr>
              <w:widowControl w:val="0"/>
              <w:autoSpaceDE w:val="0"/>
              <w:autoSpaceDN w:val="0"/>
              <w:adjustRightInd w:val="0"/>
              <w:rPr>
                <w:b/>
              </w:rPr>
            </w:pPr>
            <w:r>
              <w:rPr>
                <w:rStyle w:val="11"/>
                <w:color w:val="000000"/>
              </w:rPr>
              <w:t>10. В случаях, когда Глава муниципального образования временно (в связи с болезнью, отпуском, применением  к нему по решению суда мер процессуального принуждения  в виде заключения под стражу, временного отстранения от должности или домашнего ареста) не может исполнять свои полномочия, их временно  исполняет должностное лицо Администрации района, определяемое Главой муниципального образования.</w:t>
            </w:r>
          </w:p>
        </w:tc>
      </w:tr>
      <w:tr w:rsidR="00035002" w:rsidTr="00B60B17">
        <w:tc>
          <w:tcPr>
            <w:tcW w:w="14426" w:type="dxa"/>
            <w:gridSpan w:val="2"/>
          </w:tcPr>
          <w:p w:rsidR="00035002" w:rsidRDefault="00035002" w:rsidP="00B60B17">
            <w:pPr>
              <w:tabs>
                <w:tab w:val="left" w:pos="5415"/>
                <w:tab w:val="center" w:pos="7105"/>
              </w:tabs>
              <w:jc w:val="center"/>
              <w:rPr>
                <w:b/>
                <w:color w:val="000000"/>
                <w:sz w:val="26"/>
                <w:szCs w:val="26"/>
                <w:shd w:val="clear" w:color="auto" w:fill="FFFFFF"/>
              </w:rPr>
            </w:pPr>
            <w:r>
              <w:rPr>
                <w:b/>
                <w:color w:val="000000"/>
                <w:sz w:val="26"/>
                <w:szCs w:val="26"/>
                <w:shd w:val="clear" w:color="auto" w:fill="FFFFFF"/>
              </w:rPr>
              <w:t>статья</w:t>
            </w:r>
            <w:r w:rsidRPr="00DD5841">
              <w:rPr>
                <w:b/>
                <w:color w:val="000000"/>
                <w:sz w:val="26"/>
                <w:szCs w:val="26"/>
                <w:shd w:val="clear" w:color="auto" w:fill="FFFFFF"/>
              </w:rPr>
              <w:t xml:space="preserve"> 30</w:t>
            </w:r>
          </w:p>
          <w:p w:rsidR="00035002" w:rsidRPr="00DD5841" w:rsidRDefault="00035002" w:rsidP="00B60B17">
            <w:pPr>
              <w:tabs>
                <w:tab w:val="left" w:pos="5415"/>
                <w:tab w:val="center" w:pos="7105"/>
              </w:tabs>
              <w:jc w:val="center"/>
              <w:rPr>
                <w:b/>
                <w:sz w:val="26"/>
                <w:szCs w:val="26"/>
              </w:rPr>
            </w:pPr>
            <w:r w:rsidRPr="00DD5841">
              <w:rPr>
                <w:b/>
                <w:sz w:val="26"/>
                <w:szCs w:val="26"/>
              </w:rPr>
              <w:t>Полномочия Главы муниципального образования</w:t>
            </w:r>
          </w:p>
        </w:tc>
      </w:tr>
      <w:tr w:rsidR="00035002" w:rsidTr="00B60B17">
        <w:tc>
          <w:tcPr>
            <w:tcW w:w="7763" w:type="dxa"/>
          </w:tcPr>
          <w:p w:rsidR="00035002" w:rsidRPr="00DD5841" w:rsidRDefault="00035002" w:rsidP="00B60B17">
            <w:pPr>
              <w:rPr>
                <w:b/>
                <w:color w:val="000000"/>
                <w:sz w:val="26"/>
                <w:szCs w:val="26"/>
                <w:shd w:val="clear" w:color="auto" w:fill="FFFFFF"/>
              </w:rPr>
            </w:pPr>
            <w:r w:rsidRPr="00DD5841">
              <w:rPr>
                <w:b/>
                <w:color w:val="000000"/>
                <w:sz w:val="26"/>
                <w:szCs w:val="26"/>
                <w:shd w:val="clear" w:color="auto" w:fill="FFFFFF"/>
              </w:rPr>
              <w:t xml:space="preserve"> пункт 9 часть 2</w:t>
            </w:r>
          </w:p>
          <w:p w:rsidR="00035002" w:rsidRPr="00DD5841" w:rsidRDefault="00035002" w:rsidP="00B60B17">
            <w:pPr>
              <w:tabs>
                <w:tab w:val="left" w:pos="720"/>
              </w:tabs>
              <w:ind w:firstLine="709"/>
              <w:jc w:val="both"/>
              <w:rPr>
                <w:sz w:val="26"/>
                <w:szCs w:val="26"/>
              </w:rPr>
            </w:pPr>
            <w:r w:rsidRPr="00DD5841">
              <w:rPr>
                <w:sz w:val="26"/>
                <w:szCs w:val="26"/>
              </w:rPr>
              <w:t xml:space="preserve">9) </w:t>
            </w:r>
            <w:proofErr w:type="gramStart"/>
            <w:r w:rsidRPr="00DD5841">
              <w:rPr>
                <w:sz w:val="26"/>
                <w:szCs w:val="26"/>
              </w:rPr>
              <w:t>назначает на должность и освобождает</w:t>
            </w:r>
            <w:proofErr w:type="gramEnd"/>
            <w:r w:rsidRPr="00DD5841">
              <w:rPr>
                <w:sz w:val="26"/>
                <w:szCs w:val="26"/>
              </w:rPr>
              <w:t xml:space="preserve"> от должности </w:t>
            </w:r>
            <w:r w:rsidRPr="00DD5841">
              <w:rPr>
                <w:b/>
                <w:sz w:val="26"/>
                <w:szCs w:val="26"/>
              </w:rPr>
              <w:t>первого заместителя</w:t>
            </w:r>
            <w:r w:rsidRPr="00DD5841">
              <w:rPr>
                <w:sz w:val="26"/>
                <w:szCs w:val="26"/>
              </w:rPr>
              <w:t xml:space="preserve">, заместителей главы </w:t>
            </w:r>
            <w:r w:rsidRPr="00DD5841">
              <w:rPr>
                <w:sz w:val="26"/>
                <w:szCs w:val="26"/>
              </w:rPr>
              <w:lastRenderedPageBreak/>
              <w:t>Администрации района, руководителей структурных подразделений (органов) Администрации района, работников Аппарата Главы муниципального образования, Районного Совета депутатов и Администрации района, иных работников Администрации района, в соответствии с законодательством применяет к ним меры поощрения и налагает на них взыскания;</w:t>
            </w:r>
          </w:p>
          <w:p w:rsidR="00035002" w:rsidRPr="00DD5841" w:rsidRDefault="00035002" w:rsidP="00B60B17">
            <w:pPr>
              <w:rPr>
                <w:color w:val="000000"/>
                <w:sz w:val="26"/>
                <w:szCs w:val="26"/>
                <w:shd w:val="clear" w:color="auto" w:fill="FFFFFF"/>
              </w:rPr>
            </w:pPr>
          </w:p>
        </w:tc>
        <w:tc>
          <w:tcPr>
            <w:tcW w:w="6663" w:type="dxa"/>
          </w:tcPr>
          <w:p w:rsidR="00035002" w:rsidRPr="00DD5841" w:rsidRDefault="00035002" w:rsidP="00B60B17">
            <w:pPr>
              <w:rPr>
                <w:b/>
                <w:color w:val="000000"/>
                <w:sz w:val="26"/>
                <w:szCs w:val="26"/>
                <w:shd w:val="clear" w:color="auto" w:fill="FFFFFF"/>
              </w:rPr>
            </w:pPr>
            <w:r w:rsidRPr="00DD5841">
              <w:rPr>
                <w:b/>
                <w:color w:val="000000"/>
                <w:sz w:val="26"/>
                <w:szCs w:val="26"/>
                <w:shd w:val="clear" w:color="auto" w:fill="FFFFFF"/>
              </w:rPr>
              <w:lastRenderedPageBreak/>
              <w:t>пункт 9 часть 2</w:t>
            </w:r>
          </w:p>
          <w:p w:rsidR="00035002" w:rsidRPr="00DD5841" w:rsidRDefault="00035002" w:rsidP="00035002">
            <w:pPr>
              <w:tabs>
                <w:tab w:val="left" w:pos="720"/>
              </w:tabs>
              <w:ind w:firstLine="709"/>
              <w:jc w:val="both"/>
              <w:rPr>
                <w:sz w:val="26"/>
                <w:szCs w:val="26"/>
              </w:rPr>
            </w:pPr>
            <w:r w:rsidRPr="00DD5841">
              <w:rPr>
                <w:sz w:val="26"/>
                <w:szCs w:val="26"/>
              </w:rPr>
              <w:t xml:space="preserve">9) </w:t>
            </w:r>
            <w:proofErr w:type="gramStart"/>
            <w:r w:rsidRPr="00DD5841">
              <w:rPr>
                <w:sz w:val="26"/>
                <w:szCs w:val="26"/>
              </w:rPr>
              <w:t>назначает на должность и освобождает</w:t>
            </w:r>
            <w:proofErr w:type="gramEnd"/>
            <w:r w:rsidRPr="00DD5841">
              <w:rPr>
                <w:sz w:val="26"/>
                <w:szCs w:val="26"/>
              </w:rPr>
              <w:t xml:space="preserve"> от должности заместителей главы Администрации </w:t>
            </w:r>
            <w:r w:rsidRPr="00DD5841">
              <w:rPr>
                <w:sz w:val="26"/>
                <w:szCs w:val="26"/>
              </w:rPr>
              <w:lastRenderedPageBreak/>
              <w:t>района, руководителей структурных подразделений (органов) Администрации района, работников Аппарата Главы муниципального образования, Районного Совета депутатов и Администрации района, иных работников Администрации района, в соответствии с законодательством применяет к ним меры поощрения и налагает на них взыскания;</w:t>
            </w:r>
          </w:p>
        </w:tc>
      </w:tr>
      <w:tr w:rsidR="00035002" w:rsidTr="00B60B17">
        <w:tc>
          <w:tcPr>
            <w:tcW w:w="14426" w:type="dxa"/>
            <w:gridSpan w:val="2"/>
          </w:tcPr>
          <w:p w:rsidR="00035002" w:rsidRPr="00DD5841" w:rsidRDefault="00035002" w:rsidP="00B60B17">
            <w:pPr>
              <w:jc w:val="center"/>
              <w:rPr>
                <w:b/>
                <w:sz w:val="26"/>
                <w:szCs w:val="26"/>
              </w:rPr>
            </w:pPr>
            <w:r>
              <w:rPr>
                <w:rStyle w:val="11"/>
                <w:b/>
                <w:color w:val="000000"/>
                <w:sz w:val="26"/>
                <w:szCs w:val="26"/>
              </w:rPr>
              <w:lastRenderedPageBreak/>
              <w:t>статья</w:t>
            </w:r>
            <w:r w:rsidRPr="00DD5841">
              <w:rPr>
                <w:rStyle w:val="11"/>
                <w:b/>
                <w:color w:val="000000"/>
                <w:sz w:val="26"/>
                <w:szCs w:val="26"/>
              </w:rPr>
              <w:t xml:space="preserve"> 31</w:t>
            </w:r>
          </w:p>
          <w:p w:rsidR="00035002" w:rsidRDefault="00035002" w:rsidP="00B60B17">
            <w:pPr>
              <w:jc w:val="center"/>
            </w:pPr>
            <w:r w:rsidRPr="00DD5841">
              <w:rPr>
                <w:b/>
                <w:sz w:val="26"/>
                <w:szCs w:val="26"/>
              </w:rPr>
              <w:t>Администрация района</w:t>
            </w:r>
          </w:p>
        </w:tc>
      </w:tr>
      <w:tr w:rsidR="00035002" w:rsidTr="00B60B17">
        <w:tc>
          <w:tcPr>
            <w:tcW w:w="7763" w:type="dxa"/>
          </w:tcPr>
          <w:p w:rsidR="00035002" w:rsidRDefault="00035002" w:rsidP="00B60B17">
            <w:pPr>
              <w:rPr>
                <w:rStyle w:val="11"/>
                <w:b/>
                <w:color w:val="000000"/>
              </w:rPr>
            </w:pPr>
            <w:r w:rsidRPr="00DD5841">
              <w:rPr>
                <w:rStyle w:val="11"/>
                <w:b/>
                <w:color w:val="000000"/>
              </w:rPr>
              <w:t>часть 3.1</w:t>
            </w:r>
          </w:p>
          <w:p w:rsidR="00035002" w:rsidRPr="00DD5841" w:rsidRDefault="00035002" w:rsidP="00B60B17">
            <w:pPr>
              <w:autoSpaceDE w:val="0"/>
              <w:autoSpaceDN w:val="0"/>
              <w:adjustRightInd w:val="0"/>
              <w:ind w:firstLine="720"/>
              <w:jc w:val="both"/>
              <w:rPr>
                <w:sz w:val="26"/>
                <w:szCs w:val="26"/>
              </w:rPr>
            </w:pPr>
            <w:r w:rsidRPr="00DD5841">
              <w:rPr>
                <w:sz w:val="26"/>
                <w:szCs w:val="26"/>
              </w:rPr>
              <w:t xml:space="preserve">3.1. Глава муниципального образования имеет первого заместителя главы Администрации района и заместителей главы Администрации района по соответствующим направлениям деятельности в соответствии со структурой Администрации района. </w:t>
            </w:r>
          </w:p>
          <w:p w:rsidR="00035002" w:rsidRPr="00DD5841" w:rsidRDefault="00035002" w:rsidP="00B60B17">
            <w:pPr>
              <w:rPr>
                <w:rStyle w:val="11"/>
                <w:b/>
                <w:color w:val="000000"/>
              </w:rPr>
            </w:pPr>
          </w:p>
        </w:tc>
        <w:tc>
          <w:tcPr>
            <w:tcW w:w="6663" w:type="dxa"/>
          </w:tcPr>
          <w:p w:rsidR="00035002" w:rsidRPr="00DD5841" w:rsidRDefault="00035002" w:rsidP="00B60B17">
            <w:pPr>
              <w:autoSpaceDE w:val="0"/>
              <w:autoSpaceDN w:val="0"/>
              <w:adjustRightInd w:val="0"/>
              <w:jc w:val="both"/>
              <w:rPr>
                <w:rStyle w:val="11"/>
                <w:b/>
                <w:color w:val="000000"/>
              </w:rPr>
            </w:pPr>
            <w:r w:rsidRPr="00DD5841">
              <w:rPr>
                <w:rStyle w:val="11"/>
                <w:b/>
                <w:color w:val="000000"/>
              </w:rPr>
              <w:t xml:space="preserve">часть 3.1 </w:t>
            </w:r>
          </w:p>
          <w:p w:rsidR="00035002" w:rsidRPr="006E6619" w:rsidRDefault="00035002" w:rsidP="00B60B17">
            <w:pPr>
              <w:autoSpaceDE w:val="0"/>
              <w:autoSpaceDN w:val="0"/>
              <w:adjustRightInd w:val="0"/>
              <w:jc w:val="both"/>
              <w:rPr>
                <w:sz w:val="25"/>
                <w:szCs w:val="25"/>
              </w:rPr>
            </w:pPr>
            <w:r w:rsidRPr="006E6619">
              <w:rPr>
                <w:sz w:val="25"/>
                <w:szCs w:val="25"/>
              </w:rPr>
              <w:t xml:space="preserve">3.1. Глава муниципального образования </w:t>
            </w:r>
            <w:r>
              <w:rPr>
                <w:sz w:val="25"/>
                <w:szCs w:val="25"/>
              </w:rPr>
              <w:t xml:space="preserve">имеет </w:t>
            </w:r>
            <w:r w:rsidRPr="006E6619">
              <w:rPr>
                <w:sz w:val="25"/>
                <w:szCs w:val="25"/>
              </w:rPr>
              <w:t xml:space="preserve">заместителей главы Администрации района по соответствующим направлениям деятельности в соответствии со структурой Администрации района.   </w:t>
            </w:r>
          </w:p>
          <w:p w:rsidR="00035002" w:rsidRDefault="00035002" w:rsidP="00035002">
            <w:pPr>
              <w:ind w:firstLine="720"/>
              <w:jc w:val="both"/>
            </w:pPr>
            <w:r w:rsidRPr="006E6619">
              <w:rPr>
                <w:sz w:val="25"/>
                <w:szCs w:val="25"/>
              </w:rPr>
              <w:t xml:space="preserve">Заместители главы Администрации района </w:t>
            </w:r>
            <w:r w:rsidRPr="006E6619">
              <w:rPr>
                <w:rFonts w:eastAsia="MS Mincho"/>
                <w:sz w:val="25"/>
                <w:szCs w:val="25"/>
              </w:rPr>
              <w:t>выполняют функции в соответствии с распределением обязанностей, установленным Главой муниципального образования.</w:t>
            </w:r>
          </w:p>
        </w:tc>
      </w:tr>
      <w:tr w:rsidR="00035002" w:rsidTr="00B60B17">
        <w:tc>
          <w:tcPr>
            <w:tcW w:w="14426" w:type="dxa"/>
            <w:gridSpan w:val="2"/>
          </w:tcPr>
          <w:p w:rsidR="00035002" w:rsidRDefault="00035002" w:rsidP="00B60B17">
            <w:pPr>
              <w:jc w:val="center"/>
              <w:rPr>
                <w:rFonts w:eastAsia="MS Mincho"/>
                <w:b/>
                <w:sz w:val="26"/>
                <w:szCs w:val="26"/>
              </w:rPr>
            </w:pPr>
            <w:r w:rsidRPr="00DD5841">
              <w:rPr>
                <w:rFonts w:eastAsia="MS Mincho"/>
                <w:b/>
                <w:sz w:val="26"/>
                <w:szCs w:val="26"/>
              </w:rPr>
              <w:t>стать</w:t>
            </w:r>
            <w:r>
              <w:rPr>
                <w:rFonts w:eastAsia="MS Mincho"/>
                <w:b/>
                <w:sz w:val="26"/>
                <w:szCs w:val="26"/>
              </w:rPr>
              <w:t>я</w:t>
            </w:r>
            <w:r w:rsidRPr="00DD5841">
              <w:rPr>
                <w:rFonts w:eastAsia="MS Mincho"/>
                <w:b/>
                <w:sz w:val="26"/>
                <w:szCs w:val="26"/>
              </w:rPr>
              <w:t xml:space="preserve"> 38</w:t>
            </w:r>
          </w:p>
          <w:p w:rsidR="00035002" w:rsidRPr="00DD5841" w:rsidRDefault="00035002" w:rsidP="00B60B17">
            <w:pPr>
              <w:jc w:val="center"/>
              <w:rPr>
                <w:b/>
                <w:sz w:val="26"/>
                <w:szCs w:val="26"/>
              </w:rPr>
            </w:pPr>
            <w:r w:rsidRPr="00DD5841">
              <w:rPr>
                <w:b/>
                <w:sz w:val="26"/>
                <w:szCs w:val="26"/>
              </w:rPr>
              <w:t>Виды муниципальных правовых актов</w:t>
            </w:r>
          </w:p>
        </w:tc>
      </w:tr>
      <w:tr w:rsidR="00035002" w:rsidTr="00B60B17">
        <w:tc>
          <w:tcPr>
            <w:tcW w:w="7763" w:type="dxa"/>
          </w:tcPr>
          <w:p w:rsidR="00035002" w:rsidRDefault="00035002" w:rsidP="00B60B17">
            <w:pPr>
              <w:rPr>
                <w:rFonts w:eastAsia="MS Mincho"/>
                <w:b/>
                <w:sz w:val="26"/>
                <w:szCs w:val="26"/>
              </w:rPr>
            </w:pPr>
            <w:r w:rsidRPr="00DD5841">
              <w:rPr>
                <w:rFonts w:eastAsia="MS Mincho"/>
                <w:b/>
                <w:sz w:val="26"/>
                <w:szCs w:val="26"/>
              </w:rPr>
              <w:t>часть 6</w:t>
            </w:r>
          </w:p>
          <w:p w:rsidR="00035002" w:rsidRPr="001574DC" w:rsidRDefault="00035002" w:rsidP="00B60B17">
            <w:pPr>
              <w:jc w:val="both"/>
              <w:rPr>
                <w:rFonts w:ascii="Arial" w:hAnsi="Arial" w:cs="Arial"/>
                <w:sz w:val="26"/>
                <w:szCs w:val="26"/>
              </w:rPr>
            </w:pPr>
            <w:r w:rsidRPr="001574DC">
              <w:rPr>
                <w:rFonts w:ascii="Arial" w:hAnsi="Arial" w:cs="Arial"/>
                <w:sz w:val="26"/>
                <w:szCs w:val="26"/>
              </w:rPr>
              <w:t>6</w:t>
            </w:r>
            <w:r w:rsidRPr="00DD5841">
              <w:rPr>
                <w:sz w:val="26"/>
                <w:szCs w:val="26"/>
              </w:rPr>
              <w:t>. Первый заместитель главы Администрации района, заместители главы Администрации района, руководители структурных подразделений (органов) Администрации района издают распоряжения и приказы по вопросам организации работы Администрации района или структурных подразделения (органов) Администрации района, соответственно.</w:t>
            </w:r>
          </w:p>
          <w:p w:rsidR="00035002" w:rsidRDefault="00035002" w:rsidP="00B60B17">
            <w:pPr>
              <w:rPr>
                <w:rFonts w:eastAsia="MS Mincho"/>
              </w:rPr>
            </w:pPr>
          </w:p>
        </w:tc>
        <w:tc>
          <w:tcPr>
            <w:tcW w:w="6663" w:type="dxa"/>
          </w:tcPr>
          <w:p w:rsidR="00035002" w:rsidRDefault="00035002" w:rsidP="00B60B17">
            <w:pPr>
              <w:pStyle w:val="a4"/>
              <w:shd w:val="clear" w:color="auto" w:fill="auto"/>
              <w:tabs>
                <w:tab w:val="left" w:pos="1042"/>
              </w:tabs>
              <w:spacing w:after="0" w:line="298" w:lineRule="exact"/>
              <w:ind w:right="20" w:firstLine="580"/>
              <w:jc w:val="both"/>
              <w:rPr>
                <w:rFonts w:eastAsia="MS Mincho"/>
                <w:b/>
                <w:sz w:val="26"/>
                <w:szCs w:val="26"/>
              </w:rPr>
            </w:pPr>
            <w:r w:rsidRPr="00DD5841">
              <w:rPr>
                <w:rFonts w:eastAsia="MS Mincho"/>
                <w:b/>
                <w:sz w:val="26"/>
                <w:szCs w:val="26"/>
              </w:rPr>
              <w:t xml:space="preserve">часть 6 </w:t>
            </w:r>
          </w:p>
          <w:p w:rsidR="00035002" w:rsidRDefault="00035002" w:rsidP="00B60B17">
            <w:pPr>
              <w:pStyle w:val="a4"/>
              <w:shd w:val="clear" w:color="auto" w:fill="auto"/>
              <w:tabs>
                <w:tab w:val="left" w:pos="1042"/>
              </w:tabs>
              <w:spacing w:after="0" w:line="298" w:lineRule="exact"/>
              <w:ind w:right="20" w:firstLine="0"/>
              <w:jc w:val="both"/>
              <w:rPr>
                <w:color w:val="000000"/>
                <w:shd w:val="clear" w:color="auto" w:fill="FFFFFF"/>
              </w:rPr>
            </w:pPr>
            <w:r>
              <w:rPr>
                <w:color w:val="000000"/>
                <w:shd w:val="clear" w:color="auto" w:fill="FFFFFF"/>
              </w:rPr>
              <w:t>6. З</w:t>
            </w:r>
            <w:r w:rsidRPr="006E6619">
              <w:rPr>
                <w:color w:val="000000"/>
                <w:shd w:val="clear" w:color="auto" w:fill="FFFFFF"/>
              </w:rPr>
              <w:t xml:space="preserve">аместители главы Администрации района, руководители структурных подразделений (органов) Администрации района издают распоряжения и приказы по вопросам организации работы Администрации района или структурных </w:t>
            </w:r>
            <w:r w:rsidRPr="00215A44">
              <w:rPr>
                <w:shd w:val="clear" w:color="auto" w:fill="FFFFFF"/>
              </w:rPr>
              <w:t>подразделения</w:t>
            </w:r>
            <w:r w:rsidRPr="006E6619">
              <w:rPr>
                <w:color w:val="000000"/>
                <w:shd w:val="clear" w:color="auto" w:fill="FFFFFF"/>
              </w:rPr>
              <w:t xml:space="preserve"> (органов) Администрации района, соответственно.</w:t>
            </w:r>
          </w:p>
          <w:p w:rsidR="00035002" w:rsidRDefault="00035002" w:rsidP="00B60B17"/>
        </w:tc>
      </w:tr>
      <w:tr w:rsidR="00035002" w:rsidTr="00B60B17">
        <w:tc>
          <w:tcPr>
            <w:tcW w:w="14426" w:type="dxa"/>
            <w:gridSpan w:val="2"/>
          </w:tcPr>
          <w:p w:rsidR="00035002" w:rsidRPr="00DD5841" w:rsidRDefault="00035002" w:rsidP="00035002">
            <w:pPr>
              <w:ind w:firstLine="567"/>
              <w:jc w:val="center"/>
              <w:rPr>
                <w:rFonts w:eastAsia="MS Mincho"/>
                <w:b/>
                <w:sz w:val="26"/>
                <w:szCs w:val="26"/>
              </w:rPr>
            </w:pPr>
            <w:r>
              <w:rPr>
                <w:b/>
                <w:sz w:val="26"/>
                <w:szCs w:val="26"/>
              </w:rPr>
              <w:t xml:space="preserve">Статья </w:t>
            </w:r>
            <w:r w:rsidRPr="00A5762B">
              <w:rPr>
                <w:b/>
                <w:sz w:val="26"/>
                <w:szCs w:val="26"/>
              </w:rPr>
              <w:t>39</w:t>
            </w:r>
          </w:p>
        </w:tc>
      </w:tr>
      <w:tr w:rsidR="00035002" w:rsidTr="00B60B17">
        <w:tc>
          <w:tcPr>
            <w:tcW w:w="7763" w:type="dxa"/>
          </w:tcPr>
          <w:p w:rsidR="00035002" w:rsidRPr="00D903CB" w:rsidRDefault="00035002" w:rsidP="00B60B17">
            <w:pPr>
              <w:ind w:firstLine="567"/>
              <w:jc w:val="center"/>
              <w:rPr>
                <w:sz w:val="26"/>
                <w:szCs w:val="26"/>
              </w:rPr>
            </w:pPr>
            <w:r w:rsidRPr="00D903CB">
              <w:rPr>
                <w:b/>
                <w:sz w:val="26"/>
                <w:szCs w:val="26"/>
              </w:rPr>
              <w:t xml:space="preserve">Статья 39 </w:t>
            </w:r>
            <w:r w:rsidRPr="00D903CB">
              <w:rPr>
                <w:sz w:val="26"/>
                <w:szCs w:val="26"/>
              </w:rPr>
              <w:t xml:space="preserve"> </w:t>
            </w:r>
            <w:r w:rsidRPr="00D903CB">
              <w:rPr>
                <w:b/>
                <w:sz w:val="26"/>
                <w:szCs w:val="26"/>
              </w:rPr>
              <w:t>Право правотворческой инициативы</w:t>
            </w:r>
            <w:r w:rsidRPr="00D903CB">
              <w:rPr>
                <w:sz w:val="26"/>
                <w:szCs w:val="26"/>
              </w:rPr>
              <w:t xml:space="preserve"> </w:t>
            </w:r>
          </w:p>
          <w:p w:rsidR="00035002" w:rsidRPr="00D903CB" w:rsidRDefault="00035002" w:rsidP="00B60B17">
            <w:pPr>
              <w:ind w:firstLine="567"/>
              <w:jc w:val="center"/>
              <w:rPr>
                <w:b/>
                <w:sz w:val="26"/>
                <w:szCs w:val="26"/>
              </w:rPr>
            </w:pPr>
          </w:p>
          <w:p w:rsidR="00035002" w:rsidRPr="00D903CB" w:rsidRDefault="00035002" w:rsidP="00B60B17">
            <w:pPr>
              <w:pStyle w:val="ac"/>
              <w:ind w:left="142"/>
              <w:jc w:val="both"/>
              <w:rPr>
                <w:rFonts w:cs="Times New Roman"/>
                <w:b/>
                <w:sz w:val="26"/>
                <w:szCs w:val="26"/>
              </w:rPr>
            </w:pPr>
            <w:r w:rsidRPr="00D903CB">
              <w:rPr>
                <w:rFonts w:cs="Times New Roman"/>
                <w:b/>
                <w:sz w:val="26"/>
                <w:szCs w:val="26"/>
              </w:rPr>
              <w:t xml:space="preserve">Часть 1 </w:t>
            </w:r>
          </w:p>
          <w:p w:rsidR="00035002" w:rsidRPr="00D903CB" w:rsidRDefault="00035002" w:rsidP="00B60B17">
            <w:pPr>
              <w:jc w:val="both"/>
              <w:rPr>
                <w:sz w:val="26"/>
                <w:szCs w:val="26"/>
              </w:rPr>
            </w:pPr>
            <w:proofErr w:type="gramStart"/>
            <w:r w:rsidRPr="00D903CB">
              <w:rPr>
                <w:sz w:val="26"/>
                <w:szCs w:val="26"/>
              </w:rPr>
              <w:t xml:space="preserve">Проекты муниципальных правовых актов могут вноситься депутатами Районного </w:t>
            </w:r>
            <w:r w:rsidRPr="00D903CB">
              <w:rPr>
                <w:sz w:val="26"/>
                <w:szCs w:val="26"/>
              </w:rPr>
              <w:lastRenderedPageBreak/>
              <w:t>Совета депутатов, постоянными комиссиями Районного Совета депутатов, депутатскими фракциями и иными депутатскими объединениями  Районного Совета депутатов, Главой муниципального образования,  органами территориального общественного самоуправления, инициативными группами граждан в порядке, предусмотренном статьей 13 настоящего Устава</w:t>
            </w:r>
            <w:r w:rsidRPr="00D903CB">
              <w:rPr>
                <w:b/>
                <w:sz w:val="26"/>
                <w:szCs w:val="26"/>
              </w:rPr>
              <w:t xml:space="preserve">, </w:t>
            </w:r>
            <w:r w:rsidRPr="00D903CB">
              <w:rPr>
                <w:sz w:val="26"/>
                <w:szCs w:val="26"/>
              </w:rPr>
              <w:t>а также прокурором Красногорского района.</w:t>
            </w:r>
            <w:proofErr w:type="gramEnd"/>
          </w:p>
          <w:p w:rsidR="00035002" w:rsidRPr="00D903CB" w:rsidRDefault="00035002" w:rsidP="00B60B17">
            <w:pPr>
              <w:jc w:val="both"/>
              <w:rPr>
                <w:sz w:val="26"/>
                <w:szCs w:val="26"/>
              </w:rPr>
            </w:pPr>
          </w:p>
          <w:p w:rsidR="00035002" w:rsidRDefault="00035002" w:rsidP="00B60B17">
            <w:pPr>
              <w:jc w:val="both"/>
              <w:rPr>
                <w:b/>
                <w:sz w:val="26"/>
                <w:szCs w:val="26"/>
              </w:rPr>
            </w:pPr>
          </w:p>
          <w:p w:rsidR="00035002" w:rsidRPr="00D903CB" w:rsidRDefault="00035002" w:rsidP="00B60B17">
            <w:pPr>
              <w:jc w:val="both"/>
              <w:rPr>
                <w:b/>
                <w:sz w:val="26"/>
                <w:szCs w:val="26"/>
              </w:rPr>
            </w:pPr>
            <w:r w:rsidRPr="00D903CB">
              <w:rPr>
                <w:b/>
                <w:sz w:val="26"/>
                <w:szCs w:val="26"/>
              </w:rPr>
              <w:t>Часть 3</w:t>
            </w:r>
          </w:p>
          <w:p w:rsidR="00035002" w:rsidRPr="00B971D5" w:rsidRDefault="00035002" w:rsidP="00B60B17">
            <w:pPr>
              <w:ind w:firstLine="720"/>
              <w:jc w:val="both"/>
              <w:rPr>
                <w:sz w:val="26"/>
                <w:szCs w:val="26"/>
              </w:rPr>
            </w:pPr>
            <w:r w:rsidRPr="00B971D5">
              <w:rPr>
                <w:sz w:val="26"/>
                <w:szCs w:val="26"/>
              </w:rPr>
              <w:t xml:space="preserve">3. Проекты постановлений и распоряжений Администрации района кроме органов и должностных лиц, предусмотренных частью 1 настоящей статьи, могут вносить </w:t>
            </w:r>
            <w:r w:rsidRPr="00B971D5">
              <w:rPr>
                <w:b/>
                <w:sz w:val="26"/>
                <w:szCs w:val="26"/>
              </w:rPr>
              <w:t>первый заместитель главы Администрации района</w:t>
            </w:r>
            <w:r w:rsidRPr="00B971D5">
              <w:rPr>
                <w:sz w:val="26"/>
                <w:szCs w:val="26"/>
              </w:rPr>
              <w:t>, заместители главы Администрации района, руководители структурных подразделений (органов) Администрации района.</w:t>
            </w:r>
          </w:p>
          <w:p w:rsidR="00035002" w:rsidRPr="00D903CB" w:rsidRDefault="00035002" w:rsidP="00B60B17">
            <w:pPr>
              <w:ind w:firstLine="708"/>
              <w:jc w:val="both"/>
              <w:rPr>
                <w:b/>
                <w:sz w:val="26"/>
                <w:szCs w:val="26"/>
              </w:rPr>
            </w:pPr>
          </w:p>
        </w:tc>
        <w:tc>
          <w:tcPr>
            <w:tcW w:w="6663" w:type="dxa"/>
          </w:tcPr>
          <w:p w:rsidR="00035002" w:rsidRPr="00D903CB" w:rsidRDefault="00035002" w:rsidP="00B60B17">
            <w:pPr>
              <w:ind w:firstLine="567"/>
              <w:jc w:val="center"/>
              <w:rPr>
                <w:b/>
                <w:sz w:val="26"/>
                <w:szCs w:val="26"/>
              </w:rPr>
            </w:pPr>
            <w:r w:rsidRPr="00D903CB">
              <w:rPr>
                <w:b/>
                <w:sz w:val="26"/>
                <w:szCs w:val="26"/>
              </w:rPr>
              <w:lastRenderedPageBreak/>
              <w:t>Статья 39.</w:t>
            </w:r>
          </w:p>
          <w:p w:rsidR="00035002" w:rsidRPr="00D903CB" w:rsidRDefault="00035002" w:rsidP="00B60B17">
            <w:pPr>
              <w:ind w:firstLine="567"/>
              <w:jc w:val="center"/>
              <w:rPr>
                <w:b/>
                <w:sz w:val="26"/>
                <w:szCs w:val="26"/>
              </w:rPr>
            </w:pPr>
            <w:r w:rsidRPr="00D903CB">
              <w:rPr>
                <w:b/>
                <w:sz w:val="26"/>
                <w:szCs w:val="26"/>
              </w:rPr>
              <w:t xml:space="preserve"> Правотворческая инициатива</w:t>
            </w:r>
          </w:p>
          <w:p w:rsidR="00035002" w:rsidRPr="00D903CB" w:rsidRDefault="00035002" w:rsidP="00B60B17">
            <w:pPr>
              <w:pStyle w:val="ac"/>
              <w:ind w:left="142"/>
              <w:jc w:val="both"/>
              <w:rPr>
                <w:rFonts w:cs="Times New Roman"/>
                <w:b/>
                <w:sz w:val="26"/>
                <w:szCs w:val="26"/>
              </w:rPr>
            </w:pPr>
            <w:r w:rsidRPr="00D903CB">
              <w:rPr>
                <w:rFonts w:cs="Times New Roman"/>
                <w:b/>
                <w:sz w:val="26"/>
                <w:szCs w:val="26"/>
              </w:rPr>
              <w:t xml:space="preserve">Часть 1 </w:t>
            </w:r>
          </w:p>
          <w:p w:rsidR="00035002" w:rsidRPr="00D903CB" w:rsidRDefault="00035002" w:rsidP="00B60B17">
            <w:pPr>
              <w:jc w:val="both"/>
              <w:rPr>
                <w:sz w:val="26"/>
                <w:szCs w:val="26"/>
              </w:rPr>
            </w:pPr>
            <w:proofErr w:type="gramStart"/>
            <w:r w:rsidRPr="00D903CB">
              <w:rPr>
                <w:sz w:val="26"/>
                <w:szCs w:val="26"/>
              </w:rPr>
              <w:t xml:space="preserve">Правотворческая инициатива в Районном Совете депутатов принадлежит депутатам Районного </w:t>
            </w:r>
            <w:r w:rsidRPr="00D903CB">
              <w:rPr>
                <w:sz w:val="26"/>
                <w:szCs w:val="26"/>
              </w:rPr>
              <w:lastRenderedPageBreak/>
              <w:t>Совета депутатов, Главе муниципального образования «Красногорский район», органам территориального общественного самоуправления, инициативным группам граждан в порядке, предусмотренном статьей 13 настоящего Устава, прокурору Красногорского района, аудитору контрольно-счетного органа муниципального образования «Красногорский район».</w:t>
            </w:r>
            <w:proofErr w:type="gramEnd"/>
          </w:p>
          <w:p w:rsidR="00035002" w:rsidRPr="00D903CB" w:rsidRDefault="00035002" w:rsidP="00B60B17">
            <w:pPr>
              <w:jc w:val="both"/>
              <w:rPr>
                <w:sz w:val="26"/>
                <w:szCs w:val="26"/>
              </w:rPr>
            </w:pPr>
          </w:p>
          <w:p w:rsidR="00035002" w:rsidRPr="00D903CB" w:rsidRDefault="00035002" w:rsidP="00B60B17">
            <w:pPr>
              <w:jc w:val="both"/>
              <w:rPr>
                <w:b/>
                <w:sz w:val="26"/>
                <w:szCs w:val="26"/>
              </w:rPr>
            </w:pPr>
            <w:r w:rsidRPr="00D903CB">
              <w:rPr>
                <w:b/>
                <w:sz w:val="26"/>
                <w:szCs w:val="26"/>
              </w:rPr>
              <w:t>Часть 3</w:t>
            </w:r>
          </w:p>
          <w:p w:rsidR="00035002" w:rsidRPr="00B971D5" w:rsidRDefault="00035002" w:rsidP="00B60B17">
            <w:pPr>
              <w:ind w:firstLine="720"/>
              <w:jc w:val="both"/>
              <w:rPr>
                <w:sz w:val="26"/>
                <w:szCs w:val="26"/>
              </w:rPr>
            </w:pPr>
            <w:r w:rsidRPr="00B971D5">
              <w:rPr>
                <w:sz w:val="26"/>
                <w:szCs w:val="26"/>
              </w:rPr>
              <w:t>3. Проекты постановлений и распоряжений Администрации района кроме органов и должностных лиц, предусмотренных частью 1 настоящей статьи, могут вносить заместители главы Администрации района, руководители структурных подразделений (органов) Администрации района.</w:t>
            </w:r>
          </w:p>
          <w:p w:rsidR="00035002" w:rsidRPr="00D903CB" w:rsidRDefault="00035002" w:rsidP="00B60B17">
            <w:pPr>
              <w:rPr>
                <w:sz w:val="26"/>
                <w:szCs w:val="26"/>
              </w:rPr>
            </w:pPr>
          </w:p>
        </w:tc>
      </w:tr>
      <w:tr w:rsidR="00035002" w:rsidTr="00B60B17">
        <w:tc>
          <w:tcPr>
            <w:tcW w:w="14426" w:type="dxa"/>
            <w:gridSpan w:val="2"/>
          </w:tcPr>
          <w:p w:rsidR="00035002" w:rsidRPr="00117B6B" w:rsidRDefault="00035002" w:rsidP="00B60B17">
            <w:pPr>
              <w:jc w:val="center"/>
              <w:rPr>
                <w:rStyle w:val="11"/>
                <w:b/>
                <w:color w:val="000000"/>
                <w:sz w:val="26"/>
                <w:szCs w:val="26"/>
              </w:rPr>
            </w:pPr>
            <w:r w:rsidRPr="00117B6B">
              <w:rPr>
                <w:rStyle w:val="11"/>
                <w:b/>
                <w:color w:val="000000"/>
                <w:sz w:val="26"/>
                <w:szCs w:val="26"/>
              </w:rPr>
              <w:lastRenderedPageBreak/>
              <w:t>Статья  43</w:t>
            </w:r>
          </w:p>
          <w:p w:rsidR="00035002" w:rsidRPr="00117B6B" w:rsidRDefault="00035002" w:rsidP="00B60B17">
            <w:pPr>
              <w:jc w:val="center"/>
            </w:pPr>
            <w:r w:rsidRPr="00117B6B">
              <w:rPr>
                <w:b/>
                <w:sz w:val="26"/>
                <w:szCs w:val="26"/>
              </w:rPr>
              <w:t>Вступление в силу муниципальных правовых актов</w:t>
            </w:r>
          </w:p>
        </w:tc>
      </w:tr>
      <w:tr w:rsidR="00035002" w:rsidTr="00B60B17">
        <w:tc>
          <w:tcPr>
            <w:tcW w:w="7763" w:type="dxa"/>
          </w:tcPr>
          <w:p w:rsidR="00035002" w:rsidRPr="00D903CB" w:rsidRDefault="00035002" w:rsidP="00B60B17">
            <w:pPr>
              <w:rPr>
                <w:rStyle w:val="11"/>
                <w:b/>
                <w:color w:val="000000"/>
                <w:sz w:val="26"/>
                <w:szCs w:val="26"/>
              </w:rPr>
            </w:pPr>
            <w:r w:rsidRPr="00D903CB">
              <w:rPr>
                <w:rStyle w:val="11"/>
                <w:b/>
                <w:color w:val="000000"/>
                <w:sz w:val="26"/>
                <w:szCs w:val="26"/>
              </w:rPr>
              <w:t xml:space="preserve">часть 3 </w:t>
            </w:r>
          </w:p>
          <w:p w:rsidR="00035002" w:rsidRPr="00D903CB" w:rsidRDefault="00035002" w:rsidP="00B60B17">
            <w:pPr>
              <w:ind w:firstLine="708"/>
              <w:jc w:val="both"/>
              <w:rPr>
                <w:sz w:val="26"/>
                <w:szCs w:val="26"/>
              </w:rPr>
            </w:pPr>
            <w:r w:rsidRPr="00D903CB">
              <w:rPr>
                <w:sz w:val="26"/>
                <w:szCs w:val="26"/>
              </w:rPr>
              <w:t xml:space="preserve">3. Правовые акты  Председателя Районного Совета депутатов, </w:t>
            </w:r>
            <w:r w:rsidRPr="00D903CB">
              <w:rPr>
                <w:b/>
                <w:sz w:val="26"/>
                <w:szCs w:val="26"/>
              </w:rPr>
              <w:t>первого заместителя главы Администрации района,</w:t>
            </w:r>
            <w:r w:rsidRPr="00D903CB">
              <w:rPr>
                <w:sz w:val="26"/>
                <w:szCs w:val="26"/>
              </w:rPr>
              <w:t xml:space="preserve"> заместителей главы Администрации района, руководителей структурных подразделений (органов) Администрации района вступают в силу после издания (подписания), если законодательством или настоящим Уставом, а также самим правовым актом не установлен иной порядок вступления его в силу.</w:t>
            </w:r>
          </w:p>
          <w:p w:rsidR="00035002" w:rsidRPr="00D903CB" w:rsidRDefault="00035002" w:rsidP="00B60B17">
            <w:pPr>
              <w:rPr>
                <w:rFonts w:eastAsia="MS Mincho"/>
                <w:b/>
                <w:sz w:val="26"/>
                <w:szCs w:val="26"/>
              </w:rPr>
            </w:pPr>
          </w:p>
        </w:tc>
        <w:tc>
          <w:tcPr>
            <w:tcW w:w="6663" w:type="dxa"/>
          </w:tcPr>
          <w:p w:rsidR="00035002" w:rsidRPr="00D903CB" w:rsidRDefault="00035002" w:rsidP="00B60B17">
            <w:pPr>
              <w:rPr>
                <w:rStyle w:val="11"/>
                <w:b/>
                <w:color w:val="000000"/>
                <w:sz w:val="26"/>
                <w:szCs w:val="26"/>
              </w:rPr>
            </w:pPr>
            <w:r w:rsidRPr="00D903CB">
              <w:rPr>
                <w:rStyle w:val="11"/>
                <w:b/>
                <w:color w:val="000000"/>
                <w:sz w:val="26"/>
                <w:szCs w:val="26"/>
              </w:rPr>
              <w:t>часть 3</w:t>
            </w:r>
          </w:p>
          <w:p w:rsidR="00035002" w:rsidRPr="00D903CB" w:rsidRDefault="00035002" w:rsidP="00B60B17">
            <w:pPr>
              <w:ind w:firstLine="708"/>
              <w:jc w:val="both"/>
              <w:rPr>
                <w:sz w:val="26"/>
                <w:szCs w:val="26"/>
              </w:rPr>
            </w:pPr>
            <w:r w:rsidRPr="00D903CB">
              <w:rPr>
                <w:sz w:val="26"/>
                <w:szCs w:val="26"/>
              </w:rPr>
              <w:t>3. Правовые акты  Председателя Районного Совета депутатов, заместителей главы Администрации района, руководителей структурных подразделений (органов) Администрации района вступают в силу после издания (подписания), если законодательством или настоящим Уставом, а также самим правовым актом не установлен иной порядок вступления его в силу.</w:t>
            </w:r>
          </w:p>
          <w:p w:rsidR="00035002" w:rsidRPr="00D903CB" w:rsidRDefault="00035002" w:rsidP="00B60B17"/>
        </w:tc>
      </w:tr>
    </w:tbl>
    <w:p w:rsidR="00035002" w:rsidRDefault="00035002" w:rsidP="007A1122">
      <w:pPr>
        <w:ind w:left="7090" w:firstLine="709"/>
      </w:pPr>
    </w:p>
    <w:p w:rsidR="00035002" w:rsidRDefault="00035002" w:rsidP="007A1122">
      <w:pPr>
        <w:ind w:left="7090" w:firstLine="709"/>
      </w:pPr>
    </w:p>
    <w:p w:rsidR="00035002" w:rsidRDefault="00035002" w:rsidP="007A1122">
      <w:pPr>
        <w:ind w:left="7090" w:firstLine="709"/>
      </w:pPr>
    </w:p>
    <w:p w:rsidR="00035002" w:rsidRDefault="00035002" w:rsidP="007A1122">
      <w:pPr>
        <w:ind w:left="7090" w:firstLine="709"/>
      </w:pPr>
    </w:p>
    <w:p w:rsidR="00035002" w:rsidRDefault="00035002" w:rsidP="007A1122">
      <w:pPr>
        <w:ind w:left="7090" w:firstLine="709"/>
      </w:pPr>
    </w:p>
    <w:p w:rsidR="00035002" w:rsidRDefault="00035002" w:rsidP="007A1122">
      <w:pPr>
        <w:ind w:left="7090" w:firstLine="709"/>
      </w:pPr>
    </w:p>
    <w:p w:rsidR="00035002" w:rsidRDefault="00035002" w:rsidP="007A1122">
      <w:pPr>
        <w:ind w:left="7090" w:firstLine="709"/>
      </w:pPr>
    </w:p>
    <w:p w:rsidR="00035002" w:rsidRDefault="00035002" w:rsidP="007A1122">
      <w:pPr>
        <w:ind w:left="7090" w:firstLine="709"/>
      </w:pPr>
    </w:p>
    <w:p w:rsidR="007A1122" w:rsidRPr="00762C47" w:rsidRDefault="007A1122" w:rsidP="007A1122">
      <w:pPr>
        <w:ind w:left="7090" w:firstLine="709"/>
        <w:rPr>
          <w:b/>
          <w:sz w:val="28"/>
          <w:szCs w:val="28"/>
        </w:rPr>
      </w:pPr>
      <w:r>
        <w:t>ПРОЕКТ</w:t>
      </w:r>
      <w:r>
        <w:tab/>
      </w:r>
      <w:r w:rsidRPr="008E281F">
        <w:rPr>
          <w:sz w:val="20"/>
          <w:szCs w:val="28"/>
        </w:rPr>
        <w:t xml:space="preserve">   </w:t>
      </w:r>
      <w:r w:rsidRPr="00762C47">
        <w:rPr>
          <w:sz w:val="28"/>
          <w:szCs w:val="28"/>
        </w:rPr>
        <w:t xml:space="preserve">                    </w:t>
      </w:r>
    </w:p>
    <w:p w:rsidR="007A1122" w:rsidRDefault="007A1122" w:rsidP="007A1122">
      <w:pPr>
        <w:widowControl w:val="0"/>
        <w:autoSpaceDE w:val="0"/>
        <w:autoSpaceDN w:val="0"/>
        <w:adjustRightInd w:val="0"/>
        <w:ind w:left="4956"/>
        <w:jc w:val="center"/>
        <w:rPr>
          <w:b/>
          <w:sz w:val="28"/>
          <w:szCs w:val="28"/>
        </w:rPr>
      </w:pPr>
      <w:r>
        <w:rPr>
          <w:b/>
          <w:sz w:val="28"/>
          <w:szCs w:val="28"/>
        </w:rPr>
        <w:t xml:space="preserve">                                                         </w:t>
      </w:r>
    </w:p>
    <w:p w:rsidR="007A1122" w:rsidRDefault="007A1122" w:rsidP="007A1122">
      <w:pPr>
        <w:widowControl w:val="0"/>
        <w:autoSpaceDE w:val="0"/>
        <w:autoSpaceDN w:val="0"/>
        <w:adjustRightInd w:val="0"/>
      </w:pPr>
      <w:r>
        <w:rPr>
          <w:b/>
          <w:sz w:val="28"/>
          <w:szCs w:val="28"/>
        </w:rPr>
        <w:t xml:space="preserve">                                                      </w:t>
      </w:r>
      <w:r w:rsidRPr="005E1EE9">
        <w:t xml:space="preserve">    </w:t>
      </w:r>
      <w:r>
        <w:rPr>
          <w:noProof/>
          <w:sz w:val="28"/>
          <w:szCs w:val="28"/>
        </w:rPr>
        <w:drawing>
          <wp:inline distT="0" distB="0" distL="0" distR="0">
            <wp:extent cx="819150" cy="819150"/>
            <wp:effectExtent l="0" t="0" r="0" b="0"/>
            <wp:docPr id="2" name="Рисунок 2"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r w:rsidRPr="005E1EE9">
        <w:t xml:space="preserve">   </w:t>
      </w:r>
    </w:p>
    <w:p w:rsidR="007A1122" w:rsidRPr="008D43C1" w:rsidRDefault="007A1122" w:rsidP="007A1122">
      <w:pPr>
        <w:widowControl w:val="0"/>
        <w:autoSpaceDE w:val="0"/>
        <w:autoSpaceDN w:val="0"/>
        <w:adjustRightInd w:val="0"/>
        <w:rPr>
          <w:b/>
          <w:sz w:val="28"/>
          <w:szCs w:val="28"/>
        </w:rPr>
      </w:pPr>
      <w:r w:rsidRPr="005E1EE9">
        <w:t xml:space="preserve">                                                                   </w:t>
      </w:r>
    </w:p>
    <w:p w:rsidR="007A1122" w:rsidRPr="008D4A15" w:rsidRDefault="007A1122" w:rsidP="007A1122">
      <w:pPr>
        <w:jc w:val="center"/>
        <w:rPr>
          <w:b/>
          <w:sz w:val="25"/>
          <w:szCs w:val="25"/>
        </w:rPr>
      </w:pPr>
      <w:r w:rsidRPr="008D4A15">
        <w:rPr>
          <w:b/>
          <w:sz w:val="25"/>
          <w:szCs w:val="25"/>
        </w:rPr>
        <w:t>РЕШЕНИЕ</w:t>
      </w:r>
    </w:p>
    <w:p w:rsidR="007A1122" w:rsidRPr="008D4A15" w:rsidRDefault="007A1122" w:rsidP="007A1122">
      <w:pPr>
        <w:jc w:val="center"/>
        <w:rPr>
          <w:b/>
          <w:sz w:val="25"/>
          <w:szCs w:val="25"/>
        </w:rPr>
      </w:pPr>
      <w:r w:rsidRPr="008D4A15">
        <w:rPr>
          <w:b/>
          <w:sz w:val="25"/>
          <w:szCs w:val="25"/>
        </w:rPr>
        <w:t xml:space="preserve"> Совета депутатов муниципального образования </w:t>
      </w:r>
    </w:p>
    <w:p w:rsidR="007A1122" w:rsidRPr="008D4A15" w:rsidRDefault="007A1122" w:rsidP="007A1122">
      <w:pPr>
        <w:jc w:val="center"/>
        <w:rPr>
          <w:b/>
          <w:sz w:val="25"/>
          <w:szCs w:val="25"/>
        </w:rPr>
      </w:pPr>
      <w:r w:rsidRPr="008D4A15">
        <w:rPr>
          <w:b/>
          <w:sz w:val="25"/>
          <w:szCs w:val="25"/>
        </w:rPr>
        <w:t xml:space="preserve"> «Красногорский район»</w:t>
      </w:r>
    </w:p>
    <w:p w:rsidR="007A1122" w:rsidRPr="008D4A15" w:rsidRDefault="007A1122" w:rsidP="007A1122">
      <w:pPr>
        <w:jc w:val="both"/>
        <w:rPr>
          <w:sz w:val="25"/>
          <w:szCs w:val="25"/>
        </w:rPr>
      </w:pPr>
    </w:p>
    <w:p w:rsidR="007A1122" w:rsidRPr="008D4A15" w:rsidRDefault="007A1122" w:rsidP="007A1122">
      <w:pPr>
        <w:ind w:right="-5"/>
        <w:jc w:val="center"/>
        <w:rPr>
          <w:b/>
          <w:sz w:val="25"/>
          <w:szCs w:val="25"/>
        </w:rPr>
      </w:pPr>
      <w:r w:rsidRPr="008D4A15">
        <w:rPr>
          <w:b/>
          <w:sz w:val="25"/>
          <w:szCs w:val="25"/>
        </w:rPr>
        <w:t>О внесении изменений в состав комиссии по делам несовершеннолетних и защите их прав при Администрации муниципального образования «Красногорский район»</w:t>
      </w:r>
    </w:p>
    <w:p w:rsidR="007A1122" w:rsidRPr="005E1EE9" w:rsidRDefault="007A1122" w:rsidP="007A1122">
      <w:pPr>
        <w:jc w:val="both"/>
      </w:pPr>
    </w:p>
    <w:p w:rsidR="007A1122" w:rsidRPr="007A1122" w:rsidRDefault="007A1122" w:rsidP="007A1122">
      <w:pPr>
        <w:rPr>
          <w:sz w:val="25"/>
          <w:szCs w:val="25"/>
        </w:rPr>
      </w:pPr>
      <w:r w:rsidRPr="007A1122">
        <w:rPr>
          <w:sz w:val="25"/>
          <w:szCs w:val="25"/>
        </w:rPr>
        <w:t>Принято Советом депутатов</w:t>
      </w:r>
    </w:p>
    <w:p w:rsidR="007A1122" w:rsidRPr="007A1122" w:rsidRDefault="007A1122" w:rsidP="007A1122">
      <w:pPr>
        <w:rPr>
          <w:sz w:val="25"/>
          <w:szCs w:val="25"/>
        </w:rPr>
      </w:pPr>
      <w:r w:rsidRPr="007A1122">
        <w:rPr>
          <w:sz w:val="25"/>
          <w:szCs w:val="25"/>
        </w:rPr>
        <w:t>муниципального образования</w:t>
      </w:r>
    </w:p>
    <w:p w:rsidR="007A1122" w:rsidRPr="007A1122" w:rsidRDefault="007A1122" w:rsidP="007A1122">
      <w:pPr>
        <w:rPr>
          <w:sz w:val="25"/>
          <w:szCs w:val="25"/>
        </w:rPr>
      </w:pPr>
      <w:r w:rsidRPr="007A1122">
        <w:rPr>
          <w:sz w:val="25"/>
          <w:szCs w:val="25"/>
        </w:rPr>
        <w:t>«Красногорский район»</w:t>
      </w:r>
      <w:r w:rsidRPr="007A1122">
        <w:rPr>
          <w:sz w:val="25"/>
          <w:szCs w:val="25"/>
        </w:rPr>
        <w:tab/>
      </w:r>
      <w:r w:rsidRPr="007A1122">
        <w:rPr>
          <w:sz w:val="25"/>
          <w:szCs w:val="25"/>
        </w:rPr>
        <w:tab/>
        <w:t xml:space="preserve">                                                    1</w:t>
      </w:r>
      <w:r w:rsidR="002E1AD3">
        <w:rPr>
          <w:sz w:val="25"/>
          <w:szCs w:val="25"/>
        </w:rPr>
        <w:t>1</w:t>
      </w:r>
      <w:r w:rsidRPr="007A1122">
        <w:rPr>
          <w:sz w:val="25"/>
          <w:szCs w:val="25"/>
        </w:rPr>
        <w:t xml:space="preserve"> сентября 2020 года</w:t>
      </w:r>
    </w:p>
    <w:p w:rsidR="007A1122" w:rsidRPr="007A1122" w:rsidRDefault="007A1122" w:rsidP="007A1122">
      <w:pPr>
        <w:jc w:val="both"/>
        <w:rPr>
          <w:sz w:val="25"/>
          <w:szCs w:val="25"/>
        </w:rPr>
      </w:pPr>
    </w:p>
    <w:p w:rsidR="007A1122" w:rsidRPr="007A1122" w:rsidRDefault="007A1122" w:rsidP="007A1122">
      <w:pPr>
        <w:jc w:val="both"/>
        <w:rPr>
          <w:sz w:val="25"/>
          <w:szCs w:val="25"/>
        </w:rPr>
      </w:pPr>
    </w:p>
    <w:p w:rsidR="007A1122" w:rsidRPr="007A1122" w:rsidRDefault="007A1122" w:rsidP="007A1122">
      <w:pPr>
        <w:ind w:firstLine="360"/>
        <w:jc w:val="both"/>
        <w:rPr>
          <w:sz w:val="25"/>
          <w:szCs w:val="25"/>
        </w:rPr>
      </w:pPr>
      <w:proofErr w:type="gramStart"/>
      <w:r w:rsidRPr="007A1122">
        <w:rPr>
          <w:sz w:val="25"/>
          <w:szCs w:val="25"/>
        </w:rPr>
        <w:t>В соответствии с требованиями Федерального закона от 24.06.1999 года №120-ФЗ «Об основах системы профилактики безнадзорности и правонарушений несовершеннолетних», Закона Удмуртской Республики от 23.06.2006 года №29-РЗ «О наделении органов местного самоуправления в Удмуртской Республике государственными полномочиями по созданию и организации деятельности комиссий по делам несовершеннолетних  и защите их прав», постановлением Правительства Удмуртской Республики от 11.02.2008 года №21 «Об утверждении Положения о</w:t>
      </w:r>
      <w:proofErr w:type="gramEnd"/>
      <w:r w:rsidRPr="007A1122">
        <w:rPr>
          <w:sz w:val="25"/>
          <w:szCs w:val="25"/>
        </w:rPr>
        <w:t xml:space="preserve"> </w:t>
      </w:r>
      <w:proofErr w:type="gramStart"/>
      <w:r w:rsidRPr="007A1122">
        <w:rPr>
          <w:sz w:val="25"/>
          <w:szCs w:val="25"/>
        </w:rPr>
        <w:t xml:space="preserve">комиссиях по делам несовершеннолетних и защите их прав в Удмуртской Республике», а также в связи с личным заявлением и представленным пакетом документов </w:t>
      </w:r>
      <w:proofErr w:type="spellStart"/>
      <w:r w:rsidRPr="007A1122">
        <w:rPr>
          <w:sz w:val="25"/>
          <w:szCs w:val="25"/>
        </w:rPr>
        <w:t>Корепановой</w:t>
      </w:r>
      <w:proofErr w:type="spellEnd"/>
      <w:r w:rsidRPr="007A1122">
        <w:rPr>
          <w:sz w:val="25"/>
          <w:szCs w:val="25"/>
        </w:rPr>
        <w:t xml:space="preserve"> </w:t>
      </w:r>
      <w:proofErr w:type="spellStart"/>
      <w:r w:rsidRPr="007A1122">
        <w:rPr>
          <w:sz w:val="25"/>
          <w:szCs w:val="25"/>
        </w:rPr>
        <w:t>Нэли</w:t>
      </w:r>
      <w:proofErr w:type="spellEnd"/>
      <w:r w:rsidRPr="007A1122">
        <w:rPr>
          <w:sz w:val="25"/>
          <w:szCs w:val="25"/>
        </w:rPr>
        <w:t xml:space="preserve"> Владимировны, личным заявлением и представленным пакетом документов </w:t>
      </w:r>
      <w:proofErr w:type="spellStart"/>
      <w:r w:rsidRPr="007A1122">
        <w:rPr>
          <w:sz w:val="25"/>
          <w:szCs w:val="25"/>
        </w:rPr>
        <w:t>Чиллаевой</w:t>
      </w:r>
      <w:proofErr w:type="spellEnd"/>
      <w:r w:rsidRPr="007A1122">
        <w:rPr>
          <w:sz w:val="25"/>
          <w:szCs w:val="25"/>
        </w:rPr>
        <w:t xml:space="preserve"> Яны Игоревны, личным заявлением </w:t>
      </w:r>
      <w:proofErr w:type="spellStart"/>
      <w:r w:rsidRPr="007A1122">
        <w:rPr>
          <w:sz w:val="25"/>
          <w:szCs w:val="25"/>
        </w:rPr>
        <w:t>Самоделкиной</w:t>
      </w:r>
      <w:proofErr w:type="spellEnd"/>
      <w:r w:rsidRPr="007A1122">
        <w:rPr>
          <w:sz w:val="25"/>
          <w:szCs w:val="25"/>
        </w:rPr>
        <w:t xml:space="preserve"> Елены Алексеевны, а также в связи с организационно-штатными изменениями, руководствуясь Уставом муниципального образования «Красногорский район»,</w:t>
      </w:r>
      <w:proofErr w:type="gramEnd"/>
    </w:p>
    <w:p w:rsidR="007A1122" w:rsidRPr="007A1122" w:rsidRDefault="007A1122" w:rsidP="007A1122">
      <w:pPr>
        <w:ind w:firstLine="360"/>
        <w:jc w:val="both"/>
        <w:rPr>
          <w:sz w:val="25"/>
          <w:szCs w:val="25"/>
        </w:rPr>
      </w:pPr>
    </w:p>
    <w:p w:rsidR="007A1122" w:rsidRPr="007A1122" w:rsidRDefault="007A1122" w:rsidP="007A1122">
      <w:pPr>
        <w:ind w:firstLine="360"/>
        <w:jc w:val="center"/>
        <w:rPr>
          <w:sz w:val="25"/>
          <w:szCs w:val="25"/>
        </w:rPr>
      </w:pPr>
      <w:r w:rsidRPr="007A1122">
        <w:rPr>
          <w:sz w:val="25"/>
          <w:szCs w:val="25"/>
        </w:rPr>
        <w:t>Совет депутатов муниципального образования «Красногорский район»</w:t>
      </w:r>
    </w:p>
    <w:p w:rsidR="007A1122" w:rsidRPr="007A1122" w:rsidRDefault="007A1122" w:rsidP="007A1122">
      <w:pPr>
        <w:ind w:firstLine="360"/>
        <w:jc w:val="center"/>
        <w:rPr>
          <w:sz w:val="25"/>
          <w:szCs w:val="25"/>
        </w:rPr>
      </w:pPr>
      <w:r w:rsidRPr="007A1122">
        <w:rPr>
          <w:sz w:val="25"/>
          <w:szCs w:val="25"/>
        </w:rPr>
        <w:t>РЕШАЕТ:</w:t>
      </w:r>
    </w:p>
    <w:p w:rsidR="007A1122" w:rsidRPr="007A1122" w:rsidRDefault="007A1122" w:rsidP="007A1122">
      <w:pPr>
        <w:jc w:val="both"/>
        <w:rPr>
          <w:sz w:val="25"/>
          <w:szCs w:val="25"/>
        </w:rPr>
      </w:pPr>
    </w:p>
    <w:p w:rsidR="007A1122" w:rsidRPr="007A1122" w:rsidRDefault="007A1122" w:rsidP="007A1122">
      <w:pPr>
        <w:numPr>
          <w:ilvl w:val="0"/>
          <w:numId w:val="1"/>
        </w:numPr>
        <w:tabs>
          <w:tab w:val="left" w:pos="426"/>
        </w:tabs>
        <w:ind w:left="0" w:firstLine="0"/>
        <w:jc w:val="both"/>
        <w:rPr>
          <w:sz w:val="25"/>
          <w:szCs w:val="25"/>
        </w:rPr>
      </w:pPr>
      <w:r w:rsidRPr="007A1122">
        <w:rPr>
          <w:sz w:val="25"/>
          <w:szCs w:val="25"/>
        </w:rPr>
        <w:t xml:space="preserve">Внести изменения в решение Совета депутатов муниципального образования «Красногорский район» от 25.04.2019 года №198 «Об утверждении состава комиссии по делам несовершеннолетних и защите их прав при Администрации муниципального образования «Красногорский район» и изложить пункт 1 в следующей редакции: </w:t>
      </w:r>
    </w:p>
    <w:p w:rsidR="007A1122" w:rsidRPr="007A1122" w:rsidRDefault="007A1122" w:rsidP="007A1122">
      <w:pPr>
        <w:tabs>
          <w:tab w:val="left" w:pos="426"/>
        </w:tabs>
        <w:jc w:val="both"/>
        <w:rPr>
          <w:sz w:val="25"/>
          <w:szCs w:val="25"/>
        </w:rPr>
      </w:pPr>
      <w:r w:rsidRPr="007A1122">
        <w:rPr>
          <w:sz w:val="25"/>
          <w:szCs w:val="25"/>
        </w:rPr>
        <w:t>«1. Утвердить состав комиссии по делам несовершеннолетних и защите их прав при Администрации муниципального образования «Красногорский район» в следующем составе:</w:t>
      </w:r>
    </w:p>
    <w:p w:rsidR="007A1122" w:rsidRPr="007A1122" w:rsidRDefault="007A1122" w:rsidP="007A1122">
      <w:pPr>
        <w:jc w:val="both"/>
        <w:rPr>
          <w:sz w:val="25"/>
          <w:szCs w:val="25"/>
        </w:rPr>
      </w:pPr>
      <w:r w:rsidRPr="007A1122">
        <w:rPr>
          <w:sz w:val="25"/>
          <w:szCs w:val="25"/>
        </w:rPr>
        <w:t>- Л.В. Ремнева - заместитель главы Администрации муниципального образования «Красногорский район» по социальным вопросам, председатель комиссии;</w:t>
      </w:r>
    </w:p>
    <w:p w:rsidR="007A1122" w:rsidRPr="007A1122" w:rsidRDefault="007A1122" w:rsidP="007A1122">
      <w:pPr>
        <w:jc w:val="both"/>
        <w:rPr>
          <w:sz w:val="25"/>
          <w:szCs w:val="25"/>
        </w:rPr>
      </w:pPr>
      <w:r w:rsidRPr="007A1122">
        <w:rPr>
          <w:sz w:val="25"/>
          <w:szCs w:val="25"/>
        </w:rPr>
        <w:lastRenderedPageBreak/>
        <w:t>- И.Л. Иванова - начальник отдела по делам семьи, демографии и охране прав детства Администрации муниципального образования «Красногорский район», заместитель председателя комиссии;</w:t>
      </w:r>
    </w:p>
    <w:p w:rsidR="007A1122" w:rsidRPr="007A1122" w:rsidRDefault="007A1122" w:rsidP="007A1122">
      <w:pPr>
        <w:jc w:val="both"/>
        <w:rPr>
          <w:sz w:val="25"/>
          <w:szCs w:val="25"/>
        </w:rPr>
      </w:pPr>
      <w:r w:rsidRPr="007A1122">
        <w:rPr>
          <w:sz w:val="25"/>
          <w:szCs w:val="25"/>
        </w:rPr>
        <w:t xml:space="preserve">- Я.И. </w:t>
      </w:r>
      <w:proofErr w:type="spellStart"/>
      <w:r w:rsidRPr="007A1122">
        <w:rPr>
          <w:sz w:val="25"/>
          <w:szCs w:val="25"/>
        </w:rPr>
        <w:t>Чиллаева</w:t>
      </w:r>
      <w:proofErr w:type="spellEnd"/>
      <w:r w:rsidRPr="007A1122">
        <w:rPr>
          <w:sz w:val="25"/>
          <w:szCs w:val="25"/>
        </w:rPr>
        <w:t xml:space="preserve"> – специалист 1 категории отдела по делам семьи, демографии и охране прав детства Администрации муниципального образования «Красногорский район», ответственный секретарь комиссии по делам несовершеннолетних и защите их прав при Администрации муниципального образования «Красногорский район»;</w:t>
      </w:r>
    </w:p>
    <w:p w:rsidR="007A1122" w:rsidRPr="007A1122" w:rsidRDefault="007A1122" w:rsidP="007A1122">
      <w:pPr>
        <w:jc w:val="both"/>
        <w:rPr>
          <w:sz w:val="25"/>
          <w:szCs w:val="25"/>
        </w:rPr>
      </w:pPr>
      <w:r w:rsidRPr="007A1122">
        <w:rPr>
          <w:sz w:val="25"/>
          <w:szCs w:val="25"/>
        </w:rPr>
        <w:t>- Н.Г. Иванова – начальник отдела народного образования Администрации муниципального образования «Красногорский район», член комиссии;</w:t>
      </w:r>
    </w:p>
    <w:p w:rsidR="007A1122" w:rsidRPr="007A1122" w:rsidRDefault="007A1122" w:rsidP="007A1122">
      <w:pPr>
        <w:jc w:val="both"/>
        <w:rPr>
          <w:sz w:val="25"/>
          <w:szCs w:val="25"/>
        </w:rPr>
      </w:pPr>
      <w:r w:rsidRPr="007A1122">
        <w:rPr>
          <w:sz w:val="25"/>
          <w:szCs w:val="25"/>
        </w:rPr>
        <w:t>- Н.Л. Поторочин – начальник отдела культуры, спорта и молодежной политики Администрации муниципального образования «Красногорский район», член комиссии;</w:t>
      </w:r>
    </w:p>
    <w:p w:rsidR="007A1122" w:rsidRPr="007A1122" w:rsidRDefault="007A1122" w:rsidP="007A1122">
      <w:pPr>
        <w:jc w:val="both"/>
        <w:rPr>
          <w:sz w:val="25"/>
          <w:szCs w:val="25"/>
        </w:rPr>
      </w:pPr>
      <w:r w:rsidRPr="007A1122">
        <w:rPr>
          <w:sz w:val="25"/>
          <w:szCs w:val="25"/>
        </w:rPr>
        <w:t>- Н.В. Корепанова - начальник отдела социальной защиты населения в Красногорском районе (по согласованию), член комиссии;</w:t>
      </w:r>
    </w:p>
    <w:p w:rsidR="007A1122" w:rsidRPr="007A1122" w:rsidRDefault="007A1122" w:rsidP="007A1122">
      <w:pPr>
        <w:jc w:val="both"/>
        <w:rPr>
          <w:sz w:val="25"/>
          <w:szCs w:val="25"/>
        </w:rPr>
      </w:pPr>
      <w:r w:rsidRPr="007A1122">
        <w:rPr>
          <w:sz w:val="25"/>
          <w:szCs w:val="25"/>
        </w:rPr>
        <w:t xml:space="preserve">- Е.С. Колотов – заместитель начальника </w:t>
      </w:r>
      <w:proofErr w:type="spellStart"/>
      <w:r w:rsidRPr="007A1122">
        <w:rPr>
          <w:sz w:val="25"/>
          <w:szCs w:val="25"/>
        </w:rPr>
        <w:t>Игринского</w:t>
      </w:r>
      <w:proofErr w:type="spellEnd"/>
      <w:r w:rsidRPr="007A1122">
        <w:rPr>
          <w:sz w:val="25"/>
          <w:szCs w:val="25"/>
        </w:rPr>
        <w:t xml:space="preserve"> МФ ФКУ УИИ УФСИН России по Удмуртской Республике (по согласованию), член комиссии;</w:t>
      </w:r>
    </w:p>
    <w:p w:rsidR="007A1122" w:rsidRPr="007A1122" w:rsidRDefault="007A1122" w:rsidP="007A1122">
      <w:pPr>
        <w:jc w:val="both"/>
        <w:rPr>
          <w:sz w:val="25"/>
          <w:szCs w:val="25"/>
        </w:rPr>
      </w:pPr>
      <w:r w:rsidRPr="007A1122">
        <w:rPr>
          <w:sz w:val="25"/>
          <w:szCs w:val="25"/>
        </w:rPr>
        <w:t>- Л.В. Качалова - директор КЦСОН Красногорского района (по согласованию), член комиссии;</w:t>
      </w:r>
    </w:p>
    <w:p w:rsidR="007A1122" w:rsidRPr="007A1122" w:rsidRDefault="007A1122" w:rsidP="007A1122">
      <w:pPr>
        <w:jc w:val="both"/>
        <w:rPr>
          <w:sz w:val="25"/>
          <w:szCs w:val="25"/>
        </w:rPr>
      </w:pPr>
      <w:r w:rsidRPr="007A1122">
        <w:rPr>
          <w:sz w:val="25"/>
          <w:szCs w:val="25"/>
        </w:rPr>
        <w:t xml:space="preserve">- Е.Г. </w:t>
      </w:r>
      <w:proofErr w:type="spellStart"/>
      <w:r w:rsidRPr="007A1122">
        <w:rPr>
          <w:sz w:val="25"/>
          <w:szCs w:val="25"/>
        </w:rPr>
        <w:t>Кандакова</w:t>
      </w:r>
      <w:proofErr w:type="spellEnd"/>
      <w:r w:rsidRPr="007A1122">
        <w:rPr>
          <w:sz w:val="25"/>
          <w:szCs w:val="25"/>
        </w:rPr>
        <w:t xml:space="preserve"> - старший инспектор по делам несовершеннолетних ПП «Красногорский» ММО МВД России «Игринский» (по согласованию), член комиссии;</w:t>
      </w:r>
    </w:p>
    <w:p w:rsidR="007A1122" w:rsidRPr="007A1122" w:rsidRDefault="007A1122" w:rsidP="007A1122">
      <w:pPr>
        <w:jc w:val="both"/>
        <w:rPr>
          <w:sz w:val="25"/>
          <w:szCs w:val="25"/>
        </w:rPr>
      </w:pPr>
      <w:r w:rsidRPr="007A1122">
        <w:rPr>
          <w:sz w:val="25"/>
          <w:szCs w:val="25"/>
        </w:rPr>
        <w:t>- А.А. Леонтьева - ведущий специалист-эксперт по молодежной политике Администрации муниципального образования «Красногорский район», член комиссии</w:t>
      </w:r>
      <w:proofErr w:type="gramStart"/>
      <w:r w:rsidRPr="007A1122">
        <w:rPr>
          <w:sz w:val="25"/>
          <w:szCs w:val="25"/>
        </w:rPr>
        <w:t>.».</w:t>
      </w:r>
      <w:proofErr w:type="gramEnd"/>
    </w:p>
    <w:p w:rsidR="007A1122" w:rsidRPr="007A1122" w:rsidRDefault="007A1122" w:rsidP="007A1122">
      <w:pPr>
        <w:tabs>
          <w:tab w:val="left" w:pos="567"/>
        </w:tabs>
        <w:jc w:val="both"/>
        <w:rPr>
          <w:sz w:val="25"/>
          <w:szCs w:val="25"/>
        </w:rPr>
      </w:pPr>
      <w:r w:rsidRPr="007A1122">
        <w:rPr>
          <w:sz w:val="25"/>
          <w:szCs w:val="25"/>
        </w:rPr>
        <w:t>2. Решение Совета депутатов муниципального образования «Красногорский район» от 24.12.2019 года № 236 «О внесении изменений в состав комиссии по делам несовершеннолетних и защите их  прав при Администрации муниципального образования «Красногорский район» признать утратившим силу.</w:t>
      </w:r>
    </w:p>
    <w:p w:rsidR="007A1122" w:rsidRPr="007A1122" w:rsidRDefault="007A1122" w:rsidP="007A1122">
      <w:pPr>
        <w:tabs>
          <w:tab w:val="left" w:pos="567"/>
        </w:tabs>
        <w:jc w:val="both"/>
        <w:rPr>
          <w:sz w:val="25"/>
          <w:szCs w:val="25"/>
        </w:rPr>
      </w:pPr>
      <w:r w:rsidRPr="007A1122">
        <w:rPr>
          <w:sz w:val="25"/>
          <w:szCs w:val="25"/>
        </w:rPr>
        <w:t>3. Опубликовать настоящее решение на официальном сайте муниципального образования «Красногорский район» и в средствах массовой информации муниципального образования «Красногорский район».</w:t>
      </w:r>
    </w:p>
    <w:p w:rsidR="007A1122" w:rsidRPr="007A1122" w:rsidRDefault="007A1122" w:rsidP="007A1122">
      <w:pPr>
        <w:tabs>
          <w:tab w:val="left" w:pos="567"/>
        </w:tabs>
        <w:jc w:val="both"/>
        <w:rPr>
          <w:sz w:val="25"/>
          <w:szCs w:val="25"/>
        </w:rPr>
      </w:pPr>
      <w:r w:rsidRPr="007A1122">
        <w:rPr>
          <w:sz w:val="25"/>
          <w:szCs w:val="25"/>
        </w:rPr>
        <w:t>4. Настоящее решение вступает в силу с момента его официального опубликования.</w:t>
      </w:r>
    </w:p>
    <w:p w:rsidR="007A1122" w:rsidRPr="007A1122" w:rsidRDefault="007A1122" w:rsidP="007A1122">
      <w:pPr>
        <w:jc w:val="both"/>
        <w:rPr>
          <w:sz w:val="25"/>
          <w:szCs w:val="25"/>
        </w:rPr>
      </w:pPr>
    </w:p>
    <w:p w:rsidR="007A1122" w:rsidRPr="007A1122" w:rsidRDefault="007A1122" w:rsidP="007A1122">
      <w:pPr>
        <w:jc w:val="both"/>
        <w:rPr>
          <w:sz w:val="25"/>
          <w:szCs w:val="25"/>
        </w:rPr>
      </w:pPr>
    </w:p>
    <w:p w:rsidR="007A1122" w:rsidRPr="007A1122" w:rsidRDefault="007A1122" w:rsidP="007A1122">
      <w:pPr>
        <w:jc w:val="both"/>
        <w:rPr>
          <w:sz w:val="25"/>
          <w:szCs w:val="25"/>
        </w:rPr>
      </w:pPr>
      <w:r w:rsidRPr="007A1122">
        <w:rPr>
          <w:sz w:val="25"/>
          <w:szCs w:val="25"/>
        </w:rPr>
        <w:t>Председатель Совета</w:t>
      </w:r>
    </w:p>
    <w:p w:rsidR="007A1122" w:rsidRPr="007A1122" w:rsidRDefault="007A1122" w:rsidP="007A1122">
      <w:pPr>
        <w:jc w:val="both"/>
        <w:rPr>
          <w:sz w:val="25"/>
          <w:szCs w:val="25"/>
        </w:rPr>
      </w:pPr>
      <w:r w:rsidRPr="007A1122">
        <w:rPr>
          <w:sz w:val="25"/>
          <w:szCs w:val="25"/>
        </w:rPr>
        <w:t xml:space="preserve">депутатов муниципального  </w:t>
      </w:r>
    </w:p>
    <w:p w:rsidR="007A1122" w:rsidRPr="007A1122" w:rsidRDefault="007A1122" w:rsidP="007A1122">
      <w:pPr>
        <w:tabs>
          <w:tab w:val="left" w:pos="6840"/>
        </w:tabs>
        <w:jc w:val="both"/>
        <w:rPr>
          <w:sz w:val="25"/>
          <w:szCs w:val="25"/>
        </w:rPr>
      </w:pPr>
      <w:r w:rsidRPr="007A1122">
        <w:rPr>
          <w:sz w:val="25"/>
          <w:szCs w:val="25"/>
        </w:rPr>
        <w:t>образования «Красногорский район»</w:t>
      </w:r>
      <w:r w:rsidRPr="007A1122">
        <w:rPr>
          <w:sz w:val="25"/>
          <w:szCs w:val="25"/>
        </w:rPr>
        <w:tab/>
        <w:t xml:space="preserve">              И.Б. Прокашев</w:t>
      </w:r>
    </w:p>
    <w:p w:rsidR="007A1122" w:rsidRPr="007A1122" w:rsidRDefault="007A1122" w:rsidP="007A1122">
      <w:pPr>
        <w:jc w:val="both"/>
        <w:rPr>
          <w:sz w:val="25"/>
          <w:szCs w:val="25"/>
        </w:rPr>
      </w:pPr>
    </w:p>
    <w:p w:rsidR="007A1122" w:rsidRPr="007A1122" w:rsidRDefault="007A1122" w:rsidP="007A1122">
      <w:pPr>
        <w:jc w:val="both"/>
        <w:rPr>
          <w:sz w:val="25"/>
          <w:szCs w:val="25"/>
        </w:rPr>
      </w:pPr>
    </w:p>
    <w:p w:rsidR="007A1122" w:rsidRPr="007A1122" w:rsidRDefault="007A1122" w:rsidP="007A1122">
      <w:pPr>
        <w:jc w:val="both"/>
        <w:rPr>
          <w:sz w:val="25"/>
          <w:szCs w:val="25"/>
        </w:rPr>
      </w:pPr>
      <w:r w:rsidRPr="007A1122">
        <w:rPr>
          <w:sz w:val="25"/>
          <w:szCs w:val="25"/>
        </w:rPr>
        <w:t xml:space="preserve">Глава </w:t>
      </w:r>
    </w:p>
    <w:p w:rsidR="007A1122" w:rsidRPr="007A1122" w:rsidRDefault="007A1122" w:rsidP="007A1122">
      <w:pPr>
        <w:jc w:val="both"/>
        <w:rPr>
          <w:sz w:val="25"/>
          <w:szCs w:val="25"/>
        </w:rPr>
      </w:pPr>
      <w:r w:rsidRPr="007A1122">
        <w:rPr>
          <w:sz w:val="25"/>
          <w:szCs w:val="25"/>
        </w:rPr>
        <w:t>муниципального образования</w:t>
      </w:r>
    </w:p>
    <w:p w:rsidR="007A1122" w:rsidRPr="007A1122" w:rsidRDefault="007A1122" w:rsidP="007A1122">
      <w:pPr>
        <w:jc w:val="both"/>
        <w:rPr>
          <w:sz w:val="25"/>
          <w:szCs w:val="25"/>
        </w:rPr>
      </w:pPr>
      <w:r w:rsidRPr="007A1122">
        <w:rPr>
          <w:sz w:val="25"/>
          <w:szCs w:val="25"/>
        </w:rPr>
        <w:t>«Красногорский район»</w:t>
      </w:r>
      <w:r w:rsidRPr="007A1122">
        <w:rPr>
          <w:sz w:val="25"/>
          <w:szCs w:val="25"/>
        </w:rPr>
        <w:tab/>
      </w:r>
      <w:r w:rsidRPr="007A1122">
        <w:rPr>
          <w:sz w:val="25"/>
          <w:szCs w:val="25"/>
        </w:rPr>
        <w:tab/>
      </w:r>
      <w:r w:rsidRPr="007A1122">
        <w:rPr>
          <w:sz w:val="25"/>
          <w:szCs w:val="25"/>
        </w:rPr>
        <w:tab/>
      </w:r>
      <w:r w:rsidRPr="007A1122">
        <w:rPr>
          <w:sz w:val="25"/>
          <w:szCs w:val="25"/>
        </w:rPr>
        <w:tab/>
      </w:r>
      <w:r w:rsidRPr="007A1122">
        <w:rPr>
          <w:sz w:val="25"/>
          <w:szCs w:val="25"/>
        </w:rPr>
        <w:tab/>
        <w:t xml:space="preserve">                             В.С. Корепанов</w:t>
      </w:r>
    </w:p>
    <w:p w:rsidR="007A1122" w:rsidRPr="007A1122" w:rsidRDefault="007A1122" w:rsidP="007A1122">
      <w:pPr>
        <w:jc w:val="both"/>
        <w:rPr>
          <w:sz w:val="25"/>
          <w:szCs w:val="25"/>
        </w:rPr>
      </w:pPr>
    </w:p>
    <w:p w:rsidR="007A1122" w:rsidRPr="007A1122" w:rsidRDefault="007A1122" w:rsidP="007A1122">
      <w:pPr>
        <w:jc w:val="both"/>
        <w:rPr>
          <w:sz w:val="25"/>
          <w:szCs w:val="25"/>
        </w:rPr>
      </w:pPr>
    </w:p>
    <w:p w:rsidR="007A1122" w:rsidRPr="007A1122" w:rsidRDefault="007A1122" w:rsidP="007A1122">
      <w:pPr>
        <w:jc w:val="both"/>
        <w:rPr>
          <w:sz w:val="25"/>
          <w:szCs w:val="25"/>
        </w:rPr>
      </w:pPr>
      <w:r w:rsidRPr="007A1122">
        <w:rPr>
          <w:sz w:val="25"/>
          <w:szCs w:val="25"/>
        </w:rPr>
        <w:t xml:space="preserve">село  Красногорское </w:t>
      </w:r>
    </w:p>
    <w:p w:rsidR="007A1122" w:rsidRPr="007A1122" w:rsidRDefault="007A1122" w:rsidP="007A1122">
      <w:pPr>
        <w:jc w:val="both"/>
        <w:rPr>
          <w:sz w:val="25"/>
          <w:szCs w:val="25"/>
        </w:rPr>
      </w:pPr>
      <w:r w:rsidRPr="007A1122">
        <w:rPr>
          <w:sz w:val="25"/>
          <w:szCs w:val="25"/>
        </w:rPr>
        <w:t>1</w:t>
      </w:r>
      <w:r w:rsidR="002E1AD3">
        <w:rPr>
          <w:sz w:val="25"/>
          <w:szCs w:val="25"/>
        </w:rPr>
        <w:t>1</w:t>
      </w:r>
      <w:r w:rsidRPr="007A1122">
        <w:rPr>
          <w:sz w:val="25"/>
          <w:szCs w:val="25"/>
        </w:rPr>
        <w:t xml:space="preserve"> сентября 2020 года </w:t>
      </w:r>
    </w:p>
    <w:p w:rsidR="007A1122" w:rsidRPr="007A1122" w:rsidRDefault="007A1122" w:rsidP="007A1122">
      <w:pPr>
        <w:jc w:val="both"/>
        <w:rPr>
          <w:sz w:val="25"/>
          <w:szCs w:val="25"/>
        </w:rPr>
      </w:pPr>
      <w:r w:rsidRPr="007A1122">
        <w:rPr>
          <w:sz w:val="25"/>
          <w:szCs w:val="25"/>
        </w:rPr>
        <w:t>№ 273</w:t>
      </w:r>
    </w:p>
    <w:p w:rsidR="007A1122" w:rsidRPr="007A1122" w:rsidRDefault="007A1122" w:rsidP="007A1122">
      <w:pPr>
        <w:ind w:left="360"/>
        <w:jc w:val="both"/>
        <w:rPr>
          <w:sz w:val="25"/>
          <w:szCs w:val="25"/>
        </w:rPr>
      </w:pPr>
    </w:p>
    <w:p w:rsidR="007A1122" w:rsidRPr="007A1122" w:rsidRDefault="007A1122" w:rsidP="007A1122">
      <w:pPr>
        <w:ind w:left="360"/>
        <w:jc w:val="both"/>
        <w:rPr>
          <w:sz w:val="25"/>
          <w:szCs w:val="25"/>
        </w:rPr>
      </w:pPr>
    </w:p>
    <w:p w:rsidR="007A1122" w:rsidRDefault="007A1122" w:rsidP="007A1122">
      <w:pPr>
        <w:ind w:left="360"/>
        <w:jc w:val="both"/>
        <w:rPr>
          <w:sz w:val="20"/>
          <w:szCs w:val="20"/>
        </w:rPr>
      </w:pPr>
    </w:p>
    <w:p w:rsidR="007A1122" w:rsidRDefault="007A1122" w:rsidP="007A1122">
      <w:pPr>
        <w:ind w:left="360"/>
        <w:jc w:val="both"/>
        <w:rPr>
          <w:sz w:val="20"/>
          <w:szCs w:val="20"/>
        </w:rPr>
      </w:pPr>
    </w:p>
    <w:p w:rsidR="008D4A15" w:rsidRDefault="008D4A15" w:rsidP="008D4A15">
      <w:pPr>
        <w:ind w:left="7090" w:firstLine="709"/>
      </w:pPr>
      <w:r>
        <w:lastRenderedPageBreak/>
        <w:t>ПРОЕКТ</w:t>
      </w:r>
    </w:p>
    <w:p w:rsidR="008D4A15" w:rsidRDefault="008D4A15" w:rsidP="008D4A15">
      <w:pPr>
        <w:ind w:left="7090" w:firstLine="709"/>
      </w:pPr>
    </w:p>
    <w:p w:rsidR="008D4A15" w:rsidRDefault="008D4A15" w:rsidP="008D4A15">
      <w:pPr>
        <w:ind w:left="7090" w:firstLine="709"/>
      </w:pPr>
    </w:p>
    <w:p w:rsidR="008D4A15" w:rsidRDefault="008D4A15" w:rsidP="008D4A15">
      <w:pPr>
        <w:jc w:val="center"/>
      </w:pPr>
      <w:r>
        <w:rPr>
          <w:noProof/>
          <w:sz w:val="28"/>
          <w:szCs w:val="28"/>
        </w:rPr>
        <w:drawing>
          <wp:inline distT="0" distB="0" distL="0" distR="0">
            <wp:extent cx="819150" cy="819150"/>
            <wp:effectExtent l="0" t="0" r="0" b="0"/>
            <wp:docPr id="4" name="Рисунок 4"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8D4A15" w:rsidRDefault="008D4A15" w:rsidP="008D4A15">
      <w:pPr>
        <w:jc w:val="center"/>
        <w:rPr>
          <w:b/>
        </w:rPr>
      </w:pPr>
    </w:p>
    <w:p w:rsidR="008D4A15" w:rsidRDefault="008D4A15" w:rsidP="008D4A15">
      <w:pPr>
        <w:jc w:val="center"/>
        <w:rPr>
          <w:b/>
          <w:sz w:val="28"/>
          <w:szCs w:val="28"/>
        </w:rPr>
      </w:pPr>
      <w:r>
        <w:rPr>
          <w:b/>
          <w:sz w:val="28"/>
          <w:szCs w:val="28"/>
        </w:rPr>
        <w:t>РЕШЕНИЕ</w:t>
      </w:r>
    </w:p>
    <w:p w:rsidR="008D4A15" w:rsidRPr="00CC593E" w:rsidRDefault="008D4A15" w:rsidP="008D4A15">
      <w:pPr>
        <w:jc w:val="center"/>
        <w:rPr>
          <w:b/>
          <w:sz w:val="28"/>
          <w:szCs w:val="28"/>
        </w:rPr>
      </w:pPr>
      <w:r w:rsidRPr="00CC593E">
        <w:rPr>
          <w:b/>
          <w:sz w:val="28"/>
          <w:szCs w:val="28"/>
        </w:rPr>
        <w:t>Совета депутатов муниципального образования</w:t>
      </w:r>
    </w:p>
    <w:p w:rsidR="008D4A15" w:rsidRPr="00CC593E" w:rsidRDefault="008D4A15" w:rsidP="008D4A15">
      <w:pPr>
        <w:jc w:val="center"/>
        <w:rPr>
          <w:b/>
          <w:sz w:val="28"/>
          <w:szCs w:val="28"/>
        </w:rPr>
      </w:pPr>
      <w:r w:rsidRPr="00CC593E">
        <w:rPr>
          <w:b/>
          <w:sz w:val="28"/>
          <w:szCs w:val="28"/>
        </w:rPr>
        <w:t>Красногорский район</w:t>
      </w:r>
    </w:p>
    <w:p w:rsidR="008D4A15" w:rsidRDefault="008D4A15" w:rsidP="008D4A15">
      <w:pPr>
        <w:jc w:val="center"/>
        <w:rPr>
          <w:b/>
          <w:sz w:val="28"/>
          <w:szCs w:val="28"/>
        </w:rPr>
      </w:pPr>
    </w:p>
    <w:p w:rsidR="008D4A15" w:rsidRDefault="008D4A15" w:rsidP="008D4A15">
      <w:pPr>
        <w:jc w:val="center"/>
        <w:rPr>
          <w:b/>
          <w:sz w:val="28"/>
          <w:szCs w:val="28"/>
        </w:rPr>
      </w:pPr>
      <w:r>
        <w:rPr>
          <w:b/>
          <w:sz w:val="28"/>
          <w:szCs w:val="28"/>
        </w:rPr>
        <w:t>О внесении изменений  в решение  Совета депутатов муниципального образования  «Красногорский  район» от 24.12.2019г. № 234 «О бюджете муниципального образования «Красногорский  район» на 2020 год и плановый период 2021 и 2022 годов»</w:t>
      </w:r>
    </w:p>
    <w:p w:rsidR="008D4A15" w:rsidRDefault="008D4A15" w:rsidP="008D4A15"/>
    <w:p w:rsidR="008D4A15" w:rsidRPr="00022B0B" w:rsidRDefault="008D4A15" w:rsidP="008D4A15">
      <w:r w:rsidRPr="00022B0B">
        <w:t>Принято Советом депутатов</w:t>
      </w:r>
    </w:p>
    <w:p w:rsidR="008D4A15" w:rsidRPr="00CC593E" w:rsidRDefault="008D4A15" w:rsidP="008D4A15">
      <w:r>
        <w:t>м</w:t>
      </w:r>
      <w:r w:rsidRPr="00022B0B">
        <w:t>униципального образования</w:t>
      </w:r>
      <w:r>
        <w:t xml:space="preserve">                                                                                 «</w:t>
      </w:r>
      <w:r w:rsidRPr="00022B0B">
        <w:t>Красногорский район</w:t>
      </w:r>
      <w:r w:rsidRPr="00D60EE2">
        <w:rPr>
          <w:b/>
        </w:rPr>
        <w:t xml:space="preserve">»                               </w:t>
      </w:r>
      <w:r>
        <w:rPr>
          <w:b/>
        </w:rPr>
        <w:t xml:space="preserve">                                    </w:t>
      </w:r>
      <w:r w:rsidRPr="00D60EE2">
        <w:rPr>
          <w:b/>
        </w:rPr>
        <w:t xml:space="preserve">   </w:t>
      </w:r>
      <w:r w:rsidR="002E1AD3">
        <w:t>11</w:t>
      </w:r>
      <w:r w:rsidRPr="00CC593E">
        <w:t xml:space="preserve"> сентября 2020 года</w:t>
      </w:r>
    </w:p>
    <w:p w:rsidR="008D4A15" w:rsidRDefault="008D4A15" w:rsidP="008D4A15">
      <w:pPr>
        <w:rPr>
          <w:sz w:val="28"/>
          <w:szCs w:val="28"/>
        </w:rPr>
      </w:pPr>
      <w:r>
        <w:rPr>
          <w:sz w:val="28"/>
          <w:szCs w:val="28"/>
        </w:rPr>
        <w:tab/>
      </w:r>
      <w:r>
        <w:rPr>
          <w:sz w:val="28"/>
          <w:szCs w:val="28"/>
        </w:rPr>
        <w:tab/>
      </w:r>
    </w:p>
    <w:p w:rsidR="008D4A15" w:rsidRDefault="008D4A15" w:rsidP="008D4A15">
      <w:pPr>
        <w:jc w:val="center"/>
      </w:pPr>
    </w:p>
    <w:p w:rsidR="008D4A15" w:rsidRPr="00022B0B" w:rsidRDefault="008D4A15" w:rsidP="008D4A15">
      <w:pPr>
        <w:jc w:val="center"/>
      </w:pPr>
      <w:r w:rsidRPr="00022B0B">
        <w:t>Совет депутатов  муниципального образования «Красногорский район»</w:t>
      </w:r>
    </w:p>
    <w:p w:rsidR="008D4A15" w:rsidRDefault="008D4A15" w:rsidP="008D4A15">
      <w:pPr>
        <w:jc w:val="center"/>
      </w:pPr>
      <w:r>
        <w:t>РЕШАЕТ</w:t>
      </w:r>
      <w:r w:rsidRPr="00022B0B">
        <w:t>:</w:t>
      </w:r>
    </w:p>
    <w:p w:rsidR="008D4A15" w:rsidRPr="00022B0B" w:rsidRDefault="008D4A15" w:rsidP="008D4A15">
      <w:pPr>
        <w:jc w:val="center"/>
      </w:pPr>
    </w:p>
    <w:p w:rsidR="008D4A15" w:rsidRDefault="008D4A15" w:rsidP="008D4A15">
      <w:pPr>
        <w:numPr>
          <w:ilvl w:val="0"/>
          <w:numId w:val="22"/>
        </w:numPr>
        <w:tabs>
          <w:tab w:val="left" w:pos="720"/>
        </w:tabs>
        <w:suppressAutoHyphens/>
        <w:spacing w:line="100" w:lineRule="atLeast"/>
        <w:jc w:val="both"/>
        <w:rPr>
          <w:b/>
        </w:rPr>
      </w:pPr>
      <w:r w:rsidRPr="00022B0B">
        <w:rPr>
          <w:b/>
        </w:rPr>
        <w:t xml:space="preserve">Внести </w:t>
      </w:r>
      <w:r>
        <w:rPr>
          <w:b/>
        </w:rPr>
        <w:t>в Р</w:t>
      </w:r>
      <w:r w:rsidRPr="00022B0B">
        <w:rPr>
          <w:b/>
        </w:rPr>
        <w:t xml:space="preserve">ешение  Совета депутатов </w:t>
      </w:r>
      <w:r>
        <w:rPr>
          <w:b/>
        </w:rPr>
        <w:t xml:space="preserve">муниципального образования «Красногорский район» </w:t>
      </w:r>
      <w:r w:rsidRPr="00022B0B">
        <w:rPr>
          <w:b/>
        </w:rPr>
        <w:t xml:space="preserve">от </w:t>
      </w:r>
      <w:r>
        <w:rPr>
          <w:b/>
        </w:rPr>
        <w:t>24</w:t>
      </w:r>
      <w:r w:rsidRPr="00022B0B">
        <w:rPr>
          <w:b/>
        </w:rPr>
        <w:t>.12.20</w:t>
      </w:r>
      <w:r>
        <w:rPr>
          <w:b/>
        </w:rPr>
        <w:t>19</w:t>
      </w:r>
      <w:r w:rsidRPr="00022B0B">
        <w:rPr>
          <w:b/>
        </w:rPr>
        <w:t xml:space="preserve"> года N</w:t>
      </w:r>
      <w:r>
        <w:rPr>
          <w:b/>
        </w:rPr>
        <w:t xml:space="preserve"> 234</w:t>
      </w:r>
      <w:r w:rsidRPr="00022B0B">
        <w:rPr>
          <w:b/>
        </w:rPr>
        <w:t xml:space="preserve"> «О бюджете муниципального образования «Красногорский район» на 20</w:t>
      </w:r>
      <w:r>
        <w:rPr>
          <w:b/>
        </w:rPr>
        <w:t>20</w:t>
      </w:r>
      <w:r w:rsidRPr="00022B0B">
        <w:rPr>
          <w:b/>
        </w:rPr>
        <w:t xml:space="preserve"> год</w:t>
      </w:r>
      <w:r>
        <w:rPr>
          <w:b/>
        </w:rPr>
        <w:t xml:space="preserve"> и плановый период 2021 и 2022 годов» следующие изменения</w:t>
      </w:r>
      <w:r w:rsidRPr="00022B0B">
        <w:rPr>
          <w:b/>
        </w:rPr>
        <w:t>:</w:t>
      </w:r>
    </w:p>
    <w:p w:rsidR="008D4A15" w:rsidRDefault="008D4A15" w:rsidP="008D4A15">
      <w:pPr>
        <w:tabs>
          <w:tab w:val="left" w:pos="720"/>
        </w:tabs>
        <w:spacing w:line="100" w:lineRule="atLeast"/>
        <w:jc w:val="both"/>
        <w:rPr>
          <w:b/>
        </w:rPr>
      </w:pPr>
    </w:p>
    <w:p w:rsidR="008D4A15" w:rsidRDefault="008D4A15" w:rsidP="008D4A15">
      <w:pPr>
        <w:numPr>
          <w:ilvl w:val="0"/>
          <w:numId w:val="29"/>
        </w:numPr>
        <w:tabs>
          <w:tab w:val="left" w:pos="709"/>
        </w:tabs>
        <w:suppressAutoHyphens/>
        <w:autoSpaceDE w:val="0"/>
        <w:autoSpaceDN w:val="0"/>
        <w:adjustRightInd w:val="0"/>
        <w:jc w:val="both"/>
        <w:outlineLvl w:val="1"/>
        <w:rPr>
          <w:b/>
        </w:rPr>
      </w:pPr>
      <w:r>
        <w:rPr>
          <w:b/>
        </w:rPr>
        <w:t>В статье 1:</w:t>
      </w:r>
    </w:p>
    <w:p w:rsidR="008D4A15" w:rsidRDefault="008D4A15" w:rsidP="008D4A15">
      <w:pPr>
        <w:tabs>
          <w:tab w:val="left" w:pos="709"/>
        </w:tabs>
        <w:autoSpaceDE w:val="0"/>
        <w:autoSpaceDN w:val="0"/>
        <w:adjustRightInd w:val="0"/>
        <w:jc w:val="both"/>
        <w:outlineLvl w:val="1"/>
        <w:rPr>
          <w:b/>
        </w:rPr>
      </w:pPr>
    </w:p>
    <w:p w:rsidR="008D4A15" w:rsidRPr="00657C48" w:rsidRDefault="008D4A15" w:rsidP="008D4A15">
      <w:pPr>
        <w:numPr>
          <w:ilvl w:val="0"/>
          <w:numId w:val="30"/>
        </w:numPr>
        <w:tabs>
          <w:tab w:val="left" w:pos="709"/>
        </w:tabs>
        <w:suppressAutoHyphens/>
        <w:autoSpaceDE w:val="0"/>
        <w:autoSpaceDN w:val="0"/>
        <w:adjustRightInd w:val="0"/>
        <w:jc w:val="both"/>
        <w:outlineLvl w:val="1"/>
      </w:pPr>
      <w:r>
        <w:t>В</w:t>
      </w:r>
      <w:r w:rsidRPr="00657C48">
        <w:t xml:space="preserve"> пункте 1</w:t>
      </w:r>
      <w:r>
        <w:t xml:space="preserve"> части 1</w:t>
      </w:r>
      <w:r w:rsidRPr="00657C48">
        <w:t xml:space="preserve"> цифры </w:t>
      </w:r>
      <w:r w:rsidRPr="00E77121">
        <w:rPr>
          <w:b/>
          <w:u w:val="single"/>
        </w:rPr>
        <w:t>«730000,4</w:t>
      </w:r>
      <w:r w:rsidRPr="00657C48">
        <w:t xml:space="preserve">» заменить цифрами </w:t>
      </w:r>
      <w:r w:rsidRPr="00657C48">
        <w:rPr>
          <w:b/>
          <w:u w:val="single"/>
        </w:rPr>
        <w:t>«</w:t>
      </w:r>
      <w:r>
        <w:rPr>
          <w:b/>
          <w:u w:val="single"/>
        </w:rPr>
        <w:t>675051,5</w:t>
      </w:r>
      <w:r w:rsidRPr="00657C48">
        <w:rPr>
          <w:b/>
          <w:u w:val="single"/>
        </w:rPr>
        <w:t>»</w:t>
      </w:r>
      <w:r>
        <w:rPr>
          <w:b/>
          <w:u w:val="single"/>
        </w:rPr>
        <w:t>;</w:t>
      </w:r>
    </w:p>
    <w:p w:rsidR="008D4A15" w:rsidRDefault="008D4A15" w:rsidP="008D4A15">
      <w:pPr>
        <w:tabs>
          <w:tab w:val="left" w:pos="709"/>
        </w:tabs>
        <w:autoSpaceDE w:val="0"/>
        <w:autoSpaceDN w:val="0"/>
        <w:adjustRightInd w:val="0"/>
        <w:jc w:val="both"/>
        <w:outlineLvl w:val="1"/>
        <w:rPr>
          <w:b/>
          <w:u w:val="single"/>
        </w:rPr>
      </w:pPr>
      <w:r>
        <w:t xml:space="preserve">           в </w:t>
      </w:r>
      <w:proofErr w:type="gramStart"/>
      <w:r w:rsidRPr="00657C48">
        <w:t>пункте</w:t>
      </w:r>
      <w:proofErr w:type="gramEnd"/>
      <w:r w:rsidRPr="00657C48">
        <w:t xml:space="preserve"> 2 </w:t>
      </w:r>
      <w:r>
        <w:t xml:space="preserve">части 1 </w:t>
      </w:r>
      <w:r w:rsidRPr="00657C48">
        <w:t>цифры «</w:t>
      </w:r>
      <w:r w:rsidRPr="00E77121">
        <w:rPr>
          <w:b/>
          <w:u w:val="single"/>
        </w:rPr>
        <w:t>737202,4</w:t>
      </w:r>
      <w:r>
        <w:t xml:space="preserve">» заменить цифрами </w:t>
      </w:r>
      <w:r>
        <w:rPr>
          <w:b/>
        </w:rPr>
        <w:t>«692789,3</w:t>
      </w:r>
      <w:r>
        <w:rPr>
          <w:b/>
          <w:u w:val="single"/>
        </w:rPr>
        <w:t>»;</w:t>
      </w:r>
    </w:p>
    <w:p w:rsidR="008D4A15" w:rsidRDefault="008D4A15" w:rsidP="008D4A15">
      <w:pPr>
        <w:tabs>
          <w:tab w:val="left" w:pos="709"/>
        </w:tabs>
        <w:autoSpaceDE w:val="0"/>
        <w:autoSpaceDN w:val="0"/>
        <w:adjustRightInd w:val="0"/>
        <w:jc w:val="both"/>
        <w:outlineLvl w:val="1"/>
      </w:pPr>
      <w:r>
        <w:t xml:space="preserve">           в </w:t>
      </w:r>
      <w:proofErr w:type="gramStart"/>
      <w:r>
        <w:t>пункте</w:t>
      </w:r>
      <w:proofErr w:type="gramEnd"/>
      <w:r>
        <w:t xml:space="preserve"> 4 части 1 цифры «</w:t>
      </w:r>
      <w:r>
        <w:rPr>
          <w:b/>
          <w:u w:val="single"/>
        </w:rPr>
        <w:t xml:space="preserve">7202,0» </w:t>
      </w:r>
      <w:r>
        <w:t>заменить цифрами «</w:t>
      </w:r>
      <w:r>
        <w:rPr>
          <w:b/>
          <w:u w:val="single"/>
        </w:rPr>
        <w:t>17737,8</w:t>
      </w:r>
      <w:r>
        <w:t xml:space="preserve">».   </w:t>
      </w:r>
    </w:p>
    <w:p w:rsidR="008D4A15" w:rsidRDefault="008D4A15" w:rsidP="008D4A15">
      <w:pPr>
        <w:tabs>
          <w:tab w:val="left" w:pos="709"/>
        </w:tabs>
        <w:autoSpaceDE w:val="0"/>
        <w:autoSpaceDN w:val="0"/>
        <w:adjustRightInd w:val="0"/>
        <w:jc w:val="both"/>
        <w:outlineLvl w:val="1"/>
      </w:pPr>
    </w:p>
    <w:p w:rsidR="008D4A15" w:rsidRDefault="008D4A15" w:rsidP="008D4A15">
      <w:pPr>
        <w:numPr>
          <w:ilvl w:val="0"/>
          <w:numId w:val="30"/>
        </w:numPr>
        <w:tabs>
          <w:tab w:val="left" w:pos="709"/>
        </w:tabs>
        <w:suppressAutoHyphens/>
        <w:autoSpaceDE w:val="0"/>
        <w:autoSpaceDN w:val="0"/>
        <w:adjustRightInd w:val="0"/>
        <w:jc w:val="both"/>
        <w:outlineLvl w:val="1"/>
      </w:pPr>
      <w:r>
        <w:t>В статье 1 части 1:</w:t>
      </w:r>
    </w:p>
    <w:p w:rsidR="008D4A15" w:rsidRDefault="008D4A15" w:rsidP="008D4A15">
      <w:pPr>
        <w:tabs>
          <w:tab w:val="left" w:pos="720"/>
        </w:tabs>
        <w:autoSpaceDE w:val="0"/>
        <w:autoSpaceDN w:val="0"/>
        <w:adjustRightInd w:val="0"/>
        <w:ind w:left="720"/>
        <w:jc w:val="both"/>
        <w:outlineLvl w:val="1"/>
      </w:pPr>
      <w:r>
        <w:t xml:space="preserve">в </w:t>
      </w:r>
      <w:proofErr w:type="gramStart"/>
      <w:r>
        <w:t>пункте</w:t>
      </w:r>
      <w:proofErr w:type="gramEnd"/>
      <w:r>
        <w:t xml:space="preserve"> 1 слова </w:t>
      </w:r>
      <w:r w:rsidRPr="00F003DD">
        <w:rPr>
          <w:highlight w:val="yellow"/>
          <w:u w:val="single"/>
        </w:rPr>
        <w:t>«согласно приложению</w:t>
      </w:r>
      <w:r>
        <w:rPr>
          <w:highlight w:val="yellow"/>
          <w:u w:val="single"/>
        </w:rPr>
        <w:t xml:space="preserve"> </w:t>
      </w:r>
      <w:r w:rsidRPr="00F003DD">
        <w:rPr>
          <w:highlight w:val="yellow"/>
          <w:u w:val="single"/>
        </w:rPr>
        <w:t>1»</w:t>
      </w:r>
      <w:r>
        <w:t xml:space="preserve">  заменить словами </w:t>
      </w:r>
      <w:r w:rsidRPr="00F003DD">
        <w:rPr>
          <w:highlight w:val="yellow"/>
          <w:u w:val="single"/>
        </w:rPr>
        <w:t>«согласно приложениям 1</w:t>
      </w:r>
      <w:r w:rsidRPr="001E4F8D">
        <w:rPr>
          <w:highlight w:val="yellow"/>
          <w:u w:val="single"/>
        </w:rPr>
        <w:t>;</w:t>
      </w:r>
      <w:r w:rsidRPr="00F003DD">
        <w:rPr>
          <w:highlight w:val="yellow"/>
          <w:u w:val="single"/>
        </w:rPr>
        <w:t>1.1</w:t>
      </w:r>
      <w:r w:rsidRPr="001E4F8D">
        <w:rPr>
          <w:highlight w:val="yellow"/>
          <w:u w:val="single"/>
        </w:rPr>
        <w:t>;</w:t>
      </w:r>
      <w:r w:rsidRPr="00F003DD">
        <w:rPr>
          <w:highlight w:val="yellow"/>
          <w:u w:val="single"/>
        </w:rPr>
        <w:t>1.2</w:t>
      </w:r>
      <w:r w:rsidRPr="001E4F8D">
        <w:rPr>
          <w:highlight w:val="yellow"/>
          <w:u w:val="single"/>
        </w:rPr>
        <w:t>; 1.3</w:t>
      </w:r>
      <w:r>
        <w:rPr>
          <w:highlight w:val="yellow"/>
          <w:u w:val="single"/>
        </w:rPr>
        <w:t>; 1.4</w:t>
      </w:r>
      <w:r w:rsidRPr="00F003DD">
        <w:rPr>
          <w:highlight w:val="yellow"/>
          <w:u w:val="single"/>
        </w:rPr>
        <w:t>»</w:t>
      </w:r>
      <w:r>
        <w:rPr>
          <w:u w:val="single"/>
        </w:rPr>
        <w:t>.</w:t>
      </w:r>
      <w:r>
        <w:rPr>
          <w:b/>
        </w:rPr>
        <w:t xml:space="preserve">  </w:t>
      </w:r>
    </w:p>
    <w:p w:rsidR="008D4A15" w:rsidRDefault="008D4A15" w:rsidP="008D4A15">
      <w:pPr>
        <w:tabs>
          <w:tab w:val="left" w:pos="720"/>
        </w:tabs>
        <w:spacing w:line="100" w:lineRule="atLeast"/>
        <w:jc w:val="both"/>
      </w:pPr>
    </w:p>
    <w:p w:rsidR="008D4A15" w:rsidRPr="00AD684E" w:rsidRDefault="008D4A15" w:rsidP="008D4A15">
      <w:pPr>
        <w:tabs>
          <w:tab w:val="left" w:pos="720"/>
        </w:tabs>
        <w:spacing w:line="100" w:lineRule="atLeast"/>
        <w:jc w:val="both"/>
      </w:pPr>
      <w:r>
        <w:t xml:space="preserve">           Дополнить приложением 1.4 следующего содержания:</w:t>
      </w:r>
    </w:p>
    <w:tbl>
      <w:tblPr>
        <w:tblW w:w="8400" w:type="dxa"/>
        <w:tblInd w:w="108" w:type="dxa"/>
        <w:tblLayout w:type="fixed"/>
        <w:tblLook w:val="04A0" w:firstRow="1" w:lastRow="0" w:firstColumn="1" w:lastColumn="0" w:noHBand="0" w:noVBand="1"/>
      </w:tblPr>
      <w:tblGrid>
        <w:gridCol w:w="1153"/>
        <w:gridCol w:w="1120"/>
        <w:gridCol w:w="1060"/>
        <w:gridCol w:w="5067"/>
      </w:tblGrid>
      <w:tr w:rsidR="008D4A15" w:rsidRPr="006104D4" w:rsidTr="00B14587">
        <w:trPr>
          <w:trHeight w:val="300"/>
        </w:trPr>
        <w:tc>
          <w:tcPr>
            <w:tcW w:w="1153" w:type="dxa"/>
            <w:tcBorders>
              <w:top w:val="nil"/>
              <w:left w:val="nil"/>
              <w:bottom w:val="nil"/>
              <w:right w:val="nil"/>
            </w:tcBorders>
            <w:shd w:val="clear" w:color="auto" w:fill="auto"/>
            <w:vAlign w:val="bottom"/>
            <w:hideMark/>
          </w:tcPr>
          <w:p w:rsidR="008D4A15" w:rsidRPr="006104D4" w:rsidRDefault="008D4A15" w:rsidP="00B14587">
            <w:pPr>
              <w:rPr>
                <w:sz w:val="18"/>
                <w:szCs w:val="18"/>
              </w:rPr>
            </w:pPr>
          </w:p>
        </w:tc>
        <w:tc>
          <w:tcPr>
            <w:tcW w:w="1120" w:type="dxa"/>
            <w:tcBorders>
              <w:top w:val="nil"/>
              <w:left w:val="nil"/>
              <w:bottom w:val="nil"/>
              <w:right w:val="nil"/>
            </w:tcBorders>
            <w:shd w:val="clear" w:color="auto" w:fill="auto"/>
            <w:noWrap/>
            <w:vAlign w:val="bottom"/>
            <w:hideMark/>
          </w:tcPr>
          <w:p w:rsidR="008D4A15" w:rsidRPr="006104D4" w:rsidRDefault="008D4A15" w:rsidP="00B14587">
            <w:pPr>
              <w:rPr>
                <w:sz w:val="20"/>
                <w:szCs w:val="20"/>
              </w:rPr>
            </w:pPr>
          </w:p>
        </w:tc>
        <w:tc>
          <w:tcPr>
            <w:tcW w:w="1060" w:type="dxa"/>
            <w:tcBorders>
              <w:top w:val="nil"/>
              <w:left w:val="nil"/>
              <w:bottom w:val="nil"/>
              <w:right w:val="nil"/>
            </w:tcBorders>
            <w:shd w:val="clear" w:color="auto" w:fill="auto"/>
            <w:noWrap/>
            <w:vAlign w:val="bottom"/>
            <w:hideMark/>
          </w:tcPr>
          <w:p w:rsidR="008D4A15" w:rsidRPr="006104D4" w:rsidRDefault="008D4A15" w:rsidP="00B14587">
            <w:pPr>
              <w:rPr>
                <w:sz w:val="20"/>
                <w:szCs w:val="20"/>
              </w:rPr>
            </w:pPr>
          </w:p>
        </w:tc>
        <w:tc>
          <w:tcPr>
            <w:tcW w:w="5067" w:type="dxa"/>
            <w:tcBorders>
              <w:top w:val="nil"/>
              <w:left w:val="nil"/>
              <w:bottom w:val="nil"/>
              <w:right w:val="nil"/>
            </w:tcBorders>
            <w:shd w:val="clear" w:color="auto" w:fill="auto"/>
            <w:noWrap/>
            <w:vAlign w:val="bottom"/>
            <w:hideMark/>
          </w:tcPr>
          <w:p w:rsidR="008D4A15" w:rsidRPr="006104D4" w:rsidRDefault="008D4A15" w:rsidP="00B14587">
            <w:pPr>
              <w:jc w:val="right"/>
            </w:pPr>
            <w:r w:rsidRPr="006104D4">
              <w:t>Приложение 1.</w:t>
            </w:r>
            <w:r>
              <w:t>4</w:t>
            </w:r>
          </w:p>
        </w:tc>
      </w:tr>
      <w:tr w:rsidR="008D4A15" w:rsidRPr="006104D4" w:rsidTr="00B14587">
        <w:trPr>
          <w:trHeight w:val="300"/>
        </w:trPr>
        <w:tc>
          <w:tcPr>
            <w:tcW w:w="1153" w:type="dxa"/>
            <w:tcBorders>
              <w:top w:val="nil"/>
              <w:left w:val="nil"/>
              <w:bottom w:val="nil"/>
              <w:right w:val="nil"/>
            </w:tcBorders>
            <w:shd w:val="clear" w:color="auto" w:fill="auto"/>
            <w:vAlign w:val="bottom"/>
            <w:hideMark/>
          </w:tcPr>
          <w:p w:rsidR="008D4A15" w:rsidRPr="006104D4" w:rsidRDefault="008D4A15" w:rsidP="00B14587">
            <w:pPr>
              <w:rPr>
                <w:sz w:val="18"/>
                <w:szCs w:val="18"/>
              </w:rPr>
            </w:pPr>
          </w:p>
        </w:tc>
        <w:tc>
          <w:tcPr>
            <w:tcW w:w="1120" w:type="dxa"/>
            <w:tcBorders>
              <w:top w:val="nil"/>
              <w:left w:val="nil"/>
              <w:bottom w:val="nil"/>
              <w:right w:val="nil"/>
            </w:tcBorders>
            <w:shd w:val="clear" w:color="auto" w:fill="auto"/>
            <w:noWrap/>
            <w:vAlign w:val="bottom"/>
            <w:hideMark/>
          </w:tcPr>
          <w:p w:rsidR="008D4A15" w:rsidRPr="006104D4" w:rsidRDefault="008D4A15" w:rsidP="00B14587">
            <w:pPr>
              <w:rPr>
                <w:sz w:val="20"/>
                <w:szCs w:val="20"/>
              </w:rPr>
            </w:pPr>
          </w:p>
        </w:tc>
        <w:tc>
          <w:tcPr>
            <w:tcW w:w="1060" w:type="dxa"/>
            <w:tcBorders>
              <w:top w:val="nil"/>
              <w:left w:val="nil"/>
              <w:bottom w:val="nil"/>
              <w:right w:val="nil"/>
            </w:tcBorders>
            <w:shd w:val="clear" w:color="auto" w:fill="auto"/>
            <w:noWrap/>
            <w:vAlign w:val="bottom"/>
            <w:hideMark/>
          </w:tcPr>
          <w:p w:rsidR="008D4A15" w:rsidRPr="006104D4" w:rsidRDefault="008D4A15" w:rsidP="00B14587">
            <w:pPr>
              <w:rPr>
                <w:sz w:val="20"/>
                <w:szCs w:val="20"/>
              </w:rPr>
            </w:pPr>
          </w:p>
        </w:tc>
        <w:tc>
          <w:tcPr>
            <w:tcW w:w="5067" w:type="dxa"/>
            <w:tcBorders>
              <w:top w:val="nil"/>
              <w:left w:val="nil"/>
              <w:bottom w:val="nil"/>
              <w:right w:val="nil"/>
            </w:tcBorders>
            <w:shd w:val="clear" w:color="auto" w:fill="auto"/>
            <w:noWrap/>
            <w:vAlign w:val="bottom"/>
            <w:hideMark/>
          </w:tcPr>
          <w:p w:rsidR="008D4A15" w:rsidRPr="006104D4" w:rsidRDefault="008D4A15" w:rsidP="00B14587">
            <w:pPr>
              <w:jc w:val="right"/>
            </w:pPr>
            <w:r w:rsidRPr="006104D4">
              <w:t>к решению Совета депутатов</w:t>
            </w:r>
          </w:p>
        </w:tc>
      </w:tr>
      <w:tr w:rsidR="008D4A15" w:rsidRPr="006104D4" w:rsidTr="00B14587">
        <w:trPr>
          <w:trHeight w:val="300"/>
        </w:trPr>
        <w:tc>
          <w:tcPr>
            <w:tcW w:w="1153" w:type="dxa"/>
            <w:tcBorders>
              <w:top w:val="nil"/>
              <w:left w:val="nil"/>
              <w:bottom w:val="nil"/>
              <w:right w:val="nil"/>
            </w:tcBorders>
            <w:shd w:val="clear" w:color="auto" w:fill="auto"/>
            <w:vAlign w:val="bottom"/>
            <w:hideMark/>
          </w:tcPr>
          <w:p w:rsidR="008D4A15" w:rsidRPr="006104D4" w:rsidRDefault="008D4A15" w:rsidP="00B14587">
            <w:pPr>
              <w:rPr>
                <w:sz w:val="18"/>
                <w:szCs w:val="18"/>
              </w:rPr>
            </w:pPr>
          </w:p>
        </w:tc>
        <w:tc>
          <w:tcPr>
            <w:tcW w:w="1120" w:type="dxa"/>
            <w:tcBorders>
              <w:top w:val="nil"/>
              <w:left w:val="nil"/>
              <w:bottom w:val="nil"/>
              <w:right w:val="nil"/>
            </w:tcBorders>
            <w:shd w:val="clear" w:color="auto" w:fill="auto"/>
            <w:noWrap/>
            <w:vAlign w:val="bottom"/>
            <w:hideMark/>
          </w:tcPr>
          <w:p w:rsidR="008D4A15" w:rsidRPr="006104D4" w:rsidRDefault="008D4A15" w:rsidP="00B14587">
            <w:pPr>
              <w:rPr>
                <w:sz w:val="20"/>
                <w:szCs w:val="20"/>
              </w:rPr>
            </w:pPr>
          </w:p>
        </w:tc>
        <w:tc>
          <w:tcPr>
            <w:tcW w:w="1060" w:type="dxa"/>
            <w:tcBorders>
              <w:top w:val="nil"/>
              <w:left w:val="nil"/>
              <w:bottom w:val="nil"/>
              <w:right w:val="nil"/>
            </w:tcBorders>
            <w:shd w:val="clear" w:color="auto" w:fill="auto"/>
            <w:noWrap/>
            <w:vAlign w:val="bottom"/>
            <w:hideMark/>
          </w:tcPr>
          <w:p w:rsidR="008D4A15" w:rsidRPr="006104D4" w:rsidRDefault="008D4A15" w:rsidP="00B14587">
            <w:pPr>
              <w:rPr>
                <w:sz w:val="20"/>
                <w:szCs w:val="20"/>
              </w:rPr>
            </w:pPr>
          </w:p>
        </w:tc>
        <w:tc>
          <w:tcPr>
            <w:tcW w:w="5067" w:type="dxa"/>
            <w:tcBorders>
              <w:top w:val="nil"/>
              <w:left w:val="nil"/>
              <w:bottom w:val="nil"/>
              <w:right w:val="nil"/>
            </w:tcBorders>
            <w:shd w:val="clear" w:color="auto" w:fill="auto"/>
            <w:noWrap/>
            <w:vAlign w:val="bottom"/>
            <w:hideMark/>
          </w:tcPr>
          <w:p w:rsidR="008D4A15" w:rsidRDefault="008D4A15" w:rsidP="00B14587">
            <w:pPr>
              <w:jc w:val="right"/>
            </w:pPr>
            <w:r w:rsidRPr="006104D4">
              <w:t>муниципального образования "Красногорский район"</w:t>
            </w:r>
            <w:r>
              <w:t xml:space="preserve"> «О бюджете муниципального образования «Красногорский район» </w:t>
            </w:r>
          </w:p>
          <w:p w:rsidR="008D4A15" w:rsidRDefault="008D4A15" w:rsidP="00B14587">
            <w:pPr>
              <w:jc w:val="right"/>
            </w:pPr>
            <w:r>
              <w:t xml:space="preserve">на 2020 год и </w:t>
            </w:r>
          </w:p>
          <w:p w:rsidR="008D4A15" w:rsidRPr="006104D4" w:rsidRDefault="008D4A15" w:rsidP="00B14587">
            <w:pPr>
              <w:jc w:val="right"/>
            </w:pPr>
            <w:r>
              <w:t>плановый период 2021 и 2022 годов»</w:t>
            </w:r>
          </w:p>
        </w:tc>
      </w:tr>
      <w:tr w:rsidR="008D4A15" w:rsidRPr="006104D4" w:rsidTr="00B14587">
        <w:trPr>
          <w:trHeight w:val="300"/>
        </w:trPr>
        <w:tc>
          <w:tcPr>
            <w:tcW w:w="1153" w:type="dxa"/>
            <w:tcBorders>
              <w:top w:val="nil"/>
              <w:left w:val="nil"/>
              <w:bottom w:val="nil"/>
              <w:right w:val="nil"/>
            </w:tcBorders>
            <w:shd w:val="clear" w:color="auto" w:fill="auto"/>
            <w:vAlign w:val="bottom"/>
            <w:hideMark/>
          </w:tcPr>
          <w:p w:rsidR="008D4A15" w:rsidRPr="006104D4" w:rsidRDefault="008D4A15" w:rsidP="00B14587">
            <w:pPr>
              <w:rPr>
                <w:sz w:val="18"/>
                <w:szCs w:val="18"/>
              </w:rPr>
            </w:pPr>
          </w:p>
        </w:tc>
        <w:tc>
          <w:tcPr>
            <w:tcW w:w="1120" w:type="dxa"/>
            <w:tcBorders>
              <w:top w:val="nil"/>
              <w:left w:val="nil"/>
              <w:bottom w:val="nil"/>
              <w:right w:val="nil"/>
            </w:tcBorders>
            <w:shd w:val="clear" w:color="auto" w:fill="auto"/>
            <w:noWrap/>
            <w:vAlign w:val="bottom"/>
            <w:hideMark/>
          </w:tcPr>
          <w:p w:rsidR="008D4A15" w:rsidRPr="006104D4" w:rsidRDefault="008D4A15" w:rsidP="00B14587">
            <w:pPr>
              <w:rPr>
                <w:sz w:val="20"/>
                <w:szCs w:val="20"/>
              </w:rPr>
            </w:pPr>
          </w:p>
        </w:tc>
        <w:tc>
          <w:tcPr>
            <w:tcW w:w="1060" w:type="dxa"/>
            <w:tcBorders>
              <w:top w:val="nil"/>
              <w:left w:val="nil"/>
              <w:bottom w:val="nil"/>
              <w:right w:val="nil"/>
            </w:tcBorders>
            <w:shd w:val="clear" w:color="auto" w:fill="auto"/>
            <w:noWrap/>
            <w:vAlign w:val="bottom"/>
            <w:hideMark/>
          </w:tcPr>
          <w:p w:rsidR="008D4A15" w:rsidRPr="006104D4" w:rsidRDefault="008D4A15" w:rsidP="00B14587">
            <w:pPr>
              <w:rPr>
                <w:sz w:val="20"/>
                <w:szCs w:val="20"/>
              </w:rPr>
            </w:pPr>
          </w:p>
        </w:tc>
        <w:tc>
          <w:tcPr>
            <w:tcW w:w="5067" w:type="dxa"/>
            <w:tcBorders>
              <w:top w:val="nil"/>
              <w:left w:val="nil"/>
              <w:bottom w:val="nil"/>
              <w:right w:val="nil"/>
            </w:tcBorders>
            <w:shd w:val="clear" w:color="auto" w:fill="auto"/>
            <w:noWrap/>
            <w:vAlign w:val="bottom"/>
            <w:hideMark/>
          </w:tcPr>
          <w:p w:rsidR="008D4A15" w:rsidRPr="006104D4" w:rsidRDefault="008D4A15" w:rsidP="00B14587">
            <w:pPr>
              <w:jc w:val="right"/>
            </w:pPr>
          </w:p>
        </w:tc>
      </w:tr>
    </w:tbl>
    <w:p w:rsidR="008D4A15" w:rsidRPr="00CF3979" w:rsidRDefault="008D4A15" w:rsidP="008D4A15">
      <w:pPr>
        <w:ind w:left="1212"/>
        <w:rPr>
          <w:bCs/>
        </w:rPr>
      </w:pPr>
      <w:r w:rsidRPr="00CF3979">
        <w:rPr>
          <w:bCs/>
        </w:rPr>
        <w:lastRenderedPageBreak/>
        <w:t>Изменение общего объёма доходов на 2020 год и на плановый период 2021-2022 годов             согласно классификации доходов бюджетов Российской Федерации</w:t>
      </w:r>
    </w:p>
    <w:p w:rsidR="008D4A15" w:rsidRDefault="008D4A15" w:rsidP="008D4A15">
      <w:pPr>
        <w:ind w:left="1212"/>
        <w:jc w:val="right"/>
        <w:rPr>
          <w:bCs/>
        </w:rPr>
      </w:pPr>
      <w:r w:rsidRPr="001A61FF">
        <w:rPr>
          <w:bCs/>
        </w:rPr>
        <w:t xml:space="preserve">                                                                                                                           </w:t>
      </w:r>
      <w:r>
        <w:rPr>
          <w:bCs/>
        </w:rPr>
        <w:t xml:space="preserve">                  </w:t>
      </w:r>
      <w:r w:rsidRPr="001A61FF">
        <w:rPr>
          <w:bCs/>
        </w:rPr>
        <w:t>(тыс. руб</w:t>
      </w:r>
      <w:r>
        <w:rPr>
          <w:bCs/>
        </w:rPr>
        <w:t>.</w:t>
      </w:r>
      <w:r w:rsidRPr="001A61FF">
        <w:rPr>
          <w:bCs/>
        </w:rPr>
        <w:t>)</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3118"/>
        <w:gridCol w:w="1355"/>
        <w:gridCol w:w="1155"/>
        <w:gridCol w:w="993"/>
      </w:tblGrid>
      <w:tr w:rsidR="008D4A15" w:rsidTr="00B14587">
        <w:tc>
          <w:tcPr>
            <w:tcW w:w="2439" w:type="dxa"/>
            <w:vAlign w:val="center"/>
          </w:tcPr>
          <w:p w:rsidR="008D4A15" w:rsidRPr="00FA3607" w:rsidRDefault="008D4A15" w:rsidP="00B14587">
            <w:pPr>
              <w:jc w:val="center"/>
              <w:rPr>
                <w:b/>
                <w:bCs/>
                <w:highlight w:val="yellow"/>
              </w:rPr>
            </w:pPr>
            <w:r w:rsidRPr="00FA3607">
              <w:rPr>
                <w:b/>
                <w:bCs/>
              </w:rPr>
              <w:t>Код БКД</w:t>
            </w:r>
          </w:p>
        </w:tc>
        <w:tc>
          <w:tcPr>
            <w:tcW w:w="3118" w:type="dxa"/>
            <w:vAlign w:val="center"/>
          </w:tcPr>
          <w:p w:rsidR="008D4A15" w:rsidRPr="00FA3607" w:rsidRDefault="008D4A15" w:rsidP="00B14587">
            <w:pPr>
              <w:jc w:val="center"/>
              <w:rPr>
                <w:b/>
                <w:bCs/>
              </w:rPr>
            </w:pPr>
            <w:r w:rsidRPr="00FA3607">
              <w:rPr>
                <w:b/>
                <w:bCs/>
              </w:rPr>
              <w:t>Наименование</w:t>
            </w:r>
          </w:p>
        </w:tc>
        <w:tc>
          <w:tcPr>
            <w:tcW w:w="1355" w:type="dxa"/>
            <w:vAlign w:val="center"/>
          </w:tcPr>
          <w:p w:rsidR="008D4A15" w:rsidRPr="00FA3607" w:rsidRDefault="008D4A15" w:rsidP="00B14587">
            <w:pPr>
              <w:jc w:val="center"/>
              <w:rPr>
                <w:b/>
                <w:bCs/>
              </w:rPr>
            </w:pPr>
            <w:r w:rsidRPr="00FA3607">
              <w:rPr>
                <w:b/>
                <w:bCs/>
              </w:rPr>
              <w:t>Сумма на 20</w:t>
            </w:r>
            <w:r>
              <w:rPr>
                <w:b/>
                <w:bCs/>
              </w:rPr>
              <w:t>20</w:t>
            </w:r>
            <w:r w:rsidRPr="00FA3607">
              <w:rPr>
                <w:b/>
                <w:bCs/>
              </w:rPr>
              <w:t xml:space="preserve"> год</w:t>
            </w:r>
          </w:p>
        </w:tc>
        <w:tc>
          <w:tcPr>
            <w:tcW w:w="1155" w:type="dxa"/>
            <w:vAlign w:val="center"/>
          </w:tcPr>
          <w:p w:rsidR="008D4A15" w:rsidRPr="00FA3607" w:rsidRDefault="008D4A15" w:rsidP="00B14587">
            <w:pPr>
              <w:jc w:val="center"/>
              <w:rPr>
                <w:b/>
                <w:bCs/>
              </w:rPr>
            </w:pPr>
            <w:r w:rsidRPr="00FA3607">
              <w:rPr>
                <w:b/>
                <w:bCs/>
              </w:rPr>
              <w:t>Сумма на 20</w:t>
            </w:r>
            <w:r>
              <w:rPr>
                <w:b/>
                <w:bCs/>
              </w:rPr>
              <w:t>21</w:t>
            </w:r>
            <w:r w:rsidRPr="00FA3607">
              <w:rPr>
                <w:b/>
                <w:bCs/>
              </w:rPr>
              <w:t xml:space="preserve"> год</w:t>
            </w:r>
          </w:p>
        </w:tc>
        <w:tc>
          <w:tcPr>
            <w:tcW w:w="993" w:type="dxa"/>
            <w:vAlign w:val="center"/>
          </w:tcPr>
          <w:p w:rsidR="008D4A15" w:rsidRPr="00FA3607" w:rsidRDefault="008D4A15" w:rsidP="00B14587">
            <w:pPr>
              <w:jc w:val="center"/>
              <w:rPr>
                <w:b/>
                <w:bCs/>
              </w:rPr>
            </w:pPr>
            <w:r w:rsidRPr="00FA3607">
              <w:rPr>
                <w:b/>
                <w:bCs/>
              </w:rPr>
              <w:t>Сумма на 202</w:t>
            </w:r>
            <w:r>
              <w:rPr>
                <w:b/>
                <w:bCs/>
              </w:rPr>
              <w:t>2</w:t>
            </w:r>
            <w:r w:rsidRPr="00FA3607">
              <w:rPr>
                <w:b/>
                <w:bCs/>
              </w:rPr>
              <w:t xml:space="preserve"> год</w:t>
            </w:r>
          </w:p>
        </w:tc>
      </w:tr>
      <w:tr w:rsidR="008D4A15" w:rsidTr="00B14587">
        <w:tc>
          <w:tcPr>
            <w:tcW w:w="2439" w:type="dxa"/>
            <w:vAlign w:val="bottom"/>
          </w:tcPr>
          <w:p w:rsidR="008D4A15" w:rsidRPr="0098741F" w:rsidRDefault="008D4A15" w:rsidP="00B14587">
            <w:pPr>
              <w:rPr>
                <w:b/>
                <w:bCs/>
                <w:sz w:val="22"/>
                <w:szCs w:val="22"/>
              </w:rPr>
            </w:pPr>
            <w:r w:rsidRPr="0098741F">
              <w:rPr>
                <w:b/>
                <w:bCs/>
                <w:sz w:val="22"/>
                <w:szCs w:val="22"/>
              </w:rPr>
              <w:t>1 00 00000 00 0000 000</w:t>
            </w:r>
          </w:p>
        </w:tc>
        <w:tc>
          <w:tcPr>
            <w:tcW w:w="3118" w:type="dxa"/>
            <w:vAlign w:val="bottom"/>
          </w:tcPr>
          <w:p w:rsidR="008D4A15" w:rsidRPr="001E159D" w:rsidRDefault="008D4A15" w:rsidP="00B14587">
            <w:pPr>
              <w:rPr>
                <w:b/>
                <w:bCs/>
                <w:sz w:val="20"/>
                <w:szCs w:val="20"/>
              </w:rPr>
            </w:pPr>
            <w:r w:rsidRPr="001E159D">
              <w:rPr>
                <w:b/>
                <w:bCs/>
                <w:sz w:val="20"/>
                <w:szCs w:val="20"/>
              </w:rPr>
              <w:t>НАЛОГОВЫЕ И НЕНАЛОГОВЫЕ ДОХОДЫ</w:t>
            </w:r>
          </w:p>
        </w:tc>
        <w:tc>
          <w:tcPr>
            <w:tcW w:w="1355" w:type="dxa"/>
            <w:vAlign w:val="bottom"/>
          </w:tcPr>
          <w:p w:rsidR="008D4A15" w:rsidRPr="00621DF8" w:rsidRDefault="008D4A15" w:rsidP="00B14587">
            <w:pPr>
              <w:jc w:val="center"/>
              <w:rPr>
                <w:b/>
              </w:rPr>
            </w:pPr>
            <w:r>
              <w:rPr>
                <w:b/>
              </w:rPr>
              <w:t>0</w:t>
            </w:r>
          </w:p>
        </w:tc>
        <w:tc>
          <w:tcPr>
            <w:tcW w:w="1155" w:type="dxa"/>
            <w:vAlign w:val="bottom"/>
          </w:tcPr>
          <w:p w:rsidR="008D4A15" w:rsidRPr="00621DF8" w:rsidRDefault="008D4A15" w:rsidP="00B14587">
            <w:pPr>
              <w:jc w:val="center"/>
              <w:rPr>
                <w:b/>
              </w:rPr>
            </w:pPr>
            <w:r w:rsidRPr="00621DF8">
              <w:rPr>
                <w:b/>
              </w:rPr>
              <w:t>0</w:t>
            </w:r>
          </w:p>
        </w:tc>
        <w:tc>
          <w:tcPr>
            <w:tcW w:w="993" w:type="dxa"/>
            <w:vAlign w:val="bottom"/>
          </w:tcPr>
          <w:p w:rsidR="008D4A15" w:rsidRPr="00621DF8" w:rsidRDefault="008D4A15" w:rsidP="00B14587">
            <w:pPr>
              <w:jc w:val="center"/>
              <w:rPr>
                <w:b/>
              </w:rPr>
            </w:pPr>
            <w:r w:rsidRPr="00621DF8">
              <w:rPr>
                <w:b/>
              </w:rPr>
              <w:t>0</w:t>
            </w:r>
          </w:p>
        </w:tc>
      </w:tr>
      <w:tr w:rsidR="008D4A15" w:rsidTr="00B14587">
        <w:trPr>
          <w:trHeight w:val="619"/>
        </w:trPr>
        <w:tc>
          <w:tcPr>
            <w:tcW w:w="2439" w:type="dxa"/>
            <w:vAlign w:val="bottom"/>
          </w:tcPr>
          <w:p w:rsidR="008D4A15" w:rsidRPr="00A13BF6" w:rsidRDefault="008D4A15" w:rsidP="00B14587">
            <w:pPr>
              <w:rPr>
                <w:sz w:val="22"/>
                <w:szCs w:val="22"/>
              </w:rPr>
            </w:pPr>
            <w:r w:rsidRPr="00A13BF6">
              <w:rPr>
                <w:sz w:val="22"/>
                <w:szCs w:val="22"/>
              </w:rPr>
              <w:t>2 00 00000 00 0000 000</w:t>
            </w:r>
          </w:p>
        </w:tc>
        <w:tc>
          <w:tcPr>
            <w:tcW w:w="3118" w:type="dxa"/>
            <w:vAlign w:val="bottom"/>
          </w:tcPr>
          <w:p w:rsidR="008D4A15" w:rsidRPr="001E159D" w:rsidRDefault="008D4A15" w:rsidP="00B14587">
            <w:pPr>
              <w:rPr>
                <w:b/>
                <w:bCs/>
                <w:sz w:val="20"/>
                <w:szCs w:val="20"/>
              </w:rPr>
            </w:pPr>
            <w:r w:rsidRPr="001E159D">
              <w:rPr>
                <w:b/>
                <w:bCs/>
                <w:sz w:val="20"/>
                <w:szCs w:val="20"/>
              </w:rPr>
              <w:t>БЕЗВОЗМЕЗДНЫЕ ПОСТУПЛЕНИЯ</w:t>
            </w:r>
          </w:p>
        </w:tc>
        <w:tc>
          <w:tcPr>
            <w:tcW w:w="1355" w:type="dxa"/>
            <w:vAlign w:val="bottom"/>
          </w:tcPr>
          <w:p w:rsidR="008D4A15" w:rsidRPr="00C71EE3" w:rsidRDefault="008D4A15" w:rsidP="00B14587">
            <w:pPr>
              <w:jc w:val="center"/>
              <w:rPr>
                <w:b/>
              </w:rPr>
            </w:pPr>
            <w:r>
              <w:rPr>
                <w:b/>
              </w:rPr>
              <w:t>-51033,6</w:t>
            </w:r>
          </w:p>
        </w:tc>
        <w:tc>
          <w:tcPr>
            <w:tcW w:w="1155" w:type="dxa"/>
            <w:vAlign w:val="bottom"/>
          </w:tcPr>
          <w:p w:rsidR="008D4A15" w:rsidRDefault="008D4A15" w:rsidP="00B14587">
            <w:pPr>
              <w:jc w:val="center"/>
            </w:pPr>
            <w:r>
              <w:t>0</w:t>
            </w:r>
          </w:p>
        </w:tc>
        <w:tc>
          <w:tcPr>
            <w:tcW w:w="993" w:type="dxa"/>
            <w:vAlign w:val="bottom"/>
          </w:tcPr>
          <w:p w:rsidR="008D4A15" w:rsidRDefault="008D4A15" w:rsidP="00B14587">
            <w:pPr>
              <w:jc w:val="center"/>
            </w:pPr>
            <w:r>
              <w:t>0</w:t>
            </w:r>
          </w:p>
        </w:tc>
      </w:tr>
      <w:tr w:rsidR="008D4A15" w:rsidTr="00B14587">
        <w:trPr>
          <w:trHeight w:val="619"/>
        </w:trPr>
        <w:tc>
          <w:tcPr>
            <w:tcW w:w="2439" w:type="dxa"/>
            <w:vAlign w:val="bottom"/>
          </w:tcPr>
          <w:p w:rsidR="008D4A15" w:rsidRPr="00A13BF6" w:rsidRDefault="008D4A15" w:rsidP="00B14587">
            <w:pPr>
              <w:jc w:val="center"/>
              <w:rPr>
                <w:sz w:val="22"/>
                <w:szCs w:val="22"/>
              </w:rPr>
            </w:pPr>
            <w:r w:rsidRPr="00A13BF6">
              <w:rPr>
                <w:sz w:val="22"/>
                <w:szCs w:val="22"/>
              </w:rPr>
              <w:t>2</w:t>
            </w:r>
            <w:r>
              <w:rPr>
                <w:sz w:val="22"/>
                <w:szCs w:val="22"/>
              </w:rPr>
              <w:t xml:space="preserve"> </w:t>
            </w:r>
            <w:r w:rsidRPr="00A13BF6">
              <w:rPr>
                <w:sz w:val="22"/>
                <w:szCs w:val="22"/>
              </w:rPr>
              <w:t>02</w:t>
            </w:r>
            <w:r>
              <w:rPr>
                <w:sz w:val="22"/>
                <w:szCs w:val="22"/>
              </w:rPr>
              <w:t xml:space="preserve"> </w:t>
            </w:r>
            <w:r w:rsidRPr="00A13BF6">
              <w:rPr>
                <w:sz w:val="22"/>
                <w:szCs w:val="22"/>
              </w:rPr>
              <w:t>00000</w:t>
            </w:r>
            <w:r>
              <w:rPr>
                <w:sz w:val="22"/>
                <w:szCs w:val="22"/>
              </w:rPr>
              <w:t xml:space="preserve"> </w:t>
            </w:r>
            <w:r w:rsidRPr="00A13BF6">
              <w:rPr>
                <w:sz w:val="22"/>
                <w:szCs w:val="22"/>
              </w:rPr>
              <w:t>00</w:t>
            </w:r>
            <w:r>
              <w:rPr>
                <w:sz w:val="22"/>
                <w:szCs w:val="22"/>
              </w:rPr>
              <w:t xml:space="preserve"> </w:t>
            </w:r>
            <w:r w:rsidRPr="00A13BF6">
              <w:rPr>
                <w:sz w:val="22"/>
                <w:szCs w:val="22"/>
              </w:rPr>
              <w:t>0000</w:t>
            </w:r>
            <w:r>
              <w:rPr>
                <w:sz w:val="22"/>
                <w:szCs w:val="22"/>
              </w:rPr>
              <w:t xml:space="preserve"> </w:t>
            </w:r>
            <w:r w:rsidRPr="00A13BF6">
              <w:rPr>
                <w:sz w:val="22"/>
                <w:szCs w:val="22"/>
              </w:rPr>
              <w:t>000</w:t>
            </w:r>
          </w:p>
        </w:tc>
        <w:tc>
          <w:tcPr>
            <w:tcW w:w="3118" w:type="dxa"/>
            <w:vAlign w:val="bottom"/>
          </w:tcPr>
          <w:p w:rsidR="008D4A15" w:rsidRPr="001E159D" w:rsidRDefault="008D4A15" w:rsidP="00B14587">
            <w:pPr>
              <w:rPr>
                <w:b/>
                <w:bCs/>
                <w:sz w:val="20"/>
                <w:szCs w:val="20"/>
              </w:rPr>
            </w:pPr>
            <w:r w:rsidRPr="001E159D">
              <w:rPr>
                <w:b/>
                <w:bCs/>
                <w:sz w:val="20"/>
                <w:szCs w:val="20"/>
              </w:rPr>
              <w:t>Безвозмездные поступления от других бюджетов бюджетной системы Российской Федерации</w:t>
            </w:r>
          </w:p>
        </w:tc>
        <w:tc>
          <w:tcPr>
            <w:tcW w:w="1355" w:type="dxa"/>
            <w:vAlign w:val="bottom"/>
          </w:tcPr>
          <w:p w:rsidR="008D4A15" w:rsidRDefault="008D4A15" w:rsidP="00B14587">
            <w:pPr>
              <w:jc w:val="center"/>
              <w:rPr>
                <w:b/>
                <w:bCs/>
                <w:sz w:val="22"/>
                <w:szCs w:val="22"/>
              </w:rPr>
            </w:pPr>
          </w:p>
          <w:p w:rsidR="008D4A15" w:rsidRDefault="008D4A15" w:rsidP="00B14587">
            <w:pPr>
              <w:jc w:val="center"/>
              <w:rPr>
                <w:b/>
                <w:bCs/>
                <w:sz w:val="22"/>
                <w:szCs w:val="22"/>
              </w:rPr>
            </w:pPr>
            <w:r>
              <w:rPr>
                <w:b/>
                <w:bCs/>
                <w:sz w:val="22"/>
                <w:szCs w:val="22"/>
              </w:rPr>
              <w:t>9412,00</w:t>
            </w:r>
          </w:p>
        </w:tc>
        <w:tc>
          <w:tcPr>
            <w:tcW w:w="1155" w:type="dxa"/>
            <w:vAlign w:val="bottom"/>
          </w:tcPr>
          <w:p w:rsidR="008D4A15" w:rsidRDefault="008D4A15" w:rsidP="00B14587">
            <w:pPr>
              <w:jc w:val="center"/>
            </w:pPr>
          </w:p>
        </w:tc>
        <w:tc>
          <w:tcPr>
            <w:tcW w:w="993" w:type="dxa"/>
            <w:vAlign w:val="bottom"/>
          </w:tcPr>
          <w:p w:rsidR="008D4A15" w:rsidRDefault="008D4A15" w:rsidP="00B14587">
            <w:pPr>
              <w:jc w:val="center"/>
            </w:pPr>
          </w:p>
        </w:tc>
      </w:tr>
      <w:tr w:rsidR="008D4A15" w:rsidTr="00B14587">
        <w:trPr>
          <w:trHeight w:val="619"/>
        </w:trPr>
        <w:tc>
          <w:tcPr>
            <w:tcW w:w="2439" w:type="dxa"/>
            <w:vAlign w:val="bottom"/>
          </w:tcPr>
          <w:p w:rsidR="008D4A15" w:rsidRPr="00A13BF6" w:rsidRDefault="008D4A15" w:rsidP="00B14587">
            <w:pPr>
              <w:jc w:val="center"/>
              <w:rPr>
                <w:sz w:val="22"/>
                <w:szCs w:val="22"/>
              </w:rPr>
            </w:pPr>
            <w:r w:rsidRPr="00A13BF6">
              <w:rPr>
                <w:sz w:val="22"/>
                <w:szCs w:val="22"/>
              </w:rPr>
              <w:t>2</w:t>
            </w:r>
            <w:r>
              <w:rPr>
                <w:sz w:val="22"/>
                <w:szCs w:val="22"/>
              </w:rPr>
              <w:t xml:space="preserve"> </w:t>
            </w:r>
            <w:r w:rsidRPr="00A13BF6">
              <w:rPr>
                <w:sz w:val="22"/>
                <w:szCs w:val="22"/>
              </w:rPr>
              <w:t>02</w:t>
            </w:r>
            <w:r>
              <w:rPr>
                <w:sz w:val="22"/>
                <w:szCs w:val="22"/>
              </w:rPr>
              <w:t xml:space="preserve"> </w:t>
            </w:r>
            <w:r w:rsidRPr="00A13BF6">
              <w:rPr>
                <w:sz w:val="22"/>
                <w:szCs w:val="22"/>
              </w:rPr>
              <w:t>10000</w:t>
            </w:r>
            <w:r>
              <w:rPr>
                <w:sz w:val="22"/>
                <w:szCs w:val="22"/>
              </w:rPr>
              <w:t xml:space="preserve"> </w:t>
            </w:r>
            <w:r w:rsidRPr="00A13BF6">
              <w:rPr>
                <w:sz w:val="22"/>
                <w:szCs w:val="22"/>
              </w:rPr>
              <w:t>00</w:t>
            </w:r>
            <w:r>
              <w:rPr>
                <w:sz w:val="22"/>
                <w:szCs w:val="22"/>
              </w:rPr>
              <w:t xml:space="preserve"> </w:t>
            </w:r>
            <w:r w:rsidRPr="00A13BF6">
              <w:rPr>
                <w:sz w:val="22"/>
                <w:szCs w:val="22"/>
              </w:rPr>
              <w:t>0000</w:t>
            </w:r>
            <w:r>
              <w:rPr>
                <w:sz w:val="22"/>
                <w:szCs w:val="22"/>
              </w:rPr>
              <w:t xml:space="preserve"> </w:t>
            </w:r>
            <w:r w:rsidRPr="00A13BF6">
              <w:rPr>
                <w:sz w:val="22"/>
                <w:szCs w:val="22"/>
              </w:rPr>
              <w:t>15</w:t>
            </w:r>
            <w:r>
              <w:rPr>
                <w:sz w:val="22"/>
                <w:szCs w:val="22"/>
              </w:rPr>
              <w:t>0</w:t>
            </w:r>
          </w:p>
        </w:tc>
        <w:tc>
          <w:tcPr>
            <w:tcW w:w="3118" w:type="dxa"/>
            <w:vAlign w:val="bottom"/>
          </w:tcPr>
          <w:p w:rsidR="008D4A15" w:rsidRPr="001E159D" w:rsidRDefault="008D4A15" w:rsidP="00B14587">
            <w:pPr>
              <w:rPr>
                <w:b/>
                <w:bCs/>
                <w:sz w:val="20"/>
                <w:szCs w:val="20"/>
              </w:rPr>
            </w:pPr>
            <w:r w:rsidRPr="001E159D">
              <w:rPr>
                <w:b/>
                <w:bCs/>
                <w:sz w:val="20"/>
                <w:szCs w:val="20"/>
              </w:rPr>
              <w:t>Дотации бюджетам бюджетной системы Российской Федерации</w:t>
            </w:r>
          </w:p>
        </w:tc>
        <w:tc>
          <w:tcPr>
            <w:tcW w:w="1355" w:type="dxa"/>
            <w:vAlign w:val="bottom"/>
          </w:tcPr>
          <w:p w:rsidR="008D4A15" w:rsidRDefault="008D4A15" w:rsidP="00B14587">
            <w:pPr>
              <w:jc w:val="center"/>
            </w:pPr>
            <w:r>
              <w:t>9412,00</w:t>
            </w:r>
          </w:p>
        </w:tc>
        <w:tc>
          <w:tcPr>
            <w:tcW w:w="1155" w:type="dxa"/>
            <w:vAlign w:val="bottom"/>
          </w:tcPr>
          <w:p w:rsidR="008D4A15" w:rsidRDefault="008D4A15" w:rsidP="00B14587">
            <w:pPr>
              <w:jc w:val="center"/>
            </w:pPr>
          </w:p>
        </w:tc>
        <w:tc>
          <w:tcPr>
            <w:tcW w:w="993" w:type="dxa"/>
            <w:vAlign w:val="bottom"/>
          </w:tcPr>
          <w:p w:rsidR="008D4A15" w:rsidRDefault="008D4A15" w:rsidP="00B14587">
            <w:pPr>
              <w:jc w:val="center"/>
            </w:pPr>
          </w:p>
        </w:tc>
      </w:tr>
      <w:tr w:rsidR="008D4A15" w:rsidTr="00B14587">
        <w:trPr>
          <w:trHeight w:val="619"/>
        </w:trPr>
        <w:tc>
          <w:tcPr>
            <w:tcW w:w="2439" w:type="dxa"/>
            <w:vAlign w:val="bottom"/>
          </w:tcPr>
          <w:p w:rsidR="008D4A15" w:rsidRPr="00A13BF6" w:rsidRDefault="008D4A15" w:rsidP="00B14587">
            <w:pPr>
              <w:jc w:val="center"/>
              <w:rPr>
                <w:sz w:val="22"/>
                <w:szCs w:val="22"/>
              </w:rPr>
            </w:pPr>
            <w:r w:rsidRPr="00A13BF6">
              <w:rPr>
                <w:sz w:val="22"/>
                <w:szCs w:val="22"/>
              </w:rPr>
              <w:t>2</w:t>
            </w:r>
            <w:r>
              <w:rPr>
                <w:sz w:val="22"/>
                <w:szCs w:val="22"/>
              </w:rPr>
              <w:t xml:space="preserve"> </w:t>
            </w:r>
            <w:r w:rsidRPr="00A13BF6">
              <w:rPr>
                <w:sz w:val="22"/>
                <w:szCs w:val="22"/>
              </w:rPr>
              <w:t>02</w:t>
            </w:r>
            <w:r>
              <w:rPr>
                <w:sz w:val="22"/>
                <w:szCs w:val="22"/>
              </w:rPr>
              <w:t xml:space="preserve"> </w:t>
            </w:r>
            <w:r w:rsidRPr="00A13BF6">
              <w:rPr>
                <w:sz w:val="22"/>
                <w:szCs w:val="22"/>
              </w:rPr>
              <w:t>1500</w:t>
            </w:r>
            <w:r>
              <w:rPr>
                <w:sz w:val="22"/>
                <w:szCs w:val="22"/>
              </w:rPr>
              <w:t xml:space="preserve">2 </w:t>
            </w:r>
            <w:r w:rsidRPr="00A13BF6">
              <w:rPr>
                <w:sz w:val="22"/>
                <w:szCs w:val="22"/>
              </w:rPr>
              <w:t>05</w:t>
            </w:r>
            <w:r>
              <w:rPr>
                <w:sz w:val="22"/>
                <w:szCs w:val="22"/>
              </w:rPr>
              <w:t xml:space="preserve"> </w:t>
            </w:r>
            <w:r w:rsidRPr="00A13BF6">
              <w:rPr>
                <w:sz w:val="22"/>
                <w:szCs w:val="22"/>
              </w:rPr>
              <w:t>0000</w:t>
            </w:r>
            <w:r>
              <w:rPr>
                <w:sz w:val="22"/>
                <w:szCs w:val="22"/>
              </w:rPr>
              <w:t xml:space="preserve"> </w:t>
            </w:r>
            <w:r w:rsidRPr="00A13BF6">
              <w:rPr>
                <w:sz w:val="22"/>
                <w:szCs w:val="22"/>
              </w:rPr>
              <w:t>15</w:t>
            </w:r>
            <w:r>
              <w:rPr>
                <w:sz w:val="22"/>
                <w:szCs w:val="22"/>
              </w:rPr>
              <w:t>0</w:t>
            </w:r>
          </w:p>
        </w:tc>
        <w:tc>
          <w:tcPr>
            <w:tcW w:w="3118" w:type="dxa"/>
            <w:vAlign w:val="bottom"/>
          </w:tcPr>
          <w:p w:rsidR="008D4A15" w:rsidRPr="001E159D" w:rsidRDefault="008D4A15" w:rsidP="00B14587">
            <w:pPr>
              <w:rPr>
                <w:sz w:val="20"/>
                <w:szCs w:val="20"/>
              </w:rPr>
            </w:pPr>
            <w:r w:rsidRPr="001E159D">
              <w:rPr>
                <w:sz w:val="20"/>
                <w:szCs w:val="20"/>
              </w:rPr>
              <w:t>Дотации бюджетам муниципальных районов на</w:t>
            </w:r>
            <w:r>
              <w:rPr>
                <w:sz w:val="20"/>
                <w:szCs w:val="20"/>
              </w:rPr>
              <w:t xml:space="preserve"> поддержку мер по обеспечению сбалансированности бюджетов</w:t>
            </w:r>
          </w:p>
        </w:tc>
        <w:tc>
          <w:tcPr>
            <w:tcW w:w="1355" w:type="dxa"/>
            <w:vAlign w:val="bottom"/>
          </w:tcPr>
          <w:p w:rsidR="008D4A15" w:rsidRDefault="008D4A15" w:rsidP="00B14587">
            <w:pPr>
              <w:jc w:val="center"/>
            </w:pPr>
            <w:r>
              <w:t>8812,00</w:t>
            </w:r>
          </w:p>
        </w:tc>
        <w:tc>
          <w:tcPr>
            <w:tcW w:w="1155" w:type="dxa"/>
            <w:vAlign w:val="bottom"/>
          </w:tcPr>
          <w:p w:rsidR="008D4A15" w:rsidRDefault="008D4A15" w:rsidP="00B14587">
            <w:pPr>
              <w:jc w:val="center"/>
            </w:pPr>
          </w:p>
        </w:tc>
        <w:tc>
          <w:tcPr>
            <w:tcW w:w="993" w:type="dxa"/>
            <w:vAlign w:val="bottom"/>
          </w:tcPr>
          <w:p w:rsidR="008D4A15" w:rsidRDefault="008D4A15" w:rsidP="00B14587">
            <w:pPr>
              <w:jc w:val="center"/>
            </w:pPr>
          </w:p>
        </w:tc>
      </w:tr>
      <w:tr w:rsidR="008D4A15" w:rsidTr="00B14587">
        <w:trPr>
          <w:trHeight w:val="619"/>
        </w:trPr>
        <w:tc>
          <w:tcPr>
            <w:tcW w:w="2439" w:type="dxa"/>
            <w:vAlign w:val="bottom"/>
          </w:tcPr>
          <w:p w:rsidR="008D4A15" w:rsidRPr="00A13BF6" w:rsidRDefault="008D4A15" w:rsidP="00B14587">
            <w:pPr>
              <w:jc w:val="center"/>
              <w:rPr>
                <w:sz w:val="22"/>
                <w:szCs w:val="22"/>
              </w:rPr>
            </w:pPr>
            <w:r w:rsidRPr="00A13BF6">
              <w:rPr>
                <w:sz w:val="22"/>
                <w:szCs w:val="22"/>
              </w:rPr>
              <w:t>2</w:t>
            </w:r>
            <w:r>
              <w:rPr>
                <w:sz w:val="22"/>
                <w:szCs w:val="22"/>
              </w:rPr>
              <w:t xml:space="preserve"> </w:t>
            </w:r>
            <w:r w:rsidRPr="00A13BF6">
              <w:rPr>
                <w:sz w:val="22"/>
                <w:szCs w:val="22"/>
              </w:rPr>
              <w:t>02</w:t>
            </w:r>
            <w:r>
              <w:rPr>
                <w:sz w:val="22"/>
                <w:szCs w:val="22"/>
              </w:rPr>
              <w:t xml:space="preserve"> </w:t>
            </w:r>
            <w:r w:rsidRPr="00A13BF6">
              <w:rPr>
                <w:sz w:val="22"/>
                <w:szCs w:val="22"/>
              </w:rPr>
              <w:t>1</w:t>
            </w:r>
            <w:r>
              <w:rPr>
                <w:sz w:val="22"/>
                <w:szCs w:val="22"/>
              </w:rPr>
              <w:t xml:space="preserve">9999 </w:t>
            </w:r>
            <w:r w:rsidRPr="00A13BF6">
              <w:rPr>
                <w:sz w:val="22"/>
                <w:szCs w:val="22"/>
              </w:rPr>
              <w:t>05</w:t>
            </w:r>
            <w:r>
              <w:rPr>
                <w:sz w:val="22"/>
                <w:szCs w:val="22"/>
              </w:rPr>
              <w:t xml:space="preserve"> </w:t>
            </w:r>
            <w:r w:rsidRPr="00A13BF6">
              <w:rPr>
                <w:sz w:val="22"/>
                <w:szCs w:val="22"/>
              </w:rPr>
              <w:t>0000</w:t>
            </w:r>
            <w:r>
              <w:rPr>
                <w:sz w:val="22"/>
                <w:szCs w:val="22"/>
              </w:rPr>
              <w:t xml:space="preserve"> </w:t>
            </w:r>
            <w:r w:rsidRPr="00A13BF6">
              <w:rPr>
                <w:sz w:val="22"/>
                <w:szCs w:val="22"/>
              </w:rPr>
              <w:t>15</w:t>
            </w:r>
            <w:r>
              <w:rPr>
                <w:sz w:val="22"/>
                <w:szCs w:val="22"/>
              </w:rPr>
              <w:t>0</w:t>
            </w:r>
          </w:p>
        </w:tc>
        <w:tc>
          <w:tcPr>
            <w:tcW w:w="3118" w:type="dxa"/>
            <w:vAlign w:val="bottom"/>
          </w:tcPr>
          <w:p w:rsidR="008D4A15" w:rsidRPr="001E159D" w:rsidRDefault="008D4A15" w:rsidP="00B14587">
            <w:pPr>
              <w:rPr>
                <w:sz w:val="20"/>
                <w:szCs w:val="20"/>
              </w:rPr>
            </w:pPr>
            <w:r>
              <w:rPr>
                <w:sz w:val="20"/>
                <w:szCs w:val="20"/>
              </w:rPr>
              <w:t>Прочие дотации бюджетам муниципальных районов</w:t>
            </w:r>
          </w:p>
        </w:tc>
        <w:tc>
          <w:tcPr>
            <w:tcW w:w="1355" w:type="dxa"/>
            <w:vAlign w:val="bottom"/>
          </w:tcPr>
          <w:p w:rsidR="008D4A15" w:rsidRDefault="008D4A15" w:rsidP="00B14587">
            <w:pPr>
              <w:jc w:val="center"/>
            </w:pPr>
            <w:r>
              <w:t>600,00</w:t>
            </w:r>
          </w:p>
        </w:tc>
        <w:tc>
          <w:tcPr>
            <w:tcW w:w="1155" w:type="dxa"/>
            <w:vAlign w:val="bottom"/>
          </w:tcPr>
          <w:p w:rsidR="008D4A15" w:rsidRDefault="008D4A15" w:rsidP="00B14587">
            <w:pPr>
              <w:jc w:val="center"/>
            </w:pPr>
          </w:p>
        </w:tc>
        <w:tc>
          <w:tcPr>
            <w:tcW w:w="993" w:type="dxa"/>
            <w:vAlign w:val="bottom"/>
          </w:tcPr>
          <w:p w:rsidR="008D4A15" w:rsidRDefault="008D4A15" w:rsidP="00B14587">
            <w:pPr>
              <w:jc w:val="center"/>
            </w:pPr>
          </w:p>
        </w:tc>
      </w:tr>
      <w:tr w:rsidR="008D4A15" w:rsidTr="00B14587">
        <w:trPr>
          <w:trHeight w:val="619"/>
        </w:trPr>
        <w:tc>
          <w:tcPr>
            <w:tcW w:w="2439" w:type="dxa"/>
            <w:vAlign w:val="bottom"/>
          </w:tcPr>
          <w:p w:rsidR="008D4A15" w:rsidRPr="00E77304" w:rsidRDefault="008D4A15" w:rsidP="00B14587">
            <w:pPr>
              <w:jc w:val="center"/>
              <w:rPr>
                <w:b/>
                <w:sz w:val="22"/>
                <w:szCs w:val="22"/>
              </w:rPr>
            </w:pPr>
            <w:r w:rsidRPr="00E77304">
              <w:rPr>
                <w:b/>
                <w:sz w:val="22"/>
                <w:szCs w:val="22"/>
              </w:rPr>
              <w:t>2 07 00000 00 0000 000</w:t>
            </w:r>
          </w:p>
        </w:tc>
        <w:tc>
          <w:tcPr>
            <w:tcW w:w="3118" w:type="dxa"/>
            <w:vAlign w:val="bottom"/>
          </w:tcPr>
          <w:p w:rsidR="008D4A15" w:rsidRPr="00E77304" w:rsidRDefault="008D4A15" w:rsidP="00B14587">
            <w:pPr>
              <w:rPr>
                <w:b/>
                <w:sz w:val="20"/>
                <w:szCs w:val="20"/>
              </w:rPr>
            </w:pPr>
            <w:r w:rsidRPr="00E77304">
              <w:rPr>
                <w:b/>
                <w:sz w:val="20"/>
                <w:szCs w:val="20"/>
              </w:rPr>
              <w:t>ПРОЧИЕ БЕЗВОЗМЕЗДНЫЕ ПОСТУПЛЕНИЯ</w:t>
            </w:r>
          </w:p>
        </w:tc>
        <w:tc>
          <w:tcPr>
            <w:tcW w:w="1355" w:type="dxa"/>
            <w:vAlign w:val="bottom"/>
          </w:tcPr>
          <w:p w:rsidR="008D4A15" w:rsidRPr="00E77304" w:rsidRDefault="008D4A15" w:rsidP="00B14587">
            <w:pPr>
              <w:jc w:val="center"/>
              <w:rPr>
                <w:b/>
              </w:rPr>
            </w:pPr>
            <w:r>
              <w:rPr>
                <w:b/>
              </w:rPr>
              <w:t>-60445,6</w:t>
            </w:r>
          </w:p>
        </w:tc>
        <w:tc>
          <w:tcPr>
            <w:tcW w:w="1155" w:type="dxa"/>
            <w:vAlign w:val="bottom"/>
          </w:tcPr>
          <w:p w:rsidR="008D4A15" w:rsidRPr="00E77304" w:rsidRDefault="008D4A15" w:rsidP="00B14587">
            <w:pPr>
              <w:jc w:val="center"/>
              <w:rPr>
                <w:b/>
              </w:rPr>
            </w:pPr>
          </w:p>
        </w:tc>
        <w:tc>
          <w:tcPr>
            <w:tcW w:w="993" w:type="dxa"/>
            <w:vAlign w:val="bottom"/>
          </w:tcPr>
          <w:p w:rsidR="008D4A15" w:rsidRPr="00E77304" w:rsidRDefault="008D4A15" w:rsidP="00B14587">
            <w:pPr>
              <w:jc w:val="center"/>
              <w:rPr>
                <w:b/>
              </w:rPr>
            </w:pPr>
          </w:p>
        </w:tc>
      </w:tr>
      <w:tr w:rsidR="008D4A15" w:rsidTr="00B14587">
        <w:trPr>
          <w:trHeight w:val="619"/>
        </w:trPr>
        <w:tc>
          <w:tcPr>
            <w:tcW w:w="2439" w:type="dxa"/>
            <w:vAlign w:val="bottom"/>
          </w:tcPr>
          <w:p w:rsidR="008D4A15" w:rsidRDefault="008D4A15" w:rsidP="00B14587">
            <w:pPr>
              <w:jc w:val="center"/>
              <w:rPr>
                <w:sz w:val="22"/>
                <w:szCs w:val="22"/>
              </w:rPr>
            </w:pPr>
            <w:r>
              <w:rPr>
                <w:sz w:val="22"/>
                <w:szCs w:val="22"/>
              </w:rPr>
              <w:t>2 07 05030 05 0000 150</w:t>
            </w:r>
          </w:p>
        </w:tc>
        <w:tc>
          <w:tcPr>
            <w:tcW w:w="3118" w:type="dxa"/>
            <w:vAlign w:val="bottom"/>
          </w:tcPr>
          <w:p w:rsidR="008D4A15" w:rsidRPr="001E159D" w:rsidRDefault="008D4A15" w:rsidP="00B14587">
            <w:pPr>
              <w:rPr>
                <w:sz w:val="20"/>
                <w:szCs w:val="20"/>
              </w:rPr>
            </w:pPr>
            <w:r>
              <w:rPr>
                <w:sz w:val="20"/>
                <w:szCs w:val="20"/>
              </w:rPr>
              <w:t>Прочие безвозмездные поступления в бюджеты муниципальных районов</w:t>
            </w:r>
          </w:p>
        </w:tc>
        <w:tc>
          <w:tcPr>
            <w:tcW w:w="1355" w:type="dxa"/>
            <w:vAlign w:val="bottom"/>
          </w:tcPr>
          <w:p w:rsidR="008D4A15" w:rsidRDefault="008D4A15" w:rsidP="00B14587">
            <w:pPr>
              <w:jc w:val="center"/>
            </w:pPr>
            <w:r>
              <w:t>-60445,6</w:t>
            </w:r>
          </w:p>
        </w:tc>
        <w:tc>
          <w:tcPr>
            <w:tcW w:w="1155" w:type="dxa"/>
            <w:vAlign w:val="bottom"/>
          </w:tcPr>
          <w:p w:rsidR="008D4A15" w:rsidRDefault="008D4A15" w:rsidP="00B14587">
            <w:pPr>
              <w:jc w:val="center"/>
            </w:pPr>
          </w:p>
        </w:tc>
        <w:tc>
          <w:tcPr>
            <w:tcW w:w="993" w:type="dxa"/>
            <w:vAlign w:val="bottom"/>
          </w:tcPr>
          <w:p w:rsidR="008D4A15" w:rsidRDefault="008D4A15" w:rsidP="00B14587">
            <w:pPr>
              <w:jc w:val="center"/>
            </w:pPr>
          </w:p>
        </w:tc>
      </w:tr>
      <w:tr w:rsidR="008D4A15" w:rsidTr="00B14587">
        <w:trPr>
          <w:trHeight w:val="415"/>
        </w:trPr>
        <w:tc>
          <w:tcPr>
            <w:tcW w:w="2439" w:type="dxa"/>
          </w:tcPr>
          <w:p w:rsidR="008D4A15" w:rsidRPr="00FA3607" w:rsidRDefault="008D4A15" w:rsidP="00B14587">
            <w:pPr>
              <w:rPr>
                <w:highlight w:val="yellow"/>
              </w:rPr>
            </w:pPr>
          </w:p>
        </w:tc>
        <w:tc>
          <w:tcPr>
            <w:tcW w:w="3118" w:type="dxa"/>
            <w:vAlign w:val="bottom"/>
          </w:tcPr>
          <w:p w:rsidR="008D4A15" w:rsidRPr="00FA3607" w:rsidRDefault="008D4A15" w:rsidP="00B14587">
            <w:pPr>
              <w:rPr>
                <w:b/>
                <w:bCs/>
              </w:rPr>
            </w:pPr>
            <w:r w:rsidRPr="00FA3607">
              <w:rPr>
                <w:b/>
                <w:bCs/>
              </w:rPr>
              <w:t>ИТОГО ДОХОДОВ</w:t>
            </w:r>
          </w:p>
        </w:tc>
        <w:tc>
          <w:tcPr>
            <w:tcW w:w="1355" w:type="dxa"/>
            <w:vAlign w:val="bottom"/>
          </w:tcPr>
          <w:p w:rsidR="008D4A15" w:rsidRPr="00E45C03" w:rsidRDefault="008D4A15" w:rsidP="00B14587">
            <w:pPr>
              <w:jc w:val="center"/>
              <w:rPr>
                <w:b/>
              </w:rPr>
            </w:pPr>
            <w:r>
              <w:rPr>
                <w:b/>
              </w:rPr>
              <w:t>-51033,6</w:t>
            </w:r>
          </w:p>
        </w:tc>
        <w:tc>
          <w:tcPr>
            <w:tcW w:w="1155" w:type="dxa"/>
            <w:vAlign w:val="bottom"/>
          </w:tcPr>
          <w:p w:rsidR="008D4A15" w:rsidRDefault="008D4A15" w:rsidP="00B14587">
            <w:pPr>
              <w:jc w:val="center"/>
            </w:pPr>
            <w:r>
              <w:t>0</w:t>
            </w:r>
          </w:p>
        </w:tc>
        <w:tc>
          <w:tcPr>
            <w:tcW w:w="993" w:type="dxa"/>
            <w:vAlign w:val="bottom"/>
          </w:tcPr>
          <w:p w:rsidR="008D4A15" w:rsidRDefault="008D4A15" w:rsidP="00B14587">
            <w:pPr>
              <w:jc w:val="center"/>
            </w:pPr>
            <w:r>
              <w:t>0</w:t>
            </w:r>
          </w:p>
        </w:tc>
      </w:tr>
    </w:tbl>
    <w:p w:rsidR="008D4A15" w:rsidRDefault="008D4A15" w:rsidP="008D4A15">
      <w:pPr>
        <w:numPr>
          <w:ilvl w:val="0"/>
          <w:numId w:val="33"/>
        </w:numPr>
        <w:tabs>
          <w:tab w:val="left" w:pos="720"/>
        </w:tabs>
        <w:suppressAutoHyphens/>
        <w:spacing w:line="100" w:lineRule="atLeast"/>
        <w:jc w:val="both"/>
        <w:rPr>
          <w:b/>
        </w:rPr>
      </w:pPr>
      <w:r>
        <w:rPr>
          <w:b/>
        </w:rPr>
        <w:t xml:space="preserve"> </w:t>
      </w:r>
      <w:r w:rsidRPr="00BD2800">
        <w:rPr>
          <w:b/>
        </w:rPr>
        <w:t>В статье 22:</w:t>
      </w:r>
    </w:p>
    <w:p w:rsidR="008D4A15" w:rsidRPr="00BD2800" w:rsidRDefault="008D4A15" w:rsidP="008D4A15">
      <w:pPr>
        <w:tabs>
          <w:tab w:val="left" w:pos="720"/>
        </w:tabs>
        <w:spacing w:line="100" w:lineRule="atLeast"/>
        <w:ind w:left="852"/>
        <w:jc w:val="both"/>
        <w:rPr>
          <w:b/>
        </w:rPr>
      </w:pPr>
    </w:p>
    <w:p w:rsidR="008D4A15" w:rsidRDefault="008D4A15" w:rsidP="008D4A15">
      <w:pPr>
        <w:tabs>
          <w:tab w:val="left" w:pos="720"/>
        </w:tabs>
        <w:spacing w:line="100" w:lineRule="atLeast"/>
        <w:jc w:val="both"/>
      </w:pPr>
      <w:r>
        <w:t xml:space="preserve">       Цифры </w:t>
      </w:r>
      <w:r>
        <w:rPr>
          <w:b/>
          <w:highlight w:val="yellow"/>
          <w:u w:val="single"/>
        </w:rPr>
        <w:t>«8781,3»</w:t>
      </w:r>
      <w:r>
        <w:t xml:space="preserve"> заменить цифрами   </w:t>
      </w:r>
      <w:r>
        <w:rPr>
          <w:b/>
          <w:highlight w:val="yellow"/>
          <w:u w:val="single"/>
        </w:rPr>
        <w:t>«8730,8»</w:t>
      </w:r>
      <w:r>
        <w:rPr>
          <w:b/>
          <w:u w:val="single"/>
        </w:rPr>
        <w:t>.</w:t>
      </w:r>
    </w:p>
    <w:p w:rsidR="008D4A15" w:rsidRDefault="008D4A15" w:rsidP="008D4A15">
      <w:pPr>
        <w:tabs>
          <w:tab w:val="left" w:pos="720"/>
        </w:tabs>
        <w:spacing w:line="100" w:lineRule="atLeast"/>
        <w:ind w:left="765"/>
        <w:jc w:val="both"/>
      </w:pPr>
    </w:p>
    <w:p w:rsidR="008D4A15" w:rsidRDefault="008D4A15" w:rsidP="008D4A15">
      <w:pPr>
        <w:numPr>
          <w:ilvl w:val="0"/>
          <w:numId w:val="33"/>
        </w:numPr>
        <w:tabs>
          <w:tab w:val="left" w:pos="720"/>
        </w:tabs>
        <w:suppressAutoHyphens/>
        <w:spacing w:line="100" w:lineRule="atLeast"/>
        <w:jc w:val="both"/>
        <w:rPr>
          <w:b/>
        </w:rPr>
      </w:pPr>
      <w:r w:rsidRPr="00583CF2">
        <w:rPr>
          <w:b/>
        </w:rPr>
        <w:t>В статье 4:</w:t>
      </w:r>
    </w:p>
    <w:p w:rsidR="008D4A15" w:rsidRPr="00583CF2" w:rsidRDefault="008D4A15" w:rsidP="008D4A15">
      <w:pPr>
        <w:tabs>
          <w:tab w:val="left" w:pos="720"/>
        </w:tabs>
        <w:spacing w:line="100" w:lineRule="atLeast"/>
        <w:ind w:left="765"/>
        <w:jc w:val="both"/>
        <w:rPr>
          <w:b/>
        </w:rPr>
      </w:pPr>
    </w:p>
    <w:p w:rsidR="008D4A15" w:rsidRDefault="008D4A15" w:rsidP="008D4A15">
      <w:pPr>
        <w:tabs>
          <w:tab w:val="left" w:pos="720"/>
        </w:tabs>
        <w:spacing w:line="100" w:lineRule="atLeast"/>
        <w:jc w:val="both"/>
        <w:rPr>
          <w:b/>
        </w:rPr>
      </w:pPr>
      <w:r>
        <w:t xml:space="preserve">В  части 1  в пункте 1 слова </w:t>
      </w:r>
      <w:r>
        <w:rPr>
          <w:b/>
          <w:highlight w:val="yellow"/>
          <w:u w:val="single"/>
        </w:rPr>
        <w:t>«согласно приложению 7</w:t>
      </w:r>
      <w:r>
        <w:t>» заменить словами</w:t>
      </w:r>
      <w:r>
        <w:rPr>
          <w:highlight w:val="yellow"/>
        </w:rPr>
        <w:t xml:space="preserve"> </w:t>
      </w:r>
      <w:r>
        <w:rPr>
          <w:b/>
          <w:highlight w:val="yellow"/>
          <w:u w:val="single"/>
        </w:rPr>
        <w:t xml:space="preserve">«согласно приложениям   </w:t>
      </w:r>
      <w:r w:rsidRPr="00626F30">
        <w:rPr>
          <w:b/>
          <w:highlight w:val="yellow"/>
          <w:u w:val="single"/>
        </w:rPr>
        <w:t>7,7.1,7.3,7.4</w:t>
      </w:r>
      <w:r>
        <w:rPr>
          <w:b/>
          <w:highlight w:val="yellow"/>
          <w:u w:val="single"/>
        </w:rPr>
        <w:t>,7.5,7.6</w:t>
      </w:r>
      <w:r w:rsidRPr="00626F30">
        <w:rPr>
          <w:b/>
          <w:highlight w:val="yellow"/>
          <w:u w:val="single"/>
        </w:rPr>
        <w:t>»</w:t>
      </w:r>
      <w:r w:rsidRPr="00626F30">
        <w:rPr>
          <w:b/>
        </w:rPr>
        <w:t>.</w:t>
      </w:r>
    </w:p>
    <w:p w:rsidR="008D4A15" w:rsidRDefault="008D4A15" w:rsidP="008D4A15">
      <w:pPr>
        <w:tabs>
          <w:tab w:val="left" w:pos="720"/>
        </w:tabs>
        <w:spacing w:line="100" w:lineRule="atLeast"/>
        <w:jc w:val="both"/>
        <w:rPr>
          <w:sz w:val="22"/>
          <w:szCs w:val="22"/>
        </w:rPr>
      </w:pPr>
      <w:r>
        <w:rPr>
          <w:sz w:val="22"/>
          <w:szCs w:val="22"/>
        </w:rPr>
        <w:t xml:space="preserve">В части 1 в пункте 2 слова </w:t>
      </w:r>
      <w:r>
        <w:rPr>
          <w:b/>
          <w:sz w:val="22"/>
          <w:szCs w:val="22"/>
          <w:u w:val="single"/>
        </w:rPr>
        <w:t>«согласно приложению 8»</w:t>
      </w:r>
      <w:r>
        <w:rPr>
          <w:sz w:val="22"/>
          <w:szCs w:val="22"/>
        </w:rPr>
        <w:t xml:space="preserve"> заменить словами </w:t>
      </w:r>
      <w:r>
        <w:rPr>
          <w:b/>
          <w:sz w:val="22"/>
          <w:szCs w:val="22"/>
          <w:u w:val="single"/>
        </w:rPr>
        <w:t>«согласно приложениям 8, 8.1, 8.2, 8.3»</w:t>
      </w:r>
      <w:r>
        <w:rPr>
          <w:sz w:val="22"/>
          <w:szCs w:val="22"/>
        </w:rPr>
        <w:t>.</w:t>
      </w:r>
    </w:p>
    <w:p w:rsidR="008D4A15" w:rsidRDefault="008D4A15" w:rsidP="008D4A15">
      <w:pPr>
        <w:tabs>
          <w:tab w:val="left" w:pos="720"/>
        </w:tabs>
        <w:spacing w:line="100" w:lineRule="atLeast"/>
        <w:jc w:val="both"/>
      </w:pPr>
    </w:p>
    <w:p w:rsidR="008D4A15" w:rsidRPr="00AD684E" w:rsidRDefault="008D4A15" w:rsidP="008D4A15">
      <w:pPr>
        <w:tabs>
          <w:tab w:val="left" w:pos="720"/>
        </w:tabs>
        <w:spacing w:line="100" w:lineRule="atLeast"/>
        <w:ind w:left="405"/>
        <w:jc w:val="both"/>
      </w:pPr>
      <w:r>
        <w:t>Дополнить приложением 7.6 следующего содержания:</w:t>
      </w:r>
    </w:p>
    <w:p w:rsidR="008D4A15" w:rsidRPr="00AD684E" w:rsidRDefault="008D4A15" w:rsidP="008D4A15">
      <w:pPr>
        <w:tabs>
          <w:tab w:val="left" w:pos="720"/>
        </w:tabs>
        <w:spacing w:line="100" w:lineRule="atLeast"/>
        <w:ind w:left="540"/>
        <w:jc w:val="both"/>
        <w:rPr>
          <w:b/>
        </w:rPr>
      </w:pPr>
    </w:p>
    <w:tbl>
      <w:tblPr>
        <w:tblW w:w="11020" w:type="dxa"/>
        <w:tblInd w:w="-459" w:type="dxa"/>
        <w:tblLook w:val="04A0" w:firstRow="1" w:lastRow="0" w:firstColumn="1" w:lastColumn="0" w:noHBand="0" w:noVBand="1"/>
      </w:tblPr>
      <w:tblGrid>
        <w:gridCol w:w="206"/>
        <w:gridCol w:w="841"/>
        <w:gridCol w:w="1091"/>
        <w:gridCol w:w="1120"/>
        <w:gridCol w:w="562"/>
        <w:gridCol w:w="498"/>
        <w:gridCol w:w="353"/>
        <w:gridCol w:w="1284"/>
        <w:gridCol w:w="1560"/>
        <w:gridCol w:w="1033"/>
        <w:gridCol w:w="1361"/>
        <w:gridCol w:w="543"/>
        <w:gridCol w:w="84"/>
        <w:gridCol w:w="484"/>
      </w:tblGrid>
      <w:tr w:rsidR="008D4A15" w:rsidRPr="006104D4" w:rsidTr="00B14587">
        <w:trPr>
          <w:gridBefore w:val="2"/>
          <w:gridAfter w:val="3"/>
          <w:wBefore w:w="1066" w:type="dxa"/>
          <w:wAfter w:w="1141" w:type="dxa"/>
          <w:trHeight w:val="300"/>
        </w:trPr>
        <w:tc>
          <w:tcPr>
            <w:tcW w:w="1091" w:type="dxa"/>
            <w:tcBorders>
              <w:top w:val="nil"/>
              <w:left w:val="nil"/>
              <w:bottom w:val="nil"/>
              <w:right w:val="nil"/>
            </w:tcBorders>
            <w:shd w:val="clear" w:color="auto" w:fill="auto"/>
            <w:vAlign w:val="bottom"/>
            <w:hideMark/>
          </w:tcPr>
          <w:p w:rsidR="008D4A15" w:rsidRPr="006104D4" w:rsidRDefault="008D4A15" w:rsidP="00B14587">
            <w:pPr>
              <w:rPr>
                <w:sz w:val="18"/>
                <w:szCs w:val="18"/>
              </w:rPr>
            </w:pPr>
          </w:p>
        </w:tc>
        <w:tc>
          <w:tcPr>
            <w:tcW w:w="1120" w:type="dxa"/>
            <w:tcBorders>
              <w:top w:val="nil"/>
              <w:left w:val="nil"/>
              <w:bottom w:val="nil"/>
              <w:right w:val="nil"/>
            </w:tcBorders>
            <w:shd w:val="clear" w:color="auto" w:fill="auto"/>
            <w:noWrap/>
            <w:vAlign w:val="bottom"/>
            <w:hideMark/>
          </w:tcPr>
          <w:p w:rsidR="008D4A15" w:rsidRPr="006104D4" w:rsidRDefault="008D4A15" w:rsidP="00B14587">
            <w:pPr>
              <w:rPr>
                <w:sz w:val="20"/>
                <w:szCs w:val="20"/>
              </w:rPr>
            </w:pPr>
          </w:p>
        </w:tc>
        <w:tc>
          <w:tcPr>
            <w:tcW w:w="1060" w:type="dxa"/>
            <w:gridSpan w:val="2"/>
            <w:tcBorders>
              <w:top w:val="nil"/>
              <w:left w:val="nil"/>
              <w:bottom w:val="nil"/>
              <w:right w:val="nil"/>
            </w:tcBorders>
            <w:shd w:val="clear" w:color="auto" w:fill="auto"/>
            <w:noWrap/>
            <w:vAlign w:val="bottom"/>
            <w:hideMark/>
          </w:tcPr>
          <w:p w:rsidR="008D4A15" w:rsidRPr="006104D4" w:rsidRDefault="008D4A15" w:rsidP="00B14587">
            <w:pPr>
              <w:rPr>
                <w:sz w:val="20"/>
                <w:szCs w:val="20"/>
              </w:rPr>
            </w:pPr>
          </w:p>
        </w:tc>
        <w:tc>
          <w:tcPr>
            <w:tcW w:w="5542" w:type="dxa"/>
            <w:gridSpan w:val="5"/>
            <w:tcBorders>
              <w:top w:val="nil"/>
              <w:left w:val="nil"/>
              <w:bottom w:val="nil"/>
              <w:right w:val="nil"/>
            </w:tcBorders>
            <w:shd w:val="clear" w:color="auto" w:fill="auto"/>
            <w:noWrap/>
            <w:vAlign w:val="bottom"/>
            <w:hideMark/>
          </w:tcPr>
          <w:p w:rsidR="008D4A15" w:rsidRPr="006104D4" w:rsidRDefault="008D4A15" w:rsidP="00B14587">
            <w:pPr>
              <w:jc w:val="right"/>
            </w:pPr>
            <w:r w:rsidRPr="006104D4">
              <w:t xml:space="preserve">Приложение </w:t>
            </w:r>
            <w:r>
              <w:t>7</w:t>
            </w:r>
            <w:r w:rsidRPr="006104D4">
              <w:t>.</w:t>
            </w:r>
            <w:r>
              <w:t>6</w:t>
            </w:r>
          </w:p>
        </w:tc>
      </w:tr>
      <w:tr w:rsidR="008D4A15" w:rsidRPr="006104D4" w:rsidTr="00B14587">
        <w:trPr>
          <w:gridBefore w:val="2"/>
          <w:gridAfter w:val="3"/>
          <w:wBefore w:w="1066" w:type="dxa"/>
          <w:wAfter w:w="1141" w:type="dxa"/>
          <w:trHeight w:val="300"/>
        </w:trPr>
        <w:tc>
          <w:tcPr>
            <w:tcW w:w="1091" w:type="dxa"/>
            <w:tcBorders>
              <w:top w:val="nil"/>
              <w:left w:val="nil"/>
              <w:bottom w:val="nil"/>
              <w:right w:val="nil"/>
            </w:tcBorders>
            <w:shd w:val="clear" w:color="auto" w:fill="auto"/>
            <w:vAlign w:val="bottom"/>
            <w:hideMark/>
          </w:tcPr>
          <w:p w:rsidR="008D4A15" w:rsidRPr="006104D4" w:rsidRDefault="008D4A15" w:rsidP="00B14587">
            <w:pPr>
              <w:rPr>
                <w:sz w:val="18"/>
                <w:szCs w:val="18"/>
              </w:rPr>
            </w:pPr>
          </w:p>
        </w:tc>
        <w:tc>
          <w:tcPr>
            <w:tcW w:w="1120" w:type="dxa"/>
            <w:tcBorders>
              <w:top w:val="nil"/>
              <w:left w:val="nil"/>
              <w:bottom w:val="nil"/>
              <w:right w:val="nil"/>
            </w:tcBorders>
            <w:shd w:val="clear" w:color="auto" w:fill="auto"/>
            <w:noWrap/>
            <w:vAlign w:val="bottom"/>
            <w:hideMark/>
          </w:tcPr>
          <w:p w:rsidR="008D4A15" w:rsidRPr="006104D4" w:rsidRDefault="008D4A15" w:rsidP="00B14587">
            <w:pPr>
              <w:rPr>
                <w:sz w:val="20"/>
                <w:szCs w:val="20"/>
              </w:rPr>
            </w:pPr>
          </w:p>
        </w:tc>
        <w:tc>
          <w:tcPr>
            <w:tcW w:w="1060" w:type="dxa"/>
            <w:gridSpan w:val="2"/>
            <w:tcBorders>
              <w:top w:val="nil"/>
              <w:left w:val="nil"/>
              <w:bottom w:val="nil"/>
              <w:right w:val="nil"/>
            </w:tcBorders>
            <w:shd w:val="clear" w:color="auto" w:fill="auto"/>
            <w:noWrap/>
            <w:vAlign w:val="bottom"/>
            <w:hideMark/>
          </w:tcPr>
          <w:p w:rsidR="008D4A15" w:rsidRPr="006104D4" w:rsidRDefault="008D4A15" w:rsidP="00B14587">
            <w:pPr>
              <w:rPr>
                <w:sz w:val="20"/>
                <w:szCs w:val="20"/>
              </w:rPr>
            </w:pPr>
          </w:p>
        </w:tc>
        <w:tc>
          <w:tcPr>
            <w:tcW w:w="5542" w:type="dxa"/>
            <w:gridSpan w:val="5"/>
            <w:tcBorders>
              <w:top w:val="nil"/>
              <w:left w:val="nil"/>
              <w:bottom w:val="nil"/>
              <w:right w:val="nil"/>
            </w:tcBorders>
            <w:shd w:val="clear" w:color="auto" w:fill="auto"/>
            <w:noWrap/>
            <w:vAlign w:val="bottom"/>
            <w:hideMark/>
          </w:tcPr>
          <w:p w:rsidR="008D4A15" w:rsidRPr="006104D4" w:rsidRDefault="008D4A15" w:rsidP="00B14587">
            <w:pPr>
              <w:jc w:val="right"/>
            </w:pPr>
            <w:r w:rsidRPr="006104D4">
              <w:t>к решению Совета депутатов</w:t>
            </w:r>
          </w:p>
        </w:tc>
      </w:tr>
      <w:tr w:rsidR="008D4A15" w:rsidRPr="006104D4" w:rsidTr="00B14587">
        <w:trPr>
          <w:gridBefore w:val="2"/>
          <w:gridAfter w:val="3"/>
          <w:wBefore w:w="1066" w:type="dxa"/>
          <w:wAfter w:w="1141" w:type="dxa"/>
          <w:trHeight w:val="300"/>
        </w:trPr>
        <w:tc>
          <w:tcPr>
            <w:tcW w:w="1091" w:type="dxa"/>
            <w:tcBorders>
              <w:top w:val="nil"/>
              <w:left w:val="nil"/>
              <w:bottom w:val="nil"/>
              <w:right w:val="nil"/>
            </w:tcBorders>
            <w:shd w:val="clear" w:color="auto" w:fill="auto"/>
            <w:vAlign w:val="bottom"/>
            <w:hideMark/>
          </w:tcPr>
          <w:p w:rsidR="008D4A15" w:rsidRPr="006104D4" w:rsidRDefault="008D4A15" w:rsidP="00B14587">
            <w:pPr>
              <w:rPr>
                <w:sz w:val="18"/>
                <w:szCs w:val="18"/>
              </w:rPr>
            </w:pPr>
          </w:p>
        </w:tc>
        <w:tc>
          <w:tcPr>
            <w:tcW w:w="1120" w:type="dxa"/>
            <w:tcBorders>
              <w:top w:val="nil"/>
              <w:left w:val="nil"/>
              <w:bottom w:val="nil"/>
              <w:right w:val="nil"/>
            </w:tcBorders>
            <w:shd w:val="clear" w:color="auto" w:fill="auto"/>
            <w:noWrap/>
            <w:vAlign w:val="bottom"/>
            <w:hideMark/>
          </w:tcPr>
          <w:p w:rsidR="008D4A15" w:rsidRPr="006104D4" w:rsidRDefault="008D4A15" w:rsidP="00B14587">
            <w:pPr>
              <w:rPr>
                <w:sz w:val="20"/>
                <w:szCs w:val="20"/>
              </w:rPr>
            </w:pPr>
          </w:p>
        </w:tc>
        <w:tc>
          <w:tcPr>
            <w:tcW w:w="1060" w:type="dxa"/>
            <w:gridSpan w:val="2"/>
            <w:tcBorders>
              <w:top w:val="nil"/>
              <w:left w:val="nil"/>
              <w:bottom w:val="nil"/>
              <w:right w:val="nil"/>
            </w:tcBorders>
            <w:shd w:val="clear" w:color="auto" w:fill="auto"/>
            <w:noWrap/>
            <w:vAlign w:val="bottom"/>
            <w:hideMark/>
          </w:tcPr>
          <w:p w:rsidR="008D4A15" w:rsidRPr="006104D4" w:rsidRDefault="008D4A15" w:rsidP="00B14587">
            <w:pPr>
              <w:rPr>
                <w:sz w:val="20"/>
                <w:szCs w:val="20"/>
              </w:rPr>
            </w:pPr>
          </w:p>
        </w:tc>
        <w:tc>
          <w:tcPr>
            <w:tcW w:w="5542" w:type="dxa"/>
            <w:gridSpan w:val="5"/>
            <w:tcBorders>
              <w:top w:val="nil"/>
              <w:left w:val="nil"/>
              <w:bottom w:val="nil"/>
              <w:right w:val="nil"/>
            </w:tcBorders>
            <w:shd w:val="clear" w:color="auto" w:fill="auto"/>
            <w:noWrap/>
            <w:vAlign w:val="bottom"/>
            <w:hideMark/>
          </w:tcPr>
          <w:p w:rsidR="008D4A15" w:rsidRDefault="008D4A15" w:rsidP="00B14587">
            <w:pPr>
              <w:jc w:val="right"/>
            </w:pPr>
            <w:r w:rsidRPr="006104D4">
              <w:t>муниципального образования "Красногорский район"</w:t>
            </w:r>
            <w:r>
              <w:t xml:space="preserve"> «О бюджете муниципального образования </w:t>
            </w:r>
          </w:p>
          <w:p w:rsidR="008D4A15" w:rsidRDefault="008D4A15" w:rsidP="00B14587">
            <w:pPr>
              <w:jc w:val="right"/>
            </w:pPr>
            <w:r>
              <w:t xml:space="preserve">«Красногорский район» на 2020 год и  </w:t>
            </w:r>
          </w:p>
          <w:p w:rsidR="008D4A15" w:rsidRPr="006104D4" w:rsidRDefault="008D4A15" w:rsidP="00B14587">
            <w:pPr>
              <w:jc w:val="right"/>
            </w:pPr>
            <w:r>
              <w:t>плановый период 2021 и 2022 годов»</w:t>
            </w:r>
          </w:p>
        </w:tc>
      </w:tr>
      <w:tr w:rsidR="008D4A15" w:rsidRPr="002D67B4" w:rsidTr="00B14587">
        <w:tblPrEx>
          <w:tblLook w:val="0000" w:firstRow="0" w:lastRow="0" w:firstColumn="0" w:lastColumn="0" w:noHBand="0" w:noVBand="0"/>
        </w:tblPrEx>
        <w:trPr>
          <w:gridBefore w:val="1"/>
          <w:wBefore w:w="225" w:type="dxa"/>
          <w:trHeight w:val="1073"/>
        </w:trPr>
        <w:tc>
          <w:tcPr>
            <w:tcW w:w="10795" w:type="dxa"/>
            <w:gridSpan w:val="13"/>
            <w:tcBorders>
              <w:top w:val="nil"/>
              <w:left w:val="nil"/>
              <w:bottom w:val="nil"/>
              <w:right w:val="nil"/>
            </w:tcBorders>
            <w:shd w:val="clear" w:color="auto" w:fill="auto"/>
            <w:vAlign w:val="center"/>
          </w:tcPr>
          <w:p w:rsidR="008D4A15" w:rsidRDefault="008D4A15" w:rsidP="00B14587">
            <w:pPr>
              <w:jc w:val="center"/>
              <w:rPr>
                <w:b/>
                <w:bCs/>
                <w:sz w:val="26"/>
                <w:szCs w:val="26"/>
              </w:rPr>
            </w:pPr>
            <w:r>
              <w:rPr>
                <w:b/>
                <w:bCs/>
                <w:sz w:val="26"/>
                <w:szCs w:val="26"/>
              </w:rPr>
              <w:lastRenderedPageBreak/>
              <w:t>Изменение ведомственной структуры расходов бюджета МО «Красногорский район»</w:t>
            </w:r>
          </w:p>
          <w:p w:rsidR="008D4A15" w:rsidRPr="002D67B4" w:rsidRDefault="008D4A15" w:rsidP="00B14587">
            <w:pPr>
              <w:jc w:val="center"/>
              <w:rPr>
                <w:b/>
                <w:bCs/>
                <w:sz w:val="26"/>
                <w:szCs w:val="26"/>
              </w:rPr>
            </w:pPr>
            <w:r>
              <w:rPr>
                <w:b/>
                <w:bCs/>
                <w:sz w:val="26"/>
                <w:szCs w:val="26"/>
              </w:rPr>
              <w:t xml:space="preserve"> на 2020 год, </w:t>
            </w:r>
            <w:proofErr w:type="gramStart"/>
            <w:r>
              <w:rPr>
                <w:b/>
                <w:bCs/>
                <w:sz w:val="26"/>
                <w:szCs w:val="26"/>
              </w:rPr>
              <w:t>предусмотренной</w:t>
            </w:r>
            <w:proofErr w:type="gramEnd"/>
            <w:r>
              <w:rPr>
                <w:b/>
                <w:bCs/>
                <w:sz w:val="26"/>
                <w:szCs w:val="26"/>
              </w:rPr>
              <w:t xml:space="preserve"> приложением 7 к настоящему решению</w:t>
            </w:r>
          </w:p>
        </w:tc>
      </w:tr>
      <w:tr w:rsidR="008D4A15" w:rsidRPr="006E6A9A" w:rsidTr="00B14587">
        <w:tblPrEx>
          <w:tblLook w:val="0000" w:firstRow="0" w:lastRow="0" w:firstColumn="0" w:lastColumn="0" w:noHBand="0" w:noVBand="0"/>
        </w:tblPrEx>
        <w:trPr>
          <w:gridBefore w:val="1"/>
          <w:gridAfter w:val="2"/>
          <w:wBefore w:w="225" w:type="dxa"/>
          <w:wAfter w:w="618" w:type="dxa"/>
          <w:trHeight w:val="151"/>
        </w:trPr>
        <w:tc>
          <w:tcPr>
            <w:tcW w:w="10177" w:type="dxa"/>
            <w:gridSpan w:val="11"/>
            <w:tcBorders>
              <w:top w:val="nil"/>
              <w:left w:val="nil"/>
              <w:bottom w:val="single" w:sz="4" w:space="0" w:color="auto"/>
              <w:right w:val="nil"/>
            </w:tcBorders>
            <w:shd w:val="clear" w:color="auto" w:fill="auto"/>
            <w:noWrap/>
            <w:vAlign w:val="bottom"/>
          </w:tcPr>
          <w:p w:rsidR="008D4A15" w:rsidRPr="006E6A9A" w:rsidRDefault="008D4A15" w:rsidP="00B14587">
            <w:pPr>
              <w:ind w:left="-993" w:firstLine="1310"/>
              <w:jc w:val="right"/>
              <w:rPr>
                <w:rFonts w:ascii="Arial CYR" w:hAnsi="Arial CYR" w:cs="Arial CYR"/>
                <w:sz w:val="20"/>
                <w:szCs w:val="20"/>
              </w:rPr>
            </w:pPr>
            <w:r w:rsidRPr="006E6A9A">
              <w:rPr>
                <w:rFonts w:ascii="Arial CYR" w:hAnsi="Arial CYR" w:cs="Arial CYR"/>
                <w:sz w:val="20"/>
                <w:szCs w:val="20"/>
              </w:rPr>
              <w:t xml:space="preserve">Единица измерения: </w:t>
            </w:r>
            <w:proofErr w:type="spellStart"/>
            <w:r>
              <w:rPr>
                <w:rFonts w:ascii="Arial CYR" w:hAnsi="Arial CYR" w:cs="Arial CYR"/>
                <w:sz w:val="20"/>
                <w:szCs w:val="20"/>
              </w:rPr>
              <w:t>тыс</w:t>
            </w:r>
            <w:proofErr w:type="gramStart"/>
            <w:r>
              <w:rPr>
                <w:rFonts w:ascii="Arial CYR" w:hAnsi="Arial CYR" w:cs="Arial CYR"/>
                <w:sz w:val="20"/>
                <w:szCs w:val="20"/>
              </w:rPr>
              <w:t>.р</w:t>
            </w:r>
            <w:proofErr w:type="gramEnd"/>
            <w:r>
              <w:rPr>
                <w:rFonts w:ascii="Arial CYR" w:hAnsi="Arial CYR" w:cs="Arial CYR"/>
                <w:sz w:val="20"/>
                <w:szCs w:val="20"/>
              </w:rPr>
              <w:t>уб</w:t>
            </w:r>
            <w:proofErr w:type="spellEnd"/>
            <w:r>
              <w:rPr>
                <w:rFonts w:ascii="Arial CYR" w:hAnsi="Arial CYR" w:cs="Arial CYR"/>
                <w:sz w:val="20"/>
                <w:szCs w:val="20"/>
              </w:rPr>
              <w:t>.</w:t>
            </w:r>
          </w:p>
        </w:tc>
      </w:tr>
      <w:tr w:rsidR="008D4A15" w:rsidRPr="006E6A9A" w:rsidTr="00B14587">
        <w:tblPrEx>
          <w:tblLook w:val="0000" w:firstRow="0" w:lastRow="0" w:firstColumn="0" w:lastColumn="0" w:noHBand="0" w:noVBand="0"/>
        </w:tblPrEx>
        <w:trPr>
          <w:gridAfter w:val="1"/>
          <w:wAfter w:w="530" w:type="dxa"/>
          <w:trHeight w:val="874"/>
        </w:trPr>
        <w:tc>
          <w:tcPr>
            <w:tcW w:w="3839" w:type="dxa"/>
            <w:gridSpan w:val="5"/>
            <w:tcBorders>
              <w:top w:val="nil"/>
              <w:left w:val="single" w:sz="4" w:space="0" w:color="auto"/>
              <w:bottom w:val="single" w:sz="4" w:space="0" w:color="auto"/>
              <w:right w:val="single" w:sz="4" w:space="0" w:color="auto"/>
            </w:tcBorders>
            <w:shd w:val="clear" w:color="auto" w:fill="auto"/>
            <w:vAlign w:val="center"/>
          </w:tcPr>
          <w:p w:rsidR="008D4A15" w:rsidRPr="00BF431D" w:rsidRDefault="008D4A15" w:rsidP="00B14587">
            <w:pPr>
              <w:jc w:val="center"/>
              <w:rPr>
                <w:rFonts w:ascii="Arial CYR" w:hAnsi="Arial CYR" w:cs="Arial CYR"/>
                <w:b/>
                <w:sz w:val="20"/>
                <w:szCs w:val="20"/>
              </w:rPr>
            </w:pPr>
            <w:r w:rsidRPr="00BF431D">
              <w:rPr>
                <w:rFonts w:ascii="Arial CYR" w:hAnsi="Arial CYR" w:cs="Arial CYR"/>
                <w:b/>
                <w:sz w:val="20"/>
                <w:szCs w:val="20"/>
              </w:rPr>
              <w:t>Наименование показателя</w:t>
            </w:r>
          </w:p>
        </w:tc>
        <w:tc>
          <w:tcPr>
            <w:tcW w:w="851" w:type="dxa"/>
            <w:gridSpan w:val="2"/>
            <w:tcBorders>
              <w:top w:val="nil"/>
              <w:left w:val="nil"/>
              <w:bottom w:val="single" w:sz="4" w:space="0" w:color="auto"/>
              <w:right w:val="single" w:sz="4" w:space="0" w:color="auto"/>
            </w:tcBorders>
            <w:shd w:val="clear" w:color="auto" w:fill="auto"/>
            <w:vAlign w:val="center"/>
          </w:tcPr>
          <w:p w:rsidR="008D4A15" w:rsidRPr="00BF431D" w:rsidRDefault="008D4A15" w:rsidP="00B14587">
            <w:pPr>
              <w:jc w:val="center"/>
              <w:rPr>
                <w:rFonts w:ascii="Arial CYR" w:hAnsi="Arial CYR" w:cs="Arial CYR"/>
                <w:b/>
                <w:sz w:val="20"/>
                <w:szCs w:val="20"/>
              </w:rPr>
            </w:pPr>
            <w:r w:rsidRPr="00BF431D">
              <w:rPr>
                <w:rFonts w:ascii="Arial CYR" w:hAnsi="Arial CYR" w:cs="Arial CYR"/>
                <w:b/>
                <w:sz w:val="20"/>
                <w:szCs w:val="20"/>
              </w:rPr>
              <w:t>Глава</w:t>
            </w:r>
          </w:p>
        </w:tc>
        <w:tc>
          <w:tcPr>
            <w:tcW w:w="1284" w:type="dxa"/>
            <w:tcBorders>
              <w:top w:val="nil"/>
              <w:left w:val="nil"/>
              <w:bottom w:val="single" w:sz="4" w:space="0" w:color="auto"/>
              <w:right w:val="single" w:sz="4" w:space="0" w:color="auto"/>
            </w:tcBorders>
            <w:shd w:val="clear" w:color="auto" w:fill="auto"/>
            <w:vAlign w:val="center"/>
          </w:tcPr>
          <w:p w:rsidR="008D4A15" w:rsidRPr="00BF431D" w:rsidRDefault="008D4A15" w:rsidP="00B14587">
            <w:pPr>
              <w:jc w:val="center"/>
              <w:rPr>
                <w:rFonts w:ascii="Arial CYR" w:hAnsi="Arial CYR" w:cs="Arial CYR"/>
                <w:b/>
                <w:sz w:val="20"/>
                <w:szCs w:val="20"/>
              </w:rPr>
            </w:pPr>
            <w:r w:rsidRPr="00BF431D">
              <w:rPr>
                <w:rFonts w:ascii="Arial CYR" w:hAnsi="Arial CYR" w:cs="Arial CYR"/>
                <w:b/>
                <w:sz w:val="20"/>
                <w:szCs w:val="20"/>
              </w:rPr>
              <w:t>Разд.,</w:t>
            </w:r>
          </w:p>
          <w:p w:rsidR="008D4A15" w:rsidRPr="00BF431D" w:rsidRDefault="008D4A15" w:rsidP="00B14587">
            <w:pPr>
              <w:jc w:val="center"/>
              <w:rPr>
                <w:rFonts w:ascii="Arial CYR" w:hAnsi="Arial CYR" w:cs="Arial CYR"/>
                <w:b/>
                <w:sz w:val="20"/>
                <w:szCs w:val="20"/>
              </w:rPr>
            </w:pPr>
            <w:r w:rsidRPr="00BF431D">
              <w:rPr>
                <w:rFonts w:ascii="Arial CYR" w:hAnsi="Arial CYR" w:cs="Arial CYR"/>
                <w:b/>
                <w:sz w:val="20"/>
                <w:szCs w:val="20"/>
              </w:rPr>
              <w:t>подраздел</w:t>
            </w:r>
          </w:p>
        </w:tc>
        <w:tc>
          <w:tcPr>
            <w:tcW w:w="1560" w:type="dxa"/>
            <w:tcBorders>
              <w:top w:val="nil"/>
              <w:left w:val="nil"/>
              <w:bottom w:val="single" w:sz="4" w:space="0" w:color="auto"/>
              <w:right w:val="single" w:sz="4" w:space="0" w:color="auto"/>
            </w:tcBorders>
            <w:shd w:val="clear" w:color="auto" w:fill="auto"/>
            <w:vAlign w:val="center"/>
          </w:tcPr>
          <w:p w:rsidR="008D4A15" w:rsidRPr="00BF431D" w:rsidRDefault="008D4A15" w:rsidP="00B14587">
            <w:pPr>
              <w:jc w:val="center"/>
              <w:rPr>
                <w:rFonts w:ascii="Arial CYR" w:hAnsi="Arial CYR" w:cs="Arial CYR"/>
                <w:b/>
                <w:sz w:val="20"/>
                <w:szCs w:val="20"/>
              </w:rPr>
            </w:pPr>
            <w:r w:rsidRPr="00BF431D">
              <w:rPr>
                <w:rFonts w:ascii="Arial CYR" w:hAnsi="Arial CYR" w:cs="Arial CYR"/>
                <w:b/>
                <w:sz w:val="20"/>
                <w:szCs w:val="20"/>
              </w:rPr>
              <w:t>Целевая статья</w:t>
            </w:r>
          </w:p>
        </w:tc>
        <w:tc>
          <w:tcPr>
            <w:tcW w:w="1033" w:type="dxa"/>
            <w:tcBorders>
              <w:top w:val="nil"/>
              <w:left w:val="nil"/>
              <w:bottom w:val="single" w:sz="4" w:space="0" w:color="auto"/>
              <w:right w:val="single" w:sz="4" w:space="0" w:color="auto"/>
            </w:tcBorders>
            <w:shd w:val="clear" w:color="auto" w:fill="auto"/>
            <w:vAlign w:val="center"/>
          </w:tcPr>
          <w:p w:rsidR="008D4A15" w:rsidRPr="00BF431D" w:rsidRDefault="008D4A15" w:rsidP="00B14587">
            <w:pPr>
              <w:jc w:val="center"/>
              <w:rPr>
                <w:rFonts w:ascii="Arial CYR" w:hAnsi="Arial CYR" w:cs="Arial CYR"/>
                <w:b/>
                <w:sz w:val="20"/>
                <w:szCs w:val="20"/>
              </w:rPr>
            </w:pPr>
            <w:r w:rsidRPr="00BF431D">
              <w:rPr>
                <w:rFonts w:ascii="Arial CYR" w:hAnsi="Arial CYR" w:cs="Arial CYR"/>
                <w:b/>
                <w:sz w:val="20"/>
                <w:szCs w:val="20"/>
              </w:rPr>
              <w:t>Вид расхода</w:t>
            </w:r>
          </w:p>
        </w:tc>
        <w:tc>
          <w:tcPr>
            <w:tcW w:w="1923" w:type="dxa"/>
            <w:gridSpan w:val="3"/>
            <w:tcBorders>
              <w:top w:val="single" w:sz="4" w:space="0" w:color="auto"/>
              <w:left w:val="nil"/>
              <w:bottom w:val="single" w:sz="4" w:space="0" w:color="auto"/>
              <w:right w:val="single" w:sz="4" w:space="0" w:color="auto"/>
            </w:tcBorders>
            <w:shd w:val="clear" w:color="auto" w:fill="auto"/>
            <w:vAlign w:val="center"/>
          </w:tcPr>
          <w:p w:rsidR="008D4A15" w:rsidRPr="00BF431D" w:rsidRDefault="008D4A15" w:rsidP="00B14587">
            <w:pPr>
              <w:ind w:left="1309" w:hanging="1134"/>
              <w:jc w:val="center"/>
              <w:rPr>
                <w:rFonts w:ascii="Arial CYR" w:hAnsi="Arial CYR" w:cs="Arial CYR"/>
                <w:b/>
                <w:sz w:val="20"/>
                <w:szCs w:val="20"/>
              </w:rPr>
            </w:pPr>
            <w:r w:rsidRPr="00BF431D">
              <w:rPr>
                <w:rFonts w:ascii="Arial CYR" w:hAnsi="Arial CYR" w:cs="Arial CYR"/>
                <w:b/>
                <w:sz w:val="20"/>
                <w:szCs w:val="20"/>
              </w:rPr>
              <w:t>Изменения</w:t>
            </w:r>
          </w:p>
        </w:tc>
      </w:tr>
      <w:tr w:rsidR="008D4A15" w:rsidTr="00B14587">
        <w:tblPrEx>
          <w:tblLook w:val="0000" w:firstRow="0" w:lastRow="0" w:firstColumn="0" w:lastColumn="0" w:noHBand="0" w:noVBand="0"/>
        </w:tblPrEx>
        <w:trPr>
          <w:gridAfter w:val="1"/>
          <w:wAfter w:w="530" w:type="dxa"/>
          <w:trHeight w:val="874"/>
        </w:trPr>
        <w:tc>
          <w:tcPr>
            <w:tcW w:w="3839" w:type="dxa"/>
            <w:gridSpan w:val="5"/>
            <w:tcBorders>
              <w:top w:val="nil"/>
              <w:left w:val="single" w:sz="4" w:space="0" w:color="auto"/>
              <w:bottom w:val="single" w:sz="4" w:space="0" w:color="auto"/>
              <w:right w:val="single" w:sz="4" w:space="0" w:color="auto"/>
            </w:tcBorders>
            <w:shd w:val="clear" w:color="auto" w:fill="auto"/>
          </w:tcPr>
          <w:p w:rsidR="008D4A15" w:rsidRDefault="008D4A15" w:rsidP="00B14587">
            <w:pPr>
              <w:jc w:val="center"/>
              <w:rPr>
                <w:rFonts w:ascii="Arial CYR" w:hAnsi="Arial CYR" w:cs="Arial CYR"/>
                <w:b/>
                <w:bCs/>
                <w:sz w:val="20"/>
                <w:szCs w:val="20"/>
                <w:highlight w:val="yellow"/>
              </w:rPr>
            </w:pPr>
          </w:p>
          <w:p w:rsidR="008D4A15" w:rsidRPr="002D363E" w:rsidRDefault="008D4A15" w:rsidP="00B14587">
            <w:pPr>
              <w:jc w:val="center"/>
              <w:rPr>
                <w:rFonts w:ascii="Arial CYR" w:hAnsi="Arial CYR" w:cs="Arial CYR"/>
                <w:b/>
                <w:bCs/>
                <w:sz w:val="20"/>
                <w:szCs w:val="20"/>
                <w:highlight w:val="yellow"/>
              </w:rPr>
            </w:pPr>
            <w:r>
              <w:rPr>
                <w:rFonts w:ascii="Arial CYR" w:hAnsi="Arial CYR" w:cs="Arial CYR"/>
                <w:b/>
                <w:bCs/>
                <w:sz w:val="20"/>
                <w:szCs w:val="20"/>
                <w:highlight w:val="yellow"/>
              </w:rPr>
              <w:t xml:space="preserve">ВСЕГО </w:t>
            </w:r>
          </w:p>
        </w:tc>
        <w:tc>
          <w:tcPr>
            <w:tcW w:w="851" w:type="dxa"/>
            <w:gridSpan w:val="2"/>
            <w:tcBorders>
              <w:top w:val="nil"/>
              <w:left w:val="nil"/>
              <w:bottom w:val="single" w:sz="4" w:space="0" w:color="auto"/>
              <w:right w:val="single" w:sz="4" w:space="0" w:color="auto"/>
            </w:tcBorders>
            <w:shd w:val="clear" w:color="auto" w:fill="auto"/>
          </w:tcPr>
          <w:p w:rsidR="008D4A15" w:rsidRDefault="008D4A15" w:rsidP="00B14587">
            <w:pPr>
              <w:jc w:val="center"/>
              <w:rPr>
                <w:rFonts w:ascii="Arial CYR" w:hAnsi="Arial CYR" w:cs="Arial CYR"/>
                <w:sz w:val="20"/>
                <w:szCs w:val="20"/>
              </w:rPr>
            </w:pPr>
          </w:p>
          <w:p w:rsidR="008D4A15" w:rsidRDefault="008D4A15" w:rsidP="00B14587">
            <w:pPr>
              <w:jc w:val="center"/>
              <w:rPr>
                <w:rFonts w:ascii="Arial CYR" w:hAnsi="Arial CYR" w:cs="Arial CYR"/>
                <w:sz w:val="20"/>
                <w:szCs w:val="20"/>
              </w:rPr>
            </w:pPr>
            <w:r>
              <w:rPr>
                <w:rFonts w:ascii="Arial CYR" w:hAnsi="Arial CYR" w:cs="Arial CYR"/>
                <w:sz w:val="20"/>
                <w:szCs w:val="20"/>
              </w:rPr>
              <w:t>000</w:t>
            </w:r>
          </w:p>
        </w:tc>
        <w:tc>
          <w:tcPr>
            <w:tcW w:w="1284" w:type="dxa"/>
            <w:tcBorders>
              <w:top w:val="nil"/>
              <w:left w:val="nil"/>
              <w:bottom w:val="single" w:sz="4" w:space="0" w:color="auto"/>
              <w:right w:val="single" w:sz="4" w:space="0" w:color="auto"/>
            </w:tcBorders>
            <w:shd w:val="clear" w:color="auto" w:fill="auto"/>
          </w:tcPr>
          <w:p w:rsidR="008D4A15" w:rsidRDefault="008D4A15" w:rsidP="00B14587">
            <w:pPr>
              <w:jc w:val="center"/>
              <w:rPr>
                <w:rFonts w:ascii="Arial CYR" w:hAnsi="Arial CYR" w:cs="Arial CYR"/>
                <w:sz w:val="20"/>
                <w:szCs w:val="20"/>
              </w:rPr>
            </w:pPr>
          </w:p>
          <w:p w:rsidR="008D4A15" w:rsidRDefault="008D4A15" w:rsidP="00B14587">
            <w:pPr>
              <w:jc w:val="center"/>
              <w:rPr>
                <w:rFonts w:ascii="Arial CYR" w:hAnsi="Arial CYR" w:cs="Arial CYR"/>
                <w:sz w:val="20"/>
                <w:szCs w:val="20"/>
              </w:rPr>
            </w:pPr>
            <w:r>
              <w:rPr>
                <w:rFonts w:ascii="Arial CYR" w:hAnsi="Arial CYR" w:cs="Arial CYR"/>
                <w:sz w:val="20"/>
                <w:szCs w:val="20"/>
              </w:rPr>
              <w:t>0000</w:t>
            </w:r>
          </w:p>
        </w:tc>
        <w:tc>
          <w:tcPr>
            <w:tcW w:w="1560" w:type="dxa"/>
            <w:tcBorders>
              <w:top w:val="nil"/>
              <w:left w:val="nil"/>
              <w:bottom w:val="single" w:sz="4" w:space="0" w:color="auto"/>
              <w:right w:val="single" w:sz="4" w:space="0" w:color="auto"/>
            </w:tcBorders>
            <w:shd w:val="clear" w:color="auto" w:fill="auto"/>
          </w:tcPr>
          <w:p w:rsidR="008D4A15" w:rsidRDefault="008D4A15" w:rsidP="00B14587">
            <w:pPr>
              <w:jc w:val="center"/>
              <w:rPr>
                <w:rFonts w:ascii="Arial CYR" w:hAnsi="Arial CYR" w:cs="Arial CYR"/>
                <w:sz w:val="20"/>
                <w:szCs w:val="20"/>
              </w:rPr>
            </w:pPr>
          </w:p>
          <w:p w:rsidR="008D4A15" w:rsidRDefault="008D4A15" w:rsidP="00B14587">
            <w:pPr>
              <w:jc w:val="center"/>
              <w:rPr>
                <w:rFonts w:ascii="Arial CYR" w:hAnsi="Arial CYR" w:cs="Arial CYR"/>
                <w:sz w:val="20"/>
                <w:szCs w:val="20"/>
              </w:rPr>
            </w:pPr>
            <w:r>
              <w:rPr>
                <w:rFonts w:ascii="Arial CYR" w:hAnsi="Arial CYR" w:cs="Arial CYR"/>
                <w:sz w:val="20"/>
                <w:szCs w:val="20"/>
              </w:rPr>
              <w:t>0000000</w:t>
            </w:r>
          </w:p>
        </w:tc>
        <w:tc>
          <w:tcPr>
            <w:tcW w:w="1033" w:type="dxa"/>
            <w:tcBorders>
              <w:top w:val="nil"/>
              <w:left w:val="nil"/>
              <w:bottom w:val="single" w:sz="4" w:space="0" w:color="auto"/>
              <w:right w:val="single" w:sz="4" w:space="0" w:color="auto"/>
            </w:tcBorders>
            <w:shd w:val="clear" w:color="auto" w:fill="auto"/>
          </w:tcPr>
          <w:p w:rsidR="008D4A15" w:rsidRDefault="008D4A15" w:rsidP="00B14587">
            <w:pPr>
              <w:jc w:val="center"/>
              <w:rPr>
                <w:rFonts w:ascii="Arial CYR" w:hAnsi="Arial CYR" w:cs="Arial CYR"/>
                <w:sz w:val="20"/>
                <w:szCs w:val="20"/>
              </w:rPr>
            </w:pPr>
          </w:p>
          <w:p w:rsidR="008D4A15" w:rsidRDefault="008D4A15" w:rsidP="00B14587">
            <w:pPr>
              <w:jc w:val="center"/>
              <w:rPr>
                <w:rFonts w:ascii="Arial CYR" w:hAnsi="Arial CYR" w:cs="Arial CYR"/>
                <w:sz w:val="20"/>
                <w:szCs w:val="20"/>
              </w:rPr>
            </w:pPr>
            <w:r>
              <w:rPr>
                <w:rFonts w:ascii="Arial CYR" w:hAnsi="Arial CYR" w:cs="Arial CYR"/>
                <w:sz w:val="20"/>
                <w:szCs w:val="20"/>
              </w:rPr>
              <w:t>000</w:t>
            </w:r>
          </w:p>
        </w:tc>
        <w:tc>
          <w:tcPr>
            <w:tcW w:w="1923" w:type="dxa"/>
            <w:gridSpan w:val="3"/>
            <w:tcBorders>
              <w:top w:val="single" w:sz="4" w:space="0" w:color="auto"/>
              <w:left w:val="nil"/>
              <w:bottom w:val="single" w:sz="4" w:space="0" w:color="auto"/>
              <w:right w:val="single" w:sz="4" w:space="0" w:color="auto"/>
            </w:tcBorders>
            <w:shd w:val="clear" w:color="auto" w:fill="auto"/>
          </w:tcPr>
          <w:p w:rsidR="008D4A15" w:rsidRDefault="008D4A15" w:rsidP="00B14587">
            <w:pPr>
              <w:ind w:left="-517" w:firstLine="517"/>
              <w:jc w:val="center"/>
              <w:rPr>
                <w:rFonts w:ascii="Arial CYR" w:hAnsi="Arial CYR" w:cs="Arial CYR"/>
                <w:b/>
                <w:bCs/>
                <w:sz w:val="20"/>
                <w:szCs w:val="20"/>
              </w:rPr>
            </w:pPr>
            <w:r>
              <w:rPr>
                <w:rFonts w:ascii="Arial CYR" w:hAnsi="Arial CYR" w:cs="Arial CYR"/>
                <w:b/>
                <w:bCs/>
                <w:sz w:val="20"/>
                <w:szCs w:val="20"/>
              </w:rPr>
              <w:t>6662,4+3466,0</w:t>
            </w:r>
          </w:p>
          <w:p w:rsidR="008D4A15" w:rsidRDefault="008D4A15" w:rsidP="00B14587">
            <w:pPr>
              <w:ind w:left="-517" w:firstLine="517"/>
              <w:jc w:val="center"/>
              <w:rPr>
                <w:rFonts w:ascii="Arial CYR" w:hAnsi="Arial CYR" w:cs="Arial CYR"/>
                <w:b/>
                <w:bCs/>
                <w:sz w:val="20"/>
                <w:szCs w:val="20"/>
              </w:rPr>
            </w:pPr>
          </w:p>
        </w:tc>
      </w:tr>
      <w:tr w:rsidR="008D4A15" w:rsidRPr="00893D5E" w:rsidTr="00B14587">
        <w:tblPrEx>
          <w:tblLook w:val="0000" w:firstRow="0" w:lastRow="0" w:firstColumn="0" w:lastColumn="0" w:noHBand="0" w:noVBand="0"/>
        </w:tblPrEx>
        <w:trPr>
          <w:gridAfter w:val="1"/>
          <w:wAfter w:w="530" w:type="dxa"/>
          <w:trHeight w:val="585"/>
        </w:trPr>
        <w:tc>
          <w:tcPr>
            <w:tcW w:w="3839" w:type="dxa"/>
            <w:gridSpan w:val="5"/>
            <w:tcBorders>
              <w:top w:val="nil"/>
              <w:left w:val="single" w:sz="4" w:space="0" w:color="auto"/>
              <w:bottom w:val="single" w:sz="4" w:space="0" w:color="auto"/>
              <w:right w:val="single" w:sz="4" w:space="0" w:color="auto"/>
            </w:tcBorders>
            <w:shd w:val="clear" w:color="auto" w:fill="auto"/>
          </w:tcPr>
          <w:p w:rsidR="008D4A15" w:rsidRPr="00E74145" w:rsidRDefault="008D4A15" w:rsidP="00B14587">
            <w:pPr>
              <w:jc w:val="center"/>
              <w:rPr>
                <w:rFonts w:ascii="Arial CYR" w:hAnsi="Arial CYR" w:cs="Arial CYR"/>
                <w:b/>
                <w:bCs/>
                <w:sz w:val="20"/>
                <w:szCs w:val="20"/>
                <w:highlight w:val="yellow"/>
              </w:rPr>
            </w:pPr>
            <w:r w:rsidRPr="00E74145">
              <w:rPr>
                <w:rFonts w:ascii="Arial CYR" w:hAnsi="Arial CYR" w:cs="Arial CYR"/>
                <w:b/>
                <w:bCs/>
                <w:sz w:val="20"/>
                <w:szCs w:val="20"/>
                <w:highlight w:val="yellow"/>
              </w:rPr>
              <w:t>Администрация  муниципального образования "Красногорский  район"</w:t>
            </w:r>
          </w:p>
        </w:tc>
        <w:tc>
          <w:tcPr>
            <w:tcW w:w="851" w:type="dxa"/>
            <w:gridSpan w:val="2"/>
            <w:tcBorders>
              <w:top w:val="nil"/>
              <w:left w:val="nil"/>
              <w:bottom w:val="single" w:sz="4" w:space="0" w:color="auto"/>
              <w:right w:val="single" w:sz="4" w:space="0" w:color="auto"/>
            </w:tcBorders>
            <w:shd w:val="clear" w:color="auto" w:fill="auto"/>
          </w:tcPr>
          <w:p w:rsidR="008D4A15" w:rsidRPr="00E74145" w:rsidRDefault="008D4A15" w:rsidP="00B14587">
            <w:pPr>
              <w:jc w:val="center"/>
              <w:rPr>
                <w:rFonts w:ascii="Arial CYR" w:hAnsi="Arial CYR" w:cs="Arial CYR"/>
                <w:sz w:val="20"/>
                <w:szCs w:val="20"/>
                <w:highlight w:val="yellow"/>
              </w:rPr>
            </w:pPr>
            <w:r w:rsidRPr="00E74145">
              <w:rPr>
                <w:rFonts w:ascii="Arial CYR" w:hAnsi="Arial CYR" w:cs="Arial CYR"/>
                <w:sz w:val="20"/>
                <w:szCs w:val="20"/>
                <w:highlight w:val="yellow"/>
              </w:rPr>
              <w:t>526</w:t>
            </w:r>
          </w:p>
        </w:tc>
        <w:tc>
          <w:tcPr>
            <w:tcW w:w="1284" w:type="dxa"/>
            <w:tcBorders>
              <w:top w:val="nil"/>
              <w:left w:val="nil"/>
              <w:bottom w:val="single" w:sz="4" w:space="0" w:color="auto"/>
              <w:right w:val="single" w:sz="4" w:space="0" w:color="auto"/>
            </w:tcBorders>
            <w:shd w:val="clear" w:color="auto" w:fill="auto"/>
          </w:tcPr>
          <w:p w:rsidR="008D4A15" w:rsidRPr="00E74145" w:rsidRDefault="008D4A15" w:rsidP="00B14587">
            <w:pPr>
              <w:jc w:val="center"/>
              <w:rPr>
                <w:rFonts w:ascii="Arial CYR" w:hAnsi="Arial CYR" w:cs="Arial CYR"/>
                <w:sz w:val="20"/>
                <w:szCs w:val="20"/>
                <w:highlight w:val="yellow"/>
              </w:rPr>
            </w:pPr>
            <w:r w:rsidRPr="00E74145">
              <w:rPr>
                <w:rFonts w:ascii="Arial CYR" w:hAnsi="Arial CYR" w:cs="Arial CYR"/>
                <w:sz w:val="20"/>
                <w:szCs w:val="20"/>
                <w:highlight w:val="yellow"/>
              </w:rPr>
              <w:t>0000</w:t>
            </w:r>
          </w:p>
        </w:tc>
        <w:tc>
          <w:tcPr>
            <w:tcW w:w="1560" w:type="dxa"/>
            <w:tcBorders>
              <w:top w:val="nil"/>
              <w:left w:val="nil"/>
              <w:bottom w:val="single" w:sz="4" w:space="0" w:color="auto"/>
              <w:right w:val="single" w:sz="4" w:space="0" w:color="auto"/>
            </w:tcBorders>
            <w:shd w:val="clear" w:color="auto" w:fill="auto"/>
          </w:tcPr>
          <w:p w:rsidR="008D4A15" w:rsidRPr="00E74145" w:rsidRDefault="008D4A15" w:rsidP="00B14587">
            <w:pPr>
              <w:jc w:val="center"/>
              <w:rPr>
                <w:rFonts w:ascii="Arial CYR" w:hAnsi="Arial CYR" w:cs="Arial CYR"/>
                <w:sz w:val="20"/>
                <w:szCs w:val="20"/>
                <w:highlight w:val="yellow"/>
              </w:rPr>
            </w:pPr>
            <w:r w:rsidRPr="00E74145">
              <w:rPr>
                <w:rFonts w:ascii="Arial CYR" w:hAnsi="Arial CYR" w:cs="Arial CYR"/>
                <w:sz w:val="20"/>
                <w:szCs w:val="20"/>
                <w:highlight w:val="yellow"/>
              </w:rPr>
              <w:t>0000000</w:t>
            </w:r>
          </w:p>
        </w:tc>
        <w:tc>
          <w:tcPr>
            <w:tcW w:w="1033" w:type="dxa"/>
            <w:tcBorders>
              <w:top w:val="nil"/>
              <w:left w:val="nil"/>
              <w:bottom w:val="single" w:sz="4" w:space="0" w:color="auto"/>
              <w:right w:val="single" w:sz="4" w:space="0" w:color="auto"/>
            </w:tcBorders>
            <w:shd w:val="clear" w:color="auto" w:fill="auto"/>
          </w:tcPr>
          <w:p w:rsidR="008D4A15" w:rsidRPr="00E74145" w:rsidRDefault="008D4A15" w:rsidP="00B14587">
            <w:pPr>
              <w:jc w:val="center"/>
              <w:rPr>
                <w:rFonts w:ascii="Arial CYR" w:hAnsi="Arial CYR" w:cs="Arial CYR"/>
                <w:sz w:val="20"/>
                <w:szCs w:val="20"/>
                <w:highlight w:val="yellow"/>
              </w:rPr>
            </w:pPr>
            <w:r w:rsidRPr="00E74145">
              <w:rPr>
                <w:rFonts w:ascii="Arial CYR" w:hAnsi="Arial CYR" w:cs="Arial CYR"/>
                <w:sz w:val="20"/>
                <w:szCs w:val="20"/>
                <w:highlight w:val="yellow"/>
              </w:rPr>
              <w:t>000</w:t>
            </w:r>
          </w:p>
        </w:tc>
        <w:tc>
          <w:tcPr>
            <w:tcW w:w="1923" w:type="dxa"/>
            <w:gridSpan w:val="3"/>
            <w:tcBorders>
              <w:top w:val="single" w:sz="4" w:space="0" w:color="auto"/>
              <w:left w:val="nil"/>
              <w:bottom w:val="single" w:sz="4" w:space="0" w:color="auto"/>
              <w:right w:val="single" w:sz="4" w:space="0" w:color="auto"/>
            </w:tcBorders>
            <w:shd w:val="clear" w:color="auto" w:fill="auto"/>
          </w:tcPr>
          <w:p w:rsidR="008D4A15" w:rsidRDefault="008D4A15" w:rsidP="00B14587">
            <w:pPr>
              <w:ind w:left="-517" w:firstLine="517"/>
              <w:jc w:val="center"/>
              <w:rPr>
                <w:rFonts w:ascii="Arial CYR" w:hAnsi="Arial CYR" w:cs="Arial CYR"/>
                <w:b/>
                <w:bCs/>
                <w:sz w:val="20"/>
                <w:szCs w:val="20"/>
                <w:highlight w:val="yellow"/>
              </w:rPr>
            </w:pPr>
            <w:r>
              <w:rPr>
                <w:rFonts w:ascii="Arial CYR" w:hAnsi="Arial CYR" w:cs="Arial CYR"/>
                <w:b/>
                <w:bCs/>
                <w:sz w:val="20"/>
                <w:szCs w:val="20"/>
                <w:highlight w:val="yellow"/>
              </w:rPr>
              <w:t>1593,7+3466,0</w:t>
            </w:r>
          </w:p>
          <w:p w:rsidR="008D4A15" w:rsidRDefault="008D4A15" w:rsidP="00B14587">
            <w:pPr>
              <w:ind w:left="-517" w:firstLine="517"/>
              <w:jc w:val="center"/>
              <w:rPr>
                <w:rFonts w:ascii="Arial CYR" w:hAnsi="Arial CYR" w:cs="Arial CYR"/>
                <w:b/>
                <w:bCs/>
                <w:sz w:val="20"/>
                <w:szCs w:val="20"/>
                <w:highlight w:val="yellow"/>
              </w:rPr>
            </w:pPr>
          </w:p>
          <w:p w:rsidR="008D4A15" w:rsidRPr="00E74145" w:rsidRDefault="008D4A15" w:rsidP="00B14587">
            <w:pPr>
              <w:ind w:left="-517" w:firstLine="517"/>
              <w:jc w:val="center"/>
              <w:rPr>
                <w:rFonts w:ascii="Arial CYR" w:hAnsi="Arial CYR" w:cs="Arial CYR"/>
                <w:b/>
                <w:bCs/>
                <w:sz w:val="20"/>
                <w:szCs w:val="20"/>
                <w:highlight w:val="yellow"/>
              </w:rPr>
            </w:pPr>
          </w:p>
        </w:tc>
      </w:tr>
      <w:tr w:rsidR="008D4A15" w:rsidRPr="00475795" w:rsidTr="00B14587">
        <w:tblPrEx>
          <w:tblLook w:val="0000" w:firstRow="0" w:lastRow="0" w:firstColumn="0" w:lastColumn="0" w:noHBand="0" w:noVBand="0"/>
        </w:tblPrEx>
        <w:trPr>
          <w:gridAfter w:val="1"/>
          <w:wAfter w:w="530" w:type="dxa"/>
          <w:trHeight w:val="874"/>
        </w:trPr>
        <w:tc>
          <w:tcPr>
            <w:tcW w:w="3839" w:type="dxa"/>
            <w:gridSpan w:val="5"/>
            <w:tcBorders>
              <w:top w:val="nil"/>
              <w:left w:val="single" w:sz="4" w:space="0" w:color="auto"/>
              <w:bottom w:val="single" w:sz="4" w:space="0" w:color="auto"/>
              <w:right w:val="single" w:sz="4" w:space="0" w:color="auto"/>
            </w:tcBorders>
          </w:tcPr>
          <w:p w:rsidR="008D4A15" w:rsidRPr="00107011" w:rsidRDefault="008D4A15" w:rsidP="00B14587">
            <w:pPr>
              <w:outlineLvl w:val="0"/>
              <w:rPr>
                <w:rFonts w:ascii="Arial CYR" w:hAnsi="Arial CYR" w:cs="Arial CYR"/>
                <w:b/>
                <w:bCs/>
                <w:color w:val="000000"/>
                <w:sz w:val="20"/>
                <w:szCs w:val="20"/>
                <w:highlight w:val="green"/>
              </w:rPr>
            </w:pPr>
            <w:r w:rsidRPr="00107011">
              <w:rPr>
                <w:rFonts w:ascii="Arial CYR" w:hAnsi="Arial CYR" w:cs="Arial CYR"/>
                <w:b/>
                <w:bCs/>
                <w:color w:val="000000"/>
                <w:sz w:val="20"/>
                <w:szCs w:val="20"/>
                <w:highlight w:val="green"/>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1" w:type="dxa"/>
            <w:gridSpan w:val="2"/>
            <w:tcBorders>
              <w:top w:val="nil"/>
              <w:left w:val="nil"/>
              <w:bottom w:val="single" w:sz="4" w:space="0" w:color="auto"/>
              <w:right w:val="single" w:sz="4" w:space="0" w:color="auto"/>
            </w:tcBorders>
          </w:tcPr>
          <w:p w:rsidR="008D4A15" w:rsidRPr="00107011" w:rsidRDefault="008D4A15" w:rsidP="00B14587">
            <w:pPr>
              <w:jc w:val="center"/>
              <w:outlineLvl w:val="0"/>
              <w:rPr>
                <w:rFonts w:ascii="Arial CYR" w:hAnsi="Arial CYR" w:cs="Arial CYR"/>
                <w:color w:val="000000"/>
                <w:sz w:val="20"/>
                <w:szCs w:val="20"/>
                <w:highlight w:val="green"/>
              </w:rPr>
            </w:pPr>
            <w:r w:rsidRPr="00107011">
              <w:rPr>
                <w:rFonts w:ascii="Arial CYR" w:hAnsi="Arial CYR" w:cs="Arial CYR"/>
                <w:color w:val="000000"/>
                <w:sz w:val="20"/>
                <w:szCs w:val="20"/>
                <w:highlight w:val="green"/>
              </w:rPr>
              <w:t>526</w:t>
            </w:r>
          </w:p>
        </w:tc>
        <w:tc>
          <w:tcPr>
            <w:tcW w:w="1284" w:type="dxa"/>
            <w:tcBorders>
              <w:top w:val="nil"/>
              <w:left w:val="nil"/>
              <w:bottom w:val="single" w:sz="4" w:space="0" w:color="auto"/>
              <w:right w:val="single" w:sz="4" w:space="0" w:color="auto"/>
            </w:tcBorders>
          </w:tcPr>
          <w:p w:rsidR="008D4A15" w:rsidRPr="00107011" w:rsidRDefault="008D4A15" w:rsidP="00B14587">
            <w:pPr>
              <w:jc w:val="center"/>
              <w:outlineLvl w:val="0"/>
              <w:rPr>
                <w:rFonts w:ascii="Arial CYR" w:hAnsi="Arial CYR" w:cs="Arial CYR"/>
                <w:color w:val="000000"/>
                <w:sz w:val="20"/>
                <w:szCs w:val="20"/>
                <w:highlight w:val="green"/>
              </w:rPr>
            </w:pPr>
            <w:r w:rsidRPr="00107011">
              <w:rPr>
                <w:rFonts w:ascii="Arial CYR" w:hAnsi="Arial CYR" w:cs="Arial CYR"/>
                <w:color w:val="000000"/>
                <w:sz w:val="20"/>
                <w:szCs w:val="20"/>
                <w:highlight w:val="green"/>
              </w:rPr>
              <w:t>0104</w:t>
            </w:r>
          </w:p>
        </w:tc>
        <w:tc>
          <w:tcPr>
            <w:tcW w:w="1560" w:type="dxa"/>
            <w:tcBorders>
              <w:top w:val="nil"/>
              <w:left w:val="nil"/>
              <w:bottom w:val="single" w:sz="4" w:space="0" w:color="auto"/>
              <w:right w:val="single" w:sz="4" w:space="0" w:color="auto"/>
            </w:tcBorders>
          </w:tcPr>
          <w:p w:rsidR="008D4A15" w:rsidRPr="00107011" w:rsidRDefault="008D4A15" w:rsidP="00B14587">
            <w:pPr>
              <w:jc w:val="center"/>
              <w:outlineLvl w:val="3"/>
              <w:rPr>
                <w:rFonts w:ascii="Arial CYR" w:hAnsi="Arial CYR" w:cs="Arial CYR"/>
                <w:color w:val="000000"/>
                <w:sz w:val="20"/>
                <w:szCs w:val="20"/>
                <w:highlight w:val="green"/>
              </w:rPr>
            </w:pPr>
            <w:r w:rsidRPr="00107011">
              <w:rPr>
                <w:rFonts w:ascii="Arial CYR" w:hAnsi="Arial CYR" w:cs="Arial CYR"/>
                <w:sz w:val="20"/>
                <w:szCs w:val="20"/>
                <w:highlight w:val="green"/>
              </w:rPr>
              <w:t>0000000</w:t>
            </w:r>
          </w:p>
        </w:tc>
        <w:tc>
          <w:tcPr>
            <w:tcW w:w="1033" w:type="dxa"/>
            <w:tcBorders>
              <w:top w:val="nil"/>
              <w:left w:val="nil"/>
              <w:bottom w:val="single" w:sz="4" w:space="0" w:color="auto"/>
              <w:right w:val="single" w:sz="4" w:space="0" w:color="auto"/>
            </w:tcBorders>
          </w:tcPr>
          <w:p w:rsidR="008D4A15" w:rsidRPr="00107011" w:rsidRDefault="008D4A15" w:rsidP="00B14587">
            <w:pPr>
              <w:jc w:val="center"/>
              <w:outlineLvl w:val="3"/>
              <w:rPr>
                <w:rFonts w:ascii="Arial CYR" w:hAnsi="Arial CYR" w:cs="Arial CYR"/>
                <w:color w:val="000000"/>
                <w:sz w:val="20"/>
                <w:szCs w:val="20"/>
                <w:highlight w:val="green"/>
              </w:rPr>
            </w:pPr>
            <w:r w:rsidRPr="00107011">
              <w:rPr>
                <w:rFonts w:ascii="Arial CYR" w:hAnsi="Arial CYR" w:cs="Arial CYR"/>
                <w:sz w:val="20"/>
                <w:szCs w:val="20"/>
                <w:highlight w:val="green"/>
              </w:rPr>
              <w:t>000</w:t>
            </w:r>
          </w:p>
        </w:tc>
        <w:tc>
          <w:tcPr>
            <w:tcW w:w="1923" w:type="dxa"/>
            <w:gridSpan w:val="3"/>
            <w:tcBorders>
              <w:top w:val="single" w:sz="4" w:space="0" w:color="auto"/>
              <w:left w:val="nil"/>
              <w:bottom w:val="single" w:sz="4" w:space="0" w:color="auto"/>
              <w:right w:val="single" w:sz="4" w:space="0" w:color="auto"/>
            </w:tcBorders>
            <w:shd w:val="clear" w:color="auto" w:fill="auto"/>
          </w:tcPr>
          <w:p w:rsidR="008D4A15" w:rsidRPr="00107011" w:rsidRDefault="008D4A15" w:rsidP="00B14587">
            <w:pPr>
              <w:jc w:val="center"/>
              <w:outlineLvl w:val="0"/>
              <w:rPr>
                <w:rFonts w:ascii="Arial CYR" w:hAnsi="Arial CYR" w:cs="Arial CYR"/>
                <w:b/>
                <w:bCs/>
                <w:sz w:val="20"/>
                <w:szCs w:val="20"/>
                <w:highlight w:val="green"/>
              </w:rPr>
            </w:pPr>
            <w:r w:rsidRPr="00107011">
              <w:rPr>
                <w:rFonts w:ascii="Arial CYR" w:hAnsi="Arial CYR" w:cs="Arial CYR"/>
                <w:b/>
                <w:bCs/>
                <w:sz w:val="20"/>
                <w:szCs w:val="20"/>
                <w:highlight w:val="green"/>
              </w:rPr>
              <w:t>99,3 + 33,8</w:t>
            </w:r>
            <w:r>
              <w:rPr>
                <w:rFonts w:ascii="Arial CYR" w:hAnsi="Arial CYR" w:cs="Arial CYR"/>
                <w:b/>
                <w:bCs/>
                <w:sz w:val="20"/>
                <w:szCs w:val="20"/>
                <w:highlight w:val="green"/>
              </w:rPr>
              <w:t>+458,0+3466,0</w:t>
            </w:r>
          </w:p>
        </w:tc>
      </w:tr>
      <w:tr w:rsidR="008D4A15" w:rsidRPr="00475795" w:rsidTr="00B14587">
        <w:tblPrEx>
          <w:tblLook w:val="0000" w:firstRow="0" w:lastRow="0" w:firstColumn="0" w:lastColumn="0" w:noHBand="0" w:noVBand="0"/>
        </w:tblPrEx>
        <w:trPr>
          <w:gridAfter w:val="1"/>
          <w:wAfter w:w="530" w:type="dxa"/>
          <w:trHeight w:val="526"/>
        </w:trPr>
        <w:tc>
          <w:tcPr>
            <w:tcW w:w="3839" w:type="dxa"/>
            <w:gridSpan w:val="5"/>
            <w:tcBorders>
              <w:top w:val="nil"/>
              <w:left w:val="single" w:sz="4" w:space="0" w:color="auto"/>
              <w:bottom w:val="single" w:sz="4" w:space="0" w:color="auto"/>
              <w:right w:val="single" w:sz="4" w:space="0" w:color="auto"/>
            </w:tcBorders>
          </w:tcPr>
          <w:p w:rsidR="008D4A15" w:rsidRDefault="008D4A15" w:rsidP="00B14587">
            <w:pPr>
              <w:outlineLvl w:val="1"/>
              <w:rPr>
                <w:rFonts w:ascii="Arial CYR" w:hAnsi="Arial CYR" w:cs="Arial CYR"/>
                <w:b/>
                <w:bCs/>
                <w:color w:val="000000"/>
                <w:sz w:val="20"/>
                <w:szCs w:val="20"/>
              </w:rPr>
            </w:pPr>
            <w:r>
              <w:rPr>
                <w:rFonts w:ascii="Arial CYR" w:hAnsi="Arial CYR" w:cs="Arial CYR"/>
                <w:b/>
                <w:bCs/>
                <w:color w:val="000000"/>
                <w:sz w:val="20"/>
                <w:szCs w:val="20"/>
              </w:rPr>
              <w:t xml:space="preserve">        Выплата зарплаты временным работникам архивов </w:t>
            </w:r>
          </w:p>
        </w:tc>
        <w:tc>
          <w:tcPr>
            <w:tcW w:w="851" w:type="dxa"/>
            <w:gridSpan w:val="2"/>
            <w:tcBorders>
              <w:top w:val="nil"/>
              <w:left w:val="nil"/>
              <w:bottom w:val="single" w:sz="4" w:space="0" w:color="auto"/>
              <w:right w:val="single" w:sz="4" w:space="0" w:color="auto"/>
            </w:tcBorders>
          </w:tcPr>
          <w:p w:rsidR="008D4A15" w:rsidRDefault="008D4A15" w:rsidP="00B14587">
            <w:pPr>
              <w:jc w:val="center"/>
              <w:outlineLvl w:val="1"/>
              <w:rPr>
                <w:rFonts w:ascii="Arial CYR" w:hAnsi="Arial CYR" w:cs="Arial CYR"/>
                <w:color w:val="000000"/>
                <w:sz w:val="20"/>
                <w:szCs w:val="20"/>
              </w:rPr>
            </w:pPr>
            <w:r>
              <w:rPr>
                <w:rFonts w:ascii="Arial CYR" w:hAnsi="Arial CYR" w:cs="Arial CYR"/>
                <w:color w:val="000000"/>
                <w:sz w:val="20"/>
                <w:szCs w:val="20"/>
              </w:rPr>
              <w:t>526</w:t>
            </w:r>
          </w:p>
        </w:tc>
        <w:tc>
          <w:tcPr>
            <w:tcW w:w="1284" w:type="dxa"/>
            <w:tcBorders>
              <w:top w:val="nil"/>
              <w:left w:val="nil"/>
              <w:bottom w:val="single" w:sz="4" w:space="0" w:color="auto"/>
              <w:right w:val="single" w:sz="4" w:space="0" w:color="auto"/>
            </w:tcBorders>
          </w:tcPr>
          <w:p w:rsidR="008D4A15" w:rsidRDefault="008D4A15" w:rsidP="00B14587">
            <w:pPr>
              <w:jc w:val="center"/>
              <w:outlineLvl w:val="1"/>
              <w:rPr>
                <w:rFonts w:ascii="Arial CYR" w:hAnsi="Arial CYR" w:cs="Arial CYR"/>
                <w:color w:val="000000"/>
                <w:sz w:val="20"/>
                <w:szCs w:val="20"/>
              </w:rPr>
            </w:pPr>
            <w:r>
              <w:rPr>
                <w:rFonts w:ascii="Arial CYR" w:hAnsi="Arial CYR" w:cs="Arial CYR"/>
                <w:color w:val="000000"/>
                <w:sz w:val="20"/>
                <w:szCs w:val="20"/>
              </w:rPr>
              <w:t>0104</w:t>
            </w:r>
          </w:p>
        </w:tc>
        <w:tc>
          <w:tcPr>
            <w:tcW w:w="1560" w:type="dxa"/>
            <w:tcBorders>
              <w:top w:val="nil"/>
              <w:left w:val="nil"/>
              <w:bottom w:val="single" w:sz="4" w:space="0" w:color="auto"/>
              <w:right w:val="single" w:sz="4" w:space="0" w:color="auto"/>
            </w:tcBorders>
          </w:tcPr>
          <w:p w:rsidR="008D4A15" w:rsidRDefault="008D4A15" w:rsidP="00B14587">
            <w:pPr>
              <w:jc w:val="center"/>
              <w:outlineLvl w:val="1"/>
              <w:rPr>
                <w:rFonts w:ascii="Arial CYR" w:hAnsi="Arial CYR" w:cs="Arial CYR"/>
                <w:color w:val="000000"/>
                <w:sz w:val="20"/>
                <w:szCs w:val="20"/>
              </w:rPr>
            </w:pPr>
            <w:r>
              <w:rPr>
                <w:rFonts w:ascii="Arial CYR" w:hAnsi="Arial CYR" w:cs="Arial CYR"/>
                <w:color w:val="000000"/>
                <w:sz w:val="20"/>
                <w:szCs w:val="20"/>
              </w:rPr>
              <w:t>0950160050</w:t>
            </w:r>
          </w:p>
        </w:tc>
        <w:tc>
          <w:tcPr>
            <w:tcW w:w="1033" w:type="dxa"/>
            <w:tcBorders>
              <w:top w:val="nil"/>
              <w:left w:val="nil"/>
              <w:bottom w:val="single" w:sz="4" w:space="0" w:color="auto"/>
              <w:right w:val="single" w:sz="4" w:space="0" w:color="auto"/>
            </w:tcBorders>
          </w:tcPr>
          <w:p w:rsidR="008D4A15" w:rsidRDefault="008D4A15" w:rsidP="00B14587">
            <w:pPr>
              <w:jc w:val="center"/>
              <w:outlineLvl w:val="1"/>
              <w:rPr>
                <w:rFonts w:ascii="Arial CYR" w:hAnsi="Arial CYR" w:cs="Arial CYR"/>
                <w:color w:val="000000"/>
                <w:sz w:val="20"/>
                <w:szCs w:val="20"/>
              </w:rPr>
            </w:pPr>
            <w:r>
              <w:rPr>
                <w:rFonts w:ascii="Arial CYR" w:hAnsi="Arial CYR" w:cs="Arial CYR"/>
                <w:color w:val="000000"/>
                <w:sz w:val="20"/>
                <w:szCs w:val="20"/>
              </w:rPr>
              <w:t>000</w:t>
            </w:r>
          </w:p>
        </w:tc>
        <w:tc>
          <w:tcPr>
            <w:tcW w:w="1923" w:type="dxa"/>
            <w:gridSpan w:val="3"/>
            <w:tcBorders>
              <w:top w:val="single" w:sz="4" w:space="0" w:color="auto"/>
              <w:left w:val="nil"/>
              <w:bottom w:val="single" w:sz="4" w:space="0" w:color="auto"/>
              <w:right w:val="single" w:sz="4" w:space="0" w:color="auto"/>
            </w:tcBorders>
            <w:shd w:val="clear" w:color="auto" w:fill="auto"/>
          </w:tcPr>
          <w:p w:rsidR="008D4A15" w:rsidRPr="00475795" w:rsidRDefault="008D4A15" w:rsidP="00B14587">
            <w:pPr>
              <w:jc w:val="center"/>
              <w:outlineLvl w:val="0"/>
              <w:rPr>
                <w:rFonts w:ascii="Arial CYR" w:hAnsi="Arial CYR" w:cs="Arial CYR"/>
                <w:b/>
                <w:bCs/>
                <w:sz w:val="20"/>
                <w:szCs w:val="20"/>
              </w:rPr>
            </w:pPr>
            <w:r>
              <w:rPr>
                <w:rFonts w:ascii="Arial CYR" w:hAnsi="Arial CYR" w:cs="Arial CYR"/>
                <w:b/>
                <w:bCs/>
                <w:sz w:val="20"/>
                <w:szCs w:val="20"/>
              </w:rPr>
              <w:t>99,3+458,0</w:t>
            </w:r>
          </w:p>
        </w:tc>
      </w:tr>
      <w:tr w:rsidR="008D4A15" w:rsidRPr="00475795" w:rsidTr="00B14587">
        <w:tblPrEx>
          <w:tblLook w:val="0000" w:firstRow="0" w:lastRow="0" w:firstColumn="0" w:lastColumn="0" w:noHBand="0" w:noVBand="0"/>
        </w:tblPrEx>
        <w:trPr>
          <w:gridAfter w:val="1"/>
          <w:wAfter w:w="530" w:type="dxa"/>
          <w:trHeight w:val="560"/>
        </w:trPr>
        <w:tc>
          <w:tcPr>
            <w:tcW w:w="3839" w:type="dxa"/>
            <w:gridSpan w:val="5"/>
            <w:tcBorders>
              <w:top w:val="nil"/>
              <w:left w:val="single" w:sz="4" w:space="0" w:color="auto"/>
              <w:bottom w:val="single" w:sz="4" w:space="0" w:color="auto"/>
              <w:right w:val="single" w:sz="4" w:space="0" w:color="auto"/>
            </w:tcBorders>
          </w:tcPr>
          <w:p w:rsidR="008D4A15" w:rsidRDefault="008D4A15" w:rsidP="00B14587">
            <w:pPr>
              <w:outlineLvl w:val="2"/>
              <w:rPr>
                <w:rFonts w:ascii="Arial CYR" w:hAnsi="Arial CYR" w:cs="Arial CYR"/>
                <w:b/>
                <w:bCs/>
                <w:color w:val="000000"/>
                <w:sz w:val="20"/>
                <w:szCs w:val="20"/>
              </w:rPr>
            </w:pPr>
            <w:r>
              <w:rPr>
                <w:rFonts w:ascii="Arial CYR" w:hAnsi="Arial CYR" w:cs="Arial CYR"/>
                <w:b/>
                <w:bCs/>
                <w:color w:val="000000"/>
                <w:sz w:val="20"/>
                <w:szCs w:val="20"/>
              </w:rPr>
              <w:t xml:space="preserve">               Фонд оплаты труда государственных (муниципальных) органов</w:t>
            </w:r>
          </w:p>
        </w:tc>
        <w:tc>
          <w:tcPr>
            <w:tcW w:w="851" w:type="dxa"/>
            <w:gridSpan w:val="2"/>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526</w:t>
            </w:r>
          </w:p>
        </w:tc>
        <w:tc>
          <w:tcPr>
            <w:tcW w:w="1284"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0104</w:t>
            </w:r>
          </w:p>
        </w:tc>
        <w:tc>
          <w:tcPr>
            <w:tcW w:w="1560"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0950160050</w:t>
            </w:r>
          </w:p>
        </w:tc>
        <w:tc>
          <w:tcPr>
            <w:tcW w:w="1033"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121</w:t>
            </w:r>
          </w:p>
        </w:tc>
        <w:tc>
          <w:tcPr>
            <w:tcW w:w="1923" w:type="dxa"/>
            <w:gridSpan w:val="3"/>
            <w:tcBorders>
              <w:top w:val="single" w:sz="4" w:space="0" w:color="auto"/>
              <w:left w:val="nil"/>
              <w:bottom w:val="single" w:sz="4" w:space="0" w:color="auto"/>
              <w:right w:val="single" w:sz="4" w:space="0" w:color="auto"/>
            </w:tcBorders>
            <w:shd w:val="clear" w:color="auto" w:fill="auto"/>
          </w:tcPr>
          <w:p w:rsidR="008D4A15" w:rsidRPr="00475795" w:rsidRDefault="008D4A15" w:rsidP="00B14587">
            <w:pPr>
              <w:jc w:val="center"/>
              <w:outlineLvl w:val="0"/>
              <w:rPr>
                <w:rFonts w:ascii="Arial CYR" w:hAnsi="Arial CYR" w:cs="Arial CYR"/>
                <w:b/>
                <w:bCs/>
                <w:sz w:val="20"/>
                <w:szCs w:val="20"/>
              </w:rPr>
            </w:pPr>
            <w:r>
              <w:rPr>
                <w:rFonts w:ascii="Arial CYR" w:hAnsi="Arial CYR" w:cs="Arial CYR"/>
                <w:b/>
                <w:bCs/>
                <w:sz w:val="20"/>
                <w:szCs w:val="20"/>
              </w:rPr>
              <w:t>75,7+458,0</w:t>
            </w:r>
          </w:p>
        </w:tc>
      </w:tr>
      <w:tr w:rsidR="008D4A15" w:rsidTr="00B14587">
        <w:tblPrEx>
          <w:tblLook w:val="0000" w:firstRow="0" w:lastRow="0" w:firstColumn="0" w:lastColumn="0" w:noHBand="0" w:noVBand="0"/>
        </w:tblPrEx>
        <w:trPr>
          <w:gridAfter w:val="1"/>
          <w:wAfter w:w="530" w:type="dxa"/>
          <w:trHeight w:val="874"/>
        </w:trPr>
        <w:tc>
          <w:tcPr>
            <w:tcW w:w="3839" w:type="dxa"/>
            <w:gridSpan w:val="5"/>
            <w:tcBorders>
              <w:top w:val="nil"/>
              <w:left w:val="single" w:sz="4" w:space="0" w:color="auto"/>
              <w:bottom w:val="single" w:sz="4" w:space="0" w:color="auto"/>
              <w:right w:val="single" w:sz="4" w:space="0" w:color="auto"/>
            </w:tcBorders>
          </w:tcPr>
          <w:p w:rsidR="008D4A15" w:rsidRDefault="008D4A15" w:rsidP="00B14587">
            <w:pPr>
              <w:outlineLvl w:val="2"/>
              <w:rPr>
                <w:rFonts w:ascii="Arial CYR" w:hAnsi="Arial CYR" w:cs="Arial CYR"/>
                <w:b/>
                <w:bCs/>
                <w:color w:val="000000"/>
                <w:sz w:val="20"/>
                <w:szCs w:val="20"/>
              </w:rPr>
            </w:pPr>
            <w:r>
              <w:rPr>
                <w:rFonts w:ascii="Arial CYR" w:hAnsi="Arial CYR" w:cs="Arial CYR"/>
                <w:b/>
                <w:bCs/>
                <w:color w:val="000000"/>
                <w:sz w:val="20"/>
                <w:szCs w:val="20"/>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1" w:type="dxa"/>
            <w:gridSpan w:val="2"/>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526</w:t>
            </w:r>
          </w:p>
        </w:tc>
        <w:tc>
          <w:tcPr>
            <w:tcW w:w="1284"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0104</w:t>
            </w:r>
          </w:p>
        </w:tc>
        <w:tc>
          <w:tcPr>
            <w:tcW w:w="1560"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0950160050</w:t>
            </w:r>
          </w:p>
        </w:tc>
        <w:tc>
          <w:tcPr>
            <w:tcW w:w="1033"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129</w:t>
            </w:r>
          </w:p>
        </w:tc>
        <w:tc>
          <w:tcPr>
            <w:tcW w:w="1923" w:type="dxa"/>
            <w:gridSpan w:val="3"/>
            <w:tcBorders>
              <w:top w:val="single" w:sz="4" w:space="0" w:color="auto"/>
              <w:left w:val="nil"/>
              <w:bottom w:val="single" w:sz="4" w:space="0" w:color="auto"/>
              <w:right w:val="single" w:sz="4" w:space="0" w:color="auto"/>
            </w:tcBorders>
            <w:shd w:val="clear" w:color="auto" w:fill="auto"/>
          </w:tcPr>
          <w:p w:rsidR="008D4A15" w:rsidRDefault="008D4A15" w:rsidP="00B14587">
            <w:pPr>
              <w:jc w:val="center"/>
              <w:outlineLvl w:val="0"/>
              <w:rPr>
                <w:rFonts w:ascii="Arial CYR" w:hAnsi="Arial CYR" w:cs="Arial CYR"/>
                <w:b/>
                <w:bCs/>
                <w:sz w:val="20"/>
                <w:szCs w:val="20"/>
              </w:rPr>
            </w:pPr>
            <w:r>
              <w:rPr>
                <w:rFonts w:ascii="Arial CYR" w:hAnsi="Arial CYR" w:cs="Arial CYR"/>
                <w:b/>
                <w:bCs/>
                <w:sz w:val="20"/>
                <w:szCs w:val="20"/>
              </w:rPr>
              <w:t>23,6</w:t>
            </w:r>
          </w:p>
        </w:tc>
      </w:tr>
      <w:tr w:rsidR="008D4A15" w:rsidTr="00B14587">
        <w:tblPrEx>
          <w:tblLook w:val="0000" w:firstRow="0" w:lastRow="0" w:firstColumn="0" w:lastColumn="0" w:noHBand="0" w:noVBand="0"/>
        </w:tblPrEx>
        <w:trPr>
          <w:gridAfter w:val="1"/>
          <w:wAfter w:w="530" w:type="dxa"/>
          <w:trHeight w:val="491"/>
        </w:trPr>
        <w:tc>
          <w:tcPr>
            <w:tcW w:w="3839" w:type="dxa"/>
            <w:gridSpan w:val="5"/>
            <w:tcBorders>
              <w:top w:val="nil"/>
              <w:left w:val="single" w:sz="4" w:space="0" w:color="auto"/>
              <w:bottom w:val="single" w:sz="4" w:space="0" w:color="auto"/>
              <w:right w:val="single" w:sz="4" w:space="0" w:color="auto"/>
            </w:tcBorders>
          </w:tcPr>
          <w:p w:rsidR="008D4A15" w:rsidRDefault="008D4A15" w:rsidP="00B14587">
            <w:pPr>
              <w:outlineLvl w:val="1"/>
              <w:rPr>
                <w:rFonts w:ascii="Arial CYR" w:hAnsi="Arial CYR" w:cs="Arial CYR"/>
                <w:b/>
                <w:bCs/>
                <w:color w:val="000000"/>
                <w:sz w:val="20"/>
                <w:szCs w:val="20"/>
              </w:rPr>
            </w:pPr>
            <w:r>
              <w:rPr>
                <w:rFonts w:ascii="Arial CYR" w:hAnsi="Arial CYR" w:cs="Arial CYR"/>
                <w:b/>
                <w:bCs/>
                <w:color w:val="000000"/>
                <w:sz w:val="20"/>
                <w:szCs w:val="20"/>
              </w:rPr>
              <w:t xml:space="preserve">        Центральный аппарат</w:t>
            </w:r>
          </w:p>
          <w:p w:rsidR="008D4A15" w:rsidRDefault="008D4A15" w:rsidP="00B14587">
            <w:pPr>
              <w:outlineLvl w:val="2"/>
              <w:rPr>
                <w:rFonts w:ascii="Arial CYR" w:hAnsi="Arial CYR" w:cs="Arial CYR"/>
                <w:b/>
                <w:bCs/>
                <w:color w:val="000000"/>
                <w:sz w:val="20"/>
                <w:szCs w:val="20"/>
              </w:rPr>
            </w:pPr>
          </w:p>
        </w:tc>
        <w:tc>
          <w:tcPr>
            <w:tcW w:w="851" w:type="dxa"/>
            <w:gridSpan w:val="2"/>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526</w:t>
            </w:r>
          </w:p>
        </w:tc>
        <w:tc>
          <w:tcPr>
            <w:tcW w:w="1284"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0104</w:t>
            </w:r>
          </w:p>
        </w:tc>
        <w:tc>
          <w:tcPr>
            <w:tcW w:w="1560" w:type="dxa"/>
            <w:tcBorders>
              <w:top w:val="nil"/>
              <w:left w:val="nil"/>
              <w:bottom w:val="single" w:sz="4" w:space="0" w:color="auto"/>
              <w:right w:val="single" w:sz="4" w:space="0" w:color="auto"/>
            </w:tcBorders>
          </w:tcPr>
          <w:p w:rsidR="008D4A15" w:rsidRPr="001513FD"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0910260030</w:t>
            </w:r>
          </w:p>
        </w:tc>
        <w:tc>
          <w:tcPr>
            <w:tcW w:w="1033" w:type="dxa"/>
            <w:tcBorders>
              <w:top w:val="nil"/>
              <w:left w:val="nil"/>
              <w:bottom w:val="single" w:sz="4" w:space="0" w:color="auto"/>
              <w:right w:val="single" w:sz="4" w:space="0" w:color="auto"/>
            </w:tcBorders>
          </w:tcPr>
          <w:p w:rsidR="008D4A15" w:rsidRPr="001513FD"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000</w:t>
            </w:r>
          </w:p>
        </w:tc>
        <w:tc>
          <w:tcPr>
            <w:tcW w:w="1923" w:type="dxa"/>
            <w:gridSpan w:val="3"/>
            <w:tcBorders>
              <w:top w:val="single" w:sz="4" w:space="0" w:color="auto"/>
              <w:left w:val="nil"/>
              <w:bottom w:val="single" w:sz="4" w:space="0" w:color="auto"/>
              <w:right w:val="single" w:sz="4" w:space="0" w:color="auto"/>
            </w:tcBorders>
            <w:shd w:val="clear" w:color="auto" w:fill="auto"/>
          </w:tcPr>
          <w:p w:rsidR="008D4A15" w:rsidRDefault="008D4A15" w:rsidP="00B14587">
            <w:pPr>
              <w:jc w:val="center"/>
              <w:outlineLvl w:val="0"/>
              <w:rPr>
                <w:rFonts w:ascii="Arial CYR" w:hAnsi="Arial CYR" w:cs="Arial CYR"/>
                <w:b/>
                <w:bCs/>
                <w:sz w:val="20"/>
                <w:szCs w:val="20"/>
              </w:rPr>
            </w:pPr>
            <w:r>
              <w:rPr>
                <w:rFonts w:ascii="Arial CYR" w:hAnsi="Arial CYR" w:cs="Arial CYR"/>
                <w:b/>
                <w:bCs/>
                <w:sz w:val="20"/>
                <w:szCs w:val="20"/>
              </w:rPr>
              <w:t>33,8+3466,0</w:t>
            </w:r>
          </w:p>
        </w:tc>
      </w:tr>
      <w:tr w:rsidR="008D4A15" w:rsidTr="00B14587">
        <w:tblPrEx>
          <w:tblLook w:val="0000" w:firstRow="0" w:lastRow="0" w:firstColumn="0" w:lastColumn="0" w:noHBand="0" w:noVBand="0"/>
        </w:tblPrEx>
        <w:trPr>
          <w:gridAfter w:val="1"/>
          <w:wAfter w:w="530" w:type="dxa"/>
          <w:trHeight w:val="555"/>
        </w:trPr>
        <w:tc>
          <w:tcPr>
            <w:tcW w:w="3839" w:type="dxa"/>
            <w:gridSpan w:val="5"/>
            <w:tcBorders>
              <w:top w:val="nil"/>
              <w:left w:val="single" w:sz="4" w:space="0" w:color="auto"/>
              <w:bottom w:val="single" w:sz="4" w:space="0" w:color="auto"/>
              <w:right w:val="single" w:sz="4" w:space="0" w:color="auto"/>
            </w:tcBorders>
          </w:tcPr>
          <w:p w:rsidR="008D4A15" w:rsidRDefault="008D4A15" w:rsidP="00B14587">
            <w:pPr>
              <w:outlineLvl w:val="2"/>
              <w:rPr>
                <w:rFonts w:ascii="Arial CYR" w:hAnsi="Arial CYR" w:cs="Arial CYR"/>
                <w:b/>
                <w:bCs/>
                <w:color w:val="000000"/>
                <w:sz w:val="20"/>
                <w:szCs w:val="20"/>
              </w:rPr>
            </w:pPr>
            <w:r>
              <w:rPr>
                <w:rFonts w:ascii="Arial CYR" w:hAnsi="Arial CYR" w:cs="Arial CYR"/>
                <w:b/>
                <w:bCs/>
                <w:color w:val="000000"/>
                <w:sz w:val="20"/>
                <w:szCs w:val="20"/>
              </w:rPr>
              <w:t xml:space="preserve">           Прочие работы, услуги</w:t>
            </w:r>
          </w:p>
        </w:tc>
        <w:tc>
          <w:tcPr>
            <w:tcW w:w="851" w:type="dxa"/>
            <w:gridSpan w:val="2"/>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526</w:t>
            </w:r>
          </w:p>
        </w:tc>
        <w:tc>
          <w:tcPr>
            <w:tcW w:w="1284"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0104</w:t>
            </w:r>
          </w:p>
        </w:tc>
        <w:tc>
          <w:tcPr>
            <w:tcW w:w="1560" w:type="dxa"/>
            <w:tcBorders>
              <w:top w:val="nil"/>
              <w:left w:val="nil"/>
              <w:bottom w:val="single" w:sz="4" w:space="0" w:color="auto"/>
              <w:right w:val="single" w:sz="4" w:space="0" w:color="auto"/>
            </w:tcBorders>
          </w:tcPr>
          <w:p w:rsidR="008D4A15" w:rsidRPr="001513FD"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0910260030</w:t>
            </w:r>
          </w:p>
        </w:tc>
        <w:tc>
          <w:tcPr>
            <w:tcW w:w="1033" w:type="dxa"/>
            <w:tcBorders>
              <w:top w:val="nil"/>
              <w:left w:val="nil"/>
              <w:bottom w:val="single" w:sz="4" w:space="0" w:color="auto"/>
              <w:right w:val="single" w:sz="4" w:space="0" w:color="auto"/>
            </w:tcBorders>
          </w:tcPr>
          <w:p w:rsidR="008D4A15" w:rsidRPr="001513FD"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244</w:t>
            </w:r>
          </w:p>
        </w:tc>
        <w:tc>
          <w:tcPr>
            <w:tcW w:w="1923" w:type="dxa"/>
            <w:gridSpan w:val="3"/>
            <w:tcBorders>
              <w:top w:val="single" w:sz="4" w:space="0" w:color="auto"/>
              <w:left w:val="nil"/>
              <w:bottom w:val="single" w:sz="4" w:space="0" w:color="auto"/>
              <w:right w:val="single" w:sz="4" w:space="0" w:color="auto"/>
            </w:tcBorders>
            <w:shd w:val="clear" w:color="auto" w:fill="auto"/>
          </w:tcPr>
          <w:p w:rsidR="008D4A15" w:rsidRDefault="008D4A15" w:rsidP="00B14587">
            <w:pPr>
              <w:jc w:val="center"/>
              <w:outlineLvl w:val="0"/>
              <w:rPr>
                <w:rFonts w:ascii="Arial CYR" w:hAnsi="Arial CYR" w:cs="Arial CYR"/>
                <w:b/>
                <w:bCs/>
                <w:sz w:val="20"/>
                <w:szCs w:val="20"/>
              </w:rPr>
            </w:pPr>
            <w:r>
              <w:rPr>
                <w:rFonts w:ascii="Arial CYR" w:hAnsi="Arial CYR" w:cs="Arial CYR"/>
                <w:b/>
                <w:bCs/>
                <w:sz w:val="20"/>
                <w:szCs w:val="20"/>
              </w:rPr>
              <w:t>33,8</w:t>
            </w:r>
          </w:p>
        </w:tc>
      </w:tr>
      <w:tr w:rsidR="008D4A15" w:rsidTr="00B14587">
        <w:tblPrEx>
          <w:tblLook w:val="0000" w:firstRow="0" w:lastRow="0" w:firstColumn="0" w:lastColumn="0" w:noHBand="0" w:noVBand="0"/>
        </w:tblPrEx>
        <w:trPr>
          <w:gridAfter w:val="1"/>
          <w:wAfter w:w="530" w:type="dxa"/>
          <w:trHeight w:val="555"/>
        </w:trPr>
        <w:tc>
          <w:tcPr>
            <w:tcW w:w="3839" w:type="dxa"/>
            <w:gridSpan w:val="5"/>
            <w:tcBorders>
              <w:top w:val="nil"/>
              <w:left w:val="single" w:sz="4" w:space="0" w:color="auto"/>
              <w:bottom w:val="single" w:sz="4" w:space="0" w:color="auto"/>
              <w:right w:val="single" w:sz="4" w:space="0" w:color="auto"/>
            </w:tcBorders>
          </w:tcPr>
          <w:p w:rsidR="008D4A15" w:rsidRDefault="008D4A15" w:rsidP="00B14587">
            <w:pPr>
              <w:outlineLvl w:val="2"/>
              <w:rPr>
                <w:rFonts w:ascii="Arial CYR" w:hAnsi="Arial CYR" w:cs="Arial CYR"/>
                <w:b/>
                <w:bCs/>
                <w:color w:val="000000"/>
                <w:sz w:val="20"/>
                <w:szCs w:val="20"/>
              </w:rPr>
            </w:pPr>
            <w:r>
              <w:rPr>
                <w:rFonts w:ascii="Arial CYR" w:hAnsi="Arial CYR" w:cs="Arial CYR"/>
                <w:b/>
                <w:bCs/>
                <w:color w:val="000000"/>
                <w:sz w:val="20"/>
                <w:szCs w:val="20"/>
              </w:rPr>
              <w:t xml:space="preserve">          Фонд оплаты труда государственных (муниципальных) органов</w:t>
            </w:r>
          </w:p>
        </w:tc>
        <w:tc>
          <w:tcPr>
            <w:tcW w:w="851" w:type="dxa"/>
            <w:gridSpan w:val="2"/>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526</w:t>
            </w:r>
          </w:p>
        </w:tc>
        <w:tc>
          <w:tcPr>
            <w:tcW w:w="1284"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0104</w:t>
            </w:r>
          </w:p>
        </w:tc>
        <w:tc>
          <w:tcPr>
            <w:tcW w:w="1560"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0910260030</w:t>
            </w:r>
          </w:p>
        </w:tc>
        <w:tc>
          <w:tcPr>
            <w:tcW w:w="1033"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121</w:t>
            </w:r>
          </w:p>
        </w:tc>
        <w:tc>
          <w:tcPr>
            <w:tcW w:w="1923" w:type="dxa"/>
            <w:gridSpan w:val="3"/>
            <w:tcBorders>
              <w:top w:val="single" w:sz="4" w:space="0" w:color="auto"/>
              <w:left w:val="nil"/>
              <w:bottom w:val="single" w:sz="4" w:space="0" w:color="auto"/>
              <w:right w:val="single" w:sz="4" w:space="0" w:color="auto"/>
            </w:tcBorders>
            <w:shd w:val="clear" w:color="auto" w:fill="auto"/>
          </w:tcPr>
          <w:p w:rsidR="008D4A15" w:rsidRDefault="008D4A15" w:rsidP="00B14587">
            <w:pPr>
              <w:jc w:val="center"/>
              <w:outlineLvl w:val="0"/>
              <w:rPr>
                <w:rFonts w:ascii="Arial CYR" w:hAnsi="Arial CYR" w:cs="Arial CYR"/>
                <w:b/>
                <w:bCs/>
                <w:sz w:val="20"/>
                <w:szCs w:val="20"/>
              </w:rPr>
            </w:pPr>
            <w:r>
              <w:rPr>
                <w:rFonts w:ascii="Arial CYR" w:hAnsi="Arial CYR" w:cs="Arial CYR"/>
                <w:b/>
                <w:bCs/>
                <w:sz w:val="20"/>
                <w:szCs w:val="20"/>
              </w:rPr>
              <w:t>+3466,0</w:t>
            </w:r>
          </w:p>
        </w:tc>
      </w:tr>
      <w:tr w:rsidR="008D4A15" w:rsidTr="00B14587">
        <w:tblPrEx>
          <w:tblLook w:val="0000" w:firstRow="0" w:lastRow="0" w:firstColumn="0" w:lastColumn="0" w:noHBand="0" w:noVBand="0"/>
        </w:tblPrEx>
        <w:trPr>
          <w:gridAfter w:val="1"/>
          <w:wAfter w:w="530" w:type="dxa"/>
          <w:trHeight w:val="555"/>
        </w:trPr>
        <w:tc>
          <w:tcPr>
            <w:tcW w:w="3839" w:type="dxa"/>
            <w:gridSpan w:val="5"/>
            <w:tcBorders>
              <w:top w:val="nil"/>
              <w:left w:val="single" w:sz="4" w:space="0" w:color="auto"/>
              <w:bottom w:val="single" w:sz="4" w:space="0" w:color="auto"/>
              <w:right w:val="single" w:sz="4" w:space="0" w:color="auto"/>
            </w:tcBorders>
          </w:tcPr>
          <w:p w:rsidR="008D4A15" w:rsidRPr="00CC470A" w:rsidRDefault="008D4A15" w:rsidP="00B14587">
            <w:pPr>
              <w:outlineLvl w:val="0"/>
              <w:rPr>
                <w:rFonts w:ascii="Arial CYR" w:hAnsi="Arial CYR" w:cs="Arial CYR"/>
                <w:b/>
                <w:bCs/>
                <w:color w:val="000000"/>
                <w:sz w:val="20"/>
                <w:szCs w:val="20"/>
                <w:highlight w:val="green"/>
              </w:rPr>
            </w:pPr>
            <w:r w:rsidRPr="00CC470A">
              <w:rPr>
                <w:rFonts w:ascii="Arial CYR" w:hAnsi="Arial CYR" w:cs="Arial CYR"/>
                <w:b/>
                <w:bCs/>
                <w:color w:val="000000"/>
                <w:sz w:val="20"/>
                <w:szCs w:val="20"/>
                <w:highlight w:val="green"/>
              </w:rPr>
              <w:t xml:space="preserve">      Другие общегосударственные вопросы</w:t>
            </w:r>
          </w:p>
        </w:tc>
        <w:tc>
          <w:tcPr>
            <w:tcW w:w="851" w:type="dxa"/>
            <w:gridSpan w:val="2"/>
            <w:tcBorders>
              <w:top w:val="nil"/>
              <w:left w:val="nil"/>
              <w:bottom w:val="single" w:sz="4" w:space="0" w:color="auto"/>
              <w:right w:val="single" w:sz="4" w:space="0" w:color="auto"/>
            </w:tcBorders>
          </w:tcPr>
          <w:p w:rsidR="008D4A15" w:rsidRPr="00CC470A" w:rsidRDefault="008D4A15" w:rsidP="00B14587">
            <w:pPr>
              <w:jc w:val="center"/>
              <w:outlineLvl w:val="2"/>
              <w:rPr>
                <w:rFonts w:ascii="Arial CYR" w:hAnsi="Arial CYR" w:cs="Arial CYR"/>
                <w:color w:val="000000"/>
                <w:sz w:val="20"/>
                <w:szCs w:val="20"/>
                <w:highlight w:val="green"/>
              </w:rPr>
            </w:pPr>
            <w:r w:rsidRPr="00CC470A">
              <w:rPr>
                <w:rFonts w:ascii="Arial CYR" w:hAnsi="Arial CYR" w:cs="Arial CYR"/>
                <w:color w:val="000000"/>
                <w:sz w:val="20"/>
                <w:szCs w:val="20"/>
                <w:highlight w:val="green"/>
              </w:rPr>
              <w:t>526</w:t>
            </w:r>
          </w:p>
        </w:tc>
        <w:tc>
          <w:tcPr>
            <w:tcW w:w="1284" w:type="dxa"/>
            <w:tcBorders>
              <w:top w:val="nil"/>
              <w:left w:val="nil"/>
              <w:bottom w:val="single" w:sz="4" w:space="0" w:color="auto"/>
              <w:right w:val="single" w:sz="4" w:space="0" w:color="auto"/>
            </w:tcBorders>
          </w:tcPr>
          <w:p w:rsidR="008D4A15" w:rsidRPr="00CC470A" w:rsidRDefault="008D4A15" w:rsidP="00B14587">
            <w:pPr>
              <w:jc w:val="center"/>
              <w:outlineLvl w:val="2"/>
              <w:rPr>
                <w:rFonts w:ascii="Arial CYR" w:hAnsi="Arial CYR" w:cs="Arial CYR"/>
                <w:color w:val="000000"/>
                <w:sz w:val="20"/>
                <w:szCs w:val="20"/>
                <w:highlight w:val="green"/>
              </w:rPr>
            </w:pPr>
            <w:r w:rsidRPr="00CC470A">
              <w:rPr>
                <w:rFonts w:ascii="Arial CYR" w:hAnsi="Arial CYR" w:cs="Arial CYR"/>
                <w:color w:val="000000"/>
                <w:sz w:val="20"/>
                <w:szCs w:val="20"/>
                <w:highlight w:val="green"/>
              </w:rPr>
              <w:t>0113</w:t>
            </w:r>
          </w:p>
        </w:tc>
        <w:tc>
          <w:tcPr>
            <w:tcW w:w="1560" w:type="dxa"/>
            <w:tcBorders>
              <w:top w:val="nil"/>
              <w:left w:val="nil"/>
              <w:bottom w:val="single" w:sz="4" w:space="0" w:color="auto"/>
              <w:right w:val="single" w:sz="4" w:space="0" w:color="auto"/>
            </w:tcBorders>
          </w:tcPr>
          <w:p w:rsidR="008D4A15" w:rsidRPr="00CC470A" w:rsidRDefault="008D4A15" w:rsidP="00B14587">
            <w:pPr>
              <w:jc w:val="center"/>
              <w:outlineLvl w:val="2"/>
              <w:rPr>
                <w:rFonts w:ascii="Arial CYR" w:hAnsi="Arial CYR" w:cs="Arial CYR"/>
                <w:color w:val="000000"/>
                <w:sz w:val="20"/>
                <w:szCs w:val="20"/>
                <w:highlight w:val="green"/>
              </w:rPr>
            </w:pPr>
            <w:r w:rsidRPr="00CC470A">
              <w:rPr>
                <w:rFonts w:ascii="Arial CYR" w:hAnsi="Arial CYR" w:cs="Arial CYR"/>
                <w:color w:val="000000"/>
                <w:sz w:val="20"/>
                <w:szCs w:val="20"/>
                <w:highlight w:val="green"/>
              </w:rPr>
              <w:t>0000000</w:t>
            </w:r>
          </w:p>
        </w:tc>
        <w:tc>
          <w:tcPr>
            <w:tcW w:w="1033" w:type="dxa"/>
            <w:tcBorders>
              <w:top w:val="nil"/>
              <w:left w:val="nil"/>
              <w:bottom w:val="single" w:sz="4" w:space="0" w:color="auto"/>
              <w:right w:val="single" w:sz="4" w:space="0" w:color="auto"/>
            </w:tcBorders>
          </w:tcPr>
          <w:p w:rsidR="008D4A15" w:rsidRPr="00CC470A" w:rsidRDefault="008D4A15" w:rsidP="00B14587">
            <w:pPr>
              <w:jc w:val="center"/>
              <w:outlineLvl w:val="2"/>
              <w:rPr>
                <w:rFonts w:ascii="Arial CYR" w:hAnsi="Arial CYR" w:cs="Arial CYR"/>
                <w:color w:val="000000"/>
                <w:sz w:val="20"/>
                <w:szCs w:val="20"/>
                <w:highlight w:val="green"/>
              </w:rPr>
            </w:pPr>
            <w:r w:rsidRPr="00CC470A">
              <w:rPr>
                <w:rFonts w:ascii="Arial CYR" w:hAnsi="Arial CYR" w:cs="Arial CYR"/>
                <w:color w:val="000000"/>
                <w:sz w:val="20"/>
                <w:szCs w:val="20"/>
                <w:highlight w:val="green"/>
              </w:rPr>
              <w:t>000</w:t>
            </w:r>
          </w:p>
        </w:tc>
        <w:tc>
          <w:tcPr>
            <w:tcW w:w="1923" w:type="dxa"/>
            <w:gridSpan w:val="3"/>
            <w:tcBorders>
              <w:top w:val="single" w:sz="4" w:space="0" w:color="auto"/>
              <w:left w:val="nil"/>
              <w:bottom w:val="single" w:sz="4" w:space="0" w:color="auto"/>
              <w:right w:val="single" w:sz="4" w:space="0" w:color="auto"/>
            </w:tcBorders>
            <w:shd w:val="clear" w:color="auto" w:fill="auto"/>
          </w:tcPr>
          <w:p w:rsidR="008D4A15" w:rsidRPr="00CC470A" w:rsidRDefault="008D4A15" w:rsidP="00B14587">
            <w:pPr>
              <w:jc w:val="center"/>
              <w:outlineLvl w:val="0"/>
              <w:rPr>
                <w:rFonts w:ascii="Arial CYR" w:hAnsi="Arial CYR" w:cs="Arial CYR"/>
                <w:b/>
                <w:bCs/>
                <w:sz w:val="20"/>
                <w:szCs w:val="20"/>
                <w:highlight w:val="green"/>
              </w:rPr>
            </w:pPr>
            <w:r w:rsidRPr="00CC470A">
              <w:rPr>
                <w:rFonts w:ascii="Arial CYR" w:hAnsi="Arial CYR" w:cs="Arial CYR"/>
                <w:b/>
                <w:bCs/>
                <w:sz w:val="20"/>
                <w:szCs w:val="20"/>
                <w:highlight w:val="green"/>
              </w:rPr>
              <w:t>197,9</w:t>
            </w:r>
          </w:p>
        </w:tc>
      </w:tr>
      <w:tr w:rsidR="008D4A15" w:rsidTr="00B14587">
        <w:tblPrEx>
          <w:tblLook w:val="0000" w:firstRow="0" w:lastRow="0" w:firstColumn="0" w:lastColumn="0" w:noHBand="0" w:noVBand="0"/>
        </w:tblPrEx>
        <w:trPr>
          <w:gridAfter w:val="1"/>
          <w:wAfter w:w="530" w:type="dxa"/>
          <w:trHeight w:val="555"/>
        </w:trPr>
        <w:tc>
          <w:tcPr>
            <w:tcW w:w="3839" w:type="dxa"/>
            <w:gridSpan w:val="5"/>
            <w:tcBorders>
              <w:top w:val="nil"/>
              <w:left w:val="single" w:sz="4" w:space="0" w:color="auto"/>
              <w:bottom w:val="single" w:sz="4" w:space="0" w:color="auto"/>
              <w:right w:val="single" w:sz="4" w:space="0" w:color="auto"/>
            </w:tcBorders>
          </w:tcPr>
          <w:p w:rsidR="008D4A15" w:rsidRDefault="008D4A15" w:rsidP="00B14587">
            <w:pPr>
              <w:outlineLvl w:val="1"/>
              <w:rPr>
                <w:rFonts w:ascii="Arial CYR" w:hAnsi="Arial CYR" w:cs="Arial CYR"/>
                <w:b/>
                <w:bCs/>
                <w:color w:val="000000"/>
                <w:sz w:val="20"/>
                <w:szCs w:val="20"/>
              </w:rPr>
            </w:pPr>
            <w:r>
              <w:rPr>
                <w:rFonts w:ascii="Arial CYR" w:hAnsi="Arial CYR" w:cs="Arial CYR"/>
                <w:b/>
                <w:bCs/>
                <w:color w:val="000000"/>
                <w:sz w:val="20"/>
                <w:szCs w:val="20"/>
              </w:rPr>
              <w:t xml:space="preserve">        Расходы на реализацию проекта "Определяем будущее вместе"</w:t>
            </w:r>
          </w:p>
        </w:tc>
        <w:tc>
          <w:tcPr>
            <w:tcW w:w="851" w:type="dxa"/>
            <w:gridSpan w:val="2"/>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526</w:t>
            </w:r>
          </w:p>
        </w:tc>
        <w:tc>
          <w:tcPr>
            <w:tcW w:w="1284"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0113</w:t>
            </w:r>
          </w:p>
        </w:tc>
        <w:tc>
          <w:tcPr>
            <w:tcW w:w="1560" w:type="dxa"/>
            <w:tcBorders>
              <w:top w:val="nil"/>
              <w:left w:val="nil"/>
              <w:bottom w:val="single" w:sz="4" w:space="0" w:color="auto"/>
              <w:right w:val="single" w:sz="4" w:space="0" w:color="auto"/>
            </w:tcBorders>
          </w:tcPr>
          <w:p w:rsidR="008D4A15" w:rsidRPr="001513FD"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0920164000</w:t>
            </w:r>
          </w:p>
        </w:tc>
        <w:tc>
          <w:tcPr>
            <w:tcW w:w="1033" w:type="dxa"/>
            <w:tcBorders>
              <w:top w:val="nil"/>
              <w:left w:val="nil"/>
              <w:bottom w:val="single" w:sz="4" w:space="0" w:color="auto"/>
              <w:right w:val="single" w:sz="4" w:space="0" w:color="auto"/>
            </w:tcBorders>
          </w:tcPr>
          <w:p w:rsidR="008D4A15" w:rsidRPr="001513FD"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000</w:t>
            </w:r>
          </w:p>
        </w:tc>
        <w:tc>
          <w:tcPr>
            <w:tcW w:w="1923" w:type="dxa"/>
            <w:gridSpan w:val="3"/>
            <w:tcBorders>
              <w:top w:val="single" w:sz="4" w:space="0" w:color="auto"/>
              <w:left w:val="nil"/>
              <w:bottom w:val="single" w:sz="4" w:space="0" w:color="auto"/>
              <w:right w:val="single" w:sz="4" w:space="0" w:color="auto"/>
            </w:tcBorders>
            <w:shd w:val="clear" w:color="auto" w:fill="auto"/>
          </w:tcPr>
          <w:p w:rsidR="008D4A15" w:rsidRDefault="008D4A15" w:rsidP="00B14587">
            <w:pPr>
              <w:jc w:val="center"/>
              <w:outlineLvl w:val="0"/>
              <w:rPr>
                <w:rFonts w:ascii="Arial CYR" w:hAnsi="Arial CYR" w:cs="Arial CYR"/>
                <w:b/>
                <w:bCs/>
                <w:sz w:val="20"/>
                <w:szCs w:val="20"/>
              </w:rPr>
            </w:pPr>
            <w:r>
              <w:rPr>
                <w:rFonts w:ascii="Arial CYR" w:hAnsi="Arial CYR" w:cs="Arial CYR"/>
                <w:b/>
                <w:bCs/>
                <w:sz w:val="20"/>
                <w:szCs w:val="20"/>
              </w:rPr>
              <w:t>197,9</w:t>
            </w:r>
          </w:p>
        </w:tc>
      </w:tr>
      <w:tr w:rsidR="008D4A15" w:rsidTr="00B14587">
        <w:tblPrEx>
          <w:tblLook w:val="0000" w:firstRow="0" w:lastRow="0" w:firstColumn="0" w:lastColumn="0" w:noHBand="0" w:noVBand="0"/>
        </w:tblPrEx>
        <w:trPr>
          <w:gridAfter w:val="1"/>
          <w:wAfter w:w="530" w:type="dxa"/>
          <w:trHeight w:val="555"/>
        </w:trPr>
        <w:tc>
          <w:tcPr>
            <w:tcW w:w="3839" w:type="dxa"/>
            <w:gridSpan w:val="5"/>
            <w:tcBorders>
              <w:top w:val="nil"/>
              <w:left w:val="single" w:sz="4" w:space="0" w:color="auto"/>
              <w:bottom w:val="single" w:sz="4" w:space="0" w:color="auto"/>
              <w:right w:val="single" w:sz="4" w:space="0" w:color="auto"/>
            </w:tcBorders>
          </w:tcPr>
          <w:p w:rsidR="008D4A15" w:rsidRDefault="008D4A15" w:rsidP="00B14587">
            <w:pPr>
              <w:outlineLvl w:val="2"/>
              <w:rPr>
                <w:rFonts w:ascii="Arial CYR" w:hAnsi="Arial CYR" w:cs="Arial CYR"/>
                <w:b/>
                <w:bCs/>
                <w:color w:val="000000"/>
                <w:sz w:val="20"/>
                <w:szCs w:val="20"/>
              </w:rPr>
            </w:pPr>
            <w:r>
              <w:rPr>
                <w:rFonts w:ascii="Arial CYR" w:hAnsi="Arial CYR" w:cs="Arial CYR"/>
                <w:b/>
                <w:bCs/>
                <w:color w:val="000000"/>
                <w:sz w:val="20"/>
                <w:szCs w:val="20"/>
              </w:rPr>
              <w:t xml:space="preserve">          Прочая закупка товаров, работ и услуг</w:t>
            </w:r>
          </w:p>
        </w:tc>
        <w:tc>
          <w:tcPr>
            <w:tcW w:w="851" w:type="dxa"/>
            <w:gridSpan w:val="2"/>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526</w:t>
            </w:r>
          </w:p>
        </w:tc>
        <w:tc>
          <w:tcPr>
            <w:tcW w:w="1284"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0113</w:t>
            </w:r>
          </w:p>
        </w:tc>
        <w:tc>
          <w:tcPr>
            <w:tcW w:w="1560" w:type="dxa"/>
            <w:tcBorders>
              <w:top w:val="nil"/>
              <w:left w:val="nil"/>
              <w:bottom w:val="single" w:sz="4" w:space="0" w:color="auto"/>
              <w:right w:val="single" w:sz="4" w:space="0" w:color="auto"/>
            </w:tcBorders>
          </w:tcPr>
          <w:p w:rsidR="008D4A15" w:rsidRPr="001513FD"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0920164000</w:t>
            </w:r>
          </w:p>
        </w:tc>
        <w:tc>
          <w:tcPr>
            <w:tcW w:w="1033" w:type="dxa"/>
            <w:tcBorders>
              <w:top w:val="nil"/>
              <w:left w:val="nil"/>
              <w:bottom w:val="single" w:sz="4" w:space="0" w:color="auto"/>
              <w:right w:val="single" w:sz="4" w:space="0" w:color="auto"/>
            </w:tcBorders>
          </w:tcPr>
          <w:p w:rsidR="008D4A15" w:rsidRPr="001513FD"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244</w:t>
            </w:r>
          </w:p>
        </w:tc>
        <w:tc>
          <w:tcPr>
            <w:tcW w:w="1923" w:type="dxa"/>
            <w:gridSpan w:val="3"/>
            <w:tcBorders>
              <w:top w:val="single" w:sz="4" w:space="0" w:color="auto"/>
              <w:left w:val="nil"/>
              <w:bottom w:val="single" w:sz="4" w:space="0" w:color="auto"/>
              <w:right w:val="single" w:sz="4" w:space="0" w:color="auto"/>
            </w:tcBorders>
            <w:shd w:val="clear" w:color="auto" w:fill="auto"/>
          </w:tcPr>
          <w:p w:rsidR="008D4A15" w:rsidRDefault="008D4A15" w:rsidP="00B14587">
            <w:pPr>
              <w:jc w:val="center"/>
              <w:outlineLvl w:val="0"/>
              <w:rPr>
                <w:rFonts w:ascii="Arial CYR" w:hAnsi="Arial CYR" w:cs="Arial CYR"/>
                <w:b/>
                <w:bCs/>
                <w:sz w:val="20"/>
                <w:szCs w:val="20"/>
              </w:rPr>
            </w:pPr>
            <w:r>
              <w:rPr>
                <w:rFonts w:ascii="Arial CYR" w:hAnsi="Arial CYR" w:cs="Arial CYR"/>
                <w:b/>
                <w:bCs/>
                <w:sz w:val="20"/>
                <w:szCs w:val="20"/>
              </w:rPr>
              <w:t>197,9</w:t>
            </w:r>
          </w:p>
        </w:tc>
      </w:tr>
      <w:tr w:rsidR="008D4A15" w:rsidRPr="00475795" w:rsidTr="00B14587">
        <w:tblPrEx>
          <w:tblLook w:val="0000" w:firstRow="0" w:lastRow="0" w:firstColumn="0" w:lastColumn="0" w:noHBand="0" w:noVBand="0"/>
        </w:tblPrEx>
        <w:trPr>
          <w:gridAfter w:val="1"/>
          <w:wAfter w:w="530" w:type="dxa"/>
          <w:trHeight w:val="544"/>
        </w:trPr>
        <w:tc>
          <w:tcPr>
            <w:tcW w:w="3839" w:type="dxa"/>
            <w:gridSpan w:val="5"/>
            <w:tcBorders>
              <w:top w:val="nil"/>
              <w:left w:val="single" w:sz="4" w:space="0" w:color="auto"/>
              <w:bottom w:val="single" w:sz="4" w:space="0" w:color="auto"/>
              <w:right w:val="single" w:sz="4" w:space="0" w:color="auto"/>
            </w:tcBorders>
          </w:tcPr>
          <w:p w:rsidR="008D4A15" w:rsidRPr="00107011" w:rsidRDefault="008D4A15" w:rsidP="00B14587">
            <w:pPr>
              <w:outlineLvl w:val="2"/>
              <w:rPr>
                <w:rFonts w:ascii="Arial CYR" w:hAnsi="Arial CYR" w:cs="Arial CYR"/>
                <w:b/>
                <w:bCs/>
                <w:color w:val="000000"/>
                <w:sz w:val="20"/>
                <w:szCs w:val="20"/>
                <w:highlight w:val="green"/>
              </w:rPr>
            </w:pPr>
            <w:r w:rsidRPr="00107011">
              <w:rPr>
                <w:rFonts w:ascii="Arial CYR" w:hAnsi="Arial CYR" w:cs="Arial CYR"/>
                <w:b/>
                <w:bCs/>
                <w:color w:val="000000"/>
                <w:sz w:val="20"/>
                <w:szCs w:val="20"/>
                <w:highlight w:val="green"/>
              </w:rPr>
              <w:t xml:space="preserve">          Обслуживание государственного внутреннего и муниципального долга</w:t>
            </w:r>
          </w:p>
        </w:tc>
        <w:tc>
          <w:tcPr>
            <w:tcW w:w="851" w:type="dxa"/>
            <w:gridSpan w:val="2"/>
            <w:tcBorders>
              <w:top w:val="nil"/>
              <w:left w:val="nil"/>
              <w:bottom w:val="single" w:sz="4" w:space="0" w:color="auto"/>
              <w:right w:val="single" w:sz="4" w:space="0" w:color="auto"/>
            </w:tcBorders>
          </w:tcPr>
          <w:p w:rsidR="008D4A15" w:rsidRPr="00107011" w:rsidRDefault="008D4A15" w:rsidP="00B14587">
            <w:pPr>
              <w:jc w:val="center"/>
              <w:outlineLvl w:val="2"/>
              <w:rPr>
                <w:rFonts w:ascii="Arial CYR" w:hAnsi="Arial CYR" w:cs="Arial CYR"/>
                <w:color w:val="000000"/>
                <w:sz w:val="20"/>
                <w:szCs w:val="20"/>
                <w:highlight w:val="green"/>
              </w:rPr>
            </w:pPr>
            <w:r w:rsidRPr="00107011">
              <w:rPr>
                <w:rFonts w:ascii="Arial CYR" w:hAnsi="Arial CYR" w:cs="Arial CYR"/>
                <w:color w:val="000000"/>
                <w:sz w:val="20"/>
                <w:szCs w:val="20"/>
                <w:highlight w:val="green"/>
              </w:rPr>
              <w:t>526</w:t>
            </w:r>
          </w:p>
        </w:tc>
        <w:tc>
          <w:tcPr>
            <w:tcW w:w="1284" w:type="dxa"/>
            <w:tcBorders>
              <w:top w:val="nil"/>
              <w:left w:val="nil"/>
              <w:bottom w:val="single" w:sz="4" w:space="0" w:color="auto"/>
              <w:right w:val="single" w:sz="4" w:space="0" w:color="auto"/>
            </w:tcBorders>
          </w:tcPr>
          <w:p w:rsidR="008D4A15" w:rsidRPr="00107011" w:rsidRDefault="008D4A15" w:rsidP="00B14587">
            <w:pPr>
              <w:jc w:val="center"/>
              <w:outlineLvl w:val="2"/>
              <w:rPr>
                <w:rFonts w:ascii="Arial CYR" w:hAnsi="Arial CYR" w:cs="Arial CYR"/>
                <w:color w:val="000000"/>
                <w:sz w:val="20"/>
                <w:szCs w:val="20"/>
                <w:highlight w:val="green"/>
              </w:rPr>
            </w:pPr>
            <w:r w:rsidRPr="00107011">
              <w:rPr>
                <w:rFonts w:ascii="Arial CYR" w:hAnsi="Arial CYR" w:cs="Arial CYR"/>
                <w:color w:val="000000"/>
                <w:sz w:val="20"/>
                <w:szCs w:val="20"/>
                <w:highlight w:val="green"/>
              </w:rPr>
              <w:t>1301</w:t>
            </w:r>
          </w:p>
        </w:tc>
        <w:tc>
          <w:tcPr>
            <w:tcW w:w="1560" w:type="dxa"/>
            <w:tcBorders>
              <w:top w:val="nil"/>
              <w:left w:val="nil"/>
              <w:bottom w:val="single" w:sz="4" w:space="0" w:color="auto"/>
              <w:right w:val="single" w:sz="4" w:space="0" w:color="auto"/>
            </w:tcBorders>
          </w:tcPr>
          <w:p w:rsidR="008D4A15" w:rsidRPr="00107011" w:rsidRDefault="008D4A15" w:rsidP="00B14587">
            <w:pPr>
              <w:jc w:val="center"/>
              <w:outlineLvl w:val="2"/>
              <w:rPr>
                <w:rFonts w:ascii="Arial CYR" w:hAnsi="Arial CYR" w:cs="Arial CYR"/>
                <w:color w:val="000000"/>
                <w:sz w:val="20"/>
                <w:szCs w:val="20"/>
                <w:highlight w:val="green"/>
              </w:rPr>
            </w:pPr>
            <w:r w:rsidRPr="00107011">
              <w:rPr>
                <w:rFonts w:ascii="Arial CYR" w:hAnsi="Arial CYR" w:cs="Arial CYR"/>
                <w:color w:val="000000"/>
                <w:sz w:val="20"/>
                <w:szCs w:val="20"/>
                <w:highlight w:val="green"/>
              </w:rPr>
              <w:t>0000000</w:t>
            </w:r>
          </w:p>
        </w:tc>
        <w:tc>
          <w:tcPr>
            <w:tcW w:w="1033" w:type="dxa"/>
            <w:tcBorders>
              <w:top w:val="nil"/>
              <w:left w:val="nil"/>
              <w:bottom w:val="single" w:sz="4" w:space="0" w:color="auto"/>
              <w:right w:val="single" w:sz="4" w:space="0" w:color="auto"/>
            </w:tcBorders>
          </w:tcPr>
          <w:p w:rsidR="008D4A15" w:rsidRPr="00107011" w:rsidRDefault="008D4A15" w:rsidP="00B14587">
            <w:pPr>
              <w:jc w:val="center"/>
              <w:outlineLvl w:val="2"/>
              <w:rPr>
                <w:rFonts w:ascii="Arial CYR" w:hAnsi="Arial CYR" w:cs="Arial CYR"/>
                <w:color w:val="000000"/>
                <w:sz w:val="20"/>
                <w:szCs w:val="20"/>
                <w:highlight w:val="green"/>
              </w:rPr>
            </w:pPr>
            <w:r w:rsidRPr="00107011">
              <w:rPr>
                <w:rFonts w:ascii="Arial CYR" w:hAnsi="Arial CYR" w:cs="Arial CYR"/>
                <w:color w:val="000000"/>
                <w:sz w:val="20"/>
                <w:szCs w:val="20"/>
                <w:highlight w:val="green"/>
              </w:rPr>
              <w:t>000</w:t>
            </w:r>
          </w:p>
        </w:tc>
        <w:tc>
          <w:tcPr>
            <w:tcW w:w="1923" w:type="dxa"/>
            <w:gridSpan w:val="3"/>
            <w:tcBorders>
              <w:top w:val="single" w:sz="4" w:space="0" w:color="auto"/>
              <w:left w:val="nil"/>
              <w:bottom w:val="single" w:sz="4" w:space="0" w:color="auto"/>
              <w:right w:val="single" w:sz="4" w:space="0" w:color="auto"/>
            </w:tcBorders>
            <w:shd w:val="clear" w:color="auto" w:fill="auto"/>
          </w:tcPr>
          <w:p w:rsidR="008D4A15" w:rsidRPr="00107011" w:rsidRDefault="008D4A15" w:rsidP="00B14587">
            <w:pPr>
              <w:jc w:val="center"/>
              <w:outlineLvl w:val="0"/>
              <w:rPr>
                <w:rFonts w:ascii="Arial CYR" w:hAnsi="Arial CYR" w:cs="Arial CYR"/>
                <w:b/>
                <w:bCs/>
                <w:sz w:val="20"/>
                <w:szCs w:val="20"/>
                <w:highlight w:val="green"/>
              </w:rPr>
            </w:pPr>
            <w:r w:rsidRPr="00107011">
              <w:rPr>
                <w:rFonts w:ascii="Arial CYR" w:hAnsi="Arial CYR" w:cs="Arial CYR"/>
                <w:b/>
                <w:bCs/>
                <w:sz w:val="20"/>
                <w:szCs w:val="20"/>
                <w:highlight w:val="green"/>
              </w:rPr>
              <w:t>1</w:t>
            </w:r>
            <w:r>
              <w:rPr>
                <w:rFonts w:ascii="Arial CYR" w:hAnsi="Arial CYR" w:cs="Arial CYR"/>
                <w:b/>
                <w:bCs/>
                <w:sz w:val="20"/>
                <w:szCs w:val="20"/>
                <w:highlight w:val="green"/>
              </w:rPr>
              <w:t>344,9</w:t>
            </w:r>
            <w:r w:rsidRPr="00107011">
              <w:rPr>
                <w:rFonts w:ascii="Arial CYR" w:hAnsi="Arial CYR" w:cs="Arial CYR"/>
                <w:b/>
                <w:bCs/>
                <w:sz w:val="20"/>
                <w:szCs w:val="20"/>
                <w:highlight w:val="green"/>
              </w:rPr>
              <w:t xml:space="preserve"> - 159,0</w:t>
            </w:r>
            <w:r>
              <w:rPr>
                <w:rFonts w:ascii="Arial CYR" w:hAnsi="Arial CYR" w:cs="Arial CYR"/>
                <w:b/>
                <w:bCs/>
                <w:sz w:val="20"/>
                <w:szCs w:val="20"/>
                <w:highlight w:val="green"/>
              </w:rPr>
              <w:t>-458,0</w:t>
            </w:r>
          </w:p>
        </w:tc>
      </w:tr>
      <w:tr w:rsidR="008D4A15" w:rsidRPr="00475795" w:rsidTr="00B14587">
        <w:tblPrEx>
          <w:tblLook w:val="0000" w:firstRow="0" w:lastRow="0" w:firstColumn="0" w:lastColumn="0" w:noHBand="0" w:noVBand="0"/>
        </w:tblPrEx>
        <w:trPr>
          <w:gridAfter w:val="1"/>
          <w:wAfter w:w="530" w:type="dxa"/>
          <w:trHeight w:val="537"/>
        </w:trPr>
        <w:tc>
          <w:tcPr>
            <w:tcW w:w="3839" w:type="dxa"/>
            <w:gridSpan w:val="5"/>
            <w:tcBorders>
              <w:top w:val="nil"/>
              <w:left w:val="single" w:sz="4" w:space="0" w:color="auto"/>
              <w:bottom w:val="single" w:sz="4" w:space="0" w:color="auto"/>
              <w:right w:val="single" w:sz="4" w:space="0" w:color="auto"/>
            </w:tcBorders>
          </w:tcPr>
          <w:p w:rsidR="008D4A15" w:rsidRDefault="008D4A15" w:rsidP="00B14587">
            <w:pPr>
              <w:outlineLvl w:val="2"/>
              <w:rPr>
                <w:rFonts w:ascii="Arial CYR" w:hAnsi="Arial CYR" w:cs="Arial CYR"/>
                <w:b/>
                <w:bCs/>
                <w:color w:val="000000"/>
                <w:sz w:val="20"/>
                <w:szCs w:val="20"/>
              </w:rPr>
            </w:pPr>
            <w:r>
              <w:rPr>
                <w:rFonts w:ascii="Arial CYR" w:hAnsi="Arial CYR" w:cs="Arial CYR"/>
                <w:b/>
                <w:bCs/>
                <w:color w:val="000000"/>
                <w:sz w:val="20"/>
                <w:szCs w:val="20"/>
              </w:rPr>
              <w:t xml:space="preserve">        Процентные платежи по муниципальному долгу</w:t>
            </w:r>
          </w:p>
        </w:tc>
        <w:tc>
          <w:tcPr>
            <w:tcW w:w="851" w:type="dxa"/>
            <w:gridSpan w:val="2"/>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526</w:t>
            </w:r>
          </w:p>
        </w:tc>
        <w:tc>
          <w:tcPr>
            <w:tcW w:w="1284"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1301</w:t>
            </w:r>
          </w:p>
        </w:tc>
        <w:tc>
          <w:tcPr>
            <w:tcW w:w="1560"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0920260070</w:t>
            </w:r>
          </w:p>
          <w:p w:rsidR="008D4A15" w:rsidRDefault="008D4A15" w:rsidP="00B14587">
            <w:pPr>
              <w:jc w:val="center"/>
              <w:outlineLvl w:val="2"/>
              <w:rPr>
                <w:rFonts w:ascii="Arial CYR" w:hAnsi="Arial CYR" w:cs="Arial CYR"/>
                <w:color w:val="000000"/>
                <w:sz w:val="20"/>
                <w:szCs w:val="20"/>
              </w:rPr>
            </w:pPr>
          </w:p>
        </w:tc>
        <w:tc>
          <w:tcPr>
            <w:tcW w:w="1033"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000</w:t>
            </w:r>
          </w:p>
        </w:tc>
        <w:tc>
          <w:tcPr>
            <w:tcW w:w="1923" w:type="dxa"/>
            <w:gridSpan w:val="3"/>
            <w:tcBorders>
              <w:top w:val="single" w:sz="4" w:space="0" w:color="auto"/>
              <w:left w:val="nil"/>
              <w:bottom w:val="single" w:sz="4" w:space="0" w:color="auto"/>
              <w:right w:val="single" w:sz="4" w:space="0" w:color="auto"/>
            </w:tcBorders>
            <w:shd w:val="clear" w:color="auto" w:fill="auto"/>
          </w:tcPr>
          <w:p w:rsidR="008D4A15" w:rsidRPr="00475795" w:rsidRDefault="008D4A15" w:rsidP="00B14587">
            <w:pPr>
              <w:jc w:val="center"/>
              <w:outlineLvl w:val="0"/>
              <w:rPr>
                <w:rFonts w:ascii="Arial CYR" w:hAnsi="Arial CYR" w:cs="Arial CYR"/>
                <w:b/>
                <w:bCs/>
                <w:sz w:val="20"/>
                <w:szCs w:val="20"/>
              </w:rPr>
            </w:pPr>
            <w:r>
              <w:rPr>
                <w:rFonts w:ascii="Arial CYR" w:hAnsi="Arial CYR" w:cs="Arial CYR"/>
                <w:b/>
                <w:bCs/>
                <w:sz w:val="20"/>
                <w:szCs w:val="20"/>
              </w:rPr>
              <w:t>1344,9 – 159,0-458,0</w:t>
            </w:r>
          </w:p>
        </w:tc>
      </w:tr>
      <w:tr w:rsidR="008D4A15" w:rsidRPr="00475795" w:rsidTr="00B14587">
        <w:tblPrEx>
          <w:tblLook w:val="0000" w:firstRow="0" w:lastRow="0" w:firstColumn="0" w:lastColumn="0" w:noHBand="0" w:noVBand="0"/>
        </w:tblPrEx>
        <w:trPr>
          <w:gridAfter w:val="1"/>
          <w:wAfter w:w="530" w:type="dxa"/>
          <w:trHeight w:val="417"/>
        </w:trPr>
        <w:tc>
          <w:tcPr>
            <w:tcW w:w="3839" w:type="dxa"/>
            <w:gridSpan w:val="5"/>
            <w:tcBorders>
              <w:top w:val="nil"/>
              <w:left w:val="single" w:sz="4" w:space="0" w:color="auto"/>
              <w:bottom w:val="single" w:sz="4" w:space="0" w:color="auto"/>
              <w:right w:val="single" w:sz="4" w:space="0" w:color="auto"/>
            </w:tcBorders>
          </w:tcPr>
          <w:p w:rsidR="008D4A15" w:rsidRDefault="008D4A15" w:rsidP="00B14587">
            <w:pPr>
              <w:outlineLvl w:val="2"/>
              <w:rPr>
                <w:rFonts w:ascii="Arial CYR" w:hAnsi="Arial CYR" w:cs="Arial CYR"/>
                <w:b/>
                <w:bCs/>
                <w:color w:val="000000"/>
                <w:sz w:val="20"/>
                <w:szCs w:val="20"/>
              </w:rPr>
            </w:pPr>
            <w:r>
              <w:rPr>
                <w:rFonts w:ascii="Arial CYR" w:hAnsi="Arial CYR" w:cs="Arial CYR"/>
                <w:b/>
                <w:bCs/>
                <w:color w:val="000000"/>
                <w:sz w:val="20"/>
                <w:szCs w:val="20"/>
              </w:rPr>
              <w:t xml:space="preserve">          Обслуживание муниципального долга</w:t>
            </w:r>
          </w:p>
        </w:tc>
        <w:tc>
          <w:tcPr>
            <w:tcW w:w="851" w:type="dxa"/>
            <w:gridSpan w:val="2"/>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526</w:t>
            </w:r>
          </w:p>
        </w:tc>
        <w:tc>
          <w:tcPr>
            <w:tcW w:w="1284"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1301</w:t>
            </w:r>
          </w:p>
        </w:tc>
        <w:tc>
          <w:tcPr>
            <w:tcW w:w="1560"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0920260070</w:t>
            </w:r>
          </w:p>
          <w:p w:rsidR="008D4A15" w:rsidRDefault="008D4A15" w:rsidP="00B14587">
            <w:pPr>
              <w:jc w:val="center"/>
              <w:outlineLvl w:val="2"/>
              <w:rPr>
                <w:rFonts w:ascii="Arial CYR" w:hAnsi="Arial CYR" w:cs="Arial CYR"/>
                <w:color w:val="000000"/>
                <w:sz w:val="20"/>
                <w:szCs w:val="20"/>
              </w:rPr>
            </w:pPr>
          </w:p>
        </w:tc>
        <w:tc>
          <w:tcPr>
            <w:tcW w:w="1033"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730</w:t>
            </w:r>
          </w:p>
        </w:tc>
        <w:tc>
          <w:tcPr>
            <w:tcW w:w="1923" w:type="dxa"/>
            <w:gridSpan w:val="3"/>
            <w:tcBorders>
              <w:top w:val="single" w:sz="4" w:space="0" w:color="auto"/>
              <w:left w:val="nil"/>
              <w:bottom w:val="single" w:sz="4" w:space="0" w:color="auto"/>
              <w:right w:val="single" w:sz="4" w:space="0" w:color="auto"/>
            </w:tcBorders>
            <w:shd w:val="clear" w:color="auto" w:fill="auto"/>
          </w:tcPr>
          <w:p w:rsidR="008D4A15" w:rsidRPr="00475795" w:rsidRDefault="008D4A15" w:rsidP="00B14587">
            <w:pPr>
              <w:jc w:val="center"/>
              <w:outlineLvl w:val="0"/>
              <w:rPr>
                <w:rFonts w:ascii="Arial CYR" w:hAnsi="Arial CYR" w:cs="Arial CYR"/>
                <w:b/>
                <w:bCs/>
                <w:sz w:val="20"/>
                <w:szCs w:val="20"/>
              </w:rPr>
            </w:pPr>
            <w:r>
              <w:rPr>
                <w:rFonts w:ascii="Arial CYR" w:hAnsi="Arial CYR" w:cs="Arial CYR"/>
                <w:b/>
                <w:bCs/>
                <w:sz w:val="20"/>
                <w:szCs w:val="20"/>
              </w:rPr>
              <w:t>1344,9 – 159,0-458,0</w:t>
            </w:r>
          </w:p>
        </w:tc>
      </w:tr>
      <w:tr w:rsidR="008D4A15" w:rsidRPr="00475795" w:rsidTr="00B14587">
        <w:tblPrEx>
          <w:tblLook w:val="0000" w:firstRow="0" w:lastRow="0" w:firstColumn="0" w:lastColumn="0" w:noHBand="0" w:noVBand="0"/>
        </w:tblPrEx>
        <w:trPr>
          <w:gridAfter w:val="1"/>
          <w:wAfter w:w="530" w:type="dxa"/>
          <w:trHeight w:val="417"/>
        </w:trPr>
        <w:tc>
          <w:tcPr>
            <w:tcW w:w="3839" w:type="dxa"/>
            <w:gridSpan w:val="5"/>
            <w:tcBorders>
              <w:top w:val="nil"/>
              <w:left w:val="single" w:sz="4" w:space="0" w:color="auto"/>
              <w:bottom w:val="single" w:sz="4" w:space="0" w:color="auto"/>
              <w:right w:val="single" w:sz="4" w:space="0" w:color="auto"/>
            </w:tcBorders>
          </w:tcPr>
          <w:p w:rsidR="008D4A15" w:rsidRPr="00107011" w:rsidRDefault="008D4A15" w:rsidP="00B14587">
            <w:pPr>
              <w:outlineLvl w:val="0"/>
              <w:rPr>
                <w:rFonts w:ascii="Arial CYR" w:hAnsi="Arial CYR" w:cs="Arial CYR"/>
                <w:b/>
                <w:bCs/>
                <w:color w:val="000000"/>
                <w:sz w:val="20"/>
                <w:szCs w:val="20"/>
                <w:highlight w:val="green"/>
              </w:rPr>
            </w:pPr>
            <w:r w:rsidRPr="00107011">
              <w:rPr>
                <w:rFonts w:ascii="Arial CYR" w:hAnsi="Arial CYR" w:cs="Arial CYR"/>
                <w:b/>
                <w:bCs/>
                <w:color w:val="000000"/>
                <w:sz w:val="20"/>
                <w:szCs w:val="20"/>
                <w:highlight w:val="green"/>
              </w:rPr>
              <w:t xml:space="preserve">        Дорожное хозяйство (дорожные фонды)</w:t>
            </w:r>
          </w:p>
        </w:tc>
        <w:tc>
          <w:tcPr>
            <w:tcW w:w="851" w:type="dxa"/>
            <w:gridSpan w:val="2"/>
            <w:tcBorders>
              <w:top w:val="nil"/>
              <w:left w:val="nil"/>
              <w:bottom w:val="single" w:sz="4" w:space="0" w:color="auto"/>
              <w:right w:val="single" w:sz="4" w:space="0" w:color="auto"/>
            </w:tcBorders>
          </w:tcPr>
          <w:p w:rsidR="008D4A15" w:rsidRPr="00107011" w:rsidRDefault="008D4A15" w:rsidP="00B14587">
            <w:pPr>
              <w:jc w:val="center"/>
              <w:outlineLvl w:val="0"/>
              <w:rPr>
                <w:rFonts w:ascii="Arial CYR" w:hAnsi="Arial CYR" w:cs="Arial CYR"/>
                <w:color w:val="000000"/>
                <w:sz w:val="20"/>
                <w:szCs w:val="20"/>
                <w:highlight w:val="green"/>
              </w:rPr>
            </w:pPr>
            <w:r w:rsidRPr="00107011">
              <w:rPr>
                <w:rFonts w:ascii="Arial CYR" w:hAnsi="Arial CYR" w:cs="Arial CYR"/>
                <w:color w:val="000000"/>
                <w:sz w:val="20"/>
                <w:szCs w:val="20"/>
                <w:highlight w:val="green"/>
              </w:rPr>
              <w:t>526</w:t>
            </w:r>
          </w:p>
        </w:tc>
        <w:tc>
          <w:tcPr>
            <w:tcW w:w="1284" w:type="dxa"/>
            <w:tcBorders>
              <w:top w:val="nil"/>
              <w:left w:val="nil"/>
              <w:bottom w:val="single" w:sz="4" w:space="0" w:color="auto"/>
              <w:right w:val="single" w:sz="4" w:space="0" w:color="auto"/>
            </w:tcBorders>
          </w:tcPr>
          <w:p w:rsidR="008D4A15" w:rsidRPr="00107011" w:rsidRDefault="008D4A15" w:rsidP="00B14587">
            <w:pPr>
              <w:jc w:val="center"/>
              <w:outlineLvl w:val="0"/>
              <w:rPr>
                <w:rFonts w:ascii="Arial CYR" w:hAnsi="Arial CYR" w:cs="Arial CYR"/>
                <w:color w:val="000000"/>
                <w:sz w:val="20"/>
                <w:szCs w:val="20"/>
                <w:highlight w:val="green"/>
              </w:rPr>
            </w:pPr>
            <w:r w:rsidRPr="00107011">
              <w:rPr>
                <w:rFonts w:ascii="Arial CYR" w:hAnsi="Arial CYR" w:cs="Arial CYR"/>
                <w:color w:val="000000"/>
                <w:sz w:val="20"/>
                <w:szCs w:val="20"/>
                <w:highlight w:val="green"/>
              </w:rPr>
              <w:t>0409</w:t>
            </w:r>
          </w:p>
        </w:tc>
        <w:tc>
          <w:tcPr>
            <w:tcW w:w="1560" w:type="dxa"/>
            <w:tcBorders>
              <w:top w:val="nil"/>
              <w:left w:val="nil"/>
              <w:bottom w:val="single" w:sz="4" w:space="0" w:color="auto"/>
              <w:right w:val="single" w:sz="4" w:space="0" w:color="auto"/>
            </w:tcBorders>
          </w:tcPr>
          <w:p w:rsidR="008D4A15" w:rsidRPr="00107011" w:rsidRDefault="008D4A15" w:rsidP="00B14587">
            <w:pPr>
              <w:jc w:val="center"/>
              <w:outlineLvl w:val="3"/>
              <w:rPr>
                <w:rFonts w:ascii="Arial CYR" w:hAnsi="Arial CYR" w:cs="Arial CYR"/>
                <w:color w:val="000000"/>
                <w:sz w:val="20"/>
                <w:szCs w:val="20"/>
                <w:highlight w:val="green"/>
              </w:rPr>
            </w:pPr>
            <w:r w:rsidRPr="00107011">
              <w:rPr>
                <w:rFonts w:ascii="Arial CYR" w:hAnsi="Arial CYR" w:cs="Arial CYR"/>
                <w:sz w:val="20"/>
                <w:szCs w:val="20"/>
                <w:highlight w:val="green"/>
              </w:rPr>
              <w:t>0000000000</w:t>
            </w:r>
          </w:p>
        </w:tc>
        <w:tc>
          <w:tcPr>
            <w:tcW w:w="1033" w:type="dxa"/>
            <w:tcBorders>
              <w:top w:val="nil"/>
              <w:left w:val="nil"/>
              <w:bottom w:val="single" w:sz="4" w:space="0" w:color="auto"/>
              <w:right w:val="single" w:sz="4" w:space="0" w:color="auto"/>
            </w:tcBorders>
          </w:tcPr>
          <w:p w:rsidR="008D4A15" w:rsidRPr="00107011" w:rsidRDefault="008D4A15" w:rsidP="00B14587">
            <w:pPr>
              <w:jc w:val="center"/>
              <w:outlineLvl w:val="3"/>
              <w:rPr>
                <w:rFonts w:ascii="Arial CYR" w:hAnsi="Arial CYR" w:cs="Arial CYR"/>
                <w:color w:val="000000"/>
                <w:sz w:val="20"/>
                <w:szCs w:val="20"/>
                <w:highlight w:val="green"/>
              </w:rPr>
            </w:pPr>
            <w:r w:rsidRPr="00107011">
              <w:rPr>
                <w:rFonts w:ascii="Arial CYR" w:hAnsi="Arial CYR" w:cs="Arial CYR"/>
                <w:sz w:val="20"/>
                <w:szCs w:val="20"/>
                <w:highlight w:val="green"/>
              </w:rPr>
              <w:t>000</w:t>
            </w:r>
          </w:p>
        </w:tc>
        <w:tc>
          <w:tcPr>
            <w:tcW w:w="1923" w:type="dxa"/>
            <w:gridSpan w:val="3"/>
            <w:tcBorders>
              <w:top w:val="single" w:sz="4" w:space="0" w:color="auto"/>
              <w:left w:val="nil"/>
              <w:bottom w:val="single" w:sz="4" w:space="0" w:color="auto"/>
              <w:right w:val="single" w:sz="4" w:space="0" w:color="auto"/>
            </w:tcBorders>
            <w:shd w:val="clear" w:color="auto" w:fill="auto"/>
          </w:tcPr>
          <w:p w:rsidR="008D4A15" w:rsidRPr="00107011" w:rsidRDefault="008D4A15" w:rsidP="00B14587">
            <w:pPr>
              <w:jc w:val="center"/>
              <w:outlineLvl w:val="0"/>
              <w:rPr>
                <w:rFonts w:ascii="Arial CYR" w:hAnsi="Arial CYR" w:cs="Arial CYR"/>
                <w:b/>
                <w:bCs/>
                <w:sz w:val="20"/>
                <w:szCs w:val="20"/>
                <w:highlight w:val="green"/>
              </w:rPr>
            </w:pPr>
            <w:r w:rsidRPr="00107011">
              <w:rPr>
                <w:rFonts w:ascii="Arial CYR" w:hAnsi="Arial CYR" w:cs="Arial CYR"/>
                <w:b/>
                <w:bCs/>
                <w:sz w:val="20"/>
                <w:szCs w:val="20"/>
                <w:highlight w:val="green"/>
              </w:rPr>
              <w:t>-</w:t>
            </w:r>
          </w:p>
        </w:tc>
      </w:tr>
      <w:tr w:rsidR="008D4A15" w:rsidRPr="00475795" w:rsidTr="00B14587">
        <w:tblPrEx>
          <w:tblLook w:val="0000" w:firstRow="0" w:lastRow="0" w:firstColumn="0" w:lastColumn="0" w:noHBand="0" w:noVBand="0"/>
        </w:tblPrEx>
        <w:trPr>
          <w:gridAfter w:val="1"/>
          <w:wAfter w:w="530" w:type="dxa"/>
          <w:trHeight w:val="417"/>
        </w:trPr>
        <w:tc>
          <w:tcPr>
            <w:tcW w:w="3839" w:type="dxa"/>
            <w:gridSpan w:val="5"/>
            <w:tcBorders>
              <w:top w:val="nil"/>
              <w:left w:val="single" w:sz="4" w:space="0" w:color="auto"/>
              <w:bottom w:val="single" w:sz="4" w:space="0" w:color="auto"/>
              <w:right w:val="single" w:sz="4" w:space="0" w:color="auto"/>
            </w:tcBorders>
          </w:tcPr>
          <w:p w:rsidR="008D4A15" w:rsidRDefault="008D4A15" w:rsidP="00B14587">
            <w:pPr>
              <w:outlineLvl w:val="1"/>
              <w:rPr>
                <w:rFonts w:ascii="Arial CYR" w:hAnsi="Arial CYR" w:cs="Arial CYR"/>
                <w:b/>
                <w:bCs/>
                <w:color w:val="000000"/>
                <w:sz w:val="20"/>
                <w:szCs w:val="20"/>
              </w:rPr>
            </w:pPr>
            <w:r>
              <w:rPr>
                <w:rFonts w:ascii="Arial CYR" w:hAnsi="Arial CYR" w:cs="Arial CYR"/>
                <w:b/>
                <w:bCs/>
                <w:color w:val="000000"/>
                <w:sz w:val="20"/>
                <w:szCs w:val="20"/>
              </w:rPr>
              <w:t xml:space="preserve">               Капитальный ремонт, ремонт и содержание </w:t>
            </w:r>
            <w:r>
              <w:rPr>
                <w:rFonts w:ascii="Arial CYR" w:hAnsi="Arial CYR" w:cs="Arial CYR"/>
                <w:b/>
                <w:bCs/>
                <w:color w:val="000000"/>
                <w:sz w:val="20"/>
                <w:szCs w:val="20"/>
              </w:rPr>
              <w:lastRenderedPageBreak/>
              <w:t>автомобильных дорог общего пользования местного значения</w:t>
            </w:r>
          </w:p>
        </w:tc>
        <w:tc>
          <w:tcPr>
            <w:tcW w:w="851" w:type="dxa"/>
            <w:gridSpan w:val="2"/>
            <w:tcBorders>
              <w:top w:val="nil"/>
              <w:left w:val="nil"/>
              <w:bottom w:val="single" w:sz="4" w:space="0" w:color="auto"/>
              <w:right w:val="single" w:sz="4" w:space="0" w:color="auto"/>
            </w:tcBorders>
          </w:tcPr>
          <w:p w:rsidR="008D4A15" w:rsidRDefault="008D4A15" w:rsidP="00B14587">
            <w:pPr>
              <w:jc w:val="center"/>
              <w:outlineLvl w:val="1"/>
              <w:rPr>
                <w:rFonts w:ascii="Arial CYR" w:hAnsi="Arial CYR" w:cs="Arial CYR"/>
                <w:color w:val="000000"/>
                <w:sz w:val="20"/>
                <w:szCs w:val="20"/>
              </w:rPr>
            </w:pPr>
            <w:r>
              <w:rPr>
                <w:rFonts w:ascii="Arial CYR" w:hAnsi="Arial CYR" w:cs="Arial CYR"/>
                <w:color w:val="000000"/>
                <w:sz w:val="20"/>
                <w:szCs w:val="20"/>
              </w:rPr>
              <w:lastRenderedPageBreak/>
              <w:t>526</w:t>
            </w:r>
          </w:p>
        </w:tc>
        <w:tc>
          <w:tcPr>
            <w:tcW w:w="1284" w:type="dxa"/>
            <w:tcBorders>
              <w:top w:val="nil"/>
              <w:left w:val="nil"/>
              <w:bottom w:val="single" w:sz="4" w:space="0" w:color="auto"/>
              <w:right w:val="single" w:sz="4" w:space="0" w:color="auto"/>
            </w:tcBorders>
          </w:tcPr>
          <w:p w:rsidR="008D4A15" w:rsidRDefault="008D4A15" w:rsidP="00B14587">
            <w:pPr>
              <w:jc w:val="center"/>
              <w:outlineLvl w:val="1"/>
              <w:rPr>
                <w:rFonts w:ascii="Arial CYR" w:hAnsi="Arial CYR" w:cs="Arial CYR"/>
                <w:color w:val="000000"/>
                <w:sz w:val="20"/>
                <w:szCs w:val="20"/>
              </w:rPr>
            </w:pPr>
            <w:r>
              <w:rPr>
                <w:rFonts w:ascii="Arial CYR" w:hAnsi="Arial CYR" w:cs="Arial CYR"/>
                <w:color w:val="000000"/>
                <w:sz w:val="20"/>
                <w:szCs w:val="20"/>
              </w:rPr>
              <w:t>0409</w:t>
            </w:r>
          </w:p>
        </w:tc>
        <w:tc>
          <w:tcPr>
            <w:tcW w:w="1560" w:type="dxa"/>
            <w:tcBorders>
              <w:top w:val="nil"/>
              <w:left w:val="nil"/>
              <w:bottom w:val="single" w:sz="4" w:space="0" w:color="auto"/>
              <w:right w:val="single" w:sz="4" w:space="0" w:color="auto"/>
            </w:tcBorders>
          </w:tcPr>
          <w:p w:rsidR="008D4A15" w:rsidRDefault="008D4A15" w:rsidP="00B14587">
            <w:pPr>
              <w:jc w:val="center"/>
              <w:outlineLvl w:val="1"/>
              <w:rPr>
                <w:rFonts w:ascii="Arial CYR" w:hAnsi="Arial CYR" w:cs="Arial CYR"/>
                <w:color w:val="000000"/>
                <w:sz w:val="20"/>
                <w:szCs w:val="20"/>
              </w:rPr>
            </w:pPr>
            <w:r>
              <w:rPr>
                <w:rFonts w:ascii="Arial CYR" w:hAnsi="Arial CYR" w:cs="Arial CYR"/>
                <w:color w:val="000000"/>
                <w:sz w:val="20"/>
                <w:szCs w:val="20"/>
              </w:rPr>
              <w:t>0750162510</w:t>
            </w:r>
          </w:p>
        </w:tc>
        <w:tc>
          <w:tcPr>
            <w:tcW w:w="1033" w:type="dxa"/>
            <w:tcBorders>
              <w:top w:val="nil"/>
              <w:left w:val="nil"/>
              <w:bottom w:val="single" w:sz="4" w:space="0" w:color="auto"/>
              <w:right w:val="single" w:sz="4" w:space="0" w:color="auto"/>
            </w:tcBorders>
          </w:tcPr>
          <w:p w:rsidR="008D4A15" w:rsidRDefault="008D4A15" w:rsidP="00B14587">
            <w:pPr>
              <w:jc w:val="center"/>
              <w:outlineLvl w:val="1"/>
              <w:rPr>
                <w:rFonts w:ascii="Arial CYR" w:hAnsi="Arial CYR" w:cs="Arial CYR"/>
                <w:color w:val="000000"/>
                <w:sz w:val="20"/>
                <w:szCs w:val="20"/>
              </w:rPr>
            </w:pPr>
            <w:r>
              <w:rPr>
                <w:rFonts w:ascii="Arial CYR" w:hAnsi="Arial CYR" w:cs="Arial CYR"/>
                <w:color w:val="000000"/>
                <w:sz w:val="20"/>
                <w:szCs w:val="20"/>
              </w:rPr>
              <w:t>000</w:t>
            </w:r>
          </w:p>
        </w:tc>
        <w:tc>
          <w:tcPr>
            <w:tcW w:w="1923" w:type="dxa"/>
            <w:gridSpan w:val="3"/>
            <w:tcBorders>
              <w:top w:val="single" w:sz="4" w:space="0" w:color="auto"/>
              <w:left w:val="nil"/>
              <w:bottom w:val="single" w:sz="4" w:space="0" w:color="auto"/>
              <w:right w:val="single" w:sz="4" w:space="0" w:color="auto"/>
            </w:tcBorders>
            <w:shd w:val="clear" w:color="auto" w:fill="auto"/>
          </w:tcPr>
          <w:p w:rsidR="008D4A15" w:rsidRPr="00475795" w:rsidRDefault="008D4A15" w:rsidP="00B14587">
            <w:pPr>
              <w:jc w:val="center"/>
              <w:outlineLvl w:val="0"/>
              <w:rPr>
                <w:rFonts w:ascii="Arial CYR" w:hAnsi="Arial CYR" w:cs="Arial CYR"/>
                <w:b/>
                <w:bCs/>
                <w:sz w:val="20"/>
                <w:szCs w:val="20"/>
              </w:rPr>
            </w:pPr>
            <w:r>
              <w:rPr>
                <w:rFonts w:ascii="Arial CYR" w:hAnsi="Arial CYR" w:cs="Arial CYR"/>
                <w:b/>
                <w:bCs/>
                <w:sz w:val="20"/>
                <w:szCs w:val="20"/>
              </w:rPr>
              <w:t>-61100,0</w:t>
            </w:r>
          </w:p>
        </w:tc>
      </w:tr>
      <w:tr w:rsidR="008D4A15" w:rsidRPr="00475795" w:rsidTr="00B14587">
        <w:tblPrEx>
          <w:tblLook w:val="0000" w:firstRow="0" w:lastRow="0" w:firstColumn="0" w:lastColumn="0" w:noHBand="0" w:noVBand="0"/>
        </w:tblPrEx>
        <w:trPr>
          <w:gridAfter w:val="1"/>
          <w:wAfter w:w="530" w:type="dxa"/>
          <w:trHeight w:val="417"/>
        </w:trPr>
        <w:tc>
          <w:tcPr>
            <w:tcW w:w="3839" w:type="dxa"/>
            <w:gridSpan w:val="5"/>
            <w:tcBorders>
              <w:top w:val="nil"/>
              <w:left w:val="single" w:sz="4" w:space="0" w:color="auto"/>
              <w:bottom w:val="single" w:sz="4" w:space="0" w:color="auto"/>
              <w:right w:val="single" w:sz="4" w:space="0" w:color="auto"/>
            </w:tcBorders>
          </w:tcPr>
          <w:p w:rsidR="008D4A15" w:rsidRDefault="008D4A15" w:rsidP="00B14587">
            <w:pPr>
              <w:outlineLvl w:val="2"/>
              <w:rPr>
                <w:rFonts w:ascii="Arial CYR" w:hAnsi="Arial CYR" w:cs="Arial CYR"/>
                <w:b/>
                <w:bCs/>
                <w:color w:val="000000"/>
                <w:sz w:val="20"/>
                <w:szCs w:val="20"/>
              </w:rPr>
            </w:pPr>
            <w:r>
              <w:rPr>
                <w:rFonts w:ascii="Arial CYR" w:hAnsi="Arial CYR" w:cs="Arial CYR"/>
                <w:b/>
                <w:bCs/>
                <w:color w:val="000000"/>
                <w:sz w:val="20"/>
                <w:szCs w:val="20"/>
              </w:rPr>
              <w:lastRenderedPageBreak/>
              <w:t xml:space="preserve">          Прочая закупка товаров, работ и услуг</w:t>
            </w:r>
          </w:p>
        </w:tc>
        <w:tc>
          <w:tcPr>
            <w:tcW w:w="851" w:type="dxa"/>
            <w:gridSpan w:val="2"/>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526</w:t>
            </w:r>
          </w:p>
        </w:tc>
        <w:tc>
          <w:tcPr>
            <w:tcW w:w="1284"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0409</w:t>
            </w:r>
          </w:p>
        </w:tc>
        <w:tc>
          <w:tcPr>
            <w:tcW w:w="1560"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0750162510</w:t>
            </w:r>
          </w:p>
        </w:tc>
        <w:tc>
          <w:tcPr>
            <w:tcW w:w="1033"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244</w:t>
            </w:r>
          </w:p>
        </w:tc>
        <w:tc>
          <w:tcPr>
            <w:tcW w:w="1923" w:type="dxa"/>
            <w:gridSpan w:val="3"/>
            <w:tcBorders>
              <w:top w:val="single" w:sz="4" w:space="0" w:color="auto"/>
              <w:left w:val="nil"/>
              <w:bottom w:val="single" w:sz="4" w:space="0" w:color="auto"/>
              <w:right w:val="single" w:sz="4" w:space="0" w:color="auto"/>
            </w:tcBorders>
            <w:shd w:val="clear" w:color="auto" w:fill="auto"/>
          </w:tcPr>
          <w:p w:rsidR="008D4A15" w:rsidRPr="00475795" w:rsidRDefault="008D4A15" w:rsidP="00B14587">
            <w:pPr>
              <w:jc w:val="center"/>
              <w:outlineLvl w:val="0"/>
              <w:rPr>
                <w:rFonts w:ascii="Arial CYR" w:hAnsi="Arial CYR" w:cs="Arial CYR"/>
                <w:b/>
                <w:bCs/>
                <w:sz w:val="20"/>
                <w:szCs w:val="20"/>
              </w:rPr>
            </w:pPr>
            <w:r>
              <w:rPr>
                <w:rFonts w:ascii="Arial CYR" w:hAnsi="Arial CYR" w:cs="Arial CYR"/>
                <w:b/>
                <w:bCs/>
                <w:sz w:val="20"/>
                <w:szCs w:val="20"/>
              </w:rPr>
              <w:t>-61100,0</w:t>
            </w:r>
          </w:p>
        </w:tc>
      </w:tr>
      <w:tr w:rsidR="008D4A15" w:rsidRPr="00475795" w:rsidTr="00B14587">
        <w:tblPrEx>
          <w:tblLook w:val="0000" w:firstRow="0" w:lastRow="0" w:firstColumn="0" w:lastColumn="0" w:noHBand="0" w:noVBand="0"/>
        </w:tblPrEx>
        <w:trPr>
          <w:gridAfter w:val="1"/>
          <w:wAfter w:w="530" w:type="dxa"/>
          <w:trHeight w:val="417"/>
        </w:trPr>
        <w:tc>
          <w:tcPr>
            <w:tcW w:w="3839" w:type="dxa"/>
            <w:gridSpan w:val="5"/>
            <w:tcBorders>
              <w:top w:val="nil"/>
              <w:left w:val="single" w:sz="4" w:space="0" w:color="auto"/>
              <w:bottom w:val="single" w:sz="4" w:space="0" w:color="auto"/>
              <w:right w:val="single" w:sz="4" w:space="0" w:color="auto"/>
            </w:tcBorders>
          </w:tcPr>
          <w:p w:rsidR="008D4A15" w:rsidRDefault="008D4A15" w:rsidP="00B14587">
            <w:pPr>
              <w:outlineLvl w:val="2"/>
              <w:rPr>
                <w:rFonts w:ascii="Arial CYR" w:hAnsi="Arial CYR" w:cs="Arial CYR"/>
                <w:b/>
                <w:bCs/>
                <w:color w:val="000000"/>
                <w:sz w:val="20"/>
                <w:szCs w:val="20"/>
              </w:rPr>
            </w:pPr>
            <w:r>
              <w:rPr>
                <w:rFonts w:ascii="Arial CYR" w:hAnsi="Arial CYR" w:cs="Arial CYR"/>
                <w:b/>
                <w:bCs/>
                <w:color w:val="000000"/>
                <w:sz w:val="20"/>
                <w:szCs w:val="20"/>
              </w:rPr>
              <w:t xml:space="preserve">                 Развитие сети автомобильных дорог Удмуртской Республики</w:t>
            </w:r>
          </w:p>
        </w:tc>
        <w:tc>
          <w:tcPr>
            <w:tcW w:w="851" w:type="dxa"/>
            <w:gridSpan w:val="2"/>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526</w:t>
            </w:r>
          </w:p>
        </w:tc>
        <w:tc>
          <w:tcPr>
            <w:tcW w:w="1284"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0409</w:t>
            </w:r>
          </w:p>
        </w:tc>
        <w:tc>
          <w:tcPr>
            <w:tcW w:w="1560"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0750104650</w:t>
            </w:r>
          </w:p>
        </w:tc>
        <w:tc>
          <w:tcPr>
            <w:tcW w:w="1033"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000</w:t>
            </w:r>
          </w:p>
        </w:tc>
        <w:tc>
          <w:tcPr>
            <w:tcW w:w="1923" w:type="dxa"/>
            <w:gridSpan w:val="3"/>
            <w:tcBorders>
              <w:top w:val="single" w:sz="4" w:space="0" w:color="auto"/>
              <w:left w:val="nil"/>
              <w:bottom w:val="single" w:sz="4" w:space="0" w:color="auto"/>
              <w:right w:val="single" w:sz="4" w:space="0" w:color="auto"/>
            </w:tcBorders>
            <w:shd w:val="clear" w:color="auto" w:fill="auto"/>
          </w:tcPr>
          <w:p w:rsidR="008D4A15" w:rsidRPr="00475795" w:rsidRDefault="008D4A15" w:rsidP="00B14587">
            <w:pPr>
              <w:jc w:val="center"/>
              <w:outlineLvl w:val="0"/>
              <w:rPr>
                <w:rFonts w:ascii="Arial CYR" w:hAnsi="Arial CYR" w:cs="Arial CYR"/>
                <w:b/>
                <w:bCs/>
                <w:sz w:val="20"/>
                <w:szCs w:val="20"/>
              </w:rPr>
            </w:pPr>
            <w:r>
              <w:rPr>
                <w:rFonts w:ascii="Arial CYR" w:hAnsi="Arial CYR" w:cs="Arial CYR"/>
                <w:b/>
                <w:bCs/>
                <w:sz w:val="20"/>
                <w:szCs w:val="20"/>
              </w:rPr>
              <w:t>+61100,0</w:t>
            </w:r>
          </w:p>
        </w:tc>
      </w:tr>
      <w:tr w:rsidR="008D4A15" w:rsidRPr="00475795" w:rsidTr="00B14587">
        <w:tblPrEx>
          <w:tblLook w:val="0000" w:firstRow="0" w:lastRow="0" w:firstColumn="0" w:lastColumn="0" w:noHBand="0" w:noVBand="0"/>
        </w:tblPrEx>
        <w:trPr>
          <w:gridAfter w:val="1"/>
          <w:wAfter w:w="530" w:type="dxa"/>
          <w:trHeight w:val="417"/>
        </w:trPr>
        <w:tc>
          <w:tcPr>
            <w:tcW w:w="3839" w:type="dxa"/>
            <w:gridSpan w:val="5"/>
            <w:tcBorders>
              <w:top w:val="nil"/>
              <w:left w:val="single" w:sz="4" w:space="0" w:color="auto"/>
              <w:bottom w:val="single" w:sz="4" w:space="0" w:color="auto"/>
              <w:right w:val="single" w:sz="4" w:space="0" w:color="auto"/>
            </w:tcBorders>
          </w:tcPr>
          <w:p w:rsidR="008D4A15" w:rsidRDefault="008D4A15" w:rsidP="00B14587">
            <w:pPr>
              <w:outlineLvl w:val="2"/>
              <w:rPr>
                <w:rFonts w:ascii="Arial CYR" w:hAnsi="Arial CYR" w:cs="Arial CYR"/>
                <w:b/>
                <w:bCs/>
                <w:color w:val="000000"/>
                <w:sz w:val="20"/>
                <w:szCs w:val="20"/>
              </w:rPr>
            </w:pPr>
            <w:r>
              <w:rPr>
                <w:rFonts w:ascii="Arial CYR" w:hAnsi="Arial CYR" w:cs="Arial CYR"/>
                <w:b/>
                <w:bCs/>
                <w:color w:val="000000"/>
                <w:sz w:val="20"/>
                <w:szCs w:val="20"/>
              </w:rPr>
              <w:t xml:space="preserve">          Прочая закупка товаров, работ и услуг</w:t>
            </w:r>
          </w:p>
        </w:tc>
        <w:tc>
          <w:tcPr>
            <w:tcW w:w="851" w:type="dxa"/>
            <w:gridSpan w:val="2"/>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526</w:t>
            </w:r>
          </w:p>
        </w:tc>
        <w:tc>
          <w:tcPr>
            <w:tcW w:w="1284"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0409</w:t>
            </w:r>
          </w:p>
        </w:tc>
        <w:tc>
          <w:tcPr>
            <w:tcW w:w="1560"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0750104650</w:t>
            </w:r>
          </w:p>
        </w:tc>
        <w:tc>
          <w:tcPr>
            <w:tcW w:w="1033"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244</w:t>
            </w:r>
          </w:p>
        </w:tc>
        <w:tc>
          <w:tcPr>
            <w:tcW w:w="1923" w:type="dxa"/>
            <w:gridSpan w:val="3"/>
            <w:tcBorders>
              <w:top w:val="single" w:sz="4" w:space="0" w:color="auto"/>
              <w:left w:val="nil"/>
              <w:bottom w:val="single" w:sz="4" w:space="0" w:color="auto"/>
              <w:right w:val="single" w:sz="4" w:space="0" w:color="auto"/>
            </w:tcBorders>
            <w:shd w:val="clear" w:color="auto" w:fill="auto"/>
          </w:tcPr>
          <w:p w:rsidR="008D4A15" w:rsidRPr="00475795" w:rsidRDefault="008D4A15" w:rsidP="00B14587">
            <w:pPr>
              <w:jc w:val="center"/>
              <w:outlineLvl w:val="0"/>
              <w:rPr>
                <w:rFonts w:ascii="Arial CYR" w:hAnsi="Arial CYR" w:cs="Arial CYR"/>
                <w:b/>
                <w:bCs/>
                <w:sz w:val="20"/>
                <w:szCs w:val="20"/>
              </w:rPr>
            </w:pPr>
            <w:r>
              <w:rPr>
                <w:rFonts w:ascii="Arial CYR" w:hAnsi="Arial CYR" w:cs="Arial CYR"/>
                <w:b/>
                <w:bCs/>
                <w:sz w:val="20"/>
                <w:szCs w:val="20"/>
              </w:rPr>
              <w:t>+61100,0</w:t>
            </w:r>
          </w:p>
        </w:tc>
      </w:tr>
      <w:tr w:rsidR="008D4A15" w:rsidRPr="00475795" w:rsidTr="00B14587">
        <w:tblPrEx>
          <w:tblLook w:val="0000" w:firstRow="0" w:lastRow="0" w:firstColumn="0" w:lastColumn="0" w:noHBand="0" w:noVBand="0"/>
        </w:tblPrEx>
        <w:trPr>
          <w:gridAfter w:val="1"/>
          <w:wAfter w:w="530" w:type="dxa"/>
          <w:trHeight w:val="417"/>
        </w:trPr>
        <w:tc>
          <w:tcPr>
            <w:tcW w:w="3839" w:type="dxa"/>
            <w:gridSpan w:val="5"/>
            <w:tcBorders>
              <w:top w:val="nil"/>
              <w:left w:val="single" w:sz="4" w:space="0" w:color="auto"/>
              <w:bottom w:val="single" w:sz="4" w:space="0" w:color="auto"/>
              <w:right w:val="single" w:sz="4" w:space="0" w:color="auto"/>
            </w:tcBorders>
          </w:tcPr>
          <w:p w:rsidR="008D4A15" w:rsidRPr="00107011" w:rsidRDefault="008D4A15" w:rsidP="00B14587">
            <w:pPr>
              <w:outlineLvl w:val="3"/>
              <w:rPr>
                <w:rFonts w:ascii="Arial CYR" w:hAnsi="Arial CYR" w:cs="Arial CYR"/>
                <w:b/>
                <w:bCs/>
                <w:color w:val="000000"/>
                <w:sz w:val="20"/>
                <w:szCs w:val="20"/>
                <w:highlight w:val="green"/>
              </w:rPr>
            </w:pPr>
            <w:r w:rsidRPr="00107011">
              <w:rPr>
                <w:rFonts w:ascii="Arial CYR" w:hAnsi="Arial CYR" w:cs="Arial CYR"/>
                <w:b/>
                <w:bCs/>
                <w:color w:val="000000"/>
                <w:sz w:val="20"/>
                <w:szCs w:val="20"/>
                <w:highlight w:val="green"/>
              </w:rPr>
              <w:t xml:space="preserve">            Проведение работ по обработке мест общего пользования многоквартирных домов</w:t>
            </w:r>
          </w:p>
        </w:tc>
        <w:tc>
          <w:tcPr>
            <w:tcW w:w="851" w:type="dxa"/>
            <w:gridSpan w:val="2"/>
            <w:tcBorders>
              <w:top w:val="nil"/>
              <w:left w:val="nil"/>
              <w:bottom w:val="single" w:sz="4" w:space="0" w:color="auto"/>
              <w:right w:val="single" w:sz="4" w:space="0" w:color="auto"/>
            </w:tcBorders>
          </w:tcPr>
          <w:p w:rsidR="008D4A15" w:rsidRPr="00107011" w:rsidRDefault="008D4A15" w:rsidP="00B14587">
            <w:pPr>
              <w:jc w:val="center"/>
              <w:outlineLvl w:val="2"/>
              <w:rPr>
                <w:rFonts w:ascii="Arial CYR" w:hAnsi="Arial CYR" w:cs="Arial CYR"/>
                <w:color w:val="000000"/>
                <w:sz w:val="20"/>
                <w:szCs w:val="20"/>
                <w:highlight w:val="green"/>
              </w:rPr>
            </w:pPr>
            <w:r w:rsidRPr="00107011">
              <w:rPr>
                <w:rFonts w:ascii="Arial CYR" w:hAnsi="Arial CYR" w:cs="Arial CYR"/>
                <w:color w:val="000000"/>
                <w:sz w:val="20"/>
                <w:szCs w:val="20"/>
                <w:highlight w:val="green"/>
              </w:rPr>
              <w:t>526</w:t>
            </w:r>
          </w:p>
        </w:tc>
        <w:tc>
          <w:tcPr>
            <w:tcW w:w="1284" w:type="dxa"/>
            <w:tcBorders>
              <w:top w:val="nil"/>
              <w:left w:val="nil"/>
              <w:bottom w:val="single" w:sz="4" w:space="0" w:color="auto"/>
              <w:right w:val="single" w:sz="4" w:space="0" w:color="auto"/>
            </w:tcBorders>
          </w:tcPr>
          <w:p w:rsidR="008D4A15" w:rsidRPr="00107011" w:rsidRDefault="008D4A15" w:rsidP="00B14587">
            <w:pPr>
              <w:jc w:val="center"/>
              <w:outlineLvl w:val="3"/>
              <w:rPr>
                <w:rFonts w:ascii="Arial CYR" w:hAnsi="Arial CYR" w:cs="Arial CYR"/>
                <w:color w:val="000000"/>
                <w:sz w:val="20"/>
                <w:szCs w:val="20"/>
                <w:highlight w:val="green"/>
              </w:rPr>
            </w:pPr>
            <w:r w:rsidRPr="00107011">
              <w:rPr>
                <w:rFonts w:ascii="Arial CYR" w:hAnsi="Arial CYR" w:cs="Arial CYR"/>
                <w:color w:val="000000"/>
                <w:sz w:val="20"/>
                <w:szCs w:val="20"/>
                <w:highlight w:val="green"/>
              </w:rPr>
              <w:t>0501</w:t>
            </w:r>
          </w:p>
          <w:p w:rsidR="008D4A15" w:rsidRPr="00107011" w:rsidRDefault="008D4A15" w:rsidP="00B14587">
            <w:pPr>
              <w:jc w:val="center"/>
              <w:outlineLvl w:val="2"/>
              <w:rPr>
                <w:rFonts w:ascii="Arial CYR" w:hAnsi="Arial CYR" w:cs="Arial CYR"/>
                <w:color w:val="000000"/>
                <w:sz w:val="20"/>
                <w:szCs w:val="20"/>
                <w:highlight w:val="green"/>
              </w:rPr>
            </w:pPr>
          </w:p>
        </w:tc>
        <w:tc>
          <w:tcPr>
            <w:tcW w:w="1560" w:type="dxa"/>
            <w:tcBorders>
              <w:top w:val="nil"/>
              <w:left w:val="nil"/>
              <w:bottom w:val="single" w:sz="4" w:space="0" w:color="auto"/>
              <w:right w:val="single" w:sz="4" w:space="0" w:color="auto"/>
            </w:tcBorders>
          </w:tcPr>
          <w:p w:rsidR="008D4A15" w:rsidRPr="00107011" w:rsidRDefault="008D4A15" w:rsidP="00B14587">
            <w:pPr>
              <w:jc w:val="center"/>
              <w:outlineLvl w:val="2"/>
              <w:rPr>
                <w:rFonts w:ascii="Arial CYR" w:hAnsi="Arial CYR" w:cs="Arial CYR"/>
                <w:color w:val="000000"/>
                <w:sz w:val="20"/>
                <w:szCs w:val="20"/>
                <w:highlight w:val="green"/>
              </w:rPr>
            </w:pPr>
            <w:r w:rsidRPr="00107011">
              <w:rPr>
                <w:rFonts w:ascii="Arial CYR" w:hAnsi="Arial CYR" w:cs="Arial CYR"/>
                <w:color w:val="000000"/>
                <w:sz w:val="20"/>
                <w:szCs w:val="20"/>
                <w:highlight w:val="green"/>
              </w:rPr>
              <w:t>0000000</w:t>
            </w:r>
          </w:p>
        </w:tc>
        <w:tc>
          <w:tcPr>
            <w:tcW w:w="1033" w:type="dxa"/>
            <w:tcBorders>
              <w:top w:val="nil"/>
              <w:left w:val="nil"/>
              <w:bottom w:val="single" w:sz="4" w:space="0" w:color="auto"/>
              <w:right w:val="single" w:sz="4" w:space="0" w:color="auto"/>
            </w:tcBorders>
          </w:tcPr>
          <w:p w:rsidR="008D4A15" w:rsidRPr="00107011" w:rsidRDefault="008D4A15" w:rsidP="00B14587">
            <w:pPr>
              <w:jc w:val="center"/>
              <w:outlineLvl w:val="2"/>
              <w:rPr>
                <w:rFonts w:ascii="Arial CYR" w:hAnsi="Arial CYR" w:cs="Arial CYR"/>
                <w:color w:val="000000"/>
                <w:sz w:val="20"/>
                <w:szCs w:val="20"/>
                <w:highlight w:val="green"/>
              </w:rPr>
            </w:pPr>
            <w:r w:rsidRPr="00107011">
              <w:rPr>
                <w:rFonts w:ascii="Arial CYR" w:hAnsi="Arial CYR" w:cs="Arial CYR"/>
                <w:color w:val="000000"/>
                <w:sz w:val="20"/>
                <w:szCs w:val="20"/>
                <w:highlight w:val="green"/>
              </w:rPr>
              <w:t>000</w:t>
            </w:r>
          </w:p>
        </w:tc>
        <w:tc>
          <w:tcPr>
            <w:tcW w:w="1923" w:type="dxa"/>
            <w:gridSpan w:val="3"/>
            <w:tcBorders>
              <w:top w:val="single" w:sz="4" w:space="0" w:color="auto"/>
              <w:left w:val="nil"/>
              <w:bottom w:val="single" w:sz="4" w:space="0" w:color="auto"/>
              <w:right w:val="single" w:sz="4" w:space="0" w:color="auto"/>
            </w:tcBorders>
            <w:shd w:val="clear" w:color="auto" w:fill="auto"/>
          </w:tcPr>
          <w:p w:rsidR="008D4A15" w:rsidRPr="00107011" w:rsidRDefault="008D4A15" w:rsidP="00B14587">
            <w:pPr>
              <w:jc w:val="center"/>
              <w:outlineLvl w:val="0"/>
              <w:rPr>
                <w:rFonts w:ascii="Arial CYR" w:hAnsi="Arial CYR" w:cs="Arial CYR"/>
                <w:b/>
                <w:bCs/>
                <w:sz w:val="20"/>
                <w:szCs w:val="20"/>
                <w:highlight w:val="green"/>
              </w:rPr>
            </w:pPr>
            <w:r w:rsidRPr="00107011">
              <w:rPr>
                <w:rFonts w:ascii="Arial CYR" w:hAnsi="Arial CYR" w:cs="Arial CYR"/>
                <w:b/>
                <w:bCs/>
                <w:sz w:val="20"/>
                <w:szCs w:val="20"/>
                <w:highlight w:val="green"/>
              </w:rPr>
              <w:t>76,8</w:t>
            </w:r>
          </w:p>
        </w:tc>
      </w:tr>
      <w:tr w:rsidR="008D4A15" w:rsidRPr="00475795" w:rsidTr="00B14587">
        <w:tblPrEx>
          <w:tblLook w:val="0000" w:firstRow="0" w:lastRow="0" w:firstColumn="0" w:lastColumn="0" w:noHBand="0" w:noVBand="0"/>
        </w:tblPrEx>
        <w:trPr>
          <w:gridAfter w:val="1"/>
          <w:wAfter w:w="530" w:type="dxa"/>
          <w:trHeight w:val="417"/>
        </w:trPr>
        <w:tc>
          <w:tcPr>
            <w:tcW w:w="3839" w:type="dxa"/>
            <w:gridSpan w:val="5"/>
            <w:tcBorders>
              <w:top w:val="nil"/>
              <w:left w:val="single" w:sz="4" w:space="0" w:color="auto"/>
              <w:bottom w:val="single" w:sz="4" w:space="0" w:color="auto"/>
              <w:right w:val="single" w:sz="4" w:space="0" w:color="auto"/>
            </w:tcBorders>
          </w:tcPr>
          <w:p w:rsidR="008D4A15" w:rsidRDefault="008D4A15" w:rsidP="00B14587">
            <w:pPr>
              <w:outlineLvl w:val="4"/>
              <w:rPr>
                <w:rFonts w:ascii="Arial CYR" w:hAnsi="Arial CYR" w:cs="Arial CYR"/>
                <w:b/>
                <w:bCs/>
                <w:color w:val="000000"/>
                <w:sz w:val="20"/>
                <w:szCs w:val="20"/>
              </w:rPr>
            </w:pPr>
            <w:r>
              <w:rPr>
                <w:rFonts w:ascii="Arial CYR" w:hAnsi="Arial CYR" w:cs="Arial CYR"/>
                <w:b/>
                <w:bCs/>
                <w:color w:val="000000"/>
                <w:sz w:val="20"/>
                <w:szCs w:val="20"/>
              </w:rPr>
              <w:t xml:space="preserve">           Прочая закупка товаров, работ и услуг</w:t>
            </w:r>
          </w:p>
        </w:tc>
        <w:tc>
          <w:tcPr>
            <w:tcW w:w="851" w:type="dxa"/>
            <w:gridSpan w:val="2"/>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526</w:t>
            </w:r>
          </w:p>
        </w:tc>
        <w:tc>
          <w:tcPr>
            <w:tcW w:w="1284"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0501</w:t>
            </w:r>
          </w:p>
          <w:p w:rsidR="008D4A15" w:rsidRDefault="008D4A15" w:rsidP="00B14587">
            <w:pPr>
              <w:jc w:val="center"/>
              <w:outlineLvl w:val="2"/>
              <w:rPr>
                <w:rFonts w:ascii="Arial CYR" w:hAnsi="Arial CYR" w:cs="Arial CYR"/>
                <w:color w:val="000000"/>
                <w:sz w:val="20"/>
                <w:szCs w:val="20"/>
              </w:rPr>
            </w:pPr>
          </w:p>
        </w:tc>
        <w:tc>
          <w:tcPr>
            <w:tcW w:w="1560" w:type="dxa"/>
            <w:tcBorders>
              <w:top w:val="nil"/>
              <w:left w:val="nil"/>
              <w:bottom w:val="single" w:sz="4" w:space="0" w:color="auto"/>
              <w:right w:val="single" w:sz="4" w:space="0" w:color="auto"/>
            </w:tcBorders>
          </w:tcPr>
          <w:p w:rsidR="008D4A15" w:rsidRDefault="008D4A15" w:rsidP="00B14587">
            <w:pPr>
              <w:jc w:val="center"/>
              <w:outlineLvl w:val="4"/>
              <w:rPr>
                <w:rFonts w:ascii="Arial CYR" w:hAnsi="Arial CYR" w:cs="Arial CYR"/>
                <w:color w:val="000000"/>
                <w:sz w:val="20"/>
                <w:szCs w:val="20"/>
              </w:rPr>
            </w:pPr>
            <w:r>
              <w:rPr>
                <w:rFonts w:ascii="Arial CYR" w:hAnsi="Arial CYR" w:cs="Arial CYR"/>
                <w:color w:val="000000"/>
                <w:sz w:val="20"/>
                <w:szCs w:val="20"/>
              </w:rPr>
              <w:t>9900062140</w:t>
            </w:r>
          </w:p>
          <w:p w:rsidR="008D4A15" w:rsidRDefault="008D4A15" w:rsidP="00B14587">
            <w:pPr>
              <w:jc w:val="center"/>
              <w:outlineLvl w:val="2"/>
              <w:rPr>
                <w:rFonts w:ascii="Arial CYR" w:hAnsi="Arial CYR" w:cs="Arial CYR"/>
                <w:color w:val="000000"/>
                <w:sz w:val="20"/>
                <w:szCs w:val="20"/>
              </w:rPr>
            </w:pPr>
          </w:p>
        </w:tc>
        <w:tc>
          <w:tcPr>
            <w:tcW w:w="1033"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000</w:t>
            </w:r>
          </w:p>
        </w:tc>
        <w:tc>
          <w:tcPr>
            <w:tcW w:w="1923" w:type="dxa"/>
            <w:gridSpan w:val="3"/>
            <w:tcBorders>
              <w:top w:val="single" w:sz="4" w:space="0" w:color="auto"/>
              <w:left w:val="nil"/>
              <w:bottom w:val="single" w:sz="4" w:space="0" w:color="auto"/>
              <w:right w:val="single" w:sz="4" w:space="0" w:color="auto"/>
            </w:tcBorders>
            <w:shd w:val="clear" w:color="auto" w:fill="auto"/>
          </w:tcPr>
          <w:p w:rsidR="008D4A15" w:rsidRDefault="008D4A15" w:rsidP="00B14587">
            <w:pPr>
              <w:jc w:val="center"/>
              <w:outlineLvl w:val="0"/>
              <w:rPr>
                <w:rFonts w:ascii="Arial CYR" w:hAnsi="Arial CYR" w:cs="Arial CYR"/>
                <w:b/>
                <w:bCs/>
                <w:sz w:val="20"/>
                <w:szCs w:val="20"/>
              </w:rPr>
            </w:pPr>
            <w:r>
              <w:rPr>
                <w:rFonts w:ascii="Arial CYR" w:hAnsi="Arial CYR" w:cs="Arial CYR"/>
                <w:b/>
                <w:bCs/>
                <w:sz w:val="20"/>
                <w:szCs w:val="20"/>
              </w:rPr>
              <w:t>76,8</w:t>
            </w:r>
          </w:p>
        </w:tc>
      </w:tr>
      <w:tr w:rsidR="008D4A15" w:rsidRPr="00475795" w:rsidTr="00B14587">
        <w:tblPrEx>
          <w:tblLook w:val="0000" w:firstRow="0" w:lastRow="0" w:firstColumn="0" w:lastColumn="0" w:noHBand="0" w:noVBand="0"/>
        </w:tblPrEx>
        <w:trPr>
          <w:gridAfter w:val="1"/>
          <w:wAfter w:w="530" w:type="dxa"/>
          <w:trHeight w:val="417"/>
        </w:trPr>
        <w:tc>
          <w:tcPr>
            <w:tcW w:w="3839" w:type="dxa"/>
            <w:gridSpan w:val="5"/>
            <w:tcBorders>
              <w:top w:val="nil"/>
              <w:left w:val="single" w:sz="4" w:space="0" w:color="auto"/>
              <w:bottom w:val="single" w:sz="4" w:space="0" w:color="auto"/>
              <w:right w:val="single" w:sz="4" w:space="0" w:color="auto"/>
            </w:tcBorders>
          </w:tcPr>
          <w:p w:rsidR="008D4A15" w:rsidRDefault="008D4A15" w:rsidP="00B14587">
            <w:pPr>
              <w:outlineLvl w:val="5"/>
              <w:rPr>
                <w:rFonts w:ascii="Arial CYR" w:hAnsi="Arial CYR" w:cs="Arial CYR"/>
                <w:b/>
                <w:bCs/>
                <w:color w:val="000000"/>
                <w:sz w:val="20"/>
                <w:szCs w:val="20"/>
              </w:rPr>
            </w:pPr>
            <w:r>
              <w:rPr>
                <w:rFonts w:ascii="Arial CYR" w:hAnsi="Arial CYR" w:cs="Arial CYR"/>
                <w:b/>
                <w:bCs/>
                <w:color w:val="000000"/>
                <w:sz w:val="20"/>
                <w:szCs w:val="20"/>
              </w:rPr>
              <w:t xml:space="preserve">           Прочие работы, услуги</w:t>
            </w:r>
          </w:p>
          <w:p w:rsidR="008D4A15" w:rsidRDefault="008D4A15" w:rsidP="00B14587">
            <w:pPr>
              <w:outlineLvl w:val="2"/>
              <w:rPr>
                <w:rFonts w:ascii="Arial CYR" w:hAnsi="Arial CYR" w:cs="Arial CYR"/>
                <w:b/>
                <w:bCs/>
                <w:color w:val="000000"/>
                <w:sz w:val="20"/>
                <w:szCs w:val="20"/>
              </w:rPr>
            </w:pPr>
          </w:p>
        </w:tc>
        <w:tc>
          <w:tcPr>
            <w:tcW w:w="851" w:type="dxa"/>
            <w:gridSpan w:val="2"/>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526</w:t>
            </w:r>
          </w:p>
        </w:tc>
        <w:tc>
          <w:tcPr>
            <w:tcW w:w="1284"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0501</w:t>
            </w:r>
          </w:p>
        </w:tc>
        <w:tc>
          <w:tcPr>
            <w:tcW w:w="1560" w:type="dxa"/>
            <w:tcBorders>
              <w:top w:val="nil"/>
              <w:left w:val="nil"/>
              <w:bottom w:val="single" w:sz="4" w:space="0" w:color="auto"/>
              <w:right w:val="single" w:sz="4" w:space="0" w:color="auto"/>
            </w:tcBorders>
          </w:tcPr>
          <w:p w:rsidR="008D4A15" w:rsidRDefault="008D4A15" w:rsidP="00B14587">
            <w:pPr>
              <w:jc w:val="center"/>
              <w:outlineLvl w:val="4"/>
              <w:rPr>
                <w:rFonts w:ascii="Arial CYR" w:hAnsi="Arial CYR" w:cs="Arial CYR"/>
                <w:color w:val="000000"/>
                <w:sz w:val="20"/>
                <w:szCs w:val="20"/>
              </w:rPr>
            </w:pPr>
            <w:r>
              <w:rPr>
                <w:rFonts w:ascii="Arial CYR" w:hAnsi="Arial CYR" w:cs="Arial CYR"/>
                <w:color w:val="000000"/>
                <w:sz w:val="20"/>
                <w:szCs w:val="20"/>
              </w:rPr>
              <w:t>9900062140</w:t>
            </w:r>
          </w:p>
          <w:p w:rsidR="008D4A15" w:rsidRDefault="008D4A15" w:rsidP="00B14587">
            <w:pPr>
              <w:jc w:val="center"/>
              <w:outlineLvl w:val="4"/>
              <w:rPr>
                <w:rFonts w:ascii="Arial CYR" w:hAnsi="Arial CYR" w:cs="Arial CYR"/>
                <w:color w:val="000000"/>
                <w:sz w:val="20"/>
                <w:szCs w:val="20"/>
              </w:rPr>
            </w:pPr>
          </w:p>
        </w:tc>
        <w:tc>
          <w:tcPr>
            <w:tcW w:w="1033"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244</w:t>
            </w:r>
          </w:p>
        </w:tc>
        <w:tc>
          <w:tcPr>
            <w:tcW w:w="1923" w:type="dxa"/>
            <w:gridSpan w:val="3"/>
            <w:tcBorders>
              <w:top w:val="single" w:sz="4" w:space="0" w:color="auto"/>
              <w:left w:val="nil"/>
              <w:bottom w:val="single" w:sz="4" w:space="0" w:color="auto"/>
              <w:right w:val="single" w:sz="4" w:space="0" w:color="auto"/>
            </w:tcBorders>
            <w:shd w:val="clear" w:color="auto" w:fill="auto"/>
          </w:tcPr>
          <w:p w:rsidR="008D4A15" w:rsidRDefault="008D4A15" w:rsidP="00B14587">
            <w:pPr>
              <w:jc w:val="center"/>
              <w:outlineLvl w:val="0"/>
              <w:rPr>
                <w:rFonts w:ascii="Arial CYR" w:hAnsi="Arial CYR" w:cs="Arial CYR"/>
                <w:b/>
                <w:bCs/>
                <w:sz w:val="20"/>
                <w:szCs w:val="20"/>
              </w:rPr>
            </w:pPr>
            <w:r>
              <w:rPr>
                <w:rFonts w:ascii="Arial CYR" w:hAnsi="Arial CYR" w:cs="Arial CYR"/>
                <w:b/>
                <w:bCs/>
                <w:sz w:val="20"/>
                <w:szCs w:val="20"/>
              </w:rPr>
              <w:t>76,8</w:t>
            </w:r>
          </w:p>
        </w:tc>
      </w:tr>
      <w:tr w:rsidR="008D4A15" w:rsidRPr="00475795" w:rsidTr="00B14587">
        <w:tblPrEx>
          <w:tblLook w:val="0000" w:firstRow="0" w:lastRow="0" w:firstColumn="0" w:lastColumn="0" w:noHBand="0" w:noVBand="0"/>
        </w:tblPrEx>
        <w:trPr>
          <w:gridAfter w:val="1"/>
          <w:wAfter w:w="530" w:type="dxa"/>
          <w:trHeight w:val="417"/>
        </w:trPr>
        <w:tc>
          <w:tcPr>
            <w:tcW w:w="3839" w:type="dxa"/>
            <w:gridSpan w:val="5"/>
            <w:tcBorders>
              <w:top w:val="nil"/>
              <w:left w:val="single" w:sz="4" w:space="0" w:color="auto"/>
              <w:bottom w:val="single" w:sz="4" w:space="0" w:color="auto"/>
              <w:right w:val="single" w:sz="4" w:space="0" w:color="auto"/>
            </w:tcBorders>
          </w:tcPr>
          <w:p w:rsidR="008D4A15" w:rsidRPr="00C819DC" w:rsidRDefault="008D4A15" w:rsidP="00B14587">
            <w:pPr>
              <w:rPr>
                <w:rFonts w:ascii="Arial CYR" w:hAnsi="Arial CYR" w:cs="Arial CYR"/>
                <w:b/>
                <w:bCs/>
                <w:color w:val="000000"/>
                <w:sz w:val="20"/>
                <w:szCs w:val="20"/>
                <w:highlight w:val="yellow"/>
              </w:rPr>
            </w:pPr>
            <w:r w:rsidRPr="00C819DC">
              <w:rPr>
                <w:rFonts w:ascii="Arial CYR" w:hAnsi="Arial CYR" w:cs="Arial CYR"/>
                <w:b/>
                <w:bCs/>
                <w:color w:val="000000"/>
                <w:sz w:val="20"/>
                <w:szCs w:val="20"/>
                <w:highlight w:val="yellow"/>
              </w:rPr>
              <w:t xml:space="preserve">    Отдел культуры, спорта и молодежной политики Администрации МО "Красногорский район"</w:t>
            </w:r>
          </w:p>
        </w:tc>
        <w:tc>
          <w:tcPr>
            <w:tcW w:w="851" w:type="dxa"/>
            <w:gridSpan w:val="2"/>
            <w:tcBorders>
              <w:top w:val="nil"/>
              <w:left w:val="nil"/>
              <w:bottom w:val="single" w:sz="4" w:space="0" w:color="auto"/>
              <w:right w:val="single" w:sz="4" w:space="0" w:color="auto"/>
            </w:tcBorders>
          </w:tcPr>
          <w:p w:rsidR="008D4A15" w:rsidRPr="00C819DC" w:rsidRDefault="008D4A15" w:rsidP="00B14587">
            <w:pPr>
              <w:jc w:val="center"/>
              <w:outlineLvl w:val="2"/>
              <w:rPr>
                <w:rFonts w:ascii="Arial CYR" w:hAnsi="Arial CYR" w:cs="Arial CYR"/>
                <w:color w:val="000000"/>
                <w:sz w:val="20"/>
                <w:szCs w:val="20"/>
                <w:highlight w:val="yellow"/>
              </w:rPr>
            </w:pPr>
            <w:r w:rsidRPr="00C819DC">
              <w:rPr>
                <w:rFonts w:ascii="Arial CYR" w:hAnsi="Arial CYR" w:cs="Arial CYR"/>
                <w:color w:val="000000"/>
                <w:sz w:val="20"/>
                <w:szCs w:val="20"/>
                <w:highlight w:val="yellow"/>
              </w:rPr>
              <w:t>540</w:t>
            </w:r>
          </w:p>
        </w:tc>
        <w:tc>
          <w:tcPr>
            <w:tcW w:w="1284" w:type="dxa"/>
            <w:tcBorders>
              <w:top w:val="nil"/>
              <w:left w:val="nil"/>
              <w:bottom w:val="single" w:sz="4" w:space="0" w:color="auto"/>
              <w:right w:val="single" w:sz="4" w:space="0" w:color="auto"/>
            </w:tcBorders>
          </w:tcPr>
          <w:p w:rsidR="008D4A15" w:rsidRPr="00C819DC" w:rsidRDefault="008D4A15" w:rsidP="00B14587">
            <w:pPr>
              <w:jc w:val="center"/>
              <w:outlineLvl w:val="2"/>
              <w:rPr>
                <w:rFonts w:ascii="Arial CYR" w:hAnsi="Arial CYR" w:cs="Arial CYR"/>
                <w:color w:val="000000"/>
                <w:sz w:val="20"/>
                <w:szCs w:val="20"/>
                <w:highlight w:val="yellow"/>
              </w:rPr>
            </w:pPr>
            <w:r w:rsidRPr="00C819DC">
              <w:rPr>
                <w:rFonts w:ascii="Arial CYR" w:hAnsi="Arial CYR" w:cs="Arial CYR"/>
                <w:color w:val="000000"/>
                <w:sz w:val="20"/>
                <w:szCs w:val="20"/>
                <w:highlight w:val="yellow"/>
              </w:rPr>
              <w:t>0000</w:t>
            </w:r>
          </w:p>
        </w:tc>
        <w:tc>
          <w:tcPr>
            <w:tcW w:w="1560" w:type="dxa"/>
            <w:tcBorders>
              <w:top w:val="nil"/>
              <w:left w:val="nil"/>
              <w:bottom w:val="single" w:sz="4" w:space="0" w:color="auto"/>
              <w:right w:val="single" w:sz="4" w:space="0" w:color="auto"/>
            </w:tcBorders>
          </w:tcPr>
          <w:p w:rsidR="008D4A15" w:rsidRPr="00C819DC" w:rsidRDefault="008D4A15" w:rsidP="00B14587">
            <w:pPr>
              <w:jc w:val="center"/>
              <w:outlineLvl w:val="2"/>
              <w:rPr>
                <w:rFonts w:ascii="Arial CYR" w:hAnsi="Arial CYR" w:cs="Arial CYR"/>
                <w:color w:val="000000"/>
                <w:sz w:val="20"/>
                <w:szCs w:val="20"/>
                <w:highlight w:val="yellow"/>
              </w:rPr>
            </w:pPr>
            <w:r w:rsidRPr="00C819DC">
              <w:rPr>
                <w:rFonts w:ascii="Arial CYR" w:hAnsi="Arial CYR" w:cs="Arial CYR"/>
                <w:color w:val="000000"/>
                <w:sz w:val="20"/>
                <w:szCs w:val="20"/>
                <w:highlight w:val="yellow"/>
              </w:rPr>
              <w:t>0000000</w:t>
            </w:r>
          </w:p>
        </w:tc>
        <w:tc>
          <w:tcPr>
            <w:tcW w:w="1033" w:type="dxa"/>
            <w:tcBorders>
              <w:top w:val="nil"/>
              <w:left w:val="nil"/>
              <w:bottom w:val="single" w:sz="4" w:space="0" w:color="auto"/>
              <w:right w:val="single" w:sz="4" w:space="0" w:color="auto"/>
            </w:tcBorders>
          </w:tcPr>
          <w:p w:rsidR="008D4A15" w:rsidRPr="00C819DC" w:rsidRDefault="008D4A15" w:rsidP="00B14587">
            <w:pPr>
              <w:jc w:val="center"/>
              <w:outlineLvl w:val="2"/>
              <w:rPr>
                <w:rFonts w:ascii="Arial CYR" w:hAnsi="Arial CYR" w:cs="Arial CYR"/>
                <w:color w:val="000000"/>
                <w:sz w:val="20"/>
                <w:szCs w:val="20"/>
                <w:highlight w:val="yellow"/>
              </w:rPr>
            </w:pPr>
            <w:r w:rsidRPr="00C819DC">
              <w:rPr>
                <w:rFonts w:ascii="Arial CYR" w:hAnsi="Arial CYR" w:cs="Arial CYR"/>
                <w:color w:val="000000"/>
                <w:sz w:val="20"/>
                <w:szCs w:val="20"/>
                <w:highlight w:val="yellow"/>
              </w:rPr>
              <w:t>000</w:t>
            </w:r>
          </w:p>
        </w:tc>
        <w:tc>
          <w:tcPr>
            <w:tcW w:w="1923" w:type="dxa"/>
            <w:gridSpan w:val="3"/>
            <w:tcBorders>
              <w:top w:val="single" w:sz="4" w:space="0" w:color="auto"/>
              <w:left w:val="nil"/>
              <w:bottom w:val="single" w:sz="4" w:space="0" w:color="auto"/>
              <w:right w:val="single" w:sz="4" w:space="0" w:color="auto"/>
            </w:tcBorders>
            <w:shd w:val="clear" w:color="auto" w:fill="auto"/>
          </w:tcPr>
          <w:p w:rsidR="008D4A15" w:rsidRDefault="008D4A15" w:rsidP="00B14587">
            <w:pPr>
              <w:jc w:val="center"/>
              <w:outlineLvl w:val="0"/>
              <w:rPr>
                <w:rFonts w:ascii="Arial CYR" w:hAnsi="Arial CYR" w:cs="Arial CYR"/>
                <w:b/>
                <w:bCs/>
                <w:sz w:val="20"/>
                <w:szCs w:val="20"/>
                <w:highlight w:val="yellow"/>
              </w:rPr>
            </w:pPr>
            <w:r>
              <w:rPr>
                <w:rFonts w:ascii="Arial CYR" w:hAnsi="Arial CYR" w:cs="Arial CYR"/>
                <w:b/>
                <w:bCs/>
                <w:sz w:val="20"/>
                <w:szCs w:val="20"/>
                <w:highlight w:val="yellow"/>
              </w:rPr>
              <w:t>960,9</w:t>
            </w:r>
          </w:p>
          <w:p w:rsidR="008D4A15" w:rsidRPr="00C819DC" w:rsidRDefault="008D4A15" w:rsidP="00B14587">
            <w:pPr>
              <w:jc w:val="center"/>
              <w:outlineLvl w:val="0"/>
              <w:rPr>
                <w:rFonts w:ascii="Arial CYR" w:hAnsi="Arial CYR" w:cs="Arial CYR"/>
                <w:b/>
                <w:bCs/>
                <w:sz w:val="20"/>
                <w:szCs w:val="20"/>
                <w:highlight w:val="yellow"/>
              </w:rPr>
            </w:pPr>
          </w:p>
        </w:tc>
      </w:tr>
      <w:tr w:rsidR="008D4A15" w:rsidRPr="00475795" w:rsidTr="00B14587">
        <w:tblPrEx>
          <w:tblLook w:val="0000" w:firstRow="0" w:lastRow="0" w:firstColumn="0" w:lastColumn="0" w:noHBand="0" w:noVBand="0"/>
        </w:tblPrEx>
        <w:trPr>
          <w:gridAfter w:val="1"/>
          <w:wAfter w:w="530" w:type="dxa"/>
          <w:trHeight w:val="417"/>
        </w:trPr>
        <w:tc>
          <w:tcPr>
            <w:tcW w:w="3839" w:type="dxa"/>
            <w:gridSpan w:val="5"/>
            <w:tcBorders>
              <w:top w:val="nil"/>
              <w:left w:val="single" w:sz="4" w:space="0" w:color="auto"/>
              <w:bottom w:val="single" w:sz="4" w:space="0" w:color="auto"/>
              <w:right w:val="single" w:sz="4" w:space="0" w:color="auto"/>
            </w:tcBorders>
          </w:tcPr>
          <w:p w:rsidR="008D4A15" w:rsidRPr="00107011" w:rsidRDefault="008D4A15" w:rsidP="00B14587">
            <w:pPr>
              <w:outlineLvl w:val="0"/>
              <w:rPr>
                <w:rFonts w:ascii="Arial CYR" w:hAnsi="Arial CYR" w:cs="Arial CYR"/>
                <w:b/>
                <w:bCs/>
                <w:color w:val="000000"/>
                <w:sz w:val="20"/>
                <w:szCs w:val="20"/>
                <w:highlight w:val="green"/>
              </w:rPr>
            </w:pPr>
            <w:r w:rsidRPr="00107011">
              <w:rPr>
                <w:rFonts w:ascii="Arial CYR" w:hAnsi="Arial CYR" w:cs="Arial CYR"/>
                <w:b/>
                <w:bCs/>
                <w:color w:val="000000"/>
                <w:sz w:val="20"/>
                <w:szCs w:val="20"/>
                <w:highlight w:val="green"/>
              </w:rPr>
              <w:t xml:space="preserve">      Другие общегосударственные вопросы</w:t>
            </w:r>
          </w:p>
        </w:tc>
        <w:tc>
          <w:tcPr>
            <w:tcW w:w="851" w:type="dxa"/>
            <w:gridSpan w:val="2"/>
            <w:tcBorders>
              <w:top w:val="nil"/>
              <w:left w:val="nil"/>
              <w:bottom w:val="single" w:sz="4" w:space="0" w:color="auto"/>
              <w:right w:val="single" w:sz="4" w:space="0" w:color="auto"/>
            </w:tcBorders>
          </w:tcPr>
          <w:p w:rsidR="008D4A15" w:rsidRPr="00107011" w:rsidRDefault="008D4A15" w:rsidP="00B14587">
            <w:pPr>
              <w:jc w:val="center"/>
              <w:outlineLvl w:val="2"/>
              <w:rPr>
                <w:rFonts w:ascii="Arial CYR" w:hAnsi="Arial CYR" w:cs="Arial CYR"/>
                <w:color w:val="000000"/>
                <w:sz w:val="20"/>
                <w:szCs w:val="20"/>
                <w:highlight w:val="green"/>
              </w:rPr>
            </w:pPr>
            <w:r w:rsidRPr="00107011">
              <w:rPr>
                <w:rFonts w:ascii="Arial CYR" w:hAnsi="Arial CYR" w:cs="Arial CYR"/>
                <w:color w:val="000000"/>
                <w:sz w:val="20"/>
                <w:szCs w:val="20"/>
                <w:highlight w:val="green"/>
              </w:rPr>
              <w:t>540</w:t>
            </w:r>
          </w:p>
        </w:tc>
        <w:tc>
          <w:tcPr>
            <w:tcW w:w="1284" w:type="dxa"/>
            <w:tcBorders>
              <w:top w:val="nil"/>
              <w:left w:val="nil"/>
              <w:bottom w:val="single" w:sz="4" w:space="0" w:color="auto"/>
              <w:right w:val="single" w:sz="4" w:space="0" w:color="auto"/>
            </w:tcBorders>
          </w:tcPr>
          <w:p w:rsidR="008D4A15" w:rsidRPr="00107011" w:rsidRDefault="008D4A15" w:rsidP="00B14587">
            <w:pPr>
              <w:jc w:val="center"/>
              <w:outlineLvl w:val="2"/>
              <w:rPr>
                <w:rFonts w:ascii="Arial CYR" w:hAnsi="Arial CYR" w:cs="Arial CYR"/>
                <w:color w:val="000000"/>
                <w:sz w:val="20"/>
                <w:szCs w:val="20"/>
                <w:highlight w:val="green"/>
              </w:rPr>
            </w:pPr>
            <w:r w:rsidRPr="00107011">
              <w:rPr>
                <w:rFonts w:ascii="Arial CYR" w:hAnsi="Arial CYR" w:cs="Arial CYR"/>
                <w:color w:val="000000"/>
                <w:sz w:val="20"/>
                <w:szCs w:val="20"/>
                <w:highlight w:val="green"/>
              </w:rPr>
              <w:t>0113</w:t>
            </w:r>
          </w:p>
        </w:tc>
        <w:tc>
          <w:tcPr>
            <w:tcW w:w="1560" w:type="dxa"/>
            <w:tcBorders>
              <w:top w:val="nil"/>
              <w:left w:val="nil"/>
              <w:bottom w:val="single" w:sz="4" w:space="0" w:color="auto"/>
              <w:right w:val="single" w:sz="4" w:space="0" w:color="auto"/>
            </w:tcBorders>
          </w:tcPr>
          <w:p w:rsidR="008D4A15" w:rsidRPr="00107011" w:rsidRDefault="008D4A15" w:rsidP="00B14587">
            <w:pPr>
              <w:jc w:val="center"/>
              <w:outlineLvl w:val="2"/>
              <w:rPr>
                <w:rFonts w:ascii="Arial CYR" w:hAnsi="Arial CYR" w:cs="Arial CYR"/>
                <w:color w:val="000000"/>
                <w:sz w:val="20"/>
                <w:szCs w:val="20"/>
                <w:highlight w:val="green"/>
              </w:rPr>
            </w:pPr>
            <w:r w:rsidRPr="00107011">
              <w:rPr>
                <w:rFonts w:ascii="Arial CYR" w:hAnsi="Arial CYR" w:cs="Arial CYR"/>
                <w:color w:val="000000"/>
                <w:sz w:val="20"/>
                <w:szCs w:val="20"/>
                <w:highlight w:val="green"/>
              </w:rPr>
              <w:t>0000000</w:t>
            </w:r>
          </w:p>
        </w:tc>
        <w:tc>
          <w:tcPr>
            <w:tcW w:w="1033" w:type="dxa"/>
            <w:tcBorders>
              <w:top w:val="nil"/>
              <w:left w:val="nil"/>
              <w:bottom w:val="single" w:sz="4" w:space="0" w:color="auto"/>
              <w:right w:val="single" w:sz="4" w:space="0" w:color="auto"/>
            </w:tcBorders>
          </w:tcPr>
          <w:p w:rsidR="008D4A15" w:rsidRPr="00107011" w:rsidRDefault="008D4A15" w:rsidP="00B14587">
            <w:pPr>
              <w:jc w:val="center"/>
              <w:outlineLvl w:val="2"/>
              <w:rPr>
                <w:rFonts w:ascii="Arial CYR" w:hAnsi="Arial CYR" w:cs="Arial CYR"/>
                <w:color w:val="000000"/>
                <w:sz w:val="20"/>
                <w:szCs w:val="20"/>
                <w:highlight w:val="green"/>
              </w:rPr>
            </w:pPr>
            <w:r w:rsidRPr="00107011">
              <w:rPr>
                <w:rFonts w:ascii="Arial CYR" w:hAnsi="Arial CYR" w:cs="Arial CYR"/>
                <w:color w:val="000000"/>
                <w:sz w:val="20"/>
                <w:szCs w:val="20"/>
                <w:highlight w:val="green"/>
              </w:rPr>
              <w:t>000</w:t>
            </w:r>
          </w:p>
        </w:tc>
        <w:tc>
          <w:tcPr>
            <w:tcW w:w="1923" w:type="dxa"/>
            <w:gridSpan w:val="3"/>
            <w:tcBorders>
              <w:top w:val="single" w:sz="4" w:space="0" w:color="auto"/>
              <w:left w:val="nil"/>
              <w:bottom w:val="single" w:sz="4" w:space="0" w:color="auto"/>
              <w:right w:val="single" w:sz="4" w:space="0" w:color="auto"/>
            </w:tcBorders>
            <w:shd w:val="clear" w:color="auto" w:fill="auto"/>
          </w:tcPr>
          <w:p w:rsidR="008D4A15" w:rsidRPr="00107011" w:rsidRDefault="008D4A15" w:rsidP="00B14587">
            <w:pPr>
              <w:jc w:val="center"/>
              <w:outlineLvl w:val="0"/>
              <w:rPr>
                <w:rFonts w:ascii="Arial CYR" w:hAnsi="Arial CYR" w:cs="Arial CYR"/>
                <w:b/>
                <w:bCs/>
                <w:sz w:val="20"/>
                <w:szCs w:val="20"/>
                <w:highlight w:val="green"/>
              </w:rPr>
            </w:pPr>
            <w:r w:rsidRPr="00107011">
              <w:rPr>
                <w:rFonts w:ascii="Arial CYR" w:hAnsi="Arial CYR" w:cs="Arial CYR"/>
                <w:b/>
                <w:bCs/>
                <w:sz w:val="20"/>
                <w:szCs w:val="20"/>
                <w:highlight w:val="green"/>
              </w:rPr>
              <w:t>604,9</w:t>
            </w:r>
          </w:p>
        </w:tc>
      </w:tr>
      <w:tr w:rsidR="008D4A15" w:rsidRPr="00475795" w:rsidTr="00B14587">
        <w:tblPrEx>
          <w:tblLook w:val="0000" w:firstRow="0" w:lastRow="0" w:firstColumn="0" w:lastColumn="0" w:noHBand="0" w:noVBand="0"/>
        </w:tblPrEx>
        <w:trPr>
          <w:gridAfter w:val="1"/>
          <w:wAfter w:w="530" w:type="dxa"/>
          <w:trHeight w:val="417"/>
        </w:trPr>
        <w:tc>
          <w:tcPr>
            <w:tcW w:w="3839" w:type="dxa"/>
            <w:gridSpan w:val="5"/>
            <w:tcBorders>
              <w:top w:val="nil"/>
              <w:left w:val="single" w:sz="4" w:space="0" w:color="auto"/>
              <w:bottom w:val="single" w:sz="4" w:space="0" w:color="auto"/>
              <w:right w:val="single" w:sz="4" w:space="0" w:color="auto"/>
            </w:tcBorders>
          </w:tcPr>
          <w:p w:rsidR="008D4A15" w:rsidRDefault="008D4A15" w:rsidP="00B14587">
            <w:pPr>
              <w:outlineLvl w:val="1"/>
              <w:rPr>
                <w:rFonts w:ascii="Arial CYR" w:hAnsi="Arial CYR" w:cs="Arial CYR"/>
                <w:b/>
                <w:bCs/>
                <w:color w:val="000000"/>
                <w:sz w:val="20"/>
                <w:szCs w:val="20"/>
              </w:rPr>
            </w:pPr>
            <w:r>
              <w:rPr>
                <w:rFonts w:ascii="Arial CYR" w:hAnsi="Arial CYR" w:cs="Arial CYR"/>
                <w:b/>
                <w:bCs/>
                <w:color w:val="000000"/>
                <w:sz w:val="20"/>
                <w:szCs w:val="20"/>
              </w:rPr>
              <w:t xml:space="preserve">        Расходы МБУ "Центр по комплексному обслуживанию муниципальных учреждений"</w:t>
            </w:r>
          </w:p>
        </w:tc>
        <w:tc>
          <w:tcPr>
            <w:tcW w:w="851" w:type="dxa"/>
            <w:gridSpan w:val="2"/>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540</w:t>
            </w:r>
          </w:p>
        </w:tc>
        <w:tc>
          <w:tcPr>
            <w:tcW w:w="1284"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0113</w:t>
            </w:r>
          </w:p>
          <w:p w:rsidR="008D4A15" w:rsidRDefault="008D4A15" w:rsidP="00B14587">
            <w:pPr>
              <w:jc w:val="center"/>
              <w:outlineLvl w:val="2"/>
              <w:rPr>
                <w:rFonts w:ascii="Arial CYR" w:hAnsi="Arial CYR" w:cs="Arial CYR"/>
                <w:color w:val="000000"/>
                <w:sz w:val="20"/>
                <w:szCs w:val="20"/>
              </w:rPr>
            </w:pPr>
          </w:p>
        </w:tc>
        <w:tc>
          <w:tcPr>
            <w:tcW w:w="1560" w:type="dxa"/>
            <w:tcBorders>
              <w:top w:val="nil"/>
              <w:left w:val="nil"/>
              <w:bottom w:val="single" w:sz="4" w:space="0" w:color="auto"/>
              <w:right w:val="single" w:sz="4" w:space="0" w:color="auto"/>
            </w:tcBorders>
          </w:tcPr>
          <w:p w:rsidR="008D4A15" w:rsidRDefault="008D4A15" w:rsidP="00B14587">
            <w:pPr>
              <w:jc w:val="center"/>
              <w:outlineLvl w:val="1"/>
              <w:rPr>
                <w:rFonts w:ascii="Arial CYR" w:hAnsi="Arial CYR" w:cs="Arial CYR"/>
                <w:color w:val="000000"/>
                <w:sz w:val="20"/>
                <w:szCs w:val="20"/>
              </w:rPr>
            </w:pPr>
            <w:r>
              <w:rPr>
                <w:rFonts w:ascii="Arial CYR" w:hAnsi="Arial CYR" w:cs="Arial CYR"/>
                <w:color w:val="000000"/>
                <w:sz w:val="20"/>
                <w:szCs w:val="20"/>
              </w:rPr>
              <w:t>9900060140</w:t>
            </w:r>
          </w:p>
          <w:p w:rsidR="008D4A15" w:rsidRDefault="008D4A15" w:rsidP="00B14587">
            <w:pPr>
              <w:jc w:val="center"/>
              <w:outlineLvl w:val="2"/>
              <w:rPr>
                <w:rFonts w:ascii="Arial CYR" w:hAnsi="Arial CYR" w:cs="Arial CYR"/>
                <w:color w:val="000000"/>
                <w:sz w:val="20"/>
                <w:szCs w:val="20"/>
              </w:rPr>
            </w:pPr>
          </w:p>
        </w:tc>
        <w:tc>
          <w:tcPr>
            <w:tcW w:w="1033"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000</w:t>
            </w:r>
          </w:p>
        </w:tc>
        <w:tc>
          <w:tcPr>
            <w:tcW w:w="1923" w:type="dxa"/>
            <w:gridSpan w:val="3"/>
            <w:tcBorders>
              <w:top w:val="single" w:sz="4" w:space="0" w:color="auto"/>
              <w:left w:val="nil"/>
              <w:bottom w:val="single" w:sz="4" w:space="0" w:color="auto"/>
              <w:right w:val="single" w:sz="4" w:space="0" w:color="auto"/>
            </w:tcBorders>
            <w:shd w:val="clear" w:color="auto" w:fill="auto"/>
          </w:tcPr>
          <w:p w:rsidR="008D4A15" w:rsidRDefault="008D4A15" w:rsidP="00B14587">
            <w:pPr>
              <w:jc w:val="center"/>
              <w:outlineLvl w:val="0"/>
              <w:rPr>
                <w:rFonts w:ascii="Arial CYR" w:hAnsi="Arial CYR" w:cs="Arial CYR"/>
                <w:b/>
                <w:bCs/>
                <w:sz w:val="20"/>
                <w:szCs w:val="20"/>
              </w:rPr>
            </w:pPr>
            <w:r>
              <w:rPr>
                <w:rFonts w:ascii="Arial CYR" w:hAnsi="Arial CYR" w:cs="Arial CYR"/>
                <w:b/>
                <w:bCs/>
                <w:sz w:val="20"/>
                <w:szCs w:val="20"/>
              </w:rPr>
              <w:t>604,9</w:t>
            </w:r>
          </w:p>
        </w:tc>
      </w:tr>
      <w:tr w:rsidR="008D4A15" w:rsidRPr="00475795" w:rsidTr="00B14587">
        <w:tblPrEx>
          <w:tblLook w:val="0000" w:firstRow="0" w:lastRow="0" w:firstColumn="0" w:lastColumn="0" w:noHBand="0" w:noVBand="0"/>
        </w:tblPrEx>
        <w:trPr>
          <w:gridAfter w:val="1"/>
          <w:wAfter w:w="530" w:type="dxa"/>
          <w:trHeight w:val="417"/>
        </w:trPr>
        <w:tc>
          <w:tcPr>
            <w:tcW w:w="3839" w:type="dxa"/>
            <w:gridSpan w:val="5"/>
            <w:tcBorders>
              <w:top w:val="nil"/>
              <w:left w:val="single" w:sz="4" w:space="0" w:color="auto"/>
              <w:bottom w:val="single" w:sz="4" w:space="0" w:color="auto"/>
              <w:right w:val="single" w:sz="4" w:space="0" w:color="auto"/>
            </w:tcBorders>
          </w:tcPr>
          <w:p w:rsidR="008D4A15" w:rsidRDefault="008D4A15" w:rsidP="00B14587">
            <w:pPr>
              <w:outlineLvl w:val="2"/>
              <w:rPr>
                <w:rFonts w:ascii="Arial CYR" w:hAnsi="Arial CYR" w:cs="Arial CYR"/>
                <w:b/>
                <w:bCs/>
                <w:color w:val="000000"/>
                <w:sz w:val="20"/>
                <w:szCs w:val="20"/>
              </w:rPr>
            </w:pPr>
            <w:r>
              <w:rPr>
                <w:rFonts w:ascii="Arial CYR" w:hAnsi="Arial CYR" w:cs="Arial CYR"/>
                <w:b/>
                <w:bCs/>
                <w:color w:val="000000"/>
                <w:sz w:val="20"/>
                <w:szCs w:val="20"/>
              </w:rPr>
              <w:t xml:space="preserve">          Субсидии бюджетным учреждениям на иные цели</w:t>
            </w:r>
          </w:p>
        </w:tc>
        <w:tc>
          <w:tcPr>
            <w:tcW w:w="851" w:type="dxa"/>
            <w:gridSpan w:val="2"/>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540</w:t>
            </w:r>
          </w:p>
        </w:tc>
        <w:tc>
          <w:tcPr>
            <w:tcW w:w="1284"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0113</w:t>
            </w:r>
          </w:p>
        </w:tc>
        <w:tc>
          <w:tcPr>
            <w:tcW w:w="1560" w:type="dxa"/>
            <w:tcBorders>
              <w:top w:val="nil"/>
              <w:left w:val="nil"/>
              <w:bottom w:val="single" w:sz="4" w:space="0" w:color="auto"/>
              <w:right w:val="single" w:sz="4" w:space="0" w:color="auto"/>
            </w:tcBorders>
          </w:tcPr>
          <w:p w:rsidR="008D4A15" w:rsidRDefault="008D4A15" w:rsidP="00B14587">
            <w:pPr>
              <w:jc w:val="center"/>
              <w:outlineLvl w:val="1"/>
              <w:rPr>
                <w:rFonts w:ascii="Arial CYR" w:hAnsi="Arial CYR" w:cs="Arial CYR"/>
                <w:color w:val="000000"/>
                <w:sz w:val="20"/>
                <w:szCs w:val="20"/>
              </w:rPr>
            </w:pPr>
            <w:r>
              <w:rPr>
                <w:rFonts w:ascii="Arial CYR" w:hAnsi="Arial CYR" w:cs="Arial CYR"/>
                <w:color w:val="000000"/>
                <w:sz w:val="20"/>
                <w:szCs w:val="20"/>
              </w:rPr>
              <w:t>9900060140</w:t>
            </w:r>
          </w:p>
          <w:p w:rsidR="008D4A15" w:rsidRDefault="008D4A15" w:rsidP="00B14587">
            <w:pPr>
              <w:jc w:val="center"/>
              <w:outlineLvl w:val="2"/>
              <w:rPr>
                <w:rFonts w:ascii="Arial CYR" w:hAnsi="Arial CYR" w:cs="Arial CYR"/>
                <w:color w:val="000000"/>
                <w:sz w:val="20"/>
                <w:szCs w:val="20"/>
              </w:rPr>
            </w:pPr>
          </w:p>
        </w:tc>
        <w:tc>
          <w:tcPr>
            <w:tcW w:w="1033"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612</w:t>
            </w:r>
          </w:p>
        </w:tc>
        <w:tc>
          <w:tcPr>
            <w:tcW w:w="1923" w:type="dxa"/>
            <w:gridSpan w:val="3"/>
            <w:tcBorders>
              <w:top w:val="single" w:sz="4" w:space="0" w:color="auto"/>
              <w:left w:val="nil"/>
              <w:bottom w:val="single" w:sz="4" w:space="0" w:color="auto"/>
              <w:right w:val="single" w:sz="4" w:space="0" w:color="auto"/>
            </w:tcBorders>
            <w:shd w:val="clear" w:color="auto" w:fill="auto"/>
          </w:tcPr>
          <w:p w:rsidR="008D4A15" w:rsidRDefault="008D4A15" w:rsidP="00B14587">
            <w:pPr>
              <w:jc w:val="center"/>
              <w:outlineLvl w:val="0"/>
              <w:rPr>
                <w:rFonts w:ascii="Arial CYR" w:hAnsi="Arial CYR" w:cs="Arial CYR"/>
                <w:b/>
                <w:bCs/>
                <w:sz w:val="20"/>
                <w:szCs w:val="20"/>
              </w:rPr>
            </w:pPr>
            <w:r>
              <w:rPr>
                <w:rFonts w:ascii="Arial CYR" w:hAnsi="Arial CYR" w:cs="Arial CYR"/>
                <w:b/>
                <w:bCs/>
                <w:sz w:val="20"/>
                <w:szCs w:val="20"/>
              </w:rPr>
              <w:t>604,9</w:t>
            </w:r>
          </w:p>
        </w:tc>
      </w:tr>
      <w:tr w:rsidR="008D4A15" w:rsidRPr="00475795" w:rsidTr="00B14587">
        <w:tblPrEx>
          <w:tblLook w:val="0000" w:firstRow="0" w:lastRow="0" w:firstColumn="0" w:lastColumn="0" w:noHBand="0" w:noVBand="0"/>
        </w:tblPrEx>
        <w:trPr>
          <w:gridAfter w:val="1"/>
          <w:wAfter w:w="530" w:type="dxa"/>
          <w:trHeight w:val="417"/>
        </w:trPr>
        <w:tc>
          <w:tcPr>
            <w:tcW w:w="3839" w:type="dxa"/>
            <w:gridSpan w:val="5"/>
            <w:tcBorders>
              <w:top w:val="nil"/>
              <w:left w:val="single" w:sz="4" w:space="0" w:color="auto"/>
              <w:bottom w:val="single" w:sz="4" w:space="0" w:color="auto"/>
              <w:right w:val="single" w:sz="4" w:space="0" w:color="auto"/>
            </w:tcBorders>
          </w:tcPr>
          <w:p w:rsidR="008D4A15" w:rsidRPr="00107011" w:rsidRDefault="008D4A15" w:rsidP="00B14587">
            <w:pPr>
              <w:outlineLvl w:val="0"/>
              <w:rPr>
                <w:rFonts w:ascii="Arial CYR" w:hAnsi="Arial CYR" w:cs="Arial CYR"/>
                <w:b/>
                <w:bCs/>
                <w:color w:val="000000"/>
                <w:sz w:val="20"/>
                <w:szCs w:val="20"/>
                <w:highlight w:val="green"/>
              </w:rPr>
            </w:pPr>
            <w:r w:rsidRPr="00107011">
              <w:rPr>
                <w:rFonts w:ascii="Arial CYR" w:hAnsi="Arial CYR" w:cs="Arial CYR"/>
                <w:b/>
                <w:bCs/>
                <w:color w:val="000000"/>
                <w:sz w:val="20"/>
                <w:szCs w:val="20"/>
                <w:highlight w:val="green"/>
              </w:rPr>
              <w:t xml:space="preserve">      Культура</w:t>
            </w:r>
          </w:p>
        </w:tc>
        <w:tc>
          <w:tcPr>
            <w:tcW w:w="851" w:type="dxa"/>
            <w:gridSpan w:val="2"/>
            <w:tcBorders>
              <w:top w:val="nil"/>
              <w:left w:val="nil"/>
              <w:bottom w:val="single" w:sz="4" w:space="0" w:color="auto"/>
              <w:right w:val="single" w:sz="4" w:space="0" w:color="auto"/>
            </w:tcBorders>
          </w:tcPr>
          <w:p w:rsidR="008D4A15" w:rsidRPr="00107011" w:rsidRDefault="008D4A15" w:rsidP="00B14587">
            <w:pPr>
              <w:jc w:val="center"/>
              <w:outlineLvl w:val="2"/>
              <w:rPr>
                <w:rFonts w:ascii="Arial CYR" w:hAnsi="Arial CYR" w:cs="Arial CYR"/>
                <w:color w:val="000000"/>
                <w:sz w:val="20"/>
                <w:szCs w:val="20"/>
                <w:highlight w:val="green"/>
              </w:rPr>
            </w:pPr>
            <w:r w:rsidRPr="00107011">
              <w:rPr>
                <w:rFonts w:ascii="Arial CYR" w:hAnsi="Arial CYR" w:cs="Arial CYR"/>
                <w:color w:val="000000"/>
                <w:sz w:val="20"/>
                <w:szCs w:val="20"/>
                <w:highlight w:val="green"/>
              </w:rPr>
              <w:t>540</w:t>
            </w:r>
          </w:p>
          <w:p w:rsidR="008D4A15" w:rsidRPr="00107011" w:rsidRDefault="008D4A15" w:rsidP="00B14587">
            <w:pPr>
              <w:jc w:val="center"/>
              <w:outlineLvl w:val="2"/>
              <w:rPr>
                <w:rFonts w:ascii="Arial CYR" w:hAnsi="Arial CYR" w:cs="Arial CYR"/>
                <w:color w:val="000000"/>
                <w:sz w:val="20"/>
                <w:szCs w:val="20"/>
                <w:highlight w:val="green"/>
              </w:rPr>
            </w:pPr>
          </w:p>
        </w:tc>
        <w:tc>
          <w:tcPr>
            <w:tcW w:w="1284" w:type="dxa"/>
            <w:tcBorders>
              <w:top w:val="nil"/>
              <w:left w:val="nil"/>
              <w:bottom w:val="single" w:sz="4" w:space="0" w:color="auto"/>
              <w:right w:val="single" w:sz="4" w:space="0" w:color="auto"/>
            </w:tcBorders>
          </w:tcPr>
          <w:p w:rsidR="008D4A15" w:rsidRPr="00107011" w:rsidRDefault="008D4A15" w:rsidP="00B14587">
            <w:pPr>
              <w:jc w:val="center"/>
              <w:outlineLvl w:val="2"/>
              <w:rPr>
                <w:rFonts w:ascii="Arial CYR" w:hAnsi="Arial CYR" w:cs="Arial CYR"/>
                <w:color w:val="000000"/>
                <w:sz w:val="20"/>
                <w:szCs w:val="20"/>
                <w:highlight w:val="green"/>
              </w:rPr>
            </w:pPr>
            <w:r w:rsidRPr="00107011">
              <w:rPr>
                <w:rFonts w:ascii="Arial CYR" w:hAnsi="Arial CYR" w:cs="Arial CYR"/>
                <w:color w:val="000000"/>
                <w:sz w:val="20"/>
                <w:szCs w:val="20"/>
                <w:highlight w:val="green"/>
              </w:rPr>
              <w:t>0801</w:t>
            </w:r>
          </w:p>
        </w:tc>
        <w:tc>
          <w:tcPr>
            <w:tcW w:w="1560" w:type="dxa"/>
            <w:tcBorders>
              <w:top w:val="nil"/>
              <w:left w:val="nil"/>
              <w:bottom w:val="single" w:sz="4" w:space="0" w:color="auto"/>
              <w:right w:val="single" w:sz="4" w:space="0" w:color="auto"/>
            </w:tcBorders>
          </w:tcPr>
          <w:p w:rsidR="008D4A15" w:rsidRPr="00107011" w:rsidRDefault="008D4A15" w:rsidP="00B14587">
            <w:pPr>
              <w:jc w:val="center"/>
              <w:outlineLvl w:val="2"/>
              <w:rPr>
                <w:rFonts w:ascii="Arial CYR" w:hAnsi="Arial CYR" w:cs="Arial CYR"/>
                <w:color w:val="000000"/>
                <w:sz w:val="20"/>
                <w:szCs w:val="20"/>
                <w:highlight w:val="green"/>
              </w:rPr>
            </w:pPr>
            <w:r w:rsidRPr="00107011">
              <w:rPr>
                <w:rFonts w:ascii="Arial CYR" w:hAnsi="Arial CYR" w:cs="Arial CYR"/>
                <w:color w:val="000000"/>
                <w:sz w:val="20"/>
                <w:szCs w:val="20"/>
                <w:highlight w:val="green"/>
              </w:rPr>
              <w:t>0000000</w:t>
            </w:r>
          </w:p>
        </w:tc>
        <w:tc>
          <w:tcPr>
            <w:tcW w:w="1033" w:type="dxa"/>
            <w:tcBorders>
              <w:top w:val="nil"/>
              <w:left w:val="nil"/>
              <w:bottom w:val="single" w:sz="4" w:space="0" w:color="auto"/>
              <w:right w:val="single" w:sz="4" w:space="0" w:color="auto"/>
            </w:tcBorders>
          </w:tcPr>
          <w:p w:rsidR="008D4A15" w:rsidRPr="00107011" w:rsidRDefault="008D4A15" w:rsidP="00B14587">
            <w:pPr>
              <w:jc w:val="center"/>
              <w:outlineLvl w:val="2"/>
              <w:rPr>
                <w:rFonts w:ascii="Arial CYR" w:hAnsi="Arial CYR" w:cs="Arial CYR"/>
                <w:color w:val="000000"/>
                <w:sz w:val="20"/>
                <w:szCs w:val="20"/>
                <w:highlight w:val="green"/>
              </w:rPr>
            </w:pPr>
            <w:r w:rsidRPr="00107011">
              <w:rPr>
                <w:rFonts w:ascii="Arial CYR" w:hAnsi="Arial CYR" w:cs="Arial CYR"/>
                <w:color w:val="000000"/>
                <w:sz w:val="20"/>
                <w:szCs w:val="20"/>
                <w:highlight w:val="green"/>
              </w:rPr>
              <w:t>000</w:t>
            </w:r>
          </w:p>
        </w:tc>
        <w:tc>
          <w:tcPr>
            <w:tcW w:w="1923" w:type="dxa"/>
            <w:gridSpan w:val="3"/>
            <w:tcBorders>
              <w:top w:val="single" w:sz="4" w:space="0" w:color="auto"/>
              <w:left w:val="nil"/>
              <w:bottom w:val="single" w:sz="4" w:space="0" w:color="auto"/>
              <w:right w:val="single" w:sz="4" w:space="0" w:color="auto"/>
            </w:tcBorders>
            <w:shd w:val="clear" w:color="auto" w:fill="auto"/>
          </w:tcPr>
          <w:p w:rsidR="008D4A15" w:rsidRDefault="008D4A15" w:rsidP="00B14587">
            <w:pPr>
              <w:jc w:val="center"/>
              <w:outlineLvl w:val="0"/>
              <w:rPr>
                <w:rFonts w:ascii="Arial CYR" w:hAnsi="Arial CYR" w:cs="Arial CYR"/>
                <w:b/>
                <w:bCs/>
                <w:sz w:val="20"/>
                <w:szCs w:val="20"/>
                <w:highlight w:val="green"/>
              </w:rPr>
            </w:pPr>
            <w:r>
              <w:rPr>
                <w:rFonts w:ascii="Arial CYR" w:hAnsi="Arial CYR" w:cs="Arial CYR"/>
                <w:b/>
                <w:bCs/>
                <w:sz w:val="20"/>
                <w:szCs w:val="20"/>
                <w:highlight w:val="green"/>
              </w:rPr>
              <w:t>270,3</w:t>
            </w:r>
          </w:p>
          <w:p w:rsidR="008D4A15" w:rsidRPr="00107011" w:rsidRDefault="008D4A15" w:rsidP="00B14587">
            <w:pPr>
              <w:jc w:val="center"/>
              <w:outlineLvl w:val="0"/>
              <w:rPr>
                <w:rFonts w:ascii="Arial CYR" w:hAnsi="Arial CYR" w:cs="Arial CYR"/>
                <w:b/>
                <w:bCs/>
                <w:sz w:val="20"/>
                <w:szCs w:val="20"/>
                <w:highlight w:val="green"/>
              </w:rPr>
            </w:pPr>
          </w:p>
        </w:tc>
      </w:tr>
      <w:tr w:rsidR="008D4A15" w:rsidRPr="00475795" w:rsidTr="00B14587">
        <w:tblPrEx>
          <w:tblLook w:val="0000" w:firstRow="0" w:lastRow="0" w:firstColumn="0" w:lastColumn="0" w:noHBand="0" w:noVBand="0"/>
        </w:tblPrEx>
        <w:trPr>
          <w:gridAfter w:val="1"/>
          <w:wAfter w:w="530" w:type="dxa"/>
          <w:trHeight w:val="417"/>
        </w:trPr>
        <w:tc>
          <w:tcPr>
            <w:tcW w:w="3839" w:type="dxa"/>
            <w:gridSpan w:val="5"/>
            <w:tcBorders>
              <w:top w:val="nil"/>
              <w:left w:val="single" w:sz="4" w:space="0" w:color="auto"/>
              <w:bottom w:val="single" w:sz="4" w:space="0" w:color="auto"/>
              <w:right w:val="single" w:sz="4" w:space="0" w:color="auto"/>
            </w:tcBorders>
          </w:tcPr>
          <w:p w:rsidR="008D4A15" w:rsidRDefault="008D4A15" w:rsidP="00B14587">
            <w:pPr>
              <w:outlineLvl w:val="1"/>
              <w:rPr>
                <w:rFonts w:ascii="Arial CYR" w:hAnsi="Arial CYR" w:cs="Arial CYR"/>
                <w:b/>
                <w:bCs/>
                <w:color w:val="000000"/>
                <w:sz w:val="20"/>
                <w:szCs w:val="20"/>
              </w:rPr>
            </w:pPr>
            <w:r>
              <w:rPr>
                <w:rFonts w:ascii="Arial CYR" w:hAnsi="Arial CYR" w:cs="Arial CYR"/>
                <w:b/>
                <w:bCs/>
                <w:color w:val="000000"/>
                <w:sz w:val="20"/>
                <w:szCs w:val="20"/>
              </w:rPr>
              <w:t xml:space="preserve">        Мероприятия по проектам молодежного инициативного бюджетирования за счет средств местного бюджета</w:t>
            </w:r>
          </w:p>
        </w:tc>
        <w:tc>
          <w:tcPr>
            <w:tcW w:w="851" w:type="dxa"/>
            <w:gridSpan w:val="2"/>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540</w:t>
            </w:r>
          </w:p>
        </w:tc>
        <w:tc>
          <w:tcPr>
            <w:tcW w:w="1284"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0801</w:t>
            </w:r>
          </w:p>
        </w:tc>
        <w:tc>
          <w:tcPr>
            <w:tcW w:w="1560"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0310161490</w:t>
            </w:r>
          </w:p>
        </w:tc>
        <w:tc>
          <w:tcPr>
            <w:tcW w:w="1033"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000</w:t>
            </w:r>
          </w:p>
        </w:tc>
        <w:tc>
          <w:tcPr>
            <w:tcW w:w="1923" w:type="dxa"/>
            <w:gridSpan w:val="3"/>
            <w:tcBorders>
              <w:top w:val="single" w:sz="4" w:space="0" w:color="auto"/>
              <w:left w:val="nil"/>
              <w:bottom w:val="single" w:sz="4" w:space="0" w:color="auto"/>
              <w:right w:val="single" w:sz="4" w:space="0" w:color="auto"/>
            </w:tcBorders>
            <w:shd w:val="clear" w:color="auto" w:fill="auto"/>
          </w:tcPr>
          <w:p w:rsidR="008D4A15" w:rsidRDefault="008D4A15" w:rsidP="00B14587">
            <w:pPr>
              <w:jc w:val="center"/>
              <w:outlineLvl w:val="0"/>
              <w:rPr>
                <w:rFonts w:ascii="Arial CYR" w:hAnsi="Arial CYR" w:cs="Arial CYR"/>
                <w:b/>
                <w:bCs/>
                <w:sz w:val="20"/>
                <w:szCs w:val="20"/>
              </w:rPr>
            </w:pPr>
            <w:r>
              <w:rPr>
                <w:rFonts w:ascii="Arial CYR" w:hAnsi="Arial CYR" w:cs="Arial CYR"/>
                <w:b/>
                <w:bCs/>
                <w:sz w:val="20"/>
                <w:szCs w:val="20"/>
              </w:rPr>
              <w:t>53,0</w:t>
            </w:r>
          </w:p>
        </w:tc>
      </w:tr>
      <w:tr w:rsidR="008D4A15" w:rsidRPr="00475795" w:rsidTr="00B14587">
        <w:tblPrEx>
          <w:tblLook w:val="0000" w:firstRow="0" w:lastRow="0" w:firstColumn="0" w:lastColumn="0" w:noHBand="0" w:noVBand="0"/>
        </w:tblPrEx>
        <w:trPr>
          <w:gridAfter w:val="1"/>
          <w:wAfter w:w="530" w:type="dxa"/>
          <w:trHeight w:val="417"/>
        </w:trPr>
        <w:tc>
          <w:tcPr>
            <w:tcW w:w="3839" w:type="dxa"/>
            <w:gridSpan w:val="5"/>
            <w:tcBorders>
              <w:top w:val="nil"/>
              <w:left w:val="single" w:sz="4" w:space="0" w:color="auto"/>
              <w:bottom w:val="single" w:sz="4" w:space="0" w:color="auto"/>
              <w:right w:val="single" w:sz="4" w:space="0" w:color="auto"/>
            </w:tcBorders>
          </w:tcPr>
          <w:p w:rsidR="008D4A15" w:rsidRDefault="008D4A15" w:rsidP="00B14587">
            <w:pPr>
              <w:outlineLvl w:val="2"/>
              <w:rPr>
                <w:rFonts w:ascii="Arial CYR" w:hAnsi="Arial CYR" w:cs="Arial CYR"/>
                <w:b/>
                <w:bCs/>
                <w:color w:val="000000"/>
                <w:sz w:val="20"/>
                <w:szCs w:val="20"/>
              </w:rPr>
            </w:pPr>
            <w:r>
              <w:rPr>
                <w:rFonts w:ascii="Arial CYR" w:hAnsi="Arial CYR" w:cs="Arial CYR"/>
                <w:b/>
                <w:bCs/>
                <w:color w:val="000000"/>
                <w:sz w:val="20"/>
                <w:szCs w:val="20"/>
              </w:rPr>
              <w:t xml:space="preserve">          Субсидии бюджетным учреждениям на иные цели</w:t>
            </w:r>
          </w:p>
        </w:tc>
        <w:tc>
          <w:tcPr>
            <w:tcW w:w="851" w:type="dxa"/>
            <w:gridSpan w:val="2"/>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540</w:t>
            </w:r>
          </w:p>
        </w:tc>
        <w:tc>
          <w:tcPr>
            <w:tcW w:w="1284"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0801</w:t>
            </w:r>
          </w:p>
        </w:tc>
        <w:tc>
          <w:tcPr>
            <w:tcW w:w="1560"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0310161490</w:t>
            </w:r>
          </w:p>
        </w:tc>
        <w:tc>
          <w:tcPr>
            <w:tcW w:w="1033"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612</w:t>
            </w:r>
          </w:p>
        </w:tc>
        <w:tc>
          <w:tcPr>
            <w:tcW w:w="1923" w:type="dxa"/>
            <w:gridSpan w:val="3"/>
            <w:tcBorders>
              <w:top w:val="single" w:sz="4" w:space="0" w:color="auto"/>
              <w:left w:val="nil"/>
              <w:bottom w:val="single" w:sz="4" w:space="0" w:color="auto"/>
              <w:right w:val="single" w:sz="4" w:space="0" w:color="auto"/>
            </w:tcBorders>
            <w:shd w:val="clear" w:color="auto" w:fill="auto"/>
          </w:tcPr>
          <w:p w:rsidR="008D4A15" w:rsidRDefault="008D4A15" w:rsidP="00B14587">
            <w:pPr>
              <w:jc w:val="center"/>
              <w:outlineLvl w:val="0"/>
              <w:rPr>
                <w:rFonts w:ascii="Arial CYR" w:hAnsi="Arial CYR" w:cs="Arial CYR"/>
                <w:b/>
                <w:bCs/>
                <w:sz w:val="20"/>
                <w:szCs w:val="20"/>
              </w:rPr>
            </w:pPr>
            <w:r>
              <w:rPr>
                <w:rFonts w:ascii="Arial CYR" w:hAnsi="Arial CYR" w:cs="Arial CYR"/>
                <w:b/>
                <w:bCs/>
                <w:sz w:val="20"/>
                <w:szCs w:val="20"/>
              </w:rPr>
              <w:t>53,0</w:t>
            </w:r>
          </w:p>
        </w:tc>
      </w:tr>
      <w:tr w:rsidR="008D4A15" w:rsidRPr="00475795" w:rsidTr="00B14587">
        <w:tblPrEx>
          <w:tblLook w:val="0000" w:firstRow="0" w:lastRow="0" w:firstColumn="0" w:lastColumn="0" w:noHBand="0" w:noVBand="0"/>
        </w:tblPrEx>
        <w:trPr>
          <w:gridAfter w:val="1"/>
          <w:wAfter w:w="530" w:type="dxa"/>
          <w:trHeight w:val="417"/>
        </w:trPr>
        <w:tc>
          <w:tcPr>
            <w:tcW w:w="3839" w:type="dxa"/>
            <w:gridSpan w:val="5"/>
            <w:tcBorders>
              <w:top w:val="nil"/>
              <w:left w:val="single" w:sz="4" w:space="0" w:color="auto"/>
              <w:bottom w:val="single" w:sz="4" w:space="0" w:color="auto"/>
              <w:right w:val="single" w:sz="4" w:space="0" w:color="auto"/>
            </w:tcBorders>
          </w:tcPr>
          <w:p w:rsidR="008D4A15" w:rsidRDefault="008D4A15" w:rsidP="00B14587">
            <w:pPr>
              <w:outlineLvl w:val="1"/>
              <w:rPr>
                <w:rFonts w:ascii="Arial CYR" w:hAnsi="Arial CYR" w:cs="Arial CYR"/>
                <w:b/>
                <w:bCs/>
                <w:color w:val="000000"/>
                <w:sz w:val="20"/>
                <w:szCs w:val="20"/>
              </w:rPr>
            </w:pPr>
            <w:r>
              <w:rPr>
                <w:rFonts w:ascii="Arial CYR" w:hAnsi="Arial CYR" w:cs="Arial CYR"/>
                <w:b/>
                <w:bCs/>
                <w:color w:val="000000"/>
                <w:sz w:val="20"/>
                <w:szCs w:val="20"/>
              </w:rPr>
              <w:t xml:space="preserve">        Мероприятия по проектам молодежного инициативного бюджетирования за счет средств местного бюджета</w:t>
            </w:r>
          </w:p>
        </w:tc>
        <w:tc>
          <w:tcPr>
            <w:tcW w:w="851" w:type="dxa"/>
            <w:gridSpan w:val="2"/>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540</w:t>
            </w:r>
          </w:p>
        </w:tc>
        <w:tc>
          <w:tcPr>
            <w:tcW w:w="1284"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0801</w:t>
            </w:r>
          </w:p>
        </w:tc>
        <w:tc>
          <w:tcPr>
            <w:tcW w:w="1560"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0330161490</w:t>
            </w:r>
          </w:p>
        </w:tc>
        <w:tc>
          <w:tcPr>
            <w:tcW w:w="1033"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000</w:t>
            </w:r>
          </w:p>
        </w:tc>
        <w:tc>
          <w:tcPr>
            <w:tcW w:w="1923" w:type="dxa"/>
            <w:gridSpan w:val="3"/>
            <w:tcBorders>
              <w:top w:val="single" w:sz="4" w:space="0" w:color="auto"/>
              <w:left w:val="nil"/>
              <w:bottom w:val="single" w:sz="4" w:space="0" w:color="auto"/>
              <w:right w:val="single" w:sz="4" w:space="0" w:color="auto"/>
            </w:tcBorders>
            <w:shd w:val="clear" w:color="auto" w:fill="auto"/>
          </w:tcPr>
          <w:p w:rsidR="008D4A15" w:rsidRDefault="008D4A15" w:rsidP="00B14587">
            <w:pPr>
              <w:jc w:val="center"/>
              <w:outlineLvl w:val="0"/>
              <w:rPr>
                <w:rFonts w:ascii="Arial CYR" w:hAnsi="Arial CYR" w:cs="Arial CYR"/>
                <w:b/>
                <w:bCs/>
                <w:sz w:val="20"/>
                <w:szCs w:val="20"/>
              </w:rPr>
            </w:pPr>
            <w:r>
              <w:rPr>
                <w:rFonts w:ascii="Arial CYR" w:hAnsi="Arial CYR" w:cs="Arial CYR"/>
                <w:b/>
                <w:bCs/>
                <w:sz w:val="20"/>
                <w:szCs w:val="20"/>
              </w:rPr>
              <w:t>53,0</w:t>
            </w:r>
          </w:p>
        </w:tc>
      </w:tr>
      <w:tr w:rsidR="008D4A15" w:rsidRPr="00475795" w:rsidTr="00B14587">
        <w:tblPrEx>
          <w:tblLook w:val="0000" w:firstRow="0" w:lastRow="0" w:firstColumn="0" w:lastColumn="0" w:noHBand="0" w:noVBand="0"/>
        </w:tblPrEx>
        <w:trPr>
          <w:gridAfter w:val="1"/>
          <w:wAfter w:w="530" w:type="dxa"/>
          <w:trHeight w:val="417"/>
        </w:trPr>
        <w:tc>
          <w:tcPr>
            <w:tcW w:w="3839" w:type="dxa"/>
            <w:gridSpan w:val="5"/>
            <w:tcBorders>
              <w:top w:val="nil"/>
              <w:left w:val="single" w:sz="4" w:space="0" w:color="auto"/>
              <w:bottom w:val="single" w:sz="4" w:space="0" w:color="auto"/>
              <w:right w:val="single" w:sz="4" w:space="0" w:color="auto"/>
            </w:tcBorders>
          </w:tcPr>
          <w:p w:rsidR="008D4A15" w:rsidRDefault="008D4A15" w:rsidP="00B14587">
            <w:pPr>
              <w:outlineLvl w:val="2"/>
              <w:rPr>
                <w:rFonts w:ascii="Arial CYR" w:hAnsi="Arial CYR" w:cs="Arial CYR"/>
                <w:b/>
                <w:bCs/>
                <w:color w:val="000000"/>
                <w:sz w:val="20"/>
                <w:szCs w:val="20"/>
              </w:rPr>
            </w:pPr>
            <w:r>
              <w:rPr>
                <w:rFonts w:ascii="Arial CYR" w:hAnsi="Arial CYR" w:cs="Arial CYR"/>
                <w:b/>
                <w:bCs/>
                <w:color w:val="000000"/>
                <w:sz w:val="20"/>
                <w:szCs w:val="20"/>
              </w:rPr>
              <w:t xml:space="preserve">          Субсидии бюджетным учреждениям на иные цели</w:t>
            </w:r>
          </w:p>
        </w:tc>
        <w:tc>
          <w:tcPr>
            <w:tcW w:w="851" w:type="dxa"/>
            <w:gridSpan w:val="2"/>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540</w:t>
            </w:r>
          </w:p>
          <w:p w:rsidR="008D4A15" w:rsidRDefault="008D4A15" w:rsidP="00B14587">
            <w:pPr>
              <w:jc w:val="center"/>
              <w:outlineLvl w:val="2"/>
              <w:rPr>
                <w:rFonts w:ascii="Arial CYR" w:hAnsi="Arial CYR" w:cs="Arial CYR"/>
                <w:color w:val="000000"/>
                <w:sz w:val="20"/>
                <w:szCs w:val="20"/>
              </w:rPr>
            </w:pPr>
          </w:p>
        </w:tc>
        <w:tc>
          <w:tcPr>
            <w:tcW w:w="1284"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0801</w:t>
            </w:r>
          </w:p>
        </w:tc>
        <w:tc>
          <w:tcPr>
            <w:tcW w:w="1560"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0330161490</w:t>
            </w:r>
          </w:p>
        </w:tc>
        <w:tc>
          <w:tcPr>
            <w:tcW w:w="1033"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612</w:t>
            </w:r>
          </w:p>
        </w:tc>
        <w:tc>
          <w:tcPr>
            <w:tcW w:w="1923" w:type="dxa"/>
            <w:gridSpan w:val="3"/>
            <w:tcBorders>
              <w:top w:val="single" w:sz="4" w:space="0" w:color="auto"/>
              <w:left w:val="nil"/>
              <w:bottom w:val="single" w:sz="4" w:space="0" w:color="auto"/>
              <w:right w:val="single" w:sz="4" w:space="0" w:color="auto"/>
            </w:tcBorders>
            <w:shd w:val="clear" w:color="auto" w:fill="auto"/>
          </w:tcPr>
          <w:p w:rsidR="008D4A15" w:rsidRDefault="008D4A15" w:rsidP="00B14587">
            <w:pPr>
              <w:jc w:val="center"/>
              <w:outlineLvl w:val="0"/>
              <w:rPr>
                <w:rFonts w:ascii="Arial CYR" w:hAnsi="Arial CYR" w:cs="Arial CYR"/>
                <w:b/>
                <w:bCs/>
                <w:sz w:val="20"/>
                <w:szCs w:val="20"/>
              </w:rPr>
            </w:pPr>
            <w:r>
              <w:rPr>
                <w:rFonts w:ascii="Arial CYR" w:hAnsi="Arial CYR" w:cs="Arial CYR"/>
                <w:b/>
                <w:bCs/>
                <w:sz w:val="20"/>
                <w:szCs w:val="20"/>
              </w:rPr>
              <w:t>53,0</w:t>
            </w:r>
          </w:p>
        </w:tc>
      </w:tr>
      <w:tr w:rsidR="008D4A15" w:rsidRPr="00475795" w:rsidTr="00B14587">
        <w:tblPrEx>
          <w:tblLook w:val="0000" w:firstRow="0" w:lastRow="0" w:firstColumn="0" w:lastColumn="0" w:noHBand="0" w:noVBand="0"/>
        </w:tblPrEx>
        <w:trPr>
          <w:gridAfter w:val="1"/>
          <w:wAfter w:w="530" w:type="dxa"/>
          <w:trHeight w:val="417"/>
        </w:trPr>
        <w:tc>
          <w:tcPr>
            <w:tcW w:w="3839" w:type="dxa"/>
            <w:gridSpan w:val="5"/>
            <w:tcBorders>
              <w:top w:val="nil"/>
              <w:left w:val="single" w:sz="4" w:space="0" w:color="auto"/>
              <w:bottom w:val="single" w:sz="4" w:space="0" w:color="auto"/>
              <w:right w:val="single" w:sz="4" w:space="0" w:color="auto"/>
            </w:tcBorders>
          </w:tcPr>
          <w:p w:rsidR="008D4A15" w:rsidRDefault="008D4A15" w:rsidP="00B14587">
            <w:pPr>
              <w:outlineLvl w:val="1"/>
              <w:rPr>
                <w:rFonts w:ascii="Arial CYR" w:hAnsi="Arial CYR" w:cs="Arial CYR"/>
                <w:b/>
                <w:bCs/>
                <w:color w:val="000000"/>
                <w:sz w:val="20"/>
                <w:szCs w:val="20"/>
              </w:rPr>
            </w:pPr>
            <w:r>
              <w:rPr>
                <w:rFonts w:ascii="Arial CYR" w:hAnsi="Arial CYR" w:cs="Arial CYR"/>
                <w:b/>
                <w:bCs/>
                <w:color w:val="000000"/>
                <w:sz w:val="20"/>
                <w:szCs w:val="20"/>
              </w:rPr>
              <w:t xml:space="preserve">        Расходы за счет дотации на сбалансированность </w:t>
            </w:r>
            <w:proofErr w:type="gramStart"/>
            <w:r>
              <w:rPr>
                <w:rFonts w:ascii="Arial CYR" w:hAnsi="Arial CYR" w:cs="Arial CYR"/>
                <w:b/>
                <w:bCs/>
                <w:color w:val="000000"/>
                <w:sz w:val="20"/>
                <w:szCs w:val="20"/>
              </w:rPr>
              <w:t xml:space="preserve">( </w:t>
            </w:r>
            <w:proofErr w:type="gramEnd"/>
            <w:r>
              <w:rPr>
                <w:rFonts w:ascii="Arial CYR" w:hAnsi="Arial CYR" w:cs="Arial CYR"/>
                <w:b/>
                <w:bCs/>
                <w:color w:val="000000"/>
                <w:sz w:val="20"/>
                <w:szCs w:val="20"/>
              </w:rPr>
              <w:t>подготовка к зиме)</w:t>
            </w:r>
          </w:p>
        </w:tc>
        <w:tc>
          <w:tcPr>
            <w:tcW w:w="851" w:type="dxa"/>
            <w:gridSpan w:val="2"/>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540</w:t>
            </w:r>
          </w:p>
        </w:tc>
        <w:tc>
          <w:tcPr>
            <w:tcW w:w="1284"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0801</w:t>
            </w:r>
          </w:p>
        </w:tc>
        <w:tc>
          <w:tcPr>
            <w:tcW w:w="1560" w:type="dxa"/>
            <w:tcBorders>
              <w:top w:val="nil"/>
              <w:left w:val="nil"/>
              <w:bottom w:val="single" w:sz="4" w:space="0" w:color="auto"/>
              <w:right w:val="single" w:sz="4" w:space="0" w:color="auto"/>
            </w:tcBorders>
          </w:tcPr>
          <w:p w:rsidR="008D4A15" w:rsidRDefault="008D4A15" w:rsidP="00B14587">
            <w:pPr>
              <w:jc w:val="center"/>
              <w:outlineLvl w:val="1"/>
              <w:rPr>
                <w:rFonts w:ascii="Arial CYR" w:hAnsi="Arial CYR" w:cs="Arial CYR"/>
                <w:color w:val="000000"/>
                <w:sz w:val="20"/>
                <w:szCs w:val="20"/>
              </w:rPr>
            </w:pPr>
            <w:r>
              <w:rPr>
                <w:rFonts w:ascii="Arial CYR" w:hAnsi="Arial CYR" w:cs="Arial CYR"/>
                <w:color w:val="000000"/>
                <w:sz w:val="20"/>
                <w:szCs w:val="20"/>
              </w:rPr>
              <w:t>0320163020</w:t>
            </w:r>
          </w:p>
        </w:tc>
        <w:tc>
          <w:tcPr>
            <w:tcW w:w="1033"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000</w:t>
            </w:r>
          </w:p>
        </w:tc>
        <w:tc>
          <w:tcPr>
            <w:tcW w:w="1923" w:type="dxa"/>
            <w:gridSpan w:val="3"/>
            <w:tcBorders>
              <w:top w:val="single" w:sz="4" w:space="0" w:color="auto"/>
              <w:left w:val="nil"/>
              <w:bottom w:val="single" w:sz="4" w:space="0" w:color="auto"/>
              <w:right w:val="single" w:sz="4" w:space="0" w:color="auto"/>
            </w:tcBorders>
            <w:shd w:val="clear" w:color="auto" w:fill="auto"/>
          </w:tcPr>
          <w:p w:rsidR="008D4A15" w:rsidRDefault="008D4A15" w:rsidP="00B14587">
            <w:pPr>
              <w:jc w:val="center"/>
              <w:outlineLvl w:val="0"/>
              <w:rPr>
                <w:rFonts w:ascii="Arial CYR" w:hAnsi="Arial CYR" w:cs="Arial CYR"/>
                <w:b/>
                <w:bCs/>
                <w:sz w:val="20"/>
                <w:szCs w:val="20"/>
              </w:rPr>
            </w:pPr>
            <w:r>
              <w:rPr>
                <w:rFonts w:ascii="Arial CYR" w:hAnsi="Arial CYR" w:cs="Arial CYR"/>
                <w:b/>
                <w:bCs/>
                <w:sz w:val="20"/>
                <w:szCs w:val="20"/>
              </w:rPr>
              <w:t>12,0</w:t>
            </w:r>
          </w:p>
        </w:tc>
      </w:tr>
      <w:tr w:rsidR="008D4A15" w:rsidRPr="00475795" w:rsidTr="00B14587">
        <w:tblPrEx>
          <w:tblLook w:val="0000" w:firstRow="0" w:lastRow="0" w:firstColumn="0" w:lastColumn="0" w:noHBand="0" w:noVBand="0"/>
        </w:tblPrEx>
        <w:trPr>
          <w:gridAfter w:val="1"/>
          <w:wAfter w:w="530" w:type="dxa"/>
          <w:trHeight w:val="417"/>
        </w:trPr>
        <w:tc>
          <w:tcPr>
            <w:tcW w:w="3839" w:type="dxa"/>
            <w:gridSpan w:val="5"/>
            <w:tcBorders>
              <w:top w:val="nil"/>
              <w:left w:val="single" w:sz="4" w:space="0" w:color="auto"/>
              <w:bottom w:val="single" w:sz="4" w:space="0" w:color="auto"/>
              <w:right w:val="single" w:sz="4" w:space="0" w:color="auto"/>
            </w:tcBorders>
          </w:tcPr>
          <w:p w:rsidR="008D4A15" w:rsidRDefault="008D4A15" w:rsidP="00B14587">
            <w:pPr>
              <w:outlineLvl w:val="2"/>
              <w:rPr>
                <w:rFonts w:ascii="Arial CYR" w:hAnsi="Arial CYR" w:cs="Arial CYR"/>
                <w:b/>
                <w:bCs/>
                <w:color w:val="000000"/>
                <w:sz w:val="20"/>
                <w:szCs w:val="20"/>
              </w:rPr>
            </w:pPr>
            <w:r>
              <w:rPr>
                <w:rFonts w:ascii="Arial CYR" w:hAnsi="Arial CYR" w:cs="Arial CYR"/>
                <w:b/>
                <w:bCs/>
                <w:color w:val="000000"/>
                <w:sz w:val="20"/>
                <w:szCs w:val="20"/>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1" w:type="dxa"/>
            <w:gridSpan w:val="2"/>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540</w:t>
            </w:r>
          </w:p>
        </w:tc>
        <w:tc>
          <w:tcPr>
            <w:tcW w:w="1284"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0801</w:t>
            </w:r>
          </w:p>
        </w:tc>
        <w:tc>
          <w:tcPr>
            <w:tcW w:w="1560" w:type="dxa"/>
            <w:tcBorders>
              <w:top w:val="nil"/>
              <w:left w:val="nil"/>
              <w:bottom w:val="single" w:sz="4" w:space="0" w:color="auto"/>
              <w:right w:val="single" w:sz="4" w:space="0" w:color="auto"/>
            </w:tcBorders>
          </w:tcPr>
          <w:p w:rsidR="008D4A15" w:rsidRDefault="008D4A15" w:rsidP="00B14587">
            <w:pPr>
              <w:jc w:val="center"/>
              <w:outlineLvl w:val="1"/>
              <w:rPr>
                <w:rFonts w:ascii="Arial CYR" w:hAnsi="Arial CYR" w:cs="Arial CYR"/>
                <w:color w:val="000000"/>
                <w:sz w:val="20"/>
                <w:szCs w:val="20"/>
              </w:rPr>
            </w:pPr>
            <w:r>
              <w:rPr>
                <w:rFonts w:ascii="Arial CYR" w:hAnsi="Arial CYR" w:cs="Arial CYR"/>
                <w:color w:val="000000"/>
                <w:sz w:val="20"/>
                <w:szCs w:val="20"/>
              </w:rPr>
              <w:t>0320163020</w:t>
            </w:r>
          </w:p>
        </w:tc>
        <w:tc>
          <w:tcPr>
            <w:tcW w:w="1033"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611</w:t>
            </w:r>
          </w:p>
        </w:tc>
        <w:tc>
          <w:tcPr>
            <w:tcW w:w="1923" w:type="dxa"/>
            <w:gridSpan w:val="3"/>
            <w:tcBorders>
              <w:top w:val="single" w:sz="4" w:space="0" w:color="auto"/>
              <w:left w:val="nil"/>
              <w:bottom w:val="single" w:sz="4" w:space="0" w:color="auto"/>
              <w:right w:val="single" w:sz="4" w:space="0" w:color="auto"/>
            </w:tcBorders>
            <w:shd w:val="clear" w:color="auto" w:fill="auto"/>
          </w:tcPr>
          <w:p w:rsidR="008D4A15" w:rsidRDefault="008D4A15" w:rsidP="00B14587">
            <w:pPr>
              <w:jc w:val="center"/>
              <w:outlineLvl w:val="0"/>
              <w:rPr>
                <w:rFonts w:ascii="Arial CYR" w:hAnsi="Arial CYR" w:cs="Arial CYR"/>
                <w:b/>
                <w:bCs/>
                <w:sz w:val="20"/>
                <w:szCs w:val="20"/>
              </w:rPr>
            </w:pPr>
            <w:r>
              <w:rPr>
                <w:rFonts w:ascii="Arial CYR" w:hAnsi="Arial CYR" w:cs="Arial CYR"/>
                <w:b/>
                <w:bCs/>
                <w:sz w:val="20"/>
                <w:szCs w:val="20"/>
              </w:rPr>
              <w:t>12,0</w:t>
            </w:r>
          </w:p>
        </w:tc>
      </w:tr>
      <w:tr w:rsidR="008D4A15" w:rsidRPr="00475795" w:rsidTr="00B14587">
        <w:tblPrEx>
          <w:tblLook w:val="0000" w:firstRow="0" w:lastRow="0" w:firstColumn="0" w:lastColumn="0" w:noHBand="0" w:noVBand="0"/>
        </w:tblPrEx>
        <w:trPr>
          <w:gridAfter w:val="1"/>
          <w:wAfter w:w="530" w:type="dxa"/>
          <w:trHeight w:val="417"/>
        </w:trPr>
        <w:tc>
          <w:tcPr>
            <w:tcW w:w="3839" w:type="dxa"/>
            <w:gridSpan w:val="5"/>
            <w:tcBorders>
              <w:top w:val="nil"/>
              <w:left w:val="single" w:sz="4" w:space="0" w:color="auto"/>
              <w:bottom w:val="single" w:sz="4" w:space="0" w:color="auto"/>
              <w:right w:val="single" w:sz="4" w:space="0" w:color="auto"/>
            </w:tcBorders>
          </w:tcPr>
          <w:p w:rsidR="008D4A15" w:rsidRDefault="008D4A15" w:rsidP="00B14587">
            <w:pPr>
              <w:outlineLvl w:val="1"/>
              <w:rPr>
                <w:rFonts w:ascii="Arial CYR" w:hAnsi="Arial CYR" w:cs="Arial CYR"/>
                <w:b/>
                <w:bCs/>
                <w:color w:val="000000"/>
                <w:sz w:val="20"/>
                <w:szCs w:val="20"/>
              </w:rPr>
            </w:pPr>
            <w:r>
              <w:rPr>
                <w:rFonts w:ascii="Arial CYR" w:hAnsi="Arial CYR" w:cs="Arial CYR"/>
                <w:b/>
                <w:bCs/>
                <w:color w:val="000000"/>
                <w:sz w:val="20"/>
                <w:szCs w:val="20"/>
              </w:rPr>
              <w:t xml:space="preserve">        Расходы за счет дотации на сбалансированность (подготовка к зиме)</w:t>
            </w:r>
          </w:p>
        </w:tc>
        <w:tc>
          <w:tcPr>
            <w:tcW w:w="851" w:type="dxa"/>
            <w:gridSpan w:val="2"/>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540</w:t>
            </w:r>
          </w:p>
        </w:tc>
        <w:tc>
          <w:tcPr>
            <w:tcW w:w="1284"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0801</w:t>
            </w:r>
          </w:p>
        </w:tc>
        <w:tc>
          <w:tcPr>
            <w:tcW w:w="1560" w:type="dxa"/>
            <w:tcBorders>
              <w:top w:val="nil"/>
              <w:left w:val="nil"/>
              <w:bottom w:val="single" w:sz="4" w:space="0" w:color="auto"/>
              <w:right w:val="single" w:sz="4" w:space="0" w:color="auto"/>
            </w:tcBorders>
          </w:tcPr>
          <w:p w:rsidR="008D4A15" w:rsidRDefault="008D4A15" w:rsidP="00B14587">
            <w:pPr>
              <w:jc w:val="center"/>
              <w:outlineLvl w:val="1"/>
              <w:rPr>
                <w:rFonts w:ascii="Arial CYR" w:hAnsi="Arial CYR" w:cs="Arial CYR"/>
                <w:color w:val="000000"/>
                <w:sz w:val="20"/>
                <w:szCs w:val="20"/>
              </w:rPr>
            </w:pPr>
            <w:r>
              <w:rPr>
                <w:rFonts w:ascii="Arial CYR" w:hAnsi="Arial CYR" w:cs="Arial CYR"/>
                <w:color w:val="000000"/>
                <w:sz w:val="20"/>
                <w:szCs w:val="20"/>
              </w:rPr>
              <w:t>0330163020</w:t>
            </w:r>
          </w:p>
        </w:tc>
        <w:tc>
          <w:tcPr>
            <w:tcW w:w="1033"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000</w:t>
            </w:r>
          </w:p>
        </w:tc>
        <w:tc>
          <w:tcPr>
            <w:tcW w:w="1923" w:type="dxa"/>
            <w:gridSpan w:val="3"/>
            <w:tcBorders>
              <w:top w:val="single" w:sz="4" w:space="0" w:color="auto"/>
              <w:left w:val="nil"/>
              <w:bottom w:val="single" w:sz="4" w:space="0" w:color="auto"/>
              <w:right w:val="single" w:sz="4" w:space="0" w:color="auto"/>
            </w:tcBorders>
            <w:shd w:val="clear" w:color="auto" w:fill="auto"/>
          </w:tcPr>
          <w:p w:rsidR="008D4A15" w:rsidRDefault="008D4A15" w:rsidP="00B14587">
            <w:pPr>
              <w:jc w:val="center"/>
              <w:outlineLvl w:val="0"/>
              <w:rPr>
                <w:rFonts w:ascii="Arial CYR" w:hAnsi="Arial CYR" w:cs="Arial CYR"/>
                <w:b/>
                <w:bCs/>
                <w:sz w:val="20"/>
                <w:szCs w:val="20"/>
              </w:rPr>
            </w:pPr>
            <w:r>
              <w:rPr>
                <w:rFonts w:ascii="Arial CYR" w:hAnsi="Arial CYR" w:cs="Arial CYR"/>
                <w:b/>
                <w:bCs/>
                <w:sz w:val="20"/>
                <w:szCs w:val="20"/>
              </w:rPr>
              <w:t>152,3</w:t>
            </w:r>
          </w:p>
        </w:tc>
      </w:tr>
      <w:tr w:rsidR="008D4A15" w:rsidRPr="00475795" w:rsidTr="00B14587">
        <w:tblPrEx>
          <w:tblLook w:val="0000" w:firstRow="0" w:lastRow="0" w:firstColumn="0" w:lastColumn="0" w:noHBand="0" w:noVBand="0"/>
        </w:tblPrEx>
        <w:trPr>
          <w:gridAfter w:val="1"/>
          <w:wAfter w:w="530" w:type="dxa"/>
          <w:trHeight w:val="417"/>
        </w:trPr>
        <w:tc>
          <w:tcPr>
            <w:tcW w:w="3839" w:type="dxa"/>
            <w:gridSpan w:val="5"/>
            <w:tcBorders>
              <w:top w:val="nil"/>
              <w:left w:val="single" w:sz="4" w:space="0" w:color="auto"/>
              <w:bottom w:val="single" w:sz="4" w:space="0" w:color="auto"/>
              <w:right w:val="single" w:sz="4" w:space="0" w:color="auto"/>
            </w:tcBorders>
          </w:tcPr>
          <w:p w:rsidR="008D4A15" w:rsidRDefault="008D4A15" w:rsidP="00B14587">
            <w:pPr>
              <w:outlineLvl w:val="2"/>
              <w:rPr>
                <w:rFonts w:ascii="Arial CYR" w:hAnsi="Arial CYR" w:cs="Arial CYR"/>
                <w:b/>
                <w:bCs/>
                <w:color w:val="000000"/>
                <w:sz w:val="20"/>
                <w:szCs w:val="20"/>
              </w:rPr>
            </w:pPr>
            <w:r>
              <w:rPr>
                <w:rFonts w:ascii="Arial CYR" w:hAnsi="Arial CYR" w:cs="Arial CYR"/>
                <w:b/>
                <w:bCs/>
                <w:color w:val="000000"/>
                <w:sz w:val="20"/>
                <w:szCs w:val="20"/>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w:t>
            </w:r>
            <w:r>
              <w:rPr>
                <w:rFonts w:ascii="Arial CYR" w:hAnsi="Arial CYR" w:cs="Arial CYR"/>
                <w:b/>
                <w:bCs/>
                <w:color w:val="000000"/>
                <w:sz w:val="20"/>
                <w:szCs w:val="20"/>
              </w:rPr>
              <w:lastRenderedPageBreak/>
              <w:t>(выполнение работ)</w:t>
            </w:r>
          </w:p>
        </w:tc>
        <w:tc>
          <w:tcPr>
            <w:tcW w:w="851" w:type="dxa"/>
            <w:gridSpan w:val="2"/>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lastRenderedPageBreak/>
              <w:t>540</w:t>
            </w:r>
          </w:p>
        </w:tc>
        <w:tc>
          <w:tcPr>
            <w:tcW w:w="1284"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0801</w:t>
            </w:r>
          </w:p>
        </w:tc>
        <w:tc>
          <w:tcPr>
            <w:tcW w:w="1560" w:type="dxa"/>
            <w:tcBorders>
              <w:top w:val="nil"/>
              <w:left w:val="nil"/>
              <w:bottom w:val="single" w:sz="4" w:space="0" w:color="auto"/>
              <w:right w:val="single" w:sz="4" w:space="0" w:color="auto"/>
            </w:tcBorders>
          </w:tcPr>
          <w:p w:rsidR="008D4A15" w:rsidRDefault="008D4A15" w:rsidP="00B14587">
            <w:pPr>
              <w:jc w:val="center"/>
              <w:outlineLvl w:val="1"/>
              <w:rPr>
                <w:rFonts w:ascii="Arial CYR" w:hAnsi="Arial CYR" w:cs="Arial CYR"/>
                <w:color w:val="000000"/>
                <w:sz w:val="20"/>
                <w:szCs w:val="20"/>
              </w:rPr>
            </w:pPr>
            <w:r>
              <w:rPr>
                <w:rFonts w:ascii="Arial CYR" w:hAnsi="Arial CYR" w:cs="Arial CYR"/>
                <w:color w:val="000000"/>
                <w:sz w:val="20"/>
                <w:szCs w:val="20"/>
              </w:rPr>
              <w:t>0330163020</w:t>
            </w:r>
          </w:p>
        </w:tc>
        <w:tc>
          <w:tcPr>
            <w:tcW w:w="1033"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611</w:t>
            </w:r>
          </w:p>
        </w:tc>
        <w:tc>
          <w:tcPr>
            <w:tcW w:w="1923" w:type="dxa"/>
            <w:gridSpan w:val="3"/>
            <w:tcBorders>
              <w:top w:val="single" w:sz="4" w:space="0" w:color="auto"/>
              <w:left w:val="nil"/>
              <w:bottom w:val="single" w:sz="4" w:space="0" w:color="auto"/>
              <w:right w:val="single" w:sz="4" w:space="0" w:color="auto"/>
            </w:tcBorders>
            <w:shd w:val="clear" w:color="auto" w:fill="auto"/>
          </w:tcPr>
          <w:p w:rsidR="008D4A15" w:rsidRDefault="008D4A15" w:rsidP="00B14587">
            <w:pPr>
              <w:jc w:val="center"/>
              <w:outlineLvl w:val="0"/>
              <w:rPr>
                <w:rFonts w:ascii="Arial CYR" w:hAnsi="Arial CYR" w:cs="Arial CYR"/>
                <w:b/>
                <w:bCs/>
                <w:sz w:val="20"/>
                <w:szCs w:val="20"/>
              </w:rPr>
            </w:pPr>
            <w:r>
              <w:rPr>
                <w:rFonts w:ascii="Arial CYR" w:hAnsi="Arial CYR" w:cs="Arial CYR"/>
                <w:b/>
                <w:bCs/>
                <w:sz w:val="20"/>
                <w:szCs w:val="20"/>
              </w:rPr>
              <w:t>152,3</w:t>
            </w:r>
          </w:p>
        </w:tc>
      </w:tr>
      <w:tr w:rsidR="008D4A15" w:rsidRPr="00475795" w:rsidTr="00B14587">
        <w:tblPrEx>
          <w:tblLook w:val="0000" w:firstRow="0" w:lastRow="0" w:firstColumn="0" w:lastColumn="0" w:noHBand="0" w:noVBand="0"/>
        </w:tblPrEx>
        <w:trPr>
          <w:gridAfter w:val="1"/>
          <w:wAfter w:w="530" w:type="dxa"/>
          <w:trHeight w:val="417"/>
        </w:trPr>
        <w:tc>
          <w:tcPr>
            <w:tcW w:w="3839" w:type="dxa"/>
            <w:gridSpan w:val="5"/>
            <w:tcBorders>
              <w:top w:val="nil"/>
              <w:left w:val="single" w:sz="4" w:space="0" w:color="auto"/>
              <w:bottom w:val="single" w:sz="4" w:space="0" w:color="auto"/>
              <w:right w:val="single" w:sz="4" w:space="0" w:color="auto"/>
            </w:tcBorders>
          </w:tcPr>
          <w:p w:rsidR="008D4A15" w:rsidRPr="00BF183C" w:rsidRDefault="008D4A15" w:rsidP="00B14587">
            <w:pPr>
              <w:rPr>
                <w:rFonts w:ascii="Arial CYR" w:hAnsi="Arial CYR" w:cs="Arial CYR"/>
                <w:b/>
                <w:bCs/>
                <w:color w:val="000000"/>
                <w:sz w:val="20"/>
                <w:szCs w:val="20"/>
                <w:highlight w:val="green"/>
              </w:rPr>
            </w:pPr>
            <w:r w:rsidRPr="00BF183C">
              <w:rPr>
                <w:rFonts w:ascii="Arial CYR" w:hAnsi="Arial CYR" w:cs="Arial CYR"/>
                <w:b/>
                <w:bCs/>
                <w:color w:val="000000"/>
                <w:sz w:val="20"/>
                <w:szCs w:val="20"/>
                <w:highlight w:val="green"/>
              </w:rPr>
              <w:lastRenderedPageBreak/>
              <w:t xml:space="preserve">       Общее образование</w:t>
            </w:r>
          </w:p>
        </w:tc>
        <w:tc>
          <w:tcPr>
            <w:tcW w:w="851" w:type="dxa"/>
            <w:gridSpan w:val="2"/>
            <w:tcBorders>
              <w:top w:val="nil"/>
              <w:left w:val="nil"/>
              <w:bottom w:val="single" w:sz="4" w:space="0" w:color="auto"/>
              <w:right w:val="single" w:sz="4" w:space="0" w:color="auto"/>
            </w:tcBorders>
          </w:tcPr>
          <w:p w:rsidR="008D4A15" w:rsidRPr="00BF183C" w:rsidRDefault="008D4A15" w:rsidP="00B14587">
            <w:pPr>
              <w:jc w:val="center"/>
              <w:outlineLvl w:val="2"/>
              <w:rPr>
                <w:rFonts w:ascii="Arial CYR" w:hAnsi="Arial CYR" w:cs="Arial CYR"/>
                <w:color w:val="000000"/>
                <w:sz w:val="20"/>
                <w:szCs w:val="20"/>
                <w:highlight w:val="green"/>
              </w:rPr>
            </w:pPr>
            <w:r w:rsidRPr="00BF183C">
              <w:rPr>
                <w:rFonts w:ascii="Arial CYR" w:hAnsi="Arial CYR" w:cs="Arial CYR"/>
                <w:color w:val="000000"/>
                <w:sz w:val="20"/>
                <w:szCs w:val="20"/>
                <w:highlight w:val="green"/>
              </w:rPr>
              <w:t>540</w:t>
            </w:r>
          </w:p>
        </w:tc>
        <w:tc>
          <w:tcPr>
            <w:tcW w:w="1284" w:type="dxa"/>
            <w:tcBorders>
              <w:top w:val="nil"/>
              <w:left w:val="nil"/>
              <w:bottom w:val="single" w:sz="4" w:space="0" w:color="auto"/>
              <w:right w:val="single" w:sz="4" w:space="0" w:color="auto"/>
            </w:tcBorders>
          </w:tcPr>
          <w:p w:rsidR="008D4A15" w:rsidRPr="00BF183C" w:rsidRDefault="008D4A15" w:rsidP="00B14587">
            <w:pPr>
              <w:jc w:val="center"/>
              <w:outlineLvl w:val="2"/>
              <w:rPr>
                <w:rFonts w:ascii="Arial CYR" w:hAnsi="Arial CYR" w:cs="Arial CYR"/>
                <w:color w:val="000000"/>
                <w:sz w:val="20"/>
                <w:szCs w:val="20"/>
                <w:highlight w:val="green"/>
              </w:rPr>
            </w:pPr>
            <w:r w:rsidRPr="00BF183C">
              <w:rPr>
                <w:rFonts w:ascii="Arial CYR" w:hAnsi="Arial CYR" w:cs="Arial CYR"/>
                <w:color w:val="000000"/>
                <w:sz w:val="20"/>
                <w:szCs w:val="20"/>
                <w:highlight w:val="green"/>
              </w:rPr>
              <w:t>0702</w:t>
            </w:r>
          </w:p>
        </w:tc>
        <w:tc>
          <w:tcPr>
            <w:tcW w:w="1560" w:type="dxa"/>
            <w:tcBorders>
              <w:top w:val="nil"/>
              <w:left w:val="nil"/>
              <w:bottom w:val="single" w:sz="4" w:space="0" w:color="auto"/>
              <w:right w:val="single" w:sz="4" w:space="0" w:color="auto"/>
            </w:tcBorders>
          </w:tcPr>
          <w:p w:rsidR="008D4A15" w:rsidRPr="00BF183C" w:rsidRDefault="008D4A15" w:rsidP="00B14587">
            <w:pPr>
              <w:jc w:val="center"/>
              <w:outlineLvl w:val="1"/>
              <w:rPr>
                <w:rFonts w:ascii="Arial CYR" w:hAnsi="Arial CYR" w:cs="Arial CYR"/>
                <w:color w:val="000000"/>
                <w:sz w:val="20"/>
                <w:szCs w:val="20"/>
                <w:highlight w:val="green"/>
              </w:rPr>
            </w:pPr>
            <w:r w:rsidRPr="00BF183C">
              <w:rPr>
                <w:rFonts w:ascii="Arial CYR" w:hAnsi="Arial CYR" w:cs="Arial CYR"/>
                <w:color w:val="000000"/>
                <w:sz w:val="20"/>
                <w:szCs w:val="20"/>
                <w:highlight w:val="green"/>
              </w:rPr>
              <w:t>0000000</w:t>
            </w:r>
          </w:p>
        </w:tc>
        <w:tc>
          <w:tcPr>
            <w:tcW w:w="1033" w:type="dxa"/>
            <w:tcBorders>
              <w:top w:val="nil"/>
              <w:left w:val="nil"/>
              <w:bottom w:val="single" w:sz="4" w:space="0" w:color="auto"/>
              <w:right w:val="single" w:sz="4" w:space="0" w:color="auto"/>
            </w:tcBorders>
          </w:tcPr>
          <w:p w:rsidR="008D4A15" w:rsidRPr="00BF183C" w:rsidRDefault="008D4A15" w:rsidP="00B14587">
            <w:pPr>
              <w:jc w:val="center"/>
              <w:outlineLvl w:val="2"/>
              <w:rPr>
                <w:rFonts w:ascii="Arial CYR" w:hAnsi="Arial CYR" w:cs="Arial CYR"/>
                <w:color w:val="000000"/>
                <w:sz w:val="20"/>
                <w:szCs w:val="20"/>
                <w:highlight w:val="green"/>
              </w:rPr>
            </w:pPr>
            <w:r w:rsidRPr="00BF183C">
              <w:rPr>
                <w:rFonts w:ascii="Arial CYR" w:hAnsi="Arial CYR" w:cs="Arial CYR"/>
                <w:color w:val="000000"/>
                <w:sz w:val="20"/>
                <w:szCs w:val="20"/>
                <w:highlight w:val="green"/>
              </w:rPr>
              <w:t>000</w:t>
            </w:r>
          </w:p>
        </w:tc>
        <w:tc>
          <w:tcPr>
            <w:tcW w:w="1923" w:type="dxa"/>
            <w:gridSpan w:val="3"/>
            <w:tcBorders>
              <w:top w:val="single" w:sz="4" w:space="0" w:color="auto"/>
              <w:left w:val="nil"/>
              <w:bottom w:val="single" w:sz="4" w:space="0" w:color="auto"/>
              <w:right w:val="single" w:sz="4" w:space="0" w:color="auto"/>
            </w:tcBorders>
            <w:shd w:val="clear" w:color="auto" w:fill="auto"/>
          </w:tcPr>
          <w:p w:rsidR="008D4A15" w:rsidRPr="00BF183C" w:rsidRDefault="008D4A15" w:rsidP="00B14587">
            <w:pPr>
              <w:jc w:val="center"/>
              <w:outlineLvl w:val="0"/>
              <w:rPr>
                <w:rFonts w:ascii="Arial CYR" w:hAnsi="Arial CYR" w:cs="Arial CYR"/>
                <w:b/>
                <w:bCs/>
                <w:sz w:val="20"/>
                <w:szCs w:val="20"/>
                <w:highlight w:val="green"/>
              </w:rPr>
            </w:pPr>
            <w:r w:rsidRPr="00BF183C">
              <w:rPr>
                <w:rFonts w:ascii="Arial CYR" w:hAnsi="Arial CYR" w:cs="Arial CYR"/>
                <w:b/>
                <w:bCs/>
                <w:sz w:val="20"/>
                <w:szCs w:val="20"/>
                <w:highlight w:val="green"/>
              </w:rPr>
              <w:t>85,7</w:t>
            </w:r>
          </w:p>
        </w:tc>
      </w:tr>
      <w:tr w:rsidR="008D4A15" w:rsidRPr="00475795" w:rsidTr="00B14587">
        <w:tblPrEx>
          <w:tblLook w:val="0000" w:firstRow="0" w:lastRow="0" w:firstColumn="0" w:lastColumn="0" w:noHBand="0" w:noVBand="0"/>
        </w:tblPrEx>
        <w:trPr>
          <w:gridAfter w:val="1"/>
          <w:wAfter w:w="530" w:type="dxa"/>
          <w:trHeight w:val="417"/>
        </w:trPr>
        <w:tc>
          <w:tcPr>
            <w:tcW w:w="3839" w:type="dxa"/>
            <w:gridSpan w:val="5"/>
            <w:tcBorders>
              <w:top w:val="nil"/>
              <w:left w:val="single" w:sz="4" w:space="0" w:color="auto"/>
              <w:bottom w:val="single" w:sz="4" w:space="0" w:color="auto"/>
              <w:right w:val="single" w:sz="4" w:space="0" w:color="auto"/>
            </w:tcBorders>
          </w:tcPr>
          <w:p w:rsidR="008D4A15" w:rsidRDefault="008D4A15" w:rsidP="00B14587">
            <w:pPr>
              <w:outlineLvl w:val="1"/>
              <w:rPr>
                <w:rFonts w:ascii="Arial CYR" w:hAnsi="Arial CYR" w:cs="Arial CYR"/>
                <w:b/>
                <w:bCs/>
                <w:color w:val="000000"/>
                <w:sz w:val="20"/>
                <w:szCs w:val="20"/>
              </w:rPr>
            </w:pPr>
            <w:r>
              <w:rPr>
                <w:rFonts w:ascii="Arial CYR" w:hAnsi="Arial CYR" w:cs="Arial CYR"/>
                <w:b/>
                <w:bCs/>
                <w:color w:val="000000"/>
                <w:sz w:val="20"/>
                <w:szCs w:val="20"/>
              </w:rPr>
              <w:t xml:space="preserve">        Расходы за счет дотации на сбалансированность (подготовка к зиме)</w:t>
            </w:r>
          </w:p>
        </w:tc>
        <w:tc>
          <w:tcPr>
            <w:tcW w:w="851" w:type="dxa"/>
            <w:gridSpan w:val="2"/>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540</w:t>
            </w:r>
          </w:p>
        </w:tc>
        <w:tc>
          <w:tcPr>
            <w:tcW w:w="1284"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0702</w:t>
            </w:r>
          </w:p>
        </w:tc>
        <w:tc>
          <w:tcPr>
            <w:tcW w:w="1560" w:type="dxa"/>
            <w:tcBorders>
              <w:top w:val="nil"/>
              <w:left w:val="nil"/>
              <w:bottom w:val="single" w:sz="4" w:space="0" w:color="auto"/>
              <w:right w:val="single" w:sz="4" w:space="0" w:color="auto"/>
            </w:tcBorders>
          </w:tcPr>
          <w:p w:rsidR="008D4A15" w:rsidRDefault="008D4A15" w:rsidP="00B14587">
            <w:pPr>
              <w:jc w:val="center"/>
              <w:outlineLvl w:val="1"/>
              <w:rPr>
                <w:rFonts w:ascii="Arial CYR" w:hAnsi="Arial CYR" w:cs="Arial CYR"/>
                <w:color w:val="000000"/>
                <w:sz w:val="20"/>
                <w:szCs w:val="20"/>
              </w:rPr>
            </w:pPr>
            <w:r>
              <w:rPr>
                <w:rFonts w:ascii="Arial CYR" w:hAnsi="Arial CYR" w:cs="Arial CYR"/>
                <w:color w:val="000000"/>
                <w:sz w:val="20"/>
                <w:szCs w:val="20"/>
              </w:rPr>
              <w:t>0130163020</w:t>
            </w:r>
          </w:p>
        </w:tc>
        <w:tc>
          <w:tcPr>
            <w:tcW w:w="1033"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000</w:t>
            </w:r>
          </w:p>
        </w:tc>
        <w:tc>
          <w:tcPr>
            <w:tcW w:w="1923" w:type="dxa"/>
            <w:gridSpan w:val="3"/>
            <w:tcBorders>
              <w:top w:val="single" w:sz="4" w:space="0" w:color="auto"/>
              <w:left w:val="nil"/>
              <w:bottom w:val="single" w:sz="4" w:space="0" w:color="auto"/>
              <w:right w:val="single" w:sz="4" w:space="0" w:color="auto"/>
            </w:tcBorders>
            <w:shd w:val="clear" w:color="auto" w:fill="auto"/>
          </w:tcPr>
          <w:p w:rsidR="008D4A15" w:rsidRDefault="008D4A15" w:rsidP="00B14587">
            <w:pPr>
              <w:jc w:val="center"/>
              <w:outlineLvl w:val="0"/>
              <w:rPr>
                <w:rFonts w:ascii="Arial CYR" w:hAnsi="Arial CYR" w:cs="Arial CYR"/>
                <w:b/>
                <w:bCs/>
                <w:sz w:val="20"/>
                <w:szCs w:val="20"/>
              </w:rPr>
            </w:pPr>
            <w:r>
              <w:rPr>
                <w:rFonts w:ascii="Arial CYR" w:hAnsi="Arial CYR" w:cs="Arial CYR"/>
                <w:b/>
                <w:bCs/>
                <w:sz w:val="20"/>
                <w:szCs w:val="20"/>
              </w:rPr>
              <w:t>85,7</w:t>
            </w:r>
          </w:p>
        </w:tc>
      </w:tr>
      <w:tr w:rsidR="008D4A15" w:rsidRPr="00475795" w:rsidTr="00B14587">
        <w:tblPrEx>
          <w:tblLook w:val="0000" w:firstRow="0" w:lastRow="0" w:firstColumn="0" w:lastColumn="0" w:noHBand="0" w:noVBand="0"/>
        </w:tblPrEx>
        <w:trPr>
          <w:gridAfter w:val="1"/>
          <w:wAfter w:w="530" w:type="dxa"/>
          <w:trHeight w:val="417"/>
        </w:trPr>
        <w:tc>
          <w:tcPr>
            <w:tcW w:w="3839" w:type="dxa"/>
            <w:gridSpan w:val="5"/>
            <w:tcBorders>
              <w:top w:val="nil"/>
              <w:left w:val="single" w:sz="4" w:space="0" w:color="auto"/>
              <w:bottom w:val="single" w:sz="4" w:space="0" w:color="auto"/>
              <w:right w:val="single" w:sz="4" w:space="0" w:color="auto"/>
            </w:tcBorders>
          </w:tcPr>
          <w:p w:rsidR="008D4A15" w:rsidRDefault="008D4A15" w:rsidP="00B14587">
            <w:pPr>
              <w:outlineLvl w:val="2"/>
              <w:rPr>
                <w:rFonts w:ascii="Arial CYR" w:hAnsi="Arial CYR" w:cs="Arial CYR"/>
                <w:b/>
                <w:bCs/>
                <w:color w:val="000000"/>
                <w:sz w:val="20"/>
                <w:szCs w:val="20"/>
              </w:rPr>
            </w:pPr>
            <w:r>
              <w:rPr>
                <w:rFonts w:ascii="Arial CYR" w:hAnsi="Arial CYR" w:cs="Arial CYR"/>
                <w:b/>
                <w:bCs/>
                <w:color w:val="000000"/>
                <w:sz w:val="20"/>
                <w:szCs w:val="20"/>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1" w:type="dxa"/>
            <w:gridSpan w:val="2"/>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540</w:t>
            </w:r>
          </w:p>
        </w:tc>
        <w:tc>
          <w:tcPr>
            <w:tcW w:w="1284"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0702</w:t>
            </w:r>
          </w:p>
        </w:tc>
        <w:tc>
          <w:tcPr>
            <w:tcW w:w="1560" w:type="dxa"/>
            <w:tcBorders>
              <w:top w:val="nil"/>
              <w:left w:val="nil"/>
              <w:bottom w:val="single" w:sz="4" w:space="0" w:color="auto"/>
              <w:right w:val="single" w:sz="4" w:space="0" w:color="auto"/>
            </w:tcBorders>
          </w:tcPr>
          <w:p w:rsidR="008D4A15" w:rsidRDefault="008D4A15" w:rsidP="00B14587">
            <w:pPr>
              <w:jc w:val="center"/>
              <w:outlineLvl w:val="1"/>
              <w:rPr>
                <w:rFonts w:ascii="Arial CYR" w:hAnsi="Arial CYR" w:cs="Arial CYR"/>
                <w:color w:val="000000"/>
                <w:sz w:val="20"/>
                <w:szCs w:val="20"/>
              </w:rPr>
            </w:pPr>
            <w:r>
              <w:rPr>
                <w:rFonts w:ascii="Arial CYR" w:hAnsi="Arial CYR" w:cs="Arial CYR"/>
                <w:color w:val="000000"/>
                <w:sz w:val="20"/>
                <w:szCs w:val="20"/>
              </w:rPr>
              <w:t>0130163020</w:t>
            </w:r>
          </w:p>
        </w:tc>
        <w:tc>
          <w:tcPr>
            <w:tcW w:w="1033"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611</w:t>
            </w:r>
          </w:p>
        </w:tc>
        <w:tc>
          <w:tcPr>
            <w:tcW w:w="1923" w:type="dxa"/>
            <w:gridSpan w:val="3"/>
            <w:tcBorders>
              <w:top w:val="single" w:sz="4" w:space="0" w:color="auto"/>
              <w:left w:val="nil"/>
              <w:bottom w:val="single" w:sz="4" w:space="0" w:color="auto"/>
              <w:right w:val="single" w:sz="4" w:space="0" w:color="auto"/>
            </w:tcBorders>
            <w:shd w:val="clear" w:color="auto" w:fill="auto"/>
          </w:tcPr>
          <w:p w:rsidR="008D4A15" w:rsidRDefault="008D4A15" w:rsidP="00B14587">
            <w:pPr>
              <w:jc w:val="center"/>
              <w:outlineLvl w:val="0"/>
              <w:rPr>
                <w:rFonts w:ascii="Arial CYR" w:hAnsi="Arial CYR" w:cs="Arial CYR"/>
                <w:b/>
                <w:bCs/>
                <w:sz w:val="20"/>
                <w:szCs w:val="20"/>
              </w:rPr>
            </w:pPr>
            <w:r>
              <w:rPr>
                <w:rFonts w:ascii="Arial CYR" w:hAnsi="Arial CYR" w:cs="Arial CYR"/>
                <w:b/>
                <w:bCs/>
                <w:sz w:val="20"/>
                <w:szCs w:val="20"/>
              </w:rPr>
              <w:t>85,7</w:t>
            </w:r>
          </w:p>
        </w:tc>
      </w:tr>
      <w:tr w:rsidR="008D4A15" w:rsidRPr="00E15B0A" w:rsidTr="00B14587">
        <w:tblPrEx>
          <w:tblLook w:val="0000" w:firstRow="0" w:lastRow="0" w:firstColumn="0" w:lastColumn="0" w:noHBand="0" w:noVBand="0"/>
        </w:tblPrEx>
        <w:trPr>
          <w:gridAfter w:val="1"/>
          <w:wAfter w:w="530" w:type="dxa"/>
          <w:trHeight w:val="703"/>
        </w:trPr>
        <w:tc>
          <w:tcPr>
            <w:tcW w:w="3839" w:type="dxa"/>
            <w:gridSpan w:val="5"/>
            <w:tcBorders>
              <w:top w:val="nil"/>
              <w:left w:val="single" w:sz="4" w:space="0" w:color="auto"/>
              <w:bottom w:val="single" w:sz="4" w:space="0" w:color="auto"/>
              <w:right w:val="single" w:sz="4" w:space="0" w:color="auto"/>
            </w:tcBorders>
          </w:tcPr>
          <w:p w:rsidR="008D4A15" w:rsidRPr="00E74145" w:rsidRDefault="008D4A15" w:rsidP="00B14587">
            <w:pPr>
              <w:outlineLvl w:val="2"/>
              <w:rPr>
                <w:rFonts w:ascii="Arial CYR" w:hAnsi="Arial CYR" w:cs="Arial CYR"/>
                <w:b/>
                <w:bCs/>
                <w:color w:val="000000"/>
                <w:sz w:val="20"/>
                <w:szCs w:val="20"/>
                <w:highlight w:val="yellow"/>
              </w:rPr>
            </w:pPr>
            <w:r w:rsidRPr="00E74145">
              <w:rPr>
                <w:rFonts w:ascii="Arial CYR" w:hAnsi="Arial CYR" w:cs="Arial CYR"/>
                <w:b/>
                <w:bCs/>
                <w:color w:val="000000"/>
                <w:sz w:val="20"/>
                <w:szCs w:val="20"/>
                <w:highlight w:val="yellow"/>
              </w:rPr>
              <w:t xml:space="preserve">    Управление финансов Администрации муниципального образования "Красногорский район"</w:t>
            </w:r>
          </w:p>
        </w:tc>
        <w:tc>
          <w:tcPr>
            <w:tcW w:w="851" w:type="dxa"/>
            <w:gridSpan w:val="2"/>
            <w:tcBorders>
              <w:top w:val="nil"/>
              <w:left w:val="nil"/>
              <w:bottom w:val="single" w:sz="4" w:space="0" w:color="auto"/>
              <w:right w:val="single" w:sz="4" w:space="0" w:color="auto"/>
            </w:tcBorders>
          </w:tcPr>
          <w:p w:rsidR="008D4A15" w:rsidRPr="00E74145" w:rsidRDefault="008D4A15" w:rsidP="00B14587">
            <w:pPr>
              <w:jc w:val="center"/>
              <w:outlineLvl w:val="2"/>
              <w:rPr>
                <w:rFonts w:ascii="Arial CYR" w:hAnsi="Arial CYR" w:cs="Arial CYR"/>
                <w:color w:val="000000"/>
                <w:sz w:val="20"/>
                <w:szCs w:val="20"/>
                <w:highlight w:val="yellow"/>
              </w:rPr>
            </w:pPr>
            <w:r w:rsidRPr="00E74145">
              <w:rPr>
                <w:rFonts w:ascii="Arial CYR" w:hAnsi="Arial CYR" w:cs="Arial CYR"/>
                <w:color w:val="000000"/>
                <w:sz w:val="20"/>
                <w:szCs w:val="20"/>
                <w:highlight w:val="yellow"/>
              </w:rPr>
              <w:t>545</w:t>
            </w:r>
          </w:p>
        </w:tc>
        <w:tc>
          <w:tcPr>
            <w:tcW w:w="1284" w:type="dxa"/>
            <w:tcBorders>
              <w:top w:val="nil"/>
              <w:left w:val="nil"/>
              <w:bottom w:val="single" w:sz="4" w:space="0" w:color="auto"/>
              <w:right w:val="single" w:sz="4" w:space="0" w:color="auto"/>
            </w:tcBorders>
          </w:tcPr>
          <w:p w:rsidR="008D4A15" w:rsidRPr="00E74145" w:rsidRDefault="008D4A15" w:rsidP="00B14587">
            <w:pPr>
              <w:jc w:val="center"/>
              <w:outlineLvl w:val="2"/>
              <w:rPr>
                <w:rFonts w:ascii="Arial CYR" w:hAnsi="Arial CYR" w:cs="Arial CYR"/>
                <w:color w:val="000000"/>
                <w:sz w:val="20"/>
                <w:szCs w:val="20"/>
                <w:highlight w:val="yellow"/>
              </w:rPr>
            </w:pPr>
            <w:r w:rsidRPr="00E74145">
              <w:rPr>
                <w:rFonts w:ascii="Arial CYR" w:hAnsi="Arial CYR" w:cs="Arial CYR"/>
                <w:color w:val="000000"/>
                <w:sz w:val="20"/>
                <w:szCs w:val="20"/>
                <w:highlight w:val="yellow"/>
              </w:rPr>
              <w:t>0000</w:t>
            </w:r>
          </w:p>
        </w:tc>
        <w:tc>
          <w:tcPr>
            <w:tcW w:w="1560" w:type="dxa"/>
            <w:tcBorders>
              <w:top w:val="nil"/>
              <w:left w:val="nil"/>
              <w:bottom w:val="single" w:sz="4" w:space="0" w:color="auto"/>
              <w:right w:val="single" w:sz="4" w:space="0" w:color="auto"/>
            </w:tcBorders>
          </w:tcPr>
          <w:p w:rsidR="008D4A15" w:rsidRPr="00E74145" w:rsidRDefault="008D4A15" w:rsidP="00B14587">
            <w:pPr>
              <w:jc w:val="center"/>
              <w:outlineLvl w:val="2"/>
              <w:rPr>
                <w:rFonts w:ascii="Arial CYR" w:hAnsi="Arial CYR" w:cs="Arial CYR"/>
                <w:color w:val="000000"/>
                <w:sz w:val="20"/>
                <w:szCs w:val="20"/>
                <w:highlight w:val="yellow"/>
              </w:rPr>
            </w:pPr>
            <w:r w:rsidRPr="00E74145">
              <w:rPr>
                <w:rFonts w:ascii="Arial CYR" w:hAnsi="Arial CYR" w:cs="Arial CYR"/>
                <w:color w:val="000000"/>
                <w:sz w:val="20"/>
                <w:szCs w:val="20"/>
                <w:highlight w:val="yellow"/>
              </w:rPr>
              <w:t>0000000000</w:t>
            </w:r>
          </w:p>
        </w:tc>
        <w:tc>
          <w:tcPr>
            <w:tcW w:w="1033" w:type="dxa"/>
            <w:tcBorders>
              <w:top w:val="nil"/>
              <w:left w:val="nil"/>
              <w:bottom w:val="single" w:sz="4" w:space="0" w:color="auto"/>
              <w:right w:val="single" w:sz="4" w:space="0" w:color="auto"/>
            </w:tcBorders>
          </w:tcPr>
          <w:p w:rsidR="008D4A15" w:rsidRPr="00E74145" w:rsidRDefault="008D4A15" w:rsidP="00B14587">
            <w:pPr>
              <w:jc w:val="center"/>
              <w:outlineLvl w:val="2"/>
              <w:rPr>
                <w:rFonts w:ascii="Arial CYR" w:hAnsi="Arial CYR" w:cs="Arial CYR"/>
                <w:color w:val="000000"/>
                <w:sz w:val="20"/>
                <w:szCs w:val="20"/>
                <w:highlight w:val="yellow"/>
              </w:rPr>
            </w:pPr>
            <w:r w:rsidRPr="00E74145">
              <w:rPr>
                <w:rFonts w:ascii="Arial CYR" w:hAnsi="Arial CYR" w:cs="Arial CYR"/>
                <w:color w:val="000000"/>
                <w:sz w:val="20"/>
                <w:szCs w:val="20"/>
                <w:highlight w:val="yellow"/>
              </w:rPr>
              <w:t>000</w:t>
            </w:r>
          </w:p>
        </w:tc>
        <w:tc>
          <w:tcPr>
            <w:tcW w:w="1923" w:type="dxa"/>
            <w:gridSpan w:val="3"/>
            <w:tcBorders>
              <w:top w:val="single" w:sz="4" w:space="0" w:color="auto"/>
              <w:left w:val="nil"/>
              <w:bottom w:val="single" w:sz="4" w:space="0" w:color="auto"/>
              <w:right w:val="single" w:sz="4" w:space="0" w:color="auto"/>
            </w:tcBorders>
            <w:shd w:val="clear" w:color="auto" w:fill="auto"/>
          </w:tcPr>
          <w:p w:rsidR="008D4A15" w:rsidRPr="00E74145" w:rsidRDefault="008D4A15" w:rsidP="00B14587">
            <w:pPr>
              <w:jc w:val="center"/>
              <w:outlineLvl w:val="0"/>
              <w:rPr>
                <w:rFonts w:ascii="Arial CYR" w:hAnsi="Arial CYR" w:cs="Arial CYR"/>
                <w:b/>
                <w:bCs/>
                <w:sz w:val="20"/>
                <w:szCs w:val="20"/>
                <w:highlight w:val="yellow"/>
              </w:rPr>
            </w:pPr>
            <w:r>
              <w:rPr>
                <w:rFonts w:ascii="Arial CYR" w:hAnsi="Arial CYR" w:cs="Arial CYR"/>
                <w:b/>
                <w:bCs/>
                <w:sz w:val="20"/>
                <w:szCs w:val="20"/>
                <w:highlight w:val="yellow"/>
              </w:rPr>
              <w:t>1111,1</w:t>
            </w:r>
          </w:p>
        </w:tc>
      </w:tr>
      <w:tr w:rsidR="008D4A15" w:rsidRPr="00475795" w:rsidTr="00B14587">
        <w:tblPrEx>
          <w:tblLook w:val="0000" w:firstRow="0" w:lastRow="0" w:firstColumn="0" w:lastColumn="0" w:noHBand="0" w:noVBand="0"/>
        </w:tblPrEx>
        <w:trPr>
          <w:gridAfter w:val="1"/>
          <w:wAfter w:w="530" w:type="dxa"/>
          <w:trHeight w:val="557"/>
        </w:trPr>
        <w:tc>
          <w:tcPr>
            <w:tcW w:w="3839" w:type="dxa"/>
            <w:gridSpan w:val="5"/>
            <w:tcBorders>
              <w:top w:val="nil"/>
              <w:left w:val="single" w:sz="4" w:space="0" w:color="auto"/>
              <w:bottom w:val="single" w:sz="4" w:space="0" w:color="auto"/>
              <w:right w:val="single" w:sz="4" w:space="0" w:color="auto"/>
            </w:tcBorders>
          </w:tcPr>
          <w:p w:rsidR="008D4A15" w:rsidRPr="00CC3945" w:rsidRDefault="008D4A15" w:rsidP="00B14587">
            <w:pPr>
              <w:outlineLvl w:val="2"/>
              <w:rPr>
                <w:rFonts w:ascii="Arial CYR" w:hAnsi="Arial CYR" w:cs="Arial CYR"/>
                <w:b/>
                <w:bCs/>
                <w:color w:val="000000"/>
                <w:sz w:val="20"/>
                <w:szCs w:val="20"/>
                <w:highlight w:val="green"/>
              </w:rPr>
            </w:pPr>
            <w:r w:rsidRPr="00CC3945">
              <w:rPr>
                <w:rFonts w:ascii="Arial CYR" w:hAnsi="Arial CYR" w:cs="Arial CYR"/>
                <w:b/>
                <w:bCs/>
                <w:color w:val="000000"/>
                <w:sz w:val="20"/>
                <w:szCs w:val="20"/>
                <w:highlight w:val="green"/>
              </w:rPr>
              <w:t xml:space="preserve">        Прочие межбюджетные трансферты общего характера</w:t>
            </w:r>
          </w:p>
        </w:tc>
        <w:tc>
          <w:tcPr>
            <w:tcW w:w="851" w:type="dxa"/>
            <w:gridSpan w:val="2"/>
            <w:tcBorders>
              <w:top w:val="nil"/>
              <w:left w:val="nil"/>
              <w:bottom w:val="single" w:sz="4" w:space="0" w:color="auto"/>
              <w:right w:val="single" w:sz="4" w:space="0" w:color="auto"/>
            </w:tcBorders>
          </w:tcPr>
          <w:p w:rsidR="008D4A15" w:rsidRPr="00CC3945" w:rsidRDefault="008D4A15" w:rsidP="00B14587">
            <w:pPr>
              <w:jc w:val="center"/>
              <w:outlineLvl w:val="2"/>
              <w:rPr>
                <w:rFonts w:ascii="Arial CYR" w:hAnsi="Arial CYR" w:cs="Arial CYR"/>
                <w:color w:val="000000"/>
                <w:sz w:val="20"/>
                <w:szCs w:val="20"/>
                <w:highlight w:val="green"/>
              </w:rPr>
            </w:pPr>
            <w:r w:rsidRPr="00CC3945">
              <w:rPr>
                <w:rFonts w:ascii="Arial CYR" w:hAnsi="Arial CYR" w:cs="Arial CYR"/>
                <w:color w:val="000000"/>
                <w:sz w:val="20"/>
                <w:szCs w:val="20"/>
                <w:highlight w:val="green"/>
              </w:rPr>
              <w:t>545</w:t>
            </w:r>
          </w:p>
        </w:tc>
        <w:tc>
          <w:tcPr>
            <w:tcW w:w="1284" w:type="dxa"/>
            <w:tcBorders>
              <w:top w:val="nil"/>
              <w:left w:val="nil"/>
              <w:bottom w:val="single" w:sz="4" w:space="0" w:color="auto"/>
              <w:right w:val="single" w:sz="4" w:space="0" w:color="auto"/>
            </w:tcBorders>
          </w:tcPr>
          <w:p w:rsidR="008D4A15" w:rsidRPr="00CC3945" w:rsidRDefault="008D4A15" w:rsidP="00B14587">
            <w:pPr>
              <w:jc w:val="center"/>
              <w:outlineLvl w:val="2"/>
              <w:rPr>
                <w:rFonts w:ascii="Arial CYR" w:hAnsi="Arial CYR" w:cs="Arial CYR"/>
                <w:color w:val="000000"/>
                <w:sz w:val="20"/>
                <w:szCs w:val="20"/>
                <w:highlight w:val="green"/>
              </w:rPr>
            </w:pPr>
            <w:r w:rsidRPr="00CC3945">
              <w:rPr>
                <w:rFonts w:ascii="Arial CYR" w:hAnsi="Arial CYR" w:cs="Arial CYR"/>
                <w:color w:val="000000"/>
                <w:sz w:val="20"/>
                <w:szCs w:val="20"/>
                <w:highlight w:val="green"/>
              </w:rPr>
              <w:t>1403</w:t>
            </w:r>
          </w:p>
        </w:tc>
        <w:tc>
          <w:tcPr>
            <w:tcW w:w="1560" w:type="dxa"/>
            <w:tcBorders>
              <w:top w:val="nil"/>
              <w:left w:val="nil"/>
              <w:bottom w:val="single" w:sz="4" w:space="0" w:color="auto"/>
              <w:right w:val="single" w:sz="4" w:space="0" w:color="auto"/>
            </w:tcBorders>
          </w:tcPr>
          <w:p w:rsidR="008D4A15" w:rsidRPr="00CC3945" w:rsidRDefault="008D4A15" w:rsidP="00B14587">
            <w:pPr>
              <w:jc w:val="center"/>
              <w:outlineLvl w:val="2"/>
              <w:rPr>
                <w:rFonts w:ascii="Arial CYR" w:hAnsi="Arial CYR" w:cs="Arial CYR"/>
                <w:color w:val="000000"/>
                <w:sz w:val="20"/>
                <w:szCs w:val="20"/>
                <w:highlight w:val="green"/>
              </w:rPr>
            </w:pPr>
            <w:r w:rsidRPr="00CC3945">
              <w:rPr>
                <w:rFonts w:ascii="Arial CYR" w:hAnsi="Arial CYR" w:cs="Arial CYR"/>
                <w:color w:val="000000"/>
                <w:sz w:val="20"/>
                <w:szCs w:val="20"/>
                <w:highlight w:val="green"/>
              </w:rPr>
              <w:t>0000000000</w:t>
            </w:r>
          </w:p>
        </w:tc>
        <w:tc>
          <w:tcPr>
            <w:tcW w:w="1033" w:type="dxa"/>
            <w:tcBorders>
              <w:top w:val="nil"/>
              <w:left w:val="nil"/>
              <w:bottom w:val="single" w:sz="4" w:space="0" w:color="auto"/>
              <w:right w:val="single" w:sz="4" w:space="0" w:color="auto"/>
            </w:tcBorders>
          </w:tcPr>
          <w:p w:rsidR="008D4A15" w:rsidRPr="00CC3945" w:rsidRDefault="008D4A15" w:rsidP="00B14587">
            <w:pPr>
              <w:jc w:val="center"/>
              <w:outlineLvl w:val="2"/>
              <w:rPr>
                <w:rFonts w:ascii="Arial CYR" w:hAnsi="Arial CYR" w:cs="Arial CYR"/>
                <w:color w:val="000000"/>
                <w:sz w:val="20"/>
                <w:szCs w:val="20"/>
                <w:highlight w:val="green"/>
              </w:rPr>
            </w:pPr>
            <w:r w:rsidRPr="00CC3945">
              <w:rPr>
                <w:rFonts w:ascii="Arial CYR" w:hAnsi="Arial CYR" w:cs="Arial CYR"/>
                <w:color w:val="000000"/>
                <w:sz w:val="20"/>
                <w:szCs w:val="20"/>
                <w:highlight w:val="green"/>
              </w:rPr>
              <w:t>000</w:t>
            </w:r>
          </w:p>
        </w:tc>
        <w:tc>
          <w:tcPr>
            <w:tcW w:w="1923" w:type="dxa"/>
            <w:gridSpan w:val="3"/>
            <w:tcBorders>
              <w:top w:val="single" w:sz="4" w:space="0" w:color="auto"/>
              <w:left w:val="nil"/>
              <w:bottom w:val="single" w:sz="4" w:space="0" w:color="auto"/>
              <w:right w:val="single" w:sz="4" w:space="0" w:color="auto"/>
            </w:tcBorders>
            <w:shd w:val="clear" w:color="auto" w:fill="auto"/>
          </w:tcPr>
          <w:p w:rsidR="008D4A15" w:rsidRPr="00CC3945" w:rsidRDefault="008D4A15" w:rsidP="00B14587">
            <w:pPr>
              <w:jc w:val="center"/>
              <w:outlineLvl w:val="0"/>
              <w:rPr>
                <w:rFonts w:ascii="Arial CYR" w:hAnsi="Arial CYR" w:cs="Arial CYR"/>
                <w:b/>
                <w:bCs/>
                <w:sz w:val="20"/>
                <w:szCs w:val="20"/>
                <w:highlight w:val="green"/>
              </w:rPr>
            </w:pPr>
            <w:r w:rsidRPr="00CC3945">
              <w:rPr>
                <w:rFonts w:ascii="Arial CYR" w:hAnsi="Arial CYR" w:cs="Arial CYR"/>
                <w:b/>
                <w:bCs/>
                <w:sz w:val="20"/>
                <w:szCs w:val="20"/>
                <w:highlight w:val="green"/>
              </w:rPr>
              <w:t>53,0 - 2800,0</w:t>
            </w:r>
          </w:p>
        </w:tc>
      </w:tr>
      <w:tr w:rsidR="008D4A15" w:rsidRPr="00475795" w:rsidTr="00B14587">
        <w:tblPrEx>
          <w:tblLook w:val="0000" w:firstRow="0" w:lastRow="0" w:firstColumn="0" w:lastColumn="0" w:noHBand="0" w:noVBand="0"/>
        </w:tblPrEx>
        <w:trPr>
          <w:gridAfter w:val="1"/>
          <w:wAfter w:w="530" w:type="dxa"/>
          <w:trHeight w:val="557"/>
        </w:trPr>
        <w:tc>
          <w:tcPr>
            <w:tcW w:w="3839" w:type="dxa"/>
            <w:gridSpan w:val="5"/>
            <w:tcBorders>
              <w:top w:val="nil"/>
              <w:left w:val="single" w:sz="4" w:space="0" w:color="auto"/>
              <w:bottom w:val="single" w:sz="4" w:space="0" w:color="auto"/>
              <w:right w:val="single" w:sz="4" w:space="0" w:color="auto"/>
            </w:tcBorders>
          </w:tcPr>
          <w:p w:rsidR="008D4A15" w:rsidRDefault="008D4A15" w:rsidP="00B14587">
            <w:pPr>
              <w:outlineLvl w:val="1"/>
              <w:rPr>
                <w:rFonts w:ascii="Arial CYR" w:hAnsi="Arial CYR" w:cs="Arial CYR"/>
                <w:b/>
                <w:bCs/>
                <w:color w:val="000000"/>
                <w:sz w:val="20"/>
                <w:szCs w:val="20"/>
              </w:rPr>
            </w:pPr>
            <w:r>
              <w:rPr>
                <w:rFonts w:ascii="Arial CYR" w:hAnsi="Arial CYR" w:cs="Arial CYR"/>
                <w:b/>
                <w:bCs/>
                <w:color w:val="000000"/>
                <w:sz w:val="20"/>
                <w:szCs w:val="20"/>
              </w:rPr>
              <w:t xml:space="preserve">        Мероприятия по проектам молодежного инициативного бюджетирования за счет средств местного бюджета</w:t>
            </w:r>
          </w:p>
        </w:tc>
        <w:tc>
          <w:tcPr>
            <w:tcW w:w="851" w:type="dxa"/>
            <w:gridSpan w:val="2"/>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545</w:t>
            </w:r>
          </w:p>
        </w:tc>
        <w:tc>
          <w:tcPr>
            <w:tcW w:w="1284"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1403</w:t>
            </w:r>
          </w:p>
        </w:tc>
        <w:tc>
          <w:tcPr>
            <w:tcW w:w="1560"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sz w:val="20"/>
                <w:szCs w:val="20"/>
              </w:rPr>
            </w:pPr>
            <w:r>
              <w:rPr>
                <w:rFonts w:ascii="Arial CYR" w:hAnsi="Arial CYR" w:cs="Arial CYR"/>
                <w:sz w:val="20"/>
                <w:szCs w:val="20"/>
              </w:rPr>
              <w:t>9900061490</w:t>
            </w:r>
          </w:p>
        </w:tc>
        <w:tc>
          <w:tcPr>
            <w:tcW w:w="1033" w:type="dxa"/>
            <w:tcBorders>
              <w:top w:val="nil"/>
              <w:left w:val="nil"/>
              <w:bottom w:val="single" w:sz="4" w:space="0" w:color="auto"/>
              <w:right w:val="single" w:sz="4" w:space="0" w:color="auto"/>
            </w:tcBorders>
          </w:tcPr>
          <w:p w:rsidR="008D4A15" w:rsidRPr="00830B2F"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000</w:t>
            </w:r>
          </w:p>
        </w:tc>
        <w:tc>
          <w:tcPr>
            <w:tcW w:w="1923" w:type="dxa"/>
            <w:gridSpan w:val="3"/>
            <w:tcBorders>
              <w:top w:val="single" w:sz="4" w:space="0" w:color="auto"/>
              <w:left w:val="nil"/>
              <w:bottom w:val="single" w:sz="4" w:space="0" w:color="auto"/>
              <w:right w:val="single" w:sz="4" w:space="0" w:color="auto"/>
            </w:tcBorders>
            <w:shd w:val="clear" w:color="auto" w:fill="auto"/>
          </w:tcPr>
          <w:p w:rsidR="008D4A15" w:rsidRDefault="008D4A15" w:rsidP="00B14587">
            <w:pPr>
              <w:jc w:val="center"/>
              <w:outlineLvl w:val="0"/>
              <w:rPr>
                <w:rFonts w:ascii="Arial CYR" w:hAnsi="Arial CYR" w:cs="Arial CYR"/>
                <w:b/>
                <w:bCs/>
                <w:sz w:val="20"/>
                <w:szCs w:val="20"/>
              </w:rPr>
            </w:pPr>
            <w:r>
              <w:rPr>
                <w:rFonts w:ascii="Arial CYR" w:hAnsi="Arial CYR" w:cs="Arial CYR"/>
                <w:b/>
                <w:bCs/>
                <w:sz w:val="20"/>
                <w:szCs w:val="20"/>
              </w:rPr>
              <w:t>53,0</w:t>
            </w:r>
          </w:p>
        </w:tc>
      </w:tr>
      <w:tr w:rsidR="008D4A15" w:rsidRPr="00475795" w:rsidTr="00B14587">
        <w:tblPrEx>
          <w:tblLook w:val="0000" w:firstRow="0" w:lastRow="0" w:firstColumn="0" w:lastColumn="0" w:noHBand="0" w:noVBand="0"/>
        </w:tblPrEx>
        <w:trPr>
          <w:gridAfter w:val="1"/>
          <w:wAfter w:w="530" w:type="dxa"/>
          <w:trHeight w:val="557"/>
        </w:trPr>
        <w:tc>
          <w:tcPr>
            <w:tcW w:w="3839" w:type="dxa"/>
            <w:gridSpan w:val="5"/>
            <w:tcBorders>
              <w:top w:val="nil"/>
              <w:left w:val="single" w:sz="4" w:space="0" w:color="auto"/>
              <w:bottom w:val="single" w:sz="4" w:space="0" w:color="auto"/>
              <w:right w:val="single" w:sz="4" w:space="0" w:color="auto"/>
            </w:tcBorders>
          </w:tcPr>
          <w:p w:rsidR="008D4A15" w:rsidRDefault="008D4A15" w:rsidP="00B14587">
            <w:pPr>
              <w:outlineLvl w:val="2"/>
              <w:rPr>
                <w:rFonts w:ascii="Arial CYR" w:hAnsi="Arial CYR" w:cs="Arial CYR"/>
                <w:b/>
                <w:bCs/>
                <w:color w:val="000000"/>
                <w:sz w:val="20"/>
                <w:szCs w:val="20"/>
              </w:rPr>
            </w:pPr>
            <w:r>
              <w:rPr>
                <w:rFonts w:ascii="Arial CYR" w:hAnsi="Arial CYR" w:cs="Arial CYR"/>
                <w:b/>
                <w:bCs/>
                <w:color w:val="000000"/>
                <w:sz w:val="20"/>
                <w:szCs w:val="20"/>
              </w:rPr>
              <w:t xml:space="preserve">          Иные межбюджетные трансферты</w:t>
            </w:r>
          </w:p>
        </w:tc>
        <w:tc>
          <w:tcPr>
            <w:tcW w:w="851" w:type="dxa"/>
            <w:gridSpan w:val="2"/>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545</w:t>
            </w:r>
          </w:p>
        </w:tc>
        <w:tc>
          <w:tcPr>
            <w:tcW w:w="1284"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1403</w:t>
            </w:r>
          </w:p>
        </w:tc>
        <w:tc>
          <w:tcPr>
            <w:tcW w:w="1560"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sz w:val="20"/>
                <w:szCs w:val="20"/>
              </w:rPr>
            </w:pPr>
            <w:r>
              <w:rPr>
                <w:rFonts w:ascii="Arial CYR" w:hAnsi="Arial CYR" w:cs="Arial CYR"/>
                <w:sz w:val="20"/>
                <w:szCs w:val="20"/>
              </w:rPr>
              <w:t>9900061490</w:t>
            </w:r>
          </w:p>
        </w:tc>
        <w:tc>
          <w:tcPr>
            <w:tcW w:w="1033" w:type="dxa"/>
            <w:tcBorders>
              <w:top w:val="nil"/>
              <w:left w:val="nil"/>
              <w:bottom w:val="single" w:sz="4" w:space="0" w:color="auto"/>
              <w:right w:val="single" w:sz="4" w:space="0" w:color="auto"/>
            </w:tcBorders>
          </w:tcPr>
          <w:p w:rsidR="008D4A15" w:rsidRPr="00830B2F"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540</w:t>
            </w:r>
          </w:p>
        </w:tc>
        <w:tc>
          <w:tcPr>
            <w:tcW w:w="1923" w:type="dxa"/>
            <w:gridSpan w:val="3"/>
            <w:tcBorders>
              <w:top w:val="single" w:sz="4" w:space="0" w:color="auto"/>
              <w:left w:val="nil"/>
              <w:bottom w:val="single" w:sz="4" w:space="0" w:color="auto"/>
              <w:right w:val="single" w:sz="4" w:space="0" w:color="auto"/>
            </w:tcBorders>
            <w:shd w:val="clear" w:color="auto" w:fill="auto"/>
          </w:tcPr>
          <w:p w:rsidR="008D4A15" w:rsidRDefault="008D4A15" w:rsidP="00B14587">
            <w:pPr>
              <w:jc w:val="center"/>
              <w:outlineLvl w:val="0"/>
              <w:rPr>
                <w:rFonts w:ascii="Arial CYR" w:hAnsi="Arial CYR" w:cs="Arial CYR"/>
                <w:b/>
                <w:bCs/>
                <w:sz w:val="20"/>
                <w:szCs w:val="20"/>
              </w:rPr>
            </w:pPr>
            <w:r>
              <w:rPr>
                <w:rFonts w:ascii="Arial CYR" w:hAnsi="Arial CYR" w:cs="Arial CYR"/>
                <w:b/>
                <w:bCs/>
                <w:sz w:val="20"/>
                <w:szCs w:val="20"/>
              </w:rPr>
              <w:t>53,0</w:t>
            </w:r>
          </w:p>
        </w:tc>
      </w:tr>
      <w:tr w:rsidR="008D4A15" w:rsidRPr="00475795" w:rsidTr="00B14587">
        <w:tblPrEx>
          <w:tblLook w:val="0000" w:firstRow="0" w:lastRow="0" w:firstColumn="0" w:lastColumn="0" w:noHBand="0" w:noVBand="0"/>
        </w:tblPrEx>
        <w:trPr>
          <w:gridAfter w:val="1"/>
          <w:wAfter w:w="530" w:type="dxa"/>
          <w:trHeight w:val="551"/>
        </w:trPr>
        <w:tc>
          <w:tcPr>
            <w:tcW w:w="3839" w:type="dxa"/>
            <w:gridSpan w:val="5"/>
            <w:tcBorders>
              <w:top w:val="nil"/>
              <w:left w:val="single" w:sz="4" w:space="0" w:color="auto"/>
              <w:bottom w:val="single" w:sz="4" w:space="0" w:color="auto"/>
              <w:right w:val="single" w:sz="4" w:space="0" w:color="auto"/>
            </w:tcBorders>
          </w:tcPr>
          <w:p w:rsidR="008D4A15" w:rsidRDefault="008D4A15" w:rsidP="00B14587">
            <w:pPr>
              <w:outlineLvl w:val="2"/>
              <w:rPr>
                <w:rFonts w:ascii="Arial CYR" w:hAnsi="Arial CYR" w:cs="Arial CYR"/>
                <w:b/>
                <w:bCs/>
                <w:color w:val="000000"/>
                <w:sz w:val="20"/>
                <w:szCs w:val="20"/>
              </w:rPr>
            </w:pPr>
            <w:r>
              <w:rPr>
                <w:rFonts w:ascii="Arial CYR" w:hAnsi="Arial CYR" w:cs="Arial CYR"/>
                <w:b/>
                <w:bCs/>
                <w:color w:val="000000"/>
                <w:sz w:val="20"/>
                <w:szCs w:val="20"/>
              </w:rPr>
              <w:t>Прочие мероприятия по благоустройству сельских поселений</w:t>
            </w:r>
          </w:p>
        </w:tc>
        <w:tc>
          <w:tcPr>
            <w:tcW w:w="851" w:type="dxa"/>
            <w:gridSpan w:val="2"/>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545</w:t>
            </w:r>
          </w:p>
        </w:tc>
        <w:tc>
          <w:tcPr>
            <w:tcW w:w="1284"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1403</w:t>
            </w:r>
          </w:p>
        </w:tc>
        <w:tc>
          <w:tcPr>
            <w:tcW w:w="1560"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9900062330</w:t>
            </w:r>
          </w:p>
        </w:tc>
        <w:tc>
          <w:tcPr>
            <w:tcW w:w="1033"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000</w:t>
            </w:r>
          </w:p>
        </w:tc>
        <w:tc>
          <w:tcPr>
            <w:tcW w:w="1923" w:type="dxa"/>
            <w:gridSpan w:val="3"/>
            <w:tcBorders>
              <w:top w:val="single" w:sz="4" w:space="0" w:color="auto"/>
              <w:left w:val="nil"/>
              <w:bottom w:val="single" w:sz="4" w:space="0" w:color="auto"/>
              <w:right w:val="single" w:sz="4" w:space="0" w:color="auto"/>
            </w:tcBorders>
            <w:shd w:val="clear" w:color="auto" w:fill="auto"/>
          </w:tcPr>
          <w:p w:rsidR="008D4A15" w:rsidRPr="00475795" w:rsidRDefault="008D4A15" w:rsidP="00B14587">
            <w:pPr>
              <w:jc w:val="center"/>
              <w:outlineLvl w:val="0"/>
              <w:rPr>
                <w:rFonts w:ascii="Arial CYR" w:hAnsi="Arial CYR" w:cs="Arial CYR"/>
                <w:b/>
                <w:bCs/>
                <w:sz w:val="20"/>
                <w:szCs w:val="20"/>
              </w:rPr>
            </w:pPr>
            <w:r>
              <w:rPr>
                <w:rFonts w:ascii="Arial CYR" w:hAnsi="Arial CYR" w:cs="Arial CYR"/>
                <w:b/>
                <w:bCs/>
                <w:sz w:val="20"/>
                <w:szCs w:val="20"/>
              </w:rPr>
              <w:t>-2800,0</w:t>
            </w:r>
          </w:p>
        </w:tc>
      </w:tr>
      <w:tr w:rsidR="008D4A15" w:rsidRPr="00475795" w:rsidTr="00B14587">
        <w:tblPrEx>
          <w:tblLook w:val="0000" w:firstRow="0" w:lastRow="0" w:firstColumn="0" w:lastColumn="0" w:noHBand="0" w:noVBand="0"/>
        </w:tblPrEx>
        <w:trPr>
          <w:gridAfter w:val="1"/>
          <w:wAfter w:w="530" w:type="dxa"/>
          <w:trHeight w:val="404"/>
        </w:trPr>
        <w:tc>
          <w:tcPr>
            <w:tcW w:w="3839" w:type="dxa"/>
            <w:gridSpan w:val="5"/>
            <w:tcBorders>
              <w:top w:val="nil"/>
              <w:left w:val="single" w:sz="4" w:space="0" w:color="auto"/>
              <w:bottom w:val="single" w:sz="4" w:space="0" w:color="auto"/>
              <w:right w:val="single" w:sz="4" w:space="0" w:color="auto"/>
            </w:tcBorders>
          </w:tcPr>
          <w:p w:rsidR="008D4A15" w:rsidRDefault="008D4A15" w:rsidP="00B14587">
            <w:pPr>
              <w:outlineLvl w:val="2"/>
              <w:rPr>
                <w:rFonts w:ascii="Arial CYR" w:hAnsi="Arial CYR" w:cs="Arial CYR"/>
                <w:b/>
                <w:bCs/>
                <w:color w:val="000000"/>
                <w:sz w:val="20"/>
                <w:szCs w:val="20"/>
              </w:rPr>
            </w:pPr>
            <w:r>
              <w:rPr>
                <w:rFonts w:ascii="Arial CYR" w:hAnsi="Arial CYR" w:cs="Arial CYR"/>
                <w:b/>
                <w:bCs/>
                <w:color w:val="000000"/>
                <w:sz w:val="20"/>
                <w:szCs w:val="20"/>
              </w:rPr>
              <w:t xml:space="preserve">          Иные межбюджетные трансферты</w:t>
            </w:r>
          </w:p>
        </w:tc>
        <w:tc>
          <w:tcPr>
            <w:tcW w:w="851" w:type="dxa"/>
            <w:gridSpan w:val="2"/>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545</w:t>
            </w:r>
          </w:p>
        </w:tc>
        <w:tc>
          <w:tcPr>
            <w:tcW w:w="1284"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1403</w:t>
            </w:r>
          </w:p>
        </w:tc>
        <w:tc>
          <w:tcPr>
            <w:tcW w:w="1560"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9900062330</w:t>
            </w:r>
          </w:p>
        </w:tc>
        <w:tc>
          <w:tcPr>
            <w:tcW w:w="1033"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540</w:t>
            </w:r>
          </w:p>
        </w:tc>
        <w:tc>
          <w:tcPr>
            <w:tcW w:w="1923" w:type="dxa"/>
            <w:gridSpan w:val="3"/>
            <w:tcBorders>
              <w:top w:val="single" w:sz="4" w:space="0" w:color="auto"/>
              <w:left w:val="nil"/>
              <w:bottom w:val="single" w:sz="4" w:space="0" w:color="auto"/>
              <w:right w:val="single" w:sz="4" w:space="0" w:color="auto"/>
            </w:tcBorders>
            <w:shd w:val="clear" w:color="auto" w:fill="auto"/>
          </w:tcPr>
          <w:p w:rsidR="008D4A15" w:rsidRPr="00475795" w:rsidRDefault="008D4A15" w:rsidP="00B14587">
            <w:pPr>
              <w:jc w:val="center"/>
              <w:outlineLvl w:val="0"/>
              <w:rPr>
                <w:rFonts w:ascii="Arial CYR" w:hAnsi="Arial CYR" w:cs="Arial CYR"/>
                <w:b/>
                <w:bCs/>
                <w:sz w:val="20"/>
                <w:szCs w:val="20"/>
              </w:rPr>
            </w:pPr>
            <w:r>
              <w:rPr>
                <w:rFonts w:ascii="Arial CYR" w:hAnsi="Arial CYR" w:cs="Arial CYR"/>
                <w:b/>
                <w:bCs/>
                <w:sz w:val="20"/>
                <w:szCs w:val="20"/>
              </w:rPr>
              <w:t>-2800,0</w:t>
            </w:r>
          </w:p>
        </w:tc>
      </w:tr>
      <w:tr w:rsidR="008D4A15" w:rsidRPr="00475795" w:rsidTr="00B14587">
        <w:tblPrEx>
          <w:tblLook w:val="0000" w:firstRow="0" w:lastRow="0" w:firstColumn="0" w:lastColumn="0" w:noHBand="0" w:noVBand="0"/>
        </w:tblPrEx>
        <w:trPr>
          <w:gridAfter w:val="1"/>
          <w:wAfter w:w="530" w:type="dxa"/>
          <w:trHeight w:val="281"/>
        </w:trPr>
        <w:tc>
          <w:tcPr>
            <w:tcW w:w="3839" w:type="dxa"/>
            <w:gridSpan w:val="5"/>
            <w:tcBorders>
              <w:top w:val="nil"/>
              <w:left w:val="single" w:sz="4" w:space="0" w:color="auto"/>
              <w:bottom w:val="single" w:sz="4" w:space="0" w:color="auto"/>
              <w:right w:val="single" w:sz="4" w:space="0" w:color="auto"/>
            </w:tcBorders>
          </w:tcPr>
          <w:p w:rsidR="008D4A15" w:rsidRPr="00CC3945" w:rsidRDefault="008D4A15" w:rsidP="00B14587">
            <w:pPr>
              <w:outlineLvl w:val="2"/>
              <w:rPr>
                <w:rFonts w:ascii="Arial CYR" w:hAnsi="Arial CYR" w:cs="Arial CYR"/>
                <w:b/>
                <w:bCs/>
                <w:color w:val="000000"/>
                <w:sz w:val="20"/>
                <w:szCs w:val="20"/>
                <w:highlight w:val="green"/>
              </w:rPr>
            </w:pPr>
            <w:r w:rsidRPr="00CC3945">
              <w:rPr>
                <w:rFonts w:ascii="Arial CYR" w:hAnsi="Arial CYR" w:cs="Arial CYR"/>
                <w:b/>
                <w:bCs/>
                <w:color w:val="000000"/>
                <w:sz w:val="20"/>
                <w:szCs w:val="20"/>
                <w:highlight w:val="green"/>
              </w:rPr>
              <w:t xml:space="preserve">      Иные дотации</w:t>
            </w:r>
          </w:p>
        </w:tc>
        <w:tc>
          <w:tcPr>
            <w:tcW w:w="851" w:type="dxa"/>
            <w:gridSpan w:val="2"/>
            <w:tcBorders>
              <w:top w:val="nil"/>
              <w:left w:val="nil"/>
              <w:bottom w:val="single" w:sz="4" w:space="0" w:color="auto"/>
              <w:right w:val="single" w:sz="4" w:space="0" w:color="auto"/>
            </w:tcBorders>
          </w:tcPr>
          <w:p w:rsidR="008D4A15" w:rsidRPr="00CC3945" w:rsidRDefault="008D4A15" w:rsidP="00B14587">
            <w:pPr>
              <w:jc w:val="center"/>
              <w:outlineLvl w:val="2"/>
              <w:rPr>
                <w:rFonts w:ascii="Arial CYR" w:hAnsi="Arial CYR" w:cs="Arial CYR"/>
                <w:color w:val="000000"/>
                <w:sz w:val="20"/>
                <w:szCs w:val="20"/>
                <w:highlight w:val="green"/>
              </w:rPr>
            </w:pPr>
            <w:r w:rsidRPr="00CC3945">
              <w:rPr>
                <w:rFonts w:ascii="Arial CYR" w:hAnsi="Arial CYR" w:cs="Arial CYR"/>
                <w:color w:val="000000"/>
                <w:sz w:val="20"/>
                <w:szCs w:val="20"/>
                <w:highlight w:val="green"/>
              </w:rPr>
              <w:t>545</w:t>
            </w:r>
          </w:p>
        </w:tc>
        <w:tc>
          <w:tcPr>
            <w:tcW w:w="1284" w:type="dxa"/>
            <w:tcBorders>
              <w:top w:val="nil"/>
              <w:left w:val="nil"/>
              <w:bottom w:val="single" w:sz="4" w:space="0" w:color="auto"/>
              <w:right w:val="single" w:sz="4" w:space="0" w:color="auto"/>
            </w:tcBorders>
          </w:tcPr>
          <w:p w:rsidR="008D4A15" w:rsidRPr="00CC3945" w:rsidRDefault="008D4A15" w:rsidP="00B14587">
            <w:pPr>
              <w:jc w:val="center"/>
              <w:outlineLvl w:val="2"/>
              <w:rPr>
                <w:rFonts w:ascii="Arial CYR" w:hAnsi="Arial CYR" w:cs="Arial CYR"/>
                <w:color w:val="000000"/>
                <w:sz w:val="20"/>
                <w:szCs w:val="20"/>
                <w:highlight w:val="green"/>
              </w:rPr>
            </w:pPr>
            <w:r w:rsidRPr="00CC3945">
              <w:rPr>
                <w:rFonts w:ascii="Arial CYR" w:hAnsi="Arial CYR" w:cs="Arial CYR"/>
                <w:color w:val="000000"/>
                <w:sz w:val="20"/>
                <w:szCs w:val="20"/>
                <w:highlight w:val="green"/>
              </w:rPr>
              <w:t>1402</w:t>
            </w:r>
          </w:p>
        </w:tc>
        <w:tc>
          <w:tcPr>
            <w:tcW w:w="1560" w:type="dxa"/>
            <w:tcBorders>
              <w:top w:val="nil"/>
              <w:left w:val="nil"/>
              <w:bottom w:val="single" w:sz="4" w:space="0" w:color="auto"/>
              <w:right w:val="single" w:sz="4" w:space="0" w:color="auto"/>
            </w:tcBorders>
          </w:tcPr>
          <w:p w:rsidR="008D4A15" w:rsidRPr="00CC3945" w:rsidRDefault="008D4A15" w:rsidP="00B14587">
            <w:pPr>
              <w:jc w:val="center"/>
              <w:outlineLvl w:val="2"/>
              <w:rPr>
                <w:rFonts w:ascii="Arial CYR" w:hAnsi="Arial CYR" w:cs="Arial CYR"/>
                <w:color w:val="000000"/>
                <w:sz w:val="20"/>
                <w:szCs w:val="20"/>
                <w:highlight w:val="green"/>
              </w:rPr>
            </w:pPr>
            <w:r w:rsidRPr="00CC3945">
              <w:rPr>
                <w:rFonts w:ascii="Arial CYR" w:hAnsi="Arial CYR" w:cs="Arial CYR"/>
                <w:color w:val="000000"/>
                <w:sz w:val="20"/>
                <w:szCs w:val="20"/>
                <w:highlight w:val="green"/>
              </w:rPr>
              <w:t>0000000000</w:t>
            </w:r>
          </w:p>
        </w:tc>
        <w:tc>
          <w:tcPr>
            <w:tcW w:w="1033" w:type="dxa"/>
            <w:tcBorders>
              <w:top w:val="nil"/>
              <w:left w:val="nil"/>
              <w:bottom w:val="single" w:sz="4" w:space="0" w:color="auto"/>
              <w:right w:val="single" w:sz="4" w:space="0" w:color="auto"/>
            </w:tcBorders>
          </w:tcPr>
          <w:p w:rsidR="008D4A15" w:rsidRPr="00CC3945" w:rsidRDefault="008D4A15" w:rsidP="00B14587">
            <w:pPr>
              <w:jc w:val="center"/>
              <w:outlineLvl w:val="2"/>
              <w:rPr>
                <w:rFonts w:ascii="Arial CYR" w:hAnsi="Arial CYR" w:cs="Arial CYR"/>
                <w:color w:val="000000"/>
                <w:sz w:val="20"/>
                <w:szCs w:val="20"/>
                <w:highlight w:val="green"/>
              </w:rPr>
            </w:pPr>
            <w:r w:rsidRPr="00CC3945">
              <w:rPr>
                <w:rFonts w:ascii="Arial CYR" w:hAnsi="Arial CYR" w:cs="Arial CYR"/>
                <w:color w:val="000000"/>
                <w:sz w:val="20"/>
                <w:szCs w:val="20"/>
                <w:highlight w:val="green"/>
              </w:rPr>
              <w:t>000</w:t>
            </w:r>
          </w:p>
        </w:tc>
        <w:tc>
          <w:tcPr>
            <w:tcW w:w="1923" w:type="dxa"/>
            <w:gridSpan w:val="3"/>
            <w:tcBorders>
              <w:top w:val="single" w:sz="4" w:space="0" w:color="auto"/>
              <w:left w:val="nil"/>
              <w:bottom w:val="single" w:sz="4" w:space="0" w:color="auto"/>
              <w:right w:val="single" w:sz="4" w:space="0" w:color="auto"/>
            </w:tcBorders>
            <w:shd w:val="clear" w:color="auto" w:fill="auto"/>
          </w:tcPr>
          <w:p w:rsidR="008D4A15" w:rsidRPr="00CC3945" w:rsidRDefault="008D4A15" w:rsidP="00B14587">
            <w:pPr>
              <w:jc w:val="center"/>
              <w:outlineLvl w:val="0"/>
              <w:rPr>
                <w:rFonts w:ascii="Arial CYR" w:hAnsi="Arial CYR" w:cs="Arial CYR"/>
                <w:b/>
                <w:bCs/>
                <w:sz w:val="20"/>
                <w:szCs w:val="20"/>
                <w:highlight w:val="green"/>
              </w:rPr>
            </w:pPr>
            <w:r>
              <w:rPr>
                <w:rFonts w:ascii="Arial CYR" w:hAnsi="Arial CYR" w:cs="Arial CYR"/>
                <w:b/>
                <w:bCs/>
                <w:sz w:val="20"/>
                <w:szCs w:val="20"/>
                <w:highlight w:val="green"/>
              </w:rPr>
              <w:t>+3858,1</w:t>
            </w:r>
          </w:p>
        </w:tc>
      </w:tr>
      <w:tr w:rsidR="008D4A15" w:rsidRPr="00475795" w:rsidTr="00B14587">
        <w:tblPrEx>
          <w:tblLook w:val="0000" w:firstRow="0" w:lastRow="0" w:firstColumn="0" w:lastColumn="0" w:noHBand="0" w:noVBand="0"/>
        </w:tblPrEx>
        <w:trPr>
          <w:gridAfter w:val="1"/>
          <w:wAfter w:w="530" w:type="dxa"/>
          <w:trHeight w:val="555"/>
        </w:trPr>
        <w:tc>
          <w:tcPr>
            <w:tcW w:w="3839" w:type="dxa"/>
            <w:gridSpan w:val="5"/>
            <w:tcBorders>
              <w:top w:val="nil"/>
              <w:left w:val="single" w:sz="4" w:space="0" w:color="auto"/>
              <w:bottom w:val="single" w:sz="4" w:space="0" w:color="auto"/>
              <w:right w:val="single" w:sz="4" w:space="0" w:color="auto"/>
            </w:tcBorders>
          </w:tcPr>
          <w:p w:rsidR="008D4A15" w:rsidRDefault="008D4A15" w:rsidP="00B14587">
            <w:pPr>
              <w:outlineLvl w:val="2"/>
              <w:rPr>
                <w:rFonts w:ascii="Arial CYR" w:hAnsi="Arial CYR" w:cs="Arial CYR"/>
                <w:b/>
                <w:bCs/>
                <w:color w:val="000000"/>
                <w:sz w:val="20"/>
                <w:szCs w:val="20"/>
              </w:rPr>
            </w:pPr>
            <w:r>
              <w:rPr>
                <w:rFonts w:ascii="Arial CYR" w:hAnsi="Arial CYR" w:cs="Arial CYR"/>
                <w:b/>
                <w:bCs/>
                <w:color w:val="000000"/>
                <w:sz w:val="20"/>
                <w:szCs w:val="20"/>
              </w:rPr>
              <w:t xml:space="preserve">        Расходы за счет дотации на сбалансированность бюджета</w:t>
            </w:r>
          </w:p>
        </w:tc>
        <w:tc>
          <w:tcPr>
            <w:tcW w:w="851" w:type="dxa"/>
            <w:gridSpan w:val="2"/>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545</w:t>
            </w:r>
          </w:p>
        </w:tc>
        <w:tc>
          <w:tcPr>
            <w:tcW w:w="1284"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1402</w:t>
            </w:r>
          </w:p>
        </w:tc>
        <w:tc>
          <w:tcPr>
            <w:tcW w:w="1560"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0920163010</w:t>
            </w:r>
          </w:p>
          <w:p w:rsidR="008D4A15" w:rsidRDefault="008D4A15" w:rsidP="00B14587">
            <w:pPr>
              <w:jc w:val="center"/>
              <w:outlineLvl w:val="2"/>
              <w:rPr>
                <w:rFonts w:ascii="Arial CYR" w:hAnsi="Arial CYR" w:cs="Arial CYR"/>
                <w:color w:val="000000"/>
                <w:sz w:val="20"/>
                <w:szCs w:val="20"/>
              </w:rPr>
            </w:pPr>
          </w:p>
        </w:tc>
        <w:tc>
          <w:tcPr>
            <w:tcW w:w="1033"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000</w:t>
            </w:r>
          </w:p>
        </w:tc>
        <w:tc>
          <w:tcPr>
            <w:tcW w:w="1923" w:type="dxa"/>
            <w:gridSpan w:val="3"/>
            <w:tcBorders>
              <w:top w:val="single" w:sz="4" w:space="0" w:color="auto"/>
              <w:left w:val="nil"/>
              <w:bottom w:val="single" w:sz="4" w:space="0" w:color="auto"/>
              <w:right w:val="single" w:sz="4" w:space="0" w:color="auto"/>
            </w:tcBorders>
            <w:shd w:val="clear" w:color="auto" w:fill="auto"/>
          </w:tcPr>
          <w:p w:rsidR="008D4A15" w:rsidRPr="00475795" w:rsidRDefault="008D4A15" w:rsidP="00B14587">
            <w:pPr>
              <w:jc w:val="center"/>
              <w:outlineLvl w:val="0"/>
              <w:rPr>
                <w:rFonts w:ascii="Arial CYR" w:hAnsi="Arial CYR" w:cs="Arial CYR"/>
                <w:b/>
                <w:bCs/>
                <w:sz w:val="20"/>
                <w:szCs w:val="20"/>
              </w:rPr>
            </w:pPr>
            <w:r>
              <w:rPr>
                <w:rFonts w:ascii="Arial CYR" w:hAnsi="Arial CYR" w:cs="Arial CYR"/>
                <w:b/>
                <w:bCs/>
                <w:sz w:val="20"/>
                <w:szCs w:val="20"/>
              </w:rPr>
              <w:t>+2800,0</w:t>
            </w:r>
          </w:p>
        </w:tc>
      </w:tr>
      <w:tr w:rsidR="008D4A15" w:rsidRPr="00475795" w:rsidTr="00B14587">
        <w:tblPrEx>
          <w:tblLook w:val="0000" w:firstRow="0" w:lastRow="0" w:firstColumn="0" w:lastColumn="0" w:noHBand="0" w:noVBand="0"/>
        </w:tblPrEx>
        <w:trPr>
          <w:gridAfter w:val="1"/>
          <w:wAfter w:w="530" w:type="dxa"/>
          <w:trHeight w:val="555"/>
        </w:trPr>
        <w:tc>
          <w:tcPr>
            <w:tcW w:w="3839" w:type="dxa"/>
            <w:gridSpan w:val="5"/>
            <w:tcBorders>
              <w:top w:val="nil"/>
              <w:left w:val="single" w:sz="4" w:space="0" w:color="auto"/>
              <w:bottom w:val="single" w:sz="4" w:space="0" w:color="auto"/>
              <w:right w:val="single" w:sz="4" w:space="0" w:color="auto"/>
            </w:tcBorders>
          </w:tcPr>
          <w:p w:rsidR="008D4A15" w:rsidRPr="009A5DB5" w:rsidRDefault="008D4A15" w:rsidP="00B14587">
            <w:pPr>
              <w:outlineLvl w:val="2"/>
              <w:rPr>
                <w:rFonts w:ascii="Arial CYR" w:hAnsi="Arial CYR" w:cs="Arial CYR"/>
                <w:b/>
                <w:bCs/>
                <w:color w:val="000000"/>
                <w:sz w:val="20"/>
                <w:szCs w:val="20"/>
              </w:rPr>
            </w:pPr>
            <w:r w:rsidRPr="009A5DB5">
              <w:rPr>
                <w:rFonts w:ascii="Arial CYR" w:hAnsi="Arial CYR" w:cs="Arial CYR"/>
                <w:b/>
                <w:bCs/>
                <w:color w:val="000000"/>
                <w:sz w:val="20"/>
                <w:szCs w:val="20"/>
              </w:rPr>
              <w:t xml:space="preserve">          Иные дотации</w:t>
            </w:r>
          </w:p>
        </w:tc>
        <w:tc>
          <w:tcPr>
            <w:tcW w:w="851" w:type="dxa"/>
            <w:gridSpan w:val="2"/>
            <w:tcBorders>
              <w:top w:val="nil"/>
              <w:left w:val="nil"/>
              <w:bottom w:val="single" w:sz="4" w:space="0" w:color="auto"/>
              <w:right w:val="single" w:sz="4" w:space="0" w:color="auto"/>
            </w:tcBorders>
          </w:tcPr>
          <w:p w:rsidR="008D4A15" w:rsidRPr="009A5DB5" w:rsidRDefault="008D4A15" w:rsidP="00B14587">
            <w:pPr>
              <w:jc w:val="center"/>
              <w:outlineLvl w:val="2"/>
              <w:rPr>
                <w:rFonts w:ascii="Arial CYR" w:hAnsi="Arial CYR" w:cs="Arial CYR"/>
                <w:color w:val="000000"/>
                <w:sz w:val="20"/>
                <w:szCs w:val="20"/>
              </w:rPr>
            </w:pPr>
            <w:r w:rsidRPr="009A5DB5">
              <w:rPr>
                <w:rFonts w:ascii="Arial CYR" w:hAnsi="Arial CYR" w:cs="Arial CYR"/>
                <w:color w:val="000000"/>
                <w:sz w:val="20"/>
                <w:szCs w:val="20"/>
              </w:rPr>
              <w:t>545</w:t>
            </w:r>
          </w:p>
        </w:tc>
        <w:tc>
          <w:tcPr>
            <w:tcW w:w="1284" w:type="dxa"/>
            <w:tcBorders>
              <w:top w:val="nil"/>
              <w:left w:val="nil"/>
              <w:bottom w:val="single" w:sz="4" w:space="0" w:color="auto"/>
              <w:right w:val="single" w:sz="4" w:space="0" w:color="auto"/>
            </w:tcBorders>
          </w:tcPr>
          <w:p w:rsidR="008D4A15" w:rsidRPr="009A5DB5" w:rsidRDefault="008D4A15" w:rsidP="00B14587">
            <w:pPr>
              <w:jc w:val="center"/>
              <w:outlineLvl w:val="2"/>
              <w:rPr>
                <w:rFonts w:ascii="Arial CYR" w:hAnsi="Arial CYR" w:cs="Arial CYR"/>
                <w:color w:val="000000"/>
                <w:sz w:val="20"/>
                <w:szCs w:val="20"/>
              </w:rPr>
            </w:pPr>
            <w:r w:rsidRPr="009A5DB5">
              <w:rPr>
                <w:rFonts w:ascii="Arial CYR" w:hAnsi="Arial CYR" w:cs="Arial CYR"/>
                <w:color w:val="000000"/>
                <w:sz w:val="20"/>
                <w:szCs w:val="20"/>
              </w:rPr>
              <w:t>1402</w:t>
            </w:r>
          </w:p>
        </w:tc>
        <w:tc>
          <w:tcPr>
            <w:tcW w:w="1560" w:type="dxa"/>
            <w:tcBorders>
              <w:top w:val="nil"/>
              <w:left w:val="nil"/>
              <w:bottom w:val="single" w:sz="4" w:space="0" w:color="auto"/>
              <w:right w:val="single" w:sz="4" w:space="0" w:color="auto"/>
            </w:tcBorders>
          </w:tcPr>
          <w:p w:rsidR="008D4A15" w:rsidRPr="009A5DB5" w:rsidRDefault="008D4A15" w:rsidP="00B14587">
            <w:pPr>
              <w:jc w:val="center"/>
              <w:outlineLvl w:val="2"/>
              <w:rPr>
                <w:rFonts w:ascii="Arial CYR" w:hAnsi="Arial CYR" w:cs="Arial CYR"/>
                <w:color w:val="000000"/>
                <w:sz w:val="20"/>
                <w:szCs w:val="20"/>
              </w:rPr>
            </w:pPr>
            <w:r w:rsidRPr="009A5DB5">
              <w:rPr>
                <w:rFonts w:ascii="Arial CYR" w:hAnsi="Arial CYR" w:cs="Arial CYR"/>
                <w:color w:val="000000"/>
                <w:sz w:val="20"/>
                <w:szCs w:val="20"/>
              </w:rPr>
              <w:t>0920163010</w:t>
            </w:r>
          </w:p>
          <w:p w:rsidR="008D4A15" w:rsidRPr="009A5DB5" w:rsidRDefault="008D4A15" w:rsidP="00B14587">
            <w:pPr>
              <w:jc w:val="center"/>
              <w:outlineLvl w:val="2"/>
              <w:rPr>
                <w:rFonts w:ascii="Arial CYR" w:hAnsi="Arial CYR" w:cs="Arial CYR"/>
                <w:color w:val="000000"/>
                <w:sz w:val="20"/>
                <w:szCs w:val="20"/>
              </w:rPr>
            </w:pPr>
          </w:p>
        </w:tc>
        <w:tc>
          <w:tcPr>
            <w:tcW w:w="1033" w:type="dxa"/>
            <w:tcBorders>
              <w:top w:val="nil"/>
              <w:left w:val="nil"/>
              <w:bottom w:val="single" w:sz="4" w:space="0" w:color="auto"/>
              <w:right w:val="single" w:sz="4" w:space="0" w:color="auto"/>
            </w:tcBorders>
          </w:tcPr>
          <w:p w:rsidR="008D4A15" w:rsidRPr="009A5DB5" w:rsidRDefault="008D4A15" w:rsidP="00B14587">
            <w:pPr>
              <w:jc w:val="center"/>
              <w:outlineLvl w:val="2"/>
              <w:rPr>
                <w:rFonts w:ascii="Arial CYR" w:hAnsi="Arial CYR" w:cs="Arial CYR"/>
                <w:color w:val="000000"/>
                <w:sz w:val="20"/>
                <w:szCs w:val="20"/>
              </w:rPr>
            </w:pPr>
            <w:r w:rsidRPr="009A5DB5">
              <w:rPr>
                <w:rFonts w:ascii="Arial CYR" w:hAnsi="Arial CYR" w:cs="Arial CYR"/>
                <w:color w:val="000000"/>
                <w:sz w:val="20"/>
                <w:szCs w:val="20"/>
              </w:rPr>
              <w:t>512</w:t>
            </w:r>
          </w:p>
        </w:tc>
        <w:tc>
          <w:tcPr>
            <w:tcW w:w="1923" w:type="dxa"/>
            <w:gridSpan w:val="3"/>
            <w:tcBorders>
              <w:top w:val="single" w:sz="4" w:space="0" w:color="auto"/>
              <w:left w:val="nil"/>
              <w:bottom w:val="single" w:sz="4" w:space="0" w:color="auto"/>
              <w:right w:val="single" w:sz="4" w:space="0" w:color="auto"/>
            </w:tcBorders>
            <w:shd w:val="clear" w:color="auto" w:fill="auto"/>
          </w:tcPr>
          <w:p w:rsidR="008D4A15" w:rsidRPr="009A5DB5" w:rsidRDefault="008D4A15" w:rsidP="00B14587">
            <w:pPr>
              <w:jc w:val="center"/>
              <w:outlineLvl w:val="0"/>
              <w:rPr>
                <w:rFonts w:ascii="Arial CYR" w:hAnsi="Arial CYR" w:cs="Arial CYR"/>
                <w:b/>
                <w:bCs/>
                <w:sz w:val="20"/>
                <w:szCs w:val="20"/>
              </w:rPr>
            </w:pPr>
            <w:r w:rsidRPr="009A5DB5">
              <w:rPr>
                <w:rFonts w:ascii="Arial CYR" w:hAnsi="Arial CYR" w:cs="Arial CYR"/>
                <w:b/>
                <w:bCs/>
                <w:sz w:val="20"/>
                <w:szCs w:val="20"/>
              </w:rPr>
              <w:t>+2800,0</w:t>
            </w:r>
          </w:p>
        </w:tc>
      </w:tr>
      <w:tr w:rsidR="008D4A15" w:rsidRPr="00475795" w:rsidTr="00B14587">
        <w:tblPrEx>
          <w:tblLook w:val="0000" w:firstRow="0" w:lastRow="0" w:firstColumn="0" w:lastColumn="0" w:noHBand="0" w:noVBand="0"/>
        </w:tblPrEx>
        <w:trPr>
          <w:gridAfter w:val="1"/>
          <w:wAfter w:w="530" w:type="dxa"/>
          <w:trHeight w:val="555"/>
        </w:trPr>
        <w:tc>
          <w:tcPr>
            <w:tcW w:w="3839" w:type="dxa"/>
            <w:gridSpan w:val="5"/>
            <w:tcBorders>
              <w:top w:val="nil"/>
              <w:left w:val="single" w:sz="4" w:space="0" w:color="auto"/>
              <w:bottom w:val="single" w:sz="4" w:space="0" w:color="auto"/>
              <w:right w:val="single" w:sz="4" w:space="0" w:color="auto"/>
            </w:tcBorders>
          </w:tcPr>
          <w:p w:rsidR="008D4A15" w:rsidRDefault="008D4A15" w:rsidP="00B14587">
            <w:pPr>
              <w:outlineLvl w:val="1"/>
              <w:rPr>
                <w:rFonts w:ascii="Arial CYR" w:hAnsi="Arial CYR" w:cs="Arial CYR"/>
                <w:b/>
                <w:bCs/>
                <w:color w:val="000000"/>
                <w:sz w:val="20"/>
                <w:szCs w:val="20"/>
              </w:rPr>
            </w:pPr>
            <w:r>
              <w:rPr>
                <w:rFonts w:ascii="Arial CYR" w:hAnsi="Arial CYR" w:cs="Arial CYR"/>
                <w:b/>
                <w:bCs/>
                <w:color w:val="000000"/>
                <w:sz w:val="20"/>
                <w:szCs w:val="20"/>
              </w:rPr>
              <w:t xml:space="preserve">        Расходы на реализацию проекта "Определяем будущее вместе"</w:t>
            </w:r>
          </w:p>
        </w:tc>
        <w:tc>
          <w:tcPr>
            <w:tcW w:w="851" w:type="dxa"/>
            <w:gridSpan w:val="2"/>
            <w:tcBorders>
              <w:top w:val="nil"/>
              <w:left w:val="nil"/>
              <w:bottom w:val="single" w:sz="4" w:space="0" w:color="auto"/>
              <w:right w:val="single" w:sz="4" w:space="0" w:color="auto"/>
            </w:tcBorders>
          </w:tcPr>
          <w:p w:rsidR="008D4A15" w:rsidRDefault="008D4A15" w:rsidP="00B14587">
            <w:pPr>
              <w:jc w:val="center"/>
              <w:outlineLvl w:val="1"/>
              <w:rPr>
                <w:rFonts w:ascii="Arial CYR" w:hAnsi="Arial CYR" w:cs="Arial CYR"/>
                <w:color w:val="000000"/>
                <w:sz w:val="20"/>
                <w:szCs w:val="20"/>
              </w:rPr>
            </w:pPr>
            <w:r>
              <w:rPr>
                <w:rFonts w:ascii="Arial CYR" w:hAnsi="Arial CYR" w:cs="Arial CYR"/>
                <w:color w:val="000000"/>
                <w:sz w:val="20"/>
                <w:szCs w:val="20"/>
              </w:rPr>
              <w:t>545</w:t>
            </w:r>
          </w:p>
        </w:tc>
        <w:tc>
          <w:tcPr>
            <w:tcW w:w="1284" w:type="dxa"/>
            <w:tcBorders>
              <w:top w:val="nil"/>
              <w:left w:val="nil"/>
              <w:bottom w:val="single" w:sz="4" w:space="0" w:color="auto"/>
              <w:right w:val="single" w:sz="4" w:space="0" w:color="auto"/>
            </w:tcBorders>
          </w:tcPr>
          <w:p w:rsidR="008D4A15" w:rsidRDefault="008D4A15" w:rsidP="00B14587">
            <w:pPr>
              <w:jc w:val="center"/>
              <w:outlineLvl w:val="1"/>
              <w:rPr>
                <w:rFonts w:ascii="Arial CYR" w:hAnsi="Arial CYR" w:cs="Arial CYR"/>
                <w:color w:val="000000"/>
                <w:sz w:val="20"/>
                <w:szCs w:val="20"/>
              </w:rPr>
            </w:pPr>
            <w:r>
              <w:rPr>
                <w:rFonts w:ascii="Arial CYR" w:hAnsi="Arial CYR" w:cs="Arial CYR"/>
                <w:color w:val="000000"/>
                <w:sz w:val="20"/>
                <w:szCs w:val="20"/>
              </w:rPr>
              <w:t>1402</w:t>
            </w:r>
          </w:p>
        </w:tc>
        <w:tc>
          <w:tcPr>
            <w:tcW w:w="1560" w:type="dxa"/>
            <w:tcBorders>
              <w:top w:val="nil"/>
              <w:left w:val="nil"/>
              <w:bottom w:val="single" w:sz="4" w:space="0" w:color="auto"/>
              <w:right w:val="single" w:sz="4" w:space="0" w:color="auto"/>
            </w:tcBorders>
          </w:tcPr>
          <w:p w:rsidR="008D4A15" w:rsidRDefault="008D4A15" w:rsidP="00B14587">
            <w:pPr>
              <w:jc w:val="center"/>
              <w:outlineLvl w:val="1"/>
              <w:rPr>
                <w:rFonts w:ascii="Arial CYR" w:hAnsi="Arial CYR" w:cs="Arial CYR"/>
                <w:color w:val="000000"/>
                <w:sz w:val="20"/>
                <w:szCs w:val="20"/>
              </w:rPr>
            </w:pPr>
            <w:r>
              <w:rPr>
                <w:rFonts w:ascii="Arial CYR" w:hAnsi="Arial CYR" w:cs="Arial CYR"/>
                <w:color w:val="000000"/>
                <w:sz w:val="20"/>
                <w:szCs w:val="20"/>
              </w:rPr>
              <w:t>0920164000</w:t>
            </w:r>
          </w:p>
        </w:tc>
        <w:tc>
          <w:tcPr>
            <w:tcW w:w="1033" w:type="dxa"/>
            <w:tcBorders>
              <w:top w:val="nil"/>
              <w:left w:val="nil"/>
              <w:bottom w:val="single" w:sz="4" w:space="0" w:color="auto"/>
              <w:right w:val="single" w:sz="4" w:space="0" w:color="auto"/>
            </w:tcBorders>
          </w:tcPr>
          <w:p w:rsidR="008D4A15" w:rsidRDefault="008D4A15" w:rsidP="00B14587">
            <w:pPr>
              <w:jc w:val="center"/>
              <w:outlineLvl w:val="1"/>
              <w:rPr>
                <w:rFonts w:ascii="Arial CYR" w:hAnsi="Arial CYR" w:cs="Arial CYR"/>
                <w:color w:val="000000"/>
                <w:sz w:val="20"/>
                <w:szCs w:val="20"/>
              </w:rPr>
            </w:pPr>
            <w:r>
              <w:rPr>
                <w:rFonts w:ascii="Arial CYR" w:hAnsi="Arial CYR" w:cs="Arial CYR"/>
                <w:color w:val="000000"/>
                <w:sz w:val="20"/>
                <w:szCs w:val="20"/>
              </w:rPr>
              <w:t>000</w:t>
            </w:r>
          </w:p>
        </w:tc>
        <w:tc>
          <w:tcPr>
            <w:tcW w:w="1923" w:type="dxa"/>
            <w:gridSpan w:val="3"/>
            <w:tcBorders>
              <w:top w:val="single" w:sz="4" w:space="0" w:color="auto"/>
              <w:left w:val="nil"/>
              <w:bottom w:val="single" w:sz="4" w:space="0" w:color="auto"/>
              <w:right w:val="single" w:sz="4" w:space="0" w:color="auto"/>
            </w:tcBorders>
            <w:shd w:val="clear" w:color="auto" w:fill="auto"/>
          </w:tcPr>
          <w:p w:rsidR="008D4A15" w:rsidRDefault="008D4A15" w:rsidP="00B14587">
            <w:pPr>
              <w:jc w:val="center"/>
              <w:outlineLvl w:val="0"/>
              <w:rPr>
                <w:rFonts w:ascii="Arial CYR" w:hAnsi="Arial CYR" w:cs="Arial CYR"/>
                <w:b/>
                <w:bCs/>
                <w:sz w:val="20"/>
                <w:szCs w:val="20"/>
              </w:rPr>
            </w:pPr>
            <w:r>
              <w:rPr>
                <w:rFonts w:ascii="Arial CYR" w:hAnsi="Arial CYR" w:cs="Arial CYR"/>
                <w:b/>
                <w:bCs/>
                <w:sz w:val="20"/>
                <w:szCs w:val="20"/>
              </w:rPr>
              <w:t>458,1</w:t>
            </w:r>
          </w:p>
        </w:tc>
      </w:tr>
      <w:tr w:rsidR="008D4A15" w:rsidRPr="00475795" w:rsidTr="00B14587">
        <w:tblPrEx>
          <w:tblLook w:val="0000" w:firstRow="0" w:lastRow="0" w:firstColumn="0" w:lastColumn="0" w:noHBand="0" w:noVBand="0"/>
        </w:tblPrEx>
        <w:trPr>
          <w:gridAfter w:val="1"/>
          <w:wAfter w:w="530" w:type="dxa"/>
          <w:trHeight w:val="555"/>
        </w:trPr>
        <w:tc>
          <w:tcPr>
            <w:tcW w:w="3839" w:type="dxa"/>
            <w:gridSpan w:val="5"/>
            <w:tcBorders>
              <w:top w:val="nil"/>
              <w:left w:val="single" w:sz="4" w:space="0" w:color="auto"/>
              <w:bottom w:val="single" w:sz="4" w:space="0" w:color="auto"/>
              <w:right w:val="single" w:sz="4" w:space="0" w:color="auto"/>
            </w:tcBorders>
          </w:tcPr>
          <w:p w:rsidR="008D4A15" w:rsidRDefault="008D4A15" w:rsidP="00B14587">
            <w:pPr>
              <w:outlineLvl w:val="2"/>
              <w:rPr>
                <w:rFonts w:ascii="Arial CYR" w:hAnsi="Arial CYR" w:cs="Arial CYR"/>
                <w:b/>
                <w:bCs/>
                <w:color w:val="000000"/>
                <w:sz w:val="20"/>
                <w:szCs w:val="20"/>
              </w:rPr>
            </w:pPr>
            <w:r>
              <w:rPr>
                <w:rFonts w:ascii="Arial CYR" w:hAnsi="Arial CYR" w:cs="Arial CYR"/>
                <w:b/>
                <w:bCs/>
                <w:color w:val="000000"/>
                <w:sz w:val="20"/>
                <w:szCs w:val="20"/>
              </w:rPr>
              <w:t xml:space="preserve">          Иные дотации</w:t>
            </w:r>
          </w:p>
        </w:tc>
        <w:tc>
          <w:tcPr>
            <w:tcW w:w="851" w:type="dxa"/>
            <w:gridSpan w:val="2"/>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545</w:t>
            </w:r>
          </w:p>
        </w:tc>
        <w:tc>
          <w:tcPr>
            <w:tcW w:w="1284"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1402</w:t>
            </w:r>
          </w:p>
        </w:tc>
        <w:tc>
          <w:tcPr>
            <w:tcW w:w="1560"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0920164000</w:t>
            </w:r>
          </w:p>
        </w:tc>
        <w:tc>
          <w:tcPr>
            <w:tcW w:w="1033"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512</w:t>
            </w:r>
          </w:p>
        </w:tc>
        <w:tc>
          <w:tcPr>
            <w:tcW w:w="1923" w:type="dxa"/>
            <w:gridSpan w:val="3"/>
            <w:tcBorders>
              <w:top w:val="single" w:sz="4" w:space="0" w:color="auto"/>
              <w:left w:val="nil"/>
              <w:bottom w:val="single" w:sz="4" w:space="0" w:color="auto"/>
              <w:right w:val="single" w:sz="4" w:space="0" w:color="auto"/>
            </w:tcBorders>
            <w:shd w:val="clear" w:color="auto" w:fill="auto"/>
          </w:tcPr>
          <w:p w:rsidR="008D4A15" w:rsidRDefault="008D4A15" w:rsidP="00B14587">
            <w:pPr>
              <w:jc w:val="center"/>
              <w:outlineLvl w:val="0"/>
              <w:rPr>
                <w:rFonts w:ascii="Arial CYR" w:hAnsi="Arial CYR" w:cs="Arial CYR"/>
                <w:b/>
                <w:bCs/>
                <w:sz w:val="20"/>
                <w:szCs w:val="20"/>
              </w:rPr>
            </w:pPr>
            <w:r>
              <w:rPr>
                <w:rFonts w:ascii="Arial CYR" w:hAnsi="Arial CYR" w:cs="Arial CYR"/>
                <w:b/>
                <w:bCs/>
                <w:sz w:val="20"/>
                <w:szCs w:val="20"/>
              </w:rPr>
              <w:t>458,1</w:t>
            </w:r>
          </w:p>
        </w:tc>
      </w:tr>
      <w:tr w:rsidR="008D4A15" w:rsidRPr="00475795" w:rsidTr="00B14587">
        <w:tblPrEx>
          <w:tblLook w:val="0000" w:firstRow="0" w:lastRow="0" w:firstColumn="0" w:lastColumn="0" w:noHBand="0" w:noVBand="0"/>
        </w:tblPrEx>
        <w:trPr>
          <w:gridAfter w:val="1"/>
          <w:wAfter w:w="530" w:type="dxa"/>
          <w:trHeight w:val="555"/>
        </w:trPr>
        <w:tc>
          <w:tcPr>
            <w:tcW w:w="3839" w:type="dxa"/>
            <w:gridSpan w:val="5"/>
            <w:tcBorders>
              <w:top w:val="nil"/>
              <w:left w:val="single" w:sz="4" w:space="0" w:color="auto"/>
              <w:bottom w:val="single" w:sz="4" w:space="0" w:color="auto"/>
              <w:right w:val="single" w:sz="4" w:space="0" w:color="auto"/>
            </w:tcBorders>
          </w:tcPr>
          <w:p w:rsidR="008D4A15" w:rsidRDefault="008D4A15" w:rsidP="00B14587">
            <w:pPr>
              <w:outlineLvl w:val="1"/>
              <w:rPr>
                <w:rFonts w:ascii="Arial CYR" w:hAnsi="Arial CYR" w:cs="Arial CYR"/>
                <w:b/>
                <w:bCs/>
                <w:color w:val="000000"/>
                <w:sz w:val="20"/>
                <w:szCs w:val="20"/>
              </w:rPr>
            </w:pPr>
            <w:r>
              <w:rPr>
                <w:rFonts w:ascii="Arial CYR" w:hAnsi="Arial CYR" w:cs="Arial CYR"/>
                <w:b/>
                <w:bCs/>
                <w:color w:val="000000"/>
                <w:sz w:val="20"/>
                <w:szCs w:val="20"/>
              </w:rPr>
              <w:t xml:space="preserve">        Расходы на стимулирование развития муниципальных образований</w:t>
            </w:r>
          </w:p>
        </w:tc>
        <w:tc>
          <w:tcPr>
            <w:tcW w:w="851" w:type="dxa"/>
            <w:gridSpan w:val="2"/>
            <w:tcBorders>
              <w:top w:val="nil"/>
              <w:left w:val="nil"/>
              <w:bottom w:val="single" w:sz="4" w:space="0" w:color="auto"/>
              <w:right w:val="single" w:sz="4" w:space="0" w:color="auto"/>
            </w:tcBorders>
          </w:tcPr>
          <w:p w:rsidR="008D4A15" w:rsidRDefault="008D4A15" w:rsidP="00B14587">
            <w:pPr>
              <w:jc w:val="center"/>
              <w:outlineLvl w:val="1"/>
              <w:rPr>
                <w:rFonts w:ascii="Arial CYR" w:hAnsi="Arial CYR" w:cs="Arial CYR"/>
                <w:color w:val="000000"/>
                <w:sz w:val="20"/>
                <w:szCs w:val="20"/>
              </w:rPr>
            </w:pPr>
            <w:r>
              <w:rPr>
                <w:rFonts w:ascii="Arial CYR" w:hAnsi="Arial CYR" w:cs="Arial CYR"/>
                <w:color w:val="000000"/>
                <w:sz w:val="20"/>
                <w:szCs w:val="20"/>
              </w:rPr>
              <w:t>545</w:t>
            </w:r>
          </w:p>
        </w:tc>
        <w:tc>
          <w:tcPr>
            <w:tcW w:w="1284" w:type="dxa"/>
            <w:tcBorders>
              <w:top w:val="nil"/>
              <w:left w:val="nil"/>
              <w:bottom w:val="single" w:sz="4" w:space="0" w:color="auto"/>
              <w:right w:val="single" w:sz="4" w:space="0" w:color="auto"/>
            </w:tcBorders>
          </w:tcPr>
          <w:p w:rsidR="008D4A15" w:rsidRDefault="008D4A15" w:rsidP="00B14587">
            <w:pPr>
              <w:jc w:val="center"/>
              <w:outlineLvl w:val="1"/>
              <w:rPr>
                <w:rFonts w:ascii="Arial CYR" w:hAnsi="Arial CYR" w:cs="Arial CYR"/>
                <w:color w:val="000000"/>
                <w:sz w:val="20"/>
                <w:szCs w:val="20"/>
              </w:rPr>
            </w:pPr>
            <w:r>
              <w:rPr>
                <w:rFonts w:ascii="Arial CYR" w:hAnsi="Arial CYR" w:cs="Arial CYR"/>
                <w:color w:val="000000"/>
                <w:sz w:val="20"/>
                <w:szCs w:val="20"/>
              </w:rPr>
              <w:t>1402</w:t>
            </w:r>
          </w:p>
        </w:tc>
        <w:tc>
          <w:tcPr>
            <w:tcW w:w="1560" w:type="dxa"/>
            <w:tcBorders>
              <w:top w:val="nil"/>
              <w:left w:val="nil"/>
              <w:bottom w:val="single" w:sz="4" w:space="0" w:color="auto"/>
              <w:right w:val="single" w:sz="4" w:space="0" w:color="auto"/>
            </w:tcBorders>
          </w:tcPr>
          <w:p w:rsidR="008D4A15" w:rsidRDefault="008D4A15" w:rsidP="00B14587">
            <w:pPr>
              <w:jc w:val="center"/>
              <w:outlineLvl w:val="1"/>
              <w:rPr>
                <w:rFonts w:ascii="Arial CYR" w:hAnsi="Arial CYR" w:cs="Arial CYR"/>
                <w:color w:val="000000"/>
                <w:sz w:val="20"/>
                <w:szCs w:val="20"/>
              </w:rPr>
            </w:pPr>
            <w:r>
              <w:rPr>
                <w:rFonts w:ascii="Arial CYR" w:hAnsi="Arial CYR" w:cs="Arial CYR"/>
                <w:color w:val="000000"/>
                <w:sz w:val="20"/>
                <w:szCs w:val="20"/>
              </w:rPr>
              <w:t>0920165000</w:t>
            </w:r>
          </w:p>
        </w:tc>
        <w:tc>
          <w:tcPr>
            <w:tcW w:w="1033" w:type="dxa"/>
            <w:tcBorders>
              <w:top w:val="nil"/>
              <w:left w:val="nil"/>
              <w:bottom w:val="single" w:sz="4" w:space="0" w:color="auto"/>
              <w:right w:val="single" w:sz="4" w:space="0" w:color="auto"/>
            </w:tcBorders>
          </w:tcPr>
          <w:p w:rsidR="008D4A15" w:rsidRDefault="008D4A15" w:rsidP="00B14587">
            <w:pPr>
              <w:jc w:val="center"/>
              <w:outlineLvl w:val="1"/>
              <w:rPr>
                <w:rFonts w:ascii="Arial CYR" w:hAnsi="Arial CYR" w:cs="Arial CYR"/>
                <w:color w:val="000000"/>
                <w:sz w:val="20"/>
                <w:szCs w:val="20"/>
              </w:rPr>
            </w:pPr>
            <w:r>
              <w:rPr>
                <w:rFonts w:ascii="Arial CYR" w:hAnsi="Arial CYR" w:cs="Arial CYR"/>
                <w:color w:val="000000"/>
                <w:sz w:val="20"/>
                <w:szCs w:val="20"/>
              </w:rPr>
              <w:t>000</w:t>
            </w:r>
          </w:p>
        </w:tc>
        <w:tc>
          <w:tcPr>
            <w:tcW w:w="1923" w:type="dxa"/>
            <w:gridSpan w:val="3"/>
            <w:tcBorders>
              <w:top w:val="single" w:sz="4" w:space="0" w:color="auto"/>
              <w:left w:val="nil"/>
              <w:bottom w:val="single" w:sz="4" w:space="0" w:color="auto"/>
              <w:right w:val="single" w:sz="4" w:space="0" w:color="auto"/>
            </w:tcBorders>
            <w:shd w:val="clear" w:color="auto" w:fill="auto"/>
          </w:tcPr>
          <w:p w:rsidR="008D4A15" w:rsidRDefault="008D4A15" w:rsidP="00B14587">
            <w:pPr>
              <w:jc w:val="center"/>
              <w:outlineLvl w:val="0"/>
              <w:rPr>
                <w:rFonts w:ascii="Arial CYR" w:hAnsi="Arial CYR" w:cs="Arial CYR"/>
                <w:b/>
                <w:bCs/>
                <w:sz w:val="20"/>
                <w:szCs w:val="20"/>
              </w:rPr>
            </w:pPr>
            <w:r>
              <w:rPr>
                <w:rFonts w:ascii="Arial CYR" w:hAnsi="Arial CYR" w:cs="Arial CYR"/>
                <w:b/>
                <w:bCs/>
                <w:sz w:val="20"/>
                <w:szCs w:val="20"/>
              </w:rPr>
              <w:t>600,0</w:t>
            </w:r>
          </w:p>
        </w:tc>
      </w:tr>
      <w:tr w:rsidR="008D4A15" w:rsidRPr="00475795" w:rsidTr="00B14587">
        <w:tblPrEx>
          <w:tblLook w:val="0000" w:firstRow="0" w:lastRow="0" w:firstColumn="0" w:lastColumn="0" w:noHBand="0" w:noVBand="0"/>
        </w:tblPrEx>
        <w:trPr>
          <w:gridAfter w:val="1"/>
          <w:wAfter w:w="530" w:type="dxa"/>
          <w:trHeight w:val="555"/>
        </w:trPr>
        <w:tc>
          <w:tcPr>
            <w:tcW w:w="3839" w:type="dxa"/>
            <w:gridSpan w:val="5"/>
            <w:tcBorders>
              <w:top w:val="nil"/>
              <w:left w:val="single" w:sz="4" w:space="0" w:color="auto"/>
              <w:bottom w:val="single" w:sz="4" w:space="0" w:color="auto"/>
              <w:right w:val="single" w:sz="4" w:space="0" w:color="auto"/>
            </w:tcBorders>
          </w:tcPr>
          <w:p w:rsidR="008D4A15" w:rsidRDefault="008D4A15" w:rsidP="00B14587">
            <w:pPr>
              <w:outlineLvl w:val="2"/>
              <w:rPr>
                <w:rFonts w:ascii="Arial CYR" w:hAnsi="Arial CYR" w:cs="Arial CYR"/>
                <w:b/>
                <w:bCs/>
                <w:color w:val="000000"/>
                <w:sz w:val="20"/>
                <w:szCs w:val="20"/>
              </w:rPr>
            </w:pPr>
            <w:r>
              <w:rPr>
                <w:rFonts w:ascii="Arial CYR" w:hAnsi="Arial CYR" w:cs="Arial CYR"/>
                <w:b/>
                <w:bCs/>
                <w:color w:val="000000"/>
                <w:sz w:val="20"/>
                <w:szCs w:val="20"/>
              </w:rPr>
              <w:t xml:space="preserve">          Иные дотации</w:t>
            </w:r>
          </w:p>
        </w:tc>
        <w:tc>
          <w:tcPr>
            <w:tcW w:w="851" w:type="dxa"/>
            <w:gridSpan w:val="2"/>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545</w:t>
            </w:r>
          </w:p>
        </w:tc>
        <w:tc>
          <w:tcPr>
            <w:tcW w:w="1284"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1402</w:t>
            </w:r>
          </w:p>
        </w:tc>
        <w:tc>
          <w:tcPr>
            <w:tcW w:w="1560"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0920165000</w:t>
            </w:r>
          </w:p>
        </w:tc>
        <w:tc>
          <w:tcPr>
            <w:tcW w:w="1033"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512</w:t>
            </w:r>
          </w:p>
        </w:tc>
        <w:tc>
          <w:tcPr>
            <w:tcW w:w="1923" w:type="dxa"/>
            <w:gridSpan w:val="3"/>
            <w:tcBorders>
              <w:top w:val="single" w:sz="4" w:space="0" w:color="auto"/>
              <w:left w:val="nil"/>
              <w:bottom w:val="single" w:sz="4" w:space="0" w:color="auto"/>
              <w:right w:val="single" w:sz="4" w:space="0" w:color="auto"/>
            </w:tcBorders>
            <w:shd w:val="clear" w:color="auto" w:fill="auto"/>
          </w:tcPr>
          <w:p w:rsidR="008D4A15" w:rsidRDefault="008D4A15" w:rsidP="00B14587">
            <w:pPr>
              <w:jc w:val="center"/>
              <w:outlineLvl w:val="0"/>
              <w:rPr>
                <w:rFonts w:ascii="Arial CYR" w:hAnsi="Arial CYR" w:cs="Arial CYR"/>
                <w:b/>
                <w:bCs/>
                <w:sz w:val="20"/>
                <w:szCs w:val="20"/>
              </w:rPr>
            </w:pPr>
            <w:r>
              <w:rPr>
                <w:rFonts w:ascii="Arial CYR" w:hAnsi="Arial CYR" w:cs="Arial CYR"/>
                <w:b/>
                <w:bCs/>
                <w:sz w:val="20"/>
                <w:szCs w:val="20"/>
              </w:rPr>
              <w:t>600,0</w:t>
            </w:r>
          </w:p>
        </w:tc>
      </w:tr>
      <w:tr w:rsidR="008D4A15" w:rsidRPr="00475795" w:rsidTr="00B14587">
        <w:tblPrEx>
          <w:tblLook w:val="0000" w:firstRow="0" w:lastRow="0" w:firstColumn="0" w:lastColumn="0" w:noHBand="0" w:noVBand="0"/>
        </w:tblPrEx>
        <w:trPr>
          <w:gridAfter w:val="1"/>
          <w:wAfter w:w="530" w:type="dxa"/>
          <w:trHeight w:val="555"/>
        </w:trPr>
        <w:tc>
          <w:tcPr>
            <w:tcW w:w="3839" w:type="dxa"/>
            <w:gridSpan w:val="5"/>
            <w:tcBorders>
              <w:top w:val="nil"/>
              <w:left w:val="single" w:sz="4" w:space="0" w:color="auto"/>
              <w:bottom w:val="single" w:sz="4" w:space="0" w:color="auto"/>
              <w:right w:val="single" w:sz="4" w:space="0" w:color="auto"/>
            </w:tcBorders>
          </w:tcPr>
          <w:p w:rsidR="008D4A15" w:rsidRPr="00BF183C" w:rsidRDefault="008D4A15" w:rsidP="00B14587">
            <w:pPr>
              <w:rPr>
                <w:rFonts w:ascii="Arial CYR" w:hAnsi="Arial CYR" w:cs="Arial CYR"/>
                <w:b/>
                <w:bCs/>
                <w:color w:val="000000"/>
                <w:sz w:val="20"/>
                <w:szCs w:val="20"/>
                <w:highlight w:val="yellow"/>
              </w:rPr>
            </w:pPr>
            <w:r w:rsidRPr="00BF183C">
              <w:rPr>
                <w:rFonts w:ascii="Arial CYR" w:hAnsi="Arial CYR" w:cs="Arial CYR"/>
                <w:b/>
                <w:bCs/>
                <w:color w:val="000000"/>
                <w:sz w:val="20"/>
                <w:szCs w:val="20"/>
                <w:highlight w:val="yellow"/>
              </w:rPr>
              <w:t xml:space="preserve">    Отдел народного образования администрации муниципального образования "Красногорский район"</w:t>
            </w:r>
          </w:p>
        </w:tc>
        <w:tc>
          <w:tcPr>
            <w:tcW w:w="851" w:type="dxa"/>
            <w:gridSpan w:val="2"/>
            <w:tcBorders>
              <w:top w:val="nil"/>
              <w:left w:val="nil"/>
              <w:bottom w:val="single" w:sz="4" w:space="0" w:color="auto"/>
              <w:right w:val="single" w:sz="4" w:space="0" w:color="auto"/>
            </w:tcBorders>
          </w:tcPr>
          <w:p w:rsidR="008D4A15" w:rsidRPr="00BF183C" w:rsidRDefault="008D4A15" w:rsidP="00B14587">
            <w:pPr>
              <w:jc w:val="center"/>
              <w:outlineLvl w:val="2"/>
              <w:rPr>
                <w:rFonts w:ascii="Arial CYR" w:hAnsi="Arial CYR" w:cs="Arial CYR"/>
                <w:color w:val="000000"/>
                <w:sz w:val="20"/>
                <w:szCs w:val="20"/>
                <w:highlight w:val="yellow"/>
              </w:rPr>
            </w:pPr>
            <w:r w:rsidRPr="00BF183C">
              <w:rPr>
                <w:rFonts w:ascii="Arial CYR" w:hAnsi="Arial CYR" w:cs="Arial CYR"/>
                <w:color w:val="000000"/>
                <w:sz w:val="20"/>
                <w:szCs w:val="20"/>
                <w:highlight w:val="yellow"/>
              </w:rPr>
              <w:t>541</w:t>
            </w:r>
          </w:p>
        </w:tc>
        <w:tc>
          <w:tcPr>
            <w:tcW w:w="1284" w:type="dxa"/>
            <w:tcBorders>
              <w:top w:val="nil"/>
              <w:left w:val="nil"/>
              <w:bottom w:val="single" w:sz="4" w:space="0" w:color="auto"/>
              <w:right w:val="single" w:sz="4" w:space="0" w:color="auto"/>
            </w:tcBorders>
          </w:tcPr>
          <w:p w:rsidR="008D4A15" w:rsidRPr="00BF183C" w:rsidRDefault="008D4A15" w:rsidP="00B14587">
            <w:pPr>
              <w:jc w:val="center"/>
              <w:outlineLvl w:val="2"/>
              <w:rPr>
                <w:rFonts w:ascii="Arial CYR" w:hAnsi="Arial CYR" w:cs="Arial CYR"/>
                <w:color w:val="000000"/>
                <w:sz w:val="20"/>
                <w:szCs w:val="20"/>
                <w:highlight w:val="yellow"/>
              </w:rPr>
            </w:pPr>
            <w:r w:rsidRPr="00BF183C">
              <w:rPr>
                <w:rFonts w:ascii="Arial CYR" w:hAnsi="Arial CYR" w:cs="Arial CYR"/>
                <w:color w:val="000000"/>
                <w:sz w:val="20"/>
                <w:szCs w:val="20"/>
                <w:highlight w:val="yellow"/>
              </w:rPr>
              <w:t>0000</w:t>
            </w:r>
          </w:p>
        </w:tc>
        <w:tc>
          <w:tcPr>
            <w:tcW w:w="1560" w:type="dxa"/>
            <w:tcBorders>
              <w:top w:val="nil"/>
              <w:left w:val="nil"/>
              <w:bottom w:val="single" w:sz="4" w:space="0" w:color="auto"/>
              <w:right w:val="single" w:sz="4" w:space="0" w:color="auto"/>
            </w:tcBorders>
          </w:tcPr>
          <w:p w:rsidR="008D4A15" w:rsidRPr="00BF183C" w:rsidRDefault="008D4A15" w:rsidP="00B14587">
            <w:pPr>
              <w:jc w:val="center"/>
              <w:outlineLvl w:val="1"/>
              <w:rPr>
                <w:rFonts w:ascii="Arial CYR" w:hAnsi="Arial CYR" w:cs="Arial CYR"/>
                <w:color w:val="000000"/>
                <w:sz w:val="20"/>
                <w:szCs w:val="20"/>
                <w:highlight w:val="yellow"/>
              </w:rPr>
            </w:pPr>
            <w:r w:rsidRPr="00BF183C">
              <w:rPr>
                <w:rFonts w:ascii="Arial CYR" w:hAnsi="Arial CYR" w:cs="Arial CYR"/>
                <w:color w:val="000000"/>
                <w:sz w:val="20"/>
                <w:szCs w:val="20"/>
                <w:highlight w:val="yellow"/>
              </w:rPr>
              <w:t>0000000</w:t>
            </w:r>
          </w:p>
        </w:tc>
        <w:tc>
          <w:tcPr>
            <w:tcW w:w="1033" w:type="dxa"/>
            <w:tcBorders>
              <w:top w:val="nil"/>
              <w:left w:val="nil"/>
              <w:bottom w:val="single" w:sz="4" w:space="0" w:color="auto"/>
              <w:right w:val="single" w:sz="4" w:space="0" w:color="auto"/>
            </w:tcBorders>
          </w:tcPr>
          <w:p w:rsidR="008D4A15" w:rsidRPr="00BF183C" w:rsidRDefault="008D4A15" w:rsidP="00B14587">
            <w:pPr>
              <w:jc w:val="center"/>
              <w:outlineLvl w:val="2"/>
              <w:rPr>
                <w:rFonts w:ascii="Arial CYR" w:hAnsi="Arial CYR" w:cs="Arial CYR"/>
                <w:color w:val="000000"/>
                <w:sz w:val="20"/>
                <w:szCs w:val="20"/>
                <w:highlight w:val="yellow"/>
              </w:rPr>
            </w:pPr>
            <w:r w:rsidRPr="00BF183C">
              <w:rPr>
                <w:rFonts w:ascii="Arial CYR" w:hAnsi="Arial CYR" w:cs="Arial CYR"/>
                <w:color w:val="000000"/>
                <w:sz w:val="20"/>
                <w:szCs w:val="20"/>
                <w:highlight w:val="yellow"/>
              </w:rPr>
              <w:t>000</w:t>
            </w:r>
          </w:p>
        </w:tc>
        <w:tc>
          <w:tcPr>
            <w:tcW w:w="1923" w:type="dxa"/>
            <w:gridSpan w:val="3"/>
            <w:tcBorders>
              <w:top w:val="single" w:sz="4" w:space="0" w:color="auto"/>
              <w:left w:val="nil"/>
              <w:bottom w:val="single" w:sz="4" w:space="0" w:color="auto"/>
              <w:right w:val="single" w:sz="4" w:space="0" w:color="auto"/>
            </w:tcBorders>
            <w:shd w:val="clear" w:color="auto" w:fill="auto"/>
          </w:tcPr>
          <w:p w:rsidR="008D4A15" w:rsidRPr="00BF183C" w:rsidRDefault="008D4A15" w:rsidP="00B14587">
            <w:pPr>
              <w:jc w:val="center"/>
              <w:outlineLvl w:val="0"/>
              <w:rPr>
                <w:rFonts w:ascii="Arial CYR" w:hAnsi="Arial CYR" w:cs="Arial CYR"/>
                <w:b/>
                <w:bCs/>
                <w:sz w:val="20"/>
                <w:szCs w:val="20"/>
                <w:highlight w:val="yellow"/>
              </w:rPr>
            </w:pPr>
            <w:r w:rsidRPr="00BF183C">
              <w:rPr>
                <w:rFonts w:ascii="Arial CYR" w:hAnsi="Arial CYR" w:cs="Arial CYR"/>
                <w:b/>
                <w:bCs/>
                <w:sz w:val="20"/>
                <w:szCs w:val="20"/>
                <w:highlight w:val="yellow"/>
              </w:rPr>
              <w:t>2996,7</w:t>
            </w:r>
          </w:p>
        </w:tc>
      </w:tr>
      <w:tr w:rsidR="008D4A15" w:rsidRPr="00475795" w:rsidTr="00B14587">
        <w:tblPrEx>
          <w:tblLook w:val="0000" w:firstRow="0" w:lastRow="0" w:firstColumn="0" w:lastColumn="0" w:noHBand="0" w:noVBand="0"/>
        </w:tblPrEx>
        <w:trPr>
          <w:gridAfter w:val="1"/>
          <w:wAfter w:w="530" w:type="dxa"/>
          <w:trHeight w:val="555"/>
        </w:trPr>
        <w:tc>
          <w:tcPr>
            <w:tcW w:w="3839" w:type="dxa"/>
            <w:gridSpan w:val="5"/>
            <w:tcBorders>
              <w:top w:val="nil"/>
              <w:left w:val="single" w:sz="4" w:space="0" w:color="auto"/>
              <w:bottom w:val="single" w:sz="4" w:space="0" w:color="auto"/>
              <w:right w:val="single" w:sz="4" w:space="0" w:color="auto"/>
            </w:tcBorders>
          </w:tcPr>
          <w:p w:rsidR="008D4A15" w:rsidRPr="00D97E4D" w:rsidRDefault="008D4A15" w:rsidP="00B14587">
            <w:pPr>
              <w:outlineLvl w:val="0"/>
              <w:rPr>
                <w:rFonts w:ascii="Arial CYR" w:hAnsi="Arial CYR" w:cs="Arial CYR"/>
                <w:b/>
                <w:bCs/>
                <w:color w:val="000000"/>
                <w:sz w:val="20"/>
                <w:szCs w:val="20"/>
                <w:highlight w:val="green"/>
              </w:rPr>
            </w:pPr>
            <w:r w:rsidRPr="00D97E4D">
              <w:rPr>
                <w:rFonts w:ascii="Arial CYR" w:hAnsi="Arial CYR" w:cs="Arial CYR"/>
                <w:b/>
                <w:bCs/>
                <w:color w:val="000000"/>
                <w:sz w:val="20"/>
                <w:szCs w:val="20"/>
                <w:highlight w:val="green"/>
              </w:rPr>
              <w:t xml:space="preserve">      Дошкольное образование</w:t>
            </w:r>
          </w:p>
          <w:p w:rsidR="008D4A15" w:rsidRPr="00D97E4D" w:rsidRDefault="008D4A15" w:rsidP="00B14587">
            <w:pPr>
              <w:outlineLvl w:val="2"/>
              <w:rPr>
                <w:rFonts w:ascii="Arial CYR" w:hAnsi="Arial CYR" w:cs="Arial CYR"/>
                <w:b/>
                <w:bCs/>
                <w:color w:val="000000"/>
                <w:sz w:val="20"/>
                <w:szCs w:val="20"/>
                <w:highlight w:val="green"/>
              </w:rPr>
            </w:pPr>
          </w:p>
        </w:tc>
        <w:tc>
          <w:tcPr>
            <w:tcW w:w="851" w:type="dxa"/>
            <w:gridSpan w:val="2"/>
            <w:tcBorders>
              <w:top w:val="nil"/>
              <w:left w:val="nil"/>
              <w:bottom w:val="single" w:sz="4" w:space="0" w:color="auto"/>
              <w:right w:val="single" w:sz="4" w:space="0" w:color="auto"/>
            </w:tcBorders>
          </w:tcPr>
          <w:p w:rsidR="008D4A15" w:rsidRPr="00D97E4D" w:rsidRDefault="008D4A15" w:rsidP="00B14587">
            <w:pPr>
              <w:jc w:val="center"/>
              <w:outlineLvl w:val="2"/>
              <w:rPr>
                <w:rFonts w:ascii="Arial CYR" w:hAnsi="Arial CYR" w:cs="Arial CYR"/>
                <w:color w:val="000000"/>
                <w:sz w:val="20"/>
                <w:szCs w:val="20"/>
                <w:highlight w:val="green"/>
              </w:rPr>
            </w:pPr>
            <w:r w:rsidRPr="00D97E4D">
              <w:rPr>
                <w:rFonts w:ascii="Arial CYR" w:hAnsi="Arial CYR" w:cs="Arial CYR"/>
                <w:color w:val="000000"/>
                <w:sz w:val="20"/>
                <w:szCs w:val="20"/>
                <w:highlight w:val="green"/>
              </w:rPr>
              <w:t>541</w:t>
            </w:r>
          </w:p>
        </w:tc>
        <w:tc>
          <w:tcPr>
            <w:tcW w:w="1284" w:type="dxa"/>
            <w:tcBorders>
              <w:top w:val="nil"/>
              <w:left w:val="nil"/>
              <w:bottom w:val="single" w:sz="4" w:space="0" w:color="auto"/>
              <w:right w:val="single" w:sz="4" w:space="0" w:color="auto"/>
            </w:tcBorders>
          </w:tcPr>
          <w:p w:rsidR="008D4A15" w:rsidRPr="00D97E4D" w:rsidRDefault="008D4A15" w:rsidP="00B14587">
            <w:pPr>
              <w:jc w:val="center"/>
              <w:outlineLvl w:val="2"/>
              <w:rPr>
                <w:rFonts w:ascii="Arial CYR" w:hAnsi="Arial CYR" w:cs="Arial CYR"/>
                <w:color w:val="000000"/>
                <w:sz w:val="20"/>
                <w:szCs w:val="20"/>
                <w:highlight w:val="green"/>
              </w:rPr>
            </w:pPr>
            <w:r w:rsidRPr="00D97E4D">
              <w:rPr>
                <w:rFonts w:ascii="Arial CYR" w:hAnsi="Arial CYR" w:cs="Arial CYR"/>
                <w:color w:val="000000"/>
                <w:sz w:val="20"/>
                <w:szCs w:val="20"/>
                <w:highlight w:val="green"/>
              </w:rPr>
              <w:t>0701</w:t>
            </w:r>
          </w:p>
        </w:tc>
        <w:tc>
          <w:tcPr>
            <w:tcW w:w="1560" w:type="dxa"/>
            <w:tcBorders>
              <w:top w:val="nil"/>
              <w:left w:val="nil"/>
              <w:bottom w:val="single" w:sz="4" w:space="0" w:color="auto"/>
              <w:right w:val="single" w:sz="4" w:space="0" w:color="auto"/>
            </w:tcBorders>
          </w:tcPr>
          <w:p w:rsidR="008D4A15" w:rsidRPr="00D97E4D" w:rsidRDefault="008D4A15" w:rsidP="00B14587">
            <w:pPr>
              <w:jc w:val="center"/>
              <w:outlineLvl w:val="1"/>
              <w:rPr>
                <w:rFonts w:ascii="Arial CYR" w:hAnsi="Arial CYR" w:cs="Arial CYR"/>
                <w:color w:val="000000"/>
                <w:sz w:val="20"/>
                <w:szCs w:val="20"/>
                <w:highlight w:val="green"/>
              </w:rPr>
            </w:pPr>
            <w:r w:rsidRPr="00D97E4D">
              <w:rPr>
                <w:rFonts w:ascii="Arial CYR" w:hAnsi="Arial CYR" w:cs="Arial CYR"/>
                <w:color w:val="000000"/>
                <w:sz w:val="20"/>
                <w:szCs w:val="20"/>
                <w:highlight w:val="green"/>
              </w:rPr>
              <w:t>0000000</w:t>
            </w:r>
          </w:p>
        </w:tc>
        <w:tc>
          <w:tcPr>
            <w:tcW w:w="1033" w:type="dxa"/>
            <w:tcBorders>
              <w:top w:val="nil"/>
              <w:left w:val="nil"/>
              <w:bottom w:val="single" w:sz="4" w:space="0" w:color="auto"/>
              <w:right w:val="single" w:sz="4" w:space="0" w:color="auto"/>
            </w:tcBorders>
          </w:tcPr>
          <w:p w:rsidR="008D4A15" w:rsidRPr="00D97E4D" w:rsidRDefault="008D4A15" w:rsidP="00B14587">
            <w:pPr>
              <w:jc w:val="center"/>
              <w:outlineLvl w:val="2"/>
              <w:rPr>
                <w:rFonts w:ascii="Arial CYR" w:hAnsi="Arial CYR" w:cs="Arial CYR"/>
                <w:color w:val="000000"/>
                <w:sz w:val="20"/>
                <w:szCs w:val="20"/>
                <w:highlight w:val="green"/>
              </w:rPr>
            </w:pPr>
            <w:r w:rsidRPr="00D97E4D">
              <w:rPr>
                <w:rFonts w:ascii="Arial CYR" w:hAnsi="Arial CYR" w:cs="Arial CYR"/>
                <w:color w:val="000000"/>
                <w:sz w:val="20"/>
                <w:szCs w:val="20"/>
                <w:highlight w:val="green"/>
              </w:rPr>
              <w:t>000</w:t>
            </w:r>
          </w:p>
        </w:tc>
        <w:tc>
          <w:tcPr>
            <w:tcW w:w="1923" w:type="dxa"/>
            <w:gridSpan w:val="3"/>
            <w:tcBorders>
              <w:top w:val="single" w:sz="4" w:space="0" w:color="auto"/>
              <w:left w:val="nil"/>
              <w:bottom w:val="single" w:sz="4" w:space="0" w:color="auto"/>
              <w:right w:val="single" w:sz="4" w:space="0" w:color="auto"/>
            </w:tcBorders>
            <w:shd w:val="clear" w:color="auto" w:fill="auto"/>
          </w:tcPr>
          <w:p w:rsidR="008D4A15" w:rsidRPr="00D97E4D" w:rsidRDefault="008D4A15" w:rsidP="00B14587">
            <w:pPr>
              <w:jc w:val="center"/>
              <w:outlineLvl w:val="0"/>
              <w:rPr>
                <w:rFonts w:ascii="Arial CYR" w:hAnsi="Arial CYR" w:cs="Arial CYR"/>
                <w:b/>
                <w:bCs/>
                <w:sz w:val="20"/>
                <w:szCs w:val="20"/>
                <w:highlight w:val="green"/>
              </w:rPr>
            </w:pPr>
            <w:r w:rsidRPr="00D97E4D">
              <w:rPr>
                <w:rFonts w:ascii="Arial CYR" w:hAnsi="Arial CYR" w:cs="Arial CYR"/>
                <w:b/>
                <w:bCs/>
                <w:sz w:val="20"/>
                <w:szCs w:val="20"/>
                <w:highlight w:val="green"/>
              </w:rPr>
              <w:t>208,1</w:t>
            </w:r>
          </w:p>
        </w:tc>
      </w:tr>
      <w:tr w:rsidR="008D4A15" w:rsidRPr="00475795" w:rsidTr="00B14587">
        <w:tblPrEx>
          <w:tblLook w:val="0000" w:firstRow="0" w:lastRow="0" w:firstColumn="0" w:lastColumn="0" w:noHBand="0" w:noVBand="0"/>
        </w:tblPrEx>
        <w:trPr>
          <w:gridAfter w:val="1"/>
          <w:wAfter w:w="530" w:type="dxa"/>
          <w:trHeight w:val="555"/>
        </w:trPr>
        <w:tc>
          <w:tcPr>
            <w:tcW w:w="3839" w:type="dxa"/>
            <w:gridSpan w:val="5"/>
            <w:tcBorders>
              <w:top w:val="nil"/>
              <w:left w:val="single" w:sz="4" w:space="0" w:color="auto"/>
              <w:bottom w:val="single" w:sz="4" w:space="0" w:color="auto"/>
              <w:right w:val="single" w:sz="4" w:space="0" w:color="auto"/>
            </w:tcBorders>
          </w:tcPr>
          <w:p w:rsidR="008D4A15" w:rsidRDefault="008D4A15" w:rsidP="00B14587">
            <w:pPr>
              <w:outlineLvl w:val="1"/>
              <w:rPr>
                <w:rFonts w:ascii="Arial CYR" w:hAnsi="Arial CYR" w:cs="Arial CYR"/>
                <w:b/>
                <w:bCs/>
                <w:color w:val="000000"/>
                <w:sz w:val="20"/>
                <w:szCs w:val="20"/>
              </w:rPr>
            </w:pPr>
            <w:r>
              <w:rPr>
                <w:rFonts w:ascii="Arial CYR" w:hAnsi="Arial CYR" w:cs="Arial CYR"/>
                <w:b/>
                <w:bCs/>
                <w:color w:val="000000"/>
                <w:sz w:val="20"/>
                <w:szCs w:val="20"/>
              </w:rPr>
              <w:t xml:space="preserve">        Расходы за счет дотации на сбалансированность </w:t>
            </w:r>
            <w:proofErr w:type="gramStart"/>
            <w:r>
              <w:rPr>
                <w:rFonts w:ascii="Arial CYR" w:hAnsi="Arial CYR" w:cs="Arial CYR"/>
                <w:b/>
                <w:bCs/>
                <w:color w:val="000000"/>
                <w:sz w:val="20"/>
                <w:szCs w:val="20"/>
              </w:rPr>
              <w:t xml:space="preserve">( </w:t>
            </w:r>
            <w:proofErr w:type="gramEnd"/>
            <w:r>
              <w:rPr>
                <w:rFonts w:ascii="Arial CYR" w:hAnsi="Arial CYR" w:cs="Arial CYR"/>
                <w:b/>
                <w:bCs/>
                <w:color w:val="000000"/>
                <w:sz w:val="20"/>
                <w:szCs w:val="20"/>
              </w:rPr>
              <w:t>подготовка к зиме)</w:t>
            </w:r>
          </w:p>
        </w:tc>
        <w:tc>
          <w:tcPr>
            <w:tcW w:w="851" w:type="dxa"/>
            <w:gridSpan w:val="2"/>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541</w:t>
            </w:r>
          </w:p>
        </w:tc>
        <w:tc>
          <w:tcPr>
            <w:tcW w:w="1284"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0701</w:t>
            </w:r>
          </w:p>
        </w:tc>
        <w:tc>
          <w:tcPr>
            <w:tcW w:w="1560" w:type="dxa"/>
            <w:tcBorders>
              <w:top w:val="nil"/>
              <w:left w:val="nil"/>
              <w:bottom w:val="single" w:sz="4" w:space="0" w:color="auto"/>
              <w:right w:val="single" w:sz="4" w:space="0" w:color="auto"/>
            </w:tcBorders>
          </w:tcPr>
          <w:p w:rsidR="008D4A15" w:rsidRDefault="008D4A15" w:rsidP="00B14587">
            <w:pPr>
              <w:jc w:val="center"/>
              <w:outlineLvl w:val="1"/>
              <w:rPr>
                <w:rFonts w:ascii="Arial CYR" w:hAnsi="Arial CYR" w:cs="Arial CYR"/>
                <w:color w:val="000000"/>
                <w:sz w:val="20"/>
                <w:szCs w:val="20"/>
              </w:rPr>
            </w:pPr>
            <w:r>
              <w:rPr>
                <w:rFonts w:ascii="Arial CYR" w:hAnsi="Arial CYR" w:cs="Arial CYR"/>
                <w:color w:val="000000"/>
                <w:sz w:val="20"/>
                <w:szCs w:val="20"/>
              </w:rPr>
              <w:t>0110163020</w:t>
            </w:r>
          </w:p>
          <w:p w:rsidR="008D4A15" w:rsidRDefault="008D4A15" w:rsidP="00B14587">
            <w:pPr>
              <w:jc w:val="center"/>
              <w:outlineLvl w:val="1"/>
              <w:rPr>
                <w:rFonts w:ascii="Arial CYR" w:hAnsi="Arial CYR" w:cs="Arial CYR"/>
                <w:color w:val="000000"/>
                <w:sz w:val="20"/>
                <w:szCs w:val="20"/>
              </w:rPr>
            </w:pPr>
          </w:p>
        </w:tc>
        <w:tc>
          <w:tcPr>
            <w:tcW w:w="1033"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000</w:t>
            </w:r>
          </w:p>
        </w:tc>
        <w:tc>
          <w:tcPr>
            <w:tcW w:w="1923" w:type="dxa"/>
            <w:gridSpan w:val="3"/>
            <w:tcBorders>
              <w:top w:val="single" w:sz="4" w:space="0" w:color="auto"/>
              <w:left w:val="nil"/>
              <w:bottom w:val="single" w:sz="4" w:space="0" w:color="auto"/>
              <w:right w:val="single" w:sz="4" w:space="0" w:color="auto"/>
            </w:tcBorders>
            <w:shd w:val="clear" w:color="auto" w:fill="auto"/>
          </w:tcPr>
          <w:p w:rsidR="008D4A15" w:rsidRDefault="008D4A15" w:rsidP="00B14587">
            <w:pPr>
              <w:jc w:val="center"/>
              <w:outlineLvl w:val="0"/>
              <w:rPr>
                <w:rFonts w:ascii="Arial CYR" w:hAnsi="Arial CYR" w:cs="Arial CYR"/>
                <w:b/>
                <w:bCs/>
                <w:sz w:val="20"/>
                <w:szCs w:val="20"/>
              </w:rPr>
            </w:pPr>
            <w:r>
              <w:rPr>
                <w:rFonts w:ascii="Arial CYR" w:hAnsi="Arial CYR" w:cs="Arial CYR"/>
                <w:b/>
                <w:bCs/>
                <w:sz w:val="20"/>
                <w:szCs w:val="20"/>
              </w:rPr>
              <w:t>208,1</w:t>
            </w:r>
          </w:p>
        </w:tc>
      </w:tr>
      <w:tr w:rsidR="008D4A15" w:rsidRPr="00475795" w:rsidTr="00B14587">
        <w:tblPrEx>
          <w:tblLook w:val="0000" w:firstRow="0" w:lastRow="0" w:firstColumn="0" w:lastColumn="0" w:noHBand="0" w:noVBand="0"/>
        </w:tblPrEx>
        <w:trPr>
          <w:gridAfter w:val="1"/>
          <w:wAfter w:w="530" w:type="dxa"/>
          <w:trHeight w:val="555"/>
        </w:trPr>
        <w:tc>
          <w:tcPr>
            <w:tcW w:w="3839" w:type="dxa"/>
            <w:gridSpan w:val="5"/>
            <w:tcBorders>
              <w:top w:val="nil"/>
              <w:left w:val="single" w:sz="4" w:space="0" w:color="auto"/>
              <w:bottom w:val="single" w:sz="4" w:space="0" w:color="auto"/>
              <w:right w:val="single" w:sz="4" w:space="0" w:color="auto"/>
            </w:tcBorders>
          </w:tcPr>
          <w:p w:rsidR="008D4A15" w:rsidRDefault="008D4A15" w:rsidP="00B14587">
            <w:pPr>
              <w:outlineLvl w:val="2"/>
              <w:rPr>
                <w:rFonts w:ascii="Arial CYR" w:hAnsi="Arial CYR" w:cs="Arial CYR"/>
                <w:b/>
                <w:bCs/>
                <w:color w:val="000000"/>
                <w:sz w:val="20"/>
                <w:szCs w:val="20"/>
              </w:rPr>
            </w:pPr>
            <w:r>
              <w:rPr>
                <w:rFonts w:ascii="Arial CYR" w:hAnsi="Arial CYR" w:cs="Arial CYR"/>
                <w:b/>
                <w:bCs/>
                <w:color w:val="000000"/>
                <w:sz w:val="20"/>
                <w:szCs w:val="20"/>
              </w:rPr>
              <w:t xml:space="preserve">          Прочая закупка товаров, работ и услуг</w:t>
            </w:r>
          </w:p>
        </w:tc>
        <w:tc>
          <w:tcPr>
            <w:tcW w:w="851" w:type="dxa"/>
            <w:gridSpan w:val="2"/>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541</w:t>
            </w:r>
          </w:p>
        </w:tc>
        <w:tc>
          <w:tcPr>
            <w:tcW w:w="1284"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0701</w:t>
            </w:r>
          </w:p>
        </w:tc>
        <w:tc>
          <w:tcPr>
            <w:tcW w:w="1560" w:type="dxa"/>
            <w:tcBorders>
              <w:top w:val="nil"/>
              <w:left w:val="nil"/>
              <w:bottom w:val="single" w:sz="4" w:space="0" w:color="auto"/>
              <w:right w:val="single" w:sz="4" w:space="0" w:color="auto"/>
            </w:tcBorders>
          </w:tcPr>
          <w:p w:rsidR="008D4A15" w:rsidRDefault="008D4A15" w:rsidP="00B14587">
            <w:pPr>
              <w:jc w:val="center"/>
              <w:outlineLvl w:val="1"/>
              <w:rPr>
                <w:rFonts w:ascii="Arial CYR" w:hAnsi="Arial CYR" w:cs="Arial CYR"/>
                <w:color w:val="000000"/>
                <w:sz w:val="20"/>
                <w:szCs w:val="20"/>
              </w:rPr>
            </w:pPr>
            <w:r>
              <w:rPr>
                <w:rFonts w:ascii="Arial CYR" w:hAnsi="Arial CYR" w:cs="Arial CYR"/>
                <w:color w:val="000000"/>
                <w:sz w:val="20"/>
                <w:szCs w:val="20"/>
              </w:rPr>
              <w:t>0110163020</w:t>
            </w:r>
          </w:p>
        </w:tc>
        <w:tc>
          <w:tcPr>
            <w:tcW w:w="1033"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244</w:t>
            </w:r>
          </w:p>
        </w:tc>
        <w:tc>
          <w:tcPr>
            <w:tcW w:w="1923" w:type="dxa"/>
            <w:gridSpan w:val="3"/>
            <w:tcBorders>
              <w:top w:val="single" w:sz="4" w:space="0" w:color="auto"/>
              <w:left w:val="nil"/>
              <w:bottom w:val="single" w:sz="4" w:space="0" w:color="auto"/>
              <w:right w:val="single" w:sz="4" w:space="0" w:color="auto"/>
            </w:tcBorders>
            <w:shd w:val="clear" w:color="auto" w:fill="auto"/>
          </w:tcPr>
          <w:p w:rsidR="008D4A15" w:rsidRDefault="008D4A15" w:rsidP="00B14587">
            <w:pPr>
              <w:jc w:val="center"/>
              <w:outlineLvl w:val="0"/>
              <w:rPr>
                <w:rFonts w:ascii="Arial CYR" w:hAnsi="Arial CYR" w:cs="Arial CYR"/>
                <w:b/>
                <w:bCs/>
                <w:sz w:val="20"/>
                <w:szCs w:val="20"/>
              </w:rPr>
            </w:pPr>
            <w:r>
              <w:rPr>
                <w:rFonts w:ascii="Arial CYR" w:hAnsi="Arial CYR" w:cs="Arial CYR"/>
                <w:b/>
                <w:bCs/>
                <w:sz w:val="20"/>
                <w:szCs w:val="20"/>
              </w:rPr>
              <w:t>88,6</w:t>
            </w:r>
          </w:p>
        </w:tc>
      </w:tr>
      <w:tr w:rsidR="008D4A15" w:rsidRPr="00475795" w:rsidTr="00B14587">
        <w:tblPrEx>
          <w:tblLook w:val="0000" w:firstRow="0" w:lastRow="0" w:firstColumn="0" w:lastColumn="0" w:noHBand="0" w:noVBand="0"/>
        </w:tblPrEx>
        <w:trPr>
          <w:gridAfter w:val="1"/>
          <w:wAfter w:w="530" w:type="dxa"/>
          <w:trHeight w:val="555"/>
        </w:trPr>
        <w:tc>
          <w:tcPr>
            <w:tcW w:w="3839" w:type="dxa"/>
            <w:gridSpan w:val="5"/>
            <w:tcBorders>
              <w:top w:val="nil"/>
              <w:left w:val="single" w:sz="4" w:space="0" w:color="auto"/>
              <w:bottom w:val="single" w:sz="4" w:space="0" w:color="auto"/>
              <w:right w:val="single" w:sz="4" w:space="0" w:color="auto"/>
            </w:tcBorders>
          </w:tcPr>
          <w:p w:rsidR="008D4A15" w:rsidRDefault="008D4A15" w:rsidP="00B14587">
            <w:pPr>
              <w:outlineLvl w:val="2"/>
              <w:rPr>
                <w:rFonts w:ascii="Arial CYR" w:hAnsi="Arial CYR" w:cs="Arial CYR"/>
                <w:b/>
                <w:bCs/>
                <w:color w:val="000000"/>
                <w:sz w:val="20"/>
                <w:szCs w:val="20"/>
              </w:rPr>
            </w:pPr>
            <w:r>
              <w:rPr>
                <w:rFonts w:ascii="Arial CYR" w:hAnsi="Arial CYR" w:cs="Arial CYR"/>
                <w:b/>
                <w:bCs/>
                <w:color w:val="000000"/>
                <w:sz w:val="20"/>
                <w:szCs w:val="20"/>
              </w:rPr>
              <w:lastRenderedPageBreak/>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1" w:type="dxa"/>
            <w:gridSpan w:val="2"/>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541</w:t>
            </w:r>
          </w:p>
        </w:tc>
        <w:tc>
          <w:tcPr>
            <w:tcW w:w="1284"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0701</w:t>
            </w:r>
          </w:p>
        </w:tc>
        <w:tc>
          <w:tcPr>
            <w:tcW w:w="1560" w:type="dxa"/>
            <w:tcBorders>
              <w:top w:val="nil"/>
              <w:left w:val="nil"/>
              <w:bottom w:val="single" w:sz="4" w:space="0" w:color="auto"/>
              <w:right w:val="single" w:sz="4" w:space="0" w:color="auto"/>
            </w:tcBorders>
          </w:tcPr>
          <w:p w:rsidR="008D4A15" w:rsidRDefault="008D4A15" w:rsidP="00B14587">
            <w:pPr>
              <w:jc w:val="center"/>
              <w:outlineLvl w:val="1"/>
              <w:rPr>
                <w:rFonts w:ascii="Arial CYR" w:hAnsi="Arial CYR" w:cs="Arial CYR"/>
                <w:color w:val="000000"/>
                <w:sz w:val="20"/>
                <w:szCs w:val="20"/>
              </w:rPr>
            </w:pPr>
            <w:r>
              <w:rPr>
                <w:rFonts w:ascii="Arial CYR" w:hAnsi="Arial CYR" w:cs="Arial CYR"/>
                <w:color w:val="000000"/>
                <w:sz w:val="20"/>
                <w:szCs w:val="20"/>
              </w:rPr>
              <w:t>0110163020</w:t>
            </w:r>
          </w:p>
        </w:tc>
        <w:tc>
          <w:tcPr>
            <w:tcW w:w="1033"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611</w:t>
            </w:r>
          </w:p>
        </w:tc>
        <w:tc>
          <w:tcPr>
            <w:tcW w:w="1923" w:type="dxa"/>
            <w:gridSpan w:val="3"/>
            <w:tcBorders>
              <w:top w:val="single" w:sz="4" w:space="0" w:color="auto"/>
              <w:left w:val="nil"/>
              <w:bottom w:val="single" w:sz="4" w:space="0" w:color="auto"/>
              <w:right w:val="single" w:sz="4" w:space="0" w:color="auto"/>
            </w:tcBorders>
            <w:shd w:val="clear" w:color="auto" w:fill="auto"/>
          </w:tcPr>
          <w:p w:rsidR="008D4A15" w:rsidRDefault="008D4A15" w:rsidP="00B14587">
            <w:pPr>
              <w:jc w:val="center"/>
              <w:outlineLvl w:val="0"/>
              <w:rPr>
                <w:rFonts w:ascii="Arial CYR" w:hAnsi="Arial CYR" w:cs="Arial CYR"/>
                <w:b/>
                <w:bCs/>
                <w:sz w:val="20"/>
                <w:szCs w:val="20"/>
              </w:rPr>
            </w:pPr>
            <w:r>
              <w:rPr>
                <w:rFonts w:ascii="Arial CYR" w:hAnsi="Arial CYR" w:cs="Arial CYR"/>
                <w:b/>
                <w:bCs/>
                <w:sz w:val="20"/>
                <w:szCs w:val="20"/>
              </w:rPr>
              <w:t>119,5</w:t>
            </w:r>
          </w:p>
        </w:tc>
      </w:tr>
      <w:tr w:rsidR="008D4A15" w:rsidRPr="00475795" w:rsidTr="00B14587">
        <w:tblPrEx>
          <w:tblLook w:val="0000" w:firstRow="0" w:lastRow="0" w:firstColumn="0" w:lastColumn="0" w:noHBand="0" w:noVBand="0"/>
        </w:tblPrEx>
        <w:trPr>
          <w:gridAfter w:val="1"/>
          <w:wAfter w:w="530" w:type="dxa"/>
          <w:trHeight w:val="555"/>
        </w:trPr>
        <w:tc>
          <w:tcPr>
            <w:tcW w:w="3839" w:type="dxa"/>
            <w:gridSpan w:val="5"/>
            <w:tcBorders>
              <w:top w:val="nil"/>
              <w:left w:val="single" w:sz="4" w:space="0" w:color="auto"/>
              <w:bottom w:val="single" w:sz="4" w:space="0" w:color="auto"/>
              <w:right w:val="single" w:sz="4" w:space="0" w:color="auto"/>
            </w:tcBorders>
          </w:tcPr>
          <w:p w:rsidR="008D4A15" w:rsidRPr="00002C49" w:rsidRDefault="008D4A15" w:rsidP="00B14587">
            <w:pPr>
              <w:outlineLvl w:val="0"/>
              <w:rPr>
                <w:rFonts w:ascii="Arial CYR" w:hAnsi="Arial CYR" w:cs="Arial CYR"/>
                <w:b/>
                <w:bCs/>
                <w:color w:val="000000"/>
                <w:sz w:val="20"/>
                <w:szCs w:val="20"/>
                <w:highlight w:val="green"/>
              </w:rPr>
            </w:pPr>
            <w:r w:rsidRPr="00002C49">
              <w:rPr>
                <w:rFonts w:ascii="Arial CYR" w:hAnsi="Arial CYR" w:cs="Arial CYR"/>
                <w:b/>
                <w:bCs/>
                <w:color w:val="000000"/>
                <w:sz w:val="20"/>
                <w:szCs w:val="20"/>
                <w:highlight w:val="green"/>
              </w:rPr>
              <w:t xml:space="preserve">      Общее образование</w:t>
            </w:r>
          </w:p>
        </w:tc>
        <w:tc>
          <w:tcPr>
            <w:tcW w:w="851" w:type="dxa"/>
            <w:gridSpan w:val="2"/>
            <w:tcBorders>
              <w:top w:val="nil"/>
              <w:left w:val="nil"/>
              <w:bottom w:val="single" w:sz="4" w:space="0" w:color="auto"/>
              <w:right w:val="single" w:sz="4" w:space="0" w:color="auto"/>
            </w:tcBorders>
          </w:tcPr>
          <w:p w:rsidR="008D4A15" w:rsidRPr="00002C49" w:rsidRDefault="008D4A15" w:rsidP="00B14587">
            <w:pPr>
              <w:jc w:val="center"/>
              <w:outlineLvl w:val="0"/>
              <w:rPr>
                <w:rFonts w:ascii="Arial CYR" w:hAnsi="Arial CYR" w:cs="Arial CYR"/>
                <w:color w:val="000000"/>
                <w:sz w:val="20"/>
                <w:szCs w:val="20"/>
                <w:highlight w:val="green"/>
              </w:rPr>
            </w:pPr>
            <w:r w:rsidRPr="00002C49">
              <w:rPr>
                <w:rFonts w:ascii="Arial CYR" w:hAnsi="Arial CYR" w:cs="Arial CYR"/>
                <w:color w:val="000000"/>
                <w:sz w:val="20"/>
                <w:szCs w:val="20"/>
                <w:highlight w:val="green"/>
              </w:rPr>
              <w:t>541</w:t>
            </w:r>
          </w:p>
        </w:tc>
        <w:tc>
          <w:tcPr>
            <w:tcW w:w="1284" w:type="dxa"/>
            <w:tcBorders>
              <w:top w:val="nil"/>
              <w:left w:val="nil"/>
              <w:bottom w:val="single" w:sz="4" w:space="0" w:color="auto"/>
              <w:right w:val="single" w:sz="4" w:space="0" w:color="auto"/>
            </w:tcBorders>
          </w:tcPr>
          <w:p w:rsidR="008D4A15" w:rsidRPr="00002C49" w:rsidRDefault="008D4A15" w:rsidP="00B14587">
            <w:pPr>
              <w:jc w:val="center"/>
              <w:outlineLvl w:val="0"/>
              <w:rPr>
                <w:rFonts w:ascii="Arial CYR" w:hAnsi="Arial CYR" w:cs="Arial CYR"/>
                <w:color w:val="000000"/>
                <w:sz w:val="20"/>
                <w:szCs w:val="20"/>
                <w:highlight w:val="green"/>
              </w:rPr>
            </w:pPr>
            <w:r w:rsidRPr="00002C49">
              <w:rPr>
                <w:rFonts w:ascii="Arial CYR" w:hAnsi="Arial CYR" w:cs="Arial CYR"/>
                <w:color w:val="000000"/>
                <w:sz w:val="20"/>
                <w:szCs w:val="20"/>
                <w:highlight w:val="green"/>
              </w:rPr>
              <w:t>0702</w:t>
            </w:r>
          </w:p>
        </w:tc>
        <w:tc>
          <w:tcPr>
            <w:tcW w:w="1560" w:type="dxa"/>
            <w:tcBorders>
              <w:top w:val="nil"/>
              <w:left w:val="nil"/>
              <w:bottom w:val="single" w:sz="4" w:space="0" w:color="auto"/>
              <w:right w:val="single" w:sz="4" w:space="0" w:color="auto"/>
            </w:tcBorders>
          </w:tcPr>
          <w:p w:rsidR="008D4A15" w:rsidRPr="00002C49" w:rsidRDefault="008D4A15" w:rsidP="00B14587">
            <w:pPr>
              <w:jc w:val="center"/>
              <w:outlineLvl w:val="0"/>
              <w:rPr>
                <w:rFonts w:ascii="Arial CYR" w:hAnsi="Arial CYR" w:cs="Arial CYR"/>
                <w:color w:val="000000"/>
                <w:sz w:val="20"/>
                <w:szCs w:val="20"/>
                <w:highlight w:val="green"/>
              </w:rPr>
            </w:pPr>
            <w:r w:rsidRPr="00002C49">
              <w:rPr>
                <w:rFonts w:ascii="Arial CYR" w:hAnsi="Arial CYR" w:cs="Arial CYR"/>
                <w:color w:val="000000"/>
                <w:sz w:val="20"/>
                <w:szCs w:val="20"/>
                <w:highlight w:val="green"/>
              </w:rPr>
              <w:t>0000000</w:t>
            </w:r>
          </w:p>
        </w:tc>
        <w:tc>
          <w:tcPr>
            <w:tcW w:w="1033" w:type="dxa"/>
            <w:tcBorders>
              <w:top w:val="nil"/>
              <w:left w:val="nil"/>
              <w:bottom w:val="single" w:sz="4" w:space="0" w:color="auto"/>
              <w:right w:val="single" w:sz="4" w:space="0" w:color="auto"/>
            </w:tcBorders>
          </w:tcPr>
          <w:p w:rsidR="008D4A15" w:rsidRPr="00002C49" w:rsidRDefault="008D4A15" w:rsidP="00B14587">
            <w:pPr>
              <w:jc w:val="center"/>
              <w:outlineLvl w:val="0"/>
              <w:rPr>
                <w:rFonts w:ascii="Arial CYR" w:hAnsi="Arial CYR" w:cs="Arial CYR"/>
                <w:color w:val="000000"/>
                <w:sz w:val="20"/>
                <w:szCs w:val="20"/>
                <w:highlight w:val="green"/>
              </w:rPr>
            </w:pPr>
            <w:r w:rsidRPr="00002C49">
              <w:rPr>
                <w:rFonts w:ascii="Arial CYR" w:hAnsi="Arial CYR" w:cs="Arial CYR"/>
                <w:color w:val="000000"/>
                <w:sz w:val="20"/>
                <w:szCs w:val="20"/>
                <w:highlight w:val="green"/>
              </w:rPr>
              <w:t>000</w:t>
            </w:r>
          </w:p>
        </w:tc>
        <w:tc>
          <w:tcPr>
            <w:tcW w:w="1923" w:type="dxa"/>
            <w:gridSpan w:val="3"/>
            <w:tcBorders>
              <w:top w:val="single" w:sz="4" w:space="0" w:color="auto"/>
              <w:left w:val="nil"/>
              <w:bottom w:val="single" w:sz="4" w:space="0" w:color="auto"/>
              <w:right w:val="single" w:sz="4" w:space="0" w:color="auto"/>
            </w:tcBorders>
            <w:shd w:val="clear" w:color="auto" w:fill="auto"/>
          </w:tcPr>
          <w:p w:rsidR="008D4A15" w:rsidRPr="00002C49" w:rsidRDefault="008D4A15" w:rsidP="00B14587">
            <w:pPr>
              <w:jc w:val="center"/>
              <w:outlineLvl w:val="0"/>
              <w:rPr>
                <w:rFonts w:ascii="Arial CYR" w:hAnsi="Arial CYR" w:cs="Arial CYR"/>
                <w:b/>
                <w:bCs/>
                <w:sz w:val="20"/>
                <w:szCs w:val="20"/>
                <w:highlight w:val="green"/>
              </w:rPr>
            </w:pPr>
            <w:r w:rsidRPr="00002C49">
              <w:rPr>
                <w:rFonts w:ascii="Arial CYR" w:hAnsi="Arial CYR" w:cs="Arial CYR"/>
                <w:b/>
                <w:bCs/>
                <w:sz w:val="20"/>
                <w:szCs w:val="20"/>
                <w:highlight w:val="green"/>
              </w:rPr>
              <w:t>481,9</w:t>
            </w:r>
          </w:p>
        </w:tc>
      </w:tr>
      <w:tr w:rsidR="008D4A15" w:rsidRPr="00475795" w:rsidTr="00B14587">
        <w:tblPrEx>
          <w:tblLook w:val="0000" w:firstRow="0" w:lastRow="0" w:firstColumn="0" w:lastColumn="0" w:noHBand="0" w:noVBand="0"/>
        </w:tblPrEx>
        <w:trPr>
          <w:gridAfter w:val="1"/>
          <w:wAfter w:w="530" w:type="dxa"/>
          <w:trHeight w:val="555"/>
        </w:trPr>
        <w:tc>
          <w:tcPr>
            <w:tcW w:w="3839" w:type="dxa"/>
            <w:gridSpan w:val="5"/>
            <w:tcBorders>
              <w:top w:val="nil"/>
              <w:left w:val="single" w:sz="4" w:space="0" w:color="auto"/>
              <w:bottom w:val="single" w:sz="4" w:space="0" w:color="auto"/>
              <w:right w:val="single" w:sz="4" w:space="0" w:color="auto"/>
            </w:tcBorders>
          </w:tcPr>
          <w:p w:rsidR="008D4A15" w:rsidRDefault="008D4A15" w:rsidP="00B14587">
            <w:pPr>
              <w:outlineLvl w:val="1"/>
              <w:rPr>
                <w:rFonts w:ascii="Arial CYR" w:hAnsi="Arial CYR" w:cs="Arial CYR"/>
                <w:b/>
                <w:bCs/>
                <w:color w:val="000000"/>
                <w:sz w:val="20"/>
                <w:szCs w:val="20"/>
              </w:rPr>
            </w:pPr>
            <w:r>
              <w:rPr>
                <w:rFonts w:ascii="Arial CYR" w:hAnsi="Arial CYR" w:cs="Arial CYR"/>
                <w:b/>
                <w:bCs/>
                <w:color w:val="000000"/>
                <w:sz w:val="20"/>
                <w:szCs w:val="20"/>
              </w:rPr>
              <w:t xml:space="preserve">        Расходы за счет дотации на сбалансированность </w:t>
            </w:r>
            <w:proofErr w:type="gramStart"/>
            <w:r>
              <w:rPr>
                <w:rFonts w:ascii="Arial CYR" w:hAnsi="Arial CYR" w:cs="Arial CYR"/>
                <w:b/>
                <w:bCs/>
                <w:color w:val="000000"/>
                <w:sz w:val="20"/>
                <w:szCs w:val="20"/>
              </w:rPr>
              <w:t xml:space="preserve">( </w:t>
            </w:r>
            <w:proofErr w:type="gramEnd"/>
            <w:r>
              <w:rPr>
                <w:rFonts w:ascii="Arial CYR" w:hAnsi="Arial CYR" w:cs="Arial CYR"/>
                <w:b/>
                <w:bCs/>
                <w:color w:val="000000"/>
                <w:sz w:val="20"/>
                <w:szCs w:val="20"/>
              </w:rPr>
              <w:t>подготовка к зиме)</w:t>
            </w:r>
          </w:p>
        </w:tc>
        <w:tc>
          <w:tcPr>
            <w:tcW w:w="851" w:type="dxa"/>
            <w:gridSpan w:val="2"/>
            <w:tcBorders>
              <w:top w:val="nil"/>
              <w:left w:val="nil"/>
              <w:bottom w:val="single" w:sz="4" w:space="0" w:color="auto"/>
              <w:right w:val="single" w:sz="4" w:space="0" w:color="auto"/>
            </w:tcBorders>
          </w:tcPr>
          <w:p w:rsidR="008D4A15" w:rsidRDefault="008D4A15" w:rsidP="00B14587">
            <w:pPr>
              <w:jc w:val="center"/>
              <w:outlineLvl w:val="1"/>
              <w:rPr>
                <w:rFonts w:ascii="Arial CYR" w:hAnsi="Arial CYR" w:cs="Arial CYR"/>
                <w:color w:val="000000"/>
                <w:sz w:val="20"/>
                <w:szCs w:val="20"/>
              </w:rPr>
            </w:pPr>
            <w:r>
              <w:rPr>
                <w:rFonts w:ascii="Arial CYR" w:hAnsi="Arial CYR" w:cs="Arial CYR"/>
                <w:color w:val="000000"/>
                <w:sz w:val="20"/>
                <w:szCs w:val="20"/>
              </w:rPr>
              <w:t>541</w:t>
            </w:r>
          </w:p>
        </w:tc>
        <w:tc>
          <w:tcPr>
            <w:tcW w:w="1284" w:type="dxa"/>
            <w:tcBorders>
              <w:top w:val="nil"/>
              <w:left w:val="nil"/>
              <w:bottom w:val="single" w:sz="4" w:space="0" w:color="auto"/>
              <w:right w:val="single" w:sz="4" w:space="0" w:color="auto"/>
            </w:tcBorders>
          </w:tcPr>
          <w:p w:rsidR="008D4A15" w:rsidRDefault="008D4A15" w:rsidP="00B14587">
            <w:pPr>
              <w:jc w:val="center"/>
              <w:outlineLvl w:val="1"/>
              <w:rPr>
                <w:rFonts w:ascii="Arial CYR" w:hAnsi="Arial CYR" w:cs="Arial CYR"/>
                <w:color w:val="000000"/>
                <w:sz w:val="20"/>
                <w:szCs w:val="20"/>
              </w:rPr>
            </w:pPr>
            <w:r>
              <w:rPr>
                <w:rFonts w:ascii="Arial CYR" w:hAnsi="Arial CYR" w:cs="Arial CYR"/>
                <w:color w:val="000000"/>
                <w:sz w:val="20"/>
                <w:szCs w:val="20"/>
              </w:rPr>
              <w:t>0702</w:t>
            </w:r>
          </w:p>
        </w:tc>
        <w:tc>
          <w:tcPr>
            <w:tcW w:w="1560" w:type="dxa"/>
            <w:tcBorders>
              <w:top w:val="nil"/>
              <w:left w:val="nil"/>
              <w:bottom w:val="single" w:sz="4" w:space="0" w:color="auto"/>
              <w:right w:val="single" w:sz="4" w:space="0" w:color="auto"/>
            </w:tcBorders>
          </w:tcPr>
          <w:p w:rsidR="008D4A15" w:rsidRDefault="008D4A15" w:rsidP="00B14587">
            <w:pPr>
              <w:jc w:val="center"/>
              <w:outlineLvl w:val="1"/>
              <w:rPr>
                <w:rFonts w:ascii="Arial CYR" w:hAnsi="Arial CYR" w:cs="Arial CYR"/>
                <w:color w:val="000000"/>
                <w:sz w:val="20"/>
                <w:szCs w:val="20"/>
              </w:rPr>
            </w:pPr>
            <w:r>
              <w:rPr>
                <w:rFonts w:ascii="Arial CYR" w:hAnsi="Arial CYR" w:cs="Arial CYR"/>
                <w:color w:val="000000"/>
                <w:sz w:val="20"/>
                <w:szCs w:val="20"/>
              </w:rPr>
              <w:t>0120163020</w:t>
            </w:r>
          </w:p>
        </w:tc>
        <w:tc>
          <w:tcPr>
            <w:tcW w:w="1033" w:type="dxa"/>
            <w:tcBorders>
              <w:top w:val="nil"/>
              <w:left w:val="nil"/>
              <w:bottom w:val="single" w:sz="4" w:space="0" w:color="auto"/>
              <w:right w:val="single" w:sz="4" w:space="0" w:color="auto"/>
            </w:tcBorders>
          </w:tcPr>
          <w:p w:rsidR="008D4A15" w:rsidRDefault="008D4A15" w:rsidP="00B14587">
            <w:pPr>
              <w:jc w:val="center"/>
              <w:outlineLvl w:val="1"/>
              <w:rPr>
                <w:rFonts w:ascii="Arial CYR" w:hAnsi="Arial CYR" w:cs="Arial CYR"/>
                <w:color w:val="000000"/>
                <w:sz w:val="20"/>
                <w:szCs w:val="20"/>
              </w:rPr>
            </w:pPr>
            <w:r>
              <w:rPr>
                <w:rFonts w:ascii="Arial CYR" w:hAnsi="Arial CYR" w:cs="Arial CYR"/>
                <w:color w:val="000000"/>
                <w:sz w:val="20"/>
                <w:szCs w:val="20"/>
              </w:rPr>
              <w:t>000</w:t>
            </w:r>
          </w:p>
        </w:tc>
        <w:tc>
          <w:tcPr>
            <w:tcW w:w="1923" w:type="dxa"/>
            <w:gridSpan w:val="3"/>
            <w:tcBorders>
              <w:top w:val="single" w:sz="4" w:space="0" w:color="auto"/>
              <w:left w:val="nil"/>
              <w:bottom w:val="single" w:sz="4" w:space="0" w:color="auto"/>
              <w:right w:val="single" w:sz="4" w:space="0" w:color="auto"/>
            </w:tcBorders>
            <w:shd w:val="clear" w:color="auto" w:fill="auto"/>
          </w:tcPr>
          <w:p w:rsidR="008D4A15" w:rsidRDefault="008D4A15" w:rsidP="00B14587">
            <w:pPr>
              <w:jc w:val="center"/>
              <w:outlineLvl w:val="0"/>
              <w:rPr>
                <w:rFonts w:ascii="Arial CYR" w:hAnsi="Arial CYR" w:cs="Arial CYR"/>
                <w:b/>
                <w:bCs/>
                <w:sz w:val="20"/>
                <w:szCs w:val="20"/>
              </w:rPr>
            </w:pPr>
            <w:r>
              <w:rPr>
                <w:rFonts w:ascii="Arial CYR" w:hAnsi="Arial CYR" w:cs="Arial CYR"/>
                <w:b/>
                <w:bCs/>
                <w:sz w:val="20"/>
                <w:szCs w:val="20"/>
              </w:rPr>
              <w:t>454,9</w:t>
            </w:r>
          </w:p>
        </w:tc>
      </w:tr>
      <w:tr w:rsidR="008D4A15" w:rsidRPr="00475795" w:rsidTr="00B14587">
        <w:tblPrEx>
          <w:tblLook w:val="0000" w:firstRow="0" w:lastRow="0" w:firstColumn="0" w:lastColumn="0" w:noHBand="0" w:noVBand="0"/>
        </w:tblPrEx>
        <w:trPr>
          <w:gridAfter w:val="1"/>
          <w:wAfter w:w="530" w:type="dxa"/>
          <w:trHeight w:val="555"/>
        </w:trPr>
        <w:tc>
          <w:tcPr>
            <w:tcW w:w="3839" w:type="dxa"/>
            <w:gridSpan w:val="5"/>
            <w:tcBorders>
              <w:top w:val="nil"/>
              <w:left w:val="single" w:sz="4" w:space="0" w:color="auto"/>
              <w:bottom w:val="single" w:sz="4" w:space="0" w:color="auto"/>
              <w:right w:val="single" w:sz="4" w:space="0" w:color="auto"/>
            </w:tcBorders>
          </w:tcPr>
          <w:p w:rsidR="008D4A15" w:rsidRDefault="008D4A15" w:rsidP="00B14587">
            <w:pPr>
              <w:outlineLvl w:val="2"/>
              <w:rPr>
                <w:rFonts w:ascii="Arial CYR" w:hAnsi="Arial CYR" w:cs="Arial CYR"/>
                <w:b/>
                <w:bCs/>
                <w:color w:val="000000"/>
                <w:sz w:val="20"/>
                <w:szCs w:val="20"/>
              </w:rPr>
            </w:pPr>
            <w:r>
              <w:rPr>
                <w:rFonts w:ascii="Arial CYR" w:hAnsi="Arial CYR" w:cs="Arial CYR"/>
                <w:b/>
                <w:bCs/>
                <w:color w:val="000000"/>
                <w:sz w:val="20"/>
                <w:szCs w:val="20"/>
              </w:rPr>
              <w:t xml:space="preserve">          Прочая закупка товаров, работ и услуг</w:t>
            </w:r>
          </w:p>
        </w:tc>
        <w:tc>
          <w:tcPr>
            <w:tcW w:w="851" w:type="dxa"/>
            <w:gridSpan w:val="2"/>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541</w:t>
            </w:r>
          </w:p>
        </w:tc>
        <w:tc>
          <w:tcPr>
            <w:tcW w:w="1284"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0702</w:t>
            </w:r>
          </w:p>
        </w:tc>
        <w:tc>
          <w:tcPr>
            <w:tcW w:w="1560"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0120163020</w:t>
            </w:r>
          </w:p>
        </w:tc>
        <w:tc>
          <w:tcPr>
            <w:tcW w:w="1033"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244</w:t>
            </w:r>
          </w:p>
        </w:tc>
        <w:tc>
          <w:tcPr>
            <w:tcW w:w="1923" w:type="dxa"/>
            <w:gridSpan w:val="3"/>
            <w:tcBorders>
              <w:top w:val="single" w:sz="4" w:space="0" w:color="auto"/>
              <w:left w:val="nil"/>
              <w:bottom w:val="single" w:sz="4" w:space="0" w:color="auto"/>
              <w:right w:val="single" w:sz="4" w:space="0" w:color="auto"/>
            </w:tcBorders>
            <w:shd w:val="clear" w:color="auto" w:fill="auto"/>
          </w:tcPr>
          <w:p w:rsidR="008D4A15" w:rsidRDefault="008D4A15" w:rsidP="00B14587">
            <w:pPr>
              <w:jc w:val="center"/>
              <w:outlineLvl w:val="0"/>
              <w:rPr>
                <w:rFonts w:ascii="Arial CYR" w:hAnsi="Arial CYR" w:cs="Arial CYR"/>
                <w:b/>
                <w:bCs/>
                <w:sz w:val="20"/>
                <w:szCs w:val="20"/>
              </w:rPr>
            </w:pPr>
            <w:r>
              <w:rPr>
                <w:rFonts w:ascii="Arial CYR" w:hAnsi="Arial CYR" w:cs="Arial CYR"/>
                <w:b/>
                <w:bCs/>
                <w:sz w:val="20"/>
                <w:szCs w:val="20"/>
              </w:rPr>
              <w:t>128,9</w:t>
            </w:r>
          </w:p>
        </w:tc>
      </w:tr>
      <w:tr w:rsidR="008D4A15" w:rsidRPr="00475795" w:rsidTr="00B14587">
        <w:tblPrEx>
          <w:tblLook w:val="0000" w:firstRow="0" w:lastRow="0" w:firstColumn="0" w:lastColumn="0" w:noHBand="0" w:noVBand="0"/>
        </w:tblPrEx>
        <w:trPr>
          <w:gridAfter w:val="1"/>
          <w:wAfter w:w="530" w:type="dxa"/>
          <w:trHeight w:val="555"/>
        </w:trPr>
        <w:tc>
          <w:tcPr>
            <w:tcW w:w="3839" w:type="dxa"/>
            <w:gridSpan w:val="5"/>
            <w:tcBorders>
              <w:top w:val="nil"/>
              <w:left w:val="single" w:sz="4" w:space="0" w:color="auto"/>
              <w:bottom w:val="single" w:sz="4" w:space="0" w:color="auto"/>
              <w:right w:val="single" w:sz="4" w:space="0" w:color="auto"/>
            </w:tcBorders>
          </w:tcPr>
          <w:p w:rsidR="008D4A15" w:rsidRDefault="008D4A15" w:rsidP="00B14587">
            <w:pPr>
              <w:outlineLvl w:val="2"/>
              <w:rPr>
                <w:rFonts w:ascii="Arial CYR" w:hAnsi="Arial CYR" w:cs="Arial CYR"/>
                <w:b/>
                <w:bCs/>
                <w:color w:val="000000"/>
                <w:sz w:val="20"/>
                <w:szCs w:val="20"/>
              </w:rPr>
            </w:pPr>
            <w:r>
              <w:rPr>
                <w:rFonts w:ascii="Arial CYR" w:hAnsi="Arial CYR" w:cs="Arial CYR"/>
                <w:b/>
                <w:bCs/>
                <w:color w:val="000000"/>
                <w:sz w:val="20"/>
                <w:szCs w:val="20"/>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1" w:type="dxa"/>
            <w:gridSpan w:val="2"/>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541</w:t>
            </w:r>
          </w:p>
        </w:tc>
        <w:tc>
          <w:tcPr>
            <w:tcW w:w="1284"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0702</w:t>
            </w:r>
          </w:p>
        </w:tc>
        <w:tc>
          <w:tcPr>
            <w:tcW w:w="1560"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0120163020</w:t>
            </w:r>
          </w:p>
        </w:tc>
        <w:tc>
          <w:tcPr>
            <w:tcW w:w="1033"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611</w:t>
            </w:r>
          </w:p>
        </w:tc>
        <w:tc>
          <w:tcPr>
            <w:tcW w:w="1923" w:type="dxa"/>
            <w:gridSpan w:val="3"/>
            <w:tcBorders>
              <w:top w:val="single" w:sz="4" w:space="0" w:color="auto"/>
              <w:left w:val="nil"/>
              <w:bottom w:val="single" w:sz="4" w:space="0" w:color="auto"/>
              <w:right w:val="single" w:sz="4" w:space="0" w:color="auto"/>
            </w:tcBorders>
            <w:shd w:val="clear" w:color="auto" w:fill="auto"/>
          </w:tcPr>
          <w:p w:rsidR="008D4A15" w:rsidRDefault="008D4A15" w:rsidP="00B14587">
            <w:pPr>
              <w:jc w:val="center"/>
              <w:outlineLvl w:val="0"/>
              <w:rPr>
                <w:rFonts w:ascii="Arial CYR" w:hAnsi="Arial CYR" w:cs="Arial CYR"/>
                <w:b/>
                <w:bCs/>
                <w:sz w:val="20"/>
                <w:szCs w:val="20"/>
              </w:rPr>
            </w:pPr>
            <w:r>
              <w:rPr>
                <w:rFonts w:ascii="Arial CYR" w:hAnsi="Arial CYR" w:cs="Arial CYR"/>
                <w:b/>
                <w:bCs/>
                <w:sz w:val="20"/>
                <w:szCs w:val="20"/>
              </w:rPr>
              <w:t>267,3</w:t>
            </w:r>
          </w:p>
        </w:tc>
      </w:tr>
      <w:tr w:rsidR="008D4A15" w:rsidRPr="00475795" w:rsidTr="00B14587">
        <w:tblPrEx>
          <w:tblLook w:val="0000" w:firstRow="0" w:lastRow="0" w:firstColumn="0" w:lastColumn="0" w:noHBand="0" w:noVBand="0"/>
        </w:tblPrEx>
        <w:trPr>
          <w:gridAfter w:val="1"/>
          <w:wAfter w:w="530" w:type="dxa"/>
          <w:trHeight w:val="555"/>
        </w:trPr>
        <w:tc>
          <w:tcPr>
            <w:tcW w:w="3839" w:type="dxa"/>
            <w:gridSpan w:val="5"/>
            <w:tcBorders>
              <w:top w:val="nil"/>
              <w:left w:val="single" w:sz="4" w:space="0" w:color="auto"/>
              <w:bottom w:val="single" w:sz="4" w:space="0" w:color="auto"/>
              <w:right w:val="single" w:sz="4" w:space="0" w:color="auto"/>
            </w:tcBorders>
          </w:tcPr>
          <w:p w:rsidR="008D4A15" w:rsidRDefault="008D4A15" w:rsidP="00B14587">
            <w:pPr>
              <w:outlineLvl w:val="2"/>
              <w:rPr>
                <w:rFonts w:ascii="Arial CYR" w:hAnsi="Arial CYR" w:cs="Arial CYR"/>
                <w:b/>
                <w:bCs/>
                <w:color w:val="000000"/>
                <w:sz w:val="20"/>
                <w:szCs w:val="20"/>
              </w:rPr>
            </w:pPr>
            <w:r>
              <w:rPr>
                <w:rFonts w:ascii="Arial CYR" w:hAnsi="Arial CYR" w:cs="Arial CYR"/>
                <w:b/>
                <w:bCs/>
                <w:color w:val="000000"/>
                <w:sz w:val="20"/>
                <w:szCs w:val="20"/>
              </w:rPr>
              <w:t xml:space="preserve">          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1" w:type="dxa"/>
            <w:gridSpan w:val="2"/>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541</w:t>
            </w:r>
          </w:p>
        </w:tc>
        <w:tc>
          <w:tcPr>
            <w:tcW w:w="1284"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0702</w:t>
            </w:r>
          </w:p>
        </w:tc>
        <w:tc>
          <w:tcPr>
            <w:tcW w:w="1560"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0120163020</w:t>
            </w:r>
          </w:p>
        </w:tc>
        <w:tc>
          <w:tcPr>
            <w:tcW w:w="1033"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621</w:t>
            </w:r>
          </w:p>
        </w:tc>
        <w:tc>
          <w:tcPr>
            <w:tcW w:w="1923" w:type="dxa"/>
            <w:gridSpan w:val="3"/>
            <w:tcBorders>
              <w:top w:val="single" w:sz="4" w:space="0" w:color="auto"/>
              <w:left w:val="nil"/>
              <w:bottom w:val="single" w:sz="4" w:space="0" w:color="auto"/>
              <w:right w:val="single" w:sz="4" w:space="0" w:color="auto"/>
            </w:tcBorders>
            <w:shd w:val="clear" w:color="auto" w:fill="auto"/>
          </w:tcPr>
          <w:p w:rsidR="008D4A15" w:rsidRDefault="008D4A15" w:rsidP="00B14587">
            <w:pPr>
              <w:jc w:val="center"/>
              <w:outlineLvl w:val="0"/>
              <w:rPr>
                <w:rFonts w:ascii="Arial CYR" w:hAnsi="Arial CYR" w:cs="Arial CYR"/>
                <w:b/>
                <w:bCs/>
                <w:sz w:val="20"/>
                <w:szCs w:val="20"/>
              </w:rPr>
            </w:pPr>
            <w:r>
              <w:rPr>
                <w:rFonts w:ascii="Arial CYR" w:hAnsi="Arial CYR" w:cs="Arial CYR"/>
                <w:b/>
                <w:bCs/>
                <w:sz w:val="20"/>
                <w:szCs w:val="20"/>
              </w:rPr>
              <w:t>58,7</w:t>
            </w:r>
          </w:p>
        </w:tc>
      </w:tr>
      <w:tr w:rsidR="008D4A15" w:rsidRPr="00475795" w:rsidTr="00B14587">
        <w:tblPrEx>
          <w:tblLook w:val="0000" w:firstRow="0" w:lastRow="0" w:firstColumn="0" w:lastColumn="0" w:noHBand="0" w:noVBand="0"/>
        </w:tblPrEx>
        <w:trPr>
          <w:gridAfter w:val="1"/>
          <w:wAfter w:w="530" w:type="dxa"/>
          <w:trHeight w:val="555"/>
        </w:trPr>
        <w:tc>
          <w:tcPr>
            <w:tcW w:w="3839" w:type="dxa"/>
            <w:gridSpan w:val="5"/>
            <w:tcBorders>
              <w:top w:val="nil"/>
              <w:left w:val="single" w:sz="4" w:space="0" w:color="auto"/>
              <w:bottom w:val="single" w:sz="4" w:space="0" w:color="auto"/>
              <w:right w:val="single" w:sz="4" w:space="0" w:color="auto"/>
            </w:tcBorders>
          </w:tcPr>
          <w:p w:rsidR="008D4A15" w:rsidRDefault="008D4A15" w:rsidP="00B14587">
            <w:pPr>
              <w:outlineLvl w:val="1"/>
              <w:rPr>
                <w:rFonts w:ascii="Arial CYR" w:hAnsi="Arial CYR" w:cs="Arial CYR"/>
                <w:b/>
                <w:bCs/>
                <w:color w:val="000000"/>
                <w:sz w:val="20"/>
                <w:szCs w:val="20"/>
              </w:rPr>
            </w:pPr>
            <w:r>
              <w:rPr>
                <w:rFonts w:ascii="Arial CYR" w:hAnsi="Arial CYR" w:cs="Arial CYR"/>
                <w:b/>
                <w:bCs/>
                <w:color w:val="000000"/>
                <w:sz w:val="20"/>
                <w:szCs w:val="20"/>
              </w:rPr>
              <w:t xml:space="preserve">        Расходы за счет дотации на сбалансированность (подготовка к зиме)</w:t>
            </w:r>
          </w:p>
        </w:tc>
        <w:tc>
          <w:tcPr>
            <w:tcW w:w="851" w:type="dxa"/>
            <w:gridSpan w:val="2"/>
            <w:tcBorders>
              <w:top w:val="nil"/>
              <w:left w:val="nil"/>
              <w:bottom w:val="single" w:sz="4" w:space="0" w:color="auto"/>
              <w:right w:val="single" w:sz="4" w:space="0" w:color="auto"/>
            </w:tcBorders>
          </w:tcPr>
          <w:p w:rsidR="008D4A15" w:rsidRDefault="008D4A15" w:rsidP="00B14587">
            <w:pPr>
              <w:jc w:val="center"/>
              <w:outlineLvl w:val="1"/>
              <w:rPr>
                <w:rFonts w:ascii="Arial CYR" w:hAnsi="Arial CYR" w:cs="Arial CYR"/>
                <w:color w:val="000000"/>
                <w:sz w:val="20"/>
                <w:szCs w:val="20"/>
              </w:rPr>
            </w:pPr>
            <w:r>
              <w:rPr>
                <w:rFonts w:ascii="Arial CYR" w:hAnsi="Arial CYR" w:cs="Arial CYR"/>
                <w:color w:val="000000"/>
                <w:sz w:val="20"/>
                <w:szCs w:val="20"/>
              </w:rPr>
              <w:t>541</w:t>
            </w:r>
          </w:p>
        </w:tc>
        <w:tc>
          <w:tcPr>
            <w:tcW w:w="1284" w:type="dxa"/>
            <w:tcBorders>
              <w:top w:val="nil"/>
              <w:left w:val="nil"/>
              <w:bottom w:val="single" w:sz="4" w:space="0" w:color="auto"/>
              <w:right w:val="single" w:sz="4" w:space="0" w:color="auto"/>
            </w:tcBorders>
          </w:tcPr>
          <w:p w:rsidR="008D4A15" w:rsidRDefault="008D4A15" w:rsidP="00B14587">
            <w:pPr>
              <w:jc w:val="center"/>
              <w:outlineLvl w:val="1"/>
              <w:rPr>
                <w:rFonts w:ascii="Arial CYR" w:hAnsi="Arial CYR" w:cs="Arial CYR"/>
                <w:color w:val="000000"/>
                <w:sz w:val="20"/>
                <w:szCs w:val="20"/>
              </w:rPr>
            </w:pPr>
            <w:r>
              <w:rPr>
                <w:rFonts w:ascii="Arial CYR" w:hAnsi="Arial CYR" w:cs="Arial CYR"/>
                <w:color w:val="000000"/>
                <w:sz w:val="20"/>
                <w:szCs w:val="20"/>
              </w:rPr>
              <w:t>0702</w:t>
            </w:r>
          </w:p>
        </w:tc>
        <w:tc>
          <w:tcPr>
            <w:tcW w:w="1560" w:type="dxa"/>
            <w:tcBorders>
              <w:top w:val="nil"/>
              <w:left w:val="nil"/>
              <w:bottom w:val="single" w:sz="4" w:space="0" w:color="auto"/>
              <w:right w:val="single" w:sz="4" w:space="0" w:color="auto"/>
            </w:tcBorders>
          </w:tcPr>
          <w:p w:rsidR="008D4A15" w:rsidRDefault="008D4A15" w:rsidP="00B14587">
            <w:pPr>
              <w:jc w:val="center"/>
              <w:outlineLvl w:val="1"/>
              <w:rPr>
                <w:rFonts w:ascii="Arial CYR" w:hAnsi="Arial CYR" w:cs="Arial CYR"/>
                <w:color w:val="000000"/>
                <w:sz w:val="20"/>
                <w:szCs w:val="20"/>
              </w:rPr>
            </w:pPr>
            <w:r>
              <w:rPr>
                <w:rFonts w:ascii="Arial CYR" w:hAnsi="Arial CYR" w:cs="Arial CYR"/>
                <w:color w:val="000000"/>
                <w:sz w:val="20"/>
                <w:szCs w:val="20"/>
              </w:rPr>
              <w:t>0130163020</w:t>
            </w:r>
          </w:p>
        </w:tc>
        <w:tc>
          <w:tcPr>
            <w:tcW w:w="1033" w:type="dxa"/>
            <w:tcBorders>
              <w:top w:val="nil"/>
              <w:left w:val="nil"/>
              <w:bottom w:val="single" w:sz="4" w:space="0" w:color="auto"/>
              <w:right w:val="single" w:sz="4" w:space="0" w:color="auto"/>
            </w:tcBorders>
          </w:tcPr>
          <w:p w:rsidR="008D4A15" w:rsidRDefault="008D4A15" w:rsidP="00B14587">
            <w:pPr>
              <w:jc w:val="center"/>
              <w:outlineLvl w:val="1"/>
              <w:rPr>
                <w:rFonts w:ascii="Arial CYR" w:hAnsi="Arial CYR" w:cs="Arial CYR"/>
                <w:color w:val="000000"/>
                <w:sz w:val="20"/>
                <w:szCs w:val="20"/>
              </w:rPr>
            </w:pPr>
            <w:r>
              <w:rPr>
                <w:rFonts w:ascii="Arial CYR" w:hAnsi="Arial CYR" w:cs="Arial CYR"/>
                <w:color w:val="000000"/>
                <w:sz w:val="20"/>
                <w:szCs w:val="20"/>
              </w:rPr>
              <w:t>000</w:t>
            </w:r>
          </w:p>
        </w:tc>
        <w:tc>
          <w:tcPr>
            <w:tcW w:w="1923" w:type="dxa"/>
            <w:gridSpan w:val="3"/>
            <w:tcBorders>
              <w:top w:val="single" w:sz="4" w:space="0" w:color="auto"/>
              <w:left w:val="nil"/>
              <w:bottom w:val="single" w:sz="4" w:space="0" w:color="auto"/>
              <w:right w:val="single" w:sz="4" w:space="0" w:color="auto"/>
            </w:tcBorders>
            <w:shd w:val="clear" w:color="auto" w:fill="auto"/>
          </w:tcPr>
          <w:p w:rsidR="008D4A15" w:rsidRDefault="008D4A15" w:rsidP="00B14587">
            <w:pPr>
              <w:jc w:val="center"/>
              <w:outlineLvl w:val="0"/>
              <w:rPr>
                <w:rFonts w:ascii="Arial CYR" w:hAnsi="Arial CYR" w:cs="Arial CYR"/>
                <w:b/>
                <w:bCs/>
                <w:sz w:val="20"/>
                <w:szCs w:val="20"/>
              </w:rPr>
            </w:pPr>
            <w:r>
              <w:rPr>
                <w:rFonts w:ascii="Arial CYR" w:hAnsi="Arial CYR" w:cs="Arial CYR"/>
                <w:b/>
                <w:bCs/>
                <w:sz w:val="20"/>
                <w:szCs w:val="20"/>
              </w:rPr>
              <w:t>27,0</w:t>
            </w:r>
          </w:p>
        </w:tc>
      </w:tr>
      <w:tr w:rsidR="008D4A15" w:rsidRPr="00475795" w:rsidTr="00B14587">
        <w:tblPrEx>
          <w:tblLook w:val="0000" w:firstRow="0" w:lastRow="0" w:firstColumn="0" w:lastColumn="0" w:noHBand="0" w:noVBand="0"/>
        </w:tblPrEx>
        <w:trPr>
          <w:gridAfter w:val="1"/>
          <w:wAfter w:w="530" w:type="dxa"/>
          <w:trHeight w:val="555"/>
        </w:trPr>
        <w:tc>
          <w:tcPr>
            <w:tcW w:w="3839" w:type="dxa"/>
            <w:gridSpan w:val="5"/>
            <w:tcBorders>
              <w:top w:val="nil"/>
              <w:left w:val="single" w:sz="4" w:space="0" w:color="auto"/>
              <w:bottom w:val="single" w:sz="4" w:space="0" w:color="auto"/>
              <w:right w:val="single" w:sz="4" w:space="0" w:color="auto"/>
            </w:tcBorders>
          </w:tcPr>
          <w:p w:rsidR="008D4A15" w:rsidRDefault="008D4A15" w:rsidP="00B14587">
            <w:pPr>
              <w:outlineLvl w:val="2"/>
              <w:rPr>
                <w:rFonts w:ascii="Arial CYR" w:hAnsi="Arial CYR" w:cs="Arial CYR"/>
                <w:b/>
                <w:bCs/>
                <w:color w:val="000000"/>
                <w:sz w:val="20"/>
                <w:szCs w:val="20"/>
              </w:rPr>
            </w:pPr>
            <w:r>
              <w:rPr>
                <w:rFonts w:ascii="Arial CYR" w:hAnsi="Arial CYR" w:cs="Arial CYR"/>
                <w:b/>
                <w:bCs/>
                <w:color w:val="000000"/>
                <w:sz w:val="20"/>
                <w:szCs w:val="20"/>
              </w:rPr>
              <w:t xml:space="preserve">          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1" w:type="dxa"/>
            <w:gridSpan w:val="2"/>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541</w:t>
            </w:r>
          </w:p>
        </w:tc>
        <w:tc>
          <w:tcPr>
            <w:tcW w:w="1284"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0702</w:t>
            </w:r>
          </w:p>
        </w:tc>
        <w:tc>
          <w:tcPr>
            <w:tcW w:w="1560"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0130163020</w:t>
            </w:r>
          </w:p>
        </w:tc>
        <w:tc>
          <w:tcPr>
            <w:tcW w:w="1033"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621</w:t>
            </w:r>
          </w:p>
        </w:tc>
        <w:tc>
          <w:tcPr>
            <w:tcW w:w="1923" w:type="dxa"/>
            <w:gridSpan w:val="3"/>
            <w:tcBorders>
              <w:top w:val="single" w:sz="4" w:space="0" w:color="auto"/>
              <w:left w:val="nil"/>
              <w:bottom w:val="single" w:sz="4" w:space="0" w:color="auto"/>
              <w:right w:val="single" w:sz="4" w:space="0" w:color="auto"/>
            </w:tcBorders>
            <w:shd w:val="clear" w:color="auto" w:fill="auto"/>
          </w:tcPr>
          <w:p w:rsidR="008D4A15" w:rsidRDefault="008D4A15" w:rsidP="00B14587">
            <w:pPr>
              <w:jc w:val="center"/>
              <w:outlineLvl w:val="0"/>
              <w:rPr>
                <w:rFonts w:ascii="Arial CYR" w:hAnsi="Arial CYR" w:cs="Arial CYR"/>
                <w:b/>
                <w:bCs/>
                <w:sz w:val="20"/>
                <w:szCs w:val="20"/>
              </w:rPr>
            </w:pPr>
            <w:r>
              <w:rPr>
                <w:rFonts w:ascii="Arial CYR" w:hAnsi="Arial CYR" w:cs="Arial CYR"/>
                <w:b/>
                <w:bCs/>
                <w:sz w:val="20"/>
                <w:szCs w:val="20"/>
              </w:rPr>
              <w:t>27,0</w:t>
            </w:r>
          </w:p>
        </w:tc>
      </w:tr>
      <w:tr w:rsidR="008D4A15" w:rsidRPr="00475795" w:rsidTr="00B14587">
        <w:tblPrEx>
          <w:tblLook w:val="0000" w:firstRow="0" w:lastRow="0" w:firstColumn="0" w:lastColumn="0" w:noHBand="0" w:noVBand="0"/>
        </w:tblPrEx>
        <w:trPr>
          <w:gridAfter w:val="1"/>
          <w:wAfter w:w="530" w:type="dxa"/>
          <w:trHeight w:val="555"/>
        </w:trPr>
        <w:tc>
          <w:tcPr>
            <w:tcW w:w="3839" w:type="dxa"/>
            <w:gridSpan w:val="5"/>
            <w:tcBorders>
              <w:top w:val="nil"/>
              <w:left w:val="single" w:sz="4" w:space="0" w:color="auto"/>
              <w:bottom w:val="single" w:sz="4" w:space="0" w:color="auto"/>
              <w:right w:val="single" w:sz="4" w:space="0" w:color="auto"/>
            </w:tcBorders>
          </w:tcPr>
          <w:p w:rsidR="008D4A15" w:rsidRPr="00002C49" w:rsidRDefault="008D4A15" w:rsidP="00B14587">
            <w:pPr>
              <w:outlineLvl w:val="0"/>
              <w:rPr>
                <w:rFonts w:ascii="Arial CYR" w:hAnsi="Arial CYR" w:cs="Arial CYR"/>
                <w:b/>
                <w:bCs/>
                <w:color w:val="000000"/>
                <w:sz w:val="20"/>
                <w:szCs w:val="20"/>
                <w:highlight w:val="green"/>
              </w:rPr>
            </w:pPr>
            <w:r w:rsidRPr="00002C49">
              <w:rPr>
                <w:rFonts w:ascii="Arial CYR" w:hAnsi="Arial CYR" w:cs="Arial CYR"/>
                <w:b/>
                <w:bCs/>
                <w:color w:val="000000"/>
                <w:sz w:val="20"/>
                <w:szCs w:val="20"/>
                <w:highlight w:val="green"/>
              </w:rPr>
              <w:t xml:space="preserve">      Другие вопросы в области образования</w:t>
            </w:r>
          </w:p>
        </w:tc>
        <w:tc>
          <w:tcPr>
            <w:tcW w:w="851" w:type="dxa"/>
            <w:gridSpan w:val="2"/>
            <w:tcBorders>
              <w:top w:val="nil"/>
              <w:left w:val="nil"/>
              <w:bottom w:val="single" w:sz="4" w:space="0" w:color="auto"/>
              <w:right w:val="single" w:sz="4" w:space="0" w:color="auto"/>
            </w:tcBorders>
          </w:tcPr>
          <w:p w:rsidR="008D4A15" w:rsidRPr="00002C49" w:rsidRDefault="008D4A15" w:rsidP="00B14587">
            <w:pPr>
              <w:jc w:val="center"/>
              <w:outlineLvl w:val="0"/>
              <w:rPr>
                <w:rFonts w:ascii="Arial CYR" w:hAnsi="Arial CYR" w:cs="Arial CYR"/>
                <w:color w:val="000000"/>
                <w:sz w:val="20"/>
                <w:szCs w:val="20"/>
                <w:highlight w:val="green"/>
              </w:rPr>
            </w:pPr>
            <w:r w:rsidRPr="00002C49">
              <w:rPr>
                <w:rFonts w:ascii="Arial CYR" w:hAnsi="Arial CYR" w:cs="Arial CYR"/>
                <w:color w:val="000000"/>
                <w:sz w:val="20"/>
                <w:szCs w:val="20"/>
                <w:highlight w:val="green"/>
              </w:rPr>
              <w:t>541</w:t>
            </w:r>
          </w:p>
        </w:tc>
        <w:tc>
          <w:tcPr>
            <w:tcW w:w="1284" w:type="dxa"/>
            <w:tcBorders>
              <w:top w:val="nil"/>
              <w:left w:val="nil"/>
              <w:bottom w:val="single" w:sz="4" w:space="0" w:color="auto"/>
              <w:right w:val="single" w:sz="4" w:space="0" w:color="auto"/>
            </w:tcBorders>
          </w:tcPr>
          <w:p w:rsidR="008D4A15" w:rsidRPr="00002C49" w:rsidRDefault="008D4A15" w:rsidP="00B14587">
            <w:pPr>
              <w:jc w:val="center"/>
              <w:outlineLvl w:val="0"/>
              <w:rPr>
                <w:rFonts w:ascii="Arial CYR" w:hAnsi="Arial CYR" w:cs="Arial CYR"/>
                <w:color w:val="000000"/>
                <w:sz w:val="20"/>
                <w:szCs w:val="20"/>
                <w:highlight w:val="green"/>
              </w:rPr>
            </w:pPr>
            <w:r w:rsidRPr="00002C49">
              <w:rPr>
                <w:rFonts w:ascii="Arial CYR" w:hAnsi="Arial CYR" w:cs="Arial CYR"/>
                <w:color w:val="000000"/>
                <w:sz w:val="20"/>
                <w:szCs w:val="20"/>
                <w:highlight w:val="green"/>
              </w:rPr>
              <w:t>0709</w:t>
            </w:r>
          </w:p>
        </w:tc>
        <w:tc>
          <w:tcPr>
            <w:tcW w:w="1560" w:type="dxa"/>
            <w:tcBorders>
              <w:top w:val="nil"/>
              <w:left w:val="nil"/>
              <w:bottom w:val="single" w:sz="4" w:space="0" w:color="auto"/>
              <w:right w:val="single" w:sz="4" w:space="0" w:color="auto"/>
            </w:tcBorders>
          </w:tcPr>
          <w:p w:rsidR="008D4A15" w:rsidRPr="00002C49" w:rsidRDefault="008D4A15" w:rsidP="00B14587">
            <w:pPr>
              <w:jc w:val="center"/>
              <w:outlineLvl w:val="0"/>
              <w:rPr>
                <w:rFonts w:ascii="Arial CYR" w:hAnsi="Arial CYR" w:cs="Arial CYR"/>
                <w:color w:val="000000"/>
                <w:sz w:val="20"/>
                <w:szCs w:val="20"/>
                <w:highlight w:val="green"/>
              </w:rPr>
            </w:pPr>
            <w:r w:rsidRPr="00002C49">
              <w:rPr>
                <w:rFonts w:ascii="Arial CYR" w:hAnsi="Arial CYR" w:cs="Arial CYR"/>
                <w:color w:val="000000"/>
                <w:sz w:val="20"/>
                <w:szCs w:val="20"/>
                <w:highlight w:val="green"/>
              </w:rPr>
              <w:t>0000000</w:t>
            </w:r>
          </w:p>
        </w:tc>
        <w:tc>
          <w:tcPr>
            <w:tcW w:w="1033" w:type="dxa"/>
            <w:tcBorders>
              <w:top w:val="nil"/>
              <w:left w:val="nil"/>
              <w:bottom w:val="single" w:sz="4" w:space="0" w:color="auto"/>
              <w:right w:val="single" w:sz="4" w:space="0" w:color="auto"/>
            </w:tcBorders>
          </w:tcPr>
          <w:p w:rsidR="008D4A15" w:rsidRPr="00002C49" w:rsidRDefault="008D4A15" w:rsidP="00B14587">
            <w:pPr>
              <w:jc w:val="center"/>
              <w:outlineLvl w:val="0"/>
              <w:rPr>
                <w:rFonts w:ascii="Arial CYR" w:hAnsi="Arial CYR" w:cs="Arial CYR"/>
                <w:color w:val="000000"/>
                <w:sz w:val="20"/>
                <w:szCs w:val="20"/>
                <w:highlight w:val="green"/>
              </w:rPr>
            </w:pPr>
            <w:r w:rsidRPr="00002C49">
              <w:rPr>
                <w:rFonts w:ascii="Arial CYR" w:hAnsi="Arial CYR" w:cs="Arial CYR"/>
                <w:color w:val="000000"/>
                <w:sz w:val="20"/>
                <w:szCs w:val="20"/>
                <w:highlight w:val="green"/>
              </w:rPr>
              <w:t>000</w:t>
            </w:r>
          </w:p>
        </w:tc>
        <w:tc>
          <w:tcPr>
            <w:tcW w:w="1923" w:type="dxa"/>
            <w:gridSpan w:val="3"/>
            <w:tcBorders>
              <w:top w:val="single" w:sz="4" w:space="0" w:color="auto"/>
              <w:left w:val="nil"/>
              <w:bottom w:val="single" w:sz="4" w:space="0" w:color="auto"/>
              <w:right w:val="single" w:sz="4" w:space="0" w:color="auto"/>
            </w:tcBorders>
            <w:shd w:val="clear" w:color="auto" w:fill="auto"/>
          </w:tcPr>
          <w:p w:rsidR="008D4A15" w:rsidRPr="00002C49" w:rsidRDefault="008D4A15" w:rsidP="00B14587">
            <w:pPr>
              <w:jc w:val="center"/>
              <w:outlineLvl w:val="0"/>
              <w:rPr>
                <w:rFonts w:ascii="Arial CYR" w:hAnsi="Arial CYR" w:cs="Arial CYR"/>
                <w:b/>
                <w:bCs/>
                <w:sz w:val="20"/>
                <w:szCs w:val="20"/>
                <w:highlight w:val="green"/>
              </w:rPr>
            </w:pPr>
            <w:r w:rsidRPr="00002C49">
              <w:rPr>
                <w:rFonts w:ascii="Arial CYR" w:hAnsi="Arial CYR" w:cs="Arial CYR"/>
                <w:b/>
                <w:bCs/>
                <w:sz w:val="20"/>
                <w:szCs w:val="20"/>
                <w:highlight w:val="green"/>
              </w:rPr>
              <w:t>60,0</w:t>
            </w:r>
          </w:p>
        </w:tc>
      </w:tr>
      <w:tr w:rsidR="008D4A15" w:rsidRPr="00475795" w:rsidTr="00B14587">
        <w:tblPrEx>
          <w:tblLook w:val="0000" w:firstRow="0" w:lastRow="0" w:firstColumn="0" w:lastColumn="0" w:noHBand="0" w:noVBand="0"/>
        </w:tblPrEx>
        <w:trPr>
          <w:gridAfter w:val="1"/>
          <w:wAfter w:w="530" w:type="dxa"/>
          <w:trHeight w:val="555"/>
        </w:trPr>
        <w:tc>
          <w:tcPr>
            <w:tcW w:w="3839" w:type="dxa"/>
            <w:gridSpan w:val="5"/>
            <w:tcBorders>
              <w:top w:val="nil"/>
              <w:left w:val="single" w:sz="4" w:space="0" w:color="auto"/>
              <w:bottom w:val="single" w:sz="4" w:space="0" w:color="auto"/>
              <w:right w:val="single" w:sz="4" w:space="0" w:color="auto"/>
            </w:tcBorders>
          </w:tcPr>
          <w:p w:rsidR="008D4A15" w:rsidRDefault="008D4A15" w:rsidP="00B14587">
            <w:pPr>
              <w:outlineLvl w:val="1"/>
              <w:rPr>
                <w:rFonts w:ascii="Arial CYR" w:hAnsi="Arial CYR" w:cs="Arial CYR"/>
                <w:b/>
                <w:bCs/>
                <w:color w:val="000000"/>
                <w:sz w:val="20"/>
                <w:szCs w:val="20"/>
              </w:rPr>
            </w:pPr>
            <w:r>
              <w:rPr>
                <w:rFonts w:ascii="Arial CYR" w:hAnsi="Arial CYR" w:cs="Arial CYR"/>
                <w:b/>
                <w:bCs/>
                <w:color w:val="000000"/>
                <w:sz w:val="20"/>
                <w:szCs w:val="20"/>
              </w:rPr>
              <w:t xml:space="preserve">        Расходы за счет дотации на сбалансированность </w:t>
            </w:r>
            <w:proofErr w:type="gramStart"/>
            <w:r>
              <w:rPr>
                <w:rFonts w:ascii="Arial CYR" w:hAnsi="Arial CYR" w:cs="Arial CYR"/>
                <w:b/>
                <w:bCs/>
                <w:color w:val="000000"/>
                <w:sz w:val="20"/>
                <w:szCs w:val="20"/>
              </w:rPr>
              <w:t xml:space="preserve">( </w:t>
            </w:r>
            <w:proofErr w:type="gramEnd"/>
            <w:r>
              <w:rPr>
                <w:rFonts w:ascii="Arial CYR" w:hAnsi="Arial CYR" w:cs="Arial CYR"/>
                <w:b/>
                <w:bCs/>
                <w:color w:val="000000"/>
                <w:sz w:val="20"/>
                <w:szCs w:val="20"/>
              </w:rPr>
              <w:t>подготовка к зиме)</w:t>
            </w:r>
          </w:p>
        </w:tc>
        <w:tc>
          <w:tcPr>
            <w:tcW w:w="851" w:type="dxa"/>
            <w:gridSpan w:val="2"/>
            <w:tcBorders>
              <w:top w:val="nil"/>
              <w:left w:val="nil"/>
              <w:bottom w:val="single" w:sz="4" w:space="0" w:color="auto"/>
              <w:right w:val="single" w:sz="4" w:space="0" w:color="auto"/>
            </w:tcBorders>
          </w:tcPr>
          <w:p w:rsidR="008D4A15" w:rsidRDefault="008D4A15" w:rsidP="00B14587">
            <w:pPr>
              <w:jc w:val="center"/>
              <w:outlineLvl w:val="1"/>
              <w:rPr>
                <w:rFonts w:ascii="Arial CYR" w:hAnsi="Arial CYR" w:cs="Arial CYR"/>
                <w:color w:val="000000"/>
                <w:sz w:val="20"/>
                <w:szCs w:val="20"/>
              </w:rPr>
            </w:pPr>
            <w:r>
              <w:rPr>
                <w:rFonts w:ascii="Arial CYR" w:hAnsi="Arial CYR" w:cs="Arial CYR"/>
                <w:color w:val="000000"/>
                <w:sz w:val="20"/>
                <w:szCs w:val="20"/>
              </w:rPr>
              <w:t>541</w:t>
            </w:r>
          </w:p>
        </w:tc>
        <w:tc>
          <w:tcPr>
            <w:tcW w:w="1284" w:type="dxa"/>
            <w:tcBorders>
              <w:top w:val="nil"/>
              <w:left w:val="nil"/>
              <w:bottom w:val="single" w:sz="4" w:space="0" w:color="auto"/>
              <w:right w:val="single" w:sz="4" w:space="0" w:color="auto"/>
            </w:tcBorders>
          </w:tcPr>
          <w:p w:rsidR="008D4A15" w:rsidRDefault="008D4A15" w:rsidP="00B14587">
            <w:pPr>
              <w:jc w:val="center"/>
              <w:outlineLvl w:val="1"/>
              <w:rPr>
                <w:rFonts w:ascii="Arial CYR" w:hAnsi="Arial CYR" w:cs="Arial CYR"/>
                <w:color w:val="000000"/>
                <w:sz w:val="20"/>
                <w:szCs w:val="20"/>
              </w:rPr>
            </w:pPr>
            <w:r>
              <w:rPr>
                <w:rFonts w:ascii="Arial CYR" w:hAnsi="Arial CYR" w:cs="Arial CYR"/>
                <w:color w:val="000000"/>
                <w:sz w:val="20"/>
                <w:szCs w:val="20"/>
              </w:rPr>
              <w:t>0709</w:t>
            </w:r>
          </w:p>
        </w:tc>
        <w:tc>
          <w:tcPr>
            <w:tcW w:w="1560" w:type="dxa"/>
            <w:tcBorders>
              <w:top w:val="nil"/>
              <w:left w:val="nil"/>
              <w:bottom w:val="single" w:sz="4" w:space="0" w:color="auto"/>
              <w:right w:val="single" w:sz="4" w:space="0" w:color="auto"/>
            </w:tcBorders>
          </w:tcPr>
          <w:p w:rsidR="008D4A15" w:rsidRDefault="008D4A15" w:rsidP="00B14587">
            <w:pPr>
              <w:jc w:val="center"/>
              <w:outlineLvl w:val="1"/>
              <w:rPr>
                <w:rFonts w:ascii="Arial CYR" w:hAnsi="Arial CYR" w:cs="Arial CYR"/>
                <w:color w:val="000000"/>
                <w:sz w:val="20"/>
                <w:szCs w:val="20"/>
              </w:rPr>
            </w:pPr>
            <w:r>
              <w:rPr>
                <w:rFonts w:ascii="Arial CYR" w:hAnsi="Arial CYR" w:cs="Arial CYR"/>
                <w:color w:val="000000"/>
                <w:sz w:val="20"/>
                <w:szCs w:val="20"/>
              </w:rPr>
              <w:t>0150163020</w:t>
            </w:r>
          </w:p>
        </w:tc>
        <w:tc>
          <w:tcPr>
            <w:tcW w:w="1033" w:type="dxa"/>
            <w:tcBorders>
              <w:top w:val="nil"/>
              <w:left w:val="nil"/>
              <w:bottom w:val="single" w:sz="4" w:space="0" w:color="auto"/>
              <w:right w:val="single" w:sz="4" w:space="0" w:color="auto"/>
            </w:tcBorders>
          </w:tcPr>
          <w:p w:rsidR="008D4A15" w:rsidRDefault="008D4A15" w:rsidP="00B14587">
            <w:pPr>
              <w:jc w:val="center"/>
              <w:outlineLvl w:val="1"/>
              <w:rPr>
                <w:rFonts w:ascii="Arial CYR" w:hAnsi="Arial CYR" w:cs="Arial CYR"/>
                <w:color w:val="000000"/>
                <w:sz w:val="20"/>
                <w:szCs w:val="20"/>
              </w:rPr>
            </w:pPr>
            <w:r>
              <w:rPr>
                <w:rFonts w:ascii="Arial CYR" w:hAnsi="Arial CYR" w:cs="Arial CYR"/>
                <w:color w:val="000000"/>
                <w:sz w:val="20"/>
                <w:szCs w:val="20"/>
              </w:rPr>
              <w:t>000</w:t>
            </w:r>
          </w:p>
        </w:tc>
        <w:tc>
          <w:tcPr>
            <w:tcW w:w="1923" w:type="dxa"/>
            <w:gridSpan w:val="3"/>
            <w:tcBorders>
              <w:top w:val="single" w:sz="4" w:space="0" w:color="auto"/>
              <w:left w:val="nil"/>
              <w:bottom w:val="single" w:sz="4" w:space="0" w:color="auto"/>
              <w:right w:val="single" w:sz="4" w:space="0" w:color="auto"/>
            </w:tcBorders>
            <w:shd w:val="clear" w:color="auto" w:fill="auto"/>
          </w:tcPr>
          <w:p w:rsidR="008D4A15" w:rsidRDefault="008D4A15" w:rsidP="00B14587">
            <w:pPr>
              <w:jc w:val="center"/>
              <w:outlineLvl w:val="0"/>
              <w:rPr>
                <w:rFonts w:ascii="Arial CYR" w:hAnsi="Arial CYR" w:cs="Arial CYR"/>
                <w:b/>
                <w:bCs/>
                <w:sz w:val="20"/>
                <w:szCs w:val="20"/>
              </w:rPr>
            </w:pPr>
            <w:r>
              <w:rPr>
                <w:rFonts w:ascii="Arial CYR" w:hAnsi="Arial CYR" w:cs="Arial CYR"/>
                <w:b/>
                <w:bCs/>
                <w:sz w:val="20"/>
                <w:szCs w:val="20"/>
              </w:rPr>
              <w:t>60,0</w:t>
            </w:r>
          </w:p>
        </w:tc>
      </w:tr>
      <w:tr w:rsidR="008D4A15" w:rsidRPr="00475795" w:rsidTr="00B14587">
        <w:tblPrEx>
          <w:tblLook w:val="0000" w:firstRow="0" w:lastRow="0" w:firstColumn="0" w:lastColumn="0" w:noHBand="0" w:noVBand="0"/>
        </w:tblPrEx>
        <w:trPr>
          <w:gridAfter w:val="1"/>
          <w:wAfter w:w="530" w:type="dxa"/>
          <w:trHeight w:val="555"/>
        </w:trPr>
        <w:tc>
          <w:tcPr>
            <w:tcW w:w="3839" w:type="dxa"/>
            <w:gridSpan w:val="5"/>
            <w:tcBorders>
              <w:top w:val="nil"/>
              <w:left w:val="single" w:sz="4" w:space="0" w:color="auto"/>
              <w:bottom w:val="single" w:sz="4" w:space="0" w:color="auto"/>
              <w:right w:val="single" w:sz="4" w:space="0" w:color="auto"/>
            </w:tcBorders>
          </w:tcPr>
          <w:p w:rsidR="008D4A15" w:rsidRDefault="008D4A15" w:rsidP="00B14587">
            <w:pPr>
              <w:outlineLvl w:val="2"/>
              <w:rPr>
                <w:rFonts w:ascii="Arial CYR" w:hAnsi="Arial CYR" w:cs="Arial CYR"/>
                <w:b/>
                <w:bCs/>
                <w:color w:val="000000"/>
                <w:sz w:val="20"/>
                <w:szCs w:val="20"/>
              </w:rPr>
            </w:pPr>
            <w:r>
              <w:rPr>
                <w:rFonts w:ascii="Arial CYR" w:hAnsi="Arial CYR" w:cs="Arial CYR"/>
                <w:b/>
                <w:bCs/>
                <w:color w:val="000000"/>
                <w:sz w:val="20"/>
                <w:szCs w:val="20"/>
              </w:rPr>
              <w:t xml:space="preserve">          Прочая закупка товаров, работ и услуг</w:t>
            </w:r>
          </w:p>
        </w:tc>
        <w:tc>
          <w:tcPr>
            <w:tcW w:w="851" w:type="dxa"/>
            <w:gridSpan w:val="2"/>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541</w:t>
            </w:r>
          </w:p>
        </w:tc>
        <w:tc>
          <w:tcPr>
            <w:tcW w:w="1284"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0709</w:t>
            </w:r>
          </w:p>
        </w:tc>
        <w:tc>
          <w:tcPr>
            <w:tcW w:w="1560"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0150163020</w:t>
            </w:r>
          </w:p>
        </w:tc>
        <w:tc>
          <w:tcPr>
            <w:tcW w:w="1033"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244</w:t>
            </w:r>
          </w:p>
        </w:tc>
        <w:tc>
          <w:tcPr>
            <w:tcW w:w="1923" w:type="dxa"/>
            <w:gridSpan w:val="3"/>
            <w:tcBorders>
              <w:top w:val="single" w:sz="4" w:space="0" w:color="auto"/>
              <w:left w:val="nil"/>
              <w:bottom w:val="single" w:sz="4" w:space="0" w:color="auto"/>
              <w:right w:val="single" w:sz="4" w:space="0" w:color="auto"/>
            </w:tcBorders>
            <w:shd w:val="clear" w:color="auto" w:fill="auto"/>
          </w:tcPr>
          <w:p w:rsidR="008D4A15" w:rsidRDefault="008D4A15" w:rsidP="00B14587">
            <w:pPr>
              <w:jc w:val="center"/>
              <w:outlineLvl w:val="0"/>
              <w:rPr>
                <w:rFonts w:ascii="Arial CYR" w:hAnsi="Arial CYR" w:cs="Arial CYR"/>
                <w:b/>
                <w:bCs/>
                <w:sz w:val="20"/>
                <w:szCs w:val="20"/>
              </w:rPr>
            </w:pPr>
            <w:r>
              <w:rPr>
                <w:rFonts w:ascii="Arial CYR" w:hAnsi="Arial CYR" w:cs="Arial CYR"/>
                <w:b/>
                <w:bCs/>
                <w:sz w:val="20"/>
                <w:szCs w:val="20"/>
              </w:rPr>
              <w:t>60,0</w:t>
            </w:r>
          </w:p>
        </w:tc>
      </w:tr>
      <w:tr w:rsidR="008D4A15" w:rsidRPr="00475795" w:rsidTr="00B14587">
        <w:tblPrEx>
          <w:tblLook w:val="0000" w:firstRow="0" w:lastRow="0" w:firstColumn="0" w:lastColumn="0" w:noHBand="0" w:noVBand="0"/>
        </w:tblPrEx>
        <w:trPr>
          <w:gridAfter w:val="1"/>
          <w:wAfter w:w="530" w:type="dxa"/>
          <w:trHeight w:val="555"/>
        </w:trPr>
        <w:tc>
          <w:tcPr>
            <w:tcW w:w="3839" w:type="dxa"/>
            <w:gridSpan w:val="5"/>
            <w:tcBorders>
              <w:top w:val="nil"/>
              <w:left w:val="single" w:sz="4" w:space="0" w:color="auto"/>
              <w:bottom w:val="single" w:sz="4" w:space="0" w:color="auto"/>
              <w:right w:val="single" w:sz="4" w:space="0" w:color="auto"/>
            </w:tcBorders>
          </w:tcPr>
          <w:p w:rsidR="008D4A15" w:rsidRDefault="008D4A15" w:rsidP="00B14587">
            <w:pPr>
              <w:outlineLvl w:val="0"/>
              <w:rPr>
                <w:rFonts w:ascii="Arial CYR" w:hAnsi="Arial CYR" w:cs="Arial CYR"/>
                <w:b/>
                <w:bCs/>
                <w:color w:val="000000"/>
                <w:sz w:val="20"/>
                <w:szCs w:val="20"/>
              </w:rPr>
            </w:pPr>
            <w:r>
              <w:rPr>
                <w:rFonts w:ascii="Arial CYR" w:hAnsi="Arial CYR" w:cs="Arial CYR"/>
                <w:b/>
                <w:bCs/>
                <w:color w:val="000000"/>
                <w:sz w:val="20"/>
                <w:szCs w:val="20"/>
              </w:rPr>
              <w:t xml:space="preserve">      Молодёжная политика</w:t>
            </w:r>
          </w:p>
          <w:p w:rsidR="008D4A15" w:rsidRPr="00002C49" w:rsidRDefault="008D4A15" w:rsidP="00B14587">
            <w:pPr>
              <w:outlineLvl w:val="2"/>
              <w:rPr>
                <w:rFonts w:ascii="Arial CYR" w:hAnsi="Arial CYR" w:cs="Arial CYR"/>
                <w:b/>
                <w:bCs/>
                <w:color w:val="000000"/>
                <w:sz w:val="20"/>
                <w:szCs w:val="20"/>
                <w:highlight w:val="green"/>
              </w:rPr>
            </w:pPr>
          </w:p>
        </w:tc>
        <w:tc>
          <w:tcPr>
            <w:tcW w:w="851" w:type="dxa"/>
            <w:gridSpan w:val="2"/>
            <w:tcBorders>
              <w:top w:val="nil"/>
              <w:left w:val="nil"/>
              <w:bottom w:val="single" w:sz="4" w:space="0" w:color="auto"/>
              <w:right w:val="single" w:sz="4" w:space="0" w:color="auto"/>
            </w:tcBorders>
          </w:tcPr>
          <w:p w:rsidR="008D4A15" w:rsidRPr="00002C49" w:rsidRDefault="008D4A15" w:rsidP="00B14587">
            <w:pPr>
              <w:jc w:val="center"/>
              <w:outlineLvl w:val="2"/>
              <w:rPr>
                <w:rFonts w:ascii="Arial CYR" w:hAnsi="Arial CYR" w:cs="Arial CYR"/>
                <w:color w:val="000000"/>
                <w:sz w:val="20"/>
                <w:szCs w:val="20"/>
                <w:highlight w:val="green"/>
              </w:rPr>
            </w:pPr>
            <w:r w:rsidRPr="00002C49">
              <w:rPr>
                <w:rFonts w:ascii="Arial CYR" w:hAnsi="Arial CYR" w:cs="Arial CYR"/>
                <w:color w:val="000000"/>
                <w:sz w:val="20"/>
                <w:szCs w:val="20"/>
                <w:highlight w:val="green"/>
              </w:rPr>
              <w:t>541</w:t>
            </w:r>
          </w:p>
        </w:tc>
        <w:tc>
          <w:tcPr>
            <w:tcW w:w="1284" w:type="dxa"/>
            <w:tcBorders>
              <w:top w:val="nil"/>
              <w:left w:val="nil"/>
              <w:bottom w:val="single" w:sz="4" w:space="0" w:color="auto"/>
              <w:right w:val="single" w:sz="4" w:space="0" w:color="auto"/>
            </w:tcBorders>
          </w:tcPr>
          <w:p w:rsidR="008D4A15" w:rsidRPr="00002C49" w:rsidRDefault="008D4A15" w:rsidP="00B14587">
            <w:pPr>
              <w:jc w:val="center"/>
              <w:outlineLvl w:val="2"/>
              <w:rPr>
                <w:rFonts w:ascii="Arial CYR" w:hAnsi="Arial CYR" w:cs="Arial CYR"/>
                <w:color w:val="000000"/>
                <w:sz w:val="20"/>
                <w:szCs w:val="20"/>
                <w:highlight w:val="green"/>
              </w:rPr>
            </w:pPr>
            <w:r w:rsidRPr="00002C49">
              <w:rPr>
                <w:rFonts w:ascii="Arial CYR" w:hAnsi="Arial CYR" w:cs="Arial CYR"/>
                <w:color w:val="000000"/>
                <w:sz w:val="20"/>
                <w:szCs w:val="20"/>
                <w:highlight w:val="green"/>
              </w:rPr>
              <w:t>0707</w:t>
            </w:r>
          </w:p>
        </w:tc>
        <w:tc>
          <w:tcPr>
            <w:tcW w:w="1560" w:type="dxa"/>
            <w:tcBorders>
              <w:top w:val="nil"/>
              <w:left w:val="nil"/>
              <w:bottom w:val="single" w:sz="4" w:space="0" w:color="auto"/>
              <w:right w:val="single" w:sz="4" w:space="0" w:color="auto"/>
            </w:tcBorders>
          </w:tcPr>
          <w:p w:rsidR="008D4A15" w:rsidRPr="00002C49" w:rsidRDefault="008D4A15" w:rsidP="00B14587">
            <w:pPr>
              <w:jc w:val="center"/>
              <w:outlineLvl w:val="2"/>
              <w:rPr>
                <w:rFonts w:ascii="Arial CYR" w:hAnsi="Arial CYR" w:cs="Arial CYR"/>
                <w:color w:val="000000"/>
                <w:sz w:val="20"/>
                <w:szCs w:val="20"/>
                <w:highlight w:val="green"/>
              </w:rPr>
            </w:pPr>
            <w:r w:rsidRPr="00002C49">
              <w:rPr>
                <w:rFonts w:ascii="Arial CYR" w:hAnsi="Arial CYR" w:cs="Arial CYR"/>
                <w:color w:val="000000"/>
                <w:sz w:val="20"/>
                <w:szCs w:val="20"/>
                <w:highlight w:val="green"/>
              </w:rPr>
              <w:t>0000000</w:t>
            </w:r>
          </w:p>
        </w:tc>
        <w:tc>
          <w:tcPr>
            <w:tcW w:w="1033" w:type="dxa"/>
            <w:tcBorders>
              <w:top w:val="nil"/>
              <w:left w:val="nil"/>
              <w:bottom w:val="single" w:sz="4" w:space="0" w:color="auto"/>
              <w:right w:val="single" w:sz="4" w:space="0" w:color="auto"/>
            </w:tcBorders>
          </w:tcPr>
          <w:p w:rsidR="008D4A15" w:rsidRPr="00002C49" w:rsidRDefault="008D4A15" w:rsidP="00B14587">
            <w:pPr>
              <w:jc w:val="center"/>
              <w:outlineLvl w:val="2"/>
              <w:rPr>
                <w:rFonts w:ascii="Arial CYR" w:hAnsi="Arial CYR" w:cs="Arial CYR"/>
                <w:color w:val="000000"/>
                <w:sz w:val="20"/>
                <w:szCs w:val="20"/>
                <w:highlight w:val="green"/>
              </w:rPr>
            </w:pPr>
            <w:r w:rsidRPr="00002C49">
              <w:rPr>
                <w:rFonts w:ascii="Arial CYR" w:hAnsi="Arial CYR" w:cs="Arial CYR"/>
                <w:color w:val="000000"/>
                <w:sz w:val="20"/>
                <w:szCs w:val="20"/>
                <w:highlight w:val="green"/>
              </w:rPr>
              <w:t>000</w:t>
            </w:r>
          </w:p>
        </w:tc>
        <w:tc>
          <w:tcPr>
            <w:tcW w:w="1923" w:type="dxa"/>
            <w:gridSpan w:val="3"/>
            <w:tcBorders>
              <w:top w:val="single" w:sz="4" w:space="0" w:color="auto"/>
              <w:left w:val="nil"/>
              <w:bottom w:val="single" w:sz="4" w:space="0" w:color="auto"/>
              <w:right w:val="single" w:sz="4" w:space="0" w:color="auto"/>
            </w:tcBorders>
            <w:shd w:val="clear" w:color="auto" w:fill="auto"/>
          </w:tcPr>
          <w:p w:rsidR="008D4A15" w:rsidRPr="00002C49" w:rsidRDefault="008D4A15" w:rsidP="00B14587">
            <w:pPr>
              <w:jc w:val="center"/>
              <w:outlineLvl w:val="0"/>
              <w:rPr>
                <w:rFonts w:ascii="Arial CYR" w:hAnsi="Arial CYR" w:cs="Arial CYR"/>
                <w:b/>
                <w:bCs/>
                <w:sz w:val="20"/>
                <w:szCs w:val="20"/>
                <w:highlight w:val="green"/>
              </w:rPr>
            </w:pPr>
            <w:r w:rsidRPr="00002C49">
              <w:rPr>
                <w:rFonts w:ascii="Arial CYR" w:hAnsi="Arial CYR" w:cs="Arial CYR"/>
                <w:b/>
                <w:bCs/>
                <w:sz w:val="20"/>
                <w:szCs w:val="20"/>
                <w:highlight w:val="green"/>
              </w:rPr>
              <w:t>2246,7</w:t>
            </w:r>
          </w:p>
        </w:tc>
      </w:tr>
      <w:tr w:rsidR="008D4A15" w:rsidRPr="00475795" w:rsidTr="00B14587">
        <w:tblPrEx>
          <w:tblLook w:val="0000" w:firstRow="0" w:lastRow="0" w:firstColumn="0" w:lastColumn="0" w:noHBand="0" w:noVBand="0"/>
        </w:tblPrEx>
        <w:trPr>
          <w:gridAfter w:val="1"/>
          <w:wAfter w:w="530" w:type="dxa"/>
          <w:trHeight w:val="555"/>
        </w:trPr>
        <w:tc>
          <w:tcPr>
            <w:tcW w:w="3839" w:type="dxa"/>
            <w:gridSpan w:val="5"/>
            <w:tcBorders>
              <w:top w:val="nil"/>
              <w:left w:val="single" w:sz="4" w:space="0" w:color="auto"/>
              <w:bottom w:val="single" w:sz="4" w:space="0" w:color="auto"/>
              <w:right w:val="single" w:sz="4" w:space="0" w:color="auto"/>
            </w:tcBorders>
          </w:tcPr>
          <w:p w:rsidR="008D4A15" w:rsidRDefault="008D4A15" w:rsidP="00B14587">
            <w:pPr>
              <w:outlineLvl w:val="1"/>
              <w:rPr>
                <w:rFonts w:ascii="Arial CYR" w:hAnsi="Arial CYR" w:cs="Arial CYR"/>
                <w:b/>
                <w:bCs/>
                <w:color w:val="000000"/>
                <w:sz w:val="20"/>
                <w:szCs w:val="20"/>
              </w:rPr>
            </w:pPr>
            <w:r>
              <w:rPr>
                <w:rFonts w:ascii="Arial CYR" w:hAnsi="Arial CYR" w:cs="Arial CYR"/>
                <w:b/>
                <w:bCs/>
                <w:color w:val="000000"/>
                <w:sz w:val="20"/>
                <w:szCs w:val="20"/>
              </w:rPr>
              <w:t xml:space="preserve">        Санитарно-эпидемиологические мероприятия при организации отдыха и оздоровления детей в лагерях</w:t>
            </w:r>
          </w:p>
        </w:tc>
        <w:tc>
          <w:tcPr>
            <w:tcW w:w="851" w:type="dxa"/>
            <w:gridSpan w:val="2"/>
            <w:tcBorders>
              <w:top w:val="nil"/>
              <w:left w:val="nil"/>
              <w:bottom w:val="single" w:sz="4" w:space="0" w:color="auto"/>
              <w:right w:val="single" w:sz="4" w:space="0" w:color="auto"/>
            </w:tcBorders>
          </w:tcPr>
          <w:p w:rsidR="008D4A15" w:rsidRDefault="008D4A15" w:rsidP="00B14587">
            <w:pPr>
              <w:jc w:val="center"/>
              <w:outlineLvl w:val="1"/>
              <w:rPr>
                <w:rFonts w:ascii="Arial CYR" w:hAnsi="Arial CYR" w:cs="Arial CYR"/>
                <w:color w:val="000000"/>
                <w:sz w:val="20"/>
                <w:szCs w:val="20"/>
              </w:rPr>
            </w:pPr>
            <w:r>
              <w:rPr>
                <w:rFonts w:ascii="Arial CYR" w:hAnsi="Arial CYR" w:cs="Arial CYR"/>
                <w:color w:val="000000"/>
                <w:sz w:val="20"/>
                <w:szCs w:val="20"/>
              </w:rPr>
              <w:t>541</w:t>
            </w:r>
          </w:p>
        </w:tc>
        <w:tc>
          <w:tcPr>
            <w:tcW w:w="1284" w:type="dxa"/>
            <w:tcBorders>
              <w:top w:val="nil"/>
              <w:left w:val="nil"/>
              <w:bottom w:val="single" w:sz="4" w:space="0" w:color="auto"/>
              <w:right w:val="single" w:sz="4" w:space="0" w:color="auto"/>
            </w:tcBorders>
          </w:tcPr>
          <w:p w:rsidR="008D4A15" w:rsidRDefault="008D4A15" w:rsidP="00B14587">
            <w:pPr>
              <w:jc w:val="center"/>
              <w:outlineLvl w:val="1"/>
              <w:rPr>
                <w:rFonts w:ascii="Arial CYR" w:hAnsi="Arial CYR" w:cs="Arial CYR"/>
                <w:color w:val="000000"/>
                <w:sz w:val="20"/>
                <w:szCs w:val="20"/>
              </w:rPr>
            </w:pPr>
            <w:r>
              <w:rPr>
                <w:rFonts w:ascii="Arial CYR" w:hAnsi="Arial CYR" w:cs="Arial CYR"/>
                <w:color w:val="000000"/>
                <w:sz w:val="20"/>
                <w:szCs w:val="20"/>
              </w:rPr>
              <w:t>0707</w:t>
            </w:r>
          </w:p>
        </w:tc>
        <w:tc>
          <w:tcPr>
            <w:tcW w:w="1560" w:type="dxa"/>
            <w:tcBorders>
              <w:top w:val="nil"/>
              <w:left w:val="nil"/>
              <w:bottom w:val="single" w:sz="4" w:space="0" w:color="auto"/>
              <w:right w:val="single" w:sz="4" w:space="0" w:color="auto"/>
            </w:tcBorders>
          </w:tcPr>
          <w:p w:rsidR="008D4A15" w:rsidRDefault="008D4A15" w:rsidP="00B14587">
            <w:pPr>
              <w:jc w:val="center"/>
              <w:outlineLvl w:val="1"/>
              <w:rPr>
                <w:rFonts w:ascii="Arial CYR" w:hAnsi="Arial CYR" w:cs="Arial CYR"/>
                <w:color w:val="000000"/>
                <w:sz w:val="20"/>
                <w:szCs w:val="20"/>
              </w:rPr>
            </w:pPr>
            <w:r>
              <w:rPr>
                <w:rFonts w:ascii="Arial CYR" w:hAnsi="Arial CYR" w:cs="Arial CYR"/>
                <w:color w:val="000000"/>
                <w:sz w:val="20"/>
                <w:szCs w:val="20"/>
              </w:rPr>
              <w:t>0160161530</w:t>
            </w:r>
          </w:p>
        </w:tc>
        <w:tc>
          <w:tcPr>
            <w:tcW w:w="1033" w:type="dxa"/>
            <w:tcBorders>
              <w:top w:val="nil"/>
              <w:left w:val="nil"/>
              <w:bottom w:val="single" w:sz="4" w:space="0" w:color="auto"/>
              <w:right w:val="single" w:sz="4" w:space="0" w:color="auto"/>
            </w:tcBorders>
          </w:tcPr>
          <w:p w:rsidR="008D4A15" w:rsidRDefault="008D4A15" w:rsidP="00B14587">
            <w:pPr>
              <w:jc w:val="center"/>
              <w:outlineLvl w:val="1"/>
              <w:rPr>
                <w:rFonts w:ascii="Arial CYR" w:hAnsi="Arial CYR" w:cs="Arial CYR"/>
                <w:color w:val="000000"/>
                <w:sz w:val="20"/>
                <w:szCs w:val="20"/>
              </w:rPr>
            </w:pPr>
            <w:r>
              <w:rPr>
                <w:rFonts w:ascii="Arial CYR" w:hAnsi="Arial CYR" w:cs="Arial CYR"/>
                <w:color w:val="000000"/>
                <w:sz w:val="20"/>
                <w:szCs w:val="20"/>
              </w:rPr>
              <w:t>000</w:t>
            </w:r>
          </w:p>
        </w:tc>
        <w:tc>
          <w:tcPr>
            <w:tcW w:w="1923" w:type="dxa"/>
            <w:gridSpan w:val="3"/>
            <w:tcBorders>
              <w:top w:val="single" w:sz="4" w:space="0" w:color="auto"/>
              <w:left w:val="nil"/>
              <w:bottom w:val="single" w:sz="4" w:space="0" w:color="auto"/>
              <w:right w:val="single" w:sz="4" w:space="0" w:color="auto"/>
            </w:tcBorders>
            <w:shd w:val="clear" w:color="auto" w:fill="auto"/>
          </w:tcPr>
          <w:p w:rsidR="008D4A15" w:rsidRDefault="008D4A15" w:rsidP="00B14587">
            <w:pPr>
              <w:jc w:val="center"/>
              <w:outlineLvl w:val="0"/>
              <w:rPr>
                <w:rFonts w:ascii="Arial CYR" w:hAnsi="Arial CYR" w:cs="Arial CYR"/>
                <w:b/>
                <w:bCs/>
                <w:sz w:val="20"/>
                <w:szCs w:val="20"/>
              </w:rPr>
            </w:pPr>
            <w:r>
              <w:rPr>
                <w:rFonts w:ascii="Arial CYR" w:hAnsi="Arial CYR" w:cs="Arial CYR"/>
                <w:b/>
                <w:bCs/>
                <w:sz w:val="20"/>
                <w:szCs w:val="20"/>
              </w:rPr>
              <w:t>2196,3</w:t>
            </w:r>
          </w:p>
        </w:tc>
      </w:tr>
      <w:tr w:rsidR="008D4A15" w:rsidRPr="00475795" w:rsidTr="00B14587">
        <w:tblPrEx>
          <w:tblLook w:val="0000" w:firstRow="0" w:lastRow="0" w:firstColumn="0" w:lastColumn="0" w:noHBand="0" w:noVBand="0"/>
        </w:tblPrEx>
        <w:trPr>
          <w:gridAfter w:val="1"/>
          <w:wAfter w:w="530" w:type="dxa"/>
          <w:trHeight w:val="421"/>
        </w:trPr>
        <w:tc>
          <w:tcPr>
            <w:tcW w:w="3839" w:type="dxa"/>
            <w:gridSpan w:val="5"/>
            <w:tcBorders>
              <w:top w:val="nil"/>
              <w:left w:val="single" w:sz="4" w:space="0" w:color="auto"/>
              <w:bottom w:val="single" w:sz="4" w:space="0" w:color="auto"/>
              <w:right w:val="single" w:sz="4" w:space="0" w:color="auto"/>
            </w:tcBorders>
          </w:tcPr>
          <w:p w:rsidR="008D4A15" w:rsidRDefault="008D4A15" w:rsidP="00B14587">
            <w:pPr>
              <w:outlineLvl w:val="2"/>
              <w:rPr>
                <w:rFonts w:ascii="Arial CYR" w:hAnsi="Arial CYR" w:cs="Arial CYR"/>
                <w:b/>
                <w:bCs/>
                <w:color w:val="000000"/>
                <w:sz w:val="20"/>
                <w:szCs w:val="20"/>
              </w:rPr>
            </w:pPr>
            <w:r>
              <w:rPr>
                <w:rFonts w:ascii="Arial CYR" w:hAnsi="Arial CYR" w:cs="Arial CYR"/>
                <w:b/>
                <w:bCs/>
                <w:color w:val="000000"/>
                <w:sz w:val="20"/>
                <w:szCs w:val="20"/>
              </w:rPr>
              <w:t xml:space="preserve">          Прочая закупка товаров, работ и услуг</w:t>
            </w:r>
          </w:p>
        </w:tc>
        <w:tc>
          <w:tcPr>
            <w:tcW w:w="851" w:type="dxa"/>
            <w:gridSpan w:val="2"/>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541</w:t>
            </w:r>
          </w:p>
        </w:tc>
        <w:tc>
          <w:tcPr>
            <w:tcW w:w="1284"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0707</w:t>
            </w:r>
          </w:p>
        </w:tc>
        <w:tc>
          <w:tcPr>
            <w:tcW w:w="1560"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0160161530</w:t>
            </w:r>
          </w:p>
        </w:tc>
        <w:tc>
          <w:tcPr>
            <w:tcW w:w="1033"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244</w:t>
            </w:r>
          </w:p>
        </w:tc>
        <w:tc>
          <w:tcPr>
            <w:tcW w:w="1923" w:type="dxa"/>
            <w:gridSpan w:val="3"/>
            <w:tcBorders>
              <w:top w:val="single" w:sz="4" w:space="0" w:color="auto"/>
              <w:left w:val="nil"/>
              <w:bottom w:val="single" w:sz="4" w:space="0" w:color="auto"/>
              <w:right w:val="single" w:sz="4" w:space="0" w:color="auto"/>
            </w:tcBorders>
            <w:shd w:val="clear" w:color="auto" w:fill="auto"/>
          </w:tcPr>
          <w:p w:rsidR="008D4A15" w:rsidRDefault="008D4A15" w:rsidP="00B14587">
            <w:pPr>
              <w:jc w:val="center"/>
              <w:outlineLvl w:val="0"/>
              <w:rPr>
                <w:rFonts w:ascii="Arial CYR" w:hAnsi="Arial CYR" w:cs="Arial CYR"/>
                <w:b/>
                <w:bCs/>
                <w:sz w:val="20"/>
                <w:szCs w:val="20"/>
              </w:rPr>
            </w:pPr>
            <w:r>
              <w:rPr>
                <w:rFonts w:ascii="Arial CYR" w:hAnsi="Arial CYR" w:cs="Arial CYR"/>
                <w:b/>
                <w:bCs/>
                <w:sz w:val="20"/>
                <w:szCs w:val="20"/>
              </w:rPr>
              <w:t>1228,9</w:t>
            </w:r>
          </w:p>
        </w:tc>
      </w:tr>
      <w:tr w:rsidR="008D4A15" w:rsidRPr="00475795" w:rsidTr="00B14587">
        <w:tblPrEx>
          <w:tblLook w:val="0000" w:firstRow="0" w:lastRow="0" w:firstColumn="0" w:lastColumn="0" w:noHBand="0" w:noVBand="0"/>
        </w:tblPrEx>
        <w:trPr>
          <w:gridAfter w:val="1"/>
          <w:wAfter w:w="530" w:type="dxa"/>
          <w:trHeight w:val="421"/>
        </w:trPr>
        <w:tc>
          <w:tcPr>
            <w:tcW w:w="3839" w:type="dxa"/>
            <w:gridSpan w:val="5"/>
            <w:tcBorders>
              <w:top w:val="nil"/>
              <w:left w:val="single" w:sz="4" w:space="0" w:color="auto"/>
              <w:bottom w:val="single" w:sz="4" w:space="0" w:color="auto"/>
              <w:right w:val="single" w:sz="4" w:space="0" w:color="auto"/>
            </w:tcBorders>
          </w:tcPr>
          <w:p w:rsidR="008D4A15" w:rsidRDefault="008D4A15" w:rsidP="00B14587">
            <w:pPr>
              <w:outlineLvl w:val="2"/>
              <w:rPr>
                <w:rFonts w:ascii="Arial CYR" w:hAnsi="Arial CYR" w:cs="Arial CYR"/>
                <w:b/>
                <w:bCs/>
                <w:color w:val="000000"/>
                <w:sz w:val="20"/>
                <w:szCs w:val="20"/>
              </w:rPr>
            </w:pPr>
            <w:r>
              <w:rPr>
                <w:rFonts w:ascii="Arial CYR" w:hAnsi="Arial CYR" w:cs="Arial CYR"/>
                <w:b/>
                <w:bCs/>
                <w:color w:val="000000"/>
                <w:sz w:val="20"/>
                <w:szCs w:val="20"/>
              </w:rPr>
              <w:t xml:space="preserve">          Субсидии бюджетным учреждениям на иные цели</w:t>
            </w:r>
          </w:p>
        </w:tc>
        <w:tc>
          <w:tcPr>
            <w:tcW w:w="851" w:type="dxa"/>
            <w:gridSpan w:val="2"/>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541</w:t>
            </w:r>
          </w:p>
        </w:tc>
        <w:tc>
          <w:tcPr>
            <w:tcW w:w="1284"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0707</w:t>
            </w:r>
          </w:p>
        </w:tc>
        <w:tc>
          <w:tcPr>
            <w:tcW w:w="1560"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0160161530</w:t>
            </w:r>
          </w:p>
        </w:tc>
        <w:tc>
          <w:tcPr>
            <w:tcW w:w="1033"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612</w:t>
            </w:r>
          </w:p>
        </w:tc>
        <w:tc>
          <w:tcPr>
            <w:tcW w:w="1923" w:type="dxa"/>
            <w:gridSpan w:val="3"/>
            <w:tcBorders>
              <w:top w:val="single" w:sz="4" w:space="0" w:color="auto"/>
              <w:left w:val="nil"/>
              <w:bottom w:val="single" w:sz="4" w:space="0" w:color="auto"/>
              <w:right w:val="single" w:sz="4" w:space="0" w:color="auto"/>
            </w:tcBorders>
            <w:shd w:val="clear" w:color="auto" w:fill="auto"/>
          </w:tcPr>
          <w:p w:rsidR="008D4A15" w:rsidRDefault="008D4A15" w:rsidP="00B14587">
            <w:pPr>
              <w:jc w:val="center"/>
              <w:outlineLvl w:val="0"/>
              <w:rPr>
                <w:rFonts w:ascii="Arial CYR" w:hAnsi="Arial CYR" w:cs="Arial CYR"/>
                <w:b/>
                <w:bCs/>
                <w:sz w:val="20"/>
                <w:szCs w:val="20"/>
              </w:rPr>
            </w:pPr>
            <w:r>
              <w:rPr>
                <w:rFonts w:ascii="Arial CYR" w:hAnsi="Arial CYR" w:cs="Arial CYR"/>
                <w:b/>
                <w:bCs/>
                <w:sz w:val="20"/>
                <w:szCs w:val="20"/>
              </w:rPr>
              <w:t>704,6</w:t>
            </w:r>
          </w:p>
        </w:tc>
      </w:tr>
      <w:tr w:rsidR="008D4A15" w:rsidRPr="00475795" w:rsidTr="00B14587">
        <w:tblPrEx>
          <w:tblLook w:val="0000" w:firstRow="0" w:lastRow="0" w:firstColumn="0" w:lastColumn="0" w:noHBand="0" w:noVBand="0"/>
        </w:tblPrEx>
        <w:trPr>
          <w:gridAfter w:val="1"/>
          <w:wAfter w:w="530" w:type="dxa"/>
          <w:trHeight w:val="421"/>
        </w:trPr>
        <w:tc>
          <w:tcPr>
            <w:tcW w:w="3839" w:type="dxa"/>
            <w:gridSpan w:val="5"/>
            <w:tcBorders>
              <w:top w:val="nil"/>
              <w:left w:val="single" w:sz="4" w:space="0" w:color="auto"/>
              <w:bottom w:val="single" w:sz="4" w:space="0" w:color="auto"/>
              <w:right w:val="single" w:sz="4" w:space="0" w:color="auto"/>
            </w:tcBorders>
          </w:tcPr>
          <w:p w:rsidR="008D4A15" w:rsidRDefault="008D4A15" w:rsidP="00B14587">
            <w:pPr>
              <w:outlineLvl w:val="2"/>
              <w:rPr>
                <w:rFonts w:ascii="Arial CYR" w:hAnsi="Arial CYR" w:cs="Arial CYR"/>
                <w:b/>
                <w:bCs/>
                <w:color w:val="000000"/>
                <w:sz w:val="20"/>
                <w:szCs w:val="20"/>
              </w:rPr>
            </w:pPr>
            <w:r>
              <w:rPr>
                <w:rFonts w:ascii="Arial CYR" w:hAnsi="Arial CYR" w:cs="Arial CYR"/>
                <w:b/>
                <w:bCs/>
                <w:color w:val="000000"/>
                <w:sz w:val="20"/>
                <w:szCs w:val="20"/>
              </w:rPr>
              <w:t xml:space="preserve">          Субсидии автономным учреждениям на иные цели</w:t>
            </w:r>
          </w:p>
        </w:tc>
        <w:tc>
          <w:tcPr>
            <w:tcW w:w="851" w:type="dxa"/>
            <w:gridSpan w:val="2"/>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541</w:t>
            </w:r>
          </w:p>
        </w:tc>
        <w:tc>
          <w:tcPr>
            <w:tcW w:w="1284"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0707</w:t>
            </w:r>
          </w:p>
        </w:tc>
        <w:tc>
          <w:tcPr>
            <w:tcW w:w="1560"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0160161530</w:t>
            </w:r>
          </w:p>
        </w:tc>
        <w:tc>
          <w:tcPr>
            <w:tcW w:w="1033"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622</w:t>
            </w:r>
          </w:p>
        </w:tc>
        <w:tc>
          <w:tcPr>
            <w:tcW w:w="1923" w:type="dxa"/>
            <w:gridSpan w:val="3"/>
            <w:tcBorders>
              <w:top w:val="single" w:sz="4" w:space="0" w:color="auto"/>
              <w:left w:val="nil"/>
              <w:bottom w:val="single" w:sz="4" w:space="0" w:color="auto"/>
              <w:right w:val="single" w:sz="4" w:space="0" w:color="auto"/>
            </w:tcBorders>
            <w:shd w:val="clear" w:color="auto" w:fill="auto"/>
          </w:tcPr>
          <w:p w:rsidR="008D4A15" w:rsidRDefault="008D4A15" w:rsidP="00B14587">
            <w:pPr>
              <w:jc w:val="center"/>
              <w:outlineLvl w:val="0"/>
              <w:rPr>
                <w:rFonts w:ascii="Arial CYR" w:hAnsi="Arial CYR" w:cs="Arial CYR"/>
                <w:b/>
                <w:bCs/>
                <w:sz w:val="20"/>
                <w:szCs w:val="20"/>
              </w:rPr>
            </w:pPr>
            <w:r>
              <w:rPr>
                <w:rFonts w:ascii="Arial CYR" w:hAnsi="Arial CYR" w:cs="Arial CYR"/>
                <w:b/>
                <w:bCs/>
                <w:sz w:val="20"/>
                <w:szCs w:val="20"/>
              </w:rPr>
              <w:t>262,8</w:t>
            </w:r>
          </w:p>
        </w:tc>
      </w:tr>
      <w:tr w:rsidR="008D4A15" w:rsidRPr="00475795" w:rsidTr="00B14587">
        <w:tblPrEx>
          <w:tblLook w:val="0000" w:firstRow="0" w:lastRow="0" w:firstColumn="0" w:lastColumn="0" w:noHBand="0" w:noVBand="0"/>
        </w:tblPrEx>
        <w:trPr>
          <w:gridAfter w:val="1"/>
          <w:wAfter w:w="530" w:type="dxa"/>
          <w:trHeight w:val="421"/>
        </w:trPr>
        <w:tc>
          <w:tcPr>
            <w:tcW w:w="3839" w:type="dxa"/>
            <w:gridSpan w:val="5"/>
            <w:tcBorders>
              <w:top w:val="nil"/>
              <w:left w:val="single" w:sz="4" w:space="0" w:color="auto"/>
              <w:bottom w:val="single" w:sz="4" w:space="0" w:color="auto"/>
              <w:right w:val="single" w:sz="4" w:space="0" w:color="auto"/>
            </w:tcBorders>
          </w:tcPr>
          <w:p w:rsidR="008D4A15" w:rsidRDefault="008D4A15" w:rsidP="00B14587">
            <w:pPr>
              <w:outlineLvl w:val="1"/>
              <w:rPr>
                <w:rFonts w:ascii="Arial CYR" w:hAnsi="Arial CYR" w:cs="Arial CYR"/>
                <w:b/>
                <w:bCs/>
                <w:color w:val="000000"/>
                <w:sz w:val="20"/>
                <w:szCs w:val="20"/>
              </w:rPr>
            </w:pPr>
            <w:r>
              <w:rPr>
                <w:rFonts w:ascii="Arial CYR" w:hAnsi="Arial CYR" w:cs="Arial CYR"/>
                <w:b/>
                <w:bCs/>
                <w:color w:val="000000"/>
                <w:sz w:val="20"/>
                <w:szCs w:val="20"/>
              </w:rPr>
              <w:t xml:space="preserve">        Летний отдых детей за счет средств местного бюджета</w:t>
            </w:r>
          </w:p>
        </w:tc>
        <w:tc>
          <w:tcPr>
            <w:tcW w:w="851" w:type="dxa"/>
            <w:gridSpan w:val="2"/>
            <w:tcBorders>
              <w:top w:val="nil"/>
              <w:left w:val="nil"/>
              <w:bottom w:val="single" w:sz="4" w:space="0" w:color="auto"/>
              <w:right w:val="single" w:sz="4" w:space="0" w:color="auto"/>
            </w:tcBorders>
          </w:tcPr>
          <w:p w:rsidR="008D4A15" w:rsidRDefault="008D4A15" w:rsidP="00B14587">
            <w:pPr>
              <w:jc w:val="center"/>
              <w:outlineLvl w:val="1"/>
              <w:rPr>
                <w:rFonts w:ascii="Arial CYR" w:hAnsi="Arial CYR" w:cs="Arial CYR"/>
                <w:color w:val="000000"/>
                <w:sz w:val="20"/>
                <w:szCs w:val="20"/>
              </w:rPr>
            </w:pPr>
            <w:r>
              <w:rPr>
                <w:rFonts w:ascii="Arial CYR" w:hAnsi="Arial CYR" w:cs="Arial CYR"/>
                <w:color w:val="000000"/>
                <w:sz w:val="20"/>
                <w:szCs w:val="20"/>
              </w:rPr>
              <w:t>541</w:t>
            </w:r>
          </w:p>
        </w:tc>
        <w:tc>
          <w:tcPr>
            <w:tcW w:w="1284" w:type="dxa"/>
            <w:tcBorders>
              <w:top w:val="nil"/>
              <w:left w:val="nil"/>
              <w:bottom w:val="single" w:sz="4" w:space="0" w:color="auto"/>
              <w:right w:val="single" w:sz="4" w:space="0" w:color="auto"/>
            </w:tcBorders>
          </w:tcPr>
          <w:p w:rsidR="008D4A15" w:rsidRDefault="008D4A15" w:rsidP="00B14587">
            <w:pPr>
              <w:jc w:val="center"/>
              <w:outlineLvl w:val="1"/>
              <w:rPr>
                <w:rFonts w:ascii="Arial CYR" w:hAnsi="Arial CYR" w:cs="Arial CYR"/>
                <w:color w:val="000000"/>
                <w:sz w:val="20"/>
                <w:szCs w:val="20"/>
              </w:rPr>
            </w:pPr>
            <w:r>
              <w:rPr>
                <w:rFonts w:ascii="Arial CYR" w:hAnsi="Arial CYR" w:cs="Arial CYR"/>
                <w:color w:val="000000"/>
                <w:sz w:val="20"/>
                <w:szCs w:val="20"/>
              </w:rPr>
              <w:t>0707</w:t>
            </w:r>
          </w:p>
        </w:tc>
        <w:tc>
          <w:tcPr>
            <w:tcW w:w="1560" w:type="dxa"/>
            <w:tcBorders>
              <w:top w:val="nil"/>
              <w:left w:val="nil"/>
              <w:bottom w:val="single" w:sz="4" w:space="0" w:color="auto"/>
              <w:right w:val="single" w:sz="4" w:space="0" w:color="auto"/>
            </w:tcBorders>
          </w:tcPr>
          <w:p w:rsidR="008D4A15" w:rsidRDefault="008D4A15" w:rsidP="00B14587">
            <w:pPr>
              <w:jc w:val="center"/>
              <w:outlineLvl w:val="1"/>
              <w:rPr>
                <w:rFonts w:ascii="Arial CYR" w:hAnsi="Arial CYR" w:cs="Arial CYR"/>
                <w:color w:val="000000"/>
                <w:sz w:val="20"/>
                <w:szCs w:val="20"/>
              </w:rPr>
            </w:pPr>
            <w:r>
              <w:rPr>
                <w:rFonts w:ascii="Arial CYR" w:hAnsi="Arial CYR" w:cs="Arial CYR"/>
                <w:color w:val="000000"/>
                <w:sz w:val="20"/>
                <w:szCs w:val="20"/>
              </w:rPr>
              <w:t>0160161430</w:t>
            </w:r>
          </w:p>
        </w:tc>
        <w:tc>
          <w:tcPr>
            <w:tcW w:w="1033" w:type="dxa"/>
            <w:tcBorders>
              <w:top w:val="nil"/>
              <w:left w:val="nil"/>
              <w:bottom w:val="single" w:sz="4" w:space="0" w:color="auto"/>
              <w:right w:val="single" w:sz="4" w:space="0" w:color="auto"/>
            </w:tcBorders>
          </w:tcPr>
          <w:p w:rsidR="008D4A15" w:rsidRDefault="008D4A15" w:rsidP="00B14587">
            <w:pPr>
              <w:jc w:val="center"/>
              <w:outlineLvl w:val="1"/>
              <w:rPr>
                <w:rFonts w:ascii="Arial CYR" w:hAnsi="Arial CYR" w:cs="Arial CYR"/>
                <w:color w:val="000000"/>
                <w:sz w:val="20"/>
                <w:szCs w:val="20"/>
              </w:rPr>
            </w:pPr>
            <w:r>
              <w:rPr>
                <w:rFonts w:ascii="Arial CYR" w:hAnsi="Arial CYR" w:cs="Arial CYR"/>
                <w:color w:val="000000"/>
                <w:sz w:val="20"/>
                <w:szCs w:val="20"/>
              </w:rPr>
              <w:t>000</w:t>
            </w:r>
          </w:p>
        </w:tc>
        <w:tc>
          <w:tcPr>
            <w:tcW w:w="1923" w:type="dxa"/>
            <w:gridSpan w:val="3"/>
            <w:tcBorders>
              <w:top w:val="single" w:sz="4" w:space="0" w:color="auto"/>
              <w:left w:val="nil"/>
              <w:bottom w:val="single" w:sz="4" w:space="0" w:color="auto"/>
              <w:right w:val="single" w:sz="4" w:space="0" w:color="auto"/>
            </w:tcBorders>
            <w:shd w:val="clear" w:color="auto" w:fill="auto"/>
          </w:tcPr>
          <w:p w:rsidR="008D4A15" w:rsidRDefault="008D4A15" w:rsidP="00B14587">
            <w:pPr>
              <w:jc w:val="center"/>
              <w:outlineLvl w:val="0"/>
              <w:rPr>
                <w:rFonts w:ascii="Arial CYR" w:hAnsi="Arial CYR" w:cs="Arial CYR"/>
                <w:b/>
                <w:bCs/>
                <w:sz w:val="20"/>
                <w:szCs w:val="20"/>
              </w:rPr>
            </w:pPr>
            <w:r>
              <w:rPr>
                <w:rFonts w:ascii="Arial CYR" w:hAnsi="Arial CYR" w:cs="Arial CYR"/>
                <w:b/>
                <w:bCs/>
                <w:sz w:val="20"/>
                <w:szCs w:val="20"/>
              </w:rPr>
              <w:t>50,4</w:t>
            </w:r>
          </w:p>
        </w:tc>
      </w:tr>
      <w:tr w:rsidR="008D4A15" w:rsidRPr="00475795" w:rsidTr="00B14587">
        <w:tblPrEx>
          <w:tblLook w:val="0000" w:firstRow="0" w:lastRow="0" w:firstColumn="0" w:lastColumn="0" w:noHBand="0" w:noVBand="0"/>
        </w:tblPrEx>
        <w:trPr>
          <w:gridAfter w:val="1"/>
          <w:wAfter w:w="530" w:type="dxa"/>
          <w:trHeight w:val="421"/>
        </w:trPr>
        <w:tc>
          <w:tcPr>
            <w:tcW w:w="3839" w:type="dxa"/>
            <w:gridSpan w:val="5"/>
            <w:tcBorders>
              <w:top w:val="nil"/>
              <w:left w:val="single" w:sz="4" w:space="0" w:color="auto"/>
              <w:bottom w:val="single" w:sz="4" w:space="0" w:color="auto"/>
              <w:right w:val="single" w:sz="4" w:space="0" w:color="auto"/>
            </w:tcBorders>
          </w:tcPr>
          <w:p w:rsidR="008D4A15" w:rsidRDefault="008D4A15" w:rsidP="00B14587">
            <w:pPr>
              <w:outlineLvl w:val="2"/>
              <w:rPr>
                <w:rFonts w:ascii="Arial CYR" w:hAnsi="Arial CYR" w:cs="Arial CYR"/>
                <w:b/>
                <w:bCs/>
                <w:color w:val="000000"/>
                <w:sz w:val="20"/>
                <w:szCs w:val="20"/>
              </w:rPr>
            </w:pPr>
            <w:r>
              <w:rPr>
                <w:rFonts w:ascii="Arial CYR" w:hAnsi="Arial CYR" w:cs="Arial CYR"/>
                <w:b/>
                <w:bCs/>
                <w:color w:val="000000"/>
                <w:sz w:val="20"/>
                <w:szCs w:val="20"/>
              </w:rPr>
              <w:lastRenderedPageBreak/>
              <w:t xml:space="preserve">          Прочая закупка товаров, работ и услуг</w:t>
            </w:r>
          </w:p>
        </w:tc>
        <w:tc>
          <w:tcPr>
            <w:tcW w:w="851" w:type="dxa"/>
            <w:gridSpan w:val="2"/>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541</w:t>
            </w:r>
          </w:p>
        </w:tc>
        <w:tc>
          <w:tcPr>
            <w:tcW w:w="1284"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0707</w:t>
            </w:r>
          </w:p>
        </w:tc>
        <w:tc>
          <w:tcPr>
            <w:tcW w:w="1560"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0160161430</w:t>
            </w:r>
          </w:p>
        </w:tc>
        <w:tc>
          <w:tcPr>
            <w:tcW w:w="1033" w:type="dxa"/>
            <w:tcBorders>
              <w:top w:val="nil"/>
              <w:left w:val="nil"/>
              <w:bottom w:val="single" w:sz="4" w:space="0" w:color="auto"/>
              <w:right w:val="single" w:sz="4" w:space="0" w:color="auto"/>
            </w:tcBorders>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244</w:t>
            </w:r>
          </w:p>
        </w:tc>
        <w:tc>
          <w:tcPr>
            <w:tcW w:w="1923" w:type="dxa"/>
            <w:gridSpan w:val="3"/>
            <w:tcBorders>
              <w:top w:val="single" w:sz="4" w:space="0" w:color="auto"/>
              <w:left w:val="nil"/>
              <w:bottom w:val="single" w:sz="4" w:space="0" w:color="auto"/>
              <w:right w:val="single" w:sz="4" w:space="0" w:color="auto"/>
            </w:tcBorders>
            <w:shd w:val="clear" w:color="auto" w:fill="auto"/>
          </w:tcPr>
          <w:p w:rsidR="008D4A15" w:rsidRDefault="008D4A15" w:rsidP="00B14587">
            <w:pPr>
              <w:jc w:val="center"/>
              <w:outlineLvl w:val="0"/>
              <w:rPr>
                <w:rFonts w:ascii="Arial CYR" w:hAnsi="Arial CYR" w:cs="Arial CYR"/>
                <w:b/>
                <w:bCs/>
                <w:sz w:val="20"/>
                <w:szCs w:val="20"/>
              </w:rPr>
            </w:pPr>
            <w:r>
              <w:rPr>
                <w:rFonts w:ascii="Arial CYR" w:hAnsi="Arial CYR" w:cs="Arial CYR"/>
                <w:b/>
                <w:bCs/>
                <w:sz w:val="20"/>
                <w:szCs w:val="20"/>
              </w:rPr>
              <w:t>50,4</w:t>
            </w:r>
          </w:p>
        </w:tc>
      </w:tr>
    </w:tbl>
    <w:p w:rsidR="008D4A15" w:rsidRDefault="008D4A15" w:rsidP="008D4A15">
      <w:pPr>
        <w:tabs>
          <w:tab w:val="left" w:pos="720"/>
        </w:tabs>
        <w:spacing w:line="100" w:lineRule="atLeast"/>
        <w:ind w:left="405"/>
        <w:jc w:val="both"/>
      </w:pPr>
    </w:p>
    <w:p w:rsidR="008D4A15" w:rsidRPr="00CE48CF" w:rsidRDefault="008D4A15" w:rsidP="008D4A15">
      <w:pPr>
        <w:tabs>
          <w:tab w:val="left" w:pos="720"/>
        </w:tabs>
        <w:spacing w:line="100" w:lineRule="atLeast"/>
        <w:ind w:left="405"/>
        <w:jc w:val="both"/>
      </w:pPr>
      <w:r w:rsidRPr="00CE48CF">
        <w:t xml:space="preserve">Дополнить приложением </w:t>
      </w:r>
      <w:r>
        <w:t>8</w:t>
      </w:r>
      <w:r w:rsidRPr="00CE48CF">
        <w:t>.</w:t>
      </w:r>
      <w:r>
        <w:t>3</w:t>
      </w:r>
      <w:r w:rsidRPr="00CE48CF">
        <w:t xml:space="preserve"> следующего содержания:</w:t>
      </w:r>
    </w:p>
    <w:tbl>
      <w:tblPr>
        <w:tblW w:w="9718" w:type="dxa"/>
        <w:tblInd w:w="108" w:type="dxa"/>
        <w:tblLook w:val="04A0" w:firstRow="1" w:lastRow="0" w:firstColumn="1" w:lastColumn="0" w:noHBand="0" w:noVBand="1"/>
      </w:tblPr>
      <w:tblGrid>
        <w:gridCol w:w="9718"/>
      </w:tblGrid>
      <w:tr w:rsidR="008D4A15" w:rsidRPr="0077469A" w:rsidTr="00B14587">
        <w:trPr>
          <w:trHeight w:val="242"/>
        </w:trPr>
        <w:tc>
          <w:tcPr>
            <w:tcW w:w="9718" w:type="dxa"/>
            <w:tcBorders>
              <w:top w:val="nil"/>
              <w:left w:val="nil"/>
              <w:bottom w:val="nil"/>
              <w:right w:val="nil"/>
            </w:tcBorders>
            <w:shd w:val="clear" w:color="auto" w:fill="auto"/>
            <w:noWrap/>
            <w:vAlign w:val="bottom"/>
            <w:hideMark/>
          </w:tcPr>
          <w:p w:rsidR="008D4A15" w:rsidRPr="003B1D84" w:rsidRDefault="008D4A15" w:rsidP="00B14587">
            <w:pPr>
              <w:jc w:val="right"/>
              <w:rPr>
                <w:sz w:val="22"/>
                <w:szCs w:val="22"/>
              </w:rPr>
            </w:pPr>
            <w:r w:rsidRPr="003B1D84">
              <w:rPr>
                <w:sz w:val="22"/>
                <w:szCs w:val="22"/>
              </w:rPr>
              <w:t xml:space="preserve"> Приложение </w:t>
            </w:r>
            <w:r>
              <w:rPr>
                <w:sz w:val="22"/>
                <w:szCs w:val="22"/>
              </w:rPr>
              <w:t>8</w:t>
            </w:r>
            <w:r w:rsidRPr="003B1D84">
              <w:rPr>
                <w:sz w:val="22"/>
                <w:szCs w:val="22"/>
              </w:rPr>
              <w:t>.</w:t>
            </w:r>
            <w:r>
              <w:rPr>
                <w:sz w:val="22"/>
                <w:szCs w:val="22"/>
              </w:rPr>
              <w:t>3</w:t>
            </w:r>
          </w:p>
        </w:tc>
      </w:tr>
      <w:tr w:rsidR="008D4A15" w:rsidRPr="0077469A" w:rsidTr="00B14587">
        <w:trPr>
          <w:trHeight w:val="242"/>
        </w:trPr>
        <w:tc>
          <w:tcPr>
            <w:tcW w:w="9718" w:type="dxa"/>
            <w:tcBorders>
              <w:top w:val="nil"/>
              <w:left w:val="nil"/>
              <w:bottom w:val="nil"/>
              <w:right w:val="nil"/>
            </w:tcBorders>
            <w:shd w:val="clear" w:color="auto" w:fill="auto"/>
            <w:noWrap/>
            <w:vAlign w:val="bottom"/>
            <w:hideMark/>
          </w:tcPr>
          <w:p w:rsidR="008D4A15" w:rsidRPr="003B1D84" w:rsidRDefault="008D4A15" w:rsidP="00B14587">
            <w:pPr>
              <w:jc w:val="right"/>
              <w:rPr>
                <w:sz w:val="22"/>
                <w:szCs w:val="22"/>
              </w:rPr>
            </w:pPr>
            <w:r w:rsidRPr="003B1D84">
              <w:rPr>
                <w:sz w:val="22"/>
                <w:szCs w:val="22"/>
              </w:rPr>
              <w:t>к решению Совета депутатов</w:t>
            </w:r>
          </w:p>
        </w:tc>
      </w:tr>
      <w:tr w:rsidR="008D4A15" w:rsidRPr="0077469A" w:rsidTr="00B14587">
        <w:trPr>
          <w:trHeight w:val="242"/>
        </w:trPr>
        <w:tc>
          <w:tcPr>
            <w:tcW w:w="9718" w:type="dxa"/>
            <w:tcBorders>
              <w:top w:val="nil"/>
              <w:left w:val="nil"/>
              <w:bottom w:val="nil"/>
              <w:right w:val="nil"/>
            </w:tcBorders>
            <w:shd w:val="clear" w:color="auto" w:fill="auto"/>
            <w:noWrap/>
            <w:vAlign w:val="bottom"/>
            <w:hideMark/>
          </w:tcPr>
          <w:p w:rsidR="008D4A15" w:rsidRPr="003B1D84" w:rsidRDefault="008D4A15" w:rsidP="00B14587">
            <w:pPr>
              <w:jc w:val="right"/>
              <w:rPr>
                <w:sz w:val="22"/>
                <w:szCs w:val="22"/>
              </w:rPr>
            </w:pPr>
            <w:r w:rsidRPr="003B1D84">
              <w:rPr>
                <w:sz w:val="22"/>
                <w:szCs w:val="22"/>
              </w:rPr>
              <w:t xml:space="preserve">муниципального образования "Красногорский район" </w:t>
            </w:r>
          </w:p>
          <w:p w:rsidR="008D4A15" w:rsidRPr="003B1D84" w:rsidRDefault="008D4A15" w:rsidP="00B14587">
            <w:pPr>
              <w:jc w:val="right"/>
              <w:rPr>
                <w:sz w:val="22"/>
                <w:szCs w:val="22"/>
              </w:rPr>
            </w:pPr>
            <w:r w:rsidRPr="003B1D84">
              <w:rPr>
                <w:sz w:val="22"/>
                <w:szCs w:val="22"/>
              </w:rPr>
              <w:t xml:space="preserve">«О бюджете муниципального образования </w:t>
            </w:r>
          </w:p>
          <w:p w:rsidR="008D4A15" w:rsidRPr="003B1D84" w:rsidRDefault="008D4A15" w:rsidP="00B14587">
            <w:pPr>
              <w:jc w:val="right"/>
              <w:rPr>
                <w:sz w:val="22"/>
                <w:szCs w:val="22"/>
              </w:rPr>
            </w:pPr>
            <w:r w:rsidRPr="003B1D84">
              <w:rPr>
                <w:sz w:val="22"/>
                <w:szCs w:val="22"/>
              </w:rPr>
              <w:t xml:space="preserve">«Красногорский район» на 2020 год и </w:t>
            </w:r>
          </w:p>
          <w:p w:rsidR="008D4A15" w:rsidRPr="003B1D84" w:rsidRDefault="008D4A15" w:rsidP="00B14587">
            <w:pPr>
              <w:jc w:val="right"/>
              <w:rPr>
                <w:sz w:val="22"/>
                <w:szCs w:val="22"/>
              </w:rPr>
            </w:pPr>
            <w:r>
              <w:rPr>
                <w:sz w:val="22"/>
                <w:szCs w:val="22"/>
              </w:rPr>
              <w:t>п</w:t>
            </w:r>
            <w:r w:rsidRPr="003B1D84">
              <w:rPr>
                <w:sz w:val="22"/>
                <w:szCs w:val="22"/>
              </w:rPr>
              <w:t>лановый период 2021 и 2022 годов»</w:t>
            </w:r>
          </w:p>
        </w:tc>
      </w:tr>
      <w:tr w:rsidR="008D4A15" w:rsidRPr="0077469A" w:rsidTr="00B14587">
        <w:trPr>
          <w:trHeight w:val="242"/>
        </w:trPr>
        <w:tc>
          <w:tcPr>
            <w:tcW w:w="9718" w:type="dxa"/>
            <w:tcBorders>
              <w:top w:val="nil"/>
              <w:left w:val="nil"/>
              <w:bottom w:val="nil"/>
              <w:right w:val="nil"/>
            </w:tcBorders>
            <w:shd w:val="clear" w:color="auto" w:fill="auto"/>
            <w:noWrap/>
            <w:vAlign w:val="bottom"/>
          </w:tcPr>
          <w:p w:rsidR="008D4A15" w:rsidRPr="0077469A" w:rsidRDefault="008D4A15" w:rsidP="00B14587">
            <w:pPr>
              <w:jc w:val="center"/>
              <w:rPr>
                <w:sz w:val="18"/>
                <w:szCs w:val="18"/>
              </w:rPr>
            </w:pPr>
          </w:p>
        </w:tc>
      </w:tr>
    </w:tbl>
    <w:p w:rsidR="008D4A15" w:rsidRDefault="008D4A15" w:rsidP="008D4A15">
      <w:pPr>
        <w:tabs>
          <w:tab w:val="left" w:pos="720"/>
        </w:tabs>
        <w:spacing w:line="100" w:lineRule="atLeast"/>
        <w:ind w:left="405"/>
        <w:jc w:val="right"/>
      </w:pPr>
      <w:r>
        <w:t xml:space="preserve">                                                                </w:t>
      </w:r>
    </w:p>
    <w:p w:rsidR="008D4A15" w:rsidRPr="003B1D84" w:rsidRDefault="008D4A15" w:rsidP="008D4A15">
      <w:pPr>
        <w:tabs>
          <w:tab w:val="left" w:pos="2552"/>
        </w:tabs>
        <w:jc w:val="right"/>
        <w:rPr>
          <w:sz w:val="22"/>
          <w:szCs w:val="22"/>
        </w:rPr>
      </w:pPr>
      <w:r>
        <w:rPr>
          <w:sz w:val="22"/>
          <w:szCs w:val="22"/>
        </w:rPr>
        <w:t>Единица измерения: тыс. руб.</w:t>
      </w:r>
    </w:p>
    <w:tbl>
      <w:tblPr>
        <w:tblW w:w="0" w:type="auto"/>
        <w:tblInd w:w="-885" w:type="dxa"/>
        <w:tblLook w:val="0000" w:firstRow="0" w:lastRow="0" w:firstColumn="0" w:lastColumn="0" w:noHBand="0" w:noVBand="0"/>
      </w:tblPr>
      <w:tblGrid>
        <w:gridCol w:w="4388"/>
        <w:gridCol w:w="770"/>
        <w:gridCol w:w="1212"/>
        <w:gridCol w:w="1379"/>
        <w:gridCol w:w="1035"/>
        <w:gridCol w:w="836"/>
        <w:gridCol w:w="836"/>
      </w:tblGrid>
      <w:tr w:rsidR="008D4A15" w:rsidRPr="006E6A9A" w:rsidTr="00B14587">
        <w:trPr>
          <w:trHeight w:val="87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D4A15" w:rsidRPr="006E6A9A" w:rsidRDefault="008D4A15" w:rsidP="00B14587">
            <w:pPr>
              <w:jc w:val="center"/>
              <w:rPr>
                <w:rFonts w:ascii="Arial CYR" w:hAnsi="Arial CYR" w:cs="Arial CYR"/>
                <w:sz w:val="20"/>
                <w:szCs w:val="20"/>
              </w:rPr>
            </w:pPr>
            <w:r w:rsidRPr="006E6A9A">
              <w:rPr>
                <w:rFonts w:ascii="Arial CYR" w:hAnsi="Arial CYR" w:cs="Arial CYR"/>
                <w:sz w:val="20"/>
                <w:szCs w:val="20"/>
              </w:rPr>
              <w:t>Наименование показателя</w:t>
            </w:r>
          </w:p>
        </w:tc>
        <w:tc>
          <w:tcPr>
            <w:tcW w:w="0" w:type="auto"/>
            <w:tcBorders>
              <w:top w:val="single" w:sz="4" w:space="0" w:color="auto"/>
              <w:left w:val="nil"/>
              <w:bottom w:val="single" w:sz="4" w:space="0" w:color="auto"/>
              <w:right w:val="single" w:sz="4" w:space="0" w:color="auto"/>
            </w:tcBorders>
            <w:shd w:val="clear" w:color="auto" w:fill="auto"/>
            <w:vAlign w:val="center"/>
          </w:tcPr>
          <w:p w:rsidR="008D4A15" w:rsidRPr="006E6A9A" w:rsidRDefault="008D4A15" w:rsidP="00B14587">
            <w:pPr>
              <w:jc w:val="center"/>
              <w:rPr>
                <w:rFonts w:ascii="Arial CYR" w:hAnsi="Arial CYR" w:cs="Arial CYR"/>
                <w:sz w:val="20"/>
                <w:szCs w:val="20"/>
              </w:rPr>
            </w:pPr>
            <w:r>
              <w:rPr>
                <w:rFonts w:ascii="Arial CYR" w:hAnsi="Arial CYR" w:cs="Arial CYR"/>
                <w:sz w:val="20"/>
                <w:szCs w:val="20"/>
              </w:rPr>
              <w:t>Глава</w:t>
            </w:r>
          </w:p>
        </w:tc>
        <w:tc>
          <w:tcPr>
            <w:tcW w:w="0" w:type="auto"/>
            <w:tcBorders>
              <w:top w:val="single" w:sz="4" w:space="0" w:color="auto"/>
              <w:left w:val="nil"/>
              <w:bottom w:val="single" w:sz="4" w:space="0" w:color="auto"/>
              <w:right w:val="single" w:sz="4" w:space="0" w:color="auto"/>
            </w:tcBorders>
            <w:shd w:val="clear" w:color="auto" w:fill="auto"/>
            <w:vAlign w:val="center"/>
          </w:tcPr>
          <w:p w:rsidR="008D4A15" w:rsidRDefault="008D4A15" w:rsidP="00B14587">
            <w:pPr>
              <w:jc w:val="center"/>
              <w:rPr>
                <w:rFonts w:ascii="Arial CYR" w:hAnsi="Arial CYR" w:cs="Arial CYR"/>
                <w:sz w:val="20"/>
                <w:szCs w:val="20"/>
              </w:rPr>
            </w:pPr>
            <w:r w:rsidRPr="006E6A9A">
              <w:rPr>
                <w:rFonts w:ascii="Arial CYR" w:hAnsi="Arial CYR" w:cs="Arial CYR"/>
                <w:sz w:val="20"/>
                <w:szCs w:val="20"/>
              </w:rPr>
              <w:t>Разд.</w:t>
            </w:r>
            <w:r>
              <w:rPr>
                <w:rFonts w:ascii="Arial CYR" w:hAnsi="Arial CYR" w:cs="Arial CYR"/>
                <w:sz w:val="20"/>
                <w:szCs w:val="20"/>
              </w:rPr>
              <w:t>,</w:t>
            </w:r>
          </w:p>
          <w:p w:rsidR="008D4A15" w:rsidRPr="006E6A9A" w:rsidRDefault="008D4A15" w:rsidP="00B14587">
            <w:pPr>
              <w:jc w:val="center"/>
              <w:rPr>
                <w:rFonts w:ascii="Arial CYR" w:hAnsi="Arial CYR" w:cs="Arial CYR"/>
                <w:sz w:val="20"/>
                <w:szCs w:val="20"/>
              </w:rPr>
            </w:pPr>
            <w:r>
              <w:rPr>
                <w:rFonts w:ascii="Arial CYR" w:hAnsi="Arial CYR" w:cs="Arial CYR"/>
                <w:sz w:val="20"/>
                <w:szCs w:val="20"/>
              </w:rPr>
              <w:t>подраздел</w:t>
            </w:r>
          </w:p>
        </w:tc>
        <w:tc>
          <w:tcPr>
            <w:tcW w:w="0" w:type="auto"/>
            <w:tcBorders>
              <w:top w:val="single" w:sz="4" w:space="0" w:color="auto"/>
              <w:left w:val="nil"/>
              <w:bottom w:val="single" w:sz="4" w:space="0" w:color="auto"/>
              <w:right w:val="single" w:sz="4" w:space="0" w:color="auto"/>
            </w:tcBorders>
            <w:shd w:val="clear" w:color="auto" w:fill="auto"/>
            <w:vAlign w:val="center"/>
          </w:tcPr>
          <w:p w:rsidR="008D4A15" w:rsidRPr="006E6A9A" w:rsidRDefault="008D4A15" w:rsidP="00B14587">
            <w:pPr>
              <w:jc w:val="center"/>
              <w:rPr>
                <w:rFonts w:ascii="Arial CYR" w:hAnsi="Arial CYR" w:cs="Arial CYR"/>
                <w:sz w:val="20"/>
                <w:szCs w:val="20"/>
              </w:rPr>
            </w:pPr>
            <w:r>
              <w:rPr>
                <w:rFonts w:ascii="Arial CYR" w:hAnsi="Arial CYR" w:cs="Arial CYR"/>
                <w:sz w:val="20"/>
                <w:szCs w:val="20"/>
              </w:rPr>
              <w:t>Целевая статья</w:t>
            </w:r>
          </w:p>
        </w:tc>
        <w:tc>
          <w:tcPr>
            <w:tcW w:w="0" w:type="auto"/>
            <w:tcBorders>
              <w:top w:val="single" w:sz="4" w:space="0" w:color="auto"/>
              <w:left w:val="nil"/>
              <w:bottom w:val="single" w:sz="4" w:space="0" w:color="auto"/>
              <w:right w:val="single" w:sz="4" w:space="0" w:color="auto"/>
            </w:tcBorders>
            <w:shd w:val="clear" w:color="auto" w:fill="auto"/>
            <w:vAlign w:val="center"/>
          </w:tcPr>
          <w:p w:rsidR="008D4A15" w:rsidRPr="006E6A9A" w:rsidRDefault="008D4A15" w:rsidP="00B14587">
            <w:pPr>
              <w:jc w:val="center"/>
              <w:rPr>
                <w:rFonts w:ascii="Arial CYR" w:hAnsi="Arial CYR" w:cs="Arial CYR"/>
                <w:sz w:val="20"/>
                <w:szCs w:val="20"/>
              </w:rPr>
            </w:pPr>
            <w:r>
              <w:rPr>
                <w:rFonts w:ascii="Arial CYR" w:hAnsi="Arial CYR" w:cs="Arial CYR"/>
                <w:sz w:val="20"/>
                <w:szCs w:val="20"/>
              </w:rPr>
              <w:t>Вид расхода</w:t>
            </w:r>
          </w:p>
        </w:tc>
        <w:tc>
          <w:tcPr>
            <w:tcW w:w="0" w:type="auto"/>
            <w:tcBorders>
              <w:top w:val="single" w:sz="4" w:space="0" w:color="auto"/>
              <w:left w:val="nil"/>
              <w:bottom w:val="single" w:sz="4" w:space="0" w:color="auto"/>
              <w:right w:val="single" w:sz="4" w:space="0" w:color="auto"/>
            </w:tcBorders>
            <w:vAlign w:val="center"/>
          </w:tcPr>
          <w:p w:rsidR="008D4A15" w:rsidRDefault="008D4A15" w:rsidP="00B14587">
            <w:pPr>
              <w:ind w:left="1309" w:hanging="1134"/>
              <w:jc w:val="center"/>
              <w:rPr>
                <w:rFonts w:ascii="Arial CYR" w:hAnsi="Arial CYR" w:cs="Arial CYR"/>
                <w:sz w:val="20"/>
                <w:szCs w:val="20"/>
              </w:rPr>
            </w:pPr>
          </w:p>
          <w:p w:rsidR="008D4A15" w:rsidRDefault="008D4A15" w:rsidP="00B14587">
            <w:pPr>
              <w:ind w:left="1309" w:hanging="1134"/>
              <w:jc w:val="center"/>
              <w:rPr>
                <w:rFonts w:ascii="Arial CYR" w:hAnsi="Arial CYR" w:cs="Arial CYR"/>
                <w:sz w:val="20"/>
                <w:szCs w:val="20"/>
              </w:rPr>
            </w:pPr>
            <w:r>
              <w:rPr>
                <w:rFonts w:ascii="Arial CYR" w:hAnsi="Arial CYR" w:cs="Arial CYR"/>
                <w:sz w:val="20"/>
                <w:szCs w:val="20"/>
              </w:rPr>
              <w:t>2021</w:t>
            </w:r>
          </w:p>
          <w:p w:rsidR="008D4A15" w:rsidRDefault="008D4A15" w:rsidP="00B14587">
            <w:pPr>
              <w:ind w:left="1309" w:hanging="1134"/>
              <w:jc w:val="center"/>
              <w:rPr>
                <w:rFonts w:ascii="Arial CYR" w:hAnsi="Arial CYR" w:cs="Arial CYR"/>
                <w:sz w:val="20"/>
                <w:szCs w:val="20"/>
              </w:rPr>
            </w:pPr>
            <w:r>
              <w:rPr>
                <w:rFonts w:ascii="Arial CYR" w:hAnsi="Arial CYR" w:cs="Arial CYR"/>
                <w:sz w:val="20"/>
                <w:szCs w:val="20"/>
              </w:rPr>
              <w:t>год</w:t>
            </w:r>
          </w:p>
          <w:p w:rsidR="008D4A15" w:rsidRDefault="008D4A15" w:rsidP="00B14587">
            <w:pPr>
              <w:ind w:left="1309" w:hanging="1134"/>
              <w:rPr>
                <w:rFonts w:ascii="Arial CYR" w:hAnsi="Arial CYR" w:cs="Arial CYR"/>
                <w:sz w:val="20"/>
                <w:szCs w:val="20"/>
              </w:rPr>
            </w:pPr>
          </w:p>
        </w:tc>
        <w:tc>
          <w:tcPr>
            <w:tcW w:w="0" w:type="auto"/>
            <w:tcBorders>
              <w:top w:val="single" w:sz="4" w:space="0" w:color="auto"/>
              <w:left w:val="nil"/>
              <w:bottom w:val="single" w:sz="4" w:space="0" w:color="auto"/>
              <w:right w:val="single" w:sz="4" w:space="0" w:color="auto"/>
            </w:tcBorders>
          </w:tcPr>
          <w:p w:rsidR="008D4A15" w:rsidRDefault="008D4A15" w:rsidP="00B14587">
            <w:pPr>
              <w:ind w:left="1309" w:hanging="1134"/>
              <w:jc w:val="center"/>
              <w:rPr>
                <w:rFonts w:ascii="Arial CYR" w:hAnsi="Arial CYR" w:cs="Arial CYR"/>
                <w:sz w:val="20"/>
                <w:szCs w:val="20"/>
              </w:rPr>
            </w:pPr>
          </w:p>
          <w:p w:rsidR="008D4A15" w:rsidRDefault="008D4A15" w:rsidP="00B14587">
            <w:pPr>
              <w:ind w:left="1309" w:hanging="1134"/>
              <w:jc w:val="center"/>
              <w:rPr>
                <w:rFonts w:ascii="Arial CYR" w:hAnsi="Arial CYR" w:cs="Arial CYR"/>
                <w:sz w:val="20"/>
                <w:szCs w:val="20"/>
              </w:rPr>
            </w:pPr>
            <w:r>
              <w:rPr>
                <w:rFonts w:ascii="Arial CYR" w:hAnsi="Arial CYR" w:cs="Arial CYR"/>
                <w:sz w:val="20"/>
                <w:szCs w:val="20"/>
              </w:rPr>
              <w:t>2022</w:t>
            </w:r>
          </w:p>
          <w:p w:rsidR="008D4A15" w:rsidRDefault="008D4A15" w:rsidP="00B14587">
            <w:pPr>
              <w:ind w:left="1309" w:hanging="1134"/>
              <w:jc w:val="center"/>
              <w:rPr>
                <w:rFonts w:ascii="Arial CYR" w:hAnsi="Arial CYR" w:cs="Arial CYR"/>
                <w:sz w:val="20"/>
                <w:szCs w:val="20"/>
              </w:rPr>
            </w:pPr>
            <w:r>
              <w:rPr>
                <w:rFonts w:ascii="Arial CYR" w:hAnsi="Arial CYR" w:cs="Arial CYR"/>
                <w:sz w:val="20"/>
                <w:szCs w:val="20"/>
              </w:rPr>
              <w:t>год</w:t>
            </w:r>
          </w:p>
        </w:tc>
      </w:tr>
      <w:tr w:rsidR="008D4A15" w:rsidTr="00B14587">
        <w:trPr>
          <w:trHeight w:val="561"/>
        </w:trPr>
        <w:tc>
          <w:tcPr>
            <w:tcW w:w="0" w:type="auto"/>
            <w:tcBorders>
              <w:top w:val="nil"/>
              <w:left w:val="single" w:sz="4" w:space="0" w:color="auto"/>
              <w:bottom w:val="single" w:sz="4" w:space="0" w:color="auto"/>
              <w:right w:val="single" w:sz="4" w:space="0" w:color="auto"/>
            </w:tcBorders>
            <w:shd w:val="clear" w:color="auto" w:fill="FFFF00"/>
          </w:tcPr>
          <w:p w:rsidR="008D4A15" w:rsidRDefault="008D4A15" w:rsidP="00B14587">
            <w:pPr>
              <w:jc w:val="center"/>
              <w:rPr>
                <w:rFonts w:ascii="Arial CYR" w:hAnsi="Arial CYR" w:cs="Arial CYR"/>
                <w:b/>
                <w:bCs/>
                <w:sz w:val="20"/>
                <w:szCs w:val="20"/>
                <w:highlight w:val="yellow"/>
              </w:rPr>
            </w:pPr>
          </w:p>
          <w:p w:rsidR="008D4A15" w:rsidRPr="002D363E" w:rsidRDefault="008D4A15" w:rsidP="00B14587">
            <w:pPr>
              <w:jc w:val="center"/>
              <w:rPr>
                <w:rFonts w:ascii="Arial CYR" w:hAnsi="Arial CYR" w:cs="Arial CYR"/>
                <w:b/>
                <w:bCs/>
                <w:sz w:val="20"/>
                <w:szCs w:val="20"/>
                <w:highlight w:val="yellow"/>
              </w:rPr>
            </w:pPr>
            <w:r>
              <w:rPr>
                <w:rFonts w:ascii="Arial CYR" w:hAnsi="Arial CYR" w:cs="Arial CYR"/>
                <w:b/>
                <w:bCs/>
                <w:sz w:val="20"/>
                <w:szCs w:val="20"/>
                <w:highlight w:val="yellow"/>
              </w:rPr>
              <w:t xml:space="preserve">ВСЕГО </w:t>
            </w:r>
          </w:p>
        </w:tc>
        <w:tc>
          <w:tcPr>
            <w:tcW w:w="0" w:type="auto"/>
            <w:tcBorders>
              <w:top w:val="nil"/>
              <w:left w:val="nil"/>
              <w:bottom w:val="single" w:sz="4" w:space="0" w:color="auto"/>
              <w:right w:val="single" w:sz="4" w:space="0" w:color="auto"/>
            </w:tcBorders>
            <w:shd w:val="clear" w:color="auto" w:fill="FFFF00"/>
            <w:noWrap/>
          </w:tcPr>
          <w:p w:rsidR="008D4A15" w:rsidRDefault="008D4A15" w:rsidP="00B14587">
            <w:pPr>
              <w:jc w:val="center"/>
              <w:rPr>
                <w:rFonts w:ascii="Arial CYR" w:hAnsi="Arial CYR" w:cs="Arial CYR"/>
                <w:sz w:val="20"/>
                <w:szCs w:val="20"/>
              </w:rPr>
            </w:pPr>
          </w:p>
          <w:p w:rsidR="008D4A15" w:rsidRDefault="008D4A15" w:rsidP="00B14587">
            <w:pPr>
              <w:jc w:val="center"/>
              <w:rPr>
                <w:rFonts w:ascii="Arial CYR" w:hAnsi="Arial CYR" w:cs="Arial CYR"/>
                <w:sz w:val="20"/>
                <w:szCs w:val="20"/>
              </w:rPr>
            </w:pPr>
            <w:r>
              <w:rPr>
                <w:rFonts w:ascii="Arial CYR" w:hAnsi="Arial CYR" w:cs="Arial CYR"/>
                <w:sz w:val="20"/>
                <w:szCs w:val="20"/>
              </w:rPr>
              <w:t>000</w:t>
            </w:r>
          </w:p>
        </w:tc>
        <w:tc>
          <w:tcPr>
            <w:tcW w:w="0" w:type="auto"/>
            <w:tcBorders>
              <w:top w:val="nil"/>
              <w:left w:val="nil"/>
              <w:bottom w:val="single" w:sz="4" w:space="0" w:color="auto"/>
              <w:right w:val="single" w:sz="4" w:space="0" w:color="auto"/>
            </w:tcBorders>
            <w:shd w:val="clear" w:color="auto" w:fill="FFFF00"/>
            <w:noWrap/>
          </w:tcPr>
          <w:p w:rsidR="008D4A15" w:rsidRDefault="008D4A15" w:rsidP="00B14587">
            <w:pPr>
              <w:jc w:val="center"/>
              <w:rPr>
                <w:rFonts w:ascii="Arial CYR" w:hAnsi="Arial CYR" w:cs="Arial CYR"/>
                <w:sz w:val="20"/>
                <w:szCs w:val="20"/>
              </w:rPr>
            </w:pPr>
          </w:p>
          <w:p w:rsidR="008D4A15" w:rsidRDefault="008D4A15" w:rsidP="00B14587">
            <w:pPr>
              <w:jc w:val="center"/>
              <w:rPr>
                <w:rFonts w:ascii="Arial CYR" w:hAnsi="Arial CYR" w:cs="Arial CYR"/>
                <w:sz w:val="20"/>
                <w:szCs w:val="20"/>
              </w:rPr>
            </w:pPr>
            <w:r>
              <w:rPr>
                <w:rFonts w:ascii="Arial CYR" w:hAnsi="Arial CYR" w:cs="Arial CYR"/>
                <w:sz w:val="20"/>
                <w:szCs w:val="20"/>
              </w:rPr>
              <w:t>0000</w:t>
            </w:r>
          </w:p>
        </w:tc>
        <w:tc>
          <w:tcPr>
            <w:tcW w:w="0" w:type="auto"/>
            <w:tcBorders>
              <w:top w:val="nil"/>
              <w:left w:val="nil"/>
              <w:bottom w:val="single" w:sz="4" w:space="0" w:color="auto"/>
              <w:right w:val="single" w:sz="4" w:space="0" w:color="auto"/>
            </w:tcBorders>
            <w:shd w:val="clear" w:color="auto" w:fill="FFFF00"/>
            <w:noWrap/>
          </w:tcPr>
          <w:p w:rsidR="008D4A15" w:rsidRDefault="008D4A15" w:rsidP="00B14587">
            <w:pPr>
              <w:jc w:val="center"/>
              <w:rPr>
                <w:rFonts w:ascii="Arial CYR" w:hAnsi="Arial CYR" w:cs="Arial CYR"/>
                <w:sz w:val="20"/>
                <w:szCs w:val="20"/>
              </w:rPr>
            </w:pPr>
          </w:p>
          <w:p w:rsidR="008D4A15" w:rsidRDefault="008D4A15" w:rsidP="00B14587">
            <w:pPr>
              <w:jc w:val="center"/>
              <w:rPr>
                <w:rFonts w:ascii="Arial CYR" w:hAnsi="Arial CYR" w:cs="Arial CYR"/>
                <w:sz w:val="20"/>
                <w:szCs w:val="20"/>
              </w:rPr>
            </w:pPr>
            <w:r>
              <w:rPr>
                <w:rFonts w:ascii="Arial CYR" w:hAnsi="Arial CYR" w:cs="Arial CYR"/>
                <w:sz w:val="20"/>
                <w:szCs w:val="20"/>
              </w:rPr>
              <w:t>0000000</w:t>
            </w:r>
          </w:p>
        </w:tc>
        <w:tc>
          <w:tcPr>
            <w:tcW w:w="0" w:type="auto"/>
            <w:tcBorders>
              <w:top w:val="nil"/>
              <w:left w:val="nil"/>
              <w:bottom w:val="single" w:sz="4" w:space="0" w:color="auto"/>
              <w:right w:val="single" w:sz="4" w:space="0" w:color="auto"/>
            </w:tcBorders>
            <w:shd w:val="clear" w:color="auto" w:fill="FFFF00"/>
            <w:noWrap/>
          </w:tcPr>
          <w:p w:rsidR="008D4A15" w:rsidRDefault="008D4A15" w:rsidP="00B14587">
            <w:pPr>
              <w:jc w:val="center"/>
              <w:rPr>
                <w:rFonts w:ascii="Arial CYR" w:hAnsi="Arial CYR" w:cs="Arial CYR"/>
                <w:sz w:val="20"/>
                <w:szCs w:val="20"/>
              </w:rPr>
            </w:pPr>
          </w:p>
          <w:p w:rsidR="008D4A15" w:rsidRDefault="008D4A15" w:rsidP="00B14587">
            <w:pPr>
              <w:jc w:val="center"/>
              <w:rPr>
                <w:rFonts w:ascii="Arial CYR" w:hAnsi="Arial CYR" w:cs="Arial CYR"/>
                <w:sz w:val="20"/>
                <w:szCs w:val="20"/>
              </w:rPr>
            </w:pPr>
            <w:r>
              <w:rPr>
                <w:rFonts w:ascii="Arial CYR" w:hAnsi="Arial CYR" w:cs="Arial CYR"/>
                <w:sz w:val="20"/>
                <w:szCs w:val="20"/>
              </w:rPr>
              <w:t>000</w:t>
            </w:r>
          </w:p>
        </w:tc>
        <w:tc>
          <w:tcPr>
            <w:tcW w:w="0" w:type="auto"/>
            <w:tcBorders>
              <w:top w:val="nil"/>
              <w:left w:val="nil"/>
              <w:bottom w:val="single" w:sz="4" w:space="0" w:color="auto"/>
              <w:right w:val="single" w:sz="4" w:space="0" w:color="auto"/>
            </w:tcBorders>
            <w:shd w:val="clear" w:color="auto" w:fill="FFFF00"/>
          </w:tcPr>
          <w:p w:rsidR="008D4A15" w:rsidRDefault="008D4A15" w:rsidP="00B14587">
            <w:pPr>
              <w:ind w:left="-517" w:firstLine="517"/>
              <w:jc w:val="center"/>
              <w:rPr>
                <w:rFonts w:ascii="Arial CYR" w:hAnsi="Arial CYR" w:cs="Arial CYR"/>
                <w:b/>
                <w:bCs/>
                <w:sz w:val="20"/>
                <w:szCs w:val="20"/>
              </w:rPr>
            </w:pPr>
            <w:r>
              <w:rPr>
                <w:rFonts w:ascii="Arial CYR" w:hAnsi="Arial CYR" w:cs="Arial CYR"/>
                <w:b/>
                <w:bCs/>
                <w:sz w:val="20"/>
                <w:szCs w:val="20"/>
              </w:rPr>
              <w:t>-</w:t>
            </w:r>
          </w:p>
        </w:tc>
        <w:tc>
          <w:tcPr>
            <w:tcW w:w="0" w:type="auto"/>
            <w:tcBorders>
              <w:top w:val="nil"/>
              <w:left w:val="nil"/>
              <w:bottom w:val="single" w:sz="4" w:space="0" w:color="auto"/>
              <w:right w:val="single" w:sz="4" w:space="0" w:color="auto"/>
            </w:tcBorders>
            <w:shd w:val="clear" w:color="auto" w:fill="FFFF00"/>
          </w:tcPr>
          <w:p w:rsidR="008D4A15" w:rsidRDefault="008D4A15" w:rsidP="00B14587">
            <w:pPr>
              <w:ind w:left="-517" w:firstLine="517"/>
              <w:jc w:val="center"/>
              <w:rPr>
                <w:rFonts w:ascii="Arial CYR" w:hAnsi="Arial CYR" w:cs="Arial CYR"/>
                <w:b/>
                <w:bCs/>
                <w:sz w:val="20"/>
                <w:szCs w:val="20"/>
              </w:rPr>
            </w:pPr>
            <w:r>
              <w:rPr>
                <w:rFonts w:ascii="Arial CYR" w:hAnsi="Arial CYR" w:cs="Arial CYR"/>
                <w:b/>
                <w:bCs/>
                <w:sz w:val="20"/>
                <w:szCs w:val="20"/>
              </w:rPr>
              <w:t>-</w:t>
            </w:r>
          </w:p>
        </w:tc>
      </w:tr>
      <w:tr w:rsidR="008D4A15" w:rsidRPr="00893D5E" w:rsidTr="00B14587">
        <w:trPr>
          <w:trHeight w:val="551"/>
        </w:trPr>
        <w:tc>
          <w:tcPr>
            <w:tcW w:w="0" w:type="auto"/>
            <w:tcBorders>
              <w:top w:val="single" w:sz="4" w:space="0" w:color="auto"/>
              <w:left w:val="single" w:sz="4" w:space="0" w:color="auto"/>
              <w:bottom w:val="single" w:sz="4" w:space="0" w:color="auto"/>
              <w:right w:val="single" w:sz="4" w:space="0" w:color="auto"/>
            </w:tcBorders>
            <w:shd w:val="clear" w:color="auto" w:fill="auto"/>
          </w:tcPr>
          <w:p w:rsidR="008D4A15" w:rsidRDefault="008D4A15" w:rsidP="00B14587">
            <w:pPr>
              <w:outlineLvl w:val="2"/>
              <w:rPr>
                <w:rFonts w:ascii="Arial CYR" w:hAnsi="Arial CYR" w:cs="Arial CYR"/>
                <w:b/>
                <w:bCs/>
                <w:color w:val="000000"/>
                <w:sz w:val="20"/>
                <w:szCs w:val="20"/>
              </w:rPr>
            </w:pPr>
            <w:r w:rsidRPr="002D363E">
              <w:rPr>
                <w:rFonts w:ascii="Arial CYR" w:hAnsi="Arial CYR" w:cs="Arial CYR"/>
                <w:b/>
                <w:bCs/>
                <w:sz w:val="20"/>
                <w:szCs w:val="20"/>
                <w:highlight w:val="yellow"/>
              </w:rPr>
              <w:t>Администрация  муниципального образования "Красногорский  район"</w:t>
            </w:r>
          </w:p>
        </w:tc>
        <w:tc>
          <w:tcPr>
            <w:tcW w:w="0" w:type="auto"/>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rPr>
                <w:rFonts w:ascii="Arial CYR" w:hAnsi="Arial CYR" w:cs="Arial CYR"/>
                <w:color w:val="000000"/>
                <w:sz w:val="20"/>
                <w:szCs w:val="20"/>
              </w:rPr>
            </w:pPr>
          </w:p>
          <w:p w:rsidR="008D4A15" w:rsidRDefault="008D4A15" w:rsidP="00B14587">
            <w:pPr>
              <w:jc w:val="center"/>
              <w:rPr>
                <w:rFonts w:ascii="Arial CYR" w:hAnsi="Arial CYR" w:cs="Arial CYR"/>
                <w:color w:val="000000"/>
                <w:sz w:val="20"/>
                <w:szCs w:val="20"/>
              </w:rPr>
            </w:pPr>
            <w:r>
              <w:rPr>
                <w:rFonts w:ascii="Arial CYR" w:hAnsi="Arial CYR" w:cs="Arial CYR"/>
                <w:color w:val="000000"/>
                <w:sz w:val="20"/>
                <w:szCs w:val="20"/>
              </w:rPr>
              <w:t>526</w:t>
            </w:r>
          </w:p>
        </w:tc>
        <w:tc>
          <w:tcPr>
            <w:tcW w:w="0" w:type="auto"/>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rPr>
                <w:rFonts w:ascii="Arial CYR" w:hAnsi="Arial CYR" w:cs="Arial CYR"/>
                <w:color w:val="000000"/>
                <w:sz w:val="20"/>
                <w:szCs w:val="20"/>
              </w:rPr>
            </w:pPr>
          </w:p>
          <w:p w:rsidR="008D4A15" w:rsidRDefault="008D4A15" w:rsidP="00B14587">
            <w:pPr>
              <w:jc w:val="center"/>
              <w:rPr>
                <w:rFonts w:ascii="Arial CYR" w:hAnsi="Arial CYR" w:cs="Arial CYR"/>
                <w:color w:val="000000"/>
                <w:sz w:val="20"/>
                <w:szCs w:val="20"/>
              </w:rPr>
            </w:pPr>
            <w:r>
              <w:rPr>
                <w:rFonts w:ascii="Arial CYR" w:hAnsi="Arial CYR" w:cs="Arial CYR"/>
                <w:color w:val="000000"/>
                <w:sz w:val="20"/>
                <w:szCs w:val="20"/>
              </w:rPr>
              <w:t>0000</w:t>
            </w:r>
          </w:p>
        </w:tc>
        <w:tc>
          <w:tcPr>
            <w:tcW w:w="0" w:type="auto"/>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rPr>
                <w:rFonts w:ascii="Arial CYR" w:hAnsi="Arial CYR" w:cs="Arial CYR"/>
                <w:color w:val="000000"/>
                <w:sz w:val="20"/>
                <w:szCs w:val="20"/>
              </w:rPr>
            </w:pPr>
          </w:p>
          <w:p w:rsidR="008D4A15" w:rsidRDefault="008D4A15" w:rsidP="00B14587">
            <w:pPr>
              <w:jc w:val="center"/>
              <w:rPr>
                <w:rFonts w:ascii="Arial CYR" w:hAnsi="Arial CYR" w:cs="Arial CYR"/>
                <w:color w:val="000000"/>
                <w:sz w:val="20"/>
                <w:szCs w:val="20"/>
              </w:rPr>
            </w:pPr>
            <w:r>
              <w:rPr>
                <w:rFonts w:ascii="Arial CYR" w:hAnsi="Arial CYR" w:cs="Arial CYR"/>
                <w:color w:val="000000"/>
                <w:sz w:val="20"/>
                <w:szCs w:val="20"/>
              </w:rPr>
              <w:t>0000000000</w:t>
            </w:r>
          </w:p>
        </w:tc>
        <w:tc>
          <w:tcPr>
            <w:tcW w:w="0" w:type="auto"/>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rPr>
                <w:rFonts w:ascii="Arial CYR" w:hAnsi="Arial CYR" w:cs="Arial CYR"/>
                <w:color w:val="000000"/>
                <w:sz w:val="20"/>
                <w:szCs w:val="20"/>
              </w:rPr>
            </w:pPr>
          </w:p>
          <w:p w:rsidR="008D4A15" w:rsidRDefault="008D4A15" w:rsidP="00B14587">
            <w:pPr>
              <w:jc w:val="center"/>
              <w:rPr>
                <w:rFonts w:ascii="Arial CYR" w:hAnsi="Arial CYR" w:cs="Arial CYR"/>
                <w:color w:val="000000"/>
                <w:sz w:val="20"/>
                <w:szCs w:val="20"/>
              </w:rPr>
            </w:pPr>
            <w:r>
              <w:rPr>
                <w:rFonts w:ascii="Arial CYR" w:hAnsi="Arial CYR" w:cs="Arial CY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CCFFFF"/>
          </w:tcPr>
          <w:p w:rsidR="008D4A15" w:rsidRDefault="008D4A15" w:rsidP="00B14587">
            <w:pPr>
              <w:ind w:left="-517" w:firstLine="517"/>
              <w:jc w:val="center"/>
              <w:rPr>
                <w:rFonts w:ascii="Arial CYR" w:hAnsi="Arial CYR" w:cs="Arial CYR"/>
                <w:b/>
                <w:bCs/>
                <w:sz w:val="20"/>
                <w:szCs w:val="20"/>
              </w:rPr>
            </w:pPr>
            <w:r>
              <w:rPr>
                <w:rFonts w:ascii="Arial CYR" w:hAnsi="Arial CYR" w:cs="Arial CYR"/>
                <w:b/>
                <w:bCs/>
                <w:sz w:val="20"/>
                <w:szCs w:val="20"/>
              </w:rPr>
              <w:t>-</w:t>
            </w:r>
          </w:p>
          <w:p w:rsidR="008D4A15" w:rsidRDefault="008D4A15" w:rsidP="00B14587">
            <w:pPr>
              <w:ind w:left="-517" w:firstLine="517"/>
              <w:jc w:val="center"/>
              <w:rPr>
                <w:rFonts w:ascii="Arial CYR" w:hAnsi="Arial CYR" w:cs="Arial CYR"/>
                <w:b/>
                <w:bCs/>
                <w:sz w:val="20"/>
                <w:szCs w:val="20"/>
              </w:rPr>
            </w:pPr>
          </w:p>
        </w:tc>
        <w:tc>
          <w:tcPr>
            <w:tcW w:w="0" w:type="auto"/>
            <w:tcBorders>
              <w:top w:val="single" w:sz="4" w:space="0" w:color="auto"/>
              <w:left w:val="nil"/>
              <w:bottom w:val="single" w:sz="4" w:space="0" w:color="auto"/>
              <w:right w:val="single" w:sz="4" w:space="0" w:color="auto"/>
            </w:tcBorders>
            <w:shd w:val="clear" w:color="auto" w:fill="CCFFFF"/>
          </w:tcPr>
          <w:p w:rsidR="008D4A15" w:rsidRDefault="008D4A15" w:rsidP="00B14587">
            <w:pPr>
              <w:ind w:left="-517" w:firstLine="517"/>
              <w:jc w:val="center"/>
              <w:rPr>
                <w:rFonts w:ascii="Arial CYR" w:hAnsi="Arial CYR" w:cs="Arial CYR"/>
                <w:b/>
                <w:bCs/>
                <w:sz w:val="20"/>
                <w:szCs w:val="20"/>
              </w:rPr>
            </w:pPr>
            <w:r>
              <w:rPr>
                <w:rFonts w:ascii="Arial CYR" w:hAnsi="Arial CYR" w:cs="Arial CYR"/>
                <w:b/>
                <w:bCs/>
                <w:sz w:val="20"/>
                <w:szCs w:val="20"/>
              </w:rPr>
              <w:t>-</w:t>
            </w:r>
          </w:p>
        </w:tc>
      </w:tr>
      <w:tr w:rsidR="008D4A15" w:rsidRPr="00893D5E" w:rsidTr="00B14587">
        <w:trPr>
          <w:trHeight w:val="345"/>
        </w:trPr>
        <w:tc>
          <w:tcPr>
            <w:tcW w:w="0" w:type="auto"/>
            <w:tcBorders>
              <w:top w:val="single" w:sz="4" w:space="0" w:color="auto"/>
              <w:left w:val="single" w:sz="4" w:space="0" w:color="auto"/>
              <w:bottom w:val="single" w:sz="4" w:space="0" w:color="auto"/>
              <w:right w:val="single" w:sz="4" w:space="0" w:color="auto"/>
            </w:tcBorders>
            <w:shd w:val="clear" w:color="auto" w:fill="auto"/>
          </w:tcPr>
          <w:p w:rsidR="008D4A15" w:rsidRDefault="008D4A15" w:rsidP="00B14587">
            <w:pPr>
              <w:outlineLvl w:val="2"/>
              <w:rPr>
                <w:rFonts w:ascii="Arial CYR" w:hAnsi="Arial CYR" w:cs="Arial CYR"/>
                <w:b/>
                <w:bCs/>
                <w:color w:val="000000"/>
                <w:sz w:val="20"/>
                <w:szCs w:val="20"/>
              </w:rPr>
            </w:pPr>
            <w:r>
              <w:rPr>
                <w:rFonts w:ascii="Arial CYR" w:hAnsi="Arial CYR" w:cs="Arial CYR"/>
                <w:b/>
                <w:bCs/>
                <w:color w:val="000000"/>
                <w:sz w:val="20"/>
                <w:szCs w:val="20"/>
              </w:rPr>
              <w:t xml:space="preserve"> Обслуживание государственного внутреннего и муниципального долга</w:t>
            </w:r>
          </w:p>
        </w:tc>
        <w:tc>
          <w:tcPr>
            <w:tcW w:w="0" w:type="auto"/>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0"/>
              <w:rPr>
                <w:rFonts w:ascii="Arial CYR" w:hAnsi="Arial CYR" w:cs="Arial CYR"/>
                <w:color w:val="000000"/>
                <w:sz w:val="20"/>
                <w:szCs w:val="20"/>
              </w:rPr>
            </w:pPr>
            <w:r>
              <w:rPr>
                <w:rFonts w:ascii="Arial CYR" w:hAnsi="Arial CYR" w:cs="Arial CYR"/>
                <w:color w:val="000000"/>
                <w:sz w:val="20"/>
                <w:szCs w:val="20"/>
              </w:rPr>
              <w:t>526</w:t>
            </w:r>
          </w:p>
        </w:tc>
        <w:tc>
          <w:tcPr>
            <w:tcW w:w="0" w:type="auto"/>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0"/>
              <w:rPr>
                <w:rFonts w:ascii="Arial CYR" w:hAnsi="Arial CYR" w:cs="Arial CYR"/>
                <w:color w:val="000000"/>
                <w:sz w:val="20"/>
                <w:szCs w:val="20"/>
              </w:rPr>
            </w:pPr>
            <w:r>
              <w:rPr>
                <w:rFonts w:ascii="Arial CYR" w:hAnsi="Arial CYR" w:cs="Arial CYR"/>
                <w:color w:val="000000"/>
                <w:sz w:val="20"/>
                <w:szCs w:val="20"/>
              </w:rPr>
              <w:t>1301</w:t>
            </w:r>
          </w:p>
        </w:tc>
        <w:tc>
          <w:tcPr>
            <w:tcW w:w="0" w:type="auto"/>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0"/>
              <w:rPr>
                <w:rFonts w:ascii="Arial CYR" w:hAnsi="Arial CYR" w:cs="Arial CYR"/>
                <w:color w:val="000000"/>
                <w:sz w:val="20"/>
                <w:szCs w:val="20"/>
              </w:rPr>
            </w:pPr>
            <w:r>
              <w:rPr>
                <w:rFonts w:ascii="Arial CYR" w:hAnsi="Arial CYR" w:cs="Arial CYR"/>
                <w:color w:val="000000"/>
                <w:sz w:val="20"/>
                <w:szCs w:val="20"/>
              </w:rPr>
              <w:t>0000000000</w:t>
            </w:r>
          </w:p>
        </w:tc>
        <w:tc>
          <w:tcPr>
            <w:tcW w:w="0" w:type="auto"/>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0"/>
              <w:rPr>
                <w:rFonts w:ascii="Arial CYR" w:hAnsi="Arial CYR" w:cs="Arial CYR"/>
                <w:color w:val="000000"/>
                <w:sz w:val="20"/>
                <w:szCs w:val="20"/>
              </w:rPr>
            </w:pPr>
            <w:r>
              <w:rPr>
                <w:rFonts w:ascii="Arial CYR" w:hAnsi="Arial CYR" w:cs="Arial CY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CCFFFF"/>
          </w:tcPr>
          <w:p w:rsidR="008D4A15" w:rsidRDefault="008D4A15" w:rsidP="00B14587">
            <w:pPr>
              <w:jc w:val="center"/>
              <w:rPr>
                <w:rFonts w:ascii="Arial CYR" w:hAnsi="Arial CYR" w:cs="Arial CYR"/>
                <w:b/>
                <w:bCs/>
                <w:sz w:val="20"/>
                <w:szCs w:val="20"/>
              </w:rPr>
            </w:pPr>
            <w:r>
              <w:rPr>
                <w:rFonts w:ascii="Arial CYR" w:hAnsi="Arial CYR" w:cs="Arial CYR"/>
                <w:b/>
                <w:bCs/>
                <w:sz w:val="20"/>
                <w:szCs w:val="20"/>
              </w:rPr>
              <w:t>-577,0</w:t>
            </w:r>
          </w:p>
        </w:tc>
        <w:tc>
          <w:tcPr>
            <w:tcW w:w="0" w:type="auto"/>
            <w:tcBorders>
              <w:top w:val="single" w:sz="4" w:space="0" w:color="auto"/>
              <w:left w:val="nil"/>
              <w:bottom w:val="single" w:sz="4" w:space="0" w:color="auto"/>
              <w:right w:val="single" w:sz="4" w:space="0" w:color="auto"/>
            </w:tcBorders>
            <w:shd w:val="clear" w:color="auto" w:fill="CCFFFF"/>
          </w:tcPr>
          <w:p w:rsidR="008D4A15" w:rsidRDefault="008D4A15" w:rsidP="00B14587">
            <w:pPr>
              <w:jc w:val="center"/>
              <w:rPr>
                <w:rFonts w:ascii="Arial CYR" w:hAnsi="Arial CYR" w:cs="Arial CYR"/>
                <w:b/>
                <w:bCs/>
                <w:sz w:val="20"/>
                <w:szCs w:val="20"/>
              </w:rPr>
            </w:pPr>
          </w:p>
        </w:tc>
      </w:tr>
      <w:tr w:rsidR="008D4A15" w:rsidRPr="00893D5E" w:rsidTr="00B14587">
        <w:trPr>
          <w:trHeight w:val="345"/>
        </w:trPr>
        <w:tc>
          <w:tcPr>
            <w:tcW w:w="0" w:type="auto"/>
            <w:tcBorders>
              <w:top w:val="single" w:sz="4" w:space="0" w:color="auto"/>
              <w:left w:val="single" w:sz="4" w:space="0" w:color="auto"/>
              <w:bottom w:val="single" w:sz="4" w:space="0" w:color="auto"/>
              <w:right w:val="single" w:sz="4" w:space="0" w:color="auto"/>
            </w:tcBorders>
            <w:shd w:val="clear" w:color="auto" w:fill="auto"/>
          </w:tcPr>
          <w:p w:rsidR="008D4A15" w:rsidRDefault="008D4A15" w:rsidP="00B14587">
            <w:pPr>
              <w:outlineLvl w:val="1"/>
              <w:rPr>
                <w:rFonts w:ascii="Arial CYR" w:hAnsi="Arial CYR" w:cs="Arial CYR"/>
                <w:b/>
                <w:bCs/>
                <w:color w:val="000000"/>
                <w:sz w:val="20"/>
                <w:szCs w:val="20"/>
              </w:rPr>
            </w:pPr>
            <w:r>
              <w:rPr>
                <w:rFonts w:ascii="Arial CYR" w:hAnsi="Arial CYR" w:cs="Arial CYR"/>
                <w:b/>
                <w:bCs/>
                <w:color w:val="000000"/>
                <w:sz w:val="20"/>
                <w:szCs w:val="20"/>
              </w:rPr>
              <w:t>Процентные платежи по муниципальному долгу</w:t>
            </w:r>
          </w:p>
        </w:tc>
        <w:tc>
          <w:tcPr>
            <w:tcW w:w="0" w:type="auto"/>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1"/>
              <w:rPr>
                <w:rFonts w:ascii="Arial CYR" w:hAnsi="Arial CYR" w:cs="Arial CYR"/>
                <w:color w:val="000000"/>
                <w:sz w:val="20"/>
                <w:szCs w:val="20"/>
              </w:rPr>
            </w:pPr>
            <w:r>
              <w:rPr>
                <w:rFonts w:ascii="Arial CYR" w:hAnsi="Arial CYR" w:cs="Arial CYR"/>
                <w:color w:val="000000"/>
                <w:sz w:val="20"/>
                <w:szCs w:val="20"/>
              </w:rPr>
              <w:t>526</w:t>
            </w:r>
          </w:p>
        </w:tc>
        <w:tc>
          <w:tcPr>
            <w:tcW w:w="0" w:type="auto"/>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1"/>
              <w:rPr>
                <w:rFonts w:ascii="Arial CYR" w:hAnsi="Arial CYR" w:cs="Arial CYR"/>
                <w:color w:val="000000"/>
                <w:sz w:val="20"/>
                <w:szCs w:val="20"/>
              </w:rPr>
            </w:pPr>
            <w:r>
              <w:rPr>
                <w:rFonts w:ascii="Arial CYR" w:hAnsi="Arial CYR" w:cs="Arial CYR"/>
                <w:color w:val="000000"/>
                <w:sz w:val="20"/>
                <w:szCs w:val="20"/>
              </w:rPr>
              <w:t>1301</w:t>
            </w:r>
          </w:p>
        </w:tc>
        <w:tc>
          <w:tcPr>
            <w:tcW w:w="0" w:type="auto"/>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1"/>
              <w:rPr>
                <w:rFonts w:ascii="Arial CYR" w:hAnsi="Arial CYR" w:cs="Arial CYR"/>
                <w:color w:val="000000"/>
                <w:sz w:val="20"/>
                <w:szCs w:val="20"/>
              </w:rPr>
            </w:pPr>
            <w:r>
              <w:rPr>
                <w:rFonts w:ascii="Arial CYR" w:hAnsi="Arial CYR" w:cs="Arial CYR"/>
                <w:color w:val="000000"/>
                <w:sz w:val="20"/>
                <w:szCs w:val="20"/>
              </w:rPr>
              <w:t>0920260070</w:t>
            </w:r>
          </w:p>
        </w:tc>
        <w:tc>
          <w:tcPr>
            <w:tcW w:w="0" w:type="auto"/>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1"/>
              <w:rPr>
                <w:rFonts w:ascii="Arial CYR" w:hAnsi="Arial CYR" w:cs="Arial CYR"/>
                <w:color w:val="000000"/>
                <w:sz w:val="20"/>
                <w:szCs w:val="20"/>
              </w:rPr>
            </w:pPr>
            <w:r>
              <w:rPr>
                <w:rFonts w:ascii="Arial CYR" w:hAnsi="Arial CYR" w:cs="Arial CY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CCFFFF"/>
          </w:tcPr>
          <w:p w:rsidR="008D4A15" w:rsidRDefault="008D4A15" w:rsidP="00B14587">
            <w:pPr>
              <w:jc w:val="center"/>
              <w:rPr>
                <w:rFonts w:ascii="Arial CYR" w:hAnsi="Arial CYR" w:cs="Arial CYR"/>
                <w:b/>
                <w:bCs/>
                <w:sz w:val="20"/>
                <w:szCs w:val="20"/>
              </w:rPr>
            </w:pPr>
            <w:r>
              <w:rPr>
                <w:rFonts w:ascii="Arial CYR" w:hAnsi="Arial CYR" w:cs="Arial CYR"/>
                <w:b/>
                <w:bCs/>
                <w:sz w:val="20"/>
                <w:szCs w:val="20"/>
              </w:rPr>
              <w:t>-577,0</w:t>
            </w:r>
          </w:p>
        </w:tc>
        <w:tc>
          <w:tcPr>
            <w:tcW w:w="0" w:type="auto"/>
            <w:tcBorders>
              <w:top w:val="single" w:sz="4" w:space="0" w:color="auto"/>
              <w:left w:val="nil"/>
              <w:bottom w:val="single" w:sz="4" w:space="0" w:color="auto"/>
              <w:right w:val="single" w:sz="4" w:space="0" w:color="auto"/>
            </w:tcBorders>
            <w:shd w:val="clear" w:color="auto" w:fill="CCFFFF"/>
          </w:tcPr>
          <w:p w:rsidR="008D4A15" w:rsidRDefault="008D4A15" w:rsidP="00B14587">
            <w:pPr>
              <w:jc w:val="center"/>
              <w:rPr>
                <w:rFonts w:ascii="Arial CYR" w:hAnsi="Arial CYR" w:cs="Arial CYR"/>
                <w:b/>
                <w:bCs/>
                <w:sz w:val="20"/>
                <w:szCs w:val="20"/>
              </w:rPr>
            </w:pPr>
          </w:p>
        </w:tc>
      </w:tr>
      <w:tr w:rsidR="008D4A15" w:rsidRPr="00893D5E" w:rsidTr="00B14587">
        <w:trPr>
          <w:trHeight w:val="345"/>
        </w:trPr>
        <w:tc>
          <w:tcPr>
            <w:tcW w:w="0" w:type="auto"/>
            <w:tcBorders>
              <w:top w:val="single" w:sz="4" w:space="0" w:color="auto"/>
              <w:left w:val="single" w:sz="4" w:space="0" w:color="auto"/>
              <w:bottom w:val="single" w:sz="4" w:space="0" w:color="auto"/>
              <w:right w:val="single" w:sz="4" w:space="0" w:color="auto"/>
            </w:tcBorders>
            <w:shd w:val="clear" w:color="auto" w:fill="auto"/>
          </w:tcPr>
          <w:p w:rsidR="008D4A15" w:rsidRDefault="008D4A15" w:rsidP="00B14587">
            <w:pPr>
              <w:outlineLvl w:val="2"/>
              <w:rPr>
                <w:rFonts w:ascii="Arial CYR" w:hAnsi="Arial CYR" w:cs="Arial CYR"/>
                <w:b/>
                <w:bCs/>
                <w:color w:val="000000"/>
                <w:sz w:val="20"/>
                <w:szCs w:val="20"/>
              </w:rPr>
            </w:pPr>
            <w:r>
              <w:rPr>
                <w:rFonts w:ascii="Arial CYR" w:hAnsi="Arial CYR" w:cs="Arial CYR"/>
                <w:b/>
                <w:bCs/>
                <w:color w:val="000000"/>
                <w:sz w:val="20"/>
                <w:szCs w:val="20"/>
              </w:rPr>
              <w:t xml:space="preserve"> Обслуживание муниципального долга</w:t>
            </w:r>
          </w:p>
        </w:tc>
        <w:tc>
          <w:tcPr>
            <w:tcW w:w="0" w:type="auto"/>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526</w:t>
            </w:r>
          </w:p>
        </w:tc>
        <w:tc>
          <w:tcPr>
            <w:tcW w:w="0" w:type="auto"/>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1301</w:t>
            </w:r>
          </w:p>
        </w:tc>
        <w:tc>
          <w:tcPr>
            <w:tcW w:w="0" w:type="auto"/>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0920260070</w:t>
            </w:r>
          </w:p>
        </w:tc>
        <w:tc>
          <w:tcPr>
            <w:tcW w:w="0" w:type="auto"/>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730</w:t>
            </w:r>
          </w:p>
        </w:tc>
        <w:tc>
          <w:tcPr>
            <w:tcW w:w="0" w:type="auto"/>
            <w:tcBorders>
              <w:top w:val="single" w:sz="4" w:space="0" w:color="auto"/>
              <w:left w:val="nil"/>
              <w:bottom w:val="single" w:sz="4" w:space="0" w:color="auto"/>
              <w:right w:val="single" w:sz="4" w:space="0" w:color="auto"/>
            </w:tcBorders>
            <w:shd w:val="clear" w:color="auto" w:fill="CCFFFF"/>
          </w:tcPr>
          <w:p w:rsidR="008D4A15" w:rsidRDefault="008D4A15" w:rsidP="00B14587">
            <w:pPr>
              <w:jc w:val="center"/>
              <w:rPr>
                <w:rFonts w:ascii="Arial CYR" w:hAnsi="Arial CYR" w:cs="Arial CYR"/>
                <w:b/>
                <w:bCs/>
                <w:sz w:val="20"/>
                <w:szCs w:val="20"/>
              </w:rPr>
            </w:pPr>
            <w:r>
              <w:rPr>
                <w:rFonts w:ascii="Arial CYR" w:hAnsi="Arial CYR" w:cs="Arial CYR"/>
                <w:b/>
                <w:bCs/>
                <w:sz w:val="20"/>
                <w:szCs w:val="20"/>
              </w:rPr>
              <w:t>-577,0</w:t>
            </w:r>
          </w:p>
        </w:tc>
        <w:tc>
          <w:tcPr>
            <w:tcW w:w="0" w:type="auto"/>
            <w:tcBorders>
              <w:top w:val="single" w:sz="4" w:space="0" w:color="auto"/>
              <w:left w:val="nil"/>
              <w:bottom w:val="single" w:sz="4" w:space="0" w:color="auto"/>
              <w:right w:val="single" w:sz="4" w:space="0" w:color="auto"/>
            </w:tcBorders>
            <w:shd w:val="clear" w:color="auto" w:fill="CCFFFF"/>
          </w:tcPr>
          <w:p w:rsidR="008D4A15" w:rsidRDefault="008D4A15" w:rsidP="00B14587">
            <w:pPr>
              <w:jc w:val="center"/>
              <w:rPr>
                <w:rFonts w:ascii="Arial CYR" w:hAnsi="Arial CYR" w:cs="Arial CYR"/>
                <w:b/>
                <w:bCs/>
                <w:sz w:val="20"/>
                <w:szCs w:val="20"/>
              </w:rPr>
            </w:pPr>
          </w:p>
        </w:tc>
      </w:tr>
      <w:tr w:rsidR="008D4A15" w:rsidRPr="00893D5E" w:rsidTr="00B14587">
        <w:trPr>
          <w:trHeight w:val="345"/>
        </w:trPr>
        <w:tc>
          <w:tcPr>
            <w:tcW w:w="0" w:type="auto"/>
            <w:tcBorders>
              <w:top w:val="single" w:sz="4" w:space="0" w:color="auto"/>
              <w:left w:val="single" w:sz="4" w:space="0" w:color="auto"/>
              <w:bottom w:val="single" w:sz="4" w:space="0" w:color="auto"/>
              <w:right w:val="single" w:sz="4" w:space="0" w:color="auto"/>
            </w:tcBorders>
            <w:shd w:val="clear" w:color="auto" w:fill="auto"/>
          </w:tcPr>
          <w:p w:rsidR="008D4A15" w:rsidRDefault="008D4A15" w:rsidP="00B14587">
            <w:pPr>
              <w:outlineLvl w:val="2"/>
              <w:rPr>
                <w:rFonts w:ascii="Arial CYR" w:hAnsi="Arial CYR" w:cs="Arial CYR"/>
                <w:b/>
                <w:bCs/>
                <w:color w:val="000000"/>
                <w:sz w:val="20"/>
                <w:szCs w:val="20"/>
              </w:rPr>
            </w:pPr>
            <w:r>
              <w:rPr>
                <w:rFonts w:ascii="Arial CYR" w:hAnsi="Arial CYR" w:cs="Arial CYR"/>
                <w:b/>
                <w:bCs/>
                <w:color w:val="000000"/>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0" w:type="auto"/>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1"/>
              <w:rPr>
                <w:rFonts w:ascii="Arial CYR" w:hAnsi="Arial CYR" w:cs="Arial CYR"/>
                <w:color w:val="000000"/>
                <w:sz w:val="20"/>
                <w:szCs w:val="20"/>
              </w:rPr>
            </w:pPr>
            <w:r>
              <w:rPr>
                <w:rFonts w:ascii="Arial CYR" w:hAnsi="Arial CYR" w:cs="Arial CYR"/>
                <w:color w:val="000000"/>
                <w:sz w:val="20"/>
                <w:szCs w:val="20"/>
              </w:rPr>
              <w:t>526</w:t>
            </w:r>
          </w:p>
        </w:tc>
        <w:tc>
          <w:tcPr>
            <w:tcW w:w="0" w:type="auto"/>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1"/>
              <w:rPr>
                <w:rFonts w:ascii="Arial CYR" w:hAnsi="Arial CYR" w:cs="Arial CYR"/>
                <w:color w:val="000000"/>
                <w:sz w:val="20"/>
                <w:szCs w:val="20"/>
              </w:rPr>
            </w:pPr>
            <w:r>
              <w:rPr>
                <w:rFonts w:ascii="Arial CYR" w:hAnsi="Arial CYR" w:cs="Arial CYR"/>
                <w:color w:val="000000"/>
                <w:sz w:val="20"/>
                <w:szCs w:val="20"/>
              </w:rPr>
              <w:t>0104</w:t>
            </w:r>
          </w:p>
        </w:tc>
        <w:tc>
          <w:tcPr>
            <w:tcW w:w="0" w:type="auto"/>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1"/>
              <w:rPr>
                <w:rFonts w:ascii="Arial CYR" w:hAnsi="Arial CYR" w:cs="Arial CYR"/>
                <w:color w:val="000000"/>
                <w:sz w:val="20"/>
                <w:szCs w:val="20"/>
              </w:rPr>
            </w:pPr>
            <w:r>
              <w:rPr>
                <w:rFonts w:ascii="Arial CYR" w:hAnsi="Arial CYR" w:cs="Arial CYR"/>
                <w:color w:val="000000"/>
                <w:sz w:val="20"/>
                <w:szCs w:val="20"/>
              </w:rPr>
              <w:t>0000000000</w:t>
            </w:r>
          </w:p>
        </w:tc>
        <w:tc>
          <w:tcPr>
            <w:tcW w:w="0" w:type="auto"/>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1"/>
              <w:rPr>
                <w:rFonts w:ascii="Arial CYR" w:hAnsi="Arial CYR" w:cs="Arial CYR"/>
                <w:color w:val="000000"/>
                <w:sz w:val="20"/>
                <w:szCs w:val="20"/>
              </w:rPr>
            </w:pPr>
            <w:r>
              <w:rPr>
                <w:rFonts w:ascii="Arial CYR" w:hAnsi="Arial CYR" w:cs="Arial CY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CCFFFF"/>
          </w:tcPr>
          <w:p w:rsidR="008D4A15" w:rsidRDefault="008D4A15" w:rsidP="00B14587">
            <w:pPr>
              <w:jc w:val="center"/>
              <w:rPr>
                <w:rFonts w:ascii="Arial CYR" w:hAnsi="Arial CYR" w:cs="Arial CYR"/>
                <w:b/>
                <w:bCs/>
                <w:sz w:val="20"/>
                <w:szCs w:val="20"/>
              </w:rPr>
            </w:pPr>
            <w:r>
              <w:rPr>
                <w:rFonts w:ascii="Arial CYR" w:hAnsi="Arial CYR" w:cs="Arial CYR"/>
                <w:b/>
                <w:bCs/>
                <w:sz w:val="20"/>
                <w:szCs w:val="20"/>
              </w:rPr>
              <w:t>577,0</w:t>
            </w:r>
          </w:p>
        </w:tc>
        <w:tc>
          <w:tcPr>
            <w:tcW w:w="0" w:type="auto"/>
            <w:tcBorders>
              <w:top w:val="single" w:sz="4" w:space="0" w:color="auto"/>
              <w:left w:val="nil"/>
              <w:bottom w:val="single" w:sz="4" w:space="0" w:color="auto"/>
              <w:right w:val="single" w:sz="4" w:space="0" w:color="auto"/>
            </w:tcBorders>
            <w:shd w:val="clear" w:color="auto" w:fill="CCFFFF"/>
          </w:tcPr>
          <w:p w:rsidR="008D4A15" w:rsidRDefault="008D4A15" w:rsidP="00B14587">
            <w:pPr>
              <w:jc w:val="center"/>
              <w:rPr>
                <w:rFonts w:ascii="Arial CYR" w:hAnsi="Arial CYR" w:cs="Arial CYR"/>
                <w:b/>
                <w:bCs/>
                <w:sz w:val="20"/>
                <w:szCs w:val="20"/>
              </w:rPr>
            </w:pPr>
          </w:p>
        </w:tc>
      </w:tr>
      <w:tr w:rsidR="008D4A15" w:rsidRPr="00893D5E" w:rsidTr="00B14587">
        <w:trPr>
          <w:trHeight w:val="345"/>
        </w:trPr>
        <w:tc>
          <w:tcPr>
            <w:tcW w:w="0" w:type="auto"/>
            <w:tcBorders>
              <w:top w:val="single" w:sz="4" w:space="0" w:color="auto"/>
              <w:left w:val="single" w:sz="4" w:space="0" w:color="auto"/>
              <w:bottom w:val="single" w:sz="4" w:space="0" w:color="auto"/>
              <w:right w:val="single" w:sz="4" w:space="0" w:color="auto"/>
            </w:tcBorders>
            <w:shd w:val="clear" w:color="auto" w:fill="auto"/>
          </w:tcPr>
          <w:p w:rsidR="008D4A15" w:rsidRDefault="008D4A15" w:rsidP="00B14587">
            <w:pPr>
              <w:outlineLvl w:val="3"/>
              <w:rPr>
                <w:rFonts w:ascii="Arial CYR" w:hAnsi="Arial CYR" w:cs="Arial CYR"/>
                <w:b/>
                <w:bCs/>
                <w:color w:val="000000"/>
                <w:sz w:val="20"/>
                <w:szCs w:val="20"/>
              </w:rPr>
            </w:pPr>
            <w:r>
              <w:rPr>
                <w:rFonts w:ascii="Arial CYR" w:hAnsi="Arial CYR" w:cs="Arial CYR"/>
                <w:b/>
                <w:bCs/>
                <w:color w:val="000000"/>
                <w:sz w:val="20"/>
                <w:szCs w:val="20"/>
              </w:rPr>
              <w:t>Центральный аппарат</w:t>
            </w:r>
          </w:p>
        </w:tc>
        <w:tc>
          <w:tcPr>
            <w:tcW w:w="0" w:type="auto"/>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526</w:t>
            </w:r>
          </w:p>
        </w:tc>
        <w:tc>
          <w:tcPr>
            <w:tcW w:w="0" w:type="auto"/>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0104</w:t>
            </w:r>
          </w:p>
        </w:tc>
        <w:tc>
          <w:tcPr>
            <w:tcW w:w="0" w:type="auto"/>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0910260030</w:t>
            </w:r>
          </w:p>
        </w:tc>
        <w:tc>
          <w:tcPr>
            <w:tcW w:w="0" w:type="auto"/>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CCFFFF"/>
          </w:tcPr>
          <w:p w:rsidR="008D4A15" w:rsidRDefault="008D4A15" w:rsidP="00B14587">
            <w:pPr>
              <w:jc w:val="center"/>
              <w:rPr>
                <w:rFonts w:ascii="Arial CYR" w:hAnsi="Arial CYR" w:cs="Arial CYR"/>
                <w:b/>
                <w:bCs/>
                <w:sz w:val="20"/>
                <w:szCs w:val="20"/>
              </w:rPr>
            </w:pPr>
            <w:r>
              <w:rPr>
                <w:rFonts w:ascii="Arial CYR" w:hAnsi="Arial CYR" w:cs="Arial CYR"/>
                <w:b/>
                <w:bCs/>
                <w:sz w:val="20"/>
                <w:szCs w:val="20"/>
              </w:rPr>
              <w:t>577,0</w:t>
            </w:r>
          </w:p>
        </w:tc>
        <w:tc>
          <w:tcPr>
            <w:tcW w:w="0" w:type="auto"/>
            <w:tcBorders>
              <w:top w:val="single" w:sz="4" w:space="0" w:color="auto"/>
              <w:left w:val="nil"/>
              <w:bottom w:val="single" w:sz="4" w:space="0" w:color="auto"/>
              <w:right w:val="single" w:sz="4" w:space="0" w:color="auto"/>
            </w:tcBorders>
            <w:shd w:val="clear" w:color="auto" w:fill="CCFFFF"/>
          </w:tcPr>
          <w:p w:rsidR="008D4A15" w:rsidRDefault="008D4A15" w:rsidP="00B14587">
            <w:pPr>
              <w:jc w:val="center"/>
              <w:rPr>
                <w:rFonts w:ascii="Arial CYR" w:hAnsi="Arial CYR" w:cs="Arial CYR"/>
                <w:b/>
                <w:bCs/>
                <w:sz w:val="20"/>
                <w:szCs w:val="20"/>
              </w:rPr>
            </w:pPr>
          </w:p>
        </w:tc>
      </w:tr>
      <w:tr w:rsidR="008D4A15" w:rsidRPr="00893D5E" w:rsidTr="00B14587">
        <w:trPr>
          <w:trHeight w:val="520"/>
        </w:trPr>
        <w:tc>
          <w:tcPr>
            <w:tcW w:w="0" w:type="auto"/>
            <w:tcBorders>
              <w:top w:val="single" w:sz="4" w:space="0" w:color="auto"/>
              <w:left w:val="single" w:sz="4" w:space="0" w:color="auto"/>
              <w:bottom w:val="single" w:sz="4" w:space="0" w:color="auto"/>
              <w:right w:val="single" w:sz="4" w:space="0" w:color="auto"/>
            </w:tcBorders>
            <w:shd w:val="clear" w:color="auto" w:fill="auto"/>
          </w:tcPr>
          <w:p w:rsidR="008D4A15" w:rsidRDefault="008D4A15" w:rsidP="00B14587">
            <w:pPr>
              <w:outlineLvl w:val="4"/>
              <w:rPr>
                <w:rFonts w:ascii="Arial CYR" w:hAnsi="Arial CYR" w:cs="Arial CYR"/>
                <w:b/>
                <w:bCs/>
                <w:color w:val="000000"/>
                <w:sz w:val="20"/>
                <w:szCs w:val="20"/>
              </w:rPr>
            </w:pPr>
            <w:r>
              <w:rPr>
                <w:rFonts w:ascii="Arial CYR" w:hAnsi="Arial CYR" w:cs="Arial CYR"/>
                <w:b/>
                <w:bCs/>
                <w:color w:val="000000"/>
                <w:sz w:val="20"/>
                <w:szCs w:val="20"/>
              </w:rPr>
              <w:t>Фонд оплаты труда государственных (муниципальных) органов</w:t>
            </w:r>
          </w:p>
          <w:p w:rsidR="008D4A15" w:rsidRDefault="008D4A15" w:rsidP="00B14587">
            <w:pPr>
              <w:outlineLvl w:val="4"/>
              <w:rPr>
                <w:rFonts w:ascii="Arial CYR" w:hAnsi="Arial CYR" w:cs="Arial CYR"/>
                <w:b/>
                <w:bCs/>
                <w:color w:val="000000"/>
                <w:sz w:val="20"/>
                <w:szCs w:val="20"/>
              </w:rPr>
            </w:pPr>
          </w:p>
        </w:tc>
        <w:tc>
          <w:tcPr>
            <w:tcW w:w="0" w:type="auto"/>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526</w:t>
            </w:r>
          </w:p>
        </w:tc>
        <w:tc>
          <w:tcPr>
            <w:tcW w:w="0" w:type="auto"/>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0104</w:t>
            </w:r>
          </w:p>
        </w:tc>
        <w:tc>
          <w:tcPr>
            <w:tcW w:w="0" w:type="auto"/>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0910260030</w:t>
            </w:r>
          </w:p>
        </w:tc>
        <w:tc>
          <w:tcPr>
            <w:tcW w:w="0" w:type="auto"/>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121</w:t>
            </w:r>
          </w:p>
        </w:tc>
        <w:tc>
          <w:tcPr>
            <w:tcW w:w="0" w:type="auto"/>
            <w:tcBorders>
              <w:top w:val="single" w:sz="4" w:space="0" w:color="auto"/>
              <w:left w:val="nil"/>
              <w:bottom w:val="single" w:sz="4" w:space="0" w:color="auto"/>
              <w:right w:val="single" w:sz="4" w:space="0" w:color="auto"/>
            </w:tcBorders>
            <w:shd w:val="clear" w:color="auto" w:fill="CCFFFF"/>
          </w:tcPr>
          <w:p w:rsidR="008D4A15" w:rsidRDefault="008D4A15" w:rsidP="00B14587">
            <w:pPr>
              <w:jc w:val="center"/>
              <w:rPr>
                <w:rFonts w:ascii="Arial CYR" w:hAnsi="Arial CYR" w:cs="Arial CYR"/>
                <w:b/>
                <w:bCs/>
                <w:sz w:val="20"/>
                <w:szCs w:val="20"/>
              </w:rPr>
            </w:pPr>
            <w:r>
              <w:rPr>
                <w:rFonts w:ascii="Arial CYR" w:hAnsi="Arial CYR" w:cs="Arial CYR"/>
                <w:b/>
                <w:bCs/>
                <w:sz w:val="20"/>
                <w:szCs w:val="20"/>
              </w:rPr>
              <w:t>577,0</w:t>
            </w:r>
          </w:p>
        </w:tc>
        <w:tc>
          <w:tcPr>
            <w:tcW w:w="0" w:type="auto"/>
            <w:tcBorders>
              <w:top w:val="single" w:sz="4" w:space="0" w:color="auto"/>
              <w:left w:val="nil"/>
              <w:bottom w:val="single" w:sz="4" w:space="0" w:color="auto"/>
              <w:right w:val="single" w:sz="4" w:space="0" w:color="auto"/>
            </w:tcBorders>
            <w:shd w:val="clear" w:color="auto" w:fill="CCFFFF"/>
          </w:tcPr>
          <w:p w:rsidR="008D4A15" w:rsidRDefault="008D4A15" w:rsidP="00B14587">
            <w:pPr>
              <w:jc w:val="center"/>
              <w:rPr>
                <w:rFonts w:ascii="Arial CYR" w:hAnsi="Arial CYR" w:cs="Arial CYR"/>
                <w:b/>
                <w:bCs/>
                <w:sz w:val="20"/>
                <w:szCs w:val="20"/>
              </w:rPr>
            </w:pPr>
          </w:p>
        </w:tc>
      </w:tr>
    </w:tbl>
    <w:p w:rsidR="008D4A15" w:rsidRDefault="008D4A15" w:rsidP="008D4A15">
      <w:pPr>
        <w:tabs>
          <w:tab w:val="left" w:pos="720"/>
        </w:tabs>
        <w:spacing w:line="100" w:lineRule="atLeast"/>
        <w:ind w:left="1572"/>
        <w:jc w:val="both"/>
        <w:rPr>
          <w:b/>
        </w:rPr>
      </w:pPr>
      <w:r>
        <w:rPr>
          <w:b/>
        </w:rPr>
        <w:t>5.</w:t>
      </w:r>
      <w:r w:rsidRPr="00BD2800">
        <w:rPr>
          <w:b/>
        </w:rPr>
        <w:t xml:space="preserve">В статье </w:t>
      </w:r>
      <w:r>
        <w:rPr>
          <w:b/>
        </w:rPr>
        <w:t>8</w:t>
      </w:r>
      <w:r w:rsidRPr="00BD2800">
        <w:rPr>
          <w:b/>
        </w:rPr>
        <w:t>:</w:t>
      </w:r>
    </w:p>
    <w:p w:rsidR="008D4A15" w:rsidRPr="00BD2800" w:rsidRDefault="008D4A15" w:rsidP="008D4A15">
      <w:pPr>
        <w:tabs>
          <w:tab w:val="left" w:pos="720"/>
        </w:tabs>
        <w:spacing w:line="100" w:lineRule="atLeast"/>
        <w:ind w:left="852"/>
        <w:jc w:val="both"/>
        <w:rPr>
          <w:b/>
        </w:rPr>
      </w:pPr>
    </w:p>
    <w:p w:rsidR="008D4A15" w:rsidRDefault="008D4A15" w:rsidP="008D4A15">
      <w:pPr>
        <w:tabs>
          <w:tab w:val="left" w:pos="720"/>
        </w:tabs>
        <w:spacing w:line="100" w:lineRule="atLeast"/>
        <w:jc w:val="both"/>
      </w:pPr>
      <w:r>
        <w:t xml:space="preserve">      В пункте 2 цифры «3226,0» заменить на «2768,0», цифры «2153,0» заменить на  «1576,0».</w:t>
      </w:r>
    </w:p>
    <w:p w:rsidR="008D4A15" w:rsidRDefault="008D4A15" w:rsidP="008D4A15">
      <w:pPr>
        <w:tabs>
          <w:tab w:val="left" w:pos="2552"/>
        </w:tabs>
        <w:jc w:val="center"/>
        <w:rPr>
          <w:b/>
          <w:sz w:val="22"/>
          <w:szCs w:val="22"/>
          <w:u w:val="single"/>
        </w:rPr>
      </w:pPr>
    </w:p>
    <w:p w:rsidR="008D4A15" w:rsidRPr="00BB4B15" w:rsidRDefault="008D4A15" w:rsidP="008D4A15">
      <w:pPr>
        <w:tabs>
          <w:tab w:val="left" w:pos="720"/>
        </w:tabs>
        <w:spacing w:line="100" w:lineRule="atLeast"/>
        <w:ind w:left="360"/>
        <w:jc w:val="both"/>
        <w:rPr>
          <w:b/>
        </w:rPr>
      </w:pPr>
      <w:r>
        <w:rPr>
          <w:b/>
        </w:rPr>
        <w:t>6</w:t>
      </w:r>
      <w:r w:rsidRPr="00BB4B15">
        <w:rPr>
          <w:b/>
        </w:rPr>
        <w:t>) Дополнить приложением 2.</w:t>
      </w:r>
      <w:r>
        <w:rPr>
          <w:b/>
        </w:rPr>
        <w:t>2</w:t>
      </w:r>
      <w:r w:rsidRPr="00BB4B15">
        <w:rPr>
          <w:b/>
        </w:rPr>
        <w:t xml:space="preserve">. следующего содержания:  </w:t>
      </w:r>
    </w:p>
    <w:tbl>
      <w:tblPr>
        <w:tblW w:w="8400" w:type="dxa"/>
        <w:tblInd w:w="108" w:type="dxa"/>
        <w:tblLook w:val="04A0" w:firstRow="1" w:lastRow="0" w:firstColumn="1" w:lastColumn="0" w:noHBand="0" w:noVBand="1"/>
      </w:tblPr>
      <w:tblGrid>
        <w:gridCol w:w="1153"/>
        <w:gridCol w:w="1120"/>
        <w:gridCol w:w="1060"/>
        <w:gridCol w:w="5067"/>
      </w:tblGrid>
      <w:tr w:rsidR="008D4A15" w:rsidRPr="006104D4" w:rsidTr="00B14587">
        <w:trPr>
          <w:trHeight w:val="300"/>
        </w:trPr>
        <w:tc>
          <w:tcPr>
            <w:tcW w:w="1153" w:type="dxa"/>
            <w:tcBorders>
              <w:top w:val="nil"/>
              <w:left w:val="nil"/>
              <w:bottom w:val="nil"/>
              <w:right w:val="nil"/>
            </w:tcBorders>
            <w:shd w:val="clear" w:color="auto" w:fill="auto"/>
            <w:vAlign w:val="bottom"/>
            <w:hideMark/>
          </w:tcPr>
          <w:p w:rsidR="008D4A15" w:rsidRPr="006104D4" w:rsidRDefault="008D4A15" w:rsidP="00B14587">
            <w:pPr>
              <w:rPr>
                <w:sz w:val="18"/>
                <w:szCs w:val="18"/>
              </w:rPr>
            </w:pPr>
          </w:p>
        </w:tc>
        <w:tc>
          <w:tcPr>
            <w:tcW w:w="1120" w:type="dxa"/>
            <w:tcBorders>
              <w:top w:val="nil"/>
              <w:left w:val="nil"/>
              <w:bottom w:val="nil"/>
              <w:right w:val="nil"/>
            </w:tcBorders>
            <w:shd w:val="clear" w:color="auto" w:fill="auto"/>
            <w:noWrap/>
            <w:vAlign w:val="bottom"/>
            <w:hideMark/>
          </w:tcPr>
          <w:p w:rsidR="008D4A15" w:rsidRPr="006104D4" w:rsidRDefault="008D4A15" w:rsidP="00B14587">
            <w:pPr>
              <w:rPr>
                <w:sz w:val="20"/>
                <w:szCs w:val="20"/>
              </w:rPr>
            </w:pPr>
          </w:p>
        </w:tc>
        <w:tc>
          <w:tcPr>
            <w:tcW w:w="1060" w:type="dxa"/>
            <w:tcBorders>
              <w:top w:val="nil"/>
              <w:left w:val="nil"/>
              <w:bottom w:val="nil"/>
              <w:right w:val="nil"/>
            </w:tcBorders>
            <w:shd w:val="clear" w:color="auto" w:fill="auto"/>
            <w:noWrap/>
            <w:vAlign w:val="bottom"/>
            <w:hideMark/>
          </w:tcPr>
          <w:p w:rsidR="008D4A15" w:rsidRPr="006104D4" w:rsidRDefault="008D4A15" w:rsidP="00B14587">
            <w:pPr>
              <w:rPr>
                <w:sz w:val="20"/>
                <w:szCs w:val="20"/>
              </w:rPr>
            </w:pPr>
          </w:p>
        </w:tc>
        <w:tc>
          <w:tcPr>
            <w:tcW w:w="5067" w:type="dxa"/>
            <w:tcBorders>
              <w:top w:val="nil"/>
              <w:left w:val="nil"/>
              <w:bottom w:val="nil"/>
              <w:right w:val="nil"/>
            </w:tcBorders>
            <w:shd w:val="clear" w:color="auto" w:fill="auto"/>
            <w:noWrap/>
            <w:vAlign w:val="bottom"/>
            <w:hideMark/>
          </w:tcPr>
          <w:p w:rsidR="008D4A15" w:rsidRPr="006104D4" w:rsidRDefault="008D4A15" w:rsidP="00B14587">
            <w:pPr>
              <w:jc w:val="right"/>
            </w:pPr>
            <w:r w:rsidRPr="006104D4">
              <w:t xml:space="preserve">Приложение </w:t>
            </w:r>
            <w:r>
              <w:t>2.2</w:t>
            </w:r>
          </w:p>
        </w:tc>
      </w:tr>
      <w:tr w:rsidR="008D4A15" w:rsidRPr="006104D4" w:rsidTr="00B14587">
        <w:trPr>
          <w:trHeight w:val="300"/>
        </w:trPr>
        <w:tc>
          <w:tcPr>
            <w:tcW w:w="1153" w:type="dxa"/>
            <w:tcBorders>
              <w:top w:val="nil"/>
              <w:left w:val="nil"/>
              <w:bottom w:val="nil"/>
              <w:right w:val="nil"/>
            </w:tcBorders>
            <w:shd w:val="clear" w:color="auto" w:fill="auto"/>
            <w:vAlign w:val="bottom"/>
            <w:hideMark/>
          </w:tcPr>
          <w:p w:rsidR="008D4A15" w:rsidRPr="006104D4" w:rsidRDefault="008D4A15" w:rsidP="00B14587">
            <w:pPr>
              <w:rPr>
                <w:sz w:val="18"/>
                <w:szCs w:val="18"/>
              </w:rPr>
            </w:pPr>
          </w:p>
        </w:tc>
        <w:tc>
          <w:tcPr>
            <w:tcW w:w="1120" w:type="dxa"/>
            <w:tcBorders>
              <w:top w:val="nil"/>
              <w:left w:val="nil"/>
              <w:bottom w:val="nil"/>
              <w:right w:val="nil"/>
            </w:tcBorders>
            <w:shd w:val="clear" w:color="auto" w:fill="auto"/>
            <w:noWrap/>
            <w:vAlign w:val="bottom"/>
            <w:hideMark/>
          </w:tcPr>
          <w:p w:rsidR="008D4A15" w:rsidRPr="006104D4" w:rsidRDefault="008D4A15" w:rsidP="00B14587">
            <w:pPr>
              <w:rPr>
                <w:sz w:val="20"/>
                <w:szCs w:val="20"/>
              </w:rPr>
            </w:pPr>
          </w:p>
        </w:tc>
        <w:tc>
          <w:tcPr>
            <w:tcW w:w="1060" w:type="dxa"/>
            <w:tcBorders>
              <w:top w:val="nil"/>
              <w:left w:val="nil"/>
              <w:bottom w:val="nil"/>
              <w:right w:val="nil"/>
            </w:tcBorders>
            <w:shd w:val="clear" w:color="auto" w:fill="auto"/>
            <w:noWrap/>
            <w:vAlign w:val="bottom"/>
            <w:hideMark/>
          </w:tcPr>
          <w:p w:rsidR="008D4A15" w:rsidRPr="006104D4" w:rsidRDefault="008D4A15" w:rsidP="00B14587">
            <w:pPr>
              <w:rPr>
                <w:sz w:val="20"/>
                <w:szCs w:val="20"/>
              </w:rPr>
            </w:pPr>
          </w:p>
        </w:tc>
        <w:tc>
          <w:tcPr>
            <w:tcW w:w="5067" w:type="dxa"/>
            <w:tcBorders>
              <w:top w:val="nil"/>
              <w:left w:val="nil"/>
              <w:bottom w:val="nil"/>
              <w:right w:val="nil"/>
            </w:tcBorders>
            <w:shd w:val="clear" w:color="auto" w:fill="auto"/>
            <w:noWrap/>
            <w:vAlign w:val="bottom"/>
            <w:hideMark/>
          </w:tcPr>
          <w:p w:rsidR="008D4A15" w:rsidRPr="006104D4" w:rsidRDefault="008D4A15" w:rsidP="00B14587">
            <w:pPr>
              <w:jc w:val="right"/>
            </w:pPr>
            <w:r w:rsidRPr="006104D4">
              <w:t>к решению Совета депутатов</w:t>
            </w:r>
          </w:p>
        </w:tc>
      </w:tr>
      <w:tr w:rsidR="008D4A15" w:rsidRPr="006104D4" w:rsidTr="00B14587">
        <w:trPr>
          <w:trHeight w:val="300"/>
        </w:trPr>
        <w:tc>
          <w:tcPr>
            <w:tcW w:w="1153" w:type="dxa"/>
            <w:tcBorders>
              <w:top w:val="nil"/>
              <w:left w:val="nil"/>
              <w:bottom w:val="nil"/>
              <w:right w:val="nil"/>
            </w:tcBorders>
            <w:shd w:val="clear" w:color="auto" w:fill="auto"/>
            <w:vAlign w:val="bottom"/>
            <w:hideMark/>
          </w:tcPr>
          <w:p w:rsidR="008D4A15" w:rsidRPr="006104D4" w:rsidRDefault="008D4A15" w:rsidP="00B14587">
            <w:pPr>
              <w:rPr>
                <w:sz w:val="18"/>
                <w:szCs w:val="18"/>
              </w:rPr>
            </w:pPr>
          </w:p>
        </w:tc>
        <w:tc>
          <w:tcPr>
            <w:tcW w:w="1120" w:type="dxa"/>
            <w:tcBorders>
              <w:top w:val="nil"/>
              <w:left w:val="nil"/>
              <w:bottom w:val="nil"/>
              <w:right w:val="nil"/>
            </w:tcBorders>
            <w:shd w:val="clear" w:color="auto" w:fill="auto"/>
            <w:noWrap/>
            <w:vAlign w:val="bottom"/>
            <w:hideMark/>
          </w:tcPr>
          <w:p w:rsidR="008D4A15" w:rsidRPr="006104D4" w:rsidRDefault="008D4A15" w:rsidP="00B14587">
            <w:pPr>
              <w:rPr>
                <w:sz w:val="20"/>
                <w:szCs w:val="20"/>
              </w:rPr>
            </w:pPr>
          </w:p>
        </w:tc>
        <w:tc>
          <w:tcPr>
            <w:tcW w:w="1060" w:type="dxa"/>
            <w:tcBorders>
              <w:top w:val="nil"/>
              <w:left w:val="nil"/>
              <w:bottom w:val="nil"/>
              <w:right w:val="nil"/>
            </w:tcBorders>
            <w:shd w:val="clear" w:color="auto" w:fill="auto"/>
            <w:noWrap/>
            <w:vAlign w:val="bottom"/>
            <w:hideMark/>
          </w:tcPr>
          <w:p w:rsidR="008D4A15" w:rsidRPr="006104D4" w:rsidRDefault="008D4A15" w:rsidP="00B14587">
            <w:pPr>
              <w:rPr>
                <w:sz w:val="20"/>
                <w:szCs w:val="20"/>
              </w:rPr>
            </w:pPr>
          </w:p>
        </w:tc>
        <w:tc>
          <w:tcPr>
            <w:tcW w:w="5067" w:type="dxa"/>
            <w:tcBorders>
              <w:top w:val="nil"/>
              <w:left w:val="nil"/>
              <w:bottom w:val="nil"/>
              <w:right w:val="nil"/>
            </w:tcBorders>
            <w:shd w:val="clear" w:color="auto" w:fill="auto"/>
            <w:noWrap/>
            <w:vAlign w:val="bottom"/>
            <w:hideMark/>
          </w:tcPr>
          <w:p w:rsidR="008D4A15" w:rsidRDefault="008D4A15" w:rsidP="00B14587">
            <w:pPr>
              <w:jc w:val="right"/>
            </w:pPr>
            <w:r w:rsidRPr="006104D4">
              <w:t>муниципального образования "Красногорский район"</w:t>
            </w:r>
            <w:r>
              <w:t xml:space="preserve"> «О бюджете муниципального образования </w:t>
            </w:r>
          </w:p>
          <w:p w:rsidR="008D4A15" w:rsidRDefault="008D4A15" w:rsidP="00B14587">
            <w:pPr>
              <w:jc w:val="right"/>
            </w:pPr>
            <w:r>
              <w:t xml:space="preserve">«Красногорский район» на 2020 год и </w:t>
            </w:r>
          </w:p>
          <w:p w:rsidR="008D4A15" w:rsidRPr="006104D4" w:rsidRDefault="008D4A15" w:rsidP="00B14587">
            <w:pPr>
              <w:jc w:val="right"/>
            </w:pPr>
            <w:r>
              <w:t>плановый период 2021 и 2022 годов»</w:t>
            </w:r>
          </w:p>
        </w:tc>
      </w:tr>
      <w:tr w:rsidR="008D4A15" w:rsidRPr="006104D4" w:rsidTr="00B14587">
        <w:trPr>
          <w:trHeight w:val="300"/>
        </w:trPr>
        <w:tc>
          <w:tcPr>
            <w:tcW w:w="1153" w:type="dxa"/>
            <w:tcBorders>
              <w:top w:val="nil"/>
              <w:left w:val="nil"/>
              <w:bottom w:val="nil"/>
              <w:right w:val="nil"/>
            </w:tcBorders>
            <w:shd w:val="clear" w:color="auto" w:fill="auto"/>
            <w:vAlign w:val="bottom"/>
            <w:hideMark/>
          </w:tcPr>
          <w:p w:rsidR="008D4A15" w:rsidRPr="006104D4" w:rsidRDefault="008D4A15" w:rsidP="00B14587">
            <w:pPr>
              <w:rPr>
                <w:sz w:val="18"/>
                <w:szCs w:val="18"/>
              </w:rPr>
            </w:pPr>
          </w:p>
        </w:tc>
        <w:tc>
          <w:tcPr>
            <w:tcW w:w="1120" w:type="dxa"/>
            <w:tcBorders>
              <w:top w:val="nil"/>
              <w:left w:val="nil"/>
              <w:bottom w:val="nil"/>
              <w:right w:val="nil"/>
            </w:tcBorders>
            <w:shd w:val="clear" w:color="auto" w:fill="auto"/>
            <w:noWrap/>
            <w:vAlign w:val="bottom"/>
            <w:hideMark/>
          </w:tcPr>
          <w:p w:rsidR="008D4A15" w:rsidRPr="006104D4" w:rsidRDefault="008D4A15" w:rsidP="00B14587">
            <w:pPr>
              <w:rPr>
                <w:sz w:val="20"/>
                <w:szCs w:val="20"/>
              </w:rPr>
            </w:pPr>
          </w:p>
        </w:tc>
        <w:tc>
          <w:tcPr>
            <w:tcW w:w="1060" w:type="dxa"/>
            <w:tcBorders>
              <w:top w:val="nil"/>
              <w:left w:val="nil"/>
              <w:bottom w:val="nil"/>
              <w:right w:val="nil"/>
            </w:tcBorders>
            <w:shd w:val="clear" w:color="auto" w:fill="auto"/>
            <w:noWrap/>
            <w:vAlign w:val="bottom"/>
            <w:hideMark/>
          </w:tcPr>
          <w:p w:rsidR="008D4A15" w:rsidRPr="006104D4" w:rsidRDefault="008D4A15" w:rsidP="00B14587">
            <w:pPr>
              <w:rPr>
                <w:sz w:val="20"/>
                <w:szCs w:val="20"/>
              </w:rPr>
            </w:pPr>
          </w:p>
        </w:tc>
        <w:tc>
          <w:tcPr>
            <w:tcW w:w="5067" w:type="dxa"/>
            <w:tcBorders>
              <w:top w:val="nil"/>
              <w:left w:val="nil"/>
              <w:bottom w:val="nil"/>
              <w:right w:val="nil"/>
            </w:tcBorders>
            <w:shd w:val="clear" w:color="auto" w:fill="auto"/>
            <w:noWrap/>
            <w:vAlign w:val="bottom"/>
            <w:hideMark/>
          </w:tcPr>
          <w:p w:rsidR="008D4A15" w:rsidRPr="006104D4" w:rsidRDefault="008D4A15" w:rsidP="00B14587">
            <w:pPr>
              <w:jc w:val="right"/>
            </w:pPr>
          </w:p>
        </w:tc>
      </w:tr>
    </w:tbl>
    <w:p w:rsidR="008D4A15" w:rsidRDefault="008D4A15" w:rsidP="008D4A15">
      <w:pPr>
        <w:jc w:val="center"/>
        <w:rPr>
          <w:bCs/>
        </w:rPr>
      </w:pPr>
      <w:r w:rsidRPr="006104D4">
        <w:rPr>
          <w:bCs/>
        </w:rPr>
        <w:t xml:space="preserve">Изменение </w:t>
      </w:r>
      <w:r>
        <w:rPr>
          <w:bCs/>
        </w:rPr>
        <w:t xml:space="preserve">источников внутреннего дефицита </w:t>
      </w:r>
    </w:p>
    <w:p w:rsidR="008D4A15" w:rsidRPr="001A61FF" w:rsidRDefault="008D4A15" w:rsidP="008D4A15">
      <w:pPr>
        <w:jc w:val="center"/>
        <w:rPr>
          <w:bCs/>
        </w:rPr>
      </w:pPr>
      <w:r>
        <w:rPr>
          <w:bCs/>
        </w:rPr>
        <w:t>бюджета Красногорского района на 2020 год</w:t>
      </w:r>
    </w:p>
    <w:p w:rsidR="008D4A15" w:rsidRDefault="008D4A15" w:rsidP="008D4A15">
      <w:pPr>
        <w:rPr>
          <w:bCs/>
        </w:rPr>
      </w:pPr>
      <w:r w:rsidRPr="001A61FF">
        <w:rPr>
          <w:bCs/>
        </w:rPr>
        <w:t xml:space="preserve">                                                                                                                             (тыс. руб</w:t>
      </w:r>
      <w:r>
        <w:rPr>
          <w:bCs/>
        </w:rPr>
        <w:t>.</w:t>
      </w:r>
      <w:r w:rsidRPr="001A61FF">
        <w:rPr>
          <w:bCs/>
        </w:rPr>
        <w:t>)</w:t>
      </w:r>
    </w:p>
    <w:tbl>
      <w:tblPr>
        <w:tblW w:w="9660" w:type="dxa"/>
        <w:tblInd w:w="-821" w:type="dxa"/>
        <w:tblLayout w:type="fixed"/>
        <w:tblCellMar>
          <w:left w:w="30" w:type="dxa"/>
          <w:right w:w="30" w:type="dxa"/>
        </w:tblCellMar>
        <w:tblLook w:val="0000" w:firstRow="0" w:lastRow="0" w:firstColumn="0" w:lastColumn="0" w:noHBand="0" w:noVBand="0"/>
      </w:tblPr>
      <w:tblGrid>
        <w:gridCol w:w="2694"/>
        <w:gridCol w:w="3969"/>
        <w:gridCol w:w="1559"/>
        <w:gridCol w:w="1438"/>
      </w:tblGrid>
      <w:tr w:rsidR="008D4A15" w:rsidRPr="004B2F6B" w:rsidTr="00B14587">
        <w:trPr>
          <w:trHeight w:val="358"/>
        </w:trPr>
        <w:tc>
          <w:tcPr>
            <w:tcW w:w="2694" w:type="dxa"/>
            <w:tcBorders>
              <w:top w:val="single" w:sz="6" w:space="0" w:color="auto"/>
              <w:left w:val="single" w:sz="6" w:space="0" w:color="auto"/>
              <w:bottom w:val="single" w:sz="6" w:space="0" w:color="auto"/>
              <w:right w:val="single" w:sz="6" w:space="0" w:color="auto"/>
            </w:tcBorders>
          </w:tcPr>
          <w:p w:rsidR="008D4A15" w:rsidRPr="004B2F6B" w:rsidRDefault="008D4A15" w:rsidP="00B14587">
            <w:pPr>
              <w:autoSpaceDE w:val="0"/>
              <w:autoSpaceDN w:val="0"/>
              <w:adjustRightInd w:val="0"/>
              <w:jc w:val="center"/>
              <w:rPr>
                <w:b/>
                <w:bCs/>
                <w:color w:val="000000"/>
                <w:sz w:val="20"/>
                <w:szCs w:val="20"/>
              </w:rPr>
            </w:pPr>
            <w:r w:rsidRPr="004B2F6B">
              <w:rPr>
                <w:b/>
                <w:bCs/>
                <w:color w:val="000000"/>
                <w:sz w:val="20"/>
                <w:szCs w:val="20"/>
              </w:rPr>
              <w:t>Код</w:t>
            </w:r>
          </w:p>
        </w:tc>
        <w:tc>
          <w:tcPr>
            <w:tcW w:w="3969" w:type="dxa"/>
            <w:tcBorders>
              <w:top w:val="single" w:sz="6" w:space="0" w:color="auto"/>
              <w:left w:val="single" w:sz="6" w:space="0" w:color="auto"/>
              <w:bottom w:val="single" w:sz="6" w:space="0" w:color="auto"/>
              <w:right w:val="single" w:sz="6" w:space="0" w:color="auto"/>
            </w:tcBorders>
          </w:tcPr>
          <w:p w:rsidR="008D4A15" w:rsidRPr="004B2F6B" w:rsidRDefault="008D4A15" w:rsidP="00B14587">
            <w:pPr>
              <w:autoSpaceDE w:val="0"/>
              <w:autoSpaceDN w:val="0"/>
              <w:adjustRightInd w:val="0"/>
              <w:jc w:val="center"/>
              <w:rPr>
                <w:b/>
                <w:bCs/>
                <w:color w:val="000000"/>
                <w:sz w:val="20"/>
                <w:szCs w:val="20"/>
              </w:rPr>
            </w:pPr>
            <w:r w:rsidRPr="004B2F6B">
              <w:rPr>
                <w:b/>
                <w:bCs/>
                <w:color w:val="000000"/>
                <w:sz w:val="20"/>
                <w:szCs w:val="20"/>
              </w:rPr>
              <w:t>Наименование источников</w:t>
            </w:r>
          </w:p>
        </w:tc>
        <w:tc>
          <w:tcPr>
            <w:tcW w:w="1559" w:type="dxa"/>
            <w:tcBorders>
              <w:top w:val="single" w:sz="6" w:space="0" w:color="auto"/>
              <w:left w:val="single" w:sz="6" w:space="0" w:color="auto"/>
              <w:bottom w:val="single" w:sz="6" w:space="0" w:color="auto"/>
              <w:right w:val="single" w:sz="6" w:space="0" w:color="auto"/>
            </w:tcBorders>
          </w:tcPr>
          <w:p w:rsidR="008D4A15" w:rsidRPr="00A423BA" w:rsidRDefault="008D4A15" w:rsidP="00B14587">
            <w:pPr>
              <w:autoSpaceDE w:val="0"/>
              <w:autoSpaceDN w:val="0"/>
              <w:adjustRightInd w:val="0"/>
              <w:jc w:val="center"/>
              <w:rPr>
                <w:b/>
                <w:bCs/>
                <w:color w:val="000000"/>
                <w:sz w:val="18"/>
                <w:szCs w:val="18"/>
              </w:rPr>
            </w:pPr>
            <w:r w:rsidRPr="00A423BA">
              <w:rPr>
                <w:b/>
                <w:bCs/>
                <w:color w:val="000000"/>
                <w:sz w:val="18"/>
                <w:szCs w:val="18"/>
              </w:rPr>
              <w:t>Утверждено первоначально</w:t>
            </w:r>
          </w:p>
          <w:p w:rsidR="008D4A15" w:rsidRPr="00A423BA" w:rsidRDefault="008D4A15" w:rsidP="00B14587">
            <w:pPr>
              <w:autoSpaceDE w:val="0"/>
              <w:autoSpaceDN w:val="0"/>
              <w:adjustRightInd w:val="0"/>
              <w:jc w:val="center"/>
              <w:rPr>
                <w:b/>
                <w:bCs/>
                <w:color w:val="000000"/>
                <w:sz w:val="20"/>
                <w:szCs w:val="20"/>
              </w:rPr>
            </w:pPr>
          </w:p>
        </w:tc>
        <w:tc>
          <w:tcPr>
            <w:tcW w:w="1438" w:type="dxa"/>
            <w:tcBorders>
              <w:top w:val="single" w:sz="6" w:space="0" w:color="auto"/>
              <w:left w:val="single" w:sz="6" w:space="0" w:color="auto"/>
              <w:bottom w:val="single" w:sz="6" w:space="0" w:color="auto"/>
              <w:right w:val="single" w:sz="6" w:space="0" w:color="auto"/>
            </w:tcBorders>
          </w:tcPr>
          <w:p w:rsidR="008D4A15" w:rsidRPr="004B2F6B" w:rsidRDefault="008D4A15" w:rsidP="00B14587">
            <w:pPr>
              <w:autoSpaceDE w:val="0"/>
              <w:autoSpaceDN w:val="0"/>
              <w:adjustRightInd w:val="0"/>
              <w:jc w:val="center"/>
              <w:rPr>
                <w:b/>
                <w:bCs/>
                <w:color w:val="000000"/>
                <w:sz w:val="20"/>
                <w:szCs w:val="20"/>
              </w:rPr>
            </w:pPr>
            <w:r w:rsidRPr="004B2F6B">
              <w:rPr>
                <w:b/>
                <w:bCs/>
                <w:color w:val="000000"/>
                <w:sz w:val="20"/>
                <w:szCs w:val="20"/>
              </w:rPr>
              <w:lastRenderedPageBreak/>
              <w:t>уточнено</w:t>
            </w:r>
          </w:p>
        </w:tc>
      </w:tr>
      <w:tr w:rsidR="008D4A15" w:rsidRPr="004B2F6B" w:rsidTr="00B14587">
        <w:trPr>
          <w:trHeight w:val="497"/>
        </w:trPr>
        <w:tc>
          <w:tcPr>
            <w:tcW w:w="2694" w:type="dxa"/>
            <w:tcBorders>
              <w:top w:val="single" w:sz="6" w:space="0" w:color="auto"/>
              <w:left w:val="single" w:sz="6" w:space="0" w:color="auto"/>
              <w:bottom w:val="single" w:sz="6" w:space="0" w:color="auto"/>
              <w:right w:val="single" w:sz="6" w:space="0" w:color="auto"/>
            </w:tcBorders>
          </w:tcPr>
          <w:p w:rsidR="008D4A15" w:rsidRPr="004B2F6B" w:rsidRDefault="008D4A15" w:rsidP="00B14587">
            <w:pPr>
              <w:autoSpaceDE w:val="0"/>
              <w:autoSpaceDN w:val="0"/>
              <w:adjustRightInd w:val="0"/>
              <w:jc w:val="center"/>
              <w:rPr>
                <w:b/>
                <w:bCs/>
                <w:color w:val="000000"/>
                <w:sz w:val="20"/>
                <w:szCs w:val="20"/>
              </w:rPr>
            </w:pPr>
            <w:r w:rsidRPr="004B2F6B">
              <w:rPr>
                <w:b/>
                <w:bCs/>
                <w:color w:val="000000"/>
                <w:sz w:val="20"/>
                <w:szCs w:val="20"/>
              </w:rPr>
              <w:lastRenderedPageBreak/>
              <w:t>000 01 02 00 00 00 0000 000</w:t>
            </w:r>
          </w:p>
        </w:tc>
        <w:tc>
          <w:tcPr>
            <w:tcW w:w="3969" w:type="dxa"/>
            <w:tcBorders>
              <w:top w:val="single" w:sz="6" w:space="0" w:color="auto"/>
              <w:left w:val="single" w:sz="6" w:space="0" w:color="auto"/>
              <w:bottom w:val="single" w:sz="6" w:space="0" w:color="auto"/>
              <w:right w:val="single" w:sz="6" w:space="0" w:color="auto"/>
            </w:tcBorders>
          </w:tcPr>
          <w:p w:rsidR="008D4A15" w:rsidRPr="004B2F6B" w:rsidRDefault="008D4A15" w:rsidP="00B14587">
            <w:pPr>
              <w:autoSpaceDE w:val="0"/>
              <w:autoSpaceDN w:val="0"/>
              <w:adjustRightInd w:val="0"/>
              <w:rPr>
                <w:b/>
                <w:bCs/>
                <w:color w:val="000000"/>
                <w:sz w:val="20"/>
                <w:szCs w:val="20"/>
              </w:rPr>
            </w:pPr>
            <w:r w:rsidRPr="004B2F6B">
              <w:rPr>
                <w:b/>
                <w:bCs/>
                <w:color w:val="000000"/>
                <w:sz w:val="20"/>
                <w:szCs w:val="20"/>
              </w:rPr>
              <w:t>Кредиты кредитных организаций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rsidR="008D4A15" w:rsidRPr="00A423BA" w:rsidRDefault="008D4A15" w:rsidP="00B14587">
            <w:pPr>
              <w:autoSpaceDE w:val="0"/>
              <w:autoSpaceDN w:val="0"/>
              <w:adjustRightInd w:val="0"/>
              <w:ind w:left="-172" w:right="-172" w:firstLine="172"/>
              <w:jc w:val="center"/>
              <w:rPr>
                <w:b/>
                <w:bCs/>
                <w:color w:val="000000"/>
                <w:sz w:val="20"/>
                <w:szCs w:val="20"/>
              </w:rPr>
            </w:pPr>
            <w:r w:rsidRPr="00A423BA">
              <w:rPr>
                <w:b/>
                <w:bCs/>
                <w:color w:val="000000"/>
                <w:sz w:val="20"/>
                <w:szCs w:val="20"/>
              </w:rPr>
              <w:t>0,0</w:t>
            </w:r>
          </w:p>
        </w:tc>
        <w:tc>
          <w:tcPr>
            <w:tcW w:w="1438" w:type="dxa"/>
            <w:tcBorders>
              <w:top w:val="single" w:sz="6" w:space="0" w:color="auto"/>
              <w:left w:val="single" w:sz="6" w:space="0" w:color="auto"/>
              <w:bottom w:val="single" w:sz="6" w:space="0" w:color="auto"/>
              <w:right w:val="single" w:sz="6" w:space="0" w:color="auto"/>
            </w:tcBorders>
          </w:tcPr>
          <w:p w:rsidR="008D4A15" w:rsidRDefault="008D4A15" w:rsidP="00B14587">
            <w:pPr>
              <w:autoSpaceDE w:val="0"/>
              <w:autoSpaceDN w:val="0"/>
              <w:adjustRightInd w:val="0"/>
              <w:ind w:left="-172" w:right="-172" w:firstLine="172"/>
              <w:jc w:val="center"/>
              <w:rPr>
                <w:b/>
                <w:bCs/>
                <w:color w:val="000000"/>
                <w:sz w:val="20"/>
                <w:szCs w:val="20"/>
              </w:rPr>
            </w:pPr>
            <w:r>
              <w:rPr>
                <w:b/>
                <w:bCs/>
                <w:color w:val="000000"/>
                <w:sz w:val="20"/>
                <w:szCs w:val="20"/>
              </w:rPr>
              <w:t>0,0</w:t>
            </w:r>
          </w:p>
        </w:tc>
      </w:tr>
      <w:tr w:rsidR="008D4A15" w:rsidRPr="004B2F6B" w:rsidTr="00B14587">
        <w:trPr>
          <w:trHeight w:val="497"/>
        </w:trPr>
        <w:tc>
          <w:tcPr>
            <w:tcW w:w="2694" w:type="dxa"/>
            <w:tcBorders>
              <w:top w:val="single" w:sz="6" w:space="0" w:color="auto"/>
              <w:left w:val="single" w:sz="6" w:space="0" w:color="auto"/>
              <w:bottom w:val="single" w:sz="6" w:space="0" w:color="auto"/>
              <w:right w:val="single" w:sz="6" w:space="0" w:color="auto"/>
            </w:tcBorders>
          </w:tcPr>
          <w:p w:rsidR="008D4A15" w:rsidRPr="004B2F6B" w:rsidRDefault="008D4A15" w:rsidP="00B14587">
            <w:pPr>
              <w:autoSpaceDE w:val="0"/>
              <w:autoSpaceDN w:val="0"/>
              <w:adjustRightInd w:val="0"/>
              <w:jc w:val="center"/>
              <w:rPr>
                <w:color w:val="000000"/>
                <w:sz w:val="20"/>
                <w:szCs w:val="20"/>
              </w:rPr>
            </w:pPr>
            <w:r w:rsidRPr="004B2F6B">
              <w:rPr>
                <w:color w:val="000000"/>
                <w:sz w:val="20"/>
                <w:szCs w:val="20"/>
              </w:rPr>
              <w:t>000 01 02 00 00 05 0000 710</w:t>
            </w:r>
          </w:p>
        </w:tc>
        <w:tc>
          <w:tcPr>
            <w:tcW w:w="3969" w:type="dxa"/>
            <w:tcBorders>
              <w:top w:val="single" w:sz="6" w:space="0" w:color="auto"/>
              <w:left w:val="single" w:sz="6" w:space="0" w:color="auto"/>
              <w:bottom w:val="single" w:sz="6" w:space="0" w:color="auto"/>
              <w:right w:val="single" w:sz="6" w:space="0" w:color="auto"/>
            </w:tcBorders>
          </w:tcPr>
          <w:p w:rsidR="008D4A15" w:rsidRPr="004B2F6B" w:rsidRDefault="008D4A15" w:rsidP="00B14587">
            <w:pPr>
              <w:autoSpaceDE w:val="0"/>
              <w:autoSpaceDN w:val="0"/>
              <w:adjustRightInd w:val="0"/>
              <w:rPr>
                <w:color w:val="000000"/>
                <w:sz w:val="20"/>
                <w:szCs w:val="20"/>
              </w:rPr>
            </w:pPr>
            <w:r w:rsidRPr="004B2F6B">
              <w:rPr>
                <w:color w:val="000000"/>
                <w:sz w:val="20"/>
                <w:szCs w:val="20"/>
              </w:rPr>
              <w:t>Получение кредитов  от кредитных организаций  бюджетами  муниципальных районов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rsidR="008D4A15" w:rsidRDefault="008D4A15" w:rsidP="00B14587">
            <w:pPr>
              <w:autoSpaceDE w:val="0"/>
              <w:autoSpaceDN w:val="0"/>
              <w:adjustRightInd w:val="0"/>
              <w:jc w:val="center"/>
              <w:rPr>
                <w:color w:val="000000"/>
                <w:sz w:val="20"/>
                <w:szCs w:val="20"/>
              </w:rPr>
            </w:pPr>
            <w:r>
              <w:rPr>
                <w:color w:val="000000"/>
                <w:sz w:val="20"/>
                <w:szCs w:val="20"/>
              </w:rPr>
              <w:t>31623,2</w:t>
            </w:r>
          </w:p>
        </w:tc>
        <w:tc>
          <w:tcPr>
            <w:tcW w:w="1438" w:type="dxa"/>
            <w:tcBorders>
              <w:top w:val="single" w:sz="6" w:space="0" w:color="auto"/>
              <w:left w:val="single" w:sz="6" w:space="0" w:color="auto"/>
              <w:bottom w:val="single" w:sz="6" w:space="0" w:color="auto"/>
              <w:right w:val="single" w:sz="6" w:space="0" w:color="auto"/>
            </w:tcBorders>
          </w:tcPr>
          <w:p w:rsidR="008D4A15" w:rsidRDefault="008D4A15" w:rsidP="00B14587">
            <w:pPr>
              <w:autoSpaceDE w:val="0"/>
              <w:autoSpaceDN w:val="0"/>
              <w:adjustRightInd w:val="0"/>
              <w:jc w:val="center"/>
              <w:rPr>
                <w:color w:val="000000"/>
                <w:sz w:val="20"/>
                <w:szCs w:val="20"/>
              </w:rPr>
            </w:pPr>
            <w:r>
              <w:rPr>
                <w:color w:val="000000"/>
                <w:sz w:val="20"/>
                <w:szCs w:val="20"/>
              </w:rPr>
              <w:t>63246,4</w:t>
            </w:r>
          </w:p>
        </w:tc>
      </w:tr>
      <w:tr w:rsidR="008D4A15" w:rsidRPr="004B2F6B" w:rsidTr="00B14587">
        <w:trPr>
          <w:trHeight w:val="497"/>
        </w:trPr>
        <w:tc>
          <w:tcPr>
            <w:tcW w:w="2694" w:type="dxa"/>
            <w:tcBorders>
              <w:top w:val="single" w:sz="6" w:space="0" w:color="auto"/>
              <w:left w:val="single" w:sz="6" w:space="0" w:color="auto"/>
              <w:bottom w:val="single" w:sz="6" w:space="0" w:color="auto"/>
              <w:right w:val="single" w:sz="6" w:space="0" w:color="auto"/>
            </w:tcBorders>
          </w:tcPr>
          <w:p w:rsidR="008D4A15" w:rsidRPr="004B2F6B" w:rsidRDefault="008D4A15" w:rsidP="00B14587">
            <w:pPr>
              <w:autoSpaceDE w:val="0"/>
              <w:autoSpaceDN w:val="0"/>
              <w:adjustRightInd w:val="0"/>
              <w:jc w:val="center"/>
              <w:rPr>
                <w:color w:val="000000"/>
                <w:sz w:val="20"/>
                <w:szCs w:val="20"/>
              </w:rPr>
            </w:pPr>
            <w:r w:rsidRPr="004B2F6B">
              <w:rPr>
                <w:color w:val="000000"/>
                <w:sz w:val="20"/>
                <w:szCs w:val="20"/>
              </w:rPr>
              <w:t xml:space="preserve">000 01 02 00 00 05 0000 </w:t>
            </w:r>
            <w:r>
              <w:rPr>
                <w:color w:val="000000"/>
                <w:sz w:val="20"/>
                <w:szCs w:val="20"/>
              </w:rPr>
              <w:t>8</w:t>
            </w:r>
            <w:r w:rsidRPr="004B2F6B">
              <w:rPr>
                <w:color w:val="000000"/>
                <w:sz w:val="20"/>
                <w:szCs w:val="20"/>
              </w:rPr>
              <w:t>10</w:t>
            </w:r>
          </w:p>
        </w:tc>
        <w:tc>
          <w:tcPr>
            <w:tcW w:w="3969" w:type="dxa"/>
            <w:tcBorders>
              <w:top w:val="single" w:sz="6" w:space="0" w:color="auto"/>
              <w:left w:val="single" w:sz="6" w:space="0" w:color="auto"/>
              <w:bottom w:val="single" w:sz="6" w:space="0" w:color="auto"/>
              <w:right w:val="single" w:sz="6" w:space="0" w:color="auto"/>
            </w:tcBorders>
          </w:tcPr>
          <w:p w:rsidR="008D4A15" w:rsidRPr="004B2F6B" w:rsidRDefault="008D4A15" w:rsidP="00B14587">
            <w:pPr>
              <w:autoSpaceDE w:val="0"/>
              <w:autoSpaceDN w:val="0"/>
              <w:adjustRightInd w:val="0"/>
              <w:rPr>
                <w:color w:val="000000"/>
                <w:sz w:val="20"/>
                <w:szCs w:val="20"/>
              </w:rPr>
            </w:pPr>
            <w:r w:rsidRPr="004B2F6B">
              <w:rPr>
                <w:color w:val="000000"/>
                <w:sz w:val="20"/>
                <w:szCs w:val="20"/>
              </w:rPr>
              <w:t>П</w:t>
            </w:r>
            <w:r>
              <w:rPr>
                <w:color w:val="000000"/>
                <w:sz w:val="20"/>
                <w:szCs w:val="20"/>
              </w:rPr>
              <w:t>огашение</w:t>
            </w:r>
            <w:r w:rsidRPr="004B2F6B">
              <w:rPr>
                <w:color w:val="000000"/>
                <w:sz w:val="20"/>
                <w:szCs w:val="20"/>
              </w:rPr>
              <w:t xml:space="preserve"> кредитов  от кредитных организаций  бюджетами  муниципальных районов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rsidR="008D4A15" w:rsidRDefault="008D4A15" w:rsidP="00B14587">
            <w:pPr>
              <w:autoSpaceDE w:val="0"/>
              <w:autoSpaceDN w:val="0"/>
              <w:adjustRightInd w:val="0"/>
              <w:jc w:val="center"/>
              <w:rPr>
                <w:color w:val="000000"/>
                <w:sz w:val="20"/>
                <w:szCs w:val="20"/>
              </w:rPr>
            </w:pPr>
            <w:r>
              <w:rPr>
                <w:color w:val="000000"/>
                <w:sz w:val="20"/>
                <w:szCs w:val="20"/>
              </w:rPr>
              <w:t>-31623,2</w:t>
            </w:r>
          </w:p>
        </w:tc>
        <w:tc>
          <w:tcPr>
            <w:tcW w:w="1438" w:type="dxa"/>
            <w:tcBorders>
              <w:top w:val="single" w:sz="6" w:space="0" w:color="auto"/>
              <w:left w:val="single" w:sz="6" w:space="0" w:color="auto"/>
              <w:bottom w:val="single" w:sz="6" w:space="0" w:color="auto"/>
              <w:right w:val="single" w:sz="6" w:space="0" w:color="auto"/>
            </w:tcBorders>
          </w:tcPr>
          <w:p w:rsidR="008D4A15" w:rsidRDefault="008D4A15" w:rsidP="00B14587">
            <w:pPr>
              <w:autoSpaceDE w:val="0"/>
              <w:autoSpaceDN w:val="0"/>
              <w:adjustRightInd w:val="0"/>
              <w:jc w:val="center"/>
              <w:rPr>
                <w:color w:val="000000"/>
                <w:sz w:val="20"/>
                <w:szCs w:val="20"/>
              </w:rPr>
            </w:pPr>
            <w:r>
              <w:rPr>
                <w:color w:val="000000"/>
                <w:sz w:val="20"/>
                <w:szCs w:val="20"/>
              </w:rPr>
              <w:t>-63246,4</w:t>
            </w:r>
          </w:p>
        </w:tc>
      </w:tr>
      <w:tr w:rsidR="008D4A15" w:rsidRPr="004B2F6B" w:rsidTr="00B14587">
        <w:trPr>
          <w:trHeight w:val="703"/>
        </w:trPr>
        <w:tc>
          <w:tcPr>
            <w:tcW w:w="2694" w:type="dxa"/>
            <w:tcBorders>
              <w:top w:val="single" w:sz="6" w:space="0" w:color="auto"/>
              <w:left w:val="single" w:sz="6" w:space="0" w:color="auto"/>
              <w:bottom w:val="single" w:sz="6" w:space="0" w:color="auto"/>
              <w:right w:val="single" w:sz="6" w:space="0" w:color="auto"/>
            </w:tcBorders>
          </w:tcPr>
          <w:p w:rsidR="008D4A15" w:rsidRPr="004B2F6B" w:rsidRDefault="008D4A15" w:rsidP="00B14587">
            <w:pPr>
              <w:autoSpaceDE w:val="0"/>
              <w:autoSpaceDN w:val="0"/>
              <w:adjustRightInd w:val="0"/>
              <w:jc w:val="center"/>
              <w:rPr>
                <w:b/>
                <w:bCs/>
                <w:color w:val="000000"/>
                <w:sz w:val="20"/>
                <w:szCs w:val="20"/>
              </w:rPr>
            </w:pPr>
            <w:r w:rsidRPr="004B2F6B">
              <w:rPr>
                <w:b/>
                <w:bCs/>
                <w:color w:val="000000"/>
                <w:sz w:val="20"/>
                <w:szCs w:val="20"/>
              </w:rPr>
              <w:t>000 01 05 00 00 00 0000 000</w:t>
            </w:r>
          </w:p>
        </w:tc>
        <w:tc>
          <w:tcPr>
            <w:tcW w:w="3969" w:type="dxa"/>
            <w:tcBorders>
              <w:top w:val="single" w:sz="6" w:space="0" w:color="auto"/>
              <w:left w:val="single" w:sz="6" w:space="0" w:color="auto"/>
              <w:bottom w:val="single" w:sz="6" w:space="0" w:color="auto"/>
              <w:right w:val="single" w:sz="6" w:space="0" w:color="auto"/>
            </w:tcBorders>
          </w:tcPr>
          <w:p w:rsidR="008D4A15" w:rsidRPr="004B2F6B" w:rsidRDefault="008D4A15" w:rsidP="00B14587">
            <w:pPr>
              <w:autoSpaceDE w:val="0"/>
              <w:autoSpaceDN w:val="0"/>
              <w:adjustRightInd w:val="0"/>
              <w:rPr>
                <w:b/>
                <w:bCs/>
                <w:color w:val="000000"/>
                <w:sz w:val="20"/>
                <w:szCs w:val="20"/>
              </w:rPr>
            </w:pPr>
            <w:r w:rsidRPr="004B2F6B">
              <w:rPr>
                <w:b/>
                <w:bCs/>
                <w:color w:val="000000"/>
                <w:sz w:val="20"/>
                <w:szCs w:val="20"/>
              </w:rPr>
              <w:t>Изменение остатков средств на счетах по учету средств бюджета</w:t>
            </w:r>
          </w:p>
        </w:tc>
        <w:tc>
          <w:tcPr>
            <w:tcW w:w="1559" w:type="dxa"/>
            <w:tcBorders>
              <w:top w:val="single" w:sz="6" w:space="0" w:color="auto"/>
              <w:left w:val="single" w:sz="6" w:space="0" w:color="auto"/>
              <w:bottom w:val="single" w:sz="6" w:space="0" w:color="auto"/>
              <w:right w:val="single" w:sz="6" w:space="0" w:color="auto"/>
            </w:tcBorders>
          </w:tcPr>
          <w:p w:rsidR="008D4A15" w:rsidRDefault="008D4A15" w:rsidP="00B14587">
            <w:pPr>
              <w:autoSpaceDE w:val="0"/>
              <w:autoSpaceDN w:val="0"/>
              <w:adjustRightInd w:val="0"/>
              <w:jc w:val="center"/>
              <w:rPr>
                <w:b/>
                <w:bCs/>
                <w:color w:val="000000"/>
                <w:sz w:val="20"/>
                <w:szCs w:val="20"/>
              </w:rPr>
            </w:pPr>
            <w:r>
              <w:rPr>
                <w:b/>
                <w:bCs/>
                <w:color w:val="000000"/>
                <w:sz w:val="20"/>
                <w:szCs w:val="20"/>
              </w:rPr>
              <w:t>0,0</w:t>
            </w:r>
          </w:p>
        </w:tc>
        <w:tc>
          <w:tcPr>
            <w:tcW w:w="1438" w:type="dxa"/>
            <w:tcBorders>
              <w:top w:val="single" w:sz="6" w:space="0" w:color="auto"/>
              <w:left w:val="single" w:sz="6" w:space="0" w:color="auto"/>
              <w:bottom w:val="single" w:sz="6" w:space="0" w:color="auto"/>
              <w:right w:val="single" w:sz="6" w:space="0" w:color="auto"/>
            </w:tcBorders>
          </w:tcPr>
          <w:p w:rsidR="008D4A15" w:rsidRPr="004B2F6B" w:rsidRDefault="008D4A15" w:rsidP="00B14587">
            <w:pPr>
              <w:autoSpaceDE w:val="0"/>
              <w:autoSpaceDN w:val="0"/>
              <w:adjustRightInd w:val="0"/>
              <w:jc w:val="center"/>
              <w:rPr>
                <w:b/>
                <w:bCs/>
                <w:color w:val="000000"/>
                <w:sz w:val="20"/>
                <w:szCs w:val="20"/>
              </w:rPr>
            </w:pPr>
            <w:r>
              <w:rPr>
                <w:b/>
                <w:bCs/>
                <w:color w:val="000000"/>
                <w:sz w:val="20"/>
                <w:szCs w:val="20"/>
              </w:rPr>
              <w:t>17737,8</w:t>
            </w:r>
          </w:p>
        </w:tc>
      </w:tr>
      <w:tr w:rsidR="008D4A15" w:rsidRPr="004B2F6B" w:rsidTr="00B14587">
        <w:trPr>
          <w:trHeight w:val="703"/>
        </w:trPr>
        <w:tc>
          <w:tcPr>
            <w:tcW w:w="2694" w:type="dxa"/>
            <w:tcBorders>
              <w:top w:val="single" w:sz="6" w:space="0" w:color="auto"/>
              <w:left w:val="single" w:sz="6" w:space="0" w:color="auto"/>
              <w:bottom w:val="single" w:sz="6" w:space="0" w:color="auto"/>
              <w:right w:val="single" w:sz="6" w:space="0" w:color="auto"/>
            </w:tcBorders>
          </w:tcPr>
          <w:p w:rsidR="008D4A15" w:rsidRPr="004B2F6B" w:rsidRDefault="008D4A15" w:rsidP="00B14587">
            <w:pPr>
              <w:autoSpaceDE w:val="0"/>
              <w:autoSpaceDN w:val="0"/>
              <w:adjustRightInd w:val="0"/>
              <w:jc w:val="center"/>
              <w:rPr>
                <w:color w:val="000000"/>
                <w:sz w:val="20"/>
                <w:szCs w:val="20"/>
              </w:rPr>
            </w:pPr>
            <w:r w:rsidRPr="004B2F6B">
              <w:rPr>
                <w:color w:val="000000"/>
                <w:sz w:val="20"/>
                <w:szCs w:val="20"/>
              </w:rPr>
              <w:t>000 01 05 02 01 05 0000 510</w:t>
            </w:r>
          </w:p>
        </w:tc>
        <w:tc>
          <w:tcPr>
            <w:tcW w:w="3969" w:type="dxa"/>
            <w:tcBorders>
              <w:top w:val="single" w:sz="6" w:space="0" w:color="auto"/>
              <w:left w:val="single" w:sz="6" w:space="0" w:color="auto"/>
              <w:bottom w:val="single" w:sz="6" w:space="0" w:color="auto"/>
              <w:right w:val="single" w:sz="6" w:space="0" w:color="auto"/>
            </w:tcBorders>
          </w:tcPr>
          <w:p w:rsidR="008D4A15" w:rsidRPr="004B2F6B" w:rsidRDefault="008D4A15" w:rsidP="00B14587">
            <w:pPr>
              <w:autoSpaceDE w:val="0"/>
              <w:autoSpaceDN w:val="0"/>
              <w:adjustRightInd w:val="0"/>
              <w:jc w:val="center"/>
              <w:rPr>
                <w:color w:val="000000"/>
                <w:sz w:val="20"/>
                <w:szCs w:val="20"/>
              </w:rPr>
            </w:pPr>
            <w:r w:rsidRPr="004B2F6B">
              <w:rPr>
                <w:color w:val="000000"/>
                <w:sz w:val="20"/>
                <w:szCs w:val="20"/>
              </w:rPr>
              <w:t>Увеличение прочих остатков денежных средств бюджетов  муниципальных районов</w:t>
            </w:r>
          </w:p>
        </w:tc>
        <w:tc>
          <w:tcPr>
            <w:tcW w:w="1559" w:type="dxa"/>
            <w:tcBorders>
              <w:top w:val="single" w:sz="6" w:space="0" w:color="auto"/>
              <w:left w:val="single" w:sz="6" w:space="0" w:color="auto"/>
              <w:bottom w:val="single" w:sz="6" w:space="0" w:color="auto"/>
              <w:right w:val="single" w:sz="6" w:space="0" w:color="auto"/>
            </w:tcBorders>
          </w:tcPr>
          <w:p w:rsidR="008D4A15" w:rsidRPr="004B2F6B" w:rsidRDefault="008D4A15" w:rsidP="00B14587">
            <w:pPr>
              <w:autoSpaceDE w:val="0"/>
              <w:autoSpaceDN w:val="0"/>
              <w:adjustRightInd w:val="0"/>
              <w:jc w:val="center"/>
              <w:rPr>
                <w:color w:val="000000"/>
                <w:sz w:val="20"/>
                <w:szCs w:val="20"/>
              </w:rPr>
            </w:pPr>
            <w:r>
              <w:rPr>
                <w:color w:val="000000"/>
                <w:sz w:val="20"/>
                <w:szCs w:val="20"/>
              </w:rPr>
              <w:t>-641457,4</w:t>
            </w:r>
          </w:p>
        </w:tc>
        <w:tc>
          <w:tcPr>
            <w:tcW w:w="1438" w:type="dxa"/>
            <w:tcBorders>
              <w:top w:val="single" w:sz="6" w:space="0" w:color="auto"/>
              <w:left w:val="single" w:sz="6" w:space="0" w:color="auto"/>
              <w:bottom w:val="single" w:sz="6" w:space="0" w:color="auto"/>
              <w:right w:val="single" w:sz="6" w:space="0" w:color="auto"/>
            </w:tcBorders>
          </w:tcPr>
          <w:p w:rsidR="008D4A15" w:rsidRPr="004B2F6B" w:rsidRDefault="008D4A15" w:rsidP="00B14587">
            <w:pPr>
              <w:autoSpaceDE w:val="0"/>
              <w:autoSpaceDN w:val="0"/>
              <w:adjustRightInd w:val="0"/>
              <w:jc w:val="center"/>
              <w:rPr>
                <w:color w:val="000000"/>
                <w:sz w:val="20"/>
                <w:szCs w:val="20"/>
              </w:rPr>
            </w:pPr>
            <w:r>
              <w:rPr>
                <w:color w:val="000000"/>
                <w:sz w:val="20"/>
                <w:szCs w:val="20"/>
              </w:rPr>
              <w:t>-805466,3</w:t>
            </w:r>
          </w:p>
        </w:tc>
      </w:tr>
      <w:tr w:rsidR="008D4A15" w:rsidRPr="004B2F6B" w:rsidTr="00B14587">
        <w:trPr>
          <w:trHeight w:val="703"/>
        </w:trPr>
        <w:tc>
          <w:tcPr>
            <w:tcW w:w="2694" w:type="dxa"/>
            <w:tcBorders>
              <w:top w:val="single" w:sz="6" w:space="0" w:color="auto"/>
              <w:left w:val="single" w:sz="6" w:space="0" w:color="auto"/>
              <w:bottom w:val="single" w:sz="6" w:space="0" w:color="auto"/>
              <w:right w:val="single" w:sz="6" w:space="0" w:color="auto"/>
            </w:tcBorders>
          </w:tcPr>
          <w:p w:rsidR="008D4A15" w:rsidRPr="004B2F6B" w:rsidRDefault="008D4A15" w:rsidP="00B14587">
            <w:pPr>
              <w:autoSpaceDE w:val="0"/>
              <w:autoSpaceDN w:val="0"/>
              <w:adjustRightInd w:val="0"/>
              <w:jc w:val="center"/>
              <w:rPr>
                <w:color w:val="000000"/>
                <w:sz w:val="20"/>
                <w:szCs w:val="20"/>
              </w:rPr>
            </w:pPr>
            <w:r w:rsidRPr="004B2F6B">
              <w:rPr>
                <w:color w:val="000000"/>
                <w:sz w:val="20"/>
                <w:szCs w:val="20"/>
              </w:rPr>
              <w:t>000 01 05 02 01 05 0000 610</w:t>
            </w:r>
          </w:p>
        </w:tc>
        <w:tc>
          <w:tcPr>
            <w:tcW w:w="3969" w:type="dxa"/>
            <w:tcBorders>
              <w:top w:val="single" w:sz="6" w:space="0" w:color="auto"/>
              <w:left w:val="single" w:sz="6" w:space="0" w:color="auto"/>
              <w:bottom w:val="single" w:sz="6" w:space="0" w:color="auto"/>
              <w:right w:val="single" w:sz="6" w:space="0" w:color="auto"/>
            </w:tcBorders>
          </w:tcPr>
          <w:p w:rsidR="008D4A15" w:rsidRPr="004B2F6B" w:rsidRDefault="008D4A15" w:rsidP="00B14587">
            <w:pPr>
              <w:autoSpaceDE w:val="0"/>
              <w:autoSpaceDN w:val="0"/>
              <w:adjustRightInd w:val="0"/>
              <w:jc w:val="center"/>
              <w:rPr>
                <w:color w:val="000000"/>
                <w:sz w:val="20"/>
                <w:szCs w:val="20"/>
              </w:rPr>
            </w:pPr>
            <w:r w:rsidRPr="004B2F6B">
              <w:rPr>
                <w:color w:val="000000"/>
                <w:sz w:val="20"/>
                <w:szCs w:val="20"/>
              </w:rPr>
              <w:t>Уменьшение прочих остатков денежных средств бюджетов муниципальных районов</w:t>
            </w:r>
          </w:p>
        </w:tc>
        <w:tc>
          <w:tcPr>
            <w:tcW w:w="1559" w:type="dxa"/>
            <w:tcBorders>
              <w:top w:val="single" w:sz="6" w:space="0" w:color="auto"/>
              <w:left w:val="single" w:sz="6" w:space="0" w:color="auto"/>
              <w:bottom w:val="single" w:sz="6" w:space="0" w:color="auto"/>
              <w:right w:val="single" w:sz="6" w:space="0" w:color="auto"/>
            </w:tcBorders>
          </w:tcPr>
          <w:p w:rsidR="008D4A15" w:rsidRPr="004B2F6B" w:rsidRDefault="008D4A15" w:rsidP="00B14587">
            <w:pPr>
              <w:autoSpaceDE w:val="0"/>
              <w:autoSpaceDN w:val="0"/>
              <w:adjustRightInd w:val="0"/>
              <w:jc w:val="center"/>
              <w:rPr>
                <w:color w:val="000000"/>
                <w:sz w:val="20"/>
                <w:szCs w:val="20"/>
              </w:rPr>
            </w:pPr>
            <w:r>
              <w:rPr>
                <w:color w:val="000000"/>
                <w:sz w:val="20"/>
                <w:szCs w:val="20"/>
              </w:rPr>
              <w:t>641457,4</w:t>
            </w:r>
          </w:p>
        </w:tc>
        <w:tc>
          <w:tcPr>
            <w:tcW w:w="1438" w:type="dxa"/>
            <w:tcBorders>
              <w:top w:val="single" w:sz="6" w:space="0" w:color="auto"/>
              <w:left w:val="single" w:sz="6" w:space="0" w:color="auto"/>
              <w:bottom w:val="single" w:sz="6" w:space="0" w:color="auto"/>
              <w:right w:val="single" w:sz="6" w:space="0" w:color="auto"/>
            </w:tcBorders>
          </w:tcPr>
          <w:p w:rsidR="008D4A15" w:rsidRPr="004B2F6B" w:rsidRDefault="008D4A15" w:rsidP="00B14587">
            <w:pPr>
              <w:autoSpaceDE w:val="0"/>
              <w:autoSpaceDN w:val="0"/>
              <w:adjustRightInd w:val="0"/>
              <w:jc w:val="center"/>
              <w:rPr>
                <w:color w:val="000000"/>
                <w:sz w:val="20"/>
                <w:szCs w:val="20"/>
              </w:rPr>
            </w:pPr>
            <w:r>
              <w:rPr>
                <w:color w:val="000000"/>
                <w:sz w:val="20"/>
                <w:szCs w:val="20"/>
              </w:rPr>
              <w:t>823204,1</w:t>
            </w:r>
          </w:p>
        </w:tc>
      </w:tr>
      <w:tr w:rsidR="008D4A15" w:rsidRPr="004B2F6B" w:rsidTr="00B14587">
        <w:trPr>
          <w:trHeight w:val="310"/>
        </w:trPr>
        <w:tc>
          <w:tcPr>
            <w:tcW w:w="2694" w:type="dxa"/>
            <w:tcBorders>
              <w:top w:val="single" w:sz="6" w:space="0" w:color="auto"/>
              <w:left w:val="single" w:sz="6" w:space="0" w:color="auto"/>
              <w:bottom w:val="single" w:sz="6" w:space="0" w:color="auto"/>
              <w:right w:val="single" w:sz="6" w:space="0" w:color="auto"/>
            </w:tcBorders>
          </w:tcPr>
          <w:p w:rsidR="008D4A15" w:rsidRPr="004B2F6B" w:rsidRDefault="008D4A15" w:rsidP="00B14587">
            <w:pPr>
              <w:autoSpaceDE w:val="0"/>
              <w:autoSpaceDN w:val="0"/>
              <w:adjustRightInd w:val="0"/>
              <w:jc w:val="center"/>
              <w:rPr>
                <w:color w:val="000000"/>
                <w:sz w:val="20"/>
                <w:szCs w:val="20"/>
              </w:rPr>
            </w:pPr>
          </w:p>
        </w:tc>
        <w:tc>
          <w:tcPr>
            <w:tcW w:w="3969" w:type="dxa"/>
            <w:tcBorders>
              <w:top w:val="single" w:sz="6" w:space="0" w:color="auto"/>
              <w:left w:val="single" w:sz="6" w:space="0" w:color="auto"/>
              <w:bottom w:val="single" w:sz="6" w:space="0" w:color="auto"/>
              <w:right w:val="single" w:sz="6" w:space="0" w:color="auto"/>
            </w:tcBorders>
          </w:tcPr>
          <w:p w:rsidR="008D4A15" w:rsidRPr="004B2F6B" w:rsidRDefault="008D4A15" w:rsidP="00B14587">
            <w:pPr>
              <w:autoSpaceDE w:val="0"/>
              <w:autoSpaceDN w:val="0"/>
              <w:adjustRightInd w:val="0"/>
              <w:rPr>
                <w:b/>
                <w:bCs/>
                <w:color w:val="000000"/>
                <w:sz w:val="20"/>
                <w:szCs w:val="20"/>
              </w:rPr>
            </w:pPr>
            <w:r w:rsidRPr="004B2F6B">
              <w:rPr>
                <w:b/>
                <w:bCs/>
                <w:color w:val="000000"/>
                <w:sz w:val="20"/>
                <w:szCs w:val="20"/>
              </w:rPr>
              <w:t>ИТОГО</w:t>
            </w:r>
          </w:p>
        </w:tc>
        <w:tc>
          <w:tcPr>
            <w:tcW w:w="1559" w:type="dxa"/>
            <w:tcBorders>
              <w:top w:val="single" w:sz="6" w:space="0" w:color="auto"/>
              <w:left w:val="single" w:sz="6" w:space="0" w:color="auto"/>
              <w:bottom w:val="single" w:sz="6" w:space="0" w:color="auto"/>
              <w:right w:val="single" w:sz="6" w:space="0" w:color="auto"/>
            </w:tcBorders>
          </w:tcPr>
          <w:p w:rsidR="008D4A15" w:rsidRDefault="008D4A15" w:rsidP="00B14587">
            <w:pPr>
              <w:autoSpaceDE w:val="0"/>
              <w:autoSpaceDN w:val="0"/>
              <w:adjustRightInd w:val="0"/>
              <w:jc w:val="center"/>
              <w:rPr>
                <w:b/>
                <w:bCs/>
                <w:color w:val="000000"/>
                <w:sz w:val="20"/>
                <w:szCs w:val="20"/>
              </w:rPr>
            </w:pPr>
            <w:r w:rsidRPr="00A423BA">
              <w:rPr>
                <w:b/>
                <w:bCs/>
                <w:color w:val="000000"/>
                <w:sz w:val="20"/>
                <w:szCs w:val="20"/>
              </w:rPr>
              <w:t>0,0</w:t>
            </w:r>
          </w:p>
        </w:tc>
        <w:tc>
          <w:tcPr>
            <w:tcW w:w="1438" w:type="dxa"/>
            <w:tcBorders>
              <w:top w:val="single" w:sz="6" w:space="0" w:color="auto"/>
              <w:left w:val="single" w:sz="6" w:space="0" w:color="auto"/>
              <w:bottom w:val="single" w:sz="6" w:space="0" w:color="auto"/>
              <w:right w:val="single" w:sz="6" w:space="0" w:color="auto"/>
            </w:tcBorders>
          </w:tcPr>
          <w:p w:rsidR="008D4A15" w:rsidRPr="004B2F6B" w:rsidRDefault="008D4A15" w:rsidP="00B14587">
            <w:pPr>
              <w:autoSpaceDE w:val="0"/>
              <w:autoSpaceDN w:val="0"/>
              <w:adjustRightInd w:val="0"/>
              <w:jc w:val="center"/>
              <w:rPr>
                <w:b/>
                <w:bCs/>
                <w:color w:val="000000"/>
                <w:sz w:val="20"/>
                <w:szCs w:val="20"/>
              </w:rPr>
            </w:pPr>
            <w:r>
              <w:rPr>
                <w:b/>
                <w:bCs/>
                <w:color w:val="000000"/>
                <w:sz w:val="20"/>
                <w:szCs w:val="20"/>
              </w:rPr>
              <w:t>17737,8</w:t>
            </w:r>
          </w:p>
        </w:tc>
      </w:tr>
    </w:tbl>
    <w:p w:rsidR="008D4A15" w:rsidRDefault="008D4A15" w:rsidP="008D4A15">
      <w:pPr>
        <w:tabs>
          <w:tab w:val="left" w:pos="720"/>
        </w:tabs>
        <w:spacing w:line="100" w:lineRule="atLeast"/>
        <w:jc w:val="both"/>
        <w:rPr>
          <w:sz w:val="22"/>
          <w:szCs w:val="22"/>
        </w:rPr>
      </w:pPr>
    </w:p>
    <w:p w:rsidR="008D4A15" w:rsidRDefault="008D4A15" w:rsidP="008D4A15">
      <w:pPr>
        <w:tabs>
          <w:tab w:val="left" w:pos="720"/>
        </w:tabs>
        <w:spacing w:line="100" w:lineRule="atLeast"/>
        <w:jc w:val="both"/>
        <w:rPr>
          <w:sz w:val="22"/>
          <w:szCs w:val="22"/>
        </w:rPr>
      </w:pPr>
      <w:r>
        <w:rPr>
          <w:sz w:val="22"/>
          <w:szCs w:val="22"/>
        </w:rPr>
        <w:t>7) Статью 16 принять в новой редакции:</w:t>
      </w:r>
    </w:p>
    <w:p w:rsidR="008D4A15" w:rsidRPr="00F2106F" w:rsidRDefault="008D4A15" w:rsidP="008D4A15">
      <w:pPr>
        <w:tabs>
          <w:tab w:val="left" w:pos="709"/>
        </w:tabs>
        <w:autoSpaceDE w:val="0"/>
        <w:autoSpaceDN w:val="0"/>
        <w:adjustRightInd w:val="0"/>
        <w:ind w:firstLine="851"/>
        <w:jc w:val="both"/>
        <w:outlineLvl w:val="1"/>
        <w:rPr>
          <w:b/>
        </w:rPr>
      </w:pPr>
      <w:r w:rsidRPr="00F2106F">
        <w:t>Статья 16.</w:t>
      </w:r>
      <w:r w:rsidRPr="00F2106F">
        <w:rPr>
          <w:b/>
        </w:rPr>
        <w:t xml:space="preserve"> Дотации из бюджета муниципального образования «Красногорский район» на выравнивание бюджетной обеспеченности муниципальных образований сельских поселений на 2020 год и на плановый период 2021 и 2022 годов</w:t>
      </w:r>
    </w:p>
    <w:p w:rsidR="008D4A15" w:rsidRPr="00F2106F" w:rsidRDefault="008D4A15" w:rsidP="008D4A15">
      <w:pPr>
        <w:tabs>
          <w:tab w:val="left" w:pos="709"/>
        </w:tabs>
        <w:autoSpaceDE w:val="0"/>
        <w:autoSpaceDN w:val="0"/>
        <w:adjustRightInd w:val="0"/>
        <w:ind w:firstLine="851"/>
        <w:jc w:val="both"/>
      </w:pPr>
    </w:p>
    <w:p w:rsidR="008D4A15" w:rsidRPr="00F2106F" w:rsidRDefault="008D4A15" w:rsidP="008D4A15">
      <w:pPr>
        <w:tabs>
          <w:tab w:val="left" w:pos="709"/>
        </w:tabs>
        <w:autoSpaceDE w:val="0"/>
        <w:autoSpaceDN w:val="0"/>
        <w:adjustRightInd w:val="0"/>
        <w:ind w:firstLine="851"/>
        <w:jc w:val="both"/>
      </w:pPr>
      <w:r w:rsidRPr="00F2106F">
        <w:t>1. Утвердить объём дотаций из бюджета муниципального образования «Красногорский район» на выравнивание бюджетной обеспеченности муниципальных образований сельских поселений  на  2020  год  в  сумме     8808,9  тыс. рублей, на 2021 год  в  сумме 8678,9  тыс. рублей и на 2022 год в сумме 8538,9  тыс. рублей.</w:t>
      </w:r>
    </w:p>
    <w:p w:rsidR="008D4A15" w:rsidRPr="00F2106F" w:rsidRDefault="008D4A15" w:rsidP="008D4A15">
      <w:pPr>
        <w:tabs>
          <w:tab w:val="left" w:pos="709"/>
        </w:tabs>
        <w:autoSpaceDE w:val="0"/>
        <w:autoSpaceDN w:val="0"/>
        <w:adjustRightInd w:val="0"/>
        <w:ind w:firstLine="851"/>
        <w:jc w:val="both"/>
      </w:pPr>
      <w:r w:rsidRPr="00F2106F">
        <w:t>2. Утвердить распределение дотаций на выравнивание бюджетной обеспеченности муниципальных образований сельских поселений из бюджета муниципального образования «Красногорский район»:</w:t>
      </w:r>
    </w:p>
    <w:p w:rsidR="008D4A15" w:rsidRPr="00F2106F" w:rsidRDefault="008D4A15" w:rsidP="008D4A15">
      <w:pPr>
        <w:tabs>
          <w:tab w:val="left" w:pos="709"/>
        </w:tabs>
        <w:autoSpaceDE w:val="0"/>
        <w:autoSpaceDN w:val="0"/>
        <w:adjustRightInd w:val="0"/>
        <w:ind w:firstLine="851"/>
        <w:jc w:val="both"/>
      </w:pPr>
      <w:r w:rsidRPr="00F2106F">
        <w:t>1) на 2020 год  согласно приложению 19 к настоящему Решению;</w:t>
      </w:r>
    </w:p>
    <w:p w:rsidR="008D4A15" w:rsidRPr="00F2106F" w:rsidRDefault="008D4A15" w:rsidP="008D4A15">
      <w:pPr>
        <w:tabs>
          <w:tab w:val="left" w:pos="709"/>
        </w:tabs>
        <w:autoSpaceDE w:val="0"/>
        <w:autoSpaceDN w:val="0"/>
        <w:adjustRightInd w:val="0"/>
        <w:ind w:firstLine="851"/>
        <w:jc w:val="both"/>
      </w:pPr>
      <w:r w:rsidRPr="00F2106F">
        <w:t>2) на плановый период 2021 и 2022 годов согласно приложению 20 к настоящему Решению.</w:t>
      </w:r>
    </w:p>
    <w:p w:rsidR="008D4A15" w:rsidRPr="00F2106F" w:rsidRDefault="008D4A15" w:rsidP="008D4A15">
      <w:pPr>
        <w:tabs>
          <w:tab w:val="left" w:pos="720"/>
        </w:tabs>
        <w:spacing w:line="100" w:lineRule="atLeast"/>
        <w:jc w:val="both"/>
      </w:pPr>
    </w:p>
    <w:p w:rsidR="008D4A15" w:rsidRDefault="008D4A15" w:rsidP="008D4A15">
      <w:pPr>
        <w:tabs>
          <w:tab w:val="left" w:pos="720"/>
        </w:tabs>
        <w:spacing w:line="100" w:lineRule="atLeast"/>
        <w:jc w:val="both"/>
        <w:rPr>
          <w:sz w:val="22"/>
          <w:szCs w:val="22"/>
        </w:rPr>
      </w:pPr>
    </w:p>
    <w:p w:rsidR="008D4A15" w:rsidRPr="005E1EE9" w:rsidRDefault="008D4A15" w:rsidP="008D4A15">
      <w:pPr>
        <w:jc w:val="both"/>
      </w:pPr>
      <w:r w:rsidRPr="005E1EE9">
        <w:t>Председатель Совета</w:t>
      </w:r>
    </w:p>
    <w:p w:rsidR="008D4A15" w:rsidRPr="005E1EE9" w:rsidRDefault="008D4A15" w:rsidP="008D4A15">
      <w:pPr>
        <w:jc w:val="both"/>
      </w:pPr>
      <w:r w:rsidRPr="005E1EE9">
        <w:t xml:space="preserve">депутатов муниципального </w:t>
      </w:r>
      <w:r>
        <w:t xml:space="preserve"> </w:t>
      </w:r>
    </w:p>
    <w:p w:rsidR="008D4A15" w:rsidRPr="005E1EE9" w:rsidRDefault="008D4A15" w:rsidP="008D4A15">
      <w:pPr>
        <w:tabs>
          <w:tab w:val="left" w:pos="6840"/>
        </w:tabs>
        <w:jc w:val="both"/>
      </w:pPr>
      <w:r w:rsidRPr="005E1EE9">
        <w:t>образования «Красногорский район»</w:t>
      </w:r>
      <w:r w:rsidRPr="005E1EE9">
        <w:tab/>
      </w:r>
      <w:r>
        <w:t xml:space="preserve">              </w:t>
      </w:r>
      <w:r w:rsidRPr="005E1EE9">
        <w:t>И.Б. Прокашев</w:t>
      </w:r>
    </w:p>
    <w:p w:rsidR="008D4A15" w:rsidRDefault="008D4A15" w:rsidP="008D4A15">
      <w:pPr>
        <w:jc w:val="both"/>
      </w:pPr>
    </w:p>
    <w:p w:rsidR="008D4A15" w:rsidRPr="005E1EE9" w:rsidRDefault="008D4A15" w:rsidP="008D4A15">
      <w:pPr>
        <w:jc w:val="both"/>
      </w:pPr>
    </w:p>
    <w:p w:rsidR="008D4A15" w:rsidRPr="005E1EE9" w:rsidRDefault="008D4A15" w:rsidP="008D4A15">
      <w:pPr>
        <w:jc w:val="both"/>
      </w:pPr>
      <w:r w:rsidRPr="005E1EE9">
        <w:t xml:space="preserve">Глава </w:t>
      </w:r>
    </w:p>
    <w:p w:rsidR="008D4A15" w:rsidRPr="005E1EE9" w:rsidRDefault="008D4A15" w:rsidP="008D4A15">
      <w:pPr>
        <w:jc w:val="both"/>
      </w:pPr>
      <w:r w:rsidRPr="005E1EE9">
        <w:t>муниципального образования</w:t>
      </w:r>
    </w:p>
    <w:p w:rsidR="008D4A15" w:rsidRPr="005E1EE9" w:rsidRDefault="008D4A15" w:rsidP="008D4A15">
      <w:pPr>
        <w:jc w:val="both"/>
      </w:pPr>
      <w:r w:rsidRPr="005E1EE9">
        <w:t>«Красногорский район»</w:t>
      </w:r>
      <w:r w:rsidRPr="005E1EE9">
        <w:tab/>
      </w:r>
      <w:r w:rsidRPr="005E1EE9">
        <w:tab/>
      </w:r>
      <w:r>
        <w:t xml:space="preserve">                          </w:t>
      </w:r>
      <w:r w:rsidRPr="005E1EE9">
        <w:t xml:space="preserve">   </w:t>
      </w:r>
      <w:r>
        <w:t xml:space="preserve">                            </w:t>
      </w:r>
      <w:r w:rsidRPr="005E1EE9">
        <w:t xml:space="preserve">   В.С. Корепанов</w:t>
      </w:r>
    </w:p>
    <w:p w:rsidR="008D4A15" w:rsidRDefault="008D4A15" w:rsidP="008D4A15">
      <w:pPr>
        <w:jc w:val="both"/>
      </w:pPr>
    </w:p>
    <w:p w:rsidR="008D4A15" w:rsidRPr="005E1EE9" w:rsidRDefault="008D4A15" w:rsidP="008D4A15">
      <w:pPr>
        <w:jc w:val="both"/>
      </w:pPr>
    </w:p>
    <w:p w:rsidR="008D4A15" w:rsidRPr="005E1EE9" w:rsidRDefault="008D4A15" w:rsidP="008D4A15">
      <w:pPr>
        <w:jc w:val="both"/>
      </w:pPr>
      <w:r w:rsidRPr="005E1EE9">
        <w:t xml:space="preserve">село  Красногорское </w:t>
      </w:r>
    </w:p>
    <w:p w:rsidR="008D4A15" w:rsidRPr="005E1EE9" w:rsidRDefault="008D4A15" w:rsidP="008D4A15">
      <w:pPr>
        <w:jc w:val="both"/>
      </w:pPr>
      <w:r>
        <w:t>1</w:t>
      </w:r>
      <w:r w:rsidR="002E1AD3">
        <w:t>1</w:t>
      </w:r>
      <w:r>
        <w:t xml:space="preserve"> сентября 2020</w:t>
      </w:r>
      <w:r w:rsidRPr="005E1EE9">
        <w:t xml:space="preserve"> года </w:t>
      </w:r>
    </w:p>
    <w:p w:rsidR="008D4A15" w:rsidRDefault="008D4A15" w:rsidP="008D4A15">
      <w:pPr>
        <w:jc w:val="both"/>
        <w:rPr>
          <w:sz w:val="20"/>
          <w:szCs w:val="20"/>
        </w:rPr>
      </w:pPr>
      <w:r w:rsidRPr="005E1EE9">
        <w:t xml:space="preserve">№ </w:t>
      </w:r>
      <w:r>
        <w:t>274</w:t>
      </w:r>
    </w:p>
    <w:p w:rsidR="008D4A15" w:rsidRDefault="008D4A15" w:rsidP="008D4A15">
      <w:pPr>
        <w:ind w:left="360"/>
        <w:jc w:val="both"/>
        <w:rPr>
          <w:sz w:val="20"/>
          <w:szCs w:val="20"/>
        </w:rPr>
      </w:pPr>
    </w:p>
    <w:p w:rsidR="008D4A15" w:rsidRDefault="008D4A15" w:rsidP="008D4A15">
      <w:pPr>
        <w:jc w:val="center"/>
        <w:rPr>
          <w:b/>
          <w:sz w:val="32"/>
        </w:rPr>
      </w:pPr>
    </w:p>
    <w:p w:rsidR="008D4A15" w:rsidRDefault="008D4A15" w:rsidP="008D4A15">
      <w:pPr>
        <w:jc w:val="center"/>
        <w:rPr>
          <w:b/>
          <w:sz w:val="32"/>
        </w:rPr>
      </w:pPr>
      <w:r>
        <w:rPr>
          <w:b/>
          <w:sz w:val="32"/>
        </w:rPr>
        <w:lastRenderedPageBreak/>
        <w:t>Пояснительная записка</w:t>
      </w:r>
    </w:p>
    <w:p w:rsidR="008D4A15" w:rsidRDefault="008D4A15" w:rsidP="008D4A15">
      <w:pPr>
        <w:jc w:val="center"/>
        <w:rPr>
          <w:sz w:val="28"/>
          <w:szCs w:val="28"/>
        </w:rPr>
      </w:pPr>
      <w:r>
        <w:rPr>
          <w:sz w:val="28"/>
          <w:szCs w:val="28"/>
        </w:rPr>
        <w:t>к решению Совета депутатов</w:t>
      </w:r>
    </w:p>
    <w:p w:rsidR="008D4A15" w:rsidRDefault="008D4A15" w:rsidP="008D4A15">
      <w:pPr>
        <w:jc w:val="center"/>
        <w:rPr>
          <w:sz w:val="28"/>
          <w:szCs w:val="28"/>
        </w:rPr>
      </w:pPr>
    </w:p>
    <w:p w:rsidR="008D4A15" w:rsidRDefault="008D4A15" w:rsidP="008D4A15">
      <w:pPr>
        <w:tabs>
          <w:tab w:val="left" w:pos="2552"/>
        </w:tabs>
        <w:jc w:val="both"/>
        <w:rPr>
          <w:sz w:val="22"/>
          <w:szCs w:val="22"/>
        </w:rPr>
      </w:pPr>
      <w:r>
        <w:rPr>
          <w:b/>
          <w:sz w:val="22"/>
          <w:szCs w:val="22"/>
        </w:rPr>
        <w:t xml:space="preserve">        </w:t>
      </w:r>
      <w:r w:rsidRPr="0002314C">
        <w:rPr>
          <w:b/>
          <w:sz w:val="22"/>
          <w:szCs w:val="22"/>
        </w:rPr>
        <w:t>Подготовлен</w:t>
      </w:r>
      <w:r w:rsidRPr="0002314C">
        <w:rPr>
          <w:b/>
          <w:sz w:val="28"/>
          <w:szCs w:val="28"/>
        </w:rPr>
        <w:t xml:space="preserve"> </w:t>
      </w:r>
      <w:r w:rsidRPr="0002314C">
        <w:rPr>
          <w:b/>
          <w:sz w:val="22"/>
          <w:szCs w:val="22"/>
        </w:rPr>
        <w:t>проект решения</w:t>
      </w:r>
      <w:r w:rsidRPr="009816A1">
        <w:rPr>
          <w:sz w:val="22"/>
          <w:szCs w:val="22"/>
        </w:rPr>
        <w:t xml:space="preserve"> «</w:t>
      </w:r>
      <w:r w:rsidRPr="0002314C">
        <w:rPr>
          <w:sz w:val="22"/>
          <w:szCs w:val="22"/>
        </w:rPr>
        <w:t xml:space="preserve">О внесении изменений и дополнений в решение районного Совета депутатов от </w:t>
      </w:r>
      <w:r>
        <w:rPr>
          <w:sz w:val="22"/>
          <w:szCs w:val="22"/>
        </w:rPr>
        <w:t>24</w:t>
      </w:r>
      <w:r w:rsidRPr="0002314C">
        <w:rPr>
          <w:sz w:val="22"/>
          <w:szCs w:val="22"/>
        </w:rPr>
        <w:t>.12.201</w:t>
      </w:r>
      <w:r>
        <w:rPr>
          <w:sz w:val="22"/>
          <w:szCs w:val="22"/>
        </w:rPr>
        <w:t>9г. № 234</w:t>
      </w:r>
      <w:r w:rsidRPr="0002314C">
        <w:rPr>
          <w:sz w:val="22"/>
          <w:szCs w:val="22"/>
        </w:rPr>
        <w:t xml:space="preserve"> «О бюджете муниципального образования «Красногорский район» на 20</w:t>
      </w:r>
      <w:r>
        <w:rPr>
          <w:sz w:val="22"/>
          <w:szCs w:val="22"/>
        </w:rPr>
        <w:t>20</w:t>
      </w:r>
      <w:r w:rsidRPr="0002314C">
        <w:rPr>
          <w:sz w:val="22"/>
          <w:szCs w:val="22"/>
        </w:rPr>
        <w:t xml:space="preserve"> год</w:t>
      </w:r>
      <w:r>
        <w:rPr>
          <w:sz w:val="22"/>
          <w:szCs w:val="22"/>
        </w:rPr>
        <w:t xml:space="preserve"> и плановый период 2021 и 2022 годов</w:t>
      </w:r>
      <w:r w:rsidRPr="0002314C">
        <w:rPr>
          <w:sz w:val="22"/>
          <w:szCs w:val="22"/>
        </w:rPr>
        <w:t xml:space="preserve"> ».</w:t>
      </w:r>
      <w:r>
        <w:rPr>
          <w:sz w:val="22"/>
          <w:szCs w:val="22"/>
        </w:rPr>
        <w:t xml:space="preserve"> </w:t>
      </w:r>
    </w:p>
    <w:p w:rsidR="008D4A15" w:rsidRDefault="008D4A15" w:rsidP="008D4A15">
      <w:pPr>
        <w:numPr>
          <w:ilvl w:val="0"/>
          <w:numId w:val="32"/>
        </w:numPr>
        <w:tabs>
          <w:tab w:val="left" w:pos="2552"/>
        </w:tabs>
        <w:suppressAutoHyphens/>
        <w:jc w:val="both"/>
        <w:rPr>
          <w:b/>
          <w:sz w:val="22"/>
          <w:szCs w:val="22"/>
          <w:highlight w:val="yellow"/>
          <w:u w:val="single"/>
        </w:rPr>
      </w:pPr>
      <w:r>
        <w:rPr>
          <w:b/>
          <w:sz w:val="22"/>
          <w:szCs w:val="22"/>
          <w:highlight w:val="yellow"/>
          <w:u w:val="single"/>
        </w:rPr>
        <w:t xml:space="preserve">Доходную </w:t>
      </w:r>
      <w:r w:rsidRPr="0014166C">
        <w:rPr>
          <w:b/>
          <w:sz w:val="22"/>
          <w:szCs w:val="22"/>
          <w:highlight w:val="yellow"/>
          <w:u w:val="single"/>
        </w:rPr>
        <w:t xml:space="preserve"> част</w:t>
      </w:r>
      <w:r>
        <w:rPr>
          <w:b/>
          <w:sz w:val="22"/>
          <w:szCs w:val="22"/>
          <w:highlight w:val="yellow"/>
          <w:u w:val="single"/>
        </w:rPr>
        <w:t>ь</w:t>
      </w:r>
      <w:r w:rsidRPr="0014166C">
        <w:rPr>
          <w:b/>
          <w:sz w:val="22"/>
          <w:szCs w:val="22"/>
          <w:highlight w:val="yellow"/>
          <w:u w:val="single"/>
        </w:rPr>
        <w:t xml:space="preserve">  бюджета МО «Красногорский район» предусматривается увеличить на </w:t>
      </w:r>
      <w:proofErr w:type="spellStart"/>
      <w:proofErr w:type="gramStart"/>
      <w:r>
        <w:rPr>
          <w:b/>
          <w:sz w:val="22"/>
          <w:szCs w:val="22"/>
          <w:highlight w:val="yellow"/>
          <w:u w:val="single"/>
        </w:rPr>
        <w:t>на</w:t>
      </w:r>
      <w:proofErr w:type="spellEnd"/>
      <w:proofErr w:type="gramEnd"/>
      <w:r>
        <w:rPr>
          <w:b/>
          <w:sz w:val="22"/>
          <w:szCs w:val="22"/>
          <w:highlight w:val="yellow"/>
          <w:u w:val="single"/>
        </w:rPr>
        <w:t xml:space="preserve"> сумму 12928,4 </w:t>
      </w:r>
      <w:proofErr w:type="spellStart"/>
      <w:r>
        <w:rPr>
          <w:b/>
          <w:sz w:val="22"/>
          <w:szCs w:val="22"/>
          <w:highlight w:val="yellow"/>
          <w:u w:val="single"/>
        </w:rPr>
        <w:t>тыс.рублей</w:t>
      </w:r>
      <w:proofErr w:type="spellEnd"/>
      <w:r>
        <w:rPr>
          <w:b/>
          <w:sz w:val="22"/>
          <w:szCs w:val="22"/>
          <w:highlight w:val="yellow"/>
          <w:u w:val="single"/>
        </w:rPr>
        <w:t xml:space="preserve"> ( дотации 9412,0; прочие безвозмездные поступления 3516,4 </w:t>
      </w:r>
      <w:proofErr w:type="spellStart"/>
      <w:r>
        <w:rPr>
          <w:b/>
          <w:sz w:val="22"/>
          <w:szCs w:val="22"/>
          <w:highlight w:val="yellow"/>
          <w:u w:val="single"/>
        </w:rPr>
        <w:t>т.р</w:t>
      </w:r>
      <w:proofErr w:type="spellEnd"/>
      <w:r>
        <w:rPr>
          <w:b/>
          <w:sz w:val="22"/>
          <w:szCs w:val="22"/>
          <w:highlight w:val="yellow"/>
          <w:u w:val="single"/>
        </w:rPr>
        <w:t xml:space="preserve">., и уменьшаем прочие безвозмездные поступления в сумме 63962,0т.р.за счет поступления средств из бюджета УР) , расходную часть бюджета увеличиваем на  10128,4  </w:t>
      </w:r>
      <w:proofErr w:type="spellStart"/>
      <w:r w:rsidRPr="0014166C">
        <w:rPr>
          <w:b/>
          <w:sz w:val="22"/>
          <w:szCs w:val="22"/>
          <w:highlight w:val="yellow"/>
          <w:u w:val="single"/>
        </w:rPr>
        <w:t>тыс.рублей</w:t>
      </w:r>
      <w:proofErr w:type="spellEnd"/>
      <w:r>
        <w:rPr>
          <w:b/>
          <w:sz w:val="22"/>
          <w:szCs w:val="22"/>
          <w:highlight w:val="yellow"/>
          <w:u w:val="single"/>
        </w:rPr>
        <w:t xml:space="preserve">(дотация в сумме        </w:t>
      </w:r>
    </w:p>
    <w:p w:rsidR="008D4A15" w:rsidRDefault="008D4A15" w:rsidP="008D4A15">
      <w:pPr>
        <w:tabs>
          <w:tab w:val="left" w:pos="2552"/>
        </w:tabs>
        <w:ind w:left="426"/>
        <w:jc w:val="both"/>
        <w:rPr>
          <w:b/>
          <w:sz w:val="22"/>
          <w:szCs w:val="22"/>
          <w:highlight w:val="yellow"/>
          <w:u w:val="single"/>
        </w:rPr>
      </w:pPr>
      <w:r>
        <w:rPr>
          <w:b/>
          <w:sz w:val="22"/>
          <w:szCs w:val="22"/>
          <w:highlight w:val="yellow"/>
          <w:u w:val="single"/>
        </w:rPr>
        <w:t xml:space="preserve">      2800,0 </w:t>
      </w:r>
      <w:proofErr w:type="spellStart"/>
      <w:r>
        <w:rPr>
          <w:b/>
          <w:sz w:val="22"/>
          <w:szCs w:val="22"/>
          <w:highlight w:val="yellow"/>
          <w:u w:val="single"/>
        </w:rPr>
        <w:t>т</w:t>
      </w:r>
      <w:proofErr w:type="gramStart"/>
      <w:r>
        <w:rPr>
          <w:b/>
          <w:sz w:val="22"/>
          <w:szCs w:val="22"/>
          <w:highlight w:val="yellow"/>
          <w:u w:val="single"/>
        </w:rPr>
        <w:t>.р</w:t>
      </w:r>
      <w:proofErr w:type="spellEnd"/>
      <w:proofErr w:type="gramEnd"/>
      <w:r>
        <w:rPr>
          <w:b/>
          <w:sz w:val="22"/>
          <w:szCs w:val="22"/>
          <w:highlight w:val="yellow"/>
          <w:u w:val="single"/>
        </w:rPr>
        <w:t xml:space="preserve"> утверждена ранее)</w:t>
      </w:r>
      <w:r w:rsidRPr="0014166C">
        <w:rPr>
          <w:b/>
          <w:sz w:val="22"/>
          <w:szCs w:val="22"/>
          <w:highlight w:val="yellow"/>
          <w:u w:val="single"/>
        </w:rPr>
        <w:t xml:space="preserve"> :</w:t>
      </w:r>
    </w:p>
    <w:p w:rsidR="008D4A15" w:rsidRDefault="008D4A15" w:rsidP="008D4A15">
      <w:pPr>
        <w:tabs>
          <w:tab w:val="left" w:pos="720"/>
        </w:tabs>
        <w:spacing w:line="100" w:lineRule="atLeast"/>
        <w:ind w:left="720"/>
        <w:jc w:val="both"/>
        <w:rPr>
          <w:sz w:val="22"/>
          <w:szCs w:val="22"/>
        </w:rPr>
      </w:pPr>
      <w:r>
        <w:rPr>
          <w:b/>
          <w:sz w:val="22"/>
          <w:szCs w:val="22"/>
          <w:u w:val="single"/>
        </w:rPr>
        <w:t xml:space="preserve">-99,3 тыс. рублей </w:t>
      </w:r>
      <w:r>
        <w:rPr>
          <w:sz w:val="22"/>
          <w:szCs w:val="22"/>
        </w:rPr>
        <w:t>за счет дотации на поддержку мер по обеспечению сбалансированности бюджета по РП УР от 17 января 2020 г. № 43-р на выплату заработной платы временным работникам архива;</w:t>
      </w:r>
    </w:p>
    <w:p w:rsidR="008D4A15" w:rsidRDefault="008D4A15" w:rsidP="008D4A15">
      <w:pPr>
        <w:tabs>
          <w:tab w:val="left" w:pos="720"/>
        </w:tabs>
        <w:spacing w:line="100" w:lineRule="atLeast"/>
        <w:ind w:left="720"/>
        <w:jc w:val="both"/>
        <w:rPr>
          <w:sz w:val="22"/>
          <w:szCs w:val="22"/>
        </w:rPr>
      </w:pPr>
      <w:r>
        <w:rPr>
          <w:b/>
          <w:sz w:val="22"/>
          <w:szCs w:val="22"/>
          <w:u w:val="single"/>
        </w:rPr>
        <w:t xml:space="preserve">-1344,9 тыс. рублей </w:t>
      </w:r>
      <w:r>
        <w:rPr>
          <w:sz w:val="22"/>
          <w:szCs w:val="22"/>
        </w:rPr>
        <w:t>за счет дотации на поддержку мер по обеспечению сбалансированности бюджета по РП УР от 17 января 2020 г. № 44-р на оплату процентов по коммерческому кредиту;</w:t>
      </w:r>
    </w:p>
    <w:p w:rsidR="008D4A15" w:rsidRDefault="008D4A15" w:rsidP="008D4A15">
      <w:pPr>
        <w:tabs>
          <w:tab w:val="left" w:pos="720"/>
        </w:tabs>
        <w:spacing w:line="100" w:lineRule="atLeast"/>
        <w:ind w:left="720"/>
        <w:jc w:val="both"/>
        <w:rPr>
          <w:sz w:val="22"/>
          <w:szCs w:val="22"/>
        </w:rPr>
      </w:pPr>
      <w:r>
        <w:rPr>
          <w:b/>
          <w:sz w:val="22"/>
          <w:szCs w:val="22"/>
          <w:u w:val="single"/>
        </w:rPr>
        <w:t xml:space="preserve">-604,9 тыс. рублей </w:t>
      </w:r>
      <w:r>
        <w:rPr>
          <w:sz w:val="22"/>
          <w:szCs w:val="22"/>
        </w:rPr>
        <w:t>за счет дотации на поддержку мер по обеспечению сбалансированности бюджета по РП УР от 15 апреля 2020 г. № 442-р на оплату договоров по благоустройству (субботники);</w:t>
      </w:r>
    </w:p>
    <w:p w:rsidR="008D4A15" w:rsidRDefault="008D4A15" w:rsidP="008D4A15">
      <w:pPr>
        <w:tabs>
          <w:tab w:val="left" w:pos="720"/>
        </w:tabs>
        <w:spacing w:line="100" w:lineRule="atLeast"/>
        <w:ind w:left="720"/>
        <w:jc w:val="both"/>
        <w:rPr>
          <w:sz w:val="22"/>
          <w:szCs w:val="22"/>
        </w:rPr>
      </w:pPr>
      <w:r>
        <w:rPr>
          <w:b/>
          <w:sz w:val="22"/>
          <w:szCs w:val="22"/>
          <w:u w:val="single"/>
        </w:rPr>
        <w:t xml:space="preserve">-76,8 тыс. рублей </w:t>
      </w:r>
      <w:r>
        <w:rPr>
          <w:sz w:val="22"/>
          <w:szCs w:val="22"/>
        </w:rPr>
        <w:t>за счет дотации на поддержку мер по обеспечению сбалансированности бюджета по РП УР от 27 апреля 2020 г. № 485-р на проведение работ по обработке мест общего пользования многоквартирных домов;</w:t>
      </w:r>
    </w:p>
    <w:p w:rsidR="008D4A15" w:rsidRDefault="008D4A15" w:rsidP="008D4A15">
      <w:pPr>
        <w:tabs>
          <w:tab w:val="left" w:pos="720"/>
        </w:tabs>
        <w:spacing w:line="100" w:lineRule="atLeast"/>
        <w:ind w:left="720"/>
        <w:jc w:val="both"/>
        <w:rPr>
          <w:sz w:val="22"/>
          <w:szCs w:val="22"/>
        </w:rPr>
      </w:pPr>
      <w:r>
        <w:rPr>
          <w:b/>
          <w:sz w:val="22"/>
          <w:szCs w:val="22"/>
          <w:u w:val="single"/>
        </w:rPr>
        <w:t xml:space="preserve">-33,8 тыс. рублей  </w:t>
      </w:r>
      <w:r>
        <w:rPr>
          <w:sz w:val="22"/>
          <w:szCs w:val="22"/>
        </w:rPr>
        <w:t>за счет дотации на поддержку мер по обеспечению сбалансированности бюджета по РП УР от 25 мая 2020 г. № 608-р на приобретение СИЗ;</w:t>
      </w:r>
    </w:p>
    <w:p w:rsidR="008D4A15" w:rsidRDefault="008D4A15" w:rsidP="008D4A15">
      <w:pPr>
        <w:tabs>
          <w:tab w:val="left" w:pos="720"/>
        </w:tabs>
        <w:spacing w:line="100" w:lineRule="atLeast"/>
        <w:ind w:left="720"/>
        <w:jc w:val="both"/>
        <w:rPr>
          <w:sz w:val="22"/>
          <w:szCs w:val="22"/>
        </w:rPr>
      </w:pPr>
      <w:r>
        <w:rPr>
          <w:b/>
          <w:sz w:val="22"/>
          <w:szCs w:val="22"/>
          <w:u w:val="single"/>
        </w:rPr>
        <w:t xml:space="preserve">-1000,00 тыс. рублей </w:t>
      </w:r>
      <w:r>
        <w:rPr>
          <w:sz w:val="22"/>
          <w:szCs w:val="22"/>
        </w:rPr>
        <w:t xml:space="preserve"> за счет дотации на поддержку мер по обеспечению сбалансированности бюджета по РП УР от 25 мая 2020 г. № 624-р на подготовку учреждений социальной сферы к отопительному сезону;</w:t>
      </w:r>
    </w:p>
    <w:p w:rsidR="008D4A15" w:rsidRDefault="008D4A15" w:rsidP="008D4A15">
      <w:pPr>
        <w:tabs>
          <w:tab w:val="left" w:pos="720"/>
        </w:tabs>
        <w:spacing w:line="100" w:lineRule="atLeast"/>
        <w:ind w:left="720"/>
        <w:jc w:val="both"/>
        <w:rPr>
          <w:sz w:val="22"/>
          <w:szCs w:val="22"/>
        </w:rPr>
      </w:pPr>
      <w:r>
        <w:rPr>
          <w:b/>
          <w:sz w:val="22"/>
          <w:szCs w:val="22"/>
          <w:u w:val="single"/>
        </w:rPr>
        <w:t xml:space="preserve">-656,00 тыс. рублей  </w:t>
      </w:r>
      <w:r>
        <w:rPr>
          <w:sz w:val="22"/>
          <w:szCs w:val="22"/>
        </w:rPr>
        <w:t>за счет дотации на поддержку мер по обеспечению сбалансированности бюджета по РП УР от 03 июня 2020 г. № 685-р на проект «Определяем будущее вместе»;</w:t>
      </w:r>
    </w:p>
    <w:p w:rsidR="008D4A15" w:rsidRDefault="008D4A15" w:rsidP="008D4A15">
      <w:pPr>
        <w:tabs>
          <w:tab w:val="left" w:pos="720"/>
        </w:tabs>
        <w:spacing w:line="100" w:lineRule="atLeast"/>
        <w:ind w:left="720"/>
        <w:jc w:val="both"/>
        <w:rPr>
          <w:sz w:val="22"/>
          <w:szCs w:val="22"/>
        </w:rPr>
      </w:pPr>
      <w:r>
        <w:rPr>
          <w:b/>
          <w:sz w:val="22"/>
          <w:szCs w:val="22"/>
          <w:u w:val="single"/>
        </w:rPr>
        <w:t xml:space="preserve">-2196,3 тыс. рублей </w:t>
      </w:r>
      <w:r>
        <w:rPr>
          <w:sz w:val="22"/>
          <w:szCs w:val="22"/>
        </w:rPr>
        <w:t xml:space="preserve"> за счет дотации на поддержку мер по обеспечению сбалансированности бюджета по РП УР от 03 июня 2020г. № 677-р на санитарно-эпидемиологические мероприятия при организации отдыха и оздоровления детей в лагерях;</w:t>
      </w:r>
    </w:p>
    <w:p w:rsidR="008D4A15" w:rsidRDefault="008D4A15" w:rsidP="008D4A15">
      <w:pPr>
        <w:tabs>
          <w:tab w:val="left" w:pos="720"/>
        </w:tabs>
        <w:spacing w:line="100" w:lineRule="atLeast"/>
        <w:ind w:left="720"/>
        <w:jc w:val="both"/>
        <w:rPr>
          <w:sz w:val="22"/>
          <w:szCs w:val="22"/>
        </w:rPr>
      </w:pPr>
      <w:r>
        <w:rPr>
          <w:b/>
          <w:sz w:val="22"/>
          <w:szCs w:val="22"/>
          <w:u w:val="single"/>
        </w:rPr>
        <w:t xml:space="preserve">-600,00 тыс. рублей </w:t>
      </w:r>
      <w:r>
        <w:rPr>
          <w:sz w:val="22"/>
          <w:szCs w:val="22"/>
        </w:rPr>
        <w:t>за счет дотации на стимулирование муниципальных образований по РП УР от 23 июня 2020 г. № 758-р на благоустройство сельских поселений;</w:t>
      </w:r>
    </w:p>
    <w:p w:rsidR="008D4A15" w:rsidRDefault="008D4A15" w:rsidP="008D4A15">
      <w:pPr>
        <w:tabs>
          <w:tab w:val="left" w:pos="720"/>
        </w:tabs>
        <w:spacing w:line="100" w:lineRule="atLeast"/>
        <w:ind w:left="720"/>
        <w:jc w:val="both"/>
        <w:rPr>
          <w:sz w:val="22"/>
          <w:szCs w:val="22"/>
        </w:rPr>
      </w:pPr>
      <w:r>
        <w:rPr>
          <w:b/>
          <w:sz w:val="22"/>
          <w:szCs w:val="22"/>
          <w:u w:val="single"/>
        </w:rPr>
        <w:t xml:space="preserve">-50,4 тыс. рублей </w:t>
      </w:r>
      <w:r>
        <w:rPr>
          <w:sz w:val="22"/>
          <w:szCs w:val="22"/>
        </w:rPr>
        <w:t>за счет безвозмездных поступлений от КЦСОН на летний отдых детей;</w:t>
      </w:r>
    </w:p>
    <w:p w:rsidR="008D4A15" w:rsidRPr="00B52FFE" w:rsidRDefault="008D4A15" w:rsidP="008D4A15">
      <w:pPr>
        <w:tabs>
          <w:tab w:val="left" w:pos="720"/>
        </w:tabs>
        <w:spacing w:line="100" w:lineRule="atLeast"/>
        <w:ind w:left="720"/>
        <w:jc w:val="both"/>
        <w:rPr>
          <w:sz w:val="22"/>
          <w:szCs w:val="22"/>
        </w:rPr>
      </w:pPr>
      <w:r>
        <w:rPr>
          <w:b/>
          <w:sz w:val="22"/>
          <w:szCs w:val="22"/>
          <w:u w:val="single"/>
        </w:rPr>
        <w:t xml:space="preserve">- 3466,0 </w:t>
      </w:r>
      <w:proofErr w:type="spellStart"/>
      <w:r>
        <w:rPr>
          <w:b/>
          <w:sz w:val="22"/>
          <w:szCs w:val="22"/>
          <w:u w:val="single"/>
        </w:rPr>
        <w:t>тыс</w:t>
      </w:r>
      <w:proofErr w:type="gramStart"/>
      <w:r>
        <w:rPr>
          <w:b/>
          <w:sz w:val="22"/>
          <w:szCs w:val="22"/>
          <w:u w:val="single"/>
        </w:rPr>
        <w:t>.р</w:t>
      </w:r>
      <w:proofErr w:type="gramEnd"/>
      <w:r>
        <w:rPr>
          <w:b/>
          <w:sz w:val="22"/>
          <w:szCs w:val="22"/>
          <w:u w:val="single"/>
        </w:rPr>
        <w:t>ублей</w:t>
      </w:r>
      <w:proofErr w:type="spellEnd"/>
      <w:r>
        <w:rPr>
          <w:sz w:val="22"/>
          <w:szCs w:val="22"/>
        </w:rPr>
        <w:t xml:space="preserve"> на заработную плату ( безвозмездные поступления ).</w:t>
      </w:r>
    </w:p>
    <w:p w:rsidR="008D4A15" w:rsidRPr="003451C1" w:rsidRDefault="008D4A15" w:rsidP="008D4A15">
      <w:pPr>
        <w:tabs>
          <w:tab w:val="left" w:pos="720"/>
        </w:tabs>
        <w:spacing w:line="100" w:lineRule="atLeast"/>
        <w:jc w:val="both"/>
        <w:rPr>
          <w:sz w:val="22"/>
          <w:szCs w:val="22"/>
        </w:rPr>
      </w:pPr>
    </w:p>
    <w:tbl>
      <w:tblPr>
        <w:tblW w:w="10080" w:type="dxa"/>
        <w:tblInd w:w="93" w:type="dxa"/>
        <w:tblLayout w:type="fixed"/>
        <w:tblLook w:val="0000" w:firstRow="0" w:lastRow="0" w:firstColumn="0" w:lastColumn="0" w:noHBand="0" w:noVBand="0"/>
      </w:tblPr>
      <w:tblGrid>
        <w:gridCol w:w="10080"/>
      </w:tblGrid>
      <w:tr w:rsidR="008D4A15" w:rsidRPr="006E6A9A" w:rsidTr="00B14587">
        <w:trPr>
          <w:trHeight w:val="155"/>
        </w:trPr>
        <w:tc>
          <w:tcPr>
            <w:tcW w:w="10080" w:type="dxa"/>
            <w:tcBorders>
              <w:top w:val="nil"/>
              <w:left w:val="nil"/>
              <w:bottom w:val="single" w:sz="4" w:space="0" w:color="auto"/>
              <w:right w:val="nil"/>
            </w:tcBorders>
            <w:shd w:val="clear" w:color="auto" w:fill="auto"/>
            <w:noWrap/>
            <w:vAlign w:val="bottom"/>
          </w:tcPr>
          <w:p w:rsidR="008D4A15" w:rsidRPr="006E6A9A" w:rsidRDefault="008D4A15" w:rsidP="00B14587">
            <w:pPr>
              <w:jc w:val="right"/>
              <w:rPr>
                <w:rFonts w:ascii="Arial CYR" w:hAnsi="Arial CYR" w:cs="Arial CYR"/>
                <w:sz w:val="20"/>
                <w:szCs w:val="20"/>
              </w:rPr>
            </w:pPr>
            <w:r w:rsidRPr="006E6A9A">
              <w:rPr>
                <w:rFonts w:ascii="Arial CYR" w:hAnsi="Arial CYR" w:cs="Arial CYR"/>
                <w:sz w:val="20"/>
                <w:szCs w:val="20"/>
              </w:rPr>
              <w:t xml:space="preserve"> </w:t>
            </w:r>
            <w:proofErr w:type="spellStart"/>
            <w:r>
              <w:rPr>
                <w:rFonts w:ascii="Arial CYR" w:hAnsi="Arial CYR" w:cs="Arial CYR"/>
                <w:sz w:val="20"/>
                <w:szCs w:val="20"/>
              </w:rPr>
              <w:t>тыс</w:t>
            </w:r>
            <w:proofErr w:type="gramStart"/>
            <w:r>
              <w:rPr>
                <w:rFonts w:ascii="Arial CYR" w:hAnsi="Arial CYR" w:cs="Arial CYR"/>
                <w:sz w:val="20"/>
                <w:szCs w:val="20"/>
              </w:rPr>
              <w:t>.р</w:t>
            </w:r>
            <w:proofErr w:type="gramEnd"/>
            <w:r>
              <w:rPr>
                <w:rFonts w:ascii="Arial CYR" w:hAnsi="Arial CYR" w:cs="Arial CYR"/>
                <w:sz w:val="20"/>
                <w:szCs w:val="20"/>
              </w:rPr>
              <w:t>уб</w:t>
            </w:r>
            <w:proofErr w:type="spellEnd"/>
            <w:r>
              <w:rPr>
                <w:rFonts w:ascii="Arial CYR" w:hAnsi="Arial CYR" w:cs="Arial CYR"/>
                <w:sz w:val="20"/>
                <w:szCs w:val="20"/>
              </w:rPr>
              <w:t>.</w:t>
            </w:r>
          </w:p>
        </w:tc>
      </w:tr>
    </w:tbl>
    <w:p w:rsidR="008D4A15" w:rsidRDefault="008D4A15" w:rsidP="008D4A15">
      <w:pPr>
        <w:tabs>
          <w:tab w:val="left" w:pos="2552"/>
        </w:tabs>
        <w:jc w:val="both"/>
        <w:rPr>
          <w:sz w:val="22"/>
          <w:szCs w:val="22"/>
          <w:u w:val="single"/>
        </w:rPr>
      </w:pPr>
    </w:p>
    <w:tbl>
      <w:tblPr>
        <w:tblW w:w="10348" w:type="dxa"/>
        <w:tblInd w:w="-459" w:type="dxa"/>
        <w:tblLook w:val="0000" w:firstRow="0" w:lastRow="0" w:firstColumn="0" w:lastColumn="0" w:noHBand="0" w:noVBand="0"/>
      </w:tblPr>
      <w:tblGrid>
        <w:gridCol w:w="3686"/>
        <w:gridCol w:w="850"/>
        <w:gridCol w:w="1276"/>
        <w:gridCol w:w="1985"/>
        <w:gridCol w:w="992"/>
        <w:gridCol w:w="1559"/>
      </w:tblGrid>
      <w:tr w:rsidR="008D4A15" w:rsidRPr="006E6A9A" w:rsidTr="00B14587">
        <w:trPr>
          <w:trHeight w:val="874"/>
        </w:trPr>
        <w:tc>
          <w:tcPr>
            <w:tcW w:w="3686" w:type="dxa"/>
            <w:tcBorders>
              <w:top w:val="nil"/>
              <w:left w:val="single" w:sz="4" w:space="0" w:color="auto"/>
              <w:bottom w:val="single" w:sz="4" w:space="0" w:color="auto"/>
              <w:right w:val="single" w:sz="4" w:space="0" w:color="auto"/>
            </w:tcBorders>
            <w:shd w:val="clear" w:color="auto" w:fill="auto"/>
            <w:vAlign w:val="center"/>
          </w:tcPr>
          <w:p w:rsidR="008D4A15" w:rsidRPr="006E6A9A" w:rsidRDefault="008D4A15" w:rsidP="00B14587">
            <w:pPr>
              <w:jc w:val="center"/>
              <w:rPr>
                <w:rFonts w:ascii="Arial CYR" w:hAnsi="Arial CYR" w:cs="Arial CYR"/>
                <w:sz w:val="20"/>
                <w:szCs w:val="20"/>
              </w:rPr>
            </w:pPr>
            <w:r w:rsidRPr="006E6A9A">
              <w:rPr>
                <w:rFonts w:ascii="Arial CYR" w:hAnsi="Arial CYR" w:cs="Arial CYR"/>
                <w:sz w:val="20"/>
                <w:szCs w:val="20"/>
              </w:rPr>
              <w:t>Наименование показателя</w:t>
            </w:r>
          </w:p>
        </w:tc>
        <w:tc>
          <w:tcPr>
            <w:tcW w:w="850" w:type="dxa"/>
            <w:tcBorders>
              <w:top w:val="nil"/>
              <w:left w:val="nil"/>
              <w:bottom w:val="single" w:sz="4" w:space="0" w:color="auto"/>
              <w:right w:val="single" w:sz="4" w:space="0" w:color="auto"/>
            </w:tcBorders>
            <w:shd w:val="clear" w:color="auto" w:fill="auto"/>
            <w:vAlign w:val="center"/>
          </w:tcPr>
          <w:p w:rsidR="008D4A15" w:rsidRPr="006E6A9A" w:rsidRDefault="008D4A15" w:rsidP="00B14587">
            <w:pPr>
              <w:jc w:val="center"/>
              <w:rPr>
                <w:rFonts w:ascii="Arial CYR" w:hAnsi="Arial CYR" w:cs="Arial CYR"/>
                <w:sz w:val="20"/>
                <w:szCs w:val="20"/>
              </w:rPr>
            </w:pPr>
            <w:r>
              <w:rPr>
                <w:rFonts w:ascii="Arial CYR" w:hAnsi="Arial CYR" w:cs="Arial CYR"/>
                <w:sz w:val="20"/>
                <w:szCs w:val="20"/>
              </w:rPr>
              <w:t>Глава</w:t>
            </w:r>
          </w:p>
        </w:tc>
        <w:tc>
          <w:tcPr>
            <w:tcW w:w="1276" w:type="dxa"/>
            <w:tcBorders>
              <w:top w:val="nil"/>
              <w:left w:val="nil"/>
              <w:bottom w:val="single" w:sz="4" w:space="0" w:color="auto"/>
              <w:right w:val="single" w:sz="4" w:space="0" w:color="auto"/>
            </w:tcBorders>
            <w:shd w:val="clear" w:color="auto" w:fill="auto"/>
            <w:vAlign w:val="center"/>
          </w:tcPr>
          <w:p w:rsidR="008D4A15" w:rsidRDefault="008D4A15" w:rsidP="00B14587">
            <w:pPr>
              <w:jc w:val="center"/>
              <w:rPr>
                <w:rFonts w:ascii="Arial CYR" w:hAnsi="Arial CYR" w:cs="Arial CYR"/>
                <w:sz w:val="20"/>
                <w:szCs w:val="20"/>
              </w:rPr>
            </w:pPr>
            <w:r w:rsidRPr="006E6A9A">
              <w:rPr>
                <w:rFonts w:ascii="Arial CYR" w:hAnsi="Arial CYR" w:cs="Arial CYR"/>
                <w:sz w:val="20"/>
                <w:szCs w:val="20"/>
              </w:rPr>
              <w:t>Разд.</w:t>
            </w:r>
            <w:r>
              <w:rPr>
                <w:rFonts w:ascii="Arial CYR" w:hAnsi="Arial CYR" w:cs="Arial CYR"/>
                <w:sz w:val="20"/>
                <w:szCs w:val="20"/>
              </w:rPr>
              <w:t>,</w:t>
            </w:r>
          </w:p>
          <w:p w:rsidR="008D4A15" w:rsidRPr="006E6A9A" w:rsidRDefault="008D4A15" w:rsidP="00B14587">
            <w:pPr>
              <w:jc w:val="center"/>
              <w:rPr>
                <w:rFonts w:ascii="Arial CYR" w:hAnsi="Arial CYR" w:cs="Arial CYR"/>
                <w:sz w:val="20"/>
                <w:szCs w:val="20"/>
              </w:rPr>
            </w:pPr>
            <w:r>
              <w:rPr>
                <w:rFonts w:ascii="Arial CYR" w:hAnsi="Arial CYR" w:cs="Arial CYR"/>
                <w:sz w:val="20"/>
                <w:szCs w:val="20"/>
              </w:rPr>
              <w:t>подраздел</w:t>
            </w:r>
          </w:p>
        </w:tc>
        <w:tc>
          <w:tcPr>
            <w:tcW w:w="1985" w:type="dxa"/>
            <w:tcBorders>
              <w:top w:val="nil"/>
              <w:left w:val="nil"/>
              <w:bottom w:val="single" w:sz="4" w:space="0" w:color="auto"/>
              <w:right w:val="single" w:sz="4" w:space="0" w:color="auto"/>
            </w:tcBorders>
            <w:shd w:val="clear" w:color="auto" w:fill="auto"/>
            <w:vAlign w:val="center"/>
          </w:tcPr>
          <w:p w:rsidR="008D4A15" w:rsidRPr="006E6A9A" w:rsidRDefault="008D4A15" w:rsidP="00B14587">
            <w:pPr>
              <w:jc w:val="center"/>
              <w:rPr>
                <w:rFonts w:ascii="Arial CYR" w:hAnsi="Arial CYR" w:cs="Arial CYR"/>
                <w:sz w:val="20"/>
                <w:szCs w:val="20"/>
              </w:rPr>
            </w:pPr>
            <w:r>
              <w:rPr>
                <w:rFonts w:ascii="Arial CYR" w:hAnsi="Arial CYR" w:cs="Arial CYR"/>
                <w:sz w:val="20"/>
                <w:szCs w:val="20"/>
              </w:rPr>
              <w:t>Целевая статья</w:t>
            </w:r>
          </w:p>
        </w:tc>
        <w:tc>
          <w:tcPr>
            <w:tcW w:w="992" w:type="dxa"/>
            <w:tcBorders>
              <w:top w:val="nil"/>
              <w:left w:val="nil"/>
              <w:bottom w:val="single" w:sz="4" w:space="0" w:color="auto"/>
              <w:right w:val="single" w:sz="4" w:space="0" w:color="auto"/>
            </w:tcBorders>
            <w:shd w:val="clear" w:color="auto" w:fill="auto"/>
            <w:vAlign w:val="center"/>
          </w:tcPr>
          <w:p w:rsidR="008D4A15" w:rsidRPr="006E6A9A" w:rsidRDefault="008D4A15" w:rsidP="00B14587">
            <w:pPr>
              <w:jc w:val="center"/>
              <w:rPr>
                <w:rFonts w:ascii="Arial CYR" w:hAnsi="Arial CYR" w:cs="Arial CYR"/>
                <w:sz w:val="20"/>
                <w:szCs w:val="20"/>
              </w:rPr>
            </w:pPr>
            <w:r>
              <w:rPr>
                <w:rFonts w:ascii="Arial CYR" w:hAnsi="Arial CYR" w:cs="Arial CYR"/>
                <w:sz w:val="20"/>
                <w:szCs w:val="20"/>
              </w:rPr>
              <w:t>Вид расхода</w:t>
            </w:r>
          </w:p>
        </w:tc>
        <w:tc>
          <w:tcPr>
            <w:tcW w:w="1559" w:type="dxa"/>
            <w:tcBorders>
              <w:top w:val="single" w:sz="4" w:space="0" w:color="auto"/>
              <w:left w:val="nil"/>
              <w:bottom w:val="single" w:sz="4" w:space="0" w:color="auto"/>
              <w:right w:val="single" w:sz="4" w:space="0" w:color="auto"/>
            </w:tcBorders>
            <w:shd w:val="clear" w:color="auto" w:fill="auto"/>
            <w:vAlign w:val="center"/>
          </w:tcPr>
          <w:p w:rsidR="008D4A15" w:rsidRPr="00231FC1" w:rsidRDefault="008D4A15" w:rsidP="00B14587">
            <w:pPr>
              <w:ind w:left="1309" w:hanging="1134"/>
              <w:jc w:val="center"/>
              <w:rPr>
                <w:rFonts w:ascii="Arial CYR" w:hAnsi="Arial CYR" w:cs="Arial CYR"/>
                <w:b/>
                <w:sz w:val="20"/>
                <w:szCs w:val="20"/>
              </w:rPr>
            </w:pPr>
            <w:r w:rsidRPr="00231FC1">
              <w:rPr>
                <w:rFonts w:ascii="Arial CYR" w:hAnsi="Arial CYR" w:cs="Arial CYR"/>
                <w:b/>
                <w:sz w:val="20"/>
                <w:szCs w:val="20"/>
              </w:rPr>
              <w:t>Изменения</w:t>
            </w:r>
          </w:p>
        </w:tc>
      </w:tr>
      <w:tr w:rsidR="008D4A15" w:rsidTr="00B14587">
        <w:trPr>
          <w:trHeight w:val="561"/>
        </w:trPr>
        <w:tc>
          <w:tcPr>
            <w:tcW w:w="3686" w:type="dxa"/>
            <w:tcBorders>
              <w:top w:val="nil"/>
              <w:left w:val="single" w:sz="4" w:space="0" w:color="auto"/>
              <w:bottom w:val="single" w:sz="4" w:space="0" w:color="auto"/>
              <w:right w:val="single" w:sz="4" w:space="0" w:color="auto"/>
            </w:tcBorders>
            <w:shd w:val="clear" w:color="auto" w:fill="FFFF00"/>
          </w:tcPr>
          <w:p w:rsidR="008D4A15" w:rsidRDefault="008D4A15" w:rsidP="00B14587">
            <w:pPr>
              <w:jc w:val="center"/>
              <w:rPr>
                <w:rFonts w:ascii="Arial CYR" w:hAnsi="Arial CYR" w:cs="Arial CYR"/>
                <w:b/>
                <w:bCs/>
                <w:sz w:val="20"/>
                <w:szCs w:val="20"/>
                <w:highlight w:val="yellow"/>
              </w:rPr>
            </w:pPr>
          </w:p>
          <w:p w:rsidR="008D4A15" w:rsidRPr="002D363E" w:rsidRDefault="008D4A15" w:rsidP="00B14587">
            <w:pPr>
              <w:jc w:val="center"/>
              <w:rPr>
                <w:rFonts w:ascii="Arial CYR" w:hAnsi="Arial CYR" w:cs="Arial CYR"/>
                <w:b/>
                <w:bCs/>
                <w:sz w:val="20"/>
                <w:szCs w:val="20"/>
                <w:highlight w:val="yellow"/>
              </w:rPr>
            </w:pPr>
            <w:r>
              <w:rPr>
                <w:rFonts w:ascii="Arial CYR" w:hAnsi="Arial CYR" w:cs="Arial CYR"/>
                <w:b/>
                <w:bCs/>
                <w:sz w:val="20"/>
                <w:szCs w:val="20"/>
                <w:highlight w:val="yellow"/>
              </w:rPr>
              <w:t xml:space="preserve">ВСЕГО </w:t>
            </w:r>
          </w:p>
        </w:tc>
        <w:tc>
          <w:tcPr>
            <w:tcW w:w="850" w:type="dxa"/>
            <w:tcBorders>
              <w:top w:val="nil"/>
              <w:left w:val="nil"/>
              <w:bottom w:val="single" w:sz="4" w:space="0" w:color="auto"/>
              <w:right w:val="single" w:sz="4" w:space="0" w:color="auto"/>
            </w:tcBorders>
            <w:shd w:val="clear" w:color="auto" w:fill="FFFF00"/>
            <w:noWrap/>
          </w:tcPr>
          <w:p w:rsidR="008D4A15" w:rsidRDefault="008D4A15" w:rsidP="00B14587">
            <w:pPr>
              <w:jc w:val="center"/>
              <w:rPr>
                <w:rFonts w:ascii="Arial CYR" w:hAnsi="Arial CYR" w:cs="Arial CYR"/>
                <w:sz w:val="20"/>
                <w:szCs w:val="20"/>
              </w:rPr>
            </w:pPr>
          </w:p>
          <w:p w:rsidR="008D4A15" w:rsidRDefault="008D4A15" w:rsidP="00B14587">
            <w:pPr>
              <w:jc w:val="center"/>
              <w:rPr>
                <w:rFonts w:ascii="Arial CYR" w:hAnsi="Arial CYR" w:cs="Arial CYR"/>
                <w:sz w:val="20"/>
                <w:szCs w:val="20"/>
              </w:rPr>
            </w:pPr>
            <w:r>
              <w:rPr>
                <w:rFonts w:ascii="Arial CYR" w:hAnsi="Arial CYR" w:cs="Arial CYR"/>
                <w:sz w:val="20"/>
                <w:szCs w:val="20"/>
              </w:rPr>
              <w:t>000</w:t>
            </w:r>
          </w:p>
        </w:tc>
        <w:tc>
          <w:tcPr>
            <w:tcW w:w="1276" w:type="dxa"/>
            <w:tcBorders>
              <w:top w:val="nil"/>
              <w:left w:val="nil"/>
              <w:bottom w:val="single" w:sz="4" w:space="0" w:color="auto"/>
              <w:right w:val="single" w:sz="4" w:space="0" w:color="auto"/>
            </w:tcBorders>
            <w:shd w:val="clear" w:color="auto" w:fill="FFFF00"/>
            <w:noWrap/>
          </w:tcPr>
          <w:p w:rsidR="008D4A15" w:rsidRDefault="008D4A15" w:rsidP="00B14587">
            <w:pPr>
              <w:jc w:val="center"/>
              <w:rPr>
                <w:rFonts w:ascii="Arial CYR" w:hAnsi="Arial CYR" w:cs="Arial CYR"/>
                <w:sz w:val="20"/>
                <w:szCs w:val="20"/>
              </w:rPr>
            </w:pPr>
          </w:p>
          <w:p w:rsidR="008D4A15" w:rsidRDefault="008D4A15" w:rsidP="00B14587">
            <w:pPr>
              <w:jc w:val="center"/>
              <w:rPr>
                <w:rFonts w:ascii="Arial CYR" w:hAnsi="Arial CYR" w:cs="Arial CYR"/>
                <w:sz w:val="20"/>
                <w:szCs w:val="20"/>
              </w:rPr>
            </w:pPr>
            <w:r>
              <w:rPr>
                <w:rFonts w:ascii="Arial CYR" w:hAnsi="Arial CYR" w:cs="Arial CYR"/>
                <w:sz w:val="20"/>
                <w:szCs w:val="20"/>
              </w:rPr>
              <w:t>0000</w:t>
            </w:r>
          </w:p>
        </w:tc>
        <w:tc>
          <w:tcPr>
            <w:tcW w:w="1985" w:type="dxa"/>
            <w:tcBorders>
              <w:top w:val="nil"/>
              <w:left w:val="nil"/>
              <w:bottom w:val="single" w:sz="4" w:space="0" w:color="auto"/>
              <w:right w:val="single" w:sz="4" w:space="0" w:color="auto"/>
            </w:tcBorders>
            <w:shd w:val="clear" w:color="auto" w:fill="FFFF00"/>
            <w:noWrap/>
          </w:tcPr>
          <w:p w:rsidR="008D4A15" w:rsidRDefault="008D4A15" w:rsidP="00B14587">
            <w:pPr>
              <w:jc w:val="center"/>
              <w:rPr>
                <w:rFonts w:ascii="Arial CYR" w:hAnsi="Arial CYR" w:cs="Arial CYR"/>
                <w:sz w:val="20"/>
                <w:szCs w:val="20"/>
              </w:rPr>
            </w:pPr>
          </w:p>
          <w:p w:rsidR="008D4A15" w:rsidRDefault="008D4A15" w:rsidP="00B14587">
            <w:pPr>
              <w:jc w:val="center"/>
              <w:rPr>
                <w:rFonts w:ascii="Arial CYR" w:hAnsi="Arial CYR" w:cs="Arial CYR"/>
                <w:sz w:val="20"/>
                <w:szCs w:val="20"/>
              </w:rPr>
            </w:pPr>
            <w:r>
              <w:rPr>
                <w:rFonts w:ascii="Arial CYR" w:hAnsi="Arial CYR" w:cs="Arial CYR"/>
                <w:sz w:val="20"/>
                <w:szCs w:val="20"/>
              </w:rPr>
              <w:t>0000000</w:t>
            </w:r>
          </w:p>
        </w:tc>
        <w:tc>
          <w:tcPr>
            <w:tcW w:w="992" w:type="dxa"/>
            <w:tcBorders>
              <w:top w:val="nil"/>
              <w:left w:val="nil"/>
              <w:bottom w:val="single" w:sz="4" w:space="0" w:color="auto"/>
              <w:right w:val="single" w:sz="4" w:space="0" w:color="auto"/>
            </w:tcBorders>
            <w:shd w:val="clear" w:color="auto" w:fill="FFFF00"/>
            <w:noWrap/>
          </w:tcPr>
          <w:p w:rsidR="008D4A15" w:rsidRDefault="008D4A15" w:rsidP="00B14587">
            <w:pPr>
              <w:jc w:val="center"/>
              <w:rPr>
                <w:rFonts w:ascii="Arial CYR" w:hAnsi="Arial CYR" w:cs="Arial CYR"/>
                <w:sz w:val="20"/>
                <w:szCs w:val="20"/>
              </w:rPr>
            </w:pPr>
          </w:p>
          <w:p w:rsidR="008D4A15" w:rsidRDefault="008D4A15" w:rsidP="00B14587">
            <w:pPr>
              <w:jc w:val="center"/>
              <w:rPr>
                <w:rFonts w:ascii="Arial CYR" w:hAnsi="Arial CYR" w:cs="Arial CYR"/>
                <w:sz w:val="20"/>
                <w:szCs w:val="20"/>
              </w:rPr>
            </w:pPr>
            <w:r>
              <w:rPr>
                <w:rFonts w:ascii="Arial CYR" w:hAnsi="Arial CYR" w:cs="Arial CYR"/>
                <w:sz w:val="20"/>
                <w:szCs w:val="20"/>
              </w:rPr>
              <w:t>000</w:t>
            </w:r>
          </w:p>
        </w:tc>
        <w:tc>
          <w:tcPr>
            <w:tcW w:w="1559" w:type="dxa"/>
            <w:tcBorders>
              <w:top w:val="nil"/>
              <w:left w:val="nil"/>
              <w:bottom w:val="single" w:sz="4" w:space="0" w:color="auto"/>
              <w:right w:val="single" w:sz="4" w:space="0" w:color="auto"/>
            </w:tcBorders>
            <w:shd w:val="clear" w:color="auto" w:fill="FFFF00"/>
            <w:noWrap/>
          </w:tcPr>
          <w:p w:rsidR="008D4A15" w:rsidRDefault="008D4A15" w:rsidP="00B14587">
            <w:pPr>
              <w:ind w:left="-517" w:firstLine="517"/>
              <w:jc w:val="center"/>
              <w:rPr>
                <w:rFonts w:ascii="Arial CYR" w:hAnsi="Arial CYR" w:cs="Arial CYR"/>
                <w:b/>
                <w:bCs/>
                <w:sz w:val="20"/>
                <w:szCs w:val="20"/>
              </w:rPr>
            </w:pPr>
            <w:r>
              <w:rPr>
                <w:rFonts w:ascii="Arial CYR" w:hAnsi="Arial CYR" w:cs="Arial CYR"/>
                <w:b/>
                <w:bCs/>
                <w:sz w:val="20"/>
                <w:szCs w:val="20"/>
              </w:rPr>
              <w:t>6662,4+3466,0</w:t>
            </w:r>
          </w:p>
          <w:p w:rsidR="008D4A15" w:rsidRDefault="008D4A15" w:rsidP="00B14587">
            <w:pPr>
              <w:ind w:left="-517" w:firstLine="517"/>
              <w:jc w:val="center"/>
              <w:rPr>
                <w:rFonts w:ascii="Arial CYR" w:hAnsi="Arial CYR" w:cs="Arial CYR"/>
                <w:b/>
                <w:bCs/>
                <w:sz w:val="20"/>
                <w:szCs w:val="20"/>
              </w:rPr>
            </w:pPr>
          </w:p>
        </w:tc>
      </w:tr>
      <w:tr w:rsidR="008D4A15" w:rsidRPr="00893D5E" w:rsidTr="00B14587">
        <w:trPr>
          <w:trHeight w:val="555"/>
        </w:trPr>
        <w:tc>
          <w:tcPr>
            <w:tcW w:w="3686" w:type="dxa"/>
            <w:tcBorders>
              <w:top w:val="nil"/>
              <w:left w:val="single" w:sz="4" w:space="0" w:color="auto"/>
              <w:bottom w:val="single" w:sz="4" w:space="0" w:color="auto"/>
              <w:right w:val="single" w:sz="4" w:space="0" w:color="auto"/>
            </w:tcBorders>
            <w:shd w:val="clear" w:color="auto" w:fill="FFFF00"/>
          </w:tcPr>
          <w:p w:rsidR="008D4A15" w:rsidRDefault="008D4A15" w:rsidP="00B14587">
            <w:pPr>
              <w:jc w:val="center"/>
              <w:rPr>
                <w:rFonts w:ascii="Arial CYR" w:hAnsi="Arial CYR" w:cs="Arial CYR"/>
                <w:b/>
                <w:bCs/>
                <w:sz w:val="20"/>
                <w:szCs w:val="20"/>
              </w:rPr>
            </w:pPr>
            <w:r w:rsidRPr="002D363E">
              <w:rPr>
                <w:rFonts w:ascii="Arial CYR" w:hAnsi="Arial CYR" w:cs="Arial CYR"/>
                <w:b/>
                <w:bCs/>
                <w:sz w:val="20"/>
                <w:szCs w:val="20"/>
                <w:highlight w:val="yellow"/>
              </w:rPr>
              <w:t>Администрация  муниципального образования "Красногорский  район"</w:t>
            </w:r>
          </w:p>
        </w:tc>
        <w:tc>
          <w:tcPr>
            <w:tcW w:w="850" w:type="dxa"/>
            <w:tcBorders>
              <w:top w:val="nil"/>
              <w:left w:val="nil"/>
              <w:bottom w:val="single" w:sz="4" w:space="0" w:color="auto"/>
              <w:right w:val="single" w:sz="4" w:space="0" w:color="auto"/>
            </w:tcBorders>
            <w:shd w:val="clear" w:color="auto" w:fill="FFFF00"/>
            <w:noWrap/>
          </w:tcPr>
          <w:p w:rsidR="008D4A15" w:rsidRDefault="008D4A15" w:rsidP="00B14587">
            <w:pPr>
              <w:jc w:val="center"/>
              <w:rPr>
                <w:rFonts w:ascii="Arial CYR" w:hAnsi="Arial CYR" w:cs="Arial CYR"/>
                <w:sz w:val="20"/>
                <w:szCs w:val="20"/>
              </w:rPr>
            </w:pPr>
            <w:r>
              <w:rPr>
                <w:rFonts w:ascii="Arial CYR" w:hAnsi="Arial CYR" w:cs="Arial CYR"/>
                <w:sz w:val="20"/>
                <w:szCs w:val="20"/>
              </w:rPr>
              <w:t>526</w:t>
            </w:r>
          </w:p>
        </w:tc>
        <w:tc>
          <w:tcPr>
            <w:tcW w:w="1276" w:type="dxa"/>
            <w:tcBorders>
              <w:top w:val="nil"/>
              <w:left w:val="nil"/>
              <w:bottom w:val="single" w:sz="4" w:space="0" w:color="auto"/>
              <w:right w:val="single" w:sz="4" w:space="0" w:color="auto"/>
            </w:tcBorders>
            <w:shd w:val="clear" w:color="auto" w:fill="FFFF00"/>
            <w:noWrap/>
          </w:tcPr>
          <w:p w:rsidR="008D4A15" w:rsidRDefault="008D4A15" w:rsidP="00B14587">
            <w:pPr>
              <w:jc w:val="center"/>
              <w:rPr>
                <w:rFonts w:ascii="Arial CYR" w:hAnsi="Arial CYR" w:cs="Arial CYR"/>
                <w:sz w:val="20"/>
                <w:szCs w:val="20"/>
              </w:rPr>
            </w:pPr>
            <w:r>
              <w:rPr>
                <w:rFonts w:ascii="Arial CYR" w:hAnsi="Arial CYR" w:cs="Arial CYR"/>
                <w:sz w:val="20"/>
                <w:szCs w:val="20"/>
              </w:rPr>
              <w:t>0000</w:t>
            </w:r>
          </w:p>
        </w:tc>
        <w:tc>
          <w:tcPr>
            <w:tcW w:w="1985" w:type="dxa"/>
            <w:tcBorders>
              <w:top w:val="nil"/>
              <w:left w:val="nil"/>
              <w:bottom w:val="single" w:sz="4" w:space="0" w:color="auto"/>
              <w:right w:val="single" w:sz="4" w:space="0" w:color="auto"/>
            </w:tcBorders>
            <w:shd w:val="clear" w:color="auto" w:fill="FFFF00"/>
            <w:noWrap/>
          </w:tcPr>
          <w:p w:rsidR="008D4A15" w:rsidRDefault="008D4A15" w:rsidP="00B14587">
            <w:pPr>
              <w:jc w:val="center"/>
              <w:rPr>
                <w:rFonts w:ascii="Arial CYR" w:hAnsi="Arial CYR" w:cs="Arial CYR"/>
                <w:sz w:val="20"/>
                <w:szCs w:val="20"/>
              </w:rPr>
            </w:pPr>
            <w:r>
              <w:rPr>
                <w:rFonts w:ascii="Arial CYR" w:hAnsi="Arial CYR" w:cs="Arial CYR"/>
                <w:sz w:val="20"/>
                <w:szCs w:val="20"/>
              </w:rPr>
              <w:t>0000000</w:t>
            </w:r>
          </w:p>
        </w:tc>
        <w:tc>
          <w:tcPr>
            <w:tcW w:w="992" w:type="dxa"/>
            <w:tcBorders>
              <w:top w:val="nil"/>
              <w:left w:val="nil"/>
              <w:bottom w:val="single" w:sz="4" w:space="0" w:color="auto"/>
              <w:right w:val="single" w:sz="4" w:space="0" w:color="auto"/>
            </w:tcBorders>
            <w:shd w:val="clear" w:color="auto" w:fill="FFFF00"/>
            <w:noWrap/>
          </w:tcPr>
          <w:p w:rsidR="008D4A15" w:rsidRDefault="008D4A15" w:rsidP="00B14587">
            <w:pPr>
              <w:jc w:val="center"/>
              <w:rPr>
                <w:rFonts w:ascii="Arial CYR" w:hAnsi="Arial CYR" w:cs="Arial CYR"/>
                <w:sz w:val="20"/>
                <w:szCs w:val="20"/>
              </w:rPr>
            </w:pPr>
            <w:r>
              <w:rPr>
                <w:rFonts w:ascii="Arial CYR" w:hAnsi="Arial CYR" w:cs="Arial CYR"/>
                <w:sz w:val="20"/>
                <w:szCs w:val="20"/>
              </w:rPr>
              <w:t>000</w:t>
            </w:r>
          </w:p>
        </w:tc>
        <w:tc>
          <w:tcPr>
            <w:tcW w:w="1559" w:type="dxa"/>
            <w:tcBorders>
              <w:top w:val="nil"/>
              <w:left w:val="nil"/>
              <w:bottom w:val="single" w:sz="4" w:space="0" w:color="auto"/>
              <w:right w:val="single" w:sz="4" w:space="0" w:color="auto"/>
            </w:tcBorders>
            <w:shd w:val="clear" w:color="auto" w:fill="FFFF00"/>
            <w:noWrap/>
          </w:tcPr>
          <w:p w:rsidR="008D4A15" w:rsidRDefault="008D4A15" w:rsidP="00B14587">
            <w:pPr>
              <w:ind w:left="-517" w:firstLine="517"/>
              <w:jc w:val="center"/>
              <w:rPr>
                <w:rFonts w:ascii="Arial CYR" w:hAnsi="Arial CYR" w:cs="Arial CYR"/>
                <w:b/>
                <w:bCs/>
                <w:sz w:val="20"/>
                <w:szCs w:val="20"/>
              </w:rPr>
            </w:pPr>
            <w:r>
              <w:rPr>
                <w:rFonts w:ascii="Arial CYR" w:hAnsi="Arial CYR" w:cs="Arial CYR"/>
                <w:b/>
                <w:bCs/>
                <w:sz w:val="20"/>
                <w:szCs w:val="20"/>
              </w:rPr>
              <w:t>1752,7+3466,0</w:t>
            </w:r>
          </w:p>
          <w:p w:rsidR="008D4A15" w:rsidRPr="00893D5E" w:rsidRDefault="008D4A15" w:rsidP="00B14587">
            <w:pPr>
              <w:ind w:left="-517" w:firstLine="517"/>
              <w:jc w:val="center"/>
              <w:rPr>
                <w:rFonts w:ascii="Arial CYR" w:hAnsi="Arial CYR" w:cs="Arial CYR"/>
                <w:b/>
                <w:bCs/>
                <w:sz w:val="20"/>
                <w:szCs w:val="20"/>
              </w:rPr>
            </w:pPr>
          </w:p>
        </w:tc>
      </w:tr>
      <w:tr w:rsidR="008D4A15" w:rsidRPr="00475795" w:rsidTr="00B14587">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tcPr>
          <w:p w:rsidR="008D4A15" w:rsidRPr="00CC470A" w:rsidRDefault="008D4A15" w:rsidP="00B14587">
            <w:pPr>
              <w:outlineLvl w:val="0"/>
              <w:rPr>
                <w:rFonts w:ascii="Arial CYR" w:hAnsi="Arial CYR" w:cs="Arial CYR"/>
                <w:b/>
                <w:bCs/>
                <w:color w:val="000000"/>
                <w:sz w:val="20"/>
                <w:szCs w:val="20"/>
                <w:highlight w:val="green"/>
              </w:rPr>
            </w:pPr>
            <w:r w:rsidRPr="00CC470A">
              <w:rPr>
                <w:rFonts w:ascii="Arial CYR" w:hAnsi="Arial CYR" w:cs="Arial CYR"/>
                <w:b/>
                <w:bCs/>
                <w:color w:val="000000"/>
                <w:sz w:val="20"/>
                <w:szCs w:val="20"/>
                <w:highlight w:val="green"/>
              </w:rPr>
              <w:t xml:space="preserve">      Функционирование Правительства Российской Федерации, высших исполнительных органов государственной власти </w:t>
            </w:r>
            <w:r w:rsidRPr="00CC470A">
              <w:rPr>
                <w:rFonts w:ascii="Arial CYR" w:hAnsi="Arial CYR" w:cs="Arial CYR"/>
                <w:b/>
                <w:bCs/>
                <w:color w:val="000000"/>
                <w:sz w:val="20"/>
                <w:szCs w:val="20"/>
                <w:highlight w:val="green"/>
              </w:rPr>
              <w:lastRenderedPageBreak/>
              <w:t>субъектов Российской Федерации, местных администраций</w:t>
            </w:r>
          </w:p>
        </w:tc>
        <w:tc>
          <w:tcPr>
            <w:tcW w:w="850" w:type="dxa"/>
            <w:tcBorders>
              <w:top w:val="single" w:sz="4" w:space="0" w:color="auto"/>
              <w:left w:val="nil"/>
              <w:bottom w:val="single" w:sz="4" w:space="0" w:color="auto"/>
              <w:right w:val="single" w:sz="4" w:space="0" w:color="auto"/>
            </w:tcBorders>
            <w:shd w:val="clear" w:color="auto" w:fill="auto"/>
            <w:noWrap/>
          </w:tcPr>
          <w:p w:rsidR="008D4A15" w:rsidRPr="00CC470A" w:rsidRDefault="008D4A15" w:rsidP="00B14587">
            <w:pPr>
              <w:jc w:val="center"/>
              <w:outlineLvl w:val="0"/>
              <w:rPr>
                <w:rFonts w:ascii="Arial CYR" w:hAnsi="Arial CYR" w:cs="Arial CYR"/>
                <w:color w:val="000000"/>
                <w:sz w:val="20"/>
                <w:szCs w:val="20"/>
                <w:highlight w:val="green"/>
              </w:rPr>
            </w:pPr>
            <w:r w:rsidRPr="00CC470A">
              <w:rPr>
                <w:rFonts w:ascii="Arial CYR" w:hAnsi="Arial CYR" w:cs="Arial CYR"/>
                <w:color w:val="000000"/>
                <w:sz w:val="20"/>
                <w:szCs w:val="20"/>
                <w:highlight w:val="green"/>
              </w:rPr>
              <w:lastRenderedPageBreak/>
              <w:t>526</w:t>
            </w:r>
          </w:p>
        </w:tc>
        <w:tc>
          <w:tcPr>
            <w:tcW w:w="1276" w:type="dxa"/>
            <w:tcBorders>
              <w:top w:val="single" w:sz="4" w:space="0" w:color="auto"/>
              <w:left w:val="nil"/>
              <w:bottom w:val="single" w:sz="4" w:space="0" w:color="auto"/>
              <w:right w:val="single" w:sz="4" w:space="0" w:color="auto"/>
            </w:tcBorders>
            <w:shd w:val="clear" w:color="auto" w:fill="auto"/>
            <w:noWrap/>
          </w:tcPr>
          <w:p w:rsidR="008D4A15" w:rsidRPr="00CC470A" w:rsidRDefault="008D4A15" w:rsidP="00B14587">
            <w:pPr>
              <w:jc w:val="center"/>
              <w:outlineLvl w:val="0"/>
              <w:rPr>
                <w:rFonts w:ascii="Arial CYR" w:hAnsi="Arial CYR" w:cs="Arial CYR"/>
                <w:color w:val="000000"/>
                <w:sz w:val="20"/>
                <w:szCs w:val="20"/>
                <w:highlight w:val="green"/>
              </w:rPr>
            </w:pPr>
            <w:r w:rsidRPr="00CC470A">
              <w:rPr>
                <w:rFonts w:ascii="Arial CYR" w:hAnsi="Arial CYR" w:cs="Arial CYR"/>
                <w:color w:val="000000"/>
                <w:sz w:val="20"/>
                <w:szCs w:val="20"/>
                <w:highlight w:val="green"/>
              </w:rPr>
              <w:t>0104</w:t>
            </w:r>
          </w:p>
        </w:tc>
        <w:tc>
          <w:tcPr>
            <w:tcW w:w="1985" w:type="dxa"/>
            <w:tcBorders>
              <w:top w:val="single" w:sz="4" w:space="0" w:color="auto"/>
              <w:left w:val="nil"/>
              <w:bottom w:val="single" w:sz="4" w:space="0" w:color="auto"/>
              <w:right w:val="single" w:sz="4" w:space="0" w:color="auto"/>
            </w:tcBorders>
            <w:shd w:val="clear" w:color="auto" w:fill="auto"/>
            <w:noWrap/>
          </w:tcPr>
          <w:p w:rsidR="008D4A15" w:rsidRPr="00CC470A" w:rsidRDefault="008D4A15" w:rsidP="00B14587">
            <w:pPr>
              <w:jc w:val="center"/>
              <w:outlineLvl w:val="3"/>
              <w:rPr>
                <w:rFonts w:ascii="Arial CYR" w:hAnsi="Arial CYR" w:cs="Arial CYR"/>
                <w:color w:val="000000"/>
                <w:sz w:val="20"/>
                <w:szCs w:val="20"/>
                <w:highlight w:val="green"/>
              </w:rPr>
            </w:pPr>
            <w:r w:rsidRPr="00CC470A">
              <w:rPr>
                <w:rFonts w:ascii="Arial CYR" w:hAnsi="Arial CYR" w:cs="Arial CYR"/>
                <w:sz w:val="20"/>
                <w:szCs w:val="20"/>
                <w:highlight w:val="green"/>
              </w:rPr>
              <w:t>0000000</w:t>
            </w:r>
          </w:p>
        </w:tc>
        <w:tc>
          <w:tcPr>
            <w:tcW w:w="992" w:type="dxa"/>
            <w:tcBorders>
              <w:top w:val="single" w:sz="4" w:space="0" w:color="auto"/>
              <w:left w:val="nil"/>
              <w:bottom w:val="single" w:sz="4" w:space="0" w:color="auto"/>
              <w:right w:val="single" w:sz="4" w:space="0" w:color="auto"/>
            </w:tcBorders>
            <w:shd w:val="clear" w:color="auto" w:fill="auto"/>
            <w:noWrap/>
          </w:tcPr>
          <w:p w:rsidR="008D4A15" w:rsidRPr="00CC470A" w:rsidRDefault="008D4A15" w:rsidP="00B14587">
            <w:pPr>
              <w:jc w:val="center"/>
              <w:outlineLvl w:val="3"/>
              <w:rPr>
                <w:rFonts w:ascii="Arial CYR" w:hAnsi="Arial CYR" w:cs="Arial CYR"/>
                <w:color w:val="000000"/>
                <w:sz w:val="20"/>
                <w:szCs w:val="20"/>
                <w:highlight w:val="green"/>
              </w:rPr>
            </w:pPr>
            <w:r w:rsidRPr="00CC470A">
              <w:rPr>
                <w:rFonts w:ascii="Arial CYR" w:hAnsi="Arial CYR" w:cs="Arial CYR"/>
                <w:sz w:val="20"/>
                <w:szCs w:val="20"/>
                <w:highlight w:val="green"/>
              </w:rPr>
              <w:t>000</w:t>
            </w:r>
          </w:p>
        </w:tc>
        <w:tc>
          <w:tcPr>
            <w:tcW w:w="1559" w:type="dxa"/>
            <w:tcBorders>
              <w:top w:val="single" w:sz="4" w:space="0" w:color="auto"/>
              <w:left w:val="nil"/>
              <w:bottom w:val="single" w:sz="4" w:space="0" w:color="auto"/>
              <w:right w:val="single" w:sz="4" w:space="0" w:color="auto"/>
            </w:tcBorders>
            <w:shd w:val="clear" w:color="auto" w:fill="CCFFFF"/>
            <w:noWrap/>
          </w:tcPr>
          <w:p w:rsidR="008D4A15" w:rsidRPr="00CC470A" w:rsidRDefault="008D4A15" w:rsidP="00B14587">
            <w:pPr>
              <w:jc w:val="center"/>
              <w:outlineLvl w:val="0"/>
              <w:rPr>
                <w:rFonts w:ascii="Arial CYR" w:hAnsi="Arial CYR" w:cs="Arial CYR"/>
                <w:b/>
                <w:bCs/>
                <w:sz w:val="20"/>
                <w:szCs w:val="20"/>
                <w:highlight w:val="green"/>
              </w:rPr>
            </w:pPr>
            <w:r w:rsidRPr="00CC470A">
              <w:rPr>
                <w:rFonts w:ascii="Arial CYR" w:hAnsi="Arial CYR" w:cs="Arial CYR"/>
                <w:b/>
                <w:bCs/>
                <w:sz w:val="20"/>
                <w:szCs w:val="20"/>
                <w:highlight w:val="green"/>
              </w:rPr>
              <w:t>99,3 + 33,8</w:t>
            </w:r>
            <w:r>
              <w:rPr>
                <w:rFonts w:ascii="Arial CYR" w:hAnsi="Arial CYR" w:cs="Arial CYR"/>
                <w:b/>
                <w:bCs/>
                <w:sz w:val="20"/>
                <w:szCs w:val="20"/>
                <w:highlight w:val="green"/>
              </w:rPr>
              <w:t>+3466,0</w:t>
            </w:r>
          </w:p>
        </w:tc>
      </w:tr>
      <w:tr w:rsidR="008D4A15" w:rsidRPr="00475795" w:rsidTr="00B14587">
        <w:trPr>
          <w:trHeight w:val="503"/>
        </w:trPr>
        <w:tc>
          <w:tcPr>
            <w:tcW w:w="3686" w:type="dxa"/>
            <w:tcBorders>
              <w:top w:val="single" w:sz="4" w:space="0" w:color="auto"/>
              <w:left w:val="single" w:sz="4" w:space="0" w:color="auto"/>
              <w:bottom w:val="single" w:sz="4" w:space="0" w:color="auto"/>
              <w:right w:val="single" w:sz="4" w:space="0" w:color="auto"/>
            </w:tcBorders>
            <w:shd w:val="clear" w:color="auto" w:fill="auto"/>
          </w:tcPr>
          <w:p w:rsidR="008D4A15" w:rsidRDefault="008D4A15" w:rsidP="00B14587">
            <w:pPr>
              <w:outlineLvl w:val="1"/>
              <w:rPr>
                <w:rFonts w:ascii="Arial CYR" w:hAnsi="Arial CYR" w:cs="Arial CYR"/>
                <w:b/>
                <w:bCs/>
                <w:color w:val="000000"/>
                <w:sz w:val="20"/>
                <w:szCs w:val="20"/>
              </w:rPr>
            </w:pPr>
            <w:r>
              <w:rPr>
                <w:rFonts w:ascii="Arial CYR" w:hAnsi="Arial CYR" w:cs="Arial CYR"/>
                <w:b/>
                <w:bCs/>
                <w:color w:val="000000"/>
                <w:sz w:val="20"/>
                <w:szCs w:val="20"/>
              </w:rPr>
              <w:lastRenderedPageBreak/>
              <w:t xml:space="preserve">        Выплата зарплаты временным работникам архивов </w:t>
            </w:r>
          </w:p>
        </w:tc>
        <w:tc>
          <w:tcPr>
            <w:tcW w:w="850"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1"/>
              <w:rPr>
                <w:rFonts w:ascii="Arial CYR" w:hAnsi="Arial CYR" w:cs="Arial CYR"/>
                <w:color w:val="000000"/>
                <w:sz w:val="20"/>
                <w:szCs w:val="20"/>
              </w:rPr>
            </w:pPr>
            <w:r>
              <w:rPr>
                <w:rFonts w:ascii="Arial CYR" w:hAnsi="Arial CYR" w:cs="Arial CYR"/>
                <w:color w:val="000000"/>
                <w:sz w:val="20"/>
                <w:szCs w:val="20"/>
              </w:rPr>
              <w:t>526</w:t>
            </w:r>
          </w:p>
        </w:tc>
        <w:tc>
          <w:tcPr>
            <w:tcW w:w="1276"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1"/>
              <w:rPr>
                <w:rFonts w:ascii="Arial CYR" w:hAnsi="Arial CYR" w:cs="Arial CYR"/>
                <w:color w:val="000000"/>
                <w:sz w:val="20"/>
                <w:szCs w:val="20"/>
              </w:rPr>
            </w:pPr>
            <w:r>
              <w:rPr>
                <w:rFonts w:ascii="Arial CYR" w:hAnsi="Arial CYR" w:cs="Arial CYR"/>
                <w:color w:val="000000"/>
                <w:sz w:val="20"/>
                <w:szCs w:val="20"/>
              </w:rPr>
              <w:t>0104</w:t>
            </w:r>
          </w:p>
        </w:tc>
        <w:tc>
          <w:tcPr>
            <w:tcW w:w="1985"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1"/>
              <w:rPr>
                <w:rFonts w:ascii="Arial CYR" w:hAnsi="Arial CYR" w:cs="Arial CYR"/>
                <w:color w:val="000000"/>
                <w:sz w:val="20"/>
                <w:szCs w:val="20"/>
              </w:rPr>
            </w:pPr>
            <w:r>
              <w:rPr>
                <w:rFonts w:ascii="Arial CYR" w:hAnsi="Arial CYR" w:cs="Arial CYR"/>
                <w:color w:val="000000"/>
                <w:sz w:val="20"/>
                <w:szCs w:val="20"/>
              </w:rPr>
              <w:t>0950160050</w:t>
            </w:r>
          </w:p>
        </w:tc>
        <w:tc>
          <w:tcPr>
            <w:tcW w:w="992"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1"/>
              <w:rPr>
                <w:rFonts w:ascii="Arial CYR" w:hAnsi="Arial CYR" w:cs="Arial CYR"/>
                <w:color w:val="000000"/>
                <w:sz w:val="20"/>
                <w:szCs w:val="20"/>
              </w:rPr>
            </w:pPr>
            <w:r>
              <w:rPr>
                <w:rFonts w:ascii="Arial CYR" w:hAnsi="Arial CYR" w:cs="Arial CYR"/>
                <w:color w:val="000000"/>
                <w:sz w:val="20"/>
                <w:szCs w:val="20"/>
              </w:rPr>
              <w:t>000</w:t>
            </w:r>
          </w:p>
        </w:tc>
        <w:tc>
          <w:tcPr>
            <w:tcW w:w="1559" w:type="dxa"/>
            <w:tcBorders>
              <w:top w:val="single" w:sz="4" w:space="0" w:color="auto"/>
              <w:left w:val="nil"/>
              <w:bottom w:val="single" w:sz="4" w:space="0" w:color="auto"/>
              <w:right w:val="single" w:sz="4" w:space="0" w:color="auto"/>
            </w:tcBorders>
            <w:shd w:val="clear" w:color="auto" w:fill="CCFFFF"/>
            <w:noWrap/>
          </w:tcPr>
          <w:p w:rsidR="008D4A15" w:rsidRPr="00475795" w:rsidRDefault="008D4A15" w:rsidP="00B14587">
            <w:pPr>
              <w:jc w:val="center"/>
              <w:outlineLvl w:val="0"/>
              <w:rPr>
                <w:rFonts w:ascii="Arial CYR" w:hAnsi="Arial CYR" w:cs="Arial CYR"/>
                <w:b/>
                <w:bCs/>
                <w:sz w:val="20"/>
                <w:szCs w:val="20"/>
              </w:rPr>
            </w:pPr>
            <w:r>
              <w:rPr>
                <w:rFonts w:ascii="Arial CYR" w:hAnsi="Arial CYR" w:cs="Arial CYR"/>
                <w:b/>
                <w:bCs/>
                <w:sz w:val="20"/>
                <w:szCs w:val="20"/>
              </w:rPr>
              <w:t>99,3</w:t>
            </w:r>
          </w:p>
        </w:tc>
      </w:tr>
      <w:tr w:rsidR="008D4A15" w:rsidRPr="00475795" w:rsidTr="00B14587">
        <w:trPr>
          <w:trHeight w:val="513"/>
        </w:trPr>
        <w:tc>
          <w:tcPr>
            <w:tcW w:w="3686" w:type="dxa"/>
            <w:tcBorders>
              <w:top w:val="single" w:sz="4" w:space="0" w:color="auto"/>
              <w:left w:val="single" w:sz="4" w:space="0" w:color="auto"/>
              <w:bottom w:val="single" w:sz="4" w:space="0" w:color="auto"/>
              <w:right w:val="single" w:sz="4" w:space="0" w:color="auto"/>
            </w:tcBorders>
            <w:shd w:val="clear" w:color="auto" w:fill="auto"/>
          </w:tcPr>
          <w:p w:rsidR="008D4A15" w:rsidRDefault="008D4A15" w:rsidP="00B14587">
            <w:pPr>
              <w:outlineLvl w:val="2"/>
              <w:rPr>
                <w:rFonts w:ascii="Arial CYR" w:hAnsi="Arial CYR" w:cs="Arial CYR"/>
                <w:b/>
                <w:bCs/>
                <w:color w:val="000000"/>
                <w:sz w:val="20"/>
                <w:szCs w:val="20"/>
              </w:rPr>
            </w:pPr>
            <w:r>
              <w:rPr>
                <w:rFonts w:ascii="Arial CYR" w:hAnsi="Arial CYR" w:cs="Arial CYR"/>
                <w:b/>
                <w:bCs/>
                <w:color w:val="000000"/>
                <w:sz w:val="20"/>
                <w:szCs w:val="20"/>
              </w:rPr>
              <w:t xml:space="preserve">               Фонд оплаты труда государственных (муниципальных) органов</w:t>
            </w:r>
          </w:p>
        </w:tc>
        <w:tc>
          <w:tcPr>
            <w:tcW w:w="850"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526</w:t>
            </w:r>
          </w:p>
        </w:tc>
        <w:tc>
          <w:tcPr>
            <w:tcW w:w="1276"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0104</w:t>
            </w:r>
          </w:p>
        </w:tc>
        <w:tc>
          <w:tcPr>
            <w:tcW w:w="1985"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0950160050</w:t>
            </w:r>
          </w:p>
        </w:tc>
        <w:tc>
          <w:tcPr>
            <w:tcW w:w="992"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121</w:t>
            </w:r>
          </w:p>
        </w:tc>
        <w:tc>
          <w:tcPr>
            <w:tcW w:w="1559" w:type="dxa"/>
            <w:tcBorders>
              <w:top w:val="single" w:sz="4" w:space="0" w:color="auto"/>
              <w:left w:val="nil"/>
              <w:bottom w:val="single" w:sz="4" w:space="0" w:color="auto"/>
              <w:right w:val="single" w:sz="4" w:space="0" w:color="auto"/>
            </w:tcBorders>
            <w:shd w:val="clear" w:color="auto" w:fill="CCFFFF"/>
            <w:noWrap/>
          </w:tcPr>
          <w:p w:rsidR="008D4A15" w:rsidRPr="00475795" w:rsidRDefault="008D4A15" w:rsidP="00B14587">
            <w:pPr>
              <w:jc w:val="center"/>
              <w:outlineLvl w:val="0"/>
              <w:rPr>
                <w:rFonts w:ascii="Arial CYR" w:hAnsi="Arial CYR" w:cs="Arial CYR"/>
                <w:b/>
                <w:bCs/>
                <w:sz w:val="20"/>
                <w:szCs w:val="20"/>
              </w:rPr>
            </w:pPr>
            <w:r>
              <w:rPr>
                <w:rFonts w:ascii="Arial CYR" w:hAnsi="Arial CYR" w:cs="Arial CYR"/>
                <w:b/>
                <w:bCs/>
                <w:sz w:val="20"/>
                <w:szCs w:val="20"/>
              </w:rPr>
              <w:t>75,7</w:t>
            </w:r>
          </w:p>
        </w:tc>
      </w:tr>
      <w:tr w:rsidR="008D4A15" w:rsidRPr="00475795" w:rsidTr="00B14587">
        <w:trPr>
          <w:trHeight w:val="513"/>
        </w:trPr>
        <w:tc>
          <w:tcPr>
            <w:tcW w:w="3686" w:type="dxa"/>
            <w:tcBorders>
              <w:top w:val="single" w:sz="4" w:space="0" w:color="auto"/>
              <w:left w:val="single" w:sz="4" w:space="0" w:color="auto"/>
              <w:bottom w:val="single" w:sz="4" w:space="0" w:color="auto"/>
              <w:right w:val="single" w:sz="4" w:space="0" w:color="auto"/>
            </w:tcBorders>
            <w:shd w:val="clear" w:color="auto" w:fill="auto"/>
          </w:tcPr>
          <w:p w:rsidR="008D4A15" w:rsidRDefault="008D4A15" w:rsidP="00B14587">
            <w:pPr>
              <w:outlineLvl w:val="2"/>
              <w:rPr>
                <w:rFonts w:ascii="Arial CYR" w:hAnsi="Arial CYR" w:cs="Arial CYR"/>
                <w:b/>
                <w:bCs/>
                <w:color w:val="000000"/>
                <w:sz w:val="20"/>
                <w:szCs w:val="20"/>
              </w:rPr>
            </w:pPr>
            <w:r>
              <w:rPr>
                <w:rFonts w:ascii="Arial CYR" w:hAnsi="Arial CYR" w:cs="Arial CYR"/>
                <w:b/>
                <w:bCs/>
                <w:color w:val="000000"/>
                <w:sz w:val="20"/>
                <w:szCs w:val="20"/>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0"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526</w:t>
            </w:r>
          </w:p>
        </w:tc>
        <w:tc>
          <w:tcPr>
            <w:tcW w:w="1276"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0104</w:t>
            </w:r>
          </w:p>
        </w:tc>
        <w:tc>
          <w:tcPr>
            <w:tcW w:w="1985"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0950160050</w:t>
            </w:r>
          </w:p>
        </w:tc>
        <w:tc>
          <w:tcPr>
            <w:tcW w:w="992"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129</w:t>
            </w:r>
          </w:p>
        </w:tc>
        <w:tc>
          <w:tcPr>
            <w:tcW w:w="1559" w:type="dxa"/>
            <w:tcBorders>
              <w:top w:val="single" w:sz="4" w:space="0" w:color="auto"/>
              <w:left w:val="nil"/>
              <w:bottom w:val="single" w:sz="4" w:space="0" w:color="auto"/>
              <w:right w:val="single" w:sz="4" w:space="0" w:color="auto"/>
            </w:tcBorders>
            <w:shd w:val="clear" w:color="auto" w:fill="CCFFFF"/>
            <w:noWrap/>
          </w:tcPr>
          <w:p w:rsidR="008D4A15" w:rsidRDefault="008D4A15" w:rsidP="00B14587">
            <w:pPr>
              <w:jc w:val="center"/>
              <w:outlineLvl w:val="0"/>
              <w:rPr>
                <w:rFonts w:ascii="Arial CYR" w:hAnsi="Arial CYR" w:cs="Arial CYR"/>
                <w:b/>
                <w:bCs/>
                <w:sz w:val="20"/>
                <w:szCs w:val="20"/>
              </w:rPr>
            </w:pPr>
            <w:r>
              <w:rPr>
                <w:rFonts w:ascii="Arial CYR" w:hAnsi="Arial CYR" w:cs="Arial CYR"/>
                <w:b/>
                <w:bCs/>
                <w:sz w:val="20"/>
                <w:szCs w:val="20"/>
              </w:rPr>
              <w:t>23,6</w:t>
            </w:r>
          </w:p>
        </w:tc>
      </w:tr>
      <w:tr w:rsidR="008D4A15" w:rsidRPr="00475795" w:rsidTr="00B14587">
        <w:trPr>
          <w:trHeight w:val="513"/>
        </w:trPr>
        <w:tc>
          <w:tcPr>
            <w:tcW w:w="3686" w:type="dxa"/>
            <w:tcBorders>
              <w:top w:val="single" w:sz="4" w:space="0" w:color="auto"/>
              <w:left w:val="single" w:sz="4" w:space="0" w:color="auto"/>
              <w:bottom w:val="single" w:sz="4" w:space="0" w:color="auto"/>
              <w:right w:val="single" w:sz="4" w:space="0" w:color="auto"/>
            </w:tcBorders>
            <w:shd w:val="clear" w:color="auto" w:fill="auto"/>
          </w:tcPr>
          <w:p w:rsidR="008D4A15" w:rsidRDefault="008D4A15" w:rsidP="00B14587">
            <w:pPr>
              <w:outlineLvl w:val="1"/>
              <w:rPr>
                <w:rFonts w:ascii="Arial CYR" w:hAnsi="Arial CYR" w:cs="Arial CYR"/>
                <w:b/>
                <w:bCs/>
                <w:color w:val="000000"/>
                <w:sz w:val="20"/>
                <w:szCs w:val="20"/>
              </w:rPr>
            </w:pPr>
            <w:r>
              <w:rPr>
                <w:rFonts w:ascii="Arial CYR" w:hAnsi="Arial CYR" w:cs="Arial CYR"/>
                <w:b/>
                <w:bCs/>
                <w:color w:val="000000"/>
                <w:sz w:val="20"/>
                <w:szCs w:val="20"/>
              </w:rPr>
              <w:t xml:space="preserve">        Центральный аппарат</w:t>
            </w:r>
          </w:p>
          <w:p w:rsidR="008D4A15" w:rsidRDefault="008D4A15" w:rsidP="00B14587">
            <w:pPr>
              <w:outlineLvl w:val="2"/>
              <w:rPr>
                <w:rFonts w:ascii="Arial CYR" w:hAnsi="Arial CYR" w:cs="Arial CYR"/>
                <w:b/>
                <w:bCs/>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526</w:t>
            </w:r>
          </w:p>
        </w:tc>
        <w:tc>
          <w:tcPr>
            <w:tcW w:w="1276"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0104</w:t>
            </w:r>
          </w:p>
        </w:tc>
        <w:tc>
          <w:tcPr>
            <w:tcW w:w="1985" w:type="dxa"/>
            <w:tcBorders>
              <w:top w:val="single" w:sz="4" w:space="0" w:color="auto"/>
              <w:left w:val="nil"/>
              <w:bottom w:val="single" w:sz="4" w:space="0" w:color="auto"/>
              <w:right w:val="single" w:sz="4" w:space="0" w:color="auto"/>
            </w:tcBorders>
            <w:shd w:val="clear" w:color="auto" w:fill="auto"/>
            <w:noWrap/>
          </w:tcPr>
          <w:p w:rsidR="008D4A15" w:rsidRPr="001513FD"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0910260030</w:t>
            </w:r>
          </w:p>
        </w:tc>
        <w:tc>
          <w:tcPr>
            <w:tcW w:w="992" w:type="dxa"/>
            <w:tcBorders>
              <w:top w:val="single" w:sz="4" w:space="0" w:color="auto"/>
              <w:left w:val="nil"/>
              <w:bottom w:val="single" w:sz="4" w:space="0" w:color="auto"/>
              <w:right w:val="single" w:sz="4" w:space="0" w:color="auto"/>
            </w:tcBorders>
            <w:shd w:val="clear" w:color="auto" w:fill="auto"/>
            <w:noWrap/>
          </w:tcPr>
          <w:p w:rsidR="008D4A15" w:rsidRPr="001513FD"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000</w:t>
            </w:r>
          </w:p>
        </w:tc>
        <w:tc>
          <w:tcPr>
            <w:tcW w:w="1559" w:type="dxa"/>
            <w:tcBorders>
              <w:top w:val="single" w:sz="4" w:space="0" w:color="auto"/>
              <w:left w:val="nil"/>
              <w:bottom w:val="single" w:sz="4" w:space="0" w:color="auto"/>
              <w:right w:val="single" w:sz="4" w:space="0" w:color="auto"/>
            </w:tcBorders>
            <w:shd w:val="clear" w:color="auto" w:fill="CCFFFF"/>
            <w:noWrap/>
          </w:tcPr>
          <w:p w:rsidR="008D4A15" w:rsidRDefault="008D4A15" w:rsidP="00B14587">
            <w:pPr>
              <w:jc w:val="center"/>
              <w:outlineLvl w:val="0"/>
              <w:rPr>
                <w:rFonts w:ascii="Arial CYR" w:hAnsi="Arial CYR" w:cs="Arial CYR"/>
                <w:b/>
                <w:bCs/>
                <w:sz w:val="20"/>
                <w:szCs w:val="20"/>
              </w:rPr>
            </w:pPr>
            <w:r>
              <w:rPr>
                <w:rFonts w:ascii="Arial CYR" w:hAnsi="Arial CYR" w:cs="Arial CYR"/>
                <w:b/>
                <w:bCs/>
                <w:sz w:val="20"/>
                <w:szCs w:val="20"/>
              </w:rPr>
              <w:t>33,8+3466,0</w:t>
            </w:r>
          </w:p>
        </w:tc>
      </w:tr>
      <w:tr w:rsidR="008D4A15" w:rsidRPr="00475795" w:rsidTr="00B14587">
        <w:trPr>
          <w:trHeight w:val="513"/>
        </w:trPr>
        <w:tc>
          <w:tcPr>
            <w:tcW w:w="3686" w:type="dxa"/>
            <w:tcBorders>
              <w:top w:val="single" w:sz="4" w:space="0" w:color="auto"/>
              <w:left w:val="single" w:sz="4" w:space="0" w:color="auto"/>
              <w:bottom w:val="single" w:sz="4" w:space="0" w:color="auto"/>
              <w:right w:val="single" w:sz="4" w:space="0" w:color="auto"/>
            </w:tcBorders>
            <w:shd w:val="clear" w:color="auto" w:fill="auto"/>
          </w:tcPr>
          <w:p w:rsidR="008D4A15" w:rsidRDefault="008D4A15" w:rsidP="00B14587">
            <w:pPr>
              <w:outlineLvl w:val="2"/>
              <w:rPr>
                <w:rFonts w:ascii="Arial CYR" w:hAnsi="Arial CYR" w:cs="Arial CYR"/>
                <w:b/>
                <w:bCs/>
                <w:color w:val="000000"/>
                <w:sz w:val="20"/>
                <w:szCs w:val="20"/>
              </w:rPr>
            </w:pPr>
            <w:r>
              <w:rPr>
                <w:rFonts w:ascii="Arial CYR" w:hAnsi="Arial CYR" w:cs="Arial CYR"/>
                <w:b/>
                <w:bCs/>
                <w:color w:val="000000"/>
                <w:sz w:val="20"/>
                <w:szCs w:val="20"/>
              </w:rPr>
              <w:t xml:space="preserve">           Прочие работы, услуги</w:t>
            </w:r>
          </w:p>
        </w:tc>
        <w:tc>
          <w:tcPr>
            <w:tcW w:w="850"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526</w:t>
            </w:r>
          </w:p>
        </w:tc>
        <w:tc>
          <w:tcPr>
            <w:tcW w:w="1276"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0104</w:t>
            </w:r>
          </w:p>
        </w:tc>
        <w:tc>
          <w:tcPr>
            <w:tcW w:w="1985" w:type="dxa"/>
            <w:tcBorders>
              <w:top w:val="single" w:sz="4" w:space="0" w:color="auto"/>
              <w:left w:val="nil"/>
              <w:bottom w:val="single" w:sz="4" w:space="0" w:color="auto"/>
              <w:right w:val="single" w:sz="4" w:space="0" w:color="auto"/>
            </w:tcBorders>
            <w:shd w:val="clear" w:color="auto" w:fill="auto"/>
            <w:noWrap/>
          </w:tcPr>
          <w:p w:rsidR="008D4A15" w:rsidRPr="001513FD"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0910260030</w:t>
            </w:r>
          </w:p>
        </w:tc>
        <w:tc>
          <w:tcPr>
            <w:tcW w:w="992" w:type="dxa"/>
            <w:tcBorders>
              <w:top w:val="single" w:sz="4" w:space="0" w:color="auto"/>
              <w:left w:val="nil"/>
              <w:bottom w:val="single" w:sz="4" w:space="0" w:color="auto"/>
              <w:right w:val="single" w:sz="4" w:space="0" w:color="auto"/>
            </w:tcBorders>
            <w:shd w:val="clear" w:color="auto" w:fill="auto"/>
            <w:noWrap/>
          </w:tcPr>
          <w:p w:rsidR="008D4A15" w:rsidRPr="001513FD"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244</w:t>
            </w:r>
          </w:p>
        </w:tc>
        <w:tc>
          <w:tcPr>
            <w:tcW w:w="1559" w:type="dxa"/>
            <w:tcBorders>
              <w:top w:val="single" w:sz="4" w:space="0" w:color="auto"/>
              <w:left w:val="nil"/>
              <w:bottom w:val="single" w:sz="4" w:space="0" w:color="auto"/>
              <w:right w:val="single" w:sz="4" w:space="0" w:color="auto"/>
            </w:tcBorders>
            <w:shd w:val="clear" w:color="auto" w:fill="CCFFFF"/>
            <w:noWrap/>
          </w:tcPr>
          <w:p w:rsidR="008D4A15" w:rsidRDefault="008D4A15" w:rsidP="00B14587">
            <w:pPr>
              <w:jc w:val="center"/>
              <w:outlineLvl w:val="0"/>
              <w:rPr>
                <w:rFonts w:ascii="Arial CYR" w:hAnsi="Arial CYR" w:cs="Arial CYR"/>
                <w:b/>
                <w:bCs/>
                <w:sz w:val="20"/>
                <w:szCs w:val="20"/>
              </w:rPr>
            </w:pPr>
            <w:r>
              <w:rPr>
                <w:rFonts w:ascii="Arial CYR" w:hAnsi="Arial CYR" w:cs="Arial CYR"/>
                <w:b/>
                <w:bCs/>
                <w:sz w:val="20"/>
                <w:szCs w:val="20"/>
              </w:rPr>
              <w:t>33,8</w:t>
            </w:r>
          </w:p>
        </w:tc>
      </w:tr>
      <w:tr w:rsidR="008D4A15" w:rsidRPr="00475795" w:rsidTr="00B14587">
        <w:trPr>
          <w:trHeight w:val="513"/>
        </w:trPr>
        <w:tc>
          <w:tcPr>
            <w:tcW w:w="3686" w:type="dxa"/>
            <w:tcBorders>
              <w:top w:val="single" w:sz="4" w:space="0" w:color="auto"/>
              <w:left w:val="single" w:sz="4" w:space="0" w:color="auto"/>
              <w:bottom w:val="single" w:sz="4" w:space="0" w:color="auto"/>
              <w:right w:val="single" w:sz="4" w:space="0" w:color="auto"/>
            </w:tcBorders>
            <w:shd w:val="clear" w:color="auto" w:fill="auto"/>
          </w:tcPr>
          <w:p w:rsidR="008D4A15" w:rsidRDefault="008D4A15" w:rsidP="00B14587">
            <w:pPr>
              <w:outlineLvl w:val="2"/>
              <w:rPr>
                <w:rFonts w:ascii="Arial CYR" w:hAnsi="Arial CYR" w:cs="Arial CYR"/>
                <w:b/>
                <w:bCs/>
                <w:color w:val="000000"/>
                <w:sz w:val="20"/>
                <w:szCs w:val="20"/>
              </w:rPr>
            </w:pPr>
            <w:r>
              <w:rPr>
                <w:rFonts w:ascii="Arial CYR" w:hAnsi="Arial CYR" w:cs="Arial CYR"/>
                <w:b/>
                <w:bCs/>
                <w:color w:val="000000"/>
                <w:sz w:val="20"/>
                <w:szCs w:val="20"/>
              </w:rPr>
              <w:t xml:space="preserve">          Фонд оплаты труда государственных (муниципальных) органов</w:t>
            </w:r>
          </w:p>
        </w:tc>
        <w:tc>
          <w:tcPr>
            <w:tcW w:w="850"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526</w:t>
            </w:r>
          </w:p>
        </w:tc>
        <w:tc>
          <w:tcPr>
            <w:tcW w:w="1276"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0104</w:t>
            </w:r>
          </w:p>
        </w:tc>
        <w:tc>
          <w:tcPr>
            <w:tcW w:w="1985"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0910260030</w:t>
            </w:r>
          </w:p>
        </w:tc>
        <w:tc>
          <w:tcPr>
            <w:tcW w:w="992"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121</w:t>
            </w:r>
          </w:p>
        </w:tc>
        <w:tc>
          <w:tcPr>
            <w:tcW w:w="1559" w:type="dxa"/>
            <w:tcBorders>
              <w:top w:val="single" w:sz="4" w:space="0" w:color="auto"/>
              <w:left w:val="nil"/>
              <w:bottom w:val="single" w:sz="4" w:space="0" w:color="auto"/>
              <w:right w:val="single" w:sz="4" w:space="0" w:color="auto"/>
            </w:tcBorders>
            <w:shd w:val="clear" w:color="auto" w:fill="CCFFFF"/>
            <w:noWrap/>
          </w:tcPr>
          <w:p w:rsidR="008D4A15" w:rsidRDefault="008D4A15" w:rsidP="00B14587">
            <w:pPr>
              <w:jc w:val="center"/>
              <w:outlineLvl w:val="0"/>
              <w:rPr>
                <w:rFonts w:ascii="Arial CYR" w:hAnsi="Arial CYR" w:cs="Arial CYR"/>
                <w:b/>
                <w:bCs/>
                <w:sz w:val="20"/>
                <w:szCs w:val="20"/>
              </w:rPr>
            </w:pPr>
            <w:r>
              <w:rPr>
                <w:rFonts w:ascii="Arial CYR" w:hAnsi="Arial CYR" w:cs="Arial CYR"/>
                <w:b/>
                <w:bCs/>
                <w:sz w:val="20"/>
                <w:szCs w:val="20"/>
              </w:rPr>
              <w:t>+3466,0</w:t>
            </w:r>
          </w:p>
        </w:tc>
      </w:tr>
      <w:tr w:rsidR="008D4A15" w:rsidRPr="00475795" w:rsidTr="00B14587">
        <w:trPr>
          <w:trHeight w:val="513"/>
        </w:trPr>
        <w:tc>
          <w:tcPr>
            <w:tcW w:w="3686" w:type="dxa"/>
            <w:tcBorders>
              <w:top w:val="single" w:sz="4" w:space="0" w:color="auto"/>
              <w:left w:val="single" w:sz="4" w:space="0" w:color="auto"/>
              <w:bottom w:val="single" w:sz="4" w:space="0" w:color="auto"/>
              <w:right w:val="single" w:sz="4" w:space="0" w:color="auto"/>
            </w:tcBorders>
            <w:shd w:val="clear" w:color="auto" w:fill="auto"/>
          </w:tcPr>
          <w:p w:rsidR="008D4A15" w:rsidRPr="00CC470A" w:rsidRDefault="008D4A15" w:rsidP="00B14587">
            <w:pPr>
              <w:outlineLvl w:val="0"/>
              <w:rPr>
                <w:rFonts w:ascii="Arial CYR" w:hAnsi="Arial CYR" w:cs="Arial CYR"/>
                <w:b/>
                <w:bCs/>
                <w:color w:val="000000"/>
                <w:sz w:val="20"/>
                <w:szCs w:val="20"/>
                <w:highlight w:val="green"/>
              </w:rPr>
            </w:pPr>
            <w:r w:rsidRPr="00CC470A">
              <w:rPr>
                <w:rFonts w:ascii="Arial CYR" w:hAnsi="Arial CYR" w:cs="Arial CYR"/>
                <w:b/>
                <w:bCs/>
                <w:color w:val="000000"/>
                <w:sz w:val="20"/>
                <w:szCs w:val="20"/>
                <w:highlight w:val="green"/>
              </w:rPr>
              <w:t xml:space="preserve">      Другие общегосударственные вопросы</w:t>
            </w:r>
          </w:p>
        </w:tc>
        <w:tc>
          <w:tcPr>
            <w:tcW w:w="850" w:type="dxa"/>
            <w:tcBorders>
              <w:top w:val="single" w:sz="4" w:space="0" w:color="auto"/>
              <w:left w:val="nil"/>
              <w:bottom w:val="single" w:sz="4" w:space="0" w:color="auto"/>
              <w:right w:val="single" w:sz="4" w:space="0" w:color="auto"/>
            </w:tcBorders>
            <w:shd w:val="clear" w:color="auto" w:fill="auto"/>
            <w:noWrap/>
          </w:tcPr>
          <w:p w:rsidR="008D4A15" w:rsidRPr="00CC470A" w:rsidRDefault="008D4A15" w:rsidP="00B14587">
            <w:pPr>
              <w:jc w:val="center"/>
              <w:outlineLvl w:val="2"/>
              <w:rPr>
                <w:rFonts w:ascii="Arial CYR" w:hAnsi="Arial CYR" w:cs="Arial CYR"/>
                <w:color w:val="000000"/>
                <w:sz w:val="20"/>
                <w:szCs w:val="20"/>
                <w:highlight w:val="green"/>
              </w:rPr>
            </w:pPr>
            <w:r w:rsidRPr="00CC470A">
              <w:rPr>
                <w:rFonts w:ascii="Arial CYR" w:hAnsi="Arial CYR" w:cs="Arial CYR"/>
                <w:color w:val="000000"/>
                <w:sz w:val="20"/>
                <w:szCs w:val="20"/>
                <w:highlight w:val="green"/>
              </w:rPr>
              <w:t>526</w:t>
            </w:r>
          </w:p>
        </w:tc>
        <w:tc>
          <w:tcPr>
            <w:tcW w:w="1276" w:type="dxa"/>
            <w:tcBorders>
              <w:top w:val="single" w:sz="4" w:space="0" w:color="auto"/>
              <w:left w:val="nil"/>
              <w:bottom w:val="single" w:sz="4" w:space="0" w:color="auto"/>
              <w:right w:val="single" w:sz="4" w:space="0" w:color="auto"/>
            </w:tcBorders>
            <w:shd w:val="clear" w:color="auto" w:fill="auto"/>
            <w:noWrap/>
          </w:tcPr>
          <w:p w:rsidR="008D4A15" w:rsidRPr="00CC470A" w:rsidRDefault="008D4A15" w:rsidP="00B14587">
            <w:pPr>
              <w:jc w:val="center"/>
              <w:outlineLvl w:val="2"/>
              <w:rPr>
                <w:rFonts w:ascii="Arial CYR" w:hAnsi="Arial CYR" w:cs="Arial CYR"/>
                <w:color w:val="000000"/>
                <w:sz w:val="20"/>
                <w:szCs w:val="20"/>
                <w:highlight w:val="green"/>
              </w:rPr>
            </w:pPr>
            <w:r w:rsidRPr="00CC470A">
              <w:rPr>
                <w:rFonts w:ascii="Arial CYR" w:hAnsi="Arial CYR" w:cs="Arial CYR"/>
                <w:color w:val="000000"/>
                <w:sz w:val="20"/>
                <w:szCs w:val="20"/>
                <w:highlight w:val="green"/>
              </w:rPr>
              <w:t>0113</w:t>
            </w:r>
          </w:p>
        </w:tc>
        <w:tc>
          <w:tcPr>
            <w:tcW w:w="1985" w:type="dxa"/>
            <w:tcBorders>
              <w:top w:val="single" w:sz="4" w:space="0" w:color="auto"/>
              <w:left w:val="nil"/>
              <w:bottom w:val="single" w:sz="4" w:space="0" w:color="auto"/>
              <w:right w:val="single" w:sz="4" w:space="0" w:color="auto"/>
            </w:tcBorders>
            <w:shd w:val="clear" w:color="auto" w:fill="auto"/>
            <w:noWrap/>
          </w:tcPr>
          <w:p w:rsidR="008D4A15" w:rsidRPr="00CC470A" w:rsidRDefault="008D4A15" w:rsidP="00B14587">
            <w:pPr>
              <w:jc w:val="center"/>
              <w:outlineLvl w:val="2"/>
              <w:rPr>
                <w:rFonts w:ascii="Arial CYR" w:hAnsi="Arial CYR" w:cs="Arial CYR"/>
                <w:color w:val="000000"/>
                <w:sz w:val="20"/>
                <w:szCs w:val="20"/>
                <w:highlight w:val="green"/>
              </w:rPr>
            </w:pPr>
            <w:r w:rsidRPr="00CC470A">
              <w:rPr>
                <w:rFonts w:ascii="Arial CYR" w:hAnsi="Arial CYR" w:cs="Arial CYR"/>
                <w:color w:val="000000"/>
                <w:sz w:val="20"/>
                <w:szCs w:val="20"/>
                <w:highlight w:val="green"/>
              </w:rPr>
              <w:t>0000000</w:t>
            </w:r>
          </w:p>
        </w:tc>
        <w:tc>
          <w:tcPr>
            <w:tcW w:w="992" w:type="dxa"/>
            <w:tcBorders>
              <w:top w:val="single" w:sz="4" w:space="0" w:color="auto"/>
              <w:left w:val="nil"/>
              <w:bottom w:val="single" w:sz="4" w:space="0" w:color="auto"/>
              <w:right w:val="single" w:sz="4" w:space="0" w:color="auto"/>
            </w:tcBorders>
            <w:shd w:val="clear" w:color="auto" w:fill="auto"/>
            <w:noWrap/>
          </w:tcPr>
          <w:p w:rsidR="008D4A15" w:rsidRPr="00CC470A" w:rsidRDefault="008D4A15" w:rsidP="00B14587">
            <w:pPr>
              <w:jc w:val="center"/>
              <w:outlineLvl w:val="2"/>
              <w:rPr>
                <w:rFonts w:ascii="Arial CYR" w:hAnsi="Arial CYR" w:cs="Arial CYR"/>
                <w:color w:val="000000"/>
                <w:sz w:val="20"/>
                <w:szCs w:val="20"/>
                <w:highlight w:val="green"/>
              </w:rPr>
            </w:pPr>
            <w:r w:rsidRPr="00CC470A">
              <w:rPr>
                <w:rFonts w:ascii="Arial CYR" w:hAnsi="Arial CYR" w:cs="Arial CYR"/>
                <w:color w:val="000000"/>
                <w:sz w:val="20"/>
                <w:szCs w:val="20"/>
                <w:highlight w:val="green"/>
              </w:rPr>
              <w:t>000</w:t>
            </w:r>
          </w:p>
        </w:tc>
        <w:tc>
          <w:tcPr>
            <w:tcW w:w="1559" w:type="dxa"/>
            <w:tcBorders>
              <w:top w:val="single" w:sz="4" w:space="0" w:color="auto"/>
              <w:left w:val="nil"/>
              <w:bottom w:val="single" w:sz="4" w:space="0" w:color="auto"/>
              <w:right w:val="single" w:sz="4" w:space="0" w:color="auto"/>
            </w:tcBorders>
            <w:shd w:val="clear" w:color="auto" w:fill="CCFFFF"/>
            <w:noWrap/>
          </w:tcPr>
          <w:p w:rsidR="008D4A15" w:rsidRPr="00CC470A" w:rsidRDefault="008D4A15" w:rsidP="00B14587">
            <w:pPr>
              <w:jc w:val="center"/>
              <w:outlineLvl w:val="0"/>
              <w:rPr>
                <w:rFonts w:ascii="Arial CYR" w:hAnsi="Arial CYR" w:cs="Arial CYR"/>
                <w:b/>
                <w:bCs/>
                <w:sz w:val="20"/>
                <w:szCs w:val="20"/>
                <w:highlight w:val="green"/>
              </w:rPr>
            </w:pPr>
            <w:r w:rsidRPr="00CC470A">
              <w:rPr>
                <w:rFonts w:ascii="Arial CYR" w:hAnsi="Arial CYR" w:cs="Arial CYR"/>
                <w:b/>
                <w:bCs/>
                <w:sz w:val="20"/>
                <w:szCs w:val="20"/>
                <w:highlight w:val="green"/>
              </w:rPr>
              <w:t>197,9</w:t>
            </w:r>
          </w:p>
        </w:tc>
      </w:tr>
      <w:tr w:rsidR="008D4A15" w:rsidRPr="00475795" w:rsidTr="00B14587">
        <w:trPr>
          <w:trHeight w:val="513"/>
        </w:trPr>
        <w:tc>
          <w:tcPr>
            <w:tcW w:w="3686" w:type="dxa"/>
            <w:tcBorders>
              <w:top w:val="single" w:sz="4" w:space="0" w:color="auto"/>
              <w:left w:val="single" w:sz="4" w:space="0" w:color="auto"/>
              <w:bottom w:val="single" w:sz="4" w:space="0" w:color="auto"/>
              <w:right w:val="single" w:sz="4" w:space="0" w:color="auto"/>
            </w:tcBorders>
            <w:shd w:val="clear" w:color="auto" w:fill="auto"/>
          </w:tcPr>
          <w:p w:rsidR="008D4A15" w:rsidRDefault="008D4A15" w:rsidP="00B14587">
            <w:pPr>
              <w:outlineLvl w:val="1"/>
              <w:rPr>
                <w:rFonts w:ascii="Arial CYR" w:hAnsi="Arial CYR" w:cs="Arial CYR"/>
                <w:b/>
                <w:bCs/>
                <w:color w:val="000000"/>
                <w:sz w:val="20"/>
                <w:szCs w:val="20"/>
              </w:rPr>
            </w:pPr>
            <w:r>
              <w:rPr>
                <w:rFonts w:ascii="Arial CYR" w:hAnsi="Arial CYR" w:cs="Arial CYR"/>
                <w:b/>
                <w:bCs/>
                <w:color w:val="000000"/>
                <w:sz w:val="20"/>
                <w:szCs w:val="20"/>
              </w:rPr>
              <w:t xml:space="preserve">        Расходы на реализацию проекта "Определяем будущее вместе"</w:t>
            </w:r>
          </w:p>
        </w:tc>
        <w:tc>
          <w:tcPr>
            <w:tcW w:w="850"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526</w:t>
            </w:r>
          </w:p>
        </w:tc>
        <w:tc>
          <w:tcPr>
            <w:tcW w:w="1276"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0113</w:t>
            </w:r>
          </w:p>
        </w:tc>
        <w:tc>
          <w:tcPr>
            <w:tcW w:w="1985" w:type="dxa"/>
            <w:tcBorders>
              <w:top w:val="single" w:sz="4" w:space="0" w:color="auto"/>
              <w:left w:val="nil"/>
              <w:bottom w:val="single" w:sz="4" w:space="0" w:color="auto"/>
              <w:right w:val="single" w:sz="4" w:space="0" w:color="auto"/>
            </w:tcBorders>
            <w:shd w:val="clear" w:color="auto" w:fill="auto"/>
            <w:noWrap/>
          </w:tcPr>
          <w:p w:rsidR="008D4A15" w:rsidRPr="001513FD"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0920164000</w:t>
            </w:r>
          </w:p>
        </w:tc>
        <w:tc>
          <w:tcPr>
            <w:tcW w:w="992" w:type="dxa"/>
            <w:tcBorders>
              <w:top w:val="single" w:sz="4" w:space="0" w:color="auto"/>
              <w:left w:val="nil"/>
              <w:bottom w:val="single" w:sz="4" w:space="0" w:color="auto"/>
              <w:right w:val="single" w:sz="4" w:space="0" w:color="auto"/>
            </w:tcBorders>
            <w:shd w:val="clear" w:color="auto" w:fill="auto"/>
            <w:noWrap/>
          </w:tcPr>
          <w:p w:rsidR="008D4A15" w:rsidRPr="001513FD"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000</w:t>
            </w:r>
          </w:p>
        </w:tc>
        <w:tc>
          <w:tcPr>
            <w:tcW w:w="1559" w:type="dxa"/>
            <w:tcBorders>
              <w:top w:val="single" w:sz="4" w:space="0" w:color="auto"/>
              <w:left w:val="nil"/>
              <w:bottom w:val="single" w:sz="4" w:space="0" w:color="auto"/>
              <w:right w:val="single" w:sz="4" w:space="0" w:color="auto"/>
            </w:tcBorders>
            <w:shd w:val="clear" w:color="auto" w:fill="CCFFFF"/>
            <w:noWrap/>
          </w:tcPr>
          <w:p w:rsidR="008D4A15" w:rsidRDefault="008D4A15" w:rsidP="00B14587">
            <w:pPr>
              <w:jc w:val="center"/>
              <w:outlineLvl w:val="0"/>
              <w:rPr>
                <w:rFonts w:ascii="Arial CYR" w:hAnsi="Arial CYR" w:cs="Arial CYR"/>
                <w:b/>
                <w:bCs/>
                <w:sz w:val="20"/>
                <w:szCs w:val="20"/>
              </w:rPr>
            </w:pPr>
            <w:r>
              <w:rPr>
                <w:rFonts w:ascii="Arial CYR" w:hAnsi="Arial CYR" w:cs="Arial CYR"/>
                <w:b/>
                <w:bCs/>
                <w:sz w:val="20"/>
                <w:szCs w:val="20"/>
              </w:rPr>
              <w:t>197,9</w:t>
            </w:r>
          </w:p>
        </w:tc>
      </w:tr>
      <w:tr w:rsidR="008D4A15" w:rsidRPr="00475795" w:rsidTr="00B14587">
        <w:trPr>
          <w:trHeight w:val="513"/>
        </w:trPr>
        <w:tc>
          <w:tcPr>
            <w:tcW w:w="3686" w:type="dxa"/>
            <w:tcBorders>
              <w:top w:val="single" w:sz="4" w:space="0" w:color="auto"/>
              <w:left w:val="single" w:sz="4" w:space="0" w:color="auto"/>
              <w:bottom w:val="single" w:sz="4" w:space="0" w:color="auto"/>
              <w:right w:val="single" w:sz="4" w:space="0" w:color="auto"/>
            </w:tcBorders>
            <w:shd w:val="clear" w:color="auto" w:fill="auto"/>
          </w:tcPr>
          <w:p w:rsidR="008D4A15" w:rsidRDefault="008D4A15" w:rsidP="00B14587">
            <w:pPr>
              <w:outlineLvl w:val="2"/>
              <w:rPr>
                <w:rFonts w:ascii="Arial CYR" w:hAnsi="Arial CYR" w:cs="Arial CYR"/>
                <w:b/>
                <w:bCs/>
                <w:color w:val="000000"/>
                <w:sz w:val="20"/>
                <w:szCs w:val="20"/>
              </w:rPr>
            </w:pPr>
            <w:r>
              <w:rPr>
                <w:rFonts w:ascii="Arial CYR" w:hAnsi="Arial CYR" w:cs="Arial CYR"/>
                <w:b/>
                <w:bCs/>
                <w:color w:val="000000"/>
                <w:sz w:val="20"/>
                <w:szCs w:val="20"/>
              </w:rPr>
              <w:t xml:space="preserve">          Прочая закупка товаров, работ и услуг</w:t>
            </w:r>
          </w:p>
        </w:tc>
        <w:tc>
          <w:tcPr>
            <w:tcW w:w="850"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526</w:t>
            </w:r>
          </w:p>
        </w:tc>
        <w:tc>
          <w:tcPr>
            <w:tcW w:w="1276"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0113</w:t>
            </w:r>
          </w:p>
        </w:tc>
        <w:tc>
          <w:tcPr>
            <w:tcW w:w="1985" w:type="dxa"/>
            <w:tcBorders>
              <w:top w:val="single" w:sz="4" w:space="0" w:color="auto"/>
              <w:left w:val="nil"/>
              <w:bottom w:val="single" w:sz="4" w:space="0" w:color="auto"/>
              <w:right w:val="single" w:sz="4" w:space="0" w:color="auto"/>
            </w:tcBorders>
            <w:shd w:val="clear" w:color="auto" w:fill="auto"/>
            <w:noWrap/>
          </w:tcPr>
          <w:p w:rsidR="008D4A15" w:rsidRPr="001513FD"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0920164000</w:t>
            </w:r>
          </w:p>
        </w:tc>
        <w:tc>
          <w:tcPr>
            <w:tcW w:w="992" w:type="dxa"/>
            <w:tcBorders>
              <w:top w:val="single" w:sz="4" w:space="0" w:color="auto"/>
              <w:left w:val="nil"/>
              <w:bottom w:val="single" w:sz="4" w:space="0" w:color="auto"/>
              <w:right w:val="single" w:sz="4" w:space="0" w:color="auto"/>
            </w:tcBorders>
            <w:shd w:val="clear" w:color="auto" w:fill="auto"/>
            <w:noWrap/>
          </w:tcPr>
          <w:p w:rsidR="008D4A15" w:rsidRPr="001513FD"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244</w:t>
            </w:r>
          </w:p>
        </w:tc>
        <w:tc>
          <w:tcPr>
            <w:tcW w:w="1559" w:type="dxa"/>
            <w:tcBorders>
              <w:top w:val="single" w:sz="4" w:space="0" w:color="auto"/>
              <w:left w:val="nil"/>
              <w:bottom w:val="single" w:sz="4" w:space="0" w:color="auto"/>
              <w:right w:val="single" w:sz="4" w:space="0" w:color="auto"/>
            </w:tcBorders>
            <w:shd w:val="clear" w:color="auto" w:fill="CCFFFF"/>
            <w:noWrap/>
          </w:tcPr>
          <w:p w:rsidR="008D4A15" w:rsidRDefault="008D4A15" w:rsidP="00B14587">
            <w:pPr>
              <w:jc w:val="center"/>
              <w:outlineLvl w:val="0"/>
              <w:rPr>
                <w:rFonts w:ascii="Arial CYR" w:hAnsi="Arial CYR" w:cs="Arial CYR"/>
                <w:b/>
                <w:bCs/>
                <w:sz w:val="20"/>
                <w:szCs w:val="20"/>
              </w:rPr>
            </w:pPr>
            <w:r>
              <w:rPr>
                <w:rFonts w:ascii="Arial CYR" w:hAnsi="Arial CYR" w:cs="Arial CYR"/>
                <w:b/>
                <w:bCs/>
                <w:sz w:val="20"/>
                <w:szCs w:val="20"/>
              </w:rPr>
              <w:t>197,9</w:t>
            </w:r>
          </w:p>
        </w:tc>
      </w:tr>
      <w:tr w:rsidR="008D4A15" w:rsidRPr="00475795" w:rsidTr="00B14587">
        <w:trPr>
          <w:trHeight w:val="513"/>
        </w:trPr>
        <w:tc>
          <w:tcPr>
            <w:tcW w:w="3686" w:type="dxa"/>
            <w:tcBorders>
              <w:top w:val="single" w:sz="4" w:space="0" w:color="auto"/>
              <w:left w:val="single" w:sz="4" w:space="0" w:color="auto"/>
              <w:bottom w:val="single" w:sz="4" w:space="0" w:color="auto"/>
              <w:right w:val="single" w:sz="4" w:space="0" w:color="auto"/>
            </w:tcBorders>
            <w:shd w:val="clear" w:color="auto" w:fill="auto"/>
          </w:tcPr>
          <w:p w:rsidR="008D4A15" w:rsidRPr="00CC470A" w:rsidRDefault="008D4A15" w:rsidP="00B14587">
            <w:pPr>
              <w:outlineLvl w:val="2"/>
              <w:rPr>
                <w:rFonts w:ascii="Arial CYR" w:hAnsi="Arial CYR" w:cs="Arial CYR"/>
                <w:b/>
                <w:bCs/>
                <w:color w:val="000000"/>
                <w:sz w:val="20"/>
                <w:szCs w:val="20"/>
                <w:highlight w:val="green"/>
              </w:rPr>
            </w:pPr>
            <w:r w:rsidRPr="00CC470A">
              <w:rPr>
                <w:rFonts w:ascii="Arial CYR" w:hAnsi="Arial CYR" w:cs="Arial CYR"/>
                <w:b/>
                <w:bCs/>
                <w:color w:val="000000"/>
                <w:sz w:val="20"/>
                <w:szCs w:val="20"/>
                <w:highlight w:val="green"/>
              </w:rPr>
              <w:t xml:space="preserve">            Обслуживание государственного внутреннего и муниципального долга</w:t>
            </w:r>
          </w:p>
        </w:tc>
        <w:tc>
          <w:tcPr>
            <w:tcW w:w="850" w:type="dxa"/>
            <w:tcBorders>
              <w:top w:val="single" w:sz="4" w:space="0" w:color="auto"/>
              <w:left w:val="nil"/>
              <w:bottom w:val="single" w:sz="4" w:space="0" w:color="auto"/>
              <w:right w:val="single" w:sz="4" w:space="0" w:color="auto"/>
            </w:tcBorders>
            <w:shd w:val="clear" w:color="auto" w:fill="auto"/>
            <w:noWrap/>
          </w:tcPr>
          <w:p w:rsidR="008D4A15" w:rsidRPr="00CC470A" w:rsidRDefault="008D4A15" w:rsidP="00B14587">
            <w:pPr>
              <w:jc w:val="center"/>
              <w:outlineLvl w:val="2"/>
              <w:rPr>
                <w:rFonts w:ascii="Arial CYR" w:hAnsi="Arial CYR" w:cs="Arial CYR"/>
                <w:color w:val="000000"/>
                <w:sz w:val="20"/>
                <w:szCs w:val="20"/>
                <w:highlight w:val="green"/>
              </w:rPr>
            </w:pPr>
            <w:r w:rsidRPr="00CC470A">
              <w:rPr>
                <w:rFonts w:ascii="Arial CYR" w:hAnsi="Arial CYR" w:cs="Arial CYR"/>
                <w:color w:val="000000"/>
                <w:sz w:val="20"/>
                <w:szCs w:val="20"/>
                <w:highlight w:val="green"/>
              </w:rPr>
              <w:t>526</w:t>
            </w:r>
          </w:p>
        </w:tc>
        <w:tc>
          <w:tcPr>
            <w:tcW w:w="1276" w:type="dxa"/>
            <w:tcBorders>
              <w:top w:val="single" w:sz="4" w:space="0" w:color="auto"/>
              <w:left w:val="nil"/>
              <w:bottom w:val="single" w:sz="4" w:space="0" w:color="auto"/>
              <w:right w:val="single" w:sz="4" w:space="0" w:color="auto"/>
            </w:tcBorders>
            <w:shd w:val="clear" w:color="auto" w:fill="auto"/>
            <w:noWrap/>
          </w:tcPr>
          <w:p w:rsidR="008D4A15" w:rsidRPr="00CC470A" w:rsidRDefault="008D4A15" w:rsidP="00B14587">
            <w:pPr>
              <w:jc w:val="center"/>
              <w:outlineLvl w:val="2"/>
              <w:rPr>
                <w:rFonts w:ascii="Arial CYR" w:hAnsi="Arial CYR" w:cs="Arial CYR"/>
                <w:color w:val="000000"/>
                <w:sz w:val="20"/>
                <w:szCs w:val="20"/>
                <w:highlight w:val="green"/>
              </w:rPr>
            </w:pPr>
            <w:r w:rsidRPr="00CC470A">
              <w:rPr>
                <w:rFonts w:ascii="Arial CYR" w:hAnsi="Arial CYR" w:cs="Arial CYR"/>
                <w:color w:val="000000"/>
                <w:sz w:val="20"/>
                <w:szCs w:val="20"/>
                <w:highlight w:val="green"/>
              </w:rPr>
              <w:t>1301</w:t>
            </w:r>
          </w:p>
        </w:tc>
        <w:tc>
          <w:tcPr>
            <w:tcW w:w="1985" w:type="dxa"/>
            <w:tcBorders>
              <w:top w:val="single" w:sz="4" w:space="0" w:color="auto"/>
              <w:left w:val="nil"/>
              <w:bottom w:val="single" w:sz="4" w:space="0" w:color="auto"/>
              <w:right w:val="single" w:sz="4" w:space="0" w:color="auto"/>
            </w:tcBorders>
            <w:shd w:val="clear" w:color="auto" w:fill="auto"/>
            <w:noWrap/>
          </w:tcPr>
          <w:p w:rsidR="008D4A15" w:rsidRPr="00CC470A" w:rsidRDefault="008D4A15" w:rsidP="00B14587">
            <w:pPr>
              <w:jc w:val="center"/>
              <w:outlineLvl w:val="2"/>
              <w:rPr>
                <w:rFonts w:ascii="Arial CYR" w:hAnsi="Arial CYR" w:cs="Arial CYR"/>
                <w:color w:val="000000"/>
                <w:sz w:val="20"/>
                <w:szCs w:val="20"/>
                <w:highlight w:val="green"/>
              </w:rPr>
            </w:pPr>
            <w:r w:rsidRPr="00CC470A">
              <w:rPr>
                <w:rFonts w:ascii="Arial CYR" w:hAnsi="Arial CYR" w:cs="Arial CYR"/>
                <w:color w:val="000000"/>
                <w:sz w:val="20"/>
                <w:szCs w:val="20"/>
                <w:highlight w:val="green"/>
              </w:rPr>
              <w:t>0000000</w:t>
            </w:r>
          </w:p>
        </w:tc>
        <w:tc>
          <w:tcPr>
            <w:tcW w:w="992" w:type="dxa"/>
            <w:tcBorders>
              <w:top w:val="single" w:sz="4" w:space="0" w:color="auto"/>
              <w:left w:val="nil"/>
              <w:bottom w:val="single" w:sz="4" w:space="0" w:color="auto"/>
              <w:right w:val="single" w:sz="4" w:space="0" w:color="auto"/>
            </w:tcBorders>
            <w:shd w:val="clear" w:color="auto" w:fill="auto"/>
            <w:noWrap/>
          </w:tcPr>
          <w:p w:rsidR="008D4A15" w:rsidRPr="00CC470A" w:rsidRDefault="008D4A15" w:rsidP="00B14587">
            <w:pPr>
              <w:jc w:val="center"/>
              <w:outlineLvl w:val="2"/>
              <w:rPr>
                <w:rFonts w:ascii="Arial CYR" w:hAnsi="Arial CYR" w:cs="Arial CYR"/>
                <w:color w:val="000000"/>
                <w:sz w:val="20"/>
                <w:szCs w:val="20"/>
                <w:highlight w:val="green"/>
              </w:rPr>
            </w:pPr>
            <w:r w:rsidRPr="00CC470A">
              <w:rPr>
                <w:rFonts w:ascii="Arial CYR" w:hAnsi="Arial CYR" w:cs="Arial CYR"/>
                <w:color w:val="000000"/>
                <w:sz w:val="20"/>
                <w:szCs w:val="20"/>
                <w:highlight w:val="green"/>
              </w:rPr>
              <w:t>000</w:t>
            </w:r>
          </w:p>
        </w:tc>
        <w:tc>
          <w:tcPr>
            <w:tcW w:w="1559" w:type="dxa"/>
            <w:tcBorders>
              <w:top w:val="single" w:sz="4" w:space="0" w:color="auto"/>
              <w:left w:val="nil"/>
              <w:bottom w:val="single" w:sz="4" w:space="0" w:color="auto"/>
              <w:right w:val="single" w:sz="4" w:space="0" w:color="auto"/>
            </w:tcBorders>
            <w:shd w:val="clear" w:color="auto" w:fill="CCFFFF"/>
            <w:noWrap/>
          </w:tcPr>
          <w:p w:rsidR="008D4A15" w:rsidRPr="00CC470A" w:rsidRDefault="008D4A15" w:rsidP="00B14587">
            <w:pPr>
              <w:jc w:val="center"/>
              <w:outlineLvl w:val="0"/>
              <w:rPr>
                <w:rFonts w:ascii="Arial CYR" w:hAnsi="Arial CYR" w:cs="Arial CYR"/>
                <w:b/>
                <w:bCs/>
                <w:sz w:val="20"/>
                <w:szCs w:val="20"/>
                <w:highlight w:val="green"/>
              </w:rPr>
            </w:pPr>
            <w:r>
              <w:rPr>
                <w:rFonts w:ascii="Arial CYR" w:hAnsi="Arial CYR" w:cs="Arial CYR"/>
                <w:b/>
                <w:bCs/>
                <w:sz w:val="20"/>
                <w:szCs w:val="20"/>
                <w:highlight w:val="green"/>
              </w:rPr>
              <w:t>1344,9</w:t>
            </w:r>
          </w:p>
        </w:tc>
      </w:tr>
      <w:tr w:rsidR="008D4A15" w:rsidRPr="00475795" w:rsidTr="00B14587">
        <w:trPr>
          <w:trHeight w:val="513"/>
        </w:trPr>
        <w:tc>
          <w:tcPr>
            <w:tcW w:w="3686" w:type="dxa"/>
            <w:tcBorders>
              <w:top w:val="single" w:sz="4" w:space="0" w:color="auto"/>
              <w:left w:val="single" w:sz="4" w:space="0" w:color="auto"/>
              <w:bottom w:val="single" w:sz="4" w:space="0" w:color="auto"/>
              <w:right w:val="single" w:sz="4" w:space="0" w:color="auto"/>
            </w:tcBorders>
            <w:shd w:val="clear" w:color="auto" w:fill="auto"/>
          </w:tcPr>
          <w:p w:rsidR="008D4A15" w:rsidRDefault="008D4A15" w:rsidP="00B14587">
            <w:pPr>
              <w:outlineLvl w:val="1"/>
              <w:rPr>
                <w:rFonts w:ascii="Arial CYR" w:hAnsi="Arial CYR" w:cs="Arial CYR"/>
                <w:b/>
                <w:bCs/>
                <w:color w:val="000000"/>
                <w:sz w:val="20"/>
                <w:szCs w:val="20"/>
              </w:rPr>
            </w:pPr>
            <w:r>
              <w:rPr>
                <w:rFonts w:ascii="Arial CYR" w:hAnsi="Arial CYR" w:cs="Arial CYR"/>
                <w:b/>
                <w:bCs/>
                <w:color w:val="000000"/>
                <w:sz w:val="20"/>
                <w:szCs w:val="20"/>
              </w:rPr>
              <w:t xml:space="preserve">        Процентные платежи по муниципальному долгу</w:t>
            </w:r>
          </w:p>
        </w:tc>
        <w:tc>
          <w:tcPr>
            <w:tcW w:w="850"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526</w:t>
            </w:r>
          </w:p>
        </w:tc>
        <w:tc>
          <w:tcPr>
            <w:tcW w:w="1276"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1301</w:t>
            </w:r>
          </w:p>
        </w:tc>
        <w:tc>
          <w:tcPr>
            <w:tcW w:w="1985"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0920260070</w:t>
            </w:r>
          </w:p>
          <w:p w:rsidR="008D4A15" w:rsidRDefault="008D4A15" w:rsidP="00B14587">
            <w:pPr>
              <w:jc w:val="center"/>
              <w:outlineLvl w:val="2"/>
              <w:rPr>
                <w:rFonts w:ascii="Arial CYR" w:hAnsi="Arial CYR" w:cs="Arial CYR"/>
                <w:color w:val="000000"/>
                <w:sz w:val="20"/>
                <w:szCs w:val="20"/>
              </w:rPr>
            </w:pPr>
          </w:p>
        </w:tc>
        <w:tc>
          <w:tcPr>
            <w:tcW w:w="992"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000</w:t>
            </w:r>
          </w:p>
        </w:tc>
        <w:tc>
          <w:tcPr>
            <w:tcW w:w="1559" w:type="dxa"/>
            <w:tcBorders>
              <w:top w:val="single" w:sz="4" w:space="0" w:color="auto"/>
              <w:left w:val="nil"/>
              <w:bottom w:val="single" w:sz="4" w:space="0" w:color="auto"/>
              <w:right w:val="single" w:sz="4" w:space="0" w:color="auto"/>
            </w:tcBorders>
            <w:shd w:val="clear" w:color="auto" w:fill="CCFFFF"/>
            <w:noWrap/>
          </w:tcPr>
          <w:p w:rsidR="008D4A15" w:rsidRPr="00475795" w:rsidRDefault="008D4A15" w:rsidP="00B14587">
            <w:pPr>
              <w:jc w:val="center"/>
              <w:outlineLvl w:val="0"/>
              <w:rPr>
                <w:rFonts w:ascii="Arial CYR" w:hAnsi="Arial CYR" w:cs="Arial CYR"/>
                <w:b/>
                <w:bCs/>
                <w:sz w:val="20"/>
                <w:szCs w:val="20"/>
              </w:rPr>
            </w:pPr>
            <w:r>
              <w:rPr>
                <w:rFonts w:ascii="Arial CYR" w:hAnsi="Arial CYR" w:cs="Arial CYR"/>
                <w:b/>
                <w:bCs/>
                <w:sz w:val="20"/>
                <w:szCs w:val="20"/>
              </w:rPr>
              <w:t>1344,9</w:t>
            </w:r>
          </w:p>
        </w:tc>
      </w:tr>
      <w:tr w:rsidR="008D4A15" w:rsidRPr="00475795" w:rsidTr="00B14587">
        <w:trPr>
          <w:trHeight w:val="513"/>
        </w:trPr>
        <w:tc>
          <w:tcPr>
            <w:tcW w:w="3686" w:type="dxa"/>
            <w:tcBorders>
              <w:top w:val="single" w:sz="4" w:space="0" w:color="auto"/>
              <w:left w:val="single" w:sz="4" w:space="0" w:color="auto"/>
              <w:bottom w:val="single" w:sz="4" w:space="0" w:color="auto"/>
              <w:right w:val="single" w:sz="4" w:space="0" w:color="auto"/>
            </w:tcBorders>
            <w:shd w:val="clear" w:color="auto" w:fill="auto"/>
          </w:tcPr>
          <w:p w:rsidR="008D4A15" w:rsidRDefault="008D4A15" w:rsidP="00B14587">
            <w:pPr>
              <w:outlineLvl w:val="2"/>
              <w:rPr>
                <w:rFonts w:ascii="Arial CYR" w:hAnsi="Arial CYR" w:cs="Arial CYR"/>
                <w:b/>
                <w:bCs/>
                <w:color w:val="000000"/>
                <w:sz w:val="20"/>
                <w:szCs w:val="20"/>
              </w:rPr>
            </w:pPr>
            <w:r>
              <w:rPr>
                <w:rFonts w:ascii="Arial CYR" w:hAnsi="Arial CYR" w:cs="Arial CYR"/>
                <w:b/>
                <w:bCs/>
                <w:color w:val="000000"/>
                <w:sz w:val="20"/>
                <w:szCs w:val="20"/>
              </w:rPr>
              <w:t xml:space="preserve">          Обслуживание муниципального долга</w:t>
            </w:r>
          </w:p>
        </w:tc>
        <w:tc>
          <w:tcPr>
            <w:tcW w:w="850"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526</w:t>
            </w:r>
          </w:p>
        </w:tc>
        <w:tc>
          <w:tcPr>
            <w:tcW w:w="1276"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1301</w:t>
            </w:r>
          </w:p>
        </w:tc>
        <w:tc>
          <w:tcPr>
            <w:tcW w:w="1985"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0920260070</w:t>
            </w:r>
          </w:p>
          <w:p w:rsidR="008D4A15" w:rsidRDefault="008D4A15" w:rsidP="00B14587">
            <w:pPr>
              <w:jc w:val="center"/>
              <w:outlineLvl w:val="2"/>
              <w:rPr>
                <w:rFonts w:ascii="Arial CYR" w:hAnsi="Arial CYR" w:cs="Arial CYR"/>
                <w:color w:val="000000"/>
                <w:sz w:val="20"/>
                <w:szCs w:val="20"/>
              </w:rPr>
            </w:pPr>
          </w:p>
        </w:tc>
        <w:tc>
          <w:tcPr>
            <w:tcW w:w="992"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730</w:t>
            </w:r>
          </w:p>
        </w:tc>
        <w:tc>
          <w:tcPr>
            <w:tcW w:w="1559" w:type="dxa"/>
            <w:tcBorders>
              <w:top w:val="single" w:sz="4" w:space="0" w:color="auto"/>
              <w:left w:val="nil"/>
              <w:bottom w:val="single" w:sz="4" w:space="0" w:color="auto"/>
              <w:right w:val="single" w:sz="4" w:space="0" w:color="auto"/>
            </w:tcBorders>
            <w:shd w:val="clear" w:color="auto" w:fill="CCFFFF"/>
            <w:noWrap/>
          </w:tcPr>
          <w:p w:rsidR="008D4A15" w:rsidRPr="00475795" w:rsidRDefault="008D4A15" w:rsidP="00B14587">
            <w:pPr>
              <w:jc w:val="center"/>
              <w:outlineLvl w:val="0"/>
              <w:rPr>
                <w:rFonts w:ascii="Arial CYR" w:hAnsi="Arial CYR" w:cs="Arial CYR"/>
                <w:b/>
                <w:bCs/>
                <w:sz w:val="20"/>
                <w:szCs w:val="20"/>
              </w:rPr>
            </w:pPr>
            <w:r>
              <w:rPr>
                <w:rFonts w:ascii="Arial CYR" w:hAnsi="Arial CYR" w:cs="Arial CYR"/>
                <w:b/>
                <w:bCs/>
                <w:sz w:val="20"/>
                <w:szCs w:val="20"/>
              </w:rPr>
              <w:t>1344,9</w:t>
            </w:r>
          </w:p>
        </w:tc>
      </w:tr>
      <w:tr w:rsidR="008D4A15" w:rsidRPr="00475795" w:rsidTr="00B14587">
        <w:trPr>
          <w:trHeight w:val="513"/>
        </w:trPr>
        <w:tc>
          <w:tcPr>
            <w:tcW w:w="3686" w:type="dxa"/>
            <w:tcBorders>
              <w:top w:val="single" w:sz="4" w:space="0" w:color="auto"/>
              <w:left w:val="single" w:sz="4" w:space="0" w:color="auto"/>
              <w:bottom w:val="single" w:sz="4" w:space="0" w:color="auto"/>
              <w:right w:val="single" w:sz="4" w:space="0" w:color="auto"/>
            </w:tcBorders>
            <w:shd w:val="clear" w:color="auto" w:fill="auto"/>
          </w:tcPr>
          <w:p w:rsidR="008D4A15" w:rsidRPr="00CC470A" w:rsidRDefault="008D4A15" w:rsidP="00B14587">
            <w:pPr>
              <w:outlineLvl w:val="3"/>
              <w:rPr>
                <w:rFonts w:ascii="Arial CYR" w:hAnsi="Arial CYR" w:cs="Arial CYR"/>
                <w:b/>
                <w:bCs/>
                <w:color w:val="000000"/>
                <w:sz w:val="20"/>
                <w:szCs w:val="20"/>
                <w:highlight w:val="green"/>
              </w:rPr>
            </w:pPr>
            <w:r w:rsidRPr="00CC470A">
              <w:rPr>
                <w:rFonts w:ascii="Arial CYR" w:hAnsi="Arial CYR" w:cs="Arial CYR"/>
                <w:b/>
                <w:bCs/>
                <w:color w:val="000000"/>
                <w:sz w:val="20"/>
                <w:szCs w:val="20"/>
                <w:highlight w:val="green"/>
              </w:rPr>
              <w:t xml:space="preserve">            Проведение работ по обработке мест общего пользования многоквартирных домов</w:t>
            </w:r>
          </w:p>
        </w:tc>
        <w:tc>
          <w:tcPr>
            <w:tcW w:w="850" w:type="dxa"/>
            <w:tcBorders>
              <w:top w:val="single" w:sz="4" w:space="0" w:color="auto"/>
              <w:left w:val="nil"/>
              <w:bottom w:val="single" w:sz="4" w:space="0" w:color="auto"/>
              <w:right w:val="single" w:sz="4" w:space="0" w:color="auto"/>
            </w:tcBorders>
            <w:shd w:val="clear" w:color="auto" w:fill="auto"/>
            <w:noWrap/>
          </w:tcPr>
          <w:p w:rsidR="008D4A15" w:rsidRPr="00CC470A" w:rsidRDefault="008D4A15" w:rsidP="00B14587">
            <w:pPr>
              <w:jc w:val="center"/>
              <w:outlineLvl w:val="2"/>
              <w:rPr>
                <w:rFonts w:ascii="Arial CYR" w:hAnsi="Arial CYR" w:cs="Arial CYR"/>
                <w:color w:val="000000"/>
                <w:sz w:val="20"/>
                <w:szCs w:val="20"/>
                <w:highlight w:val="green"/>
              </w:rPr>
            </w:pPr>
            <w:r w:rsidRPr="00CC470A">
              <w:rPr>
                <w:rFonts w:ascii="Arial CYR" w:hAnsi="Arial CYR" w:cs="Arial CYR"/>
                <w:color w:val="000000"/>
                <w:sz w:val="20"/>
                <w:szCs w:val="20"/>
                <w:highlight w:val="green"/>
              </w:rPr>
              <w:t>526</w:t>
            </w:r>
          </w:p>
        </w:tc>
        <w:tc>
          <w:tcPr>
            <w:tcW w:w="1276" w:type="dxa"/>
            <w:tcBorders>
              <w:top w:val="single" w:sz="4" w:space="0" w:color="auto"/>
              <w:left w:val="nil"/>
              <w:bottom w:val="single" w:sz="4" w:space="0" w:color="auto"/>
              <w:right w:val="single" w:sz="4" w:space="0" w:color="auto"/>
            </w:tcBorders>
            <w:shd w:val="clear" w:color="auto" w:fill="auto"/>
            <w:noWrap/>
          </w:tcPr>
          <w:p w:rsidR="008D4A15" w:rsidRPr="00CC470A" w:rsidRDefault="008D4A15" w:rsidP="00B14587">
            <w:pPr>
              <w:jc w:val="center"/>
              <w:outlineLvl w:val="3"/>
              <w:rPr>
                <w:rFonts w:ascii="Arial CYR" w:hAnsi="Arial CYR" w:cs="Arial CYR"/>
                <w:color w:val="000000"/>
                <w:sz w:val="20"/>
                <w:szCs w:val="20"/>
                <w:highlight w:val="green"/>
              </w:rPr>
            </w:pPr>
            <w:r w:rsidRPr="00CC470A">
              <w:rPr>
                <w:rFonts w:ascii="Arial CYR" w:hAnsi="Arial CYR" w:cs="Arial CYR"/>
                <w:color w:val="000000"/>
                <w:sz w:val="20"/>
                <w:szCs w:val="20"/>
                <w:highlight w:val="green"/>
              </w:rPr>
              <w:t>0501</w:t>
            </w:r>
          </w:p>
          <w:p w:rsidR="008D4A15" w:rsidRPr="00CC470A" w:rsidRDefault="008D4A15" w:rsidP="00B14587">
            <w:pPr>
              <w:jc w:val="center"/>
              <w:outlineLvl w:val="2"/>
              <w:rPr>
                <w:rFonts w:ascii="Arial CYR" w:hAnsi="Arial CYR" w:cs="Arial CYR"/>
                <w:color w:val="000000"/>
                <w:sz w:val="20"/>
                <w:szCs w:val="20"/>
                <w:highlight w:val="green"/>
              </w:rPr>
            </w:pPr>
          </w:p>
        </w:tc>
        <w:tc>
          <w:tcPr>
            <w:tcW w:w="1985" w:type="dxa"/>
            <w:tcBorders>
              <w:top w:val="single" w:sz="4" w:space="0" w:color="auto"/>
              <w:left w:val="nil"/>
              <w:bottom w:val="single" w:sz="4" w:space="0" w:color="auto"/>
              <w:right w:val="single" w:sz="4" w:space="0" w:color="auto"/>
            </w:tcBorders>
            <w:shd w:val="clear" w:color="auto" w:fill="auto"/>
            <w:noWrap/>
          </w:tcPr>
          <w:p w:rsidR="008D4A15" w:rsidRPr="00CC470A" w:rsidRDefault="008D4A15" w:rsidP="00B14587">
            <w:pPr>
              <w:jc w:val="center"/>
              <w:outlineLvl w:val="2"/>
              <w:rPr>
                <w:rFonts w:ascii="Arial CYR" w:hAnsi="Arial CYR" w:cs="Arial CYR"/>
                <w:color w:val="000000"/>
                <w:sz w:val="20"/>
                <w:szCs w:val="20"/>
                <w:highlight w:val="green"/>
              </w:rPr>
            </w:pPr>
            <w:r w:rsidRPr="00CC470A">
              <w:rPr>
                <w:rFonts w:ascii="Arial CYR" w:hAnsi="Arial CYR" w:cs="Arial CYR"/>
                <w:color w:val="000000"/>
                <w:sz w:val="20"/>
                <w:szCs w:val="20"/>
                <w:highlight w:val="green"/>
              </w:rPr>
              <w:t>0000000</w:t>
            </w:r>
          </w:p>
        </w:tc>
        <w:tc>
          <w:tcPr>
            <w:tcW w:w="992" w:type="dxa"/>
            <w:tcBorders>
              <w:top w:val="single" w:sz="4" w:space="0" w:color="auto"/>
              <w:left w:val="nil"/>
              <w:bottom w:val="single" w:sz="4" w:space="0" w:color="auto"/>
              <w:right w:val="single" w:sz="4" w:space="0" w:color="auto"/>
            </w:tcBorders>
            <w:shd w:val="clear" w:color="auto" w:fill="auto"/>
            <w:noWrap/>
          </w:tcPr>
          <w:p w:rsidR="008D4A15" w:rsidRPr="00CC470A" w:rsidRDefault="008D4A15" w:rsidP="00B14587">
            <w:pPr>
              <w:jc w:val="center"/>
              <w:outlineLvl w:val="2"/>
              <w:rPr>
                <w:rFonts w:ascii="Arial CYR" w:hAnsi="Arial CYR" w:cs="Arial CYR"/>
                <w:color w:val="000000"/>
                <w:sz w:val="20"/>
                <w:szCs w:val="20"/>
                <w:highlight w:val="green"/>
              </w:rPr>
            </w:pPr>
            <w:r w:rsidRPr="00CC470A">
              <w:rPr>
                <w:rFonts w:ascii="Arial CYR" w:hAnsi="Arial CYR" w:cs="Arial CYR"/>
                <w:color w:val="000000"/>
                <w:sz w:val="20"/>
                <w:szCs w:val="20"/>
                <w:highlight w:val="green"/>
              </w:rPr>
              <w:t>000</w:t>
            </w:r>
          </w:p>
        </w:tc>
        <w:tc>
          <w:tcPr>
            <w:tcW w:w="1559" w:type="dxa"/>
            <w:tcBorders>
              <w:top w:val="single" w:sz="4" w:space="0" w:color="auto"/>
              <w:left w:val="nil"/>
              <w:bottom w:val="single" w:sz="4" w:space="0" w:color="auto"/>
              <w:right w:val="single" w:sz="4" w:space="0" w:color="auto"/>
            </w:tcBorders>
            <w:shd w:val="clear" w:color="auto" w:fill="CCFFFF"/>
            <w:noWrap/>
          </w:tcPr>
          <w:p w:rsidR="008D4A15" w:rsidRPr="00CC470A" w:rsidRDefault="008D4A15" w:rsidP="00B14587">
            <w:pPr>
              <w:jc w:val="center"/>
              <w:outlineLvl w:val="0"/>
              <w:rPr>
                <w:rFonts w:ascii="Arial CYR" w:hAnsi="Arial CYR" w:cs="Arial CYR"/>
                <w:b/>
                <w:bCs/>
                <w:sz w:val="20"/>
                <w:szCs w:val="20"/>
                <w:highlight w:val="green"/>
              </w:rPr>
            </w:pPr>
            <w:r w:rsidRPr="00CC470A">
              <w:rPr>
                <w:rFonts w:ascii="Arial CYR" w:hAnsi="Arial CYR" w:cs="Arial CYR"/>
                <w:b/>
                <w:bCs/>
                <w:sz w:val="20"/>
                <w:szCs w:val="20"/>
                <w:highlight w:val="green"/>
              </w:rPr>
              <w:t>76,8</w:t>
            </w:r>
          </w:p>
        </w:tc>
      </w:tr>
      <w:tr w:rsidR="008D4A15" w:rsidRPr="00475795" w:rsidTr="00B14587">
        <w:trPr>
          <w:trHeight w:val="513"/>
        </w:trPr>
        <w:tc>
          <w:tcPr>
            <w:tcW w:w="3686" w:type="dxa"/>
            <w:tcBorders>
              <w:top w:val="single" w:sz="4" w:space="0" w:color="auto"/>
              <w:left w:val="single" w:sz="4" w:space="0" w:color="auto"/>
              <w:bottom w:val="single" w:sz="4" w:space="0" w:color="auto"/>
              <w:right w:val="single" w:sz="4" w:space="0" w:color="auto"/>
            </w:tcBorders>
            <w:shd w:val="clear" w:color="auto" w:fill="auto"/>
          </w:tcPr>
          <w:p w:rsidR="008D4A15" w:rsidRDefault="008D4A15" w:rsidP="00B14587">
            <w:pPr>
              <w:outlineLvl w:val="4"/>
              <w:rPr>
                <w:rFonts w:ascii="Arial CYR" w:hAnsi="Arial CYR" w:cs="Arial CYR"/>
                <w:b/>
                <w:bCs/>
                <w:color w:val="000000"/>
                <w:sz w:val="20"/>
                <w:szCs w:val="20"/>
              </w:rPr>
            </w:pPr>
            <w:r>
              <w:rPr>
                <w:rFonts w:ascii="Arial CYR" w:hAnsi="Arial CYR" w:cs="Arial CYR"/>
                <w:b/>
                <w:bCs/>
                <w:color w:val="000000"/>
                <w:sz w:val="20"/>
                <w:szCs w:val="20"/>
              </w:rPr>
              <w:t xml:space="preserve">           Прочая закупка товаров, работ и услуг</w:t>
            </w:r>
          </w:p>
        </w:tc>
        <w:tc>
          <w:tcPr>
            <w:tcW w:w="850"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526</w:t>
            </w:r>
          </w:p>
        </w:tc>
        <w:tc>
          <w:tcPr>
            <w:tcW w:w="1276"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0501</w:t>
            </w:r>
          </w:p>
          <w:p w:rsidR="008D4A15" w:rsidRDefault="008D4A15" w:rsidP="00B14587">
            <w:pPr>
              <w:jc w:val="center"/>
              <w:outlineLvl w:val="2"/>
              <w:rPr>
                <w:rFonts w:ascii="Arial CYR" w:hAnsi="Arial CYR" w:cs="Arial CYR"/>
                <w:color w:val="000000"/>
                <w:sz w:val="20"/>
                <w:szCs w:val="20"/>
              </w:rPr>
            </w:pPr>
          </w:p>
        </w:tc>
        <w:tc>
          <w:tcPr>
            <w:tcW w:w="1985"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4"/>
              <w:rPr>
                <w:rFonts w:ascii="Arial CYR" w:hAnsi="Arial CYR" w:cs="Arial CYR"/>
                <w:color w:val="000000"/>
                <w:sz w:val="20"/>
                <w:szCs w:val="20"/>
              </w:rPr>
            </w:pPr>
            <w:r>
              <w:rPr>
                <w:rFonts w:ascii="Arial CYR" w:hAnsi="Arial CYR" w:cs="Arial CYR"/>
                <w:color w:val="000000"/>
                <w:sz w:val="20"/>
                <w:szCs w:val="20"/>
              </w:rPr>
              <w:t>9900062140</w:t>
            </w:r>
          </w:p>
          <w:p w:rsidR="008D4A15" w:rsidRDefault="008D4A15" w:rsidP="00B14587">
            <w:pPr>
              <w:jc w:val="center"/>
              <w:outlineLvl w:val="2"/>
              <w:rPr>
                <w:rFonts w:ascii="Arial CYR" w:hAnsi="Arial CYR" w:cs="Arial CYR"/>
                <w:color w:val="000000"/>
                <w:sz w:val="20"/>
                <w:szCs w:val="20"/>
              </w:rPr>
            </w:pPr>
          </w:p>
        </w:tc>
        <w:tc>
          <w:tcPr>
            <w:tcW w:w="992"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000</w:t>
            </w:r>
          </w:p>
        </w:tc>
        <w:tc>
          <w:tcPr>
            <w:tcW w:w="1559" w:type="dxa"/>
            <w:tcBorders>
              <w:top w:val="single" w:sz="4" w:space="0" w:color="auto"/>
              <w:left w:val="nil"/>
              <w:bottom w:val="single" w:sz="4" w:space="0" w:color="auto"/>
              <w:right w:val="single" w:sz="4" w:space="0" w:color="auto"/>
            </w:tcBorders>
            <w:shd w:val="clear" w:color="auto" w:fill="CCFFFF"/>
            <w:noWrap/>
          </w:tcPr>
          <w:p w:rsidR="008D4A15" w:rsidRDefault="008D4A15" w:rsidP="00B14587">
            <w:pPr>
              <w:jc w:val="center"/>
              <w:outlineLvl w:val="0"/>
              <w:rPr>
                <w:rFonts w:ascii="Arial CYR" w:hAnsi="Arial CYR" w:cs="Arial CYR"/>
                <w:b/>
                <w:bCs/>
                <w:sz w:val="20"/>
                <w:szCs w:val="20"/>
              </w:rPr>
            </w:pPr>
            <w:r>
              <w:rPr>
                <w:rFonts w:ascii="Arial CYR" w:hAnsi="Arial CYR" w:cs="Arial CYR"/>
                <w:b/>
                <w:bCs/>
                <w:sz w:val="20"/>
                <w:szCs w:val="20"/>
              </w:rPr>
              <w:t>76,8</w:t>
            </w:r>
          </w:p>
        </w:tc>
      </w:tr>
      <w:tr w:rsidR="008D4A15" w:rsidRPr="00475795" w:rsidTr="00B14587">
        <w:trPr>
          <w:trHeight w:val="513"/>
        </w:trPr>
        <w:tc>
          <w:tcPr>
            <w:tcW w:w="3686" w:type="dxa"/>
            <w:tcBorders>
              <w:top w:val="single" w:sz="4" w:space="0" w:color="auto"/>
              <w:left w:val="single" w:sz="4" w:space="0" w:color="auto"/>
              <w:bottom w:val="single" w:sz="4" w:space="0" w:color="auto"/>
              <w:right w:val="single" w:sz="4" w:space="0" w:color="auto"/>
            </w:tcBorders>
            <w:shd w:val="clear" w:color="auto" w:fill="auto"/>
          </w:tcPr>
          <w:p w:rsidR="008D4A15" w:rsidRDefault="008D4A15" w:rsidP="00B14587">
            <w:pPr>
              <w:outlineLvl w:val="5"/>
              <w:rPr>
                <w:rFonts w:ascii="Arial CYR" w:hAnsi="Arial CYR" w:cs="Arial CYR"/>
                <w:b/>
                <w:bCs/>
                <w:color w:val="000000"/>
                <w:sz w:val="20"/>
                <w:szCs w:val="20"/>
              </w:rPr>
            </w:pPr>
            <w:r>
              <w:rPr>
                <w:rFonts w:ascii="Arial CYR" w:hAnsi="Arial CYR" w:cs="Arial CYR"/>
                <w:b/>
                <w:bCs/>
                <w:color w:val="000000"/>
                <w:sz w:val="20"/>
                <w:szCs w:val="20"/>
              </w:rPr>
              <w:t xml:space="preserve">           Прочие работы, услуги</w:t>
            </w:r>
          </w:p>
        </w:tc>
        <w:tc>
          <w:tcPr>
            <w:tcW w:w="850"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526</w:t>
            </w:r>
          </w:p>
        </w:tc>
        <w:tc>
          <w:tcPr>
            <w:tcW w:w="1276"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0501</w:t>
            </w:r>
          </w:p>
        </w:tc>
        <w:tc>
          <w:tcPr>
            <w:tcW w:w="1985"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4"/>
              <w:rPr>
                <w:rFonts w:ascii="Arial CYR" w:hAnsi="Arial CYR" w:cs="Arial CYR"/>
                <w:color w:val="000000"/>
                <w:sz w:val="20"/>
                <w:szCs w:val="20"/>
              </w:rPr>
            </w:pPr>
            <w:r>
              <w:rPr>
                <w:rFonts w:ascii="Arial CYR" w:hAnsi="Arial CYR" w:cs="Arial CYR"/>
                <w:color w:val="000000"/>
                <w:sz w:val="20"/>
                <w:szCs w:val="20"/>
              </w:rPr>
              <w:t>9900062140</w:t>
            </w:r>
          </w:p>
          <w:p w:rsidR="008D4A15" w:rsidRDefault="008D4A15" w:rsidP="00B14587">
            <w:pPr>
              <w:jc w:val="center"/>
              <w:outlineLvl w:val="4"/>
              <w:rPr>
                <w:rFonts w:ascii="Arial CYR" w:hAnsi="Arial CYR" w:cs="Arial CYR"/>
                <w:color w:val="000000"/>
                <w:sz w:val="20"/>
                <w:szCs w:val="20"/>
              </w:rPr>
            </w:pPr>
          </w:p>
        </w:tc>
        <w:tc>
          <w:tcPr>
            <w:tcW w:w="992"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244</w:t>
            </w:r>
          </w:p>
        </w:tc>
        <w:tc>
          <w:tcPr>
            <w:tcW w:w="1559" w:type="dxa"/>
            <w:tcBorders>
              <w:top w:val="single" w:sz="4" w:space="0" w:color="auto"/>
              <w:left w:val="nil"/>
              <w:bottom w:val="single" w:sz="4" w:space="0" w:color="auto"/>
              <w:right w:val="single" w:sz="4" w:space="0" w:color="auto"/>
            </w:tcBorders>
            <w:shd w:val="clear" w:color="auto" w:fill="CCFFFF"/>
            <w:noWrap/>
          </w:tcPr>
          <w:p w:rsidR="008D4A15" w:rsidRDefault="008D4A15" w:rsidP="00B14587">
            <w:pPr>
              <w:jc w:val="center"/>
              <w:outlineLvl w:val="0"/>
              <w:rPr>
                <w:rFonts w:ascii="Arial CYR" w:hAnsi="Arial CYR" w:cs="Arial CYR"/>
                <w:b/>
                <w:bCs/>
                <w:sz w:val="20"/>
                <w:szCs w:val="20"/>
              </w:rPr>
            </w:pPr>
            <w:r>
              <w:rPr>
                <w:rFonts w:ascii="Arial CYR" w:hAnsi="Arial CYR" w:cs="Arial CYR"/>
                <w:b/>
                <w:bCs/>
                <w:sz w:val="20"/>
                <w:szCs w:val="20"/>
              </w:rPr>
              <w:t>76,8</w:t>
            </w:r>
          </w:p>
        </w:tc>
      </w:tr>
      <w:tr w:rsidR="008D4A15" w:rsidRPr="00475795" w:rsidTr="00B14587">
        <w:trPr>
          <w:trHeight w:val="513"/>
        </w:trPr>
        <w:tc>
          <w:tcPr>
            <w:tcW w:w="3686" w:type="dxa"/>
            <w:tcBorders>
              <w:top w:val="single" w:sz="4" w:space="0" w:color="auto"/>
              <w:left w:val="single" w:sz="4" w:space="0" w:color="auto"/>
              <w:bottom w:val="single" w:sz="4" w:space="0" w:color="auto"/>
              <w:right w:val="single" w:sz="4" w:space="0" w:color="auto"/>
            </w:tcBorders>
            <w:shd w:val="clear" w:color="auto" w:fill="auto"/>
          </w:tcPr>
          <w:p w:rsidR="008D4A15" w:rsidRPr="00C819DC" w:rsidRDefault="008D4A15" w:rsidP="00B14587">
            <w:pPr>
              <w:rPr>
                <w:rFonts w:ascii="Arial CYR" w:hAnsi="Arial CYR" w:cs="Arial CYR"/>
                <w:b/>
                <w:bCs/>
                <w:color w:val="000000"/>
                <w:sz w:val="20"/>
                <w:szCs w:val="20"/>
                <w:highlight w:val="yellow"/>
              </w:rPr>
            </w:pPr>
            <w:r w:rsidRPr="00C819DC">
              <w:rPr>
                <w:rFonts w:ascii="Arial CYR" w:hAnsi="Arial CYR" w:cs="Arial CYR"/>
                <w:b/>
                <w:bCs/>
                <w:color w:val="000000"/>
                <w:sz w:val="20"/>
                <w:szCs w:val="20"/>
                <w:highlight w:val="yellow"/>
              </w:rPr>
              <w:t xml:space="preserve">    Отдел культуры, спорта и молодежной политики Администрации МО "Красногорский район"</w:t>
            </w:r>
          </w:p>
        </w:tc>
        <w:tc>
          <w:tcPr>
            <w:tcW w:w="850" w:type="dxa"/>
            <w:tcBorders>
              <w:top w:val="single" w:sz="4" w:space="0" w:color="auto"/>
              <w:left w:val="nil"/>
              <w:bottom w:val="single" w:sz="4" w:space="0" w:color="auto"/>
              <w:right w:val="single" w:sz="4" w:space="0" w:color="auto"/>
            </w:tcBorders>
            <w:shd w:val="clear" w:color="auto" w:fill="auto"/>
            <w:noWrap/>
          </w:tcPr>
          <w:p w:rsidR="008D4A15" w:rsidRPr="00C819DC" w:rsidRDefault="008D4A15" w:rsidP="00B14587">
            <w:pPr>
              <w:jc w:val="center"/>
              <w:outlineLvl w:val="2"/>
              <w:rPr>
                <w:rFonts w:ascii="Arial CYR" w:hAnsi="Arial CYR" w:cs="Arial CYR"/>
                <w:color w:val="000000"/>
                <w:sz w:val="20"/>
                <w:szCs w:val="20"/>
                <w:highlight w:val="yellow"/>
              </w:rPr>
            </w:pPr>
            <w:r w:rsidRPr="00C819DC">
              <w:rPr>
                <w:rFonts w:ascii="Arial CYR" w:hAnsi="Arial CYR" w:cs="Arial CYR"/>
                <w:color w:val="000000"/>
                <w:sz w:val="20"/>
                <w:szCs w:val="20"/>
                <w:highlight w:val="yellow"/>
              </w:rPr>
              <w:t>540</w:t>
            </w:r>
          </w:p>
        </w:tc>
        <w:tc>
          <w:tcPr>
            <w:tcW w:w="1276" w:type="dxa"/>
            <w:tcBorders>
              <w:top w:val="single" w:sz="4" w:space="0" w:color="auto"/>
              <w:left w:val="nil"/>
              <w:bottom w:val="single" w:sz="4" w:space="0" w:color="auto"/>
              <w:right w:val="single" w:sz="4" w:space="0" w:color="auto"/>
            </w:tcBorders>
            <w:shd w:val="clear" w:color="auto" w:fill="auto"/>
            <w:noWrap/>
          </w:tcPr>
          <w:p w:rsidR="008D4A15" w:rsidRPr="00C819DC" w:rsidRDefault="008D4A15" w:rsidP="00B14587">
            <w:pPr>
              <w:jc w:val="center"/>
              <w:outlineLvl w:val="2"/>
              <w:rPr>
                <w:rFonts w:ascii="Arial CYR" w:hAnsi="Arial CYR" w:cs="Arial CYR"/>
                <w:color w:val="000000"/>
                <w:sz w:val="20"/>
                <w:szCs w:val="20"/>
                <w:highlight w:val="yellow"/>
              </w:rPr>
            </w:pPr>
            <w:r w:rsidRPr="00C819DC">
              <w:rPr>
                <w:rFonts w:ascii="Arial CYR" w:hAnsi="Arial CYR" w:cs="Arial CYR"/>
                <w:color w:val="000000"/>
                <w:sz w:val="20"/>
                <w:szCs w:val="20"/>
                <w:highlight w:val="yellow"/>
              </w:rPr>
              <w:t>0000</w:t>
            </w:r>
          </w:p>
        </w:tc>
        <w:tc>
          <w:tcPr>
            <w:tcW w:w="1985" w:type="dxa"/>
            <w:tcBorders>
              <w:top w:val="single" w:sz="4" w:space="0" w:color="auto"/>
              <w:left w:val="nil"/>
              <w:bottom w:val="single" w:sz="4" w:space="0" w:color="auto"/>
              <w:right w:val="single" w:sz="4" w:space="0" w:color="auto"/>
            </w:tcBorders>
            <w:shd w:val="clear" w:color="auto" w:fill="auto"/>
            <w:noWrap/>
          </w:tcPr>
          <w:p w:rsidR="008D4A15" w:rsidRPr="00C819DC" w:rsidRDefault="008D4A15" w:rsidP="00B14587">
            <w:pPr>
              <w:jc w:val="center"/>
              <w:outlineLvl w:val="2"/>
              <w:rPr>
                <w:rFonts w:ascii="Arial CYR" w:hAnsi="Arial CYR" w:cs="Arial CYR"/>
                <w:color w:val="000000"/>
                <w:sz w:val="20"/>
                <w:szCs w:val="20"/>
                <w:highlight w:val="yellow"/>
              </w:rPr>
            </w:pPr>
            <w:r w:rsidRPr="00C819DC">
              <w:rPr>
                <w:rFonts w:ascii="Arial CYR" w:hAnsi="Arial CYR" w:cs="Arial CYR"/>
                <w:color w:val="000000"/>
                <w:sz w:val="20"/>
                <w:szCs w:val="20"/>
                <w:highlight w:val="yellow"/>
              </w:rPr>
              <w:t>0000000</w:t>
            </w:r>
          </w:p>
        </w:tc>
        <w:tc>
          <w:tcPr>
            <w:tcW w:w="992" w:type="dxa"/>
            <w:tcBorders>
              <w:top w:val="single" w:sz="4" w:space="0" w:color="auto"/>
              <w:left w:val="nil"/>
              <w:bottom w:val="single" w:sz="4" w:space="0" w:color="auto"/>
              <w:right w:val="single" w:sz="4" w:space="0" w:color="auto"/>
            </w:tcBorders>
            <w:shd w:val="clear" w:color="auto" w:fill="auto"/>
            <w:noWrap/>
          </w:tcPr>
          <w:p w:rsidR="008D4A15" w:rsidRPr="00C819DC" w:rsidRDefault="008D4A15" w:rsidP="00B14587">
            <w:pPr>
              <w:jc w:val="center"/>
              <w:outlineLvl w:val="2"/>
              <w:rPr>
                <w:rFonts w:ascii="Arial CYR" w:hAnsi="Arial CYR" w:cs="Arial CYR"/>
                <w:color w:val="000000"/>
                <w:sz w:val="20"/>
                <w:szCs w:val="20"/>
                <w:highlight w:val="yellow"/>
              </w:rPr>
            </w:pPr>
            <w:r w:rsidRPr="00C819DC">
              <w:rPr>
                <w:rFonts w:ascii="Arial CYR" w:hAnsi="Arial CYR" w:cs="Arial CYR"/>
                <w:color w:val="000000"/>
                <w:sz w:val="20"/>
                <w:szCs w:val="20"/>
                <w:highlight w:val="yellow"/>
              </w:rPr>
              <w:t>000</w:t>
            </w:r>
          </w:p>
        </w:tc>
        <w:tc>
          <w:tcPr>
            <w:tcW w:w="1559" w:type="dxa"/>
            <w:tcBorders>
              <w:top w:val="single" w:sz="4" w:space="0" w:color="auto"/>
              <w:left w:val="nil"/>
              <w:bottom w:val="single" w:sz="4" w:space="0" w:color="auto"/>
              <w:right w:val="single" w:sz="4" w:space="0" w:color="auto"/>
            </w:tcBorders>
            <w:shd w:val="clear" w:color="auto" w:fill="CCFFFF"/>
            <w:noWrap/>
          </w:tcPr>
          <w:p w:rsidR="008D4A15" w:rsidRPr="00C819DC" w:rsidRDefault="008D4A15" w:rsidP="00B14587">
            <w:pPr>
              <w:jc w:val="center"/>
              <w:outlineLvl w:val="0"/>
              <w:rPr>
                <w:rFonts w:ascii="Arial CYR" w:hAnsi="Arial CYR" w:cs="Arial CYR"/>
                <w:b/>
                <w:bCs/>
                <w:sz w:val="20"/>
                <w:szCs w:val="20"/>
                <w:highlight w:val="yellow"/>
              </w:rPr>
            </w:pPr>
            <w:r>
              <w:rPr>
                <w:rFonts w:ascii="Arial CYR" w:hAnsi="Arial CYR" w:cs="Arial CYR"/>
                <w:b/>
                <w:bCs/>
                <w:sz w:val="20"/>
                <w:szCs w:val="20"/>
                <w:highlight w:val="yellow"/>
              </w:rPr>
              <w:t>854,9</w:t>
            </w:r>
          </w:p>
        </w:tc>
      </w:tr>
      <w:tr w:rsidR="008D4A15" w:rsidRPr="00475795" w:rsidTr="00B14587">
        <w:trPr>
          <w:trHeight w:val="513"/>
        </w:trPr>
        <w:tc>
          <w:tcPr>
            <w:tcW w:w="3686" w:type="dxa"/>
            <w:tcBorders>
              <w:top w:val="single" w:sz="4" w:space="0" w:color="auto"/>
              <w:left w:val="single" w:sz="4" w:space="0" w:color="auto"/>
              <w:bottom w:val="single" w:sz="4" w:space="0" w:color="auto"/>
              <w:right w:val="single" w:sz="4" w:space="0" w:color="auto"/>
            </w:tcBorders>
            <w:shd w:val="clear" w:color="auto" w:fill="auto"/>
          </w:tcPr>
          <w:p w:rsidR="008D4A15" w:rsidRPr="00BF183C" w:rsidRDefault="008D4A15" w:rsidP="00B14587">
            <w:pPr>
              <w:outlineLvl w:val="0"/>
              <w:rPr>
                <w:rFonts w:ascii="Arial CYR" w:hAnsi="Arial CYR" w:cs="Arial CYR"/>
                <w:b/>
                <w:bCs/>
                <w:color w:val="000000"/>
                <w:sz w:val="20"/>
                <w:szCs w:val="20"/>
                <w:highlight w:val="green"/>
              </w:rPr>
            </w:pPr>
            <w:r w:rsidRPr="00BF183C">
              <w:rPr>
                <w:rFonts w:ascii="Arial CYR" w:hAnsi="Arial CYR" w:cs="Arial CYR"/>
                <w:b/>
                <w:bCs/>
                <w:color w:val="000000"/>
                <w:sz w:val="20"/>
                <w:szCs w:val="20"/>
                <w:highlight w:val="green"/>
              </w:rPr>
              <w:t xml:space="preserve">      Другие общегосударственные вопросы</w:t>
            </w:r>
          </w:p>
        </w:tc>
        <w:tc>
          <w:tcPr>
            <w:tcW w:w="850" w:type="dxa"/>
            <w:tcBorders>
              <w:top w:val="single" w:sz="4" w:space="0" w:color="auto"/>
              <w:left w:val="nil"/>
              <w:bottom w:val="single" w:sz="4" w:space="0" w:color="auto"/>
              <w:right w:val="single" w:sz="4" w:space="0" w:color="auto"/>
            </w:tcBorders>
            <w:shd w:val="clear" w:color="auto" w:fill="auto"/>
            <w:noWrap/>
          </w:tcPr>
          <w:p w:rsidR="008D4A15" w:rsidRPr="00BF183C" w:rsidRDefault="008D4A15" w:rsidP="00B14587">
            <w:pPr>
              <w:jc w:val="center"/>
              <w:outlineLvl w:val="2"/>
              <w:rPr>
                <w:rFonts w:ascii="Arial CYR" w:hAnsi="Arial CYR" w:cs="Arial CYR"/>
                <w:color w:val="000000"/>
                <w:sz w:val="20"/>
                <w:szCs w:val="20"/>
                <w:highlight w:val="green"/>
              </w:rPr>
            </w:pPr>
            <w:r w:rsidRPr="00BF183C">
              <w:rPr>
                <w:rFonts w:ascii="Arial CYR" w:hAnsi="Arial CYR" w:cs="Arial CYR"/>
                <w:color w:val="000000"/>
                <w:sz w:val="20"/>
                <w:szCs w:val="20"/>
                <w:highlight w:val="green"/>
              </w:rPr>
              <w:t>540</w:t>
            </w:r>
          </w:p>
        </w:tc>
        <w:tc>
          <w:tcPr>
            <w:tcW w:w="1276" w:type="dxa"/>
            <w:tcBorders>
              <w:top w:val="single" w:sz="4" w:space="0" w:color="auto"/>
              <w:left w:val="nil"/>
              <w:bottom w:val="single" w:sz="4" w:space="0" w:color="auto"/>
              <w:right w:val="single" w:sz="4" w:space="0" w:color="auto"/>
            </w:tcBorders>
            <w:shd w:val="clear" w:color="auto" w:fill="auto"/>
            <w:noWrap/>
          </w:tcPr>
          <w:p w:rsidR="008D4A15" w:rsidRPr="00BF183C" w:rsidRDefault="008D4A15" w:rsidP="00B14587">
            <w:pPr>
              <w:jc w:val="center"/>
              <w:outlineLvl w:val="2"/>
              <w:rPr>
                <w:rFonts w:ascii="Arial CYR" w:hAnsi="Arial CYR" w:cs="Arial CYR"/>
                <w:color w:val="000000"/>
                <w:sz w:val="20"/>
                <w:szCs w:val="20"/>
                <w:highlight w:val="green"/>
              </w:rPr>
            </w:pPr>
            <w:r w:rsidRPr="00BF183C">
              <w:rPr>
                <w:rFonts w:ascii="Arial CYR" w:hAnsi="Arial CYR" w:cs="Arial CYR"/>
                <w:color w:val="000000"/>
                <w:sz w:val="20"/>
                <w:szCs w:val="20"/>
                <w:highlight w:val="green"/>
              </w:rPr>
              <w:t>0113</w:t>
            </w:r>
          </w:p>
        </w:tc>
        <w:tc>
          <w:tcPr>
            <w:tcW w:w="1985" w:type="dxa"/>
            <w:tcBorders>
              <w:top w:val="single" w:sz="4" w:space="0" w:color="auto"/>
              <w:left w:val="nil"/>
              <w:bottom w:val="single" w:sz="4" w:space="0" w:color="auto"/>
              <w:right w:val="single" w:sz="4" w:space="0" w:color="auto"/>
            </w:tcBorders>
            <w:shd w:val="clear" w:color="auto" w:fill="auto"/>
            <w:noWrap/>
          </w:tcPr>
          <w:p w:rsidR="008D4A15" w:rsidRPr="00BF183C" w:rsidRDefault="008D4A15" w:rsidP="00B14587">
            <w:pPr>
              <w:jc w:val="center"/>
              <w:outlineLvl w:val="2"/>
              <w:rPr>
                <w:rFonts w:ascii="Arial CYR" w:hAnsi="Arial CYR" w:cs="Arial CYR"/>
                <w:color w:val="000000"/>
                <w:sz w:val="20"/>
                <w:szCs w:val="20"/>
                <w:highlight w:val="green"/>
              </w:rPr>
            </w:pPr>
            <w:r w:rsidRPr="00BF183C">
              <w:rPr>
                <w:rFonts w:ascii="Arial CYR" w:hAnsi="Arial CYR" w:cs="Arial CYR"/>
                <w:color w:val="000000"/>
                <w:sz w:val="20"/>
                <w:szCs w:val="20"/>
                <w:highlight w:val="green"/>
              </w:rPr>
              <w:t>0000000</w:t>
            </w:r>
          </w:p>
        </w:tc>
        <w:tc>
          <w:tcPr>
            <w:tcW w:w="992" w:type="dxa"/>
            <w:tcBorders>
              <w:top w:val="single" w:sz="4" w:space="0" w:color="auto"/>
              <w:left w:val="nil"/>
              <w:bottom w:val="single" w:sz="4" w:space="0" w:color="auto"/>
              <w:right w:val="single" w:sz="4" w:space="0" w:color="auto"/>
            </w:tcBorders>
            <w:shd w:val="clear" w:color="auto" w:fill="auto"/>
            <w:noWrap/>
          </w:tcPr>
          <w:p w:rsidR="008D4A15" w:rsidRPr="00BF183C" w:rsidRDefault="008D4A15" w:rsidP="00B14587">
            <w:pPr>
              <w:jc w:val="center"/>
              <w:outlineLvl w:val="2"/>
              <w:rPr>
                <w:rFonts w:ascii="Arial CYR" w:hAnsi="Arial CYR" w:cs="Arial CYR"/>
                <w:color w:val="000000"/>
                <w:sz w:val="20"/>
                <w:szCs w:val="20"/>
                <w:highlight w:val="green"/>
              </w:rPr>
            </w:pPr>
            <w:r w:rsidRPr="00BF183C">
              <w:rPr>
                <w:rFonts w:ascii="Arial CYR" w:hAnsi="Arial CYR" w:cs="Arial CYR"/>
                <w:color w:val="000000"/>
                <w:sz w:val="20"/>
                <w:szCs w:val="20"/>
                <w:highlight w:val="green"/>
              </w:rPr>
              <w:t>000</w:t>
            </w:r>
          </w:p>
        </w:tc>
        <w:tc>
          <w:tcPr>
            <w:tcW w:w="1559" w:type="dxa"/>
            <w:tcBorders>
              <w:top w:val="single" w:sz="4" w:space="0" w:color="auto"/>
              <w:left w:val="nil"/>
              <w:bottom w:val="single" w:sz="4" w:space="0" w:color="auto"/>
              <w:right w:val="single" w:sz="4" w:space="0" w:color="auto"/>
            </w:tcBorders>
            <w:shd w:val="clear" w:color="auto" w:fill="CCFFFF"/>
            <w:noWrap/>
          </w:tcPr>
          <w:p w:rsidR="008D4A15" w:rsidRPr="00BF183C" w:rsidRDefault="008D4A15" w:rsidP="00B14587">
            <w:pPr>
              <w:jc w:val="center"/>
              <w:outlineLvl w:val="0"/>
              <w:rPr>
                <w:rFonts w:ascii="Arial CYR" w:hAnsi="Arial CYR" w:cs="Arial CYR"/>
                <w:b/>
                <w:bCs/>
                <w:sz w:val="20"/>
                <w:szCs w:val="20"/>
                <w:highlight w:val="green"/>
              </w:rPr>
            </w:pPr>
            <w:r w:rsidRPr="00BF183C">
              <w:rPr>
                <w:rFonts w:ascii="Arial CYR" w:hAnsi="Arial CYR" w:cs="Arial CYR"/>
                <w:b/>
                <w:bCs/>
                <w:sz w:val="20"/>
                <w:szCs w:val="20"/>
                <w:highlight w:val="green"/>
              </w:rPr>
              <w:t>604,9</w:t>
            </w:r>
          </w:p>
        </w:tc>
      </w:tr>
      <w:tr w:rsidR="008D4A15" w:rsidRPr="00475795" w:rsidTr="00B14587">
        <w:trPr>
          <w:trHeight w:val="513"/>
        </w:trPr>
        <w:tc>
          <w:tcPr>
            <w:tcW w:w="3686" w:type="dxa"/>
            <w:tcBorders>
              <w:top w:val="single" w:sz="4" w:space="0" w:color="auto"/>
              <w:left w:val="single" w:sz="4" w:space="0" w:color="auto"/>
              <w:bottom w:val="single" w:sz="4" w:space="0" w:color="auto"/>
              <w:right w:val="single" w:sz="4" w:space="0" w:color="auto"/>
            </w:tcBorders>
            <w:shd w:val="clear" w:color="auto" w:fill="auto"/>
          </w:tcPr>
          <w:p w:rsidR="008D4A15" w:rsidRDefault="008D4A15" w:rsidP="00B14587">
            <w:pPr>
              <w:outlineLvl w:val="1"/>
              <w:rPr>
                <w:rFonts w:ascii="Arial CYR" w:hAnsi="Arial CYR" w:cs="Arial CYR"/>
                <w:b/>
                <w:bCs/>
                <w:color w:val="000000"/>
                <w:sz w:val="20"/>
                <w:szCs w:val="20"/>
              </w:rPr>
            </w:pPr>
            <w:r>
              <w:rPr>
                <w:rFonts w:ascii="Arial CYR" w:hAnsi="Arial CYR" w:cs="Arial CYR"/>
                <w:b/>
                <w:bCs/>
                <w:color w:val="000000"/>
                <w:sz w:val="20"/>
                <w:szCs w:val="20"/>
              </w:rPr>
              <w:t xml:space="preserve">        Расходы МБУ "Центр по комплексному обслуживанию муниципальных учреждений"</w:t>
            </w:r>
          </w:p>
        </w:tc>
        <w:tc>
          <w:tcPr>
            <w:tcW w:w="850"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540</w:t>
            </w:r>
          </w:p>
        </w:tc>
        <w:tc>
          <w:tcPr>
            <w:tcW w:w="1276"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0113</w:t>
            </w:r>
          </w:p>
          <w:p w:rsidR="008D4A15" w:rsidRDefault="008D4A15" w:rsidP="00B14587">
            <w:pPr>
              <w:jc w:val="center"/>
              <w:outlineLvl w:val="2"/>
              <w:rPr>
                <w:rFonts w:ascii="Arial CYR" w:hAnsi="Arial CYR" w:cs="Arial CYR"/>
                <w:color w:val="000000"/>
                <w:sz w:val="20"/>
                <w:szCs w:val="20"/>
              </w:rPr>
            </w:pPr>
          </w:p>
        </w:tc>
        <w:tc>
          <w:tcPr>
            <w:tcW w:w="1985"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1"/>
              <w:rPr>
                <w:rFonts w:ascii="Arial CYR" w:hAnsi="Arial CYR" w:cs="Arial CYR"/>
                <w:color w:val="000000"/>
                <w:sz w:val="20"/>
                <w:szCs w:val="20"/>
              </w:rPr>
            </w:pPr>
            <w:r>
              <w:rPr>
                <w:rFonts w:ascii="Arial CYR" w:hAnsi="Arial CYR" w:cs="Arial CYR"/>
                <w:color w:val="000000"/>
                <w:sz w:val="20"/>
                <w:szCs w:val="20"/>
              </w:rPr>
              <w:t>9900060140</w:t>
            </w:r>
          </w:p>
          <w:p w:rsidR="008D4A15" w:rsidRDefault="008D4A15" w:rsidP="00B14587">
            <w:pPr>
              <w:jc w:val="center"/>
              <w:outlineLvl w:val="2"/>
              <w:rPr>
                <w:rFonts w:ascii="Arial CYR" w:hAnsi="Arial CYR" w:cs="Arial CYR"/>
                <w:color w:val="000000"/>
                <w:sz w:val="20"/>
                <w:szCs w:val="20"/>
              </w:rPr>
            </w:pPr>
          </w:p>
        </w:tc>
        <w:tc>
          <w:tcPr>
            <w:tcW w:w="992"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000</w:t>
            </w:r>
          </w:p>
        </w:tc>
        <w:tc>
          <w:tcPr>
            <w:tcW w:w="1559" w:type="dxa"/>
            <w:tcBorders>
              <w:top w:val="single" w:sz="4" w:space="0" w:color="auto"/>
              <w:left w:val="nil"/>
              <w:bottom w:val="single" w:sz="4" w:space="0" w:color="auto"/>
              <w:right w:val="single" w:sz="4" w:space="0" w:color="auto"/>
            </w:tcBorders>
            <w:shd w:val="clear" w:color="auto" w:fill="CCFFFF"/>
            <w:noWrap/>
          </w:tcPr>
          <w:p w:rsidR="008D4A15" w:rsidRDefault="008D4A15" w:rsidP="00B14587">
            <w:pPr>
              <w:jc w:val="center"/>
              <w:outlineLvl w:val="0"/>
              <w:rPr>
                <w:rFonts w:ascii="Arial CYR" w:hAnsi="Arial CYR" w:cs="Arial CYR"/>
                <w:b/>
                <w:bCs/>
                <w:sz w:val="20"/>
                <w:szCs w:val="20"/>
              </w:rPr>
            </w:pPr>
            <w:r>
              <w:rPr>
                <w:rFonts w:ascii="Arial CYR" w:hAnsi="Arial CYR" w:cs="Arial CYR"/>
                <w:b/>
                <w:bCs/>
                <w:sz w:val="20"/>
                <w:szCs w:val="20"/>
              </w:rPr>
              <w:t>604,9</w:t>
            </w:r>
          </w:p>
        </w:tc>
      </w:tr>
      <w:tr w:rsidR="008D4A15" w:rsidRPr="00475795" w:rsidTr="00B14587">
        <w:trPr>
          <w:trHeight w:val="513"/>
        </w:trPr>
        <w:tc>
          <w:tcPr>
            <w:tcW w:w="3686" w:type="dxa"/>
            <w:tcBorders>
              <w:top w:val="single" w:sz="4" w:space="0" w:color="auto"/>
              <w:left w:val="single" w:sz="4" w:space="0" w:color="auto"/>
              <w:bottom w:val="single" w:sz="4" w:space="0" w:color="auto"/>
              <w:right w:val="single" w:sz="4" w:space="0" w:color="auto"/>
            </w:tcBorders>
            <w:shd w:val="clear" w:color="auto" w:fill="auto"/>
          </w:tcPr>
          <w:p w:rsidR="008D4A15" w:rsidRDefault="008D4A15" w:rsidP="00B14587">
            <w:pPr>
              <w:outlineLvl w:val="2"/>
              <w:rPr>
                <w:rFonts w:ascii="Arial CYR" w:hAnsi="Arial CYR" w:cs="Arial CYR"/>
                <w:b/>
                <w:bCs/>
                <w:color w:val="000000"/>
                <w:sz w:val="20"/>
                <w:szCs w:val="20"/>
              </w:rPr>
            </w:pPr>
            <w:r>
              <w:rPr>
                <w:rFonts w:ascii="Arial CYR" w:hAnsi="Arial CYR" w:cs="Arial CYR"/>
                <w:b/>
                <w:bCs/>
                <w:color w:val="000000"/>
                <w:sz w:val="20"/>
                <w:szCs w:val="20"/>
              </w:rPr>
              <w:t xml:space="preserve">          Субсидии бюджетным учреждениям на иные цели</w:t>
            </w:r>
          </w:p>
        </w:tc>
        <w:tc>
          <w:tcPr>
            <w:tcW w:w="850"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540</w:t>
            </w:r>
          </w:p>
        </w:tc>
        <w:tc>
          <w:tcPr>
            <w:tcW w:w="1276"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0113</w:t>
            </w:r>
          </w:p>
        </w:tc>
        <w:tc>
          <w:tcPr>
            <w:tcW w:w="1985"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1"/>
              <w:rPr>
                <w:rFonts w:ascii="Arial CYR" w:hAnsi="Arial CYR" w:cs="Arial CYR"/>
                <w:color w:val="000000"/>
                <w:sz w:val="20"/>
                <w:szCs w:val="20"/>
              </w:rPr>
            </w:pPr>
            <w:r>
              <w:rPr>
                <w:rFonts w:ascii="Arial CYR" w:hAnsi="Arial CYR" w:cs="Arial CYR"/>
                <w:color w:val="000000"/>
                <w:sz w:val="20"/>
                <w:szCs w:val="20"/>
              </w:rPr>
              <w:t>9900060140</w:t>
            </w:r>
          </w:p>
          <w:p w:rsidR="008D4A15" w:rsidRDefault="008D4A15" w:rsidP="00B14587">
            <w:pPr>
              <w:jc w:val="center"/>
              <w:outlineLvl w:val="2"/>
              <w:rPr>
                <w:rFonts w:ascii="Arial CYR" w:hAnsi="Arial CYR" w:cs="Arial CYR"/>
                <w:color w:val="000000"/>
                <w:sz w:val="20"/>
                <w:szCs w:val="20"/>
              </w:rPr>
            </w:pPr>
          </w:p>
        </w:tc>
        <w:tc>
          <w:tcPr>
            <w:tcW w:w="992"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612</w:t>
            </w:r>
          </w:p>
        </w:tc>
        <w:tc>
          <w:tcPr>
            <w:tcW w:w="1559" w:type="dxa"/>
            <w:tcBorders>
              <w:top w:val="single" w:sz="4" w:space="0" w:color="auto"/>
              <w:left w:val="nil"/>
              <w:bottom w:val="single" w:sz="4" w:space="0" w:color="auto"/>
              <w:right w:val="single" w:sz="4" w:space="0" w:color="auto"/>
            </w:tcBorders>
            <w:shd w:val="clear" w:color="auto" w:fill="CCFFFF"/>
            <w:noWrap/>
          </w:tcPr>
          <w:p w:rsidR="008D4A15" w:rsidRDefault="008D4A15" w:rsidP="00B14587">
            <w:pPr>
              <w:jc w:val="center"/>
              <w:outlineLvl w:val="0"/>
              <w:rPr>
                <w:rFonts w:ascii="Arial CYR" w:hAnsi="Arial CYR" w:cs="Arial CYR"/>
                <w:b/>
                <w:bCs/>
                <w:sz w:val="20"/>
                <w:szCs w:val="20"/>
              </w:rPr>
            </w:pPr>
            <w:r>
              <w:rPr>
                <w:rFonts w:ascii="Arial CYR" w:hAnsi="Arial CYR" w:cs="Arial CYR"/>
                <w:b/>
                <w:bCs/>
                <w:sz w:val="20"/>
                <w:szCs w:val="20"/>
              </w:rPr>
              <w:t>604,9</w:t>
            </w:r>
          </w:p>
        </w:tc>
      </w:tr>
      <w:tr w:rsidR="008D4A15" w:rsidRPr="00475795" w:rsidTr="00B14587">
        <w:trPr>
          <w:trHeight w:val="513"/>
        </w:trPr>
        <w:tc>
          <w:tcPr>
            <w:tcW w:w="3686" w:type="dxa"/>
            <w:tcBorders>
              <w:top w:val="single" w:sz="4" w:space="0" w:color="auto"/>
              <w:left w:val="single" w:sz="4" w:space="0" w:color="auto"/>
              <w:bottom w:val="single" w:sz="4" w:space="0" w:color="auto"/>
              <w:right w:val="single" w:sz="4" w:space="0" w:color="auto"/>
            </w:tcBorders>
            <w:shd w:val="clear" w:color="auto" w:fill="auto"/>
          </w:tcPr>
          <w:p w:rsidR="008D4A15" w:rsidRPr="00BF183C" w:rsidRDefault="008D4A15" w:rsidP="00B14587">
            <w:pPr>
              <w:rPr>
                <w:rFonts w:ascii="Arial CYR" w:hAnsi="Arial CYR" w:cs="Arial CYR"/>
                <w:b/>
                <w:bCs/>
                <w:color w:val="000000"/>
                <w:sz w:val="20"/>
                <w:szCs w:val="20"/>
                <w:highlight w:val="green"/>
              </w:rPr>
            </w:pPr>
            <w:r w:rsidRPr="00BF183C">
              <w:rPr>
                <w:rFonts w:ascii="Arial CYR" w:hAnsi="Arial CYR" w:cs="Arial CYR"/>
                <w:b/>
                <w:bCs/>
                <w:color w:val="000000"/>
                <w:sz w:val="20"/>
                <w:szCs w:val="20"/>
                <w:highlight w:val="green"/>
              </w:rPr>
              <w:t xml:space="preserve">       Общее образование</w:t>
            </w:r>
          </w:p>
        </w:tc>
        <w:tc>
          <w:tcPr>
            <w:tcW w:w="850" w:type="dxa"/>
            <w:tcBorders>
              <w:top w:val="single" w:sz="4" w:space="0" w:color="auto"/>
              <w:left w:val="nil"/>
              <w:bottom w:val="single" w:sz="4" w:space="0" w:color="auto"/>
              <w:right w:val="single" w:sz="4" w:space="0" w:color="auto"/>
            </w:tcBorders>
            <w:shd w:val="clear" w:color="auto" w:fill="auto"/>
            <w:noWrap/>
          </w:tcPr>
          <w:p w:rsidR="008D4A15" w:rsidRPr="00BF183C" w:rsidRDefault="008D4A15" w:rsidP="00B14587">
            <w:pPr>
              <w:jc w:val="center"/>
              <w:outlineLvl w:val="2"/>
              <w:rPr>
                <w:rFonts w:ascii="Arial CYR" w:hAnsi="Arial CYR" w:cs="Arial CYR"/>
                <w:color w:val="000000"/>
                <w:sz w:val="20"/>
                <w:szCs w:val="20"/>
                <w:highlight w:val="green"/>
              </w:rPr>
            </w:pPr>
            <w:r w:rsidRPr="00BF183C">
              <w:rPr>
                <w:rFonts w:ascii="Arial CYR" w:hAnsi="Arial CYR" w:cs="Arial CYR"/>
                <w:color w:val="000000"/>
                <w:sz w:val="20"/>
                <w:szCs w:val="20"/>
                <w:highlight w:val="green"/>
              </w:rPr>
              <w:t>540</w:t>
            </w:r>
          </w:p>
        </w:tc>
        <w:tc>
          <w:tcPr>
            <w:tcW w:w="1276" w:type="dxa"/>
            <w:tcBorders>
              <w:top w:val="single" w:sz="4" w:space="0" w:color="auto"/>
              <w:left w:val="nil"/>
              <w:bottom w:val="single" w:sz="4" w:space="0" w:color="auto"/>
              <w:right w:val="single" w:sz="4" w:space="0" w:color="auto"/>
            </w:tcBorders>
            <w:shd w:val="clear" w:color="auto" w:fill="auto"/>
            <w:noWrap/>
          </w:tcPr>
          <w:p w:rsidR="008D4A15" w:rsidRPr="00BF183C" w:rsidRDefault="008D4A15" w:rsidP="00B14587">
            <w:pPr>
              <w:jc w:val="center"/>
              <w:outlineLvl w:val="2"/>
              <w:rPr>
                <w:rFonts w:ascii="Arial CYR" w:hAnsi="Arial CYR" w:cs="Arial CYR"/>
                <w:color w:val="000000"/>
                <w:sz w:val="20"/>
                <w:szCs w:val="20"/>
                <w:highlight w:val="green"/>
              </w:rPr>
            </w:pPr>
            <w:r w:rsidRPr="00BF183C">
              <w:rPr>
                <w:rFonts w:ascii="Arial CYR" w:hAnsi="Arial CYR" w:cs="Arial CYR"/>
                <w:color w:val="000000"/>
                <w:sz w:val="20"/>
                <w:szCs w:val="20"/>
                <w:highlight w:val="green"/>
              </w:rPr>
              <w:t>0702</w:t>
            </w:r>
          </w:p>
        </w:tc>
        <w:tc>
          <w:tcPr>
            <w:tcW w:w="1985" w:type="dxa"/>
            <w:tcBorders>
              <w:top w:val="single" w:sz="4" w:space="0" w:color="auto"/>
              <w:left w:val="nil"/>
              <w:bottom w:val="single" w:sz="4" w:space="0" w:color="auto"/>
              <w:right w:val="single" w:sz="4" w:space="0" w:color="auto"/>
            </w:tcBorders>
            <w:shd w:val="clear" w:color="auto" w:fill="auto"/>
            <w:noWrap/>
          </w:tcPr>
          <w:p w:rsidR="008D4A15" w:rsidRPr="00BF183C" w:rsidRDefault="008D4A15" w:rsidP="00B14587">
            <w:pPr>
              <w:jc w:val="center"/>
              <w:outlineLvl w:val="1"/>
              <w:rPr>
                <w:rFonts w:ascii="Arial CYR" w:hAnsi="Arial CYR" w:cs="Arial CYR"/>
                <w:color w:val="000000"/>
                <w:sz w:val="20"/>
                <w:szCs w:val="20"/>
                <w:highlight w:val="green"/>
              </w:rPr>
            </w:pPr>
            <w:r w:rsidRPr="00BF183C">
              <w:rPr>
                <w:rFonts w:ascii="Arial CYR" w:hAnsi="Arial CYR" w:cs="Arial CYR"/>
                <w:color w:val="000000"/>
                <w:sz w:val="20"/>
                <w:szCs w:val="20"/>
                <w:highlight w:val="green"/>
              </w:rPr>
              <w:t>0000000</w:t>
            </w:r>
          </w:p>
        </w:tc>
        <w:tc>
          <w:tcPr>
            <w:tcW w:w="992" w:type="dxa"/>
            <w:tcBorders>
              <w:top w:val="single" w:sz="4" w:space="0" w:color="auto"/>
              <w:left w:val="nil"/>
              <w:bottom w:val="single" w:sz="4" w:space="0" w:color="auto"/>
              <w:right w:val="single" w:sz="4" w:space="0" w:color="auto"/>
            </w:tcBorders>
            <w:shd w:val="clear" w:color="auto" w:fill="auto"/>
            <w:noWrap/>
          </w:tcPr>
          <w:p w:rsidR="008D4A15" w:rsidRPr="00BF183C" w:rsidRDefault="008D4A15" w:rsidP="00B14587">
            <w:pPr>
              <w:jc w:val="center"/>
              <w:outlineLvl w:val="2"/>
              <w:rPr>
                <w:rFonts w:ascii="Arial CYR" w:hAnsi="Arial CYR" w:cs="Arial CYR"/>
                <w:color w:val="000000"/>
                <w:sz w:val="20"/>
                <w:szCs w:val="20"/>
                <w:highlight w:val="green"/>
              </w:rPr>
            </w:pPr>
            <w:r w:rsidRPr="00BF183C">
              <w:rPr>
                <w:rFonts w:ascii="Arial CYR" w:hAnsi="Arial CYR" w:cs="Arial CYR"/>
                <w:color w:val="000000"/>
                <w:sz w:val="20"/>
                <w:szCs w:val="20"/>
                <w:highlight w:val="green"/>
              </w:rPr>
              <w:t>000</w:t>
            </w:r>
          </w:p>
        </w:tc>
        <w:tc>
          <w:tcPr>
            <w:tcW w:w="1559" w:type="dxa"/>
            <w:tcBorders>
              <w:top w:val="single" w:sz="4" w:space="0" w:color="auto"/>
              <w:left w:val="nil"/>
              <w:bottom w:val="single" w:sz="4" w:space="0" w:color="auto"/>
              <w:right w:val="single" w:sz="4" w:space="0" w:color="auto"/>
            </w:tcBorders>
            <w:shd w:val="clear" w:color="auto" w:fill="CCFFFF"/>
            <w:noWrap/>
          </w:tcPr>
          <w:p w:rsidR="008D4A15" w:rsidRPr="00BF183C" w:rsidRDefault="008D4A15" w:rsidP="00B14587">
            <w:pPr>
              <w:jc w:val="center"/>
              <w:outlineLvl w:val="0"/>
              <w:rPr>
                <w:rFonts w:ascii="Arial CYR" w:hAnsi="Arial CYR" w:cs="Arial CYR"/>
                <w:b/>
                <w:bCs/>
                <w:sz w:val="20"/>
                <w:szCs w:val="20"/>
                <w:highlight w:val="green"/>
              </w:rPr>
            </w:pPr>
            <w:r w:rsidRPr="00BF183C">
              <w:rPr>
                <w:rFonts w:ascii="Arial CYR" w:hAnsi="Arial CYR" w:cs="Arial CYR"/>
                <w:b/>
                <w:bCs/>
                <w:sz w:val="20"/>
                <w:szCs w:val="20"/>
                <w:highlight w:val="green"/>
              </w:rPr>
              <w:t>85,7</w:t>
            </w:r>
          </w:p>
        </w:tc>
      </w:tr>
      <w:tr w:rsidR="008D4A15" w:rsidRPr="00475795" w:rsidTr="00B14587">
        <w:trPr>
          <w:trHeight w:val="513"/>
        </w:trPr>
        <w:tc>
          <w:tcPr>
            <w:tcW w:w="3686" w:type="dxa"/>
            <w:tcBorders>
              <w:top w:val="single" w:sz="4" w:space="0" w:color="auto"/>
              <w:left w:val="single" w:sz="4" w:space="0" w:color="auto"/>
              <w:bottom w:val="single" w:sz="4" w:space="0" w:color="auto"/>
              <w:right w:val="single" w:sz="4" w:space="0" w:color="auto"/>
            </w:tcBorders>
            <w:shd w:val="clear" w:color="auto" w:fill="auto"/>
          </w:tcPr>
          <w:p w:rsidR="008D4A15" w:rsidRDefault="008D4A15" w:rsidP="00B14587">
            <w:pPr>
              <w:outlineLvl w:val="1"/>
              <w:rPr>
                <w:rFonts w:ascii="Arial CYR" w:hAnsi="Arial CYR" w:cs="Arial CYR"/>
                <w:b/>
                <w:bCs/>
                <w:color w:val="000000"/>
                <w:sz w:val="20"/>
                <w:szCs w:val="20"/>
              </w:rPr>
            </w:pPr>
            <w:r>
              <w:rPr>
                <w:rFonts w:ascii="Arial CYR" w:hAnsi="Arial CYR" w:cs="Arial CYR"/>
                <w:b/>
                <w:bCs/>
                <w:color w:val="000000"/>
                <w:sz w:val="20"/>
                <w:szCs w:val="20"/>
              </w:rPr>
              <w:t xml:space="preserve">        Расходы за счет дотации на сбалансированность (подготовка к зиме)</w:t>
            </w:r>
          </w:p>
        </w:tc>
        <w:tc>
          <w:tcPr>
            <w:tcW w:w="850"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540</w:t>
            </w:r>
          </w:p>
        </w:tc>
        <w:tc>
          <w:tcPr>
            <w:tcW w:w="1276"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0702</w:t>
            </w:r>
          </w:p>
        </w:tc>
        <w:tc>
          <w:tcPr>
            <w:tcW w:w="1985"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1"/>
              <w:rPr>
                <w:rFonts w:ascii="Arial CYR" w:hAnsi="Arial CYR" w:cs="Arial CYR"/>
                <w:color w:val="000000"/>
                <w:sz w:val="20"/>
                <w:szCs w:val="20"/>
              </w:rPr>
            </w:pPr>
            <w:r>
              <w:rPr>
                <w:rFonts w:ascii="Arial CYR" w:hAnsi="Arial CYR" w:cs="Arial CYR"/>
                <w:color w:val="000000"/>
                <w:sz w:val="20"/>
                <w:szCs w:val="20"/>
              </w:rPr>
              <w:t>0130163020</w:t>
            </w:r>
          </w:p>
        </w:tc>
        <w:tc>
          <w:tcPr>
            <w:tcW w:w="992"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000</w:t>
            </w:r>
          </w:p>
        </w:tc>
        <w:tc>
          <w:tcPr>
            <w:tcW w:w="1559" w:type="dxa"/>
            <w:tcBorders>
              <w:top w:val="single" w:sz="4" w:space="0" w:color="auto"/>
              <w:left w:val="nil"/>
              <w:bottom w:val="single" w:sz="4" w:space="0" w:color="auto"/>
              <w:right w:val="single" w:sz="4" w:space="0" w:color="auto"/>
            </w:tcBorders>
            <w:shd w:val="clear" w:color="auto" w:fill="CCFFFF"/>
            <w:noWrap/>
          </w:tcPr>
          <w:p w:rsidR="008D4A15" w:rsidRDefault="008D4A15" w:rsidP="00B14587">
            <w:pPr>
              <w:jc w:val="center"/>
              <w:outlineLvl w:val="0"/>
              <w:rPr>
                <w:rFonts w:ascii="Arial CYR" w:hAnsi="Arial CYR" w:cs="Arial CYR"/>
                <w:b/>
                <w:bCs/>
                <w:sz w:val="20"/>
                <w:szCs w:val="20"/>
              </w:rPr>
            </w:pPr>
            <w:r>
              <w:rPr>
                <w:rFonts w:ascii="Arial CYR" w:hAnsi="Arial CYR" w:cs="Arial CYR"/>
                <w:b/>
                <w:bCs/>
                <w:sz w:val="20"/>
                <w:szCs w:val="20"/>
              </w:rPr>
              <w:t>85,7</w:t>
            </w:r>
          </w:p>
        </w:tc>
      </w:tr>
      <w:tr w:rsidR="008D4A15" w:rsidRPr="00475795" w:rsidTr="00B14587">
        <w:trPr>
          <w:trHeight w:val="513"/>
        </w:trPr>
        <w:tc>
          <w:tcPr>
            <w:tcW w:w="3686" w:type="dxa"/>
            <w:tcBorders>
              <w:top w:val="single" w:sz="4" w:space="0" w:color="auto"/>
              <w:left w:val="single" w:sz="4" w:space="0" w:color="auto"/>
              <w:bottom w:val="single" w:sz="4" w:space="0" w:color="auto"/>
              <w:right w:val="single" w:sz="4" w:space="0" w:color="auto"/>
            </w:tcBorders>
            <w:shd w:val="clear" w:color="auto" w:fill="auto"/>
          </w:tcPr>
          <w:p w:rsidR="008D4A15" w:rsidRDefault="008D4A15" w:rsidP="00B14587">
            <w:pPr>
              <w:outlineLvl w:val="2"/>
              <w:rPr>
                <w:rFonts w:ascii="Arial CYR" w:hAnsi="Arial CYR" w:cs="Arial CYR"/>
                <w:b/>
                <w:bCs/>
                <w:color w:val="000000"/>
                <w:sz w:val="20"/>
                <w:szCs w:val="20"/>
              </w:rPr>
            </w:pPr>
            <w:r>
              <w:rPr>
                <w:rFonts w:ascii="Arial CYR" w:hAnsi="Arial CYR" w:cs="Arial CYR"/>
                <w:b/>
                <w:bCs/>
                <w:color w:val="000000"/>
                <w:sz w:val="20"/>
                <w:szCs w:val="20"/>
              </w:rPr>
              <w:lastRenderedPageBreak/>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0"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540</w:t>
            </w:r>
          </w:p>
        </w:tc>
        <w:tc>
          <w:tcPr>
            <w:tcW w:w="1276"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0702</w:t>
            </w:r>
          </w:p>
        </w:tc>
        <w:tc>
          <w:tcPr>
            <w:tcW w:w="1985"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1"/>
              <w:rPr>
                <w:rFonts w:ascii="Arial CYR" w:hAnsi="Arial CYR" w:cs="Arial CYR"/>
                <w:color w:val="000000"/>
                <w:sz w:val="20"/>
                <w:szCs w:val="20"/>
              </w:rPr>
            </w:pPr>
            <w:r>
              <w:rPr>
                <w:rFonts w:ascii="Arial CYR" w:hAnsi="Arial CYR" w:cs="Arial CYR"/>
                <w:color w:val="000000"/>
                <w:sz w:val="20"/>
                <w:szCs w:val="20"/>
              </w:rPr>
              <w:t>0130163020</w:t>
            </w:r>
          </w:p>
        </w:tc>
        <w:tc>
          <w:tcPr>
            <w:tcW w:w="992"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611</w:t>
            </w:r>
          </w:p>
        </w:tc>
        <w:tc>
          <w:tcPr>
            <w:tcW w:w="1559" w:type="dxa"/>
            <w:tcBorders>
              <w:top w:val="single" w:sz="4" w:space="0" w:color="auto"/>
              <w:left w:val="nil"/>
              <w:bottom w:val="single" w:sz="4" w:space="0" w:color="auto"/>
              <w:right w:val="single" w:sz="4" w:space="0" w:color="auto"/>
            </w:tcBorders>
            <w:shd w:val="clear" w:color="auto" w:fill="CCFFFF"/>
            <w:noWrap/>
          </w:tcPr>
          <w:p w:rsidR="008D4A15" w:rsidRDefault="008D4A15" w:rsidP="00B14587">
            <w:pPr>
              <w:jc w:val="center"/>
              <w:outlineLvl w:val="0"/>
              <w:rPr>
                <w:rFonts w:ascii="Arial CYR" w:hAnsi="Arial CYR" w:cs="Arial CYR"/>
                <w:b/>
                <w:bCs/>
                <w:sz w:val="20"/>
                <w:szCs w:val="20"/>
              </w:rPr>
            </w:pPr>
            <w:r>
              <w:rPr>
                <w:rFonts w:ascii="Arial CYR" w:hAnsi="Arial CYR" w:cs="Arial CYR"/>
                <w:b/>
                <w:bCs/>
                <w:sz w:val="20"/>
                <w:szCs w:val="20"/>
              </w:rPr>
              <w:t>85,7</w:t>
            </w:r>
          </w:p>
        </w:tc>
      </w:tr>
      <w:tr w:rsidR="008D4A15" w:rsidRPr="00475795" w:rsidTr="00B14587">
        <w:trPr>
          <w:trHeight w:val="513"/>
        </w:trPr>
        <w:tc>
          <w:tcPr>
            <w:tcW w:w="3686" w:type="dxa"/>
            <w:tcBorders>
              <w:top w:val="single" w:sz="4" w:space="0" w:color="auto"/>
              <w:left w:val="single" w:sz="4" w:space="0" w:color="auto"/>
              <w:bottom w:val="single" w:sz="4" w:space="0" w:color="auto"/>
              <w:right w:val="single" w:sz="4" w:space="0" w:color="auto"/>
            </w:tcBorders>
            <w:shd w:val="clear" w:color="auto" w:fill="auto"/>
          </w:tcPr>
          <w:p w:rsidR="008D4A15" w:rsidRPr="00BF183C" w:rsidRDefault="008D4A15" w:rsidP="00B14587">
            <w:pPr>
              <w:outlineLvl w:val="0"/>
              <w:rPr>
                <w:rFonts w:ascii="Arial CYR" w:hAnsi="Arial CYR" w:cs="Arial CYR"/>
                <w:b/>
                <w:bCs/>
                <w:color w:val="000000"/>
                <w:sz w:val="20"/>
                <w:szCs w:val="20"/>
                <w:highlight w:val="green"/>
              </w:rPr>
            </w:pPr>
            <w:r w:rsidRPr="00BF183C">
              <w:rPr>
                <w:rFonts w:ascii="Arial CYR" w:hAnsi="Arial CYR" w:cs="Arial CYR"/>
                <w:b/>
                <w:bCs/>
                <w:color w:val="000000"/>
                <w:sz w:val="20"/>
                <w:szCs w:val="20"/>
                <w:highlight w:val="green"/>
              </w:rPr>
              <w:t xml:space="preserve">      Культура</w:t>
            </w:r>
          </w:p>
          <w:p w:rsidR="008D4A15" w:rsidRPr="00BF183C" w:rsidRDefault="008D4A15" w:rsidP="00B14587">
            <w:pPr>
              <w:outlineLvl w:val="2"/>
              <w:rPr>
                <w:rFonts w:ascii="Arial CYR" w:hAnsi="Arial CYR" w:cs="Arial CYR"/>
                <w:b/>
                <w:bCs/>
                <w:color w:val="000000"/>
                <w:sz w:val="20"/>
                <w:szCs w:val="20"/>
                <w:highlight w:val="green"/>
              </w:rPr>
            </w:pPr>
          </w:p>
        </w:tc>
        <w:tc>
          <w:tcPr>
            <w:tcW w:w="850" w:type="dxa"/>
            <w:tcBorders>
              <w:top w:val="single" w:sz="4" w:space="0" w:color="auto"/>
              <w:left w:val="nil"/>
              <w:bottom w:val="single" w:sz="4" w:space="0" w:color="auto"/>
              <w:right w:val="single" w:sz="4" w:space="0" w:color="auto"/>
            </w:tcBorders>
            <w:shd w:val="clear" w:color="auto" w:fill="auto"/>
            <w:noWrap/>
          </w:tcPr>
          <w:p w:rsidR="008D4A15" w:rsidRPr="00BF183C" w:rsidRDefault="008D4A15" w:rsidP="00B14587">
            <w:pPr>
              <w:jc w:val="center"/>
              <w:outlineLvl w:val="2"/>
              <w:rPr>
                <w:rFonts w:ascii="Arial CYR" w:hAnsi="Arial CYR" w:cs="Arial CYR"/>
                <w:color w:val="000000"/>
                <w:sz w:val="20"/>
                <w:szCs w:val="20"/>
                <w:highlight w:val="green"/>
              </w:rPr>
            </w:pPr>
            <w:r w:rsidRPr="00BF183C">
              <w:rPr>
                <w:rFonts w:ascii="Arial CYR" w:hAnsi="Arial CYR" w:cs="Arial CYR"/>
                <w:color w:val="000000"/>
                <w:sz w:val="20"/>
                <w:szCs w:val="20"/>
                <w:highlight w:val="green"/>
              </w:rPr>
              <w:t>540</w:t>
            </w:r>
          </w:p>
        </w:tc>
        <w:tc>
          <w:tcPr>
            <w:tcW w:w="1276" w:type="dxa"/>
            <w:tcBorders>
              <w:top w:val="single" w:sz="4" w:space="0" w:color="auto"/>
              <w:left w:val="nil"/>
              <w:bottom w:val="single" w:sz="4" w:space="0" w:color="auto"/>
              <w:right w:val="single" w:sz="4" w:space="0" w:color="auto"/>
            </w:tcBorders>
            <w:shd w:val="clear" w:color="auto" w:fill="auto"/>
            <w:noWrap/>
          </w:tcPr>
          <w:p w:rsidR="008D4A15" w:rsidRPr="00BF183C" w:rsidRDefault="008D4A15" w:rsidP="00B14587">
            <w:pPr>
              <w:jc w:val="center"/>
              <w:outlineLvl w:val="2"/>
              <w:rPr>
                <w:rFonts w:ascii="Arial CYR" w:hAnsi="Arial CYR" w:cs="Arial CYR"/>
                <w:color w:val="000000"/>
                <w:sz w:val="20"/>
                <w:szCs w:val="20"/>
                <w:highlight w:val="green"/>
              </w:rPr>
            </w:pPr>
            <w:r w:rsidRPr="00BF183C">
              <w:rPr>
                <w:rFonts w:ascii="Arial CYR" w:hAnsi="Arial CYR" w:cs="Arial CYR"/>
                <w:color w:val="000000"/>
                <w:sz w:val="20"/>
                <w:szCs w:val="20"/>
                <w:highlight w:val="green"/>
              </w:rPr>
              <w:t>0801</w:t>
            </w:r>
          </w:p>
        </w:tc>
        <w:tc>
          <w:tcPr>
            <w:tcW w:w="1985" w:type="dxa"/>
            <w:tcBorders>
              <w:top w:val="single" w:sz="4" w:space="0" w:color="auto"/>
              <w:left w:val="nil"/>
              <w:bottom w:val="single" w:sz="4" w:space="0" w:color="auto"/>
              <w:right w:val="single" w:sz="4" w:space="0" w:color="auto"/>
            </w:tcBorders>
            <w:shd w:val="clear" w:color="auto" w:fill="auto"/>
            <w:noWrap/>
          </w:tcPr>
          <w:p w:rsidR="008D4A15" w:rsidRPr="00BF183C" w:rsidRDefault="008D4A15" w:rsidP="00B14587">
            <w:pPr>
              <w:jc w:val="center"/>
              <w:outlineLvl w:val="1"/>
              <w:rPr>
                <w:rFonts w:ascii="Arial CYR" w:hAnsi="Arial CYR" w:cs="Arial CYR"/>
                <w:color w:val="000000"/>
                <w:sz w:val="20"/>
                <w:szCs w:val="20"/>
                <w:highlight w:val="green"/>
              </w:rPr>
            </w:pPr>
            <w:r w:rsidRPr="00BF183C">
              <w:rPr>
                <w:rFonts w:ascii="Arial CYR" w:hAnsi="Arial CYR" w:cs="Arial CYR"/>
                <w:color w:val="000000"/>
                <w:sz w:val="20"/>
                <w:szCs w:val="20"/>
                <w:highlight w:val="green"/>
              </w:rPr>
              <w:t>0000000</w:t>
            </w:r>
          </w:p>
        </w:tc>
        <w:tc>
          <w:tcPr>
            <w:tcW w:w="992" w:type="dxa"/>
            <w:tcBorders>
              <w:top w:val="single" w:sz="4" w:space="0" w:color="auto"/>
              <w:left w:val="nil"/>
              <w:bottom w:val="single" w:sz="4" w:space="0" w:color="auto"/>
              <w:right w:val="single" w:sz="4" w:space="0" w:color="auto"/>
            </w:tcBorders>
            <w:shd w:val="clear" w:color="auto" w:fill="auto"/>
            <w:noWrap/>
          </w:tcPr>
          <w:p w:rsidR="008D4A15" w:rsidRPr="00BF183C" w:rsidRDefault="008D4A15" w:rsidP="00B14587">
            <w:pPr>
              <w:jc w:val="center"/>
              <w:outlineLvl w:val="2"/>
              <w:rPr>
                <w:rFonts w:ascii="Arial CYR" w:hAnsi="Arial CYR" w:cs="Arial CYR"/>
                <w:color w:val="000000"/>
                <w:sz w:val="20"/>
                <w:szCs w:val="20"/>
                <w:highlight w:val="green"/>
              </w:rPr>
            </w:pPr>
            <w:r w:rsidRPr="00BF183C">
              <w:rPr>
                <w:rFonts w:ascii="Arial CYR" w:hAnsi="Arial CYR" w:cs="Arial CYR"/>
                <w:color w:val="000000"/>
                <w:sz w:val="20"/>
                <w:szCs w:val="20"/>
                <w:highlight w:val="green"/>
              </w:rPr>
              <w:t>000</w:t>
            </w:r>
          </w:p>
        </w:tc>
        <w:tc>
          <w:tcPr>
            <w:tcW w:w="1559" w:type="dxa"/>
            <w:tcBorders>
              <w:top w:val="single" w:sz="4" w:space="0" w:color="auto"/>
              <w:left w:val="nil"/>
              <w:bottom w:val="single" w:sz="4" w:space="0" w:color="auto"/>
              <w:right w:val="single" w:sz="4" w:space="0" w:color="auto"/>
            </w:tcBorders>
            <w:shd w:val="clear" w:color="auto" w:fill="CCFFFF"/>
            <w:noWrap/>
          </w:tcPr>
          <w:p w:rsidR="008D4A15" w:rsidRPr="00BF183C" w:rsidRDefault="008D4A15" w:rsidP="00B14587">
            <w:pPr>
              <w:jc w:val="center"/>
              <w:outlineLvl w:val="0"/>
              <w:rPr>
                <w:rFonts w:ascii="Arial CYR" w:hAnsi="Arial CYR" w:cs="Arial CYR"/>
                <w:b/>
                <w:bCs/>
                <w:sz w:val="20"/>
                <w:szCs w:val="20"/>
                <w:highlight w:val="green"/>
              </w:rPr>
            </w:pPr>
            <w:r w:rsidRPr="00BF183C">
              <w:rPr>
                <w:rFonts w:ascii="Arial CYR" w:hAnsi="Arial CYR" w:cs="Arial CYR"/>
                <w:b/>
                <w:bCs/>
                <w:sz w:val="20"/>
                <w:szCs w:val="20"/>
                <w:highlight w:val="green"/>
              </w:rPr>
              <w:t>12,0 + 152,3</w:t>
            </w:r>
          </w:p>
        </w:tc>
      </w:tr>
      <w:tr w:rsidR="008D4A15" w:rsidRPr="00475795" w:rsidTr="00B14587">
        <w:trPr>
          <w:trHeight w:val="513"/>
        </w:trPr>
        <w:tc>
          <w:tcPr>
            <w:tcW w:w="3686" w:type="dxa"/>
            <w:tcBorders>
              <w:top w:val="single" w:sz="4" w:space="0" w:color="auto"/>
              <w:left w:val="single" w:sz="4" w:space="0" w:color="auto"/>
              <w:bottom w:val="single" w:sz="4" w:space="0" w:color="auto"/>
              <w:right w:val="single" w:sz="4" w:space="0" w:color="auto"/>
            </w:tcBorders>
            <w:shd w:val="clear" w:color="auto" w:fill="auto"/>
          </w:tcPr>
          <w:p w:rsidR="008D4A15" w:rsidRDefault="008D4A15" w:rsidP="00B14587">
            <w:pPr>
              <w:outlineLvl w:val="1"/>
              <w:rPr>
                <w:rFonts w:ascii="Arial CYR" w:hAnsi="Arial CYR" w:cs="Arial CYR"/>
                <w:b/>
                <w:bCs/>
                <w:color w:val="000000"/>
                <w:sz w:val="20"/>
                <w:szCs w:val="20"/>
              </w:rPr>
            </w:pPr>
            <w:r>
              <w:rPr>
                <w:rFonts w:ascii="Arial CYR" w:hAnsi="Arial CYR" w:cs="Arial CYR"/>
                <w:b/>
                <w:bCs/>
                <w:color w:val="000000"/>
                <w:sz w:val="20"/>
                <w:szCs w:val="20"/>
              </w:rPr>
              <w:t xml:space="preserve">        Расходы за счет дотации на сбалансированность </w:t>
            </w:r>
            <w:proofErr w:type="gramStart"/>
            <w:r>
              <w:rPr>
                <w:rFonts w:ascii="Arial CYR" w:hAnsi="Arial CYR" w:cs="Arial CYR"/>
                <w:b/>
                <w:bCs/>
                <w:color w:val="000000"/>
                <w:sz w:val="20"/>
                <w:szCs w:val="20"/>
              </w:rPr>
              <w:t xml:space="preserve">( </w:t>
            </w:r>
            <w:proofErr w:type="gramEnd"/>
            <w:r>
              <w:rPr>
                <w:rFonts w:ascii="Arial CYR" w:hAnsi="Arial CYR" w:cs="Arial CYR"/>
                <w:b/>
                <w:bCs/>
                <w:color w:val="000000"/>
                <w:sz w:val="20"/>
                <w:szCs w:val="20"/>
              </w:rPr>
              <w:t>подготовка к зиме)</w:t>
            </w:r>
          </w:p>
        </w:tc>
        <w:tc>
          <w:tcPr>
            <w:tcW w:w="850"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540</w:t>
            </w:r>
          </w:p>
        </w:tc>
        <w:tc>
          <w:tcPr>
            <w:tcW w:w="1276"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0801</w:t>
            </w:r>
          </w:p>
        </w:tc>
        <w:tc>
          <w:tcPr>
            <w:tcW w:w="1985"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1"/>
              <w:rPr>
                <w:rFonts w:ascii="Arial CYR" w:hAnsi="Arial CYR" w:cs="Arial CYR"/>
                <w:color w:val="000000"/>
                <w:sz w:val="20"/>
                <w:szCs w:val="20"/>
              </w:rPr>
            </w:pPr>
            <w:r>
              <w:rPr>
                <w:rFonts w:ascii="Arial CYR" w:hAnsi="Arial CYR" w:cs="Arial CYR"/>
                <w:color w:val="000000"/>
                <w:sz w:val="20"/>
                <w:szCs w:val="20"/>
              </w:rPr>
              <w:t>0320163020</w:t>
            </w:r>
          </w:p>
        </w:tc>
        <w:tc>
          <w:tcPr>
            <w:tcW w:w="992"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000</w:t>
            </w:r>
          </w:p>
        </w:tc>
        <w:tc>
          <w:tcPr>
            <w:tcW w:w="1559" w:type="dxa"/>
            <w:tcBorders>
              <w:top w:val="single" w:sz="4" w:space="0" w:color="auto"/>
              <w:left w:val="nil"/>
              <w:bottom w:val="single" w:sz="4" w:space="0" w:color="auto"/>
              <w:right w:val="single" w:sz="4" w:space="0" w:color="auto"/>
            </w:tcBorders>
            <w:shd w:val="clear" w:color="auto" w:fill="CCFFFF"/>
            <w:noWrap/>
          </w:tcPr>
          <w:p w:rsidR="008D4A15" w:rsidRDefault="008D4A15" w:rsidP="00B14587">
            <w:pPr>
              <w:jc w:val="center"/>
              <w:outlineLvl w:val="0"/>
              <w:rPr>
                <w:rFonts w:ascii="Arial CYR" w:hAnsi="Arial CYR" w:cs="Arial CYR"/>
                <w:b/>
                <w:bCs/>
                <w:sz w:val="20"/>
                <w:szCs w:val="20"/>
              </w:rPr>
            </w:pPr>
            <w:r>
              <w:rPr>
                <w:rFonts w:ascii="Arial CYR" w:hAnsi="Arial CYR" w:cs="Arial CYR"/>
                <w:b/>
                <w:bCs/>
                <w:sz w:val="20"/>
                <w:szCs w:val="20"/>
              </w:rPr>
              <w:t>12,0</w:t>
            </w:r>
          </w:p>
        </w:tc>
      </w:tr>
      <w:tr w:rsidR="008D4A15" w:rsidRPr="00475795" w:rsidTr="00B14587">
        <w:trPr>
          <w:trHeight w:val="513"/>
        </w:trPr>
        <w:tc>
          <w:tcPr>
            <w:tcW w:w="3686" w:type="dxa"/>
            <w:tcBorders>
              <w:top w:val="single" w:sz="4" w:space="0" w:color="auto"/>
              <w:left w:val="single" w:sz="4" w:space="0" w:color="auto"/>
              <w:bottom w:val="single" w:sz="4" w:space="0" w:color="auto"/>
              <w:right w:val="single" w:sz="4" w:space="0" w:color="auto"/>
            </w:tcBorders>
            <w:shd w:val="clear" w:color="auto" w:fill="auto"/>
          </w:tcPr>
          <w:p w:rsidR="008D4A15" w:rsidRDefault="008D4A15" w:rsidP="00B14587">
            <w:pPr>
              <w:outlineLvl w:val="2"/>
              <w:rPr>
                <w:rFonts w:ascii="Arial CYR" w:hAnsi="Arial CYR" w:cs="Arial CYR"/>
                <w:b/>
                <w:bCs/>
                <w:color w:val="000000"/>
                <w:sz w:val="20"/>
                <w:szCs w:val="20"/>
              </w:rPr>
            </w:pPr>
            <w:r>
              <w:rPr>
                <w:rFonts w:ascii="Arial CYR" w:hAnsi="Arial CYR" w:cs="Arial CYR"/>
                <w:b/>
                <w:bCs/>
                <w:color w:val="000000"/>
                <w:sz w:val="20"/>
                <w:szCs w:val="20"/>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0"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540</w:t>
            </w:r>
          </w:p>
        </w:tc>
        <w:tc>
          <w:tcPr>
            <w:tcW w:w="1276"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0801</w:t>
            </w:r>
          </w:p>
        </w:tc>
        <w:tc>
          <w:tcPr>
            <w:tcW w:w="1985"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1"/>
              <w:rPr>
                <w:rFonts w:ascii="Arial CYR" w:hAnsi="Arial CYR" w:cs="Arial CYR"/>
                <w:color w:val="000000"/>
                <w:sz w:val="20"/>
                <w:szCs w:val="20"/>
              </w:rPr>
            </w:pPr>
            <w:r>
              <w:rPr>
                <w:rFonts w:ascii="Arial CYR" w:hAnsi="Arial CYR" w:cs="Arial CYR"/>
                <w:color w:val="000000"/>
                <w:sz w:val="20"/>
                <w:szCs w:val="20"/>
              </w:rPr>
              <w:t>0320163020</w:t>
            </w:r>
          </w:p>
        </w:tc>
        <w:tc>
          <w:tcPr>
            <w:tcW w:w="992"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611</w:t>
            </w:r>
          </w:p>
        </w:tc>
        <w:tc>
          <w:tcPr>
            <w:tcW w:w="1559" w:type="dxa"/>
            <w:tcBorders>
              <w:top w:val="single" w:sz="4" w:space="0" w:color="auto"/>
              <w:left w:val="nil"/>
              <w:bottom w:val="single" w:sz="4" w:space="0" w:color="auto"/>
              <w:right w:val="single" w:sz="4" w:space="0" w:color="auto"/>
            </w:tcBorders>
            <w:shd w:val="clear" w:color="auto" w:fill="CCFFFF"/>
            <w:noWrap/>
          </w:tcPr>
          <w:p w:rsidR="008D4A15" w:rsidRDefault="008D4A15" w:rsidP="00B14587">
            <w:pPr>
              <w:jc w:val="center"/>
              <w:outlineLvl w:val="0"/>
              <w:rPr>
                <w:rFonts w:ascii="Arial CYR" w:hAnsi="Arial CYR" w:cs="Arial CYR"/>
                <w:b/>
                <w:bCs/>
                <w:sz w:val="20"/>
                <w:szCs w:val="20"/>
              </w:rPr>
            </w:pPr>
            <w:r>
              <w:rPr>
                <w:rFonts w:ascii="Arial CYR" w:hAnsi="Arial CYR" w:cs="Arial CYR"/>
                <w:b/>
                <w:bCs/>
                <w:sz w:val="20"/>
                <w:szCs w:val="20"/>
              </w:rPr>
              <w:t>12,0</w:t>
            </w:r>
          </w:p>
        </w:tc>
      </w:tr>
      <w:tr w:rsidR="008D4A15" w:rsidRPr="00475795" w:rsidTr="00B14587">
        <w:trPr>
          <w:trHeight w:val="513"/>
        </w:trPr>
        <w:tc>
          <w:tcPr>
            <w:tcW w:w="3686" w:type="dxa"/>
            <w:tcBorders>
              <w:top w:val="single" w:sz="4" w:space="0" w:color="auto"/>
              <w:left w:val="single" w:sz="4" w:space="0" w:color="auto"/>
              <w:bottom w:val="single" w:sz="4" w:space="0" w:color="auto"/>
              <w:right w:val="single" w:sz="4" w:space="0" w:color="auto"/>
            </w:tcBorders>
            <w:shd w:val="clear" w:color="auto" w:fill="auto"/>
          </w:tcPr>
          <w:p w:rsidR="008D4A15" w:rsidRDefault="008D4A15" w:rsidP="00B14587">
            <w:pPr>
              <w:outlineLvl w:val="1"/>
              <w:rPr>
                <w:rFonts w:ascii="Arial CYR" w:hAnsi="Arial CYR" w:cs="Arial CYR"/>
                <w:b/>
                <w:bCs/>
                <w:color w:val="000000"/>
                <w:sz w:val="20"/>
                <w:szCs w:val="20"/>
              </w:rPr>
            </w:pPr>
            <w:r>
              <w:rPr>
                <w:rFonts w:ascii="Arial CYR" w:hAnsi="Arial CYR" w:cs="Arial CYR"/>
                <w:b/>
                <w:bCs/>
                <w:color w:val="000000"/>
                <w:sz w:val="20"/>
                <w:szCs w:val="20"/>
              </w:rPr>
              <w:t xml:space="preserve">        Расходы за счет дотации на сбалансированность (подготовка к зиме)</w:t>
            </w:r>
          </w:p>
        </w:tc>
        <w:tc>
          <w:tcPr>
            <w:tcW w:w="850"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540</w:t>
            </w:r>
          </w:p>
        </w:tc>
        <w:tc>
          <w:tcPr>
            <w:tcW w:w="1276"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0801</w:t>
            </w:r>
          </w:p>
        </w:tc>
        <w:tc>
          <w:tcPr>
            <w:tcW w:w="1985"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1"/>
              <w:rPr>
                <w:rFonts w:ascii="Arial CYR" w:hAnsi="Arial CYR" w:cs="Arial CYR"/>
                <w:color w:val="000000"/>
                <w:sz w:val="20"/>
                <w:szCs w:val="20"/>
              </w:rPr>
            </w:pPr>
            <w:r>
              <w:rPr>
                <w:rFonts w:ascii="Arial CYR" w:hAnsi="Arial CYR" w:cs="Arial CYR"/>
                <w:color w:val="000000"/>
                <w:sz w:val="20"/>
                <w:szCs w:val="20"/>
              </w:rPr>
              <w:t>0330163020</w:t>
            </w:r>
          </w:p>
        </w:tc>
        <w:tc>
          <w:tcPr>
            <w:tcW w:w="992"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000</w:t>
            </w:r>
          </w:p>
        </w:tc>
        <w:tc>
          <w:tcPr>
            <w:tcW w:w="1559" w:type="dxa"/>
            <w:tcBorders>
              <w:top w:val="single" w:sz="4" w:space="0" w:color="auto"/>
              <w:left w:val="nil"/>
              <w:bottom w:val="single" w:sz="4" w:space="0" w:color="auto"/>
              <w:right w:val="single" w:sz="4" w:space="0" w:color="auto"/>
            </w:tcBorders>
            <w:shd w:val="clear" w:color="auto" w:fill="CCFFFF"/>
            <w:noWrap/>
          </w:tcPr>
          <w:p w:rsidR="008D4A15" w:rsidRDefault="008D4A15" w:rsidP="00B14587">
            <w:pPr>
              <w:jc w:val="center"/>
              <w:outlineLvl w:val="0"/>
              <w:rPr>
                <w:rFonts w:ascii="Arial CYR" w:hAnsi="Arial CYR" w:cs="Arial CYR"/>
                <w:b/>
                <w:bCs/>
                <w:sz w:val="20"/>
                <w:szCs w:val="20"/>
              </w:rPr>
            </w:pPr>
            <w:r>
              <w:rPr>
                <w:rFonts w:ascii="Arial CYR" w:hAnsi="Arial CYR" w:cs="Arial CYR"/>
                <w:b/>
                <w:bCs/>
                <w:sz w:val="20"/>
                <w:szCs w:val="20"/>
              </w:rPr>
              <w:t>152,3</w:t>
            </w:r>
          </w:p>
        </w:tc>
      </w:tr>
      <w:tr w:rsidR="008D4A15" w:rsidRPr="00475795" w:rsidTr="00B14587">
        <w:trPr>
          <w:trHeight w:val="513"/>
        </w:trPr>
        <w:tc>
          <w:tcPr>
            <w:tcW w:w="3686" w:type="dxa"/>
            <w:tcBorders>
              <w:top w:val="single" w:sz="4" w:space="0" w:color="auto"/>
              <w:left w:val="single" w:sz="4" w:space="0" w:color="auto"/>
              <w:bottom w:val="single" w:sz="4" w:space="0" w:color="auto"/>
              <w:right w:val="single" w:sz="4" w:space="0" w:color="auto"/>
            </w:tcBorders>
            <w:shd w:val="clear" w:color="auto" w:fill="auto"/>
          </w:tcPr>
          <w:p w:rsidR="008D4A15" w:rsidRDefault="008D4A15" w:rsidP="00B14587">
            <w:pPr>
              <w:outlineLvl w:val="2"/>
              <w:rPr>
                <w:rFonts w:ascii="Arial CYR" w:hAnsi="Arial CYR" w:cs="Arial CYR"/>
                <w:b/>
                <w:bCs/>
                <w:color w:val="000000"/>
                <w:sz w:val="20"/>
                <w:szCs w:val="20"/>
              </w:rPr>
            </w:pPr>
            <w:r>
              <w:rPr>
                <w:rFonts w:ascii="Arial CYR" w:hAnsi="Arial CYR" w:cs="Arial CYR"/>
                <w:b/>
                <w:bCs/>
                <w:color w:val="000000"/>
                <w:sz w:val="20"/>
                <w:szCs w:val="20"/>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0"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540</w:t>
            </w:r>
          </w:p>
        </w:tc>
        <w:tc>
          <w:tcPr>
            <w:tcW w:w="1276"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0801</w:t>
            </w:r>
          </w:p>
        </w:tc>
        <w:tc>
          <w:tcPr>
            <w:tcW w:w="1985"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1"/>
              <w:rPr>
                <w:rFonts w:ascii="Arial CYR" w:hAnsi="Arial CYR" w:cs="Arial CYR"/>
                <w:color w:val="000000"/>
                <w:sz w:val="20"/>
                <w:szCs w:val="20"/>
              </w:rPr>
            </w:pPr>
            <w:r>
              <w:rPr>
                <w:rFonts w:ascii="Arial CYR" w:hAnsi="Arial CYR" w:cs="Arial CYR"/>
                <w:color w:val="000000"/>
                <w:sz w:val="20"/>
                <w:szCs w:val="20"/>
              </w:rPr>
              <w:t>0330163020</w:t>
            </w:r>
          </w:p>
        </w:tc>
        <w:tc>
          <w:tcPr>
            <w:tcW w:w="992"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611</w:t>
            </w:r>
          </w:p>
        </w:tc>
        <w:tc>
          <w:tcPr>
            <w:tcW w:w="1559" w:type="dxa"/>
            <w:tcBorders>
              <w:top w:val="single" w:sz="4" w:space="0" w:color="auto"/>
              <w:left w:val="nil"/>
              <w:bottom w:val="single" w:sz="4" w:space="0" w:color="auto"/>
              <w:right w:val="single" w:sz="4" w:space="0" w:color="auto"/>
            </w:tcBorders>
            <w:shd w:val="clear" w:color="auto" w:fill="CCFFFF"/>
            <w:noWrap/>
          </w:tcPr>
          <w:p w:rsidR="008D4A15" w:rsidRDefault="008D4A15" w:rsidP="00B14587">
            <w:pPr>
              <w:jc w:val="center"/>
              <w:outlineLvl w:val="0"/>
              <w:rPr>
                <w:rFonts w:ascii="Arial CYR" w:hAnsi="Arial CYR" w:cs="Arial CYR"/>
                <w:b/>
                <w:bCs/>
                <w:sz w:val="20"/>
                <w:szCs w:val="20"/>
              </w:rPr>
            </w:pPr>
            <w:r>
              <w:rPr>
                <w:rFonts w:ascii="Arial CYR" w:hAnsi="Arial CYR" w:cs="Arial CYR"/>
                <w:b/>
                <w:bCs/>
                <w:sz w:val="20"/>
                <w:szCs w:val="20"/>
              </w:rPr>
              <w:t>152,3</w:t>
            </w:r>
          </w:p>
        </w:tc>
      </w:tr>
      <w:tr w:rsidR="008D4A15" w:rsidRPr="00475795" w:rsidTr="00B14587">
        <w:trPr>
          <w:trHeight w:val="513"/>
        </w:trPr>
        <w:tc>
          <w:tcPr>
            <w:tcW w:w="3686" w:type="dxa"/>
            <w:tcBorders>
              <w:top w:val="single" w:sz="4" w:space="0" w:color="auto"/>
              <w:left w:val="single" w:sz="4" w:space="0" w:color="auto"/>
              <w:bottom w:val="single" w:sz="4" w:space="0" w:color="auto"/>
              <w:right w:val="single" w:sz="4" w:space="0" w:color="auto"/>
            </w:tcBorders>
            <w:shd w:val="clear" w:color="auto" w:fill="auto"/>
          </w:tcPr>
          <w:p w:rsidR="008D4A15" w:rsidRPr="00BF183C" w:rsidRDefault="008D4A15" w:rsidP="00B14587">
            <w:pPr>
              <w:rPr>
                <w:rFonts w:ascii="Arial CYR" w:hAnsi="Arial CYR" w:cs="Arial CYR"/>
                <w:b/>
                <w:bCs/>
                <w:color w:val="000000"/>
                <w:sz w:val="20"/>
                <w:szCs w:val="20"/>
                <w:highlight w:val="yellow"/>
              </w:rPr>
            </w:pPr>
            <w:r w:rsidRPr="00BF183C">
              <w:rPr>
                <w:rFonts w:ascii="Arial CYR" w:hAnsi="Arial CYR" w:cs="Arial CYR"/>
                <w:b/>
                <w:bCs/>
                <w:color w:val="000000"/>
                <w:sz w:val="20"/>
                <w:szCs w:val="20"/>
                <w:highlight w:val="yellow"/>
              </w:rPr>
              <w:t xml:space="preserve">    Отдел народного образования администрации муниципального образования "Красногорский район"</w:t>
            </w:r>
          </w:p>
        </w:tc>
        <w:tc>
          <w:tcPr>
            <w:tcW w:w="850" w:type="dxa"/>
            <w:tcBorders>
              <w:top w:val="single" w:sz="4" w:space="0" w:color="auto"/>
              <w:left w:val="nil"/>
              <w:bottom w:val="single" w:sz="4" w:space="0" w:color="auto"/>
              <w:right w:val="single" w:sz="4" w:space="0" w:color="auto"/>
            </w:tcBorders>
            <w:shd w:val="clear" w:color="auto" w:fill="auto"/>
            <w:noWrap/>
          </w:tcPr>
          <w:p w:rsidR="008D4A15" w:rsidRPr="00BF183C" w:rsidRDefault="008D4A15" w:rsidP="00B14587">
            <w:pPr>
              <w:jc w:val="center"/>
              <w:outlineLvl w:val="2"/>
              <w:rPr>
                <w:rFonts w:ascii="Arial CYR" w:hAnsi="Arial CYR" w:cs="Arial CYR"/>
                <w:color w:val="000000"/>
                <w:sz w:val="20"/>
                <w:szCs w:val="20"/>
                <w:highlight w:val="yellow"/>
              </w:rPr>
            </w:pPr>
            <w:r w:rsidRPr="00BF183C">
              <w:rPr>
                <w:rFonts w:ascii="Arial CYR" w:hAnsi="Arial CYR" w:cs="Arial CYR"/>
                <w:color w:val="000000"/>
                <w:sz w:val="20"/>
                <w:szCs w:val="20"/>
                <w:highlight w:val="yellow"/>
              </w:rPr>
              <w:t>541</w:t>
            </w:r>
          </w:p>
        </w:tc>
        <w:tc>
          <w:tcPr>
            <w:tcW w:w="1276" w:type="dxa"/>
            <w:tcBorders>
              <w:top w:val="single" w:sz="4" w:space="0" w:color="auto"/>
              <w:left w:val="nil"/>
              <w:bottom w:val="single" w:sz="4" w:space="0" w:color="auto"/>
              <w:right w:val="single" w:sz="4" w:space="0" w:color="auto"/>
            </w:tcBorders>
            <w:shd w:val="clear" w:color="auto" w:fill="auto"/>
            <w:noWrap/>
          </w:tcPr>
          <w:p w:rsidR="008D4A15" w:rsidRPr="00BF183C" w:rsidRDefault="008D4A15" w:rsidP="00B14587">
            <w:pPr>
              <w:jc w:val="center"/>
              <w:outlineLvl w:val="2"/>
              <w:rPr>
                <w:rFonts w:ascii="Arial CYR" w:hAnsi="Arial CYR" w:cs="Arial CYR"/>
                <w:color w:val="000000"/>
                <w:sz w:val="20"/>
                <w:szCs w:val="20"/>
                <w:highlight w:val="yellow"/>
              </w:rPr>
            </w:pPr>
            <w:r w:rsidRPr="00BF183C">
              <w:rPr>
                <w:rFonts w:ascii="Arial CYR" w:hAnsi="Arial CYR" w:cs="Arial CYR"/>
                <w:color w:val="000000"/>
                <w:sz w:val="20"/>
                <w:szCs w:val="20"/>
                <w:highlight w:val="yellow"/>
              </w:rPr>
              <w:t>0000</w:t>
            </w:r>
          </w:p>
        </w:tc>
        <w:tc>
          <w:tcPr>
            <w:tcW w:w="1985" w:type="dxa"/>
            <w:tcBorders>
              <w:top w:val="single" w:sz="4" w:space="0" w:color="auto"/>
              <w:left w:val="nil"/>
              <w:bottom w:val="single" w:sz="4" w:space="0" w:color="auto"/>
              <w:right w:val="single" w:sz="4" w:space="0" w:color="auto"/>
            </w:tcBorders>
            <w:shd w:val="clear" w:color="auto" w:fill="auto"/>
            <w:noWrap/>
          </w:tcPr>
          <w:p w:rsidR="008D4A15" w:rsidRPr="00BF183C" w:rsidRDefault="008D4A15" w:rsidP="00B14587">
            <w:pPr>
              <w:jc w:val="center"/>
              <w:outlineLvl w:val="1"/>
              <w:rPr>
                <w:rFonts w:ascii="Arial CYR" w:hAnsi="Arial CYR" w:cs="Arial CYR"/>
                <w:color w:val="000000"/>
                <w:sz w:val="20"/>
                <w:szCs w:val="20"/>
                <w:highlight w:val="yellow"/>
              </w:rPr>
            </w:pPr>
            <w:r w:rsidRPr="00BF183C">
              <w:rPr>
                <w:rFonts w:ascii="Arial CYR" w:hAnsi="Arial CYR" w:cs="Arial CYR"/>
                <w:color w:val="000000"/>
                <w:sz w:val="20"/>
                <w:szCs w:val="20"/>
                <w:highlight w:val="yellow"/>
              </w:rPr>
              <w:t>0000000</w:t>
            </w:r>
          </w:p>
        </w:tc>
        <w:tc>
          <w:tcPr>
            <w:tcW w:w="992" w:type="dxa"/>
            <w:tcBorders>
              <w:top w:val="single" w:sz="4" w:space="0" w:color="auto"/>
              <w:left w:val="nil"/>
              <w:bottom w:val="single" w:sz="4" w:space="0" w:color="auto"/>
              <w:right w:val="single" w:sz="4" w:space="0" w:color="auto"/>
            </w:tcBorders>
            <w:shd w:val="clear" w:color="auto" w:fill="auto"/>
            <w:noWrap/>
          </w:tcPr>
          <w:p w:rsidR="008D4A15" w:rsidRPr="00BF183C" w:rsidRDefault="008D4A15" w:rsidP="00B14587">
            <w:pPr>
              <w:jc w:val="center"/>
              <w:outlineLvl w:val="2"/>
              <w:rPr>
                <w:rFonts w:ascii="Arial CYR" w:hAnsi="Arial CYR" w:cs="Arial CYR"/>
                <w:color w:val="000000"/>
                <w:sz w:val="20"/>
                <w:szCs w:val="20"/>
                <w:highlight w:val="yellow"/>
              </w:rPr>
            </w:pPr>
            <w:r w:rsidRPr="00BF183C">
              <w:rPr>
                <w:rFonts w:ascii="Arial CYR" w:hAnsi="Arial CYR" w:cs="Arial CYR"/>
                <w:color w:val="000000"/>
                <w:sz w:val="20"/>
                <w:szCs w:val="20"/>
                <w:highlight w:val="yellow"/>
              </w:rPr>
              <w:t>000</w:t>
            </w:r>
          </w:p>
        </w:tc>
        <w:tc>
          <w:tcPr>
            <w:tcW w:w="1559" w:type="dxa"/>
            <w:tcBorders>
              <w:top w:val="single" w:sz="4" w:space="0" w:color="auto"/>
              <w:left w:val="nil"/>
              <w:bottom w:val="single" w:sz="4" w:space="0" w:color="auto"/>
              <w:right w:val="single" w:sz="4" w:space="0" w:color="auto"/>
            </w:tcBorders>
            <w:shd w:val="clear" w:color="auto" w:fill="CCFFFF"/>
            <w:noWrap/>
          </w:tcPr>
          <w:p w:rsidR="008D4A15" w:rsidRPr="00BF183C" w:rsidRDefault="008D4A15" w:rsidP="00B14587">
            <w:pPr>
              <w:jc w:val="center"/>
              <w:outlineLvl w:val="0"/>
              <w:rPr>
                <w:rFonts w:ascii="Arial CYR" w:hAnsi="Arial CYR" w:cs="Arial CYR"/>
                <w:b/>
                <w:bCs/>
                <w:sz w:val="20"/>
                <w:szCs w:val="20"/>
                <w:highlight w:val="yellow"/>
              </w:rPr>
            </w:pPr>
            <w:r w:rsidRPr="00BF183C">
              <w:rPr>
                <w:rFonts w:ascii="Arial CYR" w:hAnsi="Arial CYR" w:cs="Arial CYR"/>
                <w:b/>
                <w:bCs/>
                <w:sz w:val="20"/>
                <w:szCs w:val="20"/>
                <w:highlight w:val="yellow"/>
              </w:rPr>
              <w:t>2996,7</w:t>
            </w:r>
          </w:p>
        </w:tc>
      </w:tr>
      <w:tr w:rsidR="008D4A15" w:rsidRPr="00475795" w:rsidTr="00B14587">
        <w:trPr>
          <w:trHeight w:val="513"/>
        </w:trPr>
        <w:tc>
          <w:tcPr>
            <w:tcW w:w="3686" w:type="dxa"/>
            <w:tcBorders>
              <w:top w:val="single" w:sz="4" w:space="0" w:color="auto"/>
              <w:left w:val="single" w:sz="4" w:space="0" w:color="auto"/>
              <w:bottom w:val="single" w:sz="4" w:space="0" w:color="auto"/>
              <w:right w:val="single" w:sz="4" w:space="0" w:color="auto"/>
            </w:tcBorders>
            <w:shd w:val="clear" w:color="auto" w:fill="auto"/>
          </w:tcPr>
          <w:p w:rsidR="008D4A15" w:rsidRPr="00D97E4D" w:rsidRDefault="008D4A15" w:rsidP="00B14587">
            <w:pPr>
              <w:outlineLvl w:val="0"/>
              <w:rPr>
                <w:rFonts w:ascii="Arial CYR" w:hAnsi="Arial CYR" w:cs="Arial CYR"/>
                <w:b/>
                <w:bCs/>
                <w:color w:val="000000"/>
                <w:sz w:val="20"/>
                <w:szCs w:val="20"/>
                <w:highlight w:val="green"/>
              </w:rPr>
            </w:pPr>
            <w:r w:rsidRPr="00D97E4D">
              <w:rPr>
                <w:rFonts w:ascii="Arial CYR" w:hAnsi="Arial CYR" w:cs="Arial CYR"/>
                <w:b/>
                <w:bCs/>
                <w:color w:val="000000"/>
                <w:sz w:val="20"/>
                <w:szCs w:val="20"/>
                <w:highlight w:val="green"/>
              </w:rPr>
              <w:t xml:space="preserve">      Дошкольное образование</w:t>
            </w:r>
          </w:p>
          <w:p w:rsidR="008D4A15" w:rsidRPr="00D97E4D" w:rsidRDefault="008D4A15" w:rsidP="00B14587">
            <w:pPr>
              <w:outlineLvl w:val="2"/>
              <w:rPr>
                <w:rFonts w:ascii="Arial CYR" w:hAnsi="Arial CYR" w:cs="Arial CYR"/>
                <w:b/>
                <w:bCs/>
                <w:color w:val="000000"/>
                <w:sz w:val="20"/>
                <w:szCs w:val="20"/>
                <w:highlight w:val="green"/>
              </w:rPr>
            </w:pPr>
          </w:p>
        </w:tc>
        <w:tc>
          <w:tcPr>
            <w:tcW w:w="850" w:type="dxa"/>
            <w:tcBorders>
              <w:top w:val="single" w:sz="4" w:space="0" w:color="auto"/>
              <w:left w:val="nil"/>
              <w:bottom w:val="single" w:sz="4" w:space="0" w:color="auto"/>
              <w:right w:val="single" w:sz="4" w:space="0" w:color="auto"/>
            </w:tcBorders>
            <w:shd w:val="clear" w:color="auto" w:fill="auto"/>
            <w:noWrap/>
          </w:tcPr>
          <w:p w:rsidR="008D4A15" w:rsidRPr="00D97E4D" w:rsidRDefault="008D4A15" w:rsidP="00B14587">
            <w:pPr>
              <w:jc w:val="center"/>
              <w:outlineLvl w:val="2"/>
              <w:rPr>
                <w:rFonts w:ascii="Arial CYR" w:hAnsi="Arial CYR" w:cs="Arial CYR"/>
                <w:color w:val="000000"/>
                <w:sz w:val="20"/>
                <w:szCs w:val="20"/>
                <w:highlight w:val="green"/>
              </w:rPr>
            </w:pPr>
            <w:r w:rsidRPr="00D97E4D">
              <w:rPr>
                <w:rFonts w:ascii="Arial CYR" w:hAnsi="Arial CYR" w:cs="Arial CYR"/>
                <w:color w:val="000000"/>
                <w:sz w:val="20"/>
                <w:szCs w:val="20"/>
                <w:highlight w:val="green"/>
              </w:rPr>
              <w:t>541</w:t>
            </w:r>
          </w:p>
        </w:tc>
        <w:tc>
          <w:tcPr>
            <w:tcW w:w="1276" w:type="dxa"/>
            <w:tcBorders>
              <w:top w:val="single" w:sz="4" w:space="0" w:color="auto"/>
              <w:left w:val="nil"/>
              <w:bottom w:val="single" w:sz="4" w:space="0" w:color="auto"/>
              <w:right w:val="single" w:sz="4" w:space="0" w:color="auto"/>
            </w:tcBorders>
            <w:shd w:val="clear" w:color="auto" w:fill="auto"/>
            <w:noWrap/>
          </w:tcPr>
          <w:p w:rsidR="008D4A15" w:rsidRPr="00D97E4D" w:rsidRDefault="008D4A15" w:rsidP="00B14587">
            <w:pPr>
              <w:jc w:val="center"/>
              <w:outlineLvl w:val="2"/>
              <w:rPr>
                <w:rFonts w:ascii="Arial CYR" w:hAnsi="Arial CYR" w:cs="Arial CYR"/>
                <w:color w:val="000000"/>
                <w:sz w:val="20"/>
                <w:szCs w:val="20"/>
                <w:highlight w:val="green"/>
              </w:rPr>
            </w:pPr>
            <w:r w:rsidRPr="00D97E4D">
              <w:rPr>
                <w:rFonts w:ascii="Arial CYR" w:hAnsi="Arial CYR" w:cs="Arial CYR"/>
                <w:color w:val="000000"/>
                <w:sz w:val="20"/>
                <w:szCs w:val="20"/>
                <w:highlight w:val="green"/>
              </w:rPr>
              <w:t>0701</w:t>
            </w:r>
          </w:p>
        </w:tc>
        <w:tc>
          <w:tcPr>
            <w:tcW w:w="1985" w:type="dxa"/>
            <w:tcBorders>
              <w:top w:val="single" w:sz="4" w:space="0" w:color="auto"/>
              <w:left w:val="nil"/>
              <w:bottom w:val="single" w:sz="4" w:space="0" w:color="auto"/>
              <w:right w:val="single" w:sz="4" w:space="0" w:color="auto"/>
            </w:tcBorders>
            <w:shd w:val="clear" w:color="auto" w:fill="auto"/>
            <w:noWrap/>
          </w:tcPr>
          <w:p w:rsidR="008D4A15" w:rsidRPr="00D97E4D" w:rsidRDefault="008D4A15" w:rsidP="00B14587">
            <w:pPr>
              <w:jc w:val="center"/>
              <w:outlineLvl w:val="1"/>
              <w:rPr>
                <w:rFonts w:ascii="Arial CYR" w:hAnsi="Arial CYR" w:cs="Arial CYR"/>
                <w:color w:val="000000"/>
                <w:sz w:val="20"/>
                <w:szCs w:val="20"/>
                <w:highlight w:val="green"/>
              </w:rPr>
            </w:pPr>
            <w:r w:rsidRPr="00D97E4D">
              <w:rPr>
                <w:rFonts w:ascii="Arial CYR" w:hAnsi="Arial CYR" w:cs="Arial CYR"/>
                <w:color w:val="000000"/>
                <w:sz w:val="20"/>
                <w:szCs w:val="20"/>
                <w:highlight w:val="green"/>
              </w:rPr>
              <w:t>0000000</w:t>
            </w:r>
          </w:p>
        </w:tc>
        <w:tc>
          <w:tcPr>
            <w:tcW w:w="992" w:type="dxa"/>
            <w:tcBorders>
              <w:top w:val="single" w:sz="4" w:space="0" w:color="auto"/>
              <w:left w:val="nil"/>
              <w:bottom w:val="single" w:sz="4" w:space="0" w:color="auto"/>
              <w:right w:val="single" w:sz="4" w:space="0" w:color="auto"/>
            </w:tcBorders>
            <w:shd w:val="clear" w:color="auto" w:fill="auto"/>
            <w:noWrap/>
          </w:tcPr>
          <w:p w:rsidR="008D4A15" w:rsidRPr="00D97E4D" w:rsidRDefault="008D4A15" w:rsidP="00B14587">
            <w:pPr>
              <w:jc w:val="center"/>
              <w:outlineLvl w:val="2"/>
              <w:rPr>
                <w:rFonts w:ascii="Arial CYR" w:hAnsi="Arial CYR" w:cs="Arial CYR"/>
                <w:color w:val="000000"/>
                <w:sz w:val="20"/>
                <w:szCs w:val="20"/>
                <w:highlight w:val="green"/>
              </w:rPr>
            </w:pPr>
            <w:r w:rsidRPr="00D97E4D">
              <w:rPr>
                <w:rFonts w:ascii="Arial CYR" w:hAnsi="Arial CYR" w:cs="Arial CYR"/>
                <w:color w:val="000000"/>
                <w:sz w:val="20"/>
                <w:szCs w:val="20"/>
                <w:highlight w:val="green"/>
              </w:rPr>
              <w:t>000</w:t>
            </w:r>
          </w:p>
        </w:tc>
        <w:tc>
          <w:tcPr>
            <w:tcW w:w="1559" w:type="dxa"/>
            <w:tcBorders>
              <w:top w:val="single" w:sz="4" w:space="0" w:color="auto"/>
              <w:left w:val="nil"/>
              <w:bottom w:val="single" w:sz="4" w:space="0" w:color="auto"/>
              <w:right w:val="single" w:sz="4" w:space="0" w:color="auto"/>
            </w:tcBorders>
            <w:shd w:val="clear" w:color="auto" w:fill="CCFFFF"/>
            <w:noWrap/>
          </w:tcPr>
          <w:p w:rsidR="008D4A15" w:rsidRPr="00D97E4D" w:rsidRDefault="008D4A15" w:rsidP="00B14587">
            <w:pPr>
              <w:jc w:val="center"/>
              <w:outlineLvl w:val="0"/>
              <w:rPr>
                <w:rFonts w:ascii="Arial CYR" w:hAnsi="Arial CYR" w:cs="Arial CYR"/>
                <w:b/>
                <w:bCs/>
                <w:sz w:val="20"/>
                <w:szCs w:val="20"/>
                <w:highlight w:val="green"/>
              </w:rPr>
            </w:pPr>
            <w:r w:rsidRPr="00D97E4D">
              <w:rPr>
                <w:rFonts w:ascii="Arial CYR" w:hAnsi="Arial CYR" w:cs="Arial CYR"/>
                <w:b/>
                <w:bCs/>
                <w:sz w:val="20"/>
                <w:szCs w:val="20"/>
                <w:highlight w:val="green"/>
              </w:rPr>
              <w:t>208,1</w:t>
            </w:r>
          </w:p>
        </w:tc>
      </w:tr>
      <w:tr w:rsidR="008D4A15" w:rsidRPr="00475795" w:rsidTr="00B14587">
        <w:trPr>
          <w:trHeight w:val="513"/>
        </w:trPr>
        <w:tc>
          <w:tcPr>
            <w:tcW w:w="3686" w:type="dxa"/>
            <w:tcBorders>
              <w:top w:val="single" w:sz="4" w:space="0" w:color="auto"/>
              <w:left w:val="single" w:sz="4" w:space="0" w:color="auto"/>
              <w:bottom w:val="single" w:sz="4" w:space="0" w:color="auto"/>
              <w:right w:val="single" w:sz="4" w:space="0" w:color="auto"/>
            </w:tcBorders>
            <w:shd w:val="clear" w:color="auto" w:fill="auto"/>
          </w:tcPr>
          <w:p w:rsidR="008D4A15" w:rsidRDefault="008D4A15" w:rsidP="00B14587">
            <w:pPr>
              <w:outlineLvl w:val="1"/>
              <w:rPr>
                <w:rFonts w:ascii="Arial CYR" w:hAnsi="Arial CYR" w:cs="Arial CYR"/>
                <w:b/>
                <w:bCs/>
                <w:color w:val="000000"/>
                <w:sz w:val="20"/>
                <w:szCs w:val="20"/>
              </w:rPr>
            </w:pPr>
            <w:r>
              <w:rPr>
                <w:rFonts w:ascii="Arial CYR" w:hAnsi="Arial CYR" w:cs="Arial CYR"/>
                <w:b/>
                <w:bCs/>
                <w:color w:val="000000"/>
                <w:sz w:val="20"/>
                <w:szCs w:val="20"/>
              </w:rPr>
              <w:t xml:space="preserve">        Расходы за счет дотации на сбалансированность </w:t>
            </w:r>
            <w:proofErr w:type="gramStart"/>
            <w:r>
              <w:rPr>
                <w:rFonts w:ascii="Arial CYR" w:hAnsi="Arial CYR" w:cs="Arial CYR"/>
                <w:b/>
                <w:bCs/>
                <w:color w:val="000000"/>
                <w:sz w:val="20"/>
                <w:szCs w:val="20"/>
              </w:rPr>
              <w:t xml:space="preserve">( </w:t>
            </w:r>
            <w:proofErr w:type="gramEnd"/>
            <w:r>
              <w:rPr>
                <w:rFonts w:ascii="Arial CYR" w:hAnsi="Arial CYR" w:cs="Arial CYR"/>
                <w:b/>
                <w:bCs/>
                <w:color w:val="000000"/>
                <w:sz w:val="20"/>
                <w:szCs w:val="20"/>
              </w:rPr>
              <w:t>подготовка к зиме)</w:t>
            </w:r>
          </w:p>
        </w:tc>
        <w:tc>
          <w:tcPr>
            <w:tcW w:w="850"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541</w:t>
            </w:r>
          </w:p>
        </w:tc>
        <w:tc>
          <w:tcPr>
            <w:tcW w:w="1276"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0701</w:t>
            </w:r>
          </w:p>
        </w:tc>
        <w:tc>
          <w:tcPr>
            <w:tcW w:w="1985"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1"/>
              <w:rPr>
                <w:rFonts w:ascii="Arial CYR" w:hAnsi="Arial CYR" w:cs="Arial CYR"/>
                <w:color w:val="000000"/>
                <w:sz w:val="20"/>
                <w:szCs w:val="20"/>
              </w:rPr>
            </w:pPr>
            <w:r>
              <w:rPr>
                <w:rFonts w:ascii="Arial CYR" w:hAnsi="Arial CYR" w:cs="Arial CYR"/>
                <w:color w:val="000000"/>
                <w:sz w:val="20"/>
                <w:szCs w:val="20"/>
              </w:rPr>
              <w:t>0110163020</w:t>
            </w:r>
          </w:p>
          <w:p w:rsidR="008D4A15" w:rsidRDefault="008D4A15" w:rsidP="00B14587">
            <w:pPr>
              <w:jc w:val="center"/>
              <w:outlineLvl w:val="1"/>
              <w:rPr>
                <w:rFonts w:ascii="Arial CYR" w:hAnsi="Arial CYR" w:cs="Arial CYR"/>
                <w:color w:val="000000"/>
                <w:sz w:val="20"/>
                <w:szCs w:val="20"/>
              </w:rPr>
            </w:pPr>
          </w:p>
        </w:tc>
        <w:tc>
          <w:tcPr>
            <w:tcW w:w="992"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000</w:t>
            </w:r>
          </w:p>
        </w:tc>
        <w:tc>
          <w:tcPr>
            <w:tcW w:w="1559" w:type="dxa"/>
            <w:tcBorders>
              <w:top w:val="single" w:sz="4" w:space="0" w:color="auto"/>
              <w:left w:val="nil"/>
              <w:bottom w:val="single" w:sz="4" w:space="0" w:color="auto"/>
              <w:right w:val="single" w:sz="4" w:space="0" w:color="auto"/>
            </w:tcBorders>
            <w:shd w:val="clear" w:color="auto" w:fill="CCFFFF"/>
            <w:noWrap/>
          </w:tcPr>
          <w:p w:rsidR="008D4A15" w:rsidRDefault="008D4A15" w:rsidP="00B14587">
            <w:pPr>
              <w:jc w:val="center"/>
              <w:outlineLvl w:val="0"/>
              <w:rPr>
                <w:rFonts w:ascii="Arial CYR" w:hAnsi="Arial CYR" w:cs="Arial CYR"/>
                <w:b/>
                <w:bCs/>
                <w:sz w:val="20"/>
                <w:szCs w:val="20"/>
              </w:rPr>
            </w:pPr>
            <w:r>
              <w:rPr>
                <w:rFonts w:ascii="Arial CYR" w:hAnsi="Arial CYR" w:cs="Arial CYR"/>
                <w:b/>
                <w:bCs/>
                <w:sz w:val="20"/>
                <w:szCs w:val="20"/>
              </w:rPr>
              <w:t>208,1</w:t>
            </w:r>
          </w:p>
        </w:tc>
      </w:tr>
      <w:tr w:rsidR="008D4A15" w:rsidRPr="00475795" w:rsidTr="00B14587">
        <w:trPr>
          <w:trHeight w:val="513"/>
        </w:trPr>
        <w:tc>
          <w:tcPr>
            <w:tcW w:w="3686" w:type="dxa"/>
            <w:tcBorders>
              <w:top w:val="single" w:sz="4" w:space="0" w:color="auto"/>
              <w:left w:val="single" w:sz="4" w:space="0" w:color="auto"/>
              <w:bottom w:val="single" w:sz="4" w:space="0" w:color="auto"/>
              <w:right w:val="single" w:sz="4" w:space="0" w:color="auto"/>
            </w:tcBorders>
            <w:shd w:val="clear" w:color="auto" w:fill="auto"/>
          </w:tcPr>
          <w:p w:rsidR="008D4A15" w:rsidRDefault="008D4A15" w:rsidP="00B14587">
            <w:pPr>
              <w:outlineLvl w:val="2"/>
              <w:rPr>
                <w:rFonts w:ascii="Arial CYR" w:hAnsi="Arial CYR" w:cs="Arial CYR"/>
                <w:b/>
                <w:bCs/>
                <w:color w:val="000000"/>
                <w:sz w:val="20"/>
                <w:szCs w:val="20"/>
              </w:rPr>
            </w:pPr>
            <w:r>
              <w:rPr>
                <w:rFonts w:ascii="Arial CYR" w:hAnsi="Arial CYR" w:cs="Arial CYR"/>
                <w:b/>
                <w:bCs/>
                <w:color w:val="000000"/>
                <w:sz w:val="20"/>
                <w:szCs w:val="20"/>
              </w:rPr>
              <w:t xml:space="preserve">          Прочая закупка товаров, работ и услуг</w:t>
            </w:r>
          </w:p>
        </w:tc>
        <w:tc>
          <w:tcPr>
            <w:tcW w:w="850"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541</w:t>
            </w:r>
          </w:p>
        </w:tc>
        <w:tc>
          <w:tcPr>
            <w:tcW w:w="1276"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0701</w:t>
            </w:r>
          </w:p>
        </w:tc>
        <w:tc>
          <w:tcPr>
            <w:tcW w:w="1985"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1"/>
              <w:rPr>
                <w:rFonts w:ascii="Arial CYR" w:hAnsi="Arial CYR" w:cs="Arial CYR"/>
                <w:color w:val="000000"/>
                <w:sz w:val="20"/>
                <w:szCs w:val="20"/>
              </w:rPr>
            </w:pPr>
            <w:r>
              <w:rPr>
                <w:rFonts w:ascii="Arial CYR" w:hAnsi="Arial CYR" w:cs="Arial CYR"/>
                <w:color w:val="000000"/>
                <w:sz w:val="20"/>
                <w:szCs w:val="20"/>
              </w:rPr>
              <w:t>0110163020</w:t>
            </w:r>
          </w:p>
        </w:tc>
        <w:tc>
          <w:tcPr>
            <w:tcW w:w="992"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244</w:t>
            </w:r>
          </w:p>
        </w:tc>
        <w:tc>
          <w:tcPr>
            <w:tcW w:w="1559" w:type="dxa"/>
            <w:tcBorders>
              <w:top w:val="single" w:sz="4" w:space="0" w:color="auto"/>
              <w:left w:val="nil"/>
              <w:bottom w:val="single" w:sz="4" w:space="0" w:color="auto"/>
              <w:right w:val="single" w:sz="4" w:space="0" w:color="auto"/>
            </w:tcBorders>
            <w:shd w:val="clear" w:color="auto" w:fill="CCFFFF"/>
            <w:noWrap/>
          </w:tcPr>
          <w:p w:rsidR="008D4A15" w:rsidRDefault="008D4A15" w:rsidP="00B14587">
            <w:pPr>
              <w:jc w:val="center"/>
              <w:outlineLvl w:val="0"/>
              <w:rPr>
                <w:rFonts w:ascii="Arial CYR" w:hAnsi="Arial CYR" w:cs="Arial CYR"/>
                <w:b/>
                <w:bCs/>
                <w:sz w:val="20"/>
                <w:szCs w:val="20"/>
              </w:rPr>
            </w:pPr>
            <w:r>
              <w:rPr>
                <w:rFonts w:ascii="Arial CYR" w:hAnsi="Arial CYR" w:cs="Arial CYR"/>
                <w:b/>
                <w:bCs/>
                <w:sz w:val="20"/>
                <w:szCs w:val="20"/>
              </w:rPr>
              <w:t>88,6</w:t>
            </w:r>
          </w:p>
        </w:tc>
      </w:tr>
      <w:tr w:rsidR="008D4A15" w:rsidRPr="00475795" w:rsidTr="00B14587">
        <w:trPr>
          <w:trHeight w:val="513"/>
        </w:trPr>
        <w:tc>
          <w:tcPr>
            <w:tcW w:w="3686" w:type="dxa"/>
            <w:tcBorders>
              <w:top w:val="single" w:sz="4" w:space="0" w:color="auto"/>
              <w:left w:val="single" w:sz="4" w:space="0" w:color="auto"/>
              <w:bottom w:val="single" w:sz="4" w:space="0" w:color="auto"/>
              <w:right w:val="single" w:sz="4" w:space="0" w:color="auto"/>
            </w:tcBorders>
            <w:shd w:val="clear" w:color="auto" w:fill="auto"/>
          </w:tcPr>
          <w:p w:rsidR="008D4A15" w:rsidRDefault="008D4A15" w:rsidP="00B14587">
            <w:pPr>
              <w:outlineLvl w:val="2"/>
              <w:rPr>
                <w:rFonts w:ascii="Arial CYR" w:hAnsi="Arial CYR" w:cs="Arial CYR"/>
                <w:b/>
                <w:bCs/>
                <w:color w:val="000000"/>
                <w:sz w:val="20"/>
                <w:szCs w:val="20"/>
              </w:rPr>
            </w:pPr>
            <w:r>
              <w:rPr>
                <w:rFonts w:ascii="Arial CYR" w:hAnsi="Arial CYR" w:cs="Arial CYR"/>
                <w:b/>
                <w:bCs/>
                <w:color w:val="000000"/>
                <w:sz w:val="20"/>
                <w:szCs w:val="20"/>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0"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541</w:t>
            </w:r>
          </w:p>
        </w:tc>
        <w:tc>
          <w:tcPr>
            <w:tcW w:w="1276"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0701</w:t>
            </w:r>
          </w:p>
        </w:tc>
        <w:tc>
          <w:tcPr>
            <w:tcW w:w="1985"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1"/>
              <w:rPr>
                <w:rFonts w:ascii="Arial CYR" w:hAnsi="Arial CYR" w:cs="Arial CYR"/>
                <w:color w:val="000000"/>
                <w:sz w:val="20"/>
                <w:szCs w:val="20"/>
              </w:rPr>
            </w:pPr>
            <w:r>
              <w:rPr>
                <w:rFonts w:ascii="Arial CYR" w:hAnsi="Arial CYR" w:cs="Arial CYR"/>
                <w:color w:val="000000"/>
                <w:sz w:val="20"/>
                <w:szCs w:val="20"/>
              </w:rPr>
              <w:t>0110163020</w:t>
            </w:r>
          </w:p>
        </w:tc>
        <w:tc>
          <w:tcPr>
            <w:tcW w:w="992"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611</w:t>
            </w:r>
          </w:p>
        </w:tc>
        <w:tc>
          <w:tcPr>
            <w:tcW w:w="1559" w:type="dxa"/>
            <w:tcBorders>
              <w:top w:val="single" w:sz="4" w:space="0" w:color="auto"/>
              <w:left w:val="nil"/>
              <w:bottom w:val="single" w:sz="4" w:space="0" w:color="auto"/>
              <w:right w:val="single" w:sz="4" w:space="0" w:color="auto"/>
            </w:tcBorders>
            <w:shd w:val="clear" w:color="auto" w:fill="CCFFFF"/>
            <w:noWrap/>
          </w:tcPr>
          <w:p w:rsidR="008D4A15" w:rsidRDefault="008D4A15" w:rsidP="00B14587">
            <w:pPr>
              <w:jc w:val="center"/>
              <w:outlineLvl w:val="0"/>
              <w:rPr>
                <w:rFonts w:ascii="Arial CYR" w:hAnsi="Arial CYR" w:cs="Arial CYR"/>
                <w:b/>
                <w:bCs/>
                <w:sz w:val="20"/>
                <w:szCs w:val="20"/>
              </w:rPr>
            </w:pPr>
            <w:r>
              <w:rPr>
                <w:rFonts w:ascii="Arial CYR" w:hAnsi="Arial CYR" w:cs="Arial CYR"/>
                <w:b/>
                <w:bCs/>
                <w:sz w:val="20"/>
                <w:szCs w:val="20"/>
              </w:rPr>
              <w:t>119,5</w:t>
            </w:r>
          </w:p>
        </w:tc>
      </w:tr>
      <w:tr w:rsidR="008D4A15" w:rsidRPr="00475795" w:rsidTr="00B14587">
        <w:trPr>
          <w:trHeight w:val="513"/>
        </w:trPr>
        <w:tc>
          <w:tcPr>
            <w:tcW w:w="3686" w:type="dxa"/>
            <w:tcBorders>
              <w:top w:val="single" w:sz="4" w:space="0" w:color="auto"/>
              <w:left w:val="single" w:sz="4" w:space="0" w:color="auto"/>
              <w:bottom w:val="single" w:sz="4" w:space="0" w:color="auto"/>
              <w:right w:val="single" w:sz="4" w:space="0" w:color="auto"/>
            </w:tcBorders>
            <w:shd w:val="clear" w:color="auto" w:fill="auto"/>
          </w:tcPr>
          <w:p w:rsidR="008D4A15" w:rsidRPr="00002C49" w:rsidRDefault="008D4A15" w:rsidP="00B14587">
            <w:pPr>
              <w:outlineLvl w:val="0"/>
              <w:rPr>
                <w:rFonts w:ascii="Arial CYR" w:hAnsi="Arial CYR" w:cs="Arial CYR"/>
                <w:b/>
                <w:bCs/>
                <w:color w:val="000000"/>
                <w:sz w:val="20"/>
                <w:szCs w:val="20"/>
                <w:highlight w:val="green"/>
              </w:rPr>
            </w:pPr>
            <w:r w:rsidRPr="00002C49">
              <w:rPr>
                <w:rFonts w:ascii="Arial CYR" w:hAnsi="Arial CYR" w:cs="Arial CYR"/>
                <w:b/>
                <w:bCs/>
                <w:color w:val="000000"/>
                <w:sz w:val="20"/>
                <w:szCs w:val="20"/>
                <w:highlight w:val="green"/>
              </w:rPr>
              <w:t xml:space="preserve">      Общее образование</w:t>
            </w:r>
          </w:p>
        </w:tc>
        <w:tc>
          <w:tcPr>
            <w:tcW w:w="850" w:type="dxa"/>
            <w:tcBorders>
              <w:top w:val="single" w:sz="4" w:space="0" w:color="auto"/>
              <w:left w:val="nil"/>
              <w:bottom w:val="single" w:sz="4" w:space="0" w:color="auto"/>
              <w:right w:val="single" w:sz="4" w:space="0" w:color="auto"/>
            </w:tcBorders>
            <w:shd w:val="clear" w:color="auto" w:fill="auto"/>
            <w:noWrap/>
          </w:tcPr>
          <w:p w:rsidR="008D4A15" w:rsidRPr="00002C49" w:rsidRDefault="008D4A15" w:rsidP="00B14587">
            <w:pPr>
              <w:jc w:val="center"/>
              <w:outlineLvl w:val="0"/>
              <w:rPr>
                <w:rFonts w:ascii="Arial CYR" w:hAnsi="Arial CYR" w:cs="Arial CYR"/>
                <w:color w:val="000000"/>
                <w:sz w:val="20"/>
                <w:szCs w:val="20"/>
                <w:highlight w:val="green"/>
              </w:rPr>
            </w:pPr>
            <w:r w:rsidRPr="00002C49">
              <w:rPr>
                <w:rFonts w:ascii="Arial CYR" w:hAnsi="Arial CYR" w:cs="Arial CYR"/>
                <w:color w:val="000000"/>
                <w:sz w:val="20"/>
                <w:szCs w:val="20"/>
                <w:highlight w:val="green"/>
              </w:rPr>
              <w:t>541</w:t>
            </w:r>
          </w:p>
        </w:tc>
        <w:tc>
          <w:tcPr>
            <w:tcW w:w="1276" w:type="dxa"/>
            <w:tcBorders>
              <w:top w:val="single" w:sz="4" w:space="0" w:color="auto"/>
              <w:left w:val="nil"/>
              <w:bottom w:val="single" w:sz="4" w:space="0" w:color="auto"/>
              <w:right w:val="single" w:sz="4" w:space="0" w:color="auto"/>
            </w:tcBorders>
            <w:shd w:val="clear" w:color="auto" w:fill="auto"/>
            <w:noWrap/>
          </w:tcPr>
          <w:p w:rsidR="008D4A15" w:rsidRPr="00002C49" w:rsidRDefault="008D4A15" w:rsidP="00B14587">
            <w:pPr>
              <w:jc w:val="center"/>
              <w:outlineLvl w:val="0"/>
              <w:rPr>
                <w:rFonts w:ascii="Arial CYR" w:hAnsi="Arial CYR" w:cs="Arial CYR"/>
                <w:color w:val="000000"/>
                <w:sz w:val="20"/>
                <w:szCs w:val="20"/>
                <w:highlight w:val="green"/>
              </w:rPr>
            </w:pPr>
            <w:r w:rsidRPr="00002C49">
              <w:rPr>
                <w:rFonts w:ascii="Arial CYR" w:hAnsi="Arial CYR" w:cs="Arial CYR"/>
                <w:color w:val="000000"/>
                <w:sz w:val="20"/>
                <w:szCs w:val="20"/>
                <w:highlight w:val="green"/>
              </w:rPr>
              <w:t>0702</w:t>
            </w:r>
          </w:p>
        </w:tc>
        <w:tc>
          <w:tcPr>
            <w:tcW w:w="1985" w:type="dxa"/>
            <w:tcBorders>
              <w:top w:val="single" w:sz="4" w:space="0" w:color="auto"/>
              <w:left w:val="nil"/>
              <w:bottom w:val="single" w:sz="4" w:space="0" w:color="auto"/>
              <w:right w:val="single" w:sz="4" w:space="0" w:color="auto"/>
            </w:tcBorders>
            <w:shd w:val="clear" w:color="auto" w:fill="auto"/>
            <w:noWrap/>
          </w:tcPr>
          <w:p w:rsidR="008D4A15" w:rsidRPr="00002C49" w:rsidRDefault="008D4A15" w:rsidP="00B14587">
            <w:pPr>
              <w:jc w:val="center"/>
              <w:outlineLvl w:val="0"/>
              <w:rPr>
                <w:rFonts w:ascii="Arial CYR" w:hAnsi="Arial CYR" w:cs="Arial CYR"/>
                <w:color w:val="000000"/>
                <w:sz w:val="20"/>
                <w:szCs w:val="20"/>
                <w:highlight w:val="green"/>
              </w:rPr>
            </w:pPr>
            <w:r w:rsidRPr="00002C49">
              <w:rPr>
                <w:rFonts w:ascii="Arial CYR" w:hAnsi="Arial CYR" w:cs="Arial CYR"/>
                <w:color w:val="000000"/>
                <w:sz w:val="20"/>
                <w:szCs w:val="20"/>
                <w:highlight w:val="green"/>
              </w:rPr>
              <w:t>0000000</w:t>
            </w:r>
          </w:p>
        </w:tc>
        <w:tc>
          <w:tcPr>
            <w:tcW w:w="992" w:type="dxa"/>
            <w:tcBorders>
              <w:top w:val="single" w:sz="4" w:space="0" w:color="auto"/>
              <w:left w:val="nil"/>
              <w:bottom w:val="single" w:sz="4" w:space="0" w:color="auto"/>
              <w:right w:val="single" w:sz="4" w:space="0" w:color="auto"/>
            </w:tcBorders>
            <w:shd w:val="clear" w:color="auto" w:fill="auto"/>
            <w:noWrap/>
          </w:tcPr>
          <w:p w:rsidR="008D4A15" w:rsidRPr="00002C49" w:rsidRDefault="008D4A15" w:rsidP="00B14587">
            <w:pPr>
              <w:jc w:val="center"/>
              <w:outlineLvl w:val="0"/>
              <w:rPr>
                <w:rFonts w:ascii="Arial CYR" w:hAnsi="Arial CYR" w:cs="Arial CYR"/>
                <w:color w:val="000000"/>
                <w:sz w:val="20"/>
                <w:szCs w:val="20"/>
                <w:highlight w:val="green"/>
              </w:rPr>
            </w:pPr>
            <w:r w:rsidRPr="00002C49">
              <w:rPr>
                <w:rFonts w:ascii="Arial CYR" w:hAnsi="Arial CYR" w:cs="Arial CYR"/>
                <w:color w:val="000000"/>
                <w:sz w:val="20"/>
                <w:szCs w:val="20"/>
                <w:highlight w:val="green"/>
              </w:rPr>
              <w:t>000</w:t>
            </w:r>
          </w:p>
        </w:tc>
        <w:tc>
          <w:tcPr>
            <w:tcW w:w="1559" w:type="dxa"/>
            <w:tcBorders>
              <w:top w:val="single" w:sz="4" w:space="0" w:color="auto"/>
              <w:left w:val="nil"/>
              <w:bottom w:val="single" w:sz="4" w:space="0" w:color="auto"/>
              <w:right w:val="single" w:sz="4" w:space="0" w:color="auto"/>
            </w:tcBorders>
            <w:shd w:val="clear" w:color="auto" w:fill="CCFFFF"/>
            <w:noWrap/>
          </w:tcPr>
          <w:p w:rsidR="008D4A15" w:rsidRPr="00002C49" w:rsidRDefault="008D4A15" w:rsidP="00B14587">
            <w:pPr>
              <w:jc w:val="center"/>
              <w:outlineLvl w:val="0"/>
              <w:rPr>
                <w:rFonts w:ascii="Arial CYR" w:hAnsi="Arial CYR" w:cs="Arial CYR"/>
                <w:b/>
                <w:bCs/>
                <w:sz w:val="20"/>
                <w:szCs w:val="20"/>
                <w:highlight w:val="green"/>
              </w:rPr>
            </w:pPr>
            <w:r w:rsidRPr="00002C49">
              <w:rPr>
                <w:rFonts w:ascii="Arial CYR" w:hAnsi="Arial CYR" w:cs="Arial CYR"/>
                <w:b/>
                <w:bCs/>
                <w:sz w:val="20"/>
                <w:szCs w:val="20"/>
                <w:highlight w:val="green"/>
              </w:rPr>
              <w:t>481,9</w:t>
            </w:r>
          </w:p>
        </w:tc>
      </w:tr>
      <w:tr w:rsidR="008D4A15" w:rsidRPr="00475795" w:rsidTr="00B14587">
        <w:trPr>
          <w:trHeight w:val="513"/>
        </w:trPr>
        <w:tc>
          <w:tcPr>
            <w:tcW w:w="3686" w:type="dxa"/>
            <w:tcBorders>
              <w:top w:val="single" w:sz="4" w:space="0" w:color="auto"/>
              <w:left w:val="single" w:sz="4" w:space="0" w:color="auto"/>
              <w:bottom w:val="single" w:sz="4" w:space="0" w:color="auto"/>
              <w:right w:val="single" w:sz="4" w:space="0" w:color="auto"/>
            </w:tcBorders>
            <w:shd w:val="clear" w:color="auto" w:fill="auto"/>
          </w:tcPr>
          <w:p w:rsidR="008D4A15" w:rsidRDefault="008D4A15" w:rsidP="00B14587">
            <w:pPr>
              <w:outlineLvl w:val="1"/>
              <w:rPr>
                <w:rFonts w:ascii="Arial CYR" w:hAnsi="Arial CYR" w:cs="Arial CYR"/>
                <w:b/>
                <w:bCs/>
                <w:color w:val="000000"/>
                <w:sz w:val="20"/>
                <w:szCs w:val="20"/>
              </w:rPr>
            </w:pPr>
            <w:r>
              <w:rPr>
                <w:rFonts w:ascii="Arial CYR" w:hAnsi="Arial CYR" w:cs="Arial CYR"/>
                <w:b/>
                <w:bCs/>
                <w:color w:val="000000"/>
                <w:sz w:val="20"/>
                <w:szCs w:val="20"/>
              </w:rPr>
              <w:t xml:space="preserve">        Расходы за счет дотации на сбалансированность </w:t>
            </w:r>
            <w:proofErr w:type="gramStart"/>
            <w:r>
              <w:rPr>
                <w:rFonts w:ascii="Arial CYR" w:hAnsi="Arial CYR" w:cs="Arial CYR"/>
                <w:b/>
                <w:bCs/>
                <w:color w:val="000000"/>
                <w:sz w:val="20"/>
                <w:szCs w:val="20"/>
              </w:rPr>
              <w:t xml:space="preserve">( </w:t>
            </w:r>
            <w:proofErr w:type="gramEnd"/>
            <w:r>
              <w:rPr>
                <w:rFonts w:ascii="Arial CYR" w:hAnsi="Arial CYR" w:cs="Arial CYR"/>
                <w:b/>
                <w:bCs/>
                <w:color w:val="000000"/>
                <w:sz w:val="20"/>
                <w:szCs w:val="20"/>
              </w:rPr>
              <w:t>подготовка к зиме)</w:t>
            </w:r>
          </w:p>
        </w:tc>
        <w:tc>
          <w:tcPr>
            <w:tcW w:w="850"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1"/>
              <w:rPr>
                <w:rFonts w:ascii="Arial CYR" w:hAnsi="Arial CYR" w:cs="Arial CYR"/>
                <w:color w:val="000000"/>
                <w:sz w:val="20"/>
                <w:szCs w:val="20"/>
              </w:rPr>
            </w:pPr>
            <w:r>
              <w:rPr>
                <w:rFonts w:ascii="Arial CYR" w:hAnsi="Arial CYR" w:cs="Arial CYR"/>
                <w:color w:val="000000"/>
                <w:sz w:val="20"/>
                <w:szCs w:val="20"/>
              </w:rPr>
              <w:t>541</w:t>
            </w:r>
          </w:p>
        </w:tc>
        <w:tc>
          <w:tcPr>
            <w:tcW w:w="1276"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1"/>
              <w:rPr>
                <w:rFonts w:ascii="Arial CYR" w:hAnsi="Arial CYR" w:cs="Arial CYR"/>
                <w:color w:val="000000"/>
                <w:sz w:val="20"/>
                <w:szCs w:val="20"/>
              </w:rPr>
            </w:pPr>
            <w:r>
              <w:rPr>
                <w:rFonts w:ascii="Arial CYR" w:hAnsi="Arial CYR" w:cs="Arial CYR"/>
                <w:color w:val="000000"/>
                <w:sz w:val="20"/>
                <w:szCs w:val="20"/>
              </w:rPr>
              <w:t>0702</w:t>
            </w:r>
          </w:p>
        </w:tc>
        <w:tc>
          <w:tcPr>
            <w:tcW w:w="1985"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1"/>
              <w:rPr>
                <w:rFonts w:ascii="Arial CYR" w:hAnsi="Arial CYR" w:cs="Arial CYR"/>
                <w:color w:val="000000"/>
                <w:sz w:val="20"/>
                <w:szCs w:val="20"/>
              </w:rPr>
            </w:pPr>
            <w:r>
              <w:rPr>
                <w:rFonts w:ascii="Arial CYR" w:hAnsi="Arial CYR" w:cs="Arial CYR"/>
                <w:color w:val="000000"/>
                <w:sz w:val="20"/>
                <w:szCs w:val="20"/>
              </w:rPr>
              <w:t>0120163020</w:t>
            </w:r>
          </w:p>
        </w:tc>
        <w:tc>
          <w:tcPr>
            <w:tcW w:w="992"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1"/>
              <w:rPr>
                <w:rFonts w:ascii="Arial CYR" w:hAnsi="Arial CYR" w:cs="Arial CYR"/>
                <w:color w:val="000000"/>
                <w:sz w:val="20"/>
                <w:szCs w:val="20"/>
              </w:rPr>
            </w:pPr>
            <w:r>
              <w:rPr>
                <w:rFonts w:ascii="Arial CYR" w:hAnsi="Arial CYR" w:cs="Arial CYR"/>
                <w:color w:val="000000"/>
                <w:sz w:val="20"/>
                <w:szCs w:val="20"/>
              </w:rPr>
              <w:t>000</w:t>
            </w:r>
          </w:p>
        </w:tc>
        <w:tc>
          <w:tcPr>
            <w:tcW w:w="1559" w:type="dxa"/>
            <w:tcBorders>
              <w:top w:val="single" w:sz="4" w:space="0" w:color="auto"/>
              <w:left w:val="nil"/>
              <w:bottom w:val="single" w:sz="4" w:space="0" w:color="auto"/>
              <w:right w:val="single" w:sz="4" w:space="0" w:color="auto"/>
            </w:tcBorders>
            <w:shd w:val="clear" w:color="auto" w:fill="CCFFFF"/>
            <w:noWrap/>
          </w:tcPr>
          <w:p w:rsidR="008D4A15" w:rsidRDefault="008D4A15" w:rsidP="00B14587">
            <w:pPr>
              <w:jc w:val="center"/>
              <w:outlineLvl w:val="0"/>
              <w:rPr>
                <w:rFonts w:ascii="Arial CYR" w:hAnsi="Arial CYR" w:cs="Arial CYR"/>
                <w:b/>
                <w:bCs/>
                <w:sz w:val="20"/>
                <w:szCs w:val="20"/>
              </w:rPr>
            </w:pPr>
            <w:r>
              <w:rPr>
                <w:rFonts w:ascii="Arial CYR" w:hAnsi="Arial CYR" w:cs="Arial CYR"/>
                <w:b/>
                <w:bCs/>
                <w:sz w:val="20"/>
                <w:szCs w:val="20"/>
              </w:rPr>
              <w:t>454,9</w:t>
            </w:r>
          </w:p>
        </w:tc>
      </w:tr>
      <w:tr w:rsidR="008D4A15" w:rsidRPr="00475795" w:rsidTr="00B14587">
        <w:trPr>
          <w:trHeight w:val="513"/>
        </w:trPr>
        <w:tc>
          <w:tcPr>
            <w:tcW w:w="3686" w:type="dxa"/>
            <w:tcBorders>
              <w:top w:val="single" w:sz="4" w:space="0" w:color="auto"/>
              <w:left w:val="single" w:sz="4" w:space="0" w:color="auto"/>
              <w:bottom w:val="single" w:sz="4" w:space="0" w:color="auto"/>
              <w:right w:val="single" w:sz="4" w:space="0" w:color="auto"/>
            </w:tcBorders>
            <w:shd w:val="clear" w:color="auto" w:fill="auto"/>
          </w:tcPr>
          <w:p w:rsidR="008D4A15" w:rsidRDefault="008D4A15" w:rsidP="00B14587">
            <w:pPr>
              <w:outlineLvl w:val="2"/>
              <w:rPr>
                <w:rFonts w:ascii="Arial CYR" w:hAnsi="Arial CYR" w:cs="Arial CYR"/>
                <w:b/>
                <w:bCs/>
                <w:color w:val="000000"/>
                <w:sz w:val="20"/>
                <w:szCs w:val="20"/>
              </w:rPr>
            </w:pPr>
            <w:r>
              <w:rPr>
                <w:rFonts w:ascii="Arial CYR" w:hAnsi="Arial CYR" w:cs="Arial CYR"/>
                <w:b/>
                <w:bCs/>
                <w:color w:val="000000"/>
                <w:sz w:val="20"/>
                <w:szCs w:val="20"/>
              </w:rPr>
              <w:t xml:space="preserve">          Прочая закупка товаров, работ и услуг</w:t>
            </w:r>
          </w:p>
        </w:tc>
        <w:tc>
          <w:tcPr>
            <w:tcW w:w="850"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541</w:t>
            </w:r>
          </w:p>
        </w:tc>
        <w:tc>
          <w:tcPr>
            <w:tcW w:w="1276"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0702</w:t>
            </w:r>
          </w:p>
        </w:tc>
        <w:tc>
          <w:tcPr>
            <w:tcW w:w="1985"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0120163020</w:t>
            </w:r>
          </w:p>
        </w:tc>
        <w:tc>
          <w:tcPr>
            <w:tcW w:w="992"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244</w:t>
            </w:r>
          </w:p>
        </w:tc>
        <w:tc>
          <w:tcPr>
            <w:tcW w:w="1559" w:type="dxa"/>
            <w:tcBorders>
              <w:top w:val="single" w:sz="4" w:space="0" w:color="auto"/>
              <w:left w:val="nil"/>
              <w:bottom w:val="single" w:sz="4" w:space="0" w:color="auto"/>
              <w:right w:val="single" w:sz="4" w:space="0" w:color="auto"/>
            </w:tcBorders>
            <w:shd w:val="clear" w:color="auto" w:fill="CCFFFF"/>
            <w:noWrap/>
          </w:tcPr>
          <w:p w:rsidR="008D4A15" w:rsidRDefault="008D4A15" w:rsidP="00B14587">
            <w:pPr>
              <w:jc w:val="center"/>
              <w:outlineLvl w:val="0"/>
              <w:rPr>
                <w:rFonts w:ascii="Arial CYR" w:hAnsi="Arial CYR" w:cs="Arial CYR"/>
                <w:b/>
                <w:bCs/>
                <w:sz w:val="20"/>
                <w:szCs w:val="20"/>
              </w:rPr>
            </w:pPr>
            <w:r>
              <w:rPr>
                <w:rFonts w:ascii="Arial CYR" w:hAnsi="Arial CYR" w:cs="Arial CYR"/>
                <w:b/>
                <w:bCs/>
                <w:sz w:val="20"/>
                <w:szCs w:val="20"/>
              </w:rPr>
              <w:t>128,9</w:t>
            </w:r>
          </w:p>
        </w:tc>
      </w:tr>
      <w:tr w:rsidR="008D4A15" w:rsidRPr="00475795" w:rsidTr="00B14587">
        <w:trPr>
          <w:trHeight w:val="513"/>
        </w:trPr>
        <w:tc>
          <w:tcPr>
            <w:tcW w:w="3686" w:type="dxa"/>
            <w:tcBorders>
              <w:top w:val="single" w:sz="4" w:space="0" w:color="auto"/>
              <w:left w:val="single" w:sz="4" w:space="0" w:color="auto"/>
              <w:bottom w:val="single" w:sz="4" w:space="0" w:color="auto"/>
              <w:right w:val="single" w:sz="4" w:space="0" w:color="auto"/>
            </w:tcBorders>
            <w:shd w:val="clear" w:color="auto" w:fill="auto"/>
          </w:tcPr>
          <w:p w:rsidR="008D4A15" w:rsidRDefault="008D4A15" w:rsidP="00B14587">
            <w:pPr>
              <w:outlineLvl w:val="2"/>
              <w:rPr>
                <w:rFonts w:ascii="Arial CYR" w:hAnsi="Arial CYR" w:cs="Arial CYR"/>
                <w:b/>
                <w:bCs/>
                <w:color w:val="000000"/>
                <w:sz w:val="20"/>
                <w:szCs w:val="20"/>
              </w:rPr>
            </w:pPr>
            <w:r>
              <w:rPr>
                <w:rFonts w:ascii="Arial CYR" w:hAnsi="Arial CYR" w:cs="Arial CYR"/>
                <w:b/>
                <w:bCs/>
                <w:color w:val="000000"/>
                <w:sz w:val="20"/>
                <w:szCs w:val="20"/>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w:t>
            </w:r>
            <w:r>
              <w:rPr>
                <w:rFonts w:ascii="Arial CYR" w:hAnsi="Arial CYR" w:cs="Arial CYR"/>
                <w:b/>
                <w:bCs/>
                <w:color w:val="000000"/>
                <w:sz w:val="20"/>
                <w:szCs w:val="20"/>
              </w:rPr>
              <w:lastRenderedPageBreak/>
              <w:t>(выполнение работ)</w:t>
            </w:r>
          </w:p>
        </w:tc>
        <w:tc>
          <w:tcPr>
            <w:tcW w:w="850"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lastRenderedPageBreak/>
              <w:t>541</w:t>
            </w:r>
          </w:p>
        </w:tc>
        <w:tc>
          <w:tcPr>
            <w:tcW w:w="1276"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0702</w:t>
            </w:r>
          </w:p>
        </w:tc>
        <w:tc>
          <w:tcPr>
            <w:tcW w:w="1985"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0120163020</w:t>
            </w:r>
          </w:p>
        </w:tc>
        <w:tc>
          <w:tcPr>
            <w:tcW w:w="992"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611</w:t>
            </w:r>
          </w:p>
        </w:tc>
        <w:tc>
          <w:tcPr>
            <w:tcW w:w="1559" w:type="dxa"/>
            <w:tcBorders>
              <w:top w:val="single" w:sz="4" w:space="0" w:color="auto"/>
              <w:left w:val="nil"/>
              <w:bottom w:val="single" w:sz="4" w:space="0" w:color="auto"/>
              <w:right w:val="single" w:sz="4" w:space="0" w:color="auto"/>
            </w:tcBorders>
            <w:shd w:val="clear" w:color="auto" w:fill="CCFFFF"/>
            <w:noWrap/>
          </w:tcPr>
          <w:p w:rsidR="008D4A15" w:rsidRDefault="008D4A15" w:rsidP="00B14587">
            <w:pPr>
              <w:jc w:val="center"/>
              <w:outlineLvl w:val="0"/>
              <w:rPr>
                <w:rFonts w:ascii="Arial CYR" w:hAnsi="Arial CYR" w:cs="Arial CYR"/>
                <w:b/>
                <w:bCs/>
                <w:sz w:val="20"/>
                <w:szCs w:val="20"/>
              </w:rPr>
            </w:pPr>
            <w:r>
              <w:rPr>
                <w:rFonts w:ascii="Arial CYR" w:hAnsi="Arial CYR" w:cs="Arial CYR"/>
                <w:b/>
                <w:bCs/>
                <w:sz w:val="20"/>
                <w:szCs w:val="20"/>
              </w:rPr>
              <w:t>267,3</w:t>
            </w:r>
          </w:p>
        </w:tc>
      </w:tr>
      <w:tr w:rsidR="008D4A15" w:rsidRPr="00475795" w:rsidTr="00B14587">
        <w:trPr>
          <w:trHeight w:val="513"/>
        </w:trPr>
        <w:tc>
          <w:tcPr>
            <w:tcW w:w="3686" w:type="dxa"/>
            <w:tcBorders>
              <w:top w:val="single" w:sz="4" w:space="0" w:color="auto"/>
              <w:left w:val="single" w:sz="4" w:space="0" w:color="auto"/>
              <w:bottom w:val="single" w:sz="4" w:space="0" w:color="auto"/>
              <w:right w:val="single" w:sz="4" w:space="0" w:color="auto"/>
            </w:tcBorders>
            <w:shd w:val="clear" w:color="auto" w:fill="auto"/>
          </w:tcPr>
          <w:p w:rsidR="008D4A15" w:rsidRDefault="008D4A15" w:rsidP="00B14587">
            <w:pPr>
              <w:outlineLvl w:val="2"/>
              <w:rPr>
                <w:rFonts w:ascii="Arial CYR" w:hAnsi="Arial CYR" w:cs="Arial CYR"/>
                <w:b/>
                <w:bCs/>
                <w:color w:val="000000"/>
                <w:sz w:val="20"/>
                <w:szCs w:val="20"/>
              </w:rPr>
            </w:pPr>
            <w:r>
              <w:rPr>
                <w:rFonts w:ascii="Arial CYR" w:hAnsi="Arial CYR" w:cs="Arial CYR"/>
                <w:b/>
                <w:bCs/>
                <w:color w:val="000000"/>
                <w:sz w:val="20"/>
                <w:szCs w:val="20"/>
              </w:rPr>
              <w:lastRenderedPageBreak/>
              <w:t xml:space="preserve">          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0"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541</w:t>
            </w:r>
          </w:p>
        </w:tc>
        <w:tc>
          <w:tcPr>
            <w:tcW w:w="1276"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0702</w:t>
            </w:r>
          </w:p>
        </w:tc>
        <w:tc>
          <w:tcPr>
            <w:tcW w:w="1985"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0120163020</w:t>
            </w:r>
          </w:p>
        </w:tc>
        <w:tc>
          <w:tcPr>
            <w:tcW w:w="992"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621</w:t>
            </w:r>
          </w:p>
        </w:tc>
        <w:tc>
          <w:tcPr>
            <w:tcW w:w="1559" w:type="dxa"/>
            <w:tcBorders>
              <w:top w:val="single" w:sz="4" w:space="0" w:color="auto"/>
              <w:left w:val="nil"/>
              <w:bottom w:val="single" w:sz="4" w:space="0" w:color="auto"/>
              <w:right w:val="single" w:sz="4" w:space="0" w:color="auto"/>
            </w:tcBorders>
            <w:shd w:val="clear" w:color="auto" w:fill="CCFFFF"/>
            <w:noWrap/>
          </w:tcPr>
          <w:p w:rsidR="008D4A15" w:rsidRDefault="008D4A15" w:rsidP="00B14587">
            <w:pPr>
              <w:jc w:val="center"/>
              <w:outlineLvl w:val="0"/>
              <w:rPr>
                <w:rFonts w:ascii="Arial CYR" w:hAnsi="Arial CYR" w:cs="Arial CYR"/>
                <w:b/>
                <w:bCs/>
                <w:sz w:val="20"/>
                <w:szCs w:val="20"/>
              </w:rPr>
            </w:pPr>
            <w:r>
              <w:rPr>
                <w:rFonts w:ascii="Arial CYR" w:hAnsi="Arial CYR" w:cs="Arial CYR"/>
                <w:b/>
                <w:bCs/>
                <w:sz w:val="20"/>
                <w:szCs w:val="20"/>
              </w:rPr>
              <w:t>58,7</w:t>
            </w:r>
          </w:p>
        </w:tc>
      </w:tr>
      <w:tr w:rsidR="008D4A15" w:rsidRPr="00475795" w:rsidTr="00B14587">
        <w:trPr>
          <w:trHeight w:val="513"/>
        </w:trPr>
        <w:tc>
          <w:tcPr>
            <w:tcW w:w="3686" w:type="dxa"/>
            <w:tcBorders>
              <w:top w:val="single" w:sz="4" w:space="0" w:color="auto"/>
              <w:left w:val="single" w:sz="4" w:space="0" w:color="auto"/>
              <w:bottom w:val="single" w:sz="4" w:space="0" w:color="auto"/>
              <w:right w:val="single" w:sz="4" w:space="0" w:color="auto"/>
            </w:tcBorders>
            <w:shd w:val="clear" w:color="auto" w:fill="auto"/>
          </w:tcPr>
          <w:p w:rsidR="008D4A15" w:rsidRDefault="008D4A15" w:rsidP="00B14587">
            <w:pPr>
              <w:outlineLvl w:val="1"/>
              <w:rPr>
                <w:rFonts w:ascii="Arial CYR" w:hAnsi="Arial CYR" w:cs="Arial CYR"/>
                <w:b/>
                <w:bCs/>
                <w:color w:val="000000"/>
                <w:sz w:val="20"/>
                <w:szCs w:val="20"/>
              </w:rPr>
            </w:pPr>
            <w:r>
              <w:rPr>
                <w:rFonts w:ascii="Arial CYR" w:hAnsi="Arial CYR" w:cs="Arial CYR"/>
                <w:b/>
                <w:bCs/>
                <w:color w:val="000000"/>
                <w:sz w:val="20"/>
                <w:szCs w:val="20"/>
              </w:rPr>
              <w:t xml:space="preserve">        Расходы за счет дотации на сбалансированность (подготовка к зиме)</w:t>
            </w:r>
          </w:p>
        </w:tc>
        <w:tc>
          <w:tcPr>
            <w:tcW w:w="850"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1"/>
              <w:rPr>
                <w:rFonts w:ascii="Arial CYR" w:hAnsi="Arial CYR" w:cs="Arial CYR"/>
                <w:color w:val="000000"/>
                <w:sz w:val="20"/>
                <w:szCs w:val="20"/>
              </w:rPr>
            </w:pPr>
            <w:r>
              <w:rPr>
                <w:rFonts w:ascii="Arial CYR" w:hAnsi="Arial CYR" w:cs="Arial CYR"/>
                <w:color w:val="000000"/>
                <w:sz w:val="20"/>
                <w:szCs w:val="20"/>
              </w:rPr>
              <w:t>541</w:t>
            </w:r>
          </w:p>
        </w:tc>
        <w:tc>
          <w:tcPr>
            <w:tcW w:w="1276"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1"/>
              <w:rPr>
                <w:rFonts w:ascii="Arial CYR" w:hAnsi="Arial CYR" w:cs="Arial CYR"/>
                <w:color w:val="000000"/>
                <w:sz w:val="20"/>
                <w:szCs w:val="20"/>
              </w:rPr>
            </w:pPr>
            <w:r>
              <w:rPr>
                <w:rFonts w:ascii="Arial CYR" w:hAnsi="Arial CYR" w:cs="Arial CYR"/>
                <w:color w:val="000000"/>
                <w:sz w:val="20"/>
                <w:szCs w:val="20"/>
              </w:rPr>
              <w:t>0702</w:t>
            </w:r>
          </w:p>
        </w:tc>
        <w:tc>
          <w:tcPr>
            <w:tcW w:w="1985"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1"/>
              <w:rPr>
                <w:rFonts w:ascii="Arial CYR" w:hAnsi="Arial CYR" w:cs="Arial CYR"/>
                <w:color w:val="000000"/>
                <w:sz w:val="20"/>
                <w:szCs w:val="20"/>
              </w:rPr>
            </w:pPr>
            <w:r>
              <w:rPr>
                <w:rFonts w:ascii="Arial CYR" w:hAnsi="Arial CYR" w:cs="Arial CYR"/>
                <w:color w:val="000000"/>
                <w:sz w:val="20"/>
                <w:szCs w:val="20"/>
              </w:rPr>
              <w:t>0130163020</w:t>
            </w:r>
          </w:p>
        </w:tc>
        <w:tc>
          <w:tcPr>
            <w:tcW w:w="992"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1"/>
              <w:rPr>
                <w:rFonts w:ascii="Arial CYR" w:hAnsi="Arial CYR" w:cs="Arial CYR"/>
                <w:color w:val="000000"/>
                <w:sz w:val="20"/>
                <w:szCs w:val="20"/>
              </w:rPr>
            </w:pPr>
            <w:r>
              <w:rPr>
                <w:rFonts w:ascii="Arial CYR" w:hAnsi="Arial CYR" w:cs="Arial CYR"/>
                <w:color w:val="000000"/>
                <w:sz w:val="20"/>
                <w:szCs w:val="20"/>
              </w:rPr>
              <w:t>000</w:t>
            </w:r>
          </w:p>
        </w:tc>
        <w:tc>
          <w:tcPr>
            <w:tcW w:w="1559" w:type="dxa"/>
            <w:tcBorders>
              <w:top w:val="single" w:sz="4" w:space="0" w:color="auto"/>
              <w:left w:val="nil"/>
              <w:bottom w:val="single" w:sz="4" w:space="0" w:color="auto"/>
              <w:right w:val="single" w:sz="4" w:space="0" w:color="auto"/>
            </w:tcBorders>
            <w:shd w:val="clear" w:color="auto" w:fill="CCFFFF"/>
            <w:noWrap/>
          </w:tcPr>
          <w:p w:rsidR="008D4A15" w:rsidRDefault="008D4A15" w:rsidP="00B14587">
            <w:pPr>
              <w:jc w:val="center"/>
              <w:outlineLvl w:val="0"/>
              <w:rPr>
                <w:rFonts w:ascii="Arial CYR" w:hAnsi="Arial CYR" w:cs="Arial CYR"/>
                <w:b/>
                <w:bCs/>
                <w:sz w:val="20"/>
                <w:szCs w:val="20"/>
              </w:rPr>
            </w:pPr>
            <w:r>
              <w:rPr>
                <w:rFonts w:ascii="Arial CYR" w:hAnsi="Arial CYR" w:cs="Arial CYR"/>
                <w:b/>
                <w:bCs/>
                <w:sz w:val="20"/>
                <w:szCs w:val="20"/>
              </w:rPr>
              <w:t>27,0</w:t>
            </w:r>
          </w:p>
        </w:tc>
      </w:tr>
      <w:tr w:rsidR="008D4A15" w:rsidRPr="00475795" w:rsidTr="00B14587">
        <w:trPr>
          <w:trHeight w:val="513"/>
        </w:trPr>
        <w:tc>
          <w:tcPr>
            <w:tcW w:w="3686" w:type="dxa"/>
            <w:tcBorders>
              <w:top w:val="single" w:sz="4" w:space="0" w:color="auto"/>
              <w:left w:val="single" w:sz="4" w:space="0" w:color="auto"/>
              <w:bottom w:val="single" w:sz="4" w:space="0" w:color="auto"/>
              <w:right w:val="single" w:sz="4" w:space="0" w:color="auto"/>
            </w:tcBorders>
            <w:shd w:val="clear" w:color="auto" w:fill="auto"/>
          </w:tcPr>
          <w:p w:rsidR="008D4A15" w:rsidRDefault="008D4A15" w:rsidP="00B14587">
            <w:pPr>
              <w:outlineLvl w:val="2"/>
              <w:rPr>
                <w:rFonts w:ascii="Arial CYR" w:hAnsi="Arial CYR" w:cs="Arial CYR"/>
                <w:b/>
                <w:bCs/>
                <w:color w:val="000000"/>
                <w:sz w:val="20"/>
                <w:szCs w:val="20"/>
              </w:rPr>
            </w:pPr>
            <w:r>
              <w:rPr>
                <w:rFonts w:ascii="Arial CYR" w:hAnsi="Arial CYR" w:cs="Arial CYR"/>
                <w:b/>
                <w:bCs/>
                <w:color w:val="000000"/>
                <w:sz w:val="20"/>
                <w:szCs w:val="20"/>
              </w:rPr>
              <w:t xml:space="preserve">          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0"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541</w:t>
            </w:r>
          </w:p>
        </w:tc>
        <w:tc>
          <w:tcPr>
            <w:tcW w:w="1276"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0702</w:t>
            </w:r>
          </w:p>
        </w:tc>
        <w:tc>
          <w:tcPr>
            <w:tcW w:w="1985"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0130163020</w:t>
            </w:r>
          </w:p>
        </w:tc>
        <w:tc>
          <w:tcPr>
            <w:tcW w:w="992"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621</w:t>
            </w:r>
          </w:p>
        </w:tc>
        <w:tc>
          <w:tcPr>
            <w:tcW w:w="1559" w:type="dxa"/>
            <w:tcBorders>
              <w:top w:val="single" w:sz="4" w:space="0" w:color="auto"/>
              <w:left w:val="nil"/>
              <w:bottom w:val="single" w:sz="4" w:space="0" w:color="auto"/>
              <w:right w:val="single" w:sz="4" w:space="0" w:color="auto"/>
            </w:tcBorders>
            <w:shd w:val="clear" w:color="auto" w:fill="CCFFFF"/>
            <w:noWrap/>
          </w:tcPr>
          <w:p w:rsidR="008D4A15" w:rsidRDefault="008D4A15" w:rsidP="00B14587">
            <w:pPr>
              <w:jc w:val="center"/>
              <w:outlineLvl w:val="0"/>
              <w:rPr>
                <w:rFonts w:ascii="Arial CYR" w:hAnsi="Arial CYR" w:cs="Arial CYR"/>
                <w:b/>
                <w:bCs/>
                <w:sz w:val="20"/>
                <w:szCs w:val="20"/>
              </w:rPr>
            </w:pPr>
            <w:r>
              <w:rPr>
                <w:rFonts w:ascii="Arial CYR" w:hAnsi="Arial CYR" w:cs="Arial CYR"/>
                <w:b/>
                <w:bCs/>
                <w:sz w:val="20"/>
                <w:szCs w:val="20"/>
              </w:rPr>
              <w:t>27,0</w:t>
            </w:r>
          </w:p>
        </w:tc>
      </w:tr>
      <w:tr w:rsidR="008D4A15" w:rsidRPr="00475795" w:rsidTr="00B14587">
        <w:trPr>
          <w:trHeight w:val="513"/>
        </w:trPr>
        <w:tc>
          <w:tcPr>
            <w:tcW w:w="3686" w:type="dxa"/>
            <w:tcBorders>
              <w:top w:val="single" w:sz="4" w:space="0" w:color="auto"/>
              <w:left w:val="single" w:sz="4" w:space="0" w:color="auto"/>
              <w:bottom w:val="single" w:sz="4" w:space="0" w:color="auto"/>
              <w:right w:val="single" w:sz="4" w:space="0" w:color="auto"/>
            </w:tcBorders>
            <w:shd w:val="clear" w:color="auto" w:fill="auto"/>
          </w:tcPr>
          <w:p w:rsidR="008D4A15" w:rsidRPr="00002C49" w:rsidRDefault="008D4A15" w:rsidP="00B14587">
            <w:pPr>
              <w:outlineLvl w:val="0"/>
              <w:rPr>
                <w:rFonts w:ascii="Arial CYR" w:hAnsi="Arial CYR" w:cs="Arial CYR"/>
                <w:b/>
                <w:bCs/>
                <w:color w:val="000000"/>
                <w:sz w:val="20"/>
                <w:szCs w:val="20"/>
                <w:highlight w:val="green"/>
              </w:rPr>
            </w:pPr>
            <w:r w:rsidRPr="00002C49">
              <w:rPr>
                <w:rFonts w:ascii="Arial CYR" w:hAnsi="Arial CYR" w:cs="Arial CYR"/>
                <w:b/>
                <w:bCs/>
                <w:color w:val="000000"/>
                <w:sz w:val="20"/>
                <w:szCs w:val="20"/>
                <w:highlight w:val="green"/>
              </w:rPr>
              <w:t xml:space="preserve">      Другие вопросы в области образования</w:t>
            </w:r>
          </w:p>
        </w:tc>
        <w:tc>
          <w:tcPr>
            <w:tcW w:w="850" w:type="dxa"/>
            <w:tcBorders>
              <w:top w:val="single" w:sz="4" w:space="0" w:color="auto"/>
              <w:left w:val="nil"/>
              <w:bottom w:val="single" w:sz="4" w:space="0" w:color="auto"/>
              <w:right w:val="single" w:sz="4" w:space="0" w:color="auto"/>
            </w:tcBorders>
            <w:shd w:val="clear" w:color="auto" w:fill="auto"/>
            <w:noWrap/>
          </w:tcPr>
          <w:p w:rsidR="008D4A15" w:rsidRPr="00002C49" w:rsidRDefault="008D4A15" w:rsidP="00B14587">
            <w:pPr>
              <w:jc w:val="center"/>
              <w:outlineLvl w:val="0"/>
              <w:rPr>
                <w:rFonts w:ascii="Arial CYR" w:hAnsi="Arial CYR" w:cs="Arial CYR"/>
                <w:color w:val="000000"/>
                <w:sz w:val="20"/>
                <w:szCs w:val="20"/>
                <w:highlight w:val="green"/>
              </w:rPr>
            </w:pPr>
            <w:r w:rsidRPr="00002C49">
              <w:rPr>
                <w:rFonts w:ascii="Arial CYR" w:hAnsi="Arial CYR" w:cs="Arial CYR"/>
                <w:color w:val="000000"/>
                <w:sz w:val="20"/>
                <w:szCs w:val="20"/>
                <w:highlight w:val="green"/>
              </w:rPr>
              <w:t>541</w:t>
            </w:r>
          </w:p>
        </w:tc>
        <w:tc>
          <w:tcPr>
            <w:tcW w:w="1276" w:type="dxa"/>
            <w:tcBorders>
              <w:top w:val="single" w:sz="4" w:space="0" w:color="auto"/>
              <w:left w:val="nil"/>
              <w:bottom w:val="single" w:sz="4" w:space="0" w:color="auto"/>
              <w:right w:val="single" w:sz="4" w:space="0" w:color="auto"/>
            </w:tcBorders>
            <w:shd w:val="clear" w:color="auto" w:fill="auto"/>
            <w:noWrap/>
          </w:tcPr>
          <w:p w:rsidR="008D4A15" w:rsidRPr="00002C49" w:rsidRDefault="008D4A15" w:rsidP="00B14587">
            <w:pPr>
              <w:jc w:val="center"/>
              <w:outlineLvl w:val="0"/>
              <w:rPr>
                <w:rFonts w:ascii="Arial CYR" w:hAnsi="Arial CYR" w:cs="Arial CYR"/>
                <w:color w:val="000000"/>
                <w:sz w:val="20"/>
                <w:szCs w:val="20"/>
                <w:highlight w:val="green"/>
              </w:rPr>
            </w:pPr>
            <w:r w:rsidRPr="00002C49">
              <w:rPr>
                <w:rFonts w:ascii="Arial CYR" w:hAnsi="Arial CYR" w:cs="Arial CYR"/>
                <w:color w:val="000000"/>
                <w:sz w:val="20"/>
                <w:szCs w:val="20"/>
                <w:highlight w:val="green"/>
              </w:rPr>
              <w:t>0709</w:t>
            </w:r>
          </w:p>
        </w:tc>
        <w:tc>
          <w:tcPr>
            <w:tcW w:w="1985" w:type="dxa"/>
            <w:tcBorders>
              <w:top w:val="single" w:sz="4" w:space="0" w:color="auto"/>
              <w:left w:val="nil"/>
              <w:bottom w:val="single" w:sz="4" w:space="0" w:color="auto"/>
              <w:right w:val="single" w:sz="4" w:space="0" w:color="auto"/>
            </w:tcBorders>
            <w:shd w:val="clear" w:color="auto" w:fill="auto"/>
            <w:noWrap/>
          </w:tcPr>
          <w:p w:rsidR="008D4A15" w:rsidRPr="00002C49" w:rsidRDefault="008D4A15" w:rsidP="00B14587">
            <w:pPr>
              <w:jc w:val="center"/>
              <w:outlineLvl w:val="0"/>
              <w:rPr>
                <w:rFonts w:ascii="Arial CYR" w:hAnsi="Arial CYR" w:cs="Arial CYR"/>
                <w:color w:val="000000"/>
                <w:sz w:val="20"/>
                <w:szCs w:val="20"/>
                <w:highlight w:val="green"/>
              </w:rPr>
            </w:pPr>
            <w:r w:rsidRPr="00002C49">
              <w:rPr>
                <w:rFonts w:ascii="Arial CYR" w:hAnsi="Arial CYR" w:cs="Arial CYR"/>
                <w:color w:val="000000"/>
                <w:sz w:val="20"/>
                <w:szCs w:val="20"/>
                <w:highlight w:val="green"/>
              </w:rPr>
              <w:t>0000000</w:t>
            </w:r>
          </w:p>
        </w:tc>
        <w:tc>
          <w:tcPr>
            <w:tcW w:w="992" w:type="dxa"/>
            <w:tcBorders>
              <w:top w:val="single" w:sz="4" w:space="0" w:color="auto"/>
              <w:left w:val="nil"/>
              <w:bottom w:val="single" w:sz="4" w:space="0" w:color="auto"/>
              <w:right w:val="single" w:sz="4" w:space="0" w:color="auto"/>
            </w:tcBorders>
            <w:shd w:val="clear" w:color="auto" w:fill="auto"/>
            <w:noWrap/>
          </w:tcPr>
          <w:p w:rsidR="008D4A15" w:rsidRPr="00002C49" w:rsidRDefault="008D4A15" w:rsidP="00B14587">
            <w:pPr>
              <w:jc w:val="center"/>
              <w:outlineLvl w:val="0"/>
              <w:rPr>
                <w:rFonts w:ascii="Arial CYR" w:hAnsi="Arial CYR" w:cs="Arial CYR"/>
                <w:color w:val="000000"/>
                <w:sz w:val="20"/>
                <w:szCs w:val="20"/>
                <w:highlight w:val="green"/>
              </w:rPr>
            </w:pPr>
            <w:r w:rsidRPr="00002C49">
              <w:rPr>
                <w:rFonts w:ascii="Arial CYR" w:hAnsi="Arial CYR" w:cs="Arial CYR"/>
                <w:color w:val="000000"/>
                <w:sz w:val="20"/>
                <w:szCs w:val="20"/>
                <w:highlight w:val="green"/>
              </w:rPr>
              <w:t>000</w:t>
            </w:r>
          </w:p>
        </w:tc>
        <w:tc>
          <w:tcPr>
            <w:tcW w:w="1559" w:type="dxa"/>
            <w:tcBorders>
              <w:top w:val="single" w:sz="4" w:space="0" w:color="auto"/>
              <w:left w:val="nil"/>
              <w:bottom w:val="single" w:sz="4" w:space="0" w:color="auto"/>
              <w:right w:val="single" w:sz="4" w:space="0" w:color="auto"/>
            </w:tcBorders>
            <w:shd w:val="clear" w:color="auto" w:fill="CCFFFF"/>
            <w:noWrap/>
          </w:tcPr>
          <w:p w:rsidR="008D4A15" w:rsidRPr="00002C49" w:rsidRDefault="008D4A15" w:rsidP="00B14587">
            <w:pPr>
              <w:jc w:val="center"/>
              <w:outlineLvl w:val="0"/>
              <w:rPr>
                <w:rFonts w:ascii="Arial CYR" w:hAnsi="Arial CYR" w:cs="Arial CYR"/>
                <w:b/>
                <w:bCs/>
                <w:sz w:val="20"/>
                <w:szCs w:val="20"/>
                <w:highlight w:val="green"/>
              </w:rPr>
            </w:pPr>
            <w:r w:rsidRPr="00002C49">
              <w:rPr>
                <w:rFonts w:ascii="Arial CYR" w:hAnsi="Arial CYR" w:cs="Arial CYR"/>
                <w:b/>
                <w:bCs/>
                <w:sz w:val="20"/>
                <w:szCs w:val="20"/>
                <w:highlight w:val="green"/>
              </w:rPr>
              <w:t>60,0</w:t>
            </w:r>
          </w:p>
        </w:tc>
      </w:tr>
      <w:tr w:rsidR="008D4A15" w:rsidRPr="00475795" w:rsidTr="00B14587">
        <w:trPr>
          <w:trHeight w:val="513"/>
        </w:trPr>
        <w:tc>
          <w:tcPr>
            <w:tcW w:w="3686" w:type="dxa"/>
            <w:tcBorders>
              <w:top w:val="single" w:sz="4" w:space="0" w:color="auto"/>
              <w:left w:val="single" w:sz="4" w:space="0" w:color="auto"/>
              <w:bottom w:val="single" w:sz="4" w:space="0" w:color="auto"/>
              <w:right w:val="single" w:sz="4" w:space="0" w:color="auto"/>
            </w:tcBorders>
            <w:shd w:val="clear" w:color="auto" w:fill="auto"/>
          </w:tcPr>
          <w:p w:rsidR="008D4A15" w:rsidRDefault="008D4A15" w:rsidP="00B14587">
            <w:pPr>
              <w:outlineLvl w:val="1"/>
              <w:rPr>
                <w:rFonts w:ascii="Arial CYR" w:hAnsi="Arial CYR" w:cs="Arial CYR"/>
                <w:b/>
                <w:bCs/>
                <w:color w:val="000000"/>
                <w:sz w:val="20"/>
                <w:szCs w:val="20"/>
              </w:rPr>
            </w:pPr>
            <w:r>
              <w:rPr>
                <w:rFonts w:ascii="Arial CYR" w:hAnsi="Arial CYR" w:cs="Arial CYR"/>
                <w:b/>
                <w:bCs/>
                <w:color w:val="000000"/>
                <w:sz w:val="20"/>
                <w:szCs w:val="20"/>
              </w:rPr>
              <w:t xml:space="preserve">        Расходы за счет дотации на сбалансированность </w:t>
            </w:r>
            <w:proofErr w:type="gramStart"/>
            <w:r>
              <w:rPr>
                <w:rFonts w:ascii="Arial CYR" w:hAnsi="Arial CYR" w:cs="Arial CYR"/>
                <w:b/>
                <w:bCs/>
                <w:color w:val="000000"/>
                <w:sz w:val="20"/>
                <w:szCs w:val="20"/>
              </w:rPr>
              <w:t xml:space="preserve">( </w:t>
            </w:r>
            <w:proofErr w:type="gramEnd"/>
            <w:r>
              <w:rPr>
                <w:rFonts w:ascii="Arial CYR" w:hAnsi="Arial CYR" w:cs="Arial CYR"/>
                <w:b/>
                <w:bCs/>
                <w:color w:val="000000"/>
                <w:sz w:val="20"/>
                <w:szCs w:val="20"/>
              </w:rPr>
              <w:t>подготовка к зиме)</w:t>
            </w:r>
          </w:p>
        </w:tc>
        <w:tc>
          <w:tcPr>
            <w:tcW w:w="850"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1"/>
              <w:rPr>
                <w:rFonts w:ascii="Arial CYR" w:hAnsi="Arial CYR" w:cs="Arial CYR"/>
                <w:color w:val="000000"/>
                <w:sz w:val="20"/>
                <w:szCs w:val="20"/>
              </w:rPr>
            </w:pPr>
            <w:r>
              <w:rPr>
                <w:rFonts w:ascii="Arial CYR" w:hAnsi="Arial CYR" w:cs="Arial CYR"/>
                <w:color w:val="000000"/>
                <w:sz w:val="20"/>
                <w:szCs w:val="20"/>
              </w:rPr>
              <w:t>541</w:t>
            </w:r>
          </w:p>
        </w:tc>
        <w:tc>
          <w:tcPr>
            <w:tcW w:w="1276"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1"/>
              <w:rPr>
                <w:rFonts w:ascii="Arial CYR" w:hAnsi="Arial CYR" w:cs="Arial CYR"/>
                <w:color w:val="000000"/>
                <w:sz w:val="20"/>
                <w:szCs w:val="20"/>
              </w:rPr>
            </w:pPr>
            <w:r>
              <w:rPr>
                <w:rFonts w:ascii="Arial CYR" w:hAnsi="Arial CYR" w:cs="Arial CYR"/>
                <w:color w:val="000000"/>
                <w:sz w:val="20"/>
                <w:szCs w:val="20"/>
              </w:rPr>
              <w:t>0709</w:t>
            </w:r>
          </w:p>
        </w:tc>
        <w:tc>
          <w:tcPr>
            <w:tcW w:w="1985"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1"/>
              <w:rPr>
                <w:rFonts w:ascii="Arial CYR" w:hAnsi="Arial CYR" w:cs="Arial CYR"/>
                <w:color w:val="000000"/>
                <w:sz w:val="20"/>
                <w:szCs w:val="20"/>
              </w:rPr>
            </w:pPr>
            <w:r>
              <w:rPr>
                <w:rFonts w:ascii="Arial CYR" w:hAnsi="Arial CYR" w:cs="Arial CYR"/>
                <w:color w:val="000000"/>
                <w:sz w:val="20"/>
                <w:szCs w:val="20"/>
              </w:rPr>
              <w:t>0150163020</w:t>
            </w:r>
          </w:p>
        </w:tc>
        <w:tc>
          <w:tcPr>
            <w:tcW w:w="992"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1"/>
              <w:rPr>
                <w:rFonts w:ascii="Arial CYR" w:hAnsi="Arial CYR" w:cs="Arial CYR"/>
                <w:color w:val="000000"/>
                <w:sz w:val="20"/>
                <w:szCs w:val="20"/>
              </w:rPr>
            </w:pPr>
            <w:r>
              <w:rPr>
                <w:rFonts w:ascii="Arial CYR" w:hAnsi="Arial CYR" w:cs="Arial CYR"/>
                <w:color w:val="000000"/>
                <w:sz w:val="20"/>
                <w:szCs w:val="20"/>
              </w:rPr>
              <w:t>000</w:t>
            </w:r>
          </w:p>
        </w:tc>
        <w:tc>
          <w:tcPr>
            <w:tcW w:w="1559" w:type="dxa"/>
            <w:tcBorders>
              <w:top w:val="single" w:sz="4" w:space="0" w:color="auto"/>
              <w:left w:val="nil"/>
              <w:bottom w:val="single" w:sz="4" w:space="0" w:color="auto"/>
              <w:right w:val="single" w:sz="4" w:space="0" w:color="auto"/>
            </w:tcBorders>
            <w:shd w:val="clear" w:color="auto" w:fill="CCFFFF"/>
            <w:noWrap/>
          </w:tcPr>
          <w:p w:rsidR="008D4A15" w:rsidRDefault="008D4A15" w:rsidP="00B14587">
            <w:pPr>
              <w:jc w:val="center"/>
              <w:outlineLvl w:val="0"/>
              <w:rPr>
                <w:rFonts w:ascii="Arial CYR" w:hAnsi="Arial CYR" w:cs="Arial CYR"/>
                <w:b/>
                <w:bCs/>
                <w:sz w:val="20"/>
                <w:szCs w:val="20"/>
              </w:rPr>
            </w:pPr>
            <w:r>
              <w:rPr>
                <w:rFonts w:ascii="Arial CYR" w:hAnsi="Arial CYR" w:cs="Arial CYR"/>
                <w:b/>
                <w:bCs/>
                <w:sz w:val="20"/>
                <w:szCs w:val="20"/>
              </w:rPr>
              <w:t>60,0</w:t>
            </w:r>
          </w:p>
        </w:tc>
      </w:tr>
      <w:tr w:rsidR="008D4A15" w:rsidRPr="00475795" w:rsidTr="00B14587">
        <w:trPr>
          <w:trHeight w:val="513"/>
        </w:trPr>
        <w:tc>
          <w:tcPr>
            <w:tcW w:w="3686" w:type="dxa"/>
            <w:tcBorders>
              <w:top w:val="single" w:sz="4" w:space="0" w:color="auto"/>
              <w:left w:val="single" w:sz="4" w:space="0" w:color="auto"/>
              <w:bottom w:val="single" w:sz="4" w:space="0" w:color="auto"/>
              <w:right w:val="single" w:sz="4" w:space="0" w:color="auto"/>
            </w:tcBorders>
            <w:shd w:val="clear" w:color="auto" w:fill="auto"/>
          </w:tcPr>
          <w:p w:rsidR="008D4A15" w:rsidRDefault="008D4A15" w:rsidP="00B14587">
            <w:pPr>
              <w:outlineLvl w:val="2"/>
              <w:rPr>
                <w:rFonts w:ascii="Arial CYR" w:hAnsi="Arial CYR" w:cs="Arial CYR"/>
                <w:b/>
                <w:bCs/>
                <w:color w:val="000000"/>
                <w:sz w:val="20"/>
                <w:szCs w:val="20"/>
              </w:rPr>
            </w:pPr>
            <w:r>
              <w:rPr>
                <w:rFonts w:ascii="Arial CYR" w:hAnsi="Arial CYR" w:cs="Arial CYR"/>
                <w:b/>
                <w:bCs/>
                <w:color w:val="000000"/>
                <w:sz w:val="20"/>
                <w:szCs w:val="20"/>
              </w:rPr>
              <w:t xml:space="preserve">          Прочая закупка товаров, работ и услуг</w:t>
            </w:r>
          </w:p>
        </w:tc>
        <w:tc>
          <w:tcPr>
            <w:tcW w:w="850"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541</w:t>
            </w:r>
          </w:p>
        </w:tc>
        <w:tc>
          <w:tcPr>
            <w:tcW w:w="1276"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0709</w:t>
            </w:r>
          </w:p>
        </w:tc>
        <w:tc>
          <w:tcPr>
            <w:tcW w:w="1985"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0150163020</w:t>
            </w:r>
          </w:p>
        </w:tc>
        <w:tc>
          <w:tcPr>
            <w:tcW w:w="992"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244</w:t>
            </w:r>
          </w:p>
        </w:tc>
        <w:tc>
          <w:tcPr>
            <w:tcW w:w="1559" w:type="dxa"/>
            <w:tcBorders>
              <w:top w:val="single" w:sz="4" w:space="0" w:color="auto"/>
              <w:left w:val="nil"/>
              <w:bottom w:val="single" w:sz="4" w:space="0" w:color="auto"/>
              <w:right w:val="single" w:sz="4" w:space="0" w:color="auto"/>
            </w:tcBorders>
            <w:shd w:val="clear" w:color="auto" w:fill="CCFFFF"/>
            <w:noWrap/>
          </w:tcPr>
          <w:p w:rsidR="008D4A15" w:rsidRDefault="008D4A15" w:rsidP="00B14587">
            <w:pPr>
              <w:jc w:val="center"/>
              <w:outlineLvl w:val="0"/>
              <w:rPr>
                <w:rFonts w:ascii="Arial CYR" w:hAnsi="Arial CYR" w:cs="Arial CYR"/>
                <w:b/>
                <w:bCs/>
                <w:sz w:val="20"/>
                <w:szCs w:val="20"/>
              </w:rPr>
            </w:pPr>
            <w:r>
              <w:rPr>
                <w:rFonts w:ascii="Arial CYR" w:hAnsi="Arial CYR" w:cs="Arial CYR"/>
                <w:b/>
                <w:bCs/>
                <w:sz w:val="20"/>
                <w:szCs w:val="20"/>
              </w:rPr>
              <w:t>60,0</w:t>
            </w:r>
          </w:p>
        </w:tc>
      </w:tr>
      <w:tr w:rsidR="008D4A15" w:rsidRPr="00475795" w:rsidTr="00B14587">
        <w:trPr>
          <w:trHeight w:val="513"/>
        </w:trPr>
        <w:tc>
          <w:tcPr>
            <w:tcW w:w="3686" w:type="dxa"/>
            <w:tcBorders>
              <w:top w:val="single" w:sz="4" w:space="0" w:color="auto"/>
              <w:left w:val="single" w:sz="4" w:space="0" w:color="auto"/>
              <w:bottom w:val="single" w:sz="4" w:space="0" w:color="auto"/>
              <w:right w:val="single" w:sz="4" w:space="0" w:color="auto"/>
            </w:tcBorders>
            <w:shd w:val="clear" w:color="auto" w:fill="auto"/>
          </w:tcPr>
          <w:p w:rsidR="008D4A15" w:rsidRDefault="008D4A15" w:rsidP="00B14587">
            <w:pPr>
              <w:outlineLvl w:val="0"/>
              <w:rPr>
                <w:rFonts w:ascii="Arial CYR" w:hAnsi="Arial CYR" w:cs="Arial CYR"/>
                <w:b/>
                <w:bCs/>
                <w:color w:val="000000"/>
                <w:sz w:val="20"/>
                <w:szCs w:val="20"/>
              </w:rPr>
            </w:pPr>
            <w:r>
              <w:rPr>
                <w:rFonts w:ascii="Arial CYR" w:hAnsi="Arial CYR" w:cs="Arial CYR"/>
                <w:b/>
                <w:bCs/>
                <w:color w:val="000000"/>
                <w:sz w:val="20"/>
                <w:szCs w:val="20"/>
              </w:rPr>
              <w:t xml:space="preserve">      Молодёжная политика</w:t>
            </w:r>
          </w:p>
          <w:p w:rsidR="008D4A15" w:rsidRPr="00002C49" w:rsidRDefault="008D4A15" w:rsidP="00B14587">
            <w:pPr>
              <w:outlineLvl w:val="2"/>
              <w:rPr>
                <w:rFonts w:ascii="Arial CYR" w:hAnsi="Arial CYR" w:cs="Arial CYR"/>
                <w:b/>
                <w:bCs/>
                <w:color w:val="000000"/>
                <w:sz w:val="20"/>
                <w:szCs w:val="20"/>
                <w:highlight w:val="green"/>
              </w:rPr>
            </w:pPr>
          </w:p>
        </w:tc>
        <w:tc>
          <w:tcPr>
            <w:tcW w:w="850" w:type="dxa"/>
            <w:tcBorders>
              <w:top w:val="single" w:sz="4" w:space="0" w:color="auto"/>
              <w:left w:val="nil"/>
              <w:bottom w:val="single" w:sz="4" w:space="0" w:color="auto"/>
              <w:right w:val="single" w:sz="4" w:space="0" w:color="auto"/>
            </w:tcBorders>
            <w:shd w:val="clear" w:color="auto" w:fill="auto"/>
            <w:noWrap/>
          </w:tcPr>
          <w:p w:rsidR="008D4A15" w:rsidRPr="00002C49" w:rsidRDefault="008D4A15" w:rsidP="00B14587">
            <w:pPr>
              <w:jc w:val="center"/>
              <w:outlineLvl w:val="2"/>
              <w:rPr>
                <w:rFonts w:ascii="Arial CYR" w:hAnsi="Arial CYR" w:cs="Arial CYR"/>
                <w:color w:val="000000"/>
                <w:sz w:val="20"/>
                <w:szCs w:val="20"/>
                <w:highlight w:val="green"/>
              </w:rPr>
            </w:pPr>
            <w:r w:rsidRPr="00002C49">
              <w:rPr>
                <w:rFonts w:ascii="Arial CYR" w:hAnsi="Arial CYR" w:cs="Arial CYR"/>
                <w:color w:val="000000"/>
                <w:sz w:val="20"/>
                <w:szCs w:val="20"/>
                <w:highlight w:val="green"/>
              </w:rPr>
              <w:t>541</w:t>
            </w:r>
          </w:p>
        </w:tc>
        <w:tc>
          <w:tcPr>
            <w:tcW w:w="1276" w:type="dxa"/>
            <w:tcBorders>
              <w:top w:val="single" w:sz="4" w:space="0" w:color="auto"/>
              <w:left w:val="nil"/>
              <w:bottom w:val="single" w:sz="4" w:space="0" w:color="auto"/>
              <w:right w:val="single" w:sz="4" w:space="0" w:color="auto"/>
            </w:tcBorders>
            <w:shd w:val="clear" w:color="auto" w:fill="auto"/>
            <w:noWrap/>
          </w:tcPr>
          <w:p w:rsidR="008D4A15" w:rsidRPr="00002C49" w:rsidRDefault="008D4A15" w:rsidP="00B14587">
            <w:pPr>
              <w:jc w:val="center"/>
              <w:outlineLvl w:val="2"/>
              <w:rPr>
                <w:rFonts w:ascii="Arial CYR" w:hAnsi="Arial CYR" w:cs="Arial CYR"/>
                <w:color w:val="000000"/>
                <w:sz w:val="20"/>
                <w:szCs w:val="20"/>
                <w:highlight w:val="green"/>
              </w:rPr>
            </w:pPr>
            <w:r w:rsidRPr="00002C49">
              <w:rPr>
                <w:rFonts w:ascii="Arial CYR" w:hAnsi="Arial CYR" w:cs="Arial CYR"/>
                <w:color w:val="000000"/>
                <w:sz w:val="20"/>
                <w:szCs w:val="20"/>
                <w:highlight w:val="green"/>
              </w:rPr>
              <w:t>0707</w:t>
            </w:r>
          </w:p>
        </w:tc>
        <w:tc>
          <w:tcPr>
            <w:tcW w:w="1985" w:type="dxa"/>
            <w:tcBorders>
              <w:top w:val="single" w:sz="4" w:space="0" w:color="auto"/>
              <w:left w:val="nil"/>
              <w:bottom w:val="single" w:sz="4" w:space="0" w:color="auto"/>
              <w:right w:val="single" w:sz="4" w:space="0" w:color="auto"/>
            </w:tcBorders>
            <w:shd w:val="clear" w:color="auto" w:fill="auto"/>
            <w:noWrap/>
          </w:tcPr>
          <w:p w:rsidR="008D4A15" w:rsidRPr="00002C49" w:rsidRDefault="008D4A15" w:rsidP="00B14587">
            <w:pPr>
              <w:jc w:val="center"/>
              <w:outlineLvl w:val="2"/>
              <w:rPr>
                <w:rFonts w:ascii="Arial CYR" w:hAnsi="Arial CYR" w:cs="Arial CYR"/>
                <w:color w:val="000000"/>
                <w:sz w:val="20"/>
                <w:szCs w:val="20"/>
                <w:highlight w:val="green"/>
              </w:rPr>
            </w:pPr>
            <w:r w:rsidRPr="00002C49">
              <w:rPr>
                <w:rFonts w:ascii="Arial CYR" w:hAnsi="Arial CYR" w:cs="Arial CYR"/>
                <w:color w:val="000000"/>
                <w:sz w:val="20"/>
                <w:szCs w:val="20"/>
                <w:highlight w:val="green"/>
              </w:rPr>
              <w:t>0000000</w:t>
            </w:r>
          </w:p>
        </w:tc>
        <w:tc>
          <w:tcPr>
            <w:tcW w:w="992" w:type="dxa"/>
            <w:tcBorders>
              <w:top w:val="single" w:sz="4" w:space="0" w:color="auto"/>
              <w:left w:val="nil"/>
              <w:bottom w:val="single" w:sz="4" w:space="0" w:color="auto"/>
              <w:right w:val="single" w:sz="4" w:space="0" w:color="auto"/>
            </w:tcBorders>
            <w:shd w:val="clear" w:color="auto" w:fill="auto"/>
            <w:noWrap/>
          </w:tcPr>
          <w:p w:rsidR="008D4A15" w:rsidRPr="00002C49" w:rsidRDefault="008D4A15" w:rsidP="00B14587">
            <w:pPr>
              <w:jc w:val="center"/>
              <w:outlineLvl w:val="2"/>
              <w:rPr>
                <w:rFonts w:ascii="Arial CYR" w:hAnsi="Arial CYR" w:cs="Arial CYR"/>
                <w:color w:val="000000"/>
                <w:sz w:val="20"/>
                <w:szCs w:val="20"/>
                <w:highlight w:val="green"/>
              </w:rPr>
            </w:pPr>
            <w:r w:rsidRPr="00002C49">
              <w:rPr>
                <w:rFonts w:ascii="Arial CYR" w:hAnsi="Arial CYR" w:cs="Arial CYR"/>
                <w:color w:val="000000"/>
                <w:sz w:val="20"/>
                <w:szCs w:val="20"/>
                <w:highlight w:val="green"/>
              </w:rPr>
              <w:t>000</w:t>
            </w:r>
          </w:p>
        </w:tc>
        <w:tc>
          <w:tcPr>
            <w:tcW w:w="1559" w:type="dxa"/>
            <w:tcBorders>
              <w:top w:val="single" w:sz="4" w:space="0" w:color="auto"/>
              <w:left w:val="nil"/>
              <w:bottom w:val="single" w:sz="4" w:space="0" w:color="auto"/>
              <w:right w:val="single" w:sz="4" w:space="0" w:color="auto"/>
            </w:tcBorders>
            <w:shd w:val="clear" w:color="auto" w:fill="CCFFFF"/>
            <w:noWrap/>
          </w:tcPr>
          <w:p w:rsidR="008D4A15" w:rsidRPr="00002C49" w:rsidRDefault="008D4A15" w:rsidP="00B14587">
            <w:pPr>
              <w:jc w:val="center"/>
              <w:outlineLvl w:val="0"/>
              <w:rPr>
                <w:rFonts w:ascii="Arial CYR" w:hAnsi="Arial CYR" w:cs="Arial CYR"/>
                <w:b/>
                <w:bCs/>
                <w:sz w:val="20"/>
                <w:szCs w:val="20"/>
                <w:highlight w:val="green"/>
              </w:rPr>
            </w:pPr>
            <w:r w:rsidRPr="00002C49">
              <w:rPr>
                <w:rFonts w:ascii="Arial CYR" w:hAnsi="Arial CYR" w:cs="Arial CYR"/>
                <w:b/>
                <w:bCs/>
                <w:sz w:val="20"/>
                <w:szCs w:val="20"/>
                <w:highlight w:val="green"/>
              </w:rPr>
              <w:t>2246,7</w:t>
            </w:r>
          </w:p>
        </w:tc>
      </w:tr>
      <w:tr w:rsidR="008D4A15" w:rsidRPr="00475795" w:rsidTr="00B14587">
        <w:trPr>
          <w:trHeight w:val="513"/>
        </w:trPr>
        <w:tc>
          <w:tcPr>
            <w:tcW w:w="3686" w:type="dxa"/>
            <w:tcBorders>
              <w:top w:val="single" w:sz="4" w:space="0" w:color="auto"/>
              <w:left w:val="single" w:sz="4" w:space="0" w:color="auto"/>
              <w:bottom w:val="single" w:sz="4" w:space="0" w:color="auto"/>
              <w:right w:val="single" w:sz="4" w:space="0" w:color="auto"/>
            </w:tcBorders>
            <w:shd w:val="clear" w:color="auto" w:fill="auto"/>
          </w:tcPr>
          <w:p w:rsidR="008D4A15" w:rsidRDefault="008D4A15" w:rsidP="00B14587">
            <w:pPr>
              <w:outlineLvl w:val="1"/>
              <w:rPr>
                <w:rFonts w:ascii="Arial CYR" w:hAnsi="Arial CYR" w:cs="Arial CYR"/>
                <w:b/>
                <w:bCs/>
                <w:color w:val="000000"/>
                <w:sz w:val="20"/>
                <w:szCs w:val="20"/>
              </w:rPr>
            </w:pPr>
            <w:r>
              <w:rPr>
                <w:rFonts w:ascii="Arial CYR" w:hAnsi="Arial CYR" w:cs="Arial CYR"/>
                <w:b/>
                <w:bCs/>
                <w:color w:val="000000"/>
                <w:sz w:val="20"/>
                <w:szCs w:val="20"/>
              </w:rPr>
              <w:t xml:space="preserve">        Санитарно-эпидемиологические мероприятия при организации отдыха и оздоровления детей в лагерях</w:t>
            </w:r>
          </w:p>
        </w:tc>
        <w:tc>
          <w:tcPr>
            <w:tcW w:w="850"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1"/>
              <w:rPr>
                <w:rFonts w:ascii="Arial CYR" w:hAnsi="Arial CYR" w:cs="Arial CYR"/>
                <w:color w:val="000000"/>
                <w:sz w:val="20"/>
                <w:szCs w:val="20"/>
              </w:rPr>
            </w:pPr>
            <w:r>
              <w:rPr>
                <w:rFonts w:ascii="Arial CYR" w:hAnsi="Arial CYR" w:cs="Arial CYR"/>
                <w:color w:val="000000"/>
                <w:sz w:val="20"/>
                <w:szCs w:val="20"/>
              </w:rPr>
              <w:t>541</w:t>
            </w:r>
          </w:p>
        </w:tc>
        <w:tc>
          <w:tcPr>
            <w:tcW w:w="1276"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1"/>
              <w:rPr>
                <w:rFonts w:ascii="Arial CYR" w:hAnsi="Arial CYR" w:cs="Arial CYR"/>
                <w:color w:val="000000"/>
                <w:sz w:val="20"/>
                <w:szCs w:val="20"/>
              </w:rPr>
            </w:pPr>
            <w:r>
              <w:rPr>
                <w:rFonts w:ascii="Arial CYR" w:hAnsi="Arial CYR" w:cs="Arial CYR"/>
                <w:color w:val="000000"/>
                <w:sz w:val="20"/>
                <w:szCs w:val="20"/>
              </w:rPr>
              <w:t>0707</w:t>
            </w:r>
          </w:p>
        </w:tc>
        <w:tc>
          <w:tcPr>
            <w:tcW w:w="1985"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1"/>
              <w:rPr>
                <w:rFonts w:ascii="Arial CYR" w:hAnsi="Arial CYR" w:cs="Arial CYR"/>
                <w:color w:val="000000"/>
                <w:sz w:val="20"/>
                <w:szCs w:val="20"/>
              </w:rPr>
            </w:pPr>
            <w:r>
              <w:rPr>
                <w:rFonts w:ascii="Arial CYR" w:hAnsi="Arial CYR" w:cs="Arial CYR"/>
                <w:color w:val="000000"/>
                <w:sz w:val="20"/>
                <w:szCs w:val="20"/>
              </w:rPr>
              <w:t>0160161530</w:t>
            </w:r>
          </w:p>
        </w:tc>
        <w:tc>
          <w:tcPr>
            <w:tcW w:w="992"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1"/>
              <w:rPr>
                <w:rFonts w:ascii="Arial CYR" w:hAnsi="Arial CYR" w:cs="Arial CYR"/>
                <w:color w:val="000000"/>
                <w:sz w:val="20"/>
                <w:szCs w:val="20"/>
              </w:rPr>
            </w:pPr>
            <w:r>
              <w:rPr>
                <w:rFonts w:ascii="Arial CYR" w:hAnsi="Arial CYR" w:cs="Arial CYR"/>
                <w:color w:val="000000"/>
                <w:sz w:val="20"/>
                <w:szCs w:val="20"/>
              </w:rPr>
              <w:t>000</w:t>
            </w:r>
          </w:p>
        </w:tc>
        <w:tc>
          <w:tcPr>
            <w:tcW w:w="1559" w:type="dxa"/>
            <w:tcBorders>
              <w:top w:val="single" w:sz="4" w:space="0" w:color="auto"/>
              <w:left w:val="nil"/>
              <w:bottom w:val="single" w:sz="4" w:space="0" w:color="auto"/>
              <w:right w:val="single" w:sz="4" w:space="0" w:color="auto"/>
            </w:tcBorders>
            <w:shd w:val="clear" w:color="auto" w:fill="CCFFFF"/>
            <w:noWrap/>
          </w:tcPr>
          <w:p w:rsidR="008D4A15" w:rsidRDefault="008D4A15" w:rsidP="00B14587">
            <w:pPr>
              <w:jc w:val="center"/>
              <w:outlineLvl w:val="0"/>
              <w:rPr>
                <w:rFonts w:ascii="Arial CYR" w:hAnsi="Arial CYR" w:cs="Arial CYR"/>
                <w:b/>
                <w:bCs/>
                <w:sz w:val="20"/>
                <w:szCs w:val="20"/>
              </w:rPr>
            </w:pPr>
            <w:r>
              <w:rPr>
                <w:rFonts w:ascii="Arial CYR" w:hAnsi="Arial CYR" w:cs="Arial CYR"/>
                <w:b/>
                <w:bCs/>
                <w:sz w:val="20"/>
                <w:szCs w:val="20"/>
              </w:rPr>
              <w:t>2196,3</w:t>
            </w:r>
          </w:p>
        </w:tc>
      </w:tr>
      <w:tr w:rsidR="008D4A15" w:rsidRPr="00475795" w:rsidTr="00B14587">
        <w:trPr>
          <w:trHeight w:val="513"/>
        </w:trPr>
        <w:tc>
          <w:tcPr>
            <w:tcW w:w="3686" w:type="dxa"/>
            <w:tcBorders>
              <w:top w:val="single" w:sz="4" w:space="0" w:color="auto"/>
              <w:left w:val="single" w:sz="4" w:space="0" w:color="auto"/>
              <w:bottom w:val="single" w:sz="4" w:space="0" w:color="auto"/>
              <w:right w:val="single" w:sz="4" w:space="0" w:color="auto"/>
            </w:tcBorders>
            <w:shd w:val="clear" w:color="auto" w:fill="auto"/>
          </w:tcPr>
          <w:p w:rsidR="008D4A15" w:rsidRDefault="008D4A15" w:rsidP="00B14587">
            <w:pPr>
              <w:outlineLvl w:val="2"/>
              <w:rPr>
                <w:rFonts w:ascii="Arial CYR" w:hAnsi="Arial CYR" w:cs="Arial CYR"/>
                <w:b/>
                <w:bCs/>
                <w:color w:val="000000"/>
                <w:sz w:val="20"/>
                <w:szCs w:val="20"/>
              </w:rPr>
            </w:pPr>
            <w:r>
              <w:rPr>
                <w:rFonts w:ascii="Arial CYR" w:hAnsi="Arial CYR" w:cs="Arial CYR"/>
                <w:b/>
                <w:bCs/>
                <w:color w:val="000000"/>
                <w:sz w:val="20"/>
                <w:szCs w:val="20"/>
              </w:rPr>
              <w:t xml:space="preserve">          Прочая закупка товаров, работ и услуг</w:t>
            </w:r>
          </w:p>
        </w:tc>
        <w:tc>
          <w:tcPr>
            <w:tcW w:w="850"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541</w:t>
            </w:r>
          </w:p>
        </w:tc>
        <w:tc>
          <w:tcPr>
            <w:tcW w:w="1276"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0707</w:t>
            </w:r>
          </w:p>
        </w:tc>
        <w:tc>
          <w:tcPr>
            <w:tcW w:w="1985"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0160161530</w:t>
            </w:r>
          </w:p>
        </w:tc>
        <w:tc>
          <w:tcPr>
            <w:tcW w:w="992"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244</w:t>
            </w:r>
          </w:p>
        </w:tc>
        <w:tc>
          <w:tcPr>
            <w:tcW w:w="1559" w:type="dxa"/>
            <w:tcBorders>
              <w:top w:val="single" w:sz="4" w:space="0" w:color="auto"/>
              <w:left w:val="nil"/>
              <w:bottom w:val="single" w:sz="4" w:space="0" w:color="auto"/>
              <w:right w:val="single" w:sz="4" w:space="0" w:color="auto"/>
            </w:tcBorders>
            <w:shd w:val="clear" w:color="auto" w:fill="CCFFFF"/>
            <w:noWrap/>
          </w:tcPr>
          <w:p w:rsidR="008D4A15" w:rsidRDefault="008D4A15" w:rsidP="00B14587">
            <w:pPr>
              <w:jc w:val="center"/>
              <w:outlineLvl w:val="0"/>
              <w:rPr>
                <w:rFonts w:ascii="Arial CYR" w:hAnsi="Arial CYR" w:cs="Arial CYR"/>
                <w:b/>
                <w:bCs/>
                <w:sz w:val="20"/>
                <w:szCs w:val="20"/>
              </w:rPr>
            </w:pPr>
            <w:r>
              <w:rPr>
                <w:rFonts w:ascii="Arial CYR" w:hAnsi="Arial CYR" w:cs="Arial CYR"/>
                <w:b/>
                <w:bCs/>
                <w:sz w:val="20"/>
                <w:szCs w:val="20"/>
              </w:rPr>
              <w:t>1228,9</w:t>
            </w:r>
          </w:p>
        </w:tc>
      </w:tr>
      <w:tr w:rsidR="008D4A15" w:rsidRPr="00475795" w:rsidTr="00B14587">
        <w:trPr>
          <w:trHeight w:val="513"/>
        </w:trPr>
        <w:tc>
          <w:tcPr>
            <w:tcW w:w="3686" w:type="dxa"/>
            <w:tcBorders>
              <w:top w:val="single" w:sz="4" w:space="0" w:color="auto"/>
              <w:left w:val="single" w:sz="4" w:space="0" w:color="auto"/>
              <w:bottom w:val="single" w:sz="4" w:space="0" w:color="auto"/>
              <w:right w:val="single" w:sz="4" w:space="0" w:color="auto"/>
            </w:tcBorders>
            <w:shd w:val="clear" w:color="auto" w:fill="auto"/>
          </w:tcPr>
          <w:p w:rsidR="008D4A15" w:rsidRDefault="008D4A15" w:rsidP="00B14587">
            <w:pPr>
              <w:outlineLvl w:val="2"/>
              <w:rPr>
                <w:rFonts w:ascii="Arial CYR" w:hAnsi="Arial CYR" w:cs="Arial CYR"/>
                <w:b/>
                <w:bCs/>
                <w:color w:val="000000"/>
                <w:sz w:val="20"/>
                <w:szCs w:val="20"/>
              </w:rPr>
            </w:pPr>
            <w:r>
              <w:rPr>
                <w:rFonts w:ascii="Arial CYR" w:hAnsi="Arial CYR" w:cs="Arial CYR"/>
                <w:b/>
                <w:bCs/>
                <w:color w:val="000000"/>
                <w:sz w:val="20"/>
                <w:szCs w:val="20"/>
              </w:rPr>
              <w:t xml:space="preserve">          Субсидии бюджетным учреждениям на иные цели</w:t>
            </w:r>
          </w:p>
        </w:tc>
        <w:tc>
          <w:tcPr>
            <w:tcW w:w="850"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541</w:t>
            </w:r>
          </w:p>
        </w:tc>
        <w:tc>
          <w:tcPr>
            <w:tcW w:w="1276"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0707</w:t>
            </w:r>
          </w:p>
        </w:tc>
        <w:tc>
          <w:tcPr>
            <w:tcW w:w="1985"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0160161530</w:t>
            </w:r>
          </w:p>
        </w:tc>
        <w:tc>
          <w:tcPr>
            <w:tcW w:w="992"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612</w:t>
            </w:r>
          </w:p>
        </w:tc>
        <w:tc>
          <w:tcPr>
            <w:tcW w:w="1559" w:type="dxa"/>
            <w:tcBorders>
              <w:top w:val="single" w:sz="4" w:space="0" w:color="auto"/>
              <w:left w:val="nil"/>
              <w:bottom w:val="single" w:sz="4" w:space="0" w:color="auto"/>
              <w:right w:val="single" w:sz="4" w:space="0" w:color="auto"/>
            </w:tcBorders>
            <w:shd w:val="clear" w:color="auto" w:fill="CCFFFF"/>
            <w:noWrap/>
          </w:tcPr>
          <w:p w:rsidR="008D4A15" w:rsidRDefault="008D4A15" w:rsidP="00B14587">
            <w:pPr>
              <w:jc w:val="center"/>
              <w:outlineLvl w:val="0"/>
              <w:rPr>
                <w:rFonts w:ascii="Arial CYR" w:hAnsi="Arial CYR" w:cs="Arial CYR"/>
                <w:b/>
                <w:bCs/>
                <w:sz w:val="20"/>
                <w:szCs w:val="20"/>
              </w:rPr>
            </w:pPr>
            <w:r>
              <w:rPr>
                <w:rFonts w:ascii="Arial CYR" w:hAnsi="Arial CYR" w:cs="Arial CYR"/>
                <w:b/>
                <w:bCs/>
                <w:sz w:val="20"/>
                <w:szCs w:val="20"/>
              </w:rPr>
              <w:t>704,6</w:t>
            </w:r>
          </w:p>
        </w:tc>
      </w:tr>
      <w:tr w:rsidR="008D4A15" w:rsidRPr="00475795" w:rsidTr="00B14587">
        <w:trPr>
          <w:trHeight w:val="513"/>
        </w:trPr>
        <w:tc>
          <w:tcPr>
            <w:tcW w:w="3686" w:type="dxa"/>
            <w:tcBorders>
              <w:top w:val="single" w:sz="4" w:space="0" w:color="auto"/>
              <w:left w:val="single" w:sz="4" w:space="0" w:color="auto"/>
              <w:bottom w:val="single" w:sz="4" w:space="0" w:color="auto"/>
              <w:right w:val="single" w:sz="4" w:space="0" w:color="auto"/>
            </w:tcBorders>
            <w:shd w:val="clear" w:color="auto" w:fill="auto"/>
          </w:tcPr>
          <w:p w:rsidR="008D4A15" w:rsidRDefault="008D4A15" w:rsidP="00B14587">
            <w:pPr>
              <w:outlineLvl w:val="2"/>
              <w:rPr>
                <w:rFonts w:ascii="Arial CYR" w:hAnsi="Arial CYR" w:cs="Arial CYR"/>
                <w:b/>
                <w:bCs/>
                <w:color w:val="000000"/>
                <w:sz w:val="20"/>
                <w:szCs w:val="20"/>
              </w:rPr>
            </w:pPr>
            <w:r>
              <w:rPr>
                <w:rFonts w:ascii="Arial CYR" w:hAnsi="Arial CYR" w:cs="Arial CYR"/>
                <w:b/>
                <w:bCs/>
                <w:color w:val="000000"/>
                <w:sz w:val="20"/>
                <w:szCs w:val="20"/>
              </w:rPr>
              <w:t xml:space="preserve">          Субсидии автономным учреждениям на иные цели</w:t>
            </w:r>
          </w:p>
        </w:tc>
        <w:tc>
          <w:tcPr>
            <w:tcW w:w="850"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541</w:t>
            </w:r>
          </w:p>
        </w:tc>
        <w:tc>
          <w:tcPr>
            <w:tcW w:w="1276"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0707</w:t>
            </w:r>
          </w:p>
        </w:tc>
        <w:tc>
          <w:tcPr>
            <w:tcW w:w="1985"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0160161530</w:t>
            </w:r>
          </w:p>
        </w:tc>
        <w:tc>
          <w:tcPr>
            <w:tcW w:w="992"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622</w:t>
            </w:r>
          </w:p>
        </w:tc>
        <w:tc>
          <w:tcPr>
            <w:tcW w:w="1559" w:type="dxa"/>
            <w:tcBorders>
              <w:top w:val="single" w:sz="4" w:space="0" w:color="auto"/>
              <w:left w:val="nil"/>
              <w:bottom w:val="single" w:sz="4" w:space="0" w:color="auto"/>
              <w:right w:val="single" w:sz="4" w:space="0" w:color="auto"/>
            </w:tcBorders>
            <w:shd w:val="clear" w:color="auto" w:fill="CCFFFF"/>
            <w:noWrap/>
          </w:tcPr>
          <w:p w:rsidR="008D4A15" w:rsidRDefault="008D4A15" w:rsidP="00B14587">
            <w:pPr>
              <w:jc w:val="center"/>
              <w:outlineLvl w:val="0"/>
              <w:rPr>
                <w:rFonts w:ascii="Arial CYR" w:hAnsi="Arial CYR" w:cs="Arial CYR"/>
                <w:b/>
                <w:bCs/>
                <w:sz w:val="20"/>
                <w:szCs w:val="20"/>
              </w:rPr>
            </w:pPr>
            <w:r>
              <w:rPr>
                <w:rFonts w:ascii="Arial CYR" w:hAnsi="Arial CYR" w:cs="Arial CYR"/>
                <w:b/>
                <w:bCs/>
                <w:sz w:val="20"/>
                <w:szCs w:val="20"/>
              </w:rPr>
              <w:t>262,8</w:t>
            </w:r>
          </w:p>
        </w:tc>
      </w:tr>
      <w:tr w:rsidR="008D4A15" w:rsidRPr="00475795" w:rsidTr="00B14587">
        <w:trPr>
          <w:trHeight w:val="513"/>
        </w:trPr>
        <w:tc>
          <w:tcPr>
            <w:tcW w:w="3686" w:type="dxa"/>
            <w:tcBorders>
              <w:top w:val="single" w:sz="4" w:space="0" w:color="auto"/>
              <w:left w:val="single" w:sz="4" w:space="0" w:color="auto"/>
              <w:bottom w:val="single" w:sz="4" w:space="0" w:color="auto"/>
              <w:right w:val="single" w:sz="4" w:space="0" w:color="auto"/>
            </w:tcBorders>
            <w:shd w:val="clear" w:color="auto" w:fill="auto"/>
          </w:tcPr>
          <w:p w:rsidR="008D4A15" w:rsidRDefault="008D4A15" w:rsidP="00B14587">
            <w:pPr>
              <w:outlineLvl w:val="1"/>
              <w:rPr>
                <w:rFonts w:ascii="Arial CYR" w:hAnsi="Arial CYR" w:cs="Arial CYR"/>
                <w:b/>
                <w:bCs/>
                <w:color w:val="000000"/>
                <w:sz w:val="20"/>
                <w:szCs w:val="20"/>
              </w:rPr>
            </w:pPr>
            <w:r>
              <w:rPr>
                <w:rFonts w:ascii="Arial CYR" w:hAnsi="Arial CYR" w:cs="Arial CYR"/>
                <w:b/>
                <w:bCs/>
                <w:color w:val="000000"/>
                <w:sz w:val="20"/>
                <w:szCs w:val="20"/>
              </w:rPr>
              <w:t xml:space="preserve">        Летний отдых детей за счет средств местного бюджета</w:t>
            </w:r>
          </w:p>
        </w:tc>
        <w:tc>
          <w:tcPr>
            <w:tcW w:w="850"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1"/>
              <w:rPr>
                <w:rFonts w:ascii="Arial CYR" w:hAnsi="Arial CYR" w:cs="Arial CYR"/>
                <w:color w:val="000000"/>
                <w:sz w:val="20"/>
                <w:szCs w:val="20"/>
              </w:rPr>
            </w:pPr>
            <w:r>
              <w:rPr>
                <w:rFonts w:ascii="Arial CYR" w:hAnsi="Arial CYR" w:cs="Arial CYR"/>
                <w:color w:val="000000"/>
                <w:sz w:val="20"/>
                <w:szCs w:val="20"/>
              </w:rPr>
              <w:t>541</w:t>
            </w:r>
          </w:p>
        </w:tc>
        <w:tc>
          <w:tcPr>
            <w:tcW w:w="1276"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1"/>
              <w:rPr>
                <w:rFonts w:ascii="Arial CYR" w:hAnsi="Arial CYR" w:cs="Arial CYR"/>
                <w:color w:val="000000"/>
                <w:sz w:val="20"/>
                <w:szCs w:val="20"/>
              </w:rPr>
            </w:pPr>
            <w:r>
              <w:rPr>
                <w:rFonts w:ascii="Arial CYR" w:hAnsi="Arial CYR" w:cs="Arial CYR"/>
                <w:color w:val="000000"/>
                <w:sz w:val="20"/>
                <w:szCs w:val="20"/>
              </w:rPr>
              <w:t>0707</w:t>
            </w:r>
          </w:p>
        </w:tc>
        <w:tc>
          <w:tcPr>
            <w:tcW w:w="1985"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1"/>
              <w:rPr>
                <w:rFonts w:ascii="Arial CYR" w:hAnsi="Arial CYR" w:cs="Arial CYR"/>
                <w:color w:val="000000"/>
                <w:sz w:val="20"/>
                <w:szCs w:val="20"/>
              </w:rPr>
            </w:pPr>
            <w:r>
              <w:rPr>
                <w:rFonts w:ascii="Arial CYR" w:hAnsi="Arial CYR" w:cs="Arial CYR"/>
                <w:color w:val="000000"/>
                <w:sz w:val="20"/>
                <w:szCs w:val="20"/>
              </w:rPr>
              <w:t>0160161430</w:t>
            </w:r>
          </w:p>
        </w:tc>
        <w:tc>
          <w:tcPr>
            <w:tcW w:w="992"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1"/>
              <w:rPr>
                <w:rFonts w:ascii="Arial CYR" w:hAnsi="Arial CYR" w:cs="Arial CYR"/>
                <w:color w:val="000000"/>
                <w:sz w:val="20"/>
                <w:szCs w:val="20"/>
              </w:rPr>
            </w:pPr>
            <w:r>
              <w:rPr>
                <w:rFonts w:ascii="Arial CYR" w:hAnsi="Arial CYR" w:cs="Arial CYR"/>
                <w:color w:val="000000"/>
                <w:sz w:val="20"/>
                <w:szCs w:val="20"/>
              </w:rPr>
              <w:t>000</w:t>
            </w:r>
          </w:p>
        </w:tc>
        <w:tc>
          <w:tcPr>
            <w:tcW w:w="1559" w:type="dxa"/>
            <w:tcBorders>
              <w:top w:val="single" w:sz="4" w:space="0" w:color="auto"/>
              <w:left w:val="nil"/>
              <w:bottom w:val="single" w:sz="4" w:space="0" w:color="auto"/>
              <w:right w:val="single" w:sz="4" w:space="0" w:color="auto"/>
            </w:tcBorders>
            <w:shd w:val="clear" w:color="auto" w:fill="CCFFFF"/>
            <w:noWrap/>
          </w:tcPr>
          <w:p w:rsidR="008D4A15" w:rsidRDefault="008D4A15" w:rsidP="00B14587">
            <w:pPr>
              <w:jc w:val="center"/>
              <w:outlineLvl w:val="0"/>
              <w:rPr>
                <w:rFonts w:ascii="Arial CYR" w:hAnsi="Arial CYR" w:cs="Arial CYR"/>
                <w:b/>
                <w:bCs/>
                <w:sz w:val="20"/>
                <w:szCs w:val="20"/>
              </w:rPr>
            </w:pPr>
            <w:r>
              <w:rPr>
                <w:rFonts w:ascii="Arial CYR" w:hAnsi="Arial CYR" w:cs="Arial CYR"/>
                <w:b/>
                <w:bCs/>
                <w:sz w:val="20"/>
                <w:szCs w:val="20"/>
              </w:rPr>
              <w:t>50,4</w:t>
            </w:r>
          </w:p>
        </w:tc>
      </w:tr>
      <w:tr w:rsidR="008D4A15" w:rsidRPr="00475795" w:rsidTr="00B14587">
        <w:trPr>
          <w:trHeight w:val="513"/>
        </w:trPr>
        <w:tc>
          <w:tcPr>
            <w:tcW w:w="3686" w:type="dxa"/>
            <w:tcBorders>
              <w:top w:val="single" w:sz="4" w:space="0" w:color="auto"/>
              <w:left w:val="single" w:sz="4" w:space="0" w:color="auto"/>
              <w:bottom w:val="single" w:sz="4" w:space="0" w:color="auto"/>
              <w:right w:val="single" w:sz="4" w:space="0" w:color="auto"/>
            </w:tcBorders>
            <w:shd w:val="clear" w:color="auto" w:fill="auto"/>
          </w:tcPr>
          <w:p w:rsidR="008D4A15" w:rsidRDefault="008D4A15" w:rsidP="00B14587">
            <w:pPr>
              <w:outlineLvl w:val="2"/>
              <w:rPr>
                <w:rFonts w:ascii="Arial CYR" w:hAnsi="Arial CYR" w:cs="Arial CYR"/>
                <w:b/>
                <w:bCs/>
                <w:color w:val="000000"/>
                <w:sz w:val="20"/>
                <w:szCs w:val="20"/>
              </w:rPr>
            </w:pPr>
            <w:r>
              <w:rPr>
                <w:rFonts w:ascii="Arial CYR" w:hAnsi="Arial CYR" w:cs="Arial CYR"/>
                <w:b/>
                <w:bCs/>
                <w:color w:val="000000"/>
                <w:sz w:val="20"/>
                <w:szCs w:val="20"/>
              </w:rPr>
              <w:t xml:space="preserve">          Прочая закупка товаров, работ и услуг</w:t>
            </w:r>
          </w:p>
        </w:tc>
        <w:tc>
          <w:tcPr>
            <w:tcW w:w="850"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541</w:t>
            </w:r>
          </w:p>
        </w:tc>
        <w:tc>
          <w:tcPr>
            <w:tcW w:w="1276"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0707</w:t>
            </w:r>
          </w:p>
        </w:tc>
        <w:tc>
          <w:tcPr>
            <w:tcW w:w="1985"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0160161430</w:t>
            </w:r>
          </w:p>
        </w:tc>
        <w:tc>
          <w:tcPr>
            <w:tcW w:w="992"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244</w:t>
            </w:r>
          </w:p>
        </w:tc>
        <w:tc>
          <w:tcPr>
            <w:tcW w:w="1559" w:type="dxa"/>
            <w:tcBorders>
              <w:top w:val="single" w:sz="4" w:space="0" w:color="auto"/>
              <w:left w:val="nil"/>
              <w:bottom w:val="single" w:sz="4" w:space="0" w:color="auto"/>
              <w:right w:val="single" w:sz="4" w:space="0" w:color="auto"/>
            </w:tcBorders>
            <w:shd w:val="clear" w:color="auto" w:fill="CCFFFF"/>
            <w:noWrap/>
          </w:tcPr>
          <w:p w:rsidR="008D4A15" w:rsidRDefault="008D4A15" w:rsidP="00B14587">
            <w:pPr>
              <w:jc w:val="center"/>
              <w:outlineLvl w:val="0"/>
              <w:rPr>
                <w:rFonts w:ascii="Arial CYR" w:hAnsi="Arial CYR" w:cs="Arial CYR"/>
                <w:b/>
                <w:bCs/>
                <w:sz w:val="20"/>
                <w:szCs w:val="20"/>
              </w:rPr>
            </w:pPr>
            <w:r>
              <w:rPr>
                <w:rFonts w:ascii="Arial CYR" w:hAnsi="Arial CYR" w:cs="Arial CYR"/>
                <w:b/>
                <w:bCs/>
                <w:sz w:val="20"/>
                <w:szCs w:val="20"/>
              </w:rPr>
              <w:t>50,4</w:t>
            </w:r>
          </w:p>
        </w:tc>
      </w:tr>
      <w:tr w:rsidR="008D4A15" w:rsidRPr="00475795" w:rsidTr="00B14587">
        <w:trPr>
          <w:trHeight w:val="513"/>
        </w:trPr>
        <w:tc>
          <w:tcPr>
            <w:tcW w:w="3686" w:type="dxa"/>
            <w:tcBorders>
              <w:top w:val="single" w:sz="4" w:space="0" w:color="auto"/>
              <w:left w:val="single" w:sz="4" w:space="0" w:color="auto"/>
              <w:bottom w:val="single" w:sz="4" w:space="0" w:color="auto"/>
              <w:right w:val="single" w:sz="4" w:space="0" w:color="auto"/>
            </w:tcBorders>
            <w:shd w:val="clear" w:color="auto" w:fill="auto"/>
          </w:tcPr>
          <w:p w:rsidR="008D4A15" w:rsidRPr="00353DD0" w:rsidRDefault="008D4A15" w:rsidP="00B14587">
            <w:pPr>
              <w:rPr>
                <w:rFonts w:ascii="Arial CYR" w:hAnsi="Arial CYR" w:cs="Arial CYR"/>
                <w:b/>
                <w:bCs/>
                <w:color w:val="000000"/>
                <w:sz w:val="20"/>
                <w:szCs w:val="20"/>
                <w:highlight w:val="yellow"/>
              </w:rPr>
            </w:pPr>
            <w:r w:rsidRPr="00353DD0">
              <w:rPr>
                <w:rFonts w:ascii="Arial CYR" w:hAnsi="Arial CYR" w:cs="Arial CYR"/>
                <w:b/>
                <w:bCs/>
                <w:color w:val="000000"/>
                <w:sz w:val="20"/>
                <w:szCs w:val="20"/>
                <w:highlight w:val="yellow"/>
              </w:rPr>
              <w:t xml:space="preserve">    Управление финансов Администрации муниципального образования "Красногорский район"</w:t>
            </w:r>
          </w:p>
        </w:tc>
        <w:tc>
          <w:tcPr>
            <w:tcW w:w="850" w:type="dxa"/>
            <w:tcBorders>
              <w:top w:val="single" w:sz="4" w:space="0" w:color="auto"/>
              <w:left w:val="nil"/>
              <w:bottom w:val="single" w:sz="4" w:space="0" w:color="auto"/>
              <w:right w:val="single" w:sz="4" w:space="0" w:color="auto"/>
            </w:tcBorders>
            <w:shd w:val="clear" w:color="auto" w:fill="auto"/>
            <w:noWrap/>
          </w:tcPr>
          <w:p w:rsidR="008D4A15" w:rsidRPr="00353DD0" w:rsidRDefault="008D4A15" w:rsidP="00B14587">
            <w:pPr>
              <w:jc w:val="center"/>
              <w:rPr>
                <w:rFonts w:ascii="Arial CYR" w:hAnsi="Arial CYR" w:cs="Arial CYR"/>
                <w:color w:val="000000"/>
                <w:sz w:val="20"/>
                <w:szCs w:val="20"/>
                <w:highlight w:val="yellow"/>
              </w:rPr>
            </w:pPr>
            <w:r w:rsidRPr="00353DD0">
              <w:rPr>
                <w:rFonts w:ascii="Arial CYR" w:hAnsi="Arial CYR" w:cs="Arial CYR"/>
                <w:color w:val="000000"/>
                <w:sz w:val="20"/>
                <w:szCs w:val="20"/>
                <w:highlight w:val="yellow"/>
              </w:rPr>
              <w:t>545</w:t>
            </w:r>
          </w:p>
        </w:tc>
        <w:tc>
          <w:tcPr>
            <w:tcW w:w="1276" w:type="dxa"/>
            <w:tcBorders>
              <w:top w:val="single" w:sz="4" w:space="0" w:color="auto"/>
              <w:left w:val="nil"/>
              <w:bottom w:val="single" w:sz="4" w:space="0" w:color="auto"/>
              <w:right w:val="single" w:sz="4" w:space="0" w:color="auto"/>
            </w:tcBorders>
            <w:shd w:val="clear" w:color="auto" w:fill="auto"/>
            <w:noWrap/>
          </w:tcPr>
          <w:p w:rsidR="008D4A15" w:rsidRPr="00353DD0" w:rsidRDefault="008D4A15" w:rsidP="00B14587">
            <w:pPr>
              <w:jc w:val="center"/>
              <w:rPr>
                <w:rFonts w:ascii="Arial CYR" w:hAnsi="Arial CYR" w:cs="Arial CYR"/>
                <w:color w:val="000000"/>
                <w:sz w:val="20"/>
                <w:szCs w:val="20"/>
                <w:highlight w:val="yellow"/>
              </w:rPr>
            </w:pPr>
            <w:r w:rsidRPr="00353DD0">
              <w:rPr>
                <w:rFonts w:ascii="Arial CYR" w:hAnsi="Arial CYR" w:cs="Arial CYR"/>
                <w:color w:val="000000"/>
                <w:sz w:val="20"/>
                <w:szCs w:val="20"/>
                <w:highlight w:val="yellow"/>
              </w:rPr>
              <w:t>0000</w:t>
            </w:r>
          </w:p>
        </w:tc>
        <w:tc>
          <w:tcPr>
            <w:tcW w:w="1985" w:type="dxa"/>
            <w:tcBorders>
              <w:top w:val="single" w:sz="4" w:space="0" w:color="auto"/>
              <w:left w:val="nil"/>
              <w:bottom w:val="single" w:sz="4" w:space="0" w:color="auto"/>
              <w:right w:val="single" w:sz="4" w:space="0" w:color="auto"/>
            </w:tcBorders>
            <w:shd w:val="clear" w:color="auto" w:fill="auto"/>
            <w:noWrap/>
          </w:tcPr>
          <w:p w:rsidR="008D4A15" w:rsidRPr="00353DD0" w:rsidRDefault="008D4A15" w:rsidP="00B14587">
            <w:pPr>
              <w:jc w:val="center"/>
              <w:rPr>
                <w:rFonts w:ascii="Arial CYR" w:hAnsi="Arial CYR" w:cs="Arial CYR"/>
                <w:color w:val="000000"/>
                <w:sz w:val="20"/>
                <w:szCs w:val="20"/>
                <w:highlight w:val="yellow"/>
              </w:rPr>
            </w:pPr>
            <w:r w:rsidRPr="00353DD0">
              <w:rPr>
                <w:rFonts w:ascii="Arial CYR" w:hAnsi="Arial CYR" w:cs="Arial CYR"/>
                <w:color w:val="000000"/>
                <w:sz w:val="20"/>
                <w:szCs w:val="20"/>
                <w:highlight w:val="yellow"/>
              </w:rPr>
              <w:t>0000000</w:t>
            </w:r>
          </w:p>
        </w:tc>
        <w:tc>
          <w:tcPr>
            <w:tcW w:w="992" w:type="dxa"/>
            <w:tcBorders>
              <w:top w:val="single" w:sz="4" w:space="0" w:color="auto"/>
              <w:left w:val="nil"/>
              <w:bottom w:val="single" w:sz="4" w:space="0" w:color="auto"/>
              <w:right w:val="single" w:sz="4" w:space="0" w:color="auto"/>
            </w:tcBorders>
            <w:shd w:val="clear" w:color="auto" w:fill="auto"/>
            <w:noWrap/>
          </w:tcPr>
          <w:p w:rsidR="008D4A15" w:rsidRPr="00353DD0" w:rsidRDefault="008D4A15" w:rsidP="00B14587">
            <w:pPr>
              <w:jc w:val="center"/>
              <w:rPr>
                <w:rFonts w:ascii="Arial CYR" w:hAnsi="Arial CYR" w:cs="Arial CYR"/>
                <w:color w:val="000000"/>
                <w:sz w:val="20"/>
                <w:szCs w:val="20"/>
                <w:highlight w:val="yellow"/>
              </w:rPr>
            </w:pPr>
            <w:r w:rsidRPr="00353DD0">
              <w:rPr>
                <w:rFonts w:ascii="Arial CYR" w:hAnsi="Arial CYR" w:cs="Arial CYR"/>
                <w:color w:val="000000"/>
                <w:sz w:val="20"/>
                <w:szCs w:val="20"/>
                <w:highlight w:val="yellow"/>
              </w:rPr>
              <w:t>000</w:t>
            </w:r>
          </w:p>
        </w:tc>
        <w:tc>
          <w:tcPr>
            <w:tcW w:w="1559" w:type="dxa"/>
            <w:tcBorders>
              <w:top w:val="single" w:sz="4" w:space="0" w:color="auto"/>
              <w:left w:val="nil"/>
              <w:bottom w:val="single" w:sz="4" w:space="0" w:color="auto"/>
              <w:right w:val="single" w:sz="4" w:space="0" w:color="auto"/>
            </w:tcBorders>
            <w:shd w:val="clear" w:color="auto" w:fill="CCFFFF"/>
            <w:noWrap/>
          </w:tcPr>
          <w:p w:rsidR="008D4A15" w:rsidRPr="00353DD0" w:rsidRDefault="008D4A15" w:rsidP="00B14587">
            <w:pPr>
              <w:jc w:val="center"/>
              <w:outlineLvl w:val="0"/>
              <w:rPr>
                <w:rFonts w:ascii="Arial CYR" w:hAnsi="Arial CYR" w:cs="Arial CYR"/>
                <w:b/>
                <w:bCs/>
                <w:sz w:val="20"/>
                <w:szCs w:val="20"/>
                <w:highlight w:val="yellow"/>
              </w:rPr>
            </w:pPr>
            <w:r>
              <w:rPr>
                <w:rFonts w:ascii="Arial CYR" w:hAnsi="Arial CYR" w:cs="Arial CYR"/>
                <w:b/>
                <w:bCs/>
                <w:sz w:val="20"/>
                <w:szCs w:val="20"/>
                <w:highlight w:val="yellow"/>
              </w:rPr>
              <w:t>1058,1</w:t>
            </w:r>
          </w:p>
        </w:tc>
      </w:tr>
      <w:tr w:rsidR="008D4A15" w:rsidRPr="00475795" w:rsidTr="00B14587">
        <w:trPr>
          <w:trHeight w:val="513"/>
        </w:trPr>
        <w:tc>
          <w:tcPr>
            <w:tcW w:w="3686" w:type="dxa"/>
            <w:tcBorders>
              <w:top w:val="single" w:sz="4" w:space="0" w:color="auto"/>
              <w:left w:val="single" w:sz="4" w:space="0" w:color="auto"/>
              <w:bottom w:val="single" w:sz="4" w:space="0" w:color="auto"/>
              <w:right w:val="single" w:sz="4" w:space="0" w:color="auto"/>
            </w:tcBorders>
            <w:shd w:val="clear" w:color="auto" w:fill="auto"/>
          </w:tcPr>
          <w:p w:rsidR="008D4A15" w:rsidRPr="00353DD0" w:rsidRDefault="008D4A15" w:rsidP="00B14587">
            <w:pPr>
              <w:outlineLvl w:val="0"/>
              <w:rPr>
                <w:rFonts w:ascii="Arial CYR" w:hAnsi="Arial CYR" w:cs="Arial CYR"/>
                <w:b/>
                <w:bCs/>
                <w:color w:val="000000"/>
                <w:sz w:val="20"/>
                <w:szCs w:val="20"/>
                <w:highlight w:val="green"/>
              </w:rPr>
            </w:pPr>
            <w:r w:rsidRPr="00353DD0">
              <w:rPr>
                <w:rFonts w:ascii="Arial CYR" w:hAnsi="Arial CYR" w:cs="Arial CYR"/>
                <w:b/>
                <w:bCs/>
                <w:color w:val="000000"/>
                <w:sz w:val="20"/>
                <w:szCs w:val="20"/>
                <w:highlight w:val="green"/>
              </w:rPr>
              <w:t xml:space="preserve">      Иные дотации</w:t>
            </w:r>
          </w:p>
        </w:tc>
        <w:tc>
          <w:tcPr>
            <w:tcW w:w="850" w:type="dxa"/>
            <w:tcBorders>
              <w:top w:val="single" w:sz="4" w:space="0" w:color="auto"/>
              <w:left w:val="nil"/>
              <w:bottom w:val="single" w:sz="4" w:space="0" w:color="auto"/>
              <w:right w:val="single" w:sz="4" w:space="0" w:color="auto"/>
            </w:tcBorders>
            <w:shd w:val="clear" w:color="auto" w:fill="auto"/>
            <w:noWrap/>
          </w:tcPr>
          <w:p w:rsidR="008D4A15" w:rsidRPr="00353DD0" w:rsidRDefault="008D4A15" w:rsidP="00B14587">
            <w:pPr>
              <w:jc w:val="center"/>
              <w:outlineLvl w:val="0"/>
              <w:rPr>
                <w:rFonts w:ascii="Arial CYR" w:hAnsi="Arial CYR" w:cs="Arial CYR"/>
                <w:color w:val="000000"/>
                <w:sz w:val="20"/>
                <w:szCs w:val="20"/>
                <w:highlight w:val="green"/>
              </w:rPr>
            </w:pPr>
            <w:r w:rsidRPr="00353DD0">
              <w:rPr>
                <w:rFonts w:ascii="Arial CYR" w:hAnsi="Arial CYR" w:cs="Arial CYR"/>
                <w:color w:val="000000"/>
                <w:sz w:val="20"/>
                <w:szCs w:val="20"/>
                <w:highlight w:val="green"/>
              </w:rPr>
              <w:t>545</w:t>
            </w:r>
          </w:p>
        </w:tc>
        <w:tc>
          <w:tcPr>
            <w:tcW w:w="1276" w:type="dxa"/>
            <w:tcBorders>
              <w:top w:val="single" w:sz="4" w:space="0" w:color="auto"/>
              <w:left w:val="nil"/>
              <w:bottom w:val="single" w:sz="4" w:space="0" w:color="auto"/>
              <w:right w:val="single" w:sz="4" w:space="0" w:color="auto"/>
            </w:tcBorders>
            <w:shd w:val="clear" w:color="auto" w:fill="auto"/>
            <w:noWrap/>
          </w:tcPr>
          <w:p w:rsidR="008D4A15" w:rsidRPr="00353DD0" w:rsidRDefault="008D4A15" w:rsidP="00B14587">
            <w:pPr>
              <w:jc w:val="center"/>
              <w:outlineLvl w:val="0"/>
              <w:rPr>
                <w:rFonts w:ascii="Arial CYR" w:hAnsi="Arial CYR" w:cs="Arial CYR"/>
                <w:color w:val="000000"/>
                <w:sz w:val="20"/>
                <w:szCs w:val="20"/>
                <w:highlight w:val="green"/>
              </w:rPr>
            </w:pPr>
            <w:r w:rsidRPr="00353DD0">
              <w:rPr>
                <w:rFonts w:ascii="Arial CYR" w:hAnsi="Arial CYR" w:cs="Arial CYR"/>
                <w:color w:val="000000"/>
                <w:sz w:val="20"/>
                <w:szCs w:val="20"/>
                <w:highlight w:val="green"/>
              </w:rPr>
              <w:t>1402</w:t>
            </w:r>
          </w:p>
        </w:tc>
        <w:tc>
          <w:tcPr>
            <w:tcW w:w="1985" w:type="dxa"/>
            <w:tcBorders>
              <w:top w:val="single" w:sz="4" w:space="0" w:color="auto"/>
              <w:left w:val="nil"/>
              <w:bottom w:val="single" w:sz="4" w:space="0" w:color="auto"/>
              <w:right w:val="single" w:sz="4" w:space="0" w:color="auto"/>
            </w:tcBorders>
            <w:shd w:val="clear" w:color="auto" w:fill="auto"/>
            <w:noWrap/>
          </w:tcPr>
          <w:p w:rsidR="008D4A15" w:rsidRPr="00353DD0" w:rsidRDefault="008D4A15" w:rsidP="00B14587">
            <w:pPr>
              <w:jc w:val="center"/>
              <w:outlineLvl w:val="0"/>
              <w:rPr>
                <w:rFonts w:ascii="Arial CYR" w:hAnsi="Arial CYR" w:cs="Arial CYR"/>
                <w:color w:val="000000"/>
                <w:sz w:val="20"/>
                <w:szCs w:val="20"/>
                <w:highlight w:val="green"/>
              </w:rPr>
            </w:pPr>
            <w:r w:rsidRPr="00353DD0">
              <w:rPr>
                <w:rFonts w:ascii="Arial CYR" w:hAnsi="Arial CYR" w:cs="Arial CYR"/>
                <w:color w:val="000000"/>
                <w:sz w:val="20"/>
                <w:szCs w:val="20"/>
                <w:highlight w:val="green"/>
              </w:rPr>
              <w:t>0000000</w:t>
            </w:r>
          </w:p>
        </w:tc>
        <w:tc>
          <w:tcPr>
            <w:tcW w:w="992" w:type="dxa"/>
            <w:tcBorders>
              <w:top w:val="single" w:sz="4" w:space="0" w:color="auto"/>
              <w:left w:val="nil"/>
              <w:bottom w:val="single" w:sz="4" w:space="0" w:color="auto"/>
              <w:right w:val="single" w:sz="4" w:space="0" w:color="auto"/>
            </w:tcBorders>
            <w:shd w:val="clear" w:color="auto" w:fill="auto"/>
            <w:noWrap/>
          </w:tcPr>
          <w:p w:rsidR="008D4A15" w:rsidRPr="00353DD0" w:rsidRDefault="008D4A15" w:rsidP="00B14587">
            <w:pPr>
              <w:jc w:val="center"/>
              <w:outlineLvl w:val="0"/>
              <w:rPr>
                <w:rFonts w:ascii="Arial CYR" w:hAnsi="Arial CYR" w:cs="Arial CYR"/>
                <w:color w:val="000000"/>
                <w:sz w:val="20"/>
                <w:szCs w:val="20"/>
                <w:highlight w:val="green"/>
              </w:rPr>
            </w:pPr>
            <w:r w:rsidRPr="00353DD0">
              <w:rPr>
                <w:rFonts w:ascii="Arial CYR" w:hAnsi="Arial CYR" w:cs="Arial CYR"/>
                <w:color w:val="000000"/>
                <w:sz w:val="20"/>
                <w:szCs w:val="20"/>
                <w:highlight w:val="green"/>
              </w:rPr>
              <w:t>000</w:t>
            </w:r>
          </w:p>
        </w:tc>
        <w:tc>
          <w:tcPr>
            <w:tcW w:w="1559" w:type="dxa"/>
            <w:tcBorders>
              <w:top w:val="single" w:sz="4" w:space="0" w:color="auto"/>
              <w:left w:val="nil"/>
              <w:bottom w:val="single" w:sz="4" w:space="0" w:color="auto"/>
              <w:right w:val="single" w:sz="4" w:space="0" w:color="auto"/>
            </w:tcBorders>
            <w:shd w:val="clear" w:color="auto" w:fill="CCFFFF"/>
            <w:noWrap/>
          </w:tcPr>
          <w:p w:rsidR="008D4A15" w:rsidRPr="00353DD0" w:rsidRDefault="008D4A15" w:rsidP="00B14587">
            <w:pPr>
              <w:jc w:val="center"/>
              <w:outlineLvl w:val="0"/>
              <w:rPr>
                <w:rFonts w:ascii="Arial CYR" w:hAnsi="Arial CYR" w:cs="Arial CYR"/>
                <w:b/>
                <w:bCs/>
                <w:sz w:val="20"/>
                <w:szCs w:val="20"/>
                <w:highlight w:val="green"/>
              </w:rPr>
            </w:pPr>
            <w:r w:rsidRPr="00353DD0">
              <w:rPr>
                <w:rFonts w:ascii="Arial CYR" w:hAnsi="Arial CYR" w:cs="Arial CYR"/>
                <w:b/>
                <w:bCs/>
                <w:sz w:val="20"/>
                <w:szCs w:val="20"/>
                <w:highlight w:val="green"/>
              </w:rPr>
              <w:t>1058,1</w:t>
            </w:r>
          </w:p>
        </w:tc>
      </w:tr>
      <w:tr w:rsidR="008D4A15" w:rsidRPr="00475795" w:rsidTr="00B14587">
        <w:trPr>
          <w:trHeight w:val="513"/>
        </w:trPr>
        <w:tc>
          <w:tcPr>
            <w:tcW w:w="3686" w:type="dxa"/>
            <w:tcBorders>
              <w:top w:val="single" w:sz="4" w:space="0" w:color="auto"/>
              <w:left w:val="single" w:sz="4" w:space="0" w:color="auto"/>
              <w:bottom w:val="single" w:sz="4" w:space="0" w:color="auto"/>
              <w:right w:val="single" w:sz="4" w:space="0" w:color="auto"/>
            </w:tcBorders>
            <w:shd w:val="clear" w:color="auto" w:fill="auto"/>
          </w:tcPr>
          <w:p w:rsidR="008D4A15" w:rsidRDefault="008D4A15" w:rsidP="00B14587">
            <w:pPr>
              <w:outlineLvl w:val="1"/>
              <w:rPr>
                <w:rFonts w:ascii="Arial CYR" w:hAnsi="Arial CYR" w:cs="Arial CYR"/>
                <w:b/>
                <w:bCs/>
                <w:color w:val="000000"/>
                <w:sz w:val="20"/>
                <w:szCs w:val="20"/>
              </w:rPr>
            </w:pPr>
            <w:r>
              <w:rPr>
                <w:rFonts w:ascii="Arial CYR" w:hAnsi="Arial CYR" w:cs="Arial CYR"/>
                <w:b/>
                <w:bCs/>
                <w:color w:val="000000"/>
                <w:sz w:val="20"/>
                <w:szCs w:val="20"/>
              </w:rPr>
              <w:t xml:space="preserve">        Расходы на реализацию проекта "Определяем будущее вместе"</w:t>
            </w:r>
          </w:p>
        </w:tc>
        <w:tc>
          <w:tcPr>
            <w:tcW w:w="850"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1"/>
              <w:rPr>
                <w:rFonts w:ascii="Arial CYR" w:hAnsi="Arial CYR" w:cs="Arial CYR"/>
                <w:color w:val="000000"/>
                <w:sz w:val="20"/>
                <w:szCs w:val="20"/>
              </w:rPr>
            </w:pPr>
            <w:r>
              <w:rPr>
                <w:rFonts w:ascii="Arial CYR" w:hAnsi="Arial CYR" w:cs="Arial CYR"/>
                <w:color w:val="000000"/>
                <w:sz w:val="20"/>
                <w:szCs w:val="20"/>
              </w:rPr>
              <w:t>545</w:t>
            </w:r>
          </w:p>
        </w:tc>
        <w:tc>
          <w:tcPr>
            <w:tcW w:w="1276"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1"/>
              <w:rPr>
                <w:rFonts w:ascii="Arial CYR" w:hAnsi="Arial CYR" w:cs="Arial CYR"/>
                <w:color w:val="000000"/>
                <w:sz w:val="20"/>
                <w:szCs w:val="20"/>
              </w:rPr>
            </w:pPr>
            <w:r>
              <w:rPr>
                <w:rFonts w:ascii="Arial CYR" w:hAnsi="Arial CYR" w:cs="Arial CYR"/>
                <w:color w:val="000000"/>
                <w:sz w:val="20"/>
                <w:szCs w:val="20"/>
              </w:rPr>
              <w:t>1402</w:t>
            </w:r>
          </w:p>
        </w:tc>
        <w:tc>
          <w:tcPr>
            <w:tcW w:w="1985"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1"/>
              <w:rPr>
                <w:rFonts w:ascii="Arial CYR" w:hAnsi="Arial CYR" w:cs="Arial CYR"/>
                <w:color w:val="000000"/>
                <w:sz w:val="20"/>
                <w:szCs w:val="20"/>
              </w:rPr>
            </w:pPr>
            <w:r>
              <w:rPr>
                <w:rFonts w:ascii="Arial CYR" w:hAnsi="Arial CYR" w:cs="Arial CYR"/>
                <w:color w:val="000000"/>
                <w:sz w:val="20"/>
                <w:szCs w:val="20"/>
              </w:rPr>
              <w:t>0920164000</w:t>
            </w:r>
          </w:p>
        </w:tc>
        <w:tc>
          <w:tcPr>
            <w:tcW w:w="992"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1"/>
              <w:rPr>
                <w:rFonts w:ascii="Arial CYR" w:hAnsi="Arial CYR" w:cs="Arial CYR"/>
                <w:color w:val="000000"/>
                <w:sz w:val="20"/>
                <w:szCs w:val="20"/>
              </w:rPr>
            </w:pPr>
            <w:r>
              <w:rPr>
                <w:rFonts w:ascii="Arial CYR" w:hAnsi="Arial CYR" w:cs="Arial CYR"/>
                <w:color w:val="000000"/>
                <w:sz w:val="20"/>
                <w:szCs w:val="20"/>
              </w:rPr>
              <w:t>000</w:t>
            </w:r>
          </w:p>
        </w:tc>
        <w:tc>
          <w:tcPr>
            <w:tcW w:w="1559" w:type="dxa"/>
            <w:tcBorders>
              <w:top w:val="single" w:sz="4" w:space="0" w:color="auto"/>
              <w:left w:val="nil"/>
              <w:bottom w:val="single" w:sz="4" w:space="0" w:color="auto"/>
              <w:right w:val="single" w:sz="4" w:space="0" w:color="auto"/>
            </w:tcBorders>
            <w:shd w:val="clear" w:color="auto" w:fill="CCFFFF"/>
            <w:noWrap/>
          </w:tcPr>
          <w:p w:rsidR="008D4A15" w:rsidRDefault="008D4A15" w:rsidP="00B14587">
            <w:pPr>
              <w:jc w:val="center"/>
              <w:outlineLvl w:val="0"/>
              <w:rPr>
                <w:rFonts w:ascii="Arial CYR" w:hAnsi="Arial CYR" w:cs="Arial CYR"/>
                <w:b/>
                <w:bCs/>
                <w:sz w:val="20"/>
                <w:szCs w:val="20"/>
              </w:rPr>
            </w:pPr>
            <w:r>
              <w:rPr>
                <w:rFonts w:ascii="Arial CYR" w:hAnsi="Arial CYR" w:cs="Arial CYR"/>
                <w:b/>
                <w:bCs/>
                <w:sz w:val="20"/>
                <w:szCs w:val="20"/>
              </w:rPr>
              <w:t>458,1</w:t>
            </w:r>
          </w:p>
        </w:tc>
      </w:tr>
      <w:tr w:rsidR="008D4A15" w:rsidRPr="00475795" w:rsidTr="00B14587">
        <w:trPr>
          <w:trHeight w:val="513"/>
        </w:trPr>
        <w:tc>
          <w:tcPr>
            <w:tcW w:w="3686" w:type="dxa"/>
            <w:tcBorders>
              <w:top w:val="single" w:sz="4" w:space="0" w:color="auto"/>
              <w:left w:val="single" w:sz="4" w:space="0" w:color="auto"/>
              <w:bottom w:val="single" w:sz="4" w:space="0" w:color="auto"/>
              <w:right w:val="single" w:sz="4" w:space="0" w:color="auto"/>
            </w:tcBorders>
            <w:shd w:val="clear" w:color="auto" w:fill="auto"/>
          </w:tcPr>
          <w:p w:rsidR="008D4A15" w:rsidRDefault="008D4A15" w:rsidP="00B14587">
            <w:pPr>
              <w:outlineLvl w:val="2"/>
              <w:rPr>
                <w:rFonts w:ascii="Arial CYR" w:hAnsi="Arial CYR" w:cs="Arial CYR"/>
                <w:b/>
                <w:bCs/>
                <w:color w:val="000000"/>
                <w:sz w:val="20"/>
                <w:szCs w:val="20"/>
              </w:rPr>
            </w:pPr>
            <w:r>
              <w:rPr>
                <w:rFonts w:ascii="Arial CYR" w:hAnsi="Arial CYR" w:cs="Arial CYR"/>
                <w:b/>
                <w:bCs/>
                <w:color w:val="000000"/>
                <w:sz w:val="20"/>
                <w:szCs w:val="20"/>
              </w:rPr>
              <w:t xml:space="preserve">          Иные дотации</w:t>
            </w:r>
          </w:p>
        </w:tc>
        <w:tc>
          <w:tcPr>
            <w:tcW w:w="850"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545</w:t>
            </w:r>
          </w:p>
        </w:tc>
        <w:tc>
          <w:tcPr>
            <w:tcW w:w="1276"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1402</w:t>
            </w:r>
          </w:p>
        </w:tc>
        <w:tc>
          <w:tcPr>
            <w:tcW w:w="1985"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0920164000</w:t>
            </w:r>
          </w:p>
        </w:tc>
        <w:tc>
          <w:tcPr>
            <w:tcW w:w="992"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512</w:t>
            </w:r>
          </w:p>
        </w:tc>
        <w:tc>
          <w:tcPr>
            <w:tcW w:w="1559" w:type="dxa"/>
            <w:tcBorders>
              <w:top w:val="single" w:sz="4" w:space="0" w:color="auto"/>
              <w:left w:val="nil"/>
              <w:bottom w:val="single" w:sz="4" w:space="0" w:color="auto"/>
              <w:right w:val="single" w:sz="4" w:space="0" w:color="auto"/>
            </w:tcBorders>
            <w:shd w:val="clear" w:color="auto" w:fill="CCFFFF"/>
            <w:noWrap/>
          </w:tcPr>
          <w:p w:rsidR="008D4A15" w:rsidRDefault="008D4A15" w:rsidP="00B14587">
            <w:pPr>
              <w:jc w:val="center"/>
              <w:outlineLvl w:val="0"/>
              <w:rPr>
                <w:rFonts w:ascii="Arial CYR" w:hAnsi="Arial CYR" w:cs="Arial CYR"/>
                <w:b/>
                <w:bCs/>
                <w:sz w:val="20"/>
                <w:szCs w:val="20"/>
              </w:rPr>
            </w:pPr>
            <w:r>
              <w:rPr>
                <w:rFonts w:ascii="Arial CYR" w:hAnsi="Arial CYR" w:cs="Arial CYR"/>
                <w:b/>
                <w:bCs/>
                <w:sz w:val="20"/>
                <w:szCs w:val="20"/>
              </w:rPr>
              <w:t>458,1</w:t>
            </w:r>
          </w:p>
        </w:tc>
      </w:tr>
      <w:tr w:rsidR="008D4A15" w:rsidRPr="00475795" w:rsidTr="00B14587">
        <w:trPr>
          <w:trHeight w:val="513"/>
        </w:trPr>
        <w:tc>
          <w:tcPr>
            <w:tcW w:w="3686" w:type="dxa"/>
            <w:tcBorders>
              <w:top w:val="single" w:sz="4" w:space="0" w:color="auto"/>
              <w:left w:val="single" w:sz="4" w:space="0" w:color="auto"/>
              <w:bottom w:val="single" w:sz="4" w:space="0" w:color="auto"/>
              <w:right w:val="single" w:sz="4" w:space="0" w:color="auto"/>
            </w:tcBorders>
            <w:shd w:val="clear" w:color="auto" w:fill="auto"/>
          </w:tcPr>
          <w:p w:rsidR="008D4A15" w:rsidRDefault="008D4A15" w:rsidP="00B14587">
            <w:pPr>
              <w:outlineLvl w:val="1"/>
              <w:rPr>
                <w:rFonts w:ascii="Arial CYR" w:hAnsi="Arial CYR" w:cs="Arial CYR"/>
                <w:b/>
                <w:bCs/>
                <w:color w:val="000000"/>
                <w:sz w:val="20"/>
                <w:szCs w:val="20"/>
              </w:rPr>
            </w:pPr>
            <w:r>
              <w:rPr>
                <w:rFonts w:ascii="Arial CYR" w:hAnsi="Arial CYR" w:cs="Arial CYR"/>
                <w:b/>
                <w:bCs/>
                <w:color w:val="000000"/>
                <w:sz w:val="20"/>
                <w:szCs w:val="20"/>
              </w:rPr>
              <w:t xml:space="preserve">        Расходы на стимулирование развития муниципальных образований</w:t>
            </w:r>
          </w:p>
        </w:tc>
        <w:tc>
          <w:tcPr>
            <w:tcW w:w="850"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1"/>
              <w:rPr>
                <w:rFonts w:ascii="Arial CYR" w:hAnsi="Arial CYR" w:cs="Arial CYR"/>
                <w:color w:val="000000"/>
                <w:sz w:val="20"/>
                <w:szCs w:val="20"/>
              </w:rPr>
            </w:pPr>
            <w:r>
              <w:rPr>
                <w:rFonts w:ascii="Arial CYR" w:hAnsi="Arial CYR" w:cs="Arial CYR"/>
                <w:color w:val="000000"/>
                <w:sz w:val="20"/>
                <w:szCs w:val="20"/>
              </w:rPr>
              <w:t>545</w:t>
            </w:r>
          </w:p>
        </w:tc>
        <w:tc>
          <w:tcPr>
            <w:tcW w:w="1276"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1"/>
              <w:rPr>
                <w:rFonts w:ascii="Arial CYR" w:hAnsi="Arial CYR" w:cs="Arial CYR"/>
                <w:color w:val="000000"/>
                <w:sz w:val="20"/>
                <w:szCs w:val="20"/>
              </w:rPr>
            </w:pPr>
            <w:r>
              <w:rPr>
                <w:rFonts w:ascii="Arial CYR" w:hAnsi="Arial CYR" w:cs="Arial CYR"/>
                <w:color w:val="000000"/>
                <w:sz w:val="20"/>
                <w:szCs w:val="20"/>
              </w:rPr>
              <w:t>1402</w:t>
            </w:r>
          </w:p>
        </w:tc>
        <w:tc>
          <w:tcPr>
            <w:tcW w:w="1985"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1"/>
              <w:rPr>
                <w:rFonts w:ascii="Arial CYR" w:hAnsi="Arial CYR" w:cs="Arial CYR"/>
                <w:color w:val="000000"/>
                <w:sz w:val="20"/>
                <w:szCs w:val="20"/>
              </w:rPr>
            </w:pPr>
            <w:r>
              <w:rPr>
                <w:rFonts w:ascii="Arial CYR" w:hAnsi="Arial CYR" w:cs="Arial CYR"/>
                <w:color w:val="000000"/>
                <w:sz w:val="20"/>
                <w:szCs w:val="20"/>
              </w:rPr>
              <w:t>0920165000</w:t>
            </w:r>
          </w:p>
        </w:tc>
        <w:tc>
          <w:tcPr>
            <w:tcW w:w="992"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1"/>
              <w:rPr>
                <w:rFonts w:ascii="Arial CYR" w:hAnsi="Arial CYR" w:cs="Arial CYR"/>
                <w:color w:val="000000"/>
                <w:sz w:val="20"/>
                <w:szCs w:val="20"/>
              </w:rPr>
            </w:pPr>
            <w:r>
              <w:rPr>
                <w:rFonts w:ascii="Arial CYR" w:hAnsi="Arial CYR" w:cs="Arial CYR"/>
                <w:color w:val="000000"/>
                <w:sz w:val="20"/>
                <w:szCs w:val="20"/>
              </w:rPr>
              <w:t>000</w:t>
            </w:r>
          </w:p>
        </w:tc>
        <w:tc>
          <w:tcPr>
            <w:tcW w:w="1559" w:type="dxa"/>
            <w:tcBorders>
              <w:top w:val="single" w:sz="4" w:space="0" w:color="auto"/>
              <w:left w:val="nil"/>
              <w:bottom w:val="single" w:sz="4" w:space="0" w:color="auto"/>
              <w:right w:val="single" w:sz="4" w:space="0" w:color="auto"/>
            </w:tcBorders>
            <w:shd w:val="clear" w:color="auto" w:fill="CCFFFF"/>
            <w:noWrap/>
          </w:tcPr>
          <w:p w:rsidR="008D4A15" w:rsidRDefault="008D4A15" w:rsidP="00B14587">
            <w:pPr>
              <w:jc w:val="center"/>
              <w:outlineLvl w:val="0"/>
              <w:rPr>
                <w:rFonts w:ascii="Arial CYR" w:hAnsi="Arial CYR" w:cs="Arial CYR"/>
                <w:b/>
                <w:bCs/>
                <w:sz w:val="20"/>
                <w:szCs w:val="20"/>
              </w:rPr>
            </w:pPr>
            <w:r>
              <w:rPr>
                <w:rFonts w:ascii="Arial CYR" w:hAnsi="Arial CYR" w:cs="Arial CYR"/>
                <w:b/>
                <w:bCs/>
                <w:sz w:val="20"/>
                <w:szCs w:val="20"/>
              </w:rPr>
              <w:t>600,0</w:t>
            </w:r>
          </w:p>
        </w:tc>
      </w:tr>
      <w:tr w:rsidR="008D4A15" w:rsidRPr="00475795" w:rsidTr="00B14587">
        <w:trPr>
          <w:trHeight w:val="513"/>
        </w:trPr>
        <w:tc>
          <w:tcPr>
            <w:tcW w:w="3686" w:type="dxa"/>
            <w:tcBorders>
              <w:top w:val="single" w:sz="4" w:space="0" w:color="auto"/>
              <w:left w:val="single" w:sz="4" w:space="0" w:color="auto"/>
              <w:bottom w:val="single" w:sz="4" w:space="0" w:color="auto"/>
              <w:right w:val="single" w:sz="4" w:space="0" w:color="auto"/>
            </w:tcBorders>
            <w:shd w:val="clear" w:color="auto" w:fill="auto"/>
          </w:tcPr>
          <w:p w:rsidR="008D4A15" w:rsidRDefault="008D4A15" w:rsidP="00B14587">
            <w:pPr>
              <w:outlineLvl w:val="2"/>
              <w:rPr>
                <w:rFonts w:ascii="Arial CYR" w:hAnsi="Arial CYR" w:cs="Arial CYR"/>
                <w:b/>
                <w:bCs/>
                <w:color w:val="000000"/>
                <w:sz w:val="20"/>
                <w:szCs w:val="20"/>
              </w:rPr>
            </w:pPr>
            <w:r>
              <w:rPr>
                <w:rFonts w:ascii="Arial CYR" w:hAnsi="Arial CYR" w:cs="Arial CYR"/>
                <w:b/>
                <w:bCs/>
                <w:color w:val="000000"/>
                <w:sz w:val="20"/>
                <w:szCs w:val="20"/>
              </w:rPr>
              <w:t xml:space="preserve">          Иные дотации</w:t>
            </w:r>
          </w:p>
        </w:tc>
        <w:tc>
          <w:tcPr>
            <w:tcW w:w="850"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545</w:t>
            </w:r>
          </w:p>
        </w:tc>
        <w:tc>
          <w:tcPr>
            <w:tcW w:w="1276"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1402</w:t>
            </w:r>
          </w:p>
        </w:tc>
        <w:tc>
          <w:tcPr>
            <w:tcW w:w="1985"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0920165000</w:t>
            </w:r>
          </w:p>
        </w:tc>
        <w:tc>
          <w:tcPr>
            <w:tcW w:w="992"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512</w:t>
            </w:r>
          </w:p>
        </w:tc>
        <w:tc>
          <w:tcPr>
            <w:tcW w:w="1559" w:type="dxa"/>
            <w:tcBorders>
              <w:top w:val="single" w:sz="4" w:space="0" w:color="auto"/>
              <w:left w:val="nil"/>
              <w:bottom w:val="single" w:sz="4" w:space="0" w:color="auto"/>
              <w:right w:val="single" w:sz="4" w:space="0" w:color="auto"/>
            </w:tcBorders>
            <w:shd w:val="clear" w:color="auto" w:fill="CCFFFF"/>
            <w:noWrap/>
          </w:tcPr>
          <w:p w:rsidR="008D4A15" w:rsidRDefault="008D4A15" w:rsidP="00B14587">
            <w:pPr>
              <w:jc w:val="center"/>
              <w:outlineLvl w:val="0"/>
              <w:rPr>
                <w:rFonts w:ascii="Arial CYR" w:hAnsi="Arial CYR" w:cs="Arial CYR"/>
                <w:b/>
                <w:bCs/>
                <w:sz w:val="20"/>
                <w:szCs w:val="20"/>
              </w:rPr>
            </w:pPr>
            <w:r>
              <w:rPr>
                <w:rFonts w:ascii="Arial CYR" w:hAnsi="Arial CYR" w:cs="Arial CYR"/>
                <w:b/>
                <w:bCs/>
                <w:sz w:val="20"/>
                <w:szCs w:val="20"/>
              </w:rPr>
              <w:t>600,0</w:t>
            </w:r>
          </w:p>
        </w:tc>
      </w:tr>
    </w:tbl>
    <w:p w:rsidR="008D4A15" w:rsidRDefault="008D4A15" w:rsidP="008D4A15">
      <w:pPr>
        <w:tabs>
          <w:tab w:val="left" w:pos="2552"/>
        </w:tabs>
        <w:jc w:val="center"/>
        <w:rPr>
          <w:b/>
          <w:sz w:val="22"/>
          <w:szCs w:val="22"/>
          <w:u w:val="single"/>
        </w:rPr>
      </w:pPr>
    </w:p>
    <w:p w:rsidR="008D4A15" w:rsidRDefault="008D4A15" w:rsidP="008D4A15">
      <w:pPr>
        <w:tabs>
          <w:tab w:val="left" w:pos="2552"/>
        </w:tabs>
        <w:jc w:val="both"/>
        <w:rPr>
          <w:b/>
          <w:sz w:val="22"/>
          <w:szCs w:val="22"/>
          <w:u w:val="single"/>
        </w:rPr>
      </w:pPr>
      <w:r>
        <w:rPr>
          <w:b/>
          <w:sz w:val="22"/>
          <w:szCs w:val="22"/>
          <w:u w:val="single"/>
        </w:rPr>
        <w:t>2. Производим перемещение бюджетных ассигнований</w:t>
      </w:r>
    </w:p>
    <w:p w:rsidR="008D4A15" w:rsidRDefault="008D4A15" w:rsidP="008D4A15">
      <w:pPr>
        <w:tabs>
          <w:tab w:val="left" w:pos="2552"/>
        </w:tabs>
        <w:jc w:val="both"/>
        <w:rPr>
          <w:b/>
          <w:sz w:val="22"/>
          <w:szCs w:val="22"/>
          <w:u w:val="single"/>
        </w:rPr>
      </w:pPr>
    </w:p>
    <w:tbl>
      <w:tblPr>
        <w:tblW w:w="10348" w:type="dxa"/>
        <w:tblInd w:w="-459" w:type="dxa"/>
        <w:tblLook w:val="0000" w:firstRow="0" w:lastRow="0" w:firstColumn="0" w:lastColumn="0" w:noHBand="0" w:noVBand="0"/>
      </w:tblPr>
      <w:tblGrid>
        <w:gridCol w:w="3686"/>
        <w:gridCol w:w="850"/>
        <w:gridCol w:w="1276"/>
        <w:gridCol w:w="1985"/>
        <w:gridCol w:w="992"/>
        <w:gridCol w:w="1559"/>
      </w:tblGrid>
      <w:tr w:rsidR="008D4A15" w:rsidRPr="00231FC1" w:rsidTr="00B14587">
        <w:trPr>
          <w:trHeight w:val="874"/>
        </w:trPr>
        <w:tc>
          <w:tcPr>
            <w:tcW w:w="3686" w:type="dxa"/>
            <w:tcBorders>
              <w:top w:val="nil"/>
              <w:left w:val="single" w:sz="4" w:space="0" w:color="auto"/>
              <w:bottom w:val="single" w:sz="4" w:space="0" w:color="auto"/>
              <w:right w:val="single" w:sz="4" w:space="0" w:color="auto"/>
            </w:tcBorders>
            <w:shd w:val="clear" w:color="auto" w:fill="auto"/>
            <w:vAlign w:val="center"/>
          </w:tcPr>
          <w:p w:rsidR="008D4A15" w:rsidRPr="006E6A9A" w:rsidRDefault="008D4A15" w:rsidP="00B14587">
            <w:pPr>
              <w:jc w:val="center"/>
              <w:rPr>
                <w:rFonts w:ascii="Arial CYR" w:hAnsi="Arial CYR" w:cs="Arial CYR"/>
                <w:sz w:val="20"/>
                <w:szCs w:val="20"/>
              </w:rPr>
            </w:pPr>
            <w:r w:rsidRPr="006E6A9A">
              <w:rPr>
                <w:rFonts w:ascii="Arial CYR" w:hAnsi="Arial CYR" w:cs="Arial CYR"/>
                <w:sz w:val="20"/>
                <w:szCs w:val="20"/>
              </w:rPr>
              <w:t>Наименование показателя</w:t>
            </w:r>
          </w:p>
        </w:tc>
        <w:tc>
          <w:tcPr>
            <w:tcW w:w="850" w:type="dxa"/>
            <w:tcBorders>
              <w:top w:val="nil"/>
              <w:left w:val="nil"/>
              <w:bottom w:val="single" w:sz="4" w:space="0" w:color="auto"/>
              <w:right w:val="single" w:sz="4" w:space="0" w:color="auto"/>
            </w:tcBorders>
            <w:shd w:val="clear" w:color="auto" w:fill="auto"/>
            <w:vAlign w:val="center"/>
          </w:tcPr>
          <w:p w:rsidR="008D4A15" w:rsidRPr="006E6A9A" w:rsidRDefault="008D4A15" w:rsidP="00B14587">
            <w:pPr>
              <w:jc w:val="center"/>
              <w:rPr>
                <w:rFonts w:ascii="Arial CYR" w:hAnsi="Arial CYR" w:cs="Arial CYR"/>
                <w:sz w:val="20"/>
                <w:szCs w:val="20"/>
              </w:rPr>
            </w:pPr>
            <w:r>
              <w:rPr>
                <w:rFonts w:ascii="Arial CYR" w:hAnsi="Arial CYR" w:cs="Arial CYR"/>
                <w:sz w:val="20"/>
                <w:szCs w:val="20"/>
              </w:rPr>
              <w:t>Глава</w:t>
            </w:r>
          </w:p>
        </w:tc>
        <w:tc>
          <w:tcPr>
            <w:tcW w:w="1276" w:type="dxa"/>
            <w:tcBorders>
              <w:top w:val="nil"/>
              <w:left w:val="nil"/>
              <w:bottom w:val="single" w:sz="4" w:space="0" w:color="auto"/>
              <w:right w:val="single" w:sz="4" w:space="0" w:color="auto"/>
            </w:tcBorders>
            <w:shd w:val="clear" w:color="auto" w:fill="auto"/>
            <w:vAlign w:val="center"/>
          </w:tcPr>
          <w:p w:rsidR="008D4A15" w:rsidRDefault="008D4A15" w:rsidP="00B14587">
            <w:pPr>
              <w:jc w:val="center"/>
              <w:rPr>
                <w:rFonts w:ascii="Arial CYR" w:hAnsi="Arial CYR" w:cs="Arial CYR"/>
                <w:sz w:val="20"/>
                <w:szCs w:val="20"/>
              </w:rPr>
            </w:pPr>
            <w:r w:rsidRPr="006E6A9A">
              <w:rPr>
                <w:rFonts w:ascii="Arial CYR" w:hAnsi="Arial CYR" w:cs="Arial CYR"/>
                <w:sz w:val="20"/>
                <w:szCs w:val="20"/>
              </w:rPr>
              <w:t>Разд.</w:t>
            </w:r>
            <w:r>
              <w:rPr>
                <w:rFonts w:ascii="Arial CYR" w:hAnsi="Arial CYR" w:cs="Arial CYR"/>
                <w:sz w:val="20"/>
                <w:szCs w:val="20"/>
              </w:rPr>
              <w:t>,</w:t>
            </w:r>
          </w:p>
          <w:p w:rsidR="008D4A15" w:rsidRPr="006E6A9A" w:rsidRDefault="008D4A15" w:rsidP="00B14587">
            <w:pPr>
              <w:jc w:val="center"/>
              <w:rPr>
                <w:rFonts w:ascii="Arial CYR" w:hAnsi="Arial CYR" w:cs="Arial CYR"/>
                <w:sz w:val="20"/>
                <w:szCs w:val="20"/>
              </w:rPr>
            </w:pPr>
            <w:r>
              <w:rPr>
                <w:rFonts w:ascii="Arial CYR" w:hAnsi="Arial CYR" w:cs="Arial CYR"/>
                <w:sz w:val="20"/>
                <w:szCs w:val="20"/>
              </w:rPr>
              <w:t>подраздел</w:t>
            </w:r>
          </w:p>
        </w:tc>
        <w:tc>
          <w:tcPr>
            <w:tcW w:w="1985" w:type="dxa"/>
            <w:tcBorders>
              <w:top w:val="nil"/>
              <w:left w:val="nil"/>
              <w:bottom w:val="single" w:sz="4" w:space="0" w:color="auto"/>
              <w:right w:val="single" w:sz="4" w:space="0" w:color="auto"/>
            </w:tcBorders>
            <w:shd w:val="clear" w:color="auto" w:fill="auto"/>
            <w:vAlign w:val="center"/>
          </w:tcPr>
          <w:p w:rsidR="008D4A15" w:rsidRPr="006E6A9A" w:rsidRDefault="008D4A15" w:rsidP="00B14587">
            <w:pPr>
              <w:jc w:val="center"/>
              <w:rPr>
                <w:rFonts w:ascii="Arial CYR" w:hAnsi="Arial CYR" w:cs="Arial CYR"/>
                <w:sz w:val="20"/>
                <w:szCs w:val="20"/>
              </w:rPr>
            </w:pPr>
            <w:r>
              <w:rPr>
                <w:rFonts w:ascii="Arial CYR" w:hAnsi="Arial CYR" w:cs="Arial CYR"/>
                <w:sz w:val="20"/>
                <w:szCs w:val="20"/>
              </w:rPr>
              <w:t>Целевая статья</w:t>
            </w:r>
          </w:p>
        </w:tc>
        <w:tc>
          <w:tcPr>
            <w:tcW w:w="992" w:type="dxa"/>
            <w:tcBorders>
              <w:top w:val="nil"/>
              <w:left w:val="nil"/>
              <w:bottom w:val="single" w:sz="4" w:space="0" w:color="auto"/>
              <w:right w:val="single" w:sz="4" w:space="0" w:color="auto"/>
            </w:tcBorders>
            <w:shd w:val="clear" w:color="auto" w:fill="auto"/>
            <w:vAlign w:val="center"/>
          </w:tcPr>
          <w:p w:rsidR="008D4A15" w:rsidRPr="006E6A9A" w:rsidRDefault="008D4A15" w:rsidP="00B14587">
            <w:pPr>
              <w:jc w:val="center"/>
              <w:rPr>
                <w:rFonts w:ascii="Arial CYR" w:hAnsi="Arial CYR" w:cs="Arial CYR"/>
                <w:sz w:val="20"/>
                <w:szCs w:val="20"/>
              </w:rPr>
            </w:pPr>
            <w:r>
              <w:rPr>
                <w:rFonts w:ascii="Arial CYR" w:hAnsi="Arial CYR" w:cs="Arial CYR"/>
                <w:sz w:val="20"/>
                <w:szCs w:val="20"/>
              </w:rPr>
              <w:t>Вид расхода</w:t>
            </w:r>
          </w:p>
        </w:tc>
        <w:tc>
          <w:tcPr>
            <w:tcW w:w="1559" w:type="dxa"/>
            <w:tcBorders>
              <w:top w:val="single" w:sz="4" w:space="0" w:color="auto"/>
              <w:left w:val="nil"/>
              <w:bottom w:val="single" w:sz="4" w:space="0" w:color="auto"/>
              <w:right w:val="single" w:sz="4" w:space="0" w:color="auto"/>
            </w:tcBorders>
            <w:shd w:val="clear" w:color="auto" w:fill="auto"/>
            <w:vAlign w:val="center"/>
          </w:tcPr>
          <w:p w:rsidR="008D4A15" w:rsidRPr="00231FC1" w:rsidRDefault="008D4A15" w:rsidP="00B14587">
            <w:pPr>
              <w:ind w:left="1309" w:hanging="1134"/>
              <w:jc w:val="center"/>
              <w:rPr>
                <w:rFonts w:ascii="Arial CYR" w:hAnsi="Arial CYR" w:cs="Arial CYR"/>
                <w:b/>
                <w:sz w:val="20"/>
                <w:szCs w:val="20"/>
              </w:rPr>
            </w:pPr>
            <w:r w:rsidRPr="00231FC1">
              <w:rPr>
                <w:rFonts w:ascii="Arial CYR" w:hAnsi="Arial CYR" w:cs="Arial CYR"/>
                <w:b/>
                <w:sz w:val="20"/>
                <w:szCs w:val="20"/>
              </w:rPr>
              <w:t>Изменения</w:t>
            </w:r>
          </w:p>
        </w:tc>
      </w:tr>
      <w:tr w:rsidR="008D4A15" w:rsidTr="00B14587">
        <w:trPr>
          <w:trHeight w:val="561"/>
        </w:trPr>
        <w:tc>
          <w:tcPr>
            <w:tcW w:w="3686" w:type="dxa"/>
            <w:tcBorders>
              <w:top w:val="nil"/>
              <w:left w:val="single" w:sz="4" w:space="0" w:color="auto"/>
              <w:bottom w:val="single" w:sz="4" w:space="0" w:color="auto"/>
              <w:right w:val="single" w:sz="4" w:space="0" w:color="auto"/>
            </w:tcBorders>
            <w:shd w:val="clear" w:color="auto" w:fill="FFFF00"/>
            <w:vAlign w:val="center"/>
          </w:tcPr>
          <w:p w:rsidR="008D4A15" w:rsidRPr="006E6A9A" w:rsidRDefault="008D4A15" w:rsidP="00B14587">
            <w:pPr>
              <w:jc w:val="center"/>
              <w:rPr>
                <w:rFonts w:ascii="Arial CYR" w:hAnsi="Arial CYR" w:cs="Arial CYR"/>
                <w:sz w:val="20"/>
                <w:szCs w:val="20"/>
              </w:rPr>
            </w:pPr>
            <w:r w:rsidRPr="006E6A9A">
              <w:rPr>
                <w:rFonts w:ascii="Arial CYR" w:hAnsi="Arial CYR" w:cs="Arial CYR"/>
                <w:sz w:val="20"/>
                <w:szCs w:val="20"/>
              </w:rPr>
              <w:t>Наименование показателя</w:t>
            </w:r>
          </w:p>
        </w:tc>
        <w:tc>
          <w:tcPr>
            <w:tcW w:w="850" w:type="dxa"/>
            <w:tcBorders>
              <w:top w:val="nil"/>
              <w:left w:val="nil"/>
              <w:bottom w:val="single" w:sz="4" w:space="0" w:color="auto"/>
              <w:right w:val="single" w:sz="4" w:space="0" w:color="auto"/>
            </w:tcBorders>
            <w:shd w:val="clear" w:color="auto" w:fill="FFFF00"/>
            <w:noWrap/>
            <w:vAlign w:val="center"/>
          </w:tcPr>
          <w:p w:rsidR="008D4A15" w:rsidRPr="006E6A9A" w:rsidRDefault="008D4A15" w:rsidP="00B14587">
            <w:pPr>
              <w:jc w:val="center"/>
              <w:rPr>
                <w:rFonts w:ascii="Arial CYR" w:hAnsi="Arial CYR" w:cs="Arial CYR"/>
                <w:sz w:val="20"/>
                <w:szCs w:val="20"/>
              </w:rPr>
            </w:pPr>
            <w:r>
              <w:rPr>
                <w:rFonts w:ascii="Arial CYR" w:hAnsi="Arial CYR" w:cs="Arial CYR"/>
                <w:sz w:val="20"/>
                <w:szCs w:val="20"/>
              </w:rPr>
              <w:t>Глава</w:t>
            </w:r>
          </w:p>
        </w:tc>
        <w:tc>
          <w:tcPr>
            <w:tcW w:w="1276" w:type="dxa"/>
            <w:tcBorders>
              <w:top w:val="nil"/>
              <w:left w:val="nil"/>
              <w:bottom w:val="single" w:sz="4" w:space="0" w:color="auto"/>
              <w:right w:val="single" w:sz="4" w:space="0" w:color="auto"/>
            </w:tcBorders>
            <w:shd w:val="clear" w:color="auto" w:fill="FFFF00"/>
            <w:noWrap/>
            <w:vAlign w:val="center"/>
          </w:tcPr>
          <w:p w:rsidR="008D4A15" w:rsidRDefault="008D4A15" w:rsidP="00B14587">
            <w:pPr>
              <w:jc w:val="center"/>
              <w:rPr>
                <w:rFonts w:ascii="Arial CYR" w:hAnsi="Arial CYR" w:cs="Arial CYR"/>
                <w:sz w:val="20"/>
                <w:szCs w:val="20"/>
              </w:rPr>
            </w:pPr>
            <w:r w:rsidRPr="006E6A9A">
              <w:rPr>
                <w:rFonts w:ascii="Arial CYR" w:hAnsi="Arial CYR" w:cs="Arial CYR"/>
                <w:sz w:val="20"/>
                <w:szCs w:val="20"/>
              </w:rPr>
              <w:t>Разд.</w:t>
            </w:r>
            <w:r>
              <w:rPr>
                <w:rFonts w:ascii="Arial CYR" w:hAnsi="Arial CYR" w:cs="Arial CYR"/>
                <w:sz w:val="20"/>
                <w:szCs w:val="20"/>
              </w:rPr>
              <w:t>,</w:t>
            </w:r>
          </w:p>
          <w:p w:rsidR="008D4A15" w:rsidRPr="006E6A9A" w:rsidRDefault="008D4A15" w:rsidP="00B14587">
            <w:pPr>
              <w:jc w:val="center"/>
              <w:rPr>
                <w:rFonts w:ascii="Arial CYR" w:hAnsi="Arial CYR" w:cs="Arial CYR"/>
                <w:sz w:val="20"/>
                <w:szCs w:val="20"/>
              </w:rPr>
            </w:pPr>
            <w:r>
              <w:rPr>
                <w:rFonts w:ascii="Arial CYR" w:hAnsi="Arial CYR" w:cs="Arial CYR"/>
                <w:sz w:val="20"/>
                <w:szCs w:val="20"/>
              </w:rPr>
              <w:t>подраздел</w:t>
            </w:r>
          </w:p>
        </w:tc>
        <w:tc>
          <w:tcPr>
            <w:tcW w:w="1985" w:type="dxa"/>
            <w:tcBorders>
              <w:top w:val="nil"/>
              <w:left w:val="nil"/>
              <w:bottom w:val="single" w:sz="4" w:space="0" w:color="auto"/>
              <w:right w:val="single" w:sz="4" w:space="0" w:color="auto"/>
            </w:tcBorders>
            <w:shd w:val="clear" w:color="auto" w:fill="FFFF00"/>
            <w:noWrap/>
            <w:vAlign w:val="center"/>
          </w:tcPr>
          <w:p w:rsidR="008D4A15" w:rsidRPr="006E6A9A" w:rsidRDefault="008D4A15" w:rsidP="00B14587">
            <w:pPr>
              <w:jc w:val="center"/>
              <w:rPr>
                <w:rFonts w:ascii="Arial CYR" w:hAnsi="Arial CYR" w:cs="Arial CYR"/>
                <w:sz w:val="20"/>
                <w:szCs w:val="20"/>
              </w:rPr>
            </w:pPr>
            <w:r>
              <w:rPr>
                <w:rFonts w:ascii="Arial CYR" w:hAnsi="Arial CYR" w:cs="Arial CYR"/>
                <w:sz w:val="20"/>
                <w:szCs w:val="20"/>
              </w:rPr>
              <w:t>Целевая статья</w:t>
            </w:r>
          </w:p>
        </w:tc>
        <w:tc>
          <w:tcPr>
            <w:tcW w:w="992" w:type="dxa"/>
            <w:tcBorders>
              <w:top w:val="nil"/>
              <w:left w:val="nil"/>
              <w:bottom w:val="single" w:sz="4" w:space="0" w:color="auto"/>
              <w:right w:val="single" w:sz="4" w:space="0" w:color="auto"/>
            </w:tcBorders>
            <w:shd w:val="clear" w:color="auto" w:fill="FFFF00"/>
            <w:noWrap/>
            <w:vAlign w:val="center"/>
          </w:tcPr>
          <w:p w:rsidR="008D4A15" w:rsidRPr="006E6A9A" w:rsidRDefault="008D4A15" w:rsidP="00B14587">
            <w:pPr>
              <w:jc w:val="center"/>
              <w:rPr>
                <w:rFonts w:ascii="Arial CYR" w:hAnsi="Arial CYR" w:cs="Arial CYR"/>
                <w:sz w:val="20"/>
                <w:szCs w:val="20"/>
              </w:rPr>
            </w:pPr>
            <w:r>
              <w:rPr>
                <w:rFonts w:ascii="Arial CYR" w:hAnsi="Arial CYR" w:cs="Arial CYR"/>
                <w:sz w:val="20"/>
                <w:szCs w:val="20"/>
              </w:rPr>
              <w:t>Вид расхода</w:t>
            </w:r>
          </w:p>
        </w:tc>
        <w:tc>
          <w:tcPr>
            <w:tcW w:w="1559" w:type="dxa"/>
            <w:tcBorders>
              <w:top w:val="nil"/>
              <w:left w:val="nil"/>
              <w:bottom w:val="single" w:sz="4" w:space="0" w:color="auto"/>
              <w:right w:val="single" w:sz="4" w:space="0" w:color="auto"/>
            </w:tcBorders>
            <w:shd w:val="clear" w:color="auto" w:fill="FFFF00"/>
            <w:noWrap/>
            <w:vAlign w:val="center"/>
          </w:tcPr>
          <w:p w:rsidR="008D4A15" w:rsidRPr="00231FC1" w:rsidRDefault="008D4A15" w:rsidP="00B14587">
            <w:pPr>
              <w:ind w:left="1309" w:hanging="1134"/>
              <w:jc w:val="center"/>
              <w:rPr>
                <w:rFonts w:ascii="Arial CYR" w:hAnsi="Arial CYR" w:cs="Arial CYR"/>
                <w:b/>
                <w:sz w:val="20"/>
                <w:szCs w:val="20"/>
              </w:rPr>
            </w:pPr>
            <w:r w:rsidRPr="00231FC1">
              <w:rPr>
                <w:rFonts w:ascii="Arial CYR" w:hAnsi="Arial CYR" w:cs="Arial CYR"/>
                <w:b/>
                <w:sz w:val="20"/>
                <w:szCs w:val="20"/>
              </w:rPr>
              <w:t>Изменения</w:t>
            </w:r>
          </w:p>
        </w:tc>
      </w:tr>
      <w:tr w:rsidR="008D4A15" w:rsidRPr="00893D5E" w:rsidTr="00B14587">
        <w:trPr>
          <w:trHeight w:val="555"/>
        </w:trPr>
        <w:tc>
          <w:tcPr>
            <w:tcW w:w="3686" w:type="dxa"/>
            <w:tcBorders>
              <w:top w:val="nil"/>
              <w:left w:val="single" w:sz="4" w:space="0" w:color="auto"/>
              <w:bottom w:val="single" w:sz="4" w:space="0" w:color="auto"/>
              <w:right w:val="single" w:sz="4" w:space="0" w:color="auto"/>
            </w:tcBorders>
            <w:shd w:val="clear" w:color="auto" w:fill="FFFF00"/>
          </w:tcPr>
          <w:p w:rsidR="008D4A15" w:rsidRDefault="008D4A15" w:rsidP="00B14587">
            <w:pPr>
              <w:jc w:val="center"/>
              <w:rPr>
                <w:rFonts w:ascii="Arial CYR" w:hAnsi="Arial CYR" w:cs="Arial CYR"/>
                <w:b/>
                <w:bCs/>
                <w:sz w:val="20"/>
                <w:szCs w:val="20"/>
              </w:rPr>
            </w:pPr>
            <w:r w:rsidRPr="002D363E">
              <w:rPr>
                <w:rFonts w:ascii="Arial CYR" w:hAnsi="Arial CYR" w:cs="Arial CYR"/>
                <w:b/>
                <w:bCs/>
                <w:sz w:val="20"/>
                <w:szCs w:val="20"/>
                <w:highlight w:val="yellow"/>
              </w:rPr>
              <w:t>Администрация  муниципального образования "Красногорский  район"</w:t>
            </w:r>
          </w:p>
        </w:tc>
        <w:tc>
          <w:tcPr>
            <w:tcW w:w="850" w:type="dxa"/>
            <w:tcBorders>
              <w:top w:val="nil"/>
              <w:left w:val="nil"/>
              <w:bottom w:val="single" w:sz="4" w:space="0" w:color="auto"/>
              <w:right w:val="single" w:sz="4" w:space="0" w:color="auto"/>
            </w:tcBorders>
            <w:shd w:val="clear" w:color="auto" w:fill="FFFF00"/>
            <w:noWrap/>
          </w:tcPr>
          <w:p w:rsidR="008D4A15" w:rsidRDefault="008D4A15" w:rsidP="00B14587">
            <w:pPr>
              <w:jc w:val="center"/>
              <w:rPr>
                <w:rFonts w:ascii="Arial CYR" w:hAnsi="Arial CYR" w:cs="Arial CYR"/>
                <w:sz w:val="20"/>
                <w:szCs w:val="20"/>
              </w:rPr>
            </w:pPr>
            <w:r>
              <w:rPr>
                <w:rFonts w:ascii="Arial CYR" w:hAnsi="Arial CYR" w:cs="Arial CYR"/>
                <w:sz w:val="20"/>
                <w:szCs w:val="20"/>
              </w:rPr>
              <w:t>526</w:t>
            </w:r>
          </w:p>
        </w:tc>
        <w:tc>
          <w:tcPr>
            <w:tcW w:w="1276" w:type="dxa"/>
            <w:tcBorders>
              <w:top w:val="nil"/>
              <w:left w:val="nil"/>
              <w:bottom w:val="single" w:sz="4" w:space="0" w:color="auto"/>
              <w:right w:val="single" w:sz="4" w:space="0" w:color="auto"/>
            </w:tcBorders>
            <w:shd w:val="clear" w:color="auto" w:fill="FFFF00"/>
            <w:noWrap/>
          </w:tcPr>
          <w:p w:rsidR="008D4A15" w:rsidRDefault="008D4A15" w:rsidP="00B14587">
            <w:pPr>
              <w:jc w:val="center"/>
              <w:rPr>
                <w:rFonts w:ascii="Arial CYR" w:hAnsi="Arial CYR" w:cs="Arial CYR"/>
                <w:sz w:val="20"/>
                <w:szCs w:val="20"/>
              </w:rPr>
            </w:pPr>
            <w:r>
              <w:rPr>
                <w:rFonts w:ascii="Arial CYR" w:hAnsi="Arial CYR" w:cs="Arial CYR"/>
                <w:sz w:val="20"/>
                <w:szCs w:val="20"/>
              </w:rPr>
              <w:t>0000</w:t>
            </w:r>
          </w:p>
        </w:tc>
        <w:tc>
          <w:tcPr>
            <w:tcW w:w="1985" w:type="dxa"/>
            <w:tcBorders>
              <w:top w:val="nil"/>
              <w:left w:val="nil"/>
              <w:bottom w:val="single" w:sz="4" w:space="0" w:color="auto"/>
              <w:right w:val="single" w:sz="4" w:space="0" w:color="auto"/>
            </w:tcBorders>
            <w:shd w:val="clear" w:color="auto" w:fill="FFFF00"/>
            <w:noWrap/>
          </w:tcPr>
          <w:p w:rsidR="008D4A15" w:rsidRDefault="008D4A15" w:rsidP="00B14587">
            <w:pPr>
              <w:jc w:val="center"/>
              <w:rPr>
                <w:rFonts w:ascii="Arial CYR" w:hAnsi="Arial CYR" w:cs="Arial CYR"/>
                <w:sz w:val="20"/>
                <w:szCs w:val="20"/>
              </w:rPr>
            </w:pPr>
            <w:r>
              <w:rPr>
                <w:rFonts w:ascii="Arial CYR" w:hAnsi="Arial CYR" w:cs="Arial CYR"/>
                <w:sz w:val="20"/>
                <w:szCs w:val="20"/>
              </w:rPr>
              <w:t>0000000000</w:t>
            </w:r>
          </w:p>
        </w:tc>
        <w:tc>
          <w:tcPr>
            <w:tcW w:w="992" w:type="dxa"/>
            <w:tcBorders>
              <w:top w:val="nil"/>
              <w:left w:val="nil"/>
              <w:bottom w:val="single" w:sz="4" w:space="0" w:color="auto"/>
              <w:right w:val="single" w:sz="4" w:space="0" w:color="auto"/>
            </w:tcBorders>
            <w:shd w:val="clear" w:color="auto" w:fill="FFFF00"/>
            <w:noWrap/>
          </w:tcPr>
          <w:p w:rsidR="008D4A15" w:rsidRDefault="008D4A15" w:rsidP="00B14587">
            <w:pPr>
              <w:jc w:val="center"/>
              <w:rPr>
                <w:rFonts w:ascii="Arial CYR" w:hAnsi="Arial CYR" w:cs="Arial CYR"/>
                <w:sz w:val="20"/>
                <w:szCs w:val="20"/>
              </w:rPr>
            </w:pPr>
            <w:r>
              <w:rPr>
                <w:rFonts w:ascii="Arial CYR" w:hAnsi="Arial CYR" w:cs="Arial CYR"/>
                <w:sz w:val="20"/>
                <w:szCs w:val="20"/>
              </w:rPr>
              <w:t>000</w:t>
            </w:r>
          </w:p>
        </w:tc>
        <w:tc>
          <w:tcPr>
            <w:tcW w:w="1559" w:type="dxa"/>
            <w:tcBorders>
              <w:top w:val="nil"/>
              <w:left w:val="nil"/>
              <w:bottom w:val="single" w:sz="4" w:space="0" w:color="auto"/>
              <w:right w:val="single" w:sz="4" w:space="0" w:color="auto"/>
            </w:tcBorders>
            <w:shd w:val="clear" w:color="auto" w:fill="FFFF00"/>
            <w:noWrap/>
          </w:tcPr>
          <w:p w:rsidR="008D4A15" w:rsidRPr="00893D5E" w:rsidRDefault="008D4A15" w:rsidP="00B14587">
            <w:pPr>
              <w:ind w:left="-517" w:firstLine="517"/>
              <w:jc w:val="center"/>
              <w:rPr>
                <w:rFonts w:ascii="Arial CYR" w:hAnsi="Arial CYR" w:cs="Arial CYR"/>
                <w:b/>
                <w:bCs/>
                <w:sz w:val="20"/>
                <w:szCs w:val="20"/>
              </w:rPr>
            </w:pPr>
            <w:r>
              <w:rPr>
                <w:rFonts w:ascii="Arial CYR" w:hAnsi="Arial CYR" w:cs="Arial CYR"/>
                <w:b/>
                <w:bCs/>
                <w:sz w:val="20"/>
                <w:szCs w:val="20"/>
              </w:rPr>
              <w:t>-159,0</w:t>
            </w:r>
          </w:p>
        </w:tc>
      </w:tr>
      <w:tr w:rsidR="008D4A15" w:rsidRPr="00475795" w:rsidTr="00B14587">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tcPr>
          <w:p w:rsidR="008D4A15" w:rsidRDefault="008D4A15" w:rsidP="00B14587">
            <w:pPr>
              <w:outlineLvl w:val="0"/>
              <w:rPr>
                <w:rFonts w:ascii="Arial CYR" w:hAnsi="Arial CYR" w:cs="Arial CYR"/>
                <w:b/>
                <w:bCs/>
                <w:color w:val="000000"/>
                <w:sz w:val="20"/>
                <w:szCs w:val="20"/>
              </w:rPr>
            </w:pPr>
            <w:r>
              <w:rPr>
                <w:rFonts w:ascii="Arial CYR" w:hAnsi="Arial CYR" w:cs="Arial CYR"/>
                <w:b/>
                <w:bCs/>
                <w:color w:val="000000"/>
                <w:sz w:val="20"/>
                <w:szCs w:val="20"/>
              </w:rPr>
              <w:t xml:space="preserve">        Дорожное хозяйство (дорожные фонды)</w:t>
            </w:r>
          </w:p>
        </w:tc>
        <w:tc>
          <w:tcPr>
            <w:tcW w:w="850"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0"/>
              <w:rPr>
                <w:rFonts w:ascii="Arial CYR" w:hAnsi="Arial CYR" w:cs="Arial CYR"/>
                <w:color w:val="000000"/>
                <w:sz w:val="20"/>
                <w:szCs w:val="20"/>
              </w:rPr>
            </w:pPr>
            <w:r>
              <w:rPr>
                <w:rFonts w:ascii="Arial CYR" w:hAnsi="Arial CYR" w:cs="Arial CYR"/>
                <w:color w:val="000000"/>
                <w:sz w:val="20"/>
                <w:szCs w:val="20"/>
              </w:rPr>
              <w:t>526</w:t>
            </w:r>
          </w:p>
        </w:tc>
        <w:tc>
          <w:tcPr>
            <w:tcW w:w="1276"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0"/>
              <w:rPr>
                <w:rFonts w:ascii="Arial CYR" w:hAnsi="Arial CYR" w:cs="Arial CYR"/>
                <w:color w:val="000000"/>
                <w:sz w:val="20"/>
                <w:szCs w:val="20"/>
              </w:rPr>
            </w:pPr>
            <w:r>
              <w:rPr>
                <w:rFonts w:ascii="Arial CYR" w:hAnsi="Arial CYR" w:cs="Arial CYR"/>
                <w:color w:val="000000"/>
                <w:sz w:val="20"/>
                <w:szCs w:val="20"/>
              </w:rPr>
              <w:t>0409</w:t>
            </w:r>
          </w:p>
        </w:tc>
        <w:tc>
          <w:tcPr>
            <w:tcW w:w="1985"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3"/>
              <w:rPr>
                <w:rFonts w:ascii="Arial CYR" w:hAnsi="Arial CYR" w:cs="Arial CYR"/>
                <w:color w:val="000000"/>
                <w:sz w:val="20"/>
                <w:szCs w:val="20"/>
              </w:rPr>
            </w:pPr>
            <w:r>
              <w:rPr>
                <w:rFonts w:ascii="Arial CYR" w:hAnsi="Arial CYR" w:cs="Arial CYR"/>
                <w:sz w:val="20"/>
                <w:szCs w:val="20"/>
              </w:rPr>
              <w:t>0000000000</w:t>
            </w:r>
          </w:p>
        </w:tc>
        <w:tc>
          <w:tcPr>
            <w:tcW w:w="992"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3"/>
              <w:rPr>
                <w:rFonts w:ascii="Arial CYR" w:hAnsi="Arial CYR" w:cs="Arial CYR"/>
                <w:color w:val="000000"/>
                <w:sz w:val="20"/>
                <w:szCs w:val="20"/>
              </w:rPr>
            </w:pPr>
            <w:r>
              <w:rPr>
                <w:rFonts w:ascii="Arial CYR" w:hAnsi="Arial CYR" w:cs="Arial CYR"/>
                <w:sz w:val="20"/>
                <w:szCs w:val="20"/>
              </w:rPr>
              <w:t>000</w:t>
            </w:r>
          </w:p>
        </w:tc>
        <w:tc>
          <w:tcPr>
            <w:tcW w:w="1559" w:type="dxa"/>
            <w:tcBorders>
              <w:top w:val="single" w:sz="4" w:space="0" w:color="auto"/>
              <w:left w:val="nil"/>
              <w:bottom w:val="single" w:sz="4" w:space="0" w:color="auto"/>
              <w:right w:val="single" w:sz="4" w:space="0" w:color="auto"/>
            </w:tcBorders>
            <w:shd w:val="clear" w:color="auto" w:fill="CCFFFF"/>
            <w:noWrap/>
          </w:tcPr>
          <w:p w:rsidR="008D4A15" w:rsidRPr="00475795" w:rsidRDefault="008D4A15" w:rsidP="00B14587">
            <w:pPr>
              <w:jc w:val="center"/>
              <w:outlineLvl w:val="0"/>
              <w:rPr>
                <w:rFonts w:ascii="Arial CYR" w:hAnsi="Arial CYR" w:cs="Arial CYR"/>
                <w:b/>
                <w:bCs/>
                <w:sz w:val="20"/>
                <w:szCs w:val="20"/>
              </w:rPr>
            </w:pPr>
            <w:r>
              <w:rPr>
                <w:rFonts w:ascii="Arial CYR" w:hAnsi="Arial CYR" w:cs="Arial CYR"/>
                <w:b/>
                <w:bCs/>
                <w:sz w:val="20"/>
                <w:szCs w:val="20"/>
              </w:rPr>
              <w:t>-</w:t>
            </w:r>
          </w:p>
        </w:tc>
      </w:tr>
      <w:tr w:rsidR="008D4A15" w:rsidRPr="00475795" w:rsidTr="00B14587">
        <w:trPr>
          <w:trHeight w:val="503"/>
        </w:trPr>
        <w:tc>
          <w:tcPr>
            <w:tcW w:w="3686" w:type="dxa"/>
            <w:tcBorders>
              <w:top w:val="single" w:sz="4" w:space="0" w:color="auto"/>
              <w:left w:val="single" w:sz="4" w:space="0" w:color="auto"/>
              <w:bottom w:val="single" w:sz="4" w:space="0" w:color="auto"/>
              <w:right w:val="single" w:sz="4" w:space="0" w:color="auto"/>
            </w:tcBorders>
            <w:shd w:val="clear" w:color="auto" w:fill="auto"/>
          </w:tcPr>
          <w:p w:rsidR="008D4A15" w:rsidRDefault="008D4A15" w:rsidP="00B14587">
            <w:pPr>
              <w:outlineLvl w:val="1"/>
              <w:rPr>
                <w:rFonts w:ascii="Arial CYR" w:hAnsi="Arial CYR" w:cs="Arial CYR"/>
                <w:b/>
                <w:bCs/>
                <w:color w:val="000000"/>
                <w:sz w:val="20"/>
                <w:szCs w:val="20"/>
              </w:rPr>
            </w:pPr>
            <w:r>
              <w:rPr>
                <w:rFonts w:ascii="Arial CYR" w:hAnsi="Arial CYR" w:cs="Arial CYR"/>
                <w:b/>
                <w:bCs/>
                <w:color w:val="000000"/>
                <w:sz w:val="20"/>
                <w:szCs w:val="20"/>
              </w:rPr>
              <w:t xml:space="preserve">               Капитальный ремонт, ремонт и содержание автомобильных дорог общего пользования местного значения</w:t>
            </w:r>
          </w:p>
        </w:tc>
        <w:tc>
          <w:tcPr>
            <w:tcW w:w="850"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1"/>
              <w:rPr>
                <w:rFonts w:ascii="Arial CYR" w:hAnsi="Arial CYR" w:cs="Arial CYR"/>
                <w:color w:val="000000"/>
                <w:sz w:val="20"/>
                <w:szCs w:val="20"/>
              </w:rPr>
            </w:pPr>
            <w:r>
              <w:rPr>
                <w:rFonts w:ascii="Arial CYR" w:hAnsi="Arial CYR" w:cs="Arial CYR"/>
                <w:color w:val="000000"/>
                <w:sz w:val="20"/>
                <w:szCs w:val="20"/>
              </w:rPr>
              <w:t>526</w:t>
            </w:r>
          </w:p>
        </w:tc>
        <w:tc>
          <w:tcPr>
            <w:tcW w:w="1276"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1"/>
              <w:rPr>
                <w:rFonts w:ascii="Arial CYR" w:hAnsi="Arial CYR" w:cs="Arial CYR"/>
                <w:color w:val="000000"/>
                <w:sz w:val="20"/>
                <w:szCs w:val="20"/>
              </w:rPr>
            </w:pPr>
            <w:r>
              <w:rPr>
                <w:rFonts w:ascii="Arial CYR" w:hAnsi="Arial CYR" w:cs="Arial CYR"/>
                <w:color w:val="000000"/>
                <w:sz w:val="20"/>
                <w:szCs w:val="20"/>
              </w:rPr>
              <w:t>0409</w:t>
            </w:r>
          </w:p>
        </w:tc>
        <w:tc>
          <w:tcPr>
            <w:tcW w:w="1985"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1"/>
              <w:rPr>
                <w:rFonts w:ascii="Arial CYR" w:hAnsi="Arial CYR" w:cs="Arial CYR"/>
                <w:color w:val="000000"/>
                <w:sz w:val="20"/>
                <w:szCs w:val="20"/>
              </w:rPr>
            </w:pPr>
            <w:r>
              <w:rPr>
                <w:rFonts w:ascii="Arial CYR" w:hAnsi="Arial CYR" w:cs="Arial CYR"/>
                <w:color w:val="000000"/>
                <w:sz w:val="20"/>
                <w:szCs w:val="20"/>
              </w:rPr>
              <w:t>0750162510</w:t>
            </w:r>
          </w:p>
        </w:tc>
        <w:tc>
          <w:tcPr>
            <w:tcW w:w="992"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1"/>
              <w:rPr>
                <w:rFonts w:ascii="Arial CYR" w:hAnsi="Arial CYR" w:cs="Arial CYR"/>
                <w:color w:val="000000"/>
                <w:sz w:val="20"/>
                <w:szCs w:val="20"/>
              </w:rPr>
            </w:pPr>
            <w:r>
              <w:rPr>
                <w:rFonts w:ascii="Arial CYR" w:hAnsi="Arial CYR" w:cs="Arial CYR"/>
                <w:color w:val="000000"/>
                <w:sz w:val="20"/>
                <w:szCs w:val="20"/>
              </w:rPr>
              <w:t>000</w:t>
            </w:r>
          </w:p>
        </w:tc>
        <w:tc>
          <w:tcPr>
            <w:tcW w:w="1559" w:type="dxa"/>
            <w:tcBorders>
              <w:top w:val="single" w:sz="4" w:space="0" w:color="auto"/>
              <w:left w:val="nil"/>
              <w:bottom w:val="single" w:sz="4" w:space="0" w:color="auto"/>
              <w:right w:val="single" w:sz="4" w:space="0" w:color="auto"/>
            </w:tcBorders>
            <w:shd w:val="clear" w:color="auto" w:fill="CCFFFF"/>
            <w:noWrap/>
          </w:tcPr>
          <w:p w:rsidR="008D4A15" w:rsidRPr="00475795" w:rsidRDefault="008D4A15" w:rsidP="00B14587">
            <w:pPr>
              <w:jc w:val="center"/>
              <w:outlineLvl w:val="0"/>
              <w:rPr>
                <w:rFonts w:ascii="Arial CYR" w:hAnsi="Arial CYR" w:cs="Arial CYR"/>
                <w:b/>
                <w:bCs/>
                <w:sz w:val="20"/>
                <w:szCs w:val="20"/>
              </w:rPr>
            </w:pPr>
            <w:r>
              <w:rPr>
                <w:rFonts w:ascii="Arial CYR" w:hAnsi="Arial CYR" w:cs="Arial CYR"/>
                <w:b/>
                <w:bCs/>
                <w:sz w:val="20"/>
                <w:szCs w:val="20"/>
              </w:rPr>
              <w:t>-61100,0</w:t>
            </w:r>
          </w:p>
        </w:tc>
      </w:tr>
      <w:tr w:rsidR="008D4A15" w:rsidRPr="00475795" w:rsidTr="00B14587">
        <w:trPr>
          <w:trHeight w:val="513"/>
        </w:trPr>
        <w:tc>
          <w:tcPr>
            <w:tcW w:w="3686" w:type="dxa"/>
            <w:tcBorders>
              <w:top w:val="single" w:sz="4" w:space="0" w:color="auto"/>
              <w:left w:val="single" w:sz="4" w:space="0" w:color="auto"/>
              <w:bottom w:val="single" w:sz="4" w:space="0" w:color="auto"/>
              <w:right w:val="single" w:sz="4" w:space="0" w:color="auto"/>
            </w:tcBorders>
            <w:shd w:val="clear" w:color="auto" w:fill="auto"/>
          </w:tcPr>
          <w:p w:rsidR="008D4A15" w:rsidRDefault="008D4A15" w:rsidP="00B14587">
            <w:pPr>
              <w:outlineLvl w:val="2"/>
              <w:rPr>
                <w:rFonts w:ascii="Arial CYR" w:hAnsi="Arial CYR" w:cs="Arial CYR"/>
                <w:b/>
                <w:bCs/>
                <w:color w:val="000000"/>
                <w:sz w:val="20"/>
                <w:szCs w:val="20"/>
              </w:rPr>
            </w:pPr>
            <w:r>
              <w:rPr>
                <w:rFonts w:ascii="Arial CYR" w:hAnsi="Arial CYR" w:cs="Arial CYR"/>
                <w:b/>
                <w:bCs/>
                <w:color w:val="000000"/>
                <w:sz w:val="20"/>
                <w:szCs w:val="20"/>
              </w:rPr>
              <w:t xml:space="preserve">          Прочая закупка товаров, работ и услуг</w:t>
            </w:r>
          </w:p>
        </w:tc>
        <w:tc>
          <w:tcPr>
            <w:tcW w:w="850"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526</w:t>
            </w:r>
          </w:p>
        </w:tc>
        <w:tc>
          <w:tcPr>
            <w:tcW w:w="1276"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0409</w:t>
            </w:r>
          </w:p>
        </w:tc>
        <w:tc>
          <w:tcPr>
            <w:tcW w:w="1985"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0750162510</w:t>
            </w:r>
          </w:p>
        </w:tc>
        <w:tc>
          <w:tcPr>
            <w:tcW w:w="992"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244</w:t>
            </w:r>
          </w:p>
        </w:tc>
        <w:tc>
          <w:tcPr>
            <w:tcW w:w="1559" w:type="dxa"/>
            <w:tcBorders>
              <w:top w:val="single" w:sz="4" w:space="0" w:color="auto"/>
              <w:left w:val="nil"/>
              <w:bottom w:val="single" w:sz="4" w:space="0" w:color="auto"/>
              <w:right w:val="single" w:sz="4" w:space="0" w:color="auto"/>
            </w:tcBorders>
            <w:shd w:val="clear" w:color="auto" w:fill="CCFFFF"/>
            <w:noWrap/>
          </w:tcPr>
          <w:p w:rsidR="008D4A15" w:rsidRPr="00475795" w:rsidRDefault="008D4A15" w:rsidP="00B14587">
            <w:pPr>
              <w:jc w:val="center"/>
              <w:outlineLvl w:val="0"/>
              <w:rPr>
                <w:rFonts w:ascii="Arial CYR" w:hAnsi="Arial CYR" w:cs="Arial CYR"/>
                <w:b/>
                <w:bCs/>
                <w:sz w:val="20"/>
                <w:szCs w:val="20"/>
              </w:rPr>
            </w:pPr>
            <w:r>
              <w:rPr>
                <w:rFonts w:ascii="Arial CYR" w:hAnsi="Arial CYR" w:cs="Arial CYR"/>
                <w:b/>
                <w:bCs/>
                <w:sz w:val="20"/>
                <w:szCs w:val="20"/>
              </w:rPr>
              <w:t>-61100,0</w:t>
            </w:r>
          </w:p>
        </w:tc>
      </w:tr>
      <w:tr w:rsidR="008D4A15" w:rsidRPr="00475795" w:rsidTr="00B14587">
        <w:trPr>
          <w:trHeight w:val="513"/>
        </w:trPr>
        <w:tc>
          <w:tcPr>
            <w:tcW w:w="3686" w:type="dxa"/>
            <w:tcBorders>
              <w:top w:val="single" w:sz="4" w:space="0" w:color="auto"/>
              <w:left w:val="single" w:sz="4" w:space="0" w:color="auto"/>
              <w:bottom w:val="single" w:sz="4" w:space="0" w:color="auto"/>
              <w:right w:val="single" w:sz="4" w:space="0" w:color="auto"/>
            </w:tcBorders>
            <w:shd w:val="clear" w:color="auto" w:fill="auto"/>
          </w:tcPr>
          <w:p w:rsidR="008D4A15" w:rsidRDefault="008D4A15" w:rsidP="00B14587">
            <w:pPr>
              <w:outlineLvl w:val="2"/>
              <w:rPr>
                <w:rFonts w:ascii="Arial CYR" w:hAnsi="Arial CYR" w:cs="Arial CYR"/>
                <w:b/>
                <w:bCs/>
                <w:color w:val="000000"/>
                <w:sz w:val="20"/>
                <w:szCs w:val="20"/>
              </w:rPr>
            </w:pPr>
            <w:r>
              <w:rPr>
                <w:rFonts w:ascii="Arial CYR" w:hAnsi="Arial CYR" w:cs="Arial CYR"/>
                <w:b/>
                <w:bCs/>
                <w:color w:val="000000"/>
                <w:sz w:val="20"/>
                <w:szCs w:val="20"/>
              </w:rPr>
              <w:t xml:space="preserve">                 Развитие сети автомобильных дорог Удмуртской Республики</w:t>
            </w:r>
          </w:p>
        </w:tc>
        <w:tc>
          <w:tcPr>
            <w:tcW w:w="850"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526</w:t>
            </w:r>
          </w:p>
        </w:tc>
        <w:tc>
          <w:tcPr>
            <w:tcW w:w="1276"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0409</w:t>
            </w:r>
          </w:p>
        </w:tc>
        <w:tc>
          <w:tcPr>
            <w:tcW w:w="1985"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0750104650</w:t>
            </w:r>
          </w:p>
        </w:tc>
        <w:tc>
          <w:tcPr>
            <w:tcW w:w="992"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000</w:t>
            </w:r>
          </w:p>
        </w:tc>
        <w:tc>
          <w:tcPr>
            <w:tcW w:w="1559" w:type="dxa"/>
            <w:tcBorders>
              <w:top w:val="single" w:sz="4" w:space="0" w:color="auto"/>
              <w:left w:val="nil"/>
              <w:bottom w:val="single" w:sz="4" w:space="0" w:color="auto"/>
              <w:right w:val="single" w:sz="4" w:space="0" w:color="auto"/>
            </w:tcBorders>
            <w:shd w:val="clear" w:color="auto" w:fill="CCFFFF"/>
            <w:noWrap/>
          </w:tcPr>
          <w:p w:rsidR="008D4A15" w:rsidRPr="00475795" w:rsidRDefault="008D4A15" w:rsidP="00B14587">
            <w:pPr>
              <w:jc w:val="center"/>
              <w:outlineLvl w:val="0"/>
              <w:rPr>
                <w:rFonts w:ascii="Arial CYR" w:hAnsi="Arial CYR" w:cs="Arial CYR"/>
                <w:b/>
                <w:bCs/>
                <w:sz w:val="20"/>
                <w:szCs w:val="20"/>
              </w:rPr>
            </w:pPr>
            <w:r>
              <w:rPr>
                <w:rFonts w:ascii="Arial CYR" w:hAnsi="Arial CYR" w:cs="Arial CYR"/>
                <w:b/>
                <w:bCs/>
                <w:sz w:val="20"/>
                <w:szCs w:val="20"/>
              </w:rPr>
              <w:t>+61100,0</w:t>
            </w:r>
          </w:p>
        </w:tc>
      </w:tr>
      <w:tr w:rsidR="008D4A15" w:rsidRPr="00475795" w:rsidTr="00B14587">
        <w:trPr>
          <w:trHeight w:val="513"/>
        </w:trPr>
        <w:tc>
          <w:tcPr>
            <w:tcW w:w="3686" w:type="dxa"/>
            <w:tcBorders>
              <w:top w:val="single" w:sz="4" w:space="0" w:color="auto"/>
              <w:left w:val="single" w:sz="4" w:space="0" w:color="auto"/>
              <w:bottom w:val="single" w:sz="4" w:space="0" w:color="auto"/>
              <w:right w:val="single" w:sz="4" w:space="0" w:color="auto"/>
            </w:tcBorders>
            <w:shd w:val="clear" w:color="auto" w:fill="auto"/>
          </w:tcPr>
          <w:p w:rsidR="008D4A15" w:rsidRDefault="008D4A15" w:rsidP="00B14587">
            <w:pPr>
              <w:outlineLvl w:val="2"/>
              <w:rPr>
                <w:rFonts w:ascii="Arial CYR" w:hAnsi="Arial CYR" w:cs="Arial CYR"/>
                <w:b/>
                <w:bCs/>
                <w:color w:val="000000"/>
                <w:sz w:val="20"/>
                <w:szCs w:val="20"/>
              </w:rPr>
            </w:pPr>
            <w:r>
              <w:rPr>
                <w:rFonts w:ascii="Arial CYR" w:hAnsi="Arial CYR" w:cs="Arial CYR"/>
                <w:b/>
                <w:bCs/>
                <w:color w:val="000000"/>
                <w:sz w:val="20"/>
                <w:szCs w:val="20"/>
              </w:rPr>
              <w:t xml:space="preserve">          Прочая закупка товаров, работ и услуг</w:t>
            </w:r>
          </w:p>
        </w:tc>
        <w:tc>
          <w:tcPr>
            <w:tcW w:w="850"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526</w:t>
            </w:r>
          </w:p>
        </w:tc>
        <w:tc>
          <w:tcPr>
            <w:tcW w:w="1276"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0409</w:t>
            </w:r>
          </w:p>
        </w:tc>
        <w:tc>
          <w:tcPr>
            <w:tcW w:w="1985"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0750104650</w:t>
            </w:r>
          </w:p>
        </w:tc>
        <w:tc>
          <w:tcPr>
            <w:tcW w:w="992"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244</w:t>
            </w:r>
          </w:p>
        </w:tc>
        <w:tc>
          <w:tcPr>
            <w:tcW w:w="1559" w:type="dxa"/>
            <w:tcBorders>
              <w:top w:val="single" w:sz="4" w:space="0" w:color="auto"/>
              <w:left w:val="nil"/>
              <w:bottom w:val="single" w:sz="4" w:space="0" w:color="auto"/>
              <w:right w:val="single" w:sz="4" w:space="0" w:color="auto"/>
            </w:tcBorders>
            <w:shd w:val="clear" w:color="auto" w:fill="CCFFFF"/>
            <w:noWrap/>
          </w:tcPr>
          <w:p w:rsidR="008D4A15" w:rsidRPr="00475795" w:rsidRDefault="008D4A15" w:rsidP="00B14587">
            <w:pPr>
              <w:jc w:val="center"/>
              <w:outlineLvl w:val="0"/>
              <w:rPr>
                <w:rFonts w:ascii="Arial CYR" w:hAnsi="Arial CYR" w:cs="Arial CYR"/>
                <w:b/>
                <w:bCs/>
                <w:sz w:val="20"/>
                <w:szCs w:val="20"/>
              </w:rPr>
            </w:pPr>
            <w:r>
              <w:rPr>
                <w:rFonts w:ascii="Arial CYR" w:hAnsi="Arial CYR" w:cs="Arial CYR"/>
                <w:b/>
                <w:bCs/>
                <w:sz w:val="20"/>
                <w:szCs w:val="20"/>
              </w:rPr>
              <w:t>+61100,0</w:t>
            </w:r>
          </w:p>
        </w:tc>
      </w:tr>
      <w:tr w:rsidR="008D4A15" w:rsidRPr="00475795" w:rsidTr="00B14587">
        <w:trPr>
          <w:trHeight w:val="513"/>
        </w:trPr>
        <w:tc>
          <w:tcPr>
            <w:tcW w:w="3686" w:type="dxa"/>
            <w:tcBorders>
              <w:top w:val="single" w:sz="4" w:space="0" w:color="auto"/>
              <w:left w:val="single" w:sz="4" w:space="0" w:color="auto"/>
              <w:bottom w:val="single" w:sz="4" w:space="0" w:color="auto"/>
              <w:right w:val="single" w:sz="4" w:space="0" w:color="auto"/>
            </w:tcBorders>
            <w:shd w:val="clear" w:color="auto" w:fill="auto"/>
          </w:tcPr>
          <w:p w:rsidR="008D4A15" w:rsidRDefault="008D4A15" w:rsidP="00B14587">
            <w:pPr>
              <w:outlineLvl w:val="2"/>
              <w:rPr>
                <w:rFonts w:ascii="Arial CYR" w:hAnsi="Arial CYR" w:cs="Arial CYR"/>
                <w:b/>
                <w:bCs/>
                <w:color w:val="000000"/>
                <w:sz w:val="20"/>
                <w:szCs w:val="20"/>
              </w:rPr>
            </w:pPr>
            <w:r>
              <w:rPr>
                <w:rFonts w:ascii="Arial CYR" w:hAnsi="Arial CYR" w:cs="Arial CYR"/>
                <w:b/>
                <w:bCs/>
                <w:color w:val="000000"/>
                <w:sz w:val="20"/>
                <w:szCs w:val="20"/>
              </w:rPr>
              <w:t xml:space="preserve">            Обслуживание государственного внутреннего и муниципального долга</w:t>
            </w:r>
          </w:p>
        </w:tc>
        <w:tc>
          <w:tcPr>
            <w:tcW w:w="850"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526</w:t>
            </w:r>
          </w:p>
        </w:tc>
        <w:tc>
          <w:tcPr>
            <w:tcW w:w="1276"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1301</w:t>
            </w:r>
          </w:p>
        </w:tc>
        <w:tc>
          <w:tcPr>
            <w:tcW w:w="1985"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sidRPr="001513FD">
              <w:rPr>
                <w:rFonts w:ascii="Arial CYR" w:hAnsi="Arial CYR" w:cs="Arial CYR"/>
                <w:color w:val="000000"/>
                <w:sz w:val="20"/>
                <w:szCs w:val="20"/>
              </w:rPr>
              <w:t>0000000</w:t>
            </w:r>
          </w:p>
        </w:tc>
        <w:tc>
          <w:tcPr>
            <w:tcW w:w="992"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sidRPr="001513FD">
              <w:rPr>
                <w:rFonts w:ascii="Arial CYR" w:hAnsi="Arial CYR" w:cs="Arial CYR"/>
                <w:color w:val="000000"/>
                <w:sz w:val="20"/>
                <w:szCs w:val="20"/>
              </w:rPr>
              <w:t>000</w:t>
            </w:r>
          </w:p>
        </w:tc>
        <w:tc>
          <w:tcPr>
            <w:tcW w:w="1559" w:type="dxa"/>
            <w:tcBorders>
              <w:top w:val="single" w:sz="4" w:space="0" w:color="auto"/>
              <w:left w:val="nil"/>
              <w:bottom w:val="single" w:sz="4" w:space="0" w:color="auto"/>
              <w:right w:val="single" w:sz="4" w:space="0" w:color="auto"/>
            </w:tcBorders>
            <w:shd w:val="clear" w:color="auto" w:fill="CCFFFF"/>
            <w:noWrap/>
          </w:tcPr>
          <w:p w:rsidR="008D4A15" w:rsidRDefault="008D4A15" w:rsidP="00B14587">
            <w:pPr>
              <w:jc w:val="center"/>
              <w:outlineLvl w:val="0"/>
              <w:rPr>
                <w:rFonts w:ascii="Arial CYR" w:hAnsi="Arial CYR" w:cs="Arial CYR"/>
                <w:b/>
                <w:bCs/>
                <w:sz w:val="20"/>
                <w:szCs w:val="20"/>
              </w:rPr>
            </w:pPr>
            <w:r>
              <w:rPr>
                <w:rFonts w:ascii="Arial CYR" w:hAnsi="Arial CYR" w:cs="Arial CYR"/>
                <w:b/>
                <w:bCs/>
                <w:sz w:val="20"/>
                <w:szCs w:val="20"/>
              </w:rPr>
              <w:t>-159,0</w:t>
            </w:r>
          </w:p>
        </w:tc>
      </w:tr>
      <w:tr w:rsidR="008D4A15" w:rsidRPr="00475795" w:rsidTr="00B14587">
        <w:trPr>
          <w:trHeight w:val="513"/>
        </w:trPr>
        <w:tc>
          <w:tcPr>
            <w:tcW w:w="3686" w:type="dxa"/>
            <w:tcBorders>
              <w:top w:val="single" w:sz="4" w:space="0" w:color="auto"/>
              <w:left w:val="single" w:sz="4" w:space="0" w:color="auto"/>
              <w:bottom w:val="single" w:sz="4" w:space="0" w:color="auto"/>
              <w:right w:val="single" w:sz="4" w:space="0" w:color="auto"/>
            </w:tcBorders>
            <w:shd w:val="clear" w:color="auto" w:fill="auto"/>
          </w:tcPr>
          <w:p w:rsidR="008D4A15" w:rsidRDefault="008D4A15" w:rsidP="00B14587">
            <w:pPr>
              <w:outlineLvl w:val="1"/>
              <w:rPr>
                <w:rFonts w:ascii="Arial CYR" w:hAnsi="Arial CYR" w:cs="Arial CYR"/>
                <w:b/>
                <w:bCs/>
                <w:color w:val="000000"/>
                <w:sz w:val="20"/>
                <w:szCs w:val="20"/>
              </w:rPr>
            </w:pPr>
            <w:r>
              <w:rPr>
                <w:rFonts w:ascii="Arial CYR" w:hAnsi="Arial CYR" w:cs="Arial CYR"/>
                <w:b/>
                <w:bCs/>
                <w:color w:val="000000"/>
                <w:sz w:val="20"/>
                <w:szCs w:val="20"/>
              </w:rPr>
              <w:t xml:space="preserve">        Процентные платежи по муниципальному долгу</w:t>
            </w:r>
          </w:p>
        </w:tc>
        <w:tc>
          <w:tcPr>
            <w:tcW w:w="850"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526</w:t>
            </w:r>
          </w:p>
        </w:tc>
        <w:tc>
          <w:tcPr>
            <w:tcW w:w="1276"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1301</w:t>
            </w:r>
          </w:p>
        </w:tc>
        <w:tc>
          <w:tcPr>
            <w:tcW w:w="1985"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0920260070</w:t>
            </w:r>
          </w:p>
          <w:p w:rsidR="008D4A15" w:rsidRDefault="008D4A15" w:rsidP="00B14587">
            <w:pPr>
              <w:jc w:val="center"/>
              <w:outlineLvl w:val="2"/>
              <w:rPr>
                <w:rFonts w:ascii="Arial CYR" w:hAnsi="Arial CYR" w:cs="Arial CYR"/>
                <w:color w:val="000000"/>
                <w:sz w:val="20"/>
                <w:szCs w:val="20"/>
              </w:rPr>
            </w:pPr>
          </w:p>
        </w:tc>
        <w:tc>
          <w:tcPr>
            <w:tcW w:w="992"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000</w:t>
            </w:r>
          </w:p>
        </w:tc>
        <w:tc>
          <w:tcPr>
            <w:tcW w:w="1559" w:type="dxa"/>
            <w:tcBorders>
              <w:top w:val="single" w:sz="4" w:space="0" w:color="auto"/>
              <w:left w:val="nil"/>
              <w:bottom w:val="single" w:sz="4" w:space="0" w:color="auto"/>
              <w:right w:val="single" w:sz="4" w:space="0" w:color="auto"/>
            </w:tcBorders>
            <w:shd w:val="clear" w:color="auto" w:fill="CCFFFF"/>
            <w:noWrap/>
          </w:tcPr>
          <w:p w:rsidR="008D4A15" w:rsidRDefault="008D4A15" w:rsidP="00B14587">
            <w:pPr>
              <w:jc w:val="center"/>
              <w:outlineLvl w:val="0"/>
              <w:rPr>
                <w:rFonts w:ascii="Arial CYR" w:hAnsi="Arial CYR" w:cs="Arial CYR"/>
                <w:b/>
                <w:bCs/>
                <w:sz w:val="20"/>
                <w:szCs w:val="20"/>
              </w:rPr>
            </w:pPr>
            <w:r>
              <w:rPr>
                <w:rFonts w:ascii="Arial CYR" w:hAnsi="Arial CYR" w:cs="Arial CYR"/>
                <w:b/>
                <w:bCs/>
                <w:sz w:val="20"/>
                <w:szCs w:val="20"/>
              </w:rPr>
              <w:t>-159,0</w:t>
            </w:r>
          </w:p>
        </w:tc>
      </w:tr>
      <w:tr w:rsidR="008D4A15" w:rsidRPr="00475795" w:rsidTr="00B14587">
        <w:trPr>
          <w:trHeight w:val="513"/>
        </w:trPr>
        <w:tc>
          <w:tcPr>
            <w:tcW w:w="3686" w:type="dxa"/>
            <w:tcBorders>
              <w:top w:val="single" w:sz="4" w:space="0" w:color="auto"/>
              <w:left w:val="single" w:sz="4" w:space="0" w:color="auto"/>
              <w:bottom w:val="single" w:sz="4" w:space="0" w:color="auto"/>
              <w:right w:val="single" w:sz="4" w:space="0" w:color="auto"/>
            </w:tcBorders>
            <w:shd w:val="clear" w:color="auto" w:fill="auto"/>
          </w:tcPr>
          <w:p w:rsidR="008D4A15" w:rsidRDefault="008D4A15" w:rsidP="00B14587">
            <w:pPr>
              <w:outlineLvl w:val="2"/>
              <w:rPr>
                <w:rFonts w:ascii="Arial CYR" w:hAnsi="Arial CYR" w:cs="Arial CYR"/>
                <w:b/>
                <w:bCs/>
                <w:color w:val="000000"/>
                <w:sz w:val="20"/>
                <w:szCs w:val="20"/>
              </w:rPr>
            </w:pPr>
            <w:r>
              <w:rPr>
                <w:rFonts w:ascii="Arial CYR" w:hAnsi="Arial CYR" w:cs="Arial CYR"/>
                <w:b/>
                <w:bCs/>
                <w:color w:val="000000"/>
                <w:sz w:val="20"/>
                <w:szCs w:val="20"/>
              </w:rPr>
              <w:t xml:space="preserve">          Обслуживание муниципального долга</w:t>
            </w:r>
          </w:p>
        </w:tc>
        <w:tc>
          <w:tcPr>
            <w:tcW w:w="850"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526</w:t>
            </w:r>
          </w:p>
        </w:tc>
        <w:tc>
          <w:tcPr>
            <w:tcW w:w="1276"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1301</w:t>
            </w:r>
          </w:p>
        </w:tc>
        <w:tc>
          <w:tcPr>
            <w:tcW w:w="1985"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0920260070</w:t>
            </w:r>
          </w:p>
          <w:p w:rsidR="008D4A15" w:rsidRDefault="008D4A15" w:rsidP="00B14587">
            <w:pPr>
              <w:jc w:val="center"/>
              <w:outlineLvl w:val="2"/>
              <w:rPr>
                <w:rFonts w:ascii="Arial CYR" w:hAnsi="Arial CYR" w:cs="Arial CYR"/>
                <w:color w:val="000000"/>
                <w:sz w:val="20"/>
                <w:szCs w:val="20"/>
              </w:rPr>
            </w:pPr>
          </w:p>
        </w:tc>
        <w:tc>
          <w:tcPr>
            <w:tcW w:w="992"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730</w:t>
            </w:r>
          </w:p>
        </w:tc>
        <w:tc>
          <w:tcPr>
            <w:tcW w:w="1559" w:type="dxa"/>
            <w:tcBorders>
              <w:top w:val="single" w:sz="4" w:space="0" w:color="auto"/>
              <w:left w:val="nil"/>
              <w:bottom w:val="single" w:sz="4" w:space="0" w:color="auto"/>
              <w:right w:val="single" w:sz="4" w:space="0" w:color="auto"/>
            </w:tcBorders>
            <w:shd w:val="clear" w:color="auto" w:fill="CCFFFF"/>
            <w:noWrap/>
          </w:tcPr>
          <w:p w:rsidR="008D4A15" w:rsidRDefault="008D4A15" w:rsidP="00B14587">
            <w:pPr>
              <w:jc w:val="center"/>
              <w:outlineLvl w:val="0"/>
              <w:rPr>
                <w:rFonts w:ascii="Arial CYR" w:hAnsi="Arial CYR" w:cs="Arial CYR"/>
                <w:b/>
                <w:bCs/>
                <w:sz w:val="20"/>
                <w:szCs w:val="20"/>
              </w:rPr>
            </w:pPr>
            <w:r>
              <w:rPr>
                <w:rFonts w:ascii="Arial CYR" w:hAnsi="Arial CYR" w:cs="Arial CYR"/>
                <w:b/>
                <w:bCs/>
                <w:sz w:val="20"/>
                <w:szCs w:val="20"/>
              </w:rPr>
              <w:t>-159,0</w:t>
            </w:r>
          </w:p>
        </w:tc>
      </w:tr>
      <w:tr w:rsidR="008D4A15" w:rsidRPr="00475795" w:rsidTr="00B14587">
        <w:trPr>
          <w:trHeight w:val="513"/>
        </w:trPr>
        <w:tc>
          <w:tcPr>
            <w:tcW w:w="3686" w:type="dxa"/>
            <w:tcBorders>
              <w:top w:val="single" w:sz="4" w:space="0" w:color="auto"/>
              <w:left w:val="single" w:sz="4" w:space="0" w:color="auto"/>
              <w:bottom w:val="single" w:sz="4" w:space="0" w:color="auto"/>
              <w:right w:val="single" w:sz="4" w:space="0" w:color="auto"/>
            </w:tcBorders>
            <w:shd w:val="clear" w:color="auto" w:fill="auto"/>
          </w:tcPr>
          <w:p w:rsidR="008D4A15" w:rsidRPr="006A1020" w:rsidRDefault="008D4A15" w:rsidP="00B14587">
            <w:pPr>
              <w:rPr>
                <w:rFonts w:ascii="Arial CYR" w:hAnsi="Arial CYR" w:cs="Arial CYR"/>
                <w:b/>
                <w:bCs/>
                <w:color w:val="000000"/>
                <w:sz w:val="20"/>
                <w:szCs w:val="20"/>
                <w:highlight w:val="yellow"/>
              </w:rPr>
            </w:pPr>
            <w:r w:rsidRPr="006A1020">
              <w:rPr>
                <w:rFonts w:ascii="Arial CYR" w:hAnsi="Arial CYR" w:cs="Arial CYR"/>
                <w:b/>
                <w:bCs/>
                <w:color w:val="000000"/>
                <w:sz w:val="20"/>
                <w:szCs w:val="20"/>
                <w:highlight w:val="yellow"/>
              </w:rPr>
              <w:t xml:space="preserve">    Отдел культуры, спорта и молодежной политики Администрации МО "Красногорский район"</w:t>
            </w:r>
          </w:p>
        </w:tc>
        <w:tc>
          <w:tcPr>
            <w:tcW w:w="850" w:type="dxa"/>
            <w:tcBorders>
              <w:top w:val="single" w:sz="4" w:space="0" w:color="auto"/>
              <w:left w:val="nil"/>
              <w:bottom w:val="single" w:sz="4" w:space="0" w:color="auto"/>
              <w:right w:val="single" w:sz="4" w:space="0" w:color="auto"/>
            </w:tcBorders>
            <w:shd w:val="clear" w:color="auto" w:fill="auto"/>
            <w:noWrap/>
          </w:tcPr>
          <w:p w:rsidR="008D4A15" w:rsidRPr="006A1020" w:rsidRDefault="008D4A15" w:rsidP="00B14587">
            <w:pPr>
              <w:jc w:val="center"/>
              <w:outlineLvl w:val="2"/>
              <w:rPr>
                <w:rFonts w:ascii="Arial CYR" w:hAnsi="Arial CYR" w:cs="Arial CYR"/>
                <w:color w:val="000000"/>
                <w:sz w:val="20"/>
                <w:szCs w:val="20"/>
                <w:highlight w:val="yellow"/>
              </w:rPr>
            </w:pPr>
            <w:r w:rsidRPr="006A1020">
              <w:rPr>
                <w:rFonts w:ascii="Arial CYR" w:hAnsi="Arial CYR" w:cs="Arial CYR"/>
                <w:color w:val="000000"/>
                <w:sz w:val="20"/>
                <w:szCs w:val="20"/>
                <w:highlight w:val="yellow"/>
              </w:rPr>
              <w:t>540</w:t>
            </w:r>
          </w:p>
        </w:tc>
        <w:tc>
          <w:tcPr>
            <w:tcW w:w="1276" w:type="dxa"/>
            <w:tcBorders>
              <w:top w:val="single" w:sz="4" w:space="0" w:color="auto"/>
              <w:left w:val="nil"/>
              <w:bottom w:val="single" w:sz="4" w:space="0" w:color="auto"/>
              <w:right w:val="single" w:sz="4" w:space="0" w:color="auto"/>
            </w:tcBorders>
            <w:shd w:val="clear" w:color="auto" w:fill="auto"/>
            <w:noWrap/>
          </w:tcPr>
          <w:p w:rsidR="008D4A15" w:rsidRPr="006A1020" w:rsidRDefault="008D4A15" w:rsidP="00B14587">
            <w:pPr>
              <w:jc w:val="center"/>
              <w:outlineLvl w:val="2"/>
              <w:rPr>
                <w:rFonts w:ascii="Arial CYR" w:hAnsi="Arial CYR" w:cs="Arial CYR"/>
                <w:color w:val="000000"/>
                <w:sz w:val="20"/>
                <w:szCs w:val="20"/>
                <w:highlight w:val="yellow"/>
              </w:rPr>
            </w:pPr>
            <w:r w:rsidRPr="006A1020">
              <w:rPr>
                <w:rFonts w:ascii="Arial CYR" w:hAnsi="Arial CYR" w:cs="Arial CYR"/>
                <w:color w:val="000000"/>
                <w:sz w:val="20"/>
                <w:szCs w:val="20"/>
                <w:highlight w:val="yellow"/>
              </w:rPr>
              <w:t>0000</w:t>
            </w:r>
          </w:p>
        </w:tc>
        <w:tc>
          <w:tcPr>
            <w:tcW w:w="1985" w:type="dxa"/>
            <w:tcBorders>
              <w:top w:val="single" w:sz="4" w:space="0" w:color="auto"/>
              <w:left w:val="nil"/>
              <w:bottom w:val="single" w:sz="4" w:space="0" w:color="auto"/>
              <w:right w:val="single" w:sz="4" w:space="0" w:color="auto"/>
            </w:tcBorders>
            <w:shd w:val="clear" w:color="auto" w:fill="auto"/>
            <w:noWrap/>
          </w:tcPr>
          <w:p w:rsidR="008D4A15" w:rsidRPr="006A1020" w:rsidRDefault="008D4A15" w:rsidP="00B14587">
            <w:pPr>
              <w:jc w:val="center"/>
              <w:outlineLvl w:val="2"/>
              <w:rPr>
                <w:rFonts w:ascii="Arial CYR" w:hAnsi="Arial CYR" w:cs="Arial CYR"/>
                <w:color w:val="000000"/>
                <w:sz w:val="20"/>
                <w:szCs w:val="20"/>
                <w:highlight w:val="yellow"/>
              </w:rPr>
            </w:pPr>
            <w:r w:rsidRPr="006A1020">
              <w:rPr>
                <w:rFonts w:ascii="Arial CYR" w:hAnsi="Arial CYR" w:cs="Arial CYR"/>
                <w:color w:val="000000"/>
                <w:sz w:val="20"/>
                <w:szCs w:val="20"/>
                <w:highlight w:val="yellow"/>
              </w:rPr>
              <w:t>0000000</w:t>
            </w:r>
          </w:p>
        </w:tc>
        <w:tc>
          <w:tcPr>
            <w:tcW w:w="992" w:type="dxa"/>
            <w:tcBorders>
              <w:top w:val="single" w:sz="4" w:space="0" w:color="auto"/>
              <w:left w:val="nil"/>
              <w:bottom w:val="single" w:sz="4" w:space="0" w:color="auto"/>
              <w:right w:val="single" w:sz="4" w:space="0" w:color="auto"/>
            </w:tcBorders>
            <w:shd w:val="clear" w:color="auto" w:fill="auto"/>
            <w:noWrap/>
          </w:tcPr>
          <w:p w:rsidR="008D4A15" w:rsidRPr="006A1020" w:rsidRDefault="008D4A15" w:rsidP="00B14587">
            <w:pPr>
              <w:jc w:val="center"/>
              <w:outlineLvl w:val="2"/>
              <w:rPr>
                <w:rFonts w:ascii="Arial CYR" w:hAnsi="Arial CYR" w:cs="Arial CYR"/>
                <w:color w:val="000000"/>
                <w:sz w:val="20"/>
                <w:szCs w:val="20"/>
                <w:highlight w:val="yellow"/>
              </w:rPr>
            </w:pPr>
            <w:r w:rsidRPr="006A1020">
              <w:rPr>
                <w:rFonts w:ascii="Arial CYR" w:hAnsi="Arial CYR" w:cs="Arial CYR"/>
                <w:color w:val="000000"/>
                <w:sz w:val="20"/>
                <w:szCs w:val="20"/>
                <w:highlight w:val="yellow"/>
              </w:rPr>
              <w:t>000</w:t>
            </w:r>
          </w:p>
        </w:tc>
        <w:tc>
          <w:tcPr>
            <w:tcW w:w="1559" w:type="dxa"/>
            <w:tcBorders>
              <w:top w:val="single" w:sz="4" w:space="0" w:color="auto"/>
              <w:left w:val="nil"/>
              <w:bottom w:val="single" w:sz="4" w:space="0" w:color="auto"/>
              <w:right w:val="single" w:sz="4" w:space="0" w:color="auto"/>
            </w:tcBorders>
            <w:shd w:val="clear" w:color="auto" w:fill="CCFFFF"/>
            <w:noWrap/>
          </w:tcPr>
          <w:p w:rsidR="008D4A15" w:rsidRPr="006A1020" w:rsidRDefault="008D4A15" w:rsidP="00B14587">
            <w:pPr>
              <w:jc w:val="center"/>
              <w:outlineLvl w:val="0"/>
              <w:rPr>
                <w:rFonts w:ascii="Arial CYR" w:hAnsi="Arial CYR" w:cs="Arial CYR"/>
                <w:b/>
                <w:bCs/>
                <w:sz w:val="20"/>
                <w:szCs w:val="20"/>
                <w:highlight w:val="yellow"/>
              </w:rPr>
            </w:pPr>
            <w:r w:rsidRPr="006A1020">
              <w:rPr>
                <w:rFonts w:ascii="Arial CYR" w:hAnsi="Arial CYR" w:cs="Arial CYR"/>
                <w:b/>
                <w:bCs/>
                <w:sz w:val="20"/>
                <w:szCs w:val="20"/>
                <w:highlight w:val="yellow"/>
              </w:rPr>
              <w:t>106,0</w:t>
            </w:r>
          </w:p>
        </w:tc>
      </w:tr>
      <w:tr w:rsidR="008D4A15" w:rsidRPr="00475795" w:rsidTr="00B14587">
        <w:trPr>
          <w:trHeight w:val="513"/>
        </w:trPr>
        <w:tc>
          <w:tcPr>
            <w:tcW w:w="3686" w:type="dxa"/>
            <w:tcBorders>
              <w:top w:val="single" w:sz="4" w:space="0" w:color="auto"/>
              <w:left w:val="single" w:sz="4" w:space="0" w:color="auto"/>
              <w:bottom w:val="single" w:sz="4" w:space="0" w:color="auto"/>
              <w:right w:val="single" w:sz="4" w:space="0" w:color="auto"/>
            </w:tcBorders>
            <w:shd w:val="clear" w:color="auto" w:fill="auto"/>
          </w:tcPr>
          <w:p w:rsidR="008D4A15" w:rsidRDefault="008D4A15" w:rsidP="00B14587">
            <w:pPr>
              <w:outlineLvl w:val="0"/>
              <w:rPr>
                <w:rFonts w:ascii="Arial CYR" w:hAnsi="Arial CYR" w:cs="Arial CYR"/>
                <w:b/>
                <w:bCs/>
                <w:color w:val="000000"/>
                <w:sz w:val="20"/>
                <w:szCs w:val="20"/>
              </w:rPr>
            </w:pPr>
            <w:r>
              <w:rPr>
                <w:rFonts w:ascii="Arial CYR" w:hAnsi="Arial CYR" w:cs="Arial CYR"/>
                <w:b/>
                <w:bCs/>
                <w:color w:val="000000"/>
                <w:sz w:val="20"/>
                <w:szCs w:val="20"/>
              </w:rPr>
              <w:t xml:space="preserve">      Культура</w:t>
            </w:r>
          </w:p>
        </w:tc>
        <w:tc>
          <w:tcPr>
            <w:tcW w:w="850"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540</w:t>
            </w:r>
          </w:p>
          <w:p w:rsidR="008D4A15" w:rsidRDefault="008D4A15" w:rsidP="00B14587">
            <w:pPr>
              <w:jc w:val="center"/>
              <w:outlineLvl w:val="2"/>
              <w:rPr>
                <w:rFonts w:ascii="Arial CYR" w:hAnsi="Arial CYR" w:cs="Arial CYR"/>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0801</w:t>
            </w:r>
          </w:p>
        </w:tc>
        <w:tc>
          <w:tcPr>
            <w:tcW w:w="1985"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0000000</w:t>
            </w:r>
          </w:p>
        </w:tc>
        <w:tc>
          <w:tcPr>
            <w:tcW w:w="992"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000</w:t>
            </w:r>
          </w:p>
        </w:tc>
        <w:tc>
          <w:tcPr>
            <w:tcW w:w="1559" w:type="dxa"/>
            <w:tcBorders>
              <w:top w:val="single" w:sz="4" w:space="0" w:color="auto"/>
              <w:left w:val="nil"/>
              <w:bottom w:val="single" w:sz="4" w:space="0" w:color="auto"/>
              <w:right w:val="single" w:sz="4" w:space="0" w:color="auto"/>
            </w:tcBorders>
            <w:shd w:val="clear" w:color="auto" w:fill="CCFFFF"/>
            <w:noWrap/>
          </w:tcPr>
          <w:p w:rsidR="008D4A15" w:rsidRDefault="008D4A15" w:rsidP="00B14587">
            <w:pPr>
              <w:jc w:val="center"/>
              <w:outlineLvl w:val="0"/>
              <w:rPr>
                <w:rFonts w:ascii="Arial CYR" w:hAnsi="Arial CYR" w:cs="Arial CYR"/>
                <w:b/>
                <w:bCs/>
                <w:sz w:val="20"/>
                <w:szCs w:val="20"/>
              </w:rPr>
            </w:pPr>
            <w:r>
              <w:rPr>
                <w:rFonts w:ascii="Arial CYR" w:hAnsi="Arial CYR" w:cs="Arial CYR"/>
                <w:b/>
                <w:bCs/>
                <w:sz w:val="20"/>
                <w:szCs w:val="20"/>
              </w:rPr>
              <w:t>106,0</w:t>
            </w:r>
          </w:p>
        </w:tc>
      </w:tr>
      <w:tr w:rsidR="008D4A15" w:rsidRPr="00475795" w:rsidTr="00B14587">
        <w:trPr>
          <w:trHeight w:val="513"/>
        </w:trPr>
        <w:tc>
          <w:tcPr>
            <w:tcW w:w="3686" w:type="dxa"/>
            <w:tcBorders>
              <w:top w:val="single" w:sz="4" w:space="0" w:color="auto"/>
              <w:left w:val="single" w:sz="4" w:space="0" w:color="auto"/>
              <w:bottom w:val="single" w:sz="4" w:space="0" w:color="auto"/>
              <w:right w:val="single" w:sz="4" w:space="0" w:color="auto"/>
            </w:tcBorders>
            <w:shd w:val="clear" w:color="auto" w:fill="auto"/>
          </w:tcPr>
          <w:p w:rsidR="008D4A15" w:rsidRDefault="008D4A15" w:rsidP="00B14587">
            <w:pPr>
              <w:outlineLvl w:val="1"/>
              <w:rPr>
                <w:rFonts w:ascii="Arial CYR" w:hAnsi="Arial CYR" w:cs="Arial CYR"/>
                <w:b/>
                <w:bCs/>
                <w:color w:val="000000"/>
                <w:sz w:val="20"/>
                <w:szCs w:val="20"/>
              </w:rPr>
            </w:pPr>
            <w:r>
              <w:rPr>
                <w:rFonts w:ascii="Arial CYR" w:hAnsi="Arial CYR" w:cs="Arial CYR"/>
                <w:b/>
                <w:bCs/>
                <w:color w:val="000000"/>
                <w:sz w:val="20"/>
                <w:szCs w:val="20"/>
              </w:rPr>
              <w:t xml:space="preserve">        Мероприятия по проектам молодежного инициативного бюджетирования за счет средств местного бюджета</w:t>
            </w:r>
          </w:p>
        </w:tc>
        <w:tc>
          <w:tcPr>
            <w:tcW w:w="850"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540</w:t>
            </w:r>
          </w:p>
        </w:tc>
        <w:tc>
          <w:tcPr>
            <w:tcW w:w="1276"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0801</w:t>
            </w:r>
          </w:p>
        </w:tc>
        <w:tc>
          <w:tcPr>
            <w:tcW w:w="1985"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0310161490</w:t>
            </w:r>
          </w:p>
        </w:tc>
        <w:tc>
          <w:tcPr>
            <w:tcW w:w="992"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000</w:t>
            </w:r>
          </w:p>
        </w:tc>
        <w:tc>
          <w:tcPr>
            <w:tcW w:w="1559" w:type="dxa"/>
            <w:tcBorders>
              <w:top w:val="single" w:sz="4" w:space="0" w:color="auto"/>
              <w:left w:val="nil"/>
              <w:bottom w:val="single" w:sz="4" w:space="0" w:color="auto"/>
              <w:right w:val="single" w:sz="4" w:space="0" w:color="auto"/>
            </w:tcBorders>
            <w:shd w:val="clear" w:color="auto" w:fill="CCFFFF"/>
            <w:noWrap/>
          </w:tcPr>
          <w:p w:rsidR="008D4A15" w:rsidRDefault="008D4A15" w:rsidP="00B14587">
            <w:pPr>
              <w:jc w:val="center"/>
              <w:outlineLvl w:val="0"/>
              <w:rPr>
                <w:rFonts w:ascii="Arial CYR" w:hAnsi="Arial CYR" w:cs="Arial CYR"/>
                <w:b/>
                <w:bCs/>
                <w:sz w:val="20"/>
                <w:szCs w:val="20"/>
              </w:rPr>
            </w:pPr>
            <w:r>
              <w:rPr>
                <w:rFonts w:ascii="Arial CYR" w:hAnsi="Arial CYR" w:cs="Arial CYR"/>
                <w:b/>
                <w:bCs/>
                <w:sz w:val="20"/>
                <w:szCs w:val="20"/>
              </w:rPr>
              <w:t>53,0</w:t>
            </w:r>
          </w:p>
        </w:tc>
      </w:tr>
      <w:tr w:rsidR="008D4A15" w:rsidRPr="00475795" w:rsidTr="00B14587">
        <w:trPr>
          <w:trHeight w:val="513"/>
        </w:trPr>
        <w:tc>
          <w:tcPr>
            <w:tcW w:w="3686" w:type="dxa"/>
            <w:tcBorders>
              <w:top w:val="single" w:sz="4" w:space="0" w:color="auto"/>
              <w:left w:val="single" w:sz="4" w:space="0" w:color="auto"/>
              <w:bottom w:val="single" w:sz="4" w:space="0" w:color="auto"/>
              <w:right w:val="single" w:sz="4" w:space="0" w:color="auto"/>
            </w:tcBorders>
            <w:shd w:val="clear" w:color="auto" w:fill="auto"/>
          </w:tcPr>
          <w:p w:rsidR="008D4A15" w:rsidRDefault="008D4A15" w:rsidP="00B14587">
            <w:pPr>
              <w:outlineLvl w:val="2"/>
              <w:rPr>
                <w:rFonts w:ascii="Arial CYR" w:hAnsi="Arial CYR" w:cs="Arial CYR"/>
                <w:b/>
                <w:bCs/>
                <w:color w:val="000000"/>
                <w:sz w:val="20"/>
                <w:szCs w:val="20"/>
              </w:rPr>
            </w:pPr>
            <w:r>
              <w:rPr>
                <w:rFonts w:ascii="Arial CYR" w:hAnsi="Arial CYR" w:cs="Arial CYR"/>
                <w:b/>
                <w:bCs/>
                <w:color w:val="000000"/>
                <w:sz w:val="20"/>
                <w:szCs w:val="20"/>
              </w:rPr>
              <w:t xml:space="preserve">          Субсидии бюджетным учреждениям на иные цели</w:t>
            </w:r>
          </w:p>
        </w:tc>
        <w:tc>
          <w:tcPr>
            <w:tcW w:w="850"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540</w:t>
            </w:r>
          </w:p>
        </w:tc>
        <w:tc>
          <w:tcPr>
            <w:tcW w:w="1276"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0801</w:t>
            </w:r>
          </w:p>
        </w:tc>
        <w:tc>
          <w:tcPr>
            <w:tcW w:w="1985"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0310161490</w:t>
            </w:r>
          </w:p>
        </w:tc>
        <w:tc>
          <w:tcPr>
            <w:tcW w:w="992"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612</w:t>
            </w:r>
          </w:p>
        </w:tc>
        <w:tc>
          <w:tcPr>
            <w:tcW w:w="1559" w:type="dxa"/>
            <w:tcBorders>
              <w:top w:val="single" w:sz="4" w:space="0" w:color="auto"/>
              <w:left w:val="nil"/>
              <w:bottom w:val="single" w:sz="4" w:space="0" w:color="auto"/>
              <w:right w:val="single" w:sz="4" w:space="0" w:color="auto"/>
            </w:tcBorders>
            <w:shd w:val="clear" w:color="auto" w:fill="CCFFFF"/>
            <w:noWrap/>
          </w:tcPr>
          <w:p w:rsidR="008D4A15" w:rsidRDefault="008D4A15" w:rsidP="00B14587">
            <w:pPr>
              <w:jc w:val="center"/>
              <w:outlineLvl w:val="0"/>
              <w:rPr>
                <w:rFonts w:ascii="Arial CYR" w:hAnsi="Arial CYR" w:cs="Arial CYR"/>
                <w:b/>
                <w:bCs/>
                <w:sz w:val="20"/>
                <w:szCs w:val="20"/>
              </w:rPr>
            </w:pPr>
            <w:r>
              <w:rPr>
                <w:rFonts w:ascii="Arial CYR" w:hAnsi="Arial CYR" w:cs="Arial CYR"/>
                <w:b/>
                <w:bCs/>
                <w:sz w:val="20"/>
                <w:szCs w:val="20"/>
              </w:rPr>
              <w:t>53,0</w:t>
            </w:r>
          </w:p>
        </w:tc>
      </w:tr>
      <w:tr w:rsidR="008D4A15" w:rsidRPr="00475795" w:rsidTr="00B14587">
        <w:trPr>
          <w:trHeight w:val="513"/>
        </w:trPr>
        <w:tc>
          <w:tcPr>
            <w:tcW w:w="3686" w:type="dxa"/>
            <w:tcBorders>
              <w:top w:val="single" w:sz="4" w:space="0" w:color="auto"/>
              <w:left w:val="single" w:sz="4" w:space="0" w:color="auto"/>
              <w:bottom w:val="single" w:sz="4" w:space="0" w:color="auto"/>
              <w:right w:val="single" w:sz="4" w:space="0" w:color="auto"/>
            </w:tcBorders>
            <w:shd w:val="clear" w:color="auto" w:fill="auto"/>
          </w:tcPr>
          <w:p w:rsidR="008D4A15" w:rsidRDefault="008D4A15" w:rsidP="00B14587">
            <w:pPr>
              <w:outlineLvl w:val="1"/>
              <w:rPr>
                <w:rFonts w:ascii="Arial CYR" w:hAnsi="Arial CYR" w:cs="Arial CYR"/>
                <w:b/>
                <w:bCs/>
                <w:color w:val="000000"/>
                <w:sz w:val="20"/>
                <w:szCs w:val="20"/>
              </w:rPr>
            </w:pPr>
            <w:r>
              <w:rPr>
                <w:rFonts w:ascii="Arial CYR" w:hAnsi="Arial CYR" w:cs="Arial CYR"/>
                <w:b/>
                <w:bCs/>
                <w:color w:val="000000"/>
                <w:sz w:val="20"/>
                <w:szCs w:val="20"/>
              </w:rPr>
              <w:t xml:space="preserve">        Мероприятия по проектам молодежного инициативного бюджетирования за счет средств местного бюджета</w:t>
            </w:r>
          </w:p>
        </w:tc>
        <w:tc>
          <w:tcPr>
            <w:tcW w:w="850"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540</w:t>
            </w:r>
          </w:p>
        </w:tc>
        <w:tc>
          <w:tcPr>
            <w:tcW w:w="1276"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0801</w:t>
            </w:r>
          </w:p>
        </w:tc>
        <w:tc>
          <w:tcPr>
            <w:tcW w:w="1985"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0330161490</w:t>
            </w:r>
          </w:p>
        </w:tc>
        <w:tc>
          <w:tcPr>
            <w:tcW w:w="992"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000</w:t>
            </w:r>
          </w:p>
        </w:tc>
        <w:tc>
          <w:tcPr>
            <w:tcW w:w="1559" w:type="dxa"/>
            <w:tcBorders>
              <w:top w:val="single" w:sz="4" w:space="0" w:color="auto"/>
              <w:left w:val="nil"/>
              <w:bottom w:val="single" w:sz="4" w:space="0" w:color="auto"/>
              <w:right w:val="single" w:sz="4" w:space="0" w:color="auto"/>
            </w:tcBorders>
            <w:shd w:val="clear" w:color="auto" w:fill="CCFFFF"/>
            <w:noWrap/>
          </w:tcPr>
          <w:p w:rsidR="008D4A15" w:rsidRDefault="008D4A15" w:rsidP="00B14587">
            <w:pPr>
              <w:jc w:val="center"/>
              <w:outlineLvl w:val="0"/>
              <w:rPr>
                <w:rFonts w:ascii="Arial CYR" w:hAnsi="Arial CYR" w:cs="Arial CYR"/>
                <w:b/>
                <w:bCs/>
                <w:sz w:val="20"/>
                <w:szCs w:val="20"/>
              </w:rPr>
            </w:pPr>
            <w:r>
              <w:rPr>
                <w:rFonts w:ascii="Arial CYR" w:hAnsi="Arial CYR" w:cs="Arial CYR"/>
                <w:b/>
                <w:bCs/>
                <w:sz w:val="20"/>
                <w:szCs w:val="20"/>
              </w:rPr>
              <w:t>53,0</w:t>
            </w:r>
          </w:p>
        </w:tc>
      </w:tr>
      <w:tr w:rsidR="008D4A15" w:rsidRPr="00475795" w:rsidTr="00B14587">
        <w:trPr>
          <w:trHeight w:val="513"/>
        </w:trPr>
        <w:tc>
          <w:tcPr>
            <w:tcW w:w="3686" w:type="dxa"/>
            <w:tcBorders>
              <w:top w:val="single" w:sz="4" w:space="0" w:color="auto"/>
              <w:left w:val="single" w:sz="4" w:space="0" w:color="auto"/>
              <w:bottom w:val="single" w:sz="4" w:space="0" w:color="auto"/>
              <w:right w:val="single" w:sz="4" w:space="0" w:color="auto"/>
            </w:tcBorders>
            <w:shd w:val="clear" w:color="auto" w:fill="auto"/>
          </w:tcPr>
          <w:p w:rsidR="008D4A15" w:rsidRDefault="008D4A15" w:rsidP="00B14587">
            <w:pPr>
              <w:outlineLvl w:val="2"/>
              <w:rPr>
                <w:rFonts w:ascii="Arial CYR" w:hAnsi="Arial CYR" w:cs="Arial CYR"/>
                <w:b/>
                <w:bCs/>
                <w:color w:val="000000"/>
                <w:sz w:val="20"/>
                <w:szCs w:val="20"/>
              </w:rPr>
            </w:pPr>
            <w:r>
              <w:rPr>
                <w:rFonts w:ascii="Arial CYR" w:hAnsi="Arial CYR" w:cs="Arial CYR"/>
                <w:b/>
                <w:bCs/>
                <w:color w:val="000000"/>
                <w:sz w:val="20"/>
                <w:szCs w:val="20"/>
              </w:rPr>
              <w:t xml:space="preserve">          Субсидии бюджетным учреждениям на иные цели</w:t>
            </w:r>
          </w:p>
        </w:tc>
        <w:tc>
          <w:tcPr>
            <w:tcW w:w="850"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540</w:t>
            </w:r>
          </w:p>
          <w:p w:rsidR="008D4A15" w:rsidRDefault="008D4A15" w:rsidP="00B14587">
            <w:pPr>
              <w:jc w:val="center"/>
              <w:outlineLvl w:val="2"/>
              <w:rPr>
                <w:rFonts w:ascii="Arial CYR" w:hAnsi="Arial CYR" w:cs="Arial CYR"/>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0801</w:t>
            </w:r>
          </w:p>
        </w:tc>
        <w:tc>
          <w:tcPr>
            <w:tcW w:w="1985"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0330161490</w:t>
            </w:r>
          </w:p>
        </w:tc>
        <w:tc>
          <w:tcPr>
            <w:tcW w:w="992"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612</w:t>
            </w:r>
          </w:p>
        </w:tc>
        <w:tc>
          <w:tcPr>
            <w:tcW w:w="1559" w:type="dxa"/>
            <w:tcBorders>
              <w:top w:val="single" w:sz="4" w:space="0" w:color="auto"/>
              <w:left w:val="nil"/>
              <w:bottom w:val="single" w:sz="4" w:space="0" w:color="auto"/>
              <w:right w:val="single" w:sz="4" w:space="0" w:color="auto"/>
            </w:tcBorders>
            <w:shd w:val="clear" w:color="auto" w:fill="CCFFFF"/>
            <w:noWrap/>
          </w:tcPr>
          <w:p w:rsidR="008D4A15" w:rsidRDefault="008D4A15" w:rsidP="00B14587">
            <w:pPr>
              <w:jc w:val="center"/>
              <w:outlineLvl w:val="0"/>
              <w:rPr>
                <w:rFonts w:ascii="Arial CYR" w:hAnsi="Arial CYR" w:cs="Arial CYR"/>
                <w:b/>
                <w:bCs/>
                <w:sz w:val="20"/>
                <w:szCs w:val="20"/>
              </w:rPr>
            </w:pPr>
            <w:r>
              <w:rPr>
                <w:rFonts w:ascii="Arial CYR" w:hAnsi="Arial CYR" w:cs="Arial CYR"/>
                <w:b/>
                <w:bCs/>
                <w:sz w:val="20"/>
                <w:szCs w:val="20"/>
              </w:rPr>
              <w:t>53,0</w:t>
            </w:r>
          </w:p>
        </w:tc>
      </w:tr>
      <w:tr w:rsidR="008D4A15" w:rsidRPr="00893D5E" w:rsidTr="00B14587">
        <w:trPr>
          <w:trHeight w:val="513"/>
        </w:trPr>
        <w:tc>
          <w:tcPr>
            <w:tcW w:w="3686" w:type="dxa"/>
            <w:tcBorders>
              <w:top w:val="single" w:sz="4" w:space="0" w:color="auto"/>
              <w:left w:val="single" w:sz="4" w:space="0" w:color="auto"/>
              <w:bottom w:val="single" w:sz="4" w:space="0" w:color="auto"/>
              <w:right w:val="single" w:sz="4" w:space="0" w:color="auto"/>
            </w:tcBorders>
            <w:shd w:val="clear" w:color="auto" w:fill="auto"/>
          </w:tcPr>
          <w:p w:rsidR="008D4A15" w:rsidRPr="00E15B0A" w:rsidRDefault="008D4A15" w:rsidP="00B14587">
            <w:pPr>
              <w:rPr>
                <w:rFonts w:ascii="Arial CYR" w:hAnsi="Arial CYR" w:cs="Arial CYR"/>
                <w:b/>
                <w:bCs/>
                <w:color w:val="000000"/>
                <w:sz w:val="20"/>
                <w:szCs w:val="20"/>
                <w:highlight w:val="yellow"/>
              </w:rPr>
            </w:pPr>
            <w:r w:rsidRPr="00E15B0A">
              <w:rPr>
                <w:rFonts w:ascii="Arial CYR" w:hAnsi="Arial CYR" w:cs="Arial CYR"/>
                <w:b/>
                <w:bCs/>
                <w:color w:val="000000"/>
                <w:sz w:val="20"/>
                <w:szCs w:val="20"/>
                <w:highlight w:val="yellow"/>
              </w:rPr>
              <w:t xml:space="preserve">    Управление финансов Администрации муниципального образования "Красногорский район"</w:t>
            </w:r>
          </w:p>
        </w:tc>
        <w:tc>
          <w:tcPr>
            <w:tcW w:w="850" w:type="dxa"/>
            <w:tcBorders>
              <w:top w:val="single" w:sz="4" w:space="0" w:color="auto"/>
              <w:left w:val="nil"/>
              <w:bottom w:val="single" w:sz="4" w:space="0" w:color="auto"/>
              <w:right w:val="single" w:sz="4" w:space="0" w:color="auto"/>
            </w:tcBorders>
            <w:shd w:val="clear" w:color="auto" w:fill="auto"/>
            <w:noWrap/>
          </w:tcPr>
          <w:p w:rsidR="008D4A15" w:rsidRPr="00E15B0A" w:rsidRDefault="008D4A15" w:rsidP="00B14587">
            <w:pPr>
              <w:jc w:val="center"/>
              <w:outlineLvl w:val="2"/>
              <w:rPr>
                <w:rFonts w:ascii="Arial CYR" w:hAnsi="Arial CYR" w:cs="Arial CYR"/>
                <w:color w:val="000000"/>
                <w:sz w:val="20"/>
                <w:szCs w:val="20"/>
                <w:highlight w:val="yellow"/>
              </w:rPr>
            </w:pPr>
            <w:r w:rsidRPr="00E15B0A">
              <w:rPr>
                <w:rFonts w:ascii="Arial CYR" w:hAnsi="Arial CYR" w:cs="Arial CYR"/>
                <w:color w:val="000000"/>
                <w:sz w:val="20"/>
                <w:szCs w:val="20"/>
                <w:highlight w:val="yellow"/>
              </w:rPr>
              <w:t>545</w:t>
            </w:r>
          </w:p>
        </w:tc>
        <w:tc>
          <w:tcPr>
            <w:tcW w:w="1276" w:type="dxa"/>
            <w:tcBorders>
              <w:top w:val="single" w:sz="4" w:space="0" w:color="auto"/>
              <w:left w:val="nil"/>
              <w:bottom w:val="single" w:sz="4" w:space="0" w:color="auto"/>
              <w:right w:val="single" w:sz="4" w:space="0" w:color="auto"/>
            </w:tcBorders>
            <w:shd w:val="clear" w:color="auto" w:fill="auto"/>
            <w:noWrap/>
          </w:tcPr>
          <w:p w:rsidR="008D4A15" w:rsidRPr="00E15B0A" w:rsidRDefault="008D4A15" w:rsidP="00B14587">
            <w:pPr>
              <w:jc w:val="center"/>
              <w:outlineLvl w:val="2"/>
              <w:rPr>
                <w:rFonts w:ascii="Arial CYR" w:hAnsi="Arial CYR" w:cs="Arial CYR"/>
                <w:color w:val="000000"/>
                <w:sz w:val="20"/>
                <w:szCs w:val="20"/>
                <w:highlight w:val="yellow"/>
              </w:rPr>
            </w:pPr>
            <w:r w:rsidRPr="00E15B0A">
              <w:rPr>
                <w:rFonts w:ascii="Arial CYR" w:hAnsi="Arial CYR" w:cs="Arial CYR"/>
                <w:color w:val="000000"/>
                <w:sz w:val="20"/>
                <w:szCs w:val="20"/>
                <w:highlight w:val="yellow"/>
              </w:rPr>
              <w:t>0000</w:t>
            </w:r>
          </w:p>
        </w:tc>
        <w:tc>
          <w:tcPr>
            <w:tcW w:w="1985" w:type="dxa"/>
            <w:tcBorders>
              <w:top w:val="single" w:sz="4" w:space="0" w:color="auto"/>
              <w:left w:val="nil"/>
              <w:bottom w:val="single" w:sz="4" w:space="0" w:color="auto"/>
              <w:right w:val="single" w:sz="4" w:space="0" w:color="auto"/>
            </w:tcBorders>
            <w:shd w:val="clear" w:color="auto" w:fill="auto"/>
            <w:noWrap/>
          </w:tcPr>
          <w:p w:rsidR="008D4A15" w:rsidRPr="00E15B0A" w:rsidRDefault="008D4A15" w:rsidP="00B14587">
            <w:pPr>
              <w:jc w:val="center"/>
              <w:outlineLvl w:val="2"/>
              <w:rPr>
                <w:rFonts w:ascii="Arial CYR" w:hAnsi="Arial CYR" w:cs="Arial CYR"/>
                <w:color w:val="000000"/>
                <w:sz w:val="20"/>
                <w:szCs w:val="20"/>
                <w:highlight w:val="yellow"/>
              </w:rPr>
            </w:pPr>
            <w:r w:rsidRPr="00E15B0A">
              <w:rPr>
                <w:rFonts w:ascii="Arial CYR" w:hAnsi="Arial CYR" w:cs="Arial CYR"/>
                <w:sz w:val="20"/>
                <w:szCs w:val="20"/>
                <w:highlight w:val="yellow"/>
              </w:rPr>
              <w:t>0000000000</w:t>
            </w:r>
          </w:p>
        </w:tc>
        <w:tc>
          <w:tcPr>
            <w:tcW w:w="992" w:type="dxa"/>
            <w:tcBorders>
              <w:top w:val="single" w:sz="4" w:space="0" w:color="auto"/>
              <w:left w:val="nil"/>
              <w:bottom w:val="single" w:sz="4" w:space="0" w:color="auto"/>
              <w:right w:val="single" w:sz="4" w:space="0" w:color="auto"/>
            </w:tcBorders>
            <w:shd w:val="clear" w:color="auto" w:fill="auto"/>
            <w:noWrap/>
          </w:tcPr>
          <w:p w:rsidR="008D4A15" w:rsidRPr="00E15B0A" w:rsidRDefault="008D4A15" w:rsidP="00B14587">
            <w:pPr>
              <w:jc w:val="center"/>
              <w:outlineLvl w:val="2"/>
              <w:rPr>
                <w:rFonts w:ascii="Arial CYR" w:hAnsi="Arial CYR" w:cs="Arial CYR"/>
                <w:color w:val="000000"/>
                <w:sz w:val="20"/>
                <w:szCs w:val="20"/>
                <w:highlight w:val="yellow"/>
              </w:rPr>
            </w:pPr>
            <w:r w:rsidRPr="00E15B0A">
              <w:rPr>
                <w:rFonts w:ascii="Arial CYR" w:hAnsi="Arial CYR" w:cs="Arial CYR"/>
                <w:color w:val="000000"/>
                <w:sz w:val="20"/>
                <w:szCs w:val="20"/>
                <w:highlight w:val="yellow"/>
              </w:rPr>
              <w:t>000</w:t>
            </w:r>
          </w:p>
        </w:tc>
        <w:tc>
          <w:tcPr>
            <w:tcW w:w="1559" w:type="dxa"/>
            <w:tcBorders>
              <w:top w:val="single" w:sz="4" w:space="0" w:color="auto"/>
              <w:left w:val="nil"/>
              <w:bottom w:val="single" w:sz="4" w:space="0" w:color="auto"/>
              <w:right w:val="single" w:sz="4" w:space="0" w:color="auto"/>
            </w:tcBorders>
            <w:shd w:val="clear" w:color="auto" w:fill="CCFFFF"/>
            <w:noWrap/>
          </w:tcPr>
          <w:p w:rsidR="008D4A15" w:rsidRDefault="008D4A15" w:rsidP="00B14587">
            <w:pPr>
              <w:jc w:val="center"/>
              <w:outlineLvl w:val="0"/>
              <w:rPr>
                <w:rFonts w:ascii="Arial CYR" w:hAnsi="Arial CYR" w:cs="Arial CYR"/>
                <w:b/>
                <w:bCs/>
                <w:sz w:val="20"/>
                <w:szCs w:val="20"/>
                <w:highlight w:val="yellow"/>
              </w:rPr>
            </w:pPr>
            <w:r>
              <w:rPr>
                <w:rFonts w:ascii="Arial CYR" w:hAnsi="Arial CYR" w:cs="Arial CYR"/>
                <w:b/>
                <w:bCs/>
                <w:sz w:val="20"/>
                <w:szCs w:val="20"/>
                <w:highlight w:val="yellow"/>
              </w:rPr>
              <w:t>53,0</w:t>
            </w:r>
          </w:p>
          <w:p w:rsidR="008D4A15" w:rsidRPr="00E15B0A" w:rsidRDefault="008D4A15" w:rsidP="00B14587">
            <w:pPr>
              <w:jc w:val="center"/>
              <w:outlineLvl w:val="0"/>
              <w:rPr>
                <w:rFonts w:ascii="Arial CYR" w:hAnsi="Arial CYR" w:cs="Arial CYR"/>
                <w:b/>
                <w:bCs/>
                <w:sz w:val="20"/>
                <w:szCs w:val="20"/>
                <w:highlight w:val="yellow"/>
              </w:rPr>
            </w:pPr>
          </w:p>
        </w:tc>
      </w:tr>
      <w:tr w:rsidR="008D4A15" w:rsidRPr="00475795" w:rsidTr="00B14587">
        <w:trPr>
          <w:trHeight w:val="513"/>
        </w:trPr>
        <w:tc>
          <w:tcPr>
            <w:tcW w:w="3686" w:type="dxa"/>
            <w:tcBorders>
              <w:top w:val="single" w:sz="4" w:space="0" w:color="auto"/>
              <w:left w:val="single" w:sz="4" w:space="0" w:color="auto"/>
              <w:bottom w:val="single" w:sz="4" w:space="0" w:color="auto"/>
              <w:right w:val="single" w:sz="4" w:space="0" w:color="auto"/>
            </w:tcBorders>
            <w:shd w:val="clear" w:color="auto" w:fill="auto"/>
          </w:tcPr>
          <w:p w:rsidR="008D4A15" w:rsidRDefault="008D4A15" w:rsidP="00B14587">
            <w:pPr>
              <w:outlineLvl w:val="2"/>
              <w:rPr>
                <w:rFonts w:ascii="Arial CYR" w:hAnsi="Arial CYR" w:cs="Arial CYR"/>
                <w:b/>
                <w:bCs/>
                <w:color w:val="000000"/>
                <w:sz w:val="20"/>
                <w:szCs w:val="20"/>
              </w:rPr>
            </w:pPr>
            <w:r>
              <w:rPr>
                <w:rFonts w:ascii="Arial CYR" w:hAnsi="Arial CYR" w:cs="Arial CYR"/>
                <w:b/>
                <w:bCs/>
                <w:color w:val="000000"/>
                <w:sz w:val="20"/>
                <w:szCs w:val="20"/>
              </w:rPr>
              <w:t xml:space="preserve">        Прочие межбюджетные трансферты общего характера</w:t>
            </w:r>
          </w:p>
        </w:tc>
        <w:tc>
          <w:tcPr>
            <w:tcW w:w="850"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545</w:t>
            </w:r>
          </w:p>
        </w:tc>
        <w:tc>
          <w:tcPr>
            <w:tcW w:w="1276"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1403</w:t>
            </w:r>
          </w:p>
        </w:tc>
        <w:tc>
          <w:tcPr>
            <w:tcW w:w="1985"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sz w:val="20"/>
                <w:szCs w:val="20"/>
              </w:rPr>
              <w:t>0000000000</w:t>
            </w:r>
          </w:p>
        </w:tc>
        <w:tc>
          <w:tcPr>
            <w:tcW w:w="992"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sidRPr="00830B2F">
              <w:rPr>
                <w:rFonts w:ascii="Arial CYR" w:hAnsi="Arial CYR" w:cs="Arial CYR"/>
                <w:color w:val="000000"/>
                <w:sz w:val="20"/>
                <w:szCs w:val="20"/>
              </w:rPr>
              <w:t>000</w:t>
            </w:r>
          </w:p>
        </w:tc>
        <w:tc>
          <w:tcPr>
            <w:tcW w:w="1559" w:type="dxa"/>
            <w:tcBorders>
              <w:top w:val="single" w:sz="4" w:space="0" w:color="auto"/>
              <w:left w:val="nil"/>
              <w:bottom w:val="single" w:sz="4" w:space="0" w:color="auto"/>
              <w:right w:val="single" w:sz="4" w:space="0" w:color="auto"/>
            </w:tcBorders>
            <w:shd w:val="clear" w:color="auto" w:fill="CCFFFF"/>
            <w:noWrap/>
          </w:tcPr>
          <w:p w:rsidR="008D4A15" w:rsidRPr="00475795" w:rsidRDefault="008D4A15" w:rsidP="00B14587">
            <w:pPr>
              <w:jc w:val="center"/>
              <w:outlineLvl w:val="0"/>
              <w:rPr>
                <w:rFonts w:ascii="Arial CYR" w:hAnsi="Arial CYR" w:cs="Arial CYR"/>
                <w:b/>
                <w:bCs/>
                <w:sz w:val="20"/>
                <w:szCs w:val="20"/>
              </w:rPr>
            </w:pPr>
            <w:r>
              <w:rPr>
                <w:rFonts w:ascii="Arial CYR" w:hAnsi="Arial CYR" w:cs="Arial CYR"/>
                <w:b/>
                <w:bCs/>
                <w:sz w:val="20"/>
                <w:szCs w:val="20"/>
              </w:rPr>
              <w:t>53,0-2800,0</w:t>
            </w:r>
          </w:p>
        </w:tc>
      </w:tr>
      <w:tr w:rsidR="008D4A15" w:rsidRPr="00475795" w:rsidTr="00B14587">
        <w:trPr>
          <w:trHeight w:val="513"/>
        </w:trPr>
        <w:tc>
          <w:tcPr>
            <w:tcW w:w="3686" w:type="dxa"/>
            <w:tcBorders>
              <w:top w:val="single" w:sz="4" w:space="0" w:color="auto"/>
              <w:left w:val="single" w:sz="4" w:space="0" w:color="auto"/>
              <w:bottom w:val="single" w:sz="4" w:space="0" w:color="auto"/>
              <w:right w:val="single" w:sz="4" w:space="0" w:color="auto"/>
            </w:tcBorders>
            <w:shd w:val="clear" w:color="auto" w:fill="auto"/>
          </w:tcPr>
          <w:p w:rsidR="008D4A15" w:rsidRDefault="008D4A15" w:rsidP="00B14587">
            <w:pPr>
              <w:outlineLvl w:val="1"/>
              <w:rPr>
                <w:rFonts w:ascii="Arial CYR" w:hAnsi="Arial CYR" w:cs="Arial CYR"/>
                <w:b/>
                <w:bCs/>
                <w:color w:val="000000"/>
                <w:sz w:val="20"/>
                <w:szCs w:val="20"/>
              </w:rPr>
            </w:pPr>
            <w:r>
              <w:rPr>
                <w:rFonts w:ascii="Arial CYR" w:hAnsi="Arial CYR" w:cs="Arial CYR"/>
                <w:b/>
                <w:bCs/>
                <w:color w:val="000000"/>
                <w:sz w:val="20"/>
                <w:szCs w:val="20"/>
              </w:rPr>
              <w:t xml:space="preserve">        Мероприятия по проектам молодежного инициативного бюджетирования за счет средств </w:t>
            </w:r>
            <w:r>
              <w:rPr>
                <w:rFonts w:ascii="Arial CYR" w:hAnsi="Arial CYR" w:cs="Arial CYR"/>
                <w:b/>
                <w:bCs/>
                <w:color w:val="000000"/>
                <w:sz w:val="20"/>
                <w:szCs w:val="20"/>
              </w:rPr>
              <w:lastRenderedPageBreak/>
              <w:t>местного бюджета</w:t>
            </w:r>
          </w:p>
        </w:tc>
        <w:tc>
          <w:tcPr>
            <w:tcW w:w="850"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lastRenderedPageBreak/>
              <w:t>545</w:t>
            </w:r>
          </w:p>
        </w:tc>
        <w:tc>
          <w:tcPr>
            <w:tcW w:w="1276"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1403</w:t>
            </w:r>
          </w:p>
        </w:tc>
        <w:tc>
          <w:tcPr>
            <w:tcW w:w="1985"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sz w:val="20"/>
                <w:szCs w:val="20"/>
              </w:rPr>
            </w:pPr>
            <w:r>
              <w:rPr>
                <w:rFonts w:ascii="Arial CYR" w:hAnsi="Arial CYR" w:cs="Arial CYR"/>
                <w:sz w:val="20"/>
                <w:szCs w:val="20"/>
              </w:rPr>
              <w:t>9900061490</w:t>
            </w:r>
          </w:p>
        </w:tc>
        <w:tc>
          <w:tcPr>
            <w:tcW w:w="992" w:type="dxa"/>
            <w:tcBorders>
              <w:top w:val="single" w:sz="4" w:space="0" w:color="auto"/>
              <w:left w:val="nil"/>
              <w:bottom w:val="single" w:sz="4" w:space="0" w:color="auto"/>
              <w:right w:val="single" w:sz="4" w:space="0" w:color="auto"/>
            </w:tcBorders>
            <w:shd w:val="clear" w:color="auto" w:fill="auto"/>
            <w:noWrap/>
          </w:tcPr>
          <w:p w:rsidR="008D4A15" w:rsidRPr="00830B2F"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000</w:t>
            </w:r>
          </w:p>
        </w:tc>
        <w:tc>
          <w:tcPr>
            <w:tcW w:w="1559" w:type="dxa"/>
            <w:tcBorders>
              <w:top w:val="single" w:sz="4" w:space="0" w:color="auto"/>
              <w:left w:val="nil"/>
              <w:bottom w:val="single" w:sz="4" w:space="0" w:color="auto"/>
              <w:right w:val="single" w:sz="4" w:space="0" w:color="auto"/>
            </w:tcBorders>
            <w:shd w:val="clear" w:color="auto" w:fill="CCFFFF"/>
            <w:noWrap/>
          </w:tcPr>
          <w:p w:rsidR="008D4A15" w:rsidRDefault="008D4A15" w:rsidP="00B14587">
            <w:pPr>
              <w:jc w:val="center"/>
              <w:outlineLvl w:val="0"/>
              <w:rPr>
                <w:rFonts w:ascii="Arial CYR" w:hAnsi="Arial CYR" w:cs="Arial CYR"/>
                <w:b/>
                <w:bCs/>
                <w:sz w:val="20"/>
                <w:szCs w:val="20"/>
              </w:rPr>
            </w:pPr>
            <w:r>
              <w:rPr>
                <w:rFonts w:ascii="Arial CYR" w:hAnsi="Arial CYR" w:cs="Arial CYR"/>
                <w:b/>
                <w:bCs/>
                <w:sz w:val="20"/>
                <w:szCs w:val="20"/>
              </w:rPr>
              <w:t>53,0</w:t>
            </w:r>
          </w:p>
        </w:tc>
      </w:tr>
      <w:tr w:rsidR="008D4A15" w:rsidRPr="00475795" w:rsidTr="00B14587">
        <w:trPr>
          <w:trHeight w:val="513"/>
        </w:trPr>
        <w:tc>
          <w:tcPr>
            <w:tcW w:w="3686" w:type="dxa"/>
            <w:tcBorders>
              <w:top w:val="single" w:sz="4" w:space="0" w:color="auto"/>
              <w:left w:val="single" w:sz="4" w:space="0" w:color="auto"/>
              <w:bottom w:val="single" w:sz="4" w:space="0" w:color="auto"/>
              <w:right w:val="single" w:sz="4" w:space="0" w:color="auto"/>
            </w:tcBorders>
            <w:shd w:val="clear" w:color="auto" w:fill="auto"/>
          </w:tcPr>
          <w:p w:rsidR="008D4A15" w:rsidRDefault="008D4A15" w:rsidP="00B14587">
            <w:pPr>
              <w:outlineLvl w:val="2"/>
              <w:rPr>
                <w:rFonts w:ascii="Arial CYR" w:hAnsi="Arial CYR" w:cs="Arial CYR"/>
                <w:b/>
                <w:bCs/>
                <w:color w:val="000000"/>
                <w:sz w:val="20"/>
                <w:szCs w:val="20"/>
              </w:rPr>
            </w:pPr>
            <w:r>
              <w:rPr>
                <w:rFonts w:ascii="Arial CYR" w:hAnsi="Arial CYR" w:cs="Arial CYR"/>
                <w:b/>
                <w:bCs/>
                <w:color w:val="000000"/>
                <w:sz w:val="20"/>
                <w:szCs w:val="20"/>
              </w:rPr>
              <w:lastRenderedPageBreak/>
              <w:t xml:space="preserve">          Иные межбюджетные трансферты</w:t>
            </w:r>
          </w:p>
        </w:tc>
        <w:tc>
          <w:tcPr>
            <w:tcW w:w="850"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545</w:t>
            </w:r>
          </w:p>
        </w:tc>
        <w:tc>
          <w:tcPr>
            <w:tcW w:w="1276"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1403</w:t>
            </w:r>
          </w:p>
        </w:tc>
        <w:tc>
          <w:tcPr>
            <w:tcW w:w="1985"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sz w:val="20"/>
                <w:szCs w:val="20"/>
              </w:rPr>
            </w:pPr>
            <w:r>
              <w:rPr>
                <w:rFonts w:ascii="Arial CYR" w:hAnsi="Arial CYR" w:cs="Arial CYR"/>
                <w:sz w:val="20"/>
                <w:szCs w:val="20"/>
              </w:rPr>
              <w:t>9900061490</w:t>
            </w:r>
          </w:p>
        </w:tc>
        <w:tc>
          <w:tcPr>
            <w:tcW w:w="992" w:type="dxa"/>
            <w:tcBorders>
              <w:top w:val="single" w:sz="4" w:space="0" w:color="auto"/>
              <w:left w:val="nil"/>
              <w:bottom w:val="single" w:sz="4" w:space="0" w:color="auto"/>
              <w:right w:val="single" w:sz="4" w:space="0" w:color="auto"/>
            </w:tcBorders>
            <w:shd w:val="clear" w:color="auto" w:fill="auto"/>
            <w:noWrap/>
          </w:tcPr>
          <w:p w:rsidR="008D4A15" w:rsidRPr="00830B2F"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540</w:t>
            </w:r>
          </w:p>
        </w:tc>
        <w:tc>
          <w:tcPr>
            <w:tcW w:w="1559" w:type="dxa"/>
            <w:tcBorders>
              <w:top w:val="single" w:sz="4" w:space="0" w:color="auto"/>
              <w:left w:val="nil"/>
              <w:bottom w:val="single" w:sz="4" w:space="0" w:color="auto"/>
              <w:right w:val="single" w:sz="4" w:space="0" w:color="auto"/>
            </w:tcBorders>
            <w:shd w:val="clear" w:color="auto" w:fill="CCFFFF"/>
            <w:noWrap/>
          </w:tcPr>
          <w:p w:rsidR="008D4A15" w:rsidRDefault="008D4A15" w:rsidP="00B14587">
            <w:pPr>
              <w:jc w:val="center"/>
              <w:outlineLvl w:val="0"/>
              <w:rPr>
                <w:rFonts w:ascii="Arial CYR" w:hAnsi="Arial CYR" w:cs="Arial CYR"/>
                <w:b/>
                <w:bCs/>
                <w:sz w:val="20"/>
                <w:szCs w:val="20"/>
              </w:rPr>
            </w:pPr>
            <w:r>
              <w:rPr>
                <w:rFonts w:ascii="Arial CYR" w:hAnsi="Arial CYR" w:cs="Arial CYR"/>
                <w:b/>
                <w:bCs/>
                <w:sz w:val="20"/>
                <w:szCs w:val="20"/>
              </w:rPr>
              <w:t>53,0</w:t>
            </w:r>
          </w:p>
        </w:tc>
      </w:tr>
      <w:tr w:rsidR="008D4A15" w:rsidRPr="00475795" w:rsidTr="00B14587">
        <w:trPr>
          <w:trHeight w:val="513"/>
        </w:trPr>
        <w:tc>
          <w:tcPr>
            <w:tcW w:w="3686" w:type="dxa"/>
            <w:tcBorders>
              <w:top w:val="single" w:sz="4" w:space="0" w:color="auto"/>
              <w:left w:val="single" w:sz="4" w:space="0" w:color="auto"/>
              <w:bottom w:val="single" w:sz="4" w:space="0" w:color="auto"/>
              <w:right w:val="single" w:sz="4" w:space="0" w:color="auto"/>
            </w:tcBorders>
            <w:shd w:val="clear" w:color="auto" w:fill="auto"/>
          </w:tcPr>
          <w:p w:rsidR="008D4A15" w:rsidRDefault="008D4A15" w:rsidP="00B14587">
            <w:pPr>
              <w:outlineLvl w:val="2"/>
              <w:rPr>
                <w:rFonts w:ascii="Arial CYR" w:hAnsi="Arial CYR" w:cs="Arial CYR"/>
                <w:b/>
                <w:bCs/>
                <w:color w:val="000000"/>
                <w:sz w:val="20"/>
                <w:szCs w:val="20"/>
              </w:rPr>
            </w:pPr>
            <w:r>
              <w:rPr>
                <w:rFonts w:ascii="Arial CYR" w:hAnsi="Arial CYR" w:cs="Arial CYR"/>
                <w:b/>
                <w:bCs/>
                <w:color w:val="000000"/>
                <w:sz w:val="20"/>
                <w:szCs w:val="20"/>
              </w:rPr>
              <w:t>Прочие мероприятия по благоустройству сельских поселений</w:t>
            </w:r>
          </w:p>
        </w:tc>
        <w:tc>
          <w:tcPr>
            <w:tcW w:w="850"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545</w:t>
            </w:r>
          </w:p>
        </w:tc>
        <w:tc>
          <w:tcPr>
            <w:tcW w:w="1276"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1403</w:t>
            </w:r>
          </w:p>
        </w:tc>
        <w:tc>
          <w:tcPr>
            <w:tcW w:w="1985"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9900062330</w:t>
            </w:r>
          </w:p>
        </w:tc>
        <w:tc>
          <w:tcPr>
            <w:tcW w:w="992"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000</w:t>
            </w:r>
          </w:p>
        </w:tc>
        <w:tc>
          <w:tcPr>
            <w:tcW w:w="1559" w:type="dxa"/>
            <w:tcBorders>
              <w:top w:val="single" w:sz="4" w:space="0" w:color="auto"/>
              <w:left w:val="nil"/>
              <w:bottom w:val="single" w:sz="4" w:space="0" w:color="auto"/>
              <w:right w:val="single" w:sz="4" w:space="0" w:color="auto"/>
            </w:tcBorders>
            <w:shd w:val="clear" w:color="auto" w:fill="CCFFFF"/>
            <w:noWrap/>
          </w:tcPr>
          <w:p w:rsidR="008D4A15" w:rsidRPr="00475795" w:rsidRDefault="008D4A15" w:rsidP="00B14587">
            <w:pPr>
              <w:jc w:val="center"/>
              <w:outlineLvl w:val="0"/>
              <w:rPr>
                <w:rFonts w:ascii="Arial CYR" w:hAnsi="Arial CYR" w:cs="Arial CYR"/>
                <w:b/>
                <w:bCs/>
                <w:sz w:val="20"/>
                <w:szCs w:val="20"/>
              </w:rPr>
            </w:pPr>
            <w:r>
              <w:rPr>
                <w:rFonts w:ascii="Arial CYR" w:hAnsi="Arial CYR" w:cs="Arial CYR"/>
                <w:b/>
                <w:bCs/>
                <w:sz w:val="20"/>
                <w:szCs w:val="20"/>
              </w:rPr>
              <w:t>-2800,0</w:t>
            </w:r>
          </w:p>
        </w:tc>
      </w:tr>
      <w:tr w:rsidR="008D4A15" w:rsidRPr="00475795" w:rsidTr="00B14587">
        <w:trPr>
          <w:trHeight w:val="513"/>
        </w:trPr>
        <w:tc>
          <w:tcPr>
            <w:tcW w:w="3686" w:type="dxa"/>
            <w:tcBorders>
              <w:top w:val="single" w:sz="4" w:space="0" w:color="auto"/>
              <w:left w:val="single" w:sz="4" w:space="0" w:color="auto"/>
              <w:bottom w:val="single" w:sz="4" w:space="0" w:color="auto"/>
              <w:right w:val="single" w:sz="4" w:space="0" w:color="auto"/>
            </w:tcBorders>
            <w:shd w:val="clear" w:color="auto" w:fill="auto"/>
          </w:tcPr>
          <w:p w:rsidR="008D4A15" w:rsidRDefault="008D4A15" w:rsidP="00B14587">
            <w:pPr>
              <w:outlineLvl w:val="2"/>
              <w:rPr>
                <w:rFonts w:ascii="Arial CYR" w:hAnsi="Arial CYR" w:cs="Arial CYR"/>
                <w:b/>
                <w:bCs/>
                <w:color w:val="000000"/>
                <w:sz w:val="20"/>
                <w:szCs w:val="20"/>
              </w:rPr>
            </w:pPr>
            <w:r>
              <w:rPr>
                <w:rFonts w:ascii="Arial CYR" w:hAnsi="Arial CYR" w:cs="Arial CYR"/>
                <w:b/>
                <w:bCs/>
                <w:color w:val="000000"/>
                <w:sz w:val="20"/>
                <w:szCs w:val="20"/>
              </w:rPr>
              <w:t xml:space="preserve">          Иные межбюджетные трансферты</w:t>
            </w:r>
          </w:p>
        </w:tc>
        <w:tc>
          <w:tcPr>
            <w:tcW w:w="850"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545</w:t>
            </w:r>
          </w:p>
        </w:tc>
        <w:tc>
          <w:tcPr>
            <w:tcW w:w="1276"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1403</w:t>
            </w:r>
          </w:p>
        </w:tc>
        <w:tc>
          <w:tcPr>
            <w:tcW w:w="1985"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9900062330</w:t>
            </w:r>
          </w:p>
        </w:tc>
        <w:tc>
          <w:tcPr>
            <w:tcW w:w="992"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540</w:t>
            </w:r>
          </w:p>
        </w:tc>
        <w:tc>
          <w:tcPr>
            <w:tcW w:w="1559" w:type="dxa"/>
            <w:tcBorders>
              <w:top w:val="single" w:sz="4" w:space="0" w:color="auto"/>
              <w:left w:val="nil"/>
              <w:bottom w:val="single" w:sz="4" w:space="0" w:color="auto"/>
              <w:right w:val="single" w:sz="4" w:space="0" w:color="auto"/>
            </w:tcBorders>
            <w:shd w:val="clear" w:color="auto" w:fill="CCFFFF"/>
            <w:noWrap/>
          </w:tcPr>
          <w:p w:rsidR="008D4A15" w:rsidRPr="00475795" w:rsidRDefault="008D4A15" w:rsidP="00B14587">
            <w:pPr>
              <w:jc w:val="center"/>
              <w:outlineLvl w:val="0"/>
              <w:rPr>
                <w:rFonts w:ascii="Arial CYR" w:hAnsi="Arial CYR" w:cs="Arial CYR"/>
                <w:b/>
                <w:bCs/>
                <w:sz w:val="20"/>
                <w:szCs w:val="20"/>
              </w:rPr>
            </w:pPr>
            <w:r>
              <w:rPr>
                <w:rFonts w:ascii="Arial CYR" w:hAnsi="Arial CYR" w:cs="Arial CYR"/>
                <w:b/>
                <w:bCs/>
                <w:sz w:val="20"/>
                <w:szCs w:val="20"/>
              </w:rPr>
              <w:t>-2800,0</w:t>
            </w:r>
          </w:p>
        </w:tc>
      </w:tr>
      <w:tr w:rsidR="008D4A15" w:rsidRPr="00475795" w:rsidTr="00B14587">
        <w:trPr>
          <w:trHeight w:val="513"/>
        </w:trPr>
        <w:tc>
          <w:tcPr>
            <w:tcW w:w="3686" w:type="dxa"/>
            <w:tcBorders>
              <w:top w:val="single" w:sz="4" w:space="0" w:color="auto"/>
              <w:left w:val="single" w:sz="4" w:space="0" w:color="auto"/>
              <w:bottom w:val="single" w:sz="4" w:space="0" w:color="auto"/>
              <w:right w:val="single" w:sz="4" w:space="0" w:color="auto"/>
            </w:tcBorders>
            <w:shd w:val="clear" w:color="auto" w:fill="auto"/>
          </w:tcPr>
          <w:p w:rsidR="008D4A15" w:rsidRDefault="008D4A15" w:rsidP="00B14587">
            <w:pPr>
              <w:outlineLvl w:val="0"/>
              <w:rPr>
                <w:rFonts w:ascii="Arial CYR" w:hAnsi="Arial CYR" w:cs="Arial CYR"/>
                <w:b/>
                <w:bCs/>
                <w:color w:val="000000"/>
                <w:sz w:val="20"/>
                <w:szCs w:val="20"/>
              </w:rPr>
            </w:pPr>
            <w:r>
              <w:rPr>
                <w:rFonts w:ascii="Arial CYR" w:hAnsi="Arial CYR" w:cs="Arial CYR"/>
                <w:b/>
                <w:bCs/>
                <w:color w:val="000000"/>
                <w:sz w:val="20"/>
                <w:szCs w:val="20"/>
              </w:rPr>
              <w:t xml:space="preserve">      Иные дотации</w:t>
            </w:r>
          </w:p>
        </w:tc>
        <w:tc>
          <w:tcPr>
            <w:tcW w:w="850"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545</w:t>
            </w:r>
          </w:p>
        </w:tc>
        <w:tc>
          <w:tcPr>
            <w:tcW w:w="1276"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1402</w:t>
            </w:r>
          </w:p>
        </w:tc>
        <w:tc>
          <w:tcPr>
            <w:tcW w:w="1985"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sz w:val="20"/>
                <w:szCs w:val="20"/>
              </w:rPr>
              <w:t>0000000000</w:t>
            </w:r>
          </w:p>
        </w:tc>
        <w:tc>
          <w:tcPr>
            <w:tcW w:w="992"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000</w:t>
            </w:r>
          </w:p>
        </w:tc>
        <w:tc>
          <w:tcPr>
            <w:tcW w:w="1559" w:type="dxa"/>
            <w:tcBorders>
              <w:top w:val="single" w:sz="4" w:space="0" w:color="auto"/>
              <w:left w:val="nil"/>
              <w:bottom w:val="single" w:sz="4" w:space="0" w:color="auto"/>
              <w:right w:val="single" w:sz="4" w:space="0" w:color="auto"/>
            </w:tcBorders>
            <w:shd w:val="clear" w:color="auto" w:fill="CCFFFF"/>
            <w:noWrap/>
          </w:tcPr>
          <w:p w:rsidR="008D4A15" w:rsidRPr="00475795" w:rsidRDefault="008D4A15" w:rsidP="00B14587">
            <w:pPr>
              <w:jc w:val="center"/>
              <w:outlineLvl w:val="0"/>
              <w:rPr>
                <w:rFonts w:ascii="Arial CYR" w:hAnsi="Arial CYR" w:cs="Arial CYR"/>
                <w:b/>
                <w:bCs/>
                <w:sz w:val="20"/>
                <w:szCs w:val="20"/>
              </w:rPr>
            </w:pPr>
            <w:r>
              <w:rPr>
                <w:rFonts w:ascii="Arial CYR" w:hAnsi="Arial CYR" w:cs="Arial CYR"/>
                <w:b/>
                <w:bCs/>
                <w:sz w:val="20"/>
                <w:szCs w:val="20"/>
              </w:rPr>
              <w:t>+2800,0</w:t>
            </w:r>
          </w:p>
        </w:tc>
      </w:tr>
      <w:tr w:rsidR="008D4A15" w:rsidRPr="00475795" w:rsidTr="00B14587">
        <w:trPr>
          <w:trHeight w:val="513"/>
        </w:trPr>
        <w:tc>
          <w:tcPr>
            <w:tcW w:w="3686" w:type="dxa"/>
            <w:tcBorders>
              <w:top w:val="single" w:sz="4" w:space="0" w:color="auto"/>
              <w:left w:val="single" w:sz="4" w:space="0" w:color="auto"/>
              <w:bottom w:val="single" w:sz="4" w:space="0" w:color="auto"/>
              <w:right w:val="single" w:sz="4" w:space="0" w:color="auto"/>
            </w:tcBorders>
            <w:shd w:val="clear" w:color="auto" w:fill="auto"/>
          </w:tcPr>
          <w:p w:rsidR="008D4A15" w:rsidRDefault="008D4A15" w:rsidP="00B14587">
            <w:pPr>
              <w:outlineLvl w:val="1"/>
              <w:rPr>
                <w:rFonts w:ascii="Arial CYR" w:hAnsi="Arial CYR" w:cs="Arial CYR"/>
                <w:b/>
                <w:bCs/>
                <w:color w:val="000000"/>
                <w:sz w:val="20"/>
                <w:szCs w:val="20"/>
              </w:rPr>
            </w:pPr>
            <w:r>
              <w:rPr>
                <w:rFonts w:ascii="Arial CYR" w:hAnsi="Arial CYR" w:cs="Arial CYR"/>
                <w:b/>
                <w:bCs/>
                <w:color w:val="000000"/>
                <w:sz w:val="20"/>
                <w:szCs w:val="20"/>
              </w:rPr>
              <w:t xml:space="preserve">        Расходы за счет дотации на сбалансированность бюджета</w:t>
            </w:r>
          </w:p>
        </w:tc>
        <w:tc>
          <w:tcPr>
            <w:tcW w:w="850"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545</w:t>
            </w:r>
          </w:p>
        </w:tc>
        <w:tc>
          <w:tcPr>
            <w:tcW w:w="1276"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1402</w:t>
            </w:r>
          </w:p>
        </w:tc>
        <w:tc>
          <w:tcPr>
            <w:tcW w:w="1985"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0920163010</w:t>
            </w:r>
          </w:p>
          <w:p w:rsidR="008D4A15" w:rsidRDefault="008D4A15" w:rsidP="00B14587">
            <w:pPr>
              <w:jc w:val="center"/>
              <w:outlineLvl w:val="2"/>
              <w:rPr>
                <w:rFonts w:ascii="Arial CYR" w:hAnsi="Arial CYR" w:cs="Arial CYR"/>
                <w:color w:val="000000"/>
                <w:sz w:val="20"/>
                <w:szCs w:val="20"/>
              </w:rPr>
            </w:pPr>
          </w:p>
        </w:tc>
        <w:tc>
          <w:tcPr>
            <w:tcW w:w="992"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000</w:t>
            </w:r>
          </w:p>
        </w:tc>
        <w:tc>
          <w:tcPr>
            <w:tcW w:w="1559" w:type="dxa"/>
            <w:tcBorders>
              <w:top w:val="single" w:sz="4" w:space="0" w:color="auto"/>
              <w:left w:val="nil"/>
              <w:bottom w:val="single" w:sz="4" w:space="0" w:color="auto"/>
              <w:right w:val="single" w:sz="4" w:space="0" w:color="auto"/>
            </w:tcBorders>
            <w:shd w:val="clear" w:color="auto" w:fill="CCFFFF"/>
            <w:noWrap/>
          </w:tcPr>
          <w:p w:rsidR="008D4A15" w:rsidRPr="00475795" w:rsidRDefault="008D4A15" w:rsidP="00B14587">
            <w:pPr>
              <w:jc w:val="center"/>
              <w:outlineLvl w:val="0"/>
              <w:rPr>
                <w:rFonts w:ascii="Arial CYR" w:hAnsi="Arial CYR" w:cs="Arial CYR"/>
                <w:b/>
                <w:bCs/>
                <w:sz w:val="20"/>
                <w:szCs w:val="20"/>
              </w:rPr>
            </w:pPr>
            <w:r>
              <w:rPr>
                <w:rFonts w:ascii="Arial CYR" w:hAnsi="Arial CYR" w:cs="Arial CYR"/>
                <w:b/>
                <w:bCs/>
                <w:sz w:val="20"/>
                <w:szCs w:val="20"/>
              </w:rPr>
              <w:t>+2800,0</w:t>
            </w:r>
          </w:p>
        </w:tc>
      </w:tr>
      <w:tr w:rsidR="008D4A15" w:rsidRPr="00475795" w:rsidTr="00B14587">
        <w:trPr>
          <w:trHeight w:val="513"/>
        </w:trPr>
        <w:tc>
          <w:tcPr>
            <w:tcW w:w="3686" w:type="dxa"/>
            <w:tcBorders>
              <w:top w:val="single" w:sz="4" w:space="0" w:color="auto"/>
              <w:left w:val="single" w:sz="4" w:space="0" w:color="auto"/>
              <w:bottom w:val="single" w:sz="4" w:space="0" w:color="auto"/>
              <w:right w:val="single" w:sz="4" w:space="0" w:color="auto"/>
            </w:tcBorders>
            <w:shd w:val="clear" w:color="auto" w:fill="auto"/>
          </w:tcPr>
          <w:p w:rsidR="008D4A15" w:rsidRDefault="008D4A15" w:rsidP="00B14587">
            <w:pPr>
              <w:outlineLvl w:val="2"/>
              <w:rPr>
                <w:rFonts w:ascii="Arial CYR" w:hAnsi="Arial CYR" w:cs="Arial CYR"/>
                <w:b/>
                <w:bCs/>
                <w:color w:val="000000"/>
                <w:sz w:val="20"/>
                <w:szCs w:val="20"/>
              </w:rPr>
            </w:pPr>
            <w:r>
              <w:rPr>
                <w:rFonts w:ascii="Arial CYR" w:hAnsi="Arial CYR" w:cs="Arial CYR"/>
                <w:b/>
                <w:bCs/>
                <w:color w:val="000000"/>
                <w:sz w:val="20"/>
                <w:szCs w:val="20"/>
              </w:rPr>
              <w:t xml:space="preserve">          Иные дотации</w:t>
            </w:r>
          </w:p>
          <w:p w:rsidR="008D4A15" w:rsidRDefault="008D4A15" w:rsidP="00B14587">
            <w:pPr>
              <w:outlineLvl w:val="2"/>
              <w:rPr>
                <w:rFonts w:ascii="Arial CYR" w:hAnsi="Arial CYR" w:cs="Arial CYR"/>
                <w:b/>
                <w:bCs/>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545</w:t>
            </w:r>
          </w:p>
        </w:tc>
        <w:tc>
          <w:tcPr>
            <w:tcW w:w="1276"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1402</w:t>
            </w:r>
          </w:p>
        </w:tc>
        <w:tc>
          <w:tcPr>
            <w:tcW w:w="1985"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0920163010</w:t>
            </w:r>
          </w:p>
          <w:p w:rsidR="008D4A15" w:rsidRDefault="008D4A15" w:rsidP="00B14587">
            <w:pPr>
              <w:jc w:val="center"/>
              <w:outlineLvl w:val="2"/>
              <w:rPr>
                <w:rFonts w:ascii="Arial CYR" w:hAnsi="Arial CYR" w:cs="Arial CYR"/>
                <w:color w:val="000000"/>
                <w:sz w:val="20"/>
                <w:szCs w:val="20"/>
              </w:rPr>
            </w:pPr>
          </w:p>
        </w:tc>
        <w:tc>
          <w:tcPr>
            <w:tcW w:w="992" w:type="dxa"/>
            <w:tcBorders>
              <w:top w:val="single" w:sz="4" w:space="0" w:color="auto"/>
              <w:left w:val="nil"/>
              <w:bottom w:val="single" w:sz="4" w:space="0" w:color="auto"/>
              <w:right w:val="single" w:sz="4" w:space="0" w:color="auto"/>
            </w:tcBorders>
            <w:shd w:val="clear" w:color="auto" w:fill="auto"/>
            <w:noWrap/>
          </w:tcPr>
          <w:p w:rsidR="008D4A15" w:rsidRDefault="008D4A15" w:rsidP="00B14587">
            <w:pPr>
              <w:jc w:val="center"/>
              <w:outlineLvl w:val="2"/>
              <w:rPr>
                <w:rFonts w:ascii="Arial CYR" w:hAnsi="Arial CYR" w:cs="Arial CYR"/>
                <w:color w:val="000000"/>
                <w:sz w:val="20"/>
                <w:szCs w:val="20"/>
              </w:rPr>
            </w:pPr>
            <w:r>
              <w:rPr>
                <w:rFonts w:ascii="Arial CYR" w:hAnsi="Arial CYR" w:cs="Arial CYR"/>
                <w:color w:val="000000"/>
                <w:sz w:val="20"/>
                <w:szCs w:val="20"/>
              </w:rPr>
              <w:t>512</w:t>
            </w:r>
          </w:p>
        </w:tc>
        <w:tc>
          <w:tcPr>
            <w:tcW w:w="1559" w:type="dxa"/>
            <w:tcBorders>
              <w:top w:val="single" w:sz="4" w:space="0" w:color="auto"/>
              <w:left w:val="nil"/>
              <w:bottom w:val="single" w:sz="4" w:space="0" w:color="auto"/>
              <w:right w:val="single" w:sz="4" w:space="0" w:color="auto"/>
            </w:tcBorders>
            <w:shd w:val="clear" w:color="auto" w:fill="CCFFFF"/>
            <w:noWrap/>
          </w:tcPr>
          <w:p w:rsidR="008D4A15" w:rsidRPr="00475795" w:rsidRDefault="008D4A15" w:rsidP="00B14587">
            <w:pPr>
              <w:jc w:val="center"/>
              <w:outlineLvl w:val="0"/>
              <w:rPr>
                <w:rFonts w:ascii="Arial CYR" w:hAnsi="Arial CYR" w:cs="Arial CYR"/>
                <w:b/>
                <w:bCs/>
                <w:sz w:val="20"/>
                <w:szCs w:val="20"/>
              </w:rPr>
            </w:pPr>
            <w:r>
              <w:rPr>
                <w:rFonts w:ascii="Arial CYR" w:hAnsi="Arial CYR" w:cs="Arial CYR"/>
                <w:b/>
                <w:bCs/>
                <w:sz w:val="20"/>
                <w:szCs w:val="20"/>
              </w:rPr>
              <w:t>+2800,0</w:t>
            </w:r>
          </w:p>
        </w:tc>
      </w:tr>
    </w:tbl>
    <w:p w:rsidR="008D4A15" w:rsidRPr="004658BD" w:rsidRDefault="008D4A15" w:rsidP="008D4A15">
      <w:pPr>
        <w:tabs>
          <w:tab w:val="left" w:pos="2552"/>
        </w:tabs>
        <w:jc w:val="both"/>
        <w:rPr>
          <w:sz w:val="22"/>
          <w:szCs w:val="22"/>
          <w:u w:val="single"/>
        </w:rPr>
      </w:pPr>
    </w:p>
    <w:p w:rsidR="008D4A15" w:rsidRDefault="008D4A15" w:rsidP="007A1122">
      <w:pPr>
        <w:widowControl w:val="0"/>
        <w:autoSpaceDE w:val="0"/>
        <w:autoSpaceDN w:val="0"/>
        <w:adjustRightInd w:val="0"/>
        <w:jc w:val="right"/>
        <w:rPr>
          <w:b/>
          <w:noProof/>
          <w:sz w:val="28"/>
          <w:szCs w:val="28"/>
        </w:rPr>
      </w:pPr>
    </w:p>
    <w:p w:rsidR="008D4A15" w:rsidRDefault="008D4A15" w:rsidP="007A1122">
      <w:pPr>
        <w:widowControl w:val="0"/>
        <w:autoSpaceDE w:val="0"/>
        <w:autoSpaceDN w:val="0"/>
        <w:adjustRightInd w:val="0"/>
        <w:jc w:val="right"/>
        <w:rPr>
          <w:b/>
          <w:noProof/>
          <w:sz w:val="28"/>
          <w:szCs w:val="28"/>
        </w:rPr>
      </w:pPr>
    </w:p>
    <w:p w:rsidR="008D4A15" w:rsidRDefault="008D4A15" w:rsidP="007A1122">
      <w:pPr>
        <w:widowControl w:val="0"/>
        <w:autoSpaceDE w:val="0"/>
        <w:autoSpaceDN w:val="0"/>
        <w:adjustRightInd w:val="0"/>
        <w:jc w:val="right"/>
        <w:rPr>
          <w:b/>
          <w:noProof/>
          <w:sz w:val="28"/>
          <w:szCs w:val="28"/>
        </w:rPr>
      </w:pPr>
    </w:p>
    <w:p w:rsidR="008D4A15" w:rsidRDefault="008D4A15" w:rsidP="007A1122">
      <w:pPr>
        <w:widowControl w:val="0"/>
        <w:autoSpaceDE w:val="0"/>
        <w:autoSpaceDN w:val="0"/>
        <w:adjustRightInd w:val="0"/>
        <w:jc w:val="right"/>
        <w:rPr>
          <w:b/>
          <w:noProof/>
          <w:sz w:val="28"/>
          <w:szCs w:val="28"/>
        </w:rPr>
      </w:pPr>
    </w:p>
    <w:p w:rsidR="008D4A15" w:rsidRDefault="008D4A15" w:rsidP="007A1122">
      <w:pPr>
        <w:widowControl w:val="0"/>
        <w:autoSpaceDE w:val="0"/>
        <w:autoSpaceDN w:val="0"/>
        <w:adjustRightInd w:val="0"/>
        <w:jc w:val="right"/>
        <w:rPr>
          <w:b/>
          <w:noProof/>
          <w:sz w:val="28"/>
          <w:szCs w:val="28"/>
        </w:rPr>
      </w:pPr>
    </w:p>
    <w:p w:rsidR="008D4A15" w:rsidRDefault="008D4A15" w:rsidP="007A1122">
      <w:pPr>
        <w:widowControl w:val="0"/>
        <w:autoSpaceDE w:val="0"/>
        <w:autoSpaceDN w:val="0"/>
        <w:adjustRightInd w:val="0"/>
        <w:jc w:val="right"/>
        <w:rPr>
          <w:b/>
          <w:noProof/>
          <w:sz w:val="28"/>
          <w:szCs w:val="28"/>
        </w:rPr>
      </w:pPr>
    </w:p>
    <w:p w:rsidR="008D4A15" w:rsidRDefault="008D4A15" w:rsidP="007A1122">
      <w:pPr>
        <w:widowControl w:val="0"/>
        <w:autoSpaceDE w:val="0"/>
        <w:autoSpaceDN w:val="0"/>
        <w:adjustRightInd w:val="0"/>
        <w:jc w:val="right"/>
        <w:rPr>
          <w:b/>
          <w:noProof/>
          <w:sz w:val="28"/>
          <w:szCs w:val="28"/>
        </w:rPr>
      </w:pPr>
    </w:p>
    <w:p w:rsidR="008D4A15" w:rsidRDefault="008D4A15" w:rsidP="007A1122">
      <w:pPr>
        <w:widowControl w:val="0"/>
        <w:autoSpaceDE w:val="0"/>
        <w:autoSpaceDN w:val="0"/>
        <w:adjustRightInd w:val="0"/>
        <w:jc w:val="right"/>
        <w:rPr>
          <w:b/>
          <w:noProof/>
          <w:sz w:val="28"/>
          <w:szCs w:val="28"/>
        </w:rPr>
      </w:pPr>
    </w:p>
    <w:p w:rsidR="008D4A15" w:rsidRDefault="008D4A15" w:rsidP="007A1122">
      <w:pPr>
        <w:widowControl w:val="0"/>
        <w:autoSpaceDE w:val="0"/>
        <w:autoSpaceDN w:val="0"/>
        <w:adjustRightInd w:val="0"/>
        <w:jc w:val="right"/>
        <w:rPr>
          <w:b/>
          <w:noProof/>
          <w:sz w:val="28"/>
          <w:szCs w:val="28"/>
        </w:rPr>
      </w:pPr>
    </w:p>
    <w:p w:rsidR="008D4A15" w:rsidRDefault="008D4A15" w:rsidP="007A1122">
      <w:pPr>
        <w:widowControl w:val="0"/>
        <w:autoSpaceDE w:val="0"/>
        <w:autoSpaceDN w:val="0"/>
        <w:adjustRightInd w:val="0"/>
        <w:jc w:val="right"/>
        <w:rPr>
          <w:b/>
          <w:noProof/>
          <w:sz w:val="28"/>
          <w:szCs w:val="28"/>
        </w:rPr>
      </w:pPr>
    </w:p>
    <w:p w:rsidR="008D4A15" w:rsidRDefault="008D4A15" w:rsidP="007A1122">
      <w:pPr>
        <w:widowControl w:val="0"/>
        <w:autoSpaceDE w:val="0"/>
        <w:autoSpaceDN w:val="0"/>
        <w:adjustRightInd w:val="0"/>
        <w:jc w:val="right"/>
        <w:rPr>
          <w:b/>
          <w:noProof/>
          <w:sz w:val="28"/>
          <w:szCs w:val="28"/>
        </w:rPr>
      </w:pPr>
    </w:p>
    <w:p w:rsidR="008D4A15" w:rsidRDefault="008D4A15" w:rsidP="007A1122">
      <w:pPr>
        <w:widowControl w:val="0"/>
        <w:autoSpaceDE w:val="0"/>
        <w:autoSpaceDN w:val="0"/>
        <w:adjustRightInd w:val="0"/>
        <w:jc w:val="right"/>
        <w:rPr>
          <w:b/>
          <w:noProof/>
          <w:sz w:val="28"/>
          <w:szCs w:val="28"/>
        </w:rPr>
      </w:pPr>
    </w:p>
    <w:p w:rsidR="008D4A15" w:rsidRDefault="008D4A15" w:rsidP="007A1122">
      <w:pPr>
        <w:widowControl w:val="0"/>
        <w:autoSpaceDE w:val="0"/>
        <w:autoSpaceDN w:val="0"/>
        <w:adjustRightInd w:val="0"/>
        <w:jc w:val="right"/>
        <w:rPr>
          <w:b/>
          <w:noProof/>
          <w:sz w:val="28"/>
          <w:szCs w:val="28"/>
        </w:rPr>
      </w:pPr>
    </w:p>
    <w:p w:rsidR="008D4A15" w:rsidRDefault="008D4A15" w:rsidP="007A1122">
      <w:pPr>
        <w:widowControl w:val="0"/>
        <w:autoSpaceDE w:val="0"/>
        <w:autoSpaceDN w:val="0"/>
        <w:adjustRightInd w:val="0"/>
        <w:jc w:val="right"/>
        <w:rPr>
          <w:b/>
          <w:noProof/>
          <w:sz w:val="28"/>
          <w:szCs w:val="28"/>
        </w:rPr>
      </w:pPr>
    </w:p>
    <w:p w:rsidR="008D4A15" w:rsidRDefault="008D4A15" w:rsidP="007A1122">
      <w:pPr>
        <w:widowControl w:val="0"/>
        <w:autoSpaceDE w:val="0"/>
        <w:autoSpaceDN w:val="0"/>
        <w:adjustRightInd w:val="0"/>
        <w:jc w:val="right"/>
        <w:rPr>
          <w:b/>
          <w:noProof/>
          <w:sz w:val="28"/>
          <w:szCs w:val="28"/>
        </w:rPr>
      </w:pPr>
    </w:p>
    <w:p w:rsidR="008D4A15" w:rsidRDefault="008D4A15" w:rsidP="007A1122">
      <w:pPr>
        <w:widowControl w:val="0"/>
        <w:autoSpaceDE w:val="0"/>
        <w:autoSpaceDN w:val="0"/>
        <w:adjustRightInd w:val="0"/>
        <w:jc w:val="right"/>
        <w:rPr>
          <w:b/>
          <w:noProof/>
          <w:sz w:val="28"/>
          <w:szCs w:val="28"/>
        </w:rPr>
      </w:pPr>
    </w:p>
    <w:p w:rsidR="008D4A15" w:rsidRDefault="008D4A15" w:rsidP="007A1122">
      <w:pPr>
        <w:widowControl w:val="0"/>
        <w:autoSpaceDE w:val="0"/>
        <w:autoSpaceDN w:val="0"/>
        <w:adjustRightInd w:val="0"/>
        <w:jc w:val="right"/>
        <w:rPr>
          <w:b/>
          <w:noProof/>
          <w:sz w:val="28"/>
          <w:szCs w:val="28"/>
        </w:rPr>
      </w:pPr>
    </w:p>
    <w:p w:rsidR="008D4A15" w:rsidRDefault="008D4A15" w:rsidP="007A1122">
      <w:pPr>
        <w:widowControl w:val="0"/>
        <w:autoSpaceDE w:val="0"/>
        <w:autoSpaceDN w:val="0"/>
        <w:adjustRightInd w:val="0"/>
        <w:jc w:val="right"/>
        <w:rPr>
          <w:b/>
          <w:noProof/>
          <w:sz w:val="28"/>
          <w:szCs w:val="28"/>
        </w:rPr>
      </w:pPr>
    </w:p>
    <w:p w:rsidR="008D4A15" w:rsidRDefault="008D4A15" w:rsidP="007A1122">
      <w:pPr>
        <w:widowControl w:val="0"/>
        <w:autoSpaceDE w:val="0"/>
        <w:autoSpaceDN w:val="0"/>
        <w:adjustRightInd w:val="0"/>
        <w:jc w:val="right"/>
        <w:rPr>
          <w:b/>
          <w:noProof/>
          <w:sz w:val="28"/>
          <w:szCs w:val="28"/>
        </w:rPr>
      </w:pPr>
    </w:p>
    <w:p w:rsidR="008D4A15" w:rsidRDefault="008D4A15" w:rsidP="007A1122">
      <w:pPr>
        <w:widowControl w:val="0"/>
        <w:autoSpaceDE w:val="0"/>
        <w:autoSpaceDN w:val="0"/>
        <w:adjustRightInd w:val="0"/>
        <w:jc w:val="right"/>
        <w:rPr>
          <w:b/>
          <w:noProof/>
          <w:sz w:val="28"/>
          <w:szCs w:val="28"/>
        </w:rPr>
      </w:pPr>
    </w:p>
    <w:p w:rsidR="008D4A15" w:rsidRDefault="008D4A15" w:rsidP="007A1122">
      <w:pPr>
        <w:widowControl w:val="0"/>
        <w:autoSpaceDE w:val="0"/>
        <w:autoSpaceDN w:val="0"/>
        <w:adjustRightInd w:val="0"/>
        <w:jc w:val="right"/>
        <w:rPr>
          <w:b/>
          <w:noProof/>
          <w:sz w:val="28"/>
          <w:szCs w:val="28"/>
        </w:rPr>
      </w:pPr>
    </w:p>
    <w:p w:rsidR="008D4A15" w:rsidRDefault="008D4A15" w:rsidP="007A1122">
      <w:pPr>
        <w:widowControl w:val="0"/>
        <w:autoSpaceDE w:val="0"/>
        <w:autoSpaceDN w:val="0"/>
        <w:adjustRightInd w:val="0"/>
        <w:jc w:val="right"/>
        <w:rPr>
          <w:b/>
          <w:noProof/>
          <w:sz w:val="28"/>
          <w:szCs w:val="28"/>
        </w:rPr>
      </w:pPr>
    </w:p>
    <w:p w:rsidR="008D4A15" w:rsidRDefault="008D4A15" w:rsidP="007A1122">
      <w:pPr>
        <w:widowControl w:val="0"/>
        <w:autoSpaceDE w:val="0"/>
        <w:autoSpaceDN w:val="0"/>
        <w:adjustRightInd w:val="0"/>
        <w:jc w:val="right"/>
        <w:rPr>
          <w:b/>
          <w:noProof/>
          <w:sz w:val="28"/>
          <w:szCs w:val="28"/>
        </w:rPr>
      </w:pPr>
    </w:p>
    <w:p w:rsidR="008D4A15" w:rsidRDefault="008D4A15" w:rsidP="007A1122">
      <w:pPr>
        <w:widowControl w:val="0"/>
        <w:autoSpaceDE w:val="0"/>
        <w:autoSpaceDN w:val="0"/>
        <w:adjustRightInd w:val="0"/>
        <w:jc w:val="right"/>
        <w:rPr>
          <w:b/>
          <w:noProof/>
          <w:sz w:val="28"/>
          <w:szCs w:val="28"/>
        </w:rPr>
      </w:pPr>
    </w:p>
    <w:p w:rsidR="008D4A15" w:rsidRDefault="008D4A15" w:rsidP="007A1122">
      <w:pPr>
        <w:widowControl w:val="0"/>
        <w:autoSpaceDE w:val="0"/>
        <w:autoSpaceDN w:val="0"/>
        <w:adjustRightInd w:val="0"/>
        <w:jc w:val="right"/>
        <w:rPr>
          <w:b/>
          <w:noProof/>
          <w:sz w:val="28"/>
          <w:szCs w:val="28"/>
        </w:rPr>
      </w:pPr>
    </w:p>
    <w:p w:rsidR="008D4A15" w:rsidRDefault="008D4A15" w:rsidP="007A1122">
      <w:pPr>
        <w:widowControl w:val="0"/>
        <w:autoSpaceDE w:val="0"/>
        <w:autoSpaceDN w:val="0"/>
        <w:adjustRightInd w:val="0"/>
        <w:jc w:val="right"/>
        <w:rPr>
          <w:b/>
          <w:noProof/>
          <w:sz w:val="28"/>
          <w:szCs w:val="28"/>
        </w:rPr>
      </w:pPr>
    </w:p>
    <w:p w:rsidR="008D4A15" w:rsidRDefault="008D4A15" w:rsidP="007A1122">
      <w:pPr>
        <w:widowControl w:val="0"/>
        <w:autoSpaceDE w:val="0"/>
        <w:autoSpaceDN w:val="0"/>
        <w:adjustRightInd w:val="0"/>
        <w:jc w:val="right"/>
        <w:rPr>
          <w:b/>
          <w:noProof/>
          <w:sz w:val="28"/>
          <w:szCs w:val="28"/>
        </w:rPr>
      </w:pPr>
    </w:p>
    <w:p w:rsidR="008D4A15" w:rsidRDefault="008D4A15" w:rsidP="007A1122">
      <w:pPr>
        <w:widowControl w:val="0"/>
        <w:autoSpaceDE w:val="0"/>
        <w:autoSpaceDN w:val="0"/>
        <w:adjustRightInd w:val="0"/>
        <w:jc w:val="right"/>
        <w:rPr>
          <w:b/>
          <w:noProof/>
          <w:sz w:val="28"/>
          <w:szCs w:val="28"/>
        </w:rPr>
      </w:pPr>
    </w:p>
    <w:p w:rsidR="008D4A15" w:rsidRDefault="008D4A15" w:rsidP="007A1122">
      <w:pPr>
        <w:widowControl w:val="0"/>
        <w:autoSpaceDE w:val="0"/>
        <w:autoSpaceDN w:val="0"/>
        <w:adjustRightInd w:val="0"/>
        <w:jc w:val="right"/>
        <w:rPr>
          <w:b/>
          <w:noProof/>
          <w:sz w:val="28"/>
          <w:szCs w:val="28"/>
        </w:rPr>
      </w:pPr>
    </w:p>
    <w:p w:rsidR="008D4A15" w:rsidRDefault="008D4A15" w:rsidP="007A1122">
      <w:pPr>
        <w:widowControl w:val="0"/>
        <w:autoSpaceDE w:val="0"/>
        <w:autoSpaceDN w:val="0"/>
        <w:adjustRightInd w:val="0"/>
        <w:jc w:val="right"/>
        <w:rPr>
          <w:b/>
          <w:noProof/>
          <w:sz w:val="28"/>
          <w:szCs w:val="28"/>
        </w:rPr>
      </w:pPr>
    </w:p>
    <w:p w:rsidR="008D4A15" w:rsidRDefault="008D4A15" w:rsidP="007A1122">
      <w:pPr>
        <w:widowControl w:val="0"/>
        <w:autoSpaceDE w:val="0"/>
        <w:autoSpaceDN w:val="0"/>
        <w:adjustRightInd w:val="0"/>
        <w:jc w:val="right"/>
        <w:rPr>
          <w:b/>
          <w:noProof/>
          <w:sz w:val="28"/>
          <w:szCs w:val="28"/>
        </w:rPr>
      </w:pPr>
    </w:p>
    <w:p w:rsidR="008D4A15" w:rsidRDefault="008D4A15" w:rsidP="007A1122">
      <w:pPr>
        <w:widowControl w:val="0"/>
        <w:autoSpaceDE w:val="0"/>
        <w:autoSpaceDN w:val="0"/>
        <w:adjustRightInd w:val="0"/>
        <w:jc w:val="right"/>
        <w:rPr>
          <w:b/>
          <w:noProof/>
          <w:sz w:val="28"/>
          <w:szCs w:val="28"/>
        </w:rPr>
      </w:pPr>
    </w:p>
    <w:p w:rsidR="007A1122" w:rsidRDefault="007A1122" w:rsidP="007A1122">
      <w:pPr>
        <w:widowControl w:val="0"/>
        <w:autoSpaceDE w:val="0"/>
        <w:autoSpaceDN w:val="0"/>
        <w:adjustRightInd w:val="0"/>
        <w:jc w:val="right"/>
        <w:rPr>
          <w:b/>
          <w:noProof/>
          <w:sz w:val="28"/>
          <w:szCs w:val="28"/>
        </w:rPr>
      </w:pPr>
      <w:r>
        <w:rPr>
          <w:b/>
          <w:noProof/>
          <w:sz w:val="28"/>
          <w:szCs w:val="28"/>
        </w:rPr>
        <w:lastRenderedPageBreak/>
        <w:t>ПРОЕКТ</w:t>
      </w:r>
    </w:p>
    <w:p w:rsidR="007A1122" w:rsidRDefault="007A1122" w:rsidP="007A1122">
      <w:pPr>
        <w:widowControl w:val="0"/>
        <w:autoSpaceDE w:val="0"/>
        <w:autoSpaceDN w:val="0"/>
        <w:adjustRightInd w:val="0"/>
        <w:jc w:val="right"/>
        <w:rPr>
          <w:b/>
          <w:sz w:val="28"/>
          <w:szCs w:val="28"/>
        </w:rPr>
      </w:pPr>
      <w:r w:rsidRPr="00E2595E">
        <w:rPr>
          <w:b/>
          <w:noProof/>
          <w:sz w:val="28"/>
          <w:szCs w:val="28"/>
        </w:rPr>
        <w:drawing>
          <wp:anchor distT="0" distB="0" distL="114300" distR="114300" simplePos="0" relativeHeight="251659264" behindDoc="1" locked="0" layoutInCell="1" allowOverlap="1" wp14:anchorId="74E3E0C5" wp14:editId="6532DECC">
            <wp:simplePos x="0" y="0"/>
            <wp:positionH relativeFrom="column">
              <wp:posOffset>2567305</wp:posOffset>
            </wp:positionH>
            <wp:positionV relativeFrom="paragraph">
              <wp:posOffset>154940</wp:posOffset>
            </wp:positionV>
            <wp:extent cx="739140" cy="739140"/>
            <wp:effectExtent l="0" t="0" r="3810" b="3810"/>
            <wp:wrapTopAndBottom/>
            <wp:docPr id="3" name="Рисунок 3"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niger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9140" cy="739140"/>
                    </a:xfrm>
                    <a:prstGeom prst="rect">
                      <a:avLst/>
                    </a:prstGeom>
                    <a:noFill/>
                    <a:ln>
                      <a:noFill/>
                    </a:ln>
                  </pic:spPr>
                </pic:pic>
              </a:graphicData>
            </a:graphic>
          </wp:anchor>
        </w:drawing>
      </w:r>
    </w:p>
    <w:p w:rsidR="007A1122" w:rsidRPr="00E2595E" w:rsidRDefault="007A1122" w:rsidP="007A1122">
      <w:pPr>
        <w:widowControl w:val="0"/>
        <w:autoSpaceDE w:val="0"/>
        <w:autoSpaceDN w:val="0"/>
        <w:adjustRightInd w:val="0"/>
        <w:jc w:val="center"/>
        <w:rPr>
          <w:b/>
          <w:sz w:val="28"/>
          <w:szCs w:val="28"/>
        </w:rPr>
      </w:pPr>
      <w:r w:rsidRPr="00E2595E">
        <w:rPr>
          <w:b/>
          <w:sz w:val="28"/>
          <w:szCs w:val="28"/>
        </w:rPr>
        <w:t>РЕШЕНИЕ</w:t>
      </w:r>
    </w:p>
    <w:p w:rsidR="007A1122" w:rsidRPr="00E2595E" w:rsidRDefault="007A1122" w:rsidP="007A1122">
      <w:pPr>
        <w:jc w:val="center"/>
        <w:rPr>
          <w:b/>
          <w:sz w:val="28"/>
          <w:szCs w:val="28"/>
        </w:rPr>
      </w:pPr>
      <w:r w:rsidRPr="00E2595E">
        <w:rPr>
          <w:b/>
          <w:sz w:val="28"/>
          <w:szCs w:val="28"/>
        </w:rPr>
        <w:t>Совета депутатов муниципального образования</w:t>
      </w:r>
    </w:p>
    <w:p w:rsidR="007A1122" w:rsidRPr="00E2595E" w:rsidRDefault="007A1122" w:rsidP="007A1122">
      <w:pPr>
        <w:jc w:val="center"/>
        <w:rPr>
          <w:b/>
          <w:sz w:val="28"/>
          <w:szCs w:val="28"/>
        </w:rPr>
      </w:pPr>
      <w:r w:rsidRPr="00E2595E">
        <w:rPr>
          <w:b/>
          <w:sz w:val="28"/>
          <w:szCs w:val="28"/>
        </w:rPr>
        <w:t>«Красногорский район»</w:t>
      </w:r>
    </w:p>
    <w:p w:rsidR="007A1122" w:rsidRDefault="007A1122" w:rsidP="007A1122">
      <w:pPr>
        <w:ind w:left="-425" w:hanging="1"/>
        <w:rPr>
          <w:b/>
          <w:sz w:val="28"/>
          <w:szCs w:val="28"/>
        </w:rPr>
      </w:pPr>
    </w:p>
    <w:p w:rsidR="007A1122" w:rsidRPr="00E2595E" w:rsidRDefault="007A1122" w:rsidP="007A1122">
      <w:pPr>
        <w:ind w:left="-425" w:hanging="1"/>
        <w:jc w:val="center"/>
        <w:rPr>
          <w:b/>
          <w:color w:val="FF0000"/>
          <w:sz w:val="26"/>
          <w:szCs w:val="26"/>
        </w:rPr>
      </w:pPr>
      <w:r w:rsidRPr="00E2595E">
        <w:rPr>
          <w:b/>
          <w:sz w:val="26"/>
          <w:szCs w:val="26"/>
        </w:rPr>
        <w:t>О назначении публичных слушаний по вопросу преобразования поселений, входящих в состав муниципального образования «Красногорский район», путем их объединения в муниципальный округ</w:t>
      </w:r>
    </w:p>
    <w:p w:rsidR="007A1122" w:rsidRPr="00E2595E" w:rsidRDefault="007A1122" w:rsidP="007A1122">
      <w:pPr>
        <w:ind w:left="-425" w:hanging="1"/>
        <w:jc w:val="center"/>
        <w:rPr>
          <w:b/>
          <w:sz w:val="26"/>
          <w:szCs w:val="26"/>
        </w:rPr>
      </w:pPr>
      <w:r w:rsidRPr="00E2595E">
        <w:rPr>
          <w:b/>
          <w:sz w:val="26"/>
          <w:szCs w:val="26"/>
        </w:rPr>
        <w:t>Удмуртской Республики</w:t>
      </w:r>
    </w:p>
    <w:p w:rsidR="007A1122" w:rsidRPr="00E2595E" w:rsidRDefault="007A1122" w:rsidP="007A1122">
      <w:pPr>
        <w:ind w:left="-425" w:firstLine="709"/>
        <w:jc w:val="both"/>
        <w:rPr>
          <w:sz w:val="26"/>
          <w:szCs w:val="26"/>
        </w:rPr>
      </w:pPr>
    </w:p>
    <w:p w:rsidR="007A1122" w:rsidRPr="00E2595E" w:rsidRDefault="007A1122" w:rsidP="007A1122">
      <w:pPr>
        <w:rPr>
          <w:sz w:val="26"/>
          <w:szCs w:val="26"/>
        </w:rPr>
      </w:pPr>
    </w:p>
    <w:p w:rsidR="007A1122" w:rsidRPr="00E2595E" w:rsidRDefault="007A1122" w:rsidP="007A1122">
      <w:pPr>
        <w:rPr>
          <w:sz w:val="26"/>
          <w:szCs w:val="26"/>
        </w:rPr>
      </w:pPr>
    </w:p>
    <w:p w:rsidR="007A1122" w:rsidRPr="00E2595E" w:rsidRDefault="007A1122" w:rsidP="007A1122">
      <w:pPr>
        <w:rPr>
          <w:sz w:val="26"/>
          <w:szCs w:val="26"/>
        </w:rPr>
      </w:pPr>
      <w:r w:rsidRPr="00E2595E">
        <w:rPr>
          <w:sz w:val="26"/>
          <w:szCs w:val="26"/>
        </w:rPr>
        <w:t>Принято Советом депутатов</w:t>
      </w:r>
      <w:r w:rsidRPr="00E2595E">
        <w:rPr>
          <w:sz w:val="26"/>
          <w:szCs w:val="26"/>
        </w:rPr>
        <w:tab/>
      </w:r>
      <w:r w:rsidRPr="00E2595E">
        <w:rPr>
          <w:sz w:val="26"/>
          <w:szCs w:val="26"/>
        </w:rPr>
        <w:tab/>
      </w:r>
      <w:r w:rsidRPr="00E2595E">
        <w:rPr>
          <w:sz w:val="26"/>
          <w:szCs w:val="26"/>
        </w:rPr>
        <w:tab/>
      </w:r>
      <w:r w:rsidRPr="00E2595E">
        <w:rPr>
          <w:sz w:val="26"/>
          <w:szCs w:val="26"/>
        </w:rPr>
        <w:tab/>
      </w:r>
      <w:r w:rsidRPr="00E2595E">
        <w:rPr>
          <w:sz w:val="26"/>
          <w:szCs w:val="26"/>
        </w:rPr>
        <w:tab/>
      </w:r>
      <w:r w:rsidRPr="00E2595E">
        <w:rPr>
          <w:sz w:val="26"/>
          <w:szCs w:val="26"/>
        </w:rPr>
        <w:tab/>
      </w:r>
    </w:p>
    <w:p w:rsidR="007A1122" w:rsidRPr="00E2595E" w:rsidRDefault="007A1122" w:rsidP="007A1122">
      <w:pPr>
        <w:rPr>
          <w:sz w:val="26"/>
          <w:szCs w:val="26"/>
        </w:rPr>
      </w:pPr>
      <w:r w:rsidRPr="00E2595E">
        <w:rPr>
          <w:sz w:val="26"/>
          <w:szCs w:val="26"/>
        </w:rPr>
        <w:t>муниципального образования</w:t>
      </w:r>
    </w:p>
    <w:p w:rsidR="007A1122" w:rsidRPr="00E2595E" w:rsidRDefault="007A1122" w:rsidP="007A1122">
      <w:pPr>
        <w:rPr>
          <w:sz w:val="26"/>
          <w:szCs w:val="26"/>
        </w:rPr>
      </w:pPr>
      <w:r w:rsidRPr="00E2595E">
        <w:rPr>
          <w:sz w:val="26"/>
          <w:szCs w:val="26"/>
        </w:rPr>
        <w:t xml:space="preserve">«Красногорский район                            </w:t>
      </w:r>
      <w:r>
        <w:rPr>
          <w:sz w:val="26"/>
          <w:szCs w:val="26"/>
        </w:rPr>
        <w:t xml:space="preserve">      </w:t>
      </w:r>
      <w:r w:rsidRPr="00E2595E">
        <w:rPr>
          <w:sz w:val="26"/>
          <w:szCs w:val="26"/>
        </w:rPr>
        <w:t xml:space="preserve">               </w:t>
      </w:r>
      <w:r>
        <w:rPr>
          <w:sz w:val="26"/>
          <w:szCs w:val="26"/>
        </w:rPr>
        <w:t xml:space="preserve">              </w:t>
      </w:r>
      <w:r w:rsidRPr="00E2595E">
        <w:rPr>
          <w:sz w:val="26"/>
          <w:szCs w:val="26"/>
        </w:rPr>
        <w:t xml:space="preserve">  </w:t>
      </w:r>
      <w:r>
        <w:rPr>
          <w:sz w:val="26"/>
          <w:szCs w:val="26"/>
        </w:rPr>
        <w:t>1</w:t>
      </w:r>
      <w:r w:rsidR="002E1AD3">
        <w:rPr>
          <w:sz w:val="26"/>
          <w:szCs w:val="26"/>
        </w:rPr>
        <w:t>1</w:t>
      </w:r>
      <w:r>
        <w:rPr>
          <w:sz w:val="26"/>
          <w:szCs w:val="26"/>
        </w:rPr>
        <w:t xml:space="preserve"> сентября</w:t>
      </w:r>
      <w:r w:rsidRPr="00E2595E">
        <w:rPr>
          <w:sz w:val="26"/>
          <w:szCs w:val="26"/>
        </w:rPr>
        <w:t xml:space="preserve"> 2020 года</w:t>
      </w:r>
    </w:p>
    <w:p w:rsidR="007A1122" w:rsidRPr="00E2595E" w:rsidRDefault="007A1122" w:rsidP="007A1122">
      <w:pPr>
        <w:shd w:val="clear" w:color="auto" w:fill="FFFFFF"/>
        <w:jc w:val="both"/>
        <w:rPr>
          <w:sz w:val="26"/>
          <w:szCs w:val="26"/>
        </w:rPr>
      </w:pPr>
    </w:p>
    <w:p w:rsidR="007A1122" w:rsidRPr="00E2595E" w:rsidRDefault="007A1122" w:rsidP="007A1122">
      <w:pPr>
        <w:shd w:val="clear" w:color="auto" w:fill="FFFFFF"/>
        <w:ind w:firstLine="284"/>
        <w:jc w:val="both"/>
        <w:rPr>
          <w:color w:val="000000"/>
          <w:sz w:val="26"/>
          <w:szCs w:val="26"/>
        </w:rPr>
      </w:pPr>
      <w:proofErr w:type="gramStart"/>
      <w:r w:rsidRPr="00E2595E">
        <w:rPr>
          <w:sz w:val="26"/>
          <w:szCs w:val="26"/>
        </w:rPr>
        <w:t xml:space="preserve">В соответствии с частью 3.1.1 статьи 13, пунктом 4 части 3 статьи 28 Федерального закона от 06 октября 2003 г. № 131-ФЗ «Об общих принципах организации местного самоуправления в Российской Федерации», с подпунктом 4 пунктом 2  статьи 14 Устава муниципального образования «Красногорский район», с </w:t>
      </w:r>
      <w:r w:rsidRPr="00E2595E">
        <w:rPr>
          <w:color w:val="000000"/>
          <w:sz w:val="26"/>
          <w:szCs w:val="26"/>
        </w:rPr>
        <w:t>Положением о порядке организации и проведения публичных слушаний на территории муниципального образования «Красногорский район», утвержденным решением Совета</w:t>
      </w:r>
      <w:proofErr w:type="gramEnd"/>
      <w:r w:rsidRPr="00E2595E">
        <w:rPr>
          <w:color w:val="000000"/>
          <w:sz w:val="26"/>
          <w:szCs w:val="26"/>
        </w:rPr>
        <w:t xml:space="preserve"> депутатов муниципального образования «Красногорский район» от 30 августа 2018г  № 149</w:t>
      </w:r>
    </w:p>
    <w:p w:rsidR="007A1122" w:rsidRPr="00E2595E" w:rsidRDefault="007A1122" w:rsidP="007A1122">
      <w:pPr>
        <w:ind w:left="-425" w:firstLine="709"/>
        <w:jc w:val="both"/>
        <w:rPr>
          <w:sz w:val="26"/>
          <w:szCs w:val="26"/>
        </w:rPr>
      </w:pPr>
    </w:p>
    <w:p w:rsidR="007A1122" w:rsidRPr="00E2595E" w:rsidRDefault="007A1122" w:rsidP="007A1122">
      <w:pPr>
        <w:ind w:left="-425" w:firstLine="709"/>
        <w:jc w:val="both"/>
        <w:rPr>
          <w:sz w:val="26"/>
          <w:szCs w:val="26"/>
        </w:rPr>
      </w:pPr>
    </w:p>
    <w:p w:rsidR="007A1122" w:rsidRPr="00E2595E" w:rsidRDefault="007A1122" w:rsidP="007A1122">
      <w:pPr>
        <w:ind w:left="-425" w:firstLine="709"/>
        <w:jc w:val="center"/>
        <w:rPr>
          <w:sz w:val="26"/>
          <w:szCs w:val="26"/>
        </w:rPr>
      </w:pPr>
      <w:r w:rsidRPr="00E2595E">
        <w:rPr>
          <w:sz w:val="26"/>
          <w:szCs w:val="26"/>
        </w:rPr>
        <w:t>Совет депутатов муниципального образования «Красногорский район» РЕШАЕТ:</w:t>
      </w:r>
    </w:p>
    <w:p w:rsidR="007A1122" w:rsidRPr="00E2595E" w:rsidRDefault="007A1122" w:rsidP="007A1122">
      <w:pPr>
        <w:ind w:left="-425" w:firstLine="709"/>
        <w:jc w:val="both"/>
        <w:rPr>
          <w:sz w:val="26"/>
          <w:szCs w:val="26"/>
        </w:rPr>
      </w:pPr>
    </w:p>
    <w:p w:rsidR="007A1122" w:rsidRPr="00E2595E" w:rsidRDefault="007A1122" w:rsidP="007A1122">
      <w:pPr>
        <w:ind w:left="-425" w:firstLine="709"/>
        <w:jc w:val="both"/>
        <w:rPr>
          <w:sz w:val="26"/>
          <w:szCs w:val="26"/>
        </w:rPr>
      </w:pPr>
      <w:r w:rsidRPr="00E2595E">
        <w:rPr>
          <w:sz w:val="26"/>
          <w:szCs w:val="26"/>
        </w:rPr>
        <w:t xml:space="preserve">1. </w:t>
      </w:r>
      <w:proofErr w:type="gramStart"/>
      <w:r w:rsidRPr="00E2595E">
        <w:rPr>
          <w:sz w:val="26"/>
          <w:szCs w:val="26"/>
        </w:rPr>
        <w:t xml:space="preserve">Назначить проведение публичных слушаний по вопросу преобразования муниципального образования «Агрикольское», муниципального образования «Архангельское», муниципального образования «Валамаз», муниципального образования «Васильевское», муниципального образования «Дебинское», муниципального образования «Кокман», муниципального образования «Курьинское», муниципального образования «Прохоровское», муниципального образования «Селеговское», муниципального образования «Красногорское»,), входящих в состав муниципального образования «Красногорский район», путем их объединения в муниципальный округ Удмуртской Республики </w:t>
      </w:r>
      <w:r>
        <w:rPr>
          <w:sz w:val="26"/>
          <w:szCs w:val="26"/>
        </w:rPr>
        <w:t xml:space="preserve">на 21 сентября </w:t>
      </w:r>
      <w:r w:rsidRPr="00E2595E">
        <w:rPr>
          <w:sz w:val="26"/>
          <w:szCs w:val="26"/>
        </w:rPr>
        <w:t>2020 года, начало в 16-00</w:t>
      </w:r>
      <w:proofErr w:type="gramEnd"/>
      <w:r w:rsidRPr="00E2595E">
        <w:rPr>
          <w:sz w:val="26"/>
          <w:szCs w:val="26"/>
        </w:rPr>
        <w:t xml:space="preserve"> час.</w:t>
      </w:r>
    </w:p>
    <w:p w:rsidR="007A1122" w:rsidRPr="00E2595E" w:rsidRDefault="007A1122" w:rsidP="007A1122">
      <w:pPr>
        <w:ind w:left="-425" w:firstLine="709"/>
        <w:jc w:val="both"/>
        <w:rPr>
          <w:sz w:val="26"/>
          <w:szCs w:val="26"/>
        </w:rPr>
      </w:pPr>
      <w:r w:rsidRPr="00E2595E">
        <w:rPr>
          <w:sz w:val="26"/>
          <w:szCs w:val="26"/>
        </w:rPr>
        <w:t xml:space="preserve">2. Определить место проведения публичных слушаний: </w:t>
      </w:r>
      <w:r>
        <w:rPr>
          <w:sz w:val="26"/>
          <w:szCs w:val="26"/>
        </w:rPr>
        <w:t>зрительный</w:t>
      </w:r>
      <w:r w:rsidRPr="00E2595E">
        <w:rPr>
          <w:sz w:val="26"/>
          <w:szCs w:val="26"/>
        </w:rPr>
        <w:t xml:space="preserve"> за</w:t>
      </w:r>
      <w:r>
        <w:rPr>
          <w:sz w:val="26"/>
          <w:szCs w:val="26"/>
        </w:rPr>
        <w:t>л районного дома  культуры МБУ МК СК «Красногорский»</w:t>
      </w:r>
      <w:r w:rsidRPr="00E2595E">
        <w:rPr>
          <w:sz w:val="26"/>
          <w:szCs w:val="26"/>
        </w:rPr>
        <w:t xml:space="preserve"> по адресу: Удмуртская Республика, с. </w:t>
      </w:r>
      <w:r>
        <w:rPr>
          <w:sz w:val="26"/>
          <w:szCs w:val="26"/>
        </w:rPr>
        <w:t>Красногорское, ул. Ленина, д. 68</w:t>
      </w:r>
      <w:r w:rsidRPr="00E2595E">
        <w:rPr>
          <w:sz w:val="26"/>
          <w:szCs w:val="26"/>
        </w:rPr>
        <w:t>.</w:t>
      </w:r>
    </w:p>
    <w:p w:rsidR="007A1122" w:rsidRPr="00E2595E" w:rsidRDefault="007A1122" w:rsidP="007A1122">
      <w:pPr>
        <w:ind w:left="-425" w:firstLine="709"/>
        <w:jc w:val="both"/>
        <w:rPr>
          <w:sz w:val="26"/>
          <w:szCs w:val="26"/>
        </w:rPr>
      </w:pPr>
      <w:r w:rsidRPr="00E2595E">
        <w:rPr>
          <w:sz w:val="26"/>
          <w:szCs w:val="26"/>
        </w:rPr>
        <w:lastRenderedPageBreak/>
        <w:t>3. Утвердить состав организационного комитета по подготовке и проведению публичных слушаний согласно приложению 1.</w:t>
      </w:r>
    </w:p>
    <w:p w:rsidR="007A1122" w:rsidRPr="00E2595E" w:rsidRDefault="007A1122" w:rsidP="007A1122">
      <w:pPr>
        <w:ind w:left="-425" w:firstLine="709"/>
        <w:jc w:val="both"/>
        <w:rPr>
          <w:sz w:val="26"/>
          <w:szCs w:val="26"/>
        </w:rPr>
      </w:pPr>
      <w:r w:rsidRPr="00E2595E">
        <w:rPr>
          <w:sz w:val="26"/>
          <w:szCs w:val="26"/>
        </w:rPr>
        <w:t xml:space="preserve">4. Утвердить порядок учета предложений по вышеуказанному вопросу и порядок участия граждан в его </w:t>
      </w:r>
      <w:proofErr w:type="gramStart"/>
      <w:r w:rsidRPr="00E2595E">
        <w:rPr>
          <w:sz w:val="26"/>
          <w:szCs w:val="26"/>
        </w:rPr>
        <w:t>обсуждении</w:t>
      </w:r>
      <w:proofErr w:type="gramEnd"/>
      <w:r w:rsidRPr="00E2595E">
        <w:rPr>
          <w:sz w:val="26"/>
          <w:szCs w:val="26"/>
        </w:rPr>
        <w:t xml:space="preserve"> согласно приложению 2.</w:t>
      </w:r>
    </w:p>
    <w:p w:rsidR="007A1122" w:rsidRPr="00E2595E" w:rsidRDefault="007A1122" w:rsidP="007A1122">
      <w:pPr>
        <w:ind w:left="-425" w:firstLine="709"/>
        <w:jc w:val="both"/>
        <w:rPr>
          <w:sz w:val="26"/>
          <w:szCs w:val="26"/>
        </w:rPr>
      </w:pPr>
      <w:r w:rsidRPr="00E2595E">
        <w:rPr>
          <w:sz w:val="26"/>
          <w:szCs w:val="26"/>
        </w:rPr>
        <w:t>5. Опубликовать (обнародовать) настоящее решение на официальном сайте муниципального образования «Красногорский район» в сети Интернет.</w:t>
      </w:r>
    </w:p>
    <w:p w:rsidR="007A1122" w:rsidRDefault="007A1122" w:rsidP="007A1122">
      <w:pPr>
        <w:ind w:left="-425" w:firstLine="709"/>
        <w:jc w:val="both"/>
        <w:rPr>
          <w:sz w:val="26"/>
          <w:szCs w:val="26"/>
        </w:rPr>
      </w:pPr>
      <w:r w:rsidRPr="00E2595E">
        <w:rPr>
          <w:sz w:val="26"/>
          <w:szCs w:val="26"/>
        </w:rPr>
        <w:t xml:space="preserve">6. </w:t>
      </w:r>
      <w:r>
        <w:rPr>
          <w:sz w:val="26"/>
          <w:szCs w:val="26"/>
        </w:rPr>
        <w:t>Решение Совета депутатов муниципального образования «Красногорский район» от 26.03.2020 № 257 «</w:t>
      </w:r>
      <w:r w:rsidRPr="00262A72">
        <w:rPr>
          <w:sz w:val="26"/>
          <w:szCs w:val="26"/>
        </w:rPr>
        <w:t>О назначении публичных слушаний по вопросу преобразования поселений, входящих в состав муниципального образования «Красногорский район», путем их объединения в муниципальный округ</w:t>
      </w:r>
      <w:r>
        <w:rPr>
          <w:sz w:val="26"/>
          <w:szCs w:val="26"/>
        </w:rPr>
        <w:t xml:space="preserve"> </w:t>
      </w:r>
      <w:r w:rsidRPr="00262A72">
        <w:rPr>
          <w:sz w:val="26"/>
          <w:szCs w:val="26"/>
        </w:rPr>
        <w:t>Удмуртской Республики»</w:t>
      </w:r>
      <w:r>
        <w:rPr>
          <w:sz w:val="26"/>
          <w:szCs w:val="26"/>
        </w:rPr>
        <w:t xml:space="preserve"> признать утратившим силу.</w:t>
      </w:r>
    </w:p>
    <w:p w:rsidR="007A1122" w:rsidRPr="00E2595E" w:rsidRDefault="007A1122" w:rsidP="007A1122">
      <w:pPr>
        <w:ind w:left="-425" w:firstLine="709"/>
        <w:jc w:val="both"/>
        <w:rPr>
          <w:sz w:val="26"/>
          <w:szCs w:val="26"/>
        </w:rPr>
      </w:pPr>
      <w:r>
        <w:rPr>
          <w:sz w:val="26"/>
          <w:szCs w:val="26"/>
        </w:rPr>
        <w:t xml:space="preserve">7. </w:t>
      </w:r>
      <w:r w:rsidRPr="00E2595E">
        <w:rPr>
          <w:sz w:val="26"/>
          <w:szCs w:val="26"/>
        </w:rPr>
        <w:t>Настоящее решение вступает в силу со дня официального опубликования.</w:t>
      </w:r>
    </w:p>
    <w:p w:rsidR="007A1122" w:rsidRPr="00E2595E" w:rsidRDefault="007A1122" w:rsidP="007A1122">
      <w:pPr>
        <w:ind w:left="-425" w:firstLine="709"/>
        <w:jc w:val="both"/>
        <w:rPr>
          <w:sz w:val="26"/>
          <w:szCs w:val="26"/>
        </w:rPr>
      </w:pPr>
    </w:p>
    <w:p w:rsidR="007A1122" w:rsidRPr="00E2595E" w:rsidRDefault="007A1122" w:rsidP="007A1122">
      <w:pPr>
        <w:ind w:left="-425" w:firstLine="709"/>
        <w:jc w:val="both"/>
        <w:rPr>
          <w:sz w:val="26"/>
          <w:szCs w:val="26"/>
        </w:rPr>
      </w:pPr>
    </w:p>
    <w:p w:rsidR="007A1122" w:rsidRPr="00E2595E" w:rsidRDefault="007A1122" w:rsidP="007A1122">
      <w:pPr>
        <w:ind w:left="-425" w:firstLine="709"/>
        <w:jc w:val="both"/>
        <w:rPr>
          <w:sz w:val="26"/>
          <w:szCs w:val="26"/>
        </w:rPr>
      </w:pPr>
    </w:p>
    <w:p w:rsidR="007A1122" w:rsidRPr="00E2595E" w:rsidRDefault="007A1122" w:rsidP="007A1122">
      <w:pPr>
        <w:autoSpaceDE w:val="0"/>
        <w:rPr>
          <w:rFonts w:eastAsia="Arial"/>
          <w:sz w:val="26"/>
          <w:szCs w:val="26"/>
        </w:rPr>
      </w:pPr>
      <w:r w:rsidRPr="00E2595E">
        <w:rPr>
          <w:rFonts w:eastAsia="Arial"/>
          <w:sz w:val="26"/>
          <w:szCs w:val="26"/>
        </w:rPr>
        <w:t>Председатель Совета депутатов</w:t>
      </w:r>
    </w:p>
    <w:p w:rsidR="007A1122" w:rsidRPr="00E2595E" w:rsidRDefault="007A1122" w:rsidP="007A1122">
      <w:pPr>
        <w:autoSpaceDE w:val="0"/>
        <w:rPr>
          <w:rFonts w:eastAsia="Arial"/>
          <w:sz w:val="26"/>
          <w:szCs w:val="26"/>
        </w:rPr>
      </w:pPr>
      <w:r w:rsidRPr="00E2595E">
        <w:rPr>
          <w:rFonts w:eastAsia="Arial"/>
          <w:sz w:val="26"/>
          <w:szCs w:val="26"/>
        </w:rPr>
        <w:t>муниципального образования</w:t>
      </w:r>
    </w:p>
    <w:p w:rsidR="007A1122" w:rsidRPr="00E2595E" w:rsidRDefault="007A1122" w:rsidP="007A1122">
      <w:pPr>
        <w:autoSpaceDE w:val="0"/>
        <w:rPr>
          <w:rFonts w:eastAsia="Arial"/>
          <w:sz w:val="26"/>
          <w:szCs w:val="26"/>
        </w:rPr>
      </w:pPr>
      <w:r w:rsidRPr="00E2595E">
        <w:rPr>
          <w:rFonts w:eastAsia="Arial"/>
          <w:sz w:val="26"/>
          <w:szCs w:val="26"/>
        </w:rPr>
        <w:t>«Красногорский район»                                                                     И.Б. Прокашев</w:t>
      </w:r>
    </w:p>
    <w:p w:rsidR="007A1122" w:rsidRPr="00E2595E" w:rsidRDefault="007A1122" w:rsidP="007A1122">
      <w:pPr>
        <w:autoSpaceDE w:val="0"/>
        <w:rPr>
          <w:rFonts w:eastAsia="Arial"/>
          <w:sz w:val="26"/>
          <w:szCs w:val="26"/>
        </w:rPr>
      </w:pPr>
    </w:p>
    <w:p w:rsidR="007A1122" w:rsidRPr="00E2595E" w:rsidRDefault="007A1122" w:rsidP="007A1122">
      <w:pPr>
        <w:autoSpaceDE w:val="0"/>
        <w:rPr>
          <w:rFonts w:eastAsia="Arial"/>
          <w:sz w:val="26"/>
          <w:szCs w:val="26"/>
        </w:rPr>
      </w:pPr>
      <w:r w:rsidRPr="00E2595E">
        <w:rPr>
          <w:rFonts w:eastAsia="Arial"/>
          <w:sz w:val="26"/>
          <w:szCs w:val="26"/>
        </w:rPr>
        <w:t>Глава</w:t>
      </w:r>
    </w:p>
    <w:p w:rsidR="007A1122" w:rsidRPr="00E2595E" w:rsidRDefault="007A1122" w:rsidP="007A1122">
      <w:pPr>
        <w:autoSpaceDE w:val="0"/>
        <w:rPr>
          <w:rFonts w:eastAsia="Arial"/>
          <w:sz w:val="26"/>
          <w:szCs w:val="26"/>
        </w:rPr>
      </w:pPr>
      <w:r w:rsidRPr="00E2595E">
        <w:rPr>
          <w:rFonts w:eastAsia="Arial"/>
          <w:sz w:val="26"/>
          <w:szCs w:val="26"/>
        </w:rPr>
        <w:t>муниципального образования</w:t>
      </w:r>
    </w:p>
    <w:p w:rsidR="007A1122" w:rsidRPr="00E2595E" w:rsidRDefault="007A1122" w:rsidP="007A1122">
      <w:pPr>
        <w:autoSpaceDE w:val="0"/>
        <w:rPr>
          <w:rFonts w:eastAsia="Arial"/>
          <w:sz w:val="26"/>
          <w:szCs w:val="26"/>
        </w:rPr>
      </w:pPr>
      <w:r w:rsidRPr="00E2595E">
        <w:rPr>
          <w:rFonts w:eastAsia="Arial"/>
          <w:sz w:val="26"/>
          <w:szCs w:val="26"/>
        </w:rPr>
        <w:t>«Красногорский район»                                                                      В.С. Корепанов</w:t>
      </w:r>
    </w:p>
    <w:p w:rsidR="007A1122" w:rsidRPr="00E2595E" w:rsidRDefault="007A1122" w:rsidP="007A1122">
      <w:pPr>
        <w:autoSpaceDE w:val="0"/>
        <w:jc w:val="both"/>
        <w:rPr>
          <w:rFonts w:eastAsia="Arial"/>
          <w:sz w:val="26"/>
          <w:szCs w:val="26"/>
        </w:rPr>
      </w:pPr>
    </w:p>
    <w:p w:rsidR="007A1122" w:rsidRPr="00E2595E" w:rsidRDefault="007A1122" w:rsidP="007A1122">
      <w:pPr>
        <w:autoSpaceDE w:val="0"/>
        <w:jc w:val="both"/>
        <w:rPr>
          <w:rFonts w:eastAsia="Arial"/>
          <w:sz w:val="26"/>
          <w:szCs w:val="26"/>
        </w:rPr>
      </w:pPr>
      <w:r w:rsidRPr="00E2595E">
        <w:rPr>
          <w:rFonts w:eastAsia="Arial"/>
          <w:sz w:val="26"/>
          <w:szCs w:val="26"/>
        </w:rPr>
        <w:t>село Красногорское</w:t>
      </w:r>
    </w:p>
    <w:p w:rsidR="007A1122" w:rsidRPr="00E2595E" w:rsidRDefault="007A1122" w:rsidP="007A1122">
      <w:pPr>
        <w:autoSpaceDE w:val="0"/>
        <w:jc w:val="both"/>
        <w:rPr>
          <w:rFonts w:eastAsia="Arial"/>
          <w:sz w:val="26"/>
          <w:szCs w:val="26"/>
        </w:rPr>
      </w:pPr>
      <w:r>
        <w:rPr>
          <w:rFonts w:eastAsia="Arial"/>
          <w:sz w:val="26"/>
          <w:szCs w:val="26"/>
        </w:rPr>
        <w:t>1</w:t>
      </w:r>
      <w:r w:rsidR="002E1AD3">
        <w:rPr>
          <w:rFonts w:eastAsia="Arial"/>
          <w:sz w:val="26"/>
          <w:szCs w:val="26"/>
        </w:rPr>
        <w:t>1</w:t>
      </w:r>
      <w:r>
        <w:rPr>
          <w:rFonts w:eastAsia="Arial"/>
          <w:sz w:val="26"/>
          <w:szCs w:val="26"/>
        </w:rPr>
        <w:t xml:space="preserve"> сентября </w:t>
      </w:r>
      <w:r w:rsidRPr="00E2595E">
        <w:rPr>
          <w:rFonts w:eastAsia="Arial"/>
          <w:sz w:val="26"/>
          <w:szCs w:val="26"/>
        </w:rPr>
        <w:t xml:space="preserve"> 2020 года</w:t>
      </w:r>
    </w:p>
    <w:p w:rsidR="007A1122" w:rsidRPr="00E2595E" w:rsidRDefault="007A1122" w:rsidP="007A1122">
      <w:pPr>
        <w:autoSpaceDE w:val="0"/>
        <w:jc w:val="both"/>
        <w:rPr>
          <w:rFonts w:eastAsia="Arial"/>
          <w:sz w:val="26"/>
          <w:szCs w:val="26"/>
        </w:rPr>
      </w:pPr>
      <w:r w:rsidRPr="00E2595E">
        <w:rPr>
          <w:rFonts w:eastAsia="Arial"/>
          <w:sz w:val="26"/>
          <w:szCs w:val="26"/>
        </w:rPr>
        <w:t xml:space="preserve">№ </w:t>
      </w:r>
      <w:r>
        <w:rPr>
          <w:rFonts w:eastAsia="Arial"/>
          <w:sz w:val="26"/>
          <w:szCs w:val="26"/>
        </w:rPr>
        <w:t>275</w:t>
      </w:r>
    </w:p>
    <w:p w:rsidR="007A1122" w:rsidRPr="00E2595E" w:rsidRDefault="007A1122" w:rsidP="007A1122">
      <w:pPr>
        <w:ind w:left="-425" w:firstLine="709"/>
        <w:jc w:val="both"/>
        <w:rPr>
          <w:sz w:val="26"/>
          <w:szCs w:val="26"/>
        </w:rPr>
      </w:pPr>
    </w:p>
    <w:p w:rsidR="007A1122" w:rsidRDefault="007A1122" w:rsidP="007A1122">
      <w:pPr>
        <w:ind w:left="-425" w:firstLine="709"/>
        <w:jc w:val="right"/>
        <w:rPr>
          <w:sz w:val="26"/>
          <w:szCs w:val="26"/>
        </w:rPr>
      </w:pPr>
    </w:p>
    <w:p w:rsidR="007A1122" w:rsidRDefault="007A1122" w:rsidP="007A1122">
      <w:pPr>
        <w:ind w:left="-425" w:firstLine="709"/>
        <w:jc w:val="right"/>
        <w:rPr>
          <w:sz w:val="26"/>
          <w:szCs w:val="26"/>
        </w:rPr>
      </w:pPr>
    </w:p>
    <w:p w:rsidR="007A1122" w:rsidRDefault="007A1122" w:rsidP="007A1122">
      <w:pPr>
        <w:ind w:left="-425" w:firstLine="709"/>
        <w:jc w:val="right"/>
        <w:rPr>
          <w:sz w:val="26"/>
          <w:szCs w:val="26"/>
        </w:rPr>
      </w:pPr>
    </w:p>
    <w:p w:rsidR="007A1122" w:rsidRDefault="007A1122" w:rsidP="007A1122">
      <w:pPr>
        <w:ind w:left="-425" w:firstLine="709"/>
        <w:jc w:val="right"/>
        <w:rPr>
          <w:sz w:val="26"/>
          <w:szCs w:val="26"/>
        </w:rPr>
      </w:pPr>
    </w:p>
    <w:p w:rsidR="007A1122" w:rsidRDefault="007A1122" w:rsidP="007A1122">
      <w:pPr>
        <w:ind w:left="-425" w:firstLine="709"/>
        <w:jc w:val="right"/>
        <w:rPr>
          <w:sz w:val="26"/>
          <w:szCs w:val="26"/>
        </w:rPr>
      </w:pPr>
    </w:p>
    <w:p w:rsidR="007A1122" w:rsidRDefault="007A1122" w:rsidP="007A1122">
      <w:pPr>
        <w:ind w:left="-425" w:firstLine="709"/>
        <w:jc w:val="right"/>
        <w:rPr>
          <w:sz w:val="26"/>
          <w:szCs w:val="26"/>
        </w:rPr>
      </w:pPr>
    </w:p>
    <w:p w:rsidR="007A1122" w:rsidRDefault="007A1122" w:rsidP="007A1122">
      <w:pPr>
        <w:ind w:left="-425" w:firstLine="709"/>
        <w:jc w:val="right"/>
        <w:rPr>
          <w:sz w:val="26"/>
          <w:szCs w:val="26"/>
        </w:rPr>
      </w:pPr>
    </w:p>
    <w:p w:rsidR="007A1122" w:rsidRDefault="007A1122" w:rsidP="007A1122">
      <w:pPr>
        <w:ind w:left="-425" w:firstLine="709"/>
        <w:jc w:val="right"/>
        <w:rPr>
          <w:sz w:val="26"/>
          <w:szCs w:val="26"/>
        </w:rPr>
      </w:pPr>
    </w:p>
    <w:p w:rsidR="007A1122" w:rsidRDefault="007A1122" w:rsidP="007A1122">
      <w:pPr>
        <w:ind w:left="-425" w:firstLine="709"/>
        <w:jc w:val="right"/>
        <w:rPr>
          <w:sz w:val="26"/>
          <w:szCs w:val="26"/>
        </w:rPr>
      </w:pPr>
    </w:p>
    <w:p w:rsidR="007A1122" w:rsidRDefault="007A1122" w:rsidP="007A1122">
      <w:pPr>
        <w:ind w:left="-425" w:firstLine="709"/>
        <w:jc w:val="right"/>
        <w:rPr>
          <w:sz w:val="26"/>
          <w:szCs w:val="26"/>
        </w:rPr>
      </w:pPr>
    </w:p>
    <w:p w:rsidR="007A1122" w:rsidRDefault="007A1122" w:rsidP="007A1122">
      <w:pPr>
        <w:ind w:left="-425" w:firstLine="709"/>
        <w:jc w:val="right"/>
        <w:rPr>
          <w:sz w:val="26"/>
          <w:szCs w:val="26"/>
        </w:rPr>
      </w:pPr>
    </w:p>
    <w:p w:rsidR="008D4A15" w:rsidRDefault="008D4A15" w:rsidP="007A1122">
      <w:pPr>
        <w:ind w:left="-425" w:firstLine="709"/>
        <w:jc w:val="right"/>
        <w:rPr>
          <w:sz w:val="26"/>
          <w:szCs w:val="26"/>
        </w:rPr>
      </w:pPr>
    </w:p>
    <w:p w:rsidR="008D4A15" w:rsidRDefault="008D4A15" w:rsidP="007A1122">
      <w:pPr>
        <w:ind w:left="-425" w:firstLine="709"/>
        <w:jc w:val="right"/>
        <w:rPr>
          <w:sz w:val="26"/>
          <w:szCs w:val="26"/>
        </w:rPr>
      </w:pPr>
    </w:p>
    <w:p w:rsidR="008D4A15" w:rsidRDefault="008D4A15" w:rsidP="007A1122">
      <w:pPr>
        <w:ind w:left="-425" w:firstLine="709"/>
        <w:jc w:val="right"/>
        <w:rPr>
          <w:sz w:val="26"/>
          <w:szCs w:val="26"/>
        </w:rPr>
      </w:pPr>
    </w:p>
    <w:p w:rsidR="007A1122" w:rsidRDefault="007A1122" w:rsidP="007A1122">
      <w:pPr>
        <w:ind w:left="-425" w:firstLine="709"/>
        <w:jc w:val="right"/>
        <w:rPr>
          <w:sz w:val="26"/>
          <w:szCs w:val="26"/>
        </w:rPr>
      </w:pPr>
    </w:p>
    <w:p w:rsidR="007A1122" w:rsidRDefault="007A1122" w:rsidP="007A1122">
      <w:pPr>
        <w:ind w:left="-425" w:firstLine="709"/>
        <w:jc w:val="right"/>
        <w:rPr>
          <w:sz w:val="26"/>
          <w:szCs w:val="26"/>
        </w:rPr>
      </w:pPr>
    </w:p>
    <w:p w:rsidR="007A1122" w:rsidRDefault="007A1122" w:rsidP="007A1122">
      <w:pPr>
        <w:ind w:left="-425" w:firstLine="709"/>
        <w:jc w:val="right"/>
        <w:rPr>
          <w:sz w:val="26"/>
          <w:szCs w:val="26"/>
        </w:rPr>
      </w:pPr>
    </w:p>
    <w:p w:rsidR="007A1122" w:rsidRDefault="007A1122" w:rsidP="007A1122">
      <w:pPr>
        <w:ind w:left="-425" w:firstLine="709"/>
        <w:jc w:val="right"/>
        <w:rPr>
          <w:sz w:val="26"/>
          <w:szCs w:val="26"/>
        </w:rPr>
      </w:pPr>
    </w:p>
    <w:p w:rsidR="007A1122" w:rsidRDefault="007A1122" w:rsidP="007A1122">
      <w:pPr>
        <w:ind w:left="-425" w:firstLine="709"/>
        <w:jc w:val="right"/>
        <w:rPr>
          <w:sz w:val="26"/>
          <w:szCs w:val="26"/>
        </w:rPr>
      </w:pPr>
    </w:p>
    <w:p w:rsidR="007A1122" w:rsidRDefault="007A1122" w:rsidP="007A1122">
      <w:pPr>
        <w:ind w:left="-425" w:firstLine="709"/>
        <w:jc w:val="right"/>
        <w:rPr>
          <w:sz w:val="26"/>
          <w:szCs w:val="26"/>
        </w:rPr>
      </w:pPr>
    </w:p>
    <w:p w:rsidR="007A1122" w:rsidRDefault="007A1122" w:rsidP="007A1122">
      <w:pPr>
        <w:ind w:left="-425" w:firstLine="709"/>
        <w:jc w:val="right"/>
        <w:rPr>
          <w:sz w:val="26"/>
          <w:szCs w:val="26"/>
        </w:rPr>
      </w:pPr>
    </w:p>
    <w:p w:rsidR="007A1122" w:rsidRPr="00E2595E" w:rsidRDefault="007A1122" w:rsidP="007A1122">
      <w:pPr>
        <w:ind w:left="-425" w:firstLine="709"/>
        <w:jc w:val="right"/>
        <w:rPr>
          <w:sz w:val="26"/>
          <w:szCs w:val="26"/>
        </w:rPr>
      </w:pPr>
      <w:r w:rsidRPr="00E2595E">
        <w:rPr>
          <w:sz w:val="26"/>
          <w:szCs w:val="26"/>
        </w:rPr>
        <w:lastRenderedPageBreak/>
        <w:t>Приложение 1</w:t>
      </w:r>
    </w:p>
    <w:p w:rsidR="007A1122" w:rsidRPr="00E2595E" w:rsidRDefault="007A1122" w:rsidP="007A1122">
      <w:pPr>
        <w:ind w:left="-425" w:firstLine="709"/>
        <w:jc w:val="right"/>
        <w:rPr>
          <w:sz w:val="26"/>
          <w:szCs w:val="26"/>
        </w:rPr>
      </w:pPr>
      <w:r w:rsidRPr="00E2595E">
        <w:rPr>
          <w:sz w:val="26"/>
          <w:szCs w:val="26"/>
        </w:rPr>
        <w:t>к решению Совета депутатов</w:t>
      </w:r>
    </w:p>
    <w:p w:rsidR="007A1122" w:rsidRPr="00E2595E" w:rsidRDefault="007A1122" w:rsidP="007A1122">
      <w:pPr>
        <w:ind w:left="-425" w:firstLine="709"/>
        <w:jc w:val="right"/>
        <w:rPr>
          <w:sz w:val="26"/>
          <w:szCs w:val="26"/>
        </w:rPr>
      </w:pPr>
      <w:r w:rsidRPr="00E2595E">
        <w:rPr>
          <w:sz w:val="26"/>
          <w:szCs w:val="26"/>
        </w:rPr>
        <w:t>муниципального образования</w:t>
      </w:r>
    </w:p>
    <w:p w:rsidR="007A1122" w:rsidRPr="00E2595E" w:rsidRDefault="007A1122" w:rsidP="007A1122">
      <w:pPr>
        <w:ind w:left="-425" w:firstLine="709"/>
        <w:jc w:val="right"/>
        <w:rPr>
          <w:sz w:val="26"/>
          <w:szCs w:val="26"/>
        </w:rPr>
      </w:pPr>
      <w:r w:rsidRPr="00E2595E">
        <w:rPr>
          <w:sz w:val="26"/>
          <w:szCs w:val="26"/>
        </w:rPr>
        <w:t>«Красногорский район»</w:t>
      </w:r>
    </w:p>
    <w:p w:rsidR="007A1122" w:rsidRPr="00E2595E" w:rsidRDefault="007A1122" w:rsidP="007A1122">
      <w:pPr>
        <w:ind w:left="-425" w:firstLine="709"/>
        <w:jc w:val="right"/>
        <w:rPr>
          <w:sz w:val="26"/>
          <w:szCs w:val="26"/>
        </w:rPr>
      </w:pPr>
      <w:r w:rsidRPr="00E2595E">
        <w:rPr>
          <w:sz w:val="26"/>
          <w:szCs w:val="26"/>
        </w:rPr>
        <w:t xml:space="preserve">от </w:t>
      </w:r>
      <w:r>
        <w:rPr>
          <w:sz w:val="26"/>
          <w:szCs w:val="26"/>
        </w:rPr>
        <w:t>1</w:t>
      </w:r>
      <w:r w:rsidR="002E1AD3">
        <w:rPr>
          <w:sz w:val="26"/>
          <w:szCs w:val="26"/>
        </w:rPr>
        <w:t>1</w:t>
      </w:r>
      <w:r>
        <w:rPr>
          <w:sz w:val="26"/>
          <w:szCs w:val="26"/>
        </w:rPr>
        <w:t xml:space="preserve"> сентября 2020г</w:t>
      </w:r>
      <w:r w:rsidRPr="00E2595E">
        <w:rPr>
          <w:sz w:val="26"/>
          <w:szCs w:val="26"/>
        </w:rPr>
        <w:t xml:space="preserve"> № </w:t>
      </w:r>
      <w:r>
        <w:rPr>
          <w:sz w:val="26"/>
          <w:szCs w:val="26"/>
        </w:rPr>
        <w:t>275</w:t>
      </w:r>
    </w:p>
    <w:p w:rsidR="007A1122" w:rsidRPr="00E2595E" w:rsidRDefault="007A1122" w:rsidP="007A1122">
      <w:pPr>
        <w:ind w:left="-425" w:firstLine="709"/>
        <w:jc w:val="both"/>
        <w:rPr>
          <w:sz w:val="26"/>
          <w:szCs w:val="26"/>
        </w:rPr>
      </w:pPr>
    </w:p>
    <w:p w:rsidR="007A1122" w:rsidRPr="00E2595E" w:rsidRDefault="007A1122" w:rsidP="007A1122">
      <w:pPr>
        <w:ind w:left="-425" w:firstLine="709"/>
        <w:jc w:val="both"/>
        <w:rPr>
          <w:sz w:val="26"/>
          <w:szCs w:val="26"/>
        </w:rPr>
      </w:pPr>
    </w:p>
    <w:p w:rsidR="007A1122" w:rsidRPr="00E2595E" w:rsidRDefault="007A1122" w:rsidP="007A1122">
      <w:pPr>
        <w:ind w:left="-425" w:firstLine="709"/>
        <w:jc w:val="both"/>
        <w:rPr>
          <w:sz w:val="26"/>
          <w:szCs w:val="26"/>
        </w:rPr>
      </w:pPr>
    </w:p>
    <w:p w:rsidR="007A1122" w:rsidRPr="00E2595E" w:rsidRDefault="007A1122" w:rsidP="007A1122">
      <w:pPr>
        <w:ind w:left="-425" w:firstLine="709"/>
        <w:jc w:val="center"/>
        <w:rPr>
          <w:b/>
          <w:sz w:val="26"/>
          <w:szCs w:val="26"/>
        </w:rPr>
      </w:pPr>
      <w:r w:rsidRPr="00E2595E">
        <w:rPr>
          <w:b/>
          <w:sz w:val="26"/>
          <w:szCs w:val="26"/>
        </w:rPr>
        <w:t>СОСТАВ</w:t>
      </w:r>
    </w:p>
    <w:p w:rsidR="007A1122" w:rsidRPr="00E2595E" w:rsidRDefault="007A1122" w:rsidP="007A1122">
      <w:pPr>
        <w:ind w:left="-425" w:firstLine="709"/>
        <w:jc w:val="center"/>
        <w:rPr>
          <w:b/>
          <w:sz w:val="26"/>
          <w:szCs w:val="26"/>
        </w:rPr>
      </w:pPr>
      <w:r w:rsidRPr="00E2595E">
        <w:rPr>
          <w:b/>
          <w:sz w:val="26"/>
          <w:szCs w:val="26"/>
        </w:rPr>
        <w:t>организационного комитета по подготовке и проведению публичных слушаний по вопросу преобразования поселений, входящих в состав муниципального образования «Красногорский район», путем их объединения в муниципальный округ Удмуртской Республики</w:t>
      </w:r>
    </w:p>
    <w:p w:rsidR="007A1122" w:rsidRPr="00E2595E" w:rsidRDefault="007A1122" w:rsidP="007A1122">
      <w:pPr>
        <w:ind w:left="-425" w:firstLine="709"/>
        <w:jc w:val="both"/>
        <w:rPr>
          <w:sz w:val="26"/>
          <w:szCs w:val="26"/>
        </w:rPr>
      </w:pPr>
    </w:p>
    <w:p w:rsidR="007A1122" w:rsidRPr="00E2595E" w:rsidRDefault="007A1122" w:rsidP="007A1122">
      <w:pPr>
        <w:ind w:left="-425" w:firstLine="709"/>
        <w:jc w:val="both"/>
        <w:rPr>
          <w:sz w:val="26"/>
          <w:szCs w:val="26"/>
        </w:rPr>
      </w:pPr>
    </w:p>
    <w:p w:rsidR="007A1122" w:rsidRPr="00E2595E" w:rsidRDefault="007A1122" w:rsidP="007A1122">
      <w:pPr>
        <w:ind w:left="-425" w:firstLine="709"/>
        <w:jc w:val="both"/>
        <w:rPr>
          <w:sz w:val="26"/>
          <w:szCs w:val="26"/>
        </w:rPr>
      </w:pPr>
    </w:p>
    <w:p w:rsidR="007A1122" w:rsidRPr="00E2595E" w:rsidRDefault="007A1122" w:rsidP="007A1122">
      <w:pPr>
        <w:ind w:left="-425" w:firstLine="709"/>
        <w:jc w:val="both"/>
        <w:rPr>
          <w:sz w:val="26"/>
          <w:szCs w:val="26"/>
        </w:rPr>
      </w:pPr>
    </w:p>
    <w:p w:rsidR="007A1122" w:rsidRPr="00E2595E" w:rsidRDefault="007A1122" w:rsidP="007A1122">
      <w:pPr>
        <w:ind w:left="-425" w:firstLine="709"/>
        <w:jc w:val="both"/>
        <w:rPr>
          <w:sz w:val="26"/>
          <w:szCs w:val="26"/>
        </w:rPr>
      </w:pPr>
      <w:r w:rsidRPr="00E2595E">
        <w:rPr>
          <w:sz w:val="26"/>
          <w:szCs w:val="26"/>
        </w:rPr>
        <w:t xml:space="preserve">Председатель </w:t>
      </w:r>
    </w:p>
    <w:p w:rsidR="007A1122" w:rsidRPr="00E2595E" w:rsidRDefault="007A1122" w:rsidP="007A1122">
      <w:pPr>
        <w:tabs>
          <w:tab w:val="left" w:pos="0"/>
        </w:tabs>
        <w:ind w:firstLine="284"/>
        <w:jc w:val="both"/>
        <w:rPr>
          <w:sz w:val="26"/>
          <w:szCs w:val="26"/>
        </w:rPr>
      </w:pPr>
      <w:r w:rsidRPr="00E2595E">
        <w:rPr>
          <w:sz w:val="26"/>
          <w:szCs w:val="26"/>
        </w:rPr>
        <w:t>Корепанов Владимир Серафимович - глава муниципального образования «Красногорский район»</w:t>
      </w:r>
    </w:p>
    <w:p w:rsidR="007A1122" w:rsidRPr="00E2595E" w:rsidRDefault="007A1122" w:rsidP="007A1122">
      <w:pPr>
        <w:tabs>
          <w:tab w:val="left" w:pos="0"/>
        </w:tabs>
        <w:ind w:firstLine="284"/>
        <w:jc w:val="both"/>
        <w:rPr>
          <w:sz w:val="26"/>
          <w:szCs w:val="26"/>
        </w:rPr>
      </w:pPr>
    </w:p>
    <w:p w:rsidR="007A1122" w:rsidRPr="00E2595E" w:rsidRDefault="007A1122" w:rsidP="007A1122">
      <w:pPr>
        <w:tabs>
          <w:tab w:val="left" w:pos="0"/>
        </w:tabs>
        <w:ind w:firstLine="284"/>
        <w:jc w:val="both"/>
        <w:rPr>
          <w:sz w:val="26"/>
          <w:szCs w:val="26"/>
        </w:rPr>
      </w:pPr>
      <w:r w:rsidRPr="00E2595E">
        <w:rPr>
          <w:sz w:val="26"/>
          <w:szCs w:val="26"/>
        </w:rPr>
        <w:t>Заместитель председателя</w:t>
      </w:r>
    </w:p>
    <w:p w:rsidR="007A1122" w:rsidRPr="00E2595E" w:rsidRDefault="007A1122" w:rsidP="007A1122">
      <w:pPr>
        <w:tabs>
          <w:tab w:val="left" w:pos="0"/>
        </w:tabs>
        <w:ind w:firstLine="284"/>
        <w:jc w:val="both"/>
        <w:rPr>
          <w:sz w:val="26"/>
          <w:szCs w:val="26"/>
        </w:rPr>
      </w:pPr>
      <w:r w:rsidRPr="00E2595E">
        <w:rPr>
          <w:sz w:val="26"/>
          <w:szCs w:val="26"/>
        </w:rPr>
        <w:t>Прокашев Игорь Борисович</w:t>
      </w:r>
      <w:r>
        <w:rPr>
          <w:sz w:val="26"/>
          <w:szCs w:val="26"/>
        </w:rPr>
        <w:t xml:space="preserve"> </w:t>
      </w:r>
      <w:r w:rsidRPr="00E2595E">
        <w:rPr>
          <w:sz w:val="26"/>
          <w:szCs w:val="26"/>
        </w:rPr>
        <w:t>- Председатель Совета депутатов муниципального образования «Красногорский район»</w:t>
      </w:r>
    </w:p>
    <w:p w:rsidR="007A1122" w:rsidRDefault="007A1122" w:rsidP="007A1122">
      <w:pPr>
        <w:ind w:left="-425" w:firstLine="709"/>
        <w:jc w:val="both"/>
        <w:rPr>
          <w:sz w:val="26"/>
          <w:szCs w:val="26"/>
        </w:rPr>
      </w:pPr>
    </w:p>
    <w:p w:rsidR="007A1122" w:rsidRPr="00747A5A" w:rsidRDefault="007A1122" w:rsidP="007A1122">
      <w:pPr>
        <w:ind w:left="-425" w:firstLine="709"/>
        <w:jc w:val="both"/>
        <w:rPr>
          <w:sz w:val="26"/>
          <w:szCs w:val="26"/>
        </w:rPr>
      </w:pPr>
      <w:r w:rsidRPr="00747A5A">
        <w:rPr>
          <w:sz w:val="26"/>
          <w:szCs w:val="26"/>
        </w:rPr>
        <w:t>Секретарь:</w:t>
      </w:r>
    </w:p>
    <w:p w:rsidR="007A1122" w:rsidRDefault="007A1122" w:rsidP="007A1122">
      <w:pPr>
        <w:ind w:firstLine="284"/>
        <w:jc w:val="both"/>
        <w:rPr>
          <w:sz w:val="26"/>
          <w:szCs w:val="26"/>
        </w:rPr>
      </w:pPr>
      <w:r w:rsidRPr="00747A5A">
        <w:rPr>
          <w:sz w:val="26"/>
          <w:szCs w:val="26"/>
        </w:rPr>
        <w:t>Иванова Наталья Александровна – главный специалист-эксперт по работе с Советом депутатов Администрации  муниципального образования «Красногорский район».</w:t>
      </w:r>
    </w:p>
    <w:p w:rsidR="007A1122" w:rsidRPr="00E2595E" w:rsidRDefault="007A1122" w:rsidP="007A1122">
      <w:pPr>
        <w:ind w:left="-425" w:firstLine="709"/>
        <w:jc w:val="both"/>
        <w:rPr>
          <w:sz w:val="26"/>
          <w:szCs w:val="26"/>
        </w:rPr>
      </w:pPr>
    </w:p>
    <w:p w:rsidR="007A1122" w:rsidRPr="00E2595E" w:rsidRDefault="007A1122" w:rsidP="007A1122">
      <w:pPr>
        <w:ind w:left="-425" w:firstLine="709"/>
        <w:jc w:val="both"/>
        <w:rPr>
          <w:sz w:val="26"/>
          <w:szCs w:val="26"/>
        </w:rPr>
      </w:pPr>
      <w:r w:rsidRPr="00E2595E">
        <w:rPr>
          <w:sz w:val="26"/>
          <w:szCs w:val="26"/>
        </w:rPr>
        <w:t>Члены комитета:</w:t>
      </w:r>
    </w:p>
    <w:p w:rsidR="007A1122" w:rsidRPr="00E2595E" w:rsidRDefault="007A1122" w:rsidP="007A1122">
      <w:pPr>
        <w:ind w:firstLine="284"/>
        <w:jc w:val="both"/>
        <w:rPr>
          <w:sz w:val="26"/>
          <w:szCs w:val="26"/>
        </w:rPr>
      </w:pPr>
      <w:r>
        <w:rPr>
          <w:sz w:val="26"/>
          <w:szCs w:val="26"/>
        </w:rPr>
        <w:t>Сухих Владимир Арсентьевич –</w:t>
      </w:r>
      <w:r w:rsidRPr="00E2595E">
        <w:rPr>
          <w:sz w:val="26"/>
          <w:szCs w:val="26"/>
        </w:rPr>
        <w:t xml:space="preserve"> </w:t>
      </w:r>
      <w:r>
        <w:rPr>
          <w:sz w:val="26"/>
          <w:szCs w:val="26"/>
        </w:rPr>
        <w:t xml:space="preserve">Заместитель Председателя </w:t>
      </w:r>
      <w:r w:rsidRPr="00E2595E">
        <w:rPr>
          <w:sz w:val="26"/>
          <w:szCs w:val="26"/>
        </w:rPr>
        <w:t>Совета депутатов муниципального образования «Красногорский район».</w:t>
      </w:r>
    </w:p>
    <w:p w:rsidR="007A1122" w:rsidRDefault="007A1122" w:rsidP="007A1122">
      <w:pPr>
        <w:ind w:firstLine="284"/>
        <w:jc w:val="both"/>
        <w:rPr>
          <w:sz w:val="26"/>
          <w:szCs w:val="26"/>
        </w:rPr>
      </w:pPr>
      <w:bookmarkStart w:id="0" w:name="_Toc21951262"/>
      <w:r w:rsidRPr="00E2595E">
        <w:rPr>
          <w:sz w:val="26"/>
          <w:szCs w:val="26"/>
        </w:rPr>
        <w:t>Чернышова Наталья Михайловна - руководитель Аппарата Главы муниципального образования, Совета депутатов и Администрации муниципального образования «Красногорский район».</w:t>
      </w:r>
    </w:p>
    <w:p w:rsidR="007A1122" w:rsidRDefault="007A1122" w:rsidP="007A1122">
      <w:pPr>
        <w:ind w:firstLine="284"/>
        <w:jc w:val="both"/>
        <w:rPr>
          <w:sz w:val="26"/>
          <w:szCs w:val="26"/>
        </w:rPr>
      </w:pPr>
      <w:r>
        <w:rPr>
          <w:sz w:val="26"/>
          <w:szCs w:val="26"/>
        </w:rPr>
        <w:t xml:space="preserve">Ульянова Наталья Васильевна - </w:t>
      </w:r>
      <w:r w:rsidRPr="00747A5A">
        <w:rPr>
          <w:sz w:val="26"/>
          <w:szCs w:val="26"/>
        </w:rPr>
        <w:t>заместител</w:t>
      </w:r>
      <w:r>
        <w:rPr>
          <w:sz w:val="26"/>
          <w:szCs w:val="26"/>
        </w:rPr>
        <w:t>ь</w:t>
      </w:r>
      <w:r w:rsidRPr="00747A5A">
        <w:rPr>
          <w:sz w:val="26"/>
          <w:szCs w:val="26"/>
        </w:rPr>
        <w:t xml:space="preserve"> начальника отдела правовой, организационной и кадровой работы Администрации муниципального образования «Красногорский район»</w:t>
      </w:r>
    </w:p>
    <w:p w:rsidR="007A1122" w:rsidRDefault="007A1122" w:rsidP="007A1122">
      <w:pPr>
        <w:jc w:val="both"/>
        <w:rPr>
          <w:sz w:val="26"/>
          <w:szCs w:val="26"/>
        </w:rPr>
      </w:pPr>
      <w:r>
        <w:rPr>
          <w:sz w:val="26"/>
          <w:szCs w:val="26"/>
        </w:rPr>
        <w:t xml:space="preserve"> </w:t>
      </w:r>
    </w:p>
    <w:p w:rsidR="007A1122" w:rsidRPr="00E2595E" w:rsidRDefault="007A1122" w:rsidP="007A1122">
      <w:pPr>
        <w:jc w:val="both"/>
        <w:rPr>
          <w:sz w:val="26"/>
          <w:szCs w:val="26"/>
        </w:rPr>
      </w:pPr>
    </w:p>
    <w:p w:rsidR="007A1122" w:rsidRPr="00E2595E" w:rsidRDefault="007A1122" w:rsidP="007A1122">
      <w:pPr>
        <w:jc w:val="both"/>
        <w:rPr>
          <w:sz w:val="26"/>
          <w:szCs w:val="26"/>
        </w:rPr>
      </w:pPr>
    </w:p>
    <w:p w:rsidR="007A1122" w:rsidRPr="00E2595E" w:rsidRDefault="007A1122" w:rsidP="007A1122">
      <w:pPr>
        <w:jc w:val="both"/>
        <w:rPr>
          <w:sz w:val="26"/>
          <w:szCs w:val="26"/>
        </w:rPr>
      </w:pPr>
    </w:p>
    <w:p w:rsidR="007A1122" w:rsidRDefault="007A1122" w:rsidP="007A1122">
      <w:pPr>
        <w:pStyle w:val="2"/>
        <w:rPr>
          <w:sz w:val="26"/>
        </w:rPr>
      </w:pPr>
    </w:p>
    <w:p w:rsidR="007A1122" w:rsidRPr="00EA5125" w:rsidRDefault="007A1122" w:rsidP="007A1122"/>
    <w:bookmarkEnd w:id="0"/>
    <w:p w:rsidR="007A1122" w:rsidRDefault="007A1122" w:rsidP="007A1122">
      <w:pPr>
        <w:pStyle w:val="ac"/>
        <w:spacing w:after="0" w:line="240" w:lineRule="auto"/>
        <w:ind w:left="294"/>
        <w:rPr>
          <w:rFonts w:ascii="Times New Roman" w:hAnsi="Times New Roman" w:cs="Times New Roman"/>
          <w:b/>
          <w:sz w:val="26"/>
          <w:szCs w:val="26"/>
        </w:rPr>
      </w:pPr>
    </w:p>
    <w:p w:rsidR="007A1122" w:rsidRDefault="007A1122" w:rsidP="007A1122">
      <w:pPr>
        <w:pStyle w:val="ac"/>
        <w:spacing w:after="0" w:line="240" w:lineRule="auto"/>
        <w:ind w:left="294"/>
        <w:rPr>
          <w:rFonts w:ascii="Times New Roman" w:hAnsi="Times New Roman" w:cs="Times New Roman"/>
          <w:b/>
          <w:sz w:val="26"/>
          <w:szCs w:val="26"/>
        </w:rPr>
      </w:pPr>
    </w:p>
    <w:p w:rsidR="007A1122" w:rsidRPr="00E2595E" w:rsidRDefault="007A1122" w:rsidP="007A1122">
      <w:pPr>
        <w:ind w:left="-425" w:firstLine="709"/>
        <w:jc w:val="right"/>
        <w:rPr>
          <w:sz w:val="26"/>
          <w:szCs w:val="26"/>
        </w:rPr>
      </w:pPr>
      <w:r w:rsidRPr="00E2595E">
        <w:rPr>
          <w:sz w:val="26"/>
          <w:szCs w:val="26"/>
        </w:rPr>
        <w:lastRenderedPageBreak/>
        <w:t>Приложение 2</w:t>
      </w:r>
    </w:p>
    <w:p w:rsidR="007A1122" w:rsidRPr="00E2595E" w:rsidRDefault="007A1122" w:rsidP="007A1122">
      <w:pPr>
        <w:ind w:left="-425" w:firstLine="709"/>
        <w:jc w:val="right"/>
        <w:rPr>
          <w:sz w:val="26"/>
          <w:szCs w:val="26"/>
        </w:rPr>
      </w:pPr>
      <w:r w:rsidRPr="00E2595E">
        <w:rPr>
          <w:sz w:val="26"/>
          <w:szCs w:val="26"/>
        </w:rPr>
        <w:t>к решению Совета депутатов</w:t>
      </w:r>
    </w:p>
    <w:p w:rsidR="007A1122" w:rsidRPr="00E2595E" w:rsidRDefault="007A1122" w:rsidP="007A1122">
      <w:pPr>
        <w:ind w:left="-425" w:firstLine="709"/>
        <w:jc w:val="right"/>
        <w:rPr>
          <w:sz w:val="26"/>
          <w:szCs w:val="26"/>
        </w:rPr>
      </w:pPr>
      <w:r w:rsidRPr="00E2595E">
        <w:rPr>
          <w:sz w:val="26"/>
          <w:szCs w:val="26"/>
        </w:rPr>
        <w:t>муниципального образования</w:t>
      </w:r>
    </w:p>
    <w:p w:rsidR="007A1122" w:rsidRPr="00E2595E" w:rsidRDefault="007A1122" w:rsidP="007A1122">
      <w:pPr>
        <w:ind w:left="-425" w:firstLine="709"/>
        <w:jc w:val="right"/>
        <w:rPr>
          <w:sz w:val="26"/>
          <w:szCs w:val="26"/>
        </w:rPr>
      </w:pPr>
      <w:r w:rsidRPr="00E2595E">
        <w:rPr>
          <w:sz w:val="26"/>
          <w:szCs w:val="26"/>
        </w:rPr>
        <w:t>«Красногорский район»</w:t>
      </w:r>
    </w:p>
    <w:p w:rsidR="007A1122" w:rsidRPr="00E2595E" w:rsidRDefault="007A1122" w:rsidP="007A1122">
      <w:pPr>
        <w:ind w:left="-425" w:firstLine="709"/>
        <w:jc w:val="right"/>
        <w:rPr>
          <w:sz w:val="26"/>
          <w:szCs w:val="26"/>
        </w:rPr>
      </w:pPr>
      <w:r w:rsidRPr="00E2595E">
        <w:rPr>
          <w:sz w:val="26"/>
          <w:szCs w:val="26"/>
        </w:rPr>
        <w:t xml:space="preserve">от </w:t>
      </w:r>
      <w:r>
        <w:rPr>
          <w:sz w:val="26"/>
          <w:szCs w:val="26"/>
        </w:rPr>
        <w:t>1</w:t>
      </w:r>
      <w:r w:rsidR="002E1AD3">
        <w:rPr>
          <w:sz w:val="26"/>
          <w:szCs w:val="26"/>
        </w:rPr>
        <w:t>1</w:t>
      </w:r>
      <w:r>
        <w:rPr>
          <w:sz w:val="26"/>
          <w:szCs w:val="26"/>
        </w:rPr>
        <w:t xml:space="preserve"> сентября 2020 года</w:t>
      </w:r>
      <w:r w:rsidRPr="00E2595E">
        <w:rPr>
          <w:sz w:val="26"/>
          <w:szCs w:val="26"/>
        </w:rPr>
        <w:t xml:space="preserve"> № </w:t>
      </w:r>
      <w:r>
        <w:rPr>
          <w:sz w:val="26"/>
          <w:szCs w:val="26"/>
        </w:rPr>
        <w:t>275</w:t>
      </w:r>
    </w:p>
    <w:p w:rsidR="007A1122" w:rsidRPr="00E2595E" w:rsidRDefault="007A1122" w:rsidP="007A1122">
      <w:pPr>
        <w:ind w:left="-425" w:firstLine="709"/>
        <w:jc w:val="both"/>
        <w:rPr>
          <w:sz w:val="26"/>
          <w:szCs w:val="26"/>
        </w:rPr>
      </w:pPr>
    </w:p>
    <w:p w:rsidR="007A1122" w:rsidRPr="00E2595E" w:rsidRDefault="007A1122" w:rsidP="007A1122">
      <w:pPr>
        <w:ind w:left="-425" w:firstLine="709"/>
        <w:jc w:val="both"/>
        <w:rPr>
          <w:sz w:val="26"/>
          <w:szCs w:val="26"/>
        </w:rPr>
      </w:pPr>
    </w:p>
    <w:p w:rsidR="007A1122" w:rsidRPr="00E2595E" w:rsidRDefault="007A1122" w:rsidP="007A1122">
      <w:pPr>
        <w:ind w:left="-425" w:firstLine="709"/>
        <w:jc w:val="center"/>
        <w:rPr>
          <w:b/>
          <w:sz w:val="26"/>
          <w:szCs w:val="26"/>
        </w:rPr>
      </w:pPr>
      <w:r w:rsidRPr="00E2595E">
        <w:rPr>
          <w:b/>
          <w:sz w:val="26"/>
          <w:szCs w:val="26"/>
        </w:rPr>
        <w:t>ПОРЯДОК</w:t>
      </w:r>
    </w:p>
    <w:p w:rsidR="007A1122" w:rsidRPr="00E2595E" w:rsidRDefault="007A1122" w:rsidP="007A1122">
      <w:pPr>
        <w:ind w:left="-425" w:firstLine="709"/>
        <w:jc w:val="center"/>
        <w:rPr>
          <w:b/>
          <w:sz w:val="26"/>
          <w:szCs w:val="26"/>
        </w:rPr>
      </w:pPr>
      <w:r w:rsidRPr="00E2595E">
        <w:rPr>
          <w:b/>
          <w:sz w:val="26"/>
          <w:szCs w:val="26"/>
        </w:rPr>
        <w:t>учета предложений по вопросу преобразования поселений, входящих</w:t>
      </w:r>
    </w:p>
    <w:p w:rsidR="007A1122" w:rsidRPr="00E2595E" w:rsidRDefault="007A1122" w:rsidP="007A1122">
      <w:pPr>
        <w:ind w:left="-425" w:firstLine="709"/>
        <w:jc w:val="center"/>
        <w:rPr>
          <w:b/>
          <w:sz w:val="26"/>
          <w:szCs w:val="26"/>
        </w:rPr>
      </w:pPr>
      <w:r w:rsidRPr="00E2595E">
        <w:rPr>
          <w:b/>
          <w:sz w:val="26"/>
          <w:szCs w:val="26"/>
        </w:rPr>
        <w:t xml:space="preserve">в состав  муниципального образования «Красногорский район», путем их объединения в муниципальный округ Удмуртской Республики и порядок участия граждан в его </w:t>
      </w:r>
      <w:proofErr w:type="gramStart"/>
      <w:r w:rsidRPr="00E2595E">
        <w:rPr>
          <w:b/>
          <w:sz w:val="26"/>
          <w:szCs w:val="26"/>
        </w:rPr>
        <w:t>обсуждении</w:t>
      </w:r>
      <w:proofErr w:type="gramEnd"/>
    </w:p>
    <w:p w:rsidR="007A1122" w:rsidRPr="00E2595E" w:rsidRDefault="007A1122" w:rsidP="007A1122">
      <w:pPr>
        <w:ind w:left="-425" w:firstLine="709"/>
        <w:jc w:val="both"/>
        <w:rPr>
          <w:sz w:val="26"/>
          <w:szCs w:val="26"/>
        </w:rPr>
      </w:pPr>
    </w:p>
    <w:p w:rsidR="007A1122" w:rsidRPr="00E2595E" w:rsidRDefault="007A1122" w:rsidP="007A1122">
      <w:pPr>
        <w:ind w:left="-425" w:firstLine="709"/>
        <w:jc w:val="both"/>
        <w:rPr>
          <w:sz w:val="26"/>
          <w:szCs w:val="26"/>
        </w:rPr>
      </w:pPr>
    </w:p>
    <w:p w:rsidR="007A1122" w:rsidRPr="00E2595E" w:rsidRDefault="007A1122" w:rsidP="007A1122">
      <w:pPr>
        <w:ind w:left="-425" w:firstLine="709"/>
        <w:jc w:val="both"/>
        <w:rPr>
          <w:sz w:val="26"/>
          <w:szCs w:val="26"/>
        </w:rPr>
      </w:pPr>
      <w:r w:rsidRPr="00E2595E">
        <w:rPr>
          <w:sz w:val="26"/>
          <w:szCs w:val="26"/>
        </w:rPr>
        <w:t>1. Предложения по вопросу преобразования поселений, входящих в состав  муниципального образования «Красногорский район», путем их объединения в  муниципальный округ Удмуртской Республики принимаются от граждан, постоянно проживающих на территории муниципального образования «Красногорский район» и достигших 18 лет.</w:t>
      </w:r>
    </w:p>
    <w:p w:rsidR="007A1122" w:rsidRPr="00E2595E" w:rsidRDefault="007A1122" w:rsidP="007A1122">
      <w:pPr>
        <w:ind w:left="-425" w:firstLine="709"/>
        <w:jc w:val="both"/>
        <w:rPr>
          <w:sz w:val="26"/>
          <w:szCs w:val="26"/>
        </w:rPr>
      </w:pPr>
      <w:r w:rsidRPr="00E2595E">
        <w:rPr>
          <w:sz w:val="26"/>
          <w:szCs w:val="26"/>
        </w:rPr>
        <w:t xml:space="preserve">2. Предложения граждан принимаются со дня опубликования (обнародования) настоящего решения по </w:t>
      </w:r>
      <w:r>
        <w:rPr>
          <w:sz w:val="26"/>
          <w:szCs w:val="26"/>
        </w:rPr>
        <w:t>7 сентября 2020 года</w:t>
      </w:r>
      <w:r w:rsidRPr="00E2595E">
        <w:rPr>
          <w:sz w:val="26"/>
          <w:szCs w:val="26"/>
        </w:rPr>
        <w:t xml:space="preserve"> включительно. Предложения граждан, направленные по истечении указанного срока, не рассматриваются.</w:t>
      </w:r>
    </w:p>
    <w:p w:rsidR="007A1122" w:rsidRPr="00E2595E" w:rsidRDefault="007A1122" w:rsidP="007A1122">
      <w:pPr>
        <w:ind w:left="-425" w:firstLine="709"/>
        <w:jc w:val="both"/>
        <w:rPr>
          <w:sz w:val="26"/>
          <w:szCs w:val="26"/>
        </w:rPr>
      </w:pPr>
      <w:r w:rsidRPr="00E2595E">
        <w:rPr>
          <w:sz w:val="26"/>
          <w:szCs w:val="26"/>
        </w:rPr>
        <w:t xml:space="preserve">3. Предложения граждан направляются в письменном </w:t>
      </w:r>
      <w:proofErr w:type="gramStart"/>
      <w:r w:rsidRPr="00E2595E">
        <w:rPr>
          <w:sz w:val="26"/>
          <w:szCs w:val="26"/>
        </w:rPr>
        <w:t>виде</w:t>
      </w:r>
      <w:proofErr w:type="gramEnd"/>
      <w:r w:rsidRPr="00E2595E">
        <w:rPr>
          <w:sz w:val="26"/>
          <w:szCs w:val="26"/>
        </w:rPr>
        <w:t>.</w:t>
      </w:r>
    </w:p>
    <w:p w:rsidR="007A1122" w:rsidRPr="00E2595E" w:rsidRDefault="007A1122" w:rsidP="007A1122">
      <w:pPr>
        <w:ind w:left="-425" w:firstLine="709"/>
        <w:jc w:val="both"/>
        <w:rPr>
          <w:sz w:val="26"/>
          <w:szCs w:val="26"/>
        </w:rPr>
      </w:pPr>
      <w:r w:rsidRPr="00E2595E">
        <w:rPr>
          <w:sz w:val="26"/>
          <w:szCs w:val="26"/>
        </w:rPr>
        <w:t>4. Предложения по вопросу преобразования поселений, входящих в состав муниципального образования «Красногорский район», путем их объединения в муниципальный округ Удмуртской Республики принимаются организационным комитетом по подготовке и проведению публичных слушаний в рабочие дни с 8-00 час</w:t>
      </w:r>
      <w:proofErr w:type="gramStart"/>
      <w:r w:rsidRPr="00E2595E">
        <w:rPr>
          <w:sz w:val="26"/>
          <w:szCs w:val="26"/>
        </w:rPr>
        <w:t>.</w:t>
      </w:r>
      <w:proofErr w:type="gramEnd"/>
      <w:r>
        <w:rPr>
          <w:sz w:val="26"/>
          <w:szCs w:val="26"/>
        </w:rPr>
        <w:t xml:space="preserve"> </w:t>
      </w:r>
      <w:proofErr w:type="gramStart"/>
      <w:r w:rsidRPr="00E2595E">
        <w:rPr>
          <w:sz w:val="26"/>
          <w:szCs w:val="26"/>
        </w:rPr>
        <w:t>д</w:t>
      </w:r>
      <w:proofErr w:type="gramEnd"/>
      <w:r w:rsidRPr="00E2595E">
        <w:rPr>
          <w:sz w:val="26"/>
          <w:szCs w:val="26"/>
        </w:rPr>
        <w:t xml:space="preserve">о 16-00 час. по адресу: </w:t>
      </w:r>
      <w:proofErr w:type="gramStart"/>
      <w:r>
        <w:rPr>
          <w:sz w:val="26"/>
          <w:szCs w:val="26"/>
        </w:rPr>
        <w:t>Удмуртская Республика, с. Красногорское, ул. Ленина, д.64</w:t>
      </w:r>
      <w:r w:rsidRPr="00E2595E">
        <w:rPr>
          <w:sz w:val="26"/>
          <w:szCs w:val="26"/>
        </w:rPr>
        <w:t>,</w:t>
      </w:r>
      <w:r>
        <w:rPr>
          <w:sz w:val="26"/>
          <w:szCs w:val="26"/>
        </w:rPr>
        <w:t xml:space="preserve"> кабинет № 24. тел. 8 (34164) 2-13-48</w:t>
      </w:r>
      <w:r w:rsidRPr="00E2595E">
        <w:rPr>
          <w:sz w:val="26"/>
          <w:szCs w:val="26"/>
        </w:rPr>
        <w:t xml:space="preserve">, либо направляются по почте по указанному адресу с пометкой на конверте «В организационный комитет по подготовке и проведению публичных слушаний по вопросу преобразования поселений, входящих в состав </w:t>
      </w:r>
      <w:r>
        <w:rPr>
          <w:sz w:val="26"/>
          <w:szCs w:val="26"/>
        </w:rPr>
        <w:t>м</w:t>
      </w:r>
      <w:r w:rsidRPr="00E2595E">
        <w:rPr>
          <w:sz w:val="26"/>
          <w:szCs w:val="26"/>
        </w:rPr>
        <w:t>униципального</w:t>
      </w:r>
      <w:r>
        <w:rPr>
          <w:sz w:val="26"/>
          <w:szCs w:val="26"/>
        </w:rPr>
        <w:t xml:space="preserve"> образования «Красногорский район»</w:t>
      </w:r>
      <w:r w:rsidRPr="00E2595E">
        <w:rPr>
          <w:sz w:val="26"/>
          <w:szCs w:val="26"/>
        </w:rPr>
        <w:t xml:space="preserve"> района, путем их объединения в муниципальный округ Удмуртской Республики».</w:t>
      </w:r>
      <w:proofErr w:type="gramEnd"/>
    </w:p>
    <w:p w:rsidR="007A1122" w:rsidRPr="00E2595E" w:rsidRDefault="007A1122" w:rsidP="007A1122">
      <w:pPr>
        <w:ind w:left="-425" w:firstLine="709"/>
        <w:jc w:val="both"/>
        <w:rPr>
          <w:sz w:val="26"/>
          <w:szCs w:val="26"/>
        </w:rPr>
      </w:pPr>
      <w:r w:rsidRPr="00E2595E">
        <w:rPr>
          <w:sz w:val="26"/>
          <w:szCs w:val="26"/>
        </w:rPr>
        <w:t xml:space="preserve">5. Участие граждан в </w:t>
      </w:r>
      <w:proofErr w:type="gramStart"/>
      <w:r w:rsidRPr="00E2595E">
        <w:rPr>
          <w:sz w:val="26"/>
          <w:szCs w:val="26"/>
        </w:rPr>
        <w:t>обсуждении</w:t>
      </w:r>
      <w:proofErr w:type="gramEnd"/>
      <w:r w:rsidRPr="00E2595E">
        <w:rPr>
          <w:sz w:val="26"/>
          <w:szCs w:val="26"/>
        </w:rPr>
        <w:t xml:space="preserve"> указанного вопроса, принятие и рассмотрение поступивших предложений проводится в порядке, установленном </w:t>
      </w:r>
      <w:r w:rsidRPr="00E2595E">
        <w:rPr>
          <w:color w:val="000000"/>
          <w:sz w:val="26"/>
          <w:szCs w:val="26"/>
        </w:rPr>
        <w:t>Положением о порядке организации и проведения публичных слушаний на территории муниципального образования «Красногорский район»</w:t>
      </w:r>
      <w:r w:rsidRPr="00E2595E">
        <w:rPr>
          <w:sz w:val="26"/>
          <w:szCs w:val="26"/>
        </w:rPr>
        <w:t>.</w:t>
      </w:r>
    </w:p>
    <w:p w:rsidR="007A1122" w:rsidRDefault="007A1122" w:rsidP="007A1122">
      <w:pPr>
        <w:ind w:left="-425" w:firstLine="709"/>
        <w:jc w:val="both"/>
        <w:rPr>
          <w:sz w:val="26"/>
          <w:szCs w:val="26"/>
        </w:rPr>
      </w:pPr>
      <w:r w:rsidRPr="00E2595E">
        <w:rPr>
          <w:sz w:val="26"/>
          <w:szCs w:val="26"/>
        </w:rPr>
        <w:t> </w:t>
      </w:r>
    </w:p>
    <w:p w:rsidR="007B7839" w:rsidRDefault="007B7839" w:rsidP="007A1122">
      <w:pPr>
        <w:ind w:left="-425" w:firstLine="709"/>
        <w:jc w:val="both"/>
        <w:rPr>
          <w:sz w:val="26"/>
          <w:szCs w:val="26"/>
        </w:rPr>
      </w:pPr>
    </w:p>
    <w:p w:rsidR="007B7839" w:rsidRDefault="007B7839" w:rsidP="007A1122">
      <w:pPr>
        <w:ind w:left="-425" w:firstLine="709"/>
        <w:jc w:val="both"/>
        <w:rPr>
          <w:sz w:val="26"/>
          <w:szCs w:val="26"/>
        </w:rPr>
      </w:pPr>
    </w:p>
    <w:p w:rsidR="007B7839" w:rsidRDefault="007B7839" w:rsidP="007A1122">
      <w:pPr>
        <w:ind w:left="-425" w:firstLine="709"/>
        <w:jc w:val="both"/>
        <w:rPr>
          <w:sz w:val="26"/>
          <w:szCs w:val="26"/>
        </w:rPr>
      </w:pPr>
    </w:p>
    <w:p w:rsidR="007B7839" w:rsidRDefault="007B7839" w:rsidP="007A1122">
      <w:pPr>
        <w:ind w:left="-425" w:firstLine="709"/>
        <w:jc w:val="both"/>
        <w:rPr>
          <w:sz w:val="26"/>
          <w:szCs w:val="26"/>
        </w:rPr>
      </w:pPr>
    </w:p>
    <w:p w:rsidR="007B7839" w:rsidRDefault="007B7839" w:rsidP="007A1122">
      <w:pPr>
        <w:ind w:left="-425" w:firstLine="709"/>
        <w:jc w:val="both"/>
        <w:rPr>
          <w:sz w:val="26"/>
          <w:szCs w:val="26"/>
        </w:rPr>
      </w:pPr>
    </w:p>
    <w:p w:rsidR="007B7839" w:rsidRDefault="007B7839" w:rsidP="007A1122">
      <w:pPr>
        <w:ind w:left="-425" w:firstLine="709"/>
        <w:jc w:val="both"/>
        <w:rPr>
          <w:sz w:val="26"/>
          <w:szCs w:val="26"/>
        </w:rPr>
      </w:pPr>
    </w:p>
    <w:p w:rsidR="007B7839" w:rsidRDefault="007B7839" w:rsidP="007A1122">
      <w:pPr>
        <w:ind w:left="-425" w:firstLine="709"/>
        <w:jc w:val="both"/>
        <w:rPr>
          <w:sz w:val="26"/>
          <w:szCs w:val="26"/>
        </w:rPr>
      </w:pPr>
    </w:p>
    <w:p w:rsidR="007B7839" w:rsidRDefault="007B7839" w:rsidP="007A1122">
      <w:pPr>
        <w:ind w:left="-425" w:firstLine="709"/>
        <w:jc w:val="both"/>
        <w:rPr>
          <w:sz w:val="26"/>
          <w:szCs w:val="26"/>
        </w:rPr>
      </w:pPr>
    </w:p>
    <w:p w:rsidR="007B7839" w:rsidRDefault="007B7839" w:rsidP="007A1122">
      <w:pPr>
        <w:ind w:left="-425" w:firstLine="709"/>
        <w:jc w:val="both"/>
        <w:rPr>
          <w:sz w:val="26"/>
          <w:szCs w:val="26"/>
        </w:rPr>
      </w:pPr>
    </w:p>
    <w:p w:rsidR="007B7839" w:rsidRDefault="007B7839" w:rsidP="007A1122">
      <w:pPr>
        <w:ind w:left="-425" w:firstLine="709"/>
        <w:jc w:val="both"/>
        <w:rPr>
          <w:sz w:val="26"/>
          <w:szCs w:val="26"/>
        </w:rPr>
      </w:pPr>
    </w:p>
    <w:p w:rsidR="007B7839" w:rsidRPr="0009755E" w:rsidRDefault="007B7839" w:rsidP="007B7839">
      <w:pPr>
        <w:widowControl w:val="0"/>
        <w:autoSpaceDE w:val="0"/>
        <w:autoSpaceDN w:val="0"/>
        <w:adjustRightInd w:val="0"/>
        <w:ind w:left="4956"/>
        <w:jc w:val="right"/>
        <w:rPr>
          <w:szCs w:val="28"/>
        </w:rPr>
      </w:pPr>
      <w:r>
        <w:rPr>
          <w:b/>
          <w:noProof/>
          <w:szCs w:val="28"/>
        </w:rPr>
        <w:lastRenderedPageBreak/>
        <w:drawing>
          <wp:anchor distT="0" distB="0" distL="114300" distR="114300" simplePos="0" relativeHeight="251661312" behindDoc="1" locked="0" layoutInCell="1" allowOverlap="1" wp14:anchorId="4A62AFCB" wp14:editId="46FED37D">
            <wp:simplePos x="0" y="0"/>
            <wp:positionH relativeFrom="column">
              <wp:posOffset>2793365</wp:posOffset>
            </wp:positionH>
            <wp:positionV relativeFrom="paragraph">
              <wp:posOffset>278130</wp:posOffset>
            </wp:positionV>
            <wp:extent cx="570865" cy="570865"/>
            <wp:effectExtent l="19050" t="0" r="635" b="0"/>
            <wp:wrapTopAndBottom/>
            <wp:docPr id="5" name="Рисунок 5"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nigerb"/>
                    <pic:cNvPicPr>
                      <a:picLocks noChangeAspect="1" noChangeArrowheads="1"/>
                    </pic:cNvPicPr>
                  </pic:nvPicPr>
                  <pic:blipFill>
                    <a:blip r:embed="rId11" cstate="print"/>
                    <a:srcRect/>
                    <a:stretch>
                      <a:fillRect/>
                    </a:stretch>
                  </pic:blipFill>
                  <pic:spPr bwMode="auto">
                    <a:xfrm>
                      <a:off x="0" y="0"/>
                      <a:ext cx="570865" cy="570865"/>
                    </a:xfrm>
                    <a:prstGeom prst="rect">
                      <a:avLst/>
                    </a:prstGeom>
                    <a:noFill/>
                    <a:ln w="9525">
                      <a:noFill/>
                      <a:miter lim="800000"/>
                      <a:headEnd/>
                      <a:tailEnd/>
                    </a:ln>
                  </pic:spPr>
                </pic:pic>
              </a:graphicData>
            </a:graphic>
          </wp:anchor>
        </w:drawing>
      </w:r>
      <w:r>
        <w:rPr>
          <w:b/>
          <w:szCs w:val="28"/>
        </w:rPr>
        <w:t xml:space="preserve">ПРОЕКТ          </w:t>
      </w:r>
    </w:p>
    <w:p w:rsidR="007B7839" w:rsidRDefault="007B7839" w:rsidP="007B7839">
      <w:pPr>
        <w:jc w:val="center"/>
        <w:rPr>
          <w:b/>
          <w:sz w:val="32"/>
          <w:szCs w:val="32"/>
        </w:rPr>
      </w:pPr>
      <w:r>
        <w:rPr>
          <w:b/>
          <w:sz w:val="32"/>
          <w:szCs w:val="32"/>
        </w:rPr>
        <w:t>РЕШЕНИЕ</w:t>
      </w:r>
    </w:p>
    <w:p w:rsidR="007B7839" w:rsidRPr="007E0F40" w:rsidRDefault="007B7839" w:rsidP="007B7839">
      <w:pPr>
        <w:jc w:val="center"/>
        <w:rPr>
          <w:b/>
          <w:sz w:val="32"/>
          <w:szCs w:val="32"/>
        </w:rPr>
      </w:pPr>
      <w:r w:rsidRPr="007E0F40">
        <w:rPr>
          <w:b/>
          <w:sz w:val="32"/>
          <w:szCs w:val="32"/>
        </w:rPr>
        <w:t xml:space="preserve"> Совета депутатов муниципального образования</w:t>
      </w:r>
    </w:p>
    <w:p w:rsidR="007B7839" w:rsidRPr="007E0F40" w:rsidRDefault="007B7839" w:rsidP="007B7839">
      <w:pPr>
        <w:jc w:val="center"/>
        <w:rPr>
          <w:b/>
          <w:sz w:val="32"/>
          <w:szCs w:val="32"/>
        </w:rPr>
      </w:pPr>
      <w:r w:rsidRPr="007E0F40">
        <w:rPr>
          <w:b/>
          <w:sz w:val="32"/>
          <w:szCs w:val="32"/>
        </w:rPr>
        <w:t>«Красногорский район»</w:t>
      </w:r>
    </w:p>
    <w:p w:rsidR="007B7839" w:rsidRDefault="007B7839" w:rsidP="007B7839">
      <w:pPr>
        <w:jc w:val="center"/>
        <w:rPr>
          <w:b/>
          <w:szCs w:val="28"/>
        </w:rPr>
      </w:pPr>
    </w:p>
    <w:p w:rsidR="007B7839" w:rsidRDefault="007B7839" w:rsidP="007B7839">
      <w:pPr>
        <w:jc w:val="center"/>
        <w:rPr>
          <w:b/>
          <w:szCs w:val="28"/>
        </w:rPr>
      </w:pPr>
      <w:r>
        <w:rPr>
          <w:b/>
          <w:szCs w:val="28"/>
        </w:rPr>
        <w:t xml:space="preserve">О внесении изменений в  Соглашение о передаче Администрации муниципального образования «Кокман» </w:t>
      </w:r>
      <w:r w:rsidRPr="0059364C">
        <w:rPr>
          <w:b/>
          <w:szCs w:val="28"/>
        </w:rPr>
        <w:t>отдельных полномочий по решению некоторых вопросов местного значения Администрации муниципального образова</w:t>
      </w:r>
      <w:r>
        <w:rPr>
          <w:b/>
          <w:szCs w:val="28"/>
        </w:rPr>
        <w:t>ния «Красногорский район» на 2020</w:t>
      </w:r>
      <w:r w:rsidRPr="0059364C">
        <w:rPr>
          <w:b/>
          <w:szCs w:val="28"/>
        </w:rPr>
        <w:t xml:space="preserve"> год</w:t>
      </w:r>
      <w:r>
        <w:rPr>
          <w:b/>
          <w:szCs w:val="28"/>
        </w:rPr>
        <w:t xml:space="preserve"> </w:t>
      </w:r>
    </w:p>
    <w:p w:rsidR="007B7839" w:rsidRPr="0059364C" w:rsidRDefault="007B7839" w:rsidP="007B7839">
      <w:pPr>
        <w:jc w:val="center"/>
        <w:rPr>
          <w:b/>
          <w:szCs w:val="28"/>
        </w:rPr>
      </w:pPr>
      <w:r>
        <w:rPr>
          <w:b/>
          <w:szCs w:val="28"/>
        </w:rPr>
        <w:t>от 25 декабря 2019 года</w:t>
      </w:r>
    </w:p>
    <w:p w:rsidR="007B7839" w:rsidRPr="0009755E" w:rsidRDefault="007B7839" w:rsidP="007B7839">
      <w:pPr>
        <w:jc w:val="center"/>
        <w:rPr>
          <w:szCs w:val="28"/>
        </w:rPr>
      </w:pPr>
    </w:p>
    <w:p w:rsidR="007B7839" w:rsidRPr="0009755E" w:rsidRDefault="007B7839" w:rsidP="007B7839">
      <w:pPr>
        <w:rPr>
          <w:sz w:val="26"/>
          <w:szCs w:val="26"/>
        </w:rPr>
      </w:pPr>
      <w:r w:rsidRPr="0009755E">
        <w:rPr>
          <w:sz w:val="26"/>
          <w:szCs w:val="26"/>
        </w:rPr>
        <w:t>Принято Советом депутатов</w:t>
      </w:r>
      <w:r w:rsidRPr="0009755E">
        <w:rPr>
          <w:sz w:val="26"/>
          <w:szCs w:val="26"/>
        </w:rPr>
        <w:tab/>
      </w:r>
      <w:r w:rsidRPr="0009755E">
        <w:rPr>
          <w:sz w:val="26"/>
          <w:szCs w:val="26"/>
        </w:rPr>
        <w:tab/>
      </w:r>
      <w:r w:rsidRPr="0009755E">
        <w:rPr>
          <w:sz w:val="26"/>
          <w:szCs w:val="26"/>
        </w:rPr>
        <w:tab/>
      </w:r>
      <w:r w:rsidRPr="0009755E">
        <w:rPr>
          <w:sz w:val="26"/>
          <w:szCs w:val="26"/>
        </w:rPr>
        <w:tab/>
      </w:r>
      <w:r w:rsidRPr="0009755E">
        <w:rPr>
          <w:sz w:val="26"/>
          <w:szCs w:val="26"/>
        </w:rPr>
        <w:tab/>
      </w:r>
      <w:r w:rsidRPr="0009755E">
        <w:rPr>
          <w:sz w:val="26"/>
          <w:szCs w:val="26"/>
        </w:rPr>
        <w:tab/>
      </w:r>
    </w:p>
    <w:p w:rsidR="007B7839" w:rsidRPr="0009755E" w:rsidRDefault="007B7839" w:rsidP="007B7839">
      <w:pPr>
        <w:rPr>
          <w:sz w:val="26"/>
          <w:szCs w:val="26"/>
        </w:rPr>
      </w:pPr>
      <w:r w:rsidRPr="0009755E">
        <w:rPr>
          <w:sz w:val="26"/>
          <w:szCs w:val="26"/>
        </w:rPr>
        <w:t>муниципального образования</w:t>
      </w:r>
    </w:p>
    <w:p w:rsidR="007B7839" w:rsidRPr="0009755E" w:rsidRDefault="007B7839" w:rsidP="007B7839">
      <w:pPr>
        <w:rPr>
          <w:sz w:val="26"/>
          <w:szCs w:val="26"/>
        </w:rPr>
      </w:pPr>
      <w:r w:rsidRPr="0009755E">
        <w:rPr>
          <w:sz w:val="26"/>
          <w:szCs w:val="26"/>
        </w:rPr>
        <w:t xml:space="preserve">«Красногорский район                                                   </w:t>
      </w:r>
      <w:r>
        <w:rPr>
          <w:sz w:val="26"/>
          <w:szCs w:val="26"/>
        </w:rPr>
        <w:t xml:space="preserve">           </w:t>
      </w:r>
      <w:r w:rsidRPr="0009755E">
        <w:rPr>
          <w:sz w:val="26"/>
          <w:szCs w:val="26"/>
        </w:rPr>
        <w:t xml:space="preserve">    </w:t>
      </w:r>
      <w:r>
        <w:rPr>
          <w:sz w:val="26"/>
          <w:szCs w:val="26"/>
        </w:rPr>
        <w:t>1</w:t>
      </w:r>
      <w:r w:rsidR="002E1AD3">
        <w:rPr>
          <w:sz w:val="26"/>
          <w:szCs w:val="26"/>
        </w:rPr>
        <w:t>1</w:t>
      </w:r>
      <w:r>
        <w:rPr>
          <w:sz w:val="26"/>
          <w:szCs w:val="26"/>
        </w:rPr>
        <w:t xml:space="preserve"> сентября  2020</w:t>
      </w:r>
      <w:r w:rsidRPr="0009755E">
        <w:rPr>
          <w:sz w:val="26"/>
          <w:szCs w:val="26"/>
        </w:rPr>
        <w:t xml:space="preserve"> года</w:t>
      </w:r>
    </w:p>
    <w:p w:rsidR="007B7839" w:rsidRPr="0009755E" w:rsidRDefault="007B7839" w:rsidP="007B7839">
      <w:pPr>
        <w:rPr>
          <w:sz w:val="26"/>
          <w:szCs w:val="26"/>
        </w:rPr>
      </w:pPr>
    </w:p>
    <w:p w:rsidR="007B7839" w:rsidRPr="0009755E" w:rsidRDefault="007B7839" w:rsidP="007B7839">
      <w:pPr>
        <w:pStyle w:val="af9"/>
        <w:spacing w:before="0" w:beforeAutospacing="0" w:after="0" w:afterAutospacing="0"/>
        <w:ind w:firstLine="708"/>
        <w:jc w:val="both"/>
        <w:rPr>
          <w:sz w:val="26"/>
          <w:szCs w:val="26"/>
        </w:rPr>
      </w:pPr>
      <w:r w:rsidRPr="0009755E">
        <w:rPr>
          <w:sz w:val="26"/>
          <w:szCs w:val="26"/>
        </w:rPr>
        <w:t>В соответствии  с частями 1, 3 статьи 14 Федерального закона от 06.10.2003</w:t>
      </w:r>
      <w:r>
        <w:rPr>
          <w:sz w:val="26"/>
          <w:szCs w:val="26"/>
        </w:rPr>
        <w:t xml:space="preserve"> года</w:t>
      </w:r>
      <w:r w:rsidRPr="0009755E">
        <w:rPr>
          <w:sz w:val="26"/>
          <w:szCs w:val="26"/>
        </w:rPr>
        <w:t xml:space="preserve"> № 131-ФЗ «Об общих принципах организации местного самоуправления в Российской Федерации», статьей 7.4 Закона Удмуртской Республики от 13.07.2005 № 42-РЗ «О местном самоуправлении в Удмуртской Республики», на основании статьи 8 Устава муниципального образования «Красногорский район»</w:t>
      </w:r>
    </w:p>
    <w:p w:rsidR="007B7839" w:rsidRPr="0009755E" w:rsidRDefault="007B7839" w:rsidP="007B7839">
      <w:pPr>
        <w:rPr>
          <w:sz w:val="26"/>
          <w:szCs w:val="26"/>
        </w:rPr>
      </w:pPr>
    </w:p>
    <w:p w:rsidR="007B7839" w:rsidRDefault="007B7839" w:rsidP="007B7839">
      <w:pPr>
        <w:jc w:val="center"/>
        <w:rPr>
          <w:sz w:val="26"/>
          <w:szCs w:val="26"/>
        </w:rPr>
      </w:pPr>
      <w:r w:rsidRPr="0009755E">
        <w:rPr>
          <w:sz w:val="26"/>
          <w:szCs w:val="26"/>
        </w:rPr>
        <w:t>Совет депутатов муниципального образования «Красногорский район»</w:t>
      </w:r>
    </w:p>
    <w:p w:rsidR="007B7839" w:rsidRPr="0009755E" w:rsidRDefault="007B7839" w:rsidP="007B7839">
      <w:pPr>
        <w:jc w:val="center"/>
        <w:rPr>
          <w:sz w:val="26"/>
          <w:szCs w:val="26"/>
        </w:rPr>
      </w:pPr>
      <w:r w:rsidRPr="0009755E">
        <w:rPr>
          <w:sz w:val="26"/>
          <w:szCs w:val="26"/>
        </w:rPr>
        <w:t xml:space="preserve"> РЕШАЕТ:</w:t>
      </w:r>
    </w:p>
    <w:p w:rsidR="007B7839" w:rsidRPr="0009755E" w:rsidRDefault="007B7839" w:rsidP="007B7839">
      <w:pPr>
        <w:pStyle w:val="ConsPlusNormal"/>
        <w:ind w:firstLine="0"/>
        <w:jc w:val="right"/>
        <w:outlineLvl w:val="0"/>
        <w:rPr>
          <w:sz w:val="26"/>
          <w:szCs w:val="26"/>
        </w:rPr>
      </w:pPr>
    </w:p>
    <w:p w:rsidR="007B7839" w:rsidRDefault="007B7839" w:rsidP="007B7839">
      <w:pPr>
        <w:ind w:firstLine="709"/>
        <w:jc w:val="both"/>
        <w:rPr>
          <w:sz w:val="26"/>
          <w:szCs w:val="26"/>
        </w:rPr>
      </w:pPr>
      <w:r w:rsidRPr="0009755E">
        <w:rPr>
          <w:sz w:val="26"/>
          <w:szCs w:val="26"/>
        </w:rPr>
        <w:t xml:space="preserve">1. </w:t>
      </w:r>
      <w:r>
        <w:rPr>
          <w:sz w:val="26"/>
          <w:szCs w:val="26"/>
        </w:rPr>
        <w:t xml:space="preserve">Внести следующие изменения в </w:t>
      </w:r>
      <w:r w:rsidRPr="0009755E">
        <w:rPr>
          <w:sz w:val="26"/>
          <w:szCs w:val="26"/>
        </w:rPr>
        <w:t xml:space="preserve"> </w:t>
      </w:r>
      <w:r>
        <w:rPr>
          <w:sz w:val="26"/>
          <w:szCs w:val="26"/>
        </w:rPr>
        <w:t>С</w:t>
      </w:r>
      <w:r w:rsidRPr="0009755E">
        <w:rPr>
          <w:sz w:val="26"/>
          <w:szCs w:val="26"/>
        </w:rPr>
        <w:t>оглашени</w:t>
      </w:r>
      <w:r>
        <w:rPr>
          <w:sz w:val="26"/>
          <w:szCs w:val="26"/>
        </w:rPr>
        <w:t>е</w:t>
      </w:r>
      <w:r w:rsidRPr="0009755E">
        <w:rPr>
          <w:sz w:val="26"/>
          <w:szCs w:val="26"/>
        </w:rPr>
        <w:t xml:space="preserve"> о передаче  </w:t>
      </w:r>
      <w:r w:rsidRPr="00226191">
        <w:rPr>
          <w:sz w:val="26"/>
          <w:szCs w:val="26"/>
        </w:rPr>
        <w:t>Администрации муниципального образования «Кокман» отдельных полномочий по решению некоторых вопросов местного значения Администрации муниципального образования «Кр</w:t>
      </w:r>
      <w:r>
        <w:rPr>
          <w:sz w:val="26"/>
          <w:szCs w:val="26"/>
        </w:rPr>
        <w:t xml:space="preserve">асногорский район»  на 2020 год от 25 </w:t>
      </w:r>
      <w:r w:rsidRPr="00226191">
        <w:rPr>
          <w:sz w:val="26"/>
          <w:szCs w:val="26"/>
        </w:rPr>
        <w:t>декабря 201</w:t>
      </w:r>
      <w:r>
        <w:rPr>
          <w:sz w:val="26"/>
          <w:szCs w:val="26"/>
        </w:rPr>
        <w:t>9</w:t>
      </w:r>
      <w:r w:rsidRPr="00226191">
        <w:rPr>
          <w:sz w:val="26"/>
          <w:szCs w:val="26"/>
        </w:rPr>
        <w:t xml:space="preserve"> года</w:t>
      </w:r>
      <w:r>
        <w:rPr>
          <w:sz w:val="26"/>
          <w:szCs w:val="26"/>
        </w:rPr>
        <w:t xml:space="preserve"> (далее – Соглашение)</w:t>
      </w:r>
      <w:r w:rsidRPr="00D62E31">
        <w:rPr>
          <w:sz w:val="26"/>
          <w:szCs w:val="26"/>
        </w:rPr>
        <w:t>:</w:t>
      </w:r>
    </w:p>
    <w:p w:rsidR="007B7839" w:rsidRDefault="007B7839" w:rsidP="007B7839">
      <w:pPr>
        <w:ind w:firstLine="709"/>
        <w:jc w:val="both"/>
        <w:rPr>
          <w:sz w:val="26"/>
          <w:szCs w:val="26"/>
        </w:rPr>
      </w:pPr>
      <w:r>
        <w:rPr>
          <w:sz w:val="26"/>
          <w:szCs w:val="26"/>
        </w:rPr>
        <w:t xml:space="preserve"> 1.1. Абзац второй  подпункта 2) пункта 1.2.1 статьи 1 Соглашения  изложить в следующей редакции:</w:t>
      </w:r>
    </w:p>
    <w:p w:rsidR="007B7839" w:rsidRDefault="007B7839" w:rsidP="007B7839">
      <w:pPr>
        <w:jc w:val="both"/>
        <w:rPr>
          <w:sz w:val="26"/>
          <w:szCs w:val="26"/>
        </w:rPr>
      </w:pPr>
      <w:r>
        <w:rPr>
          <w:sz w:val="26"/>
          <w:szCs w:val="26"/>
        </w:rPr>
        <w:t xml:space="preserve"> « -  дорожная деятельность в части содержания и </w:t>
      </w:r>
      <w:r w:rsidRPr="00ED77AF">
        <w:rPr>
          <w:b/>
          <w:sz w:val="26"/>
          <w:szCs w:val="26"/>
        </w:rPr>
        <w:t>ремонта</w:t>
      </w:r>
      <w:r>
        <w:rPr>
          <w:sz w:val="26"/>
          <w:szCs w:val="26"/>
        </w:rPr>
        <w:t xml:space="preserve"> автомобильных дорог местного значения общего пользования в границах населенных пунктов поселения и обеспечение безопасности дорожного движения на них, за исключением содержания автомобильных дорог местного значения общего пользования, по которым проходят маршруты школьных автобусов;».  </w:t>
      </w:r>
    </w:p>
    <w:p w:rsidR="007B7839" w:rsidRDefault="007B7839" w:rsidP="007B7839">
      <w:pPr>
        <w:ind w:firstLine="709"/>
        <w:jc w:val="both"/>
        <w:rPr>
          <w:sz w:val="26"/>
          <w:szCs w:val="26"/>
        </w:rPr>
      </w:pPr>
      <w:r>
        <w:rPr>
          <w:sz w:val="26"/>
          <w:szCs w:val="26"/>
        </w:rPr>
        <w:t>1.2. Пункт 4.5. статьи 4 Соглашения изложить в следующей редакции:</w:t>
      </w:r>
    </w:p>
    <w:p w:rsidR="007B7839" w:rsidRDefault="007B7839" w:rsidP="007B7839">
      <w:pPr>
        <w:jc w:val="both"/>
        <w:rPr>
          <w:sz w:val="26"/>
          <w:szCs w:val="26"/>
        </w:rPr>
      </w:pPr>
      <w:r>
        <w:rPr>
          <w:sz w:val="26"/>
          <w:szCs w:val="26"/>
        </w:rPr>
        <w:t xml:space="preserve"> «4.5. Суммарный объем иных межбюджетных трансфертов, передаваемых на выполнение части полномочий из бюджета Района в бюджета Поселения составляет 265,60 (двести шестьдесят пять тысяч шестьсот) рублей, согласно приложению № 1 к Соглашению, являющемуся неотъемлемой частью настоящего Соглашения</w:t>
      </w:r>
      <w:proofErr w:type="gramStart"/>
      <w:r>
        <w:rPr>
          <w:sz w:val="26"/>
          <w:szCs w:val="26"/>
        </w:rPr>
        <w:t xml:space="preserve">.». </w:t>
      </w:r>
      <w:proofErr w:type="gramEnd"/>
    </w:p>
    <w:p w:rsidR="007B7839" w:rsidRDefault="007B7839" w:rsidP="007B7839">
      <w:pPr>
        <w:ind w:firstLine="709"/>
        <w:jc w:val="both"/>
        <w:rPr>
          <w:sz w:val="26"/>
          <w:szCs w:val="26"/>
        </w:rPr>
      </w:pPr>
      <w:r>
        <w:rPr>
          <w:sz w:val="26"/>
          <w:szCs w:val="26"/>
        </w:rPr>
        <w:t xml:space="preserve">1.3.  Приложение № 1 к Соглашению, изложить в следующей редакции: </w:t>
      </w:r>
    </w:p>
    <w:p w:rsidR="007B7839" w:rsidRPr="00BB5646" w:rsidRDefault="007B7839" w:rsidP="007B7839">
      <w:pPr>
        <w:jc w:val="center"/>
        <w:rPr>
          <w:sz w:val="26"/>
          <w:szCs w:val="26"/>
        </w:rPr>
      </w:pPr>
      <w:r>
        <w:rPr>
          <w:sz w:val="26"/>
          <w:szCs w:val="26"/>
        </w:rPr>
        <w:lastRenderedPageBreak/>
        <w:t>«</w:t>
      </w:r>
      <w:r w:rsidRPr="00BB5646">
        <w:rPr>
          <w:sz w:val="26"/>
          <w:szCs w:val="26"/>
        </w:rPr>
        <w:t>Планируемые показатели на 20</w:t>
      </w:r>
      <w:r>
        <w:rPr>
          <w:sz w:val="26"/>
          <w:szCs w:val="26"/>
        </w:rPr>
        <w:t>20</w:t>
      </w:r>
      <w:r w:rsidRPr="00BB5646">
        <w:rPr>
          <w:sz w:val="26"/>
          <w:szCs w:val="26"/>
        </w:rPr>
        <w:t xml:space="preserve"> год в МО «Кокман» на расчистку в зимний период,  </w:t>
      </w:r>
      <w:r>
        <w:rPr>
          <w:sz w:val="26"/>
          <w:szCs w:val="26"/>
        </w:rPr>
        <w:t>грейдирование в летний период, ремонт автодорог общего пользования местного значения</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3119"/>
        <w:gridCol w:w="1417"/>
        <w:gridCol w:w="1418"/>
        <w:gridCol w:w="1701"/>
      </w:tblGrid>
      <w:tr w:rsidR="007B7839" w:rsidRPr="00BB5646" w:rsidTr="00A030D2">
        <w:tc>
          <w:tcPr>
            <w:tcW w:w="1843" w:type="dxa"/>
            <w:shd w:val="clear" w:color="auto" w:fill="auto"/>
          </w:tcPr>
          <w:p w:rsidR="007B7839" w:rsidRPr="00BB5646" w:rsidRDefault="007B7839" w:rsidP="00A030D2">
            <w:pPr>
              <w:rPr>
                <w:sz w:val="26"/>
                <w:szCs w:val="26"/>
              </w:rPr>
            </w:pPr>
            <w:r w:rsidRPr="00BB5646">
              <w:rPr>
                <w:sz w:val="26"/>
                <w:szCs w:val="26"/>
              </w:rPr>
              <w:t>Муниципальное образование</w:t>
            </w:r>
          </w:p>
        </w:tc>
        <w:tc>
          <w:tcPr>
            <w:tcW w:w="3119" w:type="dxa"/>
            <w:shd w:val="clear" w:color="auto" w:fill="auto"/>
          </w:tcPr>
          <w:p w:rsidR="007B7839" w:rsidRPr="00BB5646" w:rsidRDefault="007B7839" w:rsidP="00A030D2">
            <w:pPr>
              <w:rPr>
                <w:sz w:val="26"/>
                <w:szCs w:val="26"/>
              </w:rPr>
            </w:pPr>
            <w:r w:rsidRPr="00BB5646">
              <w:rPr>
                <w:sz w:val="26"/>
                <w:szCs w:val="26"/>
              </w:rPr>
              <w:t xml:space="preserve">Наименование работ                 </w:t>
            </w:r>
          </w:p>
        </w:tc>
        <w:tc>
          <w:tcPr>
            <w:tcW w:w="1417" w:type="dxa"/>
            <w:shd w:val="clear" w:color="auto" w:fill="auto"/>
          </w:tcPr>
          <w:p w:rsidR="007B7839" w:rsidRPr="00BB5646" w:rsidRDefault="007B7839" w:rsidP="00A030D2">
            <w:pPr>
              <w:rPr>
                <w:sz w:val="26"/>
                <w:szCs w:val="26"/>
              </w:rPr>
            </w:pPr>
            <w:r w:rsidRPr="00BB5646">
              <w:rPr>
                <w:sz w:val="26"/>
                <w:szCs w:val="26"/>
              </w:rPr>
              <w:t xml:space="preserve">протяженность дорог  </w:t>
            </w:r>
            <w:proofErr w:type="gramStart"/>
            <w:r w:rsidRPr="00BB5646">
              <w:rPr>
                <w:sz w:val="26"/>
                <w:szCs w:val="26"/>
              </w:rPr>
              <w:t>км</w:t>
            </w:r>
            <w:proofErr w:type="gramEnd"/>
            <w:r w:rsidRPr="00BB5646">
              <w:rPr>
                <w:sz w:val="26"/>
                <w:szCs w:val="26"/>
              </w:rPr>
              <w:t xml:space="preserve">.                 </w:t>
            </w:r>
          </w:p>
        </w:tc>
        <w:tc>
          <w:tcPr>
            <w:tcW w:w="1418" w:type="dxa"/>
            <w:shd w:val="clear" w:color="auto" w:fill="auto"/>
          </w:tcPr>
          <w:p w:rsidR="007B7839" w:rsidRPr="00BB5646" w:rsidRDefault="007B7839" w:rsidP="00A030D2">
            <w:pPr>
              <w:rPr>
                <w:sz w:val="26"/>
                <w:szCs w:val="26"/>
              </w:rPr>
            </w:pPr>
            <w:r w:rsidRPr="00BB5646">
              <w:rPr>
                <w:sz w:val="26"/>
                <w:szCs w:val="26"/>
              </w:rPr>
              <w:t>Планируемые к выделению средства на содержание автодорог                  тыс. руб.</w:t>
            </w:r>
          </w:p>
        </w:tc>
        <w:tc>
          <w:tcPr>
            <w:tcW w:w="1701" w:type="dxa"/>
            <w:shd w:val="clear" w:color="auto" w:fill="auto"/>
          </w:tcPr>
          <w:p w:rsidR="007B7839" w:rsidRPr="00BB5646" w:rsidRDefault="007B7839" w:rsidP="00A030D2">
            <w:pPr>
              <w:rPr>
                <w:sz w:val="26"/>
                <w:szCs w:val="26"/>
              </w:rPr>
            </w:pPr>
            <w:r w:rsidRPr="00BB5646">
              <w:rPr>
                <w:sz w:val="26"/>
                <w:szCs w:val="26"/>
              </w:rPr>
              <w:t>Итого по муниципальному образованию</w:t>
            </w:r>
          </w:p>
        </w:tc>
      </w:tr>
      <w:tr w:rsidR="007B7839" w:rsidRPr="00BB5646" w:rsidTr="00A030D2">
        <w:tc>
          <w:tcPr>
            <w:tcW w:w="1843" w:type="dxa"/>
            <w:shd w:val="clear" w:color="auto" w:fill="auto"/>
          </w:tcPr>
          <w:p w:rsidR="007B7839" w:rsidRPr="00BB5646" w:rsidRDefault="007B7839" w:rsidP="00A030D2">
            <w:pPr>
              <w:rPr>
                <w:sz w:val="26"/>
                <w:szCs w:val="26"/>
              </w:rPr>
            </w:pPr>
            <w:r w:rsidRPr="00BB5646">
              <w:rPr>
                <w:sz w:val="26"/>
                <w:szCs w:val="26"/>
              </w:rPr>
              <w:t>Кокман</w:t>
            </w:r>
          </w:p>
        </w:tc>
        <w:tc>
          <w:tcPr>
            <w:tcW w:w="3119" w:type="dxa"/>
            <w:shd w:val="clear" w:color="auto" w:fill="auto"/>
          </w:tcPr>
          <w:p w:rsidR="007B7839" w:rsidRPr="00BB5646" w:rsidRDefault="007B7839" w:rsidP="00A030D2">
            <w:pPr>
              <w:rPr>
                <w:sz w:val="26"/>
                <w:szCs w:val="26"/>
              </w:rPr>
            </w:pPr>
            <w:r w:rsidRPr="00BB5646">
              <w:rPr>
                <w:sz w:val="26"/>
                <w:szCs w:val="26"/>
              </w:rPr>
              <w:t>Содержание автомобильных дорог общего пользования,</w:t>
            </w:r>
          </w:p>
        </w:tc>
        <w:tc>
          <w:tcPr>
            <w:tcW w:w="1417" w:type="dxa"/>
            <w:shd w:val="clear" w:color="auto" w:fill="auto"/>
          </w:tcPr>
          <w:p w:rsidR="007B7839" w:rsidRPr="00BB5646" w:rsidRDefault="007B7839" w:rsidP="00A030D2">
            <w:pPr>
              <w:rPr>
                <w:sz w:val="26"/>
                <w:szCs w:val="26"/>
              </w:rPr>
            </w:pPr>
            <w:r>
              <w:rPr>
                <w:sz w:val="26"/>
                <w:szCs w:val="26"/>
              </w:rPr>
              <w:t>6,24</w:t>
            </w:r>
          </w:p>
        </w:tc>
        <w:tc>
          <w:tcPr>
            <w:tcW w:w="1418" w:type="dxa"/>
            <w:shd w:val="clear" w:color="auto" w:fill="auto"/>
          </w:tcPr>
          <w:p w:rsidR="007B7839" w:rsidRPr="00BB5646" w:rsidRDefault="007B7839" w:rsidP="00A030D2">
            <w:pPr>
              <w:rPr>
                <w:sz w:val="26"/>
                <w:szCs w:val="26"/>
              </w:rPr>
            </w:pPr>
            <w:r>
              <w:rPr>
                <w:sz w:val="26"/>
                <w:szCs w:val="26"/>
              </w:rPr>
              <w:t>134,6</w:t>
            </w:r>
          </w:p>
        </w:tc>
        <w:tc>
          <w:tcPr>
            <w:tcW w:w="1701" w:type="dxa"/>
            <w:shd w:val="clear" w:color="auto" w:fill="auto"/>
          </w:tcPr>
          <w:p w:rsidR="007B7839" w:rsidRPr="00BB5646" w:rsidRDefault="007B7839" w:rsidP="00A030D2">
            <w:pPr>
              <w:rPr>
                <w:sz w:val="26"/>
                <w:szCs w:val="26"/>
              </w:rPr>
            </w:pPr>
            <w:r w:rsidRPr="00BB5646">
              <w:rPr>
                <w:sz w:val="26"/>
                <w:szCs w:val="26"/>
              </w:rPr>
              <w:t>1</w:t>
            </w:r>
            <w:r>
              <w:rPr>
                <w:sz w:val="26"/>
                <w:szCs w:val="26"/>
              </w:rPr>
              <w:t>34,6</w:t>
            </w:r>
          </w:p>
        </w:tc>
      </w:tr>
      <w:tr w:rsidR="007B7839" w:rsidRPr="00BB5646" w:rsidTr="00A030D2">
        <w:tc>
          <w:tcPr>
            <w:tcW w:w="1843" w:type="dxa"/>
            <w:shd w:val="clear" w:color="auto" w:fill="auto"/>
          </w:tcPr>
          <w:p w:rsidR="007B7839" w:rsidRPr="00BB5646" w:rsidRDefault="007B7839" w:rsidP="00A030D2">
            <w:pPr>
              <w:rPr>
                <w:sz w:val="26"/>
                <w:szCs w:val="26"/>
              </w:rPr>
            </w:pPr>
          </w:p>
        </w:tc>
        <w:tc>
          <w:tcPr>
            <w:tcW w:w="3119" w:type="dxa"/>
            <w:shd w:val="clear" w:color="auto" w:fill="auto"/>
          </w:tcPr>
          <w:p w:rsidR="007B7839" w:rsidRPr="00BB5646" w:rsidRDefault="007B7839" w:rsidP="00A030D2">
            <w:pPr>
              <w:rPr>
                <w:sz w:val="26"/>
                <w:szCs w:val="26"/>
              </w:rPr>
            </w:pPr>
            <w:r>
              <w:rPr>
                <w:sz w:val="26"/>
                <w:szCs w:val="26"/>
              </w:rPr>
              <w:t>Составление технических планов</w:t>
            </w:r>
          </w:p>
        </w:tc>
        <w:tc>
          <w:tcPr>
            <w:tcW w:w="1417" w:type="dxa"/>
            <w:shd w:val="clear" w:color="auto" w:fill="auto"/>
          </w:tcPr>
          <w:p w:rsidR="007B7839" w:rsidRPr="00BB5646" w:rsidRDefault="007B7839" w:rsidP="00A030D2">
            <w:pPr>
              <w:rPr>
                <w:sz w:val="26"/>
                <w:szCs w:val="26"/>
              </w:rPr>
            </w:pPr>
          </w:p>
        </w:tc>
        <w:tc>
          <w:tcPr>
            <w:tcW w:w="1418" w:type="dxa"/>
            <w:shd w:val="clear" w:color="auto" w:fill="auto"/>
          </w:tcPr>
          <w:p w:rsidR="007B7839" w:rsidRPr="00BB5646" w:rsidRDefault="007B7839" w:rsidP="00A030D2">
            <w:pPr>
              <w:rPr>
                <w:sz w:val="26"/>
                <w:szCs w:val="26"/>
              </w:rPr>
            </w:pPr>
            <w:r>
              <w:rPr>
                <w:sz w:val="26"/>
                <w:szCs w:val="26"/>
              </w:rPr>
              <w:t>11,0</w:t>
            </w:r>
          </w:p>
        </w:tc>
        <w:tc>
          <w:tcPr>
            <w:tcW w:w="1701" w:type="dxa"/>
            <w:shd w:val="clear" w:color="auto" w:fill="auto"/>
          </w:tcPr>
          <w:p w:rsidR="007B7839" w:rsidRPr="00BB5646" w:rsidRDefault="007B7839" w:rsidP="00A030D2">
            <w:pPr>
              <w:rPr>
                <w:sz w:val="26"/>
                <w:szCs w:val="26"/>
              </w:rPr>
            </w:pPr>
            <w:r>
              <w:rPr>
                <w:sz w:val="26"/>
                <w:szCs w:val="26"/>
              </w:rPr>
              <w:t>11,0</w:t>
            </w:r>
            <w:r w:rsidRPr="00BB5646">
              <w:rPr>
                <w:sz w:val="26"/>
                <w:szCs w:val="26"/>
              </w:rPr>
              <w:t>5</w:t>
            </w:r>
          </w:p>
        </w:tc>
      </w:tr>
      <w:tr w:rsidR="007B7839" w:rsidRPr="00BB5646" w:rsidTr="00A030D2">
        <w:tc>
          <w:tcPr>
            <w:tcW w:w="1843" w:type="dxa"/>
            <w:shd w:val="clear" w:color="auto" w:fill="auto"/>
          </w:tcPr>
          <w:p w:rsidR="007B7839" w:rsidRPr="00BB5646" w:rsidRDefault="007B7839" w:rsidP="00A030D2">
            <w:pPr>
              <w:rPr>
                <w:sz w:val="26"/>
                <w:szCs w:val="26"/>
              </w:rPr>
            </w:pPr>
          </w:p>
        </w:tc>
        <w:tc>
          <w:tcPr>
            <w:tcW w:w="3119" w:type="dxa"/>
            <w:shd w:val="clear" w:color="auto" w:fill="auto"/>
          </w:tcPr>
          <w:p w:rsidR="007B7839" w:rsidRPr="00BB5646" w:rsidRDefault="007B7839" w:rsidP="00A030D2">
            <w:pPr>
              <w:rPr>
                <w:sz w:val="26"/>
                <w:szCs w:val="26"/>
              </w:rPr>
            </w:pPr>
            <w:r>
              <w:rPr>
                <w:sz w:val="26"/>
                <w:szCs w:val="26"/>
              </w:rPr>
              <w:t>Ремонт автомобильной дороги общего пользования местного значения  с демонтажем водопропускной трубы по адресу: Удмуртская Республика, Красногорский район, с. Кокман, ул. Набережная</w:t>
            </w:r>
          </w:p>
        </w:tc>
        <w:tc>
          <w:tcPr>
            <w:tcW w:w="1417" w:type="dxa"/>
            <w:shd w:val="clear" w:color="auto" w:fill="auto"/>
          </w:tcPr>
          <w:p w:rsidR="007B7839" w:rsidRPr="00BB5646" w:rsidRDefault="007B7839" w:rsidP="00A030D2">
            <w:pPr>
              <w:rPr>
                <w:sz w:val="26"/>
                <w:szCs w:val="26"/>
              </w:rPr>
            </w:pPr>
            <w:r>
              <w:rPr>
                <w:sz w:val="26"/>
                <w:szCs w:val="26"/>
              </w:rPr>
              <w:t>0,02</w:t>
            </w:r>
          </w:p>
        </w:tc>
        <w:tc>
          <w:tcPr>
            <w:tcW w:w="1418" w:type="dxa"/>
            <w:shd w:val="clear" w:color="auto" w:fill="auto"/>
          </w:tcPr>
          <w:p w:rsidR="007B7839" w:rsidRPr="00BB5646" w:rsidRDefault="007B7839" w:rsidP="00A030D2">
            <w:pPr>
              <w:rPr>
                <w:sz w:val="26"/>
                <w:szCs w:val="26"/>
              </w:rPr>
            </w:pPr>
            <w:r>
              <w:rPr>
                <w:sz w:val="26"/>
                <w:szCs w:val="26"/>
              </w:rPr>
              <w:t>120,0</w:t>
            </w:r>
          </w:p>
        </w:tc>
        <w:tc>
          <w:tcPr>
            <w:tcW w:w="1701" w:type="dxa"/>
            <w:shd w:val="clear" w:color="auto" w:fill="auto"/>
          </w:tcPr>
          <w:p w:rsidR="007B7839" w:rsidRPr="00BB5646" w:rsidRDefault="007B7839" w:rsidP="00A030D2">
            <w:pPr>
              <w:rPr>
                <w:sz w:val="26"/>
                <w:szCs w:val="26"/>
              </w:rPr>
            </w:pPr>
            <w:r>
              <w:rPr>
                <w:sz w:val="26"/>
                <w:szCs w:val="26"/>
              </w:rPr>
              <w:t>120,0</w:t>
            </w:r>
          </w:p>
        </w:tc>
      </w:tr>
      <w:tr w:rsidR="007B7839" w:rsidRPr="00BB5646" w:rsidTr="00A030D2">
        <w:tc>
          <w:tcPr>
            <w:tcW w:w="1843" w:type="dxa"/>
            <w:shd w:val="clear" w:color="auto" w:fill="auto"/>
          </w:tcPr>
          <w:p w:rsidR="007B7839" w:rsidRPr="00BB5646" w:rsidRDefault="007B7839" w:rsidP="00A030D2">
            <w:pPr>
              <w:rPr>
                <w:sz w:val="26"/>
                <w:szCs w:val="26"/>
              </w:rPr>
            </w:pPr>
            <w:r w:rsidRPr="00BB5646">
              <w:rPr>
                <w:sz w:val="26"/>
                <w:szCs w:val="26"/>
              </w:rPr>
              <w:t>ИТОГО:</w:t>
            </w:r>
          </w:p>
        </w:tc>
        <w:tc>
          <w:tcPr>
            <w:tcW w:w="3119" w:type="dxa"/>
            <w:shd w:val="clear" w:color="auto" w:fill="auto"/>
          </w:tcPr>
          <w:p w:rsidR="007B7839" w:rsidRPr="00BB5646" w:rsidRDefault="007B7839" w:rsidP="00A030D2">
            <w:pPr>
              <w:rPr>
                <w:sz w:val="26"/>
                <w:szCs w:val="26"/>
              </w:rPr>
            </w:pPr>
          </w:p>
        </w:tc>
        <w:tc>
          <w:tcPr>
            <w:tcW w:w="1417" w:type="dxa"/>
            <w:shd w:val="clear" w:color="auto" w:fill="auto"/>
          </w:tcPr>
          <w:p w:rsidR="007B7839" w:rsidRPr="00BB5646" w:rsidRDefault="007B7839" w:rsidP="00A030D2">
            <w:pPr>
              <w:rPr>
                <w:sz w:val="26"/>
                <w:szCs w:val="26"/>
              </w:rPr>
            </w:pPr>
          </w:p>
        </w:tc>
        <w:tc>
          <w:tcPr>
            <w:tcW w:w="1418" w:type="dxa"/>
            <w:shd w:val="clear" w:color="auto" w:fill="auto"/>
          </w:tcPr>
          <w:p w:rsidR="007B7839" w:rsidRPr="00BB5646" w:rsidRDefault="007B7839" w:rsidP="00A030D2">
            <w:pPr>
              <w:rPr>
                <w:sz w:val="26"/>
                <w:szCs w:val="26"/>
              </w:rPr>
            </w:pPr>
          </w:p>
        </w:tc>
        <w:tc>
          <w:tcPr>
            <w:tcW w:w="1701" w:type="dxa"/>
            <w:shd w:val="clear" w:color="auto" w:fill="auto"/>
          </w:tcPr>
          <w:p w:rsidR="007B7839" w:rsidRPr="00BB5646" w:rsidRDefault="007B7839" w:rsidP="00A030D2">
            <w:pPr>
              <w:rPr>
                <w:sz w:val="26"/>
                <w:szCs w:val="26"/>
              </w:rPr>
            </w:pPr>
            <w:r>
              <w:rPr>
                <w:sz w:val="26"/>
                <w:szCs w:val="26"/>
              </w:rPr>
              <w:t>265,6</w:t>
            </w:r>
          </w:p>
        </w:tc>
      </w:tr>
    </w:tbl>
    <w:p w:rsidR="007B7839" w:rsidRDefault="007B7839" w:rsidP="007B7839">
      <w:pPr>
        <w:jc w:val="both"/>
        <w:rPr>
          <w:sz w:val="26"/>
          <w:szCs w:val="26"/>
        </w:rPr>
      </w:pPr>
      <w:r>
        <w:rPr>
          <w:sz w:val="26"/>
          <w:szCs w:val="26"/>
        </w:rPr>
        <w:t>».</w:t>
      </w:r>
    </w:p>
    <w:p w:rsidR="007B7839" w:rsidRDefault="007B7839" w:rsidP="007B7839">
      <w:pPr>
        <w:ind w:firstLine="709"/>
        <w:jc w:val="both"/>
        <w:rPr>
          <w:sz w:val="26"/>
          <w:szCs w:val="26"/>
        </w:rPr>
      </w:pPr>
      <w:r>
        <w:rPr>
          <w:sz w:val="26"/>
          <w:szCs w:val="26"/>
        </w:rPr>
        <w:t>2. Заключить дополнительное соглашение к С</w:t>
      </w:r>
      <w:r w:rsidRPr="0009755E">
        <w:rPr>
          <w:sz w:val="26"/>
          <w:szCs w:val="26"/>
        </w:rPr>
        <w:t>оглашени</w:t>
      </w:r>
      <w:r>
        <w:rPr>
          <w:sz w:val="26"/>
          <w:szCs w:val="26"/>
        </w:rPr>
        <w:t>ю</w:t>
      </w:r>
      <w:r w:rsidRPr="0009755E">
        <w:rPr>
          <w:sz w:val="26"/>
          <w:szCs w:val="26"/>
        </w:rPr>
        <w:t xml:space="preserve"> о передаче  Администрации муниципального образования </w:t>
      </w:r>
      <w:r>
        <w:rPr>
          <w:sz w:val="26"/>
          <w:szCs w:val="26"/>
        </w:rPr>
        <w:t xml:space="preserve">«Кокман» </w:t>
      </w:r>
      <w:r w:rsidRPr="0009755E">
        <w:rPr>
          <w:sz w:val="26"/>
          <w:szCs w:val="26"/>
        </w:rPr>
        <w:t>отдельных полномочий по решению некоторых вопросов местного значения</w:t>
      </w:r>
      <w:r>
        <w:rPr>
          <w:sz w:val="26"/>
          <w:szCs w:val="26"/>
        </w:rPr>
        <w:t xml:space="preserve"> Администрации муниципального образования «Красногорский район»</w:t>
      </w:r>
      <w:r w:rsidRPr="0009755E">
        <w:rPr>
          <w:sz w:val="26"/>
          <w:szCs w:val="26"/>
        </w:rPr>
        <w:t xml:space="preserve">  на 20</w:t>
      </w:r>
      <w:r>
        <w:rPr>
          <w:sz w:val="26"/>
          <w:szCs w:val="26"/>
        </w:rPr>
        <w:t>20</w:t>
      </w:r>
      <w:r w:rsidRPr="0009755E">
        <w:rPr>
          <w:sz w:val="26"/>
          <w:szCs w:val="26"/>
        </w:rPr>
        <w:t xml:space="preserve"> год</w:t>
      </w:r>
      <w:r>
        <w:rPr>
          <w:sz w:val="26"/>
          <w:szCs w:val="26"/>
        </w:rPr>
        <w:t xml:space="preserve">  от 25 декабря 2019 года (форма прилагается). </w:t>
      </w:r>
    </w:p>
    <w:p w:rsidR="007B7839" w:rsidRPr="0009755E" w:rsidRDefault="007B7839" w:rsidP="007B7839">
      <w:pPr>
        <w:ind w:firstLine="709"/>
        <w:jc w:val="both"/>
        <w:rPr>
          <w:sz w:val="26"/>
          <w:szCs w:val="26"/>
        </w:rPr>
      </w:pPr>
      <w:r>
        <w:rPr>
          <w:sz w:val="26"/>
          <w:szCs w:val="26"/>
        </w:rPr>
        <w:t>3</w:t>
      </w:r>
      <w:r w:rsidRPr="0009755E">
        <w:rPr>
          <w:sz w:val="26"/>
          <w:szCs w:val="26"/>
        </w:rPr>
        <w:t>. Опубликовать настоящее решение на сайте муниципального образования «Красногорский район».</w:t>
      </w:r>
    </w:p>
    <w:p w:rsidR="007B7839" w:rsidRPr="0009755E" w:rsidRDefault="007B7839" w:rsidP="007B7839">
      <w:pPr>
        <w:jc w:val="both"/>
        <w:rPr>
          <w:sz w:val="26"/>
          <w:szCs w:val="26"/>
        </w:rPr>
      </w:pPr>
    </w:p>
    <w:p w:rsidR="007B7839" w:rsidRPr="0009755E" w:rsidRDefault="007B7839" w:rsidP="007B7839">
      <w:pPr>
        <w:autoSpaceDE w:val="0"/>
        <w:rPr>
          <w:rFonts w:eastAsia="Arial"/>
          <w:sz w:val="26"/>
          <w:szCs w:val="26"/>
        </w:rPr>
      </w:pPr>
      <w:r w:rsidRPr="0009755E">
        <w:rPr>
          <w:rFonts w:eastAsia="Arial"/>
          <w:sz w:val="26"/>
          <w:szCs w:val="26"/>
        </w:rPr>
        <w:t>Председатель Районного Совета депутатов</w:t>
      </w:r>
    </w:p>
    <w:p w:rsidR="007B7839" w:rsidRPr="0009755E" w:rsidRDefault="007B7839" w:rsidP="007B7839">
      <w:pPr>
        <w:autoSpaceDE w:val="0"/>
        <w:rPr>
          <w:rFonts w:eastAsia="Arial"/>
          <w:sz w:val="26"/>
          <w:szCs w:val="26"/>
        </w:rPr>
      </w:pPr>
      <w:r w:rsidRPr="0009755E">
        <w:rPr>
          <w:rFonts w:eastAsia="Arial"/>
          <w:sz w:val="26"/>
          <w:szCs w:val="26"/>
        </w:rPr>
        <w:t>муниципального образования</w:t>
      </w:r>
    </w:p>
    <w:p w:rsidR="007B7839" w:rsidRPr="0009755E" w:rsidRDefault="007B7839" w:rsidP="007B7839">
      <w:pPr>
        <w:autoSpaceDE w:val="0"/>
        <w:rPr>
          <w:rFonts w:eastAsia="Arial"/>
          <w:sz w:val="26"/>
          <w:szCs w:val="26"/>
        </w:rPr>
      </w:pPr>
      <w:r w:rsidRPr="0009755E">
        <w:rPr>
          <w:rFonts w:eastAsia="Arial"/>
          <w:sz w:val="26"/>
          <w:szCs w:val="26"/>
        </w:rPr>
        <w:t xml:space="preserve">«Красногорский район»                                                      </w:t>
      </w:r>
      <w:r>
        <w:rPr>
          <w:rFonts w:eastAsia="Arial"/>
          <w:sz w:val="26"/>
          <w:szCs w:val="26"/>
        </w:rPr>
        <w:t xml:space="preserve">     </w:t>
      </w:r>
      <w:r w:rsidRPr="0009755E">
        <w:rPr>
          <w:rFonts w:eastAsia="Arial"/>
          <w:sz w:val="26"/>
          <w:szCs w:val="26"/>
        </w:rPr>
        <w:t xml:space="preserve">                И.Б. Прокашев</w:t>
      </w:r>
    </w:p>
    <w:p w:rsidR="007B7839" w:rsidRPr="0009755E" w:rsidRDefault="007B7839" w:rsidP="007B7839">
      <w:pPr>
        <w:autoSpaceDE w:val="0"/>
        <w:rPr>
          <w:rFonts w:eastAsia="Arial"/>
          <w:sz w:val="26"/>
          <w:szCs w:val="26"/>
        </w:rPr>
      </w:pPr>
    </w:p>
    <w:p w:rsidR="007B7839" w:rsidRPr="0009755E" w:rsidRDefault="007B7839" w:rsidP="007B7839">
      <w:pPr>
        <w:autoSpaceDE w:val="0"/>
        <w:rPr>
          <w:rFonts w:eastAsia="Arial"/>
          <w:sz w:val="26"/>
          <w:szCs w:val="26"/>
        </w:rPr>
      </w:pPr>
      <w:r w:rsidRPr="0009755E">
        <w:rPr>
          <w:rFonts w:eastAsia="Arial"/>
          <w:sz w:val="26"/>
          <w:szCs w:val="26"/>
        </w:rPr>
        <w:t>Глава</w:t>
      </w:r>
    </w:p>
    <w:p w:rsidR="007B7839" w:rsidRPr="0009755E" w:rsidRDefault="007B7839" w:rsidP="007B7839">
      <w:pPr>
        <w:autoSpaceDE w:val="0"/>
        <w:rPr>
          <w:rFonts w:eastAsia="Arial"/>
          <w:sz w:val="26"/>
          <w:szCs w:val="26"/>
        </w:rPr>
      </w:pPr>
      <w:r w:rsidRPr="0009755E">
        <w:rPr>
          <w:rFonts w:eastAsia="Arial"/>
          <w:sz w:val="26"/>
          <w:szCs w:val="26"/>
        </w:rPr>
        <w:t>муниципального образования</w:t>
      </w:r>
    </w:p>
    <w:p w:rsidR="007B7839" w:rsidRPr="0009755E" w:rsidRDefault="007B7839" w:rsidP="007B7839">
      <w:pPr>
        <w:autoSpaceDE w:val="0"/>
        <w:rPr>
          <w:rFonts w:eastAsia="Arial"/>
          <w:sz w:val="26"/>
          <w:szCs w:val="26"/>
        </w:rPr>
      </w:pPr>
      <w:r w:rsidRPr="0009755E">
        <w:rPr>
          <w:rFonts w:eastAsia="Arial"/>
          <w:sz w:val="26"/>
          <w:szCs w:val="26"/>
        </w:rPr>
        <w:t xml:space="preserve">«Красногорский район»                                                   </w:t>
      </w:r>
      <w:r>
        <w:rPr>
          <w:rFonts w:eastAsia="Arial"/>
          <w:sz w:val="26"/>
          <w:szCs w:val="26"/>
        </w:rPr>
        <w:t xml:space="preserve">      </w:t>
      </w:r>
      <w:r w:rsidRPr="0009755E">
        <w:rPr>
          <w:rFonts w:eastAsia="Arial"/>
          <w:sz w:val="26"/>
          <w:szCs w:val="26"/>
        </w:rPr>
        <w:t xml:space="preserve">                 </w:t>
      </w:r>
      <w:r>
        <w:rPr>
          <w:rFonts w:eastAsia="Arial"/>
          <w:sz w:val="26"/>
          <w:szCs w:val="26"/>
        </w:rPr>
        <w:t xml:space="preserve">  </w:t>
      </w:r>
      <w:r w:rsidRPr="0009755E">
        <w:rPr>
          <w:rFonts w:eastAsia="Arial"/>
          <w:sz w:val="26"/>
          <w:szCs w:val="26"/>
        </w:rPr>
        <w:t>В.С. Корепанов</w:t>
      </w:r>
    </w:p>
    <w:p w:rsidR="007B7839" w:rsidRPr="0009755E" w:rsidRDefault="007B7839" w:rsidP="007B7839">
      <w:pPr>
        <w:autoSpaceDE w:val="0"/>
        <w:jc w:val="both"/>
        <w:rPr>
          <w:rFonts w:eastAsia="Arial"/>
          <w:sz w:val="26"/>
          <w:szCs w:val="26"/>
        </w:rPr>
      </w:pPr>
    </w:p>
    <w:p w:rsidR="007B7839" w:rsidRPr="0009755E" w:rsidRDefault="007B7839" w:rsidP="007B7839">
      <w:pPr>
        <w:autoSpaceDE w:val="0"/>
        <w:jc w:val="both"/>
        <w:rPr>
          <w:rFonts w:eastAsia="Arial"/>
          <w:sz w:val="26"/>
          <w:szCs w:val="26"/>
        </w:rPr>
      </w:pPr>
      <w:r>
        <w:rPr>
          <w:rFonts w:eastAsia="Arial"/>
          <w:sz w:val="26"/>
          <w:szCs w:val="26"/>
        </w:rPr>
        <w:t xml:space="preserve">село </w:t>
      </w:r>
      <w:r w:rsidRPr="0009755E">
        <w:rPr>
          <w:rFonts w:eastAsia="Arial"/>
          <w:sz w:val="26"/>
          <w:szCs w:val="26"/>
        </w:rPr>
        <w:t>Красногорское</w:t>
      </w:r>
    </w:p>
    <w:p w:rsidR="007B7839" w:rsidRPr="0009755E" w:rsidRDefault="007B7839" w:rsidP="007B7839">
      <w:pPr>
        <w:autoSpaceDE w:val="0"/>
        <w:jc w:val="both"/>
        <w:rPr>
          <w:rFonts w:eastAsia="Arial"/>
          <w:sz w:val="26"/>
          <w:szCs w:val="26"/>
        </w:rPr>
      </w:pPr>
      <w:r>
        <w:rPr>
          <w:rFonts w:eastAsia="Arial"/>
          <w:sz w:val="26"/>
          <w:szCs w:val="26"/>
        </w:rPr>
        <w:t>1</w:t>
      </w:r>
      <w:r w:rsidR="002E1AD3">
        <w:rPr>
          <w:rFonts w:eastAsia="Arial"/>
          <w:sz w:val="26"/>
          <w:szCs w:val="26"/>
        </w:rPr>
        <w:t>1</w:t>
      </w:r>
      <w:bookmarkStart w:id="1" w:name="_GoBack"/>
      <w:bookmarkEnd w:id="1"/>
      <w:r>
        <w:rPr>
          <w:rFonts w:eastAsia="Arial"/>
          <w:sz w:val="26"/>
          <w:szCs w:val="26"/>
        </w:rPr>
        <w:t xml:space="preserve"> сентября 2020</w:t>
      </w:r>
      <w:r w:rsidRPr="0009755E">
        <w:rPr>
          <w:rFonts w:eastAsia="Arial"/>
          <w:sz w:val="26"/>
          <w:szCs w:val="26"/>
        </w:rPr>
        <w:t xml:space="preserve"> года</w:t>
      </w:r>
    </w:p>
    <w:p w:rsidR="007B7839" w:rsidRPr="002954C7" w:rsidRDefault="007B7839" w:rsidP="007B7839">
      <w:pPr>
        <w:autoSpaceDE w:val="0"/>
        <w:jc w:val="both"/>
        <w:rPr>
          <w:rFonts w:eastAsia="Arial"/>
          <w:sz w:val="26"/>
          <w:szCs w:val="26"/>
        </w:rPr>
      </w:pPr>
      <w:r w:rsidRPr="0009755E">
        <w:rPr>
          <w:rFonts w:eastAsia="Arial"/>
          <w:sz w:val="26"/>
          <w:szCs w:val="26"/>
        </w:rPr>
        <w:t>№</w:t>
      </w:r>
      <w:r w:rsidRPr="00F12521">
        <w:rPr>
          <w:rFonts w:eastAsia="Arial"/>
          <w:sz w:val="26"/>
          <w:szCs w:val="26"/>
        </w:rPr>
        <w:t xml:space="preserve"> </w:t>
      </w:r>
      <w:r>
        <w:rPr>
          <w:rFonts w:eastAsia="Arial"/>
          <w:sz w:val="26"/>
          <w:szCs w:val="26"/>
        </w:rPr>
        <w:t>276</w:t>
      </w:r>
    </w:p>
    <w:p w:rsidR="007B7839" w:rsidRPr="00BB5646" w:rsidRDefault="007B7839" w:rsidP="007B7839">
      <w:pPr>
        <w:shd w:val="clear" w:color="auto" w:fill="FFFFFF"/>
        <w:ind w:firstLine="570"/>
        <w:jc w:val="center"/>
        <w:rPr>
          <w:b/>
          <w:szCs w:val="28"/>
        </w:rPr>
      </w:pPr>
      <w:r w:rsidRPr="00BB5646">
        <w:rPr>
          <w:b/>
          <w:szCs w:val="28"/>
        </w:rPr>
        <w:lastRenderedPageBreak/>
        <w:t xml:space="preserve">Дополнительное соглашение </w:t>
      </w:r>
      <w:r>
        <w:rPr>
          <w:b/>
          <w:szCs w:val="28"/>
        </w:rPr>
        <w:t>№ 1</w:t>
      </w:r>
    </w:p>
    <w:p w:rsidR="007B7839" w:rsidRPr="00BB5646" w:rsidRDefault="007B7839" w:rsidP="007B7839">
      <w:pPr>
        <w:shd w:val="clear" w:color="auto" w:fill="FFFFFF"/>
        <w:ind w:firstLine="570"/>
        <w:jc w:val="center"/>
        <w:rPr>
          <w:b/>
          <w:bCs/>
          <w:szCs w:val="28"/>
        </w:rPr>
      </w:pPr>
      <w:r w:rsidRPr="00BB5646">
        <w:rPr>
          <w:b/>
          <w:szCs w:val="28"/>
        </w:rPr>
        <w:t xml:space="preserve">к </w:t>
      </w:r>
      <w:r w:rsidRPr="00BB5646">
        <w:rPr>
          <w:b/>
          <w:bCs/>
          <w:szCs w:val="28"/>
        </w:rPr>
        <w:t xml:space="preserve">СОГЛАШЕНИЮ </w:t>
      </w:r>
    </w:p>
    <w:p w:rsidR="007B7839" w:rsidRDefault="007B7839" w:rsidP="007B7839">
      <w:pPr>
        <w:shd w:val="clear" w:color="auto" w:fill="FFFFFF"/>
        <w:jc w:val="center"/>
        <w:rPr>
          <w:b/>
          <w:bCs/>
          <w:szCs w:val="28"/>
        </w:rPr>
      </w:pPr>
      <w:r w:rsidRPr="00AF07DB">
        <w:rPr>
          <w:b/>
          <w:bCs/>
          <w:szCs w:val="28"/>
        </w:rPr>
        <w:t>о передаче  Администрации муниципального образования «Кокман» отдельных полномочий по решению некоторых вопросов местного значения Администрации муниципального образован</w:t>
      </w:r>
      <w:r>
        <w:rPr>
          <w:b/>
          <w:bCs/>
          <w:szCs w:val="28"/>
        </w:rPr>
        <w:t>ия «Красногорский район»  на 2020</w:t>
      </w:r>
      <w:r w:rsidRPr="00AF07DB">
        <w:rPr>
          <w:b/>
          <w:bCs/>
          <w:szCs w:val="28"/>
        </w:rPr>
        <w:t xml:space="preserve"> год  от 2</w:t>
      </w:r>
      <w:r>
        <w:rPr>
          <w:b/>
          <w:bCs/>
          <w:szCs w:val="28"/>
        </w:rPr>
        <w:t>5</w:t>
      </w:r>
      <w:r w:rsidRPr="00AF07DB">
        <w:rPr>
          <w:b/>
          <w:bCs/>
          <w:szCs w:val="28"/>
        </w:rPr>
        <w:t xml:space="preserve"> декабря 201</w:t>
      </w:r>
      <w:r>
        <w:rPr>
          <w:b/>
          <w:bCs/>
          <w:szCs w:val="28"/>
        </w:rPr>
        <w:t>9</w:t>
      </w:r>
      <w:r w:rsidRPr="00AF07DB">
        <w:rPr>
          <w:b/>
          <w:bCs/>
          <w:szCs w:val="28"/>
        </w:rPr>
        <w:t xml:space="preserve"> года</w:t>
      </w:r>
    </w:p>
    <w:p w:rsidR="007B7839" w:rsidRPr="00BB5646" w:rsidRDefault="007B7839" w:rsidP="007B7839">
      <w:pPr>
        <w:shd w:val="clear" w:color="auto" w:fill="FFFFFF"/>
        <w:spacing w:before="226"/>
        <w:jc w:val="both"/>
        <w:rPr>
          <w:b/>
          <w:bCs/>
          <w:szCs w:val="28"/>
        </w:rPr>
      </w:pPr>
      <w:r w:rsidRPr="00BB5646">
        <w:rPr>
          <w:b/>
          <w:bCs/>
          <w:szCs w:val="28"/>
        </w:rPr>
        <w:t xml:space="preserve"> с. Красногорское                                                             «___»____________20__ г.</w:t>
      </w:r>
    </w:p>
    <w:p w:rsidR="007B7839" w:rsidRPr="00BB5646" w:rsidRDefault="007B7839" w:rsidP="007B7839">
      <w:pPr>
        <w:shd w:val="clear" w:color="auto" w:fill="FFFFFF"/>
        <w:spacing w:before="226"/>
        <w:ind w:firstLine="570"/>
        <w:jc w:val="both"/>
        <w:rPr>
          <w:bCs/>
          <w:szCs w:val="28"/>
        </w:rPr>
      </w:pPr>
      <w:proofErr w:type="gramStart"/>
      <w:r w:rsidRPr="00BB5646">
        <w:rPr>
          <w:bCs/>
          <w:szCs w:val="28"/>
        </w:rPr>
        <w:t>Администрация муниципального образования «</w:t>
      </w:r>
      <w:r>
        <w:rPr>
          <w:bCs/>
          <w:szCs w:val="28"/>
        </w:rPr>
        <w:t>Кокман</w:t>
      </w:r>
      <w:r w:rsidRPr="00BB5646">
        <w:rPr>
          <w:bCs/>
          <w:szCs w:val="28"/>
        </w:rPr>
        <w:t>», именуемая в дальнейшем «</w:t>
      </w:r>
      <w:r w:rsidRPr="00BB5646">
        <w:rPr>
          <w:b/>
          <w:bCs/>
          <w:szCs w:val="28"/>
        </w:rPr>
        <w:t>Поселение</w:t>
      </w:r>
      <w:r w:rsidRPr="00BB5646">
        <w:rPr>
          <w:bCs/>
          <w:szCs w:val="28"/>
        </w:rPr>
        <w:t>», в лице Главы муниципального образования «</w:t>
      </w:r>
      <w:r>
        <w:rPr>
          <w:bCs/>
          <w:szCs w:val="28"/>
        </w:rPr>
        <w:t>Кокман</w:t>
      </w:r>
      <w:r w:rsidRPr="00BB5646">
        <w:rPr>
          <w:bCs/>
          <w:szCs w:val="28"/>
        </w:rPr>
        <w:t>»</w:t>
      </w:r>
      <w:r>
        <w:rPr>
          <w:bCs/>
          <w:szCs w:val="28"/>
        </w:rPr>
        <w:t xml:space="preserve"> Исуповой Светланы Викторовны</w:t>
      </w:r>
      <w:r w:rsidRPr="00BB5646">
        <w:rPr>
          <w:bCs/>
          <w:szCs w:val="28"/>
        </w:rPr>
        <w:t>, действующего на основании Устава, с одной стороны, и Администрация муниципального образования «Красногорский район», действующая от имени муниципального образования «Красногорский район», именуемая в дальнейшем «</w:t>
      </w:r>
      <w:r w:rsidRPr="00BB5646">
        <w:rPr>
          <w:b/>
          <w:bCs/>
          <w:szCs w:val="28"/>
        </w:rPr>
        <w:t>Район</w:t>
      </w:r>
      <w:r w:rsidRPr="00BB5646">
        <w:rPr>
          <w:bCs/>
          <w:szCs w:val="28"/>
        </w:rPr>
        <w:t>», в лице Главы муниципального образования «Красногорский район» Корепанова Владимира Серафимовича, действующего на основании Устава, с другой стороны, совместно именуемые</w:t>
      </w:r>
      <w:proofErr w:type="gramEnd"/>
      <w:r w:rsidRPr="00BB5646">
        <w:rPr>
          <w:bCs/>
          <w:szCs w:val="28"/>
        </w:rPr>
        <w:t xml:space="preserve"> в дальнейшем «</w:t>
      </w:r>
      <w:r w:rsidRPr="00BB5646">
        <w:rPr>
          <w:b/>
          <w:bCs/>
          <w:szCs w:val="28"/>
        </w:rPr>
        <w:t>Стороны</w:t>
      </w:r>
      <w:r w:rsidRPr="00BB5646">
        <w:rPr>
          <w:bCs/>
          <w:szCs w:val="28"/>
        </w:rPr>
        <w:t>», в соответствии с решением Совета депутатов муниципального образования «Красногорский район» от ______ 201</w:t>
      </w:r>
      <w:r>
        <w:rPr>
          <w:bCs/>
          <w:szCs w:val="28"/>
        </w:rPr>
        <w:t>9</w:t>
      </w:r>
      <w:r w:rsidRPr="00BB5646">
        <w:rPr>
          <w:bCs/>
          <w:szCs w:val="28"/>
        </w:rPr>
        <w:t xml:space="preserve"> года № _____, заключили настоящее дополнительное соглашение о нижеследующем:</w:t>
      </w:r>
    </w:p>
    <w:p w:rsidR="007B7839" w:rsidRDefault="007B7839" w:rsidP="007B7839">
      <w:pPr>
        <w:shd w:val="clear" w:color="auto" w:fill="FFFFFF"/>
        <w:ind w:firstLine="570"/>
        <w:jc w:val="both"/>
        <w:rPr>
          <w:bCs/>
          <w:szCs w:val="28"/>
        </w:rPr>
      </w:pPr>
    </w:p>
    <w:p w:rsidR="007B7839" w:rsidRPr="00AF07DB" w:rsidRDefault="007B7839" w:rsidP="007B7839">
      <w:pPr>
        <w:shd w:val="clear" w:color="auto" w:fill="FFFFFF"/>
        <w:ind w:firstLine="570"/>
        <w:jc w:val="both"/>
        <w:rPr>
          <w:bCs/>
          <w:szCs w:val="28"/>
        </w:rPr>
      </w:pPr>
      <w:r w:rsidRPr="00BB5646">
        <w:rPr>
          <w:bCs/>
          <w:szCs w:val="28"/>
        </w:rPr>
        <w:t xml:space="preserve">1. </w:t>
      </w:r>
      <w:r w:rsidRPr="00AF07DB">
        <w:rPr>
          <w:bCs/>
          <w:szCs w:val="28"/>
        </w:rPr>
        <w:t xml:space="preserve">Абзац второй  подпункта 2) </w:t>
      </w:r>
      <w:r>
        <w:rPr>
          <w:bCs/>
          <w:szCs w:val="28"/>
        </w:rPr>
        <w:t>п</w:t>
      </w:r>
      <w:r w:rsidRPr="00AF07DB">
        <w:rPr>
          <w:bCs/>
          <w:szCs w:val="28"/>
        </w:rPr>
        <w:t>ункта 1.2.1 статьи 1 Соглашения  изложить в следующей редакции:</w:t>
      </w:r>
    </w:p>
    <w:p w:rsidR="007B7839" w:rsidRDefault="007B7839" w:rsidP="007B7839">
      <w:pPr>
        <w:shd w:val="clear" w:color="auto" w:fill="FFFFFF"/>
        <w:ind w:firstLine="570"/>
        <w:jc w:val="both"/>
        <w:rPr>
          <w:bCs/>
          <w:szCs w:val="28"/>
        </w:rPr>
      </w:pPr>
      <w:r w:rsidRPr="00AF07DB">
        <w:rPr>
          <w:bCs/>
          <w:szCs w:val="28"/>
        </w:rPr>
        <w:t xml:space="preserve"> « -  дорожная деятельность в части содержания и </w:t>
      </w:r>
      <w:r w:rsidRPr="00AF07DB">
        <w:rPr>
          <w:b/>
          <w:bCs/>
          <w:szCs w:val="28"/>
        </w:rPr>
        <w:t>ремонта</w:t>
      </w:r>
      <w:r w:rsidRPr="00AF07DB">
        <w:rPr>
          <w:bCs/>
          <w:szCs w:val="28"/>
        </w:rPr>
        <w:t xml:space="preserve"> автомобильных дорог местного значения общего пользования в границах населенных пунктов поселения и обеспечение безопасности дорожного движения на них, за исключением содержания автомобильных дорог местного значения общего пользования, по которым проходят маршруты школьных автобусов;</w:t>
      </w:r>
      <w:r>
        <w:rPr>
          <w:bCs/>
          <w:szCs w:val="28"/>
        </w:rPr>
        <w:t>».</w:t>
      </w:r>
    </w:p>
    <w:p w:rsidR="007B7839" w:rsidRPr="004222DF" w:rsidRDefault="007B7839" w:rsidP="007B7839">
      <w:pPr>
        <w:shd w:val="clear" w:color="auto" w:fill="FFFFFF"/>
        <w:ind w:firstLine="570"/>
        <w:jc w:val="both"/>
        <w:rPr>
          <w:bCs/>
          <w:szCs w:val="28"/>
        </w:rPr>
      </w:pPr>
      <w:r w:rsidRPr="00BB5646">
        <w:rPr>
          <w:bCs/>
          <w:szCs w:val="28"/>
        </w:rPr>
        <w:t xml:space="preserve">2. </w:t>
      </w:r>
      <w:r w:rsidRPr="004222DF">
        <w:rPr>
          <w:bCs/>
          <w:szCs w:val="28"/>
        </w:rPr>
        <w:t>Пункт 4.5. статьи 4 Соглашения изложить в следующей редакции:</w:t>
      </w:r>
    </w:p>
    <w:p w:rsidR="007B7839" w:rsidRPr="004222DF" w:rsidRDefault="007B7839" w:rsidP="007B7839">
      <w:pPr>
        <w:shd w:val="clear" w:color="auto" w:fill="FFFFFF"/>
        <w:ind w:firstLine="570"/>
        <w:jc w:val="both"/>
        <w:rPr>
          <w:bCs/>
          <w:szCs w:val="28"/>
        </w:rPr>
      </w:pPr>
      <w:r w:rsidRPr="004222DF">
        <w:rPr>
          <w:bCs/>
          <w:szCs w:val="28"/>
        </w:rPr>
        <w:t xml:space="preserve"> «4.5. Суммарный объем иных межбюджетных трансфертов, передаваемых на выполнение части полномочий из бюджета Района в бюджета Поселения </w:t>
      </w:r>
      <w:r w:rsidRPr="00867CFB">
        <w:rPr>
          <w:bCs/>
          <w:szCs w:val="28"/>
        </w:rPr>
        <w:t xml:space="preserve">составляет </w:t>
      </w:r>
      <w:r w:rsidRPr="00867CFB">
        <w:rPr>
          <w:szCs w:val="28"/>
        </w:rPr>
        <w:t xml:space="preserve">265,60 (двести шестьдесят пять тысяч шестьсот) </w:t>
      </w:r>
      <w:r w:rsidRPr="00867CFB">
        <w:rPr>
          <w:bCs/>
          <w:szCs w:val="28"/>
        </w:rPr>
        <w:t>рублей</w:t>
      </w:r>
      <w:r w:rsidRPr="004222DF">
        <w:rPr>
          <w:bCs/>
          <w:szCs w:val="28"/>
        </w:rPr>
        <w:t>, согласно приложению № 1 к Соглашению, являющемуся неотъемлемой частью настоящего Соглашения</w:t>
      </w:r>
      <w:proofErr w:type="gramStart"/>
      <w:r w:rsidRPr="004222DF">
        <w:rPr>
          <w:bCs/>
          <w:szCs w:val="28"/>
        </w:rPr>
        <w:t xml:space="preserve">.». </w:t>
      </w:r>
      <w:proofErr w:type="gramEnd"/>
    </w:p>
    <w:p w:rsidR="007B7839" w:rsidRPr="00BB5646" w:rsidRDefault="007B7839" w:rsidP="007B7839">
      <w:pPr>
        <w:shd w:val="clear" w:color="auto" w:fill="FFFFFF"/>
        <w:spacing w:line="100" w:lineRule="atLeast"/>
        <w:ind w:firstLine="570"/>
        <w:jc w:val="both"/>
        <w:rPr>
          <w:szCs w:val="28"/>
        </w:rPr>
      </w:pPr>
      <w:r w:rsidRPr="00BB5646">
        <w:rPr>
          <w:szCs w:val="28"/>
        </w:rPr>
        <w:t>4. Изложить приложение № 1 к Соглашению в новой редакции согласно приложению к настоящему дополнительному соглашению, являюще</w:t>
      </w:r>
      <w:r>
        <w:rPr>
          <w:szCs w:val="28"/>
        </w:rPr>
        <w:t>му</w:t>
      </w:r>
      <w:r w:rsidRPr="00BB5646">
        <w:rPr>
          <w:szCs w:val="28"/>
        </w:rPr>
        <w:t>ся его неотъемлемой частью.</w:t>
      </w:r>
    </w:p>
    <w:p w:rsidR="007B7839" w:rsidRPr="00BB5646" w:rsidRDefault="007B7839" w:rsidP="007B7839">
      <w:pPr>
        <w:shd w:val="clear" w:color="auto" w:fill="FFFFFF"/>
        <w:spacing w:line="100" w:lineRule="atLeast"/>
        <w:ind w:firstLine="570"/>
        <w:jc w:val="both"/>
        <w:rPr>
          <w:szCs w:val="28"/>
        </w:rPr>
      </w:pPr>
      <w:r w:rsidRPr="00BB5646">
        <w:rPr>
          <w:szCs w:val="28"/>
        </w:rPr>
        <w:t>5. Настоящее дополнительное соглашение является неотъемлемой частью Соглашения.</w:t>
      </w:r>
    </w:p>
    <w:p w:rsidR="007B7839" w:rsidRDefault="007B7839" w:rsidP="007B7839">
      <w:pPr>
        <w:shd w:val="clear" w:color="auto" w:fill="FFFFFF"/>
        <w:spacing w:line="100" w:lineRule="atLeast"/>
        <w:ind w:firstLine="570"/>
        <w:jc w:val="both"/>
      </w:pPr>
    </w:p>
    <w:p w:rsidR="007B7839" w:rsidRDefault="007B7839" w:rsidP="007B7839">
      <w:pPr>
        <w:shd w:val="clear" w:color="auto" w:fill="FFFFFF"/>
        <w:spacing w:line="100" w:lineRule="atLeast"/>
        <w:ind w:firstLine="570"/>
        <w:jc w:val="both"/>
      </w:pPr>
    </w:p>
    <w:p w:rsidR="007B7839" w:rsidRDefault="007B7839" w:rsidP="007B7839">
      <w:pPr>
        <w:shd w:val="clear" w:color="auto" w:fill="FFFFFF"/>
        <w:spacing w:line="100" w:lineRule="atLeast"/>
        <w:ind w:firstLine="570"/>
        <w:jc w:val="both"/>
      </w:pPr>
    </w:p>
    <w:p w:rsidR="007B7839" w:rsidRDefault="007B7839" w:rsidP="007B7839">
      <w:pPr>
        <w:shd w:val="clear" w:color="auto" w:fill="FFFFFF"/>
        <w:spacing w:line="100" w:lineRule="atLeast"/>
        <w:ind w:firstLine="570"/>
        <w:jc w:val="both"/>
      </w:pPr>
    </w:p>
    <w:p w:rsidR="007B7839" w:rsidRDefault="007B7839" w:rsidP="007B7839">
      <w:pPr>
        <w:shd w:val="clear" w:color="auto" w:fill="FFFFFF"/>
        <w:spacing w:line="100" w:lineRule="atLeast"/>
        <w:ind w:firstLine="570"/>
        <w:jc w:val="both"/>
      </w:pPr>
    </w:p>
    <w:p w:rsidR="007B7839" w:rsidRDefault="007B7839" w:rsidP="007B7839">
      <w:pPr>
        <w:shd w:val="clear" w:color="auto" w:fill="FFFFFF"/>
        <w:spacing w:line="100" w:lineRule="atLeast"/>
        <w:ind w:firstLine="570"/>
        <w:jc w:val="both"/>
      </w:pPr>
    </w:p>
    <w:p w:rsidR="007B7839" w:rsidRDefault="007B7839" w:rsidP="007B7839">
      <w:pPr>
        <w:shd w:val="clear" w:color="auto" w:fill="FFFFFF"/>
        <w:spacing w:line="100" w:lineRule="atLeast"/>
        <w:ind w:firstLine="570"/>
        <w:jc w:val="both"/>
      </w:pPr>
    </w:p>
    <w:p w:rsidR="007B7839" w:rsidRDefault="007B7839" w:rsidP="007B7839">
      <w:pPr>
        <w:shd w:val="clear" w:color="auto" w:fill="FFFFFF"/>
        <w:spacing w:line="100" w:lineRule="atLeast"/>
        <w:ind w:firstLine="570"/>
        <w:jc w:val="both"/>
      </w:pPr>
    </w:p>
    <w:p w:rsidR="007B7839" w:rsidRDefault="007B7839" w:rsidP="007B7839">
      <w:pPr>
        <w:shd w:val="clear" w:color="auto" w:fill="FFFFFF"/>
        <w:spacing w:line="100" w:lineRule="atLeast"/>
        <w:ind w:firstLine="570"/>
        <w:jc w:val="both"/>
      </w:pPr>
    </w:p>
    <w:p w:rsidR="007B7839" w:rsidRDefault="007B7839" w:rsidP="007B7839">
      <w:pPr>
        <w:shd w:val="clear" w:color="auto" w:fill="FFFFFF"/>
        <w:spacing w:line="100" w:lineRule="atLeast"/>
        <w:ind w:firstLine="570"/>
        <w:jc w:val="both"/>
      </w:pPr>
    </w:p>
    <w:p w:rsidR="007B7839" w:rsidRDefault="007B7839" w:rsidP="007B7839">
      <w:pPr>
        <w:shd w:val="clear" w:color="auto" w:fill="FFFFFF"/>
        <w:spacing w:line="100" w:lineRule="atLeast"/>
        <w:ind w:firstLine="570"/>
        <w:jc w:val="both"/>
      </w:pPr>
    </w:p>
    <w:p w:rsidR="007B7839" w:rsidRDefault="007B7839" w:rsidP="007B7839">
      <w:pPr>
        <w:shd w:val="clear" w:color="auto" w:fill="FFFFFF"/>
        <w:spacing w:line="100" w:lineRule="atLeast"/>
        <w:ind w:firstLine="570"/>
        <w:jc w:val="both"/>
      </w:pPr>
    </w:p>
    <w:p w:rsidR="007B7839" w:rsidRDefault="007B7839" w:rsidP="007B7839">
      <w:pPr>
        <w:shd w:val="clear" w:color="auto" w:fill="FFFFFF"/>
        <w:spacing w:line="100" w:lineRule="atLeast"/>
        <w:ind w:firstLine="570"/>
        <w:jc w:val="both"/>
      </w:pPr>
    </w:p>
    <w:p w:rsidR="007B7839" w:rsidRDefault="007B7839" w:rsidP="007B7839">
      <w:pPr>
        <w:shd w:val="clear" w:color="auto" w:fill="FFFFFF"/>
        <w:spacing w:line="100" w:lineRule="atLeast"/>
        <w:ind w:firstLine="570"/>
        <w:jc w:val="both"/>
      </w:pPr>
    </w:p>
    <w:p w:rsidR="007B7839" w:rsidRPr="00BF7D3C" w:rsidRDefault="007B7839" w:rsidP="007B7839">
      <w:pPr>
        <w:shd w:val="clear" w:color="auto" w:fill="FFFFFF"/>
        <w:spacing w:line="100" w:lineRule="atLeast"/>
        <w:ind w:firstLine="570"/>
        <w:jc w:val="both"/>
      </w:pPr>
    </w:p>
    <w:p w:rsidR="007B7839" w:rsidRPr="00BB5646" w:rsidRDefault="007B7839" w:rsidP="007B7839">
      <w:pPr>
        <w:shd w:val="clear" w:color="auto" w:fill="FFFFFF"/>
        <w:ind w:firstLine="570"/>
        <w:jc w:val="center"/>
        <w:rPr>
          <w:b/>
          <w:bCs/>
          <w:szCs w:val="28"/>
        </w:rPr>
      </w:pPr>
      <w:r w:rsidRPr="00BB5646">
        <w:rPr>
          <w:b/>
          <w:bCs/>
          <w:szCs w:val="28"/>
        </w:rPr>
        <w:lastRenderedPageBreak/>
        <w:t>6. Реквизиты и подписи Сторон.</w:t>
      </w:r>
    </w:p>
    <w:p w:rsidR="007B7839" w:rsidRPr="00674AC0" w:rsidRDefault="007B7839" w:rsidP="007B7839">
      <w:pPr>
        <w:ind w:firstLine="570"/>
        <w:jc w:val="center"/>
      </w:pPr>
    </w:p>
    <w:tbl>
      <w:tblPr>
        <w:tblW w:w="0" w:type="auto"/>
        <w:tblInd w:w="129" w:type="dxa"/>
        <w:tblLayout w:type="fixed"/>
        <w:tblLook w:val="0000" w:firstRow="0" w:lastRow="0" w:firstColumn="0" w:lastColumn="0" w:noHBand="0" w:noVBand="0"/>
      </w:tblPr>
      <w:tblGrid>
        <w:gridCol w:w="5070"/>
        <w:gridCol w:w="4830"/>
      </w:tblGrid>
      <w:tr w:rsidR="007B7839" w:rsidRPr="00674AC0" w:rsidTr="00A030D2">
        <w:tc>
          <w:tcPr>
            <w:tcW w:w="5070" w:type="dxa"/>
            <w:tcBorders>
              <w:top w:val="nil"/>
              <w:left w:val="nil"/>
              <w:bottom w:val="single" w:sz="4" w:space="0" w:color="000000"/>
              <w:right w:val="nil"/>
            </w:tcBorders>
          </w:tcPr>
          <w:p w:rsidR="007B7839" w:rsidRPr="00674AC0" w:rsidRDefault="007B7839" w:rsidP="00A030D2">
            <w:pPr>
              <w:snapToGrid w:val="0"/>
              <w:ind w:firstLine="570"/>
              <w:jc w:val="center"/>
              <w:rPr>
                <w:b/>
              </w:rPr>
            </w:pPr>
            <w:r w:rsidRPr="00674AC0">
              <w:rPr>
                <w:b/>
              </w:rPr>
              <w:t>Администрация</w:t>
            </w:r>
          </w:p>
          <w:p w:rsidR="007B7839" w:rsidRPr="00674AC0" w:rsidRDefault="007B7839" w:rsidP="00A030D2">
            <w:pPr>
              <w:snapToGrid w:val="0"/>
              <w:ind w:firstLine="570"/>
              <w:jc w:val="center"/>
              <w:rPr>
                <w:b/>
                <w:bCs/>
              </w:rPr>
            </w:pPr>
            <w:r w:rsidRPr="00674AC0">
              <w:rPr>
                <w:b/>
              </w:rPr>
              <w:t xml:space="preserve"> муниципального об</w:t>
            </w:r>
            <w:r>
              <w:rPr>
                <w:b/>
              </w:rPr>
              <w:t>разования «Кокман</w:t>
            </w:r>
            <w:r w:rsidRPr="00674AC0">
              <w:rPr>
                <w:b/>
              </w:rPr>
              <w:t>»</w:t>
            </w:r>
          </w:p>
        </w:tc>
        <w:tc>
          <w:tcPr>
            <w:tcW w:w="4830" w:type="dxa"/>
            <w:tcBorders>
              <w:top w:val="nil"/>
              <w:left w:val="nil"/>
              <w:bottom w:val="single" w:sz="4" w:space="0" w:color="000000"/>
              <w:right w:val="nil"/>
            </w:tcBorders>
          </w:tcPr>
          <w:p w:rsidR="007B7839" w:rsidRPr="00674AC0" w:rsidRDefault="007B7839" w:rsidP="00A030D2">
            <w:pPr>
              <w:snapToGrid w:val="0"/>
              <w:ind w:left="-3" w:right="-3"/>
              <w:jc w:val="center"/>
              <w:rPr>
                <w:b/>
              </w:rPr>
            </w:pPr>
            <w:r w:rsidRPr="00674AC0">
              <w:rPr>
                <w:b/>
              </w:rPr>
              <w:t>Администрация</w:t>
            </w:r>
          </w:p>
          <w:p w:rsidR="007B7839" w:rsidRPr="00674AC0" w:rsidRDefault="007B7839" w:rsidP="00A030D2">
            <w:pPr>
              <w:snapToGrid w:val="0"/>
              <w:ind w:left="-3" w:right="-3"/>
              <w:jc w:val="center"/>
              <w:rPr>
                <w:b/>
              </w:rPr>
            </w:pPr>
            <w:r w:rsidRPr="00674AC0">
              <w:rPr>
                <w:b/>
              </w:rPr>
              <w:t xml:space="preserve"> муниципального образования «Красногорский район»</w:t>
            </w:r>
          </w:p>
        </w:tc>
      </w:tr>
      <w:tr w:rsidR="007B7839" w:rsidRPr="00674AC0" w:rsidTr="00A030D2">
        <w:trPr>
          <w:trHeight w:val="2230"/>
        </w:trPr>
        <w:tc>
          <w:tcPr>
            <w:tcW w:w="5070" w:type="dxa"/>
            <w:tcBorders>
              <w:top w:val="single" w:sz="4" w:space="0" w:color="000000"/>
              <w:left w:val="nil"/>
              <w:bottom w:val="nil"/>
              <w:right w:val="nil"/>
            </w:tcBorders>
          </w:tcPr>
          <w:p w:rsidR="007B7839" w:rsidRPr="00674AC0" w:rsidRDefault="007B7839" w:rsidP="00A030D2">
            <w:pPr>
              <w:shd w:val="clear" w:color="auto" w:fill="FFFFFF"/>
              <w:spacing w:before="5" w:line="274" w:lineRule="exact"/>
              <w:ind w:left="10"/>
              <w:jc w:val="both"/>
            </w:pPr>
            <w:r w:rsidRPr="00674AC0">
              <w:rPr>
                <w:spacing w:val="1"/>
              </w:rPr>
              <w:t xml:space="preserve">Удмуртская Республика, Красногорский район, с. </w:t>
            </w:r>
            <w:r>
              <w:rPr>
                <w:spacing w:val="1"/>
              </w:rPr>
              <w:t>Кокман</w:t>
            </w:r>
            <w:r w:rsidRPr="00674AC0">
              <w:rPr>
                <w:spacing w:val="1"/>
              </w:rPr>
              <w:t xml:space="preserve">, ул. </w:t>
            </w:r>
            <w:r>
              <w:rPr>
                <w:spacing w:val="1"/>
              </w:rPr>
              <w:t>Центральная</w:t>
            </w:r>
            <w:r w:rsidRPr="00674AC0">
              <w:rPr>
                <w:spacing w:val="1"/>
              </w:rPr>
              <w:t xml:space="preserve">, д. </w:t>
            </w:r>
            <w:r>
              <w:rPr>
                <w:spacing w:val="1"/>
              </w:rPr>
              <w:t>2</w:t>
            </w:r>
          </w:p>
          <w:p w:rsidR="007B7839" w:rsidRPr="00674AC0" w:rsidRDefault="007B7839" w:rsidP="00A030D2">
            <w:pPr>
              <w:tabs>
                <w:tab w:val="left" w:pos="403"/>
              </w:tabs>
              <w:jc w:val="both"/>
              <w:rPr>
                <w:b/>
                <w:bCs/>
                <w:spacing w:val="1"/>
              </w:rPr>
            </w:pPr>
            <w:r>
              <w:rPr>
                <w:spacing w:val="-1"/>
              </w:rPr>
              <w:t>ИНН 1815906134</w:t>
            </w:r>
            <w:r w:rsidRPr="00674AC0">
              <w:rPr>
                <w:spacing w:val="-1"/>
              </w:rPr>
              <w:t xml:space="preserve"> КПП 183701001</w:t>
            </w:r>
          </w:p>
          <w:p w:rsidR="007B7839" w:rsidRPr="00674AC0" w:rsidRDefault="007B7839" w:rsidP="00A030D2">
            <w:pPr>
              <w:shd w:val="clear" w:color="auto" w:fill="FFFFFF"/>
              <w:spacing w:line="274" w:lineRule="exact"/>
              <w:ind w:left="14"/>
              <w:jc w:val="both"/>
            </w:pPr>
            <w:r w:rsidRPr="00674AC0">
              <w:t>УФК по У</w:t>
            </w:r>
            <w:r>
              <w:t xml:space="preserve">дмуртской Республике (ОФК15, Администрации муниципального образования «Кокман» (Администрация муниципального образования «Кокман»)) </w:t>
            </w:r>
            <w:r>
              <w:rPr>
                <w:spacing w:val="-2"/>
              </w:rPr>
              <w:t>р/сч.402048101</w:t>
            </w:r>
            <w:r w:rsidRPr="00674AC0">
              <w:rPr>
                <w:spacing w:val="-2"/>
              </w:rPr>
              <w:t>00000000</w:t>
            </w:r>
            <w:r>
              <w:rPr>
                <w:spacing w:val="-2"/>
              </w:rPr>
              <w:t xml:space="preserve">199 </w:t>
            </w:r>
            <w:r w:rsidRPr="00674AC0">
              <w:rPr>
                <w:spacing w:val="-2"/>
              </w:rPr>
              <w:t xml:space="preserve"> </w:t>
            </w:r>
            <w:r>
              <w:rPr>
                <w:spacing w:val="-2"/>
              </w:rPr>
              <w:t>О</w:t>
            </w:r>
            <w:r w:rsidRPr="00674AC0">
              <w:rPr>
                <w:spacing w:val="-2"/>
              </w:rPr>
              <w:t>тделени</w:t>
            </w:r>
            <w:r>
              <w:rPr>
                <w:spacing w:val="-2"/>
              </w:rPr>
              <w:t>е</w:t>
            </w:r>
            <w:r w:rsidRPr="00674AC0">
              <w:rPr>
                <w:spacing w:val="-2"/>
              </w:rPr>
              <w:t xml:space="preserve"> - НБ Удмуртская Республика</w:t>
            </w:r>
            <w:r w:rsidRPr="00674AC0">
              <w:t xml:space="preserve"> </w:t>
            </w:r>
            <w:proofErr w:type="spellStart"/>
            <w:r w:rsidRPr="00674AC0">
              <w:t>г</w:t>
            </w:r>
            <w:proofErr w:type="gramStart"/>
            <w:r w:rsidRPr="00674AC0">
              <w:t>.И</w:t>
            </w:r>
            <w:proofErr w:type="gramEnd"/>
            <w:r w:rsidRPr="00674AC0">
              <w:t>жевск</w:t>
            </w:r>
            <w:proofErr w:type="spellEnd"/>
            <w:r w:rsidRPr="00674AC0">
              <w:t xml:space="preserve"> </w:t>
            </w:r>
          </w:p>
          <w:p w:rsidR="007B7839" w:rsidRDefault="007B7839" w:rsidP="00A030D2">
            <w:pPr>
              <w:snapToGrid w:val="0"/>
              <w:jc w:val="center"/>
            </w:pPr>
            <w:r w:rsidRPr="00674AC0">
              <w:t>БИК 049401001</w:t>
            </w:r>
            <w:r>
              <w:t xml:space="preserve"> л/с 03532150611</w:t>
            </w:r>
          </w:p>
          <w:p w:rsidR="007B7839" w:rsidRPr="00674AC0" w:rsidRDefault="007B7839" w:rsidP="00A030D2">
            <w:pPr>
              <w:snapToGrid w:val="0"/>
              <w:jc w:val="center"/>
              <w:rPr>
                <w:bCs/>
                <w:vertAlign w:val="superscript"/>
              </w:rPr>
            </w:pPr>
            <w:r w:rsidRPr="00674AC0">
              <w:t xml:space="preserve"> ОГРН 10</w:t>
            </w:r>
            <w:r>
              <w:t>6</w:t>
            </w:r>
            <w:r w:rsidRPr="00674AC0">
              <w:t>180</w:t>
            </w:r>
            <w:r>
              <w:t>9003827</w:t>
            </w:r>
          </w:p>
        </w:tc>
        <w:tc>
          <w:tcPr>
            <w:tcW w:w="4830" w:type="dxa"/>
            <w:tcBorders>
              <w:top w:val="single" w:sz="4" w:space="0" w:color="000000"/>
              <w:left w:val="nil"/>
              <w:bottom w:val="nil"/>
              <w:right w:val="nil"/>
            </w:tcBorders>
          </w:tcPr>
          <w:p w:rsidR="007B7839" w:rsidRPr="00674AC0" w:rsidRDefault="007B7839" w:rsidP="00A030D2">
            <w:pPr>
              <w:shd w:val="clear" w:color="auto" w:fill="FFFFFF"/>
              <w:spacing w:before="5" w:line="274" w:lineRule="exact"/>
              <w:ind w:left="10"/>
              <w:jc w:val="both"/>
            </w:pPr>
            <w:r w:rsidRPr="00674AC0">
              <w:rPr>
                <w:spacing w:val="1"/>
              </w:rPr>
              <w:t>Удмуртская Республика, Красногорский район, с. Красногорское, ул. Ленина, д. 64</w:t>
            </w:r>
          </w:p>
          <w:p w:rsidR="007B7839" w:rsidRPr="00674AC0" w:rsidRDefault="007B7839" w:rsidP="00A030D2">
            <w:pPr>
              <w:tabs>
                <w:tab w:val="left" w:pos="403"/>
              </w:tabs>
              <w:jc w:val="both"/>
              <w:rPr>
                <w:b/>
                <w:bCs/>
                <w:spacing w:val="1"/>
              </w:rPr>
            </w:pPr>
            <w:r w:rsidRPr="00674AC0">
              <w:rPr>
                <w:spacing w:val="-1"/>
              </w:rPr>
              <w:t>ИНН 1815001093 КПП 183701001</w:t>
            </w:r>
          </w:p>
          <w:p w:rsidR="007B7839" w:rsidRPr="00674AC0" w:rsidRDefault="007B7839" w:rsidP="00A030D2">
            <w:pPr>
              <w:shd w:val="clear" w:color="auto" w:fill="FFFFFF"/>
              <w:spacing w:line="274" w:lineRule="exact"/>
              <w:ind w:left="14"/>
              <w:jc w:val="both"/>
            </w:pPr>
            <w:proofErr w:type="gramStart"/>
            <w:r w:rsidRPr="00674AC0">
              <w:t>УФК по Удмуртской Республике (ОФК15, УФ МФ УР в Красногорском районе</w:t>
            </w:r>
            <w:proofErr w:type="gramEnd"/>
          </w:p>
          <w:p w:rsidR="007B7839" w:rsidRPr="00674AC0" w:rsidRDefault="007B7839" w:rsidP="00A030D2">
            <w:pPr>
              <w:shd w:val="clear" w:color="auto" w:fill="FFFFFF"/>
              <w:spacing w:line="274" w:lineRule="exact"/>
              <w:ind w:left="10"/>
              <w:jc w:val="both"/>
            </w:pPr>
            <w:r w:rsidRPr="00674AC0">
              <w:rPr>
                <w:spacing w:val="-2"/>
              </w:rPr>
              <w:t>л/с 02133005910, Администрация Красногорского района л/с 03526140011) р/сч.40204810500000000016 в  отделении - НБ Удмуртская Республика</w:t>
            </w:r>
            <w:r w:rsidRPr="00674AC0">
              <w:t xml:space="preserve"> </w:t>
            </w:r>
            <w:proofErr w:type="spellStart"/>
            <w:r w:rsidRPr="00674AC0">
              <w:t>г</w:t>
            </w:r>
            <w:proofErr w:type="gramStart"/>
            <w:r w:rsidRPr="00674AC0">
              <w:t>.И</w:t>
            </w:r>
            <w:proofErr w:type="gramEnd"/>
            <w:r w:rsidRPr="00674AC0">
              <w:t>жевск</w:t>
            </w:r>
            <w:proofErr w:type="spellEnd"/>
            <w:r w:rsidRPr="00674AC0">
              <w:t xml:space="preserve"> </w:t>
            </w:r>
          </w:p>
          <w:p w:rsidR="007B7839" w:rsidRPr="00674AC0" w:rsidRDefault="007B7839" w:rsidP="00A030D2">
            <w:pPr>
              <w:shd w:val="clear" w:color="auto" w:fill="FFFFFF"/>
              <w:spacing w:line="274" w:lineRule="exact"/>
              <w:ind w:left="10"/>
              <w:jc w:val="both"/>
            </w:pPr>
            <w:r w:rsidRPr="00674AC0">
              <w:t>БИК 049401001 ОГРН 1021800678635</w:t>
            </w:r>
          </w:p>
          <w:p w:rsidR="007B7839" w:rsidRPr="00674AC0" w:rsidRDefault="007B7839" w:rsidP="00A030D2">
            <w:pPr>
              <w:snapToGrid w:val="0"/>
              <w:jc w:val="both"/>
            </w:pPr>
          </w:p>
        </w:tc>
      </w:tr>
      <w:tr w:rsidR="007B7839" w:rsidRPr="00674AC0" w:rsidTr="00A030D2">
        <w:trPr>
          <w:trHeight w:val="1405"/>
        </w:trPr>
        <w:tc>
          <w:tcPr>
            <w:tcW w:w="5070" w:type="dxa"/>
            <w:tcBorders>
              <w:top w:val="single" w:sz="4" w:space="0" w:color="000000"/>
              <w:left w:val="nil"/>
              <w:bottom w:val="nil"/>
              <w:right w:val="nil"/>
            </w:tcBorders>
          </w:tcPr>
          <w:p w:rsidR="007B7839" w:rsidRPr="00674AC0" w:rsidRDefault="007B7839" w:rsidP="00A030D2">
            <w:pPr>
              <w:snapToGrid w:val="0"/>
              <w:ind w:firstLine="570"/>
              <w:jc w:val="center"/>
              <w:rPr>
                <w:b/>
                <w:bCs/>
              </w:rPr>
            </w:pPr>
            <w:r w:rsidRPr="00674AC0">
              <w:rPr>
                <w:b/>
                <w:bCs/>
              </w:rPr>
              <w:t xml:space="preserve">Глава </w:t>
            </w:r>
          </w:p>
          <w:p w:rsidR="007B7839" w:rsidRPr="00674AC0" w:rsidRDefault="007B7839" w:rsidP="00A030D2">
            <w:pPr>
              <w:snapToGrid w:val="0"/>
              <w:ind w:firstLine="570"/>
              <w:jc w:val="center"/>
              <w:rPr>
                <w:b/>
                <w:bCs/>
              </w:rPr>
            </w:pPr>
            <w:r w:rsidRPr="00674AC0">
              <w:rPr>
                <w:b/>
                <w:bCs/>
              </w:rPr>
              <w:t>муниципального образования</w:t>
            </w:r>
          </w:p>
          <w:p w:rsidR="007B7839" w:rsidRPr="00674AC0" w:rsidRDefault="007B7839" w:rsidP="00A030D2">
            <w:pPr>
              <w:snapToGrid w:val="0"/>
              <w:ind w:firstLine="570"/>
              <w:jc w:val="center"/>
              <w:rPr>
                <w:b/>
                <w:bCs/>
                <w:vertAlign w:val="superscript"/>
              </w:rPr>
            </w:pPr>
            <w:r w:rsidRPr="00674AC0">
              <w:rPr>
                <w:b/>
                <w:bCs/>
              </w:rPr>
              <w:t>«</w:t>
            </w:r>
            <w:r>
              <w:rPr>
                <w:b/>
                <w:bCs/>
              </w:rPr>
              <w:t>Кокман</w:t>
            </w:r>
            <w:r w:rsidRPr="00674AC0">
              <w:rPr>
                <w:b/>
                <w:bCs/>
              </w:rPr>
              <w:t>»</w:t>
            </w:r>
          </w:p>
          <w:p w:rsidR="007B7839" w:rsidRPr="00674AC0" w:rsidRDefault="007B7839" w:rsidP="00A030D2">
            <w:pPr>
              <w:snapToGrid w:val="0"/>
              <w:ind w:firstLine="570"/>
              <w:jc w:val="center"/>
              <w:rPr>
                <w:bCs/>
                <w:vertAlign w:val="superscript"/>
              </w:rPr>
            </w:pPr>
          </w:p>
        </w:tc>
        <w:tc>
          <w:tcPr>
            <w:tcW w:w="4830" w:type="dxa"/>
            <w:tcBorders>
              <w:top w:val="single" w:sz="4" w:space="0" w:color="000000"/>
              <w:left w:val="nil"/>
              <w:bottom w:val="nil"/>
              <w:right w:val="nil"/>
            </w:tcBorders>
          </w:tcPr>
          <w:p w:rsidR="007B7839" w:rsidRPr="00674AC0" w:rsidRDefault="007B7839" w:rsidP="00A030D2">
            <w:pPr>
              <w:snapToGrid w:val="0"/>
              <w:ind w:firstLine="570"/>
              <w:jc w:val="center"/>
              <w:rPr>
                <w:b/>
                <w:bCs/>
              </w:rPr>
            </w:pPr>
            <w:r w:rsidRPr="00674AC0">
              <w:rPr>
                <w:b/>
                <w:bCs/>
              </w:rPr>
              <w:t xml:space="preserve">Глава </w:t>
            </w:r>
          </w:p>
          <w:p w:rsidR="007B7839" w:rsidRPr="00674AC0" w:rsidRDefault="007B7839" w:rsidP="00A030D2">
            <w:pPr>
              <w:snapToGrid w:val="0"/>
              <w:ind w:firstLine="570"/>
              <w:jc w:val="center"/>
              <w:rPr>
                <w:b/>
                <w:bCs/>
              </w:rPr>
            </w:pPr>
            <w:r w:rsidRPr="00674AC0">
              <w:rPr>
                <w:b/>
                <w:bCs/>
              </w:rPr>
              <w:t>муниципального образования</w:t>
            </w:r>
          </w:p>
          <w:p w:rsidR="007B7839" w:rsidRPr="00674AC0" w:rsidRDefault="007B7839" w:rsidP="00A030D2">
            <w:pPr>
              <w:snapToGrid w:val="0"/>
              <w:ind w:firstLine="570"/>
              <w:jc w:val="center"/>
              <w:rPr>
                <w:bCs/>
              </w:rPr>
            </w:pPr>
            <w:r w:rsidRPr="00674AC0">
              <w:rPr>
                <w:b/>
                <w:bCs/>
              </w:rPr>
              <w:t>«Красногорский район»</w:t>
            </w:r>
          </w:p>
        </w:tc>
      </w:tr>
      <w:tr w:rsidR="007B7839" w:rsidRPr="00674AC0" w:rsidTr="00A030D2">
        <w:trPr>
          <w:trHeight w:val="835"/>
        </w:trPr>
        <w:tc>
          <w:tcPr>
            <w:tcW w:w="5070" w:type="dxa"/>
            <w:tcBorders>
              <w:top w:val="single" w:sz="4" w:space="0" w:color="000000"/>
              <w:left w:val="nil"/>
              <w:bottom w:val="nil"/>
              <w:right w:val="nil"/>
            </w:tcBorders>
          </w:tcPr>
          <w:p w:rsidR="007B7839" w:rsidRPr="00674AC0" w:rsidRDefault="007B7839" w:rsidP="00A030D2">
            <w:pPr>
              <w:snapToGrid w:val="0"/>
              <w:ind w:firstLine="570"/>
              <w:jc w:val="center"/>
              <w:rPr>
                <w:b/>
                <w:bCs/>
              </w:rPr>
            </w:pPr>
          </w:p>
          <w:p w:rsidR="007B7839" w:rsidRPr="00674AC0" w:rsidRDefault="007B7839" w:rsidP="00A030D2">
            <w:pPr>
              <w:snapToGrid w:val="0"/>
              <w:ind w:firstLine="570"/>
              <w:jc w:val="center"/>
              <w:rPr>
                <w:bCs/>
                <w:vertAlign w:val="superscript"/>
              </w:rPr>
            </w:pPr>
            <w:r w:rsidRPr="00674AC0">
              <w:rPr>
                <w:b/>
                <w:bCs/>
              </w:rPr>
              <w:t>____________________(</w:t>
            </w:r>
            <w:r>
              <w:rPr>
                <w:b/>
                <w:bCs/>
              </w:rPr>
              <w:t>Исупова С.В.</w:t>
            </w:r>
            <w:r w:rsidRPr="00674AC0">
              <w:rPr>
                <w:b/>
                <w:bCs/>
              </w:rPr>
              <w:t>)</w:t>
            </w:r>
          </w:p>
        </w:tc>
        <w:tc>
          <w:tcPr>
            <w:tcW w:w="4830" w:type="dxa"/>
            <w:tcBorders>
              <w:top w:val="single" w:sz="4" w:space="0" w:color="000000"/>
              <w:left w:val="nil"/>
              <w:bottom w:val="nil"/>
              <w:right w:val="nil"/>
            </w:tcBorders>
          </w:tcPr>
          <w:p w:rsidR="007B7839" w:rsidRPr="00674AC0" w:rsidRDefault="007B7839" w:rsidP="00A030D2">
            <w:pPr>
              <w:snapToGrid w:val="0"/>
              <w:ind w:firstLine="570"/>
              <w:jc w:val="right"/>
              <w:rPr>
                <w:bCs/>
              </w:rPr>
            </w:pPr>
            <w:r w:rsidRPr="00674AC0">
              <w:rPr>
                <w:bCs/>
              </w:rPr>
              <w:t xml:space="preserve">     </w:t>
            </w:r>
          </w:p>
          <w:p w:rsidR="007B7839" w:rsidRPr="00674AC0" w:rsidRDefault="007B7839" w:rsidP="00A030D2">
            <w:pPr>
              <w:snapToGrid w:val="0"/>
              <w:ind w:firstLine="570"/>
              <w:jc w:val="right"/>
              <w:rPr>
                <w:bCs/>
              </w:rPr>
            </w:pPr>
            <w:r w:rsidRPr="00674AC0">
              <w:rPr>
                <w:bCs/>
              </w:rPr>
              <w:t xml:space="preserve">___________________ </w:t>
            </w:r>
            <w:r w:rsidRPr="00B91CCD">
              <w:rPr>
                <w:b/>
                <w:bCs/>
              </w:rPr>
              <w:t>Корепанов В.С.</w:t>
            </w:r>
          </w:p>
        </w:tc>
      </w:tr>
      <w:tr w:rsidR="007B7839" w:rsidRPr="00674AC0" w:rsidTr="00A030D2">
        <w:tc>
          <w:tcPr>
            <w:tcW w:w="5070" w:type="dxa"/>
            <w:tcBorders>
              <w:top w:val="single" w:sz="4" w:space="0" w:color="000000"/>
              <w:left w:val="nil"/>
              <w:bottom w:val="nil"/>
              <w:right w:val="nil"/>
            </w:tcBorders>
          </w:tcPr>
          <w:p w:rsidR="007B7839" w:rsidRPr="00674AC0" w:rsidRDefault="007B7839" w:rsidP="00A030D2">
            <w:pPr>
              <w:snapToGrid w:val="0"/>
              <w:ind w:firstLine="570"/>
              <w:jc w:val="center"/>
              <w:rPr>
                <w:bCs/>
                <w:vertAlign w:val="superscript"/>
              </w:rPr>
            </w:pPr>
          </w:p>
        </w:tc>
        <w:tc>
          <w:tcPr>
            <w:tcW w:w="4830" w:type="dxa"/>
            <w:tcBorders>
              <w:top w:val="single" w:sz="4" w:space="0" w:color="000000"/>
              <w:left w:val="nil"/>
              <w:bottom w:val="nil"/>
              <w:right w:val="nil"/>
            </w:tcBorders>
          </w:tcPr>
          <w:p w:rsidR="007B7839" w:rsidRPr="00674AC0" w:rsidRDefault="007B7839" w:rsidP="00A030D2">
            <w:pPr>
              <w:snapToGrid w:val="0"/>
              <w:ind w:firstLine="570"/>
              <w:jc w:val="center"/>
              <w:rPr>
                <w:bCs/>
              </w:rPr>
            </w:pPr>
          </w:p>
        </w:tc>
      </w:tr>
      <w:tr w:rsidR="007B7839" w:rsidRPr="00674AC0" w:rsidTr="00A030D2">
        <w:tc>
          <w:tcPr>
            <w:tcW w:w="5070" w:type="dxa"/>
          </w:tcPr>
          <w:p w:rsidR="007B7839" w:rsidRPr="00674AC0" w:rsidRDefault="007B7839" w:rsidP="00A030D2">
            <w:pPr>
              <w:snapToGrid w:val="0"/>
              <w:ind w:firstLine="570"/>
              <w:rPr>
                <w:bCs/>
                <w:vertAlign w:val="superscript"/>
              </w:rPr>
            </w:pPr>
            <w:r w:rsidRPr="00674AC0">
              <w:rPr>
                <w:bCs/>
              </w:rPr>
              <w:t>М.П.</w:t>
            </w:r>
          </w:p>
        </w:tc>
        <w:tc>
          <w:tcPr>
            <w:tcW w:w="4830" w:type="dxa"/>
          </w:tcPr>
          <w:p w:rsidR="007B7839" w:rsidRPr="00674AC0" w:rsidRDefault="007B7839" w:rsidP="00A030D2">
            <w:pPr>
              <w:snapToGrid w:val="0"/>
              <w:ind w:firstLine="570"/>
              <w:rPr>
                <w:bCs/>
              </w:rPr>
            </w:pPr>
            <w:r w:rsidRPr="00674AC0">
              <w:rPr>
                <w:bCs/>
              </w:rPr>
              <w:t>М.П.</w:t>
            </w:r>
          </w:p>
        </w:tc>
      </w:tr>
      <w:tr w:rsidR="007B7839" w:rsidRPr="00674AC0" w:rsidTr="00A030D2">
        <w:tc>
          <w:tcPr>
            <w:tcW w:w="5070" w:type="dxa"/>
          </w:tcPr>
          <w:p w:rsidR="007B7839" w:rsidRPr="00674AC0" w:rsidRDefault="007B7839" w:rsidP="00A030D2">
            <w:pPr>
              <w:snapToGrid w:val="0"/>
              <w:ind w:firstLine="570"/>
              <w:rPr>
                <w:bCs/>
                <w:vertAlign w:val="superscript"/>
              </w:rPr>
            </w:pPr>
            <w:r w:rsidRPr="00674AC0">
              <w:rPr>
                <w:bCs/>
              </w:rPr>
              <w:t>«____» ____________ 20___ г.</w:t>
            </w:r>
          </w:p>
        </w:tc>
        <w:tc>
          <w:tcPr>
            <w:tcW w:w="4830" w:type="dxa"/>
          </w:tcPr>
          <w:p w:rsidR="007B7839" w:rsidRPr="00674AC0" w:rsidRDefault="007B7839" w:rsidP="00A030D2">
            <w:pPr>
              <w:snapToGrid w:val="0"/>
              <w:ind w:firstLine="570"/>
              <w:jc w:val="right"/>
              <w:rPr>
                <w:bCs/>
              </w:rPr>
            </w:pPr>
            <w:r w:rsidRPr="00674AC0">
              <w:rPr>
                <w:bCs/>
              </w:rPr>
              <w:t>«____» ____________ 20___ г.</w:t>
            </w:r>
          </w:p>
        </w:tc>
      </w:tr>
    </w:tbl>
    <w:p w:rsidR="007B7839" w:rsidRPr="00BF7D3C" w:rsidRDefault="007B7839" w:rsidP="007B7839">
      <w:pPr>
        <w:shd w:val="clear" w:color="auto" w:fill="FFFFFF"/>
        <w:ind w:firstLine="570"/>
        <w:jc w:val="both"/>
        <w:rPr>
          <w:bCs/>
          <w:sz w:val="26"/>
          <w:szCs w:val="26"/>
        </w:rPr>
      </w:pPr>
    </w:p>
    <w:p w:rsidR="007B7839" w:rsidRDefault="007B7839" w:rsidP="007B7839">
      <w:pPr>
        <w:rPr>
          <w:sz w:val="26"/>
          <w:szCs w:val="26"/>
        </w:rPr>
      </w:pPr>
    </w:p>
    <w:p w:rsidR="007B7839" w:rsidRDefault="007B7839" w:rsidP="007B7839">
      <w:pPr>
        <w:rPr>
          <w:sz w:val="26"/>
          <w:szCs w:val="26"/>
        </w:rPr>
      </w:pPr>
    </w:p>
    <w:p w:rsidR="007B7839" w:rsidRDefault="007B7839" w:rsidP="007B7839">
      <w:pPr>
        <w:rPr>
          <w:sz w:val="26"/>
          <w:szCs w:val="26"/>
        </w:rPr>
      </w:pPr>
    </w:p>
    <w:p w:rsidR="007B7839" w:rsidRDefault="007B7839" w:rsidP="007B7839">
      <w:pPr>
        <w:rPr>
          <w:sz w:val="26"/>
          <w:szCs w:val="26"/>
        </w:rPr>
      </w:pPr>
    </w:p>
    <w:p w:rsidR="007B7839" w:rsidRDefault="007B7839" w:rsidP="007B7839">
      <w:pPr>
        <w:rPr>
          <w:sz w:val="26"/>
          <w:szCs w:val="26"/>
        </w:rPr>
      </w:pPr>
    </w:p>
    <w:p w:rsidR="007B7839" w:rsidRDefault="007B7839" w:rsidP="007B7839">
      <w:pPr>
        <w:rPr>
          <w:sz w:val="26"/>
          <w:szCs w:val="26"/>
        </w:rPr>
      </w:pPr>
    </w:p>
    <w:p w:rsidR="007B7839" w:rsidRDefault="007B7839" w:rsidP="007B7839">
      <w:pPr>
        <w:rPr>
          <w:sz w:val="26"/>
          <w:szCs w:val="26"/>
        </w:rPr>
      </w:pPr>
    </w:p>
    <w:p w:rsidR="007B7839" w:rsidRDefault="007B7839" w:rsidP="007B7839">
      <w:pPr>
        <w:rPr>
          <w:sz w:val="26"/>
          <w:szCs w:val="26"/>
        </w:rPr>
      </w:pPr>
    </w:p>
    <w:p w:rsidR="007B7839" w:rsidRDefault="007B7839" w:rsidP="007B7839">
      <w:pPr>
        <w:rPr>
          <w:sz w:val="26"/>
          <w:szCs w:val="26"/>
        </w:rPr>
      </w:pPr>
    </w:p>
    <w:p w:rsidR="007B7839" w:rsidRDefault="007B7839" w:rsidP="007B7839">
      <w:pPr>
        <w:rPr>
          <w:sz w:val="26"/>
          <w:szCs w:val="26"/>
        </w:rPr>
      </w:pPr>
    </w:p>
    <w:p w:rsidR="007B7839" w:rsidRDefault="007B7839" w:rsidP="007B7839">
      <w:pPr>
        <w:rPr>
          <w:sz w:val="26"/>
          <w:szCs w:val="26"/>
        </w:rPr>
      </w:pPr>
    </w:p>
    <w:p w:rsidR="007B7839" w:rsidRDefault="007B7839" w:rsidP="007B7839">
      <w:pPr>
        <w:rPr>
          <w:sz w:val="26"/>
          <w:szCs w:val="26"/>
        </w:rPr>
      </w:pPr>
    </w:p>
    <w:p w:rsidR="007B7839" w:rsidRDefault="007B7839" w:rsidP="007B7839">
      <w:pPr>
        <w:rPr>
          <w:sz w:val="26"/>
          <w:szCs w:val="26"/>
        </w:rPr>
      </w:pPr>
    </w:p>
    <w:p w:rsidR="007B7839" w:rsidRDefault="007B7839" w:rsidP="007B7839">
      <w:pPr>
        <w:rPr>
          <w:sz w:val="26"/>
          <w:szCs w:val="26"/>
        </w:rPr>
      </w:pPr>
    </w:p>
    <w:p w:rsidR="007B7839" w:rsidRDefault="007B7839" w:rsidP="007B7839">
      <w:pPr>
        <w:rPr>
          <w:sz w:val="26"/>
          <w:szCs w:val="26"/>
        </w:rPr>
      </w:pPr>
    </w:p>
    <w:p w:rsidR="007B7839" w:rsidRDefault="007B7839" w:rsidP="007B7839">
      <w:pPr>
        <w:rPr>
          <w:sz w:val="26"/>
          <w:szCs w:val="26"/>
        </w:rPr>
      </w:pPr>
    </w:p>
    <w:p w:rsidR="007B7839" w:rsidRDefault="007B7839" w:rsidP="007B7839">
      <w:pPr>
        <w:rPr>
          <w:sz w:val="26"/>
          <w:szCs w:val="26"/>
        </w:rPr>
      </w:pPr>
    </w:p>
    <w:p w:rsidR="007B7839" w:rsidRDefault="007B7839" w:rsidP="007B7839">
      <w:pPr>
        <w:rPr>
          <w:sz w:val="26"/>
          <w:szCs w:val="26"/>
        </w:rPr>
      </w:pPr>
    </w:p>
    <w:p w:rsidR="007B7839" w:rsidRDefault="007B7839" w:rsidP="007B7839">
      <w:pPr>
        <w:rPr>
          <w:sz w:val="26"/>
          <w:szCs w:val="26"/>
        </w:rPr>
      </w:pPr>
    </w:p>
    <w:p w:rsidR="007B7839" w:rsidRDefault="007B7839" w:rsidP="007B7839">
      <w:pPr>
        <w:rPr>
          <w:sz w:val="26"/>
          <w:szCs w:val="26"/>
        </w:rPr>
      </w:pPr>
    </w:p>
    <w:p w:rsidR="007B7839" w:rsidRDefault="007B7839" w:rsidP="007B7839">
      <w:pPr>
        <w:rPr>
          <w:sz w:val="26"/>
          <w:szCs w:val="26"/>
        </w:rPr>
      </w:pPr>
    </w:p>
    <w:p w:rsidR="007B7839" w:rsidRDefault="007B7839" w:rsidP="007B7839">
      <w:pPr>
        <w:rPr>
          <w:sz w:val="26"/>
          <w:szCs w:val="26"/>
        </w:rPr>
      </w:pPr>
    </w:p>
    <w:p w:rsidR="007B7839" w:rsidRDefault="007B7839" w:rsidP="007B7839">
      <w:pPr>
        <w:rPr>
          <w:sz w:val="26"/>
          <w:szCs w:val="26"/>
        </w:rPr>
      </w:pPr>
    </w:p>
    <w:p w:rsidR="007B7839" w:rsidRDefault="007B7839" w:rsidP="007B7839">
      <w:pPr>
        <w:rPr>
          <w:sz w:val="26"/>
          <w:szCs w:val="26"/>
        </w:rPr>
      </w:pPr>
    </w:p>
    <w:p w:rsidR="007B7839" w:rsidRPr="00BB5646" w:rsidRDefault="007B7839" w:rsidP="007B7839">
      <w:pPr>
        <w:ind w:left="5529" w:hanging="5529"/>
        <w:rPr>
          <w:sz w:val="26"/>
          <w:szCs w:val="26"/>
        </w:rPr>
      </w:pPr>
      <w:r w:rsidRPr="00BB5646">
        <w:rPr>
          <w:sz w:val="26"/>
          <w:szCs w:val="26"/>
        </w:rPr>
        <w:t xml:space="preserve">                                                        </w:t>
      </w:r>
      <w:r>
        <w:rPr>
          <w:sz w:val="26"/>
          <w:szCs w:val="26"/>
        </w:rPr>
        <w:t xml:space="preserve">                             П</w:t>
      </w:r>
      <w:r w:rsidRPr="00BB5646">
        <w:rPr>
          <w:sz w:val="26"/>
          <w:szCs w:val="26"/>
        </w:rPr>
        <w:t xml:space="preserve">риложение </w:t>
      </w:r>
      <w:r>
        <w:rPr>
          <w:sz w:val="26"/>
          <w:szCs w:val="26"/>
        </w:rPr>
        <w:t xml:space="preserve">№ 1 к дополнительному соглашению № 1 от ________ 2020 г. </w:t>
      </w:r>
    </w:p>
    <w:p w:rsidR="007B7839" w:rsidRPr="00BB5646" w:rsidRDefault="007B7839" w:rsidP="007B7839">
      <w:pPr>
        <w:rPr>
          <w:sz w:val="26"/>
          <w:szCs w:val="26"/>
        </w:rPr>
      </w:pPr>
    </w:p>
    <w:p w:rsidR="007B7839" w:rsidRPr="00BB5646" w:rsidRDefault="007B7839" w:rsidP="007B7839">
      <w:pPr>
        <w:rPr>
          <w:sz w:val="26"/>
          <w:szCs w:val="26"/>
        </w:rPr>
      </w:pPr>
    </w:p>
    <w:p w:rsidR="007B7839" w:rsidRPr="00BB5646" w:rsidRDefault="007B7839" w:rsidP="007B7839">
      <w:pPr>
        <w:jc w:val="center"/>
        <w:rPr>
          <w:sz w:val="26"/>
          <w:szCs w:val="26"/>
        </w:rPr>
      </w:pPr>
      <w:r w:rsidRPr="00BB5646">
        <w:rPr>
          <w:sz w:val="26"/>
          <w:szCs w:val="26"/>
        </w:rPr>
        <w:t>Планируемые показатели на 20</w:t>
      </w:r>
      <w:r>
        <w:rPr>
          <w:sz w:val="26"/>
          <w:szCs w:val="26"/>
        </w:rPr>
        <w:t>20</w:t>
      </w:r>
      <w:r w:rsidRPr="00BB5646">
        <w:rPr>
          <w:sz w:val="26"/>
          <w:szCs w:val="26"/>
        </w:rPr>
        <w:t xml:space="preserve"> год в МО «Кокман» на расчистку в зимний период,  </w:t>
      </w:r>
      <w:r>
        <w:rPr>
          <w:sz w:val="26"/>
          <w:szCs w:val="26"/>
        </w:rPr>
        <w:t>грейдирование в летний период, ремонт автодорог общего пользования местного значения</w:t>
      </w:r>
    </w:p>
    <w:p w:rsidR="007B7839" w:rsidRPr="00BB5646" w:rsidRDefault="007B7839" w:rsidP="007B7839">
      <w:pPr>
        <w:rPr>
          <w:sz w:val="26"/>
          <w:szCs w:val="26"/>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3119"/>
        <w:gridCol w:w="1417"/>
        <w:gridCol w:w="1418"/>
        <w:gridCol w:w="1701"/>
      </w:tblGrid>
      <w:tr w:rsidR="007B7839" w:rsidRPr="00BB5646" w:rsidTr="00A030D2">
        <w:tc>
          <w:tcPr>
            <w:tcW w:w="1843" w:type="dxa"/>
            <w:shd w:val="clear" w:color="auto" w:fill="auto"/>
          </w:tcPr>
          <w:p w:rsidR="007B7839" w:rsidRPr="00BB5646" w:rsidRDefault="007B7839" w:rsidP="00A030D2">
            <w:pPr>
              <w:rPr>
                <w:sz w:val="26"/>
                <w:szCs w:val="26"/>
              </w:rPr>
            </w:pPr>
            <w:r w:rsidRPr="00BB5646">
              <w:rPr>
                <w:sz w:val="26"/>
                <w:szCs w:val="26"/>
              </w:rPr>
              <w:t>Муниципальное образование</w:t>
            </w:r>
          </w:p>
        </w:tc>
        <w:tc>
          <w:tcPr>
            <w:tcW w:w="3119" w:type="dxa"/>
            <w:shd w:val="clear" w:color="auto" w:fill="auto"/>
          </w:tcPr>
          <w:p w:rsidR="007B7839" w:rsidRPr="00BB5646" w:rsidRDefault="007B7839" w:rsidP="00A030D2">
            <w:pPr>
              <w:rPr>
                <w:sz w:val="26"/>
                <w:szCs w:val="26"/>
              </w:rPr>
            </w:pPr>
            <w:r w:rsidRPr="00BB5646">
              <w:rPr>
                <w:sz w:val="26"/>
                <w:szCs w:val="26"/>
              </w:rPr>
              <w:t xml:space="preserve">Наименование работ                 </w:t>
            </w:r>
          </w:p>
        </w:tc>
        <w:tc>
          <w:tcPr>
            <w:tcW w:w="1417" w:type="dxa"/>
            <w:shd w:val="clear" w:color="auto" w:fill="auto"/>
          </w:tcPr>
          <w:p w:rsidR="007B7839" w:rsidRPr="00BB5646" w:rsidRDefault="007B7839" w:rsidP="00A030D2">
            <w:pPr>
              <w:rPr>
                <w:sz w:val="26"/>
                <w:szCs w:val="26"/>
              </w:rPr>
            </w:pPr>
            <w:r w:rsidRPr="00BB5646">
              <w:rPr>
                <w:sz w:val="26"/>
                <w:szCs w:val="26"/>
              </w:rPr>
              <w:t xml:space="preserve">протяженность дорог  </w:t>
            </w:r>
            <w:proofErr w:type="gramStart"/>
            <w:r w:rsidRPr="00BB5646">
              <w:rPr>
                <w:sz w:val="26"/>
                <w:szCs w:val="26"/>
              </w:rPr>
              <w:t>км</w:t>
            </w:r>
            <w:proofErr w:type="gramEnd"/>
            <w:r w:rsidRPr="00BB5646">
              <w:rPr>
                <w:sz w:val="26"/>
                <w:szCs w:val="26"/>
              </w:rPr>
              <w:t xml:space="preserve">.                 </w:t>
            </w:r>
          </w:p>
        </w:tc>
        <w:tc>
          <w:tcPr>
            <w:tcW w:w="1418" w:type="dxa"/>
            <w:shd w:val="clear" w:color="auto" w:fill="auto"/>
          </w:tcPr>
          <w:p w:rsidR="007B7839" w:rsidRPr="00BB5646" w:rsidRDefault="007B7839" w:rsidP="00A030D2">
            <w:pPr>
              <w:rPr>
                <w:sz w:val="26"/>
                <w:szCs w:val="26"/>
              </w:rPr>
            </w:pPr>
            <w:r w:rsidRPr="00BB5646">
              <w:rPr>
                <w:sz w:val="26"/>
                <w:szCs w:val="26"/>
              </w:rPr>
              <w:t>Планируемые к выделению средства на содержание автодорог                  тыс. руб.</w:t>
            </w:r>
          </w:p>
        </w:tc>
        <w:tc>
          <w:tcPr>
            <w:tcW w:w="1701" w:type="dxa"/>
            <w:shd w:val="clear" w:color="auto" w:fill="auto"/>
          </w:tcPr>
          <w:p w:rsidR="007B7839" w:rsidRPr="00BB5646" w:rsidRDefault="007B7839" w:rsidP="00A030D2">
            <w:pPr>
              <w:rPr>
                <w:sz w:val="26"/>
                <w:szCs w:val="26"/>
              </w:rPr>
            </w:pPr>
            <w:r w:rsidRPr="00BB5646">
              <w:rPr>
                <w:sz w:val="26"/>
                <w:szCs w:val="26"/>
              </w:rPr>
              <w:t>Итого по муниципальному образованию</w:t>
            </w:r>
          </w:p>
        </w:tc>
      </w:tr>
      <w:tr w:rsidR="007B7839" w:rsidRPr="00BB5646" w:rsidTr="00A030D2">
        <w:tc>
          <w:tcPr>
            <w:tcW w:w="1843" w:type="dxa"/>
            <w:shd w:val="clear" w:color="auto" w:fill="auto"/>
          </w:tcPr>
          <w:p w:rsidR="007B7839" w:rsidRPr="00BB5646" w:rsidRDefault="007B7839" w:rsidP="00A030D2">
            <w:pPr>
              <w:rPr>
                <w:sz w:val="26"/>
                <w:szCs w:val="26"/>
              </w:rPr>
            </w:pPr>
            <w:r w:rsidRPr="00BB5646">
              <w:rPr>
                <w:sz w:val="26"/>
                <w:szCs w:val="26"/>
              </w:rPr>
              <w:t>Кокман</w:t>
            </w:r>
          </w:p>
        </w:tc>
        <w:tc>
          <w:tcPr>
            <w:tcW w:w="3119" w:type="dxa"/>
            <w:shd w:val="clear" w:color="auto" w:fill="auto"/>
          </w:tcPr>
          <w:p w:rsidR="007B7839" w:rsidRPr="00BB5646" w:rsidRDefault="007B7839" w:rsidP="00A030D2">
            <w:pPr>
              <w:rPr>
                <w:sz w:val="26"/>
                <w:szCs w:val="26"/>
              </w:rPr>
            </w:pPr>
            <w:r w:rsidRPr="00BB5646">
              <w:rPr>
                <w:sz w:val="26"/>
                <w:szCs w:val="26"/>
              </w:rPr>
              <w:t>Содержание автомобильных дорог общего пользования,</w:t>
            </w:r>
          </w:p>
        </w:tc>
        <w:tc>
          <w:tcPr>
            <w:tcW w:w="1417" w:type="dxa"/>
            <w:shd w:val="clear" w:color="auto" w:fill="auto"/>
          </w:tcPr>
          <w:p w:rsidR="007B7839" w:rsidRPr="00BB5646" w:rsidRDefault="007B7839" w:rsidP="00A030D2">
            <w:pPr>
              <w:rPr>
                <w:sz w:val="26"/>
                <w:szCs w:val="26"/>
              </w:rPr>
            </w:pPr>
            <w:r>
              <w:rPr>
                <w:sz w:val="26"/>
                <w:szCs w:val="26"/>
              </w:rPr>
              <w:t>6,24</w:t>
            </w:r>
          </w:p>
        </w:tc>
        <w:tc>
          <w:tcPr>
            <w:tcW w:w="1418" w:type="dxa"/>
            <w:shd w:val="clear" w:color="auto" w:fill="auto"/>
          </w:tcPr>
          <w:p w:rsidR="007B7839" w:rsidRPr="00BB5646" w:rsidRDefault="007B7839" w:rsidP="00A030D2">
            <w:pPr>
              <w:rPr>
                <w:sz w:val="26"/>
                <w:szCs w:val="26"/>
              </w:rPr>
            </w:pPr>
            <w:r>
              <w:rPr>
                <w:sz w:val="26"/>
                <w:szCs w:val="26"/>
              </w:rPr>
              <w:t>134,6</w:t>
            </w:r>
          </w:p>
        </w:tc>
        <w:tc>
          <w:tcPr>
            <w:tcW w:w="1701" w:type="dxa"/>
            <w:shd w:val="clear" w:color="auto" w:fill="auto"/>
          </w:tcPr>
          <w:p w:rsidR="007B7839" w:rsidRPr="00BB5646" w:rsidRDefault="007B7839" w:rsidP="00A030D2">
            <w:pPr>
              <w:rPr>
                <w:sz w:val="26"/>
                <w:szCs w:val="26"/>
              </w:rPr>
            </w:pPr>
            <w:r w:rsidRPr="00BB5646">
              <w:rPr>
                <w:sz w:val="26"/>
                <w:szCs w:val="26"/>
              </w:rPr>
              <w:t>1</w:t>
            </w:r>
            <w:r>
              <w:rPr>
                <w:sz w:val="26"/>
                <w:szCs w:val="26"/>
              </w:rPr>
              <w:t>34,6</w:t>
            </w:r>
          </w:p>
        </w:tc>
      </w:tr>
      <w:tr w:rsidR="007B7839" w:rsidRPr="00BB5646" w:rsidTr="00A030D2">
        <w:tc>
          <w:tcPr>
            <w:tcW w:w="1843" w:type="dxa"/>
            <w:shd w:val="clear" w:color="auto" w:fill="auto"/>
          </w:tcPr>
          <w:p w:rsidR="007B7839" w:rsidRPr="00BB5646" w:rsidRDefault="007B7839" w:rsidP="00A030D2">
            <w:pPr>
              <w:rPr>
                <w:sz w:val="26"/>
                <w:szCs w:val="26"/>
              </w:rPr>
            </w:pPr>
          </w:p>
        </w:tc>
        <w:tc>
          <w:tcPr>
            <w:tcW w:w="3119" w:type="dxa"/>
            <w:shd w:val="clear" w:color="auto" w:fill="auto"/>
          </w:tcPr>
          <w:p w:rsidR="007B7839" w:rsidRPr="00BB5646" w:rsidRDefault="007B7839" w:rsidP="00A030D2">
            <w:pPr>
              <w:rPr>
                <w:sz w:val="26"/>
                <w:szCs w:val="26"/>
              </w:rPr>
            </w:pPr>
            <w:r>
              <w:rPr>
                <w:sz w:val="26"/>
                <w:szCs w:val="26"/>
              </w:rPr>
              <w:t>Составление технических планов</w:t>
            </w:r>
          </w:p>
        </w:tc>
        <w:tc>
          <w:tcPr>
            <w:tcW w:w="1417" w:type="dxa"/>
            <w:shd w:val="clear" w:color="auto" w:fill="auto"/>
          </w:tcPr>
          <w:p w:rsidR="007B7839" w:rsidRPr="00BB5646" w:rsidRDefault="007B7839" w:rsidP="00A030D2">
            <w:pPr>
              <w:rPr>
                <w:sz w:val="26"/>
                <w:szCs w:val="26"/>
              </w:rPr>
            </w:pPr>
          </w:p>
        </w:tc>
        <w:tc>
          <w:tcPr>
            <w:tcW w:w="1418" w:type="dxa"/>
            <w:shd w:val="clear" w:color="auto" w:fill="auto"/>
          </w:tcPr>
          <w:p w:rsidR="007B7839" w:rsidRPr="00BB5646" w:rsidRDefault="007B7839" w:rsidP="00A030D2">
            <w:pPr>
              <w:rPr>
                <w:sz w:val="26"/>
                <w:szCs w:val="26"/>
              </w:rPr>
            </w:pPr>
            <w:r>
              <w:rPr>
                <w:sz w:val="26"/>
                <w:szCs w:val="26"/>
              </w:rPr>
              <w:t>11,0</w:t>
            </w:r>
          </w:p>
        </w:tc>
        <w:tc>
          <w:tcPr>
            <w:tcW w:w="1701" w:type="dxa"/>
            <w:shd w:val="clear" w:color="auto" w:fill="auto"/>
          </w:tcPr>
          <w:p w:rsidR="007B7839" w:rsidRPr="00BB5646" w:rsidRDefault="007B7839" w:rsidP="00A030D2">
            <w:pPr>
              <w:rPr>
                <w:sz w:val="26"/>
                <w:szCs w:val="26"/>
              </w:rPr>
            </w:pPr>
            <w:r>
              <w:rPr>
                <w:sz w:val="26"/>
                <w:szCs w:val="26"/>
              </w:rPr>
              <w:t>11,0</w:t>
            </w:r>
            <w:r w:rsidRPr="00BB5646">
              <w:rPr>
                <w:sz w:val="26"/>
                <w:szCs w:val="26"/>
              </w:rPr>
              <w:t>5</w:t>
            </w:r>
          </w:p>
        </w:tc>
      </w:tr>
      <w:tr w:rsidR="007B7839" w:rsidRPr="00BB5646" w:rsidTr="00A030D2">
        <w:tc>
          <w:tcPr>
            <w:tcW w:w="1843" w:type="dxa"/>
            <w:shd w:val="clear" w:color="auto" w:fill="auto"/>
          </w:tcPr>
          <w:p w:rsidR="007B7839" w:rsidRPr="00BB5646" w:rsidRDefault="007B7839" w:rsidP="00A030D2">
            <w:pPr>
              <w:rPr>
                <w:sz w:val="26"/>
                <w:szCs w:val="26"/>
              </w:rPr>
            </w:pPr>
          </w:p>
        </w:tc>
        <w:tc>
          <w:tcPr>
            <w:tcW w:w="3119" w:type="dxa"/>
            <w:shd w:val="clear" w:color="auto" w:fill="auto"/>
          </w:tcPr>
          <w:p w:rsidR="007B7839" w:rsidRPr="00BB5646" w:rsidRDefault="007B7839" w:rsidP="00A030D2">
            <w:pPr>
              <w:rPr>
                <w:sz w:val="26"/>
                <w:szCs w:val="26"/>
              </w:rPr>
            </w:pPr>
            <w:r>
              <w:rPr>
                <w:sz w:val="26"/>
                <w:szCs w:val="26"/>
              </w:rPr>
              <w:t>Ремонт автомобильной дороги общего пользования местного значения с демонтажем водопропускной трубы по адресу: Удмуртская Республика, Красногорский район, с. Кокман, ул. Набережная</w:t>
            </w:r>
          </w:p>
        </w:tc>
        <w:tc>
          <w:tcPr>
            <w:tcW w:w="1417" w:type="dxa"/>
            <w:shd w:val="clear" w:color="auto" w:fill="auto"/>
          </w:tcPr>
          <w:p w:rsidR="007B7839" w:rsidRPr="00BB5646" w:rsidRDefault="007B7839" w:rsidP="00A030D2">
            <w:pPr>
              <w:rPr>
                <w:sz w:val="26"/>
                <w:szCs w:val="26"/>
              </w:rPr>
            </w:pPr>
            <w:r>
              <w:rPr>
                <w:sz w:val="26"/>
                <w:szCs w:val="26"/>
              </w:rPr>
              <w:t>0,02</w:t>
            </w:r>
          </w:p>
        </w:tc>
        <w:tc>
          <w:tcPr>
            <w:tcW w:w="1418" w:type="dxa"/>
            <w:shd w:val="clear" w:color="auto" w:fill="auto"/>
          </w:tcPr>
          <w:p w:rsidR="007B7839" w:rsidRPr="00BB5646" w:rsidRDefault="007B7839" w:rsidP="00A030D2">
            <w:pPr>
              <w:rPr>
                <w:sz w:val="26"/>
                <w:szCs w:val="26"/>
              </w:rPr>
            </w:pPr>
            <w:r>
              <w:rPr>
                <w:sz w:val="26"/>
                <w:szCs w:val="26"/>
              </w:rPr>
              <w:t>120,0</w:t>
            </w:r>
          </w:p>
        </w:tc>
        <w:tc>
          <w:tcPr>
            <w:tcW w:w="1701" w:type="dxa"/>
            <w:shd w:val="clear" w:color="auto" w:fill="auto"/>
          </w:tcPr>
          <w:p w:rsidR="007B7839" w:rsidRPr="00BB5646" w:rsidRDefault="007B7839" w:rsidP="00A030D2">
            <w:pPr>
              <w:rPr>
                <w:sz w:val="26"/>
                <w:szCs w:val="26"/>
              </w:rPr>
            </w:pPr>
            <w:r>
              <w:rPr>
                <w:sz w:val="26"/>
                <w:szCs w:val="26"/>
              </w:rPr>
              <w:t>120,0</w:t>
            </w:r>
          </w:p>
        </w:tc>
      </w:tr>
      <w:tr w:rsidR="007B7839" w:rsidRPr="00BB5646" w:rsidTr="00A030D2">
        <w:tc>
          <w:tcPr>
            <w:tcW w:w="1843" w:type="dxa"/>
            <w:shd w:val="clear" w:color="auto" w:fill="auto"/>
          </w:tcPr>
          <w:p w:rsidR="007B7839" w:rsidRPr="00BB5646" w:rsidRDefault="007B7839" w:rsidP="00A030D2">
            <w:pPr>
              <w:rPr>
                <w:sz w:val="26"/>
                <w:szCs w:val="26"/>
              </w:rPr>
            </w:pPr>
            <w:r w:rsidRPr="00BB5646">
              <w:rPr>
                <w:sz w:val="26"/>
                <w:szCs w:val="26"/>
              </w:rPr>
              <w:t>ИТОГО:</w:t>
            </w:r>
          </w:p>
        </w:tc>
        <w:tc>
          <w:tcPr>
            <w:tcW w:w="3119" w:type="dxa"/>
            <w:shd w:val="clear" w:color="auto" w:fill="auto"/>
          </w:tcPr>
          <w:p w:rsidR="007B7839" w:rsidRPr="00BB5646" w:rsidRDefault="007B7839" w:rsidP="00A030D2">
            <w:pPr>
              <w:rPr>
                <w:sz w:val="26"/>
                <w:szCs w:val="26"/>
              </w:rPr>
            </w:pPr>
          </w:p>
        </w:tc>
        <w:tc>
          <w:tcPr>
            <w:tcW w:w="1417" w:type="dxa"/>
            <w:shd w:val="clear" w:color="auto" w:fill="auto"/>
          </w:tcPr>
          <w:p w:rsidR="007B7839" w:rsidRPr="00BB5646" w:rsidRDefault="007B7839" w:rsidP="00A030D2">
            <w:pPr>
              <w:rPr>
                <w:sz w:val="26"/>
                <w:szCs w:val="26"/>
              </w:rPr>
            </w:pPr>
          </w:p>
        </w:tc>
        <w:tc>
          <w:tcPr>
            <w:tcW w:w="1418" w:type="dxa"/>
            <w:shd w:val="clear" w:color="auto" w:fill="auto"/>
          </w:tcPr>
          <w:p w:rsidR="007B7839" w:rsidRPr="00BB5646" w:rsidRDefault="007B7839" w:rsidP="00A030D2">
            <w:pPr>
              <w:rPr>
                <w:sz w:val="26"/>
                <w:szCs w:val="26"/>
              </w:rPr>
            </w:pPr>
          </w:p>
        </w:tc>
        <w:tc>
          <w:tcPr>
            <w:tcW w:w="1701" w:type="dxa"/>
            <w:shd w:val="clear" w:color="auto" w:fill="auto"/>
          </w:tcPr>
          <w:p w:rsidR="007B7839" w:rsidRPr="00BB5646" w:rsidRDefault="007B7839" w:rsidP="00A030D2">
            <w:pPr>
              <w:rPr>
                <w:sz w:val="26"/>
                <w:szCs w:val="26"/>
              </w:rPr>
            </w:pPr>
            <w:r>
              <w:rPr>
                <w:sz w:val="26"/>
                <w:szCs w:val="26"/>
              </w:rPr>
              <w:t>265,6</w:t>
            </w:r>
          </w:p>
        </w:tc>
      </w:tr>
    </w:tbl>
    <w:p w:rsidR="007B7839" w:rsidRDefault="007B7839" w:rsidP="007B7839">
      <w:pPr>
        <w:rPr>
          <w:sz w:val="26"/>
          <w:szCs w:val="26"/>
        </w:rPr>
      </w:pPr>
    </w:p>
    <w:p w:rsidR="007B7839" w:rsidRDefault="007B7839" w:rsidP="007B7839">
      <w:pPr>
        <w:rPr>
          <w:sz w:val="26"/>
          <w:szCs w:val="26"/>
        </w:rPr>
      </w:pPr>
    </w:p>
    <w:p w:rsidR="007B7839" w:rsidRDefault="007B7839" w:rsidP="007B7839">
      <w:pPr>
        <w:rPr>
          <w:sz w:val="26"/>
          <w:szCs w:val="26"/>
        </w:rPr>
      </w:pPr>
    </w:p>
    <w:p w:rsidR="007B7839" w:rsidRPr="00BB5646" w:rsidRDefault="007B7839" w:rsidP="007B7839">
      <w:pPr>
        <w:rPr>
          <w:sz w:val="26"/>
          <w:szCs w:val="26"/>
        </w:rPr>
      </w:pPr>
    </w:p>
    <w:p w:rsidR="007B7839" w:rsidRPr="00BB5646" w:rsidRDefault="007B7839" w:rsidP="007B7839">
      <w:pPr>
        <w:rPr>
          <w:sz w:val="26"/>
          <w:szCs w:val="26"/>
        </w:rPr>
      </w:pPr>
    </w:p>
    <w:p w:rsidR="007B7839" w:rsidRPr="00BB5646" w:rsidRDefault="007B7839" w:rsidP="007B7839">
      <w:pPr>
        <w:rPr>
          <w:sz w:val="26"/>
          <w:szCs w:val="26"/>
        </w:rPr>
      </w:pPr>
    </w:p>
    <w:p w:rsidR="007B7839" w:rsidRPr="00BB5646" w:rsidRDefault="007B7839" w:rsidP="007B7839">
      <w:pPr>
        <w:rPr>
          <w:sz w:val="26"/>
          <w:szCs w:val="26"/>
        </w:rPr>
      </w:pPr>
    </w:p>
    <w:sectPr w:rsidR="007B7839" w:rsidRPr="00BB5646">
      <w:head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B79" w:rsidRDefault="00665B79" w:rsidP="007A1122">
      <w:r>
        <w:separator/>
      </w:r>
    </w:p>
  </w:endnote>
  <w:endnote w:type="continuationSeparator" w:id="0">
    <w:p w:rsidR="00665B79" w:rsidRDefault="00665B79" w:rsidP="007A1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B79" w:rsidRDefault="00665B79" w:rsidP="007A1122">
      <w:r>
        <w:separator/>
      </w:r>
    </w:p>
  </w:footnote>
  <w:footnote w:type="continuationSeparator" w:id="0">
    <w:p w:rsidR="00665B79" w:rsidRDefault="00665B79" w:rsidP="007A11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4146763"/>
      <w:docPartObj>
        <w:docPartGallery w:val="Page Numbers (Top of Page)"/>
        <w:docPartUnique/>
      </w:docPartObj>
    </w:sdtPr>
    <w:sdtEndPr/>
    <w:sdtContent>
      <w:p w:rsidR="007A1122" w:rsidRDefault="007A1122">
        <w:pPr>
          <w:pStyle w:val="a8"/>
          <w:jc w:val="right"/>
        </w:pPr>
        <w:r>
          <w:fldChar w:fldCharType="begin"/>
        </w:r>
        <w:r>
          <w:instrText>PAGE   \* MERGEFORMAT</w:instrText>
        </w:r>
        <w:r>
          <w:fldChar w:fldCharType="separate"/>
        </w:r>
        <w:r w:rsidR="002E1AD3">
          <w:rPr>
            <w:noProof/>
          </w:rPr>
          <w:t>29</w:t>
        </w:r>
        <w:r>
          <w:fldChar w:fldCharType="end"/>
        </w:r>
      </w:p>
    </w:sdtContent>
  </w:sdt>
  <w:p w:rsidR="007A1122" w:rsidRDefault="007A1122">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0000002"/>
    <w:multiLevelType w:val="multilevel"/>
    <w:tmpl w:val="00000002"/>
    <w:name w:val="WW8Num2"/>
    <w:lvl w:ilvl="0">
      <w:start w:val="1"/>
      <w:numFmt w:val="decimal"/>
      <w:lvlText w:val="%1."/>
      <w:lvlJc w:val="left"/>
      <w:pPr>
        <w:tabs>
          <w:tab w:val="num" w:pos="420"/>
        </w:tabs>
      </w:pPr>
    </w:lvl>
    <w:lvl w:ilvl="1">
      <w:start w:val="1"/>
      <w:numFmt w:val="decimal"/>
      <w:lvlText w:val="%1.%2."/>
      <w:lvlJc w:val="left"/>
      <w:pPr>
        <w:tabs>
          <w:tab w:val="num" w:pos="2121"/>
        </w:tabs>
      </w:pPr>
    </w:lvl>
    <w:lvl w:ilvl="2">
      <w:start w:val="1"/>
      <w:numFmt w:val="decimal"/>
      <w:lvlText w:val="%1.%2.%3."/>
      <w:lvlJc w:val="left"/>
      <w:pPr>
        <w:tabs>
          <w:tab w:val="num" w:pos="2136"/>
        </w:tabs>
      </w:pPr>
    </w:lvl>
    <w:lvl w:ilvl="3">
      <w:start w:val="1"/>
      <w:numFmt w:val="decimal"/>
      <w:lvlText w:val="%1.%2.%3.%4."/>
      <w:lvlJc w:val="left"/>
      <w:pPr>
        <w:tabs>
          <w:tab w:val="num" w:pos="2844"/>
        </w:tabs>
      </w:pPr>
    </w:lvl>
    <w:lvl w:ilvl="4">
      <w:start w:val="1"/>
      <w:numFmt w:val="decimal"/>
      <w:lvlText w:val="%1.%2.%3.%4.%5."/>
      <w:lvlJc w:val="left"/>
      <w:pPr>
        <w:tabs>
          <w:tab w:val="num" w:pos="3912"/>
        </w:tabs>
      </w:pPr>
    </w:lvl>
    <w:lvl w:ilvl="5">
      <w:start w:val="1"/>
      <w:numFmt w:val="decimal"/>
      <w:lvlText w:val="%1.%2.%3.%4.%5.%6."/>
      <w:lvlJc w:val="left"/>
      <w:pPr>
        <w:tabs>
          <w:tab w:val="num" w:pos="4620"/>
        </w:tabs>
      </w:pPr>
    </w:lvl>
    <w:lvl w:ilvl="6">
      <w:start w:val="1"/>
      <w:numFmt w:val="decimal"/>
      <w:lvlText w:val="%1.%2.%3.%4.%5.%6.%7."/>
      <w:lvlJc w:val="left"/>
      <w:pPr>
        <w:tabs>
          <w:tab w:val="num" w:pos="5688"/>
        </w:tabs>
      </w:pPr>
    </w:lvl>
    <w:lvl w:ilvl="7">
      <w:start w:val="1"/>
      <w:numFmt w:val="decimal"/>
      <w:lvlText w:val="%1.%2.%3.%4.%5.%6.%7.%8."/>
      <w:lvlJc w:val="left"/>
      <w:pPr>
        <w:tabs>
          <w:tab w:val="num" w:pos="6396"/>
        </w:tabs>
      </w:pPr>
    </w:lvl>
    <w:lvl w:ilvl="8">
      <w:start w:val="1"/>
      <w:numFmt w:val="decimal"/>
      <w:lvlText w:val="%1.%2.%3.%4.%5.%6.%7.%8.%9."/>
      <w:lvlJc w:val="left"/>
      <w:pPr>
        <w:tabs>
          <w:tab w:val="num" w:pos="7464"/>
        </w:tabs>
      </w:pPr>
    </w:lvl>
  </w:abstractNum>
  <w:abstractNum w:abstractNumId="2">
    <w:nsid w:val="00000003"/>
    <w:multiLevelType w:val="singleLevel"/>
    <w:tmpl w:val="00000003"/>
    <w:name w:val="WW8Num3"/>
    <w:lvl w:ilvl="0">
      <w:numFmt w:val="bullet"/>
      <w:lvlText w:val="-"/>
      <w:lvlJc w:val="left"/>
      <w:pPr>
        <w:tabs>
          <w:tab w:val="num" w:pos="1140"/>
        </w:tabs>
      </w:pPr>
      <w:rPr>
        <w:rFonts w:ascii="Times New Roman" w:hAnsi="Times New Roman" w:cs="Times New Roman"/>
      </w:rPr>
    </w:lvl>
  </w:abstractNum>
  <w:abstractNum w:abstractNumId="3">
    <w:nsid w:val="00000004"/>
    <w:multiLevelType w:val="multilevel"/>
    <w:tmpl w:val="00000004"/>
    <w:name w:val="WW8Num4"/>
    <w:lvl w:ilvl="0">
      <w:start w:val="1"/>
      <w:numFmt w:val="decimal"/>
      <w:lvlText w:val="%1."/>
      <w:lvlJc w:val="left"/>
      <w:pPr>
        <w:tabs>
          <w:tab w:val="num" w:pos="720"/>
        </w:tabs>
      </w:pPr>
      <w:rPr>
        <w:rFonts w:ascii="Times New Roman" w:eastAsia="Times New Roman" w:hAnsi="Times New Roman" w:cs="Times New Roman"/>
      </w:rPr>
    </w:lvl>
    <w:lvl w:ilvl="1">
      <w:start w:val="2"/>
      <w:numFmt w:val="bullet"/>
      <w:lvlText w:val="-"/>
      <w:lvlJc w:val="left"/>
      <w:pPr>
        <w:tabs>
          <w:tab w:val="num" w:pos="1440"/>
        </w:tabs>
      </w:pPr>
      <w:rPr>
        <w:rFonts w:ascii="Times New Roman" w:hAnsi="Times New Roman"/>
      </w:r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4">
    <w:nsid w:val="05942A29"/>
    <w:multiLevelType w:val="hybridMultilevel"/>
    <w:tmpl w:val="789A0680"/>
    <w:lvl w:ilvl="0" w:tplc="135283D2">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5">
    <w:nsid w:val="07450626"/>
    <w:multiLevelType w:val="hybridMultilevel"/>
    <w:tmpl w:val="3FA61214"/>
    <w:lvl w:ilvl="0" w:tplc="8D66FF78">
      <w:start w:val="4"/>
      <w:numFmt w:val="decimal"/>
      <w:lvlText w:val="%1."/>
      <w:lvlJc w:val="left"/>
      <w:pPr>
        <w:tabs>
          <w:tab w:val="num" w:pos="750"/>
        </w:tabs>
        <w:ind w:left="750" w:hanging="390"/>
      </w:pPr>
      <w:rPr>
        <w:rFonts w:hint="default"/>
        <w:sz w:val="3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A7023B0"/>
    <w:multiLevelType w:val="hybridMultilevel"/>
    <w:tmpl w:val="6F58ECBE"/>
    <w:lvl w:ilvl="0" w:tplc="6A7A4384">
      <w:start w:val="4"/>
      <w:numFmt w:val="decimal"/>
      <w:lvlText w:val="%1)"/>
      <w:lvlJc w:val="left"/>
      <w:pPr>
        <w:ind w:left="540" w:hanging="360"/>
      </w:pPr>
      <w:rPr>
        <w:rFonts w:hint="default"/>
        <w:b w:val="0"/>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7">
    <w:nsid w:val="0E4407B5"/>
    <w:multiLevelType w:val="hybridMultilevel"/>
    <w:tmpl w:val="E76E2284"/>
    <w:lvl w:ilvl="0" w:tplc="743E06B6">
      <w:start w:val="3"/>
      <w:numFmt w:val="decimal"/>
      <w:lvlText w:val="%1)"/>
      <w:lvlJc w:val="left"/>
      <w:pPr>
        <w:ind w:left="1572" w:hanging="360"/>
      </w:pPr>
      <w:rPr>
        <w:rFonts w:hint="default"/>
      </w:rPr>
    </w:lvl>
    <w:lvl w:ilvl="1" w:tplc="04190019" w:tentative="1">
      <w:start w:val="1"/>
      <w:numFmt w:val="lowerLetter"/>
      <w:lvlText w:val="%2."/>
      <w:lvlJc w:val="left"/>
      <w:pPr>
        <w:ind w:left="2292" w:hanging="360"/>
      </w:pPr>
    </w:lvl>
    <w:lvl w:ilvl="2" w:tplc="0419001B" w:tentative="1">
      <w:start w:val="1"/>
      <w:numFmt w:val="lowerRoman"/>
      <w:lvlText w:val="%3."/>
      <w:lvlJc w:val="right"/>
      <w:pPr>
        <w:ind w:left="3012" w:hanging="180"/>
      </w:pPr>
    </w:lvl>
    <w:lvl w:ilvl="3" w:tplc="0419000F" w:tentative="1">
      <w:start w:val="1"/>
      <w:numFmt w:val="decimal"/>
      <w:lvlText w:val="%4."/>
      <w:lvlJc w:val="left"/>
      <w:pPr>
        <w:ind w:left="3732" w:hanging="360"/>
      </w:pPr>
    </w:lvl>
    <w:lvl w:ilvl="4" w:tplc="04190019" w:tentative="1">
      <w:start w:val="1"/>
      <w:numFmt w:val="lowerLetter"/>
      <w:lvlText w:val="%5."/>
      <w:lvlJc w:val="left"/>
      <w:pPr>
        <w:ind w:left="4452" w:hanging="360"/>
      </w:pPr>
    </w:lvl>
    <w:lvl w:ilvl="5" w:tplc="0419001B" w:tentative="1">
      <w:start w:val="1"/>
      <w:numFmt w:val="lowerRoman"/>
      <w:lvlText w:val="%6."/>
      <w:lvlJc w:val="right"/>
      <w:pPr>
        <w:ind w:left="5172" w:hanging="180"/>
      </w:pPr>
    </w:lvl>
    <w:lvl w:ilvl="6" w:tplc="0419000F" w:tentative="1">
      <w:start w:val="1"/>
      <w:numFmt w:val="decimal"/>
      <w:lvlText w:val="%7."/>
      <w:lvlJc w:val="left"/>
      <w:pPr>
        <w:ind w:left="5892" w:hanging="360"/>
      </w:pPr>
    </w:lvl>
    <w:lvl w:ilvl="7" w:tplc="04190019" w:tentative="1">
      <w:start w:val="1"/>
      <w:numFmt w:val="lowerLetter"/>
      <w:lvlText w:val="%8."/>
      <w:lvlJc w:val="left"/>
      <w:pPr>
        <w:ind w:left="6612" w:hanging="360"/>
      </w:pPr>
    </w:lvl>
    <w:lvl w:ilvl="8" w:tplc="0419001B" w:tentative="1">
      <w:start w:val="1"/>
      <w:numFmt w:val="lowerRoman"/>
      <w:lvlText w:val="%9."/>
      <w:lvlJc w:val="right"/>
      <w:pPr>
        <w:ind w:left="7332" w:hanging="180"/>
      </w:pPr>
    </w:lvl>
  </w:abstractNum>
  <w:abstractNum w:abstractNumId="8">
    <w:nsid w:val="0FDB6D3F"/>
    <w:multiLevelType w:val="hybridMultilevel"/>
    <w:tmpl w:val="D5FCA15A"/>
    <w:lvl w:ilvl="0" w:tplc="032CF15C">
      <w:start w:val="3"/>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9">
    <w:nsid w:val="11A35B3C"/>
    <w:multiLevelType w:val="hybridMultilevel"/>
    <w:tmpl w:val="D8B2D77E"/>
    <w:lvl w:ilvl="0" w:tplc="46E8A678">
      <w:start w:val="1"/>
      <w:numFmt w:val="decimal"/>
      <w:lvlText w:val="%1."/>
      <w:lvlJc w:val="left"/>
      <w:pPr>
        <w:ind w:left="705" w:hanging="360"/>
      </w:pPr>
      <w:rPr>
        <w:rFonts w:hint="default"/>
        <w:sz w:val="28"/>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0">
    <w:nsid w:val="14470B1C"/>
    <w:multiLevelType w:val="hybridMultilevel"/>
    <w:tmpl w:val="A010FB6A"/>
    <w:lvl w:ilvl="0" w:tplc="FDC4D9AE">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1">
    <w:nsid w:val="1541177F"/>
    <w:multiLevelType w:val="hybridMultilevel"/>
    <w:tmpl w:val="71EE27A4"/>
    <w:lvl w:ilvl="0" w:tplc="11B0ECA0">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18453E8B"/>
    <w:multiLevelType w:val="hybridMultilevel"/>
    <w:tmpl w:val="33383F26"/>
    <w:lvl w:ilvl="0" w:tplc="C626254C">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3">
    <w:nsid w:val="21FB5D20"/>
    <w:multiLevelType w:val="multilevel"/>
    <w:tmpl w:val="D9AADAF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70"/>
        </w:tabs>
        <w:ind w:left="1170" w:hanging="360"/>
      </w:pPr>
      <w:rPr>
        <w:rFonts w:hint="default"/>
      </w:rPr>
    </w:lvl>
    <w:lvl w:ilvl="2">
      <w:start w:val="1"/>
      <w:numFmt w:val="decimal"/>
      <w:lvlText w:val="%1.%2.%3"/>
      <w:lvlJc w:val="left"/>
      <w:pPr>
        <w:tabs>
          <w:tab w:val="num" w:pos="2340"/>
        </w:tabs>
        <w:ind w:left="2340" w:hanging="720"/>
      </w:pPr>
      <w:rPr>
        <w:rFonts w:hint="default"/>
      </w:rPr>
    </w:lvl>
    <w:lvl w:ilvl="3">
      <w:start w:val="1"/>
      <w:numFmt w:val="decimal"/>
      <w:lvlText w:val="%1.%2.%3.%4"/>
      <w:lvlJc w:val="left"/>
      <w:pPr>
        <w:tabs>
          <w:tab w:val="num" w:pos="3150"/>
        </w:tabs>
        <w:ind w:left="315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130"/>
        </w:tabs>
        <w:ind w:left="5130" w:hanging="1080"/>
      </w:pPr>
      <w:rPr>
        <w:rFonts w:hint="default"/>
      </w:rPr>
    </w:lvl>
    <w:lvl w:ilvl="6">
      <w:start w:val="1"/>
      <w:numFmt w:val="decimal"/>
      <w:lvlText w:val="%1.%2.%3.%4.%5.%6.%7"/>
      <w:lvlJc w:val="left"/>
      <w:pPr>
        <w:tabs>
          <w:tab w:val="num" w:pos="6300"/>
        </w:tabs>
        <w:ind w:left="6300" w:hanging="1440"/>
      </w:pPr>
      <w:rPr>
        <w:rFonts w:hint="default"/>
      </w:rPr>
    </w:lvl>
    <w:lvl w:ilvl="7">
      <w:start w:val="1"/>
      <w:numFmt w:val="decimal"/>
      <w:lvlText w:val="%1.%2.%3.%4.%5.%6.%7.%8"/>
      <w:lvlJc w:val="left"/>
      <w:pPr>
        <w:tabs>
          <w:tab w:val="num" w:pos="7110"/>
        </w:tabs>
        <w:ind w:left="7110" w:hanging="1440"/>
      </w:pPr>
      <w:rPr>
        <w:rFonts w:hint="default"/>
      </w:rPr>
    </w:lvl>
    <w:lvl w:ilvl="8">
      <w:start w:val="1"/>
      <w:numFmt w:val="decimal"/>
      <w:lvlText w:val="%1.%2.%3.%4.%5.%6.%7.%8.%9"/>
      <w:lvlJc w:val="left"/>
      <w:pPr>
        <w:tabs>
          <w:tab w:val="num" w:pos="7920"/>
        </w:tabs>
        <w:ind w:left="7920" w:hanging="1440"/>
      </w:pPr>
      <w:rPr>
        <w:rFonts w:hint="default"/>
      </w:rPr>
    </w:lvl>
  </w:abstractNum>
  <w:abstractNum w:abstractNumId="14">
    <w:nsid w:val="28417B8A"/>
    <w:multiLevelType w:val="hybridMultilevel"/>
    <w:tmpl w:val="A260DD9A"/>
    <w:lvl w:ilvl="0" w:tplc="C928887C">
      <w:start w:val="5"/>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5">
    <w:nsid w:val="2D99769D"/>
    <w:multiLevelType w:val="hybridMultilevel"/>
    <w:tmpl w:val="690210E2"/>
    <w:lvl w:ilvl="0" w:tplc="E71E0E3C">
      <w:start w:val="1"/>
      <w:numFmt w:val="decimal"/>
      <w:lvlText w:val="%1)"/>
      <w:lvlJc w:val="left"/>
      <w:pPr>
        <w:ind w:left="1212"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6">
    <w:nsid w:val="2F0E6547"/>
    <w:multiLevelType w:val="hybridMultilevel"/>
    <w:tmpl w:val="BD4E06A8"/>
    <w:lvl w:ilvl="0" w:tplc="0419000F">
      <w:start w:val="3"/>
      <w:numFmt w:val="decimal"/>
      <w:lvlText w:val="%1."/>
      <w:lvlJc w:val="left"/>
      <w:pPr>
        <w:tabs>
          <w:tab w:val="num" w:pos="1778"/>
        </w:tabs>
        <w:ind w:left="1778" w:hanging="360"/>
      </w:pPr>
      <w:rPr>
        <w:rFonts w:hint="default"/>
      </w:rPr>
    </w:lvl>
    <w:lvl w:ilvl="1" w:tplc="04190019" w:tentative="1">
      <w:start w:val="1"/>
      <w:numFmt w:val="lowerLetter"/>
      <w:lvlText w:val="%2."/>
      <w:lvlJc w:val="left"/>
      <w:pPr>
        <w:tabs>
          <w:tab w:val="num" w:pos="2498"/>
        </w:tabs>
        <w:ind w:left="2498" w:hanging="360"/>
      </w:pPr>
    </w:lvl>
    <w:lvl w:ilvl="2" w:tplc="0419001B" w:tentative="1">
      <w:start w:val="1"/>
      <w:numFmt w:val="lowerRoman"/>
      <w:lvlText w:val="%3."/>
      <w:lvlJc w:val="right"/>
      <w:pPr>
        <w:tabs>
          <w:tab w:val="num" w:pos="3218"/>
        </w:tabs>
        <w:ind w:left="3218" w:hanging="180"/>
      </w:pPr>
    </w:lvl>
    <w:lvl w:ilvl="3" w:tplc="0419000F" w:tentative="1">
      <w:start w:val="1"/>
      <w:numFmt w:val="decimal"/>
      <w:lvlText w:val="%4."/>
      <w:lvlJc w:val="left"/>
      <w:pPr>
        <w:tabs>
          <w:tab w:val="num" w:pos="3938"/>
        </w:tabs>
        <w:ind w:left="3938" w:hanging="360"/>
      </w:pPr>
    </w:lvl>
    <w:lvl w:ilvl="4" w:tplc="04190019" w:tentative="1">
      <w:start w:val="1"/>
      <w:numFmt w:val="lowerLetter"/>
      <w:lvlText w:val="%5."/>
      <w:lvlJc w:val="left"/>
      <w:pPr>
        <w:tabs>
          <w:tab w:val="num" w:pos="4658"/>
        </w:tabs>
        <w:ind w:left="4658" w:hanging="360"/>
      </w:pPr>
    </w:lvl>
    <w:lvl w:ilvl="5" w:tplc="0419001B" w:tentative="1">
      <w:start w:val="1"/>
      <w:numFmt w:val="lowerRoman"/>
      <w:lvlText w:val="%6."/>
      <w:lvlJc w:val="right"/>
      <w:pPr>
        <w:tabs>
          <w:tab w:val="num" w:pos="5378"/>
        </w:tabs>
        <w:ind w:left="5378" w:hanging="180"/>
      </w:pPr>
    </w:lvl>
    <w:lvl w:ilvl="6" w:tplc="0419000F" w:tentative="1">
      <w:start w:val="1"/>
      <w:numFmt w:val="decimal"/>
      <w:lvlText w:val="%7."/>
      <w:lvlJc w:val="left"/>
      <w:pPr>
        <w:tabs>
          <w:tab w:val="num" w:pos="6098"/>
        </w:tabs>
        <w:ind w:left="6098" w:hanging="360"/>
      </w:pPr>
    </w:lvl>
    <w:lvl w:ilvl="7" w:tplc="04190019" w:tentative="1">
      <w:start w:val="1"/>
      <w:numFmt w:val="lowerLetter"/>
      <w:lvlText w:val="%8."/>
      <w:lvlJc w:val="left"/>
      <w:pPr>
        <w:tabs>
          <w:tab w:val="num" w:pos="6818"/>
        </w:tabs>
        <w:ind w:left="6818" w:hanging="360"/>
      </w:pPr>
    </w:lvl>
    <w:lvl w:ilvl="8" w:tplc="0419001B" w:tentative="1">
      <w:start w:val="1"/>
      <w:numFmt w:val="lowerRoman"/>
      <w:lvlText w:val="%9."/>
      <w:lvlJc w:val="right"/>
      <w:pPr>
        <w:tabs>
          <w:tab w:val="num" w:pos="7538"/>
        </w:tabs>
        <w:ind w:left="7538" w:hanging="180"/>
      </w:pPr>
    </w:lvl>
  </w:abstractNum>
  <w:abstractNum w:abstractNumId="17">
    <w:nsid w:val="2F545475"/>
    <w:multiLevelType w:val="hybridMultilevel"/>
    <w:tmpl w:val="072204BE"/>
    <w:lvl w:ilvl="0" w:tplc="0419000F">
      <w:start w:val="1"/>
      <w:numFmt w:val="decimal"/>
      <w:pStyle w:val="1"/>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pStyle w:val="3"/>
      <w:lvlText w:val="%3."/>
      <w:lvlJc w:val="right"/>
      <w:pPr>
        <w:ind w:left="2160" w:hanging="180"/>
      </w:pPr>
    </w:lvl>
    <w:lvl w:ilvl="3" w:tplc="0419000F" w:tentative="1">
      <w:start w:val="1"/>
      <w:numFmt w:val="decimal"/>
      <w:pStyle w:val="4"/>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1A66287"/>
    <w:multiLevelType w:val="hybridMultilevel"/>
    <w:tmpl w:val="065414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412675E"/>
    <w:multiLevelType w:val="hybridMultilevel"/>
    <w:tmpl w:val="06541444"/>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BC52A59"/>
    <w:multiLevelType w:val="hybridMultilevel"/>
    <w:tmpl w:val="E76E2284"/>
    <w:lvl w:ilvl="0" w:tplc="743E06B6">
      <w:start w:val="3"/>
      <w:numFmt w:val="decimal"/>
      <w:lvlText w:val="%1)"/>
      <w:lvlJc w:val="left"/>
      <w:pPr>
        <w:ind w:left="1572" w:hanging="360"/>
      </w:pPr>
      <w:rPr>
        <w:rFonts w:hint="default"/>
      </w:rPr>
    </w:lvl>
    <w:lvl w:ilvl="1" w:tplc="04190019" w:tentative="1">
      <w:start w:val="1"/>
      <w:numFmt w:val="lowerLetter"/>
      <w:lvlText w:val="%2."/>
      <w:lvlJc w:val="left"/>
      <w:pPr>
        <w:ind w:left="2292" w:hanging="360"/>
      </w:pPr>
    </w:lvl>
    <w:lvl w:ilvl="2" w:tplc="0419001B" w:tentative="1">
      <w:start w:val="1"/>
      <w:numFmt w:val="lowerRoman"/>
      <w:lvlText w:val="%3."/>
      <w:lvlJc w:val="right"/>
      <w:pPr>
        <w:ind w:left="3012" w:hanging="180"/>
      </w:pPr>
    </w:lvl>
    <w:lvl w:ilvl="3" w:tplc="0419000F" w:tentative="1">
      <w:start w:val="1"/>
      <w:numFmt w:val="decimal"/>
      <w:lvlText w:val="%4."/>
      <w:lvlJc w:val="left"/>
      <w:pPr>
        <w:ind w:left="3732" w:hanging="360"/>
      </w:pPr>
    </w:lvl>
    <w:lvl w:ilvl="4" w:tplc="04190019" w:tentative="1">
      <w:start w:val="1"/>
      <w:numFmt w:val="lowerLetter"/>
      <w:lvlText w:val="%5."/>
      <w:lvlJc w:val="left"/>
      <w:pPr>
        <w:ind w:left="4452" w:hanging="360"/>
      </w:pPr>
    </w:lvl>
    <w:lvl w:ilvl="5" w:tplc="0419001B" w:tentative="1">
      <w:start w:val="1"/>
      <w:numFmt w:val="lowerRoman"/>
      <w:lvlText w:val="%6."/>
      <w:lvlJc w:val="right"/>
      <w:pPr>
        <w:ind w:left="5172" w:hanging="180"/>
      </w:pPr>
    </w:lvl>
    <w:lvl w:ilvl="6" w:tplc="0419000F" w:tentative="1">
      <w:start w:val="1"/>
      <w:numFmt w:val="decimal"/>
      <w:lvlText w:val="%7."/>
      <w:lvlJc w:val="left"/>
      <w:pPr>
        <w:ind w:left="5892" w:hanging="360"/>
      </w:pPr>
    </w:lvl>
    <w:lvl w:ilvl="7" w:tplc="04190019" w:tentative="1">
      <w:start w:val="1"/>
      <w:numFmt w:val="lowerLetter"/>
      <w:lvlText w:val="%8."/>
      <w:lvlJc w:val="left"/>
      <w:pPr>
        <w:ind w:left="6612" w:hanging="360"/>
      </w:pPr>
    </w:lvl>
    <w:lvl w:ilvl="8" w:tplc="0419001B" w:tentative="1">
      <w:start w:val="1"/>
      <w:numFmt w:val="lowerRoman"/>
      <w:lvlText w:val="%9."/>
      <w:lvlJc w:val="right"/>
      <w:pPr>
        <w:ind w:left="7332" w:hanging="180"/>
      </w:pPr>
    </w:lvl>
  </w:abstractNum>
  <w:abstractNum w:abstractNumId="21">
    <w:nsid w:val="411D467B"/>
    <w:multiLevelType w:val="hybridMultilevel"/>
    <w:tmpl w:val="D5FCA15A"/>
    <w:lvl w:ilvl="0" w:tplc="032CF15C">
      <w:start w:val="3"/>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2">
    <w:nsid w:val="42E34FB1"/>
    <w:multiLevelType w:val="hybridMultilevel"/>
    <w:tmpl w:val="690210E2"/>
    <w:lvl w:ilvl="0" w:tplc="E71E0E3C">
      <w:start w:val="1"/>
      <w:numFmt w:val="decimal"/>
      <w:lvlText w:val="%1)"/>
      <w:lvlJc w:val="left"/>
      <w:pPr>
        <w:ind w:left="1070"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3">
    <w:nsid w:val="4AA0174F"/>
    <w:multiLevelType w:val="hybridMultilevel"/>
    <w:tmpl w:val="684C8D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C40E29"/>
    <w:multiLevelType w:val="hybridMultilevel"/>
    <w:tmpl w:val="ECC047B6"/>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D054091"/>
    <w:multiLevelType w:val="hybridMultilevel"/>
    <w:tmpl w:val="26B438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EE53B0D"/>
    <w:multiLevelType w:val="hybridMultilevel"/>
    <w:tmpl w:val="1E644344"/>
    <w:lvl w:ilvl="0" w:tplc="A4CE0DF0">
      <w:start w:val="2"/>
      <w:numFmt w:val="decimal"/>
      <w:lvlText w:val="%1."/>
      <w:lvlJc w:val="left"/>
      <w:pPr>
        <w:tabs>
          <w:tab w:val="num" w:pos="1035"/>
        </w:tabs>
        <w:ind w:left="1035" w:hanging="6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FDF3B1F"/>
    <w:multiLevelType w:val="hybridMultilevel"/>
    <w:tmpl w:val="D9423F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23C722A"/>
    <w:multiLevelType w:val="hybridMultilevel"/>
    <w:tmpl w:val="782C99EE"/>
    <w:lvl w:ilvl="0" w:tplc="C79639F2">
      <w:start w:val="1"/>
      <w:numFmt w:val="decimal"/>
      <w:lvlText w:val="%1."/>
      <w:lvlJc w:val="left"/>
      <w:pPr>
        <w:tabs>
          <w:tab w:val="num" w:pos="720"/>
        </w:tabs>
        <w:ind w:left="720" w:hanging="360"/>
      </w:pPr>
      <w:rPr>
        <w:rFonts w:hint="default"/>
        <w:b/>
      </w:rPr>
    </w:lvl>
    <w:lvl w:ilvl="1" w:tplc="2928535C">
      <w:start w:val="2"/>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FD74BA0"/>
    <w:multiLevelType w:val="hybridMultilevel"/>
    <w:tmpl w:val="6F58ECBE"/>
    <w:lvl w:ilvl="0" w:tplc="6A7A4384">
      <w:start w:val="4"/>
      <w:numFmt w:val="decimal"/>
      <w:lvlText w:val="%1)"/>
      <w:lvlJc w:val="left"/>
      <w:pPr>
        <w:ind w:left="540" w:hanging="360"/>
      </w:pPr>
      <w:rPr>
        <w:rFonts w:hint="default"/>
        <w:b w:val="0"/>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0">
    <w:nsid w:val="70926D8B"/>
    <w:multiLevelType w:val="hybridMultilevel"/>
    <w:tmpl w:val="33383F26"/>
    <w:lvl w:ilvl="0" w:tplc="C626254C">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1">
    <w:nsid w:val="7A6F488A"/>
    <w:multiLevelType w:val="hybridMultilevel"/>
    <w:tmpl w:val="DEB2FCD4"/>
    <w:lvl w:ilvl="0" w:tplc="2C028F3E">
      <w:start w:val="1"/>
      <w:numFmt w:val="decimal"/>
      <w:lvlText w:val="%1."/>
      <w:lvlJc w:val="left"/>
      <w:pPr>
        <w:ind w:left="975" w:hanging="57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2">
    <w:nsid w:val="7ED507D2"/>
    <w:multiLevelType w:val="hybridMultilevel"/>
    <w:tmpl w:val="A2984F38"/>
    <w:lvl w:ilvl="0" w:tplc="AB4C0F98">
      <w:start w:val="1"/>
      <w:numFmt w:val="decimal"/>
      <w:lvlText w:val="%1."/>
      <w:lvlJc w:val="left"/>
      <w:pPr>
        <w:ind w:left="1185" w:hanging="360"/>
      </w:pPr>
      <w:rPr>
        <w:rFonts w:hint="default"/>
        <w:b/>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num w:numId="1">
    <w:abstractNumId w:val="17"/>
  </w:num>
  <w:num w:numId="2">
    <w:abstractNumId w:val="0"/>
  </w:num>
  <w:num w:numId="3">
    <w:abstractNumId w:val="1"/>
  </w:num>
  <w:num w:numId="4">
    <w:abstractNumId w:val="2"/>
  </w:num>
  <w:num w:numId="5">
    <w:abstractNumId w:val="3"/>
  </w:num>
  <w:num w:numId="6">
    <w:abstractNumId w:val="28"/>
  </w:num>
  <w:num w:numId="7">
    <w:abstractNumId w:val="5"/>
  </w:num>
  <w:num w:numId="8">
    <w:abstractNumId w:val="13"/>
  </w:num>
  <w:num w:numId="9">
    <w:abstractNumId w:val="26"/>
  </w:num>
  <w:num w:numId="10">
    <w:abstractNumId w:val="16"/>
  </w:num>
  <w:num w:numId="11">
    <w:abstractNumId w:val="9"/>
  </w:num>
  <w:num w:numId="12">
    <w:abstractNumId w:val="4"/>
  </w:num>
  <w:num w:numId="13">
    <w:abstractNumId w:val="21"/>
  </w:num>
  <w:num w:numId="14">
    <w:abstractNumId w:val="8"/>
  </w:num>
  <w:num w:numId="15">
    <w:abstractNumId w:val="32"/>
  </w:num>
  <w:num w:numId="16">
    <w:abstractNumId w:val="19"/>
  </w:num>
  <w:num w:numId="17">
    <w:abstractNumId w:val="18"/>
  </w:num>
  <w:num w:numId="18">
    <w:abstractNumId w:val="6"/>
  </w:num>
  <w:num w:numId="19">
    <w:abstractNumId w:val="29"/>
  </w:num>
  <w:num w:numId="20">
    <w:abstractNumId w:val="23"/>
  </w:num>
  <w:num w:numId="21">
    <w:abstractNumId w:val="25"/>
  </w:num>
  <w:num w:numId="22">
    <w:abstractNumId w:val="31"/>
  </w:num>
  <w:num w:numId="23">
    <w:abstractNumId w:val="30"/>
  </w:num>
  <w:num w:numId="24">
    <w:abstractNumId w:val="12"/>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11"/>
  </w:num>
  <w:num w:numId="28">
    <w:abstractNumId w:val="10"/>
  </w:num>
  <w:num w:numId="29">
    <w:abstractNumId w:val="15"/>
  </w:num>
  <w:num w:numId="30">
    <w:abstractNumId w:val="27"/>
  </w:num>
  <w:num w:numId="31">
    <w:abstractNumId w:val="22"/>
  </w:num>
  <w:num w:numId="32">
    <w:abstractNumId w:val="24"/>
  </w:num>
  <w:num w:numId="33">
    <w:abstractNumId w:val="7"/>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E2D"/>
    <w:rsid w:val="00035002"/>
    <w:rsid w:val="00215A44"/>
    <w:rsid w:val="002A0D0F"/>
    <w:rsid w:val="002E1AD3"/>
    <w:rsid w:val="00471F4B"/>
    <w:rsid w:val="00665B79"/>
    <w:rsid w:val="007A1122"/>
    <w:rsid w:val="007B7839"/>
    <w:rsid w:val="007F5EA2"/>
    <w:rsid w:val="008D4A15"/>
    <w:rsid w:val="009C47DB"/>
    <w:rsid w:val="009C6152"/>
    <w:rsid w:val="00AF0A3E"/>
    <w:rsid w:val="00B82771"/>
    <w:rsid w:val="00BF2E05"/>
    <w:rsid w:val="00C935AB"/>
    <w:rsid w:val="00CC1E2D"/>
    <w:rsid w:val="00CF49F0"/>
    <w:rsid w:val="00CF4FE1"/>
    <w:rsid w:val="00D35C7E"/>
    <w:rsid w:val="00E90CF6"/>
    <w:rsid w:val="00F15D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List"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12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D4A15"/>
    <w:pPr>
      <w:keepNext/>
      <w:numPr>
        <w:numId w:val="1"/>
      </w:numPr>
      <w:suppressAutoHyphens/>
      <w:jc w:val="center"/>
      <w:outlineLvl w:val="0"/>
    </w:pPr>
    <w:rPr>
      <w:b/>
      <w:bCs/>
      <w:lang w:eastAsia="ar-SA"/>
    </w:rPr>
  </w:style>
  <w:style w:type="paragraph" w:styleId="2">
    <w:name w:val="heading 2"/>
    <w:basedOn w:val="a"/>
    <w:next w:val="a"/>
    <w:link w:val="20"/>
    <w:unhideWhenUsed/>
    <w:qFormat/>
    <w:rsid w:val="007A1122"/>
    <w:pPr>
      <w:keepNext/>
      <w:keepLines/>
      <w:spacing w:before="200" w:line="276" w:lineRule="auto"/>
      <w:jc w:val="center"/>
      <w:outlineLvl w:val="1"/>
    </w:pPr>
    <w:rPr>
      <w:rFonts w:eastAsiaTheme="majorEastAsia" w:cstheme="majorBidi"/>
      <w:b/>
      <w:bCs/>
      <w:sz w:val="28"/>
      <w:szCs w:val="26"/>
      <w:lang w:eastAsia="en-US"/>
    </w:rPr>
  </w:style>
  <w:style w:type="paragraph" w:styleId="3">
    <w:name w:val="heading 3"/>
    <w:basedOn w:val="a"/>
    <w:next w:val="a"/>
    <w:link w:val="30"/>
    <w:qFormat/>
    <w:rsid w:val="008D4A15"/>
    <w:pPr>
      <w:keepNext/>
      <w:numPr>
        <w:ilvl w:val="2"/>
        <w:numId w:val="1"/>
      </w:numPr>
      <w:suppressAutoHyphens/>
      <w:jc w:val="center"/>
      <w:outlineLvl w:val="2"/>
    </w:pPr>
    <w:rPr>
      <w:sz w:val="28"/>
      <w:lang w:eastAsia="ar-SA"/>
    </w:rPr>
  </w:style>
  <w:style w:type="paragraph" w:styleId="4">
    <w:name w:val="heading 4"/>
    <w:basedOn w:val="a"/>
    <w:next w:val="a"/>
    <w:link w:val="40"/>
    <w:qFormat/>
    <w:rsid w:val="008D4A15"/>
    <w:pPr>
      <w:keepNext/>
      <w:widowControl w:val="0"/>
      <w:numPr>
        <w:ilvl w:val="3"/>
        <w:numId w:val="1"/>
      </w:numPr>
      <w:suppressAutoHyphens/>
      <w:autoSpaceDE w:val="0"/>
      <w:jc w:val="center"/>
      <w:outlineLvl w:val="3"/>
    </w:pPr>
    <w:rPr>
      <w:rFonts w:ascii="Arial CYR" w:hAnsi="Arial CYR" w:cs="Arial CYR"/>
      <w:b/>
      <w:bCs/>
      <w:sz w:val="16"/>
      <w:szCs w:val="1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7A1122"/>
    <w:pPr>
      <w:spacing w:after="0" w:line="240" w:lineRule="auto"/>
    </w:pPr>
    <w:rPr>
      <w:rFonts w:ascii="Calibri" w:eastAsia="Calibri" w:hAnsi="Calibri" w:cs="Calibri"/>
    </w:rPr>
  </w:style>
  <w:style w:type="character" w:customStyle="1" w:styleId="11">
    <w:name w:val="Основной текст Знак1"/>
    <w:link w:val="a4"/>
    <w:uiPriority w:val="99"/>
    <w:rsid w:val="007A1122"/>
    <w:rPr>
      <w:rFonts w:ascii="Times New Roman" w:hAnsi="Times New Roman"/>
      <w:sz w:val="25"/>
      <w:szCs w:val="25"/>
      <w:shd w:val="clear" w:color="auto" w:fill="FFFFFF"/>
    </w:rPr>
  </w:style>
  <w:style w:type="paragraph" w:styleId="a4">
    <w:name w:val="Body Text"/>
    <w:basedOn w:val="a"/>
    <w:link w:val="11"/>
    <w:rsid w:val="007A1122"/>
    <w:pPr>
      <w:widowControl w:val="0"/>
      <w:shd w:val="clear" w:color="auto" w:fill="FFFFFF"/>
      <w:spacing w:after="360" w:line="240" w:lineRule="atLeast"/>
      <w:ind w:hanging="540"/>
    </w:pPr>
    <w:rPr>
      <w:rFonts w:eastAsiaTheme="minorHAnsi" w:cstheme="minorBidi"/>
      <w:sz w:val="25"/>
      <w:szCs w:val="25"/>
      <w:lang w:eastAsia="en-US"/>
    </w:rPr>
  </w:style>
  <w:style w:type="character" w:customStyle="1" w:styleId="a5">
    <w:name w:val="Основной текст Знак"/>
    <w:basedOn w:val="a0"/>
    <w:uiPriority w:val="99"/>
    <w:semiHidden/>
    <w:rsid w:val="007A1122"/>
    <w:rPr>
      <w:rFonts w:ascii="Times New Roman" w:eastAsia="Times New Roman" w:hAnsi="Times New Roman" w:cs="Times New Roman"/>
      <w:sz w:val="24"/>
      <w:szCs w:val="24"/>
      <w:lang w:eastAsia="ru-RU"/>
    </w:rPr>
  </w:style>
  <w:style w:type="paragraph" w:styleId="a6">
    <w:name w:val="Balloon Text"/>
    <w:basedOn w:val="a"/>
    <w:link w:val="a7"/>
    <w:unhideWhenUsed/>
    <w:rsid w:val="007A1122"/>
    <w:rPr>
      <w:rFonts w:ascii="Tahoma" w:hAnsi="Tahoma" w:cs="Tahoma"/>
      <w:sz w:val="16"/>
      <w:szCs w:val="16"/>
    </w:rPr>
  </w:style>
  <w:style w:type="character" w:customStyle="1" w:styleId="a7">
    <w:name w:val="Текст выноски Знак"/>
    <w:basedOn w:val="a0"/>
    <w:link w:val="a6"/>
    <w:uiPriority w:val="99"/>
    <w:semiHidden/>
    <w:rsid w:val="007A1122"/>
    <w:rPr>
      <w:rFonts w:ascii="Tahoma" w:eastAsia="Times New Roman" w:hAnsi="Tahoma" w:cs="Tahoma"/>
      <w:sz w:val="16"/>
      <w:szCs w:val="16"/>
      <w:lang w:eastAsia="ru-RU"/>
    </w:rPr>
  </w:style>
  <w:style w:type="paragraph" w:styleId="a8">
    <w:name w:val="header"/>
    <w:basedOn w:val="a"/>
    <w:link w:val="a9"/>
    <w:uiPriority w:val="99"/>
    <w:unhideWhenUsed/>
    <w:rsid w:val="007A1122"/>
    <w:pPr>
      <w:tabs>
        <w:tab w:val="center" w:pos="4677"/>
        <w:tab w:val="right" w:pos="9355"/>
      </w:tabs>
    </w:pPr>
  </w:style>
  <w:style w:type="character" w:customStyle="1" w:styleId="a9">
    <w:name w:val="Верхний колонтитул Знак"/>
    <w:basedOn w:val="a0"/>
    <w:link w:val="a8"/>
    <w:uiPriority w:val="99"/>
    <w:rsid w:val="007A1122"/>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7A1122"/>
    <w:pPr>
      <w:tabs>
        <w:tab w:val="center" w:pos="4677"/>
        <w:tab w:val="right" w:pos="9355"/>
      </w:tabs>
    </w:pPr>
  </w:style>
  <w:style w:type="character" w:customStyle="1" w:styleId="ab">
    <w:name w:val="Нижний колонтитул Знак"/>
    <w:basedOn w:val="a0"/>
    <w:link w:val="aa"/>
    <w:uiPriority w:val="99"/>
    <w:rsid w:val="007A1122"/>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7A1122"/>
    <w:rPr>
      <w:rFonts w:ascii="Times New Roman" w:eastAsiaTheme="majorEastAsia" w:hAnsi="Times New Roman" w:cstheme="majorBidi"/>
      <w:b/>
      <w:bCs/>
      <w:sz w:val="28"/>
      <w:szCs w:val="26"/>
    </w:rPr>
  </w:style>
  <w:style w:type="paragraph" w:styleId="ac">
    <w:name w:val="List Paragraph"/>
    <w:basedOn w:val="a"/>
    <w:uiPriority w:val="34"/>
    <w:qFormat/>
    <w:rsid w:val="007A1122"/>
    <w:pPr>
      <w:spacing w:after="200" w:line="276" w:lineRule="auto"/>
      <w:ind w:left="720"/>
      <w:contextualSpacing/>
    </w:pPr>
    <w:rPr>
      <w:rFonts w:asciiTheme="minorHAnsi" w:eastAsiaTheme="minorHAnsi" w:hAnsiTheme="minorHAnsi" w:cstheme="minorBidi"/>
      <w:sz w:val="22"/>
      <w:szCs w:val="22"/>
      <w:lang w:eastAsia="en-US"/>
    </w:rPr>
  </w:style>
  <w:style w:type="table" w:styleId="ad">
    <w:name w:val="Table Grid"/>
    <w:basedOn w:val="a1"/>
    <w:rsid w:val="000350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8D4A15"/>
    <w:rPr>
      <w:rFonts w:ascii="Times New Roman" w:eastAsia="Times New Roman" w:hAnsi="Times New Roman" w:cs="Times New Roman"/>
      <w:b/>
      <w:bCs/>
      <w:sz w:val="24"/>
      <w:szCs w:val="24"/>
      <w:lang w:eastAsia="ar-SA"/>
    </w:rPr>
  </w:style>
  <w:style w:type="character" w:customStyle="1" w:styleId="30">
    <w:name w:val="Заголовок 3 Знак"/>
    <w:basedOn w:val="a0"/>
    <w:link w:val="3"/>
    <w:rsid w:val="008D4A15"/>
    <w:rPr>
      <w:rFonts w:ascii="Times New Roman" w:eastAsia="Times New Roman" w:hAnsi="Times New Roman" w:cs="Times New Roman"/>
      <w:sz w:val="28"/>
      <w:szCs w:val="24"/>
      <w:lang w:eastAsia="ar-SA"/>
    </w:rPr>
  </w:style>
  <w:style w:type="character" w:customStyle="1" w:styleId="40">
    <w:name w:val="Заголовок 4 Знак"/>
    <w:basedOn w:val="a0"/>
    <w:link w:val="4"/>
    <w:rsid w:val="008D4A15"/>
    <w:rPr>
      <w:rFonts w:ascii="Arial CYR" w:eastAsia="Times New Roman" w:hAnsi="Arial CYR" w:cs="Arial CYR"/>
      <w:b/>
      <w:bCs/>
      <w:sz w:val="16"/>
      <w:szCs w:val="16"/>
      <w:lang w:eastAsia="ar-SA"/>
    </w:rPr>
  </w:style>
  <w:style w:type="character" w:customStyle="1" w:styleId="WW8Num3z0">
    <w:name w:val="WW8Num3z0"/>
    <w:rsid w:val="008D4A15"/>
    <w:rPr>
      <w:rFonts w:ascii="Times New Roman" w:hAnsi="Times New Roman" w:cs="Times New Roman"/>
    </w:rPr>
  </w:style>
  <w:style w:type="character" w:customStyle="1" w:styleId="WW8Num4z0">
    <w:name w:val="WW8Num4z0"/>
    <w:rsid w:val="008D4A15"/>
    <w:rPr>
      <w:rFonts w:ascii="Times New Roman" w:eastAsia="Times New Roman" w:hAnsi="Times New Roman" w:cs="Times New Roman"/>
    </w:rPr>
  </w:style>
  <w:style w:type="character" w:customStyle="1" w:styleId="WW8Num4z1">
    <w:name w:val="WW8Num4z1"/>
    <w:rsid w:val="008D4A15"/>
    <w:rPr>
      <w:rFonts w:ascii="Courier New" w:hAnsi="Courier New"/>
    </w:rPr>
  </w:style>
  <w:style w:type="character" w:customStyle="1" w:styleId="Absatz-Standardschriftart">
    <w:name w:val="Absatz-Standardschriftart"/>
    <w:rsid w:val="008D4A15"/>
  </w:style>
  <w:style w:type="character" w:customStyle="1" w:styleId="WW8Num4z2">
    <w:name w:val="WW8Num4z2"/>
    <w:rsid w:val="008D4A15"/>
    <w:rPr>
      <w:rFonts w:ascii="Wingdings" w:hAnsi="Wingdings"/>
    </w:rPr>
  </w:style>
  <w:style w:type="character" w:customStyle="1" w:styleId="WW8Num4z3">
    <w:name w:val="WW8Num4z3"/>
    <w:rsid w:val="008D4A15"/>
    <w:rPr>
      <w:rFonts w:ascii="Symbol" w:hAnsi="Symbol"/>
    </w:rPr>
  </w:style>
  <w:style w:type="character" w:customStyle="1" w:styleId="WW8Num7z0">
    <w:name w:val="WW8Num7z0"/>
    <w:rsid w:val="008D4A15"/>
    <w:rPr>
      <w:b/>
    </w:rPr>
  </w:style>
  <w:style w:type="character" w:customStyle="1" w:styleId="WW8Num7z1">
    <w:name w:val="WW8Num7z1"/>
    <w:rsid w:val="008D4A15"/>
    <w:rPr>
      <w:rFonts w:ascii="Times New Roman" w:eastAsia="Times New Roman" w:hAnsi="Times New Roman" w:cs="Times New Roman"/>
    </w:rPr>
  </w:style>
  <w:style w:type="character" w:customStyle="1" w:styleId="ae">
    <w:name w:val="Символ нумерации"/>
    <w:rsid w:val="008D4A15"/>
  </w:style>
  <w:style w:type="paragraph" w:customStyle="1" w:styleId="af">
    <w:name w:val="Заголовок"/>
    <w:basedOn w:val="a"/>
    <w:next w:val="a4"/>
    <w:rsid w:val="008D4A15"/>
    <w:pPr>
      <w:keepNext/>
      <w:suppressAutoHyphens/>
      <w:spacing w:before="240" w:after="120"/>
    </w:pPr>
    <w:rPr>
      <w:rFonts w:ascii="Arial" w:eastAsia="Lucida Sans Unicode" w:hAnsi="Arial" w:cs="Tahoma"/>
      <w:sz w:val="28"/>
      <w:szCs w:val="28"/>
      <w:lang w:eastAsia="ar-SA"/>
    </w:rPr>
  </w:style>
  <w:style w:type="paragraph" w:styleId="af0">
    <w:name w:val="List"/>
    <w:basedOn w:val="a4"/>
    <w:rsid w:val="008D4A15"/>
    <w:pPr>
      <w:widowControl/>
      <w:shd w:val="clear" w:color="auto" w:fill="auto"/>
      <w:suppressAutoHyphens/>
      <w:spacing w:after="0" w:line="240" w:lineRule="auto"/>
      <w:ind w:firstLine="0"/>
      <w:jc w:val="both"/>
    </w:pPr>
    <w:rPr>
      <w:rFonts w:ascii="Arial" w:eastAsia="Times New Roman" w:hAnsi="Arial" w:cs="Tahoma"/>
      <w:b/>
      <w:bCs/>
      <w:sz w:val="24"/>
      <w:szCs w:val="24"/>
      <w:lang w:eastAsia="ar-SA"/>
    </w:rPr>
  </w:style>
  <w:style w:type="paragraph" w:styleId="af1">
    <w:name w:val="Title"/>
    <w:basedOn w:val="a"/>
    <w:link w:val="af2"/>
    <w:qFormat/>
    <w:rsid w:val="008D4A15"/>
    <w:pPr>
      <w:suppressLineNumbers/>
      <w:suppressAutoHyphens/>
      <w:spacing w:before="120" w:after="120"/>
    </w:pPr>
    <w:rPr>
      <w:rFonts w:ascii="Arial" w:hAnsi="Arial" w:cs="Tahoma"/>
      <w:i/>
      <w:iCs/>
      <w:lang w:eastAsia="ar-SA"/>
    </w:rPr>
  </w:style>
  <w:style w:type="character" w:customStyle="1" w:styleId="af2">
    <w:name w:val="Название Знак"/>
    <w:basedOn w:val="a0"/>
    <w:link w:val="af1"/>
    <w:rsid w:val="008D4A15"/>
    <w:rPr>
      <w:rFonts w:ascii="Arial" w:eastAsia="Times New Roman" w:hAnsi="Arial" w:cs="Tahoma"/>
      <w:i/>
      <w:iCs/>
      <w:sz w:val="24"/>
      <w:szCs w:val="24"/>
      <w:lang w:eastAsia="ar-SA"/>
    </w:rPr>
  </w:style>
  <w:style w:type="paragraph" w:styleId="12">
    <w:name w:val="index 1"/>
    <w:basedOn w:val="a"/>
    <w:next w:val="a"/>
    <w:autoRedefine/>
    <w:uiPriority w:val="99"/>
    <w:semiHidden/>
    <w:unhideWhenUsed/>
    <w:rsid w:val="008D4A15"/>
    <w:pPr>
      <w:ind w:left="240" w:hanging="240"/>
    </w:pPr>
  </w:style>
  <w:style w:type="paragraph" w:styleId="af3">
    <w:name w:val="index heading"/>
    <w:basedOn w:val="a"/>
    <w:semiHidden/>
    <w:rsid w:val="008D4A15"/>
    <w:pPr>
      <w:suppressLineNumbers/>
      <w:suppressAutoHyphens/>
    </w:pPr>
    <w:rPr>
      <w:rFonts w:ascii="Arial" w:hAnsi="Arial" w:cs="Tahoma"/>
      <w:lang w:eastAsia="ar-SA"/>
    </w:rPr>
  </w:style>
  <w:style w:type="paragraph" w:styleId="af4">
    <w:name w:val="Body Text Indent"/>
    <w:basedOn w:val="a"/>
    <w:link w:val="af5"/>
    <w:rsid w:val="008D4A15"/>
    <w:pPr>
      <w:suppressAutoHyphens/>
      <w:ind w:firstLine="708"/>
      <w:jc w:val="both"/>
    </w:pPr>
    <w:rPr>
      <w:lang w:eastAsia="ar-SA"/>
    </w:rPr>
  </w:style>
  <w:style w:type="character" w:customStyle="1" w:styleId="af5">
    <w:name w:val="Основной текст с отступом Знак"/>
    <w:basedOn w:val="a0"/>
    <w:link w:val="af4"/>
    <w:rsid w:val="008D4A15"/>
    <w:rPr>
      <w:rFonts w:ascii="Times New Roman" w:eastAsia="Times New Roman" w:hAnsi="Times New Roman" w:cs="Times New Roman"/>
      <w:sz w:val="24"/>
      <w:szCs w:val="24"/>
      <w:lang w:eastAsia="ar-SA"/>
    </w:rPr>
  </w:style>
  <w:style w:type="paragraph" w:styleId="21">
    <w:name w:val="Body Text 2"/>
    <w:basedOn w:val="a"/>
    <w:link w:val="22"/>
    <w:rsid w:val="008D4A15"/>
    <w:pPr>
      <w:suppressAutoHyphens/>
    </w:pPr>
    <w:rPr>
      <w:b/>
      <w:bCs/>
      <w:sz w:val="28"/>
      <w:lang w:eastAsia="ar-SA"/>
    </w:rPr>
  </w:style>
  <w:style w:type="character" w:customStyle="1" w:styleId="22">
    <w:name w:val="Основной текст 2 Знак"/>
    <w:basedOn w:val="a0"/>
    <w:link w:val="21"/>
    <w:rsid w:val="008D4A15"/>
    <w:rPr>
      <w:rFonts w:ascii="Times New Roman" w:eastAsia="Times New Roman" w:hAnsi="Times New Roman" w:cs="Times New Roman"/>
      <w:b/>
      <w:bCs/>
      <w:sz w:val="28"/>
      <w:szCs w:val="24"/>
      <w:lang w:eastAsia="ar-SA"/>
    </w:rPr>
  </w:style>
  <w:style w:type="paragraph" w:styleId="23">
    <w:name w:val="Body Text Indent 2"/>
    <w:basedOn w:val="a"/>
    <w:link w:val="24"/>
    <w:rsid w:val="008D4A15"/>
    <w:pPr>
      <w:suppressAutoHyphens/>
      <w:ind w:left="1080"/>
      <w:jc w:val="both"/>
    </w:pPr>
    <w:rPr>
      <w:lang w:eastAsia="ar-SA"/>
    </w:rPr>
  </w:style>
  <w:style w:type="character" w:customStyle="1" w:styleId="24">
    <w:name w:val="Основной текст с отступом 2 Знак"/>
    <w:basedOn w:val="a0"/>
    <w:link w:val="23"/>
    <w:rsid w:val="008D4A15"/>
    <w:rPr>
      <w:rFonts w:ascii="Times New Roman" w:eastAsia="Times New Roman" w:hAnsi="Times New Roman" w:cs="Times New Roman"/>
      <w:sz w:val="24"/>
      <w:szCs w:val="24"/>
      <w:lang w:eastAsia="ar-SA"/>
    </w:rPr>
  </w:style>
  <w:style w:type="paragraph" w:styleId="31">
    <w:name w:val="Body Text 3"/>
    <w:basedOn w:val="a"/>
    <w:link w:val="32"/>
    <w:rsid w:val="008D4A15"/>
    <w:pPr>
      <w:suppressAutoHyphens/>
    </w:pPr>
    <w:rPr>
      <w:sz w:val="32"/>
      <w:lang w:eastAsia="ar-SA"/>
    </w:rPr>
  </w:style>
  <w:style w:type="character" w:customStyle="1" w:styleId="32">
    <w:name w:val="Основной текст 3 Знак"/>
    <w:basedOn w:val="a0"/>
    <w:link w:val="31"/>
    <w:rsid w:val="008D4A15"/>
    <w:rPr>
      <w:rFonts w:ascii="Times New Roman" w:eastAsia="Times New Roman" w:hAnsi="Times New Roman" w:cs="Times New Roman"/>
      <w:sz w:val="32"/>
      <w:szCs w:val="24"/>
      <w:lang w:eastAsia="ar-SA"/>
    </w:rPr>
  </w:style>
  <w:style w:type="paragraph" w:styleId="33">
    <w:name w:val="Body Text Indent 3"/>
    <w:basedOn w:val="a"/>
    <w:link w:val="34"/>
    <w:rsid w:val="008D4A15"/>
    <w:pPr>
      <w:suppressAutoHyphens/>
      <w:ind w:left="708"/>
    </w:pPr>
    <w:rPr>
      <w:lang w:eastAsia="ar-SA"/>
    </w:rPr>
  </w:style>
  <w:style w:type="character" w:customStyle="1" w:styleId="34">
    <w:name w:val="Основной текст с отступом 3 Знак"/>
    <w:basedOn w:val="a0"/>
    <w:link w:val="33"/>
    <w:rsid w:val="008D4A15"/>
    <w:rPr>
      <w:rFonts w:ascii="Times New Roman" w:eastAsia="Times New Roman" w:hAnsi="Times New Roman" w:cs="Times New Roman"/>
      <w:sz w:val="24"/>
      <w:szCs w:val="24"/>
      <w:lang w:eastAsia="ar-SA"/>
    </w:rPr>
  </w:style>
  <w:style w:type="paragraph" w:customStyle="1" w:styleId="af6">
    <w:name w:val="Содержимое врезки"/>
    <w:basedOn w:val="a4"/>
    <w:rsid w:val="008D4A15"/>
    <w:pPr>
      <w:widowControl/>
      <w:shd w:val="clear" w:color="auto" w:fill="auto"/>
      <w:suppressAutoHyphens/>
      <w:spacing w:after="0" w:line="240" w:lineRule="auto"/>
      <w:ind w:firstLine="0"/>
      <w:jc w:val="both"/>
    </w:pPr>
    <w:rPr>
      <w:rFonts w:eastAsia="Times New Roman" w:cs="Times New Roman"/>
      <w:b/>
      <w:bCs/>
      <w:sz w:val="24"/>
      <w:szCs w:val="24"/>
      <w:lang w:eastAsia="ar-SA"/>
    </w:rPr>
  </w:style>
  <w:style w:type="paragraph" w:customStyle="1" w:styleId="af7">
    <w:name w:val="Содержимое таблицы"/>
    <w:basedOn w:val="a"/>
    <w:rsid w:val="008D4A15"/>
    <w:pPr>
      <w:suppressLineNumbers/>
      <w:suppressAutoHyphens/>
    </w:pPr>
    <w:rPr>
      <w:lang w:eastAsia="ar-SA"/>
    </w:rPr>
  </w:style>
  <w:style w:type="paragraph" w:customStyle="1" w:styleId="af8">
    <w:name w:val="Заголовок таблицы"/>
    <w:basedOn w:val="af7"/>
    <w:rsid w:val="008D4A15"/>
    <w:pPr>
      <w:jc w:val="center"/>
    </w:pPr>
    <w:rPr>
      <w:b/>
      <w:bCs/>
      <w:i/>
      <w:iCs/>
    </w:rPr>
  </w:style>
  <w:style w:type="paragraph" w:customStyle="1" w:styleId="ConsPlusNormal">
    <w:name w:val="ConsPlusNormal"/>
    <w:rsid w:val="008D4A1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9">
    <w:name w:val="Normal (Web)"/>
    <w:basedOn w:val="a"/>
    <w:rsid w:val="007B7839"/>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List"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12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D4A15"/>
    <w:pPr>
      <w:keepNext/>
      <w:numPr>
        <w:numId w:val="1"/>
      </w:numPr>
      <w:suppressAutoHyphens/>
      <w:jc w:val="center"/>
      <w:outlineLvl w:val="0"/>
    </w:pPr>
    <w:rPr>
      <w:b/>
      <w:bCs/>
      <w:lang w:eastAsia="ar-SA"/>
    </w:rPr>
  </w:style>
  <w:style w:type="paragraph" w:styleId="2">
    <w:name w:val="heading 2"/>
    <w:basedOn w:val="a"/>
    <w:next w:val="a"/>
    <w:link w:val="20"/>
    <w:unhideWhenUsed/>
    <w:qFormat/>
    <w:rsid w:val="007A1122"/>
    <w:pPr>
      <w:keepNext/>
      <w:keepLines/>
      <w:spacing w:before="200" w:line="276" w:lineRule="auto"/>
      <w:jc w:val="center"/>
      <w:outlineLvl w:val="1"/>
    </w:pPr>
    <w:rPr>
      <w:rFonts w:eastAsiaTheme="majorEastAsia" w:cstheme="majorBidi"/>
      <w:b/>
      <w:bCs/>
      <w:sz w:val="28"/>
      <w:szCs w:val="26"/>
      <w:lang w:eastAsia="en-US"/>
    </w:rPr>
  </w:style>
  <w:style w:type="paragraph" w:styleId="3">
    <w:name w:val="heading 3"/>
    <w:basedOn w:val="a"/>
    <w:next w:val="a"/>
    <w:link w:val="30"/>
    <w:qFormat/>
    <w:rsid w:val="008D4A15"/>
    <w:pPr>
      <w:keepNext/>
      <w:numPr>
        <w:ilvl w:val="2"/>
        <w:numId w:val="1"/>
      </w:numPr>
      <w:suppressAutoHyphens/>
      <w:jc w:val="center"/>
      <w:outlineLvl w:val="2"/>
    </w:pPr>
    <w:rPr>
      <w:sz w:val="28"/>
      <w:lang w:eastAsia="ar-SA"/>
    </w:rPr>
  </w:style>
  <w:style w:type="paragraph" w:styleId="4">
    <w:name w:val="heading 4"/>
    <w:basedOn w:val="a"/>
    <w:next w:val="a"/>
    <w:link w:val="40"/>
    <w:qFormat/>
    <w:rsid w:val="008D4A15"/>
    <w:pPr>
      <w:keepNext/>
      <w:widowControl w:val="0"/>
      <w:numPr>
        <w:ilvl w:val="3"/>
        <w:numId w:val="1"/>
      </w:numPr>
      <w:suppressAutoHyphens/>
      <w:autoSpaceDE w:val="0"/>
      <w:jc w:val="center"/>
      <w:outlineLvl w:val="3"/>
    </w:pPr>
    <w:rPr>
      <w:rFonts w:ascii="Arial CYR" w:hAnsi="Arial CYR" w:cs="Arial CYR"/>
      <w:b/>
      <w:bCs/>
      <w:sz w:val="16"/>
      <w:szCs w:val="1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7A1122"/>
    <w:pPr>
      <w:spacing w:after="0" w:line="240" w:lineRule="auto"/>
    </w:pPr>
    <w:rPr>
      <w:rFonts w:ascii="Calibri" w:eastAsia="Calibri" w:hAnsi="Calibri" w:cs="Calibri"/>
    </w:rPr>
  </w:style>
  <w:style w:type="character" w:customStyle="1" w:styleId="11">
    <w:name w:val="Основной текст Знак1"/>
    <w:link w:val="a4"/>
    <w:uiPriority w:val="99"/>
    <w:rsid w:val="007A1122"/>
    <w:rPr>
      <w:rFonts w:ascii="Times New Roman" w:hAnsi="Times New Roman"/>
      <w:sz w:val="25"/>
      <w:szCs w:val="25"/>
      <w:shd w:val="clear" w:color="auto" w:fill="FFFFFF"/>
    </w:rPr>
  </w:style>
  <w:style w:type="paragraph" w:styleId="a4">
    <w:name w:val="Body Text"/>
    <w:basedOn w:val="a"/>
    <w:link w:val="11"/>
    <w:rsid w:val="007A1122"/>
    <w:pPr>
      <w:widowControl w:val="0"/>
      <w:shd w:val="clear" w:color="auto" w:fill="FFFFFF"/>
      <w:spacing w:after="360" w:line="240" w:lineRule="atLeast"/>
      <w:ind w:hanging="540"/>
    </w:pPr>
    <w:rPr>
      <w:rFonts w:eastAsiaTheme="minorHAnsi" w:cstheme="minorBidi"/>
      <w:sz w:val="25"/>
      <w:szCs w:val="25"/>
      <w:lang w:eastAsia="en-US"/>
    </w:rPr>
  </w:style>
  <w:style w:type="character" w:customStyle="1" w:styleId="a5">
    <w:name w:val="Основной текст Знак"/>
    <w:basedOn w:val="a0"/>
    <w:uiPriority w:val="99"/>
    <w:semiHidden/>
    <w:rsid w:val="007A1122"/>
    <w:rPr>
      <w:rFonts w:ascii="Times New Roman" w:eastAsia="Times New Roman" w:hAnsi="Times New Roman" w:cs="Times New Roman"/>
      <w:sz w:val="24"/>
      <w:szCs w:val="24"/>
      <w:lang w:eastAsia="ru-RU"/>
    </w:rPr>
  </w:style>
  <w:style w:type="paragraph" w:styleId="a6">
    <w:name w:val="Balloon Text"/>
    <w:basedOn w:val="a"/>
    <w:link w:val="a7"/>
    <w:unhideWhenUsed/>
    <w:rsid w:val="007A1122"/>
    <w:rPr>
      <w:rFonts w:ascii="Tahoma" w:hAnsi="Tahoma" w:cs="Tahoma"/>
      <w:sz w:val="16"/>
      <w:szCs w:val="16"/>
    </w:rPr>
  </w:style>
  <w:style w:type="character" w:customStyle="1" w:styleId="a7">
    <w:name w:val="Текст выноски Знак"/>
    <w:basedOn w:val="a0"/>
    <w:link w:val="a6"/>
    <w:uiPriority w:val="99"/>
    <w:semiHidden/>
    <w:rsid w:val="007A1122"/>
    <w:rPr>
      <w:rFonts w:ascii="Tahoma" w:eastAsia="Times New Roman" w:hAnsi="Tahoma" w:cs="Tahoma"/>
      <w:sz w:val="16"/>
      <w:szCs w:val="16"/>
      <w:lang w:eastAsia="ru-RU"/>
    </w:rPr>
  </w:style>
  <w:style w:type="paragraph" w:styleId="a8">
    <w:name w:val="header"/>
    <w:basedOn w:val="a"/>
    <w:link w:val="a9"/>
    <w:uiPriority w:val="99"/>
    <w:unhideWhenUsed/>
    <w:rsid w:val="007A1122"/>
    <w:pPr>
      <w:tabs>
        <w:tab w:val="center" w:pos="4677"/>
        <w:tab w:val="right" w:pos="9355"/>
      </w:tabs>
    </w:pPr>
  </w:style>
  <w:style w:type="character" w:customStyle="1" w:styleId="a9">
    <w:name w:val="Верхний колонтитул Знак"/>
    <w:basedOn w:val="a0"/>
    <w:link w:val="a8"/>
    <w:uiPriority w:val="99"/>
    <w:rsid w:val="007A1122"/>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7A1122"/>
    <w:pPr>
      <w:tabs>
        <w:tab w:val="center" w:pos="4677"/>
        <w:tab w:val="right" w:pos="9355"/>
      </w:tabs>
    </w:pPr>
  </w:style>
  <w:style w:type="character" w:customStyle="1" w:styleId="ab">
    <w:name w:val="Нижний колонтитул Знак"/>
    <w:basedOn w:val="a0"/>
    <w:link w:val="aa"/>
    <w:uiPriority w:val="99"/>
    <w:rsid w:val="007A1122"/>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7A1122"/>
    <w:rPr>
      <w:rFonts w:ascii="Times New Roman" w:eastAsiaTheme="majorEastAsia" w:hAnsi="Times New Roman" w:cstheme="majorBidi"/>
      <w:b/>
      <w:bCs/>
      <w:sz w:val="28"/>
      <w:szCs w:val="26"/>
    </w:rPr>
  </w:style>
  <w:style w:type="paragraph" w:styleId="ac">
    <w:name w:val="List Paragraph"/>
    <w:basedOn w:val="a"/>
    <w:uiPriority w:val="34"/>
    <w:qFormat/>
    <w:rsid w:val="007A1122"/>
    <w:pPr>
      <w:spacing w:after="200" w:line="276" w:lineRule="auto"/>
      <w:ind w:left="720"/>
      <w:contextualSpacing/>
    </w:pPr>
    <w:rPr>
      <w:rFonts w:asciiTheme="minorHAnsi" w:eastAsiaTheme="minorHAnsi" w:hAnsiTheme="minorHAnsi" w:cstheme="minorBidi"/>
      <w:sz w:val="22"/>
      <w:szCs w:val="22"/>
      <w:lang w:eastAsia="en-US"/>
    </w:rPr>
  </w:style>
  <w:style w:type="table" w:styleId="ad">
    <w:name w:val="Table Grid"/>
    <w:basedOn w:val="a1"/>
    <w:rsid w:val="000350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8D4A15"/>
    <w:rPr>
      <w:rFonts w:ascii="Times New Roman" w:eastAsia="Times New Roman" w:hAnsi="Times New Roman" w:cs="Times New Roman"/>
      <w:b/>
      <w:bCs/>
      <w:sz w:val="24"/>
      <w:szCs w:val="24"/>
      <w:lang w:eastAsia="ar-SA"/>
    </w:rPr>
  </w:style>
  <w:style w:type="character" w:customStyle="1" w:styleId="30">
    <w:name w:val="Заголовок 3 Знак"/>
    <w:basedOn w:val="a0"/>
    <w:link w:val="3"/>
    <w:rsid w:val="008D4A15"/>
    <w:rPr>
      <w:rFonts w:ascii="Times New Roman" w:eastAsia="Times New Roman" w:hAnsi="Times New Roman" w:cs="Times New Roman"/>
      <w:sz w:val="28"/>
      <w:szCs w:val="24"/>
      <w:lang w:eastAsia="ar-SA"/>
    </w:rPr>
  </w:style>
  <w:style w:type="character" w:customStyle="1" w:styleId="40">
    <w:name w:val="Заголовок 4 Знак"/>
    <w:basedOn w:val="a0"/>
    <w:link w:val="4"/>
    <w:rsid w:val="008D4A15"/>
    <w:rPr>
      <w:rFonts w:ascii="Arial CYR" w:eastAsia="Times New Roman" w:hAnsi="Arial CYR" w:cs="Arial CYR"/>
      <w:b/>
      <w:bCs/>
      <w:sz w:val="16"/>
      <w:szCs w:val="16"/>
      <w:lang w:eastAsia="ar-SA"/>
    </w:rPr>
  </w:style>
  <w:style w:type="character" w:customStyle="1" w:styleId="WW8Num3z0">
    <w:name w:val="WW8Num3z0"/>
    <w:rsid w:val="008D4A15"/>
    <w:rPr>
      <w:rFonts w:ascii="Times New Roman" w:hAnsi="Times New Roman" w:cs="Times New Roman"/>
    </w:rPr>
  </w:style>
  <w:style w:type="character" w:customStyle="1" w:styleId="WW8Num4z0">
    <w:name w:val="WW8Num4z0"/>
    <w:rsid w:val="008D4A15"/>
    <w:rPr>
      <w:rFonts w:ascii="Times New Roman" w:eastAsia="Times New Roman" w:hAnsi="Times New Roman" w:cs="Times New Roman"/>
    </w:rPr>
  </w:style>
  <w:style w:type="character" w:customStyle="1" w:styleId="WW8Num4z1">
    <w:name w:val="WW8Num4z1"/>
    <w:rsid w:val="008D4A15"/>
    <w:rPr>
      <w:rFonts w:ascii="Courier New" w:hAnsi="Courier New"/>
    </w:rPr>
  </w:style>
  <w:style w:type="character" w:customStyle="1" w:styleId="Absatz-Standardschriftart">
    <w:name w:val="Absatz-Standardschriftart"/>
    <w:rsid w:val="008D4A15"/>
  </w:style>
  <w:style w:type="character" w:customStyle="1" w:styleId="WW8Num4z2">
    <w:name w:val="WW8Num4z2"/>
    <w:rsid w:val="008D4A15"/>
    <w:rPr>
      <w:rFonts w:ascii="Wingdings" w:hAnsi="Wingdings"/>
    </w:rPr>
  </w:style>
  <w:style w:type="character" w:customStyle="1" w:styleId="WW8Num4z3">
    <w:name w:val="WW8Num4z3"/>
    <w:rsid w:val="008D4A15"/>
    <w:rPr>
      <w:rFonts w:ascii="Symbol" w:hAnsi="Symbol"/>
    </w:rPr>
  </w:style>
  <w:style w:type="character" w:customStyle="1" w:styleId="WW8Num7z0">
    <w:name w:val="WW8Num7z0"/>
    <w:rsid w:val="008D4A15"/>
    <w:rPr>
      <w:b/>
    </w:rPr>
  </w:style>
  <w:style w:type="character" w:customStyle="1" w:styleId="WW8Num7z1">
    <w:name w:val="WW8Num7z1"/>
    <w:rsid w:val="008D4A15"/>
    <w:rPr>
      <w:rFonts w:ascii="Times New Roman" w:eastAsia="Times New Roman" w:hAnsi="Times New Roman" w:cs="Times New Roman"/>
    </w:rPr>
  </w:style>
  <w:style w:type="character" w:customStyle="1" w:styleId="ae">
    <w:name w:val="Символ нумерации"/>
    <w:rsid w:val="008D4A15"/>
  </w:style>
  <w:style w:type="paragraph" w:customStyle="1" w:styleId="af">
    <w:name w:val="Заголовок"/>
    <w:basedOn w:val="a"/>
    <w:next w:val="a4"/>
    <w:rsid w:val="008D4A15"/>
    <w:pPr>
      <w:keepNext/>
      <w:suppressAutoHyphens/>
      <w:spacing w:before="240" w:after="120"/>
    </w:pPr>
    <w:rPr>
      <w:rFonts w:ascii="Arial" w:eastAsia="Lucida Sans Unicode" w:hAnsi="Arial" w:cs="Tahoma"/>
      <w:sz w:val="28"/>
      <w:szCs w:val="28"/>
      <w:lang w:eastAsia="ar-SA"/>
    </w:rPr>
  </w:style>
  <w:style w:type="paragraph" w:styleId="af0">
    <w:name w:val="List"/>
    <w:basedOn w:val="a4"/>
    <w:rsid w:val="008D4A15"/>
    <w:pPr>
      <w:widowControl/>
      <w:shd w:val="clear" w:color="auto" w:fill="auto"/>
      <w:suppressAutoHyphens/>
      <w:spacing w:after="0" w:line="240" w:lineRule="auto"/>
      <w:ind w:firstLine="0"/>
      <w:jc w:val="both"/>
    </w:pPr>
    <w:rPr>
      <w:rFonts w:ascii="Arial" w:eastAsia="Times New Roman" w:hAnsi="Arial" w:cs="Tahoma"/>
      <w:b/>
      <w:bCs/>
      <w:sz w:val="24"/>
      <w:szCs w:val="24"/>
      <w:lang w:eastAsia="ar-SA"/>
    </w:rPr>
  </w:style>
  <w:style w:type="paragraph" w:styleId="af1">
    <w:name w:val="Title"/>
    <w:basedOn w:val="a"/>
    <w:link w:val="af2"/>
    <w:qFormat/>
    <w:rsid w:val="008D4A15"/>
    <w:pPr>
      <w:suppressLineNumbers/>
      <w:suppressAutoHyphens/>
      <w:spacing w:before="120" w:after="120"/>
    </w:pPr>
    <w:rPr>
      <w:rFonts w:ascii="Arial" w:hAnsi="Arial" w:cs="Tahoma"/>
      <w:i/>
      <w:iCs/>
      <w:lang w:eastAsia="ar-SA"/>
    </w:rPr>
  </w:style>
  <w:style w:type="character" w:customStyle="1" w:styleId="af2">
    <w:name w:val="Название Знак"/>
    <w:basedOn w:val="a0"/>
    <w:link w:val="af1"/>
    <w:rsid w:val="008D4A15"/>
    <w:rPr>
      <w:rFonts w:ascii="Arial" w:eastAsia="Times New Roman" w:hAnsi="Arial" w:cs="Tahoma"/>
      <w:i/>
      <w:iCs/>
      <w:sz w:val="24"/>
      <w:szCs w:val="24"/>
      <w:lang w:eastAsia="ar-SA"/>
    </w:rPr>
  </w:style>
  <w:style w:type="paragraph" w:styleId="12">
    <w:name w:val="index 1"/>
    <w:basedOn w:val="a"/>
    <w:next w:val="a"/>
    <w:autoRedefine/>
    <w:uiPriority w:val="99"/>
    <w:semiHidden/>
    <w:unhideWhenUsed/>
    <w:rsid w:val="008D4A15"/>
    <w:pPr>
      <w:ind w:left="240" w:hanging="240"/>
    </w:pPr>
  </w:style>
  <w:style w:type="paragraph" w:styleId="af3">
    <w:name w:val="index heading"/>
    <w:basedOn w:val="a"/>
    <w:semiHidden/>
    <w:rsid w:val="008D4A15"/>
    <w:pPr>
      <w:suppressLineNumbers/>
      <w:suppressAutoHyphens/>
    </w:pPr>
    <w:rPr>
      <w:rFonts w:ascii="Arial" w:hAnsi="Arial" w:cs="Tahoma"/>
      <w:lang w:eastAsia="ar-SA"/>
    </w:rPr>
  </w:style>
  <w:style w:type="paragraph" w:styleId="af4">
    <w:name w:val="Body Text Indent"/>
    <w:basedOn w:val="a"/>
    <w:link w:val="af5"/>
    <w:rsid w:val="008D4A15"/>
    <w:pPr>
      <w:suppressAutoHyphens/>
      <w:ind w:firstLine="708"/>
      <w:jc w:val="both"/>
    </w:pPr>
    <w:rPr>
      <w:lang w:eastAsia="ar-SA"/>
    </w:rPr>
  </w:style>
  <w:style w:type="character" w:customStyle="1" w:styleId="af5">
    <w:name w:val="Основной текст с отступом Знак"/>
    <w:basedOn w:val="a0"/>
    <w:link w:val="af4"/>
    <w:rsid w:val="008D4A15"/>
    <w:rPr>
      <w:rFonts w:ascii="Times New Roman" w:eastAsia="Times New Roman" w:hAnsi="Times New Roman" w:cs="Times New Roman"/>
      <w:sz w:val="24"/>
      <w:szCs w:val="24"/>
      <w:lang w:eastAsia="ar-SA"/>
    </w:rPr>
  </w:style>
  <w:style w:type="paragraph" w:styleId="21">
    <w:name w:val="Body Text 2"/>
    <w:basedOn w:val="a"/>
    <w:link w:val="22"/>
    <w:rsid w:val="008D4A15"/>
    <w:pPr>
      <w:suppressAutoHyphens/>
    </w:pPr>
    <w:rPr>
      <w:b/>
      <w:bCs/>
      <w:sz w:val="28"/>
      <w:lang w:eastAsia="ar-SA"/>
    </w:rPr>
  </w:style>
  <w:style w:type="character" w:customStyle="1" w:styleId="22">
    <w:name w:val="Основной текст 2 Знак"/>
    <w:basedOn w:val="a0"/>
    <w:link w:val="21"/>
    <w:rsid w:val="008D4A15"/>
    <w:rPr>
      <w:rFonts w:ascii="Times New Roman" w:eastAsia="Times New Roman" w:hAnsi="Times New Roman" w:cs="Times New Roman"/>
      <w:b/>
      <w:bCs/>
      <w:sz w:val="28"/>
      <w:szCs w:val="24"/>
      <w:lang w:eastAsia="ar-SA"/>
    </w:rPr>
  </w:style>
  <w:style w:type="paragraph" w:styleId="23">
    <w:name w:val="Body Text Indent 2"/>
    <w:basedOn w:val="a"/>
    <w:link w:val="24"/>
    <w:rsid w:val="008D4A15"/>
    <w:pPr>
      <w:suppressAutoHyphens/>
      <w:ind w:left="1080"/>
      <w:jc w:val="both"/>
    </w:pPr>
    <w:rPr>
      <w:lang w:eastAsia="ar-SA"/>
    </w:rPr>
  </w:style>
  <w:style w:type="character" w:customStyle="1" w:styleId="24">
    <w:name w:val="Основной текст с отступом 2 Знак"/>
    <w:basedOn w:val="a0"/>
    <w:link w:val="23"/>
    <w:rsid w:val="008D4A15"/>
    <w:rPr>
      <w:rFonts w:ascii="Times New Roman" w:eastAsia="Times New Roman" w:hAnsi="Times New Roman" w:cs="Times New Roman"/>
      <w:sz w:val="24"/>
      <w:szCs w:val="24"/>
      <w:lang w:eastAsia="ar-SA"/>
    </w:rPr>
  </w:style>
  <w:style w:type="paragraph" w:styleId="31">
    <w:name w:val="Body Text 3"/>
    <w:basedOn w:val="a"/>
    <w:link w:val="32"/>
    <w:rsid w:val="008D4A15"/>
    <w:pPr>
      <w:suppressAutoHyphens/>
    </w:pPr>
    <w:rPr>
      <w:sz w:val="32"/>
      <w:lang w:eastAsia="ar-SA"/>
    </w:rPr>
  </w:style>
  <w:style w:type="character" w:customStyle="1" w:styleId="32">
    <w:name w:val="Основной текст 3 Знак"/>
    <w:basedOn w:val="a0"/>
    <w:link w:val="31"/>
    <w:rsid w:val="008D4A15"/>
    <w:rPr>
      <w:rFonts w:ascii="Times New Roman" w:eastAsia="Times New Roman" w:hAnsi="Times New Roman" w:cs="Times New Roman"/>
      <w:sz w:val="32"/>
      <w:szCs w:val="24"/>
      <w:lang w:eastAsia="ar-SA"/>
    </w:rPr>
  </w:style>
  <w:style w:type="paragraph" w:styleId="33">
    <w:name w:val="Body Text Indent 3"/>
    <w:basedOn w:val="a"/>
    <w:link w:val="34"/>
    <w:rsid w:val="008D4A15"/>
    <w:pPr>
      <w:suppressAutoHyphens/>
      <w:ind w:left="708"/>
    </w:pPr>
    <w:rPr>
      <w:lang w:eastAsia="ar-SA"/>
    </w:rPr>
  </w:style>
  <w:style w:type="character" w:customStyle="1" w:styleId="34">
    <w:name w:val="Основной текст с отступом 3 Знак"/>
    <w:basedOn w:val="a0"/>
    <w:link w:val="33"/>
    <w:rsid w:val="008D4A15"/>
    <w:rPr>
      <w:rFonts w:ascii="Times New Roman" w:eastAsia="Times New Roman" w:hAnsi="Times New Roman" w:cs="Times New Roman"/>
      <w:sz w:val="24"/>
      <w:szCs w:val="24"/>
      <w:lang w:eastAsia="ar-SA"/>
    </w:rPr>
  </w:style>
  <w:style w:type="paragraph" w:customStyle="1" w:styleId="af6">
    <w:name w:val="Содержимое врезки"/>
    <w:basedOn w:val="a4"/>
    <w:rsid w:val="008D4A15"/>
    <w:pPr>
      <w:widowControl/>
      <w:shd w:val="clear" w:color="auto" w:fill="auto"/>
      <w:suppressAutoHyphens/>
      <w:spacing w:after="0" w:line="240" w:lineRule="auto"/>
      <w:ind w:firstLine="0"/>
      <w:jc w:val="both"/>
    </w:pPr>
    <w:rPr>
      <w:rFonts w:eastAsia="Times New Roman" w:cs="Times New Roman"/>
      <w:b/>
      <w:bCs/>
      <w:sz w:val="24"/>
      <w:szCs w:val="24"/>
      <w:lang w:eastAsia="ar-SA"/>
    </w:rPr>
  </w:style>
  <w:style w:type="paragraph" w:customStyle="1" w:styleId="af7">
    <w:name w:val="Содержимое таблицы"/>
    <w:basedOn w:val="a"/>
    <w:rsid w:val="008D4A15"/>
    <w:pPr>
      <w:suppressLineNumbers/>
      <w:suppressAutoHyphens/>
    </w:pPr>
    <w:rPr>
      <w:lang w:eastAsia="ar-SA"/>
    </w:rPr>
  </w:style>
  <w:style w:type="paragraph" w:customStyle="1" w:styleId="af8">
    <w:name w:val="Заголовок таблицы"/>
    <w:basedOn w:val="af7"/>
    <w:rsid w:val="008D4A15"/>
    <w:pPr>
      <w:jc w:val="center"/>
    </w:pPr>
    <w:rPr>
      <w:b/>
      <w:bCs/>
      <w:i/>
      <w:iCs/>
    </w:rPr>
  </w:style>
  <w:style w:type="paragraph" w:customStyle="1" w:styleId="ConsPlusNormal">
    <w:name w:val="ConsPlusNormal"/>
    <w:rsid w:val="008D4A1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9">
    <w:name w:val="Normal (Web)"/>
    <w:basedOn w:val="a"/>
    <w:rsid w:val="007B783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227089">
      <w:bodyDiv w:val="1"/>
      <w:marLeft w:val="0"/>
      <w:marRight w:val="0"/>
      <w:marTop w:val="0"/>
      <w:marBottom w:val="0"/>
      <w:divBdr>
        <w:top w:val="none" w:sz="0" w:space="0" w:color="auto"/>
        <w:left w:val="none" w:sz="0" w:space="0" w:color="auto"/>
        <w:bottom w:val="none" w:sz="0" w:space="0" w:color="auto"/>
        <w:right w:val="none" w:sz="0" w:space="0" w:color="auto"/>
      </w:divBdr>
    </w:div>
    <w:div w:id="1750999316">
      <w:bodyDiv w:val="1"/>
      <w:marLeft w:val="0"/>
      <w:marRight w:val="0"/>
      <w:marTop w:val="0"/>
      <w:marBottom w:val="0"/>
      <w:divBdr>
        <w:top w:val="none" w:sz="0" w:space="0" w:color="auto"/>
        <w:left w:val="none" w:sz="0" w:space="0" w:color="auto"/>
        <w:bottom w:val="none" w:sz="0" w:space="0" w:color="auto"/>
        <w:right w:val="none" w:sz="0" w:space="0" w:color="auto"/>
      </w:divBdr>
    </w:div>
    <w:div w:id="196984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A91D2-5250-4F40-A551-42F799279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31</Pages>
  <Words>8573</Words>
  <Characters>48868</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2020-09-10T05:07:00Z</cp:lastPrinted>
  <dcterms:created xsi:type="dcterms:W3CDTF">2020-08-28T07:21:00Z</dcterms:created>
  <dcterms:modified xsi:type="dcterms:W3CDTF">2020-09-10T05:10:00Z</dcterms:modified>
</cp:coreProperties>
</file>