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7B3" w:rsidRPr="00343436" w:rsidRDefault="002B17B3" w:rsidP="002B17B3">
      <w:pPr>
        <w:spacing w:after="0" w:line="240" w:lineRule="auto"/>
        <w:jc w:val="center"/>
        <w:rPr>
          <w:rFonts w:ascii="Times New Roman" w:eastAsia="Times New Roman" w:hAnsi="Times New Roman" w:cs="Times New Roman"/>
          <w:b/>
          <w:sz w:val="28"/>
          <w:szCs w:val="28"/>
          <w:u w:val="single"/>
          <w:lang w:eastAsia="ru-RU"/>
        </w:rPr>
      </w:pPr>
      <w:r>
        <w:rPr>
          <w:noProof/>
          <w:lang w:eastAsia="ru-RU"/>
        </w:rPr>
        <w:drawing>
          <wp:inline distT="0" distB="0" distL="0" distR="0" wp14:anchorId="4E5C36CE" wp14:editId="42AF6D87">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2B17B3" w:rsidRPr="00343436" w:rsidRDefault="002B17B3" w:rsidP="002B17B3">
      <w:pPr>
        <w:spacing w:after="0" w:line="240" w:lineRule="auto"/>
        <w:jc w:val="center"/>
        <w:rPr>
          <w:rFonts w:ascii="Times New Roman" w:eastAsia="Times New Roman" w:hAnsi="Times New Roman" w:cs="Times New Roman"/>
          <w:b/>
          <w:bCs/>
          <w:sz w:val="28"/>
          <w:szCs w:val="28"/>
          <w:lang w:eastAsia="ru-RU"/>
        </w:rPr>
      </w:pPr>
      <w:r w:rsidRPr="00343436">
        <w:rPr>
          <w:rFonts w:ascii="Times New Roman" w:eastAsia="Times New Roman" w:hAnsi="Times New Roman" w:cs="Times New Roman"/>
          <w:b/>
          <w:bCs/>
          <w:sz w:val="28"/>
          <w:szCs w:val="28"/>
          <w:lang w:eastAsia="ru-RU"/>
        </w:rPr>
        <w:t>РЕШЕНИЕ</w:t>
      </w:r>
    </w:p>
    <w:p w:rsidR="002B17B3" w:rsidRPr="00343436" w:rsidRDefault="002B17B3" w:rsidP="002B17B3">
      <w:pPr>
        <w:spacing w:after="0" w:line="240" w:lineRule="auto"/>
        <w:jc w:val="center"/>
        <w:rPr>
          <w:rFonts w:ascii="Times New Roman" w:eastAsia="Times New Roman" w:hAnsi="Times New Roman" w:cs="Times New Roman"/>
          <w:b/>
          <w:bCs/>
          <w:sz w:val="28"/>
          <w:szCs w:val="28"/>
          <w:lang w:eastAsia="ru-RU"/>
        </w:rPr>
      </w:pPr>
      <w:r w:rsidRPr="00343436">
        <w:rPr>
          <w:rFonts w:ascii="Times New Roman" w:eastAsia="Times New Roman" w:hAnsi="Times New Roman" w:cs="Times New Roman"/>
          <w:b/>
          <w:bCs/>
          <w:sz w:val="28"/>
          <w:szCs w:val="28"/>
          <w:lang w:eastAsia="ru-RU"/>
        </w:rPr>
        <w:t xml:space="preserve"> Совета депутатов муниципального образования </w:t>
      </w:r>
    </w:p>
    <w:p w:rsidR="002B17B3" w:rsidRPr="00343436" w:rsidRDefault="002B17B3" w:rsidP="002B17B3">
      <w:pPr>
        <w:spacing w:after="0" w:line="240" w:lineRule="auto"/>
        <w:jc w:val="center"/>
        <w:rPr>
          <w:rFonts w:ascii="Times New Roman" w:eastAsia="Times New Roman" w:hAnsi="Times New Roman" w:cs="Times New Roman"/>
          <w:b/>
          <w:bCs/>
          <w:sz w:val="28"/>
          <w:szCs w:val="28"/>
          <w:lang w:eastAsia="ru-RU"/>
        </w:rPr>
      </w:pPr>
      <w:r w:rsidRPr="0034343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Муниципальный округ Красногорский район Удмуртской Республики</w:t>
      </w:r>
      <w:r w:rsidRPr="00343436">
        <w:rPr>
          <w:rFonts w:ascii="Times New Roman" w:eastAsia="Times New Roman" w:hAnsi="Times New Roman" w:cs="Times New Roman"/>
          <w:b/>
          <w:bCs/>
          <w:sz w:val="28"/>
          <w:szCs w:val="28"/>
          <w:lang w:eastAsia="ru-RU"/>
        </w:rPr>
        <w:t>»</w:t>
      </w:r>
    </w:p>
    <w:p w:rsidR="002B17B3" w:rsidRDefault="002B17B3" w:rsidP="002B17B3">
      <w:pPr>
        <w:spacing w:after="0" w:line="240" w:lineRule="auto"/>
        <w:ind w:right="-5"/>
        <w:jc w:val="center"/>
        <w:rPr>
          <w:rFonts w:ascii="Times New Roman" w:hAnsi="Times New Roman" w:cs="Times New Roman"/>
          <w:b/>
          <w:bCs/>
          <w:sz w:val="28"/>
          <w:szCs w:val="28"/>
          <w:lang w:eastAsia="ru-RU"/>
        </w:rPr>
      </w:pPr>
    </w:p>
    <w:p w:rsidR="002B17B3" w:rsidRPr="00C43A03" w:rsidRDefault="002B17B3" w:rsidP="002B17B3">
      <w:pPr>
        <w:spacing w:after="0" w:line="240" w:lineRule="auto"/>
        <w:ind w:right="-5"/>
        <w:jc w:val="center"/>
        <w:rPr>
          <w:rFonts w:ascii="Times New Roman" w:hAnsi="Times New Roman" w:cs="Times New Roman"/>
          <w:b/>
          <w:bCs/>
          <w:sz w:val="26"/>
          <w:szCs w:val="26"/>
          <w:lang w:eastAsia="ru-RU"/>
        </w:rPr>
      </w:pPr>
      <w:r w:rsidRPr="00C43A03">
        <w:rPr>
          <w:rFonts w:ascii="Times New Roman" w:hAnsi="Times New Roman" w:cs="Times New Roman"/>
          <w:b/>
          <w:bCs/>
          <w:sz w:val="26"/>
          <w:szCs w:val="26"/>
          <w:lang w:eastAsia="ru-RU"/>
        </w:rPr>
        <w:t>Об утверждении Правил благоустройства территории муниципального образования «Муниципальный округ Красногорский район</w:t>
      </w:r>
    </w:p>
    <w:p w:rsidR="002B17B3" w:rsidRPr="00C43A03" w:rsidRDefault="002B17B3" w:rsidP="002B17B3">
      <w:pPr>
        <w:spacing w:after="0" w:line="240" w:lineRule="auto"/>
        <w:ind w:right="-5"/>
        <w:jc w:val="center"/>
        <w:rPr>
          <w:rFonts w:ascii="Times New Roman" w:hAnsi="Times New Roman" w:cs="Times New Roman"/>
          <w:b/>
          <w:bCs/>
          <w:sz w:val="26"/>
          <w:szCs w:val="26"/>
          <w:lang w:eastAsia="ru-RU"/>
        </w:rPr>
      </w:pPr>
      <w:r w:rsidRPr="00C43A03">
        <w:rPr>
          <w:rFonts w:ascii="Times New Roman" w:hAnsi="Times New Roman" w:cs="Times New Roman"/>
          <w:b/>
          <w:bCs/>
          <w:sz w:val="26"/>
          <w:szCs w:val="26"/>
          <w:lang w:eastAsia="ru-RU"/>
        </w:rPr>
        <w:t>Удмуртской Республики»</w:t>
      </w:r>
    </w:p>
    <w:p w:rsidR="002B17B3" w:rsidRPr="00C43A03" w:rsidRDefault="002B17B3" w:rsidP="002B17B3">
      <w:pPr>
        <w:spacing w:after="0" w:line="240" w:lineRule="auto"/>
        <w:jc w:val="center"/>
        <w:rPr>
          <w:rFonts w:ascii="Times New Roman" w:hAnsi="Times New Roman" w:cs="Times New Roman"/>
          <w:b/>
          <w:bCs/>
          <w:sz w:val="26"/>
          <w:szCs w:val="26"/>
          <w:lang w:eastAsia="ru-RU"/>
        </w:rPr>
      </w:pPr>
    </w:p>
    <w:p w:rsidR="002B17B3" w:rsidRPr="00C43A03" w:rsidRDefault="002B17B3" w:rsidP="002B17B3">
      <w:pPr>
        <w:spacing w:after="0" w:line="240" w:lineRule="auto"/>
        <w:jc w:val="center"/>
        <w:rPr>
          <w:rFonts w:ascii="Times New Roman" w:hAnsi="Times New Roman" w:cs="Times New Roman"/>
          <w:b/>
          <w:bCs/>
          <w:sz w:val="26"/>
          <w:szCs w:val="26"/>
          <w:lang w:eastAsia="ru-RU"/>
        </w:rPr>
      </w:pPr>
    </w:p>
    <w:p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Принято Советом депутатов</w:t>
      </w:r>
    </w:p>
    <w:p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муниципального образования</w:t>
      </w:r>
    </w:p>
    <w:p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«Муниципальный округ Красногорский район</w:t>
      </w:r>
    </w:p>
    <w:p w:rsidR="002B17B3" w:rsidRPr="00C43A03" w:rsidRDefault="002B17B3" w:rsidP="002B17B3">
      <w:pPr>
        <w:tabs>
          <w:tab w:val="left" w:pos="7404"/>
        </w:tabs>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Удмуртской Республики»   </w:t>
      </w:r>
      <w:r>
        <w:rPr>
          <w:rFonts w:ascii="Times New Roman" w:eastAsia="Times New Roman" w:hAnsi="Times New Roman" w:cs="Times New Roman"/>
          <w:sz w:val="26"/>
          <w:szCs w:val="26"/>
          <w:lang w:eastAsia="ru-RU"/>
        </w:rPr>
        <w:tab/>
        <w:t xml:space="preserve">  7 июля </w:t>
      </w:r>
      <w:r w:rsidRPr="00C43A03">
        <w:rPr>
          <w:rFonts w:ascii="Times New Roman" w:eastAsia="Times New Roman" w:hAnsi="Times New Roman" w:cs="Times New Roman"/>
          <w:sz w:val="26"/>
          <w:szCs w:val="26"/>
          <w:lang w:eastAsia="ru-RU"/>
        </w:rPr>
        <w:t>2022</w:t>
      </w:r>
      <w:r>
        <w:rPr>
          <w:rFonts w:ascii="Times New Roman" w:eastAsia="Times New Roman" w:hAnsi="Times New Roman" w:cs="Times New Roman"/>
          <w:sz w:val="26"/>
          <w:szCs w:val="26"/>
          <w:lang w:eastAsia="ru-RU"/>
        </w:rPr>
        <w:t xml:space="preserve"> года</w:t>
      </w:r>
    </w:p>
    <w:p w:rsidR="00FA799E" w:rsidRPr="00832693" w:rsidRDefault="00FA799E" w:rsidP="00FA799E">
      <w:pPr>
        <w:spacing w:after="0" w:line="240" w:lineRule="auto"/>
        <w:jc w:val="center"/>
        <w:rPr>
          <w:rFonts w:ascii="Times New Roman" w:hAnsi="Times New Roman" w:cs="Times New Roman"/>
          <w:b/>
          <w:bCs/>
          <w:sz w:val="24"/>
          <w:szCs w:val="24"/>
          <w:lang w:eastAsia="ru-RU"/>
        </w:rPr>
      </w:pPr>
    </w:p>
    <w:p w:rsidR="00FA799E" w:rsidRPr="00832693" w:rsidRDefault="00FA799E" w:rsidP="00FA799E">
      <w:pPr>
        <w:spacing w:after="0" w:line="240" w:lineRule="auto"/>
        <w:jc w:val="center"/>
        <w:rPr>
          <w:rFonts w:ascii="Times New Roman" w:hAnsi="Times New Roman" w:cs="Times New Roman"/>
          <w:b/>
          <w:bCs/>
          <w:sz w:val="24"/>
          <w:szCs w:val="24"/>
          <w:lang w:eastAsia="ru-RU"/>
        </w:rPr>
      </w:pPr>
    </w:p>
    <w:p w:rsidR="00FA799E" w:rsidRPr="00712420" w:rsidRDefault="00FA799E" w:rsidP="00FA799E">
      <w:pPr>
        <w:tabs>
          <w:tab w:val="left" w:pos="709"/>
        </w:tabs>
        <w:autoSpaceDE w:val="0"/>
        <w:autoSpaceDN w:val="0"/>
        <w:adjustRightInd w:val="0"/>
        <w:spacing w:after="0" w:line="240" w:lineRule="auto"/>
        <w:jc w:val="both"/>
        <w:outlineLvl w:val="1"/>
        <w:rPr>
          <w:rFonts w:ascii="Times New Roman" w:eastAsia="Times New Roman" w:hAnsi="Times New Roman" w:cs="Times New Roman"/>
          <w:caps/>
          <w:sz w:val="26"/>
          <w:szCs w:val="26"/>
          <w:lang w:eastAsia="ru-RU"/>
        </w:rPr>
      </w:pPr>
      <w:r w:rsidRPr="00712420">
        <w:rPr>
          <w:rFonts w:ascii="Times New Roman" w:eastAsia="Times New Roman" w:hAnsi="Times New Roman" w:cs="Times New Roman"/>
          <w:sz w:val="26"/>
          <w:szCs w:val="26"/>
          <w:lang w:eastAsia="ru-RU"/>
        </w:rPr>
        <w:tab/>
      </w:r>
      <w:proofErr w:type="gramStart"/>
      <w:r w:rsidRPr="00712420">
        <w:rPr>
          <w:rFonts w:ascii="Times New Roman" w:eastAsia="Times New Roman" w:hAnsi="Times New Roman" w:cs="Times New Roman"/>
          <w:sz w:val="26"/>
          <w:szCs w:val="26"/>
          <w:lang w:eastAsia="ru-RU"/>
        </w:rPr>
        <w:t xml:space="preserve">В соответствии с Федеральным </w:t>
      </w:r>
      <w:hyperlink r:id="rId7" w:history="1">
        <w:r w:rsidRPr="00712420">
          <w:rPr>
            <w:rFonts w:ascii="Times New Roman" w:eastAsia="Times New Roman" w:hAnsi="Times New Roman" w:cs="Times New Roman"/>
            <w:sz w:val="26"/>
            <w:szCs w:val="26"/>
            <w:lang w:eastAsia="ru-RU"/>
          </w:rPr>
          <w:t>законом</w:t>
        </w:r>
      </w:hyperlink>
      <w:r w:rsidR="001F513D" w:rsidRPr="00712420">
        <w:rPr>
          <w:rFonts w:ascii="Times New Roman" w:eastAsia="Times New Roman" w:hAnsi="Times New Roman" w:cs="Times New Roman"/>
          <w:sz w:val="26"/>
          <w:szCs w:val="26"/>
          <w:lang w:eastAsia="ru-RU"/>
        </w:rPr>
        <w:t xml:space="preserve"> </w:t>
      </w:r>
      <w:r w:rsidRPr="00712420">
        <w:rPr>
          <w:rFonts w:ascii="Times New Roman" w:eastAsia="Times New Roman" w:hAnsi="Times New Roman" w:cs="Times New Roman"/>
          <w:sz w:val="26"/>
          <w:szCs w:val="26"/>
          <w:lang w:eastAsia="ru-RU"/>
        </w:rPr>
        <w:t>от 06.10.2003 № 131-ФЗ</w:t>
      </w:r>
      <w:r w:rsidR="006F2AD1" w:rsidRPr="00712420">
        <w:rPr>
          <w:rFonts w:ascii="Times New Roman" w:eastAsia="Times New Roman" w:hAnsi="Times New Roman" w:cs="Times New Roman"/>
          <w:sz w:val="26"/>
          <w:szCs w:val="26"/>
          <w:lang w:eastAsia="ru-RU"/>
        </w:rPr>
        <w:t xml:space="preserve"> </w:t>
      </w:r>
      <w:r w:rsidRPr="00712420">
        <w:rPr>
          <w:rFonts w:ascii="Times New Roman" w:eastAsia="Times New Roman" w:hAnsi="Times New Roman" w:cs="Times New Roman"/>
          <w:sz w:val="26"/>
          <w:szCs w:val="26"/>
          <w:lang w:eastAsia="ru-RU"/>
        </w:rPr>
        <w:t>«Об общих принципах организации местного самоуправления в Российской Федерации», Уставом муниципального образования «</w:t>
      </w:r>
      <w:r w:rsidR="001270F9" w:rsidRPr="00712420">
        <w:rPr>
          <w:rFonts w:ascii="Times New Roman" w:eastAsia="Times New Roman" w:hAnsi="Times New Roman" w:cs="Times New Roman"/>
          <w:sz w:val="26"/>
          <w:szCs w:val="26"/>
          <w:lang w:eastAsia="ru-RU"/>
        </w:rPr>
        <w:t>Муниципальный округ Красногорский район Удмуртской Республики</w:t>
      </w:r>
      <w:r w:rsidRPr="00712420">
        <w:rPr>
          <w:rFonts w:ascii="Times New Roman" w:eastAsia="Times New Roman" w:hAnsi="Times New Roman" w:cs="Times New Roman"/>
          <w:sz w:val="26"/>
          <w:szCs w:val="26"/>
          <w:lang w:eastAsia="ru-RU"/>
        </w:rPr>
        <w:t>»,</w:t>
      </w:r>
      <w:r w:rsidR="006C6E3C" w:rsidRPr="00712420">
        <w:rPr>
          <w:rFonts w:ascii="Times New Roman" w:eastAsia="Times New Roman" w:hAnsi="Times New Roman" w:cs="Times New Roman"/>
          <w:sz w:val="26"/>
          <w:szCs w:val="26"/>
          <w:lang w:eastAsia="ru-RU"/>
        </w:rPr>
        <w:t xml:space="preserve"> </w:t>
      </w:r>
      <w:r w:rsidR="00C85FE4" w:rsidRPr="00C85FE4">
        <w:rPr>
          <w:rFonts w:ascii="Times New Roman" w:eastAsia="Times New Roman" w:hAnsi="Times New Roman" w:cs="Times New Roman"/>
          <w:sz w:val="26"/>
          <w:szCs w:val="26"/>
          <w:lang w:eastAsia="ru-RU"/>
        </w:rPr>
        <w:t>Порядком организации и проведения публичных слушаний по вопросам градостроительной деятельности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24 марта</w:t>
      </w:r>
      <w:proofErr w:type="gramEnd"/>
      <w:r w:rsidR="00C85FE4" w:rsidRPr="00C85FE4">
        <w:rPr>
          <w:rFonts w:ascii="Times New Roman" w:eastAsia="Times New Roman" w:hAnsi="Times New Roman" w:cs="Times New Roman"/>
          <w:sz w:val="26"/>
          <w:szCs w:val="26"/>
          <w:lang w:eastAsia="ru-RU"/>
        </w:rPr>
        <w:t xml:space="preserve"> 2022 г  № 96</w:t>
      </w:r>
      <w:r w:rsidR="00C85FE4">
        <w:rPr>
          <w:rFonts w:ascii="Times New Roman" w:eastAsia="Times New Roman" w:hAnsi="Times New Roman" w:cs="Times New Roman"/>
          <w:sz w:val="26"/>
          <w:szCs w:val="26"/>
          <w:lang w:eastAsia="ru-RU"/>
        </w:rPr>
        <w:t xml:space="preserve">, </w:t>
      </w:r>
      <w:r w:rsidR="00BB79CC" w:rsidRPr="00712420">
        <w:rPr>
          <w:rFonts w:ascii="Times New Roman" w:eastAsia="Times New Roman" w:hAnsi="Times New Roman" w:cs="Times New Roman"/>
          <w:sz w:val="26"/>
          <w:szCs w:val="26"/>
          <w:lang w:eastAsia="ru-RU"/>
        </w:rPr>
        <w:t xml:space="preserve">на основании заключения о результатах публичных слушаний </w:t>
      </w:r>
      <w:r w:rsidR="00C85FE4">
        <w:rPr>
          <w:rFonts w:ascii="Times New Roman" w:eastAsia="Times New Roman" w:hAnsi="Times New Roman" w:cs="Times New Roman"/>
          <w:sz w:val="26"/>
          <w:szCs w:val="26"/>
          <w:lang w:eastAsia="ru-RU"/>
        </w:rPr>
        <w:t xml:space="preserve">от </w:t>
      </w:r>
      <w:r w:rsidR="002B17B3">
        <w:rPr>
          <w:rFonts w:ascii="Times New Roman" w:eastAsia="Times New Roman" w:hAnsi="Times New Roman" w:cs="Times New Roman"/>
          <w:sz w:val="26"/>
          <w:szCs w:val="26"/>
          <w:lang w:eastAsia="ru-RU"/>
        </w:rPr>
        <w:t>30 мая</w:t>
      </w:r>
      <w:r w:rsidR="00C85FE4">
        <w:rPr>
          <w:rFonts w:ascii="Times New Roman" w:eastAsia="Times New Roman" w:hAnsi="Times New Roman" w:cs="Times New Roman"/>
          <w:sz w:val="26"/>
          <w:szCs w:val="26"/>
          <w:lang w:eastAsia="ru-RU"/>
        </w:rPr>
        <w:t xml:space="preserve"> 2022 года</w:t>
      </w:r>
    </w:p>
    <w:p w:rsidR="00FA799E" w:rsidRPr="00712420" w:rsidRDefault="00FA799E" w:rsidP="00FA799E">
      <w:pPr>
        <w:spacing w:after="0" w:line="240" w:lineRule="auto"/>
        <w:ind w:firstLine="708"/>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 </w:t>
      </w:r>
    </w:p>
    <w:p w:rsidR="00FA799E" w:rsidRPr="00712420" w:rsidRDefault="00FA799E" w:rsidP="006F2AD1">
      <w:pPr>
        <w:spacing w:after="0" w:line="240" w:lineRule="auto"/>
        <w:jc w:val="center"/>
        <w:rPr>
          <w:rFonts w:ascii="Times New Roman" w:eastAsia="Times New Roman" w:hAnsi="Times New Roman" w:cs="Times New Roman"/>
          <w:b/>
          <w:sz w:val="26"/>
          <w:szCs w:val="26"/>
          <w:lang w:eastAsia="ru-RU"/>
        </w:rPr>
      </w:pPr>
      <w:r w:rsidRPr="00712420">
        <w:rPr>
          <w:rFonts w:ascii="Times New Roman" w:eastAsia="Times New Roman" w:hAnsi="Times New Roman" w:cs="Times New Roman"/>
          <w:sz w:val="26"/>
          <w:szCs w:val="26"/>
          <w:lang w:eastAsia="ru-RU"/>
        </w:rPr>
        <w:t xml:space="preserve">Совет депутатов </w:t>
      </w:r>
      <w:r w:rsidR="006A04FF" w:rsidRPr="00712420">
        <w:rPr>
          <w:rFonts w:ascii="Times New Roman" w:eastAsia="Times New Roman" w:hAnsi="Times New Roman" w:cs="Times New Roman"/>
          <w:sz w:val="26"/>
          <w:szCs w:val="26"/>
          <w:lang w:eastAsia="ru-RU"/>
        </w:rPr>
        <w:t xml:space="preserve">муниципального образования </w:t>
      </w:r>
      <w:r w:rsidR="006A04FF" w:rsidRPr="00712420">
        <w:rPr>
          <w:rFonts w:ascii="Times New Roman" w:eastAsia="Times New Roman" w:hAnsi="Times New Roman" w:cs="Times New Roman"/>
          <w:color w:val="000000"/>
          <w:sz w:val="26"/>
          <w:szCs w:val="26"/>
          <w:lang w:eastAsia="ru-RU"/>
        </w:rPr>
        <w:t>«</w:t>
      </w:r>
      <w:r w:rsidR="001270F9" w:rsidRPr="00712420">
        <w:rPr>
          <w:rFonts w:ascii="Times New Roman" w:eastAsia="Times New Roman" w:hAnsi="Times New Roman" w:cs="Times New Roman"/>
          <w:color w:val="000000"/>
          <w:sz w:val="26"/>
          <w:szCs w:val="26"/>
          <w:lang w:eastAsia="ru-RU"/>
        </w:rPr>
        <w:t>Муниципальный округ Красногорский район Удмуртской Республики</w:t>
      </w:r>
      <w:r w:rsidR="006A04FF" w:rsidRPr="00712420">
        <w:rPr>
          <w:rFonts w:ascii="Times New Roman" w:eastAsia="Times New Roman" w:hAnsi="Times New Roman" w:cs="Times New Roman"/>
          <w:color w:val="000000"/>
          <w:sz w:val="26"/>
          <w:szCs w:val="26"/>
          <w:lang w:eastAsia="ru-RU"/>
        </w:rPr>
        <w:t>»</w:t>
      </w:r>
      <w:r w:rsidR="003A12CF" w:rsidRPr="00712420">
        <w:rPr>
          <w:rFonts w:ascii="Times New Roman" w:eastAsia="Times New Roman" w:hAnsi="Times New Roman" w:cs="Times New Roman"/>
          <w:color w:val="000000"/>
          <w:sz w:val="26"/>
          <w:szCs w:val="26"/>
          <w:lang w:eastAsia="ru-RU"/>
        </w:rPr>
        <w:t xml:space="preserve"> </w:t>
      </w:r>
      <w:r w:rsidR="00940E4D" w:rsidRPr="00712420">
        <w:rPr>
          <w:rFonts w:ascii="Times New Roman" w:eastAsia="Times New Roman" w:hAnsi="Times New Roman" w:cs="Times New Roman"/>
          <w:sz w:val="26"/>
          <w:szCs w:val="26"/>
          <w:lang w:eastAsia="ru-RU"/>
        </w:rPr>
        <w:t>Р</w:t>
      </w:r>
      <w:r w:rsidR="003A12CF" w:rsidRPr="00712420">
        <w:rPr>
          <w:rFonts w:ascii="Times New Roman" w:eastAsia="Times New Roman" w:hAnsi="Times New Roman" w:cs="Times New Roman"/>
          <w:sz w:val="26"/>
          <w:szCs w:val="26"/>
          <w:lang w:eastAsia="ru-RU"/>
        </w:rPr>
        <w:t>ЕШАЕТ</w:t>
      </w:r>
      <w:r w:rsidRPr="00712420">
        <w:rPr>
          <w:rFonts w:ascii="Times New Roman" w:eastAsia="Times New Roman" w:hAnsi="Times New Roman" w:cs="Times New Roman"/>
          <w:b/>
          <w:sz w:val="26"/>
          <w:szCs w:val="26"/>
          <w:lang w:eastAsia="ru-RU"/>
        </w:rPr>
        <w:t>:</w:t>
      </w:r>
    </w:p>
    <w:p w:rsidR="003A12CF" w:rsidRPr="00712420" w:rsidRDefault="003A12CF" w:rsidP="006F2AD1">
      <w:pPr>
        <w:spacing w:after="0" w:line="240" w:lineRule="auto"/>
        <w:jc w:val="center"/>
        <w:rPr>
          <w:rFonts w:ascii="Times New Roman" w:eastAsia="Times New Roman" w:hAnsi="Times New Roman" w:cs="Times New Roman"/>
          <w:sz w:val="26"/>
          <w:szCs w:val="26"/>
          <w:lang w:eastAsia="ru-RU"/>
        </w:rPr>
      </w:pPr>
    </w:p>
    <w:p w:rsidR="00C441D5" w:rsidRPr="00712420" w:rsidRDefault="00C441D5" w:rsidP="003A12CF">
      <w:pPr>
        <w:numPr>
          <w:ilvl w:val="0"/>
          <w:numId w:val="1"/>
        </w:numPr>
        <w:spacing w:after="0" w:line="240" w:lineRule="auto"/>
        <w:ind w:left="0" w:firstLine="709"/>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Утвердить</w:t>
      </w:r>
      <w:r w:rsidR="006C6E3C" w:rsidRPr="00712420">
        <w:rPr>
          <w:rFonts w:ascii="Times New Roman" w:hAnsi="Times New Roman" w:cs="Times New Roman"/>
          <w:sz w:val="26"/>
          <w:szCs w:val="26"/>
          <w:lang w:eastAsia="ru-RU"/>
        </w:rPr>
        <w:t xml:space="preserve"> прилагаемые </w:t>
      </w:r>
      <w:r w:rsidRPr="00712420">
        <w:rPr>
          <w:rFonts w:ascii="Times New Roman" w:hAnsi="Times New Roman" w:cs="Times New Roman"/>
          <w:sz w:val="26"/>
          <w:szCs w:val="26"/>
          <w:lang w:eastAsia="ru-RU"/>
        </w:rPr>
        <w:t>Правила благоустройства территории муниципального образования «Муниципальный округ Красногорский район Удмуртской Республики»</w:t>
      </w:r>
      <w:r w:rsidR="006C6E3C" w:rsidRPr="00712420">
        <w:rPr>
          <w:rFonts w:ascii="Times New Roman" w:hAnsi="Times New Roman" w:cs="Times New Roman"/>
          <w:sz w:val="26"/>
          <w:szCs w:val="26"/>
          <w:lang w:eastAsia="ru-RU"/>
        </w:rPr>
        <w:t>.</w:t>
      </w:r>
    </w:p>
    <w:p w:rsidR="006C6E3C" w:rsidRDefault="006C6E3C" w:rsidP="003A12CF">
      <w:pPr>
        <w:numPr>
          <w:ilvl w:val="0"/>
          <w:numId w:val="1"/>
        </w:numPr>
        <w:spacing w:after="0" w:line="240" w:lineRule="auto"/>
        <w:ind w:left="0" w:firstLine="709"/>
        <w:jc w:val="both"/>
        <w:rPr>
          <w:rFonts w:ascii="Times New Roman" w:hAnsi="Times New Roman" w:cs="Times New Roman"/>
          <w:sz w:val="26"/>
          <w:szCs w:val="26"/>
          <w:lang w:eastAsia="ru-RU"/>
        </w:rPr>
      </w:pPr>
      <w:r w:rsidRPr="00712420">
        <w:rPr>
          <w:rFonts w:ascii="Times New Roman" w:hAnsi="Times New Roman" w:cs="Times New Roman"/>
          <w:sz w:val="26"/>
          <w:szCs w:val="26"/>
          <w:lang w:eastAsia="ru-RU"/>
        </w:rPr>
        <w:t>Признать утратившими силу:</w:t>
      </w:r>
    </w:p>
    <w:p w:rsidR="00D41C8A" w:rsidRDefault="00D41C8A" w:rsidP="00CD6B86">
      <w:pPr>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D41C8A">
        <w:rPr>
          <w:rFonts w:ascii="Times New Roman" w:hAnsi="Times New Roman" w:cs="Times New Roman"/>
          <w:sz w:val="26"/>
          <w:szCs w:val="26"/>
          <w:lang w:eastAsia="ru-RU"/>
        </w:rPr>
        <w:t xml:space="preserve">решение Совета депутатов муниципального образования «Красногорский район» от </w:t>
      </w:r>
      <w:r>
        <w:rPr>
          <w:rFonts w:ascii="Times New Roman" w:hAnsi="Times New Roman" w:cs="Times New Roman"/>
          <w:sz w:val="26"/>
          <w:szCs w:val="26"/>
          <w:lang w:eastAsia="ru-RU"/>
        </w:rPr>
        <w:t>20.06.2013 года № 121</w:t>
      </w:r>
      <w:r w:rsidRPr="00D41C8A">
        <w:rPr>
          <w:rFonts w:ascii="Times New Roman" w:hAnsi="Times New Roman" w:cs="Times New Roman"/>
          <w:sz w:val="26"/>
          <w:szCs w:val="26"/>
          <w:lang w:eastAsia="ru-RU"/>
        </w:rPr>
        <w:t xml:space="preserve"> «Об утверждении Типовых Правил благоустройства и санитарного содержания населенных пунктов муниципального образования «Красногорский район»;</w:t>
      </w:r>
    </w:p>
    <w:p w:rsidR="00CD6B86" w:rsidRDefault="00CD6B86" w:rsidP="00CD6B86">
      <w:pPr>
        <w:spacing w:after="0" w:line="240" w:lineRule="auto"/>
        <w:ind w:firstLine="709"/>
        <w:jc w:val="both"/>
        <w:rPr>
          <w:rFonts w:ascii="Times New Roman" w:hAnsi="Times New Roman" w:cs="Times New Roman"/>
          <w:sz w:val="26"/>
          <w:szCs w:val="26"/>
          <w:lang w:eastAsia="ru-RU"/>
        </w:rPr>
      </w:pPr>
      <w:r w:rsidRPr="00CD6B86">
        <w:rPr>
          <w:rFonts w:ascii="Times New Roman" w:hAnsi="Times New Roman" w:cs="Times New Roman"/>
          <w:sz w:val="26"/>
          <w:szCs w:val="26"/>
          <w:lang w:eastAsia="ru-RU"/>
        </w:rPr>
        <w:t>- решение Совета депутатов муниципального образования «Красногорский район» от 08.08.2013 года № 127 «Об утверждении Типовых Правил благоустройства и санитарного содержания населенных пунктов муниципального образования «Красногорский район»;</w:t>
      </w:r>
    </w:p>
    <w:p w:rsidR="00712420" w:rsidRPr="00712420" w:rsidRDefault="00712420" w:rsidP="00712420">
      <w:pPr>
        <w:spacing w:after="0" w:line="240" w:lineRule="auto"/>
        <w:ind w:firstLine="709"/>
        <w:jc w:val="both"/>
        <w:rPr>
          <w:rFonts w:ascii="Times New Roman" w:hAnsi="Times New Roman" w:cs="Times New Roman"/>
          <w:sz w:val="26"/>
          <w:szCs w:val="26"/>
          <w:lang w:eastAsia="ru-RU"/>
        </w:rPr>
      </w:pPr>
      <w:r w:rsidRPr="00CD6B86">
        <w:rPr>
          <w:rFonts w:ascii="Times New Roman" w:hAnsi="Times New Roman" w:cs="Times New Roman"/>
          <w:sz w:val="26"/>
          <w:szCs w:val="26"/>
          <w:lang w:eastAsia="ru-RU"/>
        </w:rPr>
        <w:t>- решение Совета депутатов муниципального</w:t>
      </w:r>
      <w:r w:rsidRPr="00712420">
        <w:rPr>
          <w:rFonts w:ascii="Times New Roman" w:hAnsi="Times New Roman" w:cs="Times New Roman"/>
          <w:sz w:val="26"/>
          <w:szCs w:val="26"/>
          <w:lang w:eastAsia="ru-RU"/>
        </w:rPr>
        <w:t xml:space="preserve"> образования «Агрикольское» от 15.07.2019 года № 138 «Об утверждении Типовых Правил благоустройства и </w:t>
      </w:r>
      <w:r w:rsidRPr="00712420">
        <w:rPr>
          <w:rFonts w:ascii="Times New Roman" w:hAnsi="Times New Roman" w:cs="Times New Roman"/>
          <w:sz w:val="26"/>
          <w:szCs w:val="26"/>
          <w:lang w:eastAsia="ru-RU"/>
        </w:rPr>
        <w:lastRenderedPageBreak/>
        <w:t>санитарного содержания населенных пунктов муниципального образования «Агрикольское»;</w:t>
      </w:r>
    </w:p>
    <w:p w:rsidR="006C6E3C" w:rsidRPr="00712420" w:rsidRDefault="006C6E3C" w:rsidP="003A12CF">
      <w:pPr>
        <w:spacing w:after="0" w:line="240" w:lineRule="auto"/>
        <w:ind w:firstLine="709"/>
        <w:jc w:val="both"/>
        <w:rPr>
          <w:rFonts w:ascii="Times New Roman" w:hAnsi="Times New Roman" w:cs="Times New Roman"/>
          <w:bCs/>
          <w:sz w:val="26"/>
          <w:szCs w:val="26"/>
          <w:lang w:eastAsia="ru-RU"/>
        </w:rPr>
      </w:pPr>
      <w:r w:rsidRPr="00712420">
        <w:rPr>
          <w:rFonts w:ascii="Times New Roman" w:hAnsi="Times New Roman" w:cs="Times New Roman"/>
          <w:sz w:val="26"/>
          <w:szCs w:val="26"/>
          <w:lang w:eastAsia="ru-RU"/>
        </w:rPr>
        <w:t xml:space="preserve">- </w:t>
      </w:r>
      <w:r w:rsidR="00712420" w:rsidRPr="00712420">
        <w:rPr>
          <w:rFonts w:ascii="Times New Roman" w:hAnsi="Times New Roman" w:cs="Times New Roman"/>
          <w:sz w:val="26"/>
          <w:szCs w:val="26"/>
          <w:lang w:eastAsia="ru-RU"/>
        </w:rPr>
        <w:t>решение Совета депутатов муниципального образования «Агрикольское» от 21.08.2020 года № 182 «</w:t>
      </w:r>
      <w:r w:rsidR="00712420" w:rsidRPr="00712420">
        <w:rPr>
          <w:rFonts w:ascii="Times New Roman" w:hAnsi="Times New Roman" w:cs="Times New Roman"/>
          <w:bCs/>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«Агрикольское»;</w:t>
      </w:r>
    </w:p>
    <w:p w:rsidR="00712420" w:rsidRDefault="00712420" w:rsidP="00712420">
      <w:pPr>
        <w:spacing w:after="0" w:line="240" w:lineRule="auto"/>
        <w:ind w:firstLine="709"/>
        <w:jc w:val="both"/>
        <w:rPr>
          <w:rFonts w:ascii="Times New Roman" w:hAnsi="Times New Roman" w:cs="Times New Roman"/>
          <w:bCs/>
          <w:sz w:val="26"/>
          <w:szCs w:val="26"/>
          <w:lang w:eastAsia="ru-RU"/>
        </w:rPr>
      </w:pPr>
      <w:r w:rsidRPr="00712420">
        <w:rPr>
          <w:rFonts w:ascii="Times New Roman" w:hAnsi="Times New Roman" w:cs="Times New Roman"/>
          <w:bCs/>
          <w:sz w:val="26"/>
          <w:szCs w:val="26"/>
          <w:lang w:eastAsia="ru-RU"/>
        </w:rPr>
        <w:t xml:space="preserve">- </w:t>
      </w:r>
      <w:r>
        <w:rPr>
          <w:rFonts w:ascii="Times New Roman" w:hAnsi="Times New Roman" w:cs="Times New Roman"/>
          <w:bCs/>
          <w:sz w:val="26"/>
          <w:szCs w:val="26"/>
          <w:lang w:eastAsia="ru-RU"/>
        </w:rPr>
        <w:t xml:space="preserve">решение </w:t>
      </w:r>
      <w:r w:rsidRPr="00712420">
        <w:rPr>
          <w:rFonts w:ascii="Times New Roman" w:hAnsi="Times New Roman" w:cs="Times New Roman"/>
          <w:bCs/>
          <w:sz w:val="26"/>
          <w:szCs w:val="26"/>
          <w:lang w:eastAsia="ru-RU"/>
        </w:rPr>
        <w:t>Совета депутатов муниципального образования</w:t>
      </w:r>
      <w:r>
        <w:rPr>
          <w:rFonts w:ascii="Times New Roman" w:hAnsi="Times New Roman" w:cs="Times New Roman"/>
          <w:bCs/>
          <w:sz w:val="26"/>
          <w:szCs w:val="26"/>
          <w:lang w:eastAsia="ru-RU"/>
        </w:rPr>
        <w:t xml:space="preserve"> «Архангельское» от 28.08.2019 года № 149 «</w:t>
      </w:r>
      <w:r w:rsidRPr="00712420">
        <w:rPr>
          <w:rFonts w:ascii="Times New Roman" w:hAnsi="Times New Roman" w:cs="Times New Roman"/>
          <w:bCs/>
          <w:sz w:val="26"/>
          <w:szCs w:val="26"/>
          <w:lang w:eastAsia="ru-RU"/>
        </w:rPr>
        <w:t>Об утверждении Типовых Правил благоустройства и санитарного содержания населенных пунктов муниципального образования «Архангельское»</w:t>
      </w:r>
      <w:r>
        <w:rPr>
          <w:rFonts w:ascii="Times New Roman" w:hAnsi="Times New Roman" w:cs="Times New Roman"/>
          <w:bCs/>
          <w:sz w:val="26"/>
          <w:szCs w:val="26"/>
          <w:lang w:eastAsia="ru-RU"/>
        </w:rPr>
        <w:t>;</w:t>
      </w:r>
    </w:p>
    <w:p w:rsidR="00C8041C" w:rsidRDefault="00712420" w:rsidP="00C8041C">
      <w:pPr>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00154BF4">
        <w:rPr>
          <w:rFonts w:ascii="Times New Roman" w:hAnsi="Times New Roman" w:cs="Times New Roman"/>
          <w:bCs/>
          <w:sz w:val="26"/>
          <w:szCs w:val="26"/>
          <w:lang w:eastAsia="ru-RU"/>
        </w:rPr>
        <w:t xml:space="preserve">решение </w:t>
      </w:r>
      <w:r w:rsidR="00154BF4" w:rsidRPr="00154BF4">
        <w:rPr>
          <w:rFonts w:ascii="Times New Roman" w:hAnsi="Times New Roman" w:cs="Times New Roman"/>
          <w:bCs/>
          <w:sz w:val="26"/>
          <w:szCs w:val="26"/>
          <w:lang w:eastAsia="ru-RU"/>
        </w:rPr>
        <w:t>Совета депутатов муниципального образования</w:t>
      </w:r>
      <w:r w:rsidR="00154BF4">
        <w:rPr>
          <w:rFonts w:ascii="Times New Roman" w:hAnsi="Times New Roman" w:cs="Times New Roman"/>
          <w:bCs/>
          <w:sz w:val="26"/>
          <w:szCs w:val="26"/>
          <w:lang w:eastAsia="ru-RU"/>
        </w:rPr>
        <w:t xml:space="preserve"> «Валамаз» от </w:t>
      </w:r>
      <w:r w:rsidR="00C8041C">
        <w:rPr>
          <w:rFonts w:ascii="Times New Roman" w:hAnsi="Times New Roman" w:cs="Times New Roman"/>
          <w:bCs/>
          <w:sz w:val="26"/>
          <w:szCs w:val="26"/>
          <w:lang w:eastAsia="ru-RU"/>
        </w:rPr>
        <w:t xml:space="preserve">23.08.2013 года № 48 </w:t>
      </w:r>
      <w:r w:rsidR="00C8041C" w:rsidRPr="00C8041C">
        <w:rPr>
          <w:rFonts w:ascii="Times New Roman" w:hAnsi="Times New Roman" w:cs="Times New Roman"/>
          <w:bCs/>
          <w:sz w:val="26"/>
          <w:szCs w:val="26"/>
          <w:lang w:eastAsia="ru-RU"/>
        </w:rPr>
        <w:t>«Об утверждении Типовых Правил благоустройства и санитарного содержания населенного пункта муниципального образования «Валамаз»;</w:t>
      </w:r>
    </w:p>
    <w:p w:rsidR="00C8041C" w:rsidRDefault="00C8041C" w:rsidP="00C8041C">
      <w:pPr>
        <w:spacing w:after="0" w:line="240" w:lineRule="auto"/>
        <w:ind w:firstLine="709"/>
        <w:jc w:val="both"/>
        <w:rPr>
          <w:rFonts w:ascii="Times New Roman" w:hAnsi="Times New Roman" w:cs="Times New Roman"/>
          <w:bCs/>
          <w:sz w:val="26"/>
          <w:szCs w:val="26"/>
          <w:lang w:eastAsia="ru-RU"/>
        </w:rPr>
      </w:pPr>
      <w:r>
        <w:rPr>
          <w:rFonts w:ascii="Times New Roman" w:hAnsi="Times New Roman" w:cs="Times New Roman"/>
          <w:bCs/>
          <w:sz w:val="26"/>
          <w:szCs w:val="26"/>
          <w:lang w:eastAsia="ru-RU"/>
        </w:rPr>
        <w:t xml:space="preserve">- </w:t>
      </w:r>
      <w:r w:rsidRPr="00C8041C">
        <w:rPr>
          <w:rFonts w:ascii="Times New Roman" w:hAnsi="Times New Roman" w:cs="Times New Roman"/>
          <w:bCs/>
          <w:sz w:val="26"/>
          <w:szCs w:val="26"/>
          <w:lang w:eastAsia="ru-RU"/>
        </w:rPr>
        <w:t>решение Совета депутатов муниципального образования «Валамаз»</w:t>
      </w:r>
      <w:r>
        <w:rPr>
          <w:rFonts w:ascii="Times New Roman" w:hAnsi="Times New Roman" w:cs="Times New Roman"/>
          <w:bCs/>
          <w:sz w:val="26"/>
          <w:szCs w:val="26"/>
          <w:lang w:eastAsia="ru-RU"/>
        </w:rPr>
        <w:t xml:space="preserve"> от 07.02.2017 года № 27 «</w:t>
      </w:r>
      <w:r w:rsidRPr="00C8041C">
        <w:rPr>
          <w:rFonts w:ascii="Times New Roman" w:hAnsi="Times New Roman" w:cs="Times New Roman"/>
          <w:bCs/>
          <w:sz w:val="26"/>
          <w:szCs w:val="26"/>
          <w:lang w:eastAsia="ru-RU"/>
        </w:rPr>
        <w:t>О рассмотрении Протеста прокуратуры Красногорского района Удмуртской Республики от 31.01.2017 г.  № 51-2017 на Решение Совета депутатов муниципального образования «Валамаз» № 48 от 23.08.2013 г. «О Типовых Правилах  благоустройства  и санитарного содержания населенного пункта муниц</w:t>
      </w:r>
      <w:r>
        <w:rPr>
          <w:rFonts w:ascii="Times New Roman" w:hAnsi="Times New Roman" w:cs="Times New Roman"/>
          <w:bCs/>
          <w:sz w:val="26"/>
          <w:szCs w:val="26"/>
          <w:lang w:eastAsia="ru-RU"/>
        </w:rPr>
        <w:t>ипального образования «Валамаз»;</w:t>
      </w:r>
    </w:p>
    <w:p w:rsidR="003A1DAD" w:rsidRPr="00C8041C" w:rsidRDefault="003A1DAD" w:rsidP="003A1DAD">
      <w:pPr>
        <w:spacing w:after="0" w:line="240" w:lineRule="auto"/>
        <w:ind w:firstLine="709"/>
        <w:jc w:val="both"/>
        <w:rPr>
          <w:rFonts w:ascii="Times New Roman" w:eastAsia="Times New Roman" w:hAnsi="Times New Roman" w:cs="Times New Roman"/>
          <w:bCs/>
          <w:color w:val="000000"/>
          <w:sz w:val="26"/>
          <w:szCs w:val="26"/>
          <w:lang w:eastAsia="ru-RU"/>
        </w:rPr>
      </w:pPr>
      <w:r w:rsidRPr="00C8041C">
        <w:rPr>
          <w:rFonts w:ascii="Times New Roman" w:eastAsia="Times New Roman" w:hAnsi="Times New Roman" w:cs="Times New Roman"/>
          <w:bCs/>
          <w:color w:val="000000"/>
          <w:sz w:val="26"/>
          <w:szCs w:val="26"/>
          <w:lang w:eastAsia="ru-RU"/>
        </w:rPr>
        <w:t>- решение</w:t>
      </w:r>
      <w:r w:rsidRPr="00C8041C">
        <w:rPr>
          <w:rFonts w:ascii="Times New Roman" w:hAnsi="Times New Roman" w:cs="Times New Roman"/>
          <w:bCs/>
          <w:sz w:val="26"/>
          <w:szCs w:val="26"/>
          <w:lang w:eastAsia="ru-RU"/>
        </w:rPr>
        <w:t xml:space="preserve"> </w:t>
      </w:r>
      <w:r w:rsidRPr="00C8041C">
        <w:rPr>
          <w:rFonts w:ascii="Times New Roman" w:eastAsia="Times New Roman" w:hAnsi="Times New Roman" w:cs="Times New Roman"/>
          <w:bCs/>
          <w:color w:val="000000"/>
          <w:sz w:val="26"/>
          <w:szCs w:val="26"/>
          <w:lang w:eastAsia="ru-RU"/>
        </w:rPr>
        <w:t>Совета депутатов муниципального образования «Васильевское» от 04.10.2019 года №131 «Об утверждении Типовых Правил благоустройства и санитарного содержания населенных пунктов муниципального образования «Васильевское»;</w:t>
      </w:r>
    </w:p>
    <w:p w:rsidR="00C8041C" w:rsidRDefault="00C8041C" w:rsidP="00C8041C">
      <w:pPr>
        <w:spacing w:after="0" w:line="240" w:lineRule="auto"/>
        <w:ind w:firstLine="709"/>
        <w:jc w:val="both"/>
        <w:rPr>
          <w:rFonts w:ascii="Times New Roman" w:eastAsia="Times New Roman" w:hAnsi="Times New Roman" w:cs="Times New Roman"/>
          <w:bCs/>
          <w:color w:val="000000"/>
          <w:sz w:val="26"/>
          <w:szCs w:val="26"/>
          <w:lang w:eastAsia="ru-RU"/>
        </w:rPr>
      </w:pPr>
      <w:r w:rsidRPr="00C8041C">
        <w:rPr>
          <w:rFonts w:ascii="Times New Roman" w:hAnsi="Times New Roman" w:cs="Times New Roman"/>
          <w:bCs/>
          <w:sz w:val="26"/>
          <w:szCs w:val="26"/>
          <w:lang w:eastAsia="ru-RU"/>
        </w:rPr>
        <w:t>- решение Совета депутатов муниципального образования «Васильевское» от 27.11.2020 года № 183 «</w:t>
      </w:r>
      <w:r w:rsidRPr="00C8041C">
        <w:rPr>
          <w:rFonts w:ascii="Times New Roman" w:eastAsia="Times New Roman" w:hAnsi="Times New Roman" w:cs="Times New Roman"/>
          <w:bCs/>
          <w:color w:val="000000"/>
          <w:sz w:val="26"/>
          <w:szCs w:val="26"/>
          <w:lang w:eastAsia="ru-RU"/>
        </w:rPr>
        <w:t xml:space="preserve">О внесении изменений в Типовые Правила благоустройства и санитарного содержания населенных пунктов муниципального образования «Васильевское»; </w:t>
      </w:r>
    </w:p>
    <w:p w:rsidR="003A1DAD" w:rsidRDefault="003A1DAD" w:rsidP="00C8041C">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решение </w:t>
      </w:r>
      <w:r w:rsidRPr="003A1DAD">
        <w:rPr>
          <w:rFonts w:ascii="Times New Roman" w:eastAsia="Times New Roman" w:hAnsi="Times New Roman" w:cs="Times New Roman"/>
          <w:bCs/>
          <w:color w:val="000000"/>
          <w:sz w:val="26"/>
          <w:szCs w:val="26"/>
          <w:lang w:eastAsia="ru-RU"/>
        </w:rPr>
        <w:t>Совета депутатов муниципального образования «Дебинское</w:t>
      </w:r>
      <w:r>
        <w:rPr>
          <w:rFonts w:ascii="Times New Roman" w:eastAsia="Times New Roman" w:hAnsi="Times New Roman" w:cs="Times New Roman"/>
          <w:bCs/>
          <w:color w:val="000000"/>
          <w:sz w:val="26"/>
          <w:szCs w:val="26"/>
          <w:lang w:eastAsia="ru-RU"/>
        </w:rPr>
        <w:t>» от 25.09.2019 года № 136 «</w:t>
      </w:r>
      <w:r w:rsidRPr="003A1DAD">
        <w:rPr>
          <w:rFonts w:ascii="Times New Roman" w:eastAsia="Times New Roman" w:hAnsi="Times New Roman" w:cs="Times New Roman"/>
          <w:bCs/>
          <w:color w:val="000000"/>
          <w:sz w:val="26"/>
          <w:szCs w:val="26"/>
          <w:lang w:eastAsia="ru-RU"/>
        </w:rPr>
        <w:t>Об утверждении Правил по благоустройству территории муниципального образования «Дебинское»</w:t>
      </w:r>
      <w:r>
        <w:rPr>
          <w:rFonts w:ascii="Times New Roman" w:eastAsia="Times New Roman" w:hAnsi="Times New Roman" w:cs="Times New Roman"/>
          <w:bCs/>
          <w:color w:val="000000"/>
          <w:sz w:val="26"/>
          <w:szCs w:val="26"/>
          <w:lang w:eastAsia="ru-RU"/>
        </w:rPr>
        <w:t>;</w:t>
      </w:r>
    </w:p>
    <w:p w:rsidR="003A1DAD" w:rsidRDefault="003A1DAD" w:rsidP="00C8041C">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3A1DAD">
        <w:rPr>
          <w:rFonts w:ascii="Times New Roman" w:eastAsia="Times New Roman" w:hAnsi="Times New Roman" w:cs="Times New Roman"/>
          <w:bCs/>
          <w:color w:val="000000"/>
          <w:sz w:val="26"/>
          <w:szCs w:val="26"/>
          <w:lang w:eastAsia="ru-RU"/>
        </w:rPr>
        <w:t xml:space="preserve">решение Совета депутатов муниципального образования </w:t>
      </w:r>
      <w:r>
        <w:rPr>
          <w:rFonts w:ascii="Times New Roman" w:eastAsia="Times New Roman" w:hAnsi="Times New Roman" w:cs="Times New Roman"/>
          <w:bCs/>
          <w:color w:val="000000"/>
          <w:sz w:val="26"/>
          <w:szCs w:val="26"/>
          <w:lang w:eastAsia="ru-RU"/>
        </w:rPr>
        <w:t>«Дебинское» от 22.12.2020 года № 190 «</w:t>
      </w:r>
      <w:r w:rsidRPr="003A1DAD">
        <w:rPr>
          <w:rFonts w:ascii="Times New Roman" w:eastAsia="Times New Roman" w:hAnsi="Times New Roman" w:cs="Times New Roman"/>
          <w:bCs/>
          <w:color w:val="000000"/>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«Дебинское»</w:t>
      </w:r>
      <w:r>
        <w:rPr>
          <w:rFonts w:ascii="Times New Roman" w:eastAsia="Times New Roman" w:hAnsi="Times New Roman" w:cs="Times New Roman"/>
          <w:bCs/>
          <w:color w:val="000000"/>
          <w:sz w:val="26"/>
          <w:szCs w:val="26"/>
          <w:lang w:eastAsia="ru-RU"/>
        </w:rPr>
        <w:t>;</w:t>
      </w:r>
    </w:p>
    <w:p w:rsidR="003A1DAD" w:rsidRDefault="003A1DAD" w:rsidP="00C8041C">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color w:val="000000"/>
          <w:sz w:val="26"/>
          <w:szCs w:val="26"/>
          <w:lang w:eastAsia="ru-RU"/>
        </w:rPr>
        <w:t xml:space="preserve">- решение </w:t>
      </w:r>
      <w:r w:rsidR="00EC4606" w:rsidRPr="00EC4606">
        <w:rPr>
          <w:rFonts w:ascii="Times New Roman" w:eastAsia="Times New Roman" w:hAnsi="Times New Roman" w:cs="Times New Roman"/>
          <w:bCs/>
          <w:color w:val="000000"/>
          <w:sz w:val="26"/>
          <w:szCs w:val="26"/>
          <w:lang w:eastAsia="ru-RU"/>
        </w:rPr>
        <w:t xml:space="preserve">Совета </w:t>
      </w:r>
      <w:r w:rsidR="00EC4606" w:rsidRPr="00EC4606">
        <w:rPr>
          <w:rFonts w:ascii="Times New Roman" w:eastAsia="Times New Roman" w:hAnsi="Times New Roman" w:cs="Times New Roman"/>
          <w:bCs/>
          <w:sz w:val="26"/>
          <w:szCs w:val="26"/>
          <w:lang w:eastAsia="ru-RU"/>
        </w:rPr>
        <w:t>депутатов муниципального образования «Кокман» о 26.09.2019 года № 144 «</w:t>
      </w:r>
      <w:hyperlink r:id="rId8" w:history="1">
        <w:r w:rsidR="00EC4606" w:rsidRPr="00EC4606">
          <w:rPr>
            <w:rStyle w:val="a6"/>
            <w:rFonts w:ascii="Times New Roman" w:eastAsia="Times New Roman" w:hAnsi="Times New Roman" w:cs="Times New Roman"/>
            <w:bCs/>
            <w:color w:val="auto"/>
            <w:sz w:val="26"/>
            <w:szCs w:val="26"/>
            <w:u w:val="none"/>
            <w:lang w:eastAsia="ru-RU"/>
          </w:rPr>
          <w:t>Об утверждении Правил благоустройства территории муниципального образования «Кокман»</w:t>
        </w:r>
      </w:hyperlink>
      <w:r w:rsidR="00EC4606" w:rsidRPr="00EC4606">
        <w:rPr>
          <w:rFonts w:ascii="Times New Roman" w:eastAsia="Times New Roman" w:hAnsi="Times New Roman" w:cs="Times New Roman"/>
          <w:bCs/>
          <w:sz w:val="26"/>
          <w:szCs w:val="26"/>
          <w:lang w:eastAsia="ru-RU"/>
        </w:rPr>
        <w:t>;</w:t>
      </w:r>
    </w:p>
    <w:p w:rsidR="00EC4606" w:rsidRDefault="00EC4606" w:rsidP="00C8041C">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w:t>
      </w:r>
      <w:r>
        <w:rPr>
          <w:rFonts w:ascii="Times New Roman" w:eastAsia="Times New Roman" w:hAnsi="Times New Roman" w:cs="Times New Roman"/>
          <w:bCs/>
          <w:color w:val="000000"/>
          <w:sz w:val="26"/>
          <w:szCs w:val="26"/>
          <w:lang w:eastAsia="ru-RU"/>
        </w:rPr>
        <w:t xml:space="preserve"> «Красногорское» от 28.11.2019 года № 181 «</w:t>
      </w:r>
      <w:r w:rsidRPr="00EC4606">
        <w:rPr>
          <w:rFonts w:ascii="Times New Roman" w:eastAsia="Times New Roman" w:hAnsi="Times New Roman" w:cs="Times New Roman"/>
          <w:bCs/>
          <w:color w:val="000000"/>
          <w:sz w:val="26"/>
          <w:szCs w:val="26"/>
          <w:lang w:eastAsia="ru-RU"/>
        </w:rPr>
        <w:t>Об утверждении Правил благоустройства муниципального образования «Красногорское»</w:t>
      </w:r>
      <w:r>
        <w:rPr>
          <w:rFonts w:ascii="Times New Roman" w:eastAsia="Times New Roman" w:hAnsi="Times New Roman" w:cs="Times New Roman"/>
          <w:bCs/>
          <w:color w:val="000000"/>
          <w:sz w:val="26"/>
          <w:szCs w:val="26"/>
          <w:lang w:eastAsia="ru-RU"/>
        </w:rPr>
        <w:t>;</w:t>
      </w:r>
    </w:p>
    <w:p w:rsidR="00EC4606" w:rsidRPr="00EC4606" w:rsidRDefault="00EC4606" w:rsidP="00EC4606">
      <w:pPr>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 «Красногорское»</w:t>
      </w:r>
      <w:r>
        <w:rPr>
          <w:rFonts w:ascii="Times New Roman" w:eastAsia="Times New Roman" w:hAnsi="Times New Roman" w:cs="Times New Roman"/>
          <w:bCs/>
          <w:color w:val="000000"/>
          <w:sz w:val="26"/>
          <w:szCs w:val="26"/>
          <w:lang w:eastAsia="ru-RU"/>
        </w:rPr>
        <w:t xml:space="preserve"> от 23.12.2020 года № 226 «</w:t>
      </w:r>
      <w:hyperlink r:id="rId9" w:history="1">
        <w:r w:rsidRPr="00EC4606">
          <w:rPr>
            <w:rStyle w:val="a6"/>
            <w:rFonts w:ascii="Times New Roman" w:eastAsia="Times New Roman" w:hAnsi="Times New Roman" w:cs="Times New Roman"/>
            <w:bCs/>
            <w:color w:val="auto"/>
            <w:sz w:val="26"/>
            <w:szCs w:val="26"/>
            <w:u w:val="none"/>
            <w:lang w:eastAsia="ru-RU"/>
          </w:rPr>
          <w:t>О внесении изменений в Правила благоустройства муниципального образования «Красногорское»</w:t>
        </w:r>
      </w:hyperlink>
      <w:r w:rsidRPr="00EC4606">
        <w:rPr>
          <w:rFonts w:ascii="Times New Roman" w:eastAsia="Times New Roman" w:hAnsi="Times New Roman" w:cs="Times New Roman"/>
          <w:bCs/>
          <w:sz w:val="26"/>
          <w:szCs w:val="26"/>
          <w:lang w:eastAsia="ru-RU"/>
        </w:rPr>
        <w:t>;</w:t>
      </w:r>
    </w:p>
    <w:p w:rsidR="00EC4606" w:rsidRPr="00EC4606" w:rsidRDefault="00EC4606" w:rsidP="00EC4606">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 «Курьинское»</w:t>
      </w:r>
      <w:r>
        <w:rPr>
          <w:rFonts w:ascii="Times New Roman" w:eastAsia="Times New Roman" w:hAnsi="Times New Roman" w:cs="Times New Roman"/>
          <w:bCs/>
          <w:color w:val="000000"/>
          <w:sz w:val="26"/>
          <w:szCs w:val="26"/>
          <w:lang w:eastAsia="ru-RU"/>
        </w:rPr>
        <w:t xml:space="preserve"> от </w:t>
      </w:r>
      <w:r w:rsidR="005A3CF1">
        <w:rPr>
          <w:rFonts w:ascii="Times New Roman" w:eastAsia="Times New Roman" w:hAnsi="Times New Roman" w:cs="Times New Roman"/>
          <w:bCs/>
          <w:color w:val="000000"/>
          <w:sz w:val="26"/>
          <w:szCs w:val="26"/>
          <w:lang w:eastAsia="ru-RU"/>
        </w:rPr>
        <w:t>02.08.2019 года № 167 «</w:t>
      </w:r>
      <w:r w:rsidR="005A3CF1" w:rsidRPr="005A3CF1">
        <w:rPr>
          <w:rFonts w:ascii="Times New Roman" w:eastAsia="Times New Roman" w:hAnsi="Times New Roman" w:cs="Times New Roman"/>
          <w:bCs/>
          <w:color w:val="000000"/>
          <w:sz w:val="26"/>
          <w:szCs w:val="26"/>
          <w:lang w:eastAsia="ru-RU"/>
        </w:rPr>
        <w:t>Об утверждении Типовых Правил благоустройства и санитарного содержания населенных пунктов муниципального образования «Курьинское»</w:t>
      </w:r>
      <w:r w:rsidR="005A3CF1">
        <w:rPr>
          <w:rFonts w:ascii="Times New Roman" w:eastAsia="Times New Roman" w:hAnsi="Times New Roman" w:cs="Times New Roman"/>
          <w:bCs/>
          <w:color w:val="000000"/>
          <w:sz w:val="26"/>
          <w:szCs w:val="26"/>
          <w:lang w:eastAsia="ru-RU"/>
        </w:rPr>
        <w:t>;</w:t>
      </w:r>
    </w:p>
    <w:p w:rsidR="00EC4606" w:rsidRDefault="00EC4606" w:rsidP="00EC4606">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lastRenderedPageBreak/>
        <w:t xml:space="preserve">- </w:t>
      </w:r>
      <w:r w:rsidRPr="00EC4606">
        <w:rPr>
          <w:rFonts w:ascii="Times New Roman" w:eastAsia="Times New Roman" w:hAnsi="Times New Roman" w:cs="Times New Roman"/>
          <w:bCs/>
          <w:color w:val="000000"/>
          <w:sz w:val="26"/>
          <w:szCs w:val="26"/>
          <w:lang w:eastAsia="ru-RU"/>
        </w:rPr>
        <w:t>решение Совета депутатов муниципального образования</w:t>
      </w:r>
      <w:r>
        <w:rPr>
          <w:rFonts w:ascii="Times New Roman" w:eastAsia="Times New Roman" w:hAnsi="Times New Roman" w:cs="Times New Roman"/>
          <w:bCs/>
          <w:color w:val="000000"/>
          <w:sz w:val="26"/>
          <w:szCs w:val="26"/>
          <w:lang w:eastAsia="ru-RU"/>
        </w:rPr>
        <w:t xml:space="preserve"> «Курьинское» от 25.11.2020 года № 219 «</w:t>
      </w:r>
      <w:r w:rsidRPr="00EC4606">
        <w:rPr>
          <w:rFonts w:ascii="Times New Roman" w:eastAsia="Times New Roman" w:hAnsi="Times New Roman" w:cs="Times New Roman"/>
          <w:bCs/>
          <w:color w:val="000000"/>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«Курьинское»</w:t>
      </w:r>
      <w:r w:rsidR="005A3CF1">
        <w:rPr>
          <w:rFonts w:ascii="Times New Roman" w:eastAsia="Times New Roman" w:hAnsi="Times New Roman" w:cs="Times New Roman"/>
          <w:bCs/>
          <w:color w:val="000000"/>
          <w:sz w:val="26"/>
          <w:szCs w:val="26"/>
          <w:lang w:eastAsia="ru-RU"/>
        </w:rPr>
        <w:t>;</w:t>
      </w:r>
    </w:p>
    <w:p w:rsidR="005A3CF1" w:rsidRPr="005A3CF1" w:rsidRDefault="005A3CF1" w:rsidP="005A3CF1">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5A3CF1">
        <w:rPr>
          <w:rFonts w:ascii="Times New Roman" w:eastAsia="Times New Roman" w:hAnsi="Times New Roman" w:cs="Times New Roman"/>
          <w:bCs/>
          <w:color w:val="000000"/>
          <w:sz w:val="26"/>
          <w:szCs w:val="26"/>
          <w:lang w:eastAsia="ru-RU"/>
        </w:rPr>
        <w:t>решение Совета депутатов муниципального образования «Прохоровское»</w:t>
      </w:r>
      <w:r>
        <w:rPr>
          <w:rFonts w:ascii="Times New Roman" w:eastAsia="Times New Roman" w:hAnsi="Times New Roman" w:cs="Times New Roman"/>
          <w:bCs/>
          <w:color w:val="000000"/>
          <w:sz w:val="26"/>
          <w:szCs w:val="26"/>
          <w:lang w:eastAsia="ru-RU"/>
        </w:rPr>
        <w:t xml:space="preserve"> от 11.10.2019 года № 125 «</w:t>
      </w:r>
      <w:r w:rsidRPr="005A3CF1">
        <w:rPr>
          <w:rFonts w:ascii="Times New Roman" w:eastAsia="Times New Roman" w:hAnsi="Times New Roman" w:cs="Times New Roman"/>
          <w:bCs/>
          <w:color w:val="000000"/>
          <w:sz w:val="26"/>
          <w:szCs w:val="26"/>
          <w:lang w:eastAsia="ru-RU"/>
        </w:rPr>
        <w:t>Об утверждении Типовых Правил благоустройства и санитарного содержания населенных пунктов муниципального образования «Прохоровское»</w:t>
      </w:r>
      <w:r>
        <w:rPr>
          <w:rFonts w:ascii="Times New Roman" w:eastAsia="Times New Roman" w:hAnsi="Times New Roman" w:cs="Times New Roman"/>
          <w:bCs/>
          <w:color w:val="000000"/>
          <w:sz w:val="26"/>
          <w:szCs w:val="26"/>
          <w:lang w:eastAsia="ru-RU"/>
        </w:rPr>
        <w:t>;</w:t>
      </w:r>
    </w:p>
    <w:p w:rsidR="005A3CF1" w:rsidRDefault="005A3CF1" w:rsidP="00EC4606">
      <w:pPr>
        <w:spacing w:after="0" w:line="240" w:lineRule="auto"/>
        <w:ind w:firstLine="709"/>
        <w:jc w:val="both"/>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 xml:space="preserve">- </w:t>
      </w:r>
      <w:r w:rsidRPr="005A3CF1">
        <w:rPr>
          <w:rFonts w:ascii="Times New Roman" w:eastAsia="Times New Roman" w:hAnsi="Times New Roman" w:cs="Times New Roman"/>
          <w:bCs/>
          <w:color w:val="000000"/>
          <w:sz w:val="26"/>
          <w:szCs w:val="26"/>
          <w:lang w:eastAsia="ru-RU"/>
        </w:rPr>
        <w:t xml:space="preserve">решение Совета депутатов муниципального образования </w:t>
      </w:r>
      <w:r>
        <w:rPr>
          <w:rFonts w:ascii="Times New Roman" w:eastAsia="Times New Roman" w:hAnsi="Times New Roman" w:cs="Times New Roman"/>
          <w:bCs/>
          <w:color w:val="000000"/>
          <w:sz w:val="26"/>
          <w:szCs w:val="26"/>
          <w:lang w:eastAsia="ru-RU"/>
        </w:rPr>
        <w:t>«Прохоровское» от 18.09.2020 года № 166 «</w:t>
      </w:r>
      <w:r w:rsidRPr="005A3CF1">
        <w:rPr>
          <w:rFonts w:ascii="Times New Roman" w:eastAsia="Times New Roman" w:hAnsi="Times New Roman" w:cs="Times New Roman"/>
          <w:bCs/>
          <w:color w:val="000000"/>
          <w:sz w:val="26"/>
          <w:szCs w:val="26"/>
          <w:lang w:eastAsia="ru-RU"/>
        </w:rPr>
        <w:t>О внесении изменений в Типовые Правила благоустройства и санитарного содержания населенных пунктов муниципального образования «Прохоровское»</w:t>
      </w:r>
      <w:r>
        <w:rPr>
          <w:rFonts w:ascii="Times New Roman" w:eastAsia="Times New Roman" w:hAnsi="Times New Roman" w:cs="Times New Roman"/>
          <w:bCs/>
          <w:color w:val="000000"/>
          <w:sz w:val="26"/>
          <w:szCs w:val="26"/>
          <w:lang w:eastAsia="ru-RU"/>
        </w:rPr>
        <w:t>;</w:t>
      </w:r>
    </w:p>
    <w:p w:rsidR="00712420" w:rsidRPr="00712420" w:rsidRDefault="005A3CF1" w:rsidP="003A12CF">
      <w:pPr>
        <w:spacing w:after="0" w:line="240" w:lineRule="auto"/>
        <w:ind w:firstLine="709"/>
        <w:jc w:val="both"/>
        <w:rPr>
          <w:rFonts w:ascii="Times New Roman" w:hAnsi="Times New Roman" w:cs="Times New Roman"/>
          <w:sz w:val="26"/>
          <w:szCs w:val="26"/>
          <w:lang w:eastAsia="ru-RU"/>
        </w:rPr>
      </w:pPr>
      <w:r>
        <w:rPr>
          <w:rFonts w:ascii="Times New Roman" w:eastAsia="Times New Roman" w:hAnsi="Times New Roman" w:cs="Times New Roman"/>
          <w:bCs/>
          <w:color w:val="000000"/>
          <w:sz w:val="26"/>
          <w:szCs w:val="26"/>
          <w:lang w:eastAsia="ru-RU"/>
        </w:rPr>
        <w:t xml:space="preserve">- </w:t>
      </w:r>
      <w:r w:rsidRPr="005A3CF1">
        <w:rPr>
          <w:rFonts w:ascii="Times New Roman" w:eastAsia="Times New Roman" w:hAnsi="Times New Roman" w:cs="Times New Roman"/>
          <w:bCs/>
          <w:color w:val="000000"/>
          <w:sz w:val="26"/>
          <w:szCs w:val="26"/>
          <w:lang w:eastAsia="ru-RU"/>
        </w:rPr>
        <w:t>решение Совета депутатов муниципального образования</w:t>
      </w:r>
      <w:r>
        <w:rPr>
          <w:rFonts w:ascii="Times New Roman" w:eastAsia="Times New Roman" w:hAnsi="Times New Roman" w:cs="Times New Roman"/>
          <w:bCs/>
          <w:color w:val="000000"/>
          <w:sz w:val="26"/>
          <w:szCs w:val="26"/>
          <w:lang w:eastAsia="ru-RU"/>
        </w:rPr>
        <w:t xml:space="preserve"> «Селеговское» от 25.09.2019 года № 147 «</w:t>
      </w:r>
      <w:r w:rsidRPr="005A3CF1">
        <w:rPr>
          <w:rFonts w:ascii="Times New Roman" w:eastAsia="Times New Roman" w:hAnsi="Times New Roman" w:cs="Times New Roman"/>
          <w:bCs/>
          <w:color w:val="000000"/>
          <w:sz w:val="26"/>
          <w:szCs w:val="26"/>
          <w:lang w:eastAsia="ru-RU"/>
        </w:rPr>
        <w:t>Об утверждении Типовых Правил благоустройства и санитарного содержания населенных пунктов муниципального образования «Селеговское»</w:t>
      </w:r>
      <w:r w:rsidR="00CD6B86">
        <w:rPr>
          <w:rFonts w:ascii="Times New Roman" w:eastAsia="Times New Roman" w:hAnsi="Times New Roman" w:cs="Times New Roman"/>
          <w:bCs/>
          <w:color w:val="000000"/>
          <w:sz w:val="26"/>
          <w:szCs w:val="26"/>
          <w:lang w:eastAsia="ru-RU"/>
        </w:rPr>
        <w:t>.</w:t>
      </w:r>
    </w:p>
    <w:p w:rsidR="00FA799E" w:rsidRPr="00712420" w:rsidRDefault="00D35678" w:rsidP="003A12CF">
      <w:pPr>
        <w:numPr>
          <w:ilvl w:val="0"/>
          <w:numId w:val="1"/>
        </w:numPr>
        <w:spacing w:after="0" w:line="240" w:lineRule="auto"/>
        <w:ind w:left="0" w:firstLine="709"/>
        <w:jc w:val="both"/>
        <w:rPr>
          <w:rFonts w:ascii="Times New Roman" w:hAnsi="Times New Roman" w:cs="Times New Roman"/>
          <w:sz w:val="26"/>
          <w:szCs w:val="26"/>
          <w:lang w:eastAsia="ru-RU"/>
        </w:rPr>
      </w:pPr>
      <w:proofErr w:type="gramStart"/>
      <w:r>
        <w:rPr>
          <w:rFonts w:ascii="Times New Roman" w:hAnsi="Times New Roman" w:cs="Times New Roman"/>
          <w:sz w:val="26"/>
          <w:szCs w:val="26"/>
          <w:lang w:eastAsia="ru-RU"/>
        </w:rPr>
        <w:t>Разместить</w:t>
      </w:r>
      <w:proofErr w:type="gramEnd"/>
      <w:r>
        <w:rPr>
          <w:rFonts w:ascii="Times New Roman" w:hAnsi="Times New Roman" w:cs="Times New Roman"/>
          <w:sz w:val="26"/>
          <w:szCs w:val="26"/>
          <w:lang w:eastAsia="ru-RU"/>
        </w:rPr>
        <w:t xml:space="preserve"> настоящее решение на официальном сайте муниципального образования </w:t>
      </w:r>
      <w:r w:rsidR="002B17B3">
        <w:rPr>
          <w:rFonts w:ascii="Times New Roman" w:hAnsi="Times New Roman" w:cs="Times New Roman"/>
          <w:sz w:val="26"/>
          <w:szCs w:val="26"/>
          <w:lang w:eastAsia="ru-RU"/>
        </w:rPr>
        <w:t xml:space="preserve">«Муниципальный округ </w:t>
      </w:r>
      <w:r>
        <w:rPr>
          <w:rFonts w:ascii="Times New Roman" w:hAnsi="Times New Roman" w:cs="Times New Roman"/>
          <w:sz w:val="26"/>
          <w:szCs w:val="26"/>
          <w:lang w:eastAsia="ru-RU"/>
        </w:rPr>
        <w:t>Красногорский район</w:t>
      </w:r>
      <w:r w:rsidR="002B17B3">
        <w:rPr>
          <w:rFonts w:ascii="Times New Roman" w:hAnsi="Times New Roman" w:cs="Times New Roman"/>
          <w:sz w:val="26"/>
          <w:szCs w:val="26"/>
          <w:lang w:eastAsia="ru-RU"/>
        </w:rPr>
        <w:t xml:space="preserve"> Удмуртской Республики»</w:t>
      </w:r>
      <w:r w:rsidR="00FA799E" w:rsidRPr="00712420">
        <w:rPr>
          <w:rFonts w:ascii="Times New Roman" w:hAnsi="Times New Roman" w:cs="Times New Roman"/>
          <w:sz w:val="26"/>
          <w:szCs w:val="26"/>
          <w:lang w:eastAsia="ru-RU"/>
        </w:rPr>
        <w:t xml:space="preserve">. </w:t>
      </w:r>
    </w:p>
    <w:p w:rsidR="00FA799E" w:rsidRPr="003A12CF" w:rsidRDefault="00FA799E" w:rsidP="003A12CF">
      <w:pPr>
        <w:spacing w:after="0" w:line="240" w:lineRule="auto"/>
        <w:ind w:firstLine="709"/>
        <w:jc w:val="both"/>
        <w:rPr>
          <w:rFonts w:ascii="Times New Roman" w:hAnsi="Times New Roman" w:cs="Times New Roman"/>
          <w:sz w:val="28"/>
          <w:szCs w:val="28"/>
          <w:lang w:eastAsia="ru-RU"/>
        </w:rPr>
      </w:pPr>
    </w:p>
    <w:p w:rsidR="002B17B3" w:rsidRPr="00C43A03" w:rsidRDefault="002B17B3" w:rsidP="002B17B3">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Председатель Совета депутатов</w:t>
      </w:r>
    </w:p>
    <w:p w:rsidR="002B17B3" w:rsidRPr="00C43A03" w:rsidRDefault="002B17B3" w:rsidP="002B17B3">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Муниципального образования </w:t>
      </w:r>
    </w:p>
    <w:p w:rsidR="002B17B3" w:rsidRPr="00C43A03" w:rsidRDefault="002B17B3" w:rsidP="002B17B3">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«Муниципальный округ Красногорский район </w:t>
      </w:r>
    </w:p>
    <w:p w:rsidR="002B17B3" w:rsidRPr="00C43A03" w:rsidRDefault="002B17B3" w:rsidP="002B17B3">
      <w:pPr>
        <w:spacing w:after="0"/>
        <w:rPr>
          <w:rFonts w:ascii="Times New Roman" w:hAnsi="Times New Roman" w:cs="Times New Roman"/>
          <w:sz w:val="26"/>
          <w:szCs w:val="26"/>
          <w:lang w:eastAsia="ru-RU"/>
        </w:rPr>
      </w:pPr>
      <w:r w:rsidRPr="00C43A03">
        <w:rPr>
          <w:rFonts w:ascii="Times New Roman" w:hAnsi="Times New Roman" w:cs="Times New Roman"/>
          <w:sz w:val="26"/>
          <w:szCs w:val="26"/>
          <w:lang w:eastAsia="ru-RU"/>
        </w:rPr>
        <w:t xml:space="preserve">Удмуртской Республики»                                                               </w:t>
      </w:r>
      <w:r>
        <w:rPr>
          <w:rFonts w:ascii="Times New Roman" w:hAnsi="Times New Roman" w:cs="Times New Roman"/>
          <w:sz w:val="26"/>
          <w:szCs w:val="26"/>
          <w:lang w:eastAsia="ru-RU"/>
        </w:rPr>
        <w:t xml:space="preserve">             </w:t>
      </w:r>
      <w:r w:rsidRPr="00C43A03">
        <w:rPr>
          <w:rFonts w:ascii="Times New Roman" w:hAnsi="Times New Roman" w:cs="Times New Roman"/>
          <w:sz w:val="26"/>
          <w:szCs w:val="26"/>
          <w:lang w:eastAsia="ru-RU"/>
        </w:rPr>
        <w:t>И.Б. Прокашев</w:t>
      </w:r>
    </w:p>
    <w:p w:rsidR="002B17B3" w:rsidRPr="00C43A03" w:rsidRDefault="002B17B3" w:rsidP="002B17B3">
      <w:pPr>
        <w:spacing w:after="0" w:line="240" w:lineRule="auto"/>
        <w:rPr>
          <w:rFonts w:ascii="Times New Roman" w:eastAsia="Times New Roman" w:hAnsi="Times New Roman" w:cs="Times New Roman"/>
          <w:sz w:val="26"/>
          <w:szCs w:val="26"/>
          <w:lang w:eastAsia="ru-RU"/>
        </w:rPr>
      </w:pPr>
    </w:p>
    <w:p w:rsidR="002B17B3" w:rsidRPr="00B87AED" w:rsidRDefault="002B17B3" w:rsidP="002B17B3">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Глав</w:t>
      </w:r>
      <w:r>
        <w:rPr>
          <w:rFonts w:ascii="Times New Roman" w:hAnsi="Times New Roman" w:cs="Times New Roman"/>
          <w:sz w:val="26"/>
          <w:szCs w:val="26"/>
          <w:lang w:eastAsia="ru-RU"/>
        </w:rPr>
        <w:t xml:space="preserve">а </w:t>
      </w:r>
      <w:r w:rsidRPr="00B87AED">
        <w:rPr>
          <w:rFonts w:ascii="Times New Roman" w:hAnsi="Times New Roman" w:cs="Times New Roman"/>
          <w:sz w:val="26"/>
          <w:szCs w:val="26"/>
          <w:lang w:eastAsia="ru-RU"/>
        </w:rPr>
        <w:t xml:space="preserve">муниципального образования </w:t>
      </w:r>
    </w:p>
    <w:p w:rsidR="002B17B3" w:rsidRPr="00B87AED" w:rsidRDefault="002B17B3" w:rsidP="002B17B3">
      <w:pPr>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«Муниципальный округ Красногорский район </w:t>
      </w:r>
    </w:p>
    <w:p w:rsidR="002B17B3" w:rsidRPr="00B87AED" w:rsidRDefault="002B17B3" w:rsidP="002B17B3">
      <w:pPr>
        <w:tabs>
          <w:tab w:val="left" w:pos="6840"/>
        </w:tabs>
        <w:spacing w:after="0" w:line="240" w:lineRule="auto"/>
        <w:jc w:val="both"/>
        <w:rPr>
          <w:rFonts w:ascii="Times New Roman" w:hAnsi="Times New Roman" w:cs="Times New Roman"/>
          <w:sz w:val="26"/>
          <w:szCs w:val="26"/>
          <w:lang w:eastAsia="ru-RU"/>
        </w:rPr>
      </w:pPr>
      <w:r w:rsidRPr="00B87AED">
        <w:rPr>
          <w:rFonts w:ascii="Times New Roman" w:hAnsi="Times New Roman" w:cs="Times New Roman"/>
          <w:sz w:val="26"/>
          <w:szCs w:val="26"/>
          <w:lang w:eastAsia="ru-RU"/>
        </w:rPr>
        <w:t xml:space="preserve">Удмуртской Республики»                                                        </w:t>
      </w:r>
      <w:r>
        <w:rPr>
          <w:rFonts w:ascii="Times New Roman" w:hAnsi="Times New Roman" w:cs="Times New Roman"/>
          <w:sz w:val="26"/>
          <w:szCs w:val="26"/>
          <w:lang w:eastAsia="ru-RU"/>
        </w:rPr>
        <w:t xml:space="preserve">   </w:t>
      </w:r>
      <w:r w:rsidRPr="00B87AED">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Д.С. </w:t>
      </w:r>
      <w:proofErr w:type="spellStart"/>
      <w:r>
        <w:rPr>
          <w:rFonts w:ascii="Times New Roman" w:hAnsi="Times New Roman" w:cs="Times New Roman"/>
          <w:sz w:val="26"/>
          <w:szCs w:val="26"/>
          <w:lang w:eastAsia="ru-RU"/>
        </w:rPr>
        <w:t>Клабуков</w:t>
      </w:r>
      <w:proofErr w:type="spellEnd"/>
    </w:p>
    <w:p w:rsidR="002B17B3" w:rsidRPr="00C43A03" w:rsidRDefault="002B17B3" w:rsidP="002B17B3">
      <w:pPr>
        <w:spacing w:after="0" w:line="240" w:lineRule="auto"/>
        <w:rPr>
          <w:rFonts w:ascii="Times New Roman" w:eastAsia="Times New Roman" w:hAnsi="Times New Roman" w:cs="Times New Roman"/>
          <w:sz w:val="26"/>
          <w:szCs w:val="26"/>
          <w:lang w:eastAsia="ru-RU"/>
        </w:rPr>
      </w:pPr>
    </w:p>
    <w:p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село Красногорское</w:t>
      </w:r>
    </w:p>
    <w:p w:rsidR="002B17B3" w:rsidRPr="00C43A03" w:rsidRDefault="002B17B3" w:rsidP="002B17B3">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июля </w:t>
      </w:r>
      <w:r w:rsidRPr="00C43A03">
        <w:rPr>
          <w:rFonts w:ascii="Times New Roman" w:eastAsia="Times New Roman" w:hAnsi="Times New Roman" w:cs="Times New Roman"/>
          <w:sz w:val="26"/>
          <w:szCs w:val="26"/>
          <w:lang w:eastAsia="ru-RU"/>
        </w:rPr>
        <w:t>2022 года</w:t>
      </w:r>
    </w:p>
    <w:p w:rsidR="002B17B3" w:rsidRPr="00C43A03" w:rsidRDefault="002B17B3" w:rsidP="002B17B3">
      <w:pPr>
        <w:spacing w:after="0" w:line="240" w:lineRule="auto"/>
        <w:rPr>
          <w:rFonts w:ascii="Times New Roman" w:eastAsia="Times New Roman" w:hAnsi="Times New Roman" w:cs="Times New Roman"/>
          <w:sz w:val="26"/>
          <w:szCs w:val="26"/>
          <w:lang w:eastAsia="ru-RU"/>
        </w:rPr>
      </w:pPr>
      <w:r w:rsidRPr="00C43A0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142</w:t>
      </w:r>
    </w:p>
    <w:p w:rsidR="006F2AD1" w:rsidRPr="006F28D9" w:rsidRDefault="00FA799E"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F28D9">
        <w:rPr>
          <w:rFonts w:ascii="Times New Roman" w:eastAsia="Times New Roman" w:hAnsi="Times New Roman" w:cs="Times New Roman"/>
          <w:sz w:val="24"/>
          <w:szCs w:val="24"/>
          <w:lang w:eastAsia="ru-RU"/>
        </w:rPr>
        <w:t xml:space="preserve">                                                              </w:t>
      </w:r>
      <w:r w:rsidR="00C441D5" w:rsidRPr="006F28D9">
        <w:rPr>
          <w:rFonts w:ascii="Times New Roman" w:eastAsia="Times New Roman" w:hAnsi="Times New Roman" w:cs="Times New Roman"/>
          <w:sz w:val="24"/>
          <w:szCs w:val="24"/>
          <w:lang w:eastAsia="ru-RU"/>
        </w:rPr>
        <w:t xml:space="preserve">                                  </w:t>
      </w:r>
      <w:r w:rsidRPr="006F28D9">
        <w:rPr>
          <w:rFonts w:ascii="Times New Roman" w:eastAsia="Times New Roman" w:hAnsi="Times New Roman" w:cs="Times New Roman"/>
          <w:sz w:val="24"/>
          <w:szCs w:val="24"/>
          <w:lang w:eastAsia="ru-RU"/>
        </w:rPr>
        <w:t xml:space="preserve">   </w:t>
      </w:r>
    </w:p>
    <w:p w:rsidR="006F2AD1" w:rsidRDefault="006F2AD1"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B6382" w:rsidRDefault="006F2AD1"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1C8A" w:rsidRDefault="00D41C8A"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A799E" w:rsidRPr="00FA799E" w:rsidRDefault="004B6382" w:rsidP="00C441D5">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FA799E" w:rsidRPr="00FA799E">
        <w:rPr>
          <w:rFonts w:ascii="Times New Roman" w:eastAsia="Times New Roman" w:hAnsi="Times New Roman" w:cs="Times New Roman"/>
          <w:sz w:val="24"/>
          <w:szCs w:val="24"/>
          <w:lang w:eastAsia="ru-RU"/>
        </w:rPr>
        <w:t>При</w:t>
      </w:r>
      <w:bookmarkStart w:id="0" w:name="_GoBack"/>
      <w:bookmarkEnd w:id="0"/>
      <w:r w:rsidR="00FA799E" w:rsidRPr="00FA799E">
        <w:rPr>
          <w:rFonts w:ascii="Times New Roman" w:eastAsia="Times New Roman" w:hAnsi="Times New Roman" w:cs="Times New Roman"/>
          <w:sz w:val="24"/>
          <w:szCs w:val="24"/>
          <w:lang w:eastAsia="ru-RU"/>
        </w:rPr>
        <w:t xml:space="preserve">ложение </w:t>
      </w:r>
    </w:p>
    <w:p w:rsidR="00FA799E" w:rsidRPr="00FA799E" w:rsidRDefault="00FA799E" w:rsidP="00FA799E">
      <w:pPr>
        <w:tabs>
          <w:tab w:val="left" w:pos="59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ab/>
        <w:t>к решению Совета депутатов</w:t>
      </w:r>
    </w:p>
    <w:p w:rsidR="00FA799E" w:rsidRPr="00FA799E" w:rsidRDefault="00FA799E" w:rsidP="00FA799E">
      <w:pPr>
        <w:tabs>
          <w:tab w:val="left" w:pos="5984"/>
        </w:tabs>
        <w:autoSpaceDE w:val="0"/>
        <w:autoSpaceDN w:val="0"/>
        <w:adjustRightInd w:val="0"/>
        <w:spacing w:after="0" w:line="240" w:lineRule="auto"/>
        <w:ind w:left="5984"/>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w:t>
      </w:r>
    </w:p>
    <w:p w:rsidR="00FA799E" w:rsidRPr="00FA799E" w:rsidRDefault="00FA799E" w:rsidP="00FA799E">
      <w:pPr>
        <w:tabs>
          <w:tab w:val="left" w:pos="5984"/>
        </w:tabs>
        <w:autoSpaceDE w:val="0"/>
        <w:autoSpaceDN w:val="0"/>
        <w:adjustRightInd w:val="0"/>
        <w:spacing w:after="0" w:line="240" w:lineRule="auto"/>
        <w:ind w:left="5984"/>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от </w:t>
      </w:r>
      <w:r w:rsidR="002B17B3">
        <w:rPr>
          <w:rFonts w:ascii="Times New Roman" w:eastAsia="Times New Roman" w:hAnsi="Times New Roman" w:cs="Times New Roman"/>
          <w:sz w:val="24"/>
          <w:szCs w:val="24"/>
          <w:lang w:eastAsia="ru-RU"/>
        </w:rPr>
        <w:t>07.07.</w:t>
      </w:r>
      <w:r w:rsidRPr="00FA799E">
        <w:rPr>
          <w:rFonts w:ascii="Times New Roman" w:eastAsia="Times New Roman" w:hAnsi="Times New Roman" w:cs="Times New Roman"/>
          <w:sz w:val="24"/>
          <w:szCs w:val="24"/>
          <w:lang w:eastAsia="ru-RU"/>
        </w:rPr>
        <w:t>20</w:t>
      </w:r>
      <w:r w:rsidR="001270F9">
        <w:rPr>
          <w:rFonts w:ascii="Times New Roman" w:eastAsia="Times New Roman" w:hAnsi="Times New Roman" w:cs="Times New Roman"/>
          <w:sz w:val="24"/>
          <w:szCs w:val="24"/>
          <w:lang w:eastAsia="ru-RU"/>
        </w:rPr>
        <w:t>22</w:t>
      </w:r>
      <w:r w:rsidRPr="00FA799E">
        <w:rPr>
          <w:rFonts w:ascii="Times New Roman" w:eastAsia="Times New Roman" w:hAnsi="Times New Roman" w:cs="Times New Roman"/>
          <w:sz w:val="24"/>
          <w:szCs w:val="24"/>
          <w:lang w:eastAsia="ru-RU"/>
        </w:rPr>
        <w:t xml:space="preserve"> №</w:t>
      </w:r>
      <w:r w:rsidR="002B17B3">
        <w:rPr>
          <w:rFonts w:ascii="Times New Roman" w:eastAsia="Times New Roman" w:hAnsi="Times New Roman" w:cs="Times New Roman"/>
          <w:sz w:val="24"/>
          <w:szCs w:val="24"/>
          <w:lang w:eastAsia="ru-RU"/>
        </w:rPr>
        <w:t xml:space="preserve"> 142</w:t>
      </w:r>
    </w:p>
    <w:p w:rsidR="00FA799E" w:rsidRPr="00FA799E" w:rsidRDefault="00FA799E" w:rsidP="00FA799E">
      <w:pPr>
        <w:tabs>
          <w:tab w:val="left" w:pos="5984"/>
        </w:tabs>
        <w:autoSpaceDE w:val="0"/>
        <w:autoSpaceDN w:val="0"/>
        <w:adjustRightInd w:val="0"/>
        <w:spacing w:after="0" w:line="240" w:lineRule="auto"/>
        <w:ind w:left="5984"/>
        <w:jc w:val="both"/>
        <w:rPr>
          <w:rFonts w:ascii="Times New Roman" w:eastAsia="Times New Roman" w:hAnsi="Times New Roman" w:cs="Times New Roman"/>
          <w:sz w:val="28"/>
          <w:szCs w:val="28"/>
          <w:lang w:eastAsia="ru-RU"/>
        </w:rPr>
      </w:pPr>
    </w:p>
    <w:p w:rsidR="00FA799E" w:rsidRPr="00FA799E" w:rsidRDefault="00FA799E" w:rsidP="00FA799E">
      <w:pPr>
        <w:spacing w:after="0" w:line="240" w:lineRule="auto"/>
        <w:jc w:val="center"/>
        <w:rPr>
          <w:rFonts w:ascii="Times New Roman" w:hAnsi="Times New Roman" w:cs="Times New Roman"/>
          <w:b/>
          <w:sz w:val="26"/>
          <w:szCs w:val="26"/>
          <w:lang w:eastAsia="ru-RU"/>
        </w:rPr>
      </w:pPr>
      <w:r w:rsidRPr="00FA799E">
        <w:rPr>
          <w:rFonts w:ascii="Times New Roman" w:hAnsi="Times New Roman" w:cs="Times New Roman"/>
          <w:b/>
          <w:sz w:val="26"/>
          <w:szCs w:val="26"/>
          <w:lang w:eastAsia="ru-RU"/>
        </w:rPr>
        <w:t>Правила благоустройства</w:t>
      </w:r>
      <w:r w:rsidR="00C441D5">
        <w:rPr>
          <w:rFonts w:ascii="Times New Roman" w:hAnsi="Times New Roman" w:cs="Times New Roman"/>
          <w:b/>
          <w:sz w:val="26"/>
          <w:szCs w:val="26"/>
          <w:lang w:eastAsia="ru-RU"/>
        </w:rPr>
        <w:t xml:space="preserve"> </w:t>
      </w:r>
      <w:r w:rsidRPr="00FA799E">
        <w:rPr>
          <w:rFonts w:ascii="Times New Roman" w:hAnsi="Times New Roman" w:cs="Times New Roman"/>
          <w:b/>
          <w:sz w:val="26"/>
          <w:szCs w:val="26"/>
          <w:lang w:eastAsia="ru-RU"/>
        </w:rPr>
        <w:t>территории муниципального образования «</w:t>
      </w:r>
      <w:r w:rsidR="001270F9">
        <w:rPr>
          <w:rFonts w:ascii="Times New Roman" w:hAnsi="Times New Roman" w:cs="Times New Roman"/>
          <w:b/>
          <w:sz w:val="26"/>
          <w:szCs w:val="26"/>
          <w:lang w:eastAsia="ru-RU"/>
        </w:rPr>
        <w:t xml:space="preserve">Муниципальный округ </w:t>
      </w:r>
      <w:r w:rsidRPr="00FA799E">
        <w:rPr>
          <w:rFonts w:ascii="Times New Roman" w:hAnsi="Times New Roman" w:cs="Times New Roman"/>
          <w:b/>
          <w:sz w:val="26"/>
          <w:szCs w:val="26"/>
          <w:lang w:eastAsia="ru-RU"/>
        </w:rPr>
        <w:t>Красногорск</w:t>
      </w:r>
      <w:r w:rsidR="001270F9">
        <w:rPr>
          <w:rFonts w:ascii="Times New Roman" w:hAnsi="Times New Roman" w:cs="Times New Roman"/>
          <w:b/>
          <w:sz w:val="26"/>
          <w:szCs w:val="26"/>
          <w:lang w:eastAsia="ru-RU"/>
        </w:rPr>
        <w:t>ий район Удмуртской Республики</w:t>
      </w:r>
      <w:r w:rsidRPr="00FA799E">
        <w:rPr>
          <w:rFonts w:ascii="Times New Roman" w:hAnsi="Times New Roman" w:cs="Times New Roman"/>
          <w:b/>
          <w:sz w:val="26"/>
          <w:szCs w:val="26"/>
          <w:lang w:eastAsia="ru-RU"/>
        </w:rPr>
        <w:t>»</w:t>
      </w:r>
    </w:p>
    <w:p w:rsidR="00FA799E" w:rsidRPr="00FA799E" w:rsidRDefault="00FA799E" w:rsidP="00FA799E">
      <w:pPr>
        <w:spacing w:after="0" w:line="240" w:lineRule="auto"/>
        <w:jc w:val="right"/>
        <w:rPr>
          <w:rFonts w:ascii="Times New Roman" w:eastAsia="Times New Roman" w:hAnsi="Times New Roman" w:cs="Times New Roman"/>
          <w:bCs/>
          <w:sz w:val="28"/>
          <w:szCs w:val="28"/>
          <w:lang w:eastAsia="ru-RU"/>
        </w:rPr>
      </w:pPr>
    </w:p>
    <w:p w:rsidR="00FA799E" w:rsidRPr="00FA799E" w:rsidRDefault="00FA799E" w:rsidP="00FA799E">
      <w:pPr>
        <w:shd w:val="clear" w:color="auto" w:fill="FFFFFF"/>
        <w:spacing w:after="0" w:line="240" w:lineRule="auto"/>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1. Общие положения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Настоящие Правила благоустройства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(далее – Правила) в соответствии с действующим законодательством Российской Федерации устанавливают: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требования по содержанию зданий (включая жилые дома), строений, сооружений, земельных участков, на которых они расположены, прилегающих и придомовых территорий, к внешнему виду фасадов и ограждений соответствующих зданий и сооружений;</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перечень работ по благоустройству, очистке, уборке и содержанию территорий, периодичность их выполнения;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участия собственников зданий (помещений в них) и сооружений в благоустройстве территорий;</w:t>
      </w:r>
    </w:p>
    <w:p w:rsid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требования по благоустройству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(включая освещение улиц, озеленение территорий, установку указателей с наименованиями улиц и номерами домов, размещение и содержание малых архитектурных форм, средств размещения информации, рекламно-информационных элементов и другое);</w:t>
      </w:r>
    </w:p>
    <w:p w:rsidR="00612BE2" w:rsidRPr="00FA799E" w:rsidRDefault="00612BE2" w:rsidP="00FA799E">
      <w:pPr>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требования к площадкам</w:t>
      </w:r>
      <w:r w:rsidRPr="00612BE2">
        <w:rPr>
          <w:rFonts w:ascii="Times New Roman" w:eastAsia="Times New Roman" w:hAnsi="Times New Roman" w:cs="Times New Roman"/>
          <w:sz w:val="24"/>
          <w:szCs w:val="24"/>
          <w:lang w:eastAsia="ru-RU"/>
        </w:rPr>
        <w:t xml:space="preserve"> для выгула и дрессировки животных</w:t>
      </w:r>
      <w:r>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размещения и эксплуатации элементов праздничного оформления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содержания, использования, охраны, защиты, воспроизводства зелёных насаждений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содержания и эксплуатации дорог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проведения работ при строительстве, ремонте, реконструкции подземных коммуникаций и осуществления других видов земляных работ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порядок проведения систематического наблюдения (мониторинга) и контроля в области благоустройства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Правила обязательны для исполнения всеми физическими и юридическими лицами, независимо от их организационно-правовых форм.</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001F513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В настоящих Правилах применяются следующие термины </w:t>
      </w:r>
      <w:r w:rsidRPr="00FA799E">
        <w:rPr>
          <w:rFonts w:ascii="Times New Roman" w:eastAsia="Times New Roman" w:hAnsi="Times New Roman" w:cs="Times New Roman"/>
          <w:sz w:val="24"/>
          <w:szCs w:val="24"/>
          <w:lang w:eastAsia="ru-RU"/>
        </w:rPr>
        <w:br/>
        <w:t>с соответствующими определениями: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Биологические отходы</w:t>
      </w:r>
      <w:r w:rsidRPr="00FA799E">
        <w:rPr>
          <w:rFonts w:ascii="Times New Roman" w:eastAsia="Times New Roman" w:hAnsi="Times New Roman" w:cs="Times New Roman"/>
          <w:sz w:val="24"/>
          <w:szCs w:val="24"/>
          <w:lang w:eastAsia="ru-RU"/>
        </w:rPr>
        <w:t xml:space="preserve"> – отходы, получаемые при переработке пищевого и непищевого сырья животного происхождения; трупы животных и птиц, в т.ч. лабораторных; абортированные и мертворожденные плоды; ветеринарные </w:t>
      </w:r>
      <w:proofErr w:type="spellStart"/>
      <w:r w:rsidRPr="00FA799E">
        <w:rPr>
          <w:rFonts w:ascii="Times New Roman" w:eastAsia="Times New Roman" w:hAnsi="Times New Roman" w:cs="Times New Roman"/>
          <w:sz w:val="24"/>
          <w:szCs w:val="24"/>
          <w:lang w:eastAsia="ru-RU"/>
        </w:rPr>
        <w:t>конфискаты</w:t>
      </w:r>
      <w:proofErr w:type="spellEnd"/>
      <w:r w:rsidRPr="00FA799E">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lastRenderedPageBreak/>
        <w:t xml:space="preserve">(мясо, рыба, другая продукция животного происхождения), выявленные после ветеринарно-санитарной экспертизы на убойных пунктах, хладобойнях, в мясо-, </w:t>
      </w:r>
      <w:proofErr w:type="spellStart"/>
      <w:r w:rsidRPr="00FA799E">
        <w:rPr>
          <w:rFonts w:ascii="Times New Roman" w:eastAsia="Times New Roman" w:hAnsi="Times New Roman" w:cs="Times New Roman"/>
          <w:sz w:val="24"/>
          <w:szCs w:val="24"/>
          <w:lang w:eastAsia="ru-RU"/>
        </w:rPr>
        <w:t>рыбоперерабатывающих</w:t>
      </w:r>
      <w:proofErr w:type="spellEnd"/>
      <w:r w:rsidRPr="00FA799E">
        <w:rPr>
          <w:rFonts w:ascii="Times New Roman" w:eastAsia="Times New Roman" w:hAnsi="Times New Roman" w:cs="Times New Roman"/>
          <w:sz w:val="24"/>
          <w:szCs w:val="24"/>
          <w:lang w:eastAsia="ru-RU"/>
        </w:rPr>
        <w:t xml:space="preserve"> организациях, рынках, организациях торговли и др. объектах.</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Благоустройство территории</w:t>
      </w:r>
      <w:r w:rsidRPr="00FA799E">
        <w:rPr>
          <w:rFonts w:ascii="Times New Roman" w:eastAsia="Times New Roman" w:hAnsi="Times New Roman" w:cs="Times New Roman"/>
          <w:sz w:val="24"/>
          <w:szCs w:val="24"/>
          <w:lang w:eastAsia="ru-RU"/>
        </w:rPr>
        <w:t xml:space="preserve"> – комплекс осуществляемых в соответствии с действующим законодательством мероприятий (работ) по обеспечению и улучшению санитарного и эстетического состояния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повышению комфортности условий, безопасности проживания для жителей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устройству покрытий, освещению, размещению малых архитектурных форм и объектов монументального искусства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Брошенный разукомплектованный автотранспорт</w:t>
      </w:r>
      <w:r w:rsidRPr="00FA799E">
        <w:rPr>
          <w:rFonts w:ascii="Times New Roman" w:eastAsia="Times New Roman" w:hAnsi="Times New Roman" w:cs="Times New Roman"/>
          <w:sz w:val="24"/>
          <w:szCs w:val="24"/>
          <w:lang w:eastAsia="ru-RU"/>
        </w:rPr>
        <w:t xml:space="preserve"> – транспортные средства, оставленные собственником с целью отказа от права собственности на них или по другим причинам, или собственник которых неизвестен, находящиеся на тротуаре, на придомовых территориях, на проезжей части дорог без движения в течение не менее 3 (трех) месяцев и (или) имеющие признаки брошенных, а именно: аварийные, механически поврежденные транспортные средства либо частично или полностью разукомплектованные.</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Газон</w:t>
      </w:r>
      <w:r w:rsidRPr="00FA799E">
        <w:rPr>
          <w:rFonts w:ascii="Times New Roman" w:eastAsia="Times New Roman" w:hAnsi="Times New Roman" w:cs="Times New Roman"/>
          <w:sz w:val="24"/>
          <w:szCs w:val="24"/>
          <w:lang w:eastAsia="ru-RU"/>
        </w:rPr>
        <w:t xml:space="preserve"> - земельный участок, являющийся элементом благоустройства, занятый зелеными насаждениями и (или) предназначенный для выращивания травяного покрова и древесно-кустарниковой растительности.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Дворовая территория</w:t>
      </w:r>
      <w:r w:rsidRPr="00FA799E">
        <w:rPr>
          <w:rFonts w:ascii="Times New Roman" w:eastAsia="Times New Roman" w:hAnsi="Times New Roman" w:cs="Times New Roman"/>
          <w:sz w:val="24"/>
          <w:szCs w:val="24"/>
          <w:lang w:eastAsia="ru-RU"/>
        </w:rPr>
        <w:t xml:space="preserve"> – территория, прилегающая к жилому зданию и находящаяся в общем пользовании проживающих в нём лиц; на дворовой территории в интересах лиц, проживающих в жилом здании, к которому она прилегает, размещаются детские площадки, контейнерные площадки, места для отдыха, сушки белья, дворовые туалеты, парковки автомобилей, зелёные насаждения и иные объекты общественного пользования.</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Детская (игровая) площадка</w:t>
      </w:r>
      <w:r w:rsidRPr="00FA799E">
        <w:rPr>
          <w:rFonts w:ascii="Times New Roman" w:eastAsia="Times New Roman" w:hAnsi="Times New Roman" w:cs="Times New Roman"/>
          <w:sz w:val="24"/>
          <w:szCs w:val="24"/>
          <w:lang w:eastAsia="ru-RU"/>
        </w:rPr>
        <w:t xml:space="preserve"> – предметно-пространственная среда, предназначенная для времяпровождения детей широкого возрастного диапазона, содержащая нормируемый комплекс функциональных элементов благоустройства.</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Восстановление зелёных насаждений</w:t>
      </w:r>
      <w:r w:rsidRPr="00FA799E">
        <w:rPr>
          <w:rFonts w:ascii="Times New Roman" w:eastAsia="Times New Roman" w:hAnsi="Times New Roman" w:cs="Times New Roman"/>
          <w:sz w:val="24"/>
          <w:szCs w:val="24"/>
          <w:lang w:eastAsia="ru-RU"/>
        </w:rPr>
        <w:t xml:space="preserve"> – высадка равноценных зелёных насаждений взамен повреждённых, уничтоженных либо перенос зелёных насаждений на другое место. </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Восстановительная стоимость зеленых насаждений</w:t>
      </w:r>
      <w:r w:rsidRPr="00FA799E">
        <w:rPr>
          <w:rFonts w:ascii="Times New Roman" w:eastAsia="Times New Roman" w:hAnsi="Times New Roman" w:cs="Times New Roman"/>
          <w:sz w:val="24"/>
          <w:szCs w:val="24"/>
          <w:lang w:eastAsia="ru-RU"/>
        </w:rPr>
        <w:t xml:space="preserve"> –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Временно расположенные (некапитальные, нестационарные) объекты</w:t>
      </w:r>
      <w:r w:rsidRPr="00FA799E">
        <w:rPr>
          <w:rFonts w:ascii="Times New Roman" w:eastAsia="Times New Roman" w:hAnsi="Times New Roman" w:cs="Times New Roman"/>
          <w:sz w:val="24"/>
          <w:szCs w:val="24"/>
          <w:lang w:eastAsia="ru-RU"/>
        </w:rPr>
        <w:t xml:space="preserve"> - сооружения сезонного или вспомогательного назначения, в том числе летние павильоны, торговые павильоны из легковозводимых конструкций, металлоконструкций без заглубленных фундаментов и подземных сооружений (теплицы, парники, беседки и другие подобные сооружения, в том числе объекты мелкорозничной торговли, включая машины и прицепы, с которых ведётся торговля, объекты бытового обслуживания и питания, остановочные павильоны, наземные туалетные кабины (биотуалеты), боксовые гаражи) и другие объекты некапитального характера.</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Вывеска</w:t>
      </w:r>
      <w:r w:rsidRPr="00FA799E">
        <w:rPr>
          <w:rFonts w:ascii="Times New Roman" w:eastAsia="Times New Roman" w:hAnsi="Times New Roman" w:cs="Times New Roman"/>
          <w:sz w:val="24"/>
          <w:szCs w:val="24"/>
          <w:lang w:eastAsia="ru-RU"/>
        </w:rPr>
        <w:t xml:space="preserve"> - средство наружной информации, предназначенное для доведения до потребителей информации, указание которой является обязательным в соответствии с Федеральным законом «О защите прав потребителей», а именно информации о наименовании организации, месте её нахождения, адресе и режиме работы.</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Вывоз твёрдых бытовых отходов и крупногабаритного мусора</w:t>
      </w:r>
      <w:r w:rsidRPr="00FA799E">
        <w:rPr>
          <w:rFonts w:ascii="Times New Roman" w:eastAsia="Times New Roman" w:hAnsi="Times New Roman" w:cs="Times New Roman"/>
          <w:sz w:val="24"/>
          <w:szCs w:val="24"/>
          <w:lang w:eastAsia="ru-RU"/>
        </w:rPr>
        <w:t xml:space="preserve"> - выгрузка твёрдых бытовых отходов из контейнеров, загрузка бункеров-накопителей с крупногабаритным мусором в специализированный транспорт и транспортировка их с мест сбора мусора в специально отведённое место в соответствии с договорами, заключёнными между специализированной организацией и потребителями услуги.</w:t>
      </w:r>
    </w:p>
    <w:p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 xml:space="preserve">Выжигание сухой растительности </w:t>
      </w:r>
      <w:r w:rsidRPr="00FA799E">
        <w:rPr>
          <w:rFonts w:ascii="Times New Roman" w:eastAsia="Times New Roman" w:hAnsi="Times New Roman" w:cs="Times New Roman"/>
          <w:sz w:val="24"/>
          <w:szCs w:val="24"/>
          <w:lang w:eastAsia="ru-RU"/>
        </w:rPr>
        <w:t>(в том числе при проведении сельскохозяйственных палов) – повреждение или уничтожение вследствие пожаров травянистой и древесно-кустарниковой растительности вне земель, занятых защитными лесами, категории которых установлены в соответствии с Лесным кодексом Российской Федерации, и, как следствие, уничтожение плодородного слоя почвы, среды обитания объектов животного мира, загрязнение атмосферного воздуха.</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Договор по содержанию прилегающей территории (далее - договор)</w:t>
      </w:r>
      <w:r w:rsidRPr="00FA799E">
        <w:rPr>
          <w:rFonts w:ascii="Times New Roman" w:eastAsia="Times New Roman" w:hAnsi="Times New Roman" w:cs="Times New Roman"/>
          <w:sz w:val="24"/>
          <w:szCs w:val="24"/>
          <w:lang w:eastAsia="ru-RU"/>
        </w:rPr>
        <w:t xml:space="preserve"> - документ, определяющий границы благоустройства, содержания и уборки прилегающей территории к домовладению, многоквартирному дому, зданию, строению, сооружению и пр.</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Домовладение (частное домовладение)</w:t>
      </w:r>
      <w:r w:rsidRPr="00FA799E">
        <w:rPr>
          <w:rFonts w:ascii="Times New Roman" w:eastAsia="Times New Roman" w:hAnsi="Times New Roman" w:cs="Times New Roman"/>
          <w:sz w:val="24"/>
          <w:szCs w:val="24"/>
          <w:lang w:eastAsia="ru-RU"/>
        </w:rPr>
        <w:t xml:space="preserve"> - индивидуальный жилой дом (в том числе коттедж) с придомовыми постройками и земельный участок, на котором данный дом расположен.</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Муниципальное образование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 xml:space="preserve"> сельское поселение в составе муниципального образования «Красногорский район», расположенного на территории Удмуртской Республики.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Животные и птица</w:t>
      </w:r>
      <w:r w:rsidRPr="00FA799E">
        <w:rPr>
          <w:rFonts w:ascii="Times New Roman" w:eastAsia="Times New Roman" w:hAnsi="Times New Roman" w:cs="Times New Roman"/>
          <w:sz w:val="24"/>
          <w:szCs w:val="24"/>
          <w:lang w:eastAsia="ru-RU"/>
        </w:rPr>
        <w:t xml:space="preserve"> – любые сельскохозяйственные (крупный рогатый скот, мелкий рогатый скот, свиньи, лошади и др.), домашние животные (кошки, собаки и др.) и птица (куры, индюки, цесарки, утки, гуси, голуби и др.), содержащиеся гражданами и юридическими лицами и принадлежащие им на праве собственности или ином вещном праве.</w:t>
      </w:r>
    </w:p>
    <w:p w:rsidR="00FA799E" w:rsidRPr="00FA799E" w:rsidRDefault="00FA799E" w:rsidP="00FA799E">
      <w:pPr>
        <w:shd w:val="clear" w:color="auto" w:fill="FFFFFF"/>
        <w:tabs>
          <w:tab w:val="left" w:pos="-5387"/>
        </w:tabs>
        <w:autoSpaceDN w:val="0"/>
        <w:spacing w:after="0" w:line="240" w:lineRule="auto"/>
        <w:ind w:firstLine="680"/>
        <w:jc w:val="both"/>
        <w:rPr>
          <w:rFonts w:ascii="Times New Roman" w:eastAsia="Times New Roman" w:hAnsi="Times New Roman" w:cs="Times New Roman"/>
          <w:sz w:val="24"/>
          <w:szCs w:val="24"/>
          <w:u w:val="single"/>
          <w:lang w:eastAsia="ru-RU"/>
        </w:rPr>
      </w:pPr>
      <w:r w:rsidRPr="00FA799E">
        <w:rPr>
          <w:rFonts w:ascii="Times New Roman" w:eastAsia="Times New Roman" w:hAnsi="Times New Roman" w:cs="Times New Roman"/>
          <w:b/>
          <w:sz w:val="24"/>
          <w:szCs w:val="24"/>
          <w:lang w:eastAsia="ru-RU"/>
        </w:rPr>
        <w:t>Индивидуальная застройка</w:t>
      </w:r>
      <w:r w:rsidRPr="00FA799E">
        <w:rPr>
          <w:rFonts w:ascii="Times New Roman" w:eastAsia="Times New Roman" w:hAnsi="Times New Roman" w:cs="Times New Roman"/>
          <w:sz w:val="24"/>
          <w:szCs w:val="24"/>
          <w:lang w:eastAsia="ru-RU"/>
        </w:rPr>
        <w:t xml:space="preserve"> - группы индивидуальных жилых домов с прилегающей территорией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FA799E" w:rsidRPr="00FA799E" w:rsidRDefault="00FA799E" w:rsidP="00FA799E">
      <w:pPr>
        <w:spacing w:after="0" w:line="240" w:lineRule="auto"/>
        <w:ind w:firstLine="709"/>
        <w:jc w:val="both"/>
        <w:rPr>
          <w:rFonts w:ascii="Times New Roman" w:hAnsi="Times New Roman" w:cs="Times New Roman"/>
          <w:sz w:val="24"/>
          <w:szCs w:val="24"/>
          <w:lang w:eastAsia="ru-RU"/>
        </w:rPr>
      </w:pPr>
      <w:r w:rsidRPr="00FA799E">
        <w:rPr>
          <w:rFonts w:ascii="Times New Roman" w:hAnsi="Times New Roman" w:cs="Times New Roman"/>
          <w:b/>
          <w:sz w:val="24"/>
          <w:szCs w:val="24"/>
          <w:lang w:eastAsia="ru-RU"/>
        </w:rPr>
        <w:t>Закреплённая территория</w:t>
      </w:r>
      <w:r w:rsidRPr="00FA799E">
        <w:rPr>
          <w:rFonts w:ascii="Times New Roman" w:hAnsi="Times New Roman" w:cs="Times New Roman"/>
          <w:sz w:val="24"/>
          <w:szCs w:val="24"/>
          <w:lang w:eastAsia="ru-RU"/>
        </w:rPr>
        <w:t xml:space="preserve"> – земельный участок, предоставленный в установлённом законодательством порядке юридическому или физическому лицу, необходимый для эксплуатации, строительства, реконструкции зданий и сооружений или иной разрешённой деятельности.</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Застройщик </w:t>
      </w:r>
      <w:r w:rsidRPr="00FA799E">
        <w:rPr>
          <w:rFonts w:ascii="Times New Roman" w:eastAsia="Times New Roman" w:hAnsi="Times New Roman" w:cs="Times New Roman"/>
          <w:sz w:val="24"/>
          <w:szCs w:val="24"/>
          <w:lang w:eastAsia="ru-RU"/>
        </w:rPr>
        <w:t>- физическое или юридическое лицо, обеспечивающее на принадлежащем ему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Защита зелёных насаждений</w:t>
      </w:r>
      <w:r w:rsidRPr="00FA799E">
        <w:rPr>
          <w:rFonts w:ascii="Times New Roman" w:eastAsia="Times New Roman" w:hAnsi="Times New Roman" w:cs="Times New Roman"/>
          <w:sz w:val="24"/>
          <w:szCs w:val="24"/>
          <w:lang w:eastAsia="ru-RU"/>
        </w:rPr>
        <w:t xml:space="preserve"> – система правовых, организационных и экономических мер, направленных на создание, сохранение и воспроизводство зелёных насаждений, озеленённых территорий и зелёных массивов.</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Защитное ограждение (барьер) </w:t>
      </w:r>
      <w:r w:rsidRPr="00FA799E">
        <w:rPr>
          <w:rFonts w:ascii="Times New Roman" w:eastAsia="Times New Roman" w:hAnsi="Times New Roman" w:cs="Times New Roman"/>
          <w:sz w:val="24"/>
          <w:szCs w:val="24"/>
          <w:lang w:eastAsia="ru-RU"/>
        </w:rPr>
        <w:t>- ограждение стандартного типа, предназначенное для предотвращения непреднамеренного доступа посторонних лиц на место производства строительно-монтажных или земляных работ во избежание несчастных случаев и травматизма, оборудуется в соответствии с требованиями действующего законодательства.</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Зелёные насаждения</w:t>
      </w:r>
      <w:r w:rsidRPr="00FA799E">
        <w:rPr>
          <w:rFonts w:ascii="Times New Roman" w:eastAsia="Times New Roman" w:hAnsi="Times New Roman" w:cs="Times New Roman"/>
          <w:sz w:val="24"/>
          <w:szCs w:val="24"/>
          <w:lang w:eastAsia="ru-RU"/>
        </w:rPr>
        <w:t xml:space="preserve"> - древесно-кустарниковая и травянистая растительность естественного или искусственного происхождения (включая леса, парки, бульвары, скверы, сады, газоны, цветники, а также отдельно стоящие деревья и кустарники).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Зелёный фонд </w:t>
      </w:r>
      <w:r w:rsidRPr="00FA799E">
        <w:rPr>
          <w:rFonts w:ascii="Times New Roman" w:eastAsia="Times New Roman" w:hAnsi="Times New Roman" w:cs="Times New Roman"/>
          <w:sz w:val="24"/>
          <w:szCs w:val="24"/>
          <w:lang w:eastAsia="ru-RU"/>
        </w:rPr>
        <w:t>– совокупность зелёных зон, в том числе покрытых древесно-кустарниковой и травянистой растительностью территорий, в границах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bCs/>
          <w:sz w:val="24"/>
          <w:szCs w:val="24"/>
          <w:lang w:eastAsia="ru-RU"/>
        </w:rPr>
        <w:t>Земельный участок</w:t>
      </w:r>
      <w:r w:rsidRPr="00FA799E">
        <w:rPr>
          <w:rFonts w:ascii="Times New Roman" w:eastAsia="Times New Roman" w:hAnsi="Times New Roman" w:cs="Times New Roman"/>
          <w:sz w:val="24"/>
          <w:szCs w:val="24"/>
          <w:lang w:eastAsia="ru-RU"/>
        </w:rPr>
        <w:t xml:space="preserve"> – часть поверхности земли, границы ко</w:t>
      </w:r>
      <w:r w:rsidRPr="00FA799E">
        <w:rPr>
          <w:rFonts w:ascii="Times New Roman" w:eastAsia="Times New Roman" w:hAnsi="Times New Roman" w:cs="Times New Roman"/>
          <w:sz w:val="24"/>
          <w:szCs w:val="24"/>
          <w:lang w:eastAsia="ru-RU"/>
        </w:rPr>
        <w:softHyphen/>
        <w:t>торой описаны, удостоверены и установлены в законодательном порядке.</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Компенсационная стоимость зелёных насаждений</w:t>
      </w:r>
      <w:r w:rsidRPr="00FA799E">
        <w:rPr>
          <w:rFonts w:ascii="Times New Roman" w:eastAsia="Times New Roman" w:hAnsi="Times New Roman" w:cs="Times New Roman"/>
          <w:sz w:val="24"/>
          <w:szCs w:val="24"/>
          <w:lang w:eastAsia="ru-RU"/>
        </w:rPr>
        <w:t xml:space="preserve"> – стоимостная оценка зелёных насаждений, устанавливаемая для учёта их ценности при повреждении или уничтожении, включая расходы на создание и содержание зелёных насаждений.</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Компенсационное озеленение</w:t>
      </w:r>
      <w:r w:rsidRPr="00FA799E">
        <w:rPr>
          <w:rFonts w:ascii="Times New Roman" w:eastAsia="Times New Roman" w:hAnsi="Times New Roman" w:cs="Times New Roman"/>
          <w:sz w:val="24"/>
          <w:szCs w:val="24"/>
          <w:lang w:eastAsia="ru-RU"/>
        </w:rPr>
        <w:t xml:space="preserve"> – воспроизводство зелёных насаждений взамен уничтоженных или повреждённых.</w:t>
      </w:r>
    </w:p>
    <w:p w:rsidR="00FA799E" w:rsidRPr="00FA799E" w:rsidRDefault="00FA799E" w:rsidP="00FA799E">
      <w:pPr>
        <w:autoSpaceDN w:val="0"/>
        <w:spacing w:before="17" w:after="17"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Контейнерная площадка</w:t>
      </w:r>
      <w:r w:rsidRPr="00FA799E">
        <w:rPr>
          <w:rFonts w:ascii="Times New Roman" w:eastAsia="Times New Roman" w:hAnsi="Times New Roman" w:cs="Times New Roman"/>
          <w:sz w:val="24"/>
          <w:szCs w:val="24"/>
          <w:lang w:eastAsia="ru-RU"/>
        </w:rPr>
        <w:t xml:space="preserve"> - специально оборудованная площадка для сбора и временного хранения отходов производства и потребления с установкой необходимого количества контейнеров и (или) бункеров-накопителей.</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Крупногабаритный мусор </w:t>
      </w:r>
      <w:r w:rsidRPr="00FA799E">
        <w:rPr>
          <w:rFonts w:ascii="Times New Roman" w:eastAsia="Times New Roman" w:hAnsi="Times New Roman" w:cs="Times New Roman"/>
          <w:sz w:val="24"/>
          <w:szCs w:val="24"/>
          <w:lang w:eastAsia="ru-RU"/>
        </w:rPr>
        <w:t>- вид твёрдых бытовых отходов (мебель, бытовая техника, иные крупногабаритные предметы домашнего обихода), размер которых не позволяет осуществлять их временное накопление в стандартных контейнерах для сбора бытовых отходов.</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Малые архитектурные формы</w:t>
      </w:r>
      <w:r w:rsidRPr="00FA799E">
        <w:rPr>
          <w:rFonts w:ascii="Times New Roman" w:eastAsia="Times New Roman" w:hAnsi="Times New Roman" w:cs="Times New Roman"/>
          <w:sz w:val="24"/>
          <w:szCs w:val="24"/>
          <w:lang w:eastAsia="ru-RU"/>
        </w:rPr>
        <w:t xml:space="preserve"> - сооружения, в том числе нестационарные и временные, используемые для организации открытых пространств и дополняющие архитектурно-градостроительную либо садово-парковую композицию. В зависимости от использования они подразделяются на объекты функционального назначения (такие как столы, скамьи, садовые диваны, урны, ограды и заборы, указатели, фонари и опоры уличного освещения, телефонные кабины, платёжные терминалы, остановочные павильоны пассажирского транспорта, беседки, навесы, торговые палатки и павильоны) и объекты декоративного назначения (газонные и тротуарные декоративные ограждения, декоративные стенки, малые скульптуры (композиции), декоративные и иные виды бассейнов, декоративные фонтаны и прочее). Малые архитектурные формы могут быть стационарными и мобильными.</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Место сбора твёрдых бытовых отходов</w:t>
      </w:r>
      <w:r w:rsidRPr="00FA799E">
        <w:rPr>
          <w:rFonts w:ascii="Times New Roman" w:eastAsia="Times New Roman" w:hAnsi="Times New Roman" w:cs="Times New Roman"/>
          <w:sz w:val="24"/>
          <w:szCs w:val="24"/>
          <w:lang w:eastAsia="ru-RU"/>
        </w:rPr>
        <w:t xml:space="preserve"> – специально отведённое место, участок земли, обустроенный в соответствии с требованиями законодательства Российской Федерации, контейнерная площадка и контейнеры, предназначенные для сбора твёрдых бытовых и других отходов.</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Несанкционированная свалка отходов</w:t>
      </w:r>
      <w:r w:rsidRPr="00FA799E">
        <w:rPr>
          <w:rFonts w:ascii="Times New Roman" w:eastAsia="Times New Roman" w:hAnsi="Times New Roman" w:cs="Times New Roman"/>
          <w:sz w:val="24"/>
          <w:szCs w:val="24"/>
          <w:lang w:eastAsia="ru-RU"/>
        </w:rPr>
        <w:t xml:space="preserve"> - самовольный (несанкционированный) сброс (размещение) или складирование твёрдых коммунальных отходов (ТКО), крупногабаритного мусора (КГМ), отходов производства, потребления и строительства, другого мусора, образованного в процессе деятельности юридических лиц независимо от их организационно-правовых форм, индивидуальных предпринимателей, физических лиц на территории, не предназначенной для размещения на ней отходов.</w:t>
      </w:r>
    </w:p>
    <w:p w:rsidR="00FA799E" w:rsidRPr="00B524B1" w:rsidRDefault="00FA799E" w:rsidP="00FA799E">
      <w:pPr>
        <w:shd w:val="clear" w:color="auto" w:fill="FFFFFF"/>
        <w:autoSpaceDN w:val="0"/>
        <w:spacing w:after="0" w:line="240" w:lineRule="auto"/>
        <w:ind w:firstLine="709"/>
        <w:jc w:val="both"/>
        <w:rPr>
          <w:rFonts w:ascii="Times New Roman" w:eastAsia="Times New Roman" w:hAnsi="Times New Roman" w:cs="Times New Roman"/>
          <w:b/>
          <w:sz w:val="24"/>
          <w:szCs w:val="24"/>
          <w:lang w:eastAsia="ru-RU"/>
        </w:rPr>
      </w:pPr>
      <w:r w:rsidRPr="00B524B1">
        <w:rPr>
          <w:rFonts w:ascii="Times New Roman" w:eastAsia="Times New Roman" w:hAnsi="Times New Roman" w:cs="Times New Roman"/>
          <w:b/>
          <w:sz w:val="24"/>
          <w:szCs w:val="24"/>
          <w:lang w:eastAsia="ru-RU"/>
        </w:rPr>
        <w:t xml:space="preserve">Нестационарный торговый объект - </w:t>
      </w:r>
      <w:r w:rsidRPr="00B524B1">
        <w:rPr>
          <w:rFonts w:ascii="Times New Roman" w:eastAsia="Times New Roman" w:hAnsi="Times New Roman" w:cs="Times New Roman"/>
          <w:sz w:val="24"/>
          <w:szCs w:val="24"/>
          <w:lang w:eastAsia="ru-RU"/>
        </w:rPr>
        <w:t>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Объект улично-дорожной сети</w:t>
      </w:r>
      <w:r w:rsidRPr="00FA799E">
        <w:rPr>
          <w:rFonts w:ascii="Times New Roman" w:eastAsia="Times New Roman" w:hAnsi="Times New Roman" w:cs="Times New Roman"/>
          <w:sz w:val="24"/>
          <w:szCs w:val="24"/>
          <w:lang w:eastAsia="ru-RU"/>
        </w:rPr>
        <w:t xml:space="preserve"> - элемент транспортной инфраструктуры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располагающийся на территории общего пользования, определенной «красными линиями», основным назначением которого является движение транспорта и пешеходов.</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Объекты благоустройства территории</w:t>
      </w:r>
      <w:r w:rsidRPr="00FA799E">
        <w:rPr>
          <w:rFonts w:ascii="Times New Roman" w:eastAsia="Times New Roman" w:hAnsi="Times New Roman" w:cs="Times New Roman"/>
          <w:sz w:val="24"/>
          <w:szCs w:val="24"/>
          <w:lang w:eastAsia="ru-RU"/>
        </w:rPr>
        <w:t xml:space="preserve"> -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на которых осуществляется деятельность по благоустройству: площадки, дворы, улицы, аллеи, парки, пляжи, дороги, мосты,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Озеленённые территории</w:t>
      </w:r>
      <w:r w:rsidRPr="00FA799E">
        <w:rPr>
          <w:rFonts w:ascii="Times New Roman" w:eastAsia="Times New Roman" w:hAnsi="Times New Roman" w:cs="Times New Roman"/>
          <w:sz w:val="24"/>
          <w:szCs w:val="24"/>
          <w:lang w:eastAsia="ru-RU"/>
        </w:rPr>
        <w:t xml:space="preserve"> - участки земли, которые не застроены и не используются (не предназначены для использования) под проезжую часть, парковку или тротуар, и при этом покрытые зелёными насаждениями; малозастроенная территория жилого, </w:t>
      </w:r>
      <w:r w:rsidRPr="00FA799E">
        <w:rPr>
          <w:rFonts w:ascii="Times New Roman" w:eastAsia="Times New Roman" w:hAnsi="Times New Roman" w:cs="Times New Roman"/>
          <w:sz w:val="24"/>
          <w:szCs w:val="24"/>
          <w:lang w:eastAsia="ru-RU"/>
        </w:rPr>
        <w:lastRenderedPageBreak/>
        <w:t>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Отходы производства и потребления –</w:t>
      </w:r>
      <w:r w:rsidRPr="00FA799E">
        <w:rPr>
          <w:rFonts w:ascii="Times New Roman" w:eastAsia="Times New Roman" w:hAnsi="Times New Roman" w:cs="Times New Roman"/>
          <w:sz w:val="24"/>
          <w:szCs w:val="24"/>
          <w:lang w:eastAsia="ru-RU"/>
        </w:rPr>
        <w:t xml:space="preserve">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отходы, образующиеся в результате содержания животных и птицы, фекальные отходы, мусор и др.);</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Повреждение зелёных насаждений</w:t>
      </w:r>
      <w:r w:rsidRPr="00FA799E">
        <w:rPr>
          <w:rFonts w:ascii="Times New Roman" w:eastAsia="Times New Roman" w:hAnsi="Times New Roman" w:cs="Times New Roman"/>
          <w:sz w:val="24"/>
          <w:szCs w:val="24"/>
          <w:lang w:eastAsia="ru-RU"/>
        </w:rPr>
        <w:t xml:space="preserve"> –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Повреждением является механическое повреждение ветвей, корневой системы, нарушение целостности коры, нарушение целостности живого надпочвенного покрова, загрязнение зелёных насаждений либо почвы в корневой зоне вредными веществами, поджог и иное причинение вреда.</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Парковка</w:t>
      </w:r>
      <w:r w:rsidRPr="00FA799E">
        <w:rPr>
          <w:rFonts w:ascii="Times New Roman" w:eastAsia="Times New Roman" w:hAnsi="Times New Roman" w:cs="Times New Roman"/>
          <w:sz w:val="24"/>
          <w:szCs w:val="24"/>
          <w:lang w:eastAsia="ru-RU"/>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 эстакадных или под 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Придомовая территория многоквартирного дома</w:t>
      </w:r>
      <w:r w:rsidRPr="00FA799E">
        <w:rPr>
          <w:rFonts w:ascii="Times New Roman" w:eastAsia="Times New Roman" w:hAnsi="Times New Roman" w:cs="Times New Roman"/>
          <w:sz w:val="24"/>
          <w:szCs w:val="24"/>
          <w:lang w:eastAsia="ru-RU"/>
        </w:rPr>
        <w:t xml:space="preserve"> - территория многоквартирного жилого дома, связанная с обслуживанием, содержанием и эксплуатацией жилого дома, включая придомовые проезды, тротуары, зелёные насаждения и газоны, детские (игровые), спортивные площадки, площадки для отдыха, площадки для временной стоянки транспортных средств, площадки для хозяйственных целей, площадки для сбора твёрдых бытовых отходов, иные территории, необходимые для размещения наружных инженерных сетей.</w:t>
      </w:r>
    </w:p>
    <w:p w:rsidR="00FA799E" w:rsidRPr="00FA799E" w:rsidRDefault="00FA799E" w:rsidP="00FA799E">
      <w:pPr>
        <w:shd w:val="clear" w:color="auto" w:fill="FFFFFF"/>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Прилегающая территория</w:t>
      </w:r>
      <w:r w:rsidRPr="00FA799E">
        <w:rPr>
          <w:rFonts w:ascii="Times New Roman" w:eastAsia="Times New Roman" w:hAnsi="Times New Roman" w:cs="Times New Roman"/>
          <w:sz w:val="24"/>
          <w:szCs w:val="24"/>
          <w:lang w:eastAsia="ru-RU"/>
        </w:rPr>
        <w:t xml:space="preserve"> – участок территории, непосредственно примыкающий к границе земельного участка,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на улицах с односторонней и двухсторонней застройкой (включая индивидуальные и многоквартирные дома) по длине занимаемого земельного участка, здания, строения, сооружения, хозяйственных построек, по ширине до проезжей части автодороги;</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на транспортных проездах (включая противопожарные проезды) по ширине - по центру проезда между зданиями, строениями, сооружениями, хозяйственными постройками, земельными участками, по длине проезда - до края проезжей части автодороги;</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на дорогах, подходах и подъездных путях к промышленным предприятиям, карьерам, гаражам, складам, коллективным садам, летним кафе, базам и лагерям отдыха – по всей длине дороги (подхода, подъездного пути) включая 10-метровую зону с двух сторон от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строительных площадок и земельных участков, предоставленных под строительство (в соответствии со </w:t>
      </w:r>
      <w:proofErr w:type="spellStart"/>
      <w:r w:rsidRPr="00FA799E">
        <w:rPr>
          <w:rFonts w:ascii="Times New Roman" w:eastAsia="Arial" w:hAnsi="Times New Roman" w:cs="Times New Roman"/>
          <w:sz w:val="24"/>
          <w:szCs w:val="24"/>
          <w:lang w:eastAsia="ru-RU"/>
        </w:rPr>
        <w:t>стройгенпланом</w:t>
      </w:r>
      <w:proofErr w:type="spellEnd"/>
      <w:r w:rsidRPr="00FA799E">
        <w:rPr>
          <w:rFonts w:ascii="Times New Roman" w:eastAsia="Arial" w:hAnsi="Times New Roman" w:cs="Times New Roman"/>
          <w:sz w:val="24"/>
          <w:szCs w:val="24"/>
          <w:lang w:eastAsia="ru-RU"/>
        </w:rPr>
        <w:t xml:space="preserve">) – территория не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по периметру от границ, отведённых под стройплощадку, если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lastRenderedPageBreak/>
        <w:t xml:space="preserve">для рынков, торговых палаток (лотков), киосков, ларьков, павильонов  – не менее </w:t>
      </w:r>
      <w:smartTag w:uri="urn:schemas-microsoft-com:office:smarttags" w:element="metricconverter">
        <w:smartTagPr>
          <w:attr w:name="ProductID" w:val="10 м"/>
        </w:smartTagPr>
        <w:r w:rsidRPr="00FA799E">
          <w:rPr>
            <w:rFonts w:ascii="Times New Roman" w:eastAsia="Arial" w:hAnsi="Times New Roman" w:cs="Times New Roman"/>
            <w:sz w:val="24"/>
            <w:szCs w:val="24"/>
            <w:lang w:eastAsia="ru-RU"/>
          </w:rPr>
          <w:t>10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10 м"/>
        </w:smartTagPr>
        <w:r w:rsidRPr="00FA799E">
          <w:rPr>
            <w:rFonts w:ascii="Times New Roman" w:eastAsia="Arial" w:hAnsi="Times New Roman" w:cs="Times New Roman"/>
            <w:sz w:val="24"/>
            <w:szCs w:val="24"/>
            <w:lang w:eastAsia="ru-RU"/>
          </w:rPr>
          <w:t>10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контейнерных площадок – не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по периметру площадки, если менее </w:t>
      </w:r>
      <w:smartTag w:uri="urn:schemas-microsoft-com:office:smarttags" w:element="metricconverter">
        <w:smartTagPr>
          <w:attr w:name="ProductID" w:val="20 м"/>
        </w:smartTagPr>
        <w:r w:rsidRPr="00FA799E">
          <w:rPr>
            <w:rFonts w:ascii="Times New Roman" w:eastAsia="Arial" w:hAnsi="Times New Roman" w:cs="Times New Roman"/>
            <w:sz w:val="24"/>
            <w:szCs w:val="24"/>
            <w:lang w:eastAsia="ru-RU"/>
          </w:rPr>
          <w:t>20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для стоянок специализированного транспорта по вывозу отходов производства и потребления – не менее </w:t>
      </w:r>
      <w:smartTag w:uri="urn:schemas-microsoft-com:office:smarttags" w:element="metricconverter">
        <w:smartTagPr>
          <w:attr w:name="ProductID" w:val="30 м"/>
        </w:smartTagPr>
        <w:r w:rsidRPr="00FA799E">
          <w:rPr>
            <w:rFonts w:ascii="Times New Roman" w:eastAsia="Arial" w:hAnsi="Times New Roman" w:cs="Times New Roman"/>
            <w:sz w:val="24"/>
            <w:szCs w:val="24"/>
            <w:lang w:eastAsia="ru-RU"/>
          </w:rPr>
          <w:t>30 м</w:t>
        </w:r>
      </w:smartTag>
      <w:r w:rsidRPr="00FA799E">
        <w:rPr>
          <w:rFonts w:ascii="Times New Roman" w:eastAsia="Arial" w:hAnsi="Times New Roman" w:cs="Times New Roman"/>
          <w:sz w:val="24"/>
          <w:szCs w:val="24"/>
          <w:lang w:eastAsia="ru-RU"/>
        </w:rPr>
        <w:t xml:space="preserve"> по периметру от машины;</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трансформаторным и распределительным подстанциям, тепловым пунктам, котельным  другим зданиям и сооружениям инженерного назначения, в том числе работающим в автоматическом режиме (без обслуживающего персонала) –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отдельно стоящим рекламным конструкциям – по периметру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автозаправочным станциям, автомобильным стоянкам, парковкам,  дачно-строительным и гаражно-строительным кооперативам, садоводческим некоммерческим товариществам, кооперативам овощехранилищ, мобильным циркам, зоопаркам, паркам аттракционов, летним кафе – не менее </w:t>
      </w:r>
      <w:smartTag w:uri="urn:schemas-microsoft-com:office:smarttags" w:element="metricconverter">
        <w:smartTagPr>
          <w:attr w:name="ProductID" w:val="50 метров"/>
        </w:smartTagPr>
        <w:r w:rsidRPr="00FA799E">
          <w:rPr>
            <w:rFonts w:ascii="Times New Roman" w:eastAsia="Arial" w:hAnsi="Times New Roman" w:cs="Times New Roman"/>
            <w:sz w:val="24"/>
            <w:szCs w:val="24"/>
            <w:lang w:eastAsia="ru-RU"/>
          </w:rPr>
          <w:t>50 метров</w:t>
        </w:r>
      </w:smartTag>
      <w:r w:rsidRPr="00FA799E">
        <w:rPr>
          <w:rFonts w:ascii="Times New Roman" w:eastAsia="Arial" w:hAnsi="Times New Roman" w:cs="Times New Roman"/>
          <w:sz w:val="24"/>
          <w:szCs w:val="24"/>
          <w:lang w:eastAsia="ru-RU"/>
        </w:rPr>
        <w:t xml:space="preserve"> по периметру от границ земельного участка (включая лесные, лесопарковые зоны), если менее </w:t>
      </w:r>
      <w:smartTag w:uri="urn:schemas-microsoft-com:office:smarttags" w:element="metricconverter">
        <w:smartTagPr>
          <w:attr w:name="ProductID" w:val="50 м"/>
        </w:smartTagPr>
        <w:r w:rsidRPr="00FA799E">
          <w:rPr>
            <w:rFonts w:ascii="Times New Roman" w:eastAsia="Arial" w:hAnsi="Times New Roman" w:cs="Times New Roman"/>
            <w:sz w:val="24"/>
            <w:szCs w:val="24"/>
            <w:lang w:eastAsia="ru-RU"/>
          </w:rPr>
          <w:t>50 м</w:t>
        </w:r>
      </w:smartTag>
      <w:r w:rsidRPr="00FA799E">
        <w:rPr>
          <w:rFonts w:ascii="Times New Roman" w:eastAsia="Arial" w:hAnsi="Times New Roman" w:cs="Times New Roman"/>
          <w:sz w:val="24"/>
          <w:szCs w:val="24"/>
          <w:lang w:eastAsia="ru-RU"/>
        </w:rPr>
        <w:t xml:space="preserve"> - до проезжей части дороги;</w:t>
      </w:r>
    </w:p>
    <w:p w:rsidR="00FA799E" w:rsidRPr="00FA799E" w:rsidRDefault="00FA799E" w:rsidP="0007607D">
      <w:pPr>
        <w:numPr>
          <w:ilvl w:val="0"/>
          <w:numId w:val="4"/>
        </w:numPr>
        <w:tabs>
          <w:tab w:val="clear" w:pos="502"/>
        </w:tabs>
        <w:spacing w:after="0" w:line="240" w:lineRule="auto"/>
        <w:ind w:left="0" w:firstLine="709"/>
        <w:jc w:val="both"/>
        <w:rPr>
          <w:rFonts w:ascii="Times New Roman" w:eastAsia="Arial" w:hAnsi="Times New Roman" w:cs="Times New Roman"/>
          <w:sz w:val="24"/>
          <w:szCs w:val="24"/>
          <w:lang w:eastAsia="ru-RU"/>
        </w:rPr>
      </w:pPr>
      <w:r w:rsidRPr="00FA799E">
        <w:rPr>
          <w:rFonts w:ascii="Times New Roman" w:eastAsia="Arial" w:hAnsi="Times New Roman" w:cs="Times New Roman"/>
          <w:sz w:val="24"/>
          <w:szCs w:val="24"/>
          <w:lang w:eastAsia="ru-RU"/>
        </w:rPr>
        <w:t xml:space="preserve">к индивидуальным гаражам (гаражным боксам), овощным ямам, наземным туалетам, другим отдельно стоящим хозяйственным постройкам – не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по периметру, если менее </w:t>
      </w:r>
      <w:smartTag w:uri="urn:schemas-microsoft-com:office:smarttags" w:element="metricconverter">
        <w:smartTagPr>
          <w:attr w:name="ProductID" w:val="5 м"/>
        </w:smartTagPr>
        <w:r w:rsidRPr="00FA799E">
          <w:rPr>
            <w:rFonts w:ascii="Times New Roman" w:eastAsia="Arial" w:hAnsi="Times New Roman" w:cs="Times New Roman"/>
            <w:sz w:val="24"/>
            <w:szCs w:val="24"/>
            <w:lang w:eastAsia="ru-RU"/>
          </w:rPr>
          <w:t>5 м</w:t>
        </w:r>
      </w:smartTag>
      <w:r w:rsidRPr="00FA799E">
        <w:rPr>
          <w:rFonts w:ascii="Times New Roman" w:eastAsia="Arial" w:hAnsi="Times New Roman" w:cs="Times New Roman"/>
          <w:sz w:val="24"/>
          <w:szCs w:val="24"/>
          <w:lang w:eastAsia="ru-RU"/>
        </w:rPr>
        <w:t xml:space="preserve"> - до проезжей части дороги.  </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shd w:val="clear" w:color="auto" w:fill="FFFFFF"/>
          <w:lang w:eastAsia="ru-RU"/>
        </w:rPr>
      </w:pPr>
      <w:r w:rsidRPr="00FA799E">
        <w:rPr>
          <w:rFonts w:ascii="Tahoma" w:eastAsia="Times New Roman" w:hAnsi="Tahoma" w:cs="Tahoma"/>
          <w:b/>
          <w:bCs/>
          <w:sz w:val="18"/>
          <w:szCs w:val="18"/>
          <w:shd w:val="clear" w:color="auto" w:fill="FFFFFF"/>
          <w:lang w:eastAsia="ru-RU"/>
        </w:rPr>
        <w:t> </w:t>
      </w:r>
      <w:r w:rsidRPr="00FA799E">
        <w:rPr>
          <w:rFonts w:ascii="Times New Roman" w:eastAsia="Times New Roman" w:hAnsi="Times New Roman" w:cs="Times New Roman"/>
          <w:b/>
          <w:bCs/>
          <w:sz w:val="24"/>
          <w:szCs w:val="24"/>
          <w:shd w:val="clear" w:color="auto" w:fill="FFFFFF"/>
          <w:lang w:eastAsia="ru-RU"/>
        </w:rPr>
        <w:t>Палисадник</w:t>
      </w:r>
      <w:r w:rsidRPr="00FA799E">
        <w:rPr>
          <w:rFonts w:ascii="Times New Roman" w:eastAsia="Times New Roman" w:hAnsi="Times New Roman" w:cs="Times New Roman"/>
          <w:bCs/>
          <w:sz w:val="24"/>
          <w:szCs w:val="24"/>
          <w:shd w:val="clear" w:color="auto" w:fill="FFFFFF"/>
          <w:lang w:eastAsia="ru-RU"/>
        </w:rPr>
        <w:t xml:space="preserve"> – </w:t>
      </w:r>
      <w:r w:rsidRPr="00FA799E">
        <w:rPr>
          <w:rFonts w:ascii="Times New Roman" w:eastAsia="Times New Roman" w:hAnsi="Times New Roman" w:cs="Times New Roman"/>
          <w:sz w:val="24"/>
          <w:szCs w:val="24"/>
          <w:shd w:val="clear" w:color="auto" w:fill="FFFFFF"/>
          <w:lang w:eastAsia="ru-RU"/>
        </w:rPr>
        <w:t xml:space="preserve">элемент благоустройства территории в виде ограждения вдоль фасадов домовладений высотой не более </w:t>
      </w:r>
      <w:smartTag w:uri="urn:schemas-microsoft-com:office:smarttags" w:element="metricconverter">
        <w:smartTagPr>
          <w:attr w:name="ProductID" w:val="1,2 метра"/>
        </w:smartTagPr>
        <w:r w:rsidRPr="00FA799E">
          <w:rPr>
            <w:rFonts w:ascii="Times New Roman" w:eastAsia="Times New Roman" w:hAnsi="Times New Roman" w:cs="Times New Roman"/>
            <w:sz w:val="24"/>
            <w:szCs w:val="24"/>
            <w:shd w:val="clear" w:color="auto" w:fill="FFFFFF"/>
            <w:lang w:eastAsia="ru-RU"/>
          </w:rPr>
          <w:t>1,2 метра</w:t>
        </w:r>
      </w:smartTag>
      <w:r w:rsidRPr="00FA799E">
        <w:rPr>
          <w:rFonts w:ascii="Times New Roman" w:eastAsia="Times New Roman" w:hAnsi="Times New Roman" w:cs="Times New Roman"/>
          <w:sz w:val="24"/>
          <w:szCs w:val="24"/>
          <w:shd w:val="clear" w:color="auto" w:fill="FFFFFF"/>
          <w:lang w:eastAsia="ru-RU"/>
        </w:rPr>
        <w:t xml:space="preserve"> и шириной не более </w:t>
      </w:r>
      <w:smartTag w:uri="urn:schemas-microsoft-com:office:smarttags" w:element="metricconverter">
        <w:smartTagPr>
          <w:attr w:name="ProductID" w:val="3 метров"/>
        </w:smartTagPr>
        <w:r w:rsidRPr="00FA799E">
          <w:rPr>
            <w:rFonts w:ascii="Times New Roman" w:eastAsia="Times New Roman" w:hAnsi="Times New Roman" w:cs="Times New Roman"/>
            <w:sz w:val="24"/>
            <w:szCs w:val="24"/>
            <w:shd w:val="clear" w:color="auto" w:fill="FFFFFF"/>
            <w:lang w:eastAsia="ru-RU"/>
          </w:rPr>
          <w:t>3 метров</w:t>
        </w:r>
      </w:smartTag>
      <w:r w:rsidRPr="00FA799E">
        <w:rPr>
          <w:rFonts w:ascii="Times New Roman" w:eastAsia="Times New Roman" w:hAnsi="Times New Roman" w:cs="Times New Roman"/>
          <w:sz w:val="24"/>
          <w:szCs w:val="24"/>
          <w:shd w:val="clear" w:color="auto" w:fill="FFFFFF"/>
          <w:lang w:eastAsia="ru-RU"/>
        </w:rPr>
        <w:t>, используемый для выращивания цветочных культур, низкорослых и среднерослых декоративных кустарников.</w:t>
      </w:r>
    </w:p>
    <w:p w:rsidR="00FA799E" w:rsidRPr="00FA799E" w:rsidRDefault="00FA799E" w:rsidP="00FA799E">
      <w:pPr>
        <w:widowControl w:val="0"/>
        <w:autoSpaceDE w:val="0"/>
        <w:autoSpaceDN w:val="0"/>
        <w:adjustRightInd w:val="0"/>
        <w:spacing w:after="0" w:line="240" w:lineRule="auto"/>
        <w:ind w:firstLine="540"/>
        <w:jc w:val="both"/>
        <w:rPr>
          <w:rFonts w:ascii="Times New Roman" w:eastAsia="Arial" w:hAnsi="Times New Roman" w:cs="Times New Roman"/>
          <w:sz w:val="24"/>
          <w:szCs w:val="24"/>
          <w:lang w:eastAsia="ru-RU"/>
        </w:rPr>
      </w:pPr>
      <w:r w:rsidRPr="00FA799E">
        <w:rPr>
          <w:rFonts w:ascii="Times New Roman" w:eastAsia="Arial" w:hAnsi="Times New Roman" w:cs="Times New Roman"/>
          <w:b/>
          <w:sz w:val="24"/>
          <w:szCs w:val="24"/>
          <w:lang w:eastAsia="ru-RU"/>
        </w:rPr>
        <w:t>Площадки для выгула домашних животных</w:t>
      </w:r>
      <w:r w:rsidRPr="00FA799E">
        <w:rPr>
          <w:rFonts w:ascii="Times New Roman" w:eastAsia="Arial" w:hAnsi="Times New Roman" w:cs="Times New Roman"/>
          <w:sz w:val="24"/>
          <w:szCs w:val="24"/>
          <w:lang w:eastAsia="ru-RU"/>
        </w:rPr>
        <w:t xml:space="preserve"> – элемент благоустройства, площадка функционального назначения. Специально оборудованные территории, с защитным ограждением и элементами благоустройства.  </w:t>
      </w:r>
    </w:p>
    <w:p w:rsidR="00FA799E" w:rsidRPr="00FA799E" w:rsidRDefault="00FA799E" w:rsidP="00FA799E">
      <w:pPr>
        <w:widowControl w:val="0"/>
        <w:autoSpaceDE w:val="0"/>
        <w:autoSpaceDN w:val="0"/>
        <w:adjustRightInd w:val="0"/>
        <w:spacing w:after="0" w:line="240" w:lineRule="auto"/>
        <w:ind w:firstLine="540"/>
        <w:jc w:val="both"/>
        <w:rPr>
          <w:rFonts w:ascii="Times New Roman" w:eastAsia="Arial" w:hAnsi="Times New Roman" w:cs="Times New Roman"/>
          <w:sz w:val="24"/>
          <w:szCs w:val="24"/>
          <w:lang w:eastAsia="ru-RU"/>
        </w:rPr>
      </w:pPr>
      <w:r w:rsidRPr="00FA799E">
        <w:rPr>
          <w:rFonts w:ascii="Times New Roman" w:eastAsia="Arial" w:hAnsi="Times New Roman" w:cs="Times New Roman"/>
          <w:b/>
          <w:sz w:val="24"/>
          <w:szCs w:val="24"/>
          <w:lang w:eastAsia="ru-RU"/>
        </w:rPr>
        <w:t xml:space="preserve">   Реклама</w:t>
      </w:r>
      <w:r w:rsidRPr="00FA799E">
        <w:rPr>
          <w:rFonts w:ascii="Times New Roman" w:eastAsia="Arial" w:hAnsi="Times New Roman" w:cs="Times New Roman"/>
          <w:sz w:val="24"/>
          <w:szCs w:val="24"/>
          <w:lang w:eastAsia="ru-RU"/>
        </w:rPr>
        <w:t xml:space="preserve"> – распространяемая в любой форме, с помощью любых средств, информация о физическом или юридическом лице, товарах, услугах, идеях и начинаниях (рекламная информация), которая предназначена для неопределённого круга лиц и призвана формировать или поддерживать интерес к этим физическим, юридическим лицам, товарам, услугам, идеям и начинаниям и способствовать реализации товаров, идей и начинаний;</w:t>
      </w:r>
    </w:p>
    <w:p w:rsidR="00FA799E" w:rsidRPr="00FA799E" w:rsidRDefault="00FA799E" w:rsidP="00FA799E">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Собственник (правообладатель)</w:t>
      </w:r>
      <w:r w:rsidRPr="00FA799E">
        <w:rPr>
          <w:rFonts w:ascii="Times New Roman" w:eastAsia="Times New Roman" w:hAnsi="Times New Roman" w:cs="Times New Roman"/>
          <w:sz w:val="24"/>
          <w:szCs w:val="24"/>
          <w:lang w:eastAsia="ru-RU"/>
        </w:rPr>
        <w:t xml:space="preserve"> - физическое или юридическое лицо независимо от его организационно-правовой формы, которому принадлежит на праве владения, пользования, распоряжения имущество и (или) земельный участок.</w:t>
      </w:r>
    </w:p>
    <w:p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Содержание и уборка территорий</w:t>
      </w:r>
      <w:r w:rsidRPr="00FA799E">
        <w:rPr>
          <w:rFonts w:ascii="Times New Roman" w:eastAsia="Times New Roman" w:hAnsi="Times New Roman" w:cs="Times New Roman"/>
          <w:sz w:val="24"/>
          <w:szCs w:val="24"/>
          <w:lang w:eastAsia="ru-RU"/>
        </w:rPr>
        <w:t xml:space="preserve"> – виды деятельности, связанные со сбором, вывозом в специально отведённые для этого места отходов производства и потребления,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Содержание объекта благоустройства </w:t>
      </w:r>
      <w:r w:rsidRPr="00FA799E">
        <w:rPr>
          <w:rFonts w:ascii="Times New Roman" w:eastAsia="Times New Roman" w:hAnsi="Times New Roman" w:cs="Times New Roman"/>
          <w:sz w:val="24"/>
          <w:szCs w:val="24"/>
          <w:lang w:eastAsia="ru-RU"/>
        </w:rPr>
        <w:t>-  обеспечение    чистоты, поддержание в надлежащем техническом, санитарном и эстетическом состоянии объектов благоустройства, а также их   отдельных элементов.</w:t>
      </w:r>
    </w:p>
    <w:p w:rsidR="00FA799E" w:rsidRPr="00FA799E" w:rsidRDefault="00FA799E" w:rsidP="00FA799E">
      <w:pPr>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Содержание объектов озеленения</w:t>
      </w:r>
      <w:r w:rsidRPr="00FA799E">
        <w:rPr>
          <w:rFonts w:ascii="Times New Roman" w:eastAsia="Times New Roman" w:hAnsi="Times New Roman" w:cs="Times New Roman"/>
          <w:sz w:val="24"/>
          <w:szCs w:val="24"/>
          <w:lang w:eastAsia="ru-RU"/>
        </w:rPr>
        <w:t xml:space="preserve"> – это комплекс работ по уходу   за   зелёными   насаждениями   и   элементами благоустройства озеленённых   территорий, устранению   незначительных деформаций и повреждений конструктивных элементов объёмных сооружений, а также уборка передвижных малых форм в летнее и зимнее время. Содержание объектов озеленения включает:</w:t>
      </w:r>
    </w:p>
    <w:p w:rsidR="00FA799E" w:rsidRPr="00FA799E" w:rsidRDefault="00FA799E" w:rsidP="00FA799E">
      <w:pPr>
        <w:spacing w:after="0" w:line="240" w:lineRule="auto"/>
        <w:ind w:left="426" w:firstLine="283"/>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текущий ремонт;</w:t>
      </w:r>
    </w:p>
    <w:p w:rsidR="00FA799E" w:rsidRPr="00FA799E" w:rsidRDefault="00FA799E" w:rsidP="00FA799E">
      <w:pPr>
        <w:spacing w:after="0" w:line="240" w:lineRule="auto"/>
        <w:ind w:left="426" w:firstLine="283"/>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работы по уходу за деревьями и кустарникам, цветниками;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подкормку, полив, рыхление, прополку, защиту растений, утепление корневой системы, связывание и развязывание кустов неморозостойких пород, укрытие   и   </w:t>
      </w:r>
      <w:r w:rsidRPr="00FA799E">
        <w:rPr>
          <w:rFonts w:ascii="Times New Roman" w:eastAsia="Times New Roman" w:hAnsi="Times New Roman" w:cs="Times New Roman"/>
          <w:sz w:val="24"/>
          <w:szCs w:val="24"/>
          <w:lang w:eastAsia="ru-RU"/>
        </w:rPr>
        <w:lastRenderedPageBreak/>
        <w:t>покрытие   теплолюбивых   растений (со всеми сопутствующими работами), погрузку и разгрузку удобрений, мусора, вырубку сухих и аварийных деревьев и др.;</w:t>
      </w:r>
    </w:p>
    <w:p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работы   по   уходу   за газонами – прочесывание, рыхление, подкормку, полив, прополку, сбор мусора, опавших листьев, землевание, обрезку   растительности   у бортов газона, выкашивание травостоя, обработку ядохимикатами и гербицидами зелёных насаждений;</w:t>
      </w:r>
    </w:p>
    <w:p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подметание, удаление снега, посыпку песком дорожек, расстановку и перемещение    скамеек, урн, работы по уходу за детскими (игровыми) площадками, песочницами; промывку   полированных   и   мраморных поверхностей, пьедесталов, барельефов;</w:t>
      </w:r>
    </w:p>
    <w:p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работы по уходу за цветниками – посев семян, посадку рассады и луковиц, полив, рыхление, прополку, подкормку, защиту растений, сбор мусора и другие сопутствующие работы.</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Строительный мусор</w:t>
      </w:r>
      <w:r w:rsidRPr="00FA799E">
        <w:rPr>
          <w:rFonts w:ascii="Times New Roman" w:eastAsia="Times New Roman" w:hAnsi="Times New Roman" w:cs="Times New Roman"/>
          <w:sz w:val="24"/>
          <w:szCs w:val="24"/>
          <w:lang w:eastAsia="ru-RU"/>
        </w:rPr>
        <w:t xml:space="preserve"> - отходы, образующиеся в результате строительства, текущего и капитального ремонта зданий, сооружений, жилых и нежилых помещений.</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Территории общего пользования</w:t>
      </w:r>
      <w:r w:rsidRPr="00FA799E">
        <w:rPr>
          <w:rFonts w:ascii="Times New Roman" w:eastAsia="Times New Roman" w:hAnsi="Times New Roman" w:cs="Times New Roman"/>
          <w:sz w:val="24"/>
          <w:szCs w:val="24"/>
          <w:lang w:eastAsia="ru-RU"/>
        </w:rPr>
        <w:t xml:space="preserve"> – территории, которыми беспрепятственно пользуется неограниченный круг лиц, в том числе площади, улицы, прилегающие территории, проезды, набережные, береговые полосы водных объектов общего пользования, скверы, бульвары, парки, сады и т.п.).</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Уничтожение зелёных насаждений</w:t>
      </w:r>
      <w:r w:rsidRPr="00FA799E">
        <w:rPr>
          <w:rFonts w:ascii="Times New Roman" w:eastAsia="Times New Roman" w:hAnsi="Times New Roman" w:cs="Times New Roman"/>
          <w:sz w:val="24"/>
          <w:szCs w:val="24"/>
          <w:lang w:eastAsia="ru-RU"/>
        </w:rPr>
        <w:t xml:space="preserve"> – повреждение зелёных насаждений, повлекшее прекращение роста.</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Уборка территорий</w:t>
      </w:r>
      <w:r w:rsidRPr="00FA799E">
        <w:rPr>
          <w:rFonts w:ascii="Times New Roman" w:eastAsia="Times New Roman" w:hAnsi="Times New Roman" w:cs="Times New Roman"/>
          <w:sz w:val="24"/>
          <w:szCs w:val="24"/>
          <w:lang w:eastAsia="ru-RU"/>
        </w:rPr>
        <w:t xml:space="preserve"> – комплекс мероприятий, связанных с регулярной очисткой, сбором, вывозом в специально отведённые места отходов производства и потребления, мусора, снега, льда,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Фасад</w:t>
      </w:r>
      <w:r w:rsidRPr="00FA799E">
        <w:rPr>
          <w:rFonts w:ascii="Times New Roman" w:eastAsia="Times New Roman" w:hAnsi="Times New Roman" w:cs="Times New Roman"/>
          <w:sz w:val="24"/>
          <w:szCs w:val="24"/>
          <w:lang w:eastAsia="ru-RU"/>
        </w:rPr>
        <w:t xml:space="preserve"> – наружная сторона домовладения, здания или сооружения.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Элементы   объектов   благоустройства</w:t>
      </w:r>
      <w:r w:rsidRPr="00FA799E">
        <w:rPr>
          <w:rFonts w:ascii="Times New Roman" w:eastAsia="Times New Roman" w:hAnsi="Times New Roman" w:cs="Times New Roman"/>
          <w:sz w:val="24"/>
          <w:szCs w:val="24"/>
          <w:lang w:eastAsia="ru-RU"/>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К элементам благоустройства относятся: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элементы озеленения;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покрытия;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палисадник; </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ограждения (заборы);</w:t>
      </w:r>
    </w:p>
    <w:p w:rsid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контейнерная площадка;</w:t>
      </w:r>
    </w:p>
    <w:p w:rsidR="00720B2F" w:rsidRPr="00FA799E" w:rsidRDefault="00720B2F" w:rsidP="00FA799E">
      <w:pPr>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20B2F">
        <w:rPr>
          <w:rFonts w:ascii="Times New Roman" w:eastAsia="Times New Roman" w:hAnsi="Times New Roman" w:cs="Times New Roman"/>
          <w:sz w:val="24"/>
          <w:szCs w:val="24"/>
          <w:lang w:eastAsia="ru-RU"/>
        </w:rPr>
        <w:t>площадки для выгула и дрессировки животных</w:t>
      </w:r>
      <w:r>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водные устройства;</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уличное коммунально-бытовое и техническое оборудование;</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игровое и спортивное оборудование;</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элементы освещения;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средства размещения информации и рекламные конструкции;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малые архитектурные формы;</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некапитальные нестационарные сооружения;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элементы объектов капитального строительства.</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Настоящие Правила содержат статьи:</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 Общие положения.</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2.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3.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r w:rsidR="001270F9">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в весенне-летний период.</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Статья 4.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осенне-зимний период.</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5. Формы и механизмы общественного участия в принятии решений и реализации проектов комплексного благоустройства и развития городской среды</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Статья 6. Порядок участия собственников зданий (помещений в них), строений, сооружений, включая жилые дома в благоустройстве, содержании и уборке прилегающих территорий. </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Статья 7. Порядок содержания элементов внешнего благоустройства </w:t>
      </w:r>
      <w:r w:rsidR="0007607D" w:rsidRPr="00720B2F">
        <w:rPr>
          <w:rFonts w:ascii="Times New Roman" w:eastAsia="Times New Roman" w:hAnsi="Times New Roman" w:cs="Times New Roman"/>
          <w:sz w:val="24"/>
          <w:szCs w:val="24"/>
          <w:lang w:eastAsia="ru-RU"/>
        </w:rPr>
        <w:t>территории</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8. Порядок размещения и эксплуатации элементов праздничного оформления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9. Порядок содержания, использования, охраны, защиты, воспроизводства зелёных насаждений на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10. Порядок проведения работ при строительстве, ремонте, реконструкции подземных коммуникаций и осуществления других видов земляных работ на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Default="00FA799E" w:rsidP="00FA799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11. Требования по благоустройству, связанные с содержанием и эксплуатацией транспортных средств</w:t>
      </w:r>
    </w:p>
    <w:p w:rsidR="00720B2F" w:rsidRPr="00720B2F" w:rsidRDefault="00720B2F" w:rsidP="00FA799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Статья 12. </w:t>
      </w:r>
      <w:r w:rsidRPr="00720B2F">
        <w:rPr>
          <w:rFonts w:ascii="Times New Roman" w:eastAsia="Times New Roman" w:hAnsi="Times New Roman" w:cs="Times New Roman"/>
          <w:sz w:val="24"/>
          <w:szCs w:val="24"/>
          <w:lang w:eastAsia="ru-RU"/>
        </w:rPr>
        <w:t>Требования к площадкам для выгула и дрессировки животных</w:t>
      </w:r>
    </w:p>
    <w:p w:rsidR="00FA799E" w:rsidRPr="00FA799E" w:rsidRDefault="00FA799E" w:rsidP="00FA799E">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Статья 1</w:t>
      </w:r>
      <w:r w:rsidR="00720B2F">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 Требования к внешнему виду нестационарных торговых объектов на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720B2F" w:rsidP="00FA799E">
      <w:pPr>
        <w:shd w:val="clear" w:color="auto" w:fill="FFFFFF"/>
        <w:tabs>
          <w:tab w:val="left" w:pos="986"/>
        </w:tabs>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14</w:t>
      </w:r>
      <w:r w:rsidR="00FA799E" w:rsidRPr="00FA799E">
        <w:rPr>
          <w:rFonts w:ascii="Times New Roman" w:eastAsia="Times New Roman" w:hAnsi="Times New Roman" w:cs="Times New Roman"/>
          <w:sz w:val="24"/>
          <w:szCs w:val="24"/>
          <w:lang w:eastAsia="ru-RU"/>
        </w:rPr>
        <w:t>. Систематическое наблюдение (мониторинг) и контроль в области благоустройства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Pr>
          <w:rFonts w:ascii="Times New Roman" w:eastAsia="Times New Roman" w:hAnsi="Times New Roman" w:cs="Times New Roman"/>
          <w:sz w:val="24"/>
          <w:szCs w:val="24"/>
          <w:lang w:eastAsia="ru-RU"/>
        </w:rPr>
        <w:t>»</w:t>
      </w:r>
    </w:p>
    <w:p w:rsidR="00FA799E" w:rsidRPr="00FA799E" w:rsidRDefault="00720B2F" w:rsidP="00FA799E">
      <w:pPr>
        <w:spacing w:after="0" w:line="240" w:lineRule="auto"/>
        <w:ind w:firstLine="6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15</w:t>
      </w:r>
      <w:r w:rsidR="00FA799E" w:rsidRPr="00FA799E">
        <w:rPr>
          <w:rFonts w:ascii="Times New Roman" w:eastAsia="Times New Roman" w:hAnsi="Times New Roman" w:cs="Times New Roman"/>
          <w:sz w:val="24"/>
          <w:szCs w:val="24"/>
          <w:lang w:eastAsia="ru-RU"/>
        </w:rPr>
        <w:t>. Ответственность</w:t>
      </w:r>
      <w:r>
        <w:rPr>
          <w:rFonts w:ascii="Times New Roman" w:eastAsia="Times New Roman" w:hAnsi="Times New Roman" w:cs="Times New Roman"/>
          <w:sz w:val="24"/>
          <w:szCs w:val="24"/>
          <w:lang w:eastAsia="ru-RU"/>
        </w:rPr>
        <w:t xml:space="preserve">  за нарушение настоящих правил</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2. Уборка территории муниципального образования «</w:t>
      </w:r>
      <w:r w:rsidR="001270F9" w:rsidRP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Собственники (правообладатели) земельных участков обязаны осуществлять содержание и облагораживание, в том числе своевременную и качественную очистку, уборку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границах земельных участков, принадлежащих им на праве собственности или ином вещном праве в соответствии с действующим законодательством Российской Федерации.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Содержание и облагораживание, в том числе своевременная и качественная очистка,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границах земельных участков, находящихся в собственности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земельных участков и земель, государственная собственность на которые не разграничена, свободных от прав третьих лиц, осуществляются за счёт средств бюджета Администрации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и средств бюджетов подведомственных Администрации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r w:rsidR="0007607D" w:rsidRPr="0007607D">
        <w:rPr>
          <w:rFonts w:ascii="Times New Roman" w:eastAsia="Times New Roman" w:hAnsi="Times New Roman" w:cs="Times New Roman"/>
          <w:sz w:val="24"/>
          <w:szCs w:val="24"/>
          <w:lang w:eastAsia="ru-RU"/>
        </w:rPr>
        <w:t xml:space="preserve"> </w:t>
      </w:r>
      <w:r w:rsidR="0007607D" w:rsidRPr="00FA799E">
        <w:rPr>
          <w:rFonts w:ascii="Times New Roman" w:eastAsia="Times New Roman" w:hAnsi="Times New Roman" w:cs="Times New Roman"/>
          <w:sz w:val="24"/>
          <w:szCs w:val="24"/>
          <w:lang w:eastAsia="ru-RU"/>
        </w:rPr>
        <w:t>учреждений</w:t>
      </w:r>
      <w:r w:rsidR="0007607D">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0007607D">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Содержание и облагораживание, в том числе своевременная и качественная очистка, уборка территории муниципального образования «</w:t>
      </w:r>
      <w:r w:rsidR="001270F9">
        <w:rPr>
          <w:rFonts w:ascii="Times New Roman" w:eastAsia="Times New Roman" w:hAnsi="Times New Roman" w:cs="Times New Roman"/>
          <w:sz w:val="24"/>
          <w:szCs w:val="24"/>
          <w:lang w:eastAsia="ru-RU"/>
        </w:rPr>
        <w:t xml:space="preserve">Муниципальный округ </w:t>
      </w:r>
      <w:r w:rsidR="001270F9" w:rsidRPr="00FA799E">
        <w:rPr>
          <w:rFonts w:ascii="Times New Roman" w:eastAsia="Times New Roman" w:hAnsi="Times New Roman" w:cs="Times New Roman"/>
          <w:sz w:val="24"/>
          <w:szCs w:val="24"/>
          <w:lang w:eastAsia="ru-RU"/>
        </w:rPr>
        <w:lastRenderedPageBreak/>
        <w:t>Красногорск</w:t>
      </w:r>
      <w:r w:rsidR="001270F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в границах иных земельных участков, находящихся в собственности Администрации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либо собственность на которые не разграничена, осуществляются за счёт лица, которому данные земельные участки предоставлены, на правах аренды, безвозмездного пользования.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shd w:val="clear" w:color="auto" w:fill="FFFF00"/>
          <w:lang w:eastAsia="ru-RU"/>
        </w:rPr>
      </w:pPr>
      <w:r w:rsidRPr="00FA799E">
        <w:rPr>
          <w:rFonts w:ascii="Times New Roman" w:eastAsia="Times New Roman" w:hAnsi="Times New Roman" w:cs="Times New Roman"/>
          <w:sz w:val="24"/>
          <w:szCs w:val="24"/>
          <w:lang w:eastAsia="ru-RU"/>
        </w:rPr>
        <w:t>4. Организация работ по содержанию и облагораживанию, в том числе своевременной и качественной очистки, уборки иных территорий и (или) земельных участков осуществляется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 договорам со специализированными организациями в пределах средств, предусмотренных на эти цели в бюджете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shd w:val="clear" w:color="auto" w:fill="FFFF00"/>
          <w:lang w:eastAsia="ru-RU"/>
        </w:rPr>
      </w:pPr>
      <w:r w:rsidRPr="00FA799E">
        <w:rPr>
          <w:rFonts w:ascii="Times New Roman" w:eastAsia="Times New Roman" w:hAnsi="Times New Roman" w:cs="Times New Roman"/>
          <w:sz w:val="24"/>
          <w:szCs w:val="24"/>
          <w:lang w:eastAsia="ru-RU"/>
        </w:rPr>
        <w:t>5.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запрещается накапливать и размещать отходы производства и потребления в несанкционированных местах.</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Лица, разместившие отходы производства и потребления в несанкционированных местах, обязаны за свой счёт произвести уборку и очистку данной территории, а при необходимости – рекультивацию земельного участка.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В случае невозможности установления лиц, разместивших отходы производства и потребления в несанкционированных местах, удаление отходов производства и потребления и рекультивация территории производится за счёт лиц, обязанных обеспечивать уборку данной территории в соответствии со статьей 2 настоящих Правил.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 xml:space="preserve">6. Сбор и вывоз отходов производства и потребленияосуществляется по контейнерной системе в установленном порядке. </w:t>
      </w:r>
    </w:p>
    <w:p w:rsidR="00FA799E" w:rsidRPr="00FA799E" w:rsidRDefault="00FA799E" w:rsidP="00FA799E">
      <w:pPr>
        <w:shd w:val="clear" w:color="auto" w:fill="FFFFFF"/>
        <w:tabs>
          <w:tab w:val="left" w:pos="129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Организация очистки и уборки территорий населённых пунктов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а также сбора и вывоза отходов производства и потребления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осуществляется в соответствии с требованиями законодательства Российской Федерации и санитарных норм Российской Федерации.</w:t>
      </w:r>
    </w:p>
    <w:p w:rsidR="00FA799E" w:rsidRPr="00FA799E" w:rsidRDefault="00FA799E" w:rsidP="00FA799E">
      <w:pPr>
        <w:shd w:val="clear" w:color="auto" w:fill="FFFFFF"/>
        <w:tabs>
          <w:tab w:val="left" w:pos="1152"/>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8. Вывоз бытовых отходов производства и потребления из жилых домов, организаций торговли и общественного питания, культуры, детских </w:t>
      </w:r>
      <w:r w:rsidRPr="00FA799E">
        <w:rPr>
          <w:rFonts w:ascii="Times New Roman" w:eastAsia="Times New Roman" w:hAnsi="Times New Roman" w:cs="Times New Roman"/>
          <w:bCs/>
          <w:sz w:val="24"/>
          <w:szCs w:val="24"/>
          <w:lang w:eastAsia="ru-RU"/>
        </w:rPr>
        <w:t xml:space="preserve">и </w:t>
      </w:r>
      <w:r w:rsidRPr="00FA799E">
        <w:rPr>
          <w:rFonts w:ascii="Times New Roman" w:eastAsia="Times New Roman" w:hAnsi="Times New Roman" w:cs="Times New Roman"/>
          <w:sz w:val="24"/>
          <w:szCs w:val="24"/>
          <w:lang w:eastAsia="ru-RU"/>
        </w:rPr>
        <w:t>лечебных учреждений, иных учреждений и организаций осуществляется указанными учреждениями,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Вывоз строительного мусора осуществляется производителями работ самостоятельно либо на основании договоров со специализированными организациями.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9.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собственника вышеперечисленных объектов недвижимости. </w:t>
      </w:r>
    </w:p>
    <w:p w:rsidR="00FA799E" w:rsidRPr="00FA799E" w:rsidRDefault="00FA799E" w:rsidP="00FA799E">
      <w:pPr>
        <w:shd w:val="clear" w:color="auto" w:fill="FFFFFF"/>
        <w:tabs>
          <w:tab w:val="left" w:pos="126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iCs/>
          <w:sz w:val="24"/>
          <w:szCs w:val="24"/>
          <w:lang w:eastAsia="ru-RU"/>
        </w:rPr>
        <w:t>10. Для</w:t>
      </w:r>
      <w:r w:rsidR="00A22E69">
        <w:rPr>
          <w:rFonts w:ascii="Times New Roman" w:eastAsia="Times New Roman" w:hAnsi="Times New Roman" w:cs="Times New Roman"/>
          <w:iCs/>
          <w:sz w:val="24"/>
          <w:szCs w:val="24"/>
          <w:lang w:eastAsia="ru-RU"/>
        </w:rPr>
        <w:t xml:space="preserve"> </w:t>
      </w:r>
      <w:r w:rsidRPr="00FA799E">
        <w:rPr>
          <w:rFonts w:ascii="Times New Roman" w:eastAsia="Times New Roman" w:hAnsi="Times New Roman" w:cs="Times New Roman"/>
          <w:sz w:val="24"/>
          <w:szCs w:val="24"/>
          <w:lang w:eastAsia="ru-RU"/>
        </w:rPr>
        <w:t xml:space="preserve">предотвращения засорения улиц, площадей, скверов </w:t>
      </w:r>
      <w:r w:rsidRPr="00FA799E">
        <w:rPr>
          <w:rFonts w:ascii="Times New Roman" w:eastAsia="Times New Roman" w:hAnsi="Times New Roman" w:cs="Times New Roman"/>
          <w:bCs/>
          <w:sz w:val="24"/>
          <w:szCs w:val="24"/>
          <w:lang w:eastAsia="ru-RU"/>
        </w:rPr>
        <w:t xml:space="preserve">и </w:t>
      </w:r>
      <w:r w:rsidRPr="00FA799E">
        <w:rPr>
          <w:rFonts w:ascii="Times New Roman" w:eastAsia="Times New Roman" w:hAnsi="Times New Roman" w:cs="Times New Roman"/>
          <w:sz w:val="24"/>
          <w:szCs w:val="24"/>
          <w:lang w:eastAsia="ru-RU"/>
        </w:rPr>
        <w:t xml:space="preserve">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 </w:t>
      </w:r>
    </w:p>
    <w:p w:rsidR="00FA799E" w:rsidRPr="00FA799E" w:rsidRDefault="00FA799E" w:rsidP="00FA799E">
      <w:pPr>
        <w:shd w:val="clear" w:color="auto" w:fill="FFFFFF"/>
        <w:tabs>
          <w:tab w:val="left" w:pos="126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Установка ёмкостей для временного хранения отходов производства и потребления и их очистка осуществляются лицами, ответственными за уборку </w:t>
      </w:r>
      <w:r w:rsidRPr="00FA799E">
        <w:rPr>
          <w:rFonts w:ascii="Times New Roman" w:eastAsia="Times New Roman" w:hAnsi="Times New Roman" w:cs="Times New Roman"/>
          <w:bCs/>
          <w:sz w:val="24"/>
          <w:szCs w:val="24"/>
          <w:lang w:eastAsia="ru-RU"/>
        </w:rPr>
        <w:t xml:space="preserve">соответствующих </w:t>
      </w:r>
      <w:r w:rsidRPr="00FA799E">
        <w:rPr>
          <w:rFonts w:ascii="Times New Roman" w:eastAsia="Times New Roman" w:hAnsi="Times New Roman" w:cs="Times New Roman"/>
          <w:sz w:val="24"/>
          <w:szCs w:val="24"/>
          <w:lang w:eastAsia="ru-RU"/>
        </w:rPr>
        <w:t xml:space="preserve">территорий в соответствии со статьей </w:t>
      </w:r>
      <w:r w:rsidRPr="00FA799E">
        <w:rPr>
          <w:rFonts w:ascii="Times New Roman" w:eastAsia="Times New Roman" w:hAnsi="Times New Roman" w:cs="Times New Roman"/>
          <w:bCs/>
          <w:sz w:val="24"/>
          <w:szCs w:val="24"/>
          <w:lang w:eastAsia="ru-RU"/>
        </w:rPr>
        <w:t>2</w:t>
      </w:r>
      <w:r w:rsidRPr="00FA799E">
        <w:rPr>
          <w:rFonts w:ascii="Times New Roman" w:eastAsia="Times New Roman" w:hAnsi="Times New Roman" w:cs="Times New Roman"/>
          <w:sz w:val="24"/>
          <w:szCs w:val="24"/>
          <w:lang w:eastAsia="ru-RU"/>
        </w:rPr>
        <w:t xml:space="preserve"> настоящих Правил.</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Урны (баки) должны содержаться в исправном и опрятном состоянии, очищаться по мере накопления мусора и не реже одного раза в месяц, промываться и дезинфицироваться.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lastRenderedPageBreak/>
        <w:t>11.</w:t>
      </w:r>
      <w:r w:rsidRPr="00FA799E">
        <w:rPr>
          <w:rFonts w:ascii="Times New Roman" w:eastAsia="Times New Roman" w:hAnsi="Times New Roman" w:cs="Times New Roman"/>
          <w:bCs/>
          <w:sz w:val="24"/>
          <w:szCs w:val="24"/>
          <w:lang w:eastAsia="ru-RU"/>
        </w:rPr>
        <w:tab/>
      </w:r>
      <w:r w:rsidRPr="00FA799E">
        <w:rPr>
          <w:rFonts w:ascii="Times New Roman" w:eastAsia="Times New Roman" w:hAnsi="Times New Roman" w:cs="Times New Roman"/>
          <w:sz w:val="24"/>
          <w:szCs w:val="24"/>
          <w:lang w:eastAsia="ru-RU"/>
        </w:rPr>
        <w:t xml:space="preserve">Удаление с контейнерной площадки и прилегающей к ней территории отходов производства и потребления, высыпавшихся при выгрузке </w:t>
      </w:r>
      <w:r w:rsidRPr="00FA799E">
        <w:rPr>
          <w:rFonts w:ascii="Times New Roman" w:eastAsia="Times New Roman" w:hAnsi="Times New Roman" w:cs="Times New Roman"/>
          <w:bCs/>
          <w:sz w:val="24"/>
          <w:szCs w:val="24"/>
          <w:lang w:eastAsia="ru-RU"/>
        </w:rPr>
        <w:t xml:space="preserve">из </w:t>
      </w:r>
      <w:r w:rsidRPr="00FA799E">
        <w:rPr>
          <w:rFonts w:ascii="Times New Roman" w:eastAsia="Times New Roman" w:hAnsi="Times New Roman" w:cs="Times New Roman"/>
          <w:sz w:val="24"/>
          <w:szCs w:val="24"/>
          <w:lang w:eastAsia="ru-RU"/>
        </w:rPr>
        <w:t xml:space="preserve">контейнеров в </w:t>
      </w:r>
      <w:proofErr w:type="spellStart"/>
      <w:r w:rsidRPr="00FA799E">
        <w:rPr>
          <w:rFonts w:ascii="Times New Roman" w:eastAsia="Times New Roman" w:hAnsi="Times New Roman" w:cs="Times New Roman"/>
          <w:bCs/>
          <w:sz w:val="24"/>
          <w:szCs w:val="24"/>
          <w:lang w:eastAsia="ru-RU"/>
        </w:rPr>
        <w:t>мусоровозный</w:t>
      </w:r>
      <w:proofErr w:type="spellEnd"/>
      <w:r w:rsidR="00E8652B">
        <w:rPr>
          <w:rFonts w:ascii="Times New Roman" w:eastAsia="Times New Roman" w:hAnsi="Times New Roman" w:cs="Times New Roman"/>
          <w:bCs/>
          <w:sz w:val="24"/>
          <w:szCs w:val="24"/>
          <w:lang w:eastAsia="ru-RU"/>
        </w:rPr>
        <w:t xml:space="preserve"> </w:t>
      </w:r>
      <w:r w:rsidRPr="00FA799E">
        <w:rPr>
          <w:rFonts w:ascii="Times New Roman" w:eastAsia="Times New Roman" w:hAnsi="Times New Roman" w:cs="Times New Roman"/>
          <w:sz w:val="24"/>
          <w:szCs w:val="24"/>
          <w:lang w:eastAsia="ru-RU"/>
        </w:rPr>
        <w:t>транспорт, производят работники организации, осуществляющей вывоз отходов.</w:t>
      </w:r>
    </w:p>
    <w:p w:rsidR="00FA799E" w:rsidRPr="00FA799E" w:rsidRDefault="00FA799E" w:rsidP="00FA799E">
      <w:pPr>
        <w:shd w:val="clear" w:color="auto" w:fill="FFFFFF"/>
        <w:tabs>
          <w:tab w:val="left" w:pos="123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12.</w:t>
      </w:r>
      <w:r w:rsidRPr="00FA799E">
        <w:rPr>
          <w:rFonts w:ascii="Times New Roman" w:eastAsia="Times New Roman" w:hAnsi="Times New Roman" w:cs="Times New Roman"/>
          <w:sz w:val="24"/>
          <w:szCs w:val="24"/>
          <w:lang w:eastAsia="ru-RU"/>
        </w:rPr>
        <w:tab/>
        <w:t xml:space="preserve">Вывоз отходов должен осуществляться способами, исключающими возможность их потери при перевозке, создания аварийной </w:t>
      </w:r>
      <w:r w:rsidRPr="00FA799E">
        <w:rPr>
          <w:rFonts w:ascii="Times New Roman" w:eastAsia="Times New Roman" w:hAnsi="Times New Roman" w:cs="Times New Roman"/>
          <w:bCs/>
          <w:sz w:val="24"/>
          <w:szCs w:val="24"/>
          <w:lang w:eastAsia="ru-RU"/>
        </w:rPr>
        <w:t xml:space="preserve">ситуации, </w:t>
      </w:r>
      <w:r w:rsidRPr="00FA799E">
        <w:rPr>
          <w:rFonts w:ascii="Times New Roman" w:eastAsia="Times New Roman" w:hAnsi="Times New Roman" w:cs="Times New Roman"/>
          <w:sz w:val="24"/>
          <w:szCs w:val="24"/>
          <w:lang w:eastAsia="ru-RU"/>
        </w:rPr>
        <w:t>причинения транспортируемыми отходами вреда здоровью людей и окружающей среде.</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Вывоз опасных отходов осуществляется организациями, имеющими лицензию, в соответствии с требованиями законодательства Российской Федерации.</w:t>
      </w:r>
    </w:p>
    <w:p w:rsidR="00FA799E" w:rsidRPr="00FA799E" w:rsidRDefault="00FA799E" w:rsidP="00FA799E">
      <w:pPr>
        <w:shd w:val="clear" w:color="auto" w:fill="FFFFFF"/>
        <w:tabs>
          <w:tab w:val="left" w:pos="1404"/>
        </w:tabs>
        <w:spacing w:after="0" w:line="240" w:lineRule="auto"/>
        <w:ind w:firstLine="680"/>
        <w:jc w:val="both"/>
        <w:rPr>
          <w:rFonts w:ascii="Times New Roman" w:eastAsia="Times New Roman" w:hAnsi="Times New Roman" w:cs="Times New Roman"/>
          <w:i/>
          <w:sz w:val="24"/>
          <w:szCs w:val="24"/>
          <w:lang w:eastAsia="ru-RU"/>
        </w:rPr>
      </w:pPr>
      <w:r w:rsidRPr="00FA799E">
        <w:rPr>
          <w:rFonts w:ascii="Times New Roman" w:eastAsia="Times New Roman" w:hAnsi="Times New Roman" w:cs="Times New Roman"/>
          <w:sz w:val="24"/>
          <w:szCs w:val="24"/>
          <w:lang w:eastAsia="ru-RU"/>
        </w:rPr>
        <w:t>13.</w:t>
      </w:r>
      <w:r w:rsidRPr="00FA799E">
        <w:rPr>
          <w:rFonts w:ascii="Times New Roman" w:eastAsia="Times New Roman" w:hAnsi="Times New Roman" w:cs="Times New Roman"/>
          <w:sz w:val="24"/>
          <w:szCs w:val="24"/>
          <w:lang w:eastAsia="ru-RU"/>
        </w:rPr>
        <w:tab/>
        <w:t>При уборке в ночное время должны приниматься меры, предупреждающие шум.</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w:t>
      </w:r>
      <w:r w:rsidRPr="00FA799E">
        <w:rPr>
          <w:rFonts w:ascii="Times New Roman" w:eastAsia="Times New Roman" w:hAnsi="Times New Roman" w:cs="Times New Roman"/>
          <w:sz w:val="24"/>
          <w:szCs w:val="24"/>
          <w:lang w:eastAsia="ru-RU"/>
        </w:rPr>
        <w:tab/>
        <w:t>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возлагаются на организации, в чьей собственности находятся колонки и организации обслуживающие сети водоснабжения.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15.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w:t>
      </w:r>
      <w:r w:rsidRPr="00FA799E">
        <w:rPr>
          <w:rFonts w:ascii="Times New Roman" w:eastAsia="Times New Roman" w:hAnsi="Times New Roman" w:cs="Times New Roman"/>
          <w:bCs/>
          <w:sz w:val="24"/>
          <w:szCs w:val="24"/>
          <w:lang w:eastAsia="ru-RU"/>
        </w:rPr>
        <w:t xml:space="preserve">правилами </w:t>
      </w:r>
      <w:r w:rsidRPr="00FA799E">
        <w:rPr>
          <w:rFonts w:ascii="Times New Roman" w:eastAsia="Times New Roman" w:hAnsi="Times New Roman" w:cs="Times New Roman"/>
          <w:sz w:val="24"/>
          <w:szCs w:val="24"/>
          <w:lang w:eastAsia="ru-RU"/>
        </w:rPr>
        <w:t>торговли на рынках.</w:t>
      </w:r>
    </w:p>
    <w:p w:rsidR="00FA799E" w:rsidRPr="00FA799E" w:rsidRDefault="00FA799E" w:rsidP="00FA799E">
      <w:pPr>
        <w:shd w:val="clear" w:color="auto" w:fill="FFFFFF"/>
        <w:tabs>
          <w:tab w:val="left" w:pos="152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16.</w:t>
      </w:r>
      <w:r w:rsidRPr="00FA799E">
        <w:rPr>
          <w:rFonts w:ascii="Times New Roman" w:eastAsia="Times New Roman" w:hAnsi="Times New Roman" w:cs="Times New Roman"/>
          <w:sz w:val="24"/>
          <w:szCs w:val="24"/>
          <w:lang w:eastAsia="ru-RU"/>
        </w:rPr>
        <w:tab/>
        <w:t>Содержание и уборку парков, скверов и прилегающих к ним тротуаров, проездов и газонов осуществляют с</w:t>
      </w:r>
      <w:r w:rsidRPr="00FA799E">
        <w:rPr>
          <w:rFonts w:ascii="Times New Roman" w:eastAsia="Times New Roman" w:hAnsi="Times New Roman" w:cs="Times New Roman"/>
          <w:bCs/>
          <w:sz w:val="24"/>
          <w:szCs w:val="24"/>
          <w:lang w:eastAsia="ru-RU"/>
        </w:rPr>
        <w:t xml:space="preserve">пециализированные </w:t>
      </w:r>
      <w:r w:rsidRPr="00FA799E">
        <w:rPr>
          <w:rFonts w:ascii="Times New Roman" w:eastAsia="Times New Roman" w:hAnsi="Times New Roman" w:cs="Times New Roman"/>
          <w:sz w:val="24"/>
          <w:szCs w:val="24"/>
          <w:lang w:eastAsia="ru-RU"/>
        </w:rPr>
        <w:t>организации по договору с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за счет средств, предусмотренных в бюджете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на соответствующий финансовый год на эти цели.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 xml:space="preserve">17. </w:t>
      </w:r>
      <w:r w:rsidRPr="00FA799E">
        <w:rPr>
          <w:rFonts w:ascii="Times New Roman" w:eastAsia="Times New Roman" w:hAnsi="Times New Roman" w:cs="Times New Roman"/>
          <w:sz w:val="24"/>
          <w:szCs w:val="24"/>
          <w:lang w:eastAsia="ru-RU"/>
        </w:rPr>
        <w:t xml:space="preserve">Содержание и уборка садов, скверов, парков, </w:t>
      </w:r>
      <w:r w:rsidRPr="00FA799E">
        <w:rPr>
          <w:rFonts w:ascii="Times New Roman" w:eastAsia="Times New Roman" w:hAnsi="Times New Roman" w:cs="Times New Roman"/>
          <w:iCs/>
          <w:sz w:val="24"/>
          <w:szCs w:val="24"/>
          <w:lang w:eastAsia="ru-RU"/>
        </w:rPr>
        <w:t>зелёных насаждений</w:t>
      </w:r>
      <w:r w:rsidRPr="00FA799E">
        <w:rPr>
          <w:rFonts w:ascii="Times New Roman" w:eastAsia="Times New Roman" w:hAnsi="Times New Roman" w:cs="Times New Roman"/>
          <w:sz w:val="24"/>
          <w:szCs w:val="24"/>
          <w:lang w:eastAsia="ru-RU"/>
        </w:rPr>
        <w:t xml:space="preserve">, находящихся в собственности организаций, физических лиц, производятся силами </w:t>
      </w:r>
      <w:r w:rsidRPr="00FA799E">
        <w:rPr>
          <w:rFonts w:ascii="Times New Roman" w:eastAsia="Times New Roman" w:hAnsi="Times New Roman" w:cs="Times New Roman"/>
          <w:bCs/>
          <w:sz w:val="24"/>
          <w:szCs w:val="24"/>
          <w:lang w:eastAsia="ru-RU"/>
        </w:rPr>
        <w:t xml:space="preserve">и </w:t>
      </w:r>
      <w:r w:rsidRPr="00FA799E">
        <w:rPr>
          <w:rFonts w:ascii="Times New Roman" w:eastAsia="Times New Roman" w:hAnsi="Times New Roman" w:cs="Times New Roman"/>
          <w:sz w:val="24"/>
          <w:szCs w:val="24"/>
          <w:lang w:eastAsia="ru-RU"/>
        </w:rPr>
        <w:t xml:space="preserve">средствами этих организаций, физическими лицами самостоятельно или по </w:t>
      </w:r>
      <w:r w:rsidRPr="00FA799E">
        <w:rPr>
          <w:rFonts w:ascii="Times New Roman" w:eastAsia="Times New Roman" w:hAnsi="Times New Roman" w:cs="Times New Roman"/>
          <w:bCs/>
          <w:sz w:val="24"/>
          <w:szCs w:val="24"/>
          <w:lang w:eastAsia="ru-RU"/>
        </w:rPr>
        <w:t xml:space="preserve">договорам </w:t>
      </w:r>
      <w:r w:rsidRPr="00FA799E">
        <w:rPr>
          <w:rFonts w:ascii="Times New Roman" w:eastAsia="Times New Roman" w:hAnsi="Times New Roman" w:cs="Times New Roman"/>
          <w:sz w:val="24"/>
          <w:szCs w:val="24"/>
          <w:lang w:eastAsia="ru-RU"/>
        </w:rPr>
        <w:t xml:space="preserve">со специализированными организациями.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18.</w:t>
      </w:r>
      <w:r w:rsidRPr="00FA799E">
        <w:rPr>
          <w:rFonts w:ascii="Times New Roman" w:eastAsia="Times New Roman" w:hAnsi="Times New Roman" w:cs="Times New Roman"/>
          <w:sz w:val="24"/>
          <w:szCs w:val="24"/>
          <w:lang w:eastAsia="ru-RU"/>
        </w:rPr>
        <w:tab/>
        <w:t>Жилые здания, не имеющие канализации, должны иметь утеплённые выгребные ямы для совместного сбора туалетных и помойных нечистот с непроницаемым дном, стенками и крышками, препятствующими попаданию крупных предметов в яму.</w:t>
      </w:r>
    </w:p>
    <w:p w:rsidR="00FA799E" w:rsidRPr="00FA799E" w:rsidRDefault="00FA799E" w:rsidP="00FA799E">
      <w:pPr>
        <w:shd w:val="clear" w:color="auto" w:fill="FFFFFF"/>
        <w:tabs>
          <w:tab w:val="left" w:pos="130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19. Жидкие нечистоты вывозятся по договорам или разовым заявкам организациями, имеющими специальный транспорт.</w:t>
      </w:r>
    </w:p>
    <w:p w:rsidR="00FA799E" w:rsidRPr="00FA799E" w:rsidRDefault="00FA799E" w:rsidP="00FA799E">
      <w:pPr>
        <w:shd w:val="clear" w:color="auto" w:fill="FFFFFF"/>
        <w:tabs>
          <w:tab w:val="left" w:pos="130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20. Собственники (арендаторы, наниматели) помещений обязаны обеспечить подъезды непосредственно к мусоросборникам и выгребным ямам. </w:t>
      </w:r>
    </w:p>
    <w:p w:rsidR="00FA799E" w:rsidRPr="00FA799E" w:rsidRDefault="00FA799E" w:rsidP="00FA799E">
      <w:pPr>
        <w:shd w:val="clear" w:color="auto" w:fill="FFFFFF"/>
        <w:tabs>
          <w:tab w:val="left" w:pos="130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21.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1 статьи 2 настоящих Правил.</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22. Слив воды на тротуары, газоны, проезжую часть дороги не допускается, а при производстве аварийных работ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23. Вывоз мусора вывозится систематически, по мере накопления.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i/>
          <w:sz w:val="24"/>
          <w:szCs w:val="24"/>
          <w:lang w:eastAsia="ru-RU"/>
        </w:rPr>
      </w:pPr>
      <w:r w:rsidRPr="00FA799E">
        <w:rPr>
          <w:rFonts w:ascii="Times New Roman" w:eastAsia="Times New Roman" w:hAnsi="Times New Roman" w:cs="Times New Roman"/>
          <w:sz w:val="24"/>
          <w:szCs w:val="24"/>
          <w:lang w:eastAsia="ru-RU"/>
        </w:rPr>
        <w:t>24.</w:t>
      </w:r>
      <w:r w:rsidRPr="00FA799E">
        <w:rPr>
          <w:rFonts w:ascii="Times New Roman" w:eastAsia="Times New Roman" w:hAnsi="Times New Roman" w:cs="Times New Roman"/>
          <w:sz w:val="24"/>
          <w:szCs w:val="24"/>
          <w:lang w:eastAsia="ru-RU"/>
        </w:rPr>
        <w:tab/>
        <w:t>Содержание и эксплуатация санкционированных мест хранения и утилизации отходов производства и потребления осуществляется в соответствии с установленным законом порядке</w:t>
      </w:r>
      <w:r w:rsidRPr="00FA799E">
        <w:rPr>
          <w:rFonts w:ascii="Times New Roman" w:eastAsia="Times New Roman" w:hAnsi="Times New Roman" w:cs="Times New Roman"/>
          <w:i/>
          <w:sz w:val="24"/>
          <w:szCs w:val="24"/>
          <w:lang w:eastAsia="ru-RU"/>
        </w:rPr>
        <w:t>.</w:t>
      </w:r>
    </w:p>
    <w:p w:rsidR="00FA799E" w:rsidRPr="00FA799E" w:rsidRDefault="00FA799E" w:rsidP="00FA799E">
      <w:pPr>
        <w:shd w:val="clear" w:color="auto" w:fill="FFFFFF"/>
        <w:tabs>
          <w:tab w:val="left" w:pos="134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25.</w:t>
      </w:r>
      <w:r w:rsidRPr="00FA799E">
        <w:rPr>
          <w:rFonts w:ascii="Times New Roman" w:eastAsia="Times New Roman" w:hAnsi="Times New Roman" w:cs="Times New Roman"/>
          <w:sz w:val="24"/>
          <w:szCs w:val="24"/>
          <w:lang w:eastAsia="ru-RU"/>
        </w:rPr>
        <w:tab/>
        <w:t xml:space="preserve">Уборка и очистка территорий, отведённых для размещения и эксплуатации линий электропередач, газовых, водопроводных и тепловых сетей, осуществляются организациями, эксплуатирующими указанные сети и линии </w:t>
      </w:r>
      <w:r w:rsidRPr="00FA799E">
        <w:rPr>
          <w:rFonts w:ascii="Times New Roman" w:eastAsia="Times New Roman" w:hAnsi="Times New Roman" w:cs="Times New Roman"/>
          <w:bCs/>
          <w:sz w:val="24"/>
          <w:szCs w:val="24"/>
          <w:lang w:eastAsia="ru-RU"/>
        </w:rPr>
        <w:t xml:space="preserve">электропередач. В </w:t>
      </w:r>
      <w:r w:rsidRPr="00FA799E">
        <w:rPr>
          <w:rFonts w:ascii="Times New Roman" w:eastAsia="Times New Roman" w:hAnsi="Times New Roman" w:cs="Times New Roman"/>
          <w:sz w:val="24"/>
          <w:szCs w:val="24"/>
          <w:lang w:eastAsia="ru-RU"/>
        </w:rPr>
        <w:t xml:space="preserve">случае если указанные в данном пункте сети являются бесхозяйными, уборку и очистку территорий </w:t>
      </w:r>
      <w:r w:rsidRPr="00FA799E">
        <w:rPr>
          <w:rFonts w:ascii="Times New Roman" w:eastAsia="Times New Roman" w:hAnsi="Times New Roman" w:cs="Times New Roman"/>
          <w:sz w:val="24"/>
          <w:szCs w:val="24"/>
          <w:lang w:eastAsia="ru-RU"/>
        </w:rPr>
        <w:lastRenderedPageBreak/>
        <w:t>организует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267"/>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26. </w:t>
      </w:r>
      <w:r w:rsidRPr="00FA799E">
        <w:rPr>
          <w:rFonts w:ascii="Times New Roman" w:eastAsia="Times New Roman" w:hAnsi="Times New Roman" w:cs="Times New Roman"/>
          <w:sz w:val="24"/>
          <w:szCs w:val="24"/>
          <w:lang w:eastAsia="ru-RU"/>
        </w:rPr>
        <w:tab/>
        <w:t>При очистке смотровых колодцев, подземных коммуникаций грунт, мусор, нечистоты складируются в специальную тару и немедленно вывозятся силами организаций, занимающихся очистными работами.</w:t>
      </w:r>
    </w:p>
    <w:p w:rsidR="00FA799E" w:rsidRPr="00FA799E" w:rsidRDefault="00FA799E" w:rsidP="00FA799E">
      <w:pPr>
        <w:shd w:val="clear" w:color="auto" w:fill="FFFFFF"/>
        <w:tabs>
          <w:tab w:val="left" w:pos="139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27. Сбор брошенных на улицах предметов, создающих помехи дорожному движению, возлагается на организации, обслуживающие данные объекты.</w:t>
      </w:r>
    </w:p>
    <w:p w:rsidR="00FA799E" w:rsidRPr="00FA799E" w:rsidRDefault="00FA799E" w:rsidP="00FA799E">
      <w:pPr>
        <w:shd w:val="clear" w:color="auto" w:fill="FFFFFF"/>
        <w:tabs>
          <w:tab w:val="left" w:pos="139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28. Уборка и содержание не используемых и не осваиваемых длительное время территорий муниципального образования после сноса строений возлагается на юридических лиц независимо от форм собственности, физических лиц, которым эта территория отведена под строительство или для использования на законных основаниях.</w:t>
      </w:r>
    </w:p>
    <w:p w:rsidR="00FA799E" w:rsidRPr="00FA799E" w:rsidRDefault="00FA799E" w:rsidP="00FA799E">
      <w:pPr>
        <w:shd w:val="clear" w:color="auto" w:fill="FFFFFF"/>
        <w:spacing w:after="0" w:line="240" w:lineRule="auto"/>
        <w:ind w:left="709"/>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29.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b/>
          <w:sz w:val="24"/>
          <w:szCs w:val="24"/>
          <w:lang w:eastAsia="ru-RU"/>
        </w:rPr>
        <w:t xml:space="preserve">запрещается: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вывозить и выгружать бытовой, строительный мусор и грунт в не отведённые для этой цели места;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сжигать отходы, мусор, листья, обрезки деревьев на улицах, площадях, в скверах, на бульварах, во дворах индивидуальных домовладений и многоквартирных жилых домов, на прилегающих территориях, на территориях организаций, свалках, иных непредназначенных для этого местах;</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выжигать сухую растительность;</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оставлять мусор на улицах, площадях и в других общественных местах, выставлять тары с мусором на улицы;</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выбрасывать мусор на проезжую часть улиц, в </w:t>
      </w:r>
      <w:proofErr w:type="spellStart"/>
      <w:r w:rsidRPr="00FA799E">
        <w:rPr>
          <w:rFonts w:ascii="Times New Roman" w:eastAsia="Times New Roman" w:hAnsi="Times New Roman" w:cs="Times New Roman"/>
          <w:sz w:val="24"/>
          <w:szCs w:val="24"/>
          <w:lang w:eastAsia="ru-RU"/>
        </w:rPr>
        <w:t>ливнеприемники</w:t>
      </w:r>
      <w:proofErr w:type="spellEnd"/>
      <w:r w:rsidRPr="00FA799E">
        <w:rPr>
          <w:rFonts w:ascii="Times New Roman" w:eastAsia="Times New Roman" w:hAnsi="Times New Roman" w:cs="Times New Roman"/>
          <w:sz w:val="24"/>
          <w:szCs w:val="24"/>
          <w:lang w:eastAsia="ru-RU"/>
        </w:rPr>
        <w:t xml:space="preserve"> ливневой канализации, а также из окон, балконов (лоджий) жилых домов;</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строить сливные (помойные) ямы с нарушением установленных норм, осуществлять выпуск канализационных стоков открытым способом и в ливневую канализацию;</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размещать транспортные средства </w:t>
      </w:r>
      <w:proofErr w:type="spellStart"/>
      <w:r w:rsidRPr="00FA799E">
        <w:rPr>
          <w:rFonts w:ascii="Times New Roman" w:eastAsia="Times New Roman" w:hAnsi="Times New Roman" w:cs="Times New Roman"/>
          <w:sz w:val="24"/>
          <w:szCs w:val="24"/>
          <w:lang w:eastAsia="ru-RU"/>
        </w:rPr>
        <w:t>бе</w:t>
      </w:r>
      <w:r w:rsidR="001270F9">
        <w:rPr>
          <w:rFonts w:ascii="Times New Roman" w:eastAsia="Times New Roman" w:hAnsi="Times New Roman" w:cs="Times New Roman"/>
          <w:sz w:val="24"/>
          <w:szCs w:val="24"/>
          <w:lang w:eastAsia="ru-RU"/>
        </w:rPr>
        <w:t>с</w:t>
      </w:r>
      <w:r w:rsidRPr="00FA799E">
        <w:rPr>
          <w:rFonts w:ascii="Times New Roman" w:eastAsia="Times New Roman" w:hAnsi="Times New Roman" w:cs="Times New Roman"/>
          <w:sz w:val="24"/>
          <w:szCs w:val="24"/>
          <w:lang w:eastAsia="ru-RU"/>
        </w:rPr>
        <w:t>кузовных</w:t>
      </w:r>
      <w:proofErr w:type="spellEnd"/>
      <w:r w:rsidRPr="00FA799E">
        <w:rPr>
          <w:rFonts w:ascii="Times New Roman" w:eastAsia="Times New Roman" w:hAnsi="Times New Roman" w:cs="Times New Roman"/>
          <w:sz w:val="24"/>
          <w:szCs w:val="24"/>
          <w:lang w:eastAsia="ru-RU"/>
        </w:rPr>
        <w:t xml:space="preserve"> деталей или элементы ходовой части на прилегающих территориях;</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загрязнять улицы при перевозке мусора, сыпучих и жидких материалов;</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складировать нечистоты на проезжую часть улиц, тротуары и газоны;</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складировать и хранить отходы от животных и птицы на прилегающих, придомовых территориях, на территориях улиц, переулков, площадей, парка, в лесополосах и на пустырях;</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сжигать отходы от животных и птицы, включая территории частных домовладений;</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мыть автомобили и другие транспортные средства, стирать белье у водоразборных колонок, на площадях, парках и других не предназначенных для этих целей местах.</w:t>
      </w:r>
    </w:p>
    <w:p w:rsidR="00FA799E" w:rsidRPr="00FA799E" w:rsidRDefault="00FA799E" w:rsidP="00FA799E">
      <w:pPr>
        <w:widowControl w:val="0"/>
        <w:autoSpaceDE w:val="0"/>
        <w:autoSpaceDN w:val="0"/>
        <w:adjustRightInd w:val="0"/>
        <w:spacing w:after="0"/>
        <w:ind w:left="426"/>
        <w:jc w:val="both"/>
        <w:rPr>
          <w:rFonts w:ascii="Times New Roman" w:eastAsia="Times New Roman" w:hAnsi="Times New Roman" w:cs="Times New Roman"/>
          <w:sz w:val="24"/>
          <w:szCs w:val="24"/>
          <w:lang w:bidi="en-US"/>
        </w:rPr>
      </w:pPr>
      <w:r w:rsidRPr="00FA799E">
        <w:rPr>
          <w:rFonts w:ascii="Times New Roman" w:eastAsia="Times New Roman" w:hAnsi="Times New Roman" w:cs="Times New Roman"/>
          <w:sz w:val="24"/>
          <w:szCs w:val="24"/>
          <w:lang w:bidi="en-US"/>
        </w:rPr>
        <w:t xml:space="preserve">   - хранить на прилегающей территории к домовладению дрова, строительные материалы - более 2 недель; по согласованию с Администрацией муниципального образования, срок хранения может быть продлен;</w:t>
      </w:r>
    </w:p>
    <w:p w:rsidR="00FA799E" w:rsidRPr="00FA799E" w:rsidRDefault="00FA799E" w:rsidP="00FA799E">
      <w:pPr>
        <w:spacing w:after="0" w:line="240" w:lineRule="auto"/>
        <w:rPr>
          <w:rFonts w:ascii="Times New Roman" w:eastAsia="Times New Roman" w:hAnsi="Times New Roman" w:cs="Times New Roman"/>
          <w:b/>
          <w:sz w:val="24"/>
          <w:szCs w:val="24"/>
          <w:lang w:eastAsia="ru-RU"/>
        </w:rPr>
      </w:pPr>
    </w:p>
    <w:p w:rsidR="00FA799E" w:rsidRPr="00FA799E" w:rsidRDefault="00FA799E" w:rsidP="00FA799E">
      <w:pPr>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3.  Уборка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 xml:space="preserve">» в весенне-летний период </w:t>
      </w:r>
    </w:p>
    <w:p w:rsidR="00FA799E" w:rsidRPr="00FA799E" w:rsidRDefault="00FA799E" w:rsidP="00710645">
      <w:pPr>
        <w:spacing w:after="0" w:line="240" w:lineRule="auto"/>
        <w:ind w:firstLine="680"/>
        <w:jc w:val="both"/>
        <w:rPr>
          <w:rFonts w:ascii="Times New Roman" w:eastAsia="Times New Roman" w:hAnsi="Times New Roman" w:cs="Times New Roman"/>
          <w:b/>
          <w:sz w:val="24"/>
          <w:szCs w:val="24"/>
          <w:lang w:eastAsia="ru-RU"/>
        </w:rPr>
      </w:pPr>
    </w:p>
    <w:p w:rsidR="00FA799E" w:rsidRPr="00710645" w:rsidRDefault="00FA799E" w:rsidP="00710645">
      <w:pPr>
        <w:pStyle w:val="a5"/>
        <w:numPr>
          <w:ilvl w:val="0"/>
          <w:numId w:val="5"/>
        </w:numPr>
        <w:spacing w:after="0" w:line="240" w:lineRule="auto"/>
        <w:ind w:left="0" w:firstLine="0"/>
        <w:jc w:val="both"/>
        <w:rPr>
          <w:rFonts w:ascii="Times New Roman" w:eastAsia="Times New Roman" w:hAnsi="Times New Roman" w:cs="Times New Roman"/>
          <w:sz w:val="24"/>
          <w:szCs w:val="24"/>
          <w:lang w:eastAsia="ru-RU"/>
        </w:rPr>
      </w:pPr>
      <w:r w:rsidRPr="00710645">
        <w:rPr>
          <w:rFonts w:ascii="Times New Roman" w:eastAsia="Times New Roman" w:hAnsi="Times New Roman" w:cs="Times New Roman"/>
          <w:sz w:val="24"/>
          <w:szCs w:val="24"/>
          <w:lang w:eastAsia="ru-RU"/>
        </w:rPr>
        <w:t>Весенне-летняя уборка производится с 15 апреля по 15 октября и предусматривает уборку территорий в зависимости от погодных условий (подметание тротуаров, площадей и прилегающих к домовладениям частей улиц).</w:t>
      </w:r>
    </w:p>
    <w:p w:rsidR="00FA799E" w:rsidRPr="00FA799E" w:rsidRDefault="00FA799E" w:rsidP="00FA799E">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Санитарная очистка тротуаров, площадей, прилегающих территорий организаций, домовладений, дворовых территорий производится силами организаций и собственниками  помещений посредством проведения работ, в том числе, включающих в себя:</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xml:space="preserve">1) уборка, тротуаров и дворовых территорий, зеленых насаждений и газонов. </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сбор и уборку мусора;</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ежегодную в срок до 1 июня окраска малых архитектурных форм, садовой и уличной мебели, урн, спортивных и  детских площадок, ограждений, бордюров, а также очистку их от грязи, ржавчины и загрязнений;</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периодическое кошение травы на прилегающей территории и на закрепленной территории (при достижении травой высоты более </w:t>
      </w:r>
      <w:smartTag w:uri="urn:schemas-microsoft-com:office:smarttags" w:element="metricconverter">
        <w:smartTagPr>
          <w:attr w:name="ProductID" w:val="15 см"/>
        </w:smartTagPr>
        <w:r w:rsidRPr="00FA799E">
          <w:rPr>
            <w:rFonts w:ascii="Times New Roman" w:eastAsia="Times New Roman" w:hAnsi="Times New Roman" w:cs="Times New Roman"/>
            <w:sz w:val="24"/>
            <w:szCs w:val="24"/>
            <w:lang w:eastAsia="ru-RU"/>
          </w:rPr>
          <w:t>15 см</w:t>
        </w:r>
      </w:smartTag>
      <w:r w:rsidRPr="00FA799E">
        <w:rPr>
          <w:rFonts w:ascii="Times New Roman" w:eastAsia="Times New Roman" w:hAnsi="Times New Roman" w:cs="Times New Roman"/>
          <w:sz w:val="24"/>
          <w:szCs w:val="24"/>
          <w:lang w:eastAsia="ru-RU"/>
        </w:rPr>
        <w:t>) и последующей, в течении 3-х суток, уборку скошенной травы;</w:t>
      </w:r>
    </w:p>
    <w:p w:rsidR="00FA799E" w:rsidRPr="00FA799E" w:rsidRDefault="00FA799E" w:rsidP="00FA799E">
      <w:pPr>
        <w:spacing w:after="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5) поддерживать системы водоотвода (закрытой и открытой) в исправном состоянии, в том числе осуществлять очистку, промывку, ремонт коллекторов ливневой канализации, </w:t>
      </w:r>
      <w:proofErr w:type="spellStart"/>
      <w:r w:rsidRPr="00FA799E">
        <w:rPr>
          <w:rFonts w:ascii="Times New Roman" w:eastAsia="Times New Roman" w:hAnsi="Times New Roman" w:cs="Times New Roman"/>
          <w:sz w:val="24"/>
          <w:szCs w:val="24"/>
          <w:lang w:eastAsia="ru-RU"/>
        </w:rPr>
        <w:t>дождеприемных</w:t>
      </w:r>
      <w:proofErr w:type="spellEnd"/>
      <w:r w:rsidRPr="00FA799E">
        <w:rPr>
          <w:rFonts w:ascii="Times New Roman" w:eastAsia="Times New Roman" w:hAnsi="Times New Roman" w:cs="Times New Roman"/>
          <w:sz w:val="24"/>
          <w:szCs w:val="24"/>
          <w:lang w:eastAsia="ru-RU"/>
        </w:rPr>
        <w:t xml:space="preserve"> и смотровых колодцев, водопропускных труб, водоотводных лотков, дренажных и ливневых канав, дренажной канализации, предназначенной для понижения уровня грунтовых вод с территории общего пользования (за исключением дренажной канализации, предназначенной для обслуживания зданий и сооружений, в том числе многоквартирных домов). </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По нормативно – правовому акту Администрации муниципального образования в данный период проводятся месячники по уборке территории, субботники, общественные санитарные дни, систематически проводится борьба с сорной растительностью, особенно с растениями, вызывающими аллергические реакции у населения.</w:t>
      </w:r>
    </w:p>
    <w:p w:rsidR="00FA799E" w:rsidRPr="00FA799E" w:rsidRDefault="00FA799E" w:rsidP="00FA799E">
      <w:pPr>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Запрещается в данный период уборки сжигание листьев, полимерной тары, пленки и т.д. на убираемых территориях, производство механизированной уборки без увлажнения.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4. Уборка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r w:rsidR="001270F9">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b/>
          <w:sz w:val="24"/>
          <w:szCs w:val="24"/>
          <w:lang w:eastAsia="ru-RU"/>
        </w:rPr>
        <w:t xml:space="preserve">в осенне-зимний период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tabs>
          <w:tab w:val="left" w:pos="180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Уборка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в осенне-зимний период проводится с 15 октября по 15 апреля и предусматривает уборку и вывоз мусора, снега и льда, грязи, посыпку проезжей части и тротуаров разрешенными к применению </w:t>
      </w:r>
      <w:proofErr w:type="spellStart"/>
      <w:r w:rsidRPr="00FA799E">
        <w:rPr>
          <w:rFonts w:ascii="Times New Roman" w:eastAsia="Times New Roman" w:hAnsi="Times New Roman" w:cs="Times New Roman"/>
          <w:sz w:val="24"/>
          <w:szCs w:val="24"/>
          <w:lang w:eastAsia="ru-RU"/>
        </w:rPr>
        <w:t>противогололедными</w:t>
      </w:r>
      <w:proofErr w:type="spellEnd"/>
      <w:r w:rsidRPr="00FA799E">
        <w:rPr>
          <w:rFonts w:ascii="Times New Roman" w:eastAsia="Times New Roman" w:hAnsi="Times New Roman" w:cs="Times New Roman"/>
          <w:sz w:val="24"/>
          <w:szCs w:val="24"/>
          <w:lang w:eastAsia="ru-RU"/>
        </w:rPr>
        <w:t xml:space="preserve"> материалами.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Укладка </w:t>
      </w:r>
      <w:r w:rsidRPr="00FA799E">
        <w:rPr>
          <w:rFonts w:ascii="Times New Roman" w:eastAsia="Times New Roman" w:hAnsi="Times New Roman" w:cs="Times New Roman"/>
          <w:bCs/>
          <w:sz w:val="24"/>
          <w:szCs w:val="24"/>
          <w:lang w:eastAsia="ru-RU"/>
        </w:rPr>
        <w:t xml:space="preserve">свежевыпавшего </w:t>
      </w:r>
      <w:r w:rsidRPr="00FA799E">
        <w:rPr>
          <w:rFonts w:ascii="Times New Roman" w:eastAsia="Times New Roman" w:hAnsi="Times New Roman" w:cs="Times New Roman"/>
          <w:sz w:val="24"/>
          <w:szCs w:val="24"/>
          <w:lang w:eastAsia="ru-RU"/>
        </w:rPr>
        <w:t>снега в валы и кучи разрешается на всех улицах, площадях и скверах с последующей вывозкой.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w:t>
      </w:r>
    </w:p>
    <w:p w:rsidR="00FA799E" w:rsidRPr="00FA799E" w:rsidRDefault="00FA799E" w:rsidP="00FA799E">
      <w:pPr>
        <w:shd w:val="clear" w:color="auto" w:fill="FFFFFF"/>
        <w:tabs>
          <w:tab w:val="left" w:pos="1159"/>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 xml:space="preserve"> Посыпку </w:t>
      </w:r>
      <w:proofErr w:type="spellStart"/>
      <w:r w:rsidRPr="00FA799E">
        <w:rPr>
          <w:rFonts w:ascii="Times New Roman" w:eastAsia="Times New Roman" w:hAnsi="Times New Roman" w:cs="Times New Roman"/>
          <w:sz w:val="24"/>
          <w:szCs w:val="24"/>
          <w:lang w:eastAsia="ru-RU"/>
        </w:rPr>
        <w:t>противогололедными</w:t>
      </w:r>
      <w:proofErr w:type="spellEnd"/>
      <w:r w:rsidRPr="00FA799E">
        <w:rPr>
          <w:rFonts w:ascii="Times New Roman" w:eastAsia="Times New Roman" w:hAnsi="Times New Roman" w:cs="Times New Roman"/>
          <w:sz w:val="24"/>
          <w:szCs w:val="24"/>
          <w:lang w:eastAsia="ru-RU"/>
        </w:rPr>
        <w:t xml:space="preserve"> материалами следует начинать немедленно с начала снегопада или появления гололеда.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FA799E" w:rsidRPr="00FA799E" w:rsidRDefault="00FA799E" w:rsidP="00FA799E">
      <w:pPr>
        <w:shd w:val="clear" w:color="auto" w:fill="FFFFFF"/>
        <w:tabs>
          <w:tab w:val="left" w:pos="127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Очистка от снега крыш и удаление сосулек возлагаются на владельцев зданий и сооружений и должны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проездах, убираемых специализированными организациями, снег должен сбрасываться с крыш до вывозки снега, сметенного с дорожных покрытий, и укладываться в общий с ними вал.</w:t>
      </w:r>
    </w:p>
    <w:p w:rsidR="00FA799E" w:rsidRPr="00FA799E" w:rsidRDefault="00FA799E" w:rsidP="00FA799E">
      <w:pPr>
        <w:shd w:val="clear" w:color="auto" w:fill="FFFFFF"/>
        <w:tabs>
          <w:tab w:val="left" w:pos="180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6. Все тротуары, дворы и другие участки с асфальтовым покрытием должны очищаться от снега и обледенелого наката </w:t>
      </w:r>
      <w:r w:rsidRPr="00FA799E">
        <w:rPr>
          <w:rFonts w:ascii="Times New Roman" w:eastAsia="Times New Roman" w:hAnsi="Times New Roman" w:cs="Times New Roman"/>
          <w:iCs/>
          <w:sz w:val="24"/>
          <w:szCs w:val="24"/>
          <w:lang w:eastAsia="ru-RU"/>
        </w:rPr>
        <w:t>и</w:t>
      </w:r>
      <w:r w:rsidR="00710645">
        <w:rPr>
          <w:rFonts w:ascii="Times New Roman" w:eastAsia="Times New Roman" w:hAnsi="Times New Roman" w:cs="Times New Roman"/>
          <w:iCs/>
          <w:sz w:val="24"/>
          <w:szCs w:val="24"/>
          <w:lang w:eastAsia="ru-RU"/>
        </w:rPr>
        <w:t xml:space="preserve"> </w:t>
      </w:r>
      <w:r w:rsidRPr="00FA799E">
        <w:rPr>
          <w:rFonts w:ascii="Times New Roman" w:eastAsia="Times New Roman" w:hAnsi="Times New Roman" w:cs="Times New Roman"/>
          <w:sz w:val="24"/>
          <w:szCs w:val="24"/>
          <w:lang w:eastAsia="ru-RU"/>
        </w:rPr>
        <w:t xml:space="preserve">посыпаться </w:t>
      </w:r>
      <w:proofErr w:type="spellStart"/>
      <w:r w:rsidRPr="00FA799E">
        <w:rPr>
          <w:rFonts w:ascii="Times New Roman" w:eastAsia="Times New Roman" w:hAnsi="Times New Roman" w:cs="Times New Roman"/>
          <w:sz w:val="24"/>
          <w:szCs w:val="24"/>
          <w:lang w:eastAsia="ru-RU"/>
        </w:rPr>
        <w:t>противогололедными</w:t>
      </w:r>
      <w:proofErr w:type="spellEnd"/>
      <w:r w:rsidRPr="00FA799E">
        <w:rPr>
          <w:rFonts w:ascii="Times New Roman" w:eastAsia="Times New Roman" w:hAnsi="Times New Roman" w:cs="Times New Roman"/>
          <w:sz w:val="24"/>
          <w:szCs w:val="24"/>
          <w:lang w:eastAsia="ru-RU"/>
        </w:rPr>
        <w:t xml:space="preserve"> материалами.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Вывоз снега разрешается только на специально отведенные места отвала.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xml:space="preserve">Места отвала снега должны быть обеспечены удобными </w:t>
      </w:r>
      <w:r w:rsidRPr="00FA799E">
        <w:rPr>
          <w:rFonts w:ascii="Times New Roman" w:eastAsia="Times New Roman" w:hAnsi="Times New Roman" w:cs="Times New Roman"/>
          <w:bCs/>
          <w:sz w:val="24"/>
          <w:szCs w:val="24"/>
          <w:lang w:eastAsia="ru-RU"/>
        </w:rPr>
        <w:t xml:space="preserve">подъездами, </w:t>
      </w:r>
      <w:r w:rsidRPr="00FA799E">
        <w:rPr>
          <w:rFonts w:ascii="Times New Roman" w:eastAsia="Times New Roman" w:hAnsi="Times New Roman" w:cs="Times New Roman"/>
          <w:sz w:val="24"/>
          <w:szCs w:val="24"/>
          <w:lang w:eastAsia="ru-RU"/>
        </w:rPr>
        <w:t>необходимыми механизмами для складирования снега.</w:t>
      </w:r>
    </w:p>
    <w:p w:rsidR="00FA799E" w:rsidRPr="00FA799E" w:rsidRDefault="00FA799E" w:rsidP="00FA799E">
      <w:pPr>
        <w:shd w:val="clear" w:color="auto" w:fill="FFFFFF"/>
        <w:tabs>
          <w:tab w:val="left" w:pos="125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w:t>
      </w:r>
      <w:r w:rsidRPr="00FA799E">
        <w:rPr>
          <w:rFonts w:ascii="Times New Roman" w:eastAsia="Times New Roman" w:hAnsi="Times New Roman" w:cs="Times New Roman"/>
          <w:sz w:val="24"/>
          <w:szCs w:val="24"/>
          <w:lang w:eastAsia="ru-RU"/>
        </w:rPr>
        <w:tab/>
        <w:t xml:space="preserve">Уборка и вывозка снега </w:t>
      </w:r>
      <w:r w:rsidRPr="00FA799E">
        <w:rPr>
          <w:rFonts w:ascii="Times New Roman" w:eastAsia="Times New Roman" w:hAnsi="Times New Roman" w:cs="Times New Roman"/>
          <w:bCs/>
          <w:sz w:val="24"/>
          <w:szCs w:val="24"/>
          <w:lang w:eastAsia="ru-RU"/>
        </w:rPr>
        <w:t>и</w:t>
      </w:r>
      <w:r w:rsidRPr="00FA799E">
        <w:rPr>
          <w:rFonts w:ascii="Times New Roman" w:eastAsia="Times New Roman" w:hAnsi="Times New Roman" w:cs="Times New Roman"/>
          <w:sz w:val="24"/>
          <w:szCs w:val="24"/>
          <w:lang w:eastAsia="ru-RU"/>
        </w:rPr>
        <w:t>льда с улиц, площадей, мостов, плотин, скверов и бульваров начинаются немедленно с начала снегопада и производятся, в первую очередь, с магистральных улиц, маршрутов общественного транспорта, мостов, плотин и путепроводов для обеспечения бесперебойного движения транспорта во избежание обледенелого наката.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w:t>
      </w:r>
      <w:r w:rsidRPr="00FA799E">
        <w:rPr>
          <w:rFonts w:ascii="Times New Roman" w:eastAsia="Times New Roman" w:hAnsi="Times New Roman" w:cs="Times New Roman"/>
          <w:sz w:val="24"/>
          <w:szCs w:val="24"/>
          <w:lang w:eastAsia="ru-RU"/>
        </w:rPr>
        <w:tab/>
        <w:t>При уборке улиц, проездов, площадей специализированными организациями лица, указанные в пункте 1 статьи 2 настоящих Правил.</w:t>
      </w:r>
    </w:p>
    <w:p w:rsidR="00FA799E" w:rsidRPr="00FA799E" w:rsidRDefault="00FA799E" w:rsidP="00FA799E">
      <w:pPr>
        <w:spacing w:after="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1344"/>
        </w:tabs>
        <w:spacing w:after="0" w:line="240" w:lineRule="auto"/>
        <w:ind w:firstLine="680"/>
        <w:jc w:val="center"/>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Статья 5.</w:t>
      </w:r>
      <w:r w:rsidRPr="00FA799E">
        <w:rPr>
          <w:rFonts w:ascii="Times New Roman" w:eastAsia="Times New Roman" w:hAnsi="Times New Roman" w:cs="Times New Roman"/>
          <w:b/>
          <w:sz w:val="24"/>
          <w:szCs w:val="24"/>
          <w:lang w:eastAsia="ru-RU"/>
        </w:rPr>
        <w:tab/>
        <w:t xml:space="preserve">Формы и механизмы общественного участия в принятии решений и реализации проектов комплексного благоустройства и развития городской среды </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Задачи, польза и формы общественного участия: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Вовлеченность в принятие решений и реализацию проектов, реальный учет мнения всех субъектов сельского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сельчанами, формирует лояльность со стороны населения и создаёт кредит доверия на будущее, а в перспективе превращает сельчан и других субъектов в партнёров органов власти;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 xml:space="preserve">Новый запрос на соучастие со стороны органов власти, приглашение к участию в развитии территории талантливых местных профессионалов, активных сельчан,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поселения и способствует формированию новых субъектов развития, кто готов думать о поселении,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 </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 xml:space="preserve">Основные решения: </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сельской жизни в процесс развития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разработка внутренних регламентов, регулирующих процесс общественного соучастия; </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3)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w:t>
      </w:r>
      <w:r w:rsidRPr="00FA799E">
        <w:rPr>
          <w:rFonts w:ascii="Times New Roman" w:eastAsia="Times New Roman" w:hAnsi="Times New Roman" w:cs="Times New Roman"/>
          <w:sz w:val="24"/>
          <w:szCs w:val="24"/>
          <w:lang w:eastAsia="ru-RU"/>
        </w:rPr>
        <w:lastRenderedPageBreak/>
        <w:t>задач и отсутствия достаточной глубины специальных знаний у сельчан и других субъектов сельской жизни;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этап: рассмотрение созданных вариантов с вовлечением всех субъектов сельской жизни, имеющих отношение к данной территории и данному вопросу;</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Принципы организации общественного соучастия: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sz w:val="24"/>
          <w:szCs w:val="24"/>
          <w:lang w:eastAsia="ru-RU"/>
        </w:rPr>
        <w:tab/>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сельских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сельской жизни;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Для повышения уровня доступности информации и информирования населения и других субъектов сельской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FA799E" w:rsidRPr="00FA799E" w:rsidRDefault="00FA799E" w:rsidP="00FA799E">
      <w:pPr>
        <w:shd w:val="clear" w:color="auto" w:fill="FFFFFF"/>
        <w:tabs>
          <w:tab w:val="left" w:pos="-5387"/>
        </w:tabs>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4. Формы общественного соучастия:</w:t>
      </w:r>
    </w:p>
    <w:p w:rsidR="00FA799E" w:rsidRPr="00FA799E" w:rsidRDefault="00FA799E" w:rsidP="00FA799E">
      <w:pPr>
        <w:shd w:val="clear" w:color="auto" w:fill="FFFFFF"/>
        <w:tabs>
          <w:tab w:val="left" w:pos="-5387"/>
        </w:tabs>
        <w:spacing w:after="0" w:line="240" w:lineRule="auto"/>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ab/>
        <w:t xml:space="preserve"> 1)</w:t>
      </w:r>
      <w:r w:rsidRPr="00FA799E">
        <w:rPr>
          <w:rFonts w:ascii="Times New Roman" w:eastAsia="Times New Roman" w:hAnsi="Times New Roman" w:cs="Times New Roman"/>
          <w:sz w:val="24"/>
          <w:szCs w:val="24"/>
          <w:lang w:eastAsia="ru-RU"/>
        </w:rPr>
        <w:tab/>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Совместное определение целей и задач по развитию территории, инвентаризация проблем и потенциалов среды;</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Определение основных видов активностей, функциональных зон и их взаимного расположения на выбранной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Консультации в выборе типов покрытий, с учетом функционального зонирования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lastRenderedPageBreak/>
        <w:t xml:space="preserve">-   </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Консультации по предполагаемым типам озеленения;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sz w:val="24"/>
          <w:szCs w:val="24"/>
          <w:lang w:eastAsia="ru-RU"/>
        </w:rPr>
        <w:tab/>
        <w:t>Консультации по предполагаемым типам освещения и осветительного оборудования;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Участие в разработке проекта, обсуждение решений с архитекторами, проектировщиками и другими профильными специалистами;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Информирование может осуществляться, но не ограничиваться: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Работа с местными СМИ, охватывающими широкий круг людей разных возрастных групп и потенциальные аудитории проекта.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Вывешивание афиш и объявлений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(фель</w:t>
      </w:r>
      <w:r w:rsidR="001270F9">
        <w:rPr>
          <w:rFonts w:ascii="Times New Roman" w:eastAsia="Times New Roman" w:hAnsi="Times New Roman" w:cs="Times New Roman"/>
          <w:sz w:val="24"/>
          <w:szCs w:val="24"/>
          <w:lang w:eastAsia="ru-RU"/>
        </w:rPr>
        <w:t>д</w:t>
      </w:r>
      <w:r w:rsidRPr="00FA799E">
        <w:rPr>
          <w:rFonts w:ascii="Times New Roman" w:eastAsia="Times New Roman" w:hAnsi="Times New Roman" w:cs="Times New Roman"/>
          <w:sz w:val="24"/>
          <w:szCs w:val="24"/>
          <w:lang w:eastAsia="ru-RU"/>
        </w:rPr>
        <w:t>шерско-акушерский пункты, ДК, библиотеки), на площадке проведения общественных обсуждений (в зоне входной группы, на специальных информационных стендах).</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Информирование местных жителей через школы и детские сады. В том числе - школьные проекты: организация конкурса рисунков. Сборы пожеланий, сочинений, макетов, проектов, распространение анкет и приглашения для родителей учащихся.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 xml:space="preserve">- </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Индивидуальные приглашения участников встречи лично, по электронной почте или по телефону.</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 xml:space="preserve">Использование социальных сетей и </w:t>
      </w:r>
      <w:proofErr w:type="spellStart"/>
      <w:r w:rsidRPr="00FA799E">
        <w:rPr>
          <w:rFonts w:ascii="Times New Roman" w:eastAsia="Times New Roman" w:hAnsi="Times New Roman" w:cs="Times New Roman"/>
          <w:sz w:val="24"/>
          <w:szCs w:val="24"/>
          <w:lang w:eastAsia="ru-RU"/>
        </w:rPr>
        <w:t>интернет-ресурсов</w:t>
      </w:r>
      <w:proofErr w:type="spellEnd"/>
      <w:r w:rsidRPr="00FA799E">
        <w:rPr>
          <w:rFonts w:ascii="Times New Roman" w:eastAsia="Times New Roman" w:hAnsi="Times New Roman" w:cs="Times New Roman"/>
          <w:sz w:val="24"/>
          <w:szCs w:val="24"/>
          <w:lang w:eastAsia="ru-RU"/>
        </w:rPr>
        <w:t xml:space="preserve"> для обеспечения донесения информации до различных сельских и профессиональных сообществ.</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пожеланий в центрах общественной жизни и местах пребывания большого количества людей.</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
          <w:sz w:val="24"/>
          <w:szCs w:val="24"/>
          <w:lang w:eastAsia="ru-RU"/>
        </w:rPr>
        <w:t>-</w:t>
      </w:r>
      <w:r w:rsidRPr="00FA799E">
        <w:rPr>
          <w:rFonts w:ascii="Times New Roman" w:eastAsia="Times New Roman" w:hAnsi="Times New Roman" w:cs="Times New Roman"/>
          <w:sz w:val="24"/>
          <w:szCs w:val="24"/>
          <w:lang w:eastAsia="ru-RU"/>
        </w:rPr>
        <w:tab/>
        <w:t xml:space="preserve">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w:t>
      </w:r>
      <w:proofErr w:type="spellStart"/>
      <w:r w:rsidRPr="00FA799E">
        <w:rPr>
          <w:rFonts w:ascii="Times New Roman" w:eastAsia="Times New Roman" w:hAnsi="Times New Roman" w:cs="Times New Roman"/>
          <w:sz w:val="24"/>
          <w:szCs w:val="24"/>
          <w:lang w:eastAsia="ru-RU"/>
        </w:rPr>
        <w:t>обратнои</w:t>
      </w:r>
      <w:proofErr w:type="spellEnd"/>
      <w:r w:rsidRPr="00FA799E">
        <w:rPr>
          <w:rFonts w:ascii="Times New Roman" w:eastAsia="Times New Roman" w:hAnsi="Times New Roman" w:cs="Times New Roman"/>
          <w:sz w:val="24"/>
          <w:szCs w:val="24"/>
          <w:lang w:eastAsia="ru-RU"/>
        </w:rPr>
        <w:t>̆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Механизмы общественного участия: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1)</w:t>
      </w:r>
      <w:r w:rsidRPr="00FA799E">
        <w:rPr>
          <w:rFonts w:ascii="Times New Roman" w:eastAsia="Times New Roman" w:hAnsi="Times New Roman" w:cs="Times New Roman"/>
          <w:sz w:val="24"/>
          <w:szCs w:val="24"/>
          <w:lang w:eastAsia="ru-RU"/>
        </w:rPr>
        <w:tab/>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FA799E">
        <w:rPr>
          <w:rFonts w:ascii="Times New Roman" w:eastAsia="Times New Roman" w:hAnsi="Times New Roman" w:cs="Times New Roman"/>
          <w:sz w:val="24"/>
          <w:szCs w:val="24"/>
          <w:lang w:eastAsia="ru-RU"/>
        </w:rPr>
        <w:t>воркшопов</w:t>
      </w:r>
      <w:proofErr w:type="spellEnd"/>
      <w:r w:rsidRPr="00FA799E">
        <w:rPr>
          <w:rFonts w:ascii="Times New Roman" w:eastAsia="Times New Roman" w:hAnsi="Times New Roman" w:cs="Times New Roman"/>
          <w:sz w:val="24"/>
          <w:szCs w:val="24"/>
          <w:lang w:eastAsia="ru-RU"/>
        </w:rPr>
        <w:t xml:space="preserve">), проведение общественных обсуждений, проведение </w:t>
      </w:r>
      <w:proofErr w:type="spellStart"/>
      <w:r w:rsidRPr="00FA799E">
        <w:rPr>
          <w:rFonts w:ascii="Times New Roman" w:eastAsia="Times New Roman" w:hAnsi="Times New Roman" w:cs="Times New Roman"/>
          <w:sz w:val="24"/>
          <w:szCs w:val="24"/>
          <w:lang w:eastAsia="ru-RU"/>
        </w:rPr>
        <w:t>дизайн-игр</w:t>
      </w:r>
      <w:proofErr w:type="spellEnd"/>
      <w:r w:rsidRPr="00FA799E">
        <w:rPr>
          <w:rFonts w:ascii="Times New Roman" w:eastAsia="Times New Roman" w:hAnsi="Times New Roman" w:cs="Times New Roman"/>
          <w:sz w:val="24"/>
          <w:szCs w:val="24"/>
          <w:lang w:eastAsia="ru-RU"/>
        </w:rPr>
        <w:t xml:space="preserve"> с участием взрослых и </w:t>
      </w:r>
      <w:proofErr w:type="spellStart"/>
      <w:r w:rsidRPr="00FA799E">
        <w:rPr>
          <w:rFonts w:ascii="Times New Roman" w:eastAsia="Times New Roman" w:hAnsi="Times New Roman" w:cs="Times New Roman"/>
          <w:sz w:val="24"/>
          <w:szCs w:val="24"/>
          <w:lang w:eastAsia="ru-RU"/>
        </w:rPr>
        <w:t>детеи</w:t>
      </w:r>
      <w:proofErr w:type="spellEnd"/>
      <w:r w:rsidRPr="00FA799E">
        <w:rPr>
          <w:rFonts w:ascii="Times New Roman" w:eastAsia="Times New Roman" w:hAnsi="Times New Roman" w:cs="Times New Roman"/>
          <w:sz w:val="24"/>
          <w:szCs w:val="24"/>
          <w:lang w:eastAsia="ru-RU"/>
        </w:rPr>
        <w:t>̆,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Pr="00FA799E">
        <w:rPr>
          <w:rFonts w:ascii="Times New Roman" w:eastAsia="Times New Roman" w:hAnsi="Times New Roman" w:cs="Times New Roman"/>
          <w:sz w:val="24"/>
          <w:szCs w:val="24"/>
          <w:lang w:eastAsia="ru-RU"/>
        </w:rPr>
        <w:tab/>
        <w:t>Для проведения общественных обсуждений рекомендуется выбирать хорошо известные людям общественные и культурные центры (ДК, школы), находящиеся в зоне хорошей транспортной доступности, расположенные по соседству с объектом проектирования.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w:t>
      </w:r>
      <w:r w:rsidRPr="00FA799E">
        <w:rPr>
          <w:rFonts w:ascii="Times New Roman" w:eastAsia="Times New Roman" w:hAnsi="Times New Roman" w:cs="Times New Roman"/>
          <w:sz w:val="24"/>
          <w:szCs w:val="24"/>
          <w:lang w:eastAsia="ru-RU"/>
        </w:rPr>
        <w:tab/>
        <w:t>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w:t>
      </w:r>
      <w:r w:rsidRPr="00FA799E">
        <w:rPr>
          <w:rFonts w:ascii="Times New Roman" w:eastAsia="Times New Roman" w:hAnsi="Times New Roman" w:cs="Times New Roman"/>
          <w:sz w:val="24"/>
          <w:szCs w:val="24"/>
          <w:lang w:eastAsia="ru-RU"/>
        </w:rPr>
        <w:tab/>
        <w:t>Для обеспечения квалифицированного участия необходимо публиковать достоверную и актуальную информацию о проекте, результатах пред проектные исследования, а также сам проект не позднее чем за 3 дня до проведения самого общественного обсуждения.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w:t>
      </w:r>
      <w:r w:rsidRPr="00FA799E">
        <w:rPr>
          <w:rFonts w:ascii="Times New Roman" w:eastAsia="Times New Roman" w:hAnsi="Times New Roman" w:cs="Times New Roman"/>
          <w:sz w:val="24"/>
          <w:szCs w:val="24"/>
          <w:lang w:eastAsia="ru-RU"/>
        </w:rPr>
        <w:tab/>
        <w:t>Общественный контроль является одним из механизмов общественного участия.</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w:t>
      </w:r>
      <w:r w:rsidRPr="00FA799E">
        <w:rPr>
          <w:rFonts w:ascii="Times New Roman" w:eastAsia="Times New Roman" w:hAnsi="Times New Roman" w:cs="Times New Roman"/>
          <w:sz w:val="24"/>
          <w:szCs w:val="24"/>
          <w:lang w:eastAsia="ru-RU"/>
        </w:rPr>
        <w:tab/>
        <w:t xml:space="preserve">Рекомендуется создавать условия для проведения общественного контроля в области благоустройства, в том числе в рамках организации деятельности </w:t>
      </w:r>
      <w:proofErr w:type="spellStart"/>
      <w:r w:rsidRPr="00FA799E">
        <w:rPr>
          <w:rFonts w:ascii="Times New Roman" w:eastAsia="Times New Roman" w:hAnsi="Times New Roman" w:cs="Times New Roman"/>
          <w:sz w:val="24"/>
          <w:szCs w:val="24"/>
          <w:lang w:eastAsia="ru-RU"/>
        </w:rPr>
        <w:t>общесельских</w:t>
      </w:r>
      <w:proofErr w:type="spellEnd"/>
      <w:r w:rsidRPr="00FA799E">
        <w:rPr>
          <w:rFonts w:ascii="Times New Roman" w:eastAsia="Times New Roman" w:hAnsi="Times New Roman" w:cs="Times New Roman"/>
          <w:sz w:val="24"/>
          <w:szCs w:val="24"/>
          <w:lang w:eastAsia="ru-RU"/>
        </w:rPr>
        <w:t xml:space="preserve"> интерактивных порталов в сети "Интернет".</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w:t>
      </w:r>
      <w:r w:rsidRPr="00FA799E">
        <w:rPr>
          <w:rFonts w:ascii="Times New Roman" w:eastAsia="Times New Roman" w:hAnsi="Times New Roman" w:cs="Times New Roman"/>
          <w:sz w:val="24"/>
          <w:szCs w:val="24"/>
          <w:lang w:eastAsia="ru-RU"/>
        </w:rPr>
        <w:tab/>
        <w:t xml:space="preserve">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w:t>
      </w:r>
      <w:proofErr w:type="spellStart"/>
      <w:r w:rsidRPr="00FA799E">
        <w:rPr>
          <w:rFonts w:ascii="Times New Roman" w:eastAsia="Times New Roman" w:hAnsi="Times New Roman" w:cs="Times New Roman"/>
          <w:sz w:val="24"/>
          <w:szCs w:val="24"/>
          <w:lang w:eastAsia="ru-RU"/>
        </w:rPr>
        <w:t>видеофиксации</w:t>
      </w:r>
      <w:proofErr w:type="spellEnd"/>
      <w:r w:rsidRPr="00FA799E">
        <w:rPr>
          <w:rFonts w:ascii="Times New Roman" w:eastAsia="Times New Roman" w:hAnsi="Times New Roman" w:cs="Times New Roman"/>
          <w:sz w:val="24"/>
          <w:szCs w:val="24"/>
          <w:lang w:eastAsia="ru-RU"/>
        </w:rPr>
        <w:t xml:space="preserve">, а также </w:t>
      </w:r>
      <w:proofErr w:type="spellStart"/>
      <w:r w:rsidRPr="00FA799E">
        <w:rPr>
          <w:rFonts w:ascii="Times New Roman" w:eastAsia="Times New Roman" w:hAnsi="Times New Roman" w:cs="Times New Roman"/>
          <w:sz w:val="24"/>
          <w:szCs w:val="24"/>
          <w:lang w:eastAsia="ru-RU"/>
        </w:rPr>
        <w:t>общесельских</w:t>
      </w:r>
      <w:proofErr w:type="spellEnd"/>
      <w:r w:rsidRPr="00FA799E">
        <w:rPr>
          <w:rFonts w:ascii="Times New Roman" w:eastAsia="Times New Roman" w:hAnsi="Times New Roman" w:cs="Times New Roman"/>
          <w:sz w:val="24"/>
          <w:szCs w:val="24"/>
          <w:lang w:eastAsia="ru-RU"/>
        </w:rPr>
        <w:t xml:space="preserve">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местного самоуправления Красногорского сельского поселения и (или) на </w:t>
      </w:r>
      <w:proofErr w:type="spellStart"/>
      <w:r w:rsidRPr="00FA799E">
        <w:rPr>
          <w:rFonts w:ascii="Times New Roman" w:eastAsia="Times New Roman" w:hAnsi="Times New Roman" w:cs="Times New Roman"/>
          <w:sz w:val="24"/>
          <w:szCs w:val="24"/>
          <w:lang w:eastAsia="ru-RU"/>
        </w:rPr>
        <w:t>общесельский</w:t>
      </w:r>
      <w:proofErr w:type="spellEnd"/>
      <w:r w:rsidRPr="00FA799E">
        <w:rPr>
          <w:rFonts w:ascii="Times New Roman" w:eastAsia="Times New Roman" w:hAnsi="Times New Roman" w:cs="Times New Roman"/>
          <w:sz w:val="24"/>
          <w:szCs w:val="24"/>
          <w:lang w:eastAsia="ru-RU"/>
        </w:rPr>
        <w:t xml:space="preserve"> интерактивный портал в сети "Интернет".</w:t>
      </w:r>
    </w:p>
    <w:p w:rsidR="00FA799E" w:rsidRPr="00FA799E" w:rsidRDefault="00FA799E" w:rsidP="00FA799E">
      <w:pPr>
        <w:shd w:val="clear" w:color="auto" w:fill="FFFFFF"/>
        <w:tabs>
          <w:tab w:val="left" w:pos="1344"/>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w:t>
      </w:r>
      <w:r w:rsidRPr="00FA799E">
        <w:rPr>
          <w:rFonts w:ascii="Times New Roman" w:eastAsia="Times New Roman" w:hAnsi="Times New Roman" w:cs="Times New Roman"/>
          <w:sz w:val="24"/>
          <w:szCs w:val="24"/>
          <w:lang w:eastAsia="ru-RU"/>
        </w:rPr>
        <w:tab/>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6. Порядок участия собственников (арендаторов, нанимателей) зданий (помещений в них), строений, сооружений, включая жилые дома в благоустройстве, содержании и уборке придомовых и прилегающих и иных территорий</w:t>
      </w:r>
    </w:p>
    <w:p w:rsidR="00FA799E" w:rsidRPr="00FA799E" w:rsidRDefault="00FA799E" w:rsidP="00FA799E">
      <w:pPr>
        <w:shd w:val="clear" w:color="auto" w:fill="FFFFFF"/>
        <w:spacing w:after="0" w:line="240" w:lineRule="auto"/>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1. Работы по благоустройству, содержанию и уборке территорий проводятся в соответствии с требованиями настоящих Правил, а также соответствующих ГОСТов, СНиПов, СанПиНов, иных нормативных правовых актов.</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Благоустройству, содержанию и уборке подлежит вся территория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а также все расположенные на этой территории объекты благоустройства, здания (помещения в них), строения, сооружения, включая жилые дома. </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Работы по благоустройству, содержанию и уборке объектов благоустройства и объектов озеленения на прилегающих территориях, в порядке, определённом настоящими Правилами, осуществляют:</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придомовых территориях, входящих в состав общего имущества многоквартирного дома (общая территория группы жилых домов) – собственники или наниматели (пользователи) помещений в многоквартирном доме.</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территории участков частных домовладений, территории участков многоквартирных домов и прилегающей территории со стороны дорог и улиц (переулков, проходов, проездов) от границы участка до проезжей части – собственники или наниматели (пользователи) соответствующего частного домовладения либо помещения в многоквартирном доме.</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На контейнерных площадках и прилегающих к ним территориях – организации, осуществляющие содержание жилищного фонда, собственники помещений в многоквартирном доме при непосредственном управлении, собственники индивидуальных жилых домов, а также юридические лица независимо от их организационно-правовых форм, индивидуальные предприниматели, физические лица, являющиеся собственниками зданий, строений и сооружений либо владеющие данным объектами на ином вещном праве; </w:t>
      </w:r>
    </w:p>
    <w:p w:rsidR="00FA799E" w:rsidRPr="00FA799E" w:rsidRDefault="00FA799E" w:rsidP="00710645">
      <w:pPr>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Удаление с контейнерной площадки и прилегающей к ней территории отходов производства и потребления, высыпавшихся при выгрузке отходов из контейнеров  – организации, осуществляющее вывоз отходов.</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территориях рынков, объектов торговли и общественного питания и прилегающей к ним территории – собственники, арендаторы данных объектов.</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На участках теплотрасс, воздушных линий электропередачи и других инженерных коммуникаций – собственники, владельцы или пользователи, если указанные объекты переданы им на каком-либо праве.</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объектах озеленения территорий общего пользования,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территориях, прилегающих к автомобильным стоянкам, – собственники, владельцы данных объектов.</w:t>
      </w:r>
    </w:p>
    <w:p w:rsidR="00FA799E" w:rsidRPr="00FA799E" w:rsidRDefault="00FA799E" w:rsidP="00710645">
      <w:pPr>
        <w:numPr>
          <w:ilvl w:val="0"/>
          <w:numId w:val="3"/>
        </w:numPr>
        <w:autoSpaceDN w:val="0"/>
        <w:spacing w:after="0" w:line="240" w:lineRule="auto"/>
        <w:ind w:left="0"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На территории въезда и выезда автозаправочных станций, станций технического обслуживания, мест мойки автотранспорта и прилегающих к ним территорий – собственники, владельцы или пользователи указанных объектов;</w:t>
      </w:r>
    </w:p>
    <w:p w:rsidR="00FA799E" w:rsidRPr="00FA799E" w:rsidRDefault="00FA799E" w:rsidP="00710645">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 организации, эксплуатирующие данные сооружения;</w:t>
      </w:r>
    </w:p>
    <w:p w:rsidR="00FA799E" w:rsidRPr="00FA799E" w:rsidRDefault="00FA799E" w:rsidP="00710645">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на территориях, прилегающих к отдельно стоящим объектам для размещения рекламы и иной информации – владельцы рекламных конструкций;</w:t>
      </w:r>
    </w:p>
    <w:p w:rsidR="00FA799E" w:rsidRPr="00FA799E" w:rsidRDefault="00FA799E" w:rsidP="00710645">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на территориях общего пользования, в том числе земельных участков, занятых площадями, улицами, проездами, автомобильными дорогами местного значения, набережными, скверами, бульварами, пляжами, другими объектами – уполномоченные органы в пределах своих полномочий.</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Юридические лица независимо от их организационно-правовых форм, индивидуальные предприниматели, физические лица осуществляют благоустройство, </w:t>
      </w:r>
      <w:r w:rsidRPr="00FA799E">
        <w:rPr>
          <w:rFonts w:ascii="Times New Roman" w:eastAsia="Times New Roman" w:hAnsi="Times New Roman" w:cs="Times New Roman"/>
          <w:sz w:val="24"/>
          <w:szCs w:val="24"/>
          <w:lang w:eastAsia="ru-RU"/>
        </w:rPr>
        <w:lastRenderedPageBreak/>
        <w:t>содержание и уборку прилегающих территорий, примыкающих к зданиям, строениям, сооружениям, строительным площадкам, объектам торговли, бытового обслуживания, общественного питания, рынкам, автозаправочным станциям, рекламным конструкциям с пешеходными тротуарами, газонами, озеленением, площадками для временной стоянки транспортных средств (за исключением территорий и объектов, находящихся в муниципальной собственности) в объеме, предусмотренном действующим законодательством РФ и настоящими Правилами самостоятельно или посредством привлечения специализированных организаций за счёт собственных средств.</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 xml:space="preserve">Статья  7. Порядок содержания элементов внешнего благоустройства </w:t>
      </w:r>
      <w:r w:rsidR="00710645">
        <w:rPr>
          <w:rFonts w:ascii="Times New Roman" w:eastAsia="Times New Roman" w:hAnsi="Times New Roman" w:cs="Times New Roman"/>
          <w:b/>
          <w:sz w:val="24"/>
          <w:szCs w:val="24"/>
          <w:lang w:eastAsia="ru-RU"/>
        </w:rPr>
        <w:t xml:space="preserve">территории </w:t>
      </w:r>
      <w:r w:rsidRPr="00FA799E">
        <w:rPr>
          <w:rFonts w:ascii="Times New Roman" w:eastAsia="Times New Roman" w:hAnsi="Times New Roman" w:cs="Times New Roman"/>
          <w:b/>
          <w:sz w:val="24"/>
          <w:szCs w:val="24"/>
          <w:lang w:eastAsia="ru-RU"/>
        </w:rPr>
        <w:t>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1.</w:t>
      </w:r>
      <w:r w:rsidR="00710645">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Общие требования к содержанию элементов благоустройства: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00710645">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Содержание элементов благоустройства, включая работы по восстановлению и ремонту памятников, мемориалов, осуществляется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договоров </w:t>
      </w:r>
      <w:r w:rsidRPr="00FA799E">
        <w:rPr>
          <w:rFonts w:ascii="Times New Roman" w:eastAsia="Times New Roman" w:hAnsi="Times New Roman" w:cs="Times New Roman"/>
          <w:bCs/>
          <w:sz w:val="24"/>
          <w:szCs w:val="24"/>
          <w:lang w:eastAsia="ru-RU"/>
        </w:rPr>
        <w:t>с</w:t>
      </w:r>
      <w:r w:rsidRPr="00FA799E">
        <w:rPr>
          <w:rFonts w:ascii="Times New Roman" w:eastAsia="Times New Roman" w:hAnsi="Times New Roman" w:cs="Times New Roman"/>
          <w:sz w:val="24"/>
          <w:szCs w:val="24"/>
          <w:lang w:eastAsia="ru-RU"/>
        </w:rPr>
        <w:t>собственником или лицом, уполномоченным собственником.</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Физические и юридические лица вправе организовать содержание элементов благоустройства, расположенных на прилегающих территориях.</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Организацию содержания иных элементов благоустройства осуществляет </w:t>
      </w:r>
      <w:r w:rsidRPr="00FA799E">
        <w:rPr>
          <w:rFonts w:ascii="Times New Roman" w:eastAsia="Times New Roman" w:hAnsi="Times New Roman" w:cs="Times New Roman"/>
          <w:bCs/>
          <w:sz w:val="24"/>
          <w:szCs w:val="24"/>
          <w:lang w:eastAsia="ru-RU"/>
        </w:rPr>
        <w:t xml:space="preserve">Администрация </w:t>
      </w: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 договорам со специализированными организациями, в пределах средств, предусмотренных на эти цели в бюджете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447"/>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w:t>
      </w:r>
      <w:r w:rsidRPr="00FA799E">
        <w:rPr>
          <w:rFonts w:ascii="Times New Roman" w:eastAsia="Times New Roman" w:hAnsi="Times New Roman" w:cs="Times New Roman"/>
          <w:sz w:val="24"/>
          <w:szCs w:val="24"/>
          <w:lang w:eastAsia="ru-RU"/>
        </w:rPr>
        <w:tab/>
        <w:t xml:space="preserve">Строительство и установка оград, заборов, газонных и </w:t>
      </w:r>
      <w:r w:rsidRPr="00FA799E">
        <w:rPr>
          <w:rFonts w:ascii="Times New Roman" w:eastAsia="Times New Roman" w:hAnsi="Times New Roman" w:cs="Times New Roman"/>
          <w:bCs/>
          <w:sz w:val="24"/>
          <w:szCs w:val="24"/>
          <w:lang w:eastAsia="ru-RU"/>
        </w:rPr>
        <w:t xml:space="preserve">тротуарных </w:t>
      </w:r>
      <w:r w:rsidRPr="00FA799E">
        <w:rPr>
          <w:rFonts w:ascii="Times New Roman" w:eastAsia="Times New Roman" w:hAnsi="Times New Roman" w:cs="Times New Roman"/>
          <w:sz w:val="24"/>
          <w:szCs w:val="24"/>
          <w:lang w:eastAsia="ru-RU"/>
        </w:rPr>
        <w:t>ограждений, киосков, палаток, павильонов, ларьков, стендов для объявлений, рекламных конструкций и других сооружений допускаются в порядке, установленном законодательством Российской Федерации, Удмуртской Республики, нормативными правовыми актами органов местного самоуправления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541"/>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Pr="00FA799E">
        <w:rPr>
          <w:rFonts w:ascii="Times New Roman" w:eastAsia="Times New Roman" w:hAnsi="Times New Roman" w:cs="Times New Roman"/>
          <w:sz w:val="24"/>
          <w:szCs w:val="24"/>
          <w:lang w:eastAsia="ru-RU"/>
        </w:rPr>
        <w:tab/>
        <w:t>Строительные площадки должны быть огорожены по всему периметру плотным забором. В ограждениях предусматривается минимальное количество проездов.</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Проезды, как правило, должны выходить на второстепенные улицы и оборудоваться шлагбаумами или воротами.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Строительные площадки должны быть обеспечены благоустроенной проезжей частью не менее </w:t>
      </w:r>
      <w:smartTag w:uri="urn:schemas-microsoft-com:office:smarttags" w:element="metricconverter">
        <w:smartTagPr>
          <w:attr w:name="ProductID" w:val="20 метров"/>
        </w:smartTagPr>
        <w:r w:rsidRPr="00FA799E">
          <w:rPr>
            <w:rFonts w:ascii="Times New Roman" w:eastAsia="Times New Roman" w:hAnsi="Times New Roman" w:cs="Times New Roman"/>
            <w:sz w:val="24"/>
            <w:szCs w:val="24"/>
            <w:lang w:eastAsia="ru-RU"/>
          </w:rPr>
          <w:t>20 метров</w:t>
        </w:r>
      </w:smartTag>
      <w:r w:rsidRPr="00FA799E">
        <w:rPr>
          <w:rFonts w:ascii="Times New Roman" w:eastAsia="Times New Roman" w:hAnsi="Times New Roman" w:cs="Times New Roman"/>
          <w:sz w:val="24"/>
          <w:szCs w:val="24"/>
          <w:lang w:eastAsia="ru-RU"/>
        </w:rPr>
        <w:t xml:space="preserve"> у каждого выезда с оборудованием для очистки колес.</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2. Световые вывески, реклама и витрины:</w:t>
      </w:r>
    </w:p>
    <w:p w:rsidR="00FA799E" w:rsidRPr="00720B2F"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720B2F">
        <w:rPr>
          <w:rFonts w:ascii="Times New Roman" w:eastAsia="Times New Roman" w:hAnsi="Times New Roman" w:cs="Times New Roman"/>
          <w:sz w:val="24"/>
          <w:szCs w:val="24"/>
          <w:lang w:eastAsia="ru-RU"/>
        </w:rPr>
        <w:t>1)</w:t>
      </w:r>
      <w:r w:rsidR="00710645" w:rsidRPr="00720B2F">
        <w:rPr>
          <w:rFonts w:ascii="Times New Roman" w:eastAsia="Times New Roman" w:hAnsi="Times New Roman" w:cs="Times New Roman"/>
          <w:sz w:val="24"/>
          <w:szCs w:val="24"/>
          <w:lang w:eastAsia="ru-RU"/>
        </w:rPr>
        <w:t xml:space="preserve"> </w:t>
      </w:r>
      <w:r w:rsidRPr="00720B2F">
        <w:rPr>
          <w:rFonts w:ascii="Times New Roman" w:eastAsia="Times New Roman" w:hAnsi="Times New Roman" w:cs="Times New Roman"/>
          <w:sz w:val="24"/>
          <w:szCs w:val="24"/>
          <w:lang w:eastAsia="ru-RU"/>
        </w:rPr>
        <w:t>Размещение средств наружной рекламы и информации на территории муниципального образования «</w:t>
      </w:r>
      <w:r w:rsidR="001270F9" w:rsidRPr="00720B2F">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720B2F">
        <w:rPr>
          <w:rFonts w:ascii="Times New Roman" w:eastAsia="Times New Roman" w:hAnsi="Times New Roman" w:cs="Times New Roman"/>
          <w:sz w:val="24"/>
          <w:szCs w:val="24"/>
          <w:lang w:eastAsia="ru-RU"/>
        </w:rPr>
        <w:t>»</w:t>
      </w:r>
      <w:r w:rsidR="00994F39" w:rsidRPr="00720B2F">
        <w:rPr>
          <w:rFonts w:ascii="Times New Roman" w:eastAsia="Times New Roman" w:hAnsi="Times New Roman" w:cs="Times New Roman"/>
          <w:sz w:val="24"/>
          <w:szCs w:val="24"/>
          <w:lang w:eastAsia="ru-RU"/>
        </w:rPr>
        <w:t xml:space="preserve"> </w:t>
      </w:r>
      <w:r w:rsidRPr="00720B2F">
        <w:rPr>
          <w:rFonts w:ascii="Times New Roman" w:eastAsia="Times New Roman" w:hAnsi="Times New Roman" w:cs="Times New Roman"/>
          <w:sz w:val="24"/>
          <w:szCs w:val="24"/>
          <w:lang w:eastAsia="ru-RU"/>
        </w:rPr>
        <w:t>осуществляется с разрешения Администрации муниципального образования «</w:t>
      </w:r>
      <w:r w:rsidR="00710645" w:rsidRPr="00720B2F">
        <w:rPr>
          <w:rFonts w:ascii="Times New Roman" w:eastAsia="Times New Roman" w:hAnsi="Times New Roman" w:cs="Times New Roman"/>
          <w:sz w:val="24"/>
          <w:szCs w:val="24"/>
          <w:lang w:eastAsia="ru-RU"/>
        </w:rPr>
        <w:t xml:space="preserve">Муниципальный округ  </w:t>
      </w:r>
      <w:r w:rsidRPr="00720B2F">
        <w:rPr>
          <w:rFonts w:ascii="Times New Roman" w:eastAsia="Times New Roman" w:hAnsi="Times New Roman" w:cs="Times New Roman"/>
          <w:sz w:val="24"/>
          <w:szCs w:val="24"/>
          <w:lang w:eastAsia="ru-RU"/>
        </w:rPr>
        <w:t>Красногорский район</w:t>
      </w:r>
      <w:r w:rsidR="00710645" w:rsidRPr="00720B2F">
        <w:rPr>
          <w:rFonts w:ascii="Times New Roman" w:eastAsia="Times New Roman" w:hAnsi="Times New Roman" w:cs="Times New Roman"/>
          <w:sz w:val="24"/>
          <w:szCs w:val="24"/>
          <w:lang w:eastAsia="ru-RU"/>
        </w:rPr>
        <w:t xml:space="preserve"> Удмуртской Республики</w:t>
      </w:r>
      <w:r w:rsidRPr="00720B2F">
        <w:rPr>
          <w:rFonts w:ascii="Times New Roman" w:eastAsia="Times New Roman" w:hAnsi="Times New Roman" w:cs="Times New Roman"/>
          <w:sz w:val="24"/>
          <w:szCs w:val="24"/>
          <w:lang w:eastAsia="ru-RU"/>
        </w:rPr>
        <w:t>».</w:t>
      </w:r>
      <w:r w:rsidRPr="00720B2F">
        <w:rPr>
          <w:rFonts w:ascii="Times New Roman" w:eastAsia="Times New Roman" w:hAnsi="Times New Roman" w:cs="Times New Roman"/>
          <w:sz w:val="24"/>
          <w:szCs w:val="24"/>
          <w:lang w:eastAsia="ru-RU"/>
        </w:rPr>
        <w:tab/>
      </w:r>
    </w:p>
    <w:p w:rsidR="00FA799E" w:rsidRPr="00720B2F"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720B2F">
        <w:rPr>
          <w:rFonts w:ascii="Times New Roman" w:eastAsia="Times New Roman" w:hAnsi="Times New Roman" w:cs="Times New Roman"/>
          <w:sz w:val="24"/>
          <w:szCs w:val="24"/>
          <w:lang w:eastAsia="ru-RU"/>
        </w:rPr>
        <w:t>2)  Эскизы вывесок на территории муниципального образования «</w:t>
      </w:r>
      <w:r w:rsidR="001270F9" w:rsidRPr="00720B2F">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720B2F">
        <w:rPr>
          <w:rFonts w:ascii="Times New Roman" w:eastAsia="Times New Roman" w:hAnsi="Times New Roman" w:cs="Times New Roman"/>
          <w:sz w:val="24"/>
          <w:szCs w:val="24"/>
          <w:lang w:eastAsia="ru-RU"/>
        </w:rPr>
        <w:t>» согласовываются с Администрацией муниципального образования «</w:t>
      </w:r>
      <w:r w:rsidR="00710645" w:rsidRPr="00720B2F">
        <w:rPr>
          <w:rFonts w:ascii="Times New Roman" w:eastAsia="Times New Roman" w:hAnsi="Times New Roman" w:cs="Times New Roman"/>
          <w:sz w:val="24"/>
          <w:szCs w:val="24"/>
          <w:lang w:eastAsia="ru-RU"/>
        </w:rPr>
        <w:t xml:space="preserve">Муниципальный округ </w:t>
      </w:r>
      <w:r w:rsidRPr="00720B2F">
        <w:rPr>
          <w:rFonts w:ascii="Times New Roman" w:eastAsia="Times New Roman" w:hAnsi="Times New Roman" w:cs="Times New Roman"/>
          <w:sz w:val="24"/>
          <w:szCs w:val="24"/>
          <w:lang w:eastAsia="ru-RU"/>
        </w:rPr>
        <w:t>Красногорский район</w:t>
      </w:r>
      <w:r w:rsidR="00710645" w:rsidRPr="00720B2F">
        <w:rPr>
          <w:rFonts w:ascii="Times New Roman" w:eastAsia="Times New Roman" w:hAnsi="Times New Roman" w:cs="Times New Roman"/>
          <w:sz w:val="24"/>
          <w:szCs w:val="24"/>
          <w:lang w:eastAsia="ru-RU"/>
        </w:rPr>
        <w:t xml:space="preserve"> Удмуртской Республики</w:t>
      </w:r>
      <w:r w:rsidRPr="00720B2F">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43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3) Организации, эксплуатирующие световые рекламы и вывески, должны ежедневно включать их с наступлением тёмного времени суток и выключать не ранее времени отключения уличного освещения, но не позднее наступления светового дня, обеспечивать </w:t>
      </w:r>
      <w:r w:rsidRPr="00FA799E">
        <w:rPr>
          <w:rFonts w:ascii="Times New Roman" w:eastAsia="Times New Roman" w:hAnsi="Times New Roman" w:cs="Times New Roman"/>
          <w:bCs/>
          <w:sz w:val="24"/>
          <w:szCs w:val="24"/>
          <w:lang w:eastAsia="ru-RU"/>
        </w:rPr>
        <w:t xml:space="preserve">своевременную </w:t>
      </w:r>
      <w:r w:rsidRPr="00FA799E">
        <w:rPr>
          <w:rFonts w:ascii="Times New Roman" w:eastAsia="Times New Roman" w:hAnsi="Times New Roman" w:cs="Times New Roman"/>
          <w:sz w:val="24"/>
          <w:szCs w:val="24"/>
          <w:lang w:eastAsia="ru-RU"/>
        </w:rPr>
        <w:t xml:space="preserve">замену перегоревших </w:t>
      </w:r>
      <w:proofErr w:type="spellStart"/>
      <w:r w:rsidRPr="00FA799E">
        <w:rPr>
          <w:rFonts w:ascii="Times New Roman" w:eastAsia="Times New Roman" w:hAnsi="Times New Roman" w:cs="Times New Roman"/>
          <w:sz w:val="24"/>
          <w:szCs w:val="24"/>
          <w:lang w:eastAsia="ru-RU"/>
        </w:rPr>
        <w:t>газосветовых</w:t>
      </w:r>
      <w:proofErr w:type="spellEnd"/>
      <w:r w:rsidRPr="00FA799E">
        <w:rPr>
          <w:rFonts w:ascii="Times New Roman" w:eastAsia="Times New Roman" w:hAnsi="Times New Roman" w:cs="Times New Roman"/>
          <w:sz w:val="24"/>
          <w:szCs w:val="24"/>
          <w:lang w:eastAsia="ru-RU"/>
        </w:rPr>
        <w:t xml:space="preserve"> трубок и электроламп.</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В случае неисправности отдельных знаков рекламы или вывески должны выключаться полностью.</w:t>
      </w:r>
    </w:p>
    <w:p w:rsidR="00FA799E" w:rsidRPr="00FA799E" w:rsidRDefault="00FA799E" w:rsidP="00FA799E">
      <w:pPr>
        <w:shd w:val="clear" w:color="auto" w:fill="FFFFFF"/>
        <w:tabs>
          <w:tab w:val="left" w:pos="1663"/>
        </w:tabs>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4) Витрины оборудуются специальными осветительными приборами.</w:t>
      </w:r>
    </w:p>
    <w:p w:rsidR="00FA799E" w:rsidRPr="00FA799E" w:rsidRDefault="00FA799E" w:rsidP="00FA799E">
      <w:pPr>
        <w:shd w:val="clear" w:color="auto" w:fill="FFFFFF"/>
        <w:tabs>
          <w:tab w:val="left" w:pos="148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Pr="00FA799E">
        <w:rPr>
          <w:rFonts w:ascii="Times New Roman" w:eastAsia="Times New Roman" w:hAnsi="Times New Roman" w:cs="Times New Roman"/>
          <w:sz w:val="24"/>
          <w:szCs w:val="24"/>
          <w:lang w:eastAsia="ru-RU"/>
        </w:rPr>
        <w:tab/>
        <w:t>Расклейка газет, афиш, плакатов, различного рода объявлений и реклам разрешается только в специально установленных местах.</w:t>
      </w:r>
    </w:p>
    <w:p w:rsidR="00FA799E" w:rsidRPr="00FA799E" w:rsidRDefault="00FA799E" w:rsidP="00FA799E">
      <w:pPr>
        <w:shd w:val="clear" w:color="auto" w:fill="FFFFFF"/>
        <w:tabs>
          <w:tab w:val="left" w:pos="161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Очистку от объявлений опор электропередач, связи, цоколя зданий, заборов и других сооружений осуществляют организации, эксплуатирующие данные объекты.</w:t>
      </w:r>
    </w:p>
    <w:p w:rsidR="00FA799E" w:rsidRPr="00FA799E" w:rsidRDefault="00FA799E" w:rsidP="00FA799E">
      <w:pPr>
        <w:shd w:val="clear" w:color="auto" w:fill="FFFFFF"/>
        <w:tabs>
          <w:tab w:val="left" w:pos="161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Строительство, установка и содержание малых архитектурных форм:</w:t>
      </w:r>
    </w:p>
    <w:p w:rsidR="00FA799E" w:rsidRPr="00FA799E" w:rsidRDefault="00FA799E" w:rsidP="00FA799E">
      <w:pPr>
        <w:shd w:val="clear" w:color="auto" w:fill="FFFFFF"/>
        <w:tabs>
          <w:tab w:val="left" w:pos="149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w:t>
      </w:r>
      <w:r w:rsidRPr="00FA799E">
        <w:rPr>
          <w:rFonts w:ascii="Times New Roman" w:eastAsia="Times New Roman" w:hAnsi="Times New Roman" w:cs="Times New Roman"/>
          <w:b/>
          <w:sz w:val="24"/>
          <w:szCs w:val="24"/>
          <w:lang w:eastAsia="ru-RU"/>
        </w:rPr>
        <w:tab/>
      </w:r>
      <w:r w:rsidRPr="00FA799E">
        <w:rPr>
          <w:rFonts w:ascii="Times New Roman" w:eastAsia="Times New Roman" w:hAnsi="Times New Roman" w:cs="Times New Roman"/>
          <w:sz w:val="24"/>
          <w:szCs w:val="24"/>
          <w:lang w:eastAsia="ru-RU"/>
        </w:rPr>
        <w:t>Физические или юридические лица независимо от их организационно-правовых форм обязаны содержать малые архитектурные формы в опрятном виде, производить их ремонт и окраску.</w:t>
      </w:r>
    </w:p>
    <w:p w:rsidR="00FA799E" w:rsidRPr="00FA799E" w:rsidRDefault="00FA799E" w:rsidP="00FA799E">
      <w:pPr>
        <w:shd w:val="clear" w:color="auto" w:fill="FFFFFF"/>
        <w:tabs>
          <w:tab w:val="left" w:pos="1354"/>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bCs/>
          <w:sz w:val="24"/>
          <w:szCs w:val="24"/>
          <w:lang w:eastAsia="ru-RU"/>
        </w:rPr>
        <w:t xml:space="preserve">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w:t>
      </w:r>
      <w:r w:rsidRPr="00FA799E">
        <w:rPr>
          <w:rFonts w:ascii="Times New Roman" w:eastAsia="Times New Roman" w:hAnsi="Times New Roman" w:cs="Times New Roman"/>
          <w:sz w:val="24"/>
          <w:szCs w:val="24"/>
          <w:lang w:eastAsia="ru-RU"/>
        </w:rPr>
        <w:t>не реже одного раза в год</w:t>
      </w:r>
      <w:r w:rsidRPr="00FA799E">
        <w:rPr>
          <w:rFonts w:ascii="Times New Roman" w:eastAsia="Times New Roman" w:hAnsi="Times New Roman" w:cs="Times New Roman"/>
          <w:bCs/>
          <w:sz w:val="24"/>
          <w:szCs w:val="24"/>
          <w:lang w:eastAsia="ru-RU"/>
        </w:rPr>
        <w:t>.</w:t>
      </w:r>
    </w:p>
    <w:p w:rsidR="00FA799E" w:rsidRPr="00FA799E" w:rsidRDefault="00FA799E" w:rsidP="00FA799E">
      <w:pPr>
        <w:shd w:val="clear" w:color="auto" w:fill="FFFFFF"/>
        <w:tabs>
          <w:tab w:val="left" w:pos="1493"/>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 xml:space="preserve">Окраску каменных, железобетонных и металлических ограждений, фонарей уличного освещения, опор, трансформаторных будок, киосков и гаражей, металлических ворот жилых, общественных и промышленных зданий необходимо производить </w:t>
      </w:r>
      <w:r w:rsidRPr="00FA799E">
        <w:rPr>
          <w:rFonts w:ascii="Times New Roman" w:eastAsia="Times New Roman" w:hAnsi="Times New Roman" w:cs="Times New Roman"/>
          <w:sz w:val="24"/>
          <w:szCs w:val="24"/>
          <w:lang w:eastAsia="ru-RU"/>
        </w:rPr>
        <w:t>не реже одного раза в два года, а ремонт - по мере необходимости.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Ремонт и содержание зданий и сооружений:</w:t>
      </w:r>
    </w:p>
    <w:p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Эксплуатация зданий и сооружений, их ремонт производятся в соответствии с установленными правилами и нормами технической эксплуатации.</w:t>
      </w:r>
    </w:p>
    <w:p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Текущий и капитальный ремонт, окраска фасадов зданий и сооружений производятся в зависимости от их технического состояния собственниками зданий и сооружений либо по соглашению с собственником иными лицами.</w:t>
      </w:r>
    </w:p>
    <w:p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3)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проёмов, выходящих на главный фасад, производятся по согласованию с Администрацией муниципального образования «Красногорский район».</w:t>
      </w:r>
    </w:p>
    <w:p w:rsidR="00FA799E" w:rsidRPr="00FA799E" w:rsidRDefault="00FA799E" w:rsidP="00FA799E">
      <w:pPr>
        <w:shd w:val="clear" w:color="auto" w:fill="FFFFFF"/>
        <w:tabs>
          <w:tab w:val="left" w:pos="1349"/>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bCs/>
          <w:sz w:val="24"/>
          <w:szCs w:val="24"/>
          <w:lang w:eastAsia="ru-RU"/>
        </w:rPr>
        <w:t>4)</w:t>
      </w:r>
      <w:r w:rsidRPr="00FA799E">
        <w:rPr>
          <w:rFonts w:ascii="Times New Roman" w:eastAsia="Times New Roman" w:hAnsi="Times New Roman" w:cs="Times New Roman"/>
          <w:bCs/>
          <w:sz w:val="24"/>
          <w:szCs w:val="24"/>
          <w:lang w:eastAsia="ru-RU"/>
        </w:rPr>
        <w:tab/>
        <w:t xml:space="preserve">Здания и строения должны иметь: указатели с обозначением наименования улицы и номерных знаков, а угловые здания и строения – названия пересекающихся улиц; </w:t>
      </w:r>
    </w:p>
    <w:p w:rsidR="00720B2F" w:rsidRDefault="00FA799E" w:rsidP="00487AC7">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Содержание указателей и номерных знаков на многоквартирных домах осуществляется управляющими организациями, на иных объектах капитального строительства — собственником или лицом, пользующимся, владеющим объектом на праве хозяйственного ведения, праве оперативного управления, безвозмездного </w:t>
      </w:r>
      <w:r w:rsidRPr="00720B2F">
        <w:rPr>
          <w:rFonts w:ascii="Times New Roman" w:eastAsia="Times New Roman" w:hAnsi="Times New Roman" w:cs="Times New Roman"/>
          <w:sz w:val="24"/>
          <w:szCs w:val="24"/>
          <w:lang w:eastAsia="ru-RU"/>
        </w:rPr>
        <w:t>пользования либо на ином законном основании.</w:t>
      </w:r>
      <w:r w:rsidRPr="00FA799E">
        <w:rPr>
          <w:rFonts w:ascii="Times New Roman" w:eastAsia="Times New Roman" w:hAnsi="Times New Roman" w:cs="Times New Roman"/>
          <w:sz w:val="24"/>
          <w:szCs w:val="24"/>
          <w:lang w:eastAsia="ru-RU"/>
        </w:rPr>
        <w:t xml:space="preserve"> </w:t>
      </w:r>
    </w:p>
    <w:p w:rsidR="00FA799E" w:rsidRPr="00FA799E" w:rsidRDefault="00FA799E" w:rsidP="00487AC7">
      <w:pPr>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bCs/>
          <w:sz w:val="24"/>
          <w:szCs w:val="24"/>
          <w:lang w:eastAsia="ru-RU"/>
        </w:rPr>
        <w:t xml:space="preserve">           5. На территории </w:t>
      </w:r>
      <w:r w:rsidRPr="00FA799E">
        <w:rPr>
          <w:rFonts w:ascii="Times New Roman" w:eastAsia="Times New Roman" w:hAnsi="Times New Roman" w:cs="Times New Roman"/>
          <w:sz w:val="24"/>
          <w:szCs w:val="24"/>
          <w:lang w:eastAsia="ru-RU"/>
        </w:rPr>
        <w:t>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b/>
          <w:bCs/>
          <w:sz w:val="24"/>
          <w:szCs w:val="24"/>
          <w:lang w:eastAsia="ru-RU"/>
        </w:rPr>
        <w:t>запрещается</w:t>
      </w:r>
      <w:r w:rsidRPr="00FA799E">
        <w:rPr>
          <w:rFonts w:ascii="Times New Roman" w:eastAsia="Times New Roman" w:hAnsi="Times New Roman" w:cs="Times New Roman"/>
          <w:bCs/>
          <w:sz w:val="24"/>
          <w:szCs w:val="24"/>
          <w:lang w:eastAsia="ru-RU"/>
        </w:rPr>
        <w:t>:</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установка ограждений строительных площадок за пределами территории, предоставленной в установленном порядке для строительства данного объекта, и перекрывающих проезды для автотранспорта, а также движение пешеходов.</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Выезд автотранспорта со строительных площадок с грязными колесами и кузовами.</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Размещение афиш, объявлений, листовок и плакатов на фасадах зданий, столбах, деревьях, остановочных павильонов и других, не предназначенных для этой цели элементах внешнего благоустройства.</w:t>
      </w:r>
    </w:p>
    <w:p w:rsidR="00FA799E" w:rsidRPr="00FA799E" w:rsidRDefault="00FA799E" w:rsidP="00FA799E">
      <w:pPr>
        <w:shd w:val="clear" w:color="auto" w:fill="FFFFFF"/>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Самовольное возведение хозяйственных и вспомогательных построек (сараев, гаражей, теплиц и т.п.) на земельных участках физическими или юридическими </w:t>
      </w:r>
      <w:proofErr w:type="gramStart"/>
      <w:r w:rsidRPr="00FA799E">
        <w:rPr>
          <w:rFonts w:ascii="Times New Roman" w:eastAsia="Times New Roman" w:hAnsi="Times New Roman" w:cs="Times New Roman"/>
          <w:sz w:val="24"/>
          <w:szCs w:val="24"/>
          <w:lang w:eastAsia="ru-RU"/>
        </w:rPr>
        <w:t>лицами</w:t>
      </w:r>
      <w:proofErr w:type="gramEnd"/>
      <w:r w:rsidRPr="00FA799E">
        <w:rPr>
          <w:rFonts w:ascii="Times New Roman" w:eastAsia="Times New Roman" w:hAnsi="Times New Roman" w:cs="Times New Roman"/>
          <w:sz w:val="24"/>
          <w:szCs w:val="24"/>
          <w:lang w:eastAsia="ru-RU"/>
        </w:rPr>
        <w:t xml:space="preserve"> не имеющими каких-либо прав на данные земельные участки.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Загромождение и засорение дворовых территорий металлическим ломом, строительным и бытовым мусором, домашней утварью и другими материалами.</w:t>
      </w:r>
    </w:p>
    <w:p w:rsidR="00FA799E" w:rsidRPr="00FA799E" w:rsidRDefault="00FA799E" w:rsidP="00FA799E">
      <w:pPr>
        <w:shd w:val="clear" w:color="auto" w:fill="FFFFFF"/>
        <w:tabs>
          <w:tab w:val="left" w:pos="1375"/>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6. Освещение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Улицы, дороги, площади, мосты, общественные и рекреационные территории, территории жилых кварталов, жилых домов,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графику, утвержденному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Обязанность по освещению данных объектов возлагается на их собственников или уполномоченных собственником лиц.</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Освещение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осуществляется </w:t>
      </w:r>
      <w:proofErr w:type="spellStart"/>
      <w:r w:rsidRPr="00FA799E">
        <w:rPr>
          <w:rFonts w:ascii="Times New Roman" w:eastAsia="Times New Roman" w:hAnsi="Times New Roman" w:cs="Times New Roman"/>
          <w:sz w:val="24"/>
          <w:szCs w:val="24"/>
          <w:lang w:eastAsia="ru-RU"/>
        </w:rPr>
        <w:t>энергоснабжающими</w:t>
      </w:r>
      <w:proofErr w:type="spellEnd"/>
      <w:r w:rsidRPr="00FA799E">
        <w:rPr>
          <w:rFonts w:ascii="Times New Roman" w:eastAsia="Times New Roman" w:hAnsi="Times New Roman" w:cs="Times New Roman"/>
          <w:sz w:val="24"/>
          <w:szCs w:val="24"/>
          <w:lang w:eastAsia="ru-RU"/>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отведённых им в установленном порядке земельных участков.</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Строительство, эксплуатацию, текущий и капитальный ремонт сетей наружного освещения улиц осуществляются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по договорам со специализированными организациями.</w:t>
      </w:r>
    </w:p>
    <w:p w:rsidR="00FA799E" w:rsidRPr="00FA799E" w:rsidRDefault="00FA799E" w:rsidP="00FA799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Размещение палисадников.</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Размещение палисадников (элемент благоустройства территории, расположенный между домом, зданием и дорогой (тротуаром) имеющий ограждение, используемый дня выращивания цветочных культур, низкорослых и среднерослых декоративных кустарников) допускается с учетом существующих пешеходных транзитов, соблюдения охранных зон инженерных коммуникаций и нормативной ширины проезжей части дороги.  Допускается   устройство   палисадников  на  землях,   находящихся   в  муниципальной собственности при условии использования занятого палисадником земельного участка в целях благоустройства и декоративного озеленения.</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Ограждение палисадника устанавливается шириной не более </w:t>
      </w:r>
      <w:smartTag w:uri="urn:schemas-microsoft-com:office:smarttags" w:element="metricconverter">
        <w:smartTagPr>
          <w:attr w:name="ProductID" w:val="3 метров"/>
        </w:smartTagPr>
        <w:r w:rsidRPr="00FA799E">
          <w:rPr>
            <w:rFonts w:ascii="Times New Roman" w:eastAsia="Times New Roman" w:hAnsi="Times New Roman" w:cs="Times New Roman"/>
            <w:sz w:val="24"/>
            <w:szCs w:val="24"/>
            <w:lang w:eastAsia="ru-RU"/>
          </w:rPr>
          <w:t>3 метров</w:t>
        </w:r>
      </w:smartTag>
      <w:r w:rsidRPr="00FA799E">
        <w:rPr>
          <w:rFonts w:ascii="Times New Roman" w:eastAsia="Times New Roman" w:hAnsi="Times New Roman" w:cs="Times New Roman"/>
          <w:sz w:val="24"/>
          <w:szCs w:val="24"/>
          <w:lang w:eastAsia="ru-RU"/>
        </w:rPr>
        <w:t xml:space="preserve"> с ограничением по длине фасада здания, высотой не более </w:t>
      </w:r>
      <w:smartTag w:uri="urn:schemas-microsoft-com:office:smarttags" w:element="metricconverter">
        <w:smartTagPr>
          <w:attr w:name="ProductID" w:val="1,2 м"/>
        </w:smartTagPr>
        <w:r w:rsidRPr="00FA799E">
          <w:rPr>
            <w:rFonts w:ascii="Times New Roman" w:eastAsia="Times New Roman" w:hAnsi="Times New Roman" w:cs="Times New Roman"/>
            <w:sz w:val="24"/>
            <w:szCs w:val="24"/>
            <w:lang w:eastAsia="ru-RU"/>
          </w:rPr>
          <w:t>1,2 м</w:t>
        </w:r>
      </w:smartTag>
      <w:r w:rsidRPr="00FA799E">
        <w:rPr>
          <w:rFonts w:ascii="Times New Roman" w:eastAsia="Times New Roman" w:hAnsi="Times New Roman" w:cs="Times New Roman"/>
          <w:sz w:val="24"/>
          <w:szCs w:val="24"/>
          <w:lang w:eastAsia="ru-RU"/>
        </w:rPr>
        <w:t xml:space="preserve"> из легко сборных конструкций, без фундаментальной основы, в </w:t>
      </w:r>
      <w:proofErr w:type="spellStart"/>
      <w:r w:rsidRPr="00FA799E">
        <w:rPr>
          <w:rFonts w:ascii="Times New Roman" w:eastAsia="Times New Roman" w:hAnsi="Times New Roman" w:cs="Times New Roman"/>
          <w:sz w:val="24"/>
          <w:szCs w:val="24"/>
          <w:lang w:eastAsia="ru-RU"/>
        </w:rPr>
        <w:t>светопрозрачном</w:t>
      </w:r>
      <w:proofErr w:type="spellEnd"/>
      <w:r w:rsidRPr="00FA799E">
        <w:rPr>
          <w:rFonts w:ascii="Times New Roman" w:eastAsia="Times New Roman" w:hAnsi="Times New Roman" w:cs="Times New Roman"/>
          <w:sz w:val="24"/>
          <w:szCs w:val="24"/>
          <w:lang w:eastAsia="ru-RU"/>
        </w:rPr>
        <w:t xml:space="preserve"> исполнении или в виде формирования «живой» изгороди зеленых насаждений.</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Запрещается устройство палисадников с нарушением санитарных, экологических и пожарных требований, требований земельного и градостроительного законодательства,</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случаях проведения аварийно-восстановительных, ремонтам работ; аварийно-спасательных, строительных работ и наличия препятствий при их осуществлении в виде легко сборных конструкций палисадников и декоративных растений, указанные препятствия устраняются путем демонтажа-разбора объекта по согласованию с собственником, при сохранении возможности его дальнейшего восстановления физическими, юридическими лицами, выполняющими аварийно-восстановительные, аварийно-спасательные, строительные, ремонтные работы.</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w:t>
      </w:r>
      <w:r w:rsidRPr="00FA799E">
        <w:rPr>
          <w:rFonts w:ascii="Times New Roman" w:eastAsia="Times New Roman" w:hAnsi="Times New Roman" w:cs="Times New Roman"/>
          <w:sz w:val="24"/>
          <w:szCs w:val="24"/>
          <w:lang w:eastAsia="ru-RU"/>
        </w:rPr>
        <w:tab/>
        <w:t>Содержание трансформаторных и распределительных подстанций, инженерных сооружений, опор воздушных линий электропередач, уличного освещения и связи, охранные зоны надземных и подземных коммуникаций.</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Юридические и физические лица, в ведении которых находятся указанные объекты, обязаны:</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Выполнять содержание объектов и территорий на основании требований технической эксплуатации и настоящих Правил;</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Обеспечивать содержание и контролировать исправное состояние сетей и коммуникаций, включая колодцы, люки, не допуская при этом отклонение крышки люка, колодца относительно уровня покрытия более 2 см, в течение суток обеспечивают ликвидацию последствий аварий, связанных с функционированием коммуникаций;</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3) Осуществлять содержание сетей и коммуникаций, инженерных сооружений (водоразборных колонок и пр.),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инженерных сооружений, в том числе крышек люков, колодцев;</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Обеспечить ремонт (плановый, внеплановый, аварийный) элементов сетей, коммуникаций, инженерных сооружений, на основании разрешения на осуществление земляных работ;</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Обеспечить безопасность движения транспортных средств и пешеходов в период ремонта и ликвидации аварий подземных коммуникаций, в том числе установить ограждения и соответствующие дорожные знаки, установить освещение мест аварий в темное время суток, оповестить дежурного Единой дежурной диспетчерской службы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Своевременно удалять поросль деревьев и кустарников в границах охранных зон и прилегающих территорий, с вывозом порубочных остатков на объект размещения отходов в день производства работ;</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7) Незамедлительно принимать меры к вырубке аварийных деревьев в охранных зонах (сломанных, сухих, угрожающих падением, нависших на линиях электропередач, уличного освещения, связи, на воздушных коммуникациях тепловых и газовых сетей); </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Содержать объекты и прилегающие территории в части: уборки и вывоза собранного мусора, отходов любого вида и класса опасности,  грязи, ремонта конструкций и элементов, отчистки от самовольно размещенной рекламы любого вида;</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Не реже одного раза в два года производить окраску железобетонных, металлических ограждений и ворот, металлических конструкций трансформаторных и распределительных подстанций, шкафов сетей связи, труб и опор газовых воздушных сетей, металлических элементов воздушных сетей теплоснабжения, корпусов фонарей уличного освещения, а также опор воздушных линий (металлических, железобетонных) на высоту 1,5 м;</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Обеспечить вертикальное положение опор кабельно-воздушных линий и опор освещения, с отклонением оси не более чем на один градус.</w:t>
      </w:r>
    </w:p>
    <w:p w:rsidR="00FA799E" w:rsidRPr="00FA799E" w:rsidRDefault="00FA799E" w:rsidP="00FA799E">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986"/>
        </w:tabs>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8. Порядок размещения и эксплуатации элементов праздничного оформления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shd w:val="clear" w:color="auto" w:fill="FFFFFF"/>
        <w:tabs>
          <w:tab w:val="left" w:pos="1690"/>
        </w:tabs>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169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Праздничное оформление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выполняется по решению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на период проведения государственных и сельских праздников, мероприятий, связанных со знаменательными событиями.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Оформление зданий, сооружений осуществляется их владельцами в рамках концепции праздничного оформления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205"/>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В праздничное оформление включается: вывеска национальных флагов, лозунгов, гирлянд, панно, установка декоративных элементов </w:t>
      </w:r>
      <w:r w:rsidRPr="00FA799E">
        <w:rPr>
          <w:rFonts w:ascii="Times New Roman" w:eastAsia="Times New Roman" w:hAnsi="Times New Roman" w:cs="Times New Roman"/>
          <w:bCs/>
          <w:sz w:val="24"/>
          <w:szCs w:val="24"/>
          <w:lang w:eastAsia="ru-RU"/>
        </w:rPr>
        <w:t xml:space="preserve">и композиций, </w:t>
      </w:r>
      <w:r w:rsidRPr="00FA799E">
        <w:rPr>
          <w:rFonts w:ascii="Times New Roman" w:eastAsia="Times New Roman" w:hAnsi="Times New Roman" w:cs="Times New Roman"/>
          <w:sz w:val="24"/>
          <w:szCs w:val="24"/>
          <w:lang w:eastAsia="ru-RU"/>
        </w:rPr>
        <w:t>стендов, киосков, трибун, эстрад, а также устройство праздничной иллюминаций.</w:t>
      </w:r>
    </w:p>
    <w:p w:rsidR="00FA799E" w:rsidRPr="00FA799E" w:rsidRDefault="00FA799E" w:rsidP="00FA799E">
      <w:pPr>
        <w:shd w:val="clear" w:color="auto" w:fill="FFFFFF"/>
        <w:tabs>
          <w:tab w:val="left" w:pos="1426"/>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157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4.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tabs>
          <w:tab w:val="left" w:pos="440"/>
          <w:tab w:val="center" w:pos="4988"/>
        </w:tabs>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9. Порядок содержания, использования, охраны, защиты, воспроизводства зелёных насаждений на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shd w:val="clear" w:color="auto" w:fill="FFFFFF"/>
        <w:tabs>
          <w:tab w:val="left" w:pos="1310"/>
        </w:tabs>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Физические и юридические лица независимо от их организационно-правовых форм, в собственности, либо в пользовании, которых находятся земельные участки, придомовые территории многоквартирных домов, обязаны в соответствии с действующим законодательством Российской Федерации:</w:t>
      </w:r>
    </w:p>
    <w:p w:rsidR="00FA799E" w:rsidRPr="00FA799E" w:rsidRDefault="00FA799E" w:rsidP="00FA799E">
      <w:pPr>
        <w:shd w:val="clear" w:color="auto" w:fill="FFFFFF"/>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Обеспечить содержание и сохранность зелёных насаждений, находящихся на этих участках и территориях.</w:t>
      </w:r>
    </w:p>
    <w:p w:rsidR="00FA799E" w:rsidRPr="00FA799E" w:rsidRDefault="00FA799E" w:rsidP="00FA799E">
      <w:pPr>
        <w:shd w:val="clear" w:color="auto" w:fill="FFFFFF"/>
        <w:tabs>
          <w:tab w:val="left" w:pos="1114"/>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FA799E" w:rsidRPr="00FA799E" w:rsidRDefault="00FA799E" w:rsidP="00FA799E">
      <w:pPr>
        <w:shd w:val="clear" w:color="auto" w:fill="FFFFFF"/>
        <w:tabs>
          <w:tab w:val="left" w:pos="1114"/>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A799E" w:rsidRPr="00FA799E" w:rsidRDefault="00FA799E" w:rsidP="00FA799E">
      <w:pPr>
        <w:shd w:val="clear" w:color="auto" w:fill="FFFFFF"/>
        <w:tabs>
          <w:tab w:val="left" w:pos="1114"/>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Информировать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обо всех случаях массового появления вредителей и болезней и принимать меры борьбы с ними, производить замазку ран и дупел на деревьях.</w:t>
      </w:r>
    </w:p>
    <w:p w:rsidR="00FA799E" w:rsidRPr="00FA799E" w:rsidRDefault="00FA799E" w:rsidP="00FA799E">
      <w:pPr>
        <w:shd w:val="clear" w:color="auto" w:fill="FFFFFF"/>
        <w:tabs>
          <w:tab w:val="left" w:pos="1320"/>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Посадка новых деревьев и кустарников на территории улиц, площадей, парков, скверов и т.п., цветочное оформление скверов и парков, а также капитальный ремонт и реконструкция объектов ландшафтной архитектуры производятся только по проектам, согласованным с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3. Запрещается вырубка деревьев и кустарников, за исключением вырубки зелёных насаждений на территории индивидуальных домовладений, приусадебных, дачных и садово-огороднических участков, придомовых территориях многоквартирных домов.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производится только по письменному разрешению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xml:space="preserve">».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sz w:val="24"/>
          <w:szCs w:val="24"/>
          <w:lang w:eastAsia="ru-RU"/>
        </w:rPr>
        <w:t>Зелёные насаждения, попадающие в зону застройки или прокладки подземных коммуникаций, установки высоковольтных линий и других сооружений пересаживаются с комом в места, определяемые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за счёт средств застройщика. Также за счёт средств застройщика производятся работы по уходу за пересаженными деревьями и кустарниками до момента полной приживаемости.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исключительных случаях по заключению специализированной организации о невозможности пересадки зелёных насаждений по разрешению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допускается снос зелёных насаждений.</w:t>
      </w:r>
    </w:p>
    <w:p w:rsidR="00FA799E" w:rsidRPr="00FA799E" w:rsidRDefault="00FA799E" w:rsidP="00FA799E">
      <w:pPr>
        <w:shd w:val="clear" w:color="auto" w:fill="FFFFFF"/>
        <w:tabs>
          <w:tab w:val="left" w:pos="1498"/>
        </w:tabs>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5. Рубка аварийных и сухостойных деревьев производится на основании акта обследования зелёных насаждений и разрешения Администрацию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r w:rsidRPr="00FA799E">
        <w:rPr>
          <w:rFonts w:ascii="Times New Roman" w:eastAsia="Times New Roman" w:hAnsi="Times New Roman" w:cs="Times New Roman"/>
          <w:bCs/>
          <w:sz w:val="24"/>
          <w:szCs w:val="24"/>
          <w:lang w:eastAsia="ru-RU"/>
        </w:rPr>
        <w:t>.</w:t>
      </w:r>
    </w:p>
    <w:p w:rsidR="008C5475" w:rsidRDefault="008C5475" w:rsidP="00FA799E">
      <w:pPr>
        <w:shd w:val="clear" w:color="auto" w:fill="FFFFFF"/>
        <w:tabs>
          <w:tab w:val="left" w:pos="821"/>
        </w:tabs>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117232" w:rsidP="00FA799E">
      <w:pPr>
        <w:shd w:val="clear" w:color="auto" w:fill="FFFFFF"/>
        <w:tabs>
          <w:tab w:val="left" w:pos="821"/>
        </w:tabs>
        <w:spacing w:after="0" w:line="240" w:lineRule="auto"/>
        <w:ind w:firstLine="68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FA799E" w:rsidRPr="00FA799E">
        <w:rPr>
          <w:rFonts w:ascii="Times New Roman" w:eastAsia="Times New Roman" w:hAnsi="Times New Roman" w:cs="Times New Roman"/>
          <w:sz w:val="24"/>
          <w:szCs w:val="24"/>
          <w:lang w:eastAsia="ru-RU"/>
        </w:rPr>
        <w:t xml:space="preserve">. На озеленённых территориях </w:t>
      </w:r>
      <w:r w:rsidR="00FA799E" w:rsidRPr="00FA799E">
        <w:rPr>
          <w:rFonts w:ascii="Times New Roman" w:eastAsia="Times New Roman" w:hAnsi="Times New Roman" w:cs="Times New Roman"/>
          <w:b/>
          <w:sz w:val="24"/>
          <w:szCs w:val="24"/>
          <w:lang w:eastAsia="ru-RU"/>
        </w:rPr>
        <w:t>запрещается</w:t>
      </w:r>
      <w:r w:rsidR="00FA799E"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Ломать ветви деревьев и кустарников, срывать листья и цветы, сбивать и собирать плоды.</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Разбивать палатки и разводить костры.</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Засорять газоны, цветники, дорожки и водоёмы.</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Портить скульптуры, скамейки, ограды.</w:t>
      </w:r>
    </w:p>
    <w:p w:rsidR="00FA799E" w:rsidRPr="00FA799E" w:rsidRDefault="00FA799E" w:rsidP="00FA799E">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Добывать из деревьев сок, делать надрезы, надписи и наносить другие механические повреждения.</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Приклеивать к дере</w:t>
      </w:r>
      <w:r w:rsidR="00F820CC">
        <w:rPr>
          <w:rFonts w:ascii="Times New Roman" w:eastAsia="Times New Roman" w:hAnsi="Times New Roman" w:cs="Times New Roman"/>
          <w:sz w:val="24"/>
          <w:szCs w:val="24"/>
          <w:lang w:eastAsia="ru-RU"/>
        </w:rPr>
        <w:t>вьям объявления, номерные знаки</w:t>
      </w:r>
      <w:r w:rsidRPr="00FA799E">
        <w:rPr>
          <w:rFonts w:ascii="Times New Roman" w:eastAsia="Times New Roman" w:hAnsi="Times New Roman" w:cs="Times New Roman"/>
          <w:sz w:val="24"/>
          <w:szCs w:val="24"/>
          <w:lang w:eastAsia="ru-RU"/>
        </w:rPr>
        <w:t>, рекламные вывески, афиши.</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Крепить к деревьям рекламные щиты, всякого рода указатели, провода, забивать в стволы деревьев крючки, гвозди и т.п.</w:t>
      </w:r>
    </w:p>
    <w:p w:rsidR="00FA799E" w:rsidRPr="00FA799E" w:rsidRDefault="00FA799E" w:rsidP="00FA799E">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Проезд и стоянка любого вида транспортных средств (кроме транзитных дорог общего пользования дорог, предназначенных для эксплуатации объекта).</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Мыть автотранспортные средства, стирать бельё, а также купать животных в водоёмах, расположенных на территории зелёных насаждений.</w:t>
      </w:r>
    </w:p>
    <w:p w:rsidR="00FA799E" w:rsidRP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Пасти животных и птицу.</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Производить строительные и ремонтные работы без ограждений зелёных насаждений щитами, гарантирующими защиту их от повреждений.</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12) Обнажать корни деревьев на расстоянии ближе </w:t>
      </w:r>
      <w:smartTag w:uri="urn:schemas-microsoft-com:office:smarttags" w:element="metricconverter">
        <w:smartTagPr>
          <w:attr w:name="ProductID" w:val="1,5 м"/>
        </w:smartTagPr>
        <w:r w:rsidRPr="00FA799E">
          <w:rPr>
            <w:rFonts w:ascii="Times New Roman" w:eastAsia="Times New Roman" w:hAnsi="Times New Roman" w:cs="Times New Roman"/>
            <w:sz w:val="24"/>
            <w:szCs w:val="24"/>
            <w:lang w:eastAsia="ru-RU"/>
          </w:rPr>
          <w:t>1,5 м</w:t>
        </w:r>
      </w:smartTag>
      <w:r w:rsidRPr="00FA799E">
        <w:rPr>
          <w:rFonts w:ascii="Times New Roman" w:eastAsia="Times New Roman" w:hAnsi="Times New Roman" w:cs="Times New Roman"/>
          <w:sz w:val="24"/>
          <w:szCs w:val="24"/>
          <w:lang w:eastAsia="ru-RU"/>
        </w:rPr>
        <w:t xml:space="preserve"> от ствола и засыпать шейки деревьев землей или строительным мусором.</w:t>
      </w:r>
    </w:p>
    <w:p w:rsidR="00FA799E" w:rsidRPr="00FA799E" w:rsidRDefault="00FA799E" w:rsidP="00FA799E">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13) Складировать любые виды материалов, а также устраивать </w:t>
      </w:r>
      <w:r w:rsidRPr="00FA799E">
        <w:rPr>
          <w:rFonts w:ascii="Times New Roman" w:eastAsia="Times New Roman" w:hAnsi="Times New Roman" w:cs="Times New Roman"/>
          <w:sz w:val="24"/>
          <w:szCs w:val="24"/>
          <w:lang w:eastAsia="ru-RU"/>
        </w:rPr>
        <w:br/>
        <w:t>на прилегающих территориях склады материалов, способствующие распространению вредителей зелёных насаждений.</w:t>
      </w:r>
    </w:p>
    <w:p w:rsidR="00FA799E" w:rsidRPr="00FA799E" w:rsidRDefault="00FA799E" w:rsidP="00FA799E">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 Устраивать свалки мусора, снега и льда, за исключением чистого снега, полученного от расчистки садово-парковых дорожек.</w:t>
      </w:r>
    </w:p>
    <w:p w:rsidR="00FA799E" w:rsidRPr="00FA799E" w:rsidRDefault="00FA799E" w:rsidP="003D659B">
      <w:pPr>
        <w:shd w:val="clear" w:color="auto" w:fill="FFFFFF"/>
        <w:tabs>
          <w:tab w:val="left" w:pos="0"/>
        </w:tabs>
        <w:autoSpaceDN w:val="0"/>
        <w:spacing w:after="0" w:line="240" w:lineRule="auto"/>
        <w:ind w:firstLine="709"/>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15) Сбрасывать снег с крыш на </w:t>
      </w:r>
      <w:r w:rsidRPr="00FA799E">
        <w:rPr>
          <w:rFonts w:ascii="Times New Roman" w:eastAsia="Times New Roman" w:hAnsi="Times New Roman" w:cs="Times New Roman"/>
          <w:bCs/>
          <w:sz w:val="24"/>
          <w:szCs w:val="24"/>
          <w:lang w:eastAsia="ru-RU"/>
        </w:rPr>
        <w:t>участках</w:t>
      </w:r>
      <w:proofErr w:type="gramStart"/>
      <w:r w:rsidRPr="00FA799E">
        <w:rPr>
          <w:rFonts w:ascii="Times New Roman" w:eastAsia="Times New Roman" w:hAnsi="Times New Roman" w:cs="Times New Roman"/>
          <w:bCs/>
          <w:sz w:val="24"/>
          <w:szCs w:val="24"/>
          <w:lang w:eastAsia="ru-RU"/>
        </w:rPr>
        <w:t>,</w:t>
      </w:r>
      <w:r w:rsidRPr="00FA799E">
        <w:rPr>
          <w:rFonts w:ascii="Times New Roman" w:eastAsia="Times New Roman" w:hAnsi="Times New Roman" w:cs="Times New Roman"/>
          <w:sz w:val="24"/>
          <w:szCs w:val="24"/>
          <w:lang w:eastAsia="ru-RU"/>
        </w:rPr>
        <w:t>и</w:t>
      </w:r>
      <w:proofErr w:type="gramEnd"/>
      <w:r w:rsidRPr="00FA799E">
        <w:rPr>
          <w:rFonts w:ascii="Times New Roman" w:eastAsia="Times New Roman" w:hAnsi="Times New Roman" w:cs="Times New Roman"/>
          <w:sz w:val="24"/>
          <w:szCs w:val="24"/>
          <w:lang w:eastAsia="ru-RU"/>
        </w:rPr>
        <w:t>меющих зелёные насаждения, без принятия мер, обеспечивающих сохранность зелёных насаждений.</w:t>
      </w:r>
    </w:p>
    <w:p w:rsidR="00FA799E" w:rsidRPr="00FA799E" w:rsidRDefault="00FA799E" w:rsidP="003D659B">
      <w:pPr>
        <w:shd w:val="clear" w:color="auto" w:fill="FFFFFF"/>
        <w:tabs>
          <w:tab w:val="left" w:pos="0"/>
        </w:tabs>
        <w:autoSpaceDN w:val="0"/>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16) Устраивать ледяные катки и снежные горки, кататься на лыжах, коньках, санях, организовывать игры, танцы, за исключением мест, отведённых для этих целей.</w:t>
      </w:r>
    </w:p>
    <w:p w:rsidR="00FA799E" w:rsidRDefault="00FA799E" w:rsidP="00FA799E">
      <w:pPr>
        <w:shd w:val="clear" w:color="auto" w:fill="FFFFFF"/>
        <w:tabs>
          <w:tab w:val="left" w:pos="0"/>
        </w:tabs>
        <w:autoSpaceDN w:val="0"/>
        <w:spacing w:after="0" w:line="240" w:lineRule="auto"/>
        <w:ind w:left="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17) Добывать растительную землю, песок и производить другие раскопки.</w:t>
      </w:r>
    </w:p>
    <w:p w:rsidR="005A6027" w:rsidRPr="00FA799E" w:rsidRDefault="005A6027" w:rsidP="00D77856">
      <w:pPr>
        <w:shd w:val="clear" w:color="auto" w:fill="FFFFFF"/>
        <w:tabs>
          <w:tab w:val="left" w:pos="0"/>
        </w:tabs>
        <w:autoSpaceDN w:val="0"/>
        <w:spacing w:after="0" w:line="240" w:lineRule="auto"/>
        <w:ind w:left="567" w:firstLine="11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r w:rsidRPr="00FA799E">
        <w:rPr>
          <w:rFonts w:ascii="Times New Roman" w:eastAsia="Times New Roman" w:hAnsi="Times New Roman" w:cs="Times New Roman"/>
          <w:sz w:val="24"/>
          <w:szCs w:val="24"/>
          <w:lang w:eastAsia="ru-RU"/>
        </w:rPr>
        <w:t xml:space="preserve">Сжигать листву и </w:t>
      </w:r>
      <w:r w:rsidRPr="00FA799E">
        <w:rPr>
          <w:rFonts w:ascii="Times New Roman" w:eastAsia="Times New Roman" w:hAnsi="Times New Roman" w:cs="Times New Roman"/>
          <w:bCs/>
          <w:sz w:val="24"/>
          <w:szCs w:val="24"/>
          <w:lang w:eastAsia="ru-RU"/>
        </w:rPr>
        <w:t>мусор.</w:t>
      </w:r>
    </w:p>
    <w:p w:rsidR="00F820CC" w:rsidRPr="00D77856" w:rsidRDefault="005A6027" w:rsidP="00B524B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19</w:t>
      </w:r>
      <w:r w:rsidR="00FA799E" w:rsidRPr="00D77856">
        <w:rPr>
          <w:rFonts w:ascii="Times New Roman" w:eastAsia="Times New Roman" w:hAnsi="Times New Roman" w:cs="Times New Roman"/>
          <w:sz w:val="24"/>
          <w:szCs w:val="24"/>
          <w:lang w:eastAsia="ru-RU"/>
        </w:rPr>
        <w:t xml:space="preserve">) </w:t>
      </w:r>
      <w:r w:rsidR="00B524B1" w:rsidRPr="00D77856">
        <w:rPr>
          <w:rFonts w:ascii="Times New Roman" w:eastAsia="Times New Roman" w:hAnsi="Times New Roman" w:cs="Times New Roman"/>
          <w:sz w:val="24"/>
          <w:szCs w:val="24"/>
          <w:lang w:eastAsia="ru-RU"/>
        </w:rPr>
        <w:t>Выгуливать и отпускать с поводка собак</w:t>
      </w:r>
      <w:r w:rsidR="00D77856" w:rsidRPr="00D77856">
        <w:rPr>
          <w:rFonts w:ascii="Times New Roman" w:eastAsia="Times New Roman" w:hAnsi="Times New Roman" w:cs="Times New Roman"/>
          <w:sz w:val="24"/>
          <w:szCs w:val="24"/>
          <w:lang w:eastAsia="ru-RU"/>
        </w:rPr>
        <w:t>, в том числе на территории населенных пунктов</w:t>
      </w:r>
      <w:r w:rsidR="00B524B1" w:rsidRPr="00D77856">
        <w:rPr>
          <w:rFonts w:ascii="Times New Roman" w:eastAsia="Times New Roman" w:hAnsi="Times New Roman" w:cs="Times New Roman"/>
          <w:sz w:val="24"/>
          <w:szCs w:val="24"/>
          <w:lang w:eastAsia="ru-RU"/>
        </w:rPr>
        <w:t xml:space="preserve">. </w:t>
      </w:r>
    </w:p>
    <w:p w:rsidR="00117232" w:rsidRPr="00117232" w:rsidRDefault="00F820CC" w:rsidP="0011723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20) </w:t>
      </w:r>
      <w:r w:rsidR="00902179">
        <w:rPr>
          <w:rFonts w:ascii="Times New Roman" w:eastAsia="Times New Roman" w:hAnsi="Times New Roman" w:cs="Times New Roman"/>
          <w:sz w:val="24"/>
          <w:szCs w:val="24"/>
          <w:lang w:eastAsia="ru-RU"/>
        </w:rPr>
        <w:t>Осуществлять прогон</w:t>
      </w:r>
      <w:r w:rsidR="00117232" w:rsidRPr="00117232">
        <w:rPr>
          <w:rFonts w:ascii="Times New Roman" w:eastAsia="Times New Roman" w:hAnsi="Times New Roman" w:cs="Times New Roman"/>
          <w:sz w:val="24"/>
          <w:szCs w:val="24"/>
          <w:lang w:eastAsia="ru-RU"/>
        </w:rPr>
        <w:t xml:space="preserve"> животных к месту выпаса по пешеходным дорожкам и мостикам.</w:t>
      </w:r>
      <w:r w:rsidR="00117232">
        <w:rPr>
          <w:rFonts w:ascii="Times New Roman" w:eastAsia="Times New Roman" w:hAnsi="Times New Roman" w:cs="Times New Roman"/>
          <w:sz w:val="24"/>
          <w:szCs w:val="24"/>
          <w:lang w:eastAsia="ru-RU"/>
        </w:rPr>
        <w:t xml:space="preserve"> </w:t>
      </w:r>
    </w:p>
    <w:p w:rsidR="00FA799E" w:rsidRPr="00B524B1" w:rsidRDefault="00FA799E"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10. Порядок проведения работ при строительстве, ремонте, реконструкции подземных коммуникаций и осуществления других видов земляных работ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b/>
          <w:sz w:val="24"/>
          <w:szCs w:val="24"/>
          <w:lang w:eastAsia="ru-RU"/>
        </w:rPr>
      </w:pPr>
    </w:p>
    <w:p w:rsidR="00FA799E" w:rsidRPr="00FA799E" w:rsidRDefault="00FA799E" w:rsidP="00FA799E">
      <w:pPr>
        <w:shd w:val="clear" w:color="auto" w:fill="FFFFFF"/>
        <w:tabs>
          <w:tab w:val="left" w:pos="1267"/>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и другие виды земляных работ) производятся только при наличии письменного разрешения, выданного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Аварийные работы могут начинаться владельцами сетей по телефонограмме или по уведомлению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с последующим оформлением </w:t>
      </w:r>
      <w:r w:rsidRPr="00FA799E">
        <w:rPr>
          <w:rFonts w:ascii="Times New Roman" w:eastAsia="Times New Roman" w:hAnsi="Times New Roman" w:cs="Times New Roman"/>
          <w:bCs/>
          <w:sz w:val="24"/>
          <w:szCs w:val="24"/>
          <w:lang w:eastAsia="ru-RU"/>
        </w:rPr>
        <w:t xml:space="preserve">разрешения в </w:t>
      </w:r>
      <w:r w:rsidRPr="00FA799E">
        <w:rPr>
          <w:rFonts w:ascii="Times New Roman" w:eastAsia="Times New Roman" w:hAnsi="Times New Roman" w:cs="Times New Roman"/>
          <w:sz w:val="24"/>
          <w:szCs w:val="24"/>
          <w:lang w:eastAsia="ru-RU"/>
        </w:rPr>
        <w:t>3-дневный срок.</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2. Разрешение на производство работ по строительству, реконструкции, ремонту коммуникаций выдается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xml:space="preserve">» при предъявлении: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Проекта проведения работ, согласованного с заинтересованными службами, отвечающими за сохранность инженерных коммуникаций.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Схемы движения транспорта и пешеходов, согласованной с государственной инспекцией по безопасности дорожного движения.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Условий производства работ, согласованных с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4) Календарного графика производства работ, согласованных с заинтересованными службами,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FA799E" w:rsidRPr="00FA799E" w:rsidRDefault="00FA799E" w:rsidP="00FA799E">
      <w:pPr>
        <w:shd w:val="clear" w:color="auto" w:fill="FFFFFF"/>
        <w:tabs>
          <w:tab w:val="left" w:pos="1188"/>
        </w:tabs>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В целях исключения возможного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Администрацию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о намеченных работах по прокладке коммуникаций с указанием предполагаемых сроков производства работ.</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w:t>
      </w:r>
      <w:r w:rsidR="00D77856">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FA799E">
        <w:rPr>
          <w:rFonts w:ascii="Times New Roman" w:eastAsia="Times New Roman" w:hAnsi="Times New Roman" w:cs="Times New Roman"/>
          <w:bCs/>
          <w:sz w:val="24"/>
          <w:szCs w:val="24"/>
          <w:lang w:eastAsia="ru-RU"/>
        </w:rPr>
        <w:t>прокладке,</w:t>
      </w:r>
      <w:r w:rsidRPr="00FA799E">
        <w:rPr>
          <w:rFonts w:ascii="Times New Roman" w:eastAsia="Times New Roman" w:hAnsi="Times New Roman" w:cs="Times New Roman"/>
          <w:sz w:val="24"/>
          <w:szCs w:val="24"/>
          <w:lang w:eastAsia="ru-RU"/>
        </w:rPr>
        <w:t>подземных коммуникаций или других видов строительных и земляных работ, должны быть ликвидированы в полном объёме физическими и юридическими лицами, получившими разрешение на производство работ, в сроки, согласованные с Администрацией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w:t>
      </w:r>
      <w:r w:rsidR="00D77856">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До начала производства работ по разрытию необходимо:</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Установить дорожные знаки в соответствии с согласованной схемой.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Оградить место производства работ, на ограждениях вывесить табличку </w:t>
      </w:r>
      <w:r w:rsidRPr="00FA799E">
        <w:rPr>
          <w:rFonts w:ascii="Times New Roman" w:eastAsia="Times New Roman" w:hAnsi="Times New Roman" w:cs="Times New Roman"/>
          <w:sz w:val="24"/>
          <w:szCs w:val="24"/>
          <w:lang w:eastAsia="ru-RU"/>
        </w:rPr>
        <w:br/>
        <w:t xml:space="preserve">с наименованием организации, производящей работы, фамилией ответственного </w:t>
      </w:r>
      <w:r w:rsidRPr="00FA799E">
        <w:rPr>
          <w:rFonts w:ascii="Times New Roman" w:eastAsia="Times New Roman" w:hAnsi="Times New Roman" w:cs="Times New Roman"/>
          <w:sz w:val="24"/>
          <w:szCs w:val="24"/>
          <w:lang w:eastAsia="ru-RU"/>
        </w:rPr>
        <w:br/>
        <w:t>за производство работ лица, номером телефона организации.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Ограждение должно содержаться в опрятном виде, при производстве работ вблизи проезжей части должна быть обеспечена видимость для водителей и пешеходов, в темное время суток – обозначено красными сигнальными фонарями.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Ограждение должно быть сплошным и надежным, предотвращающим попадание посторонних на стройплощадку.</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На направлениях массовых пешеходных потоков через траншеи должны быть устроены мостки </w:t>
      </w:r>
      <w:r w:rsidRPr="00FA799E">
        <w:rPr>
          <w:rFonts w:ascii="Times New Roman" w:eastAsia="Times New Roman" w:hAnsi="Times New Roman" w:cs="Times New Roman"/>
          <w:bCs/>
          <w:sz w:val="24"/>
          <w:szCs w:val="24"/>
          <w:lang w:eastAsia="ru-RU"/>
        </w:rPr>
        <w:t xml:space="preserve">на расстоянии </w:t>
      </w:r>
      <w:r w:rsidRPr="00FA799E">
        <w:rPr>
          <w:rFonts w:ascii="Times New Roman" w:eastAsia="Times New Roman" w:hAnsi="Times New Roman" w:cs="Times New Roman"/>
          <w:sz w:val="24"/>
          <w:szCs w:val="24"/>
          <w:lang w:eastAsia="ru-RU"/>
        </w:rPr>
        <w:t xml:space="preserve">не менее чем </w:t>
      </w:r>
      <w:smartTag w:uri="urn:schemas-microsoft-com:office:smarttags" w:element="metricconverter">
        <w:smartTagPr>
          <w:attr w:name="ProductID" w:val="200 метров"/>
        </w:smartTagPr>
        <w:r w:rsidRPr="00FA799E">
          <w:rPr>
            <w:rFonts w:ascii="Times New Roman" w:eastAsia="Times New Roman" w:hAnsi="Times New Roman" w:cs="Times New Roman"/>
            <w:sz w:val="24"/>
            <w:szCs w:val="24"/>
            <w:lang w:eastAsia="ru-RU"/>
          </w:rPr>
          <w:t>200 метров</w:t>
        </w:r>
      </w:smartTag>
      <w:r w:rsidRPr="00FA799E">
        <w:rPr>
          <w:rFonts w:ascii="Times New Roman" w:eastAsia="Times New Roman" w:hAnsi="Times New Roman" w:cs="Times New Roman"/>
          <w:sz w:val="24"/>
          <w:szCs w:val="24"/>
          <w:lang w:eastAsia="ru-RU"/>
        </w:rPr>
        <w:t xml:space="preserve"> друг от друга.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зелёных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Разрешение на производство работ должно находиться на месте работ и предъявляться по первому требованию лиц, осуществляющих контроль за исполнением настоящих Правил.</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7. До начала земляных работ строительная организация обязана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Особые условия подлежат неукоснительному соблюдению строительной организацией, производящей земляные работы.</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8.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FA799E">
        <w:rPr>
          <w:rFonts w:ascii="Times New Roman" w:eastAsia="Times New Roman" w:hAnsi="Times New Roman" w:cs="Times New Roman"/>
          <w:sz w:val="24"/>
          <w:szCs w:val="24"/>
          <w:lang w:eastAsia="ru-RU"/>
        </w:rPr>
        <w:t>топооснове</w:t>
      </w:r>
      <w:proofErr w:type="spellEnd"/>
      <w:r w:rsidRPr="00FA799E">
        <w:rPr>
          <w:rFonts w:ascii="Times New Roman" w:eastAsia="Times New Roman" w:hAnsi="Times New Roman" w:cs="Times New Roman"/>
          <w:sz w:val="24"/>
          <w:szCs w:val="24"/>
          <w:lang w:eastAsia="ru-RU"/>
        </w:rPr>
        <w:t>.</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При производстве работ на проезжей части улиц асфальт и щебень в пределах траншеи разбираются и вывозятся производителем работ в специально отведённое место.</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Бордюр разбирается, складируется на месте производства работ для дальнейшей установки.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производстве работ на улицах, застроенных территориях грунт немедленно вывозится.</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необходимости строительная организация может обеспечивать планировку грунта на отвале.</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Траншеи под проезжей частью и тротуарами засыпаются песком и песчаным фунтом с послойным уплотнением и поливкой водой.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Траншеи на газонах засыпаются местным грунтом с уплотнением, восстановлением плодородного слоя и посевом травы.</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Засыпка траншеи до выполнения геодезической съёмки запрещена.</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Организации, получившей разрешение на проведение земляных работ, до окончания работ обязаны произвести геодезическую съёмку.</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12.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13.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Администрации муниципального образования «Красногорский район» имеют право составить протокол для привлечения виновных лиц к административной ответственности.</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 Датой окончания работ считается дата подписания уполномоченным представителем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документа о выполненном благоустройстве.</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15. Провалы, просадки грунта или дорожного покрытия, появившиеся над подземными коммуникациями в течение двух лет после проведения ремонтно-восстановительных работ, должны быть устранены в течение суток организациями, получившими разрешение на производство работ.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Наледи, образовавшиеся из-за аварий на </w:t>
      </w:r>
      <w:r w:rsidRPr="00FA799E">
        <w:rPr>
          <w:rFonts w:ascii="Times New Roman" w:eastAsia="Times New Roman" w:hAnsi="Times New Roman" w:cs="Times New Roman"/>
          <w:bCs/>
          <w:sz w:val="24"/>
          <w:szCs w:val="24"/>
          <w:lang w:eastAsia="ru-RU"/>
        </w:rPr>
        <w:t xml:space="preserve">подземных </w:t>
      </w:r>
      <w:r w:rsidRPr="00FA799E">
        <w:rPr>
          <w:rFonts w:ascii="Times New Roman" w:eastAsia="Times New Roman" w:hAnsi="Times New Roman" w:cs="Times New Roman"/>
          <w:sz w:val="24"/>
          <w:szCs w:val="24"/>
          <w:lang w:eastAsia="ru-RU"/>
        </w:rPr>
        <w:t xml:space="preserve">коммуникациях, </w:t>
      </w:r>
      <w:r w:rsidRPr="00FA799E">
        <w:rPr>
          <w:rFonts w:ascii="Times New Roman" w:eastAsia="Times New Roman" w:hAnsi="Times New Roman" w:cs="Times New Roman"/>
          <w:bCs/>
          <w:sz w:val="24"/>
          <w:szCs w:val="24"/>
          <w:lang w:eastAsia="ru-RU"/>
        </w:rPr>
        <w:t xml:space="preserve">ликвидируются </w:t>
      </w:r>
      <w:r w:rsidRPr="00FA799E">
        <w:rPr>
          <w:rFonts w:ascii="Times New Roman" w:eastAsia="Times New Roman" w:hAnsi="Times New Roman" w:cs="Times New Roman"/>
          <w:sz w:val="24"/>
          <w:szCs w:val="24"/>
          <w:lang w:eastAsia="ru-RU"/>
        </w:rPr>
        <w:t xml:space="preserve">организациями-владельцами коммуникаций либо на основании договора специализированными </w:t>
      </w:r>
      <w:r w:rsidRPr="00FA799E">
        <w:rPr>
          <w:rFonts w:ascii="Times New Roman" w:eastAsia="Times New Roman" w:hAnsi="Times New Roman" w:cs="Times New Roman"/>
          <w:bCs/>
          <w:sz w:val="24"/>
          <w:szCs w:val="24"/>
          <w:lang w:eastAsia="ru-RU"/>
        </w:rPr>
        <w:t xml:space="preserve">организациями </w:t>
      </w:r>
      <w:r w:rsidRPr="00FA799E">
        <w:rPr>
          <w:rFonts w:ascii="Times New Roman" w:eastAsia="Times New Roman" w:hAnsi="Times New Roman" w:cs="Times New Roman"/>
          <w:sz w:val="24"/>
          <w:szCs w:val="24"/>
          <w:lang w:eastAsia="ru-RU"/>
        </w:rPr>
        <w:t>за счет владельцев коммуникаций.</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16. Проведение работ при строительстве, ремонте, реконструкции коммуникаций без разрешения или в срок, свыше установленного в разрешении, является нарушением порядка проведения земельных работ. </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17. 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FA799E" w:rsidRPr="00FA799E" w:rsidRDefault="00FA799E" w:rsidP="00FA799E">
      <w:pPr>
        <w:shd w:val="clear" w:color="auto" w:fill="FFFFFF"/>
        <w:spacing w:after="0" w:line="240" w:lineRule="auto"/>
        <w:ind w:firstLine="680"/>
        <w:jc w:val="both"/>
        <w:rPr>
          <w:rFonts w:ascii="Times New Roman" w:eastAsia="Times New Roman" w:hAnsi="Times New Roman" w:cs="Times New Roman"/>
          <w:sz w:val="24"/>
          <w:szCs w:val="24"/>
          <w:lang w:eastAsia="ru-RU"/>
        </w:rPr>
      </w:pPr>
    </w:p>
    <w:p w:rsidR="00FA799E" w:rsidRDefault="00FA799E"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41C8A" w:rsidRPr="00FA799E" w:rsidRDefault="00D41C8A"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FA799E" w:rsidRPr="00FA799E" w:rsidRDefault="00FA799E"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Статья 11. Требования по благоустройству, связанные с содержанием и эксплуатацией транспортных средств</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xml:space="preserve">В целях обеспечения чистоты и порядка на территории муниципального образования  физическим и юридическим лицам независимо от форм собственности </w:t>
      </w:r>
      <w:r w:rsidRPr="00FA799E">
        <w:rPr>
          <w:rFonts w:ascii="Times New Roman" w:eastAsia="Times New Roman" w:hAnsi="Times New Roman" w:cs="Times New Roman"/>
          <w:b/>
          <w:sz w:val="24"/>
          <w:szCs w:val="24"/>
          <w:lang w:eastAsia="ru-RU"/>
        </w:rPr>
        <w:t>запрещается</w:t>
      </w:r>
      <w:r w:rsidRPr="00FA799E">
        <w:rPr>
          <w:rFonts w:ascii="Times New Roman" w:eastAsia="Times New Roman" w:hAnsi="Times New Roman" w:cs="Times New Roman"/>
          <w:sz w:val="24"/>
          <w:szCs w:val="24"/>
          <w:lang w:eastAsia="ru-RU"/>
        </w:rPr>
        <w:t>:</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Нахождение транспортных средств, самоходных машин и прицепного оборудования к ним на территориях общего пользования - газонах, цветниках, пешеходных дорожках, а также нахождение механических транспортных средств на территориях парков, садов, скверов, бульваров, детских и спортивных площадок.</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Самовольная установка ограждений на проезжей части автомобильной дороги местного значения в целях резервирования места для остановки, стоянки транспортного средства, закрытия и (или) сужения части автомобильной дороги.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Выезд транспортных средств с площадок, на которых проводятся строительные, земляные работы, без предварительной мойки (очистки) колес и кузова, создающих угрозу загрязнения территории муниципального образования.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Передвижение по территории населенного пункта транспортных средств, осуществляющих перевозку сыпучих, жидких, иных аморфных грузов, твердых бытовых отходов при отсутствии пологов или обеспечения иных мер, предотвращающих загрязнение улиц и территорий муниципального образования</w:t>
      </w:r>
      <w:proofErr w:type="gramStart"/>
      <w:r w:rsidRPr="00FA799E">
        <w:rPr>
          <w:rFonts w:ascii="Times New Roman" w:eastAsia="Times New Roman" w:hAnsi="Times New Roman" w:cs="Times New Roman"/>
          <w:sz w:val="24"/>
          <w:szCs w:val="24"/>
          <w:lang w:eastAsia="ru-RU"/>
        </w:rPr>
        <w:t xml:space="preserve"> .</w:t>
      </w:r>
      <w:proofErr w:type="gramEnd"/>
      <w:r w:rsidRPr="00FA799E">
        <w:rPr>
          <w:rFonts w:ascii="Times New Roman" w:eastAsia="Times New Roman" w:hAnsi="Times New Roman" w:cs="Times New Roman"/>
          <w:sz w:val="24"/>
          <w:szCs w:val="24"/>
          <w:lang w:eastAsia="ru-RU"/>
        </w:rPr>
        <w:t xml:space="preserve"> В целях перевозки грузов лица обязаны укрепить и укрыть груз так, чтобы предотвратить попадание материалов, мусора и пыли на улицу. Перевозчик должен немедленно устранить упавшие при погрузке, выгрузке или транспортировке мусор, предметы, материалы.</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Передвижение машин и механизмов на гусеничном ходу по искусственным покрытиям муниципального образования.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Повреждать ограждения автомобильных дорог.</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7) Оставлять непригодные к эксплуатации транспортные средства и механизмы на территории муниципального образования  вне специально отведенных для этого мест.</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Мойка транспортных средств возле водоразборных колонок, водных объектов и в их охранных зонах, а также в местах, не предназначенных для этих целей.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Лицо, ответственное за содержание территории, объекта благоустройства, обязано принять меры по недопущению нахождения транспортного средства на газонах, цветниках, пешеходных дорожках, детских и спортивных площадках.</w:t>
      </w:r>
    </w:p>
    <w:p w:rsidR="00351230" w:rsidRDefault="00351230" w:rsidP="00FA799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highlight w:val="yellow"/>
          <w:lang w:eastAsia="ru-RU"/>
        </w:rPr>
      </w:pPr>
    </w:p>
    <w:p w:rsidR="00FA799E" w:rsidRPr="00D77856" w:rsidRDefault="00A55408" w:rsidP="00FA799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D77856">
        <w:rPr>
          <w:rFonts w:ascii="Times New Roman" w:eastAsia="Times New Roman" w:hAnsi="Times New Roman" w:cs="Times New Roman"/>
          <w:b/>
          <w:sz w:val="24"/>
          <w:szCs w:val="24"/>
          <w:lang w:eastAsia="ru-RU"/>
        </w:rPr>
        <w:t>Статья 12. Требования к площадкам для выгула и дрессировки животных</w:t>
      </w:r>
    </w:p>
    <w:p w:rsidR="00774FFA" w:rsidRPr="00D77856" w:rsidRDefault="00774FFA" w:rsidP="00FA799E">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561AF1" w:rsidRPr="00D77856" w:rsidRDefault="00561AF1"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Площадки для выгула и дрессировки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rsidR="00561AF1" w:rsidRPr="00D77856" w:rsidRDefault="00561AF1"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На территории площадки для выгула и дрессировки животных устанавливается   информационный стенд с правилами пользования такой площадкой.</w:t>
      </w:r>
    </w:p>
    <w:p w:rsidR="00561AF1" w:rsidRPr="00D77856" w:rsidRDefault="00774FFA"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К элементам</w:t>
      </w:r>
      <w:r w:rsidR="00561AF1" w:rsidRPr="00D77856">
        <w:rPr>
          <w:rFonts w:ascii="Times New Roman" w:eastAsia="Times New Roman" w:hAnsi="Times New Roman" w:cs="Times New Roman"/>
          <w:sz w:val="24"/>
          <w:szCs w:val="24"/>
          <w:lang w:eastAsia="ru-RU"/>
        </w:rPr>
        <w:t xml:space="preserve"> благоустройства площадок для выгула животных </w:t>
      </w:r>
      <w:r w:rsidRPr="00D77856">
        <w:rPr>
          <w:rFonts w:ascii="Times New Roman" w:eastAsia="Times New Roman" w:hAnsi="Times New Roman" w:cs="Times New Roman"/>
          <w:sz w:val="24"/>
          <w:szCs w:val="24"/>
          <w:lang w:eastAsia="ru-RU"/>
        </w:rPr>
        <w:t>относятся</w:t>
      </w:r>
      <w:r w:rsidR="00561AF1" w:rsidRPr="00D77856">
        <w:rPr>
          <w:rFonts w:ascii="Times New Roman" w:eastAsia="Times New Roman" w:hAnsi="Times New Roman" w:cs="Times New Roman"/>
          <w:sz w:val="24"/>
          <w:szCs w:val="24"/>
          <w:lang w:eastAsia="ru-RU"/>
        </w:rPr>
        <w:t xml:space="preserve"> покрытие,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w:t>
      </w:r>
      <w:r w:rsidRPr="00D77856">
        <w:rPr>
          <w:rFonts w:ascii="Times New Roman" w:eastAsia="Times New Roman" w:hAnsi="Times New Roman" w:cs="Times New Roman"/>
          <w:sz w:val="24"/>
          <w:szCs w:val="24"/>
          <w:lang w:eastAsia="ru-RU"/>
        </w:rPr>
        <w:t>удование, информационный стенд.</w:t>
      </w:r>
    </w:p>
    <w:p w:rsidR="00774FFA" w:rsidRPr="00D77856" w:rsidRDefault="00561AF1" w:rsidP="00774FFA">
      <w:pPr>
        <w:pStyle w:val="a5"/>
        <w:widowControl w:val="0"/>
        <w:numPr>
          <w:ilvl w:val="0"/>
          <w:numId w:val="6"/>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В перечень видов работ по содержанию площадок для выгула и дрессировки животных </w:t>
      </w:r>
      <w:r w:rsidR="00774FFA" w:rsidRPr="00D77856">
        <w:rPr>
          <w:rFonts w:ascii="Times New Roman" w:eastAsia="Times New Roman" w:hAnsi="Times New Roman" w:cs="Times New Roman"/>
          <w:sz w:val="24"/>
          <w:szCs w:val="24"/>
          <w:lang w:eastAsia="ru-RU"/>
        </w:rPr>
        <w:t>входит</w:t>
      </w:r>
      <w:r w:rsidRPr="00D77856">
        <w:rPr>
          <w:rFonts w:ascii="Times New Roman" w:eastAsia="Times New Roman" w:hAnsi="Times New Roman" w:cs="Times New Roman"/>
          <w:sz w:val="24"/>
          <w:szCs w:val="24"/>
          <w:lang w:eastAsia="ru-RU"/>
        </w:rPr>
        <w:t>:</w:t>
      </w:r>
    </w:p>
    <w:p w:rsidR="00774FFA" w:rsidRPr="00D77856" w:rsidRDefault="00561AF1" w:rsidP="00774FFA">
      <w:pPr>
        <w:pStyle w:val="a5"/>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а) содержание покрытия в летний и зимн</w:t>
      </w:r>
      <w:r w:rsidR="00774FFA" w:rsidRPr="00D77856">
        <w:rPr>
          <w:rFonts w:ascii="Times New Roman" w:eastAsia="Times New Roman" w:hAnsi="Times New Roman" w:cs="Times New Roman"/>
          <w:sz w:val="24"/>
          <w:szCs w:val="24"/>
          <w:lang w:eastAsia="ru-RU"/>
        </w:rPr>
        <w:t>ий периоды, в том числе: очистка</w:t>
      </w:r>
      <w:r w:rsidRPr="00D77856">
        <w:rPr>
          <w:rFonts w:ascii="Times New Roman" w:eastAsia="Times New Roman" w:hAnsi="Times New Roman" w:cs="Times New Roman"/>
          <w:sz w:val="24"/>
          <w:szCs w:val="24"/>
          <w:lang w:eastAsia="ru-RU"/>
        </w:rPr>
        <w:t xml:space="preserve"> и подме</w:t>
      </w:r>
      <w:r w:rsidR="00774FFA" w:rsidRPr="00D77856">
        <w:rPr>
          <w:rFonts w:ascii="Times New Roman" w:eastAsia="Times New Roman" w:hAnsi="Times New Roman" w:cs="Times New Roman"/>
          <w:sz w:val="24"/>
          <w:szCs w:val="24"/>
          <w:lang w:eastAsia="ru-RU"/>
        </w:rPr>
        <w:t>тание территории площадки; мойка территории площадки; посыпка и обработка</w:t>
      </w:r>
      <w:r w:rsidRPr="00D77856">
        <w:rPr>
          <w:rFonts w:ascii="Times New Roman" w:eastAsia="Times New Roman" w:hAnsi="Times New Roman" w:cs="Times New Roman"/>
          <w:sz w:val="24"/>
          <w:szCs w:val="24"/>
          <w:lang w:eastAsia="ru-RU"/>
        </w:rPr>
        <w:t xml:space="preserve"> территории площадки </w:t>
      </w:r>
      <w:proofErr w:type="spellStart"/>
      <w:r w:rsidRPr="00D77856">
        <w:rPr>
          <w:rFonts w:ascii="Times New Roman" w:eastAsia="Times New Roman" w:hAnsi="Times New Roman" w:cs="Times New Roman"/>
          <w:sz w:val="24"/>
          <w:szCs w:val="24"/>
          <w:lang w:eastAsia="ru-RU"/>
        </w:rPr>
        <w:t>противогололедными</w:t>
      </w:r>
      <w:proofErr w:type="spellEnd"/>
      <w:r w:rsidRPr="00D77856">
        <w:rPr>
          <w:rFonts w:ascii="Times New Roman" w:eastAsia="Times New Roman" w:hAnsi="Times New Roman" w:cs="Times New Roman"/>
          <w:sz w:val="24"/>
          <w:szCs w:val="24"/>
          <w:lang w:eastAsia="ru-RU"/>
        </w:rPr>
        <w:t xml:space="preserve"> средствами, безопасными для животных (например, песок и мелкая гравийная крошка); текущий ремонт;</w:t>
      </w:r>
    </w:p>
    <w:p w:rsidR="00A55408" w:rsidRPr="00D77856" w:rsidRDefault="00561AF1" w:rsidP="00774FFA">
      <w:pPr>
        <w:pStyle w:val="a5"/>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б) содержание элементов благоустройства площадки для выгула и дрессировки животных, в том числе: наполнение ящика для одноразовых пакетов; очистку урн; текущий ремонт. </w:t>
      </w:r>
    </w:p>
    <w:p w:rsidR="008C5475" w:rsidRDefault="008C5475"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F820CC" w:rsidRPr="00D77856" w:rsidRDefault="003D659B"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lastRenderedPageBreak/>
        <w:t xml:space="preserve">5. </w:t>
      </w:r>
      <w:r w:rsidR="00902179">
        <w:rPr>
          <w:rFonts w:ascii="Times New Roman" w:eastAsia="Times New Roman" w:hAnsi="Times New Roman" w:cs="Times New Roman"/>
          <w:sz w:val="24"/>
          <w:szCs w:val="24"/>
          <w:lang w:eastAsia="ru-RU"/>
        </w:rPr>
        <w:t>В</w:t>
      </w:r>
      <w:r w:rsidR="00F820CC" w:rsidRPr="00D77856">
        <w:rPr>
          <w:rFonts w:ascii="Times New Roman" w:eastAsia="Times New Roman" w:hAnsi="Times New Roman" w:cs="Times New Roman"/>
          <w:sz w:val="24"/>
          <w:szCs w:val="24"/>
          <w:lang w:eastAsia="ru-RU"/>
        </w:rPr>
        <w:t>ыгул животных</w:t>
      </w:r>
      <w:r w:rsidR="00902179">
        <w:rPr>
          <w:rFonts w:ascii="Times New Roman" w:eastAsia="Times New Roman" w:hAnsi="Times New Roman" w:cs="Times New Roman"/>
          <w:sz w:val="24"/>
          <w:szCs w:val="24"/>
          <w:lang w:eastAsia="ru-RU"/>
        </w:rPr>
        <w:t xml:space="preserve"> </w:t>
      </w:r>
      <w:r w:rsidR="00F820CC" w:rsidRPr="00D77856">
        <w:rPr>
          <w:rFonts w:ascii="Times New Roman" w:eastAsia="Times New Roman" w:hAnsi="Times New Roman" w:cs="Times New Roman"/>
          <w:sz w:val="24"/>
          <w:szCs w:val="24"/>
          <w:lang w:eastAsia="ru-RU"/>
        </w:rPr>
        <w:t>осуществляется только на специально отведенных землях, определяемых Администрацией муниципального образования, либо в границах домовладений. В соответствии со статьей 13 Федерального закона от 27.12.2018 года № 498-ФЗ «Об ответственном обращении с животными и о внесении изменений в отдельные законодательные акты Российской Федерации» при выгуле домашнего животного необходимо соблюдать следующие требования:</w:t>
      </w:r>
    </w:p>
    <w:p w:rsidR="00F820CC" w:rsidRPr="00D77856" w:rsidRDefault="00F820CC"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F820CC" w:rsidRPr="00D77856" w:rsidRDefault="00F820CC" w:rsidP="00F820C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2) обеспечивать уборку продуктов жизнедеятельности животного в местах и на территориях общего пользования;</w:t>
      </w:r>
    </w:p>
    <w:p w:rsidR="00F820CC" w:rsidRPr="00B524B1" w:rsidRDefault="00F820CC" w:rsidP="00F820CC">
      <w:pPr>
        <w:spacing w:after="0" w:line="240" w:lineRule="auto"/>
        <w:jc w:val="both"/>
        <w:rPr>
          <w:rFonts w:ascii="Times New Roman" w:eastAsia="Times New Roman" w:hAnsi="Times New Roman" w:cs="Times New Roman"/>
          <w:sz w:val="24"/>
          <w:szCs w:val="24"/>
          <w:lang w:eastAsia="ru-RU"/>
        </w:rPr>
      </w:pPr>
      <w:r w:rsidRPr="00D77856">
        <w:rPr>
          <w:rFonts w:ascii="Times New Roman" w:eastAsia="Times New Roman" w:hAnsi="Times New Roman" w:cs="Times New Roman"/>
          <w:sz w:val="24"/>
          <w:szCs w:val="24"/>
          <w:lang w:eastAsia="ru-RU"/>
        </w:rPr>
        <w:t xml:space="preserve">         3) не допускать выгул животного вне мест, разрешенных решением органа местного самоуправления для выгула животных.</w:t>
      </w:r>
    </w:p>
    <w:p w:rsidR="003D659B" w:rsidRPr="00720B2F" w:rsidRDefault="003D659B" w:rsidP="00774FFA">
      <w:pPr>
        <w:pStyle w:val="a5"/>
        <w:widowControl w:val="0"/>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p>
    <w:p w:rsidR="00FA799E" w:rsidRPr="00FA799E" w:rsidRDefault="00FA799E" w:rsidP="00FA799E">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С</w:t>
      </w:r>
      <w:r w:rsidR="00720B2F">
        <w:rPr>
          <w:rFonts w:ascii="Times New Roman" w:eastAsia="Times New Roman" w:hAnsi="Times New Roman" w:cs="Times New Roman"/>
          <w:b/>
          <w:sz w:val="24"/>
          <w:szCs w:val="24"/>
          <w:lang w:eastAsia="ru-RU"/>
        </w:rPr>
        <w:t>татья 13</w:t>
      </w:r>
      <w:r w:rsidRPr="00FA799E">
        <w:rPr>
          <w:rFonts w:ascii="Times New Roman" w:eastAsia="Times New Roman" w:hAnsi="Times New Roman" w:cs="Times New Roman"/>
          <w:b/>
          <w:sz w:val="24"/>
          <w:szCs w:val="24"/>
          <w:lang w:eastAsia="ru-RU"/>
        </w:rPr>
        <w:t>. Требования к внешнему виду нестационарных торговых объектов на территории муниципального образования «</w:t>
      </w:r>
      <w:r w:rsidR="001270F9">
        <w:rPr>
          <w:rFonts w:ascii="Times New Roman" w:eastAsia="Times New Roman" w:hAnsi="Times New Roman" w:cs="Times New Roman"/>
          <w:b/>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
          <w:sz w:val="24"/>
          <w:szCs w:val="24"/>
          <w:lang w:eastAsia="ru-RU"/>
        </w:rPr>
        <w:t>»</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Требования к внешнему виду нестационарных торговых объектов (далее - НТО) на территории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разработаны исходя из удобства и функциональности осуществления торговой деятельности, формирования целостного архитектурного облика, повышения комфортности, минимизации расходов хозяйствующего субъекта и простоты оформления.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Требования определяют общие вопросы внешнего вида НТО с учетом исторически сложившейся застройки и соблюдения единообразия для локальных общественных и общественно-деловых зон, мест массового скопления людей, мест проведения массовых мероприятий, площадей, скверов и парков, а также главных и второстепенных улиц.</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Хозяйствующие субъекты, осуществляющие предпринимательскую деятельность посредством НТО обязаны привести НТО к нормативным требованиям в следующие сроки: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а) для НТО, размещенных на момент утверждения Правил благоустройства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 (далее Правила), - в течение одного года с момента вступления Правил в силу;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б) для НТО, модернизированных (реконструированных) по согласованию с органами местного самоуправления в 2018 - 2019 годах, - не более трех лет с момента вступления в силу Правил.</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4. Положения настоящих требований не распространяются на НТО, оформленные в соответствии с условиями франшизы, на торговые предприятия со специализированным ассортиментом, составляющие нестационарную торговую сеть (согласно ГОСТ Р 51303-2013. Национальный стандарт Российской Федерации. Торговля. Термины и определения), и внешний вид которых согласован с органами местного самоуправления.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5. Внешний вид вновь размещаемого на территории муниципального образования НТО подлежит согласованию с Администрацией муниципального образования «</w:t>
      </w:r>
      <w:r w:rsidR="001270F9">
        <w:rPr>
          <w:rFonts w:ascii="Times New Roman" w:eastAsia="Times New Roman" w:hAnsi="Times New Roman" w:cs="Times New Roman"/>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6. Для согласования места размещения и внешнего вида НТО создается комиссия. В комиссию по согласованию могут быть  включены как специалисты администрации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так и специалисты других организаций и предприятий.</w:t>
      </w:r>
      <w:r w:rsidRPr="00FA799E">
        <w:rPr>
          <w:rFonts w:ascii="Times New Roman" w:eastAsia="Times New Roman" w:hAnsi="Times New Roman" w:cs="Times New Roman"/>
          <w:sz w:val="24"/>
          <w:szCs w:val="24"/>
          <w:lang w:eastAsia="ru-RU"/>
        </w:rPr>
        <w:cr/>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7. За основу при определении внешнего вида и конструкции НТО должны применяться «Архитектурные и колористические  решения внешнего вида НТО в </w:t>
      </w:r>
      <w:r w:rsidRPr="00FA799E">
        <w:rPr>
          <w:rFonts w:ascii="Times New Roman" w:eastAsia="Times New Roman" w:hAnsi="Times New Roman" w:cs="Times New Roman"/>
          <w:sz w:val="24"/>
          <w:szCs w:val="24"/>
          <w:lang w:eastAsia="ru-RU"/>
        </w:rPr>
        <w:lastRenderedPageBreak/>
        <w:t>Удмуртской Республике» утвержденные Приложением к Рекомендациям  к внешнему виду нестационарных торговых объектов на территории Удмуртской Республики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8. Для согласования внешнего вида НТО предоставляется эскизный проект:</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 титульный лист;</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текстовая часть - пояснительная записка, содержащая сведения об объекте: местоположение, габаритные размеры, функциональное назначение, описание фасадов и архитектуры НТО, варианты освещения, размещение холодильного и иного оборудования снаружи;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графическая часть, включающая: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схему генерального плана, выполненную на топографической основе в масштабе 1:500, с указанием линейных привязок к основным элементам территории участка (тротуары, проезжая часть, стены домов, инженерные коммуникации и т.д.), согласованную с владельцами инженерных коммуникаций;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ситуационный план-схему размещения НТО на карте населенного пункта;</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план НТО, выполненный в масштабе 1:50, с указанием основных габаритных размеров, мест размещения оборудования снаружи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развертки фасадов с цветовым решением, с указанием высотных отметок основных элементов фасадов, местом размещения вывески, а также ведомостью отделочных материалов;</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цветное трехмерное изображение НТО, вписанное в окружающую среду;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материалы </w:t>
      </w:r>
      <w:proofErr w:type="spellStart"/>
      <w:r w:rsidRPr="00FA799E">
        <w:rPr>
          <w:rFonts w:ascii="Times New Roman" w:eastAsia="Times New Roman" w:hAnsi="Times New Roman" w:cs="Times New Roman"/>
          <w:sz w:val="24"/>
          <w:szCs w:val="24"/>
          <w:lang w:eastAsia="ru-RU"/>
        </w:rPr>
        <w:t>фотофиксации</w:t>
      </w:r>
      <w:proofErr w:type="spellEnd"/>
      <w:r w:rsidRPr="00FA799E">
        <w:rPr>
          <w:rFonts w:ascii="Times New Roman" w:eastAsia="Times New Roman" w:hAnsi="Times New Roman" w:cs="Times New Roman"/>
          <w:sz w:val="24"/>
          <w:szCs w:val="24"/>
          <w:lang w:eastAsia="ru-RU"/>
        </w:rPr>
        <w:t xml:space="preserve"> территории участка до начала работ по установке нового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9. Конструкция НТО должна обеспечивать возможность его оперативного перемещения и транспортировки.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10. Передний фасад павильонов должен быть полностью остеклен, боковой - частично. Все остекленные поверхности корпуса могут предусматривать установку защитных систем (</w:t>
      </w:r>
      <w:proofErr w:type="spellStart"/>
      <w:r w:rsidRPr="00FA799E">
        <w:rPr>
          <w:rFonts w:ascii="Times New Roman" w:eastAsia="Times New Roman" w:hAnsi="Times New Roman" w:cs="Times New Roman"/>
          <w:sz w:val="24"/>
          <w:szCs w:val="24"/>
          <w:lang w:eastAsia="ru-RU"/>
        </w:rPr>
        <w:t>рольставней</w:t>
      </w:r>
      <w:proofErr w:type="spellEnd"/>
      <w:r w:rsidRPr="00FA799E">
        <w:rPr>
          <w:rFonts w:ascii="Times New Roman" w:eastAsia="Times New Roman" w:hAnsi="Times New Roman" w:cs="Times New Roman"/>
          <w:sz w:val="24"/>
          <w:szCs w:val="24"/>
          <w:lang w:eastAsia="ru-RU"/>
        </w:rPr>
        <w:t xml:space="preserve"> или ставней в виде сдвижных панелей).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11. Для изготовления НТО и его отделки должны применяться современные сертифицированные материалы с соблюдением правил пожарной безопасности, имеющие качественную и прочную окраску, отделку и не изменяющие своих эстетических и эксплуатационных качеств в течение всего срока эксплуатации НТО (не менее 7 лет).</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12. Архитектурное и конструктивное решение входной группы (групп) НТО, имеющего торговый зал, должно соответствовать положениям СНиП 35-01-2001 "Доступность зданий и сооружений для маломобильных групп населения".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13. В случае объединения нескольких НТО в единый модуль (блокировка НТО), а также для объектов, находящихся в одной торговой зоне, материалы наружной отделки, соединительные декоративные элементы, общий козырек, рама остекления, дверные блоки и другие видимые элементы должны быть изготовлены из идентичных конструктивных материалов. Цветовая гамма наружной отделки всех НТО торговой зоны и сблокированных НТО должна соответствовать установленной для данной торговой площадки.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14. Внешняя облицовка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Колористическое решение НТО необходимо применять с учетом концепции общего цветового решения застройки улицы. </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15. В конструкциях НТО на переднем фасаде допускается устройство фриза.</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Нижняя граница фриза должна располагаться на высоте 2,1 метра от пола.</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Высота фриза должна составлять:</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для киосков шириной до 3 м (включительно) - 300 мм;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для киосков шириной от 3 м и для павильонов - 500 мм.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Для защиты от атмосферных осадков конструкция НТО должна предусматривать козырек.</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16. Рекомендации к киоску: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корпус: композитные материалы с утеплителем;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остекление: стеклопакет, профиль металлический или ПВХ;</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дверь: с остеклением или без остекления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фризы, пилоны, цоколь, парапет из композитных алюминиевых панелей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17. Рекомендации к торговому павильону: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корпус: композитные материалы с утеплителем;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остекление: стеклопакет, профиль металлический или ПВХ;</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дверь для служебного входа: без остекления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дверь входная для покупателей: с остеклением;</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фризы, пилоны, цоколь, парапет из композитных алюминиевых панелей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18. Рекомендации к торговому автомату (</w:t>
      </w:r>
      <w:proofErr w:type="spellStart"/>
      <w:r w:rsidRPr="00FA799E">
        <w:rPr>
          <w:rFonts w:ascii="Times New Roman" w:eastAsia="Times New Roman" w:hAnsi="Times New Roman" w:cs="Times New Roman"/>
          <w:sz w:val="24"/>
          <w:szCs w:val="24"/>
          <w:lang w:eastAsia="ru-RU"/>
        </w:rPr>
        <w:t>вендинговому</w:t>
      </w:r>
      <w:proofErr w:type="spellEnd"/>
      <w:r w:rsidRPr="00FA799E">
        <w:rPr>
          <w:rFonts w:ascii="Times New Roman" w:eastAsia="Times New Roman" w:hAnsi="Times New Roman" w:cs="Times New Roman"/>
          <w:sz w:val="24"/>
          <w:szCs w:val="24"/>
          <w:lang w:eastAsia="ru-RU"/>
        </w:rPr>
        <w:t xml:space="preserve"> автомату):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корпус: композитные материалы;</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фризы, пилоны, цоколь, парапет из композитных алюминиевых панелей в цветовой гамме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19. Блокировка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Допускается размещение киосков и торговых павильонов вплотную друг к другу - блокировка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Блокировка НТО должна осуществляться со стороны боковых фасадов.</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При блокировке киосков и (или) торговых павильонов допускается сдвиг НТО вдоль боковых фасадов, но не более чем на половину длины наиболее короткого из блокируемых НТО.</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20. Информационные конструкции.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В оформлении НТО допускается использование следующих информационных конструкций: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кронштейн - информационная конструкция, располагающаяся перпендикулярно к фасаду здания, строения, сооружения и содержащая наименование организации, дескриптор, логотип. Разрешается размещение краткого сообщения об основной характеристике товара, работ или услуг, не являющейся рекламой;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вывеска из отдельных букв и знаков - вывеска, в которой отдельные буквы и знаки крепятся непосредственно на элемент фасада, без дополнительных коробов и подложек;</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вывеска из отдельных букв и знаков на подложке - вывеска, в которой буквы и знаки располагаются на жестком основании;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плоская вывеска - вывеска, состоящая из жесткой основы, на которой буквы и знаки нанесены с помощью печати или оклейки;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 </w:t>
      </w:r>
      <w:proofErr w:type="spellStart"/>
      <w:r w:rsidRPr="00FA799E">
        <w:rPr>
          <w:rFonts w:ascii="Times New Roman" w:eastAsia="Times New Roman" w:hAnsi="Times New Roman" w:cs="Times New Roman"/>
          <w:sz w:val="24"/>
          <w:szCs w:val="24"/>
          <w:lang w:eastAsia="ru-RU"/>
        </w:rPr>
        <w:t>лайтбокс</w:t>
      </w:r>
      <w:proofErr w:type="spellEnd"/>
      <w:r w:rsidRPr="00FA799E">
        <w:rPr>
          <w:rFonts w:ascii="Times New Roman" w:eastAsia="Times New Roman" w:hAnsi="Times New Roman" w:cs="Times New Roman"/>
          <w:sz w:val="24"/>
          <w:szCs w:val="24"/>
          <w:lang w:eastAsia="ru-RU"/>
        </w:rPr>
        <w:t xml:space="preserve"> - вывеска, подложка которой имеет внутреннюю подсветку;</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информационная табличка - вывеска, располагающаяся рядом с входом в организацию на фасаде здания, строения, сооружения, на которой размещается информация об организации.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По горизонтали вывеска должна располагаться по центру зоны допустимого размещения.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Запрещается установка (размещение) на НТО информационных конструкций с использованием картона и баннерной ткани.</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Не допускается размещение рекламы на внешних поверхностях нестационарных торговых объектов.</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21. Хозяйствующие субъекты, осуществляющие предпринимательскую деятельность, посредством НТО в границах прилегающей территории обязаны: </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обеспечить содержание территории, уборку мест общего пользования, прилегающих к НТО, очистку территории от мусора, снега, скоплений дождевых и талых вод, технических и технологических загрязнений, ликвидации гололеда, удаления обледенений с крыш, навесов, кошения травы;</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обеспечить озеленение территории, не имеющего твердого покрытия;</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lastRenderedPageBreak/>
        <w:t>- очищать эксплуатируемые объекты от самовольно размещенных афиш, объявлений, вывесок, указателей, агитационных материалов, надписей.</w:t>
      </w:r>
    </w:p>
    <w:p w:rsidR="00FA799E" w:rsidRPr="00FA799E" w:rsidRDefault="00FA799E" w:rsidP="00FA799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FA799E" w:rsidRPr="00FA799E" w:rsidRDefault="00351230" w:rsidP="00FA799E">
      <w:pPr>
        <w:spacing w:after="0" w:line="240" w:lineRule="auto"/>
        <w:ind w:firstLine="68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 14</w:t>
      </w:r>
      <w:r w:rsidR="00FA799E" w:rsidRPr="00FA799E">
        <w:rPr>
          <w:rFonts w:ascii="Times New Roman" w:eastAsia="Times New Roman" w:hAnsi="Times New Roman" w:cs="Times New Roman"/>
          <w:b/>
          <w:sz w:val="24"/>
          <w:szCs w:val="24"/>
          <w:lang w:eastAsia="ru-RU"/>
        </w:rPr>
        <w:t xml:space="preserve">. Систематическое наблюдение (мониторинг) </w:t>
      </w:r>
    </w:p>
    <w:p w:rsidR="00FA799E" w:rsidRPr="00FA799E" w:rsidRDefault="00FA799E" w:rsidP="00FA799E">
      <w:pPr>
        <w:spacing w:after="0" w:line="240" w:lineRule="auto"/>
        <w:ind w:firstLine="680"/>
        <w:jc w:val="center"/>
        <w:rPr>
          <w:rFonts w:ascii="Times New Roman" w:eastAsia="Times New Roman" w:hAnsi="Times New Roman" w:cs="Times New Roman"/>
          <w:b/>
          <w:sz w:val="24"/>
          <w:szCs w:val="24"/>
          <w:lang w:eastAsia="ru-RU"/>
        </w:rPr>
      </w:pPr>
      <w:r w:rsidRPr="00FA799E">
        <w:rPr>
          <w:rFonts w:ascii="Times New Roman" w:eastAsia="Times New Roman" w:hAnsi="Times New Roman" w:cs="Times New Roman"/>
          <w:b/>
          <w:sz w:val="24"/>
          <w:szCs w:val="24"/>
          <w:lang w:eastAsia="ru-RU"/>
        </w:rPr>
        <w:t xml:space="preserve">в области благоустройства </w:t>
      </w:r>
    </w:p>
    <w:p w:rsidR="00FA799E" w:rsidRPr="00FA799E" w:rsidRDefault="00FA799E" w:rsidP="00FA799E">
      <w:pPr>
        <w:spacing w:after="0" w:line="240" w:lineRule="auto"/>
        <w:ind w:firstLine="680"/>
        <w:jc w:val="center"/>
        <w:rPr>
          <w:rFonts w:ascii="Times New Roman" w:eastAsia="Times New Roman" w:hAnsi="Times New Roman" w:cs="Times New Roman"/>
          <w:bCs/>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bCs/>
          <w:sz w:val="24"/>
          <w:szCs w:val="24"/>
          <w:lang w:eastAsia="ru-RU"/>
        </w:rPr>
        <w:t>1.</w:t>
      </w:r>
      <w:r w:rsidR="00351230">
        <w:rPr>
          <w:rFonts w:ascii="Times New Roman" w:eastAsia="Times New Roman" w:hAnsi="Times New Roman" w:cs="Times New Roman"/>
          <w:bCs/>
          <w:sz w:val="24"/>
          <w:szCs w:val="24"/>
          <w:lang w:eastAsia="ru-RU"/>
        </w:rPr>
        <w:t xml:space="preserve"> </w:t>
      </w:r>
      <w:r w:rsidRPr="00FA799E">
        <w:rPr>
          <w:rFonts w:ascii="Times New Roman" w:eastAsia="Times New Roman" w:hAnsi="Times New Roman" w:cs="Times New Roman"/>
          <w:bCs/>
          <w:sz w:val="24"/>
          <w:szCs w:val="24"/>
          <w:lang w:eastAsia="ru-RU"/>
        </w:rPr>
        <w:t>Уполномоченные должностные лица Администрации 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 проводят систематическое наблюдение (мониторинг) за состоянием объектов благоустройства на территории 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 на предмет соответствия    требованиям, установленным настоящими Правилами.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2. При обнаружении в ходе систематического наблюдения (мониторинга) за состоянием объектов благоустройства достаточных данных, указывающих на наличие  события  административного  правонарушения,     предусмотренного законом Удмуртской Республики от 13.10.2011</w:t>
      </w:r>
      <w:r w:rsidR="00FA7B13">
        <w:rPr>
          <w:rFonts w:ascii="Times New Roman" w:eastAsia="Times New Roman" w:hAnsi="Times New Roman" w:cs="Times New Roman"/>
          <w:sz w:val="24"/>
          <w:szCs w:val="24"/>
          <w:lang w:eastAsia="ru-RU"/>
        </w:rPr>
        <w:t xml:space="preserve"> года</w:t>
      </w:r>
      <w:r w:rsidRPr="00FA799E">
        <w:rPr>
          <w:rFonts w:ascii="Times New Roman" w:eastAsia="Times New Roman" w:hAnsi="Times New Roman" w:cs="Times New Roman"/>
          <w:sz w:val="24"/>
          <w:szCs w:val="24"/>
          <w:lang w:eastAsia="ru-RU"/>
        </w:rPr>
        <w:t xml:space="preserve"> № 57-РЗ «Об установлении административной       ответственности за отдельные виды правонарушений», уполномоченные должностные лица направляют соответствующие материалы в административную комиссию муниципального образования «</w:t>
      </w:r>
      <w:r w:rsidR="00994F39">
        <w:rPr>
          <w:rFonts w:ascii="Times New Roman" w:eastAsia="Times New Roman" w:hAnsi="Times New Roman" w:cs="Times New Roman"/>
          <w:sz w:val="24"/>
          <w:szCs w:val="24"/>
          <w:lang w:eastAsia="ru-RU"/>
        </w:rPr>
        <w:t xml:space="preserve">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w:t>
      </w:r>
      <w:r w:rsidR="00351230">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Систематическое наблюдение (мониторинг) за состоянием   объектов благоустройства на территории </w:t>
      </w:r>
      <w:r w:rsidRPr="00FA799E">
        <w:rPr>
          <w:rFonts w:ascii="Times New Roman" w:eastAsia="Times New Roman" w:hAnsi="Times New Roman" w:cs="Times New Roman"/>
          <w:bCs/>
          <w:sz w:val="24"/>
          <w:szCs w:val="24"/>
          <w:lang w:eastAsia="ru-RU"/>
        </w:rPr>
        <w:t>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 xml:space="preserve">» </w:t>
      </w:r>
      <w:r w:rsidRPr="00FA799E">
        <w:rPr>
          <w:rFonts w:ascii="Times New Roman" w:eastAsia="Times New Roman" w:hAnsi="Times New Roman" w:cs="Times New Roman"/>
          <w:sz w:val="24"/>
          <w:szCs w:val="24"/>
          <w:lang w:eastAsia="ru-RU"/>
        </w:rPr>
        <w:t>осуществляется в том числе с   использованием средств фотосъёмки, видеозаписи (далее - средства видеонаблюдения).</w:t>
      </w:r>
    </w:p>
    <w:p w:rsidR="00FA799E" w:rsidRPr="00FA799E" w:rsidRDefault="00FA799E" w:rsidP="00FA799E">
      <w:pPr>
        <w:spacing w:after="0" w:line="240" w:lineRule="auto"/>
        <w:ind w:firstLine="680"/>
        <w:jc w:val="both"/>
        <w:rPr>
          <w:rFonts w:ascii="Times New Roman" w:eastAsia="Times New Roman" w:hAnsi="Times New Roman" w:cs="Times New Roman"/>
          <w:bCs/>
          <w:sz w:val="24"/>
          <w:szCs w:val="24"/>
          <w:lang w:eastAsia="ru-RU"/>
        </w:rPr>
      </w:pPr>
      <w:r w:rsidRPr="00FA799E">
        <w:rPr>
          <w:rFonts w:ascii="Times New Roman" w:eastAsia="Times New Roman" w:hAnsi="Times New Roman" w:cs="Times New Roman"/>
          <w:sz w:val="24"/>
          <w:szCs w:val="24"/>
          <w:lang w:eastAsia="ru-RU"/>
        </w:rPr>
        <w:t>4.</w:t>
      </w:r>
      <w:r w:rsidR="00351230">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Наличие или отсутствие события административного   правонарушения устанавливается, в том числе с учётом результатов съёмки с использованием средств видеонаблюдения, полученных в   рамках систематического наблюдения (мониторинга) за   состоянием</w:t>
      </w:r>
      <w:r w:rsidR="00351230">
        <w:rPr>
          <w:rFonts w:ascii="Times New Roman" w:eastAsia="Times New Roman" w:hAnsi="Times New Roman" w:cs="Times New Roman"/>
          <w:sz w:val="24"/>
          <w:szCs w:val="24"/>
          <w:lang w:eastAsia="ru-RU"/>
        </w:rPr>
        <w:t xml:space="preserve"> </w:t>
      </w:r>
      <w:r w:rsidRPr="00FA799E">
        <w:rPr>
          <w:rFonts w:ascii="Times New Roman" w:eastAsia="Times New Roman" w:hAnsi="Times New Roman" w:cs="Times New Roman"/>
          <w:sz w:val="24"/>
          <w:szCs w:val="24"/>
          <w:lang w:eastAsia="ru-RU"/>
        </w:rPr>
        <w:t xml:space="preserve">объектов благоустройства на территории </w:t>
      </w:r>
      <w:r w:rsidRPr="00FA799E">
        <w:rPr>
          <w:rFonts w:ascii="Times New Roman" w:eastAsia="Times New Roman" w:hAnsi="Times New Roman" w:cs="Times New Roman"/>
          <w:bCs/>
          <w:sz w:val="24"/>
          <w:szCs w:val="24"/>
          <w:lang w:eastAsia="ru-RU"/>
        </w:rPr>
        <w:t>муниципального образования «</w:t>
      </w:r>
      <w:r w:rsidR="001270F9">
        <w:rPr>
          <w:rFonts w:ascii="Times New Roman" w:eastAsia="Times New Roman" w:hAnsi="Times New Roman" w:cs="Times New Roman"/>
          <w:bCs/>
          <w:sz w:val="24"/>
          <w:szCs w:val="24"/>
          <w:lang w:eastAsia="ru-RU"/>
        </w:rPr>
        <w:t>Муниципальный округ Красногорский район Удмуртской Республики</w:t>
      </w:r>
      <w:r w:rsidRPr="00FA799E">
        <w:rPr>
          <w:rFonts w:ascii="Times New Roman" w:eastAsia="Times New Roman" w:hAnsi="Times New Roman" w:cs="Times New Roman"/>
          <w:bCs/>
          <w:sz w:val="24"/>
          <w:szCs w:val="24"/>
          <w:lang w:eastAsia="ru-RU"/>
        </w:rPr>
        <w:t>».</w:t>
      </w:r>
    </w:p>
    <w:p w:rsidR="00FA799E" w:rsidRPr="00FA799E" w:rsidRDefault="00FA799E" w:rsidP="00FA799E">
      <w:pPr>
        <w:spacing w:after="0" w:line="240" w:lineRule="auto"/>
        <w:ind w:firstLine="680"/>
        <w:jc w:val="both"/>
        <w:rPr>
          <w:rFonts w:ascii="Times New Roman" w:eastAsia="Times New Roman" w:hAnsi="Times New Roman" w:cs="Times New Roman"/>
          <w:bCs/>
          <w:sz w:val="24"/>
          <w:szCs w:val="24"/>
          <w:lang w:eastAsia="ru-RU"/>
        </w:rPr>
      </w:pPr>
    </w:p>
    <w:p w:rsidR="00FA799E" w:rsidRPr="00FA799E" w:rsidRDefault="00351230" w:rsidP="00FA799E">
      <w:pPr>
        <w:spacing w:after="0" w:line="240" w:lineRule="auto"/>
        <w:ind w:firstLine="68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Статья  15</w:t>
      </w:r>
      <w:r w:rsidR="00FA799E" w:rsidRPr="00FA799E">
        <w:rPr>
          <w:rFonts w:ascii="Times New Roman" w:eastAsia="Times New Roman" w:hAnsi="Times New Roman" w:cs="Times New Roman"/>
          <w:b/>
          <w:sz w:val="24"/>
          <w:szCs w:val="24"/>
          <w:lang w:eastAsia="ru-RU"/>
        </w:rPr>
        <w:t>. Ответственность  за нарушение настоящих правил</w:t>
      </w:r>
    </w:p>
    <w:p w:rsidR="00FA799E" w:rsidRPr="00FA799E" w:rsidRDefault="00FA799E" w:rsidP="00FA799E">
      <w:pPr>
        <w:spacing w:after="0" w:line="240" w:lineRule="auto"/>
        <w:ind w:firstLine="680"/>
        <w:jc w:val="center"/>
        <w:rPr>
          <w:rFonts w:ascii="Times New Roman" w:eastAsia="Times New Roman" w:hAnsi="Times New Roman" w:cs="Times New Roman"/>
          <w:sz w:val="24"/>
          <w:szCs w:val="24"/>
          <w:lang w:eastAsia="ru-RU"/>
        </w:rPr>
      </w:pPr>
    </w:p>
    <w:p w:rsidR="00FA799E" w:rsidRPr="00FA799E" w:rsidRDefault="00351230" w:rsidP="00FA799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A799E" w:rsidRPr="00FA799E">
        <w:rPr>
          <w:rFonts w:ascii="Times New Roman" w:eastAsia="Times New Roman" w:hAnsi="Times New Roman" w:cs="Times New Roman"/>
          <w:sz w:val="24"/>
          <w:szCs w:val="24"/>
          <w:lang w:eastAsia="ru-RU"/>
        </w:rPr>
        <w:t xml:space="preserve">. Нарушение настоящих Правил влечет ответственность в соответствии с Законом Удмуртской Республики </w:t>
      </w:r>
      <w:r w:rsidRPr="00FA799E">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13.10.2011 № 57-РЗ</w:t>
      </w:r>
      <w:r w:rsidRPr="00FA799E">
        <w:rPr>
          <w:rFonts w:ascii="Times New Roman" w:eastAsia="Times New Roman" w:hAnsi="Times New Roman" w:cs="Times New Roman"/>
          <w:sz w:val="24"/>
          <w:szCs w:val="24"/>
          <w:lang w:eastAsia="ru-RU"/>
        </w:rPr>
        <w:t xml:space="preserve"> </w:t>
      </w:r>
      <w:r w:rsidR="00FA799E" w:rsidRPr="00FA799E">
        <w:rPr>
          <w:rFonts w:ascii="Times New Roman" w:eastAsia="Times New Roman" w:hAnsi="Times New Roman" w:cs="Times New Roman"/>
          <w:sz w:val="24"/>
          <w:szCs w:val="24"/>
          <w:lang w:eastAsia="ru-RU"/>
        </w:rPr>
        <w:t>«Об установлении административной ответственности за отдельные виды правонарушений».</w:t>
      </w:r>
    </w:p>
    <w:p w:rsidR="00FA799E" w:rsidRPr="00FA799E" w:rsidRDefault="00FA799E" w:rsidP="00FA799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 xml:space="preserve">2. Привлечение к ответственности за неисполнение или ненадлежащее исполнение требований законодательства и муниципальных правовых актов в области </w:t>
      </w:r>
      <w:hyperlink r:id="rId10" w:anchor="YANDEX_29" w:history="1"/>
      <w:r w:rsidRPr="00FA799E">
        <w:rPr>
          <w:rFonts w:ascii="Times New Roman" w:eastAsia="Times New Roman" w:hAnsi="Times New Roman" w:cs="Times New Roman"/>
          <w:sz w:val="24"/>
          <w:szCs w:val="24"/>
          <w:lang w:eastAsia="ru-RU"/>
        </w:rPr>
        <w:t> благоустройства  не освобождает лицо от исполнения указанных требований и устранения допущенных нарушений.</w:t>
      </w:r>
    </w:p>
    <w:p w:rsidR="00FA799E" w:rsidRPr="00FA799E" w:rsidRDefault="00FA799E" w:rsidP="00FA799E">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FA799E">
        <w:rPr>
          <w:rFonts w:ascii="Times New Roman" w:eastAsia="Times New Roman" w:hAnsi="Times New Roman" w:cs="Times New Roman"/>
          <w:sz w:val="24"/>
          <w:szCs w:val="24"/>
          <w:lang w:eastAsia="ru-RU"/>
        </w:rPr>
        <w:t>3. Контроль над соблюдением юридическими лицами, должностными лицами, гражданами Правил благоустройства осуществляют должностные лица администрации муниципального образования</w:t>
      </w:r>
      <w:r w:rsidR="00994F39">
        <w:rPr>
          <w:rFonts w:ascii="Times New Roman" w:eastAsia="Times New Roman" w:hAnsi="Times New Roman" w:cs="Times New Roman"/>
          <w:sz w:val="24"/>
          <w:szCs w:val="24"/>
          <w:lang w:eastAsia="ru-RU"/>
        </w:rPr>
        <w:t xml:space="preserve"> «Муниципальный округ </w:t>
      </w:r>
      <w:r w:rsidR="00994F39" w:rsidRPr="00FA799E">
        <w:rPr>
          <w:rFonts w:ascii="Times New Roman" w:eastAsia="Times New Roman" w:hAnsi="Times New Roman" w:cs="Times New Roman"/>
          <w:sz w:val="24"/>
          <w:szCs w:val="24"/>
          <w:lang w:eastAsia="ru-RU"/>
        </w:rPr>
        <w:t>Красногорск</w:t>
      </w:r>
      <w:r w:rsidR="00994F39">
        <w:rPr>
          <w:rFonts w:ascii="Times New Roman" w:eastAsia="Times New Roman" w:hAnsi="Times New Roman" w:cs="Times New Roman"/>
          <w:sz w:val="24"/>
          <w:szCs w:val="24"/>
          <w:lang w:eastAsia="ru-RU"/>
        </w:rPr>
        <w:t>ий район Удмуртской Республики»</w:t>
      </w:r>
      <w:r w:rsidRPr="00FA799E">
        <w:rPr>
          <w:rFonts w:ascii="Times New Roman" w:eastAsia="Times New Roman" w:hAnsi="Times New Roman" w:cs="Times New Roman"/>
          <w:sz w:val="24"/>
          <w:szCs w:val="24"/>
          <w:lang w:eastAsia="ru-RU"/>
        </w:rPr>
        <w:t>, сотрудники полиции.</w:t>
      </w: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ind w:firstLine="680"/>
        <w:jc w:val="both"/>
        <w:rPr>
          <w:rFonts w:ascii="Times New Roman" w:eastAsia="Times New Roman" w:hAnsi="Times New Roman" w:cs="Times New Roman"/>
          <w:sz w:val="24"/>
          <w:szCs w:val="24"/>
          <w:lang w:eastAsia="ru-RU"/>
        </w:rPr>
      </w:pPr>
    </w:p>
    <w:p w:rsidR="00FA799E" w:rsidRPr="00FA799E" w:rsidRDefault="00FA799E" w:rsidP="00FA799E">
      <w:pPr>
        <w:spacing w:after="0" w:line="240" w:lineRule="auto"/>
        <w:jc w:val="right"/>
        <w:rPr>
          <w:rFonts w:ascii="Times New Roman" w:eastAsia="Times New Roman" w:hAnsi="Times New Roman" w:cs="Times New Roman"/>
          <w:sz w:val="24"/>
          <w:szCs w:val="24"/>
          <w:lang w:eastAsia="ru-RU"/>
        </w:rPr>
      </w:pPr>
    </w:p>
    <w:p w:rsidR="00FA799E" w:rsidRPr="00FA799E" w:rsidRDefault="00FA799E" w:rsidP="00FA799E">
      <w:pPr>
        <w:spacing w:after="0" w:line="240" w:lineRule="auto"/>
        <w:rPr>
          <w:rFonts w:ascii="Times New Roman" w:eastAsia="Times New Roman" w:hAnsi="Times New Roman" w:cs="Times New Roman"/>
          <w:sz w:val="24"/>
          <w:szCs w:val="24"/>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p w:rsidR="00FA799E" w:rsidRPr="00FA799E" w:rsidRDefault="00FA799E" w:rsidP="00FA799E">
      <w:pPr>
        <w:spacing w:after="0" w:line="240" w:lineRule="auto"/>
        <w:rPr>
          <w:rFonts w:ascii="Times New Roman" w:eastAsia="Times New Roman" w:hAnsi="Times New Roman" w:cs="Times New Roman"/>
          <w:sz w:val="28"/>
          <w:szCs w:val="28"/>
          <w:lang w:eastAsia="ru-RU"/>
        </w:rPr>
      </w:pPr>
    </w:p>
    <w:sectPr w:rsidR="00FA799E" w:rsidRPr="00FA799E" w:rsidSect="00D41C8A">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77D7B"/>
    <w:multiLevelType w:val="multilevel"/>
    <w:tmpl w:val="6C1CDB94"/>
    <w:lvl w:ilvl="0">
      <w:start w:val="1"/>
      <w:numFmt w:val="decimal"/>
      <w:lvlText w:val="%1."/>
      <w:lvlJc w:val="left"/>
      <w:pPr>
        <w:ind w:left="941" w:hanging="450"/>
      </w:pPr>
      <w:rPr>
        <w:rFonts w:hint="default"/>
      </w:rPr>
    </w:lvl>
    <w:lvl w:ilvl="1">
      <w:start w:val="1"/>
      <w:numFmt w:val="decimal"/>
      <w:lvlText w:val="%1.%2."/>
      <w:lvlJc w:val="left"/>
      <w:pPr>
        <w:ind w:left="1779" w:hanging="720"/>
      </w:pPr>
      <w:rPr>
        <w:rFonts w:hint="default"/>
      </w:rPr>
    </w:lvl>
    <w:lvl w:ilvl="2">
      <w:start w:val="1"/>
      <w:numFmt w:val="decimal"/>
      <w:lvlText w:val="%1.%2.%3."/>
      <w:lvlJc w:val="left"/>
      <w:pPr>
        <w:ind w:left="2291" w:hanging="720"/>
      </w:pPr>
      <w:rPr>
        <w:rFonts w:hint="default"/>
      </w:rPr>
    </w:lvl>
    <w:lvl w:ilvl="3">
      <w:start w:val="1"/>
      <w:numFmt w:val="decimal"/>
      <w:lvlText w:val="%1.%2.%3.%4."/>
      <w:lvlJc w:val="left"/>
      <w:pPr>
        <w:ind w:left="3191" w:hanging="1080"/>
      </w:pPr>
      <w:rPr>
        <w:rFonts w:hint="default"/>
      </w:rPr>
    </w:lvl>
    <w:lvl w:ilvl="4">
      <w:start w:val="1"/>
      <w:numFmt w:val="decimal"/>
      <w:lvlText w:val="%1.%2.%3.%4.%5."/>
      <w:lvlJc w:val="left"/>
      <w:pPr>
        <w:ind w:left="3731" w:hanging="1080"/>
      </w:pPr>
      <w:rPr>
        <w:rFonts w:hint="default"/>
      </w:rPr>
    </w:lvl>
    <w:lvl w:ilvl="5">
      <w:start w:val="1"/>
      <w:numFmt w:val="decimal"/>
      <w:lvlText w:val="%1.%2.%3.%4.%5.%6."/>
      <w:lvlJc w:val="left"/>
      <w:pPr>
        <w:ind w:left="4631" w:hanging="1440"/>
      </w:pPr>
      <w:rPr>
        <w:rFonts w:hint="default"/>
      </w:rPr>
    </w:lvl>
    <w:lvl w:ilvl="6">
      <w:start w:val="1"/>
      <w:numFmt w:val="decimal"/>
      <w:lvlText w:val="%1.%2.%3.%4.%5.%6.%7."/>
      <w:lvlJc w:val="left"/>
      <w:pPr>
        <w:ind w:left="5531" w:hanging="1800"/>
      </w:pPr>
      <w:rPr>
        <w:rFonts w:hint="default"/>
      </w:rPr>
    </w:lvl>
    <w:lvl w:ilvl="7">
      <w:start w:val="1"/>
      <w:numFmt w:val="decimal"/>
      <w:lvlText w:val="%1.%2.%3.%4.%5.%6.%7.%8."/>
      <w:lvlJc w:val="left"/>
      <w:pPr>
        <w:ind w:left="6071" w:hanging="1800"/>
      </w:pPr>
      <w:rPr>
        <w:rFonts w:hint="default"/>
      </w:rPr>
    </w:lvl>
    <w:lvl w:ilvl="8">
      <w:start w:val="1"/>
      <w:numFmt w:val="decimal"/>
      <w:lvlText w:val="%1.%2.%3.%4.%5.%6.%7.%8.%9."/>
      <w:lvlJc w:val="left"/>
      <w:pPr>
        <w:ind w:left="6971" w:hanging="2160"/>
      </w:pPr>
      <w:rPr>
        <w:rFonts w:hint="default"/>
      </w:rPr>
    </w:lvl>
  </w:abstractNum>
  <w:abstractNum w:abstractNumId="1">
    <w:nsid w:val="24D54972"/>
    <w:multiLevelType w:val="hybridMultilevel"/>
    <w:tmpl w:val="7E1A3BF2"/>
    <w:lvl w:ilvl="0" w:tplc="1C8A3DEC">
      <w:start w:val="1"/>
      <w:numFmt w:val="decimal"/>
      <w:lvlText w:val="%1."/>
      <w:lvlJc w:val="left"/>
      <w:pPr>
        <w:tabs>
          <w:tab w:val="num" w:pos="502"/>
        </w:tabs>
        <w:ind w:left="502" w:hanging="360"/>
      </w:pPr>
      <w:rPr>
        <w:rFonts w:cs="Times New Roman" w:hint="default"/>
      </w:rPr>
    </w:lvl>
    <w:lvl w:ilvl="1" w:tplc="444C9604">
      <w:start w:val="1"/>
      <w:numFmt w:val="decimal"/>
      <w:lvlText w:val="%2)"/>
      <w:lvlJc w:val="left"/>
      <w:pPr>
        <w:tabs>
          <w:tab w:val="num" w:pos="1837"/>
        </w:tabs>
        <w:ind w:left="1837" w:hanging="360"/>
      </w:pPr>
      <w:rPr>
        <w:rFonts w:cs="Times New Roman" w:hint="default"/>
      </w:rPr>
    </w:lvl>
    <w:lvl w:ilvl="2" w:tplc="0419001B">
      <w:start w:val="1"/>
      <w:numFmt w:val="lowerRoman"/>
      <w:lvlText w:val="%3."/>
      <w:lvlJc w:val="right"/>
      <w:pPr>
        <w:tabs>
          <w:tab w:val="num" w:pos="2557"/>
        </w:tabs>
        <w:ind w:left="2557" w:hanging="180"/>
      </w:pPr>
      <w:rPr>
        <w:rFonts w:cs="Times New Roman"/>
      </w:rPr>
    </w:lvl>
    <w:lvl w:ilvl="3" w:tplc="0419000F">
      <w:start w:val="1"/>
      <w:numFmt w:val="decimal"/>
      <w:lvlText w:val="%4."/>
      <w:lvlJc w:val="left"/>
      <w:pPr>
        <w:tabs>
          <w:tab w:val="num" w:pos="3277"/>
        </w:tabs>
        <w:ind w:left="3277" w:hanging="360"/>
      </w:pPr>
      <w:rPr>
        <w:rFonts w:cs="Times New Roman"/>
      </w:rPr>
    </w:lvl>
    <w:lvl w:ilvl="4" w:tplc="04190019">
      <w:start w:val="1"/>
      <w:numFmt w:val="lowerLetter"/>
      <w:lvlText w:val="%5."/>
      <w:lvlJc w:val="left"/>
      <w:pPr>
        <w:tabs>
          <w:tab w:val="num" w:pos="3997"/>
        </w:tabs>
        <w:ind w:left="3997" w:hanging="360"/>
      </w:pPr>
      <w:rPr>
        <w:rFonts w:cs="Times New Roman"/>
      </w:rPr>
    </w:lvl>
    <w:lvl w:ilvl="5" w:tplc="0419001B">
      <w:start w:val="1"/>
      <w:numFmt w:val="lowerRoman"/>
      <w:lvlText w:val="%6."/>
      <w:lvlJc w:val="right"/>
      <w:pPr>
        <w:tabs>
          <w:tab w:val="num" w:pos="4717"/>
        </w:tabs>
        <w:ind w:left="4717" w:hanging="180"/>
      </w:pPr>
      <w:rPr>
        <w:rFonts w:cs="Times New Roman"/>
      </w:rPr>
    </w:lvl>
    <w:lvl w:ilvl="6" w:tplc="0419000F">
      <w:start w:val="1"/>
      <w:numFmt w:val="decimal"/>
      <w:lvlText w:val="%7."/>
      <w:lvlJc w:val="left"/>
      <w:pPr>
        <w:tabs>
          <w:tab w:val="num" w:pos="5437"/>
        </w:tabs>
        <w:ind w:left="5437" w:hanging="360"/>
      </w:pPr>
      <w:rPr>
        <w:rFonts w:cs="Times New Roman"/>
      </w:rPr>
    </w:lvl>
    <w:lvl w:ilvl="7" w:tplc="04190019">
      <w:start w:val="1"/>
      <w:numFmt w:val="lowerLetter"/>
      <w:lvlText w:val="%8."/>
      <w:lvlJc w:val="left"/>
      <w:pPr>
        <w:tabs>
          <w:tab w:val="num" w:pos="6157"/>
        </w:tabs>
        <w:ind w:left="6157" w:hanging="360"/>
      </w:pPr>
      <w:rPr>
        <w:rFonts w:cs="Times New Roman"/>
      </w:rPr>
    </w:lvl>
    <w:lvl w:ilvl="8" w:tplc="0419001B">
      <w:start w:val="1"/>
      <w:numFmt w:val="lowerRoman"/>
      <w:lvlText w:val="%9."/>
      <w:lvlJc w:val="right"/>
      <w:pPr>
        <w:tabs>
          <w:tab w:val="num" w:pos="6877"/>
        </w:tabs>
        <w:ind w:left="6877" w:hanging="180"/>
      </w:pPr>
      <w:rPr>
        <w:rFonts w:cs="Times New Roman"/>
      </w:rPr>
    </w:lvl>
  </w:abstractNum>
  <w:abstractNum w:abstractNumId="2">
    <w:nsid w:val="35CA4597"/>
    <w:multiLevelType w:val="hybridMultilevel"/>
    <w:tmpl w:val="EF6EFB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F04C6B"/>
    <w:multiLevelType w:val="hybridMultilevel"/>
    <w:tmpl w:val="39E697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8FC5C99"/>
    <w:multiLevelType w:val="hybridMultilevel"/>
    <w:tmpl w:val="D74AB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BC6705"/>
    <w:multiLevelType w:val="hybridMultilevel"/>
    <w:tmpl w:val="87BE0184"/>
    <w:lvl w:ilvl="0" w:tplc="5818E7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9E6"/>
    <w:rsid w:val="000542DC"/>
    <w:rsid w:val="0007607D"/>
    <w:rsid w:val="00117232"/>
    <w:rsid w:val="001270F9"/>
    <w:rsid w:val="00154BF4"/>
    <w:rsid w:val="0017546B"/>
    <w:rsid w:val="001F513D"/>
    <w:rsid w:val="0024503D"/>
    <w:rsid w:val="002B17B3"/>
    <w:rsid w:val="00351230"/>
    <w:rsid w:val="003A12CF"/>
    <w:rsid w:val="003A1DAD"/>
    <w:rsid w:val="003D659B"/>
    <w:rsid w:val="00487AC7"/>
    <w:rsid w:val="004B6382"/>
    <w:rsid w:val="00561AF1"/>
    <w:rsid w:val="005A3CF1"/>
    <w:rsid w:val="005A6027"/>
    <w:rsid w:val="005B087F"/>
    <w:rsid w:val="00612BE2"/>
    <w:rsid w:val="006721E7"/>
    <w:rsid w:val="006A04FF"/>
    <w:rsid w:val="006C6E3C"/>
    <w:rsid w:val="006F28D9"/>
    <w:rsid w:val="006F2AD1"/>
    <w:rsid w:val="00710645"/>
    <w:rsid w:val="00712420"/>
    <w:rsid w:val="00720B2F"/>
    <w:rsid w:val="00774FFA"/>
    <w:rsid w:val="008C5475"/>
    <w:rsid w:val="00902179"/>
    <w:rsid w:val="00904DFD"/>
    <w:rsid w:val="00940E4D"/>
    <w:rsid w:val="00994F39"/>
    <w:rsid w:val="00A22E69"/>
    <w:rsid w:val="00A55408"/>
    <w:rsid w:val="00A634B7"/>
    <w:rsid w:val="00B14525"/>
    <w:rsid w:val="00B524B1"/>
    <w:rsid w:val="00B80293"/>
    <w:rsid w:val="00B9574F"/>
    <w:rsid w:val="00BB79CC"/>
    <w:rsid w:val="00C069E6"/>
    <w:rsid w:val="00C441D5"/>
    <w:rsid w:val="00C8041C"/>
    <w:rsid w:val="00C85FE4"/>
    <w:rsid w:val="00CD6B86"/>
    <w:rsid w:val="00D35678"/>
    <w:rsid w:val="00D41C8A"/>
    <w:rsid w:val="00D77856"/>
    <w:rsid w:val="00E8652B"/>
    <w:rsid w:val="00EC4606"/>
    <w:rsid w:val="00F820CC"/>
    <w:rsid w:val="00FA799E"/>
    <w:rsid w:val="00FA7B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41C"/>
    <w:pPr>
      <w:spacing w:after="200" w:line="276" w:lineRule="auto"/>
    </w:pPr>
    <w:rPr>
      <w:rFonts w:ascii="Calibri" w:eastAsia="Calibri" w:hAnsi="Calibri" w:cs="Calibri"/>
    </w:rPr>
  </w:style>
  <w:style w:type="paragraph" w:styleId="2">
    <w:name w:val="heading 2"/>
    <w:basedOn w:val="a"/>
    <w:next w:val="a"/>
    <w:link w:val="20"/>
    <w:uiPriority w:val="9"/>
    <w:semiHidden/>
    <w:unhideWhenUsed/>
    <w:qFormat/>
    <w:rsid w:val="00712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E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40E4D"/>
    <w:rPr>
      <w:rFonts w:ascii="Segoe UI" w:eastAsia="Calibri" w:hAnsi="Segoe UI" w:cs="Segoe UI"/>
      <w:sz w:val="18"/>
      <w:szCs w:val="18"/>
    </w:rPr>
  </w:style>
  <w:style w:type="paragraph" w:styleId="a5">
    <w:name w:val="List Paragraph"/>
    <w:basedOn w:val="a"/>
    <w:uiPriority w:val="34"/>
    <w:qFormat/>
    <w:rsid w:val="00710645"/>
    <w:pPr>
      <w:ind w:left="720"/>
      <w:contextualSpacing/>
    </w:pPr>
  </w:style>
  <w:style w:type="character" w:customStyle="1" w:styleId="20">
    <w:name w:val="Заголовок 2 Знак"/>
    <w:basedOn w:val="a0"/>
    <w:link w:val="2"/>
    <w:uiPriority w:val="9"/>
    <w:semiHidden/>
    <w:rsid w:val="00712420"/>
    <w:rPr>
      <w:rFonts w:asciiTheme="majorHAnsi" w:eastAsiaTheme="majorEastAsia" w:hAnsiTheme="majorHAnsi" w:cstheme="majorBidi"/>
      <w:color w:val="2E74B5" w:themeColor="accent1" w:themeShade="BF"/>
      <w:sz w:val="26"/>
      <w:szCs w:val="26"/>
    </w:rPr>
  </w:style>
  <w:style w:type="character" w:styleId="a6">
    <w:name w:val="Hyperlink"/>
    <w:basedOn w:val="a0"/>
    <w:uiPriority w:val="99"/>
    <w:unhideWhenUsed/>
    <w:rsid w:val="00EC460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41C"/>
    <w:pPr>
      <w:spacing w:after="200" w:line="276" w:lineRule="auto"/>
    </w:pPr>
    <w:rPr>
      <w:rFonts w:ascii="Calibri" w:eastAsia="Calibri" w:hAnsi="Calibri" w:cs="Calibri"/>
    </w:rPr>
  </w:style>
  <w:style w:type="paragraph" w:styleId="2">
    <w:name w:val="heading 2"/>
    <w:basedOn w:val="a"/>
    <w:next w:val="a"/>
    <w:link w:val="20"/>
    <w:uiPriority w:val="9"/>
    <w:semiHidden/>
    <w:unhideWhenUsed/>
    <w:qFormat/>
    <w:rsid w:val="00712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0E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40E4D"/>
    <w:rPr>
      <w:rFonts w:ascii="Segoe UI" w:eastAsia="Calibri" w:hAnsi="Segoe UI" w:cs="Segoe UI"/>
      <w:sz w:val="18"/>
      <w:szCs w:val="18"/>
    </w:rPr>
  </w:style>
  <w:style w:type="paragraph" w:styleId="a5">
    <w:name w:val="List Paragraph"/>
    <w:basedOn w:val="a"/>
    <w:uiPriority w:val="34"/>
    <w:qFormat/>
    <w:rsid w:val="00710645"/>
    <w:pPr>
      <w:ind w:left="720"/>
      <w:contextualSpacing/>
    </w:pPr>
  </w:style>
  <w:style w:type="character" w:customStyle="1" w:styleId="20">
    <w:name w:val="Заголовок 2 Знак"/>
    <w:basedOn w:val="a0"/>
    <w:link w:val="2"/>
    <w:uiPriority w:val="9"/>
    <w:semiHidden/>
    <w:rsid w:val="00712420"/>
    <w:rPr>
      <w:rFonts w:asciiTheme="majorHAnsi" w:eastAsiaTheme="majorEastAsia" w:hAnsiTheme="majorHAnsi" w:cstheme="majorBidi"/>
      <w:color w:val="2E74B5" w:themeColor="accent1" w:themeShade="BF"/>
      <w:sz w:val="26"/>
      <w:szCs w:val="26"/>
    </w:rPr>
  </w:style>
  <w:style w:type="character" w:styleId="a6">
    <w:name w:val="Hyperlink"/>
    <w:basedOn w:val="a0"/>
    <w:uiPriority w:val="99"/>
    <w:unhideWhenUsed/>
    <w:rsid w:val="00EC4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2809">
      <w:bodyDiv w:val="1"/>
      <w:marLeft w:val="0"/>
      <w:marRight w:val="0"/>
      <w:marTop w:val="0"/>
      <w:marBottom w:val="0"/>
      <w:divBdr>
        <w:top w:val="none" w:sz="0" w:space="0" w:color="auto"/>
        <w:left w:val="none" w:sz="0" w:space="0" w:color="auto"/>
        <w:bottom w:val="none" w:sz="0" w:space="0" w:color="auto"/>
        <w:right w:val="none" w:sz="0" w:space="0" w:color="auto"/>
      </w:divBdr>
    </w:div>
    <w:div w:id="35574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krasno.ru/poseleniy/kokman/ofitsialnye-dokumenty/resheniya-soveta-deputatov/item/27503-ob-utverzhdenii-pravil-blagoustrojstva-territorii-munitsipalnogo-obrazovaniya-kokman.html" TargetMode="External"/><Relationship Id="rId3" Type="http://schemas.microsoft.com/office/2007/relationships/stylesWithEffects" Target="stylesWithEffects.xml"/><Relationship Id="rId7" Type="http://schemas.openxmlformats.org/officeDocument/2006/relationships/hyperlink" Target="consultantplus://offline/ref=966E10256AE5F88B7B3968C48BBDF9E218EE34B127366F80C74D798C12B836BC73A420D5EAA9HD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ghltd.yandex.net/yandbtm?lang=ru&amp;fmode=envelope&amp;tld=ru&amp;text=%D0%BF%D1%80%D0%B0%D0%B2%D0%B8%D0%BB%D0%B0%20%D0%B1%D0%BB%D0%B0%D0%B3%D0%BE%D1%83%D1%81%D1%82%D1%80%D0%BE%D0%B9%D1%81%D1%82%D0%B2%D0%B0%20%20%D0%B2%20%D1%82%D0%B0%D1%82%D0%B0%D1%80%D1%81%D1%82%D0%B0%D0%BD%D0%B5&amp;url=http%3A%2F%2Fe-nkama.ru%2FPravila_blagoustr.doc&amp;lr=44&amp;l10n=ru&amp;mime=doc&amp;sign=da1667912eefae9bd242aaa41a6e4168&amp;keyno=0" TargetMode="External"/><Relationship Id="rId4" Type="http://schemas.openxmlformats.org/officeDocument/2006/relationships/settings" Target="settings.xml"/><Relationship Id="rId9" Type="http://schemas.openxmlformats.org/officeDocument/2006/relationships/hyperlink" Target="http://mo-krasno.ru/poseleniy/krasnogorskoe/oficialnye-dokumenty/reshenija-soveta-deputatov/item/31998-o-vnesenii-izmenenij-v-pravila-blagoustrojstva-munitsipalnogo-obrazovaniya-krasnogorsko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Pages>33</Pages>
  <Words>16013</Words>
  <Characters>91278</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2022-07-07T05:34:00Z</cp:lastPrinted>
  <dcterms:created xsi:type="dcterms:W3CDTF">2022-02-10T12:00:00Z</dcterms:created>
  <dcterms:modified xsi:type="dcterms:W3CDTF">2022-07-21T09:19:00Z</dcterms:modified>
</cp:coreProperties>
</file>