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965" w:rsidRDefault="001A4965" w:rsidP="001A49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96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7620" cy="642570"/>
            <wp:effectExtent l="0" t="0" r="0" b="0"/>
            <wp:docPr id="2" name="Рисунок 3" descr="C:\Users\Zver\Downloads\УДМУРТСКАЯ РЕСПУБЛИКА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ver\Downloads\УДМУРТСКАЯ РЕСПУБЛИКА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163" cy="642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965" w:rsidRDefault="001A4965" w:rsidP="00E41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965" w:rsidRDefault="00776436" w:rsidP="001A4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A496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Кадастровая палата: </w:t>
      </w:r>
    </w:p>
    <w:p w:rsidR="00776436" w:rsidRPr="001A4965" w:rsidRDefault="00776436" w:rsidP="001A4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A496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топ-5</w:t>
      </w:r>
      <w:r w:rsidR="001A4965" w:rsidRPr="001A496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советов</w:t>
      </w:r>
      <w:r w:rsidRPr="001A496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1A4965" w:rsidRPr="001A496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как </w:t>
      </w:r>
      <w:r w:rsidR="00902F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не попасть на уловки</w:t>
      </w:r>
      <w:r w:rsidR="005151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мошенников при покупке недвижимости</w:t>
      </w:r>
    </w:p>
    <w:p w:rsidR="00776436" w:rsidRDefault="00776436" w:rsidP="00E41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965" w:rsidRPr="001A4965" w:rsidRDefault="001A4965" w:rsidP="001A49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A496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Рынок недвижимости республики становится активнее с каждым годом. Если в 2019 году жители региона зарегистрировали 39,5 тыс. договоров купли-продажи жилых домов, квартир и комнат, то в 2020, несмотря на пандемию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1A496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– более 42 тыс.</w:t>
      </w:r>
    </w:p>
    <w:p w:rsidR="00C60434" w:rsidRDefault="00776436" w:rsidP="001A49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A496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Эксперты Кадастровой палат</w:t>
      </w:r>
      <w:r w:rsidR="002708E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ы</w:t>
      </w:r>
      <w:r w:rsidRPr="001A496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Удмуртии дают советы –  как </w:t>
      </w:r>
      <w:r w:rsidR="001A4965" w:rsidRPr="001A496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провести сделку купли продажи без осложнений и </w:t>
      </w:r>
      <w:r w:rsidRPr="001A496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отличить честного продавца жилой недвижимости от мошенника.</w:t>
      </w:r>
    </w:p>
    <w:p w:rsidR="00C60434" w:rsidRPr="00C60434" w:rsidRDefault="00C60434" w:rsidP="001A49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4965" w:rsidRPr="001A4965" w:rsidRDefault="00E412F1" w:rsidP="00C604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412F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="001A4965" w:rsidRPr="001A49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роверяйте оригиналы документов</w:t>
      </w:r>
    </w:p>
    <w:p w:rsidR="001A4965" w:rsidRDefault="001A4965" w:rsidP="001A49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4965" w:rsidRDefault="009E3092" w:rsidP="001A49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Первое, на что нужно обратить внимание – оригиналы </w:t>
      </w:r>
      <w:r w:rsidR="007A0F7E" w:rsidRP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документов на недвижимость, - говорит </w:t>
      </w:r>
      <w:r w:rsidR="007A0F7E" w:rsidRPr="001A49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начальник юридического отдела Кадастровой палаты Наталья Дергачева.</w:t>
      </w:r>
      <w:r w:rsidR="007A0F7E" w:rsidRP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</w:t>
      </w:r>
      <w:r w:rsid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Прежде всего, следует обратить внимание на выписку </w:t>
      </w:r>
      <w:r w:rsidR="00776436" w:rsidRP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госреестра недвижимости </w:t>
      </w:r>
      <w:r w:rsidR="006459CD" w:rsidRP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основных характеристиках объекта</w:t>
      </w:r>
      <w:r w:rsidRP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>. Выписка должна быть максимально «свежей»</w:t>
      </w:r>
      <w:r w:rsid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>. Сведения, указанные</w:t>
      </w:r>
      <w:r w:rsidRP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ней</w:t>
      </w:r>
      <w:r w:rsid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должны соответствовать данным продавца и характеристикам квартиры – внимательно проверьте все разделы. </w:t>
      </w:r>
      <w:r w:rsidR="00776436" w:rsidRPr="001A4965">
        <w:rPr>
          <w:rFonts w:ascii="Times New Roman" w:hAnsi="Times New Roman" w:cs="Times New Roman"/>
          <w:sz w:val="26"/>
          <w:szCs w:val="26"/>
        </w:rPr>
        <w:t>О</w:t>
      </w:r>
      <w:r w:rsidR="00776436" w:rsidRP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собое внимание </w:t>
      </w:r>
      <w:r w:rsidR="00776436" w:rsidRPr="001A4965">
        <w:rPr>
          <w:rFonts w:ascii="Times New Roman" w:hAnsi="Times New Roman" w:cs="Times New Roman"/>
          <w:sz w:val="26"/>
          <w:szCs w:val="26"/>
        </w:rPr>
        <w:t xml:space="preserve">обратите </w:t>
      </w:r>
      <w:r w:rsidR="00776436" w:rsidRP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раздел «обременения» - здесь будут прописаны ограничения распоряжения недвижимостью -  сведения об ипотеке, аресте, аренде. </w:t>
      </w:r>
    </w:p>
    <w:p w:rsidR="009E3092" w:rsidRPr="001A4965" w:rsidRDefault="0080017E" w:rsidP="001A49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продавец не хочет заказывать актуальную выписку, сделать это вы можете самостоятельно, даже не являясь собственником. Нужно обратиться в любой из многофункциональных центров, выписка будет готова через 3 рабочих дня. Документ обойдется вам в 4</w:t>
      </w:r>
      <w:r w:rsidR="008554A7" w:rsidRP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>0 р.</w:t>
      </w:r>
    </w:p>
    <w:p w:rsidR="00581DF9" w:rsidRPr="00581DF9" w:rsidRDefault="007A0F7E" w:rsidP="001A49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Проверьте</w:t>
      </w:r>
      <w:r w:rsidR="00581DF9" w:rsidRPr="00581D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выписку из поквартирной карточки, где указаны все зарегистрированные граждане. Можно также прописать в договоре купли-продажи требование о снятии всех проживающих в квартире с регистрационного учета.</w:t>
      </w:r>
    </w:p>
    <w:p w:rsidR="009E3092" w:rsidRPr="001A4965" w:rsidRDefault="00581DF9" w:rsidP="001A49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>Кроме того, у</w:t>
      </w:r>
      <w:r w:rsidR="009E3092" w:rsidRP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продавца </w:t>
      </w:r>
      <w:r w:rsidRP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также </w:t>
      </w:r>
      <w:r w:rsidR="009E3092" w:rsidRP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можно попросить </w:t>
      </w:r>
      <w:r w:rsidRP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документ, на основании которого он стал владельцем этой недвижимости -</w:t>
      </w:r>
      <w:r w:rsidR="00E412F1" w:rsidRPr="00E412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 купли-продажи, дарения, свидетельство о приватизации или праве на наследование.</w:t>
      </w:r>
    </w:p>
    <w:p w:rsidR="009E3092" w:rsidRPr="001A4965" w:rsidRDefault="00E412F1" w:rsidP="001A49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2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Нередко мошенники используют схему продажи жилья по доверенности. </w:t>
      </w:r>
      <w:r w:rsidR="009E3092" w:rsidRP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E412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подобных случаях стоит проявить особую осторожность, связаться лично с продавцом и подтвердить его добровольное желание продать квартиру.</w:t>
      </w:r>
    </w:p>
    <w:p w:rsidR="007A0F7E" w:rsidRPr="001A4965" w:rsidRDefault="007A0F7E" w:rsidP="001A49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4965" w:rsidRDefault="009E3092" w:rsidP="001A49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A49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Проверьте нотариуса</w:t>
      </w:r>
    </w:p>
    <w:p w:rsidR="001A4965" w:rsidRDefault="001A4965" w:rsidP="001A49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A1AE1" w:rsidRPr="001A4965" w:rsidRDefault="009E3092" w:rsidP="00C6043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квартира продается по доверенности, также можно подстраховаться, поговорив с нотариусом, завер</w:t>
      </w:r>
      <w:r w:rsidR="006614C1" w:rsidRP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вшим ее. </w:t>
      </w:r>
      <w:r w:rsidR="00E412F1" w:rsidRPr="00E412F1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ленитесь, потратьте время и сходите к нему, пообщайтесь лично, покажите ему копию доверенности и попросите подтвердить подлинность его подписи.</w:t>
      </w:r>
    </w:p>
    <w:p w:rsidR="006614C1" w:rsidRPr="001A4965" w:rsidRDefault="006614C1" w:rsidP="001A49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Кстати, проверить</w:t>
      </w:r>
      <w:r w:rsidR="007A0F7E" w:rsidRP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действительно ли </w:t>
      </w:r>
      <w:r w:rsidR="0080017E" w:rsidRP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существует</w:t>
      </w:r>
      <w:r w:rsidRP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нотариус, чья подпись стоит в документе можно с помощью специального реестра - </w:t>
      </w:r>
      <w:hyperlink r:id="rId5" w:history="1">
        <w:r w:rsidRPr="001A4965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http://notaries.minjust.ru</w:t>
        </w:r>
      </w:hyperlink>
    </w:p>
    <w:p w:rsidR="006614C1" w:rsidRPr="001A4965" w:rsidRDefault="006614C1" w:rsidP="001A496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1A4965" w:rsidRDefault="00E412F1" w:rsidP="001A49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412F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Проверьте историю продаж</w:t>
      </w:r>
    </w:p>
    <w:p w:rsidR="001A4965" w:rsidRDefault="001A4965" w:rsidP="001A49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1F29" w:rsidRPr="001A4965" w:rsidRDefault="001A4965" w:rsidP="001A49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581DF9" w:rsidRP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>Очень полезно будет проверить историю продаж квартиры</w:t>
      </w:r>
      <w:r w:rsidR="007A0F7E" w:rsidRP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– отмечает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Наталья Дергачева</w:t>
      </w:r>
      <w:r w:rsidR="007A0F7E" w:rsidRP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- </w:t>
      </w:r>
      <w:r w:rsidR="00E412F1" w:rsidRPr="00E412F1">
        <w:rPr>
          <w:rFonts w:ascii="Times New Roman" w:eastAsia="Times New Roman" w:hAnsi="Times New Roman" w:cs="Times New Roman"/>
          <w:sz w:val="26"/>
          <w:szCs w:val="26"/>
          <w:lang w:eastAsia="ru-RU"/>
        </w:rPr>
        <w:t>У покупателя должн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E412F1" w:rsidRPr="00E412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вызвать подозрение и несколько после</w:t>
      </w:r>
      <w:r w:rsidR="007A0F7E" w:rsidRP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довательных продаж квартиры </w:t>
      </w:r>
      <w:r w:rsidR="00E412F1" w:rsidRPr="00E412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непродолжительного времени. Это можно проверить, заказав выписку из </w:t>
      </w:r>
      <w:r w:rsidR="006459CD" w:rsidRP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госреестра недвижимости о переходе прав. </w:t>
      </w:r>
      <w:r w:rsidR="00E412F1" w:rsidRPr="00E412F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 такими сделками может скрываться практически любая негативная история жилого помещения.</w:t>
      </w:r>
    </w:p>
    <w:p w:rsidR="001A4965" w:rsidRDefault="00E91F29" w:rsidP="001A49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1A49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</w:t>
      </w:r>
      <w:r w:rsidR="00581DF9" w:rsidRPr="00E412F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Поговорите с будущими соседями</w:t>
      </w:r>
    </w:p>
    <w:p w:rsidR="001A4965" w:rsidRDefault="001A4965" w:rsidP="001A49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A4965" w:rsidRDefault="00581DF9" w:rsidP="001A49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Получить не менее ценную информацию можно и поговорив с соседями. Стоит насторожиться, если</w:t>
      </w:r>
      <w:r w:rsidRPr="00E412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>они</w:t>
      </w:r>
      <w:r w:rsidRPr="00E412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затрудняются или отказываются говорить о текущем собс</w:t>
      </w:r>
      <w:r w:rsid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твеннике продаваемой квартиры.</w:t>
      </w:r>
    </w:p>
    <w:p w:rsidR="00581DF9" w:rsidRPr="001A4965" w:rsidRDefault="001C3A90" w:rsidP="001A49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581DF9" w:rsidRPr="00E412F1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Возможно, это один из случаев, когда реальный владелец жилья не имеет представления о попытках продажи квартиры. Например, он живет в другом городе или за границей, жилплощадь сдает</w:t>
      </w:r>
      <w:r w:rsidR="00581DF9" w:rsidRP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же она пустует</w:t>
      </w:r>
      <w:r w:rsidR="00581DF9" w:rsidRPr="00E412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 злоумышленники решили воспользоваться этим и продать ее по </w:t>
      </w:r>
      <w:r w:rsidR="00581DF9" w:rsidRP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поддельным документам  – говорит Наталья Дергачева.</w:t>
      </w:r>
    </w:p>
    <w:p w:rsidR="00581DF9" w:rsidRPr="001A4965" w:rsidRDefault="00581DF9" w:rsidP="001A49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4965" w:rsidRDefault="00B808AD" w:rsidP="001A49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Постарайтесь узнать</w:t>
      </w:r>
      <w:r w:rsidR="00E412F1" w:rsidRPr="00E412F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все о наследниках</w:t>
      </w:r>
    </w:p>
    <w:p w:rsidR="001A4965" w:rsidRDefault="001A4965" w:rsidP="001A49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412F1" w:rsidRPr="00E412F1" w:rsidRDefault="00E91F29" w:rsidP="001A49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>Нередко отношения между наследниками – натянутые. И один из них</w:t>
      </w:r>
      <w:r w:rsidR="00E412F1" w:rsidRPr="00E412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может </w:t>
      </w:r>
      <w:r w:rsidRP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>«умолчать» об остальных</w:t>
      </w:r>
      <w:r w:rsid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E412F1" w:rsidRPr="00E412F1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совершения сделки эти третьи лица оспаривают ее в суде, и покупатель остается</w:t>
      </w:r>
      <w:r w:rsid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E412F1" w:rsidRPr="00E412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без квартиры</w:t>
      </w:r>
      <w:r w:rsidR="001A496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412F1" w:rsidRPr="00E412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без денег. Срок исковой давности по оспариванию наследства составляет три года, поэтому при проверке документов нужно обратить внимание на срок владения данной недвижимостью этим продавцом. </w:t>
      </w:r>
      <w:r w:rsidR="00B808AD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Будет лучше</w:t>
      </w:r>
      <w:r w:rsidR="00E412F1" w:rsidRPr="00E412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808AD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он больше</w:t>
      </w:r>
      <w:r w:rsidR="00E412F1" w:rsidRPr="00E412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трех лет.</w:t>
      </w:r>
    </w:p>
    <w:p w:rsidR="00E412F1" w:rsidRPr="001A4965" w:rsidRDefault="00E412F1" w:rsidP="001A496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sectPr w:rsidR="00E412F1" w:rsidRPr="001A4965" w:rsidSect="00FF7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E412F1"/>
    <w:rsid w:val="00007DDF"/>
    <w:rsid w:val="00134497"/>
    <w:rsid w:val="001A4965"/>
    <w:rsid w:val="001C3A90"/>
    <w:rsid w:val="00256082"/>
    <w:rsid w:val="002708EC"/>
    <w:rsid w:val="004206A0"/>
    <w:rsid w:val="004A41CF"/>
    <w:rsid w:val="00515196"/>
    <w:rsid w:val="00581DF9"/>
    <w:rsid w:val="005A0D47"/>
    <w:rsid w:val="006459CD"/>
    <w:rsid w:val="006614C1"/>
    <w:rsid w:val="006C7319"/>
    <w:rsid w:val="00776436"/>
    <w:rsid w:val="007A0F7E"/>
    <w:rsid w:val="0080017E"/>
    <w:rsid w:val="008554A7"/>
    <w:rsid w:val="00902F85"/>
    <w:rsid w:val="00951335"/>
    <w:rsid w:val="009E3092"/>
    <w:rsid w:val="00A0131A"/>
    <w:rsid w:val="00B06BB0"/>
    <w:rsid w:val="00B808AD"/>
    <w:rsid w:val="00C60434"/>
    <w:rsid w:val="00E412F1"/>
    <w:rsid w:val="00E91F29"/>
    <w:rsid w:val="00F64D17"/>
    <w:rsid w:val="00F97D68"/>
    <w:rsid w:val="00FF2FD3"/>
    <w:rsid w:val="00FF7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14C1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81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A4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49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9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9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7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5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6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0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otaries.minjust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Каракулова</cp:lastModifiedBy>
  <cp:revision>2</cp:revision>
  <dcterms:created xsi:type="dcterms:W3CDTF">2021-04-14T07:17:00Z</dcterms:created>
  <dcterms:modified xsi:type="dcterms:W3CDTF">2021-04-14T07:17:00Z</dcterms:modified>
</cp:coreProperties>
</file>