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DD43DD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DD43DD">
        <w:rPr>
          <w:sz w:val="24"/>
          <w:szCs w:val="24"/>
        </w:rPr>
        <w:t>План мероприятий муниципального образования «</w:t>
      </w:r>
      <w:proofErr w:type="spellStart"/>
      <w:r w:rsidRPr="00DD43DD">
        <w:rPr>
          <w:sz w:val="24"/>
          <w:szCs w:val="24"/>
        </w:rPr>
        <w:t>Кокман</w:t>
      </w:r>
      <w:proofErr w:type="spellEnd"/>
      <w:r w:rsidRPr="00DD43DD">
        <w:rPr>
          <w:sz w:val="24"/>
          <w:szCs w:val="24"/>
        </w:rPr>
        <w:t>»</w:t>
      </w:r>
    </w:p>
    <w:p w:rsidR="008E7270" w:rsidRPr="00DD43DD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DD43DD">
        <w:rPr>
          <w:sz w:val="24"/>
          <w:szCs w:val="24"/>
        </w:rPr>
        <w:t>на май 2017 года</w:t>
      </w:r>
    </w:p>
    <w:p w:rsidR="008E7270" w:rsidRPr="00DD43DD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277"/>
        <w:gridCol w:w="1701"/>
        <w:gridCol w:w="2233"/>
      </w:tblGrid>
      <w:tr w:rsidR="00A968DC" w:rsidRPr="00A968DC" w:rsidTr="00BC09F8">
        <w:trPr>
          <w:trHeight w:val="304"/>
        </w:trPr>
        <w:tc>
          <w:tcPr>
            <w:tcW w:w="5277" w:type="dxa"/>
          </w:tcPr>
          <w:p w:rsidR="008E7270" w:rsidRPr="00A968DC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1701" w:type="dxa"/>
          </w:tcPr>
          <w:p w:rsidR="008E7270" w:rsidRPr="00A968DC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33" w:type="dxa"/>
          </w:tcPr>
          <w:p w:rsidR="008E7270" w:rsidRPr="00A968DC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DD43DD" w:rsidRPr="00A968DC" w:rsidRDefault="00DD43DD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Книжная выставка «Там, где память, там слеза»</w:t>
            </w:r>
          </w:p>
        </w:tc>
        <w:tc>
          <w:tcPr>
            <w:tcW w:w="1701" w:type="dxa"/>
          </w:tcPr>
          <w:p w:rsidR="00DD43DD" w:rsidRPr="00A968DC" w:rsidRDefault="00BC09F8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233" w:type="dxa"/>
          </w:tcPr>
          <w:p w:rsidR="00DD43DD" w:rsidRPr="00A968DC" w:rsidRDefault="00BC09F8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Конкурс поделок, посвященных 9 Мая, среди родителей</w:t>
            </w:r>
          </w:p>
        </w:tc>
        <w:tc>
          <w:tcPr>
            <w:tcW w:w="1701" w:type="dxa"/>
          </w:tcPr>
          <w:p w:rsidR="00A968DC" w:rsidRPr="00A968DC" w:rsidRDefault="00A968DC" w:rsidP="00755F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233" w:type="dxa"/>
          </w:tcPr>
          <w:p w:rsidR="00A968DC" w:rsidRPr="00A968DC" w:rsidRDefault="00A968DC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Шмако</w:t>
            </w:r>
            <w:bookmarkStart w:id="0" w:name="_GoBack"/>
            <w:bookmarkEnd w:id="0"/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ва О.Ю.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Акция поздравительная открытка «Пришла весна, пришла Победа»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Родительское собрание Витамины в питании детей дошкольного возраста»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Молодежный субботник по уборке территории села от мусора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Урок мужества «Как воевали наши деды»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«Двигайся больше»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Танцевальный вечер</w:t>
            </w: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A968DC">
              <w:rPr>
                <w:rFonts w:ascii="Times New Roman" w:hAnsi="Times New Roman" w:cs="Times New Roman"/>
                <w:color w:val="auto"/>
              </w:rPr>
              <w:t>«Дружный вечер»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A968DC" w:rsidRPr="00A968DC" w:rsidTr="00BC09F8">
        <w:trPr>
          <w:trHeight w:val="304"/>
        </w:trPr>
        <w:tc>
          <w:tcPr>
            <w:tcW w:w="5277" w:type="dxa"/>
          </w:tcPr>
          <w:p w:rsidR="00A968DC" w:rsidRPr="00A968DC" w:rsidRDefault="00A968DC" w:rsidP="00022982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С</w:t>
            </w:r>
            <w:proofErr w:type="spellStart"/>
            <w:r w:rsidRPr="00A968DC">
              <w:rPr>
                <w:rFonts w:ascii="Times New Roman" w:hAnsi="Times New Roman" w:cs="Times New Roman"/>
                <w:color w:val="auto"/>
              </w:rPr>
              <w:t>оревновани</w:t>
            </w:r>
            <w:proofErr w:type="spellEnd"/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я</w:t>
            </w:r>
            <w:r w:rsidRPr="00A968DC">
              <w:rPr>
                <w:rFonts w:ascii="Times New Roman" w:hAnsi="Times New Roman" w:cs="Times New Roman"/>
                <w:color w:val="auto"/>
              </w:rPr>
              <w:t xml:space="preserve"> по футболу </w:t>
            </w: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«Подвигу прадедов посвящается»</w:t>
            </w:r>
            <w:r w:rsidRPr="00A968DC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gramStart"/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посвященное</w:t>
            </w:r>
            <w:proofErr w:type="gramEnd"/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A968DC">
              <w:rPr>
                <w:rFonts w:ascii="Times New Roman" w:hAnsi="Times New Roman" w:cs="Times New Roman"/>
                <w:color w:val="auto"/>
              </w:rPr>
              <w:t>Дню Победы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</w:tc>
      </w:tr>
      <w:tr w:rsidR="00A968DC" w:rsidRPr="00A968DC" w:rsidTr="00BC09F8">
        <w:trPr>
          <w:trHeight w:val="267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Митинг «Нам 45 не забыть, нам вечно славить 45»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A968DC" w:rsidRPr="00A968DC" w:rsidTr="00BC09F8">
        <w:trPr>
          <w:trHeight w:val="267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Литературно-музыкальная композиция</w:t>
            </w: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A968DC">
              <w:rPr>
                <w:rFonts w:ascii="Times New Roman" w:hAnsi="Times New Roman" w:cs="Times New Roman"/>
                <w:color w:val="auto"/>
              </w:rPr>
              <w:t>«Победный майский день весны»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A968DC" w:rsidRPr="00A968DC" w:rsidTr="00BC09F8">
        <w:trPr>
          <w:trHeight w:val="267"/>
        </w:trPr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Концерт «День Победы помнят деды»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  <w:tr w:rsidR="00A968DC" w:rsidRPr="00A968DC" w:rsidTr="00BC09F8">
        <w:tc>
          <w:tcPr>
            <w:tcW w:w="5277" w:type="dxa"/>
            <w:vAlign w:val="bottom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968DC">
              <w:rPr>
                <w:rFonts w:ascii="Times New Roman" w:hAnsi="Times New Roman" w:cs="Times New Roman"/>
                <w:color w:val="auto"/>
              </w:rPr>
              <w:t>Кн</w:t>
            </w: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ижная</w:t>
            </w:r>
            <w:proofErr w:type="spellEnd"/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A968DC">
              <w:rPr>
                <w:rFonts w:ascii="Times New Roman" w:hAnsi="Times New Roman" w:cs="Times New Roman"/>
                <w:color w:val="auto"/>
              </w:rPr>
              <w:t>в</w:t>
            </w:r>
            <w:proofErr w:type="spellStart"/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ыставка</w:t>
            </w:r>
            <w:proofErr w:type="spellEnd"/>
            <w:r w:rsidRPr="00A968DC">
              <w:rPr>
                <w:rFonts w:ascii="Times New Roman" w:hAnsi="Times New Roman" w:cs="Times New Roman"/>
                <w:color w:val="auto"/>
              </w:rPr>
              <w:t>: «Любовь и верность – два крыла семьи»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A968DC" w:rsidRPr="00A968DC" w:rsidTr="00BC09F8">
        <w:tc>
          <w:tcPr>
            <w:tcW w:w="5277" w:type="dxa"/>
            <w:vAlign w:val="bottom"/>
          </w:tcPr>
          <w:p w:rsidR="00A968DC" w:rsidRPr="00A968DC" w:rsidRDefault="00A968DC" w:rsidP="006C13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Акция «Чистый берег»</w:t>
            </w:r>
          </w:p>
        </w:tc>
        <w:tc>
          <w:tcPr>
            <w:tcW w:w="1701" w:type="dxa"/>
          </w:tcPr>
          <w:p w:rsidR="00A968DC" w:rsidRPr="00A968DC" w:rsidRDefault="00A968DC" w:rsidP="00E12E0D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 xml:space="preserve"> 12 – 22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A968DC" w:rsidRPr="00A968DC" w:rsidTr="00BC09F8">
        <w:tc>
          <w:tcPr>
            <w:tcW w:w="5277" w:type="dxa"/>
            <w:vAlign w:val="bottom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968DC">
              <w:rPr>
                <w:rFonts w:ascii="Times New Roman" w:hAnsi="Times New Roman" w:cs="Times New Roman"/>
                <w:color w:val="auto"/>
              </w:rPr>
              <w:t>Конкурсно</w:t>
            </w:r>
            <w:proofErr w:type="spellEnd"/>
            <w:r w:rsidRPr="00A968DC">
              <w:rPr>
                <w:rFonts w:ascii="Times New Roman" w:hAnsi="Times New Roman" w:cs="Times New Roman"/>
                <w:color w:val="auto"/>
              </w:rPr>
              <w:t xml:space="preserve"> – игровая программа  «Весёлая семейка»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A968DC" w:rsidRPr="00A968DC" w:rsidTr="00415484">
        <w:tc>
          <w:tcPr>
            <w:tcW w:w="5277" w:type="dxa"/>
          </w:tcPr>
          <w:p w:rsidR="00A968DC" w:rsidRPr="00A968DC" w:rsidRDefault="00A968DC" w:rsidP="00575547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Обустройство территории памятника, разбивка цветников</w:t>
            </w:r>
          </w:p>
        </w:tc>
        <w:tc>
          <w:tcPr>
            <w:tcW w:w="1701" w:type="dxa"/>
          </w:tcPr>
          <w:p w:rsidR="00A968DC" w:rsidRPr="00A968DC" w:rsidRDefault="00A968DC" w:rsidP="0057554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С 15</w:t>
            </w:r>
          </w:p>
          <w:p w:rsidR="00A968DC" w:rsidRPr="00A968DC" w:rsidRDefault="00A968DC" w:rsidP="0057554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3" w:type="dxa"/>
          </w:tcPr>
          <w:p w:rsidR="00A968DC" w:rsidRPr="00A968DC" w:rsidRDefault="00A968DC" w:rsidP="0057554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Е.А., Исупова С.В.</w:t>
            </w:r>
          </w:p>
        </w:tc>
      </w:tr>
      <w:tr w:rsidR="00A968DC" w:rsidRPr="00A968DC" w:rsidTr="00415484">
        <w:tc>
          <w:tcPr>
            <w:tcW w:w="5277" w:type="dxa"/>
          </w:tcPr>
          <w:p w:rsidR="00A968DC" w:rsidRPr="00A968DC" w:rsidRDefault="00A968DC" w:rsidP="0057554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Посещение семей воспитанников детского сада</w:t>
            </w:r>
          </w:p>
        </w:tc>
        <w:tc>
          <w:tcPr>
            <w:tcW w:w="1701" w:type="dxa"/>
          </w:tcPr>
          <w:p w:rsidR="00A968DC" w:rsidRPr="00A968DC" w:rsidRDefault="00A968DC" w:rsidP="0057554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С 15</w:t>
            </w:r>
          </w:p>
        </w:tc>
        <w:tc>
          <w:tcPr>
            <w:tcW w:w="2233" w:type="dxa"/>
          </w:tcPr>
          <w:p w:rsidR="00A968DC" w:rsidRPr="00A968DC" w:rsidRDefault="00A968DC" w:rsidP="0057554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  <w:tr w:rsidR="00A968DC" w:rsidRPr="00A968DC" w:rsidTr="00415484">
        <w:tc>
          <w:tcPr>
            <w:tcW w:w="5277" w:type="dxa"/>
          </w:tcPr>
          <w:p w:rsidR="00A968DC" w:rsidRPr="00A968DC" w:rsidRDefault="00A968DC" w:rsidP="0057554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Дискуссия «Семейные традиции»</w:t>
            </w:r>
          </w:p>
        </w:tc>
        <w:tc>
          <w:tcPr>
            <w:tcW w:w="1701" w:type="dxa"/>
          </w:tcPr>
          <w:p w:rsidR="00A968DC" w:rsidRPr="00A968DC" w:rsidRDefault="00A968DC" w:rsidP="0057554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17</w:t>
            </w:r>
          </w:p>
        </w:tc>
        <w:tc>
          <w:tcPr>
            <w:tcW w:w="2233" w:type="dxa"/>
          </w:tcPr>
          <w:p w:rsidR="00A968DC" w:rsidRPr="00A968DC" w:rsidRDefault="00A968DC" w:rsidP="00575547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A968DC" w:rsidRPr="00A968DC" w:rsidTr="00BC09F8"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Акция «Встретим весну достойно»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A968DC" w:rsidRPr="00A968DC" w:rsidTr="00BC09F8"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Консультация для родителей «Жестокое обращение с детьми»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23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  <w:tr w:rsidR="00A968DC" w:rsidRPr="00A968DC" w:rsidTr="00BC09F8"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Развлечение «День защиты детей»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25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Шмакова О.Ю.</w:t>
            </w:r>
          </w:p>
        </w:tc>
      </w:tr>
      <w:tr w:rsidR="00A968DC" w:rsidRPr="00A968DC" w:rsidTr="00BC09F8"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Трудовой десант «Заботимся о тебе страна родная»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A968DC" w:rsidRPr="00A968DC" w:rsidTr="00BC09F8"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Беседа «Табачный туман</w:t>
            </w: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A968DC">
              <w:rPr>
                <w:rFonts w:ascii="Times New Roman" w:hAnsi="Times New Roman" w:cs="Times New Roman"/>
                <w:color w:val="auto"/>
              </w:rPr>
              <w:t>- обман»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A968DC" w:rsidRPr="00A968DC" w:rsidTr="00BC09F8">
        <w:tc>
          <w:tcPr>
            <w:tcW w:w="5277" w:type="dxa"/>
          </w:tcPr>
          <w:p w:rsidR="00A968DC" w:rsidRPr="00A968DC" w:rsidRDefault="00A968DC" w:rsidP="00ED3ED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«На танцах игре есть место»</w:t>
            </w:r>
          </w:p>
        </w:tc>
        <w:tc>
          <w:tcPr>
            <w:tcW w:w="1701" w:type="dxa"/>
          </w:tcPr>
          <w:p w:rsidR="00A968DC" w:rsidRPr="00A968DC" w:rsidRDefault="00A968DC" w:rsidP="00BC09F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2233" w:type="dxa"/>
          </w:tcPr>
          <w:p w:rsidR="00A968DC" w:rsidRPr="00A968DC" w:rsidRDefault="00A968D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A968DC" w:rsidRPr="00A968DC" w:rsidTr="00BC09F8">
        <w:tc>
          <w:tcPr>
            <w:tcW w:w="5277" w:type="dxa"/>
          </w:tcPr>
          <w:p w:rsidR="00A968DC" w:rsidRPr="00A968DC" w:rsidRDefault="00A968DC" w:rsidP="00B3177A">
            <w:pPr>
              <w:rPr>
                <w:rFonts w:ascii="Times New Roman" w:hAnsi="Times New Roman" w:cs="Times New Roman"/>
                <w:color w:val="auto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Организация  ночных подворных дежурств</w:t>
            </w:r>
          </w:p>
        </w:tc>
        <w:tc>
          <w:tcPr>
            <w:tcW w:w="1701" w:type="dxa"/>
          </w:tcPr>
          <w:p w:rsidR="00A968DC" w:rsidRPr="00A968DC" w:rsidRDefault="00A968DC" w:rsidP="001C14D1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29</w:t>
            </w:r>
          </w:p>
        </w:tc>
        <w:tc>
          <w:tcPr>
            <w:tcW w:w="2233" w:type="dxa"/>
          </w:tcPr>
          <w:p w:rsidR="00A968DC" w:rsidRPr="00A968DC" w:rsidRDefault="00A968DC" w:rsidP="00FC7BB3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A968DC" w:rsidRPr="00A968DC" w:rsidTr="00BC09F8">
        <w:tc>
          <w:tcPr>
            <w:tcW w:w="5277" w:type="dxa"/>
            <w:vAlign w:val="bottom"/>
          </w:tcPr>
          <w:p w:rsidR="00A968DC" w:rsidRPr="00A968DC" w:rsidRDefault="00A968DC" w:rsidP="00FC7BB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68DC">
              <w:rPr>
                <w:rFonts w:ascii="Times New Roman" w:hAnsi="Times New Roman" w:cs="Times New Roman"/>
                <w:color w:val="auto"/>
              </w:rPr>
              <w:t>Организация субботников по   благоустройству села, организация вывоза мусора</w:t>
            </w:r>
          </w:p>
        </w:tc>
        <w:tc>
          <w:tcPr>
            <w:tcW w:w="1701" w:type="dxa"/>
          </w:tcPr>
          <w:p w:rsidR="00A968DC" w:rsidRPr="00A968DC" w:rsidRDefault="00A968DC" w:rsidP="00A968DC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A968DC" w:rsidRPr="00A968DC" w:rsidRDefault="00A968DC" w:rsidP="00FC7BB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6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</w:tbl>
    <w:p w:rsidR="008E7270" w:rsidRPr="00A968DC" w:rsidRDefault="008E7270" w:rsidP="008E7270">
      <w:pPr>
        <w:jc w:val="center"/>
        <w:rPr>
          <w:b/>
          <w:bCs/>
          <w:color w:val="auto"/>
          <w:u w:val="single"/>
        </w:rPr>
      </w:pPr>
    </w:p>
    <w:p w:rsidR="007E0953" w:rsidRPr="00A968DC" w:rsidRDefault="00A968DC">
      <w:pPr>
        <w:rPr>
          <w:rFonts w:ascii="Times New Roman" w:hAnsi="Times New Roman" w:cs="Times New Roman"/>
          <w:lang w:val="ru-RU"/>
        </w:rPr>
      </w:pPr>
      <w:r w:rsidRPr="00A96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A968DC">
        <w:rPr>
          <w:rFonts w:ascii="Times New Roman" w:hAnsi="Times New Roman" w:cs="Times New Roman"/>
          <w:lang w:val="ru-RU"/>
        </w:rPr>
        <w:t>Кокман</w:t>
      </w:r>
      <w:proofErr w:type="spellEnd"/>
      <w:r w:rsidRPr="00A968DC">
        <w:rPr>
          <w:rFonts w:ascii="Times New Roman" w:hAnsi="Times New Roman" w:cs="Times New Roman"/>
          <w:lang w:val="ru-RU"/>
        </w:rPr>
        <w:t xml:space="preserve">»             </w:t>
      </w:r>
      <w:r>
        <w:rPr>
          <w:rFonts w:ascii="Times New Roman" w:hAnsi="Times New Roman" w:cs="Times New Roman"/>
          <w:lang w:val="ru-RU"/>
        </w:rPr>
        <w:t xml:space="preserve">                  </w:t>
      </w:r>
      <w:r w:rsidRPr="00A968DC">
        <w:rPr>
          <w:rFonts w:ascii="Times New Roman" w:hAnsi="Times New Roman" w:cs="Times New Roman"/>
          <w:lang w:val="ru-RU"/>
        </w:rPr>
        <w:t xml:space="preserve">           </w:t>
      </w:r>
      <w:proofErr w:type="spellStart"/>
      <w:r w:rsidRPr="00A968DC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7E0953" w:rsidRPr="00A9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1C14D1"/>
    <w:rsid w:val="007E0953"/>
    <w:rsid w:val="008E7270"/>
    <w:rsid w:val="00A968DC"/>
    <w:rsid w:val="00BC09F8"/>
    <w:rsid w:val="00DD43DD"/>
    <w:rsid w:val="00E12E0D"/>
    <w:rsid w:val="00ED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dcterms:created xsi:type="dcterms:W3CDTF">2017-04-18T11:03:00Z</dcterms:created>
  <dcterms:modified xsi:type="dcterms:W3CDTF">2017-04-24T09:23:00Z</dcterms:modified>
</cp:coreProperties>
</file>