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3910E1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Отчет о работе</w:t>
      </w:r>
      <w:r w:rsidR="008E7270" w:rsidRPr="000D1E0B">
        <w:rPr>
          <w:sz w:val="24"/>
          <w:szCs w:val="24"/>
        </w:rPr>
        <w:t xml:space="preserve"> муниципального образования «</w:t>
      </w:r>
      <w:proofErr w:type="spellStart"/>
      <w:r w:rsidR="008E7270" w:rsidRPr="000D1E0B">
        <w:rPr>
          <w:sz w:val="24"/>
          <w:szCs w:val="24"/>
        </w:rPr>
        <w:t>Кокман</w:t>
      </w:r>
      <w:proofErr w:type="spellEnd"/>
      <w:r w:rsidR="008E7270" w:rsidRPr="000D1E0B">
        <w:rPr>
          <w:sz w:val="24"/>
          <w:szCs w:val="24"/>
        </w:rPr>
        <w:t>»</w:t>
      </w:r>
    </w:p>
    <w:p w:rsidR="008E7270" w:rsidRDefault="003910E1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8E7270" w:rsidRPr="000D1E0B">
        <w:rPr>
          <w:sz w:val="24"/>
          <w:szCs w:val="24"/>
        </w:rPr>
        <w:t xml:space="preserve"> </w:t>
      </w:r>
      <w:r w:rsidR="005409A8">
        <w:rPr>
          <w:sz w:val="24"/>
          <w:szCs w:val="24"/>
        </w:rPr>
        <w:t>ию</w:t>
      </w:r>
      <w:r w:rsidR="00DF5AAC">
        <w:rPr>
          <w:sz w:val="24"/>
          <w:szCs w:val="24"/>
        </w:rPr>
        <w:t>л</w:t>
      </w:r>
      <w:r>
        <w:rPr>
          <w:sz w:val="24"/>
          <w:szCs w:val="24"/>
        </w:rPr>
        <w:t>е</w:t>
      </w:r>
      <w:r w:rsidR="00BF4869" w:rsidRPr="000D1E0B">
        <w:rPr>
          <w:sz w:val="24"/>
          <w:szCs w:val="24"/>
        </w:rPr>
        <w:t xml:space="preserve"> </w:t>
      </w:r>
      <w:r w:rsidR="008E7270"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="008E7270"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76"/>
        <w:gridCol w:w="2268"/>
      </w:tblGrid>
      <w:tr w:rsidR="00BE01B1" w:rsidRPr="00D458DC" w:rsidTr="004236A8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D458DC" w:rsidRDefault="007766EF" w:rsidP="00B05061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 xml:space="preserve">Участие в 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районном </w:t>
            </w:r>
            <w:r w:rsidRPr="00D458DC">
              <w:rPr>
                <w:rFonts w:ascii="Times New Roman" w:hAnsi="Times New Roman" w:cs="Times New Roman"/>
              </w:rPr>
              <w:t>фестивале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</w:t>
            </w:r>
            <w:proofErr w:type="spellStart"/>
            <w:r w:rsidRPr="00D458DC">
              <w:rPr>
                <w:rFonts w:ascii="Times New Roman" w:hAnsi="Times New Roman" w:cs="Times New Roman"/>
              </w:rPr>
              <w:t>Ярилов</w:t>
            </w:r>
            <w:proofErr w:type="spellEnd"/>
            <w:r w:rsidRPr="00D458DC">
              <w:rPr>
                <w:rFonts w:ascii="Times New Roman" w:hAnsi="Times New Roman" w:cs="Times New Roman"/>
              </w:rPr>
              <w:t xml:space="preserve"> день»</w:t>
            </w:r>
          </w:p>
        </w:tc>
        <w:tc>
          <w:tcPr>
            <w:tcW w:w="1276" w:type="dxa"/>
          </w:tcPr>
          <w:p w:rsidR="007F6615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</w:tcPr>
          <w:p w:rsidR="007F6615" w:rsidRPr="00D458DC" w:rsidRDefault="00D470F4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="00D458DC"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 Исупова С.В.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«Дружный улей»</w:t>
            </w:r>
          </w:p>
        </w:tc>
        <w:tc>
          <w:tcPr>
            <w:tcW w:w="1276" w:type="dxa"/>
          </w:tcPr>
          <w:p w:rsidR="007F6615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7F6615" w:rsidRPr="00D458DC" w:rsidRDefault="00EC43EC" w:rsidP="00D470F4">
            <w:pPr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7F6615" w:rsidRPr="00D458DC" w:rsidTr="004236A8">
        <w:trPr>
          <w:trHeight w:val="304"/>
        </w:trPr>
        <w:tc>
          <w:tcPr>
            <w:tcW w:w="5954" w:type="dxa"/>
          </w:tcPr>
          <w:p w:rsidR="007F6615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Развлекательная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«Ромашковое счастье»</w:t>
            </w:r>
          </w:p>
        </w:tc>
        <w:tc>
          <w:tcPr>
            <w:tcW w:w="1276" w:type="dxa"/>
          </w:tcPr>
          <w:p w:rsidR="007F6615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268" w:type="dxa"/>
          </w:tcPr>
          <w:p w:rsidR="007F6615" w:rsidRPr="00D458DC" w:rsidRDefault="007F6615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Фефилова Е.И.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857A08">
            <w:pPr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Игра-</w:t>
            </w:r>
            <w:proofErr w:type="spellStart"/>
            <w:r w:rsidRPr="00D458DC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D458DC">
              <w:rPr>
                <w:rFonts w:ascii="Times New Roman" w:hAnsi="Times New Roman" w:cs="Times New Roman"/>
              </w:rPr>
              <w:t xml:space="preserve"> «Всегда есть выбор»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7766EF">
            <w:pPr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Спортивно-игровая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 xml:space="preserve">«Про пожары мы знаем всё» 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268" w:type="dxa"/>
          </w:tcPr>
          <w:p w:rsidR="007766EF" w:rsidRPr="00D458DC" w:rsidRDefault="007766EF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683610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458DC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D458DC">
              <w:rPr>
                <w:rFonts w:ascii="Times New Roman" w:hAnsi="Times New Roman" w:cs="Times New Roman"/>
              </w:rPr>
              <w:t>-игровая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«Искру тушим до пожара»</w:t>
            </w:r>
          </w:p>
        </w:tc>
        <w:tc>
          <w:tcPr>
            <w:tcW w:w="1276" w:type="dxa"/>
          </w:tcPr>
          <w:p w:rsidR="007766EF" w:rsidRPr="00D458DC" w:rsidRDefault="007766EF" w:rsidP="0068361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7766EF" w:rsidRPr="00D458DC" w:rsidRDefault="007766EF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683610">
            <w:pPr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Танцевальный вечер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eastAsia="Times New Roman" w:hAnsi="Times New Roman" w:cs="Times New Roman"/>
                <w:bCs/>
                <w:kern w:val="36"/>
              </w:rPr>
              <w:t>«Лето - пора молодых»</w:t>
            </w:r>
          </w:p>
        </w:tc>
        <w:tc>
          <w:tcPr>
            <w:tcW w:w="1276" w:type="dxa"/>
          </w:tcPr>
          <w:p w:rsidR="007766EF" w:rsidRPr="00D458DC" w:rsidRDefault="007766EF" w:rsidP="0068361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7766EF" w:rsidRPr="00D458DC" w:rsidRDefault="007766EF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683610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 w:rsidRPr="00D458DC"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 w:rsidRPr="00D458DC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76" w:type="dxa"/>
          </w:tcPr>
          <w:p w:rsidR="007766EF" w:rsidRPr="00D458DC" w:rsidRDefault="007766EF" w:rsidP="0068361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2268" w:type="dxa"/>
          </w:tcPr>
          <w:p w:rsidR="007766EF" w:rsidRPr="00D458DC" w:rsidRDefault="007766EF" w:rsidP="00683610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 xml:space="preserve">«Как </w:t>
            </w:r>
            <w:proofErr w:type="spellStart"/>
            <w:r w:rsidRPr="00D458DC">
              <w:rPr>
                <w:rFonts w:ascii="Times New Roman" w:hAnsi="Times New Roman" w:cs="Times New Roman"/>
              </w:rPr>
              <w:t>Непослуха</w:t>
            </w:r>
            <w:proofErr w:type="spellEnd"/>
            <w:r w:rsidRPr="00D458DC">
              <w:rPr>
                <w:rFonts w:ascii="Times New Roman" w:hAnsi="Times New Roman" w:cs="Times New Roman"/>
              </w:rPr>
              <w:t xml:space="preserve"> исправился»</w:t>
            </w:r>
          </w:p>
        </w:tc>
        <w:tc>
          <w:tcPr>
            <w:tcW w:w="1276" w:type="dxa"/>
          </w:tcPr>
          <w:p w:rsidR="007766EF" w:rsidRPr="00D458DC" w:rsidRDefault="007766EF" w:rsidP="00041D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Игровая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«Игры весёлых друзей»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191B9B">
            <w:pPr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Танцевальный вечер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"</w:t>
            </w:r>
            <w:r w:rsidRPr="00D458D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Лето</w:t>
            </w:r>
            <w:r w:rsidRPr="00D458D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дружбы и мечты"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268" w:type="dxa"/>
          </w:tcPr>
          <w:p w:rsidR="007766EF" w:rsidRPr="00D458DC" w:rsidRDefault="00D458DC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Развлекательно-познавательная программа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«Семь страниц про зверей и птиц»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268" w:type="dxa"/>
          </w:tcPr>
          <w:p w:rsidR="007766EF" w:rsidRPr="00D458DC" w:rsidRDefault="007766EF" w:rsidP="00D458D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Фефилова Е.И.,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>Танцевальный вечер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58DC">
              <w:rPr>
                <w:rFonts w:ascii="Times New Roman" w:hAnsi="Times New Roman" w:cs="Times New Roman"/>
              </w:rPr>
              <w:t>«Вечер танцев и отдыха»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268" w:type="dxa"/>
          </w:tcPr>
          <w:p w:rsidR="007766EF" w:rsidRPr="00D458DC" w:rsidRDefault="00D458DC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Уход за цветниками, работы по благоустройству территории</w:t>
            </w:r>
          </w:p>
        </w:tc>
        <w:tc>
          <w:tcPr>
            <w:tcW w:w="1276" w:type="dxa"/>
          </w:tcPr>
          <w:p w:rsidR="007766EF" w:rsidRPr="00D458DC" w:rsidRDefault="007766E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Организации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4E4712">
            <w:pPr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D458DC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D458DC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D458DC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D458DC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D458DC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ППБ, организация ночного дежурства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 xml:space="preserve">, ДПК, депутаты 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D458DC" w:rsidRPr="00D458DC" w:rsidTr="004236A8">
        <w:trPr>
          <w:trHeight w:val="304"/>
        </w:trPr>
        <w:tc>
          <w:tcPr>
            <w:tcW w:w="5954" w:type="dxa"/>
          </w:tcPr>
          <w:p w:rsidR="00D458DC" w:rsidRPr="00D458DC" w:rsidRDefault="00D458DC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</w:rPr>
              <w:t>Содействие в организации  летнего  отдыха детей</w:t>
            </w:r>
          </w:p>
        </w:tc>
        <w:tc>
          <w:tcPr>
            <w:tcW w:w="1276" w:type="dxa"/>
          </w:tcPr>
          <w:p w:rsidR="00D458DC" w:rsidRPr="00D458DC" w:rsidRDefault="00D458DC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D458DC" w:rsidRPr="00D458DC" w:rsidRDefault="00D458DC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D458DC" w:rsidRPr="00D458DC" w:rsidTr="004236A8">
        <w:trPr>
          <w:trHeight w:val="304"/>
        </w:trPr>
        <w:tc>
          <w:tcPr>
            <w:tcW w:w="5954" w:type="dxa"/>
          </w:tcPr>
          <w:p w:rsidR="00D458DC" w:rsidRPr="00D458DC" w:rsidRDefault="00D458DC" w:rsidP="000B45EC">
            <w:pPr>
              <w:jc w:val="both"/>
              <w:rPr>
                <w:rFonts w:ascii="Times New Roman" w:hAnsi="Times New Roman" w:cs="Times New Roman"/>
              </w:rPr>
            </w:pPr>
            <w:r w:rsidRPr="00D458DC">
              <w:rPr>
                <w:rFonts w:ascii="Times New Roman" w:hAnsi="Times New Roman" w:cs="Times New Roman"/>
              </w:rPr>
              <w:t>Содействие учреждениям социальной сферы в подготовке к зимнему периоду</w:t>
            </w:r>
          </w:p>
        </w:tc>
        <w:tc>
          <w:tcPr>
            <w:tcW w:w="1276" w:type="dxa"/>
          </w:tcPr>
          <w:p w:rsidR="00D458DC" w:rsidRDefault="00D458DC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D458DC" w:rsidRDefault="00D458DC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766EF" w:rsidRPr="00D458DC" w:rsidTr="004236A8">
        <w:trPr>
          <w:trHeight w:val="304"/>
        </w:trPr>
        <w:tc>
          <w:tcPr>
            <w:tcW w:w="5954" w:type="dxa"/>
          </w:tcPr>
          <w:p w:rsidR="007766EF" w:rsidRPr="00D458DC" w:rsidRDefault="007766EF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7766EF" w:rsidRPr="00D458DC" w:rsidRDefault="007766EF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458DC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7766EF" w:rsidRPr="00D458DC" w:rsidRDefault="007766EF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D458DC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70464"/>
    <w:rsid w:val="000A389F"/>
    <w:rsid w:val="000B1E01"/>
    <w:rsid w:val="000B74B8"/>
    <w:rsid w:val="000C2BEB"/>
    <w:rsid w:val="000D1E0B"/>
    <w:rsid w:val="000E09B0"/>
    <w:rsid w:val="0010044B"/>
    <w:rsid w:val="00124580"/>
    <w:rsid w:val="001522E1"/>
    <w:rsid w:val="0015640E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678B1"/>
    <w:rsid w:val="002738A4"/>
    <w:rsid w:val="00294A04"/>
    <w:rsid w:val="002B6327"/>
    <w:rsid w:val="002C48E8"/>
    <w:rsid w:val="002F1301"/>
    <w:rsid w:val="0038013B"/>
    <w:rsid w:val="003809B7"/>
    <w:rsid w:val="003910E1"/>
    <w:rsid w:val="003B2FF0"/>
    <w:rsid w:val="003F067A"/>
    <w:rsid w:val="0040535E"/>
    <w:rsid w:val="004236A8"/>
    <w:rsid w:val="004306BD"/>
    <w:rsid w:val="004931E6"/>
    <w:rsid w:val="004E4712"/>
    <w:rsid w:val="004F3320"/>
    <w:rsid w:val="004F6664"/>
    <w:rsid w:val="005338F2"/>
    <w:rsid w:val="005409A8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C4300"/>
    <w:rsid w:val="00A01EF9"/>
    <w:rsid w:val="00A968DC"/>
    <w:rsid w:val="00AA73D7"/>
    <w:rsid w:val="00AC24EE"/>
    <w:rsid w:val="00B232D5"/>
    <w:rsid w:val="00B323FC"/>
    <w:rsid w:val="00B343D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05D47"/>
    <w:rsid w:val="00C3575C"/>
    <w:rsid w:val="00CB72A1"/>
    <w:rsid w:val="00D458DC"/>
    <w:rsid w:val="00D469D9"/>
    <w:rsid w:val="00D470F4"/>
    <w:rsid w:val="00D83B91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4</cp:revision>
  <cp:lastPrinted>2017-12-22T09:28:00Z</cp:lastPrinted>
  <dcterms:created xsi:type="dcterms:W3CDTF">2018-09-21T07:24:00Z</dcterms:created>
  <dcterms:modified xsi:type="dcterms:W3CDTF">2018-09-21T07:25:00Z</dcterms:modified>
</cp:coreProperties>
</file>