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1"/>
        <w:gridCol w:w="1276"/>
        <w:gridCol w:w="4183"/>
      </w:tblGrid>
      <w:tr w:rsidR="009C728F" w14:paraId="0A43D06E" w14:textId="77777777" w:rsidTr="009C728F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9ED0F" w14:textId="77777777" w:rsidR="009C728F" w:rsidRDefault="009C728F">
            <w:pPr>
              <w:keepNext/>
              <w:keepLines/>
              <w:ind w:left="-147" w:right="-57"/>
              <w:jc w:val="center"/>
              <w:outlineLvl w:val="1"/>
              <w:rPr>
                <w:rFonts w:ascii="Cambria" w:hAnsi="Cambria"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681E34" w14:textId="77777777" w:rsidR="009C728F" w:rsidRDefault="009C728F">
            <w:pPr>
              <w:tabs>
                <w:tab w:val="left" w:pos="560"/>
                <w:tab w:val="left" w:pos="743"/>
              </w:tabs>
              <w:ind w:left="-108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7B1DFFA" wp14:editId="5DEA6BA3">
                  <wp:extent cx="695325" cy="628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BB536" w14:textId="77777777" w:rsidR="009C728F" w:rsidRDefault="009C728F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9C728F" w14:paraId="4804C723" w14:textId="77777777" w:rsidTr="009C728F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9FD072" w14:textId="77777777" w:rsidR="009C728F" w:rsidRDefault="009C728F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</w:p>
          <w:p w14:paraId="1C0C8001" w14:textId="77777777" w:rsidR="009C728F" w:rsidRDefault="009C728F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«МУНИЦИПАЛЬНЫЙ ОКРУГ КРАСНОГОРСКИЙ РАЙОН</w:t>
            </w:r>
          </w:p>
          <w:p w14:paraId="269770FE" w14:textId="77777777" w:rsidR="009C728F" w:rsidRDefault="009C728F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УДМУРТСКОЙ РЕСПУБЛИКИ»</w:t>
            </w:r>
          </w:p>
          <w:p w14:paraId="1AD696D1" w14:textId="77777777" w:rsidR="009C728F" w:rsidRDefault="009C728F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14:paraId="3564A1E6" w14:textId="77777777" w:rsidR="009C728F" w:rsidRDefault="009C728F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«УДМУРТ ЭЛЬКУНЫСЬ КРАСНОГОРСК ЁРОС </w:t>
            </w:r>
          </w:p>
          <w:p w14:paraId="70A3C374" w14:textId="77777777" w:rsidR="009C728F" w:rsidRDefault="009C728F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МУНИЦИПАЛ ОКРУГ» МУНИЦИПАЛ КЫЛДЫТЭТЛЭН </w:t>
            </w:r>
          </w:p>
          <w:p w14:paraId="558E1D3E" w14:textId="77777777" w:rsidR="009C728F" w:rsidRDefault="009C728F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АДМИНИСТРАЦИЕЗ</w:t>
            </w:r>
          </w:p>
        </w:tc>
      </w:tr>
      <w:tr w:rsidR="009C728F" w14:paraId="13E80C3F" w14:textId="77777777" w:rsidTr="009C728F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586DF7" w14:textId="77777777" w:rsidR="009C728F" w:rsidRDefault="009C728F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14:paraId="2D7F9E48" w14:textId="77777777" w:rsidR="009C728F" w:rsidRDefault="009C728F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14:paraId="482A896E" w14:textId="77777777" w:rsidR="009C728F" w:rsidRDefault="009C728F" w:rsidP="009C728F">
      <w:pPr>
        <w:jc w:val="both"/>
        <w:rPr>
          <w:rFonts w:eastAsia="Calibri"/>
          <w:sz w:val="24"/>
          <w:szCs w:val="24"/>
          <w:lang w:eastAsia="en-US"/>
        </w:rPr>
      </w:pPr>
    </w:p>
    <w:p w14:paraId="22E711D0" w14:textId="4E540BB4" w:rsidR="009C728F" w:rsidRPr="007A14BF" w:rsidRDefault="007A14BF" w:rsidP="009C728F">
      <w:pPr>
        <w:keepNext/>
        <w:widowControl w:val="0"/>
        <w:tabs>
          <w:tab w:val="left" w:pos="0"/>
        </w:tabs>
        <w:suppressAutoHyphens/>
        <w:outlineLvl w:val="0"/>
        <w:rPr>
          <w:rFonts w:eastAsia="Lucida Sans Unicode"/>
          <w:b/>
          <w:lang w:val="en-US"/>
        </w:rPr>
      </w:pPr>
      <w:r>
        <w:rPr>
          <w:rFonts w:eastAsia="Lucida Sans Unicode"/>
          <w:b/>
          <w:sz w:val="24"/>
          <w:szCs w:val="24"/>
          <w:lang w:val="en-US"/>
        </w:rPr>
        <w:t>17</w:t>
      </w:r>
      <w:r>
        <w:rPr>
          <w:rFonts w:eastAsia="Lucida Sans Unicode"/>
          <w:b/>
          <w:sz w:val="24"/>
          <w:szCs w:val="24"/>
        </w:rPr>
        <w:t>.</w:t>
      </w:r>
      <w:r>
        <w:rPr>
          <w:rFonts w:eastAsia="Lucida Sans Unicode"/>
          <w:b/>
          <w:sz w:val="24"/>
          <w:szCs w:val="24"/>
          <w:lang w:val="en-US"/>
        </w:rPr>
        <w:t>06</w:t>
      </w:r>
      <w:r w:rsidR="00D71BDB">
        <w:rPr>
          <w:rFonts w:eastAsia="Lucida Sans Unicode"/>
          <w:b/>
          <w:sz w:val="24"/>
          <w:szCs w:val="24"/>
        </w:rPr>
        <w:t>.2024</w:t>
      </w:r>
      <w:r w:rsidR="009C728F">
        <w:rPr>
          <w:rFonts w:eastAsia="Lucida Sans Unicode"/>
          <w:b/>
          <w:sz w:val="24"/>
          <w:szCs w:val="24"/>
        </w:rPr>
        <w:t xml:space="preserve"> </w:t>
      </w:r>
      <w:r w:rsidR="009C728F" w:rsidRPr="009C728F">
        <w:rPr>
          <w:rFonts w:eastAsia="Lucida Sans Unicode"/>
          <w:b/>
          <w:sz w:val="24"/>
          <w:szCs w:val="24"/>
        </w:rPr>
        <w:t>г.</w:t>
      </w:r>
      <w:r w:rsidR="009C728F" w:rsidRPr="009C728F">
        <w:rPr>
          <w:rFonts w:eastAsia="Lucida Sans Unicode"/>
          <w:b/>
          <w:sz w:val="24"/>
          <w:szCs w:val="24"/>
        </w:rPr>
        <w:tab/>
        <w:t xml:space="preserve">   </w:t>
      </w:r>
      <w:r w:rsidR="00DD7F38">
        <w:rPr>
          <w:rFonts w:eastAsia="Lucida Sans Unicode"/>
          <w:b/>
          <w:sz w:val="24"/>
          <w:szCs w:val="24"/>
        </w:rPr>
        <w:t xml:space="preserve">                         </w:t>
      </w:r>
      <w:r w:rsidR="009C728F" w:rsidRPr="009C728F">
        <w:rPr>
          <w:rFonts w:eastAsia="Lucida Sans Unicode"/>
          <w:b/>
          <w:sz w:val="24"/>
          <w:szCs w:val="24"/>
        </w:rPr>
        <w:t xml:space="preserve">  </w:t>
      </w:r>
      <w:r w:rsidR="009C728F">
        <w:rPr>
          <w:rFonts w:eastAsia="Lucida Sans Unicode"/>
          <w:b/>
          <w:sz w:val="24"/>
          <w:szCs w:val="24"/>
        </w:rPr>
        <w:t xml:space="preserve">                          </w:t>
      </w:r>
      <w:r w:rsidR="00D71BDB">
        <w:rPr>
          <w:rFonts w:eastAsia="Lucida Sans Unicode"/>
          <w:b/>
          <w:sz w:val="24"/>
          <w:szCs w:val="24"/>
        </w:rPr>
        <w:t xml:space="preserve">                   </w:t>
      </w:r>
      <w:r w:rsidR="009C728F">
        <w:rPr>
          <w:rFonts w:eastAsia="Lucida Sans Unicode"/>
          <w:b/>
          <w:sz w:val="24"/>
          <w:szCs w:val="24"/>
        </w:rPr>
        <w:t xml:space="preserve">     </w:t>
      </w:r>
      <w:r w:rsidR="009C728F" w:rsidRPr="009C728F">
        <w:rPr>
          <w:rFonts w:eastAsia="Lucida Sans Unicode"/>
          <w:b/>
          <w:sz w:val="24"/>
          <w:szCs w:val="24"/>
        </w:rPr>
        <w:t xml:space="preserve">                                </w:t>
      </w:r>
      <w:r w:rsidR="00EB681A">
        <w:rPr>
          <w:rFonts w:eastAsia="Lucida Sans Unicode"/>
          <w:b/>
          <w:sz w:val="24"/>
          <w:szCs w:val="24"/>
        </w:rPr>
        <w:t xml:space="preserve">      </w:t>
      </w:r>
      <w:r w:rsidR="009C728F" w:rsidRPr="009C728F">
        <w:rPr>
          <w:rFonts w:eastAsia="Lucida Sans Unicode"/>
          <w:b/>
          <w:sz w:val="24"/>
          <w:szCs w:val="24"/>
        </w:rPr>
        <w:t xml:space="preserve"> </w:t>
      </w:r>
      <w:r w:rsidR="009C728F">
        <w:rPr>
          <w:rFonts w:eastAsia="Lucida Sans Unicode"/>
          <w:b/>
          <w:sz w:val="24"/>
          <w:szCs w:val="24"/>
        </w:rPr>
        <w:t xml:space="preserve">       №</w:t>
      </w:r>
      <w:r>
        <w:rPr>
          <w:rFonts w:eastAsia="Lucida Sans Unicode"/>
          <w:b/>
          <w:sz w:val="24"/>
          <w:szCs w:val="24"/>
          <w:lang w:val="en-US"/>
        </w:rPr>
        <w:t>671</w:t>
      </w:r>
    </w:p>
    <w:p w14:paraId="15A30BAB" w14:textId="77777777" w:rsidR="009C728F" w:rsidRPr="009C728F" w:rsidRDefault="009C728F" w:rsidP="009C728F">
      <w:pPr>
        <w:widowControl w:val="0"/>
        <w:tabs>
          <w:tab w:val="left" w:pos="0"/>
        </w:tabs>
        <w:suppressAutoHyphens/>
        <w:ind w:right="42"/>
        <w:jc w:val="center"/>
        <w:rPr>
          <w:b/>
          <w:lang w:eastAsia="ar-SA"/>
        </w:rPr>
      </w:pPr>
      <w:r w:rsidRPr="009C728F">
        <w:rPr>
          <w:b/>
          <w:lang w:eastAsia="ar-SA"/>
        </w:rPr>
        <w:t>с. Красногорское</w:t>
      </w:r>
    </w:p>
    <w:p w14:paraId="2B034DF4" w14:textId="77777777" w:rsidR="009C728F" w:rsidRPr="009C728F" w:rsidRDefault="009C728F" w:rsidP="009C728F">
      <w:pPr>
        <w:widowControl w:val="0"/>
        <w:tabs>
          <w:tab w:val="left" w:pos="0"/>
        </w:tabs>
        <w:suppressAutoHyphens/>
        <w:ind w:right="42"/>
        <w:jc w:val="center"/>
        <w:rPr>
          <w:b/>
          <w:lang w:eastAsia="ar-SA"/>
        </w:rPr>
      </w:pPr>
    </w:p>
    <w:p w14:paraId="38D25146" w14:textId="77777777" w:rsidR="00747ABE" w:rsidRDefault="006432AB" w:rsidP="00747ABE">
      <w:pPr>
        <w:widowControl w:val="0"/>
        <w:suppressAutoHyphens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0B3D4D">
        <w:rPr>
          <w:sz w:val="28"/>
          <w:szCs w:val="28"/>
        </w:rPr>
        <w:t>я</w:t>
      </w:r>
      <w:r>
        <w:rPr>
          <w:sz w:val="28"/>
          <w:szCs w:val="28"/>
        </w:rPr>
        <w:t xml:space="preserve"> в</w:t>
      </w:r>
      <w:r w:rsidR="00134877">
        <w:rPr>
          <w:sz w:val="28"/>
          <w:szCs w:val="28"/>
        </w:rPr>
        <w:t xml:space="preserve"> </w:t>
      </w:r>
      <w:r w:rsidR="00134877" w:rsidRPr="00E66C8A">
        <w:rPr>
          <w:sz w:val="28"/>
          <w:szCs w:val="28"/>
        </w:rPr>
        <w:t>Переч</w:t>
      </w:r>
      <w:r>
        <w:rPr>
          <w:sz w:val="28"/>
          <w:szCs w:val="28"/>
        </w:rPr>
        <w:t>ень</w:t>
      </w:r>
      <w:r w:rsidR="00134877" w:rsidRPr="00E66C8A">
        <w:rPr>
          <w:sz w:val="28"/>
          <w:szCs w:val="28"/>
        </w:rPr>
        <w:t xml:space="preserve"> муниципального имущества, свободного от прав третьих лиц (за исключением имущественных прав субъектов малого и среднего предпринимательства), </w:t>
      </w:r>
      <w:r w:rsidR="00134877">
        <w:rPr>
          <w:sz w:val="28"/>
          <w:szCs w:val="28"/>
        </w:rPr>
        <w:t>предназначенного для передачи</w:t>
      </w:r>
      <w:r w:rsidR="00134877" w:rsidRPr="00E66C8A">
        <w:rPr>
          <w:sz w:val="28"/>
          <w:szCs w:val="28"/>
        </w:rPr>
        <w:t xml:space="preserve"> во владение и (или) в пользование на долгосрочной основе субъектам малого и среднего предпринимательства</w:t>
      </w:r>
      <w:r w:rsidR="00134877">
        <w:rPr>
          <w:sz w:val="28"/>
          <w:szCs w:val="28"/>
        </w:rPr>
        <w:t xml:space="preserve"> и организац</w:t>
      </w:r>
      <w:r w:rsidR="00DD7F38">
        <w:rPr>
          <w:sz w:val="28"/>
          <w:szCs w:val="28"/>
        </w:rPr>
        <w:t xml:space="preserve">иям, образующим инфраструктуру </w:t>
      </w:r>
      <w:r w:rsidR="00134877">
        <w:rPr>
          <w:sz w:val="28"/>
          <w:szCs w:val="28"/>
        </w:rPr>
        <w:t>поддержки субъектов малого и среднего предпринимательства, физическим лицам, не являющимся инд</w:t>
      </w:r>
      <w:r w:rsidR="00D71BDB">
        <w:rPr>
          <w:sz w:val="28"/>
          <w:szCs w:val="28"/>
        </w:rPr>
        <w:t xml:space="preserve">ивидуальными предпринимателями </w:t>
      </w:r>
      <w:r w:rsidR="00134877">
        <w:rPr>
          <w:sz w:val="28"/>
          <w:szCs w:val="28"/>
        </w:rPr>
        <w:t>и применяющ</w:t>
      </w:r>
      <w:r w:rsidR="00213FBA">
        <w:rPr>
          <w:sz w:val="28"/>
          <w:szCs w:val="28"/>
        </w:rPr>
        <w:t xml:space="preserve">им специальный налоговый режим </w:t>
      </w:r>
      <w:r w:rsidR="00134877">
        <w:rPr>
          <w:sz w:val="28"/>
          <w:szCs w:val="28"/>
        </w:rPr>
        <w:t>«Налог на профессионал</w:t>
      </w:r>
      <w:r w:rsidR="00747ABE">
        <w:rPr>
          <w:sz w:val="28"/>
          <w:szCs w:val="28"/>
        </w:rPr>
        <w:t>ьный доход»</w:t>
      </w:r>
    </w:p>
    <w:p w14:paraId="7784B6C7" w14:textId="77777777" w:rsidR="00747ABE" w:rsidRDefault="00747ABE" w:rsidP="00747ABE">
      <w:pPr>
        <w:widowControl w:val="0"/>
        <w:suppressAutoHyphens/>
        <w:rPr>
          <w:sz w:val="28"/>
          <w:szCs w:val="28"/>
        </w:rPr>
      </w:pPr>
    </w:p>
    <w:p w14:paraId="3964F405" w14:textId="77777777" w:rsidR="00747ABE" w:rsidRDefault="00747ABE" w:rsidP="0041717E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C728F" w:rsidRPr="009C728F">
        <w:rPr>
          <w:sz w:val="28"/>
          <w:szCs w:val="28"/>
        </w:rPr>
        <w:t xml:space="preserve"> </w:t>
      </w:r>
      <w:r w:rsidR="00134877" w:rsidRPr="00346D2F">
        <w:rPr>
          <w:sz w:val="28"/>
          <w:szCs w:val="28"/>
        </w:rPr>
        <w:t>В соответствии с частью 1 статьи 14.1 и статьей 18 Федерального зак</w:t>
      </w:r>
      <w:r w:rsidR="00213FBA">
        <w:rPr>
          <w:sz w:val="28"/>
          <w:szCs w:val="28"/>
        </w:rPr>
        <w:t xml:space="preserve">она от 24 июля 2007 г. №209-ФЗ </w:t>
      </w:r>
      <w:r w:rsidR="00134877" w:rsidRPr="00346D2F">
        <w:rPr>
          <w:sz w:val="28"/>
          <w:szCs w:val="28"/>
        </w:rPr>
        <w:t xml:space="preserve">«О развитии малого и среднего предпринимательства в Российской Федерации», </w:t>
      </w:r>
    </w:p>
    <w:p w14:paraId="70F223E1" w14:textId="77777777" w:rsidR="00747ABE" w:rsidRDefault="00747ABE" w:rsidP="00D71BDB">
      <w:pPr>
        <w:widowControl w:val="0"/>
        <w:suppressAutoHyphens/>
        <w:jc w:val="center"/>
        <w:rPr>
          <w:rFonts w:eastAsia="Lucida Sans Unicode"/>
          <w:color w:val="000000"/>
          <w:sz w:val="28"/>
          <w:szCs w:val="28"/>
        </w:rPr>
      </w:pPr>
      <w:proofErr w:type="gramStart"/>
      <w:r w:rsidRPr="009C728F">
        <w:rPr>
          <w:rFonts w:eastAsia="Lucida Sans Unicode"/>
          <w:color w:val="000000"/>
          <w:sz w:val="28"/>
          <w:szCs w:val="28"/>
        </w:rPr>
        <w:t>АДМИНИСТРАЦИЯ  ПОСТАНОВЛЯЕТ</w:t>
      </w:r>
      <w:proofErr w:type="gramEnd"/>
      <w:r w:rsidRPr="009C728F">
        <w:rPr>
          <w:rFonts w:eastAsia="Lucida Sans Unicode"/>
          <w:color w:val="000000"/>
          <w:sz w:val="28"/>
          <w:szCs w:val="28"/>
        </w:rPr>
        <w:t>:</w:t>
      </w:r>
    </w:p>
    <w:p w14:paraId="0A52A9DB" w14:textId="33D6A1A4" w:rsidR="009F33FD" w:rsidRPr="00EF27A9" w:rsidRDefault="007A14BF" w:rsidP="00E07DBC">
      <w:pPr>
        <w:pStyle w:val="a9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</w:rPr>
        <w:t>Внести изменения в</w:t>
      </w:r>
      <w:r w:rsidR="00D71BDB">
        <w:rPr>
          <w:rFonts w:eastAsia="Lucida Sans Unicode"/>
          <w:color w:val="000000"/>
          <w:sz w:val="28"/>
          <w:szCs w:val="28"/>
        </w:rPr>
        <w:t xml:space="preserve"> </w:t>
      </w:r>
      <w:r w:rsidR="00D71BDB">
        <w:rPr>
          <w:sz w:val="28"/>
          <w:szCs w:val="28"/>
        </w:rPr>
        <w:t>Переч</w:t>
      </w:r>
      <w:r>
        <w:rPr>
          <w:sz w:val="28"/>
          <w:szCs w:val="28"/>
        </w:rPr>
        <w:t>ень</w:t>
      </w:r>
      <w:r w:rsidR="00D71BDB">
        <w:rPr>
          <w:sz w:val="28"/>
          <w:szCs w:val="28"/>
        </w:rPr>
        <w:t xml:space="preserve"> </w:t>
      </w:r>
      <w:r w:rsidR="00D71BDB" w:rsidRPr="00F023D4">
        <w:rPr>
          <w:sz w:val="28"/>
          <w:szCs w:val="28"/>
        </w:rPr>
        <w:t>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</w:t>
      </w:r>
      <w:r w:rsidR="00D71BDB">
        <w:rPr>
          <w:sz w:val="28"/>
          <w:szCs w:val="28"/>
        </w:rPr>
        <w:t>ого</w:t>
      </w:r>
      <w:r w:rsidR="00D71BDB" w:rsidRPr="00F023D4">
        <w:rPr>
          <w:sz w:val="28"/>
          <w:szCs w:val="28"/>
        </w:rPr>
        <w:t xml:space="preserve">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 поддержки субъектов малого и среднего предпринимательства, физическим лицам, не являющимся индивидуальными предпринимателями  и применяющим специальный налоговый режим  «Налог на профессиональный доход», утвержденн</w:t>
      </w:r>
      <w:r w:rsidR="00D71BDB">
        <w:rPr>
          <w:sz w:val="28"/>
          <w:szCs w:val="28"/>
        </w:rPr>
        <w:t>ого</w:t>
      </w:r>
      <w:r w:rsidR="00D71BDB" w:rsidRPr="00F023D4">
        <w:rPr>
          <w:sz w:val="28"/>
          <w:szCs w:val="28"/>
        </w:rPr>
        <w:t xml:space="preserve"> постановлением Администрации муниципального образования «Муниципальный округ Красногорский район Удмуртской Республики» от 04.02.2022 г. №130</w:t>
      </w:r>
      <w:r w:rsidR="00EF27A9">
        <w:rPr>
          <w:sz w:val="28"/>
          <w:szCs w:val="28"/>
        </w:rPr>
        <w:t>,</w:t>
      </w:r>
      <w:r w:rsidR="00C62619" w:rsidRPr="00EF27A9">
        <w:rPr>
          <w:sz w:val="28"/>
          <w:szCs w:val="28"/>
        </w:rPr>
        <w:t xml:space="preserve"> </w:t>
      </w:r>
      <w:r w:rsidR="00EF27A9">
        <w:rPr>
          <w:sz w:val="28"/>
          <w:szCs w:val="28"/>
        </w:rPr>
        <w:t>и</w:t>
      </w:r>
      <w:r w:rsidR="00E07DBC" w:rsidRPr="00EF27A9">
        <w:rPr>
          <w:sz w:val="28"/>
          <w:szCs w:val="28"/>
        </w:rPr>
        <w:t>зложи</w:t>
      </w:r>
      <w:r w:rsidR="00EF27A9">
        <w:rPr>
          <w:sz w:val="28"/>
          <w:szCs w:val="28"/>
        </w:rPr>
        <w:t>в его</w:t>
      </w:r>
      <w:r w:rsidR="00E07DBC" w:rsidRPr="00EF27A9">
        <w:rPr>
          <w:sz w:val="28"/>
          <w:szCs w:val="28"/>
        </w:rPr>
        <w:t xml:space="preserve"> в редакции</w:t>
      </w:r>
      <w:r w:rsidR="00392D68" w:rsidRPr="00EF27A9">
        <w:rPr>
          <w:sz w:val="28"/>
          <w:szCs w:val="28"/>
        </w:rPr>
        <w:t xml:space="preserve"> согласно </w:t>
      </w:r>
      <w:r w:rsidR="00EF27A9">
        <w:rPr>
          <w:sz w:val="28"/>
          <w:szCs w:val="28"/>
        </w:rPr>
        <w:t>п</w:t>
      </w:r>
      <w:r w:rsidR="00392D68" w:rsidRPr="00EF27A9">
        <w:rPr>
          <w:sz w:val="28"/>
          <w:szCs w:val="28"/>
        </w:rPr>
        <w:t>риложения к настоящему постановлению.</w:t>
      </w:r>
    </w:p>
    <w:p w14:paraId="204AE1DF" w14:textId="6F9993AE" w:rsidR="006432AB" w:rsidRPr="00EF27A9" w:rsidRDefault="006432AB" w:rsidP="00EF27A9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EF27A9">
        <w:rPr>
          <w:sz w:val="28"/>
          <w:szCs w:val="28"/>
        </w:rPr>
        <w:t>Разместить настоящее постановление на сайте муниципального образования «Муниципальный округ Красногорский район Удмуртской Республики».</w:t>
      </w:r>
    </w:p>
    <w:p w14:paraId="2F8A8192" w14:textId="73289E89" w:rsidR="00EF27A9" w:rsidRDefault="00EF27A9" w:rsidP="00EF27A9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Постановления Администрации муниципального образования «Муниципальный округ Красногорский район Удмуртской Республики» №543 от 07.06.2022 г., №1036 от 15.11.2022 г., №660 от 28.06.2023 г., №138 от 08.02.2024 г. признать утратившими силу.</w:t>
      </w:r>
    </w:p>
    <w:p w14:paraId="3A1C7965" w14:textId="51AC7853" w:rsidR="00EF27A9" w:rsidRPr="00EF27A9" w:rsidRDefault="00EF27A9" w:rsidP="00EF27A9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Контроль за исполнением настоящего постановления возложить на заместителя главы Администрации по вопросам строительства, ЖКХ и имущественных отношений С.В. Салтыкова.</w:t>
      </w:r>
    </w:p>
    <w:p w14:paraId="73C7DB09" w14:textId="77777777" w:rsidR="00747ABE" w:rsidRDefault="00747ABE" w:rsidP="00747ABE">
      <w:pPr>
        <w:jc w:val="both"/>
        <w:rPr>
          <w:sz w:val="28"/>
          <w:szCs w:val="28"/>
        </w:rPr>
      </w:pPr>
    </w:p>
    <w:p w14:paraId="552ADCDB" w14:textId="77777777" w:rsidR="00C83B4F" w:rsidRDefault="00C83B4F" w:rsidP="00747ABE">
      <w:pPr>
        <w:jc w:val="both"/>
        <w:rPr>
          <w:sz w:val="28"/>
          <w:szCs w:val="28"/>
        </w:rPr>
      </w:pPr>
    </w:p>
    <w:p w14:paraId="6867AFAC" w14:textId="77777777" w:rsidR="00C83B4F" w:rsidRDefault="00C83B4F" w:rsidP="00747ABE">
      <w:pPr>
        <w:jc w:val="both"/>
        <w:rPr>
          <w:sz w:val="28"/>
          <w:szCs w:val="28"/>
        </w:rPr>
      </w:pPr>
    </w:p>
    <w:p w14:paraId="6CCB4BD3" w14:textId="77777777" w:rsidR="00B52C7E" w:rsidRDefault="00B52117" w:rsidP="00B52C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52C7E">
        <w:rPr>
          <w:sz w:val="28"/>
          <w:szCs w:val="28"/>
        </w:rPr>
        <w:t xml:space="preserve">муниципального образования </w:t>
      </w:r>
    </w:p>
    <w:p w14:paraId="4E28BE89" w14:textId="77777777" w:rsidR="00B52C7E" w:rsidRDefault="00B52C7E" w:rsidP="00B52C7E">
      <w:pPr>
        <w:jc w:val="both"/>
        <w:rPr>
          <w:sz w:val="28"/>
          <w:szCs w:val="28"/>
        </w:rPr>
      </w:pPr>
      <w:r>
        <w:rPr>
          <w:sz w:val="28"/>
          <w:szCs w:val="28"/>
        </w:rPr>
        <w:t>«Муниципальный округ Красногорский район</w:t>
      </w:r>
    </w:p>
    <w:p w14:paraId="0C22625E" w14:textId="77777777" w:rsidR="00B52C7E" w:rsidRDefault="00B52C7E" w:rsidP="00B52C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Удмуртской </w:t>
      </w:r>
      <w:proofErr w:type="gramStart"/>
      <w:r>
        <w:rPr>
          <w:sz w:val="28"/>
          <w:szCs w:val="28"/>
        </w:rPr>
        <w:t xml:space="preserve">Республики»   </w:t>
      </w:r>
      <w:proofErr w:type="gramEnd"/>
      <w:r>
        <w:rPr>
          <w:sz w:val="28"/>
          <w:szCs w:val="28"/>
        </w:rPr>
        <w:t xml:space="preserve">                                                             </w:t>
      </w:r>
      <w:r w:rsidR="00B52117">
        <w:rPr>
          <w:sz w:val="28"/>
          <w:szCs w:val="28"/>
        </w:rPr>
        <w:t>Л.И. Сергеева</w:t>
      </w:r>
    </w:p>
    <w:p w14:paraId="1E246666" w14:textId="77777777" w:rsidR="00B52C7E" w:rsidRPr="0071727F" w:rsidRDefault="00B52C7E" w:rsidP="00B52C7E">
      <w:pPr>
        <w:rPr>
          <w:sz w:val="28"/>
          <w:szCs w:val="28"/>
        </w:rPr>
      </w:pPr>
    </w:p>
    <w:p w14:paraId="75791E02" w14:textId="77777777" w:rsidR="00B52C7E" w:rsidRPr="0071727F" w:rsidRDefault="00B52C7E" w:rsidP="00B52C7E">
      <w:pPr>
        <w:rPr>
          <w:sz w:val="28"/>
          <w:szCs w:val="28"/>
        </w:rPr>
      </w:pPr>
    </w:p>
    <w:p w14:paraId="666B7093" w14:textId="77777777" w:rsidR="00C83B4F" w:rsidRDefault="00C83B4F" w:rsidP="006432AB">
      <w:pPr>
        <w:rPr>
          <w:rFonts w:eastAsiaTheme="minorHAnsi"/>
          <w:sz w:val="28"/>
          <w:szCs w:val="28"/>
          <w:lang w:eastAsia="en-US"/>
        </w:rPr>
      </w:pPr>
    </w:p>
    <w:p w14:paraId="42CAB5BB" w14:textId="77777777" w:rsidR="00C62619" w:rsidRDefault="00C62619" w:rsidP="00747ABE">
      <w:pPr>
        <w:rPr>
          <w:sz w:val="28"/>
          <w:szCs w:val="28"/>
        </w:rPr>
      </w:pPr>
    </w:p>
    <w:p w14:paraId="75AAAA36" w14:textId="77777777" w:rsidR="007F4E4B" w:rsidRPr="00C62619" w:rsidRDefault="007F4E4B" w:rsidP="00C62619">
      <w:pPr>
        <w:rPr>
          <w:sz w:val="28"/>
          <w:szCs w:val="28"/>
        </w:rPr>
        <w:sectPr w:rsidR="007F4E4B" w:rsidRPr="00C62619" w:rsidSect="00EF27A9">
          <w:pgSz w:w="11906" w:h="16838"/>
          <w:pgMar w:top="993" w:right="851" w:bottom="993" w:left="1134" w:header="283" w:footer="283" w:gutter="0"/>
          <w:cols w:space="708"/>
          <w:docGrid w:linePitch="360"/>
        </w:sectPr>
      </w:pPr>
    </w:p>
    <w:p w14:paraId="2F50CD4F" w14:textId="726B3D2F" w:rsidR="000B3D4D" w:rsidRDefault="000B3D4D" w:rsidP="00F023D4">
      <w:pPr>
        <w:keepNext/>
        <w:keepLines/>
        <w:tabs>
          <w:tab w:val="left" w:pos="11183"/>
        </w:tabs>
        <w:spacing w:line="274" w:lineRule="exact"/>
        <w:ind w:left="9781" w:right="500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F023D4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постановлению </w:t>
      </w:r>
      <w:r w:rsidR="00F023D4">
        <w:rPr>
          <w:sz w:val="24"/>
          <w:szCs w:val="24"/>
        </w:rPr>
        <w:t xml:space="preserve">Администрации муниципального образования «Муниципальный округ Красногорский район Удмуртской Республики» от </w:t>
      </w:r>
      <w:r w:rsidR="00EF27A9">
        <w:rPr>
          <w:sz w:val="24"/>
          <w:szCs w:val="24"/>
        </w:rPr>
        <w:t>17.06.2024</w:t>
      </w:r>
      <w:r w:rsidR="00F023D4">
        <w:rPr>
          <w:sz w:val="24"/>
          <w:szCs w:val="24"/>
        </w:rPr>
        <w:t xml:space="preserve"> г. №</w:t>
      </w:r>
      <w:r w:rsidR="00EF27A9">
        <w:rPr>
          <w:sz w:val="24"/>
          <w:szCs w:val="24"/>
        </w:rPr>
        <w:t>671</w:t>
      </w:r>
    </w:p>
    <w:p w14:paraId="49E1148F" w14:textId="77777777" w:rsidR="000B3D4D" w:rsidRDefault="000B3D4D" w:rsidP="0080508D">
      <w:pPr>
        <w:keepNext/>
        <w:keepLines/>
        <w:spacing w:line="274" w:lineRule="exact"/>
        <w:ind w:left="9760" w:right="500"/>
        <w:jc w:val="right"/>
        <w:outlineLvl w:val="0"/>
        <w:rPr>
          <w:sz w:val="24"/>
          <w:szCs w:val="24"/>
        </w:rPr>
      </w:pPr>
    </w:p>
    <w:p w14:paraId="5ADE8904" w14:textId="77777777" w:rsidR="00596F18" w:rsidRDefault="000B3D4D" w:rsidP="00F023D4">
      <w:pPr>
        <w:keepNext/>
        <w:keepLines/>
        <w:spacing w:line="274" w:lineRule="exact"/>
        <w:ind w:left="9760" w:right="500"/>
        <w:outlineLvl w:val="0"/>
        <w:rPr>
          <w:sz w:val="24"/>
          <w:szCs w:val="24"/>
        </w:rPr>
      </w:pPr>
      <w:r>
        <w:rPr>
          <w:sz w:val="24"/>
          <w:szCs w:val="24"/>
        </w:rPr>
        <w:t>«</w:t>
      </w:r>
      <w:r w:rsidR="0041717E">
        <w:rPr>
          <w:sz w:val="24"/>
          <w:szCs w:val="24"/>
        </w:rPr>
        <w:t>Утвержден</w:t>
      </w:r>
      <w:r w:rsidR="0080508D" w:rsidRPr="0080508D">
        <w:rPr>
          <w:sz w:val="24"/>
          <w:szCs w:val="24"/>
        </w:rPr>
        <w:t xml:space="preserve"> </w:t>
      </w:r>
      <w:r w:rsidR="0041717E">
        <w:rPr>
          <w:sz w:val="24"/>
          <w:szCs w:val="24"/>
        </w:rPr>
        <w:t xml:space="preserve">постановлением </w:t>
      </w:r>
      <w:r w:rsidR="0080508D" w:rsidRPr="0080508D">
        <w:rPr>
          <w:sz w:val="24"/>
          <w:szCs w:val="24"/>
        </w:rPr>
        <w:t>Администрации муниципального образования «</w:t>
      </w:r>
      <w:r w:rsidR="00596F18">
        <w:rPr>
          <w:sz w:val="24"/>
          <w:szCs w:val="24"/>
        </w:rPr>
        <w:t xml:space="preserve">Муниципальный округ </w:t>
      </w:r>
    </w:p>
    <w:p w14:paraId="263B3AD7" w14:textId="5114E228" w:rsidR="0080508D" w:rsidRDefault="0080508D" w:rsidP="00F023D4">
      <w:pPr>
        <w:keepNext/>
        <w:keepLines/>
        <w:spacing w:line="274" w:lineRule="exact"/>
        <w:ind w:left="9760" w:right="500"/>
        <w:outlineLvl w:val="0"/>
        <w:rPr>
          <w:sz w:val="24"/>
          <w:szCs w:val="24"/>
        </w:rPr>
      </w:pPr>
      <w:r w:rsidRPr="00F023D4">
        <w:rPr>
          <w:sz w:val="24"/>
          <w:szCs w:val="24"/>
        </w:rPr>
        <w:t>Красногорский район</w:t>
      </w:r>
      <w:r w:rsidR="00F023D4" w:rsidRPr="00F023D4">
        <w:rPr>
          <w:sz w:val="24"/>
          <w:szCs w:val="24"/>
        </w:rPr>
        <w:t xml:space="preserve"> Удмуртской Республики</w:t>
      </w:r>
      <w:r w:rsidRPr="00F023D4">
        <w:rPr>
          <w:sz w:val="24"/>
          <w:szCs w:val="24"/>
        </w:rPr>
        <w:t xml:space="preserve">» от   </w:t>
      </w:r>
      <w:r w:rsidR="00EF27A9">
        <w:rPr>
          <w:sz w:val="24"/>
          <w:szCs w:val="24"/>
        </w:rPr>
        <w:t>04.02</w:t>
      </w:r>
      <w:r w:rsidR="00596F18" w:rsidRPr="00F023D4">
        <w:rPr>
          <w:sz w:val="24"/>
          <w:szCs w:val="24"/>
        </w:rPr>
        <w:t>.2022</w:t>
      </w:r>
      <w:r w:rsidRPr="00F023D4">
        <w:rPr>
          <w:sz w:val="24"/>
          <w:szCs w:val="24"/>
        </w:rPr>
        <w:t xml:space="preserve"> г. № </w:t>
      </w:r>
      <w:r w:rsidR="000B3D4D" w:rsidRPr="00F023D4">
        <w:rPr>
          <w:sz w:val="24"/>
          <w:szCs w:val="24"/>
        </w:rPr>
        <w:t>130</w:t>
      </w:r>
    </w:p>
    <w:p w14:paraId="494D2285" w14:textId="77777777" w:rsidR="00F023D4" w:rsidRPr="00F023D4" w:rsidRDefault="00F023D4" w:rsidP="00F023D4">
      <w:pPr>
        <w:keepNext/>
        <w:keepLines/>
        <w:spacing w:line="274" w:lineRule="exact"/>
        <w:ind w:left="9760" w:right="500"/>
        <w:outlineLvl w:val="0"/>
        <w:rPr>
          <w:sz w:val="24"/>
          <w:szCs w:val="24"/>
        </w:rPr>
      </w:pPr>
    </w:p>
    <w:p w14:paraId="2F322F0B" w14:textId="77777777" w:rsidR="0080508D" w:rsidRPr="0080508D" w:rsidRDefault="00596F18" w:rsidP="0080508D">
      <w:pPr>
        <w:keepNext/>
        <w:keepLines/>
        <w:ind w:left="340" w:right="940"/>
        <w:jc w:val="center"/>
        <w:outlineLvl w:val="0"/>
        <w:rPr>
          <w:sz w:val="24"/>
          <w:szCs w:val="24"/>
        </w:rPr>
      </w:pPr>
      <w:r w:rsidRPr="00596F18">
        <w:rPr>
          <w:sz w:val="24"/>
          <w:szCs w:val="24"/>
        </w:rPr>
        <w:t>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предназначенный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 поддержки субъектов малого и среднего предпринимательства, физическим лицам, не являющимся индивидуальными предпринимателями  и применяющим специальный налоговый режим  «Налог на профессиональный доход»</w:t>
      </w:r>
    </w:p>
    <w:tbl>
      <w:tblPr>
        <w:tblW w:w="15171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701"/>
        <w:gridCol w:w="2410"/>
        <w:gridCol w:w="1134"/>
        <w:gridCol w:w="851"/>
        <w:gridCol w:w="992"/>
        <w:gridCol w:w="1417"/>
        <w:gridCol w:w="1276"/>
        <w:gridCol w:w="1134"/>
        <w:gridCol w:w="995"/>
      </w:tblGrid>
      <w:tr w:rsidR="005A7702" w:rsidRPr="0080508D" w14:paraId="7FF77E80" w14:textId="77777777" w:rsidTr="00AA6C92">
        <w:trPr>
          <w:trHeight w:val="697"/>
        </w:trPr>
        <w:tc>
          <w:tcPr>
            <w:tcW w:w="567" w:type="dxa"/>
            <w:vMerge w:val="restart"/>
            <w:shd w:val="clear" w:color="auto" w:fill="FFFFFF"/>
          </w:tcPr>
          <w:p w14:paraId="334393F6" w14:textId="77777777" w:rsidR="005A7702" w:rsidRPr="0080508D" w:rsidRDefault="005A7702" w:rsidP="0080508D">
            <w:pPr>
              <w:jc w:val="both"/>
              <w:rPr>
                <w:sz w:val="23"/>
                <w:szCs w:val="23"/>
              </w:rPr>
            </w:pPr>
            <w:r w:rsidRPr="0080508D">
              <w:rPr>
                <w:sz w:val="23"/>
                <w:szCs w:val="23"/>
              </w:rPr>
              <w:t>№</w:t>
            </w:r>
          </w:p>
        </w:tc>
        <w:tc>
          <w:tcPr>
            <w:tcW w:w="2694" w:type="dxa"/>
            <w:vMerge w:val="restart"/>
            <w:shd w:val="clear" w:color="auto" w:fill="FFFFFF"/>
          </w:tcPr>
          <w:p w14:paraId="42900B79" w14:textId="77777777" w:rsidR="005A7702" w:rsidRPr="0080508D" w:rsidRDefault="005A7702" w:rsidP="0080508D">
            <w:pPr>
              <w:jc w:val="both"/>
              <w:rPr>
                <w:sz w:val="23"/>
                <w:szCs w:val="23"/>
              </w:rPr>
            </w:pPr>
            <w:r w:rsidRPr="0080508D">
              <w:rPr>
                <w:sz w:val="23"/>
                <w:szCs w:val="23"/>
              </w:rPr>
              <w:t>Адрес</w:t>
            </w:r>
          </w:p>
          <w:p w14:paraId="2B150942" w14:textId="77777777" w:rsidR="005A7702" w:rsidRPr="0080508D" w:rsidRDefault="005A7702" w:rsidP="0080508D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 w:rsidRPr="0080508D">
              <w:rPr>
                <w:sz w:val="23"/>
                <w:szCs w:val="23"/>
              </w:rPr>
              <w:t>имущества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6110FCD2" w14:textId="77777777" w:rsidR="005A7702" w:rsidRPr="00DD7F38" w:rsidRDefault="005A7702" w:rsidP="0080508D">
            <w:pPr>
              <w:jc w:val="both"/>
            </w:pPr>
            <w:r w:rsidRPr="00DD7F38">
              <w:t>Вид</w:t>
            </w:r>
          </w:p>
          <w:p w14:paraId="63BFE7F1" w14:textId="77777777" w:rsidR="005A7702" w:rsidRPr="00DD7F38" w:rsidRDefault="005A7702" w:rsidP="0080508D">
            <w:pPr>
              <w:jc w:val="both"/>
            </w:pPr>
            <w:r w:rsidRPr="00DD7F38">
              <w:t>имущества</w:t>
            </w:r>
          </w:p>
          <w:p w14:paraId="5431F8B8" w14:textId="77777777" w:rsidR="005A7702" w:rsidRPr="00DD7F38" w:rsidRDefault="005A7702" w:rsidP="0080508D">
            <w:pPr>
              <w:jc w:val="both"/>
            </w:pPr>
            <w:r w:rsidRPr="00DD7F38">
              <w:t xml:space="preserve">(здание/ </w:t>
            </w:r>
            <w:proofErr w:type="spellStart"/>
            <w:proofErr w:type="gramStart"/>
            <w:r w:rsidRPr="00DD7F38">
              <w:t>помещение,земельный</w:t>
            </w:r>
            <w:proofErr w:type="spellEnd"/>
            <w:proofErr w:type="gramEnd"/>
            <w:r w:rsidRPr="00DD7F38">
              <w:t xml:space="preserve"> участок), год ввода в </w:t>
            </w:r>
            <w:proofErr w:type="spellStart"/>
            <w:r w:rsidRPr="00DD7F38">
              <w:t>эксплу</w:t>
            </w:r>
            <w:r w:rsidRPr="00DD7F38">
              <w:softHyphen/>
              <w:t>а</w:t>
            </w:r>
            <w:proofErr w:type="spellEnd"/>
            <w:r w:rsidRPr="00DD7F38">
              <w:t>-</w:t>
            </w:r>
          </w:p>
          <w:p w14:paraId="1C1F8177" w14:textId="77777777" w:rsidR="005A7702" w:rsidRPr="00DD7F38" w:rsidRDefault="005A7702" w:rsidP="0080508D">
            <w:pPr>
              <w:shd w:val="clear" w:color="auto" w:fill="FFFFFF"/>
              <w:jc w:val="both"/>
            </w:pPr>
            <w:proofErr w:type="spellStart"/>
            <w:r w:rsidRPr="00DD7F38">
              <w:t>тацию</w:t>
            </w:r>
            <w:proofErr w:type="spellEnd"/>
            <w:r w:rsidRPr="00DD7F38">
              <w:t>, кадастровый номер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14:paraId="7FB664CE" w14:textId="77777777" w:rsidR="005A7702" w:rsidRPr="00DD7F38" w:rsidRDefault="005A7702" w:rsidP="0080508D">
            <w:pPr>
              <w:jc w:val="both"/>
            </w:pPr>
            <w:r w:rsidRPr="00DD7F38">
              <w:t>Тип</w:t>
            </w:r>
          </w:p>
          <w:p w14:paraId="134623FB" w14:textId="77777777" w:rsidR="005A7702" w:rsidRPr="00DD7F38" w:rsidRDefault="005A7702" w:rsidP="0080508D">
            <w:pPr>
              <w:jc w:val="both"/>
            </w:pPr>
            <w:r w:rsidRPr="00DD7F38">
              <w:t>недвижи</w:t>
            </w:r>
            <w:r w:rsidRPr="00DD7F38">
              <w:softHyphen/>
              <w:t>мости</w:t>
            </w:r>
          </w:p>
          <w:p w14:paraId="04DF1274" w14:textId="77777777" w:rsidR="005A7702" w:rsidRPr="00DD7F38" w:rsidRDefault="003C50E8" w:rsidP="003C50E8">
            <w:pPr>
              <w:jc w:val="both"/>
            </w:pPr>
            <w:r w:rsidRPr="00DD7F38">
              <w:t>(административное/</w:t>
            </w:r>
            <w:r w:rsidR="005A7702" w:rsidRPr="00DD7F38">
              <w:t>складское/</w:t>
            </w:r>
            <w:r w:rsidRPr="00DD7F38">
              <w:t>производ</w:t>
            </w:r>
            <w:r w:rsidR="005A7702" w:rsidRPr="00DD7F38">
              <w:t>ственное)</w:t>
            </w:r>
            <w:r w:rsidRPr="00DD7F38">
              <w:t xml:space="preserve">, категория земель, разрешенное </w:t>
            </w:r>
            <w:r w:rsidR="005A7702" w:rsidRPr="00DD7F38">
              <w:t>использование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7CD39D71" w14:textId="77777777" w:rsidR="005A7702" w:rsidRPr="00DD7F38" w:rsidRDefault="005A7702" w:rsidP="0080508D">
            <w:pPr>
              <w:jc w:val="both"/>
            </w:pPr>
            <w:r w:rsidRPr="00DD7F38">
              <w:t>Наименование</w:t>
            </w:r>
          </w:p>
          <w:p w14:paraId="5D4BE5D2" w14:textId="77777777" w:rsidR="005A7702" w:rsidRPr="00DD7F38" w:rsidRDefault="003C50E8" w:rsidP="0080508D">
            <w:pPr>
              <w:shd w:val="clear" w:color="auto" w:fill="FFFFFF"/>
              <w:jc w:val="both"/>
            </w:pPr>
            <w:r w:rsidRPr="00DD7F38">
              <w:t xml:space="preserve">объекта 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43BC872D" w14:textId="77777777" w:rsidR="005A7702" w:rsidRPr="00DD7F38" w:rsidRDefault="005A7702" w:rsidP="0080508D">
            <w:pPr>
              <w:jc w:val="both"/>
            </w:pPr>
            <w:r w:rsidRPr="00DD7F38">
              <w:t>Этаж</w:t>
            </w:r>
            <w:r w:rsidRPr="00DD7F38">
              <w:softHyphen/>
            </w:r>
          </w:p>
          <w:p w14:paraId="329A93AD" w14:textId="77777777" w:rsidR="005A7702" w:rsidRPr="00DD7F38" w:rsidRDefault="005A7702" w:rsidP="0080508D">
            <w:pPr>
              <w:jc w:val="both"/>
            </w:pPr>
            <w:proofErr w:type="spellStart"/>
            <w:r w:rsidRPr="00DD7F38">
              <w:t>ность</w:t>
            </w:r>
            <w:proofErr w:type="spellEnd"/>
          </w:p>
          <w:p w14:paraId="6F2034E1" w14:textId="77777777" w:rsidR="005A7702" w:rsidRPr="00DD7F38" w:rsidRDefault="005A7702" w:rsidP="0080508D">
            <w:pPr>
              <w:jc w:val="both"/>
            </w:pPr>
            <w:r w:rsidRPr="00DD7F38">
              <w:t>(для здания),</w:t>
            </w:r>
          </w:p>
          <w:p w14:paraId="41997E32" w14:textId="77777777" w:rsidR="005A7702" w:rsidRPr="00DD7F38" w:rsidRDefault="005A7702" w:rsidP="0080508D">
            <w:pPr>
              <w:jc w:val="both"/>
            </w:pPr>
            <w:r w:rsidRPr="00DD7F38">
              <w:t>этаж</w:t>
            </w:r>
          </w:p>
          <w:p w14:paraId="388B11B7" w14:textId="77777777" w:rsidR="005A7702" w:rsidRPr="00DD7F38" w:rsidRDefault="005A7702" w:rsidP="0080508D">
            <w:pPr>
              <w:jc w:val="both"/>
            </w:pPr>
            <w:r w:rsidRPr="00DD7F38">
              <w:t>(для</w:t>
            </w:r>
          </w:p>
          <w:p w14:paraId="4A33733F" w14:textId="77777777" w:rsidR="005A7702" w:rsidRPr="00DD7F38" w:rsidRDefault="005A7702" w:rsidP="0080508D">
            <w:pPr>
              <w:jc w:val="both"/>
            </w:pPr>
            <w:proofErr w:type="spellStart"/>
            <w:r w:rsidRPr="00DD7F38">
              <w:t>поме</w:t>
            </w:r>
            <w:proofErr w:type="spellEnd"/>
            <w:r w:rsidRPr="00DD7F38">
              <w:softHyphen/>
            </w:r>
          </w:p>
          <w:p w14:paraId="32D90297" w14:textId="77777777" w:rsidR="005A7702" w:rsidRPr="00DD7F38" w:rsidRDefault="005A7702" w:rsidP="0080508D">
            <w:pPr>
              <w:shd w:val="clear" w:color="auto" w:fill="FFFFFF"/>
              <w:jc w:val="both"/>
            </w:pPr>
            <w:proofErr w:type="spellStart"/>
            <w:r w:rsidRPr="00DD7F38">
              <w:t>щения</w:t>
            </w:r>
            <w:proofErr w:type="spellEnd"/>
            <w:r w:rsidRPr="00DD7F38">
              <w:t>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4A45385E" w14:textId="77777777" w:rsidR="005A7702" w:rsidRPr="00DD7F38" w:rsidRDefault="005A7702" w:rsidP="0080508D">
            <w:pPr>
              <w:jc w:val="both"/>
            </w:pPr>
            <w:r w:rsidRPr="00DD7F38">
              <w:t>Общая</w:t>
            </w:r>
          </w:p>
          <w:p w14:paraId="5C903BFF" w14:textId="77777777" w:rsidR="005A7702" w:rsidRPr="00DD7F38" w:rsidRDefault="005A7702" w:rsidP="0080508D">
            <w:pPr>
              <w:jc w:val="both"/>
            </w:pPr>
            <w:r w:rsidRPr="00DD7F38">
              <w:t>площадь, кв.м.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245A9B47" w14:textId="77777777" w:rsidR="005A7702" w:rsidRPr="00DD7F38" w:rsidRDefault="005A7702" w:rsidP="003C50E8">
            <w:pPr>
              <w:jc w:val="center"/>
            </w:pPr>
            <w:r w:rsidRPr="00DD7F38">
              <w:t>Нали</w:t>
            </w:r>
            <w:r w:rsidRPr="00DD7F38">
              <w:softHyphen/>
              <w:t>чие</w:t>
            </w:r>
          </w:p>
          <w:p w14:paraId="4303AD03" w14:textId="77777777" w:rsidR="005A7702" w:rsidRPr="00DD7F38" w:rsidRDefault="005A7702" w:rsidP="003C50E8">
            <w:pPr>
              <w:jc w:val="center"/>
            </w:pPr>
            <w:r w:rsidRPr="00DD7F38">
              <w:t>огра</w:t>
            </w:r>
            <w:r w:rsidRPr="00DD7F38">
              <w:softHyphen/>
              <w:t>ниче</w:t>
            </w:r>
            <w:r w:rsidRPr="00DD7F38">
              <w:softHyphen/>
              <w:t>ния</w:t>
            </w:r>
          </w:p>
          <w:p w14:paraId="7F112B18" w14:textId="77777777" w:rsidR="003C50E8" w:rsidRPr="00DD7F38" w:rsidRDefault="005A7702" w:rsidP="003C50E8">
            <w:pPr>
              <w:jc w:val="center"/>
            </w:pPr>
            <w:r w:rsidRPr="00DD7F38">
              <w:t>(обре</w:t>
            </w:r>
            <w:r w:rsidRPr="00DD7F38">
              <w:softHyphen/>
              <w:t>мене</w:t>
            </w:r>
            <w:r w:rsidRPr="00DD7F38">
              <w:softHyphen/>
              <w:t xml:space="preserve">ния) </w:t>
            </w:r>
          </w:p>
          <w:p w14:paraId="50AF4435" w14:textId="77777777" w:rsidR="005A7702" w:rsidRPr="00DD7F38" w:rsidRDefault="005A7702" w:rsidP="003C50E8">
            <w:pPr>
              <w:jc w:val="center"/>
            </w:pPr>
            <w:r w:rsidRPr="00DD7F38">
              <w:t>да -1; нет- 0</w:t>
            </w:r>
          </w:p>
        </w:tc>
        <w:tc>
          <w:tcPr>
            <w:tcW w:w="3405" w:type="dxa"/>
            <w:gridSpan w:val="3"/>
            <w:shd w:val="clear" w:color="auto" w:fill="FFFFFF"/>
          </w:tcPr>
          <w:p w14:paraId="6ED89545" w14:textId="77777777" w:rsidR="005A7702" w:rsidRPr="00DD7F38" w:rsidRDefault="005A7702" w:rsidP="00AA6C92">
            <w:pPr>
              <w:jc w:val="center"/>
              <w:rPr>
                <w:sz w:val="18"/>
                <w:szCs w:val="18"/>
              </w:rPr>
            </w:pPr>
            <w:r w:rsidRPr="00DD7F38">
              <w:rPr>
                <w:sz w:val="18"/>
                <w:szCs w:val="18"/>
              </w:rPr>
              <w:t>В случае наличия ограничения</w:t>
            </w:r>
          </w:p>
          <w:p w14:paraId="05E3671D" w14:textId="77777777" w:rsidR="005A7702" w:rsidRPr="00DD7F38" w:rsidRDefault="005A7702" w:rsidP="00AA6C92">
            <w:pPr>
              <w:jc w:val="center"/>
              <w:rPr>
                <w:sz w:val="18"/>
                <w:szCs w:val="18"/>
              </w:rPr>
            </w:pPr>
            <w:r w:rsidRPr="00DD7F38">
              <w:rPr>
                <w:sz w:val="18"/>
                <w:szCs w:val="18"/>
              </w:rPr>
              <w:t>(обременения) в виде аренды</w:t>
            </w:r>
          </w:p>
        </w:tc>
      </w:tr>
      <w:tr w:rsidR="005A7702" w:rsidRPr="00A932EE" w14:paraId="58CB063E" w14:textId="77777777" w:rsidTr="00AA6C92">
        <w:trPr>
          <w:trHeight w:val="1643"/>
        </w:trPr>
        <w:tc>
          <w:tcPr>
            <w:tcW w:w="567" w:type="dxa"/>
            <w:vMerge/>
            <w:shd w:val="clear" w:color="auto" w:fill="FFFFFF"/>
          </w:tcPr>
          <w:p w14:paraId="54BCF2D4" w14:textId="77777777" w:rsidR="005A7702" w:rsidRPr="0080508D" w:rsidRDefault="005A7702" w:rsidP="0080508D">
            <w:pPr>
              <w:rPr>
                <w:rFonts w:ascii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14:paraId="6FBC9271" w14:textId="77777777" w:rsidR="005A7702" w:rsidRPr="0080508D" w:rsidRDefault="005A7702" w:rsidP="0080508D">
            <w:pPr>
              <w:rPr>
                <w:rFonts w:ascii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304AFAAE" w14:textId="77777777" w:rsidR="005A7702" w:rsidRPr="0080508D" w:rsidRDefault="005A7702" w:rsidP="0080508D">
            <w:pPr>
              <w:shd w:val="clear" w:color="auto" w:fill="FFFFFF"/>
              <w:jc w:val="both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14:paraId="477FA1FA" w14:textId="77777777" w:rsidR="005A7702" w:rsidRPr="0080508D" w:rsidRDefault="005A7702" w:rsidP="0080508D">
            <w:pPr>
              <w:shd w:val="clear" w:color="auto" w:fill="FFFFFF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0675D994" w14:textId="77777777" w:rsidR="005A7702" w:rsidRPr="0080508D" w:rsidRDefault="005A7702" w:rsidP="0080508D">
            <w:pPr>
              <w:rPr>
                <w:rFonts w:ascii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7228A980" w14:textId="77777777" w:rsidR="005A7702" w:rsidRPr="0080508D" w:rsidRDefault="005A7702" w:rsidP="0080508D">
            <w:pPr>
              <w:shd w:val="clear" w:color="auto" w:fill="FFFFFF"/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1CFB902F" w14:textId="77777777" w:rsidR="005A7702" w:rsidRPr="0080508D" w:rsidRDefault="005A7702" w:rsidP="0080508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79D71823" w14:textId="77777777" w:rsidR="005A7702" w:rsidRPr="00DD7F38" w:rsidRDefault="005A7702" w:rsidP="0080508D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4BC5F857" w14:textId="77777777" w:rsidR="005A7702" w:rsidRPr="00DD7F38" w:rsidRDefault="005A7702" w:rsidP="0080508D">
            <w:pPr>
              <w:jc w:val="both"/>
              <w:rPr>
                <w:sz w:val="18"/>
                <w:szCs w:val="18"/>
              </w:rPr>
            </w:pPr>
            <w:r w:rsidRPr="00DD7F38">
              <w:rPr>
                <w:sz w:val="18"/>
                <w:szCs w:val="18"/>
              </w:rPr>
              <w:t>Наиме</w:t>
            </w:r>
            <w:r w:rsidRPr="00DD7F38">
              <w:rPr>
                <w:sz w:val="18"/>
                <w:szCs w:val="18"/>
              </w:rPr>
              <w:softHyphen/>
              <w:t>нование</w:t>
            </w:r>
          </w:p>
          <w:p w14:paraId="04D504BD" w14:textId="77777777" w:rsidR="005A7702" w:rsidRPr="00DD7F38" w:rsidRDefault="005A7702" w:rsidP="0080508D">
            <w:pPr>
              <w:jc w:val="both"/>
              <w:rPr>
                <w:sz w:val="18"/>
                <w:szCs w:val="18"/>
              </w:rPr>
            </w:pPr>
            <w:r w:rsidRPr="00DD7F38">
              <w:rPr>
                <w:sz w:val="18"/>
                <w:szCs w:val="18"/>
              </w:rPr>
              <w:t>арендатора с</w:t>
            </w:r>
          </w:p>
          <w:p w14:paraId="7B23860C" w14:textId="77777777" w:rsidR="005A7702" w:rsidRPr="00DD7F38" w:rsidRDefault="005A7702" w:rsidP="0080508D">
            <w:pPr>
              <w:jc w:val="both"/>
              <w:rPr>
                <w:sz w:val="18"/>
                <w:szCs w:val="18"/>
              </w:rPr>
            </w:pPr>
            <w:r w:rsidRPr="00DD7F38">
              <w:rPr>
                <w:sz w:val="18"/>
                <w:szCs w:val="18"/>
              </w:rPr>
              <w:t>указанием</w:t>
            </w:r>
          </w:p>
          <w:p w14:paraId="1CDA6DD4" w14:textId="77777777" w:rsidR="005A7702" w:rsidRPr="00DD7F38" w:rsidRDefault="003C50E8" w:rsidP="0080508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DD7F38">
              <w:rPr>
                <w:sz w:val="18"/>
                <w:szCs w:val="18"/>
              </w:rPr>
              <w:t>органи</w:t>
            </w:r>
            <w:r w:rsidR="005A7702" w:rsidRPr="00DD7F38">
              <w:rPr>
                <w:sz w:val="18"/>
                <w:szCs w:val="18"/>
              </w:rPr>
              <w:t>зационно- правовой формы</w:t>
            </w:r>
          </w:p>
        </w:tc>
        <w:tc>
          <w:tcPr>
            <w:tcW w:w="1134" w:type="dxa"/>
            <w:shd w:val="clear" w:color="auto" w:fill="FFFFFF"/>
          </w:tcPr>
          <w:p w14:paraId="02B40E0C" w14:textId="77777777" w:rsidR="005A7702" w:rsidRPr="00DD7F38" w:rsidRDefault="005A7702" w:rsidP="0080508D">
            <w:pPr>
              <w:jc w:val="both"/>
              <w:rPr>
                <w:sz w:val="18"/>
                <w:szCs w:val="18"/>
              </w:rPr>
            </w:pPr>
            <w:r w:rsidRPr="00DD7F38">
              <w:rPr>
                <w:sz w:val="18"/>
                <w:szCs w:val="18"/>
              </w:rPr>
              <w:t>Вид</w:t>
            </w:r>
          </w:p>
          <w:p w14:paraId="508BA665" w14:textId="77777777" w:rsidR="005A7702" w:rsidRPr="00DD7F38" w:rsidRDefault="003C50E8" w:rsidP="0080508D">
            <w:pPr>
              <w:jc w:val="both"/>
              <w:rPr>
                <w:sz w:val="18"/>
                <w:szCs w:val="18"/>
              </w:rPr>
            </w:pPr>
            <w:r w:rsidRPr="00DD7F38">
              <w:rPr>
                <w:sz w:val="18"/>
                <w:szCs w:val="18"/>
              </w:rPr>
              <w:t>исполь</w:t>
            </w:r>
            <w:r w:rsidR="005A7702" w:rsidRPr="00DD7F38">
              <w:rPr>
                <w:sz w:val="18"/>
                <w:szCs w:val="18"/>
              </w:rPr>
              <w:t>зования</w:t>
            </w:r>
          </w:p>
          <w:p w14:paraId="187B47D7" w14:textId="77777777" w:rsidR="005A7702" w:rsidRPr="00DD7F38" w:rsidRDefault="005A7702" w:rsidP="003C50E8">
            <w:pPr>
              <w:jc w:val="both"/>
              <w:rPr>
                <w:sz w:val="18"/>
                <w:szCs w:val="18"/>
              </w:rPr>
            </w:pPr>
            <w:r w:rsidRPr="00DD7F38">
              <w:rPr>
                <w:sz w:val="18"/>
                <w:szCs w:val="18"/>
              </w:rPr>
              <w:t>по</w:t>
            </w:r>
            <w:r w:rsidR="003C50E8" w:rsidRPr="00DD7F38">
              <w:rPr>
                <w:sz w:val="18"/>
                <w:szCs w:val="18"/>
              </w:rPr>
              <w:t xml:space="preserve"> </w:t>
            </w:r>
            <w:r w:rsidRPr="00DD7F38">
              <w:rPr>
                <w:sz w:val="18"/>
                <w:szCs w:val="18"/>
              </w:rPr>
              <w:t>дого</w:t>
            </w:r>
            <w:r w:rsidRPr="00DD7F38">
              <w:rPr>
                <w:sz w:val="18"/>
                <w:szCs w:val="18"/>
              </w:rPr>
              <w:softHyphen/>
              <w:t>вору</w:t>
            </w:r>
          </w:p>
        </w:tc>
        <w:tc>
          <w:tcPr>
            <w:tcW w:w="995" w:type="dxa"/>
            <w:shd w:val="clear" w:color="auto" w:fill="FFFFFF"/>
          </w:tcPr>
          <w:p w14:paraId="4C7FB0BD" w14:textId="77777777" w:rsidR="005A7702" w:rsidRPr="00DD7F38" w:rsidRDefault="005A7702" w:rsidP="0080508D">
            <w:pPr>
              <w:jc w:val="both"/>
              <w:rPr>
                <w:sz w:val="18"/>
                <w:szCs w:val="18"/>
              </w:rPr>
            </w:pPr>
            <w:r w:rsidRPr="00DD7F38">
              <w:rPr>
                <w:sz w:val="18"/>
                <w:szCs w:val="18"/>
              </w:rPr>
              <w:t>Действие</w:t>
            </w:r>
          </w:p>
          <w:p w14:paraId="59AC0DE3" w14:textId="77777777" w:rsidR="005A7702" w:rsidRPr="00DD7F38" w:rsidRDefault="005A7702" w:rsidP="0080508D">
            <w:pPr>
              <w:jc w:val="both"/>
              <w:rPr>
                <w:sz w:val="18"/>
                <w:szCs w:val="18"/>
              </w:rPr>
            </w:pPr>
            <w:r w:rsidRPr="00DD7F38">
              <w:rPr>
                <w:sz w:val="18"/>
                <w:szCs w:val="18"/>
              </w:rPr>
              <w:t>договора аренды</w:t>
            </w:r>
          </w:p>
          <w:p w14:paraId="389DA564" w14:textId="77777777" w:rsidR="005A7702" w:rsidRPr="00DD7F38" w:rsidRDefault="005A7702" w:rsidP="0080508D">
            <w:pPr>
              <w:jc w:val="both"/>
              <w:rPr>
                <w:sz w:val="18"/>
                <w:szCs w:val="18"/>
              </w:rPr>
            </w:pPr>
            <w:r w:rsidRPr="00DD7F38">
              <w:rPr>
                <w:sz w:val="18"/>
                <w:szCs w:val="18"/>
              </w:rPr>
              <w:t>(дата начала и</w:t>
            </w:r>
          </w:p>
          <w:p w14:paraId="12DEC4B3" w14:textId="77777777" w:rsidR="005A7702" w:rsidRPr="00DD7F38" w:rsidRDefault="005A7702" w:rsidP="0080508D">
            <w:pPr>
              <w:jc w:val="both"/>
              <w:rPr>
                <w:sz w:val="18"/>
                <w:szCs w:val="18"/>
              </w:rPr>
            </w:pPr>
            <w:r w:rsidRPr="00DD7F38">
              <w:rPr>
                <w:sz w:val="18"/>
                <w:szCs w:val="18"/>
              </w:rPr>
              <w:t>окончания</w:t>
            </w:r>
          </w:p>
          <w:p w14:paraId="072CB291" w14:textId="77777777" w:rsidR="005A7702" w:rsidRPr="00DD7F38" w:rsidRDefault="005A7702" w:rsidP="0080508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DD7F38">
              <w:rPr>
                <w:sz w:val="18"/>
                <w:szCs w:val="18"/>
              </w:rPr>
              <w:t>договора)</w:t>
            </w:r>
          </w:p>
        </w:tc>
      </w:tr>
      <w:tr w:rsidR="005A7702" w:rsidRPr="0080508D" w14:paraId="681367A8" w14:textId="77777777" w:rsidTr="00AA6C92">
        <w:trPr>
          <w:trHeight w:val="283"/>
        </w:trPr>
        <w:tc>
          <w:tcPr>
            <w:tcW w:w="567" w:type="dxa"/>
            <w:shd w:val="clear" w:color="auto" w:fill="FFFFFF"/>
          </w:tcPr>
          <w:p w14:paraId="7FBB60BF" w14:textId="77777777" w:rsidR="005A7702" w:rsidRPr="0080508D" w:rsidRDefault="005A7702" w:rsidP="00AA6C92">
            <w:pPr>
              <w:jc w:val="center"/>
              <w:rPr>
                <w:sz w:val="23"/>
                <w:szCs w:val="23"/>
              </w:rPr>
            </w:pPr>
            <w:r w:rsidRPr="0080508D">
              <w:rPr>
                <w:sz w:val="23"/>
                <w:szCs w:val="23"/>
              </w:rPr>
              <w:t>1</w:t>
            </w:r>
          </w:p>
        </w:tc>
        <w:tc>
          <w:tcPr>
            <w:tcW w:w="2694" w:type="dxa"/>
            <w:shd w:val="clear" w:color="auto" w:fill="FFFFFF"/>
          </w:tcPr>
          <w:p w14:paraId="527B72A0" w14:textId="77777777" w:rsidR="005A7702" w:rsidRPr="0080508D" w:rsidRDefault="005A7702" w:rsidP="00AA6C92">
            <w:pPr>
              <w:jc w:val="center"/>
              <w:rPr>
                <w:sz w:val="23"/>
                <w:szCs w:val="23"/>
              </w:rPr>
            </w:pPr>
            <w:r w:rsidRPr="0080508D">
              <w:rPr>
                <w:sz w:val="23"/>
                <w:szCs w:val="23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14:paraId="64E94C0C" w14:textId="77777777" w:rsidR="005A7702" w:rsidRPr="0080508D" w:rsidRDefault="005A7702" w:rsidP="00AA6C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410" w:type="dxa"/>
            <w:shd w:val="clear" w:color="auto" w:fill="FFFFFF"/>
          </w:tcPr>
          <w:p w14:paraId="65176616" w14:textId="77777777" w:rsidR="005A7702" w:rsidRPr="0080508D" w:rsidRDefault="005A7702" w:rsidP="00AA6C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14:paraId="4DB45240" w14:textId="77777777" w:rsidR="005A7702" w:rsidRPr="0080508D" w:rsidRDefault="005A7702" w:rsidP="00AA6C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14:paraId="19C44F8C" w14:textId="77777777" w:rsidR="005A7702" w:rsidRPr="0080508D" w:rsidRDefault="005A7702" w:rsidP="00AA6C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14:paraId="1B2C6FB9" w14:textId="77777777" w:rsidR="005A7702" w:rsidRPr="0080508D" w:rsidRDefault="005A7702" w:rsidP="00AA6C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14:paraId="12C6D916" w14:textId="77777777" w:rsidR="005A7702" w:rsidRPr="0080508D" w:rsidRDefault="005A7702" w:rsidP="00AA6C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276" w:type="dxa"/>
            <w:shd w:val="clear" w:color="auto" w:fill="FFFFFF"/>
          </w:tcPr>
          <w:p w14:paraId="7182E267" w14:textId="77777777" w:rsidR="005A7702" w:rsidRPr="0080508D" w:rsidRDefault="005A7702" w:rsidP="00AA6C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1134" w:type="dxa"/>
            <w:shd w:val="clear" w:color="auto" w:fill="FFFFFF"/>
          </w:tcPr>
          <w:p w14:paraId="45347936" w14:textId="77777777" w:rsidR="005A7702" w:rsidRPr="0080508D" w:rsidRDefault="005A7702" w:rsidP="00AA6C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995" w:type="dxa"/>
            <w:shd w:val="clear" w:color="auto" w:fill="FFFFFF"/>
          </w:tcPr>
          <w:p w14:paraId="091AE6C2" w14:textId="77777777" w:rsidR="005A7702" w:rsidRPr="0080508D" w:rsidRDefault="005A7702" w:rsidP="00AA6C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</w:tr>
      <w:tr w:rsidR="00C62619" w:rsidRPr="0080508D" w14:paraId="7A668160" w14:textId="77777777" w:rsidTr="00AA6C92">
        <w:trPr>
          <w:cantSplit/>
          <w:trHeight w:val="1266"/>
        </w:trPr>
        <w:tc>
          <w:tcPr>
            <w:tcW w:w="567" w:type="dxa"/>
            <w:shd w:val="clear" w:color="auto" w:fill="FFFFFF"/>
          </w:tcPr>
          <w:p w14:paraId="4B7C874D" w14:textId="77777777" w:rsidR="00C62619" w:rsidRDefault="00B52117" w:rsidP="0080508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694" w:type="dxa"/>
            <w:shd w:val="clear" w:color="auto" w:fill="FFFFFF"/>
          </w:tcPr>
          <w:p w14:paraId="035F64B3" w14:textId="77777777" w:rsidR="00C62619" w:rsidRPr="0080508D" w:rsidRDefault="00C62619" w:rsidP="00CE02CE">
            <w:pPr>
              <w:jc w:val="center"/>
              <w:rPr>
                <w:sz w:val="22"/>
                <w:szCs w:val="22"/>
              </w:rPr>
            </w:pPr>
            <w:r w:rsidRPr="0080508D">
              <w:rPr>
                <w:sz w:val="22"/>
                <w:szCs w:val="22"/>
              </w:rPr>
              <w:t>Удмуртская Республика, Красногорский район</w:t>
            </w:r>
          </w:p>
        </w:tc>
        <w:tc>
          <w:tcPr>
            <w:tcW w:w="1701" w:type="dxa"/>
            <w:shd w:val="clear" w:color="auto" w:fill="FFFFFF"/>
          </w:tcPr>
          <w:p w14:paraId="7DA6E4B1" w14:textId="77777777" w:rsidR="00C62619" w:rsidRPr="00CE02CE" w:rsidRDefault="00C62619" w:rsidP="00C62619">
            <w:pPr>
              <w:jc w:val="center"/>
            </w:pPr>
            <w:r w:rsidRPr="00CE02CE">
              <w:t>Земельный участок,</w:t>
            </w:r>
          </w:p>
          <w:p w14:paraId="06A046F3" w14:textId="77777777" w:rsidR="00C62619" w:rsidRPr="00CE02CE" w:rsidRDefault="00C62619" w:rsidP="00C62619">
            <w:pPr>
              <w:jc w:val="center"/>
            </w:pPr>
            <w:r w:rsidRPr="00CE02CE">
              <w:rPr>
                <w:color w:val="000000"/>
              </w:rPr>
              <w:t>кадастровый номер 18:15:01</w:t>
            </w:r>
            <w:r>
              <w:rPr>
                <w:color w:val="000000"/>
              </w:rPr>
              <w:t>0001:125</w:t>
            </w:r>
          </w:p>
        </w:tc>
        <w:tc>
          <w:tcPr>
            <w:tcW w:w="2410" w:type="dxa"/>
            <w:shd w:val="clear" w:color="auto" w:fill="FFFFFF"/>
          </w:tcPr>
          <w:p w14:paraId="4DCE9A70" w14:textId="77777777" w:rsidR="00C62619" w:rsidRPr="005A7702" w:rsidRDefault="00C62619" w:rsidP="00C62619">
            <w:pPr>
              <w:jc w:val="center"/>
              <w:rPr>
                <w:sz w:val="18"/>
                <w:szCs w:val="18"/>
              </w:rPr>
            </w:pPr>
            <w:r w:rsidRPr="005A7702">
              <w:rPr>
                <w:sz w:val="18"/>
                <w:szCs w:val="18"/>
              </w:rPr>
              <w:t>Категория земель: земли сельскохозяйственного назначения;</w:t>
            </w:r>
          </w:p>
          <w:p w14:paraId="0A07A371" w14:textId="77777777" w:rsidR="00C62619" w:rsidRPr="005A7702" w:rsidRDefault="00C62619" w:rsidP="00C62619">
            <w:pPr>
              <w:jc w:val="center"/>
              <w:rPr>
                <w:sz w:val="18"/>
                <w:szCs w:val="18"/>
              </w:rPr>
            </w:pPr>
            <w:r w:rsidRPr="005A7702">
              <w:rPr>
                <w:sz w:val="18"/>
                <w:szCs w:val="18"/>
              </w:rPr>
              <w:t xml:space="preserve">вид разрешенного использования: </w:t>
            </w:r>
            <w:r>
              <w:rPr>
                <w:sz w:val="18"/>
                <w:szCs w:val="18"/>
              </w:rPr>
              <w:t>животноводство</w:t>
            </w:r>
          </w:p>
        </w:tc>
        <w:tc>
          <w:tcPr>
            <w:tcW w:w="1134" w:type="dxa"/>
            <w:shd w:val="clear" w:color="auto" w:fill="FFFFFF"/>
          </w:tcPr>
          <w:p w14:paraId="6215D6FA" w14:textId="77777777" w:rsidR="00C62619" w:rsidRPr="00AA6C92" w:rsidRDefault="00C62619" w:rsidP="00CE02CE">
            <w:pPr>
              <w:jc w:val="center"/>
            </w:pPr>
            <w:r w:rsidRPr="00AA6C92"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14:paraId="7AE5261C" w14:textId="77777777" w:rsidR="00C62619" w:rsidRPr="0080508D" w:rsidRDefault="00C62619" w:rsidP="00CE02C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FFFFFF"/>
          </w:tcPr>
          <w:p w14:paraId="43F3F296" w14:textId="77777777" w:rsidR="00C62619" w:rsidRDefault="00C62619" w:rsidP="00AA6C92">
            <w:pPr>
              <w:ind w:right="-14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25 721,0 </w:t>
            </w:r>
          </w:p>
        </w:tc>
        <w:tc>
          <w:tcPr>
            <w:tcW w:w="1417" w:type="dxa"/>
            <w:shd w:val="clear" w:color="auto" w:fill="FFFFFF"/>
          </w:tcPr>
          <w:p w14:paraId="00AE4C6C" w14:textId="77777777" w:rsidR="00AA6C92" w:rsidRDefault="00AA6C92" w:rsidP="00CE02CE">
            <w:pPr>
              <w:jc w:val="center"/>
            </w:pPr>
            <w:r>
              <w:t>1</w:t>
            </w:r>
          </w:p>
          <w:p w14:paraId="39B67C3D" w14:textId="77777777" w:rsidR="00C62619" w:rsidRDefault="00AA6C92" w:rsidP="00CE02CE">
            <w:pPr>
              <w:jc w:val="center"/>
              <w:rPr>
                <w:sz w:val="23"/>
                <w:szCs w:val="23"/>
              </w:rPr>
            </w:pPr>
            <w:r>
              <w:t xml:space="preserve"> </w:t>
            </w:r>
            <w:r w:rsidRPr="00AA6C92">
              <w:t>(</w:t>
            </w:r>
            <w:r>
              <w:t>находится н</w:t>
            </w:r>
            <w:r w:rsidRPr="00AA6C92">
              <w:t xml:space="preserve">а территории </w:t>
            </w:r>
            <w:proofErr w:type="spellStart"/>
            <w:r w:rsidRPr="00AA6C92">
              <w:t>Салинск</w:t>
            </w:r>
            <w:r>
              <w:t>ого</w:t>
            </w:r>
            <w:proofErr w:type="spellEnd"/>
            <w:r>
              <w:t xml:space="preserve"> государственного</w:t>
            </w:r>
            <w:r w:rsidRPr="00AA6C92">
              <w:t xml:space="preserve"> охотнич</w:t>
            </w:r>
            <w:r>
              <w:t>ьего</w:t>
            </w:r>
            <w:r w:rsidRPr="00AA6C92">
              <w:t xml:space="preserve"> комплексн</w:t>
            </w:r>
            <w:r>
              <w:t>ого</w:t>
            </w:r>
            <w:r w:rsidRPr="00AA6C92">
              <w:t xml:space="preserve"> заказник</w:t>
            </w:r>
            <w:r>
              <w:t>а)</w:t>
            </w:r>
          </w:p>
        </w:tc>
        <w:tc>
          <w:tcPr>
            <w:tcW w:w="1276" w:type="dxa"/>
            <w:shd w:val="clear" w:color="auto" w:fill="FFFFFF"/>
          </w:tcPr>
          <w:p w14:paraId="28C9020F" w14:textId="77777777" w:rsidR="00C62619" w:rsidRDefault="00C62619" w:rsidP="00CE02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4260CCD8" w14:textId="77777777" w:rsidR="00C62619" w:rsidRDefault="00C62619" w:rsidP="008050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14:paraId="169F5AAE" w14:textId="77777777" w:rsidR="00C62619" w:rsidRDefault="00C62619" w:rsidP="008050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D7F38" w:rsidRPr="0080508D" w14:paraId="26F3252F" w14:textId="77777777" w:rsidTr="00AA6C92">
        <w:trPr>
          <w:cantSplit/>
          <w:trHeight w:val="2413"/>
        </w:trPr>
        <w:tc>
          <w:tcPr>
            <w:tcW w:w="567" w:type="dxa"/>
            <w:shd w:val="clear" w:color="auto" w:fill="FFFFFF"/>
          </w:tcPr>
          <w:p w14:paraId="497E3A9B" w14:textId="2C77734C" w:rsidR="00DD7F38" w:rsidRDefault="00EF27A9" w:rsidP="00DD7F3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</w:t>
            </w:r>
          </w:p>
        </w:tc>
        <w:tc>
          <w:tcPr>
            <w:tcW w:w="2694" w:type="dxa"/>
            <w:shd w:val="clear" w:color="auto" w:fill="FFFFFF"/>
          </w:tcPr>
          <w:p w14:paraId="0A9B3A88" w14:textId="77777777" w:rsidR="00DD7F38" w:rsidRPr="00DD7F38" w:rsidRDefault="00DD7F38" w:rsidP="00072152">
            <w:pPr>
              <w:jc w:val="center"/>
              <w:rPr>
                <w:sz w:val="22"/>
                <w:szCs w:val="22"/>
              </w:rPr>
            </w:pPr>
            <w:r w:rsidRPr="00DD7F38">
              <w:rPr>
                <w:sz w:val="22"/>
                <w:szCs w:val="22"/>
                <w:lang w:eastAsia="ar-SA"/>
              </w:rPr>
              <w:t>нежилое помещение №3 (согласно поэтажному плану технического паспорта), расположенн</w:t>
            </w:r>
            <w:r w:rsidR="00072152">
              <w:rPr>
                <w:sz w:val="22"/>
                <w:szCs w:val="22"/>
                <w:lang w:eastAsia="ar-SA"/>
              </w:rPr>
              <w:t>о</w:t>
            </w:r>
            <w:r w:rsidRPr="00DD7F38">
              <w:rPr>
                <w:sz w:val="22"/>
                <w:szCs w:val="22"/>
                <w:lang w:eastAsia="ar-SA"/>
              </w:rPr>
              <w:t>е в помещении с кадастровым номером 15:15:052054:74, расположенном по адресу: Удмуртская Республика, Красногорский район, с. Красногорское, ул. Первомайская, д.2,</w:t>
            </w:r>
            <w:r w:rsidRPr="00DD7F38">
              <w:rPr>
                <w:rFonts w:eastAsiaTheme="minorHAnsi"/>
                <w:sz w:val="22"/>
                <w:szCs w:val="22"/>
                <w:lang w:eastAsia="en-US"/>
              </w:rPr>
              <w:t xml:space="preserve"> помещения:2,3,4,5,6,7</w:t>
            </w:r>
          </w:p>
        </w:tc>
        <w:tc>
          <w:tcPr>
            <w:tcW w:w="1701" w:type="dxa"/>
            <w:shd w:val="clear" w:color="auto" w:fill="FFFFFF"/>
          </w:tcPr>
          <w:p w14:paraId="00212E4E" w14:textId="77777777" w:rsidR="00DD7F38" w:rsidRDefault="00DD7F38" w:rsidP="00DD7F38">
            <w:pPr>
              <w:jc w:val="center"/>
            </w:pPr>
            <w:r>
              <w:t>Нежилое помещение в здании</w:t>
            </w:r>
          </w:p>
          <w:p w14:paraId="13FA10F9" w14:textId="77777777" w:rsidR="00DD7F38" w:rsidRPr="006F1457" w:rsidRDefault="00DD7F38" w:rsidP="00DD7F38">
            <w:pPr>
              <w:jc w:val="center"/>
            </w:pPr>
            <w:r>
              <w:t>1977 г. ввода в эксплуатацию, являющееся частью помещения с кадастровым номером 18:15:052054:74</w:t>
            </w:r>
          </w:p>
        </w:tc>
        <w:tc>
          <w:tcPr>
            <w:tcW w:w="2410" w:type="dxa"/>
            <w:shd w:val="clear" w:color="auto" w:fill="FFFFFF"/>
          </w:tcPr>
          <w:p w14:paraId="7B69E17E" w14:textId="77777777" w:rsidR="00DD7F38" w:rsidRPr="005A7702" w:rsidRDefault="00DD7F38" w:rsidP="00DD7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административное</w:t>
            </w:r>
          </w:p>
        </w:tc>
        <w:tc>
          <w:tcPr>
            <w:tcW w:w="1134" w:type="dxa"/>
            <w:shd w:val="clear" w:color="auto" w:fill="FFFFFF"/>
          </w:tcPr>
          <w:p w14:paraId="27FCA075" w14:textId="77777777" w:rsidR="00DD7F38" w:rsidRDefault="00DD7F38" w:rsidP="00DD7F3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помещение</w:t>
            </w:r>
          </w:p>
        </w:tc>
        <w:tc>
          <w:tcPr>
            <w:tcW w:w="851" w:type="dxa"/>
            <w:shd w:val="clear" w:color="auto" w:fill="FFFFFF"/>
          </w:tcPr>
          <w:p w14:paraId="21A473F5" w14:textId="77777777" w:rsidR="00DD7F38" w:rsidRPr="0080508D" w:rsidRDefault="00DD7F38" w:rsidP="00DD7F3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14:paraId="3D015479" w14:textId="77777777" w:rsidR="00DD7F38" w:rsidRDefault="00DD7F38" w:rsidP="00DD7F38">
            <w:pPr>
              <w:ind w:right="-14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14,8</w:t>
            </w:r>
          </w:p>
        </w:tc>
        <w:tc>
          <w:tcPr>
            <w:tcW w:w="1417" w:type="dxa"/>
            <w:shd w:val="clear" w:color="auto" w:fill="FFFFFF"/>
          </w:tcPr>
          <w:p w14:paraId="771270F5" w14:textId="77777777" w:rsidR="00DD7F38" w:rsidRDefault="00DD7F38" w:rsidP="00DD7F3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9846064" w14:textId="77777777" w:rsidR="00DD7F38" w:rsidRDefault="00DD7F38" w:rsidP="00DD7F3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067299B3" w14:textId="77777777" w:rsidR="00DD7F38" w:rsidRDefault="00DD7F38" w:rsidP="00DD7F3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14:paraId="757F126F" w14:textId="77777777" w:rsidR="00DD7F38" w:rsidRDefault="00DD7F38" w:rsidP="00DD7F3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F27A9" w:rsidRPr="0080508D" w14:paraId="44510A5B" w14:textId="77777777" w:rsidTr="00AA6C92">
        <w:trPr>
          <w:cantSplit/>
          <w:trHeight w:val="2413"/>
        </w:trPr>
        <w:tc>
          <w:tcPr>
            <w:tcW w:w="567" w:type="dxa"/>
            <w:shd w:val="clear" w:color="auto" w:fill="FFFFFF"/>
          </w:tcPr>
          <w:p w14:paraId="26A2FAAA" w14:textId="740728A3" w:rsidR="00EF27A9" w:rsidRDefault="00EF27A9" w:rsidP="00DD7F3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694" w:type="dxa"/>
            <w:shd w:val="clear" w:color="auto" w:fill="FFFFFF"/>
          </w:tcPr>
          <w:p w14:paraId="5577120A" w14:textId="2B3763BA" w:rsidR="00EF27A9" w:rsidRPr="00DD7F38" w:rsidRDefault="00FD412E" w:rsidP="00072152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Удмуртская Республика, Красногорский район, с. Курья, ул. Советская, д.12</w:t>
            </w:r>
          </w:p>
        </w:tc>
        <w:tc>
          <w:tcPr>
            <w:tcW w:w="1701" w:type="dxa"/>
            <w:shd w:val="clear" w:color="auto" w:fill="FFFFFF"/>
          </w:tcPr>
          <w:p w14:paraId="53FBF202" w14:textId="5A597ADE" w:rsidR="00EF27A9" w:rsidRDefault="00FD412E" w:rsidP="00DD7F38">
            <w:pPr>
              <w:jc w:val="center"/>
            </w:pPr>
            <w:r>
              <w:t>Нежилое здание с кадастровым номером 18:15:054003:322, 1995 года в эксплуатацию</w:t>
            </w:r>
          </w:p>
        </w:tc>
        <w:tc>
          <w:tcPr>
            <w:tcW w:w="2410" w:type="dxa"/>
            <w:shd w:val="clear" w:color="auto" w:fill="FFFFFF"/>
          </w:tcPr>
          <w:p w14:paraId="0380118B" w14:textId="0DF06B2A" w:rsidR="00EF27A9" w:rsidRDefault="00FD412E" w:rsidP="00DD7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производственное</w:t>
            </w:r>
          </w:p>
        </w:tc>
        <w:tc>
          <w:tcPr>
            <w:tcW w:w="1134" w:type="dxa"/>
            <w:shd w:val="clear" w:color="auto" w:fill="FFFFFF"/>
          </w:tcPr>
          <w:p w14:paraId="632DBAAA" w14:textId="659F0ABF" w:rsidR="00EF27A9" w:rsidRDefault="00FD412E" w:rsidP="00DD7F3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Нежилое здание</w:t>
            </w:r>
          </w:p>
        </w:tc>
        <w:tc>
          <w:tcPr>
            <w:tcW w:w="851" w:type="dxa"/>
            <w:shd w:val="clear" w:color="auto" w:fill="FFFFFF"/>
          </w:tcPr>
          <w:p w14:paraId="6C5EFC4C" w14:textId="216C25DE" w:rsidR="00EF27A9" w:rsidRDefault="00FD412E" w:rsidP="00DD7F3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14:paraId="1301E912" w14:textId="69E2F2CB" w:rsidR="00EF27A9" w:rsidRDefault="00FD412E" w:rsidP="00DD7F38">
            <w:pPr>
              <w:ind w:right="-14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64,8</w:t>
            </w:r>
          </w:p>
        </w:tc>
        <w:tc>
          <w:tcPr>
            <w:tcW w:w="1417" w:type="dxa"/>
            <w:shd w:val="clear" w:color="auto" w:fill="FFFFFF"/>
          </w:tcPr>
          <w:p w14:paraId="4B571BF3" w14:textId="4289574C" w:rsidR="00EF27A9" w:rsidRDefault="00FD412E" w:rsidP="00DD7F3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7D80CE5" w14:textId="29E6DA9F" w:rsidR="00EF27A9" w:rsidRDefault="00FD412E" w:rsidP="00DD7F3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6673A24D" w14:textId="185DE1B4" w:rsidR="00EF27A9" w:rsidRDefault="00FD412E" w:rsidP="00DD7F3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14:paraId="7D266080" w14:textId="64A864FE" w:rsidR="00EF27A9" w:rsidRDefault="00FD412E" w:rsidP="00DD7F3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14:paraId="58E65576" w14:textId="77777777" w:rsidR="007F4E4B" w:rsidRDefault="00F023D4" w:rsidP="005A03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»</w:t>
      </w:r>
      <w:r w:rsidR="000B3D4D">
        <w:rPr>
          <w:sz w:val="28"/>
          <w:szCs w:val="28"/>
        </w:rPr>
        <w:t>.</w:t>
      </w:r>
    </w:p>
    <w:p w14:paraId="17698475" w14:textId="77777777" w:rsidR="00D25F4A" w:rsidRDefault="00D25F4A" w:rsidP="005A034A">
      <w:pPr>
        <w:jc w:val="both"/>
        <w:rPr>
          <w:sz w:val="28"/>
          <w:szCs w:val="28"/>
        </w:rPr>
      </w:pPr>
    </w:p>
    <w:p w14:paraId="460B4842" w14:textId="77777777" w:rsidR="00D25F4A" w:rsidRDefault="00D25F4A" w:rsidP="005A034A">
      <w:pPr>
        <w:jc w:val="both"/>
        <w:rPr>
          <w:sz w:val="28"/>
          <w:szCs w:val="28"/>
        </w:rPr>
      </w:pPr>
    </w:p>
    <w:p w14:paraId="39DFD7F4" w14:textId="77777777" w:rsidR="00B52117" w:rsidRDefault="00B52117" w:rsidP="00B521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14:paraId="5B6C8C86" w14:textId="77777777" w:rsidR="00B52117" w:rsidRDefault="00B52117" w:rsidP="00B52117">
      <w:pPr>
        <w:jc w:val="both"/>
        <w:rPr>
          <w:sz w:val="28"/>
          <w:szCs w:val="28"/>
        </w:rPr>
      </w:pPr>
      <w:r>
        <w:rPr>
          <w:sz w:val="28"/>
          <w:szCs w:val="28"/>
        </w:rPr>
        <w:t>«Муниципальный округ Красногорский район</w:t>
      </w:r>
    </w:p>
    <w:p w14:paraId="6E57C532" w14:textId="77777777" w:rsidR="00B52117" w:rsidRDefault="00B52117" w:rsidP="00B521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Удмуртской </w:t>
      </w:r>
      <w:proofErr w:type="gramStart"/>
      <w:r>
        <w:rPr>
          <w:sz w:val="28"/>
          <w:szCs w:val="28"/>
        </w:rPr>
        <w:t xml:space="preserve">Республики»   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                          Л.И. Сергеева</w:t>
      </w:r>
    </w:p>
    <w:p w14:paraId="38350B2C" w14:textId="77777777" w:rsidR="00B52C7E" w:rsidRPr="0071727F" w:rsidRDefault="00B52C7E" w:rsidP="00B52C7E">
      <w:pPr>
        <w:rPr>
          <w:sz w:val="28"/>
          <w:szCs w:val="28"/>
        </w:rPr>
      </w:pPr>
    </w:p>
    <w:p w14:paraId="65FA6223" w14:textId="77777777" w:rsidR="00B52C7E" w:rsidRDefault="00B52C7E" w:rsidP="00B52C7E">
      <w:pPr>
        <w:rPr>
          <w:sz w:val="24"/>
          <w:szCs w:val="24"/>
        </w:rPr>
      </w:pPr>
    </w:p>
    <w:p w14:paraId="5193B9AC" w14:textId="77777777" w:rsidR="00B52C7E" w:rsidRDefault="00B52C7E" w:rsidP="00B52C7E">
      <w:pPr>
        <w:rPr>
          <w:sz w:val="24"/>
          <w:szCs w:val="24"/>
        </w:rPr>
      </w:pPr>
    </w:p>
    <w:p w14:paraId="2B46D6F9" w14:textId="77777777" w:rsidR="00D25F4A" w:rsidRDefault="00D25F4A" w:rsidP="005A034A">
      <w:pPr>
        <w:jc w:val="both"/>
        <w:rPr>
          <w:sz w:val="28"/>
          <w:szCs w:val="28"/>
        </w:rPr>
      </w:pPr>
    </w:p>
    <w:sectPr w:rsidR="00D25F4A" w:rsidSect="00F023D4">
      <w:pgSz w:w="16837" w:h="11905" w:orient="landscape" w:code="9"/>
      <w:pgMar w:top="709" w:right="394" w:bottom="142" w:left="184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BB554" w14:textId="77777777" w:rsidR="00D678D1" w:rsidRDefault="00D678D1" w:rsidP="00331BC5">
      <w:r>
        <w:separator/>
      </w:r>
    </w:p>
  </w:endnote>
  <w:endnote w:type="continuationSeparator" w:id="0">
    <w:p w14:paraId="126D0CCD" w14:textId="77777777" w:rsidR="00D678D1" w:rsidRDefault="00D678D1" w:rsidP="0033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F5E94" w14:textId="77777777" w:rsidR="00D678D1" w:rsidRDefault="00D678D1" w:rsidP="00331BC5">
      <w:r>
        <w:separator/>
      </w:r>
    </w:p>
  </w:footnote>
  <w:footnote w:type="continuationSeparator" w:id="0">
    <w:p w14:paraId="7EF8D0BF" w14:textId="77777777" w:rsidR="00D678D1" w:rsidRDefault="00D678D1" w:rsidP="00331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D229F"/>
    <w:multiLevelType w:val="hybridMultilevel"/>
    <w:tmpl w:val="0D249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579C9"/>
    <w:multiLevelType w:val="hybridMultilevel"/>
    <w:tmpl w:val="F1FE4096"/>
    <w:lvl w:ilvl="0" w:tplc="43A445F4">
      <w:start w:val="1"/>
      <w:numFmt w:val="decimal"/>
      <w:lvlText w:val="%1."/>
      <w:lvlJc w:val="left"/>
      <w:pPr>
        <w:ind w:left="750" w:hanging="390"/>
      </w:pPr>
      <w:rPr>
        <w:rFonts w:eastAsia="Lucida Sans Unicode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55A96"/>
    <w:multiLevelType w:val="hybridMultilevel"/>
    <w:tmpl w:val="8E725394"/>
    <w:lvl w:ilvl="0" w:tplc="9CA8606C">
      <w:start w:val="1"/>
      <w:numFmt w:val="decimal"/>
      <w:lvlText w:val="%1."/>
      <w:lvlJc w:val="left"/>
      <w:pPr>
        <w:ind w:left="750" w:hanging="390"/>
      </w:pPr>
      <w:rPr>
        <w:rFonts w:eastAsia="Lucida Sans Unicode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743451">
    <w:abstractNumId w:val="2"/>
  </w:num>
  <w:num w:numId="2" w16cid:durableId="111412154">
    <w:abstractNumId w:val="0"/>
  </w:num>
  <w:num w:numId="3" w16cid:durableId="1830439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6BD"/>
    <w:rsid w:val="00072152"/>
    <w:rsid w:val="000B3D4D"/>
    <w:rsid w:val="000F2CA3"/>
    <w:rsid w:val="00114A56"/>
    <w:rsid w:val="00117EE6"/>
    <w:rsid w:val="00122FF8"/>
    <w:rsid w:val="00134877"/>
    <w:rsid w:val="00135BF1"/>
    <w:rsid w:val="00153B76"/>
    <w:rsid w:val="00194F91"/>
    <w:rsid w:val="001F29EC"/>
    <w:rsid w:val="00213FBA"/>
    <w:rsid w:val="00313CA4"/>
    <w:rsid w:val="003276DF"/>
    <w:rsid w:val="00331BC5"/>
    <w:rsid w:val="00351E53"/>
    <w:rsid w:val="00392D68"/>
    <w:rsid w:val="003B162F"/>
    <w:rsid w:val="003C3F9C"/>
    <w:rsid w:val="003C50E8"/>
    <w:rsid w:val="003D7098"/>
    <w:rsid w:val="0041717E"/>
    <w:rsid w:val="004A1EC4"/>
    <w:rsid w:val="00547831"/>
    <w:rsid w:val="00596F18"/>
    <w:rsid w:val="005A034A"/>
    <w:rsid w:val="005A7702"/>
    <w:rsid w:val="0063145D"/>
    <w:rsid w:val="006432AB"/>
    <w:rsid w:val="006F1457"/>
    <w:rsid w:val="006F17B2"/>
    <w:rsid w:val="00703EA1"/>
    <w:rsid w:val="00747ABE"/>
    <w:rsid w:val="007A14BF"/>
    <w:rsid w:val="007F4E4B"/>
    <w:rsid w:val="0080508D"/>
    <w:rsid w:val="00911991"/>
    <w:rsid w:val="009260DC"/>
    <w:rsid w:val="00973DF2"/>
    <w:rsid w:val="009A443F"/>
    <w:rsid w:val="009C728F"/>
    <w:rsid w:val="009E22FD"/>
    <w:rsid w:val="009F33FD"/>
    <w:rsid w:val="00A932EE"/>
    <w:rsid w:val="00AA6C92"/>
    <w:rsid w:val="00B03EE1"/>
    <w:rsid w:val="00B23D41"/>
    <w:rsid w:val="00B44872"/>
    <w:rsid w:val="00B52117"/>
    <w:rsid w:val="00B52C7E"/>
    <w:rsid w:val="00C173C4"/>
    <w:rsid w:val="00C46F76"/>
    <w:rsid w:val="00C62619"/>
    <w:rsid w:val="00C71C00"/>
    <w:rsid w:val="00C73EF2"/>
    <w:rsid w:val="00C77DFA"/>
    <w:rsid w:val="00C83B4F"/>
    <w:rsid w:val="00CC3F10"/>
    <w:rsid w:val="00CC4D2F"/>
    <w:rsid w:val="00CE02CE"/>
    <w:rsid w:val="00D06850"/>
    <w:rsid w:val="00D076BD"/>
    <w:rsid w:val="00D25184"/>
    <w:rsid w:val="00D25F4A"/>
    <w:rsid w:val="00D62F01"/>
    <w:rsid w:val="00D66DF3"/>
    <w:rsid w:val="00D678D1"/>
    <w:rsid w:val="00D71BDB"/>
    <w:rsid w:val="00D82639"/>
    <w:rsid w:val="00D85C97"/>
    <w:rsid w:val="00DA61A3"/>
    <w:rsid w:val="00DB0CC1"/>
    <w:rsid w:val="00DD7F38"/>
    <w:rsid w:val="00E07DBC"/>
    <w:rsid w:val="00E63491"/>
    <w:rsid w:val="00EB681A"/>
    <w:rsid w:val="00EF27A9"/>
    <w:rsid w:val="00F023D4"/>
    <w:rsid w:val="00F56A68"/>
    <w:rsid w:val="00F91894"/>
    <w:rsid w:val="00FC077D"/>
    <w:rsid w:val="00FD0D8C"/>
    <w:rsid w:val="00FD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D85246"/>
  <w15:docId w15:val="{CA7D92A8-751E-400C-9322-58DC5A63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2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2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134877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34877"/>
    <w:pPr>
      <w:shd w:val="clear" w:color="auto" w:fill="FFFFFF"/>
      <w:spacing w:before="600" w:after="600" w:line="230" w:lineRule="exact"/>
      <w:jc w:val="both"/>
    </w:pPr>
    <w:rPr>
      <w:rFonts w:eastAsiaTheme="minorHAns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331B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1B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31B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1B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13FBA"/>
    <w:pPr>
      <w:ind w:left="720"/>
      <w:contextualSpacing/>
    </w:pPr>
  </w:style>
  <w:style w:type="table" w:styleId="aa">
    <w:name w:val="Table Grid"/>
    <w:basedOn w:val="a1"/>
    <w:uiPriority w:val="59"/>
    <w:rsid w:val="00213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7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4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Кандакова</dc:creator>
  <cp:keywords/>
  <dc:description/>
  <cp:lastModifiedBy>Воронова Светлана Семеновна</cp:lastModifiedBy>
  <cp:revision>34</cp:revision>
  <cp:lastPrinted>2024-06-21T06:21:00Z</cp:lastPrinted>
  <dcterms:created xsi:type="dcterms:W3CDTF">2022-01-14T06:49:00Z</dcterms:created>
  <dcterms:modified xsi:type="dcterms:W3CDTF">2024-06-21T06:22:00Z</dcterms:modified>
</cp:coreProperties>
</file>