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276"/>
        <w:gridCol w:w="4183"/>
      </w:tblGrid>
      <w:tr w:rsidR="00415F17" w:rsidRPr="00162190" w14:paraId="2642BA1E" w14:textId="77777777">
        <w:trPr>
          <w:trHeight w:val="1147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2FE1" w14:textId="77777777" w:rsidR="00415F17" w:rsidRPr="00162190" w:rsidRDefault="00415F17">
            <w:pPr>
              <w:keepNext/>
              <w:keepLines/>
              <w:ind w:left="-147" w:right="-57"/>
              <w:jc w:val="center"/>
              <w:outlineLvl w:val="1"/>
              <w:rPr>
                <w:rFonts w:ascii="PT Astra Serif" w:hAnsi="PT Astra Serif"/>
                <w:color w:val="4F81BD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DC7286" w14:textId="77777777" w:rsidR="00415F17" w:rsidRPr="00162190" w:rsidRDefault="00513C00">
            <w:pPr>
              <w:tabs>
                <w:tab w:val="left" w:pos="560"/>
                <w:tab w:val="left" w:pos="743"/>
              </w:tabs>
              <w:ind w:left="-108" w:right="-108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162190">
              <w:rPr>
                <w:rFonts w:ascii="PT Astra Serif" w:hAnsi="PT Astra Serif"/>
                <w:noProof/>
              </w:rPr>
              <w:drawing>
                <wp:inline distT="0" distB="0" distL="0" distR="0" wp14:anchorId="4BDC52A6" wp14:editId="5E5B82F1">
                  <wp:extent cx="697865" cy="62928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6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269D4" w14:textId="77777777" w:rsidR="00415F17" w:rsidRPr="00162190" w:rsidRDefault="00415F17">
            <w:pPr>
              <w:jc w:val="center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415F17" w:rsidRPr="00162190" w14:paraId="103F0797" w14:textId="77777777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14:paraId="68EACB0A" w14:textId="77777777" w:rsidR="00415F17" w:rsidRPr="00162190" w:rsidRDefault="00513C00">
            <w:pPr>
              <w:ind w:left="-207" w:hanging="142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 xml:space="preserve">АДМИНИСТРАЦИЯ МУНИЦИПАЛЬНОГО ОБРАЗОВАНИЯ </w:t>
            </w:r>
          </w:p>
          <w:p w14:paraId="127C3D0A" w14:textId="77777777" w:rsidR="00415F17" w:rsidRPr="00162190" w:rsidRDefault="00513C00">
            <w:pPr>
              <w:ind w:left="-207" w:hanging="142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«МУНИЦИПАЛЬНЫЙ ОКРУГ КРАСНОГОРСКИЙ РАЙОН</w:t>
            </w:r>
          </w:p>
          <w:p w14:paraId="433E6C85" w14:textId="77777777" w:rsidR="00415F17" w:rsidRPr="00162190" w:rsidRDefault="00513C00">
            <w:pPr>
              <w:ind w:left="-207" w:hanging="142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УДМУРТСКОЙ РЕСПУБЛИКИ»</w:t>
            </w:r>
          </w:p>
          <w:p w14:paraId="4CD5F385" w14:textId="77777777" w:rsidR="00415F17" w:rsidRPr="00162190" w:rsidRDefault="00415F17">
            <w:pPr>
              <w:ind w:left="-207" w:hanging="142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</w:p>
          <w:p w14:paraId="46EC20EA" w14:textId="77777777" w:rsidR="00415F17" w:rsidRPr="00162190" w:rsidRDefault="00513C00">
            <w:pPr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 xml:space="preserve">«УДМУРТ ЭЛЬКУНЫСЬ КРАСНОГОРСК ЁРОС </w:t>
            </w:r>
          </w:p>
          <w:p w14:paraId="6BB7848D" w14:textId="77777777" w:rsidR="00415F17" w:rsidRPr="00162190" w:rsidRDefault="00513C00">
            <w:pPr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 xml:space="preserve">МУНИЦИПАЛ ОКРУГ» МУНИЦИПАЛ КЫЛДЫТЭТЛЭН </w:t>
            </w:r>
          </w:p>
          <w:p w14:paraId="7A65035D" w14:textId="77777777" w:rsidR="00415F17" w:rsidRPr="00162190" w:rsidRDefault="00513C00">
            <w:pPr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162190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АДМИНИСТРАЦИЕЗ</w:t>
            </w:r>
          </w:p>
        </w:tc>
      </w:tr>
      <w:tr w:rsidR="00415F17" w:rsidRPr="00162190" w14:paraId="0C0DF20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</w:tcPr>
          <w:p w14:paraId="5D12E89F" w14:textId="77777777" w:rsidR="00415F17" w:rsidRPr="00162190" w:rsidRDefault="00415F17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9730184" w14:textId="77777777" w:rsidR="00415F17" w:rsidRPr="00162190" w:rsidRDefault="00513C00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rFonts w:ascii="PT Astra Serif" w:hAnsi="PT Astra Serif"/>
                <w:b/>
                <w:bCs/>
                <w:sz w:val="32"/>
                <w:szCs w:val="32"/>
                <w:lang w:val="en-US"/>
              </w:rPr>
            </w:pPr>
            <w:r w:rsidRPr="00162190">
              <w:rPr>
                <w:rFonts w:ascii="PT Astra Serif" w:hAnsi="PT Astra Serif"/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14:paraId="0E0BD968" w14:textId="77777777" w:rsidR="00415F17" w:rsidRPr="00162190" w:rsidRDefault="00415F17">
      <w:pPr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14:paraId="77A027D8" w14:textId="76DA36C9" w:rsidR="00415F17" w:rsidRPr="00162190" w:rsidRDefault="00B245B2">
      <w:pPr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162190">
        <w:rPr>
          <w:rFonts w:ascii="PT Astra Serif" w:eastAsia="Calibri" w:hAnsi="PT Astra Serif"/>
          <w:sz w:val="24"/>
          <w:szCs w:val="24"/>
          <w:lang w:eastAsia="en-US"/>
        </w:rPr>
        <w:t>«</w:t>
      </w:r>
      <w:r w:rsidR="004D25C5" w:rsidRPr="00162190">
        <w:rPr>
          <w:rFonts w:ascii="PT Astra Serif" w:eastAsia="Calibri" w:hAnsi="PT Astra Serif"/>
          <w:sz w:val="24"/>
          <w:szCs w:val="24"/>
          <w:lang w:eastAsia="en-US"/>
        </w:rPr>
        <w:t>31</w:t>
      </w:r>
      <w:r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» </w:t>
      </w:r>
      <w:r w:rsidR="00EF3934" w:rsidRPr="00162190">
        <w:rPr>
          <w:rFonts w:ascii="PT Astra Serif" w:eastAsia="Calibri" w:hAnsi="PT Astra Serif"/>
          <w:sz w:val="24"/>
          <w:szCs w:val="24"/>
          <w:lang w:eastAsia="en-US"/>
        </w:rPr>
        <w:t>июля</w:t>
      </w:r>
      <w:r w:rsidR="004D25C5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</w:t>
      </w:r>
      <w:r w:rsidR="00513C00" w:rsidRPr="00162190">
        <w:rPr>
          <w:rFonts w:ascii="PT Astra Serif" w:eastAsia="Calibri" w:hAnsi="PT Astra Serif"/>
          <w:sz w:val="24"/>
          <w:szCs w:val="24"/>
          <w:lang w:eastAsia="en-US"/>
        </w:rPr>
        <w:t>202</w:t>
      </w:r>
      <w:r w:rsidR="007C693F" w:rsidRPr="00162190">
        <w:rPr>
          <w:rFonts w:ascii="PT Astra Serif" w:eastAsia="Calibri" w:hAnsi="PT Astra Serif"/>
          <w:sz w:val="24"/>
          <w:szCs w:val="24"/>
          <w:lang w:eastAsia="en-US"/>
        </w:rPr>
        <w:t>6</w:t>
      </w:r>
      <w:r w:rsidR="00513C00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года                                          </w:t>
      </w:r>
      <w:r w:rsidR="007C693F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</w:t>
      </w:r>
      <w:r w:rsidR="00513C00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</w:t>
      </w:r>
      <w:r w:rsidR="004D25C5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</w:t>
      </w:r>
      <w:r w:rsidR="00513C00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 №   </w:t>
      </w:r>
      <w:r w:rsidR="004D25C5" w:rsidRPr="00162190">
        <w:rPr>
          <w:rFonts w:ascii="PT Astra Serif" w:eastAsia="Calibri" w:hAnsi="PT Astra Serif"/>
          <w:sz w:val="24"/>
          <w:szCs w:val="24"/>
          <w:lang w:eastAsia="en-US"/>
        </w:rPr>
        <w:t>510</w:t>
      </w:r>
      <w:r w:rsidR="00513C00" w:rsidRPr="00162190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</w:t>
      </w:r>
    </w:p>
    <w:p w14:paraId="56258B18" w14:textId="77777777" w:rsidR="00415F17" w:rsidRPr="00162190" w:rsidRDefault="00513C00">
      <w:pPr>
        <w:jc w:val="center"/>
        <w:rPr>
          <w:rFonts w:ascii="PT Astra Serif" w:eastAsia="Calibri" w:hAnsi="PT Astra Serif"/>
          <w:b/>
          <w:sz w:val="22"/>
          <w:szCs w:val="22"/>
          <w:lang w:eastAsia="en-US"/>
        </w:rPr>
      </w:pPr>
      <w:r w:rsidRPr="00162190">
        <w:rPr>
          <w:rFonts w:ascii="PT Astra Serif" w:eastAsia="Calibri" w:hAnsi="PT Astra Serif"/>
          <w:b/>
          <w:sz w:val="22"/>
          <w:szCs w:val="22"/>
          <w:lang w:eastAsia="en-US"/>
        </w:rPr>
        <w:t>с. Красногорское</w:t>
      </w:r>
    </w:p>
    <w:p w14:paraId="7955FAD9" w14:textId="77777777" w:rsidR="00415F17" w:rsidRPr="00162190" w:rsidRDefault="00415F17">
      <w:pPr>
        <w:jc w:val="center"/>
        <w:rPr>
          <w:rFonts w:ascii="PT Astra Serif" w:eastAsia="Calibri" w:hAnsi="PT Astra Serif"/>
          <w:b/>
          <w:sz w:val="24"/>
          <w:szCs w:val="24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415F17" w:rsidRPr="00162190" w14:paraId="378712ED" w14:textId="77777777">
        <w:tc>
          <w:tcPr>
            <w:tcW w:w="5637" w:type="dxa"/>
          </w:tcPr>
          <w:p w14:paraId="72853C95" w14:textId="61A7EE6F" w:rsidR="00415F17" w:rsidRPr="00162190" w:rsidRDefault="00513C00" w:rsidP="004D25C5">
            <w:pPr>
              <w:keepNext/>
              <w:jc w:val="both"/>
              <w:rPr>
                <w:rFonts w:ascii="PT Astra Serif" w:hAnsi="PT Astra Serif"/>
                <w:sz w:val="21"/>
                <w:szCs w:val="21"/>
              </w:rPr>
            </w:pPr>
            <w:r w:rsidRPr="00162190">
              <w:rPr>
                <w:rFonts w:ascii="PT Astra Serif" w:hAnsi="PT Astra Serif"/>
                <w:sz w:val="21"/>
                <w:szCs w:val="21"/>
              </w:rPr>
              <w:t xml:space="preserve">О </w:t>
            </w:r>
            <w:r w:rsidR="0026241F" w:rsidRPr="00162190">
              <w:rPr>
                <w:rFonts w:ascii="PT Astra Serif" w:hAnsi="PT Astra Serif"/>
                <w:sz w:val="21"/>
                <w:szCs w:val="21"/>
              </w:rPr>
              <w:t xml:space="preserve">внесении изменений и </w:t>
            </w:r>
            <w:r w:rsidR="00965D93" w:rsidRPr="00162190">
              <w:rPr>
                <w:rFonts w:ascii="PT Astra Serif" w:hAnsi="PT Astra Serif"/>
                <w:sz w:val="21"/>
                <w:szCs w:val="21"/>
              </w:rPr>
              <w:t xml:space="preserve">продлении срока реализации </w:t>
            </w:r>
            <w:r w:rsidRPr="00162190">
              <w:rPr>
                <w:rFonts w:ascii="PT Astra Serif" w:hAnsi="PT Astra Serif"/>
                <w:sz w:val="21"/>
                <w:szCs w:val="21"/>
              </w:rPr>
              <w:t>муниципальн</w:t>
            </w:r>
            <w:r w:rsidR="00965D93" w:rsidRPr="00162190">
              <w:rPr>
                <w:rFonts w:ascii="PT Astra Serif" w:hAnsi="PT Astra Serif"/>
                <w:sz w:val="21"/>
                <w:szCs w:val="21"/>
              </w:rPr>
              <w:t>ой</w:t>
            </w:r>
            <w:r w:rsidRPr="00162190">
              <w:rPr>
                <w:rFonts w:ascii="PT Astra Serif" w:hAnsi="PT Astra Serif"/>
                <w:sz w:val="21"/>
                <w:szCs w:val="21"/>
              </w:rPr>
              <w:t xml:space="preserve"> программ</w:t>
            </w:r>
            <w:r w:rsidR="00965D93" w:rsidRPr="00162190">
              <w:rPr>
                <w:rFonts w:ascii="PT Astra Serif" w:hAnsi="PT Astra Serif"/>
                <w:sz w:val="21"/>
                <w:szCs w:val="21"/>
              </w:rPr>
              <w:t>ы</w:t>
            </w:r>
            <w:r w:rsidRPr="00162190">
              <w:rPr>
                <w:rFonts w:ascii="PT Astra Serif" w:hAnsi="PT Astra Serif"/>
                <w:sz w:val="21"/>
                <w:szCs w:val="21"/>
              </w:rPr>
              <w:t xml:space="preserve"> </w:t>
            </w:r>
            <w:r w:rsidR="004D25C5" w:rsidRPr="00162190">
              <w:rPr>
                <w:rFonts w:ascii="PT Astra Serif" w:hAnsi="PT Astra Serif"/>
                <w:sz w:val="21"/>
                <w:szCs w:val="21"/>
              </w:rPr>
              <w:t xml:space="preserve">«Содержание и развитие муниципального хозяйства </w:t>
            </w:r>
            <w:r w:rsidR="004D25C5" w:rsidRPr="004D25C5">
              <w:rPr>
                <w:rFonts w:ascii="PT Astra Serif" w:hAnsi="PT Astra Serif"/>
                <w:sz w:val="21"/>
                <w:szCs w:val="21"/>
              </w:rPr>
              <w:t>муниципального образования «Муниципальный округ Красногорский район Удмуртской Республики» на 2016-2028 годы»</w:t>
            </w:r>
            <w:r w:rsidR="00965D93" w:rsidRPr="00162190">
              <w:rPr>
                <w:rFonts w:ascii="PT Astra Serif" w:hAnsi="PT Astra Serif"/>
                <w:sz w:val="21"/>
                <w:szCs w:val="21"/>
              </w:rPr>
              <w:t xml:space="preserve"> до 2029 года</w:t>
            </w:r>
          </w:p>
          <w:p w14:paraId="7C7213BD" w14:textId="77777777" w:rsidR="00415F17" w:rsidRPr="00162190" w:rsidRDefault="00415F17">
            <w:pPr>
              <w:jc w:val="center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934" w:type="dxa"/>
          </w:tcPr>
          <w:p w14:paraId="3F6C445A" w14:textId="77777777" w:rsidR="00415F17" w:rsidRPr="00162190" w:rsidRDefault="00415F17">
            <w:pPr>
              <w:jc w:val="center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</w:tc>
      </w:tr>
    </w:tbl>
    <w:p w14:paraId="41473086" w14:textId="64526F66" w:rsidR="0026241F" w:rsidRPr="00E65DC0" w:rsidRDefault="0026241F" w:rsidP="0026241F">
      <w:pPr>
        <w:ind w:right="-142" w:firstLine="708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E65DC0">
        <w:rPr>
          <w:rFonts w:ascii="PT Astra Serif" w:eastAsia="Calibri" w:hAnsi="PT Astra Serif"/>
          <w:sz w:val="24"/>
          <w:szCs w:val="24"/>
          <w:lang w:eastAsia="en-US"/>
        </w:rPr>
        <w:t xml:space="preserve">В целях приведения финансирования муниципальной программы </w:t>
      </w:r>
      <w:r w:rsidRPr="00E65DC0">
        <w:rPr>
          <w:rFonts w:ascii="PT Astra Serif" w:hAnsi="PT Astra Serif"/>
          <w:sz w:val="24"/>
          <w:szCs w:val="24"/>
        </w:rPr>
        <w:t>«</w:t>
      </w:r>
      <w:r w:rsidR="00603D9C" w:rsidRPr="00E65DC0">
        <w:rPr>
          <w:rFonts w:ascii="PT Astra Serif" w:hAnsi="PT Astra Serif"/>
          <w:sz w:val="24"/>
          <w:szCs w:val="24"/>
        </w:rPr>
        <w:t>Содержание и развитие муниципального хозяйства муниципального образования «Муниципальный округ Красногорский район Удмуртской Республики</w:t>
      </w:r>
      <w:r w:rsidRPr="00E65DC0">
        <w:rPr>
          <w:rFonts w:ascii="PT Astra Serif" w:hAnsi="PT Astra Serif"/>
          <w:sz w:val="24"/>
          <w:szCs w:val="24"/>
        </w:rPr>
        <w:t>» на 201</w:t>
      </w:r>
      <w:r w:rsidR="00603D9C" w:rsidRPr="00E65DC0">
        <w:rPr>
          <w:rFonts w:ascii="PT Astra Serif" w:hAnsi="PT Astra Serif"/>
          <w:sz w:val="24"/>
          <w:szCs w:val="24"/>
        </w:rPr>
        <w:t>6</w:t>
      </w:r>
      <w:r w:rsidRPr="00E65DC0">
        <w:rPr>
          <w:rFonts w:ascii="PT Astra Serif" w:hAnsi="PT Astra Serif"/>
          <w:sz w:val="24"/>
          <w:szCs w:val="24"/>
        </w:rPr>
        <w:t>-2028 годы»</w:t>
      </w:r>
      <w:r w:rsidR="00603D9C" w:rsidRPr="00E65DC0">
        <w:rPr>
          <w:rFonts w:ascii="PT Astra Serif" w:hAnsi="PT Astra Serif"/>
          <w:sz w:val="24"/>
          <w:szCs w:val="24"/>
        </w:rPr>
        <w:t xml:space="preserve"> в соответствии с решением о бюджете</w:t>
      </w:r>
      <w:r w:rsidRPr="00E65DC0">
        <w:rPr>
          <w:rFonts w:ascii="PT Astra Serif" w:hAnsi="PT Astra Serif"/>
          <w:sz w:val="24"/>
          <w:szCs w:val="24"/>
        </w:rPr>
        <w:t xml:space="preserve">, для формирования решения о бюджете </w:t>
      </w:r>
      <w:r w:rsidRPr="00E65DC0">
        <w:rPr>
          <w:rFonts w:ascii="PT Astra Serif" w:eastAsia="Calibri" w:hAnsi="PT Astra Serif"/>
          <w:sz w:val="24"/>
          <w:szCs w:val="24"/>
          <w:lang w:eastAsia="en-US"/>
        </w:rPr>
        <w:t xml:space="preserve">муниципального образования «Муниципальный округ Красногорский район Удмуртской Республики» на 2027 год и плановый период 2028 и 2029 годов, руководствуясь постановлением Правительства Российской Федерации от 26.05.2021 </w:t>
      </w:r>
      <w:r w:rsidR="00A57526" w:rsidRPr="00E65DC0">
        <w:rPr>
          <w:rFonts w:ascii="PT Astra Serif" w:eastAsia="Calibri" w:hAnsi="PT Astra Serif"/>
          <w:sz w:val="24"/>
          <w:szCs w:val="24"/>
          <w:lang w:eastAsia="en-US"/>
        </w:rPr>
        <w:t>г</w:t>
      </w:r>
      <w:r w:rsidR="00603D9C" w:rsidRPr="00E65DC0">
        <w:rPr>
          <w:rFonts w:ascii="PT Astra Serif" w:eastAsia="Calibri" w:hAnsi="PT Astra Serif"/>
          <w:sz w:val="24"/>
          <w:szCs w:val="24"/>
          <w:lang w:eastAsia="en-US"/>
        </w:rPr>
        <w:t>ода</w:t>
      </w:r>
      <w:r w:rsidR="00A57526" w:rsidRPr="00E65DC0">
        <w:rPr>
          <w:rFonts w:ascii="PT Astra Serif" w:eastAsia="Calibri" w:hAnsi="PT Astra Serif"/>
          <w:sz w:val="24"/>
          <w:szCs w:val="24"/>
          <w:lang w:eastAsia="en-US"/>
        </w:rPr>
        <w:t xml:space="preserve"> </w:t>
      </w:r>
      <w:r w:rsidRPr="00E65DC0">
        <w:rPr>
          <w:rFonts w:ascii="PT Astra Serif" w:eastAsia="Calibri" w:hAnsi="PT Astra Serif"/>
          <w:sz w:val="24"/>
          <w:szCs w:val="24"/>
          <w:lang w:eastAsia="en-US"/>
        </w:rPr>
        <w:t>№ 786 «О системе управления государственными программами Российской Федерации», руководствуясь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муниципального образования «Муниципальный округ Красногорский район Удмуртской Республики» от 13 декабря 2021 года № 6 «Об утверждении Порядка разработки, формирования, реализации и оценки эффективности муниципальных программ муниципального образования Красногорский район», на основании заключения Контрольно-счетного органа муниципального образования «Муниципальный округ Красногорский район Удмуртской Республики» от «</w:t>
      </w:r>
      <w:r w:rsidR="00603D9C" w:rsidRPr="00E65DC0">
        <w:rPr>
          <w:rFonts w:ascii="PT Astra Serif" w:eastAsia="Calibri" w:hAnsi="PT Astra Serif"/>
          <w:sz w:val="24"/>
          <w:szCs w:val="24"/>
          <w:lang w:eastAsia="en-US"/>
        </w:rPr>
        <w:t>29</w:t>
      </w:r>
      <w:r w:rsidRPr="00E65DC0">
        <w:rPr>
          <w:rFonts w:ascii="PT Astra Serif" w:eastAsia="Calibri" w:hAnsi="PT Astra Serif"/>
          <w:sz w:val="24"/>
          <w:szCs w:val="24"/>
          <w:lang w:eastAsia="en-US"/>
        </w:rPr>
        <w:t>» июля 2026 года,</w:t>
      </w:r>
    </w:p>
    <w:p w14:paraId="78BA263E" w14:textId="77777777" w:rsidR="0026241F" w:rsidRPr="0026241F" w:rsidRDefault="0026241F" w:rsidP="0026241F">
      <w:pPr>
        <w:ind w:right="-425" w:firstLine="567"/>
        <w:jc w:val="center"/>
        <w:rPr>
          <w:rFonts w:ascii="PT Astra Serif" w:hAnsi="PT Astra Serif"/>
          <w:sz w:val="24"/>
          <w:szCs w:val="24"/>
        </w:rPr>
      </w:pPr>
      <w:r w:rsidRPr="0026241F">
        <w:rPr>
          <w:rFonts w:ascii="PT Astra Serif" w:hAnsi="PT Astra Serif"/>
          <w:sz w:val="24"/>
          <w:szCs w:val="24"/>
        </w:rPr>
        <w:t>АДМИНИСТРАЦИЯ ПОСТАНОВЛЯЕТ:</w:t>
      </w:r>
    </w:p>
    <w:p w14:paraId="185A2085" w14:textId="77777777" w:rsidR="0026241F" w:rsidRPr="0026241F" w:rsidRDefault="0026241F" w:rsidP="0026241F">
      <w:pPr>
        <w:ind w:right="-284" w:firstLine="567"/>
        <w:jc w:val="center"/>
        <w:rPr>
          <w:rFonts w:ascii="PT Astra Serif" w:hAnsi="PT Astra Serif"/>
          <w:sz w:val="24"/>
          <w:szCs w:val="24"/>
        </w:rPr>
      </w:pPr>
    </w:p>
    <w:p w14:paraId="549E5BDE" w14:textId="199EC4EB" w:rsidR="0026241F" w:rsidRPr="00E65DC0" w:rsidRDefault="0026241F" w:rsidP="00162190">
      <w:pPr>
        <w:numPr>
          <w:ilvl w:val="0"/>
          <w:numId w:val="1"/>
        </w:numPr>
        <w:tabs>
          <w:tab w:val="left" w:pos="1134"/>
        </w:tabs>
        <w:ind w:left="142" w:right="-284" w:firstLine="709"/>
        <w:jc w:val="both"/>
        <w:rPr>
          <w:rFonts w:ascii="PT Astra Serif" w:hAnsi="PT Astra Serif"/>
          <w:sz w:val="24"/>
          <w:szCs w:val="24"/>
        </w:rPr>
      </w:pPr>
      <w:r w:rsidRPr="00E65DC0">
        <w:rPr>
          <w:rFonts w:ascii="PT Astra Serif" w:hAnsi="PT Astra Serif"/>
          <w:sz w:val="24"/>
          <w:szCs w:val="24"/>
        </w:rPr>
        <w:t xml:space="preserve">Внести изменения в </w:t>
      </w:r>
      <w:r w:rsidR="00E65DC0" w:rsidRPr="00E65DC0">
        <w:rPr>
          <w:rFonts w:ascii="PT Astra Serif" w:hAnsi="PT Astra Serif"/>
          <w:sz w:val="24"/>
          <w:szCs w:val="24"/>
        </w:rPr>
        <w:t>паспорт программы и Приложения № 5 и № 6</w:t>
      </w:r>
      <w:r w:rsidR="00E65DC0" w:rsidRPr="00E65DC0">
        <w:rPr>
          <w:rFonts w:ascii="PT Astra Serif" w:hAnsi="PT Astra Serif"/>
          <w:sz w:val="24"/>
          <w:szCs w:val="24"/>
        </w:rPr>
        <w:t xml:space="preserve"> </w:t>
      </w:r>
      <w:r w:rsidRPr="00E65DC0">
        <w:rPr>
          <w:rFonts w:ascii="PT Astra Serif" w:hAnsi="PT Astra Serif"/>
          <w:sz w:val="24"/>
          <w:szCs w:val="24"/>
        </w:rPr>
        <w:t>муниципальн</w:t>
      </w:r>
      <w:r w:rsidR="00E65DC0" w:rsidRPr="00E65DC0">
        <w:rPr>
          <w:rFonts w:ascii="PT Astra Serif" w:hAnsi="PT Astra Serif"/>
          <w:sz w:val="24"/>
          <w:szCs w:val="24"/>
        </w:rPr>
        <w:t>ой</w:t>
      </w:r>
      <w:r w:rsidRPr="00E65DC0">
        <w:rPr>
          <w:rFonts w:ascii="PT Astra Serif" w:hAnsi="PT Astra Serif"/>
          <w:sz w:val="24"/>
          <w:szCs w:val="24"/>
        </w:rPr>
        <w:t xml:space="preserve"> программ</w:t>
      </w:r>
      <w:r w:rsidR="00E65DC0" w:rsidRPr="00E65DC0">
        <w:rPr>
          <w:rFonts w:ascii="PT Astra Serif" w:hAnsi="PT Astra Serif"/>
          <w:sz w:val="24"/>
          <w:szCs w:val="24"/>
        </w:rPr>
        <w:t>ы</w:t>
      </w:r>
      <w:r w:rsidRPr="00E65DC0">
        <w:rPr>
          <w:rFonts w:ascii="PT Astra Serif" w:hAnsi="PT Astra Serif"/>
          <w:sz w:val="24"/>
          <w:szCs w:val="24"/>
        </w:rPr>
        <w:t xml:space="preserve"> </w:t>
      </w:r>
      <w:r w:rsidR="006C3506" w:rsidRPr="00E65DC0">
        <w:rPr>
          <w:rFonts w:ascii="PT Astra Serif" w:hAnsi="PT Astra Serif"/>
          <w:sz w:val="24"/>
          <w:szCs w:val="24"/>
        </w:rPr>
        <w:t xml:space="preserve">«Содержание и развитие муниципального хозяйства муниципального образования «Муниципальный округ Красногорский район Удмуртской Республики» на 2016-2028 </w:t>
      </w:r>
      <w:r w:rsidR="00893ED8" w:rsidRPr="00E65DC0">
        <w:rPr>
          <w:rFonts w:ascii="PT Astra Serif" w:hAnsi="PT Astra Serif"/>
          <w:sz w:val="24"/>
          <w:szCs w:val="24"/>
        </w:rPr>
        <w:t>годы</w:t>
      </w:r>
      <w:r w:rsidR="006C3506" w:rsidRPr="00E65DC0">
        <w:rPr>
          <w:rFonts w:ascii="PT Astra Serif" w:hAnsi="PT Astra Serif"/>
          <w:sz w:val="24"/>
          <w:szCs w:val="24"/>
        </w:rPr>
        <w:t>»</w:t>
      </w:r>
      <w:r w:rsidR="00893ED8" w:rsidRPr="00E65DC0">
        <w:rPr>
          <w:rFonts w:ascii="PT Astra Serif" w:hAnsi="PT Astra Serif"/>
          <w:sz w:val="24"/>
          <w:szCs w:val="24"/>
        </w:rPr>
        <w:t>,</w:t>
      </w:r>
      <w:r w:rsidRPr="00E65DC0">
        <w:rPr>
          <w:rFonts w:ascii="PT Astra Serif" w:hAnsi="PT Astra Serif"/>
          <w:sz w:val="24"/>
          <w:szCs w:val="24"/>
        </w:rPr>
        <w:t xml:space="preserve"> </w:t>
      </w:r>
      <w:r w:rsidR="00CD4902" w:rsidRPr="00E65DC0">
        <w:rPr>
          <w:rFonts w:ascii="PT Astra Serif" w:hAnsi="PT Astra Serif" w:cs="PT Astra Serif"/>
          <w:sz w:val="24"/>
          <w:szCs w:val="24"/>
        </w:rPr>
        <w:t>утверждённ</w:t>
      </w:r>
      <w:r w:rsidR="00E65DC0" w:rsidRPr="00E65DC0">
        <w:rPr>
          <w:rFonts w:ascii="PT Astra Serif" w:hAnsi="PT Astra Serif" w:cs="PT Astra Serif"/>
          <w:sz w:val="24"/>
          <w:szCs w:val="24"/>
        </w:rPr>
        <w:t>ой</w:t>
      </w:r>
      <w:r w:rsidR="00CD4902" w:rsidRPr="00E65DC0">
        <w:rPr>
          <w:rFonts w:ascii="PT Astra Serif" w:hAnsi="PT Astra Serif" w:cs="PT Astra Serif"/>
          <w:sz w:val="24"/>
          <w:szCs w:val="24"/>
        </w:rPr>
        <w:t xml:space="preserve"> постановлением Администрации муниципального образования «Муниципальный округ Красногорский район Удмуртской Республики» от 16.12.2021 № 23 (в редакции постановления Администрации муниципального образования «Муниципальный округ Красногорский район Удмуртской Республики» от 20.05.2026  № 297)</w:t>
      </w:r>
      <w:r w:rsidRPr="00E65DC0">
        <w:rPr>
          <w:rFonts w:ascii="PT Astra Serif" w:hAnsi="PT Astra Serif"/>
          <w:sz w:val="24"/>
          <w:szCs w:val="24"/>
        </w:rPr>
        <w:t>.</w:t>
      </w:r>
    </w:p>
    <w:p w14:paraId="5A372D69" w14:textId="5FE9463C" w:rsidR="0026241F" w:rsidRPr="00E65DC0" w:rsidRDefault="0026241F" w:rsidP="0026241F">
      <w:pPr>
        <w:numPr>
          <w:ilvl w:val="0"/>
          <w:numId w:val="1"/>
        </w:numPr>
        <w:tabs>
          <w:tab w:val="left" w:pos="1134"/>
        </w:tabs>
        <w:ind w:left="142" w:right="-284" w:firstLine="709"/>
        <w:contextualSpacing/>
        <w:jc w:val="both"/>
        <w:rPr>
          <w:rFonts w:ascii="PT Astra Serif" w:eastAsiaTheme="minorHAnsi" w:hAnsi="PT Astra Serif"/>
          <w:sz w:val="24"/>
          <w:szCs w:val="24"/>
          <w:lang w:eastAsia="en-US"/>
        </w:rPr>
      </w:pPr>
      <w:r w:rsidRPr="00E65DC0">
        <w:rPr>
          <w:rFonts w:ascii="PT Astra Serif" w:eastAsia="Calibri" w:hAnsi="PT Astra Serif"/>
          <w:sz w:val="24"/>
          <w:szCs w:val="24"/>
          <w:lang w:eastAsia="en-US"/>
        </w:rPr>
        <w:t xml:space="preserve">Продлить срок действия </w:t>
      </w:r>
      <w:r w:rsidRPr="00E65DC0">
        <w:rPr>
          <w:rFonts w:ascii="PT Astra Serif" w:eastAsiaTheme="minorHAnsi" w:hAnsi="PT Astra Serif"/>
          <w:sz w:val="24"/>
          <w:szCs w:val="24"/>
          <w:lang w:eastAsia="en-US"/>
        </w:rPr>
        <w:t xml:space="preserve">муниципальной программы </w:t>
      </w:r>
      <w:r w:rsidR="0005273F" w:rsidRPr="00E65DC0">
        <w:rPr>
          <w:rFonts w:ascii="PT Astra Serif" w:hAnsi="PT Astra Serif"/>
          <w:sz w:val="24"/>
          <w:szCs w:val="24"/>
        </w:rPr>
        <w:t>«Содержание и развитие муниципального хозяйства муниципального образования «Муниципальный округ Красногорский район Удмуртской Республики» на 2016-2028 годы»,</w:t>
      </w:r>
      <w:r w:rsidRPr="00E65DC0">
        <w:rPr>
          <w:rFonts w:ascii="PT Astra Serif" w:eastAsiaTheme="minorHAnsi" w:hAnsi="PT Astra Serif"/>
          <w:sz w:val="24"/>
          <w:szCs w:val="24"/>
          <w:lang w:eastAsia="en-US"/>
        </w:rPr>
        <w:t xml:space="preserve"> </w:t>
      </w:r>
      <w:r w:rsidR="0005273F" w:rsidRPr="00E65DC0">
        <w:rPr>
          <w:rFonts w:ascii="PT Astra Serif" w:hAnsi="PT Astra Serif" w:cs="PT Astra Serif"/>
          <w:sz w:val="24"/>
          <w:szCs w:val="24"/>
        </w:rPr>
        <w:t>утверждённую постановлением Администрации муниципального образования «Муниципальный округ Красногорский район Удмуртской Республики» от 16.12.2021 № 23 (в редакции постановления Администрации муниципального образования «Муниципальный округ Красногорский район Удмуртской Республики» от 20.05.2026  № 297)</w:t>
      </w:r>
      <w:r w:rsidR="0005273F" w:rsidRPr="00E65DC0">
        <w:rPr>
          <w:rFonts w:ascii="PT Astra Serif" w:hAnsi="PT Astra Serif"/>
          <w:sz w:val="24"/>
          <w:szCs w:val="24"/>
        </w:rPr>
        <w:t>,</w:t>
      </w:r>
      <w:r w:rsidRPr="00E65DC0">
        <w:rPr>
          <w:rFonts w:ascii="PT Astra Serif" w:eastAsiaTheme="minorHAnsi" w:hAnsi="PT Astra Serif"/>
          <w:sz w:val="24"/>
          <w:szCs w:val="24"/>
          <w:lang w:eastAsia="en-US"/>
        </w:rPr>
        <w:t xml:space="preserve"> </w:t>
      </w:r>
      <w:r w:rsidRPr="00E65DC0">
        <w:rPr>
          <w:rFonts w:ascii="PT Astra Serif" w:hAnsi="PT Astra Serif"/>
          <w:sz w:val="24"/>
          <w:szCs w:val="24"/>
        </w:rPr>
        <w:t>до 2029 года (включительно)</w:t>
      </w:r>
      <w:r w:rsidRPr="00E65DC0">
        <w:rPr>
          <w:rFonts w:ascii="PT Astra Serif" w:eastAsiaTheme="minorHAnsi" w:hAnsi="PT Astra Serif"/>
          <w:sz w:val="24"/>
          <w:szCs w:val="24"/>
          <w:lang w:eastAsia="en-US"/>
        </w:rPr>
        <w:t>.</w:t>
      </w:r>
    </w:p>
    <w:p w14:paraId="72BFD9C5" w14:textId="77777777" w:rsidR="0005273F" w:rsidRPr="00E65DC0" w:rsidRDefault="0005273F" w:rsidP="0005273F">
      <w:pPr>
        <w:tabs>
          <w:tab w:val="left" w:pos="1134"/>
        </w:tabs>
        <w:ind w:right="-284"/>
        <w:contextualSpacing/>
        <w:jc w:val="both"/>
        <w:rPr>
          <w:rFonts w:ascii="PT Astra Serif" w:eastAsiaTheme="minorHAnsi" w:hAnsi="PT Astra Serif"/>
          <w:sz w:val="24"/>
          <w:szCs w:val="24"/>
          <w:lang w:eastAsia="en-US"/>
        </w:rPr>
      </w:pPr>
    </w:p>
    <w:p w14:paraId="5AB92320" w14:textId="66CCCAB7" w:rsidR="0026241F" w:rsidRPr="00E65DC0" w:rsidRDefault="0026241F" w:rsidP="0005273F">
      <w:pPr>
        <w:numPr>
          <w:ilvl w:val="0"/>
          <w:numId w:val="1"/>
        </w:numPr>
        <w:tabs>
          <w:tab w:val="left" w:pos="1134"/>
        </w:tabs>
        <w:ind w:left="142" w:right="-284"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E65DC0">
        <w:rPr>
          <w:rFonts w:ascii="PT Astra Serif" w:hAnsi="PT Astra Serif"/>
          <w:sz w:val="24"/>
          <w:szCs w:val="24"/>
        </w:rPr>
        <w:lastRenderedPageBreak/>
        <w:t>Наименование муниципальной программы, указанной в пункте 1 настоящего постановления, изложить в следующей редакции:</w:t>
      </w:r>
      <w:r w:rsidR="0005273F" w:rsidRPr="00E65DC0">
        <w:rPr>
          <w:rFonts w:ascii="PT Astra Serif" w:hAnsi="PT Astra Serif"/>
          <w:sz w:val="24"/>
          <w:szCs w:val="24"/>
        </w:rPr>
        <w:t xml:space="preserve"> «Содержание и развитие муниципального хозяйства муниципального образования «Муниципальный округ Красногорский район Удмуртской Республики» на 2016-2029 годы».</w:t>
      </w:r>
    </w:p>
    <w:p w14:paraId="1591F72B" w14:textId="77777777" w:rsidR="00E65DC0" w:rsidRDefault="0026241F" w:rsidP="00E65DC0">
      <w:pPr>
        <w:numPr>
          <w:ilvl w:val="0"/>
          <w:numId w:val="1"/>
        </w:numPr>
        <w:tabs>
          <w:tab w:val="left" w:pos="1134"/>
        </w:tabs>
        <w:ind w:left="142" w:right="-284"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E65DC0">
        <w:rPr>
          <w:rFonts w:ascii="PT Astra Serif" w:hAnsi="PT Astra Serif"/>
          <w:sz w:val="24"/>
          <w:szCs w:val="24"/>
        </w:rPr>
        <w:t xml:space="preserve">Изложить муниципальную программу </w:t>
      </w:r>
      <w:r w:rsidR="00B43417" w:rsidRPr="00E65DC0">
        <w:rPr>
          <w:rFonts w:ascii="PT Astra Serif" w:hAnsi="PT Astra Serif"/>
          <w:sz w:val="24"/>
          <w:szCs w:val="24"/>
        </w:rPr>
        <w:t xml:space="preserve">«Содержание и развитие муниципального хозяйства муниципального образования «Муниципальный округ Красногорский район Удмуртской Республики» на 2016-2029 годы» </w:t>
      </w:r>
      <w:r w:rsidRPr="00E65DC0">
        <w:rPr>
          <w:rFonts w:ascii="PT Astra Serif" w:hAnsi="PT Astra Serif"/>
          <w:sz w:val="24"/>
          <w:szCs w:val="24"/>
        </w:rPr>
        <w:t>(паспорт и приложения) в новой редакции согласно приложени</w:t>
      </w:r>
      <w:r w:rsidR="00E65DC0" w:rsidRPr="00E65DC0">
        <w:rPr>
          <w:rFonts w:ascii="PT Astra Serif" w:hAnsi="PT Astra Serif"/>
          <w:sz w:val="24"/>
          <w:szCs w:val="24"/>
        </w:rPr>
        <w:t>ю</w:t>
      </w:r>
      <w:r w:rsidRPr="00E65DC0">
        <w:rPr>
          <w:rFonts w:ascii="PT Astra Serif" w:hAnsi="PT Astra Serif"/>
          <w:sz w:val="24"/>
          <w:szCs w:val="24"/>
        </w:rPr>
        <w:t xml:space="preserve"> к настоящему постановлению.</w:t>
      </w:r>
      <w:r w:rsidR="00E65DC0">
        <w:rPr>
          <w:rFonts w:ascii="PT Astra Serif" w:hAnsi="PT Astra Serif"/>
          <w:sz w:val="24"/>
          <w:szCs w:val="24"/>
        </w:rPr>
        <w:t xml:space="preserve"> </w:t>
      </w:r>
    </w:p>
    <w:p w14:paraId="547A941C" w14:textId="77777777" w:rsidR="00E65DC0" w:rsidRDefault="0026241F" w:rsidP="00E65DC0">
      <w:pPr>
        <w:numPr>
          <w:ilvl w:val="0"/>
          <w:numId w:val="1"/>
        </w:numPr>
        <w:tabs>
          <w:tab w:val="left" w:pos="1134"/>
        </w:tabs>
        <w:ind w:left="142" w:right="-284"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E65DC0">
        <w:rPr>
          <w:rFonts w:ascii="PT Astra Serif" w:hAnsi="PT Astra Serif"/>
          <w:sz w:val="24"/>
          <w:szCs w:val="24"/>
        </w:rPr>
        <w:t xml:space="preserve">Разместить актуальную редакцию муниципальной программы </w:t>
      </w:r>
      <w:r w:rsidR="00B43417" w:rsidRPr="00E65DC0">
        <w:rPr>
          <w:rFonts w:ascii="PT Astra Serif" w:hAnsi="PT Astra Serif"/>
          <w:sz w:val="24"/>
          <w:szCs w:val="24"/>
        </w:rPr>
        <w:t>«Содержание и развитие муниципального хозяйства муниципального образования «Муниципальный округ Красногорский район Удмуртской Республики» на 2016-2029 годы»</w:t>
      </w:r>
      <w:r w:rsidRPr="00E65DC0">
        <w:rPr>
          <w:rFonts w:ascii="PT Astra Serif" w:hAnsi="PT Astra Serif"/>
          <w:sz w:val="24"/>
          <w:szCs w:val="24"/>
        </w:rPr>
        <w:t xml:space="preserve"> на официальном сайте Администрации муниципального образования «Муниципальный округ Красногорский район Удмуртской Республики» в информационно-телекоммуникационной сети «Интернет».</w:t>
      </w:r>
      <w:r w:rsidR="00E65DC0">
        <w:rPr>
          <w:rFonts w:ascii="PT Astra Serif" w:hAnsi="PT Astra Serif"/>
          <w:sz w:val="24"/>
          <w:szCs w:val="24"/>
        </w:rPr>
        <w:t xml:space="preserve"> </w:t>
      </w:r>
    </w:p>
    <w:p w14:paraId="47689AD2" w14:textId="7D90E3DD" w:rsidR="0026241F" w:rsidRPr="00E65DC0" w:rsidRDefault="0026241F" w:rsidP="00E65DC0">
      <w:pPr>
        <w:numPr>
          <w:ilvl w:val="0"/>
          <w:numId w:val="1"/>
        </w:numPr>
        <w:tabs>
          <w:tab w:val="left" w:pos="1134"/>
        </w:tabs>
        <w:ind w:left="142" w:right="-284"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E65DC0">
        <w:rPr>
          <w:rFonts w:ascii="PT Astra Serif" w:hAnsi="PT Astra Serif"/>
          <w:sz w:val="24"/>
          <w:szCs w:val="24"/>
        </w:rPr>
        <w:t xml:space="preserve">Контроль за исполнением настоящего постановления возложить </w:t>
      </w:r>
      <w:r w:rsidR="00B43417" w:rsidRPr="00E65DC0">
        <w:rPr>
          <w:rFonts w:ascii="PT Astra Serif" w:hAnsi="PT Astra Serif"/>
          <w:sz w:val="24"/>
          <w:szCs w:val="24"/>
        </w:rPr>
        <w:t>заместителя главы Администрации по вопросам строительства, ЖКХ и имущественных отношений</w:t>
      </w:r>
      <w:r w:rsidRPr="00E65DC0">
        <w:rPr>
          <w:rFonts w:ascii="PT Astra Serif" w:hAnsi="PT Astra Serif"/>
          <w:sz w:val="24"/>
          <w:szCs w:val="24"/>
        </w:rPr>
        <w:t xml:space="preserve"> муниципального образования «Муниципальный округ Красногорский район Удмуртской Республики» </w:t>
      </w:r>
      <w:r w:rsidR="00B43417" w:rsidRPr="00E65DC0">
        <w:rPr>
          <w:rFonts w:ascii="PT Astra Serif" w:hAnsi="PT Astra Serif"/>
          <w:sz w:val="24"/>
          <w:szCs w:val="24"/>
        </w:rPr>
        <w:t>Д.С.</w:t>
      </w:r>
      <w:r w:rsidR="00E65DC0">
        <w:rPr>
          <w:rFonts w:ascii="PT Astra Serif" w:hAnsi="PT Astra Serif"/>
          <w:sz w:val="24"/>
          <w:szCs w:val="24"/>
        </w:rPr>
        <w:t xml:space="preserve"> </w:t>
      </w:r>
      <w:r w:rsidR="00B43417" w:rsidRPr="00E65DC0">
        <w:rPr>
          <w:rFonts w:ascii="PT Astra Serif" w:hAnsi="PT Astra Serif"/>
          <w:sz w:val="24"/>
          <w:szCs w:val="24"/>
        </w:rPr>
        <w:t>Перминова.</w:t>
      </w:r>
    </w:p>
    <w:p w14:paraId="1308494D" w14:textId="77777777" w:rsidR="0026241F" w:rsidRPr="0026241F" w:rsidRDefault="0026241F" w:rsidP="0026241F">
      <w:pPr>
        <w:ind w:left="142" w:right="-284"/>
        <w:rPr>
          <w:rFonts w:ascii="PT Astra Serif" w:hAnsi="PT Astra Serif"/>
          <w:sz w:val="24"/>
          <w:szCs w:val="24"/>
        </w:rPr>
      </w:pPr>
    </w:p>
    <w:p w14:paraId="3FF0CEBD" w14:textId="77777777" w:rsidR="0026241F" w:rsidRPr="0026241F" w:rsidRDefault="0026241F" w:rsidP="0026241F">
      <w:pPr>
        <w:ind w:left="142"/>
        <w:rPr>
          <w:rFonts w:ascii="PT Astra Serif" w:hAnsi="PT Astra Serif"/>
          <w:sz w:val="24"/>
          <w:szCs w:val="24"/>
        </w:rPr>
      </w:pPr>
    </w:p>
    <w:p w14:paraId="1437F23E" w14:textId="77777777" w:rsidR="0026241F" w:rsidRPr="0026241F" w:rsidRDefault="0026241F" w:rsidP="0026241F">
      <w:pPr>
        <w:ind w:left="142"/>
        <w:rPr>
          <w:rFonts w:ascii="PT Astra Serif" w:hAnsi="PT Astra Serif"/>
          <w:sz w:val="24"/>
          <w:szCs w:val="24"/>
        </w:rPr>
      </w:pPr>
    </w:p>
    <w:p w14:paraId="4154F63C" w14:textId="77777777" w:rsidR="0026241F" w:rsidRPr="0026241F" w:rsidRDefault="0026241F" w:rsidP="0026241F">
      <w:pPr>
        <w:ind w:left="142"/>
        <w:rPr>
          <w:rFonts w:ascii="PT Astra Serif" w:hAnsi="PT Astra Serif"/>
          <w:sz w:val="24"/>
          <w:szCs w:val="24"/>
        </w:rPr>
      </w:pPr>
    </w:p>
    <w:p w14:paraId="6881DE4B" w14:textId="77777777" w:rsidR="00DA0B4D" w:rsidRPr="00162190" w:rsidRDefault="00DA0B4D" w:rsidP="00513C00">
      <w:pPr>
        <w:ind w:left="-567" w:right="566" w:firstLine="567"/>
        <w:jc w:val="both"/>
        <w:rPr>
          <w:rFonts w:ascii="PT Astra Serif" w:eastAsiaTheme="minorHAnsi" w:hAnsi="PT Astra Serif"/>
          <w:sz w:val="24"/>
          <w:szCs w:val="24"/>
          <w:lang w:eastAsia="en-US"/>
        </w:rPr>
      </w:pPr>
    </w:p>
    <w:p w14:paraId="5939BF42" w14:textId="77777777" w:rsidR="00DA0B4D" w:rsidRPr="00162190" w:rsidRDefault="00DA0B4D" w:rsidP="00513C00">
      <w:pPr>
        <w:ind w:left="-567" w:right="566" w:firstLine="567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DA0B4D" w:rsidRPr="00162190" w14:paraId="6C114766" w14:textId="77777777" w:rsidTr="005A4021">
        <w:tc>
          <w:tcPr>
            <w:tcW w:w="6062" w:type="dxa"/>
          </w:tcPr>
          <w:p w14:paraId="176B22EB" w14:textId="77777777" w:rsidR="00DA0B4D" w:rsidRPr="00162190" w:rsidRDefault="007C693F" w:rsidP="00DA0B4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2190">
              <w:rPr>
                <w:rFonts w:ascii="PT Astra Serif" w:hAnsi="PT Astra Serif"/>
                <w:sz w:val="24"/>
                <w:szCs w:val="24"/>
              </w:rPr>
              <w:t>Г</w:t>
            </w:r>
            <w:r w:rsidR="00DA0B4D" w:rsidRPr="00162190">
              <w:rPr>
                <w:rFonts w:ascii="PT Astra Serif" w:hAnsi="PT Astra Serif"/>
                <w:sz w:val="24"/>
                <w:szCs w:val="24"/>
              </w:rPr>
              <w:t xml:space="preserve">лава муниципального образования </w:t>
            </w:r>
          </w:p>
          <w:p w14:paraId="04273FFB" w14:textId="77777777" w:rsidR="00DA0B4D" w:rsidRPr="00162190" w:rsidRDefault="00DA0B4D" w:rsidP="00DA0B4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2190">
              <w:rPr>
                <w:rFonts w:ascii="PT Astra Serif" w:hAnsi="PT Astra Serif"/>
                <w:sz w:val="24"/>
                <w:szCs w:val="24"/>
              </w:rPr>
              <w:t xml:space="preserve">«Муниципальный округ Красногорский </w:t>
            </w:r>
            <w:r w:rsidR="007C693F" w:rsidRPr="00162190">
              <w:rPr>
                <w:rFonts w:ascii="PT Astra Serif" w:hAnsi="PT Astra Serif"/>
                <w:sz w:val="24"/>
                <w:szCs w:val="24"/>
              </w:rPr>
              <w:t xml:space="preserve">                                 </w:t>
            </w:r>
          </w:p>
          <w:p w14:paraId="70CE32E8" w14:textId="66FE172B" w:rsidR="00DA0B4D" w:rsidRPr="00162190" w:rsidRDefault="00D70C14" w:rsidP="00DA0B4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2190">
              <w:rPr>
                <w:rFonts w:ascii="PT Astra Serif" w:hAnsi="PT Astra Serif"/>
                <w:sz w:val="24"/>
                <w:szCs w:val="24"/>
              </w:rPr>
              <w:t>р</w:t>
            </w:r>
            <w:r w:rsidR="00DA0B4D" w:rsidRPr="00162190">
              <w:rPr>
                <w:rFonts w:ascii="PT Astra Serif" w:hAnsi="PT Astra Serif"/>
                <w:sz w:val="24"/>
                <w:szCs w:val="24"/>
              </w:rPr>
              <w:t>айон Удмуртской Республики»</w:t>
            </w:r>
          </w:p>
        </w:tc>
        <w:tc>
          <w:tcPr>
            <w:tcW w:w="3509" w:type="dxa"/>
          </w:tcPr>
          <w:p w14:paraId="3183ED5C" w14:textId="77777777" w:rsidR="00DA0B4D" w:rsidRPr="00162190" w:rsidRDefault="00DA0B4D" w:rsidP="00DA0B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190">
              <w:rPr>
                <w:rFonts w:ascii="PT Astra Serif" w:hAnsi="PT Astra Serif"/>
                <w:sz w:val="24"/>
                <w:szCs w:val="24"/>
              </w:rPr>
              <w:t xml:space="preserve">                                </w:t>
            </w:r>
          </w:p>
          <w:p w14:paraId="2D35BEA9" w14:textId="77777777" w:rsidR="00DA0B4D" w:rsidRPr="00162190" w:rsidRDefault="007C693F" w:rsidP="00DA0B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190">
              <w:rPr>
                <w:rFonts w:ascii="PT Astra Serif" w:hAnsi="PT Astra Serif"/>
                <w:sz w:val="24"/>
                <w:szCs w:val="24"/>
              </w:rPr>
              <w:t>Л.И. Сергеева</w:t>
            </w:r>
            <w:r w:rsidR="00DA0B4D" w:rsidRPr="00162190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</w:t>
            </w:r>
          </w:p>
          <w:p w14:paraId="01E023E1" w14:textId="77777777" w:rsidR="00DA0B4D" w:rsidRPr="00162190" w:rsidRDefault="00DA0B4D" w:rsidP="00DA0B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CD10FC" w14:textId="77777777" w:rsidR="00DA0B4D" w:rsidRPr="00162190" w:rsidRDefault="00DA0B4D" w:rsidP="00DA0B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DECF935" w14:textId="77777777" w:rsidR="00415F17" w:rsidRPr="00162190" w:rsidRDefault="00415F17">
      <w:pPr>
        <w:widowControl w:val="0"/>
        <w:tabs>
          <w:tab w:val="left" w:pos="7371"/>
        </w:tabs>
        <w:overflowPunct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14:paraId="3721487C" w14:textId="77777777" w:rsidR="00415F17" w:rsidRPr="00162190" w:rsidRDefault="00415F17">
      <w:pPr>
        <w:widowControl w:val="0"/>
        <w:tabs>
          <w:tab w:val="left" w:pos="7371"/>
        </w:tabs>
        <w:overflowPunct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14:paraId="12E69BFC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33FACB58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3757BCAC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3BEDD3D3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2DE4081D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20181ECC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58623EEA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4C1489CC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4AF73B70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09B019D9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43DC4B5C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7543E4BB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48AAD1BE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5C3D50F2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37573579" w14:textId="77777777" w:rsidR="00DA0B4D" w:rsidRPr="00162190" w:rsidRDefault="00DA0B4D">
      <w:pPr>
        <w:jc w:val="both"/>
        <w:rPr>
          <w:rFonts w:ascii="PT Astra Serif" w:hAnsi="PT Astra Serif"/>
          <w:sz w:val="28"/>
          <w:szCs w:val="28"/>
        </w:rPr>
      </w:pPr>
    </w:p>
    <w:p w14:paraId="27AB2977" w14:textId="77777777" w:rsidR="00415F17" w:rsidRPr="00162190" w:rsidRDefault="00415F17">
      <w:pPr>
        <w:jc w:val="both"/>
        <w:rPr>
          <w:rFonts w:ascii="PT Astra Serif" w:hAnsi="PT Astra Serif"/>
          <w:sz w:val="28"/>
          <w:szCs w:val="28"/>
        </w:rPr>
      </w:pPr>
    </w:p>
    <w:p w14:paraId="6C629125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1C672D42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3D3FF759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5A00D7EA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6D6809E4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4B506085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6593AF59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6DBACBC9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3228D1C9" w14:textId="77777777" w:rsidR="00415F17" w:rsidRPr="00162190" w:rsidRDefault="00415F17">
      <w:pPr>
        <w:jc w:val="both"/>
        <w:rPr>
          <w:rFonts w:ascii="PT Astra Serif" w:hAnsi="PT Astra Serif"/>
          <w:sz w:val="16"/>
          <w:szCs w:val="16"/>
        </w:rPr>
      </w:pPr>
    </w:p>
    <w:p w14:paraId="6304D7EC" w14:textId="7417A714" w:rsidR="00415F17" w:rsidRPr="00162190" w:rsidRDefault="00B43417">
      <w:pPr>
        <w:jc w:val="both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Братухина А.А. +7/34164/2-13-21</w:t>
      </w:r>
      <w:r w:rsidR="00513C00" w:rsidRPr="00162190">
        <w:rPr>
          <w:rFonts w:ascii="PT Astra Serif" w:hAnsi="PT Astra Serif"/>
          <w:sz w:val="16"/>
          <w:szCs w:val="16"/>
        </w:rPr>
        <w:t xml:space="preserve"> </w:t>
      </w:r>
    </w:p>
    <w:sectPr w:rsidR="00415F17" w:rsidRPr="00162190" w:rsidSect="00240872">
      <w:type w:val="continuous"/>
      <w:pgSz w:w="11906" w:h="16838"/>
      <w:pgMar w:top="567" w:right="991" w:bottom="567" w:left="1134" w:header="708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1C59"/>
    <w:multiLevelType w:val="multilevel"/>
    <w:tmpl w:val="17C51C59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8243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373"/>
    <w:rsid w:val="000254A9"/>
    <w:rsid w:val="000256A3"/>
    <w:rsid w:val="0002676F"/>
    <w:rsid w:val="00043AD7"/>
    <w:rsid w:val="000523C6"/>
    <w:rsid w:val="0005273F"/>
    <w:rsid w:val="00072E81"/>
    <w:rsid w:val="00082AA3"/>
    <w:rsid w:val="00086A06"/>
    <w:rsid w:val="000877EF"/>
    <w:rsid w:val="000C168C"/>
    <w:rsid w:val="000C3F31"/>
    <w:rsid w:val="000E0CF9"/>
    <w:rsid w:val="00131526"/>
    <w:rsid w:val="00132C4B"/>
    <w:rsid w:val="00162190"/>
    <w:rsid w:val="00162873"/>
    <w:rsid w:val="001773C1"/>
    <w:rsid w:val="0017769B"/>
    <w:rsid w:val="00181107"/>
    <w:rsid w:val="00182B6B"/>
    <w:rsid w:val="00193667"/>
    <w:rsid w:val="00194416"/>
    <w:rsid w:val="001F040C"/>
    <w:rsid w:val="00200FD0"/>
    <w:rsid w:val="00201B5F"/>
    <w:rsid w:val="002109DD"/>
    <w:rsid w:val="00235962"/>
    <w:rsid w:val="00240872"/>
    <w:rsid w:val="00247154"/>
    <w:rsid w:val="00262032"/>
    <w:rsid w:val="0026241F"/>
    <w:rsid w:val="002867F0"/>
    <w:rsid w:val="00297A9D"/>
    <w:rsid w:val="002D4D77"/>
    <w:rsid w:val="002D7EA8"/>
    <w:rsid w:val="002E5CC6"/>
    <w:rsid w:val="00302A3F"/>
    <w:rsid w:val="00302C4B"/>
    <w:rsid w:val="00324087"/>
    <w:rsid w:val="003448D5"/>
    <w:rsid w:val="00351560"/>
    <w:rsid w:val="003765C6"/>
    <w:rsid w:val="00385E85"/>
    <w:rsid w:val="00394757"/>
    <w:rsid w:val="003B023B"/>
    <w:rsid w:val="003F52FE"/>
    <w:rsid w:val="004107E4"/>
    <w:rsid w:val="004120F5"/>
    <w:rsid w:val="00415F17"/>
    <w:rsid w:val="00436A4B"/>
    <w:rsid w:val="004662A0"/>
    <w:rsid w:val="0049445A"/>
    <w:rsid w:val="00496DA6"/>
    <w:rsid w:val="004B214F"/>
    <w:rsid w:val="004D25C5"/>
    <w:rsid w:val="004E6C1C"/>
    <w:rsid w:val="004F377F"/>
    <w:rsid w:val="00513C00"/>
    <w:rsid w:val="00515E46"/>
    <w:rsid w:val="005214A9"/>
    <w:rsid w:val="005351D4"/>
    <w:rsid w:val="00543FF1"/>
    <w:rsid w:val="00583651"/>
    <w:rsid w:val="005E3DA6"/>
    <w:rsid w:val="00603D9C"/>
    <w:rsid w:val="006224FD"/>
    <w:rsid w:val="0062273B"/>
    <w:rsid w:val="00642970"/>
    <w:rsid w:val="00643CE9"/>
    <w:rsid w:val="00663B36"/>
    <w:rsid w:val="00675262"/>
    <w:rsid w:val="00695487"/>
    <w:rsid w:val="006A3F9C"/>
    <w:rsid w:val="006B6895"/>
    <w:rsid w:val="006C3506"/>
    <w:rsid w:val="006E01A0"/>
    <w:rsid w:val="006E5511"/>
    <w:rsid w:val="006F60C9"/>
    <w:rsid w:val="007049CE"/>
    <w:rsid w:val="0070600E"/>
    <w:rsid w:val="00711211"/>
    <w:rsid w:val="00732D43"/>
    <w:rsid w:val="00735625"/>
    <w:rsid w:val="00762AE9"/>
    <w:rsid w:val="00784DFF"/>
    <w:rsid w:val="0079572C"/>
    <w:rsid w:val="007C693F"/>
    <w:rsid w:val="008301B4"/>
    <w:rsid w:val="008364BA"/>
    <w:rsid w:val="00850B58"/>
    <w:rsid w:val="00870648"/>
    <w:rsid w:val="008724C5"/>
    <w:rsid w:val="008901EC"/>
    <w:rsid w:val="00891C04"/>
    <w:rsid w:val="00893ED8"/>
    <w:rsid w:val="008A5BBA"/>
    <w:rsid w:val="008B3B0D"/>
    <w:rsid w:val="008F16DA"/>
    <w:rsid w:val="00940373"/>
    <w:rsid w:val="00941D44"/>
    <w:rsid w:val="009470E5"/>
    <w:rsid w:val="00965D93"/>
    <w:rsid w:val="00970CAE"/>
    <w:rsid w:val="0097259B"/>
    <w:rsid w:val="00973C45"/>
    <w:rsid w:val="009A091A"/>
    <w:rsid w:val="009B6D9C"/>
    <w:rsid w:val="009E4E06"/>
    <w:rsid w:val="00A04DA7"/>
    <w:rsid w:val="00A14281"/>
    <w:rsid w:val="00A15045"/>
    <w:rsid w:val="00A243B6"/>
    <w:rsid w:val="00A3165A"/>
    <w:rsid w:val="00A323A6"/>
    <w:rsid w:val="00A47FF0"/>
    <w:rsid w:val="00A57526"/>
    <w:rsid w:val="00A57D08"/>
    <w:rsid w:val="00A617AA"/>
    <w:rsid w:val="00A67884"/>
    <w:rsid w:val="00AB1749"/>
    <w:rsid w:val="00AC3643"/>
    <w:rsid w:val="00AC607D"/>
    <w:rsid w:val="00AF6001"/>
    <w:rsid w:val="00B04E6B"/>
    <w:rsid w:val="00B14544"/>
    <w:rsid w:val="00B245B2"/>
    <w:rsid w:val="00B30EEF"/>
    <w:rsid w:val="00B368A5"/>
    <w:rsid w:val="00B3703B"/>
    <w:rsid w:val="00B43417"/>
    <w:rsid w:val="00B575B5"/>
    <w:rsid w:val="00B64375"/>
    <w:rsid w:val="00B83FE6"/>
    <w:rsid w:val="00B85215"/>
    <w:rsid w:val="00BA1472"/>
    <w:rsid w:val="00BE1386"/>
    <w:rsid w:val="00BF0A0F"/>
    <w:rsid w:val="00BF79BE"/>
    <w:rsid w:val="00C31BA2"/>
    <w:rsid w:val="00C6087A"/>
    <w:rsid w:val="00C60A59"/>
    <w:rsid w:val="00C86CE5"/>
    <w:rsid w:val="00CB6988"/>
    <w:rsid w:val="00CC6CEF"/>
    <w:rsid w:val="00CD4902"/>
    <w:rsid w:val="00CD4FC5"/>
    <w:rsid w:val="00D003C0"/>
    <w:rsid w:val="00D2631F"/>
    <w:rsid w:val="00D32D79"/>
    <w:rsid w:val="00D44AA9"/>
    <w:rsid w:val="00D70C14"/>
    <w:rsid w:val="00D95DC3"/>
    <w:rsid w:val="00DA0B4D"/>
    <w:rsid w:val="00DB2469"/>
    <w:rsid w:val="00DB7A3B"/>
    <w:rsid w:val="00DD2096"/>
    <w:rsid w:val="00DF3ED8"/>
    <w:rsid w:val="00E64ACF"/>
    <w:rsid w:val="00E65DC0"/>
    <w:rsid w:val="00E667D8"/>
    <w:rsid w:val="00E90DD3"/>
    <w:rsid w:val="00E94329"/>
    <w:rsid w:val="00EA24A9"/>
    <w:rsid w:val="00EB7742"/>
    <w:rsid w:val="00EB7816"/>
    <w:rsid w:val="00EC1A04"/>
    <w:rsid w:val="00EC6F23"/>
    <w:rsid w:val="00EF3934"/>
    <w:rsid w:val="00EF47B6"/>
    <w:rsid w:val="00F042C0"/>
    <w:rsid w:val="00F0577B"/>
    <w:rsid w:val="00F228A5"/>
    <w:rsid w:val="00F37053"/>
    <w:rsid w:val="00F546C9"/>
    <w:rsid w:val="00F72062"/>
    <w:rsid w:val="00F72783"/>
    <w:rsid w:val="00F75279"/>
    <w:rsid w:val="00FD339B"/>
    <w:rsid w:val="00FD742F"/>
    <w:rsid w:val="00FE4D38"/>
    <w:rsid w:val="00FF6226"/>
    <w:rsid w:val="130B62FA"/>
    <w:rsid w:val="24F84F53"/>
    <w:rsid w:val="3E23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7DE0"/>
  <w15:docId w15:val="{2AAD9950-1054-49A2-8DA5-FA587CCC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qFormat/>
  </w:style>
  <w:style w:type="paragraph" w:styleId="aa">
    <w:name w:val="footnote text"/>
    <w:basedOn w:val="a"/>
    <w:link w:val="ab"/>
    <w:uiPriority w:val="99"/>
    <w:semiHidden/>
    <w:unhideWhenUsed/>
    <w:qFormat/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Pr>
      <w:rFonts w:ascii="Times New Roman" w:eastAsia="Times New Roman" w:hAnsi="Times New Roman" w:cs="Times New Roman"/>
    </w:rPr>
  </w:style>
  <w:style w:type="character" w:customStyle="1" w:styleId="ab">
    <w:name w:val="Текст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DEB72-C59E-4465-9C78-C17BC0EE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Чумакова Ксения Ивановна</cp:lastModifiedBy>
  <cp:revision>62</cp:revision>
  <cp:lastPrinted>2026-08-14T05:22:00Z</cp:lastPrinted>
  <dcterms:created xsi:type="dcterms:W3CDTF">2023-05-30T12:09:00Z</dcterms:created>
  <dcterms:modified xsi:type="dcterms:W3CDTF">2026-08-14T05:26:00Z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8053CF40DC054FFAA189A2C6A7679A78_12</vt:lpwstr>
  </property>
</Properties>
</file>