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D24E02" w:rsidRPr="00C20BC7" w14:paraId="74D04876" w14:textId="77777777" w:rsidTr="000A2E75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31E61" w14:textId="77777777" w:rsidR="00D24E02" w:rsidRPr="00C20BC7" w:rsidRDefault="00D24E02" w:rsidP="000A2E75">
            <w:pPr>
              <w:pStyle w:val="2"/>
              <w:ind w:left="-147" w:right="-57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C152B5" w14:textId="77777777" w:rsidR="00D24E02" w:rsidRPr="00C20BC7" w:rsidRDefault="00D24E02" w:rsidP="000A2E75">
            <w:pPr>
              <w:tabs>
                <w:tab w:val="left" w:pos="560"/>
                <w:tab w:val="left" w:pos="743"/>
              </w:tabs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 w:rsidRPr="00C20BC7">
              <w:rPr>
                <w:rFonts w:ascii="PT Astra Serif" w:hAnsi="PT Astra Serif"/>
                <w:noProof/>
              </w:rPr>
              <w:drawing>
                <wp:inline distT="0" distB="0" distL="0" distR="0" wp14:anchorId="40AB23E5" wp14:editId="008CDD3D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EB55B" w14:textId="77777777" w:rsidR="00D24E02" w:rsidRPr="00C20BC7" w:rsidRDefault="00D24E02" w:rsidP="000A2E7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D24E02" w:rsidRPr="00C20BC7" w14:paraId="2D6FF709" w14:textId="77777777" w:rsidTr="000A2E75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7578BFFD" w14:textId="77777777" w:rsidR="00D24E02" w:rsidRPr="00C20BC7" w:rsidRDefault="00D24E02" w:rsidP="000A2E75">
            <w:pPr>
              <w:ind w:left="-207" w:hanging="14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20BC7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ГЛАВА МУНИЦИПАЛЬНОГО ОБРАЗОВАНИЯ </w:t>
            </w:r>
          </w:p>
          <w:p w14:paraId="346A471F" w14:textId="77777777" w:rsidR="00D24E02" w:rsidRPr="00C20BC7" w:rsidRDefault="00D24E02" w:rsidP="000A2E75">
            <w:pPr>
              <w:ind w:left="-207" w:hanging="14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20BC7">
              <w:rPr>
                <w:rFonts w:ascii="PT Astra Serif" w:hAnsi="PT Astra Serif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6C372DA0" w14:textId="77777777" w:rsidR="00D24E02" w:rsidRPr="00C20BC7" w:rsidRDefault="00D24E02" w:rsidP="000A2E75">
            <w:pPr>
              <w:ind w:left="-207" w:hanging="14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20BC7">
              <w:rPr>
                <w:rFonts w:ascii="PT Astra Serif" w:hAnsi="PT Astra Serif"/>
                <w:b/>
                <w:bCs/>
                <w:sz w:val="24"/>
                <w:szCs w:val="24"/>
              </w:rPr>
              <w:t>УДМУРТСКОЙ РЕСПУБЛИКИ»</w:t>
            </w:r>
          </w:p>
          <w:p w14:paraId="1BDE4A43" w14:textId="77777777" w:rsidR="00D24E02" w:rsidRPr="00C20BC7" w:rsidRDefault="00D24E02" w:rsidP="000A2E75">
            <w:pPr>
              <w:ind w:left="-207" w:hanging="14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39D3BEFD" w14:textId="77777777" w:rsidR="00D24E02" w:rsidRPr="00C20BC7" w:rsidRDefault="00D24E02" w:rsidP="000A2E7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20BC7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0B52B0CD" w14:textId="77777777" w:rsidR="00D24E02" w:rsidRPr="00C20BC7" w:rsidRDefault="00D24E02" w:rsidP="000A2E7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20BC7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7E55677C" w14:textId="77777777" w:rsidR="00D24E02" w:rsidRPr="00C20BC7" w:rsidRDefault="00D24E02" w:rsidP="000A2E7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20BC7">
              <w:rPr>
                <w:rFonts w:ascii="PT Astra Serif" w:hAnsi="PT Astra Serif"/>
                <w:b/>
                <w:bCs/>
                <w:sz w:val="24"/>
                <w:szCs w:val="24"/>
              </w:rPr>
              <w:t>ТÖРОЕЗ</w:t>
            </w:r>
          </w:p>
        </w:tc>
      </w:tr>
      <w:tr w:rsidR="00D24E02" w:rsidRPr="00C20BC7" w14:paraId="26DF1E93" w14:textId="77777777" w:rsidTr="000A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3B64D8D4" w14:textId="77777777" w:rsidR="00D24E02" w:rsidRPr="00C20BC7" w:rsidRDefault="00D24E02" w:rsidP="000A2E75">
            <w:pPr>
              <w:pStyle w:val="1"/>
              <w:tabs>
                <w:tab w:val="left" w:pos="4515"/>
              </w:tabs>
              <w:ind w:left="-108"/>
              <w:jc w:val="center"/>
              <w:rPr>
                <w:rFonts w:ascii="PT Astra Serif" w:hAnsi="PT Astra Serif"/>
                <w:b w:val="0"/>
                <w:bCs w:val="0"/>
                <w:sz w:val="32"/>
                <w:szCs w:val="32"/>
              </w:rPr>
            </w:pPr>
            <w:r w:rsidRPr="00C20BC7">
              <w:rPr>
                <w:rFonts w:ascii="PT Astra Serif" w:hAnsi="PT Astra Serif"/>
                <w:bCs w:val="0"/>
                <w:color w:val="auto"/>
                <w:sz w:val="32"/>
                <w:szCs w:val="32"/>
              </w:rPr>
              <w:t>ПОСТАНОВЛЕНИЕ</w:t>
            </w:r>
          </w:p>
        </w:tc>
      </w:tr>
    </w:tbl>
    <w:p w14:paraId="50990AC3" w14:textId="77777777" w:rsidR="007A170E" w:rsidRPr="00C20BC7" w:rsidRDefault="007A170E" w:rsidP="007A170E">
      <w:pPr>
        <w:rPr>
          <w:rFonts w:ascii="PT Astra Serif" w:hAnsi="PT Astra Serif"/>
        </w:rPr>
      </w:pPr>
    </w:p>
    <w:p w14:paraId="1A3EBB80" w14:textId="566B2929" w:rsidR="00D24E02" w:rsidRPr="00C20BC7" w:rsidRDefault="007A170E" w:rsidP="00D24E02">
      <w:pPr>
        <w:jc w:val="both"/>
        <w:rPr>
          <w:rFonts w:ascii="PT Astra Serif" w:hAnsi="PT Astra Serif"/>
          <w:sz w:val="28"/>
          <w:szCs w:val="28"/>
        </w:rPr>
      </w:pPr>
      <w:r w:rsidRPr="00C20BC7">
        <w:rPr>
          <w:rFonts w:ascii="PT Astra Serif" w:hAnsi="PT Astra Serif"/>
          <w:sz w:val="26"/>
          <w:szCs w:val="26"/>
        </w:rPr>
        <w:t xml:space="preserve">  </w:t>
      </w:r>
      <w:r w:rsidR="00E025DD">
        <w:rPr>
          <w:rFonts w:ascii="PT Astra Serif" w:hAnsi="PT Astra Serif"/>
          <w:sz w:val="26"/>
          <w:szCs w:val="26"/>
        </w:rPr>
        <w:t>26 ноября</w:t>
      </w:r>
      <w:r w:rsidR="00D24E02" w:rsidRPr="00C20BC7">
        <w:rPr>
          <w:rFonts w:ascii="PT Astra Serif" w:hAnsi="PT Astra Serif"/>
          <w:sz w:val="28"/>
          <w:szCs w:val="28"/>
        </w:rPr>
        <w:t xml:space="preserve"> 202</w:t>
      </w:r>
      <w:r w:rsidR="00477302">
        <w:rPr>
          <w:rFonts w:ascii="PT Astra Serif" w:hAnsi="PT Astra Serif"/>
          <w:sz w:val="28"/>
          <w:szCs w:val="28"/>
        </w:rPr>
        <w:t>5</w:t>
      </w:r>
      <w:r w:rsidR="00D24E02" w:rsidRPr="00C20BC7">
        <w:rPr>
          <w:rFonts w:ascii="PT Astra Serif" w:hAnsi="PT Astra Serif"/>
          <w:sz w:val="28"/>
          <w:szCs w:val="28"/>
        </w:rPr>
        <w:t xml:space="preserve"> года                                                   </w:t>
      </w:r>
      <w:r w:rsidR="002E194B" w:rsidRPr="00C20BC7">
        <w:rPr>
          <w:rFonts w:ascii="PT Astra Serif" w:hAnsi="PT Astra Serif"/>
          <w:sz w:val="28"/>
          <w:szCs w:val="28"/>
        </w:rPr>
        <w:t xml:space="preserve">                </w:t>
      </w:r>
      <w:r w:rsidR="00D24E02" w:rsidRPr="00C20BC7">
        <w:rPr>
          <w:rFonts w:ascii="PT Astra Serif" w:hAnsi="PT Astra Serif"/>
          <w:sz w:val="28"/>
          <w:szCs w:val="28"/>
        </w:rPr>
        <w:t xml:space="preserve">    </w:t>
      </w:r>
      <w:r w:rsidR="00E025DD">
        <w:rPr>
          <w:rFonts w:ascii="PT Astra Serif" w:hAnsi="PT Astra Serif"/>
          <w:sz w:val="28"/>
          <w:szCs w:val="28"/>
        </w:rPr>
        <w:t xml:space="preserve">         </w:t>
      </w:r>
      <w:r w:rsidR="00D24E02" w:rsidRPr="00C20BC7">
        <w:rPr>
          <w:rFonts w:ascii="PT Astra Serif" w:hAnsi="PT Astra Serif"/>
          <w:sz w:val="28"/>
          <w:szCs w:val="28"/>
        </w:rPr>
        <w:t xml:space="preserve"> № </w:t>
      </w:r>
      <w:r w:rsidR="00E025DD">
        <w:rPr>
          <w:rFonts w:ascii="PT Astra Serif" w:hAnsi="PT Astra Serif"/>
          <w:sz w:val="28"/>
          <w:szCs w:val="28"/>
        </w:rPr>
        <w:t>27</w:t>
      </w:r>
      <w:r w:rsidR="00D24E02" w:rsidRPr="00C20BC7">
        <w:rPr>
          <w:rFonts w:ascii="PT Astra Serif" w:hAnsi="PT Astra Serif"/>
          <w:sz w:val="28"/>
          <w:szCs w:val="28"/>
        </w:rPr>
        <w:t xml:space="preserve">                                                     </w:t>
      </w:r>
    </w:p>
    <w:p w14:paraId="73ABDD1C" w14:textId="77777777" w:rsidR="00D24E02" w:rsidRPr="00C20BC7" w:rsidRDefault="00D24E02" w:rsidP="00D24E02">
      <w:pPr>
        <w:jc w:val="center"/>
        <w:rPr>
          <w:rFonts w:ascii="PT Astra Serif" w:hAnsi="PT Astra Serif"/>
          <w:b/>
          <w:sz w:val="24"/>
          <w:szCs w:val="24"/>
        </w:rPr>
      </w:pPr>
    </w:p>
    <w:p w14:paraId="234E838B" w14:textId="77777777" w:rsidR="00D24E02" w:rsidRPr="00C20BC7" w:rsidRDefault="00D24E02" w:rsidP="00D24E02">
      <w:pPr>
        <w:jc w:val="center"/>
        <w:rPr>
          <w:rFonts w:ascii="PT Astra Serif" w:hAnsi="PT Astra Serif"/>
          <w:b/>
          <w:sz w:val="24"/>
          <w:szCs w:val="24"/>
        </w:rPr>
      </w:pPr>
      <w:r w:rsidRPr="00C20BC7">
        <w:rPr>
          <w:rFonts w:ascii="PT Astra Serif" w:hAnsi="PT Astra Serif"/>
          <w:b/>
          <w:sz w:val="24"/>
          <w:szCs w:val="24"/>
        </w:rPr>
        <w:t>с. Красногорское</w:t>
      </w:r>
    </w:p>
    <w:p w14:paraId="16193574" w14:textId="77777777" w:rsidR="00017E00" w:rsidRPr="00C20BC7" w:rsidRDefault="00017E00" w:rsidP="00D24E02">
      <w:pPr>
        <w:rPr>
          <w:rFonts w:ascii="PT Astra Serif" w:hAnsi="PT Astra Serif"/>
        </w:rPr>
      </w:pPr>
    </w:p>
    <w:p w14:paraId="6EB6CA93" w14:textId="77777777" w:rsidR="00AD3E4A" w:rsidRPr="00C20BC7" w:rsidRDefault="00AD3E4A" w:rsidP="00D24E02">
      <w:pPr>
        <w:shd w:val="clear" w:color="auto" w:fill="FFFFFF"/>
        <w:spacing w:after="150"/>
        <w:ind w:right="3685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C20BC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 проведении публичных слушаний по проект</w:t>
      </w:r>
      <w:r w:rsidR="00197699" w:rsidRPr="00C20BC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ам</w:t>
      </w:r>
      <w:r w:rsidRPr="00C20BC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 решени</w:t>
      </w:r>
      <w:r w:rsidR="00197699" w:rsidRPr="00C20BC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й</w:t>
      </w:r>
      <w:r w:rsidRPr="00C20BC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 Совета депутатов муниципального образования «</w:t>
      </w:r>
      <w:r w:rsidR="00197699" w:rsidRPr="00C20BC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Муниципальный округ </w:t>
      </w:r>
      <w:r w:rsidRPr="00C20BC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Красногорский район</w:t>
      </w:r>
      <w:r w:rsidR="00197699" w:rsidRPr="00C20BC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 Удмуртской Республики</w:t>
      </w:r>
      <w:r w:rsidRPr="00C20BC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»</w:t>
      </w:r>
      <w:r w:rsidR="00197699" w:rsidRPr="00C20BC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 </w:t>
      </w:r>
    </w:p>
    <w:p w14:paraId="75865B4A" w14:textId="77777777" w:rsidR="00AD3E4A" w:rsidRPr="00C20BC7" w:rsidRDefault="00AD3E4A" w:rsidP="00AD3E4A">
      <w:pPr>
        <w:shd w:val="clear" w:color="auto" w:fill="FFFFFF"/>
        <w:spacing w:after="150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C20BC7">
        <w:rPr>
          <w:rFonts w:ascii="PT Astra Serif" w:eastAsia="Times New Roman" w:hAnsi="PT Astra Serif" w:cs="Arial"/>
          <w:color w:val="000000"/>
          <w:sz w:val="21"/>
          <w:szCs w:val="21"/>
        </w:rPr>
        <w:t> </w:t>
      </w:r>
    </w:p>
    <w:p w14:paraId="3E6929AF" w14:textId="3595B087" w:rsidR="00AD3E4A" w:rsidRPr="00C20BC7" w:rsidRDefault="00AD3E4A" w:rsidP="00AD3E4A">
      <w:pPr>
        <w:shd w:val="clear" w:color="auto" w:fill="FFFFFF"/>
        <w:spacing w:after="150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      В соответствии со статьей </w:t>
      </w:r>
      <w:r w:rsidR="00960DE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47 </w:t>
      </w:r>
      <w:r w:rsidR="00960DE7" w:rsidRPr="00C20BC7">
        <w:rPr>
          <w:rFonts w:ascii="PT Astra Serif" w:hAnsi="PT Astra Serif"/>
          <w:sz w:val="26"/>
          <w:szCs w:val="26"/>
        </w:rPr>
        <w:t>Федерального закона от</w:t>
      </w:r>
      <w:r w:rsidR="00960DE7">
        <w:rPr>
          <w:rFonts w:ascii="PT Astra Serif" w:hAnsi="PT Astra Serif"/>
          <w:sz w:val="26"/>
          <w:szCs w:val="26"/>
        </w:rPr>
        <w:t xml:space="preserve"> </w:t>
      </w:r>
      <w:r w:rsidR="00960DE7" w:rsidRPr="00960DE7">
        <w:rPr>
          <w:rFonts w:ascii="PT Astra Serif" w:hAnsi="PT Astra Serif"/>
          <w:sz w:val="26"/>
          <w:szCs w:val="26"/>
        </w:rPr>
        <w:t xml:space="preserve">20.03.2025 N 33-ФЗ </w:t>
      </w:r>
      <w:r w:rsidR="00960DE7">
        <w:rPr>
          <w:rFonts w:ascii="PT Astra Serif" w:hAnsi="PT Astra Serif"/>
          <w:sz w:val="26"/>
          <w:szCs w:val="26"/>
        </w:rPr>
        <w:t>«</w:t>
      </w:r>
      <w:r w:rsidR="00960DE7" w:rsidRPr="00960DE7">
        <w:rPr>
          <w:rFonts w:ascii="PT Astra Serif" w:hAnsi="PT Astra Serif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960DE7">
        <w:rPr>
          <w:rFonts w:ascii="PT Astra Serif" w:hAnsi="PT Astra Serif"/>
          <w:sz w:val="26"/>
          <w:szCs w:val="26"/>
        </w:rPr>
        <w:t xml:space="preserve">», статьей </w:t>
      </w:r>
      <w:r w:rsidR="00DB207B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28 </w:t>
      </w:r>
      <w:r w:rsidR="00DB207B" w:rsidRPr="00C20BC7">
        <w:rPr>
          <w:rFonts w:ascii="PT Astra Serif" w:hAnsi="PT Astra Serif"/>
          <w:sz w:val="26"/>
          <w:szCs w:val="26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DB207B" w:rsidRPr="00C20BC7">
          <w:rPr>
            <w:rFonts w:ascii="PT Astra Serif" w:hAnsi="PT Astra Serif"/>
            <w:sz w:val="26"/>
            <w:szCs w:val="26"/>
          </w:rPr>
          <w:t>2003 г</w:t>
        </w:r>
      </w:smartTag>
      <w:r w:rsidR="00303047" w:rsidRPr="00C20BC7">
        <w:rPr>
          <w:rFonts w:ascii="PT Astra Serif" w:hAnsi="PT Astra Serif"/>
          <w:sz w:val="26"/>
          <w:szCs w:val="26"/>
        </w:rPr>
        <w:t>. №</w:t>
      </w:r>
      <w:r w:rsidR="00DB207B" w:rsidRPr="00C20BC7">
        <w:rPr>
          <w:rFonts w:ascii="PT Astra Serif" w:hAnsi="PT Astra Serif"/>
          <w:sz w:val="26"/>
          <w:szCs w:val="26"/>
        </w:rPr>
        <w:t xml:space="preserve"> 131-ФЗ </w:t>
      </w:r>
      <w:r w:rsidR="00303047" w:rsidRPr="00C20BC7">
        <w:rPr>
          <w:rFonts w:ascii="PT Astra Serif" w:hAnsi="PT Astra Serif"/>
          <w:sz w:val="26"/>
          <w:szCs w:val="26"/>
        </w:rPr>
        <w:t>«</w:t>
      </w:r>
      <w:r w:rsidR="00DB207B" w:rsidRPr="00C20BC7">
        <w:rPr>
          <w:rFonts w:ascii="PT Astra Serif" w:hAnsi="PT Astra Serif"/>
          <w:sz w:val="26"/>
          <w:szCs w:val="26"/>
        </w:rPr>
        <w:t>Об общих принципах организации местного самоуп</w:t>
      </w:r>
      <w:r w:rsidR="00303047" w:rsidRPr="00C20BC7">
        <w:rPr>
          <w:rFonts w:ascii="PT Astra Serif" w:hAnsi="PT Astra Serif"/>
          <w:sz w:val="26"/>
          <w:szCs w:val="26"/>
        </w:rPr>
        <w:t>равления в Российской Федерации</w:t>
      </w:r>
      <w:r w:rsidR="00DB207B" w:rsidRPr="00C20BC7">
        <w:rPr>
          <w:rFonts w:ascii="PT Astra Serif" w:hAnsi="PT Astra Serif"/>
          <w:sz w:val="26"/>
          <w:szCs w:val="26"/>
        </w:rPr>
        <w:t xml:space="preserve">,  </w:t>
      </w:r>
      <w:r w:rsidR="00BA4651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статьями</w:t>
      </w:r>
      <w:r w:rsidR="00DB207B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14, 40 Устава муниципального образования «</w:t>
      </w:r>
      <w:r w:rsidR="0019769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Муниципальный округ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Красногорский район</w:t>
      </w:r>
      <w:r w:rsidR="0019769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Удмуртской Республики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», принят</w:t>
      </w:r>
      <w:r w:rsidR="006B4E40">
        <w:rPr>
          <w:rFonts w:ascii="PT Astra Serif" w:eastAsia="Times New Roman" w:hAnsi="PT Astra Serif" w:cs="Times New Roman"/>
          <w:color w:val="000000"/>
          <w:sz w:val="26"/>
          <w:szCs w:val="26"/>
        </w:rPr>
        <w:t>ого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решением Совета депутатов муниципального образования «</w:t>
      </w:r>
      <w:r w:rsidR="006B4E40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Муниципальный округ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Красногорский район</w:t>
      </w:r>
      <w:r w:rsidR="006B4E40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Удмуртской Республ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и</w:t>
      </w:r>
      <w:r w:rsidR="006B4E40">
        <w:rPr>
          <w:rFonts w:ascii="PT Astra Serif" w:eastAsia="Times New Roman" w:hAnsi="PT Astra Serif" w:cs="Times New Roman"/>
          <w:color w:val="000000"/>
          <w:sz w:val="26"/>
          <w:szCs w:val="26"/>
        </w:rPr>
        <w:t>ки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» от 1</w:t>
      </w:r>
      <w:r w:rsidR="0019769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6 ноября 2021 года № 40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Законом Удмуртской Республики от 22 мая 2008 года №18-РЗ «О бюджетном процессе в Удмуртской Республике», </w:t>
      </w:r>
      <w:r w:rsidR="00095561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П</w:t>
      </w:r>
      <w:r w:rsidR="00095561" w:rsidRPr="00C20BC7">
        <w:rPr>
          <w:rFonts w:ascii="PT Astra Serif" w:hAnsi="PT Astra Serif"/>
          <w:sz w:val="26"/>
          <w:szCs w:val="26"/>
        </w:rPr>
        <w:t xml:space="preserve">оложением о бюджетном процессе в муниципальном образовании </w:t>
      </w:r>
      <w:r w:rsidR="00D24E02" w:rsidRPr="00C20BC7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095561" w:rsidRPr="00C20BC7">
        <w:rPr>
          <w:rFonts w:ascii="PT Astra Serif" w:hAnsi="PT Astra Serif"/>
          <w:sz w:val="26"/>
          <w:szCs w:val="26"/>
        </w:rPr>
        <w:t xml:space="preserve">, утвержденным решением Совета депутатов муниципального образования </w:t>
      </w:r>
      <w:r w:rsidR="00D24E02" w:rsidRPr="00C20BC7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095561" w:rsidRPr="00C20BC7">
        <w:rPr>
          <w:rFonts w:ascii="PT Astra Serif" w:hAnsi="PT Astra Serif"/>
          <w:sz w:val="26"/>
          <w:szCs w:val="26"/>
        </w:rPr>
        <w:t xml:space="preserve"> от </w:t>
      </w:r>
      <w:r w:rsidR="00D24E02" w:rsidRPr="00C20BC7">
        <w:rPr>
          <w:rFonts w:ascii="PT Astra Serif" w:hAnsi="PT Astra Serif"/>
          <w:sz w:val="26"/>
          <w:szCs w:val="26"/>
        </w:rPr>
        <w:t>25</w:t>
      </w:r>
      <w:r w:rsidR="003A4A4F">
        <w:rPr>
          <w:rFonts w:ascii="PT Astra Serif" w:hAnsi="PT Astra Serif"/>
          <w:sz w:val="26"/>
          <w:szCs w:val="26"/>
        </w:rPr>
        <w:t xml:space="preserve"> ноября </w:t>
      </w:r>
      <w:r w:rsidR="00095561" w:rsidRPr="00C20BC7">
        <w:rPr>
          <w:rFonts w:ascii="PT Astra Serif" w:hAnsi="PT Astra Serif"/>
          <w:sz w:val="26"/>
          <w:szCs w:val="26"/>
        </w:rPr>
        <w:t>20</w:t>
      </w:r>
      <w:r w:rsidR="00D24E02" w:rsidRPr="00C20BC7">
        <w:rPr>
          <w:rFonts w:ascii="PT Astra Serif" w:hAnsi="PT Astra Serif"/>
          <w:sz w:val="26"/>
          <w:szCs w:val="26"/>
        </w:rPr>
        <w:t>21</w:t>
      </w:r>
      <w:r w:rsidR="003A4A4F">
        <w:rPr>
          <w:rFonts w:ascii="PT Astra Serif" w:hAnsi="PT Astra Serif"/>
          <w:sz w:val="26"/>
          <w:szCs w:val="26"/>
        </w:rPr>
        <w:t>г.</w:t>
      </w:r>
      <w:r w:rsidR="00095561" w:rsidRPr="00C20BC7">
        <w:rPr>
          <w:rFonts w:ascii="PT Astra Serif" w:hAnsi="PT Astra Serif"/>
          <w:sz w:val="26"/>
          <w:szCs w:val="26"/>
        </w:rPr>
        <w:t xml:space="preserve"> № 6</w:t>
      </w:r>
      <w:r w:rsidR="00D24E02" w:rsidRPr="00C20BC7">
        <w:rPr>
          <w:rFonts w:ascii="PT Astra Serif" w:hAnsi="PT Astra Serif"/>
          <w:sz w:val="26"/>
          <w:szCs w:val="26"/>
        </w:rPr>
        <w:t>2</w:t>
      </w:r>
      <w:r w:rsidR="00095561" w:rsidRPr="00C20BC7">
        <w:rPr>
          <w:rFonts w:ascii="PT Astra Serif" w:hAnsi="PT Astra Serif"/>
          <w:sz w:val="26"/>
          <w:szCs w:val="26"/>
        </w:rPr>
        <w:t xml:space="preserve">, </w:t>
      </w:r>
      <w:r w:rsidR="003A4A4F">
        <w:rPr>
          <w:rFonts w:ascii="PT Astra Serif" w:hAnsi="PT Astra Serif"/>
          <w:sz w:val="26"/>
          <w:szCs w:val="26"/>
        </w:rPr>
        <w:t>П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орядк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ом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организации и проведения публичных слушаний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общественных обсуждений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муниципально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м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образовани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и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38635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«Муниципальный округ Красногорский район Удмуртской Республики»,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утвержденн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ым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решением Совета депутатов муниципального образования </w:t>
      </w:r>
      <w:r w:rsidR="0038635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«Муниципальный округ Красногорский район Удмуртской Республики</w:t>
      </w:r>
      <w:r w:rsidR="00303047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»</w:t>
      </w:r>
      <w:r w:rsidR="0038635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B35D5B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от 24 марта 2022 г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  <w:r w:rsidR="00B35D5B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  №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9</w:t>
      </w:r>
      <w:r w:rsidR="00B35D5B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6</w:t>
      </w:r>
      <w:r w:rsidR="00303047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,</w:t>
      </w:r>
    </w:p>
    <w:p w14:paraId="6370E588" w14:textId="77777777" w:rsidR="00AD3E4A" w:rsidRPr="00C20BC7" w:rsidRDefault="00AD3E4A" w:rsidP="007A170E">
      <w:pPr>
        <w:shd w:val="clear" w:color="auto" w:fill="FFFFFF"/>
        <w:spacing w:after="150"/>
        <w:jc w:val="center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ПОСТАНОВЛЯЮ:</w:t>
      </w:r>
    </w:p>
    <w:p w14:paraId="7D226CC4" w14:textId="0AB975F9" w:rsidR="00AD3E4A" w:rsidRPr="00C20BC7" w:rsidRDefault="00DB207B" w:rsidP="003A4A4F">
      <w:pPr>
        <w:pStyle w:val="a8"/>
        <w:numPr>
          <w:ilvl w:val="0"/>
          <w:numId w:val="4"/>
        </w:numPr>
        <w:shd w:val="clear" w:color="auto" w:fill="FFFFFF"/>
        <w:ind w:left="0"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Назначить 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публичные слушания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по </w:t>
      </w:r>
      <w:r w:rsidR="00303047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следующим </w:t>
      </w:r>
      <w:r w:rsidR="00E64B2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проект</w:t>
      </w:r>
      <w:r w:rsidR="00D24E02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ам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решени</w:t>
      </w:r>
      <w:r w:rsidR="00D24E02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й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Совета депутатов </w:t>
      </w:r>
      <w:r w:rsidR="00CF0B96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муниципального образования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«</w:t>
      </w:r>
      <w:r w:rsidR="0019769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Муниципальный округ 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Красногорский район</w:t>
      </w:r>
      <w:r w:rsidR="0019769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Удмуртской Республики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»:</w:t>
      </w:r>
    </w:p>
    <w:p w14:paraId="2CB39DA8" w14:textId="6E604BE2" w:rsidR="004A2180" w:rsidRPr="00C20BC7" w:rsidRDefault="004A2180" w:rsidP="003A4A4F">
      <w:pPr>
        <w:shd w:val="clear" w:color="auto" w:fill="FFFFFF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- </w:t>
      </w:r>
      <w:r w:rsidR="00EF522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«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О Прогнозе социально – экономического развития муниципального образования «Муниципальный округ Красногорский район Удмуртской Республики» на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6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 и плановый период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7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8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годов</w:t>
      </w:r>
      <w:r w:rsidR="00EF522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»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; </w:t>
      </w:r>
    </w:p>
    <w:p w14:paraId="01B3F2A7" w14:textId="3E98BAC3" w:rsidR="004A2180" w:rsidRPr="00C20BC7" w:rsidRDefault="004A2180" w:rsidP="003A4A4F">
      <w:pPr>
        <w:shd w:val="clear" w:color="auto" w:fill="FFFFFF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lastRenderedPageBreak/>
        <w:t xml:space="preserve">- </w:t>
      </w:r>
      <w:r w:rsidR="00EF522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«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О бюджете муниципального образования «Муниципальный округ Красногорский район Удмуртской Республики» на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6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 и на плановый период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7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8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годов</w:t>
      </w:r>
      <w:r w:rsidR="00EF522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»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</w:p>
    <w:p w14:paraId="6F70A21E" w14:textId="26203904" w:rsidR="00E153FC" w:rsidRPr="006B322E" w:rsidRDefault="00E153FC" w:rsidP="003A4A4F">
      <w:pPr>
        <w:shd w:val="clear" w:color="auto" w:fill="FFFFFF"/>
        <w:ind w:firstLine="426"/>
        <w:jc w:val="both"/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</w:pPr>
      <w:r w:rsidRPr="006B322E">
        <w:rPr>
          <w:rFonts w:ascii="PT Astra Serif" w:eastAsia="Times New Roman" w:hAnsi="PT Astra Serif" w:cs="Times New Roman"/>
          <w:sz w:val="26"/>
          <w:szCs w:val="26"/>
        </w:rPr>
        <w:t xml:space="preserve">2. </w:t>
      </w:r>
      <w:r w:rsidR="00DB207B" w:rsidRPr="006B322E">
        <w:rPr>
          <w:rFonts w:ascii="PT Astra Serif" w:eastAsia="Times New Roman" w:hAnsi="PT Astra Serif" w:cs="Times New Roman"/>
          <w:sz w:val="26"/>
          <w:szCs w:val="26"/>
        </w:rPr>
        <w:t>Утвердить состав</w:t>
      </w:r>
      <w:r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 комисси</w:t>
      </w:r>
      <w:r w:rsidR="00DB207B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и</w:t>
      </w:r>
      <w:r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 по</w:t>
      </w:r>
      <w:r w:rsidR="00BA4651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 подготовке и проведению публичных слушаний по </w:t>
      </w:r>
      <w:r w:rsidR="00DB207B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проект</w:t>
      </w:r>
      <w:r w:rsidR="00197699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ам</w:t>
      </w:r>
      <w:r w:rsidR="00DB207B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 решени</w:t>
      </w:r>
      <w:r w:rsidR="00197699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й</w:t>
      </w:r>
      <w:r w:rsidR="00DB207B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 Совета депутатов муниципального образования «</w:t>
      </w:r>
      <w:r w:rsidR="00197699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Муниципальный округ </w:t>
      </w:r>
      <w:r w:rsidR="00DB207B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Красногорский район</w:t>
      </w:r>
      <w:r w:rsidR="00197699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 Удмуртской Республики</w:t>
      </w:r>
      <w:r w:rsidR="00DB207B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», указанн</w:t>
      </w:r>
      <w:r w:rsidR="004A2180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ы</w:t>
      </w:r>
      <w:r w:rsidR="003A4A4F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м</w:t>
      </w:r>
      <w:r w:rsidR="00DB207B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 в пункте 1 настоящего постановления</w:t>
      </w:r>
      <w:r w:rsidR="00BA4651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,</w:t>
      </w:r>
      <w:r w:rsidR="00DB207B"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 со</w:t>
      </w:r>
      <w:r w:rsidRPr="006B322E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гласно приложению № 1.</w:t>
      </w:r>
      <w:r w:rsidRPr="006B322E">
        <w:rPr>
          <w:rFonts w:ascii="PT Astra Serif" w:hAnsi="PT Astra Serif" w:cs="Times New Roman"/>
          <w:i/>
          <w:iCs/>
          <w:spacing w:val="2"/>
          <w:sz w:val="26"/>
          <w:szCs w:val="26"/>
          <w:shd w:val="clear" w:color="auto" w:fill="FFFFFF"/>
        </w:rPr>
        <w:t> </w:t>
      </w:r>
    </w:p>
    <w:p w14:paraId="4F08549B" w14:textId="31B3A87E" w:rsidR="00AD3E4A" w:rsidRPr="00C20BC7" w:rsidRDefault="00AD3E4A" w:rsidP="003A4A4F">
      <w:pPr>
        <w:shd w:val="clear" w:color="auto" w:fill="FFFFFF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 </w:t>
      </w:r>
      <w:r w:rsidR="00DB207B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3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  <w:r w:rsidR="00BA4651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Публичные слушания по проек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там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решений Совета депутатов муниципального образования «Муниципальный округ Красногорский район Удмуртской Республики» «О Прогнозе социально – экономического развития муниципального  образования «Муниципальный округ Красногорский район Удмуртской Республики» на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6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 и плановый период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7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8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годов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6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 и на плановый период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7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202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8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годов»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провести </w:t>
      </w:r>
      <w:r w:rsidR="007C08F8">
        <w:rPr>
          <w:rFonts w:ascii="PT Astra Serif" w:eastAsia="Times New Roman" w:hAnsi="PT Astra Serif" w:cs="Times New Roman"/>
          <w:color w:val="000000"/>
          <w:sz w:val="26"/>
          <w:szCs w:val="26"/>
        </w:rPr>
        <w:t>0</w:t>
      </w:r>
      <w:r w:rsidR="00960DE7">
        <w:rPr>
          <w:rFonts w:ascii="PT Astra Serif" w:eastAsia="Times New Roman" w:hAnsi="PT Astra Serif" w:cs="Times New Roman"/>
          <w:color w:val="000000"/>
          <w:sz w:val="26"/>
          <w:szCs w:val="26"/>
        </w:rPr>
        <w:t>8</w:t>
      </w:r>
      <w:r w:rsidR="007C08F8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декабря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20</w:t>
      </w:r>
      <w:r w:rsidR="005C5CD7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5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года в 1</w:t>
      </w:r>
      <w:r w:rsidR="00F5539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6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.00 часов в </w:t>
      </w:r>
      <w:r w:rsidR="00DB207B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административном здании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Администрации муниципального образования «</w:t>
      </w:r>
      <w:r w:rsidR="00CC0AC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Муниципальный округ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Красногорский район</w:t>
      </w:r>
      <w:r w:rsidR="00CC0AC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Удмуртской Республики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»</w:t>
      </w:r>
      <w:r w:rsidR="00DB207B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</w:t>
      </w:r>
      <w:r w:rsidR="00FF2C05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расположенном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по адресу: Удмуртская Республика, село К</w:t>
      </w:r>
      <w:r w:rsidR="00EF522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расногорское, улица Ленина,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64</w:t>
      </w:r>
      <w:r w:rsidR="00FF2C05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,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FF2C05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3 этаж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(актовый зал Администрации муниципального образования </w:t>
      </w:r>
      <w:r w:rsidR="00CC0AC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«Муниципальный округ Красногорский район Удмуртской Республики»).</w:t>
      </w:r>
    </w:p>
    <w:p w14:paraId="0DA2AAE2" w14:textId="3F37B117" w:rsidR="00AD3E4A" w:rsidRPr="00C20BC7" w:rsidRDefault="00FF2C05" w:rsidP="003A4A4F">
      <w:pPr>
        <w:shd w:val="clear" w:color="auto" w:fill="FFFFFF"/>
        <w:spacing w:after="150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4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. Установить, что замечания и предложения по проект</w:t>
      </w:r>
      <w:r w:rsidR="0082701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ам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муниципальн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ых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правов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ых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акт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ов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,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указанн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ы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м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 пункте 1 настоящего постановления, 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E64B2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вынесенн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ы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м</w:t>
      </w:r>
      <w:r w:rsidR="001B124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для рассмотрения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1B124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 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публичны</w:t>
      </w:r>
      <w:r w:rsidR="001B124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е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слушания, могут направляться в Совет депутатов муниципального образования </w:t>
      </w:r>
      <w:r w:rsidR="00CC0AC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«Муниципальный округ Красногорский район Удмуртской Республики»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по электронной почте на адрес: </w:t>
      </w:r>
      <w:hyperlink r:id="rId6" w:history="1">
        <w:r w:rsidR="00F55398" w:rsidRPr="00C20BC7">
          <w:rPr>
            <w:rStyle w:val="a7"/>
            <w:rFonts w:ascii="PT Astra Serif" w:eastAsia="Times New Roman" w:hAnsi="PT Astra Serif" w:cs="Times New Roman"/>
            <w:sz w:val="26"/>
            <w:szCs w:val="26"/>
          </w:rPr>
          <w:t>sovet@kra.udmr.ru</w:t>
        </w:r>
      </w:hyperlink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 или в бумажном виде по адресу: Удмуртская Республика, село Красногорское, улица Ленина, дом 64, кабинет №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24</w:t>
      </w:r>
      <w:r w:rsidR="00303047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,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Совет депутатов муниципального образования </w:t>
      </w:r>
      <w:r w:rsidR="00D24E02" w:rsidRPr="00C20BC7">
        <w:rPr>
          <w:rFonts w:ascii="PT Astra Serif" w:hAnsi="PT Astra Serif" w:cs="Times New Roman"/>
          <w:sz w:val="26"/>
          <w:szCs w:val="26"/>
        </w:rPr>
        <w:t xml:space="preserve">«Муниципальный округ Красногорский район Удмуртской Республики» 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до </w:t>
      </w:r>
      <w:r w:rsidR="001B124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1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5</w:t>
      </w:r>
      <w:r w:rsidR="001B124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-00 час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ов</w:t>
      </w:r>
      <w:r w:rsidR="001B124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7C08F8">
        <w:rPr>
          <w:rFonts w:ascii="PT Astra Serif" w:eastAsia="Times New Roman" w:hAnsi="PT Astra Serif" w:cs="Times New Roman"/>
          <w:color w:val="000000"/>
          <w:sz w:val="26"/>
          <w:szCs w:val="26"/>
        </w:rPr>
        <w:t>0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1</w:t>
      </w:r>
      <w:r w:rsidR="004A2180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декабря</w:t>
      </w:r>
      <w:r w:rsidR="00E64B2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20</w:t>
      </w:r>
      <w:r w:rsidR="005C5CD7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2</w:t>
      </w:r>
      <w:r w:rsidR="00477302">
        <w:rPr>
          <w:rFonts w:ascii="PT Astra Serif" w:eastAsia="Times New Roman" w:hAnsi="PT Astra Serif" w:cs="Times New Roman"/>
          <w:color w:val="000000"/>
          <w:sz w:val="26"/>
          <w:szCs w:val="26"/>
        </w:rPr>
        <w:t>5</w:t>
      </w:r>
      <w:r w:rsidR="001B124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года. </w:t>
      </w:r>
    </w:p>
    <w:p w14:paraId="34825B25" w14:textId="4E2CC221" w:rsidR="00AD3E4A" w:rsidRPr="00C20BC7" w:rsidRDefault="00AD3E4A" w:rsidP="003A4A4F">
      <w:pPr>
        <w:shd w:val="clear" w:color="auto" w:fill="FFFFFF"/>
        <w:spacing w:after="150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 </w:t>
      </w:r>
      <w:r w:rsidR="00303047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5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 </w:t>
      </w:r>
      <w:r w:rsidR="00FF2C05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Настоящее постановление и </w:t>
      </w:r>
      <w:r w:rsidR="00CC0AC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проекты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решени</w:t>
      </w:r>
      <w:r w:rsidR="00F5539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й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Совета депутатов муниципального образования </w:t>
      </w:r>
      <w:r w:rsidR="00CC0AC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«Муниципальный округ Красногорский район Удмуртской Республики»</w:t>
      </w:r>
      <w:r w:rsidR="0082701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</w:t>
      </w:r>
      <w:r w:rsidR="00827019" w:rsidRPr="00C20BC7">
        <w:rPr>
          <w:rFonts w:ascii="PT Astra Serif" w:hAnsi="PT Astra Serif" w:cs="Times New Roman"/>
          <w:color w:val="2D2D2D"/>
          <w:spacing w:val="2"/>
          <w:sz w:val="26"/>
          <w:szCs w:val="26"/>
          <w:shd w:val="clear" w:color="auto" w:fill="FFFFFF"/>
        </w:rPr>
        <w:t>указанны</w:t>
      </w:r>
      <w:r w:rsidR="003A4A4F">
        <w:rPr>
          <w:rFonts w:ascii="PT Astra Serif" w:hAnsi="PT Astra Serif" w:cs="Times New Roman"/>
          <w:color w:val="2D2D2D"/>
          <w:spacing w:val="2"/>
          <w:sz w:val="26"/>
          <w:szCs w:val="26"/>
          <w:shd w:val="clear" w:color="auto" w:fill="FFFFFF"/>
        </w:rPr>
        <w:t>е</w:t>
      </w:r>
      <w:r w:rsidR="00827019" w:rsidRPr="00C20BC7">
        <w:rPr>
          <w:rFonts w:ascii="PT Astra Serif" w:hAnsi="PT Astra Serif" w:cs="Times New Roman"/>
          <w:color w:val="2D2D2D"/>
          <w:spacing w:val="2"/>
          <w:sz w:val="26"/>
          <w:szCs w:val="26"/>
          <w:shd w:val="clear" w:color="auto" w:fill="FFFFFF"/>
        </w:rPr>
        <w:t xml:space="preserve"> в пункте 1 настоящего постановления,</w:t>
      </w:r>
      <w:r w:rsidR="00CC0AC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FF2C05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обнародовать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путем их размещения в кабинете № 24 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Администрации </w:t>
      </w:r>
      <w:r w:rsidR="003A4A4F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(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</w:t>
      </w:r>
      <w:r w:rsidR="00CC0AC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«Муниципальный округ Красногорский район Удмуртской Республики»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)</w:t>
      </w:r>
      <w:r w:rsidR="00F5539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 сайте муниципального образования </w:t>
      </w:r>
      <w:r w:rsidR="00CC0AC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«Муниципальный округ Красногорский район Удмуртской Республики»</w:t>
      </w:r>
      <w:r w:rsidR="00F5539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в информационно-</w:t>
      </w:r>
      <w:r w:rsidR="003A4A4F" w:rsidRP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телекоммуникационн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ой сети «Интернет» </w:t>
      </w:r>
      <w:r w:rsidR="00F55398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и </w:t>
      </w:r>
      <w:r w:rsidR="00F55398" w:rsidRPr="00C20BC7">
        <w:rPr>
          <w:rFonts w:ascii="PT Astra Serif" w:hAnsi="PT Astra Serif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</w:p>
    <w:p w14:paraId="07EF7961" w14:textId="168930EF" w:rsidR="00AD3E4A" w:rsidRPr="00C20BC7" w:rsidRDefault="00303047" w:rsidP="003A4A4F">
      <w:pPr>
        <w:shd w:val="clear" w:color="auto" w:fill="FFFFFF"/>
        <w:spacing w:after="150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 6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  <w:r w:rsidR="00EF5229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Настоящее постановление вступает в силу после его официального опубликования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3A4A4F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 сайте муниципального образования «Муниципальный округ Красногорский район Удмуртской Республики» 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в информационно-</w:t>
      </w:r>
      <w:r w:rsidR="003A4A4F" w:rsidRP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телекоммуникационн</w:t>
      </w:r>
      <w:r w:rsidR="003A4A4F">
        <w:rPr>
          <w:rFonts w:ascii="PT Astra Serif" w:eastAsia="Times New Roman" w:hAnsi="PT Astra Serif" w:cs="Times New Roman"/>
          <w:color w:val="000000"/>
          <w:sz w:val="26"/>
          <w:szCs w:val="26"/>
        </w:rPr>
        <w:t>ой сети «Интернет»</w:t>
      </w:r>
      <w:r w:rsidR="00AD3E4A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</w:p>
    <w:p w14:paraId="0910370A" w14:textId="77777777" w:rsidR="004A2180" w:rsidRPr="00C20BC7" w:rsidRDefault="004A2180" w:rsidP="00CC0AC9">
      <w:pPr>
        <w:jc w:val="both"/>
        <w:rPr>
          <w:rFonts w:ascii="PT Astra Serif" w:hAnsi="PT Astra Serif"/>
          <w:sz w:val="26"/>
          <w:szCs w:val="26"/>
        </w:rPr>
      </w:pPr>
    </w:p>
    <w:p w14:paraId="22546A93" w14:textId="16E8AC69" w:rsidR="00CC0AC9" w:rsidRPr="00C20BC7" w:rsidRDefault="009D1377" w:rsidP="00CC0AC9">
      <w:pPr>
        <w:jc w:val="both"/>
        <w:rPr>
          <w:rFonts w:ascii="PT Astra Serif" w:hAnsi="PT Astra Serif"/>
          <w:sz w:val="26"/>
          <w:szCs w:val="26"/>
        </w:rPr>
      </w:pPr>
      <w:r w:rsidRPr="00C20BC7">
        <w:rPr>
          <w:rFonts w:ascii="PT Astra Serif" w:hAnsi="PT Astra Serif"/>
          <w:sz w:val="26"/>
          <w:szCs w:val="26"/>
        </w:rPr>
        <w:t>Г</w:t>
      </w:r>
      <w:r w:rsidR="00CC0AC9" w:rsidRPr="00C20BC7">
        <w:rPr>
          <w:rFonts w:ascii="PT Astra Serif" w:hAnsi="PT Astra Serif"/>
          <w:sz w:val="26"/>
          <w:szCs w:val="26"/>
        </w:rPr>
        <w:t>лав</w:t>
      </w:r>
      <w:r w:rsidRPr="00C20BC7">
        <w:rPr>
          <w:rFonts w:ascii="PT Astra Serif" w:hAnsi="PT Astra Serif"/>
          <w:sz w:val="26"/>
          <w:szCs w:val="26"/>
        </w:rPr>
        <w:t>а</w:t>
      </w:r>
      <w:r w:rsidR="00CC0AC9" w:rsidRPr="00C20BC7">
        <w:rPr>
          <w:rFonts w:ascii="PT Astra Serif" w:hAnsi="PT Astra Serif"/>
          <w:sz w:val="26"/>
          <w:szCs w:val="26"/>
        </w:rPr>
        <w:t xml:space="preserve"> муниципального образования </w:t>
      </w:r>
    </w:p>
    <w:p w14:paraId="1B89414D" w14:textId="77777777" w:rsidR="00CC0AC9" w:rsidRPr="00C20BC7" w:rsidRDefault="00CC0AC9" w:rsidP="00CC0AC9">
      <w:pPr>
        <w:jc w:val="both"/>
        <w:rPr>
          <w:rFonts w:ascii="PT Astra Serif" w:hAnsi="PT Astra Serif"/>
          <w:sz w:val="26"/>
          <w:szCs w:val="26"/>
        </w:rPr>
      </w:pPr>
      <w:r w:rsidRPr="00C20BC7">
        <w:rPr>
          <w:rFonts w:ascii="PT Astra Serif" w:hAnsi="PT Astra Serif"/>
          <w:sz w:val="26"/>
          <w:szCs w:val="26"/>
        </w:rPr>
        <w:t xml:space="preserve">«Муниципальный округ Красногорский район </w:t>
      </w:r>
    </w:p>
    <w:p w14:paraId="7B9AEDC7" w14:textId="7935F28A" w:rsidR="00CC0AC9" w:rsidRPr="00C20BC7" w:rsidRDefault="00CC0AC9" w:rsidP="00CC0AC9">
      <w:pPr>
        <w:jc w:val="both"/>
        <w:rPr>
          <w:rFonts w:ascii="PT Astra Serif" w:hAnsi="PT Astra Serif"/>
          <w:sz w:val="26"/>
          <w:szCs w:val="26"/>
        </w:rPr>
      </w:pPr>
      <w:r w:rsidRPr="00C20BC7">
        <w:rPr>
          <w:rFonts w:ascii="PT Astra Serif" w:hAnsi="PT Astra Serif"/>
          <w:sz w:val="26"/>
          <w:szCs w:val="26"/>
        </w:rPr>
        <w:t xml:space="preserve">Удмуртской Республики»                                                         </w:t>
      </w:r>
      <w:r w:rsidR="009D1377" w:rsidRPr="00C20BC7">
        <w:rPr>
          <w:rFonts w:ascii="PT Astra Serif" w:hAnsi="PT Astra Serif"/>
          <w:sz w:val="26"/>
          <w:szCs w:val="26"/>
        </w:rPr>
        <w:t>Л.И. Сергеева</w:t>
      </w:r>
    </w:p>
    <w:p w14:paraId="01A0DE16" w14:textId="77777777" w:rsidR="00017E00" w:rsidRPr="00C20BC7" w:rsidRDefault="00017E00" w:rsidP="00017E00">
      <w:pPr>
        <w:rPr>
          <w:rFonts w:ascii="PT Astra Serif" w:hAnsi="PT Astra Serif"/>
          <w:b/>
        </w:rPr>
      </w:pPr>
    </w:p>
    <w:p w14:paraId="14950683" w14:textId="77777777" w:rsidR="00477302" w:rsidRPr="00C20BC7" w:rsidRDefault="00477302" w:rsidP="00477302">
      <w:pPr>
        <w:jc w:val="both"/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1ED906A9" w14:textId="77777777" w:rsidR="00C85177" w:rsidRDefault="00C85177" w:rsidP="00E153FC">
      <w:pPr>
        <w:ind w:firstLine="6237"/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7DBD6208" w14:textId="08B4E59A" w:rsidR="00E153FC" w:rsidRPr="00C20BC7" w:rsidRDefault="00E153FC" w:rsidP="00E153FC">
      <w:pPr>
        <w:ind w:firstLine="6237"/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</w:pPr>
      <w:r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Приложение № 1</w:t>
      </w:r>
    </w:p>
    <w:p w14:paraId="6566BAD3" w14:textId="77777777" w:rsidR="00E153FC" w:rsidRPr="00C20BC7" w:rsidRDefault="00E153FC" w:rsidP="00E153FC">
      <w:pPr>
        <w:ind w:firstLine="6237"/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</w:pPr>
      <w:r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 w:rsidR="007A170E"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14:paraId="311A1C7A" w14:textId="77777777" w:rsidR="00E153FC" w:rsidRPr="00C20BC7" w:rsidRDefault="00E153FC" w:rsidP="00E153FC">
      <w:pPr>
        <w:ind w:firstLine="6237"/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</w:pPr>
      <w:r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51C33668" w14:textId="77777777" w:rsidR="00B35D5B" w:rsidRPr="00C20BC7" w:rsidRDefault="00E153FC" w:rsidP="00E153FC">
      <w:pPr>
        <w:ind w:firstLine="6237"/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</w:pPr>
      <w:r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«</w:t>
      </w:r>
      <w:r w:rsidR="00B35D5B"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Муниципальный округ</w:t>
      </w:r>
    </w:p>
    <w:p w14:paraId="490B1590" w14:textId="77777777" w:rsidR="00B35D5B" w:rsidRPr="00C20BC7" w:rsidRDefault="00B35D5B" w:rsidP="00E153FC">
      <w:pPr>
        <w:ind w:firstLine="6237"/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</w:pPr>
      <w:r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E153FC"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Красногорский район</w:t>
      </w:r>
      <w:r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14:paraId="494710BA" w14:textId="77777777" w:rsidR="00E153FC" w:rsidRPr="00C20BC7" w:rsidRDefault="00B35D5B" w:rsidP="00E153FC">
      <w:pPr>
        <w:ind w:firstLine="6237"/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</w:pPr>
      <w:r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</w:t>
      </w:r>
      <w:r w:rsidR="00E153FC"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»</w:t>
      </w:r>
    </w:p>
    <w:p w14:paraId="46597A20" w14:textId="50FF6512" w:rsidR="00E153FC" w:rsidRPr="00C20BC7" w:rsidRDefault="00B72599" w:rsidP="00E153FC">
      <w:pPr>
        <w:ind w:firstLine="6237"/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</w:pPr>
      <w:r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о</w:t>
      </w:r>
      <w:r w:rsidR="00E153FC"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т</w:t>
      </w:r>
      <w:r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E025DD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26</w:t>
      </w:r>
      <w:r w:rsidR="00005D45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 xml:space="preserve"> ноября</w:t>
      </w:r>
      <w:r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E153FC"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20</w:t>
      </w:r>
      <w:r w:rsidR="005C5CD7"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2</w:t>
      </w:r>
      <w:r w:rsidR="00477302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5</w:t>
      </w:r>
      <w:r w:rsidR="00E153FC" w:rsidRPr="00C20BC7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 xml:space="preserve"> №</w:t>
      </w:r>
      <w:r w:rsidR="00005D45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E025DD"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  <w:t>27</w:t>
      </w:r>
    </w:p>
    <w:p w14:paraId="71AEED32" w14:textId="77777777" w:rsidR="00E153FC" w:rsidRPr="00C20BC7" w:rsidRDefault="00E153FC" w:rsidP="00E153FC">
      <w:pPr>
        <w:ind w:firstLine="6237"/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5ECE939E" w14:textId="77777777" w:rsidR="00E153FC" w:rsidRPr="00C20BC7" w:rsidRDefault="00E153FC" w:rsidP="00E153FC">
      <w:pPr>
        <w:ind w:firstLine="6237"/>
        <w:rPr>
          <w:rFonts w:ascii="PT Astra Serif" w:hAnsi="PT Astra Serif"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3602095D" w14:textId="77777777" w:rsidR="00E153FC" w:rsidRPr="00C20BC7" w:rsidRDefault="00E153FC" w:rsidP="00E153FC">
      <w:pPr>
        <w:jc w:val="center"/>
        <w:rPr>
          <w:rFonts w:ascii="PT Astra Serif" w:hAnsi="PT Astra Serif" w:cs="Times New Roman"/>
          <w:color w:val="2D2D2D"/>
          <w:spacing w:val="2"/>
          <w:sz w:val="26"/>
          <w:szCs w:val="26"/>
          <w:shd w:val="clear" w:color="auto" w:fill="FFFFFF"/>
        </w:rPr>
      </w:pPr>
      <w:r w:rsidRPr="00C20BC7">
        <w:rPr>
          <w:rFonts w:ascii="PT Astra Serif" w:hAnsi="PT Astra Serif" w:cs="Times New Roman"/>
          <w:color w:val="2D2D2D"/>
          <w:spacing w:val="2"/>
          <w:sz w:val="26"/>
          <w:szCs w:val="26"/>
          <w:shd w:val="clear" w:color="auto" w:fill="FFFFFF"/>
        </w:rPr>
        <w:t>Состав комиссии</w:t>
      </w:r>
    </w:p>
    <w:p w14:paraId="072DFD05" w14:textId="77777777" w:rsidR="00E153FC" w:rsidRPr="00C20BC7" w:rsidRDefault="00E153FC" w:rsidP="00E153FC">
      <w:pPr>
        <w:jc w:val="center"/>
        <w:rPr>
          <w:rFonts w:ascii="PT Astra Serif" w:hAnsi="PT Astra Serif" w:cs="Times New Roman"/>
          <w:color w:val="2D2D2D"/>
          <w:spacing w:val="2"/>
          <w:sz w:val="26"/>
          <w:szCs w:val="26"/>
          <w:shd w:val="clear" w:color="auto" w:fill="FFFFFF"/>
        </w:rPr>
      </w:pPr>
      <w:r w:rsidRPr="00C20BC7">
        <w:rPr>
          <w:rFonts w:ascii="PT Astra Serif" w:hAnsi="PT Astra Serif" w:cs="Times New Roman"/>
          <w:color w:val="2D2D2D"/>
          <w:spacing w:val="2"/>
          <w:sz w:val="26"/>
          <w:szCs w:val="26"/>
          <w:shd w:val="clear" w:color="auto" w:fill="FFFFFF"/>
        </w:rPr>
        <w:t>по подготовке и проведению публичных слушаний </w:t>
      </w:r>
    </w:p>
    <w:p w14:paraId="0A506031" w14:textId="77777777" w:rsidR="00B826A0" w:rsidRPr="00C20BC7" w:rsidRDefault="00B826A0" w:rsidP="00E153FC">
      <w:pPr>
        <w:jc w:val="center"/>
        <w:rPr>
          <w:rFonts w:ascii="PT Astra Serif" w:hAnsi="PT Astra Serif" w:cs="Times New Roman"/>
          <w:color w:val="2D2D2D"/>
          <w:spacing w:val="2"/>
          <w:sz w:val="26"/>
          <w:szCs w:val="26"/>
          <w:shd w:val="clear" w:color="auto" w:fill="FFFFFF"/>
        </w:rPr>
      </w:pPr>
    </w:p>
    <w:p w14:paraId="4886F431" w14:textId="77777777" w:rsidR="00B826A0" w:rsidRPr="00C20BC7" w:rsidRDefault="00B826A0" w:rsidP="00B826A0">
      <w:pPr>
        <w:rPr>
          <w:rFonts w:ascii="PT Astra Serif" w:hAnsi="PT Astra Serif" w:cs="Times New Roman"/>
          <w:sz w:val="26"/>
          <w:szCs w:val="26"/>
        </w:rPr>
      </w:pPr>
      <w:r w:rsidRPr="00C20BC7">
        <w:rPr>
          <w:rFonts w:ascii="PT Astra Serif" w:hAnsi="PT Astra Serif" w:cs="Times New Roman"/>
          <w:sz w:val="26"/>
          <w:szCs w:val="26"/>
        </w:rPr>
        <w:t>Председатель комиссии:</w:t>
      </w:r>
    </w:p>
    <w:p w14:paraId="7C52E512" w14:textId="77777777" w:rsidR="00C44661" w:rsidRPr="00C20BC7" w:rsidRDefault="00C44661" w:rsidP="00B826A0">
      <w:pPr>
        <w:rPr>
          <w:rFonts w:ascii="PT Astra Serif" w:hAnsi="PT Astra Serif" w:cs="Times New Roman"/>
          <w:sz w:val="26"/>
          <w:szCs w:val="26"/>
        </w:rPr>
      </w:pPr>
    </w:p>
    <w:p w14:paraId="132AEB9D" w14:textId="59DEF7E5" w:rsidR="00B826A0" w:rsidRPr="00C20BC7" w:rsidRDefault="009D1377" w:rsidP="00FF1AC1">
      <w:pPr>
        <w:jc w:val="both"/>
        <w:rPr>
          <w:rFonts w:ascii="PT Astra Serif" w:hAnsi="PT Astra Serif" w:cs="Times New Roman"/>
          <w:sz w:val="26"/>
          <w:szCs w:val="26"/>
        </w:rPr>
      </w:pPr>
      <w:r w:rsidRPr="00C20BC7">
        <w:rPr>
          <w:rFonts w:ascii="PT Astra Serif" w:hAnsi="PT Astra Serif" w:cs="Times New Roman"/>
          <w:sz w:val="26"/>
          <w:szCs w:val="26"/>
        </w:rPr>
        <w:t>Сергеева Любовь Ивановна</w:t>
      </w:r>
      <w:r w:rsidR="00F55398" w:rsidRPr="00C20BC7">
        <w:rPr>
          <w:rFonts w:ascii="PT Astra Serif" w:hAnsi="PT Astra Serif" w:cs="Times New Roman"/>
          <w:sz w:val="26"/>
          <w:szCs w:val="26"/>
        </w:rPr>
        <w:t xml:space="preserve"> –  </w:t>
      </w:r>
      <w:r w:rsidRPr="00C20BC7">
        <w:rPr>
          <w:rFonts w:ascii="PT Astra Serif" w:hAnsi="PT Astra Serif" w:cs="Times New Roman"/>
          <w:sz w:val="26"/>
          <w:szCs w:val="26"/>
        </w:rPr>
        <w:t>Г</w:t>
      </w:r>
      <w:r w:rsidR="00F55398" w:rsidRPr="00C20BC7">
        <w:rPr>
          <w:rFonts w:ascii="PT Astra Serif" w:hAnsi="PT Astra Serif" w:cs="Times New Roman"/>
          <w:sz w:val="26"/>
          <w:szCs w:val="26"/>
        </w:rPr>
        <w:t>лав</w:t>
      </w:r>
      <w:r w:rsidRPr="00C20BC7">
        <w:rPr>
          <w:rFonts w:ascii="PT Astra Serif" w:hAnsi="PT Astra Serif" w:cs="Times New Roman"/>
          <w:sz w:val="26"/>
          <w:szCs w:val="26"/>
        </w:rPr>
        <w:t>а</w:t>
      </w:r>
      <w:r w:rsidR="00F55398" w:rsidRPr="00C20BC7">
        <w:rPr>
          <w:rFonts w:ascii="PT Astra Serif" w:hAnsi="PT Astra Serif" w:cs="Times New Roman"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Республики».</w:t>
      </w:r>
    </w:p>
    <w:p w14:paraId="709D941D" w14:textId="77777777" w:rsidR="00F55398" w:rsidRPr="00C20BC7" w:rsidRDefault="00F55398" w:rsidP="00FF1AC1">
      <w:pPr>
        <w:jc w:val="both"/>
        <w:rPr>
          <w:rFonts w:ascii="PT Astra Serif" w:hAnsi="PT Astra Serif" w:cs="Times New Roman"/>
          <w:sz w:val="26"/>
          <w:szCs w:val="26"/>
        </w:rPr>
      </w:pPr>
    </w:p>
    <w:p w14:paraId="68481192" w14:textId="77777777" w:rsidR="00B826A0" w:rsidRPr="00C20BC7" w:rsidRDefault="00B826A0" w:rsidP="00FF1AC1">
      <w:pPr>
        <w:jc w:val="both"/>
        <w:rPr>
          <w:rFonts w:ascii="PT Astra Serif" w:hAnsi="PT Astra Serif" w:cs="Times New Roman"/>
          <w:sz w:val="26"/>
          <w:szCs w:val="26"/>
        </w:rPr>
      </w:pPr>
      <w:r w:rsidRPr="00C20BC7">
        <w:rPr>
          <w:rFonts w:ascii="PT Astra Serif" w:hAnsi="PT Astra Serif" w:cs="Times New Roman"/>
          <w:sz w:val="26"/>
          <w:szCs w:val="26"/>
        </w:rPr>
        <w:t>Заместитель председателя комиссии:</w:t>
      </w:r>
    </w:p>
    <w:p w14:paraId="6E660D6F" w14:textId="4A4D9945" w:rsidR="009D1377" w:rsidRPr="00C20BC7" w:rsidRDefault="009D1377" w:rsidP="00FF1AC1">
      <w:pPr>
        <w:jc w:val="both"/>
        <w:rPr>
          <w:rFonts w:ascii="PT Astra Serif" w:hAnsi="PT Astra Serif" w:cs="Times New Roman"/>
          <w:sz w:val="26"/>
          <w:szCs w:val="26"/>
        </w:rPr>
      </w:pPr>
      <w:r w:rsidRPr="00C20BC7">
        <w:rPr>
          <w:rFonts w:ascii="PT Astra Serif" w:hAnsi="PT Astra Serif" w:cs="Times New Roman"/>
          <w:sz w:val="26"/>
          <w:szCs w:val="26"/>
        </w:rPr>
        <w:t>Иванова Ирин</w:t>
      </w:r>
      <w:r w:rsidR="003A4A4F">
        <w:rPr>
          <w:rFonts w:ascii="PT Astra Serif" w:hAnsi="PT Astra Serif" w:cs="Times New Roman"/>
          <w:sz w:val="26"/>
          <w:szCs w:val="26"/>
        </w:rPr>
        <w:t>а</w:t>
      </w:r>
      <w:r w:rsidRPr="00C20BC7">
        <w:rPr>
          <w:rFonts w:ascii="PT Astra Serif" w:hAnsi="PT Astra Serif" w:cs="Times New Roman"/>
          <w:sz w:val="26"/>
          <w:szCs w:val="26"/>
        </w:rPr>
        <w:t xml:space="preserve"> Николаевна</w:t>
      </w:r>
      <w:r w:rsidR="003A4A4F">
        <w:rPr>
          <w:rFonts w:ascii="PT Astra Serif" w:hAnsi="PT Astra Serif" w:cs="Times New Roman"/>
          <w:sz w:val="26"/>
          <w:szCs w:val="26"/>
        </w:rPr>
        <w:t xml:space="preserve"> </w:t>
      </w:r>
      <w:r w:rsidR="00C44661" w:rsidRPr="00C20BC7">
        <w:rPr>
          <w:rFonts w:ascii="PT Astra Serif" w:hAnsi="PT Astra Serif" w:cs="Times New Roman"/>
          <w:sz w:val="26"/>
          <w:szCs w:val="26"/>
        </w:rPr>
        <w:t xml:space="preserve">–  </w:t>
      </w:r>
      <w:r w:rsidRPr="00C20BC7">
        <w:rPr>
          <w:rFonts w:ascii="PT Astra Serif" w:hAnsi="PT Astra Serif" w:cs="Times New Roman"/>
          <w:sz w:val="26"/>
          <w:szCs w:val="26"/>
        </w:rPr>
        <w:t>Первый заместитель главы Администрации по экономике муниципального образования «Муниципальный округ Красногорский район Удмуртской Республики».</w:t>
      </w:r>
    </w:p>
    <w:p w14:paraId="2FD703C1" w14:textId="5C1E50F6" w:rsidR="00C44661" w:rsidRPr="00C20BC7" w:rsidRDefault="00C44661" w:rsidP="00C44661">
      <w:pPr>
        <w:jc w:val="both"/>
        <w:rPr>
          <w:rFonts w:ascii="PT Astra Serif" w:hAnsi="PT Astra Serif" w:cs="Times New Roman"/>
          <w:sz w:val="26"/>
          <w:szCs w:val="26"/>
        </w:rPr>
      </w:pPr>
    </w:p>
    <w:p w14:paraId="32F298DD" w14:textId="77777777" w:rsidR="00B826A0" w:rsidRPr="00C20BC7" w:rsidRDefault="007A170E" w:rsidP="00B826A0">
      <w:pPr>
        <w:jc w:val="both"/>
        <w:rPr>
          <w:rFonts w:ascii="PT Astra Serif" w:hAnsi="PT Astra Serif" w:cs="Times New Roman"/>
          <w:sz w:val="26"/>
          <w:szCs w:val="26"/>
        </w:rPr>
      </w:pPr>
      <w:r w:rsidRPr="00C20BC7">
        <w:rPr>
          <w:rFonts w:ascii="PT Astra Serif" w:hAnsi="PT Astra Serif" w:cs="Times New Roman"/>
          <w:sz w:val="26"/>
          <w:szCs w:val="26"/>
        </w:rPr>
        <w:t>Секретарь комиссии:</w:t>
      </w:r>
    </w:p>
    <w:p w14:paraId="1FDF166D" w14:textId="77777777" w:rsidR="007A170E" w:rsidRPr="00C20BC7" w:rsidRDefault="007A170E" w:rsidP="00B826A0">
      <w:pPr>
        <w:jc w:val="both"/>
        <w:rPr>
          <w:rFonts w:ascii="PT Astra Serif" w:hAnsi="PT Astra Serif" w:cs="Times New Roman"/>
          <w:sz w:val="26"/>
          <w:szCs w:val="26"/>
        </w:rPr>
      </w:pPr>
    </w:p>
    <w:p w14:paraId="4C6C19A8" w14:textId="77777777" w:rsidR="007A170E" w:rsidRPr="00C20BC7" w:rsidRDefault="007A170E" w:rsidP="007A170E">
      <w:pPr>
        <w:jc w:val="both"/>
        <w:rPr>
          <w:rFonts w:ascii="PT Astra Serif" w:hAnsi="PT Astra Serif" w:cs="Times New Roman"/>
          <w:sz w:val="26"/>
          <w:szCs w:val="26"/>
        </w:rPr>
      </w:pPr>
      <w:r w:rsidRPr="00C20BC7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Иванова Наталья Александровна – главный специалист-эксперт по работе с Советом депутатов Администрации </w:t>
      </w:r>
      <w:r w:rsidRPr="00C20BC7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  <w:r w:rsidR="00B35D5B" w:rsidRPr="00C20BC7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 Удмуртской Республики»</w:t>
      </w:r>
      <w:r w:rsidRPr="00C20BC7">
        <w:rPr>
          <w:rFonts w:ascii="PT Astra Serif" w:hAnsi="PT Astra Serif" w:cs="Times New Roman"/>
          <w:sz w:val="26"/>
          <w:szCs w:val="26"/>
        </w:rPr>
        <w:t>.</w:t>
      </w:r>
    </w:p>
    <w:p w14:paraId="6A211580" w14:textId="77777777" w:rsidR="007A170E" w:rsidRPr="00C20BC7" w:rsidRDefault="007A170E" w:rsidP="007A170E">
      <w:pPr>
        <w:jc w:val="both"/>
        <w:rPr>
          <w:rFonts w:ascii="PT Astra Serif" w:hAnsi="PT Astra Serif" w:cs="Times New Roman"/>
          <w:sz w:val="26"/>
          <w:szCs w:val="26"/>
        </w:rPr>
      </w:pPr>
    </w:p>
    <w:p w14:paraId="1242B6AE" w14:textId="77777777" w:rsidR="007A170E" w:rsidRDefault="007A170E" w:rsidP="007A170E">
      <w:pPr>
        <w:jc w:val="both"/>
        <w:rPr>
          <w:rFonts w:ascii="PT Astra Serif" w:hAnsi="PT Astra Serif" w:cs="Times New Roman"/>
          <w:sz w:val="26"/>
          <w:szCs w:val="26"/>
        </w:rPr>
      </w:pPr>
      <w:r w:rsidRPr="00C20BC7">
        <w:rPr>
          <w:rFonts w:ascii="PT Astra Serif" w:hAnsi="PT Astra Serif" w:cs="Times New Roman"/>
          <w:sz w:val="26"/>
          <w:szCs w:val="26"/>
        </w:rPr>
        <w:t>Члены комиссии:</w:t>
      </w:r>
    </w:p>
    <w:p w14:paraId="7F2DD164" w14:textId="0611B392" w:rsidR="00477302" w:rsidRPr="00C20BC7" w:rsidRDefault="00477302" w:rsidP="007A170E">
      <w:pPr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Фефилов Андрей Владимирович – Председатель Совета депутатов </w:t>
      </w:r>
      <w:r w:rsidRPr="00C20BC7">
        <w:rPr>
          <w:rFonts w:ascii="PT Astra Serif" w:hAnsi="PT Astra Serif" w:cs="Times New Roman"/>
          <w:sz w:val="26"/>
          <w:szCs w:val="26"/>
        </w:rPr>
        <w:t>муниципального образования «Муниципальный округ Красногорский район Удмуртской Республики» (по согласованию);</w:t>
      </w:r>
    </w:p>
    <w:p w14:paraId="2466E942" w14:textId="1031F186" w:rsidR="00B826A0" w:rsidRPr="00C20BC7" w:rsidRDefault="00B826A0" w:rsidP="00B826A0">
      <w:pPr>
        <w:jc w:val="both"/>
        <w:rPr>
          <w:rFonts w:ascii="PT Astra Serif" w:hAnsi="PT Astra Serif" w:cs="Times New Roman"/>
          <w:sz w:val="26"/>
          <w:szCs w:val="26"/>
        </w:rPr>
      </w:pPr>
      <w:r w:rsidRPr="00C20BC7">
        <w:rPr>
          <w:rFonts w:ascii="PT Astra Serif" w:hAnsi="PT Astra Serif" w:cs="Times New Roman"/>
          <w:sz w:val="26"/>
          <w:szCs w:val="26"/>
        </w:rPr>
        <w:t xml:space="preserve">- </w:t>
      </w:r>
      <w:r w:rsidR="00F55398" w:rsidRPr="00C20BC7">
        <w:rPr>
          <w:rFonts w:ascii="PT Astra Serif" w:hAnsi="PT Astra Serif" w:cs="Times New Roman"/>
          <w:sz w:val="26"/>
          <w:szCs w:val="26"/>
        </w:rPr>
        <w:t xml:space="preserve">Сабрекова Гульнара Ануровна </w:t>
      </w:r>
      <w:r w:rsidRPr="00C20BC7">
        <w:rPr>
          <w:rFonts w:ascii="PT Astra Serif" w:hAnsi="PT Astra Serif" w:cs="Times New Roman"/>
          <w:sz w:val="26"/>
          <w:szCs w:val="26"/>
        </w:rPr>
        <w:t xml:space="preserve">- начальник Управления финансов </w:t>
      </w:r>
      <w:r w:rsidR="003A4A4F">
        <w:rPr>
          <w:rFonts w:ascii="PT Astra Serif" w:hAnsi="PT Astra Serif" w:cs="Times New Roman"/>
          <w:sz w:val="26"/>
          <w:szCs w:val="26"/>
        </w:rPr>
        <w:t xml:space="preserve">Администрации </w:t>
      </w:r>
      <w:r w:rsidRPr="00C20BC7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  <w:r w:rsidR="00B35D5B" w:rsidRPr="00C20BC7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8A5AE3" w:rsidRPr="00C20BC7">
        <w:rPr>
          <w:rFonts w:ascii="PT Astra Serif" w:hAnsi="PT Astra Serif" w:cs="Times New Roman"/>
          <w:sz w:val="26"/>
          <w:szCs w:val="26"/>
        </w:rPr>
        <w:t xml:space="preserve"> (по согласованию);</w:t>
      </w:r>
    </w:p>
    <w:p w14:paraId="1B0F5DB9" w14:textId="670B6A48" w:rsidR="00B826A0" w:rsidRPr="00C20BC7" w:rsidRDefault="00B826A0" w:rsidP="00B826A0">
      <w:pPr>
        <w:jc w:val="both"/>
        <w:rPr>
          <w:rFonts w:ascii="PT Astra Serif" w:hAnsi="PT Astra Serif" w:cs="Times New Roman"/>
          <w:sz w:val="26"/>
          <w:szCs w:val="26"/>
        </w:rPr>
      </w:pPr>
      <w:r w:rsidRPr="00C20BC7">
        <w:rPr>
          <w:rFonts w:ascii="PT Astra Serif" w:hAnsi="PT Astra Serif" w:cs="Times New Roman"/>
          <w:sz w:val="26"/>
          <w:szCs w:val="26"/>
        </w:rPr>
        <w:t xml:space="preserve">- </w:t>
      </w:r>
      <w:r w:rsidR="009D1377" w:rsidRPr="00C20BC7">
        <w:rPr>
          <w:rFonts w:ascii="PT Astra Serif" w:hAnsi="PT Astra Serif" w:cs="Times New Roman"/>
          <w:sz w:val="26"/>
          <w:szCs w:val="26"/>
        </w:rPr>
        <w:t>Куклина Татьяна Владимировна</w:t>
      </w:r>
      <w:r w:rsidRPr="00C20BC7">
        <w:rPr>
          <w:rFonts w:ascii="PT Astra Serif" w:hAnsi="PT Astra Serif" w:cs="Times New Roman"/>
          <w:sz w:val="26"/>
          <w:szCs w:val="26"/>
        </w:rPr>
        <w:t xml:space="preserve"> - начальник отдела </w:t>
      </w:r>
      <w:r w:rsidR="009D1377" w:rsidRPr="00C20BC7">
        <w:rPr>
          <w:rFonts w:ascii="PT Astra Serif" w:hAnsi="PT Astra Serif" w:cs="Times New Roman"/>
          <w:sz w:val="26"/>
          <w:szCs w:val="26"/>
        </w:rPr>
        <w:t xml:space="preserve">экономики и сельского хозяйства </w:t>
      </w:r>
      <w:r w:rsidRPr="00C20BC7">
        <w:rPr>
          <w:rFonts w:ascii="PT Astra Serif" w:hAnsi="PT Astra Serif" w:cs="Times New Roman"/>
          <w:sz w:val="26"/>
          <w:szCs w:val="26"/>
        </w:rPr>
        <w:t xml:space="preserve">Администрации муниципального образования </w:t>
      </w:r>
      <w:r w:rsidR="00B35D5B" w:rsidRPr="00C20BC7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 Удмуртской Республики</w:t>
      </w:r>
      <w:r w:rsidR="00C44661" w:rsidRPr="00C20BC7">
        <w:rPr>
          <w:rFonts w:ascii="PT Astra Serif" w:hAnsi="PT Astra Serif" w:cs="Times New Roman"/>
          <w:sz w:val="26"/>
          <w:szCs w:val="26"/>
        </w:rPr>
        <w:t>»</w:t>
      </w:r>
      <w:r w:rsidR="008A5AE3" w:rsidRPr="00C20BC7">
        <w:rPr>
          <w:rFonts w:ascii="PT Astra Serif" w:hAnsi="PT Astra Serif" w:cs="Times New Roman"/>
          <w:sz w:val="26"/>
          <w:szCs w:val="26"/>
        </w:rPr>
        <w:t>;</w:t>
      </w:r>
    </w:p>
    <w:p w14:paraId="378B4665" w14:textId="77777777" w:rsidR="00B826A0" w:rsidRPr="00C20BC7" w:rsidRDefault="00B826A0" w:rsidP="00B826A0">
      <w:pPr>
        <w:jc w:val="both"/>
        <w:rPr>
          <w:rFonts w:ascii="PT Astra Serif" w:hAnsi="PT Astra Serif" w:cs="Times New Roman"/>
          <w:sz w:val="26"/>
          <w:szCs w:val="26"/>
        </w:rPr>
      </w:pPr>
      <w:r w:rsidRPr="00C20BC7">
        <w:rPr>
          <w:rFonts w:ascii="PT Astra Serif" w:hAnsi="PT Astra Serif" w:cs="Times New Roman"/>
          <w:sz w:val="26"/>
          <w:szCs w:val="26"/>
        </w:rPr>
        <w:t xml:space="preserve">- </w:t>
      </w:r>
      <w:r w:rsidR="00F55398" w:rsidRPr="00C20BC7">
        <w:rPr>
          <w:rFonts w:ascii="PT Astra Serif" w:hAnsi="PT Astra Serif" w:cs="Times New Roman"/>
          <w:sz w:val="26"/>
          <w:szCs w:val="26"/>
        </w:rPr>
        <w:t xml:space="preserve">Кононова Любовь Анатольевна </w:t>
      </w:r>
      <w:r w:rsidRPr="00C20BC7">
        <w:rPr>
          <w:rFonts w:ascii="PT Astra Serif" w:hAnsi="PT Astra Serif" w:cs="Times New Roman"/>
          <w:sz w:val="26"/>
          <w:szCs w:val="26"/>
        </w:rPr>
        <w:t>- заместитель начальника Управления</w:t>
      </w:r>
      <w:r w:rsidRPr="00C20BC7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финансов Администрации муниципального образования </w:t>
      </w:r>
      <w:r w:rsidR="00B35D5B" w:rsidRPr="00C20BC7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8A5AE3" w:rsidRPr="00C20BC7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(по согласованию)</w:t>
      </w:r>
      <w:r w:rsidR="00B35D5B" w:rsidRPr="00C20BC7">
        <w:rPr>
          <w:rFonts w:ascii="PT Astra Serif" w:hAnsi="PT Astra Serif" w:cs="Times New Roman"/>
          <w:sz w:val="26"/>
          <w:szCs w:val="26"/>
          <w:shd w:val="clear" w:color="auto" w:fill="FFFFFF"/>
        </w:rPr>
        <w:t>.</w:t>
      </w:r>
    </w:p>
    <w:p w14:paraId="75184F67" w14:textId="77777777" w:rsidR="00B826A0" w:rsidRPr="00C20BC7" w:rsidRDefault="00B826A0" w:rsidP="00B826A0">
      <w:pPr>
        <w:pStyle w:val="a8"/>
        <w:rPr>
          <w:rFonts w:ascii="PT Astra Serif" w:hAnsi="PT Astra Serif" w:cs="Times New Roman"/>
          <w:sz w:val="26"/>
          <w:szCs w:val="26"/>
        </w:rPr>
      </w:pPr>
    </w:p>
    <w:sectPr w:rsidR="00B826A0" w:rsidRPr="00C20BC7" w:rsidSect="00386359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00F"/>
    <w:multiLevelType w:val="multilevel"/>
    <w:tmpl w:val="CB5AB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942B1"/>
    <w:multiLevelType w:val="multilevel"/>
    <w:tmpl w:val="93084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A46DB"/>
    <w:multiLevelType w:val="hybridMultilevel"/>
    <w:tmpl w:val="C6BC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C55A0"/>
    <w:multiLevelType w:val="hybridMultilevel"/>
    <w:tmpl w:val="0D082DC4"/>
    <w:lvl w:ilvl="0" w:tplc="3F003A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507864150">
    <w:abstractNumId w:val="1"/>
  </w:num>
  <w:num w:numId="2" w16cid:durableId="1462260986">
    <w:abstractNumId w:val="0"/>
  </w:num>
  <w:num w:numId="3" w16cid:durableId="769424885">
    <w:abstractNumId w:val="2"/>
  </w:num>
  <w:num w:numId="4" w16cid:durableId="31807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C9C"/>
    <w:rsid w:val="00005D45"/>
    <w:rsid w:val="00017E00"/>
    <w:rsid w:val="00061C9C"/>
    <w:rsid w:val="00095561"/>
    <w:rsid w:val="00197699"/>
    <w:rsid w:val="001B1248"/>
    <w:rsid w:val="002129A2"/>
    <w:rsid w:val="002D474C"/>
    <w:rsid w:val="002E194B"/>
    <w:rsid w:val="00303047"/>
    <w:rsid w:val="003127BA"/>
    <w:rsid w:val="00355CC7"/>
    <w:rsid w:val="00363FC7"/>
    <w:rsid w:val="00386359"/>
    <w:rsid w:val="003A4A4F"/>
    <w:rsid w:val="00471F4B"/>
    <w:rsid w:val="00476F44"/>
    <w:rsid w:val="00477302"/>
    <w:rsid w:val="004A2180"/>
    <w:rsid w:val="00514C1B"/>
    <w:rsid w:val="00524A83"/>
    <w:rsid w:val="005704AE"/>
    <w:rsid w:val="005C5CD7"/>
    <w:rsid w:val="006B322E"/>
    <w:rsid w:val="006B4E40"/>
    <w:rsid w:val="007A170E"/>
    <w:rsid w:val="007A3426"/>
    <w:rsid w:val="007C08F8"/>
    <w:rsid w:val="00827019"/>
    <w:rsid w:val="00874E37"/>
    <w:rsid w:val="008A5AE3"/>
    <w:rsid w:val="00942003"/>
    <w:rsid w:val="00960DE7"/>
    <w:rsid w:val="009940EB"/>
    <w:rsid w:val="009D1377"/>
    <w:rsid w:val="00AB6B09"/>
    <w:rsid w:val="00AD3E4A"/>
    <w:rsid w:val="00AE7E9B"/>
    <w:rsid w:val="00B35D5B"/>
    <w:rsid w:val="00B72599"/>
    <w:rsid w:val="00B826A0"/>
    <w:rsid w:val="00BA4651"/>
    <w:rsid w:val="00C01F86"/>
    <w:rsid w:val="00C20BC7"/>
    <w:rsid w:val="00C44661"/>
    <w:rsid w:val="00C62C62"/>
    <w:rsid w:val="00C85177"/>
    <w:rsid w:val="00CC0AC9"/>
    <w:rsid w:val="00CE50AA"/>
    <w:rsid w:val="00CE631A"/>
    <w:rsid w:val="00CF0B96"/>
    <w:rsid w:val="00CF49F0"/>
    <w:rsid w:val="00D15CE3"/>
    <w:rsid w:val="00D24E02"/>
    <w:rsid w:val="00D417E0"/>
    <w:rsid w:val="00D41D7F"/>
    <w:rsid w:val="00D615D7"/>
    <w:rsid w:val="00D6768B"/>
    <w:rsid w:val="00DB207B"/>
    <w:rsid w:val="00DB658B"/>
    <w:rsid w:val="00DF715B"/>
    <w:rsid w:val="00E025DD"/>
    <w:rsid w:val="00E153FC"/>
    <w:rsid w:val="00E3303E"/>
    <w:rsid w:val="00E513A2"/>
    <w:rsid w:val="00E64B2A"/>
    <w:rsid w:val="00EF5229"/>
    <w:rsid w:val="00F55398"/>
    <w:rsid w:val="00FF1AC1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07E43E"/>
  <w15:docId w15:val="{9816A283-2F4B-4103-9336-0DE4F2CC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E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4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et@kra.udm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50</cp:revision>
  <cp:lastPrinted>2025-11-24T07:32:00Z</cp:lastPrinted>
  <dcterms:created xsi:type="dcterms:W3CDTF">2017-08-25T04:31:00Z</dcterms:created>
  <dcterms:modified xsi:type="dcterms:W3CDTF">2025-11-27T04:06:00Z</dcterms:modified>
</cp:coreProperties>
</file>