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D71A3D7" w14:textId="77777777" w:rsidR="00D51232" w:rsidRPr="00876390" w:rsidRDefault="00D51232" w:rsidP="006606B8">
      <w:pPr>
        <w:ind w:firstLine="709"/>
        <w:jc w:val="right"/>
        <w:rPr>
          <w:bCs w:val="0"/>
          <w:sz w:val="24"/>
          <w:szCs w:val="24"/>
        </w:rPr>
      </w:pPr>
      <w:r>
        <w:rPr>
          <w:bCs w:val="0"/>
          <w:szCs w:val="28"/>
        </w:rPr>
        <w:t xml:space="preserve">                                                                       </w:t>
      </w:r>
      <w:r w:rsidR="007F426A" w:rsidRPr="00876390">
        <w:rPr>
          <w:bCs w:val="0"/>
          <w:sz w:val="24"/>
          <w:szCs w:val="24"/>
        </w:rPr>
        <w:t>Приложение 3</w:t>
      </w:r>
    </w:p>
    <w:p w14:paraId="0BA75BFB" w14:textId="7D71AFB6" w:rsidR="00D51232" w:rsidRPr="00876390" w:rsidRDefault="00D51232" w:rsidP="006606B8">
      <w:pPr>
        <w:ind w:firstLine="709"/>
        <w:jc w:val="right"/>
        <w:rPr>
          <w:bCs w:val="0"/>
          <w:sz w:val="24"/>
          <w:szCs w:val="24"/>
        </w:rPr>
      </w:pP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="007F426A" w:rsidRPr="00876390">
        <w:rPr>
          <w:bCs w:val="0"/>
          <w:sz w:val="24"/>
          <w:szCs w:val="24"/>
        </w:rPr>
        <w:t xml:space="preserve">к </w:t>
      </w:r>
      <w:r w:rsidRPr="00876390">
        <w:rPr>
          <w:bCs w:val="0"/>
          <w:sz w:val="24"/>
          <w:szCs w:val="24"/>
        </w:rPr>
        <w:t>постановлени</w:t>
      </w:r>
      <w:r w:rsidR="007F426A" w:rsidRPr="00876390">
        <w:rPr>
          <w:bCs w:val="0"/>
          <w:sz w:val="24"/>
          <w:szCs w:val="24"/>
        </w:rPr>
        <w:t>ю</w:t>
      </w:r>
      <w:r w:rsidRPr="00876390">
        <w:rPr>
          <w:bCs w:val="0"/>
          <w:sz w:val="24"/>
          <w:szCs w:val="24"/>
        </w:rPr>
        <w:t xml:space="preserve"> </w:t>
      </w:r>
      <w:r w:rsidR="0061059B">
        <w:rPr>
          <w:bCs w:val="0"/>
          <w:sz w:val="24"/>
          <w:szCs w:val="24"/>
        </w:rPr>
        <w:t>Г</w:t>
      </w:r>
      <w:r w:rsidR="00716264">
        <w:rPr>
          <w:bCs w:val="0"/>
          <w:sz w:val="24"/>
          <w:szCs w:val="24"/>
        </w:rPr>
        <w:t xml:space="preserve">лавы </w:t>
      </w:r>
    </w:p>
    <w:p w14:paraId="2E805CD0" w14:textId="77777777" w:rsidR="00CF6624" w:rsidRPr="00876390" w:rsidRDefault="00D51232" w:rsidP="006606B8">
      <w:pPr>
        <w:ind w:firstLine="709"/>
        <w:jc w:val="right"/>
        <w:rPr>
          <w:color w:val="000000"/>
          <w:sz w:val="24"/>
          <w:szCs w:val="24"/>
        </w:rPr>
      </w:pP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="00CF6624" w:rsidRPr="00876390">
        <w:rPr>
          <w:color w:val="000000"/>
          <w:sz w:val="24"/>
          <w:szCs w:val="24"/>
        </w:rPr>
        <w:t xml:space="preserve">муниципального образования «Муниципальный округ </w:t>
      </w:r>
    </w:p>
    <w:p w14:paraId="0D756CFC" w14:textId="77777777" w:rsidR="00D51232" w:rsidRPr="00876390" w:rsidRDefault="00CF6624" w:rsidP="006606B8">
      <w:pPr>
        <w:ind w:firstLine="709"/>
        <w:jc w:val="right"/>
        <w:rPr>
          <w:bCs w:val="0"/>
          <w:sz w:val="24"/>
          <w:szCs w:val="24"/>
        </w:rPr>
      </w:pPr>
      <w:r w:rsidRPr="00876390">
        <w:rPr>
          <w:color w:val="000000"/>
          <w:sz w:val="24"/>
          <w:szCs w:val="24"/>
        </w:rPr>
        <w:t>Красногорский район Удмуртской Республики»</w:t>
      </w:r>
    </w:p>
    <w:p w14:paraId="6CE2B5B8" w14:textId="2912D421" w:rsidR="00876390" w:rsidRDefault="00D51232" w:rsidP="006606B8">
      <w:pPr>
        <w:ind w:firstLine="709"/>
        <w:jc w:val="right"/>
        <w:rPr>
          <w:bCs w:val="0"/>
          <w:sz w:val="24"/>
          <w:szCs w:val="24"/>
        </w:rPr>
      </w:pP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  <w:t>от «</w:t>
      </w:r>
      <w:r w:rsidR="008D134F">
        <w:rPr>
          <w:bCs w:val="0"/>
          <w:sz w:val="24"/>
          <w:szCs w:val="24"/>
        </w:rPr>
        <w:t>_____</w:t>
      </w:r>
      <w:r w:rsidR="00A4149E" w:rsidRPr="00876390">
        <w:rPr>
          <w:bCs w:val="0"/>
          <w:sz w:val="24"/>
          <w:szCs w:val="24"/>
        </w:rPr>
        <w:t>»</w:t>
      </w:r>
      <w:r w:rsidR="006A53AC">
        <w:rPr>
          <w:bCs w:val="0"/>
          <w:sz w:val="24"/>
          <w:szCs w:val="24"/>
        </w:rPr>
        <w:t xml:space="preserve"> </w:t>
      </w:r>
      <w:r w:rsidR="00656C39">
        <w:rPr>
          <w:bCs w:val="0"/>
          <w:sz w:val="24"/>
          <w:szCs w:val="24"/>
          <w:u w:val="single"/>
        </w:rPr>
        <w:t>сентября</w:t>
      </w:r>
      <w:r w:rsidR="00B02B63" w:rsidRPr="00876390">
        <w:rPr>
          <w:bCs w:val="0"/>
          <w:sz w:val="24"/>
          <w:szCs w:val="24"/>
        </w:rPr>
        <w:t xml:space="preserve"> 20</w:t>
      </w:r>
      <w:r w:rsidR="00A052F5">
        <w:rPr>
          <w:bCs w:val="0"/>
          <w:sz w:val="24"/>
          <w:szCs w:val="24"/>
          <w:u w:val="single"/>
        </w:rPr>
        <w:t>2</w:t>
      </w:r>
      <w:r w:rsidR="008D134F">
        <w:rPr>
          <w:bCs w:val="0"/>
          <w:sz w:val="24"/>
          <w:szCs w:val="24"/>
          <w:u w:val="single"/>
        </w:rPr>
        <w:t>4</w:t>
      </w:r>
      <w:r w:rsidRPr="00876390">
        <w:rPr>
          <w:bCs w:val="0"/>
          <w:sz w:val="24"/>
          <w:szCs w:val="24"/>
        </w:rPr>
        <w:t xml:space="preserve"> г. </w:t>
      </w:r>
    </w:p>
    <w:p w14:paraId="50623A32" w14:textId="3D81A06C" w:rsidR="00D51232" w:rsidRPr="00876390" w:rsidRDefault="00D51232" w:rsidP="006606B8">
      <w:pPr>
        <w:ind w:firstLine="709"/>
        <w:jc w:val="right"/>
        <w:rPr>
          <w:bCs w:val="0"/>
          <w:sz w:val="24"/>
          <w:szCs w:val="24"/>
        </w:rPr>
      </w:pPr>
      <w:r w:rsidRPr="00876390">
        <w:rPr>
          <w:bCs w:val="0"/>
          <w:sz w:val="24"/>
          <w:szCs w:val="24"/>
        </w:rPr>
        <w:t xml:space="preserve">№ </w:t>
      </w:r>
      <w:r w:rsidR="008D134F">
        <w:rPr>
          <w:bCs w:val="0"/>
          <w:sz w:val="24"/>
          <w:szCs w:val="24"/>
        </w:rPr>
        <w:t>______</w:t>
      </w:r>
    </w:p>
    <w:p w14:paraId="635F6ECC" w14:textId="77777777" w:rsidR="00D51232" w:rsidRDefault="00D51232">
      <w:pPr>
        <w:ind w:firstLine="709"/>
        <w:jc w:val="both"/>
        <w:rPr>
          <w:bCs w:val="0"/>
          <w:szCs w:val="28"/>
        </w:rPr>
      </w:pPr>
    </w:p>
    <w:p w14:paraId="5F2A71C2" w14:textId="77777777" w:rsidR="00C03520" w:rsidRDefault="00C03520">
      <w:pPr>
        <w:ind w:firstLine="709"/>
        <w:jc w:val="both"/>
        <w:rPr>
          <w:bCs w:val="0"/>
          <w:szCs w:val="28"/>
        </w:rPr>
      </w:pPr>
    </w:p>
    <w:p w14:paraId="7A5AFDA8" w14:textId="77777777" w:rsidR="00D51232" w:rsidRPr="00EA68E0" w:rsidRDefault="00D51232">
      <w:pPr>
        <w:pStyle w:val="a4"/>
        <w:spacing w:after="0" w:line="100" w:lineRule="atLeast"/>
        <w:jc w:val="center"/>
        <w:rPr>
          <w:b/>
          <w:sz w:val="24"/>
          <w:szCs w:val="24"/>
        </w:rPr>
      </w:pPr>
      <w:r w:rsidRPr="00EA68E0">
        <w:rPr>
          <w:b/>
          <w:sz w:val="24"/>
          <w:szCs w:val="24"/>
        </w:rPr>
        <w:t xml:space="preserve">ПРОГРАММА </w:t>
      </w:r>
    </w:p>
    <w:p w14:paraId="0FC2229A" w14:textId="77777777" w:rsidR="00D51232" w:rsidRPr="00EA68E0" w:rsidRDefault="00B007B3" w:rsidP="001E58B1">
      <w:pPr>
        <w:pStyle w:val="a4"/>
        <w:spacing w:after="0" w:line="100" w:lineRule="atLeast"/>
        <w:jc w:val="center"/>
        <w:rPr>
          <w:b/>
          <w:bCs w:val="0"/>
          <w:sz w:val="24"/>
          <w:szCs w:val="24"/>
        </w:rPr>
      </w:pPr>
      <w:r w:rsidRPr="00EA68E0">
        <w:rPr>
          <w:b/>
          <w:sz w:val="24"/>
          <w:szCs w:val="24"/>
        </w:rPr>
        <w:t>профилактики рисков причинения вреда (ущерба) охраняемым законом ценностям при осуществлении муниципального жилищного контроля</w:t>
      </w:r>
      <w:r w:rsidR="007F426A" w:rsidRPr="00EA68E0">
        <w:rPr>
          <w:b/>
          <w:sz w:val="24"/>
          <w:szCs w:val="24"/>
        </w:rPr>
        <w:t xml:space="preserve"> в муниципальном образовании «Муниципальный округ Красногорский район Удмуртской Республики»</w:t>
      </w:r>
    </w:p>
    <w:p w14:paraId="25B61822" w14:textId="77777777" w:rsidR="00D51232" w:rsidRPr="00EA68E0" w:rsidRDefault="00D51232">
      <w:pPr>
        <w:pStyle w:val="a4"/>
        <w:spacing w:after="0" w:line="100" w:lineRule="atLeast"/>
        <w:jc w:val="both"/>
        <w:rPr>
          <w:sz w:val="24"/>
          <w:szCs w:val="24"/>
        </w:rPr>
      </w:pPr>
    </w:p>
    <w:p w14:paraId="55C88DF1" w14:textId="77777777" w:rsidR="00D51232" w:rsidRPr="00EA68E0" w:rsidRDefault="001E58B1">
      <w:pPr>
        <w:pStyle w:val="a4"/>
        <w:numPr>
          <w:ilvl w:val="0"/>
          <w:numId w:val="3"/>
        </w:numPr>
        <w:spacing w:after="0" w:line="100" w:lineRule="atLeast"/>
        <w:jc w:val="center"/>
        <w:rPr>
          <w:color w:val="000000"/>
          <w:sz w:val="24"/>
          <w:szCs w:val="24"/>
        </w:rPr>
      </w:pPr>
      <w:r w:rsidRPr="00EA68E0">
        <w:rPr>
          <w:b/>
          <w:sz w:val="24"/>
          <w:szCs w:val="24"/>
        </w:rPr>
        <w:t>Общее положение</w:t>
      </w:r>
    </w:p>
    <w:p w14:paraId="09FA3C3B" w14:textId="77777777" w:rsidR="00D51232" w:rsidRPr="00EA68E0" w:rsidRDefault="00D51232">
      <w:pPr>
        <w:pStyle w:val="a4"/>
        <w:spacing w:after="0" w:line="100" w:lineRule="atLeast"/>
        <w:ind w:left="1080"/>
        <w:jc w:val="center"/>
        <w:rPr>
          <w:color w:val="000000"/>
          <w:sz w:val="24"/>
          <w:szCs w:val="24"/>
        </w:rPr>
      </w:pPr>
    </w:p>
    <w:p w14:paraId="5FE56991" w14:textId="77777777" w:rsidR="00D51232" w:rsidRPr="00EA68E0" w:rsidRDefault="00D51232">
      <w:pPr>
        <w:pStyle w:val="a4"/>
        <w:spacing w:after="0" w:line="100" w:lineRule="atLeast"/>
        <w:jc w:val="both"/>
        <w:rPr>
          <w:color w:val="000000"/>
          <w:sz w:val="24"/>
          <w:szCs w:val="24"/>
        </w:rPr>
      </w:pPr>
      <w:r w:rsidRPr="00EA68E0">
        <w:rPr>
          <w:color w:val="000000"/>
          <w:sz w:val="24"/>
          <w:szCs w:val="24"/>
        </w:rPr>
        <w:t xml:space="preserve">   </w:t>
      </w:r>
      <w:r w:rsidRPr="00EA68E0">
        <w:rPr>
          <w:color w:val="000000"/>
          <w:sz w:val="24"/>
          <w:szCs w:val="24"/>
        </w:rPr>
        <w:tab/>
        <w:t xml:space="preserve">Настоящая программа разработана Администрацией </w:t>
      </w:r>
      <w:r w:rsidR="00CF6624" w:rsidRPr="00EA68E0">
        <w:rPr>
          <w:color w:val="000000"/>
          <w:sz w:val="24"/>
          <w:szCs w:val="24"/>
        </w:rPr>
        <w:t>муниципального образования «Муниципальный округ Красногорский район Удмуртской Республики»</w:t>
      </w:r>
      <w:r w:rsidRPr="00EA68E0">
        <w:rPr>
          <w:color w:val="000000"/>
          <w:sz w:val="24"/>
          <w:szCs w:val="24"/>
        </w:rPr>
        <w:t xml:space="preserve"> в целях профилактики нарушения требований, установленных нормативными правовыми актами, предупреждения возможного нарушения подконтрольными субъектами обязательных требований </w:t>
      </w:r>
      <w:r w:rsidR="00FA7783" w:rsidRPr="00EA68E0">
        <w:rPr>
          <w:color w:val="000000"/>
          <w:sz w:val="24"/>
          <w:szCs w:val="24"/>
        </w:rPr>
        <w:t>жилищного</w:t>
      </w:r>
      <w:r w:rsidRPr="00EA68E0">
        <w:rPr>
          <w:color w:val="000000"/>
          <w:sz w:val="24"/>
          <w:szCs w:val="24"/>
        </w:rPr>
        <w:t xml:space="preserve"> законодательства и снижения рисков причинения ущерба охраняемым законом ценностям.</w:t>
      </w:r>
    </w:p>
    <w:p w14:paraId="7F0FBA1C" w14:textId="0616B070" w:rsidR="00D51232" w:rsidRPr="00EA68E0" w:rsidRDefault="00D51232">
      <w:pPr>
        <w:pStyle w:val="a4"/>
        <w:spacing w:after="0" w:line="100" w:lineRule="atLeast"/>
        <w:jc w:val="both"/>
        <w:rPr>
          <w:sz w:val="24"/>
          <w:szCs w:val="24"/>
        </w:rPr>
      </w:pPr>
      <w:r w:rsidRPr="00EA68E0">
        <w:rPr>
          <w:color w:val="000000"/>
          <w:sz w:val="24"/>
          <w:szCs w:val="24"/>
        </w:rPr>
        <w:tab/>
      </w:r>
      <w:r w:rsidR="001E58B1" w:rsidRPr="00EA68E0">
        <w:rPr>
          <w:color w:val="000000"/>
          <w:sz w:val="24"/>
          <w:szCs w:val="24"/>
        </w:rPr>
        <w:t xml:space="preserve">Основные вопросы проверки </w:t>
      </w:r>
      <w:r w:rsidR="0061059B">
        <w:rPr>
          <w:color w:val="000000"/>
          <w:sz w:val="24"/>
          <w:szCs w:val="24"/>
        </w:rPr>
        <w:t xml:space="preserve">в </w:t>
      </w:r>
      <w:r w:rsidRPr="00EA68E0">
        <w:rPr>
          <w:color w:val="000000"/>
          <w:sz w:val="24"/>
          <w:szCs w:val="24"/>
        </w:rPr>
        <w:t xml:space="preserve">области муниципального </w:t>
      </w:r>
      <w:r w:rsidR="00FA7783" w:rsidRPr="00EA68E0">
        <w:rPr>
          <w:color w:val="000000"/>
          <w:sz w:val="24"/>
          <w:szCs w:val="24"/>
        </w:rPr>
        <w:t xml:space="preserve">жилищного </w:t>
      </w:r>
      <w:r w:rsidRPr="00EA68E0">
        <w:rPr>
          <w:color w:val="000000"/>
          <w:sz w:val="24"/>
          <w:szCs w:val="24"/>
        </w:rPr>
        <w:t>контроля:</w:t>
      </w:r>
    </w:p>
    <w:p w14:paraId="1963CD98" w14:textId="77777777" w:rsidR="00FA7783" w:rsidRPr="00EA68E0" w:rsidRDefault="00FA7783" w:rsidP="00FA7783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  <w:r w:rsidRPr="00EA68E0">
        <w:rPr>
          <w:color w:val="000000"/>
          <w:sz w:val="24"/>
          <w:szCs w:val="24"/>
        </w:rPr>
        <w:t>соблюдение юридическими лицами, индивидуальными предпринимателями и гражданами</w:t>
      </w:r>
    </w:p>
    <w:p w14:paraId="24D2F8CB" w14:textId="77777777" w:rsidR="00FA7783" w:rsidRPr="00EA68E0" w:rsidRDefault="00FA7783" w:rsidP="00FA7783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EA68E0">
        <w:rPr>
          <w:color w:val="000000"/>
          <w:sz w:val="24"/>
          <w:szCs w:val="24"/>
        </w:rPr>
        <w:t>1) требований к использованию и сохранности муниципального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</w:p>
    <w:p w14:paraId="4C9F3C8B" w14:textId="77777777" w:rsidR="00FA7783" w:rsidRPr="00EA68E0" w:rsidRDefault="00FA7783" w:rsidP="00FA7783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EA68E0">
        <w:rPr>
          <w:color w:val="000000"/>
          <w:sz w:val="24"/>
          <w:szCs w:val="24"/>
        </w:rPr>
        <w:t>2) требований к формированию фондов капитального ремонта;</w:t>
      </w:r>
    </w:p>
    <w:p w14:paraId="13E26E33" w14:textId="77777777" w:rsidR="00FA7783" w:rsidRPr="00EA68E0" w:rsidRDefault="00FA7783" w:rsidP="00FA7783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EA68E0">
        <w:rPr>
          <w:color w:val="000000"/>
          <w:sz w:val="24"/>
          <w:szCs w:val="24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14:paraId="70AA5BDD" w14:textId="77777777" w:rsidR="00FA7783" w:rsidRPr="00EA68E0" w:rsidRDefault="00FA7783" w:rsidP="00FA7783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EA68E0">
        <w:rPr>
          <w:color w:val="000000"/>
          <w:sz w:val="24"/>
          <w:szCs w:val="24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14:paraId="5293161C" w14:textId="77777777" w:rsidR="00FA7783" w:rsidRPr="00EA68E0" w:rsidRDefault="00FA7783" w:rsidP="00FA7783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EA68E0">
        <w:rPr>
          <w:color w:val="000000"/>
          <w:sz w:val="24"/>
          <w:szCs w:val="24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14:paraId="6FC40E81" w14:textId="77777777" w:rsidR="00FA7783" w:rsidRPr="00EA68E0" w:rsidRDefault="00FA7783" w:rsidP="00FA7783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EA68E0">
        <w:rPr>
          <w:color w:val="000000"/>
          <w:sz w:val="24"/>
          <w:szCs w:val="24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14:paraId="4F6D5F00" w14:textId="77777777" w:rsidR="00FA7783" w:rsidRPr="00EA68E0" w:rsidRDefault="00FA7783" w:rsidP="00FA7783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EA68E0">
        <w:rPr>
          <w:color w:val="000000"/>
          <w:sz w:val="24"/>
          <w:szCs w:val="24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14:paraId="31E271D2" w14:textId="77777777" w:rsidR="00FA7783" w:rsidRPr="00EA68E0" w:rsidRDefault="00FA7783" w:rsidP="00FA7783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EA68E0">
        <w:rPr>
          <w:color w:val="000000"/>
          <w:sz w:val="24"/>
          <w:szCs w:val="24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14:paraId="57355191" w14:textId="77777777" w:rsidR="00FA7783" w:rsidRPr="00EA68E0" w:rsidRDefault="00FA7783" w:rsidP="00FA7783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EA68E0">
        <w:rPr>
          <w:color w:val="000000"/>
          <w:sz w:val="24"/>
          <w:szCs w:val="24"/>
        </w:rPr>
        <w:t>9) требований к порядку размещения ресурсоснабжающими организациями, лицами, осуществляющими деятельность по управлению многоквартирными домами, информации в системе;</w:t>
      </w:r>
    </w:p>
    <w:p w14:paraId="3386FE12" w14:textId="77777777" w:rsidR="00FA7783" w:rsidRPr="00EA68E0" w:rsidRDefault="00FA7783" w:rsidP="00FA7783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EA68E0">
        <w:rPr>
          <w:color w:val="000000"/>
          <w:sz w:val="24"/>
          <w:szCs w:val="24"/>
        </w:rPr>
        <w:t>10) требований к обеспечению доступности для инвалидов помещений в многоквартирных домах;</w:t>
      </w:r>
    </w:p>
    <w:p w14:paraId="5CCDBC93" w14:textId="77777777" w:rsidR="00FA7783" w:rsidRPr="00EA68E0" w:rsidRDefault="00FA7783" w:rsidP="00FA7783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EA68E0">
        <w:rPr>
          <w:color w:val="000000"/>
          <w:sz w:val="24"/>
          <w:szCs w:val="24"/>
        </w:rPr>
        <w:t>11) требований к предоставлению жилых помещений в наемных домах социального использования.</w:t>
      </w:r>
    </w:p>
    <w:p w14:paraId="5BC82A8B" w14:textId="77777777" w:rsidR="00D51232" w:rsidRPr="00EA68E0" w:rsidRDefault="00D51232" w:rsidP="00FA7783">
      <w:pPr>
        <w:autoSpaceDE w:val="0"/>
        <w:spacing w:line="100" w:lineRule="atLeast"/>
        <w:jc w:val="both"/>
        <w:rPr>
          <w:b/>
          <w:color w:val="000000"/>
          <w:sz w:val="24"/>
          <w:szCs w:val="24"/>
        </w:rPr>
      </w:pPr>
      <w:r w:rsidRPr="00EA68E0">
        <w:rPr>
          <w:color w:val="000000"/>
          <w:sz w:val="24"/>
          <w:szCs w:val="24"/>
        </w:rPr>
        <w:t xml:space="preserve">         </w:t>
      </w:r>
      <w:r w:rsidRPr="00EA68E0">
        <w:rPr>
          <w:b/>
          <w:color w:val="000000"/>
          <w:sz w:val="24"/>
          <w:szCs w:val="24"/>
        </w:rPr>
        <w:t xml:space="preserve"> </w:t>
      </w:r>
    </w:p>
    <w:p w14:paraId="2914F9DA" w14:textId="77777777" w:rsidR="00D51232" w:rsidRPr="00EA68E0" w:rsidRDefault="00D51232">
      <w:pPr>
        <w:autoSpaceDE w:val="0"/>
        <w:spacing w:line="100" w:lineRule="atLeast"/>
        <w:jc w:val="center"/>
        <w:rPr>
          <w:sz w:val="24"/>
          <w:szCs w:val="24"/>
        </w:rPr>
      </w:pPr>
      <w:r w:rsidRPr="00EA68E0">
        <w:rPr>
          <w:b/>
          <w:color w:val="000000"/>
          <w:sz w:val="24"/>
          <w:szCs w:val="24"/>
        </w:rPr>
        <w:t>Целью программы является:</w:t>
      </w:r>
    </w:p>
    <w:p w14:paraId="24C1F47E" w14:textId="77777777" w:rsidR="00D51232" w:rsidRPr="00EA68E0" w:rsidRDefault="00D51232">
      <w:pPr>
        <w:autoSpaceDE w:val="0"/>
        <w:spacing w:line="100" w:lineRule="atLeast"/>
        <w:jc w:val="both"/>
        <w:rPr>
          <w:sz w:val="24"/>
          <w:szCs w:val="24"/>
        </w:rPr>
      </w:pPr>
    </w:p>
    <w:p w14:paraId="3FCD4683" w14:textId="77777777" w:rsidR="006606B8" w:rsidRPr="00EA68E0" w:rsidRDefault="00D51232" w:rsidP="006606B8">
      <w:pPr>
        <w:autoSpaceDE w:val="0"/>
        <w:spacing w:line="100" w:lineRule="atLeast"/>
        <w:jc w:val="both"/>
        <w:rPr>
          <w:sz w:val="24"/>
          <w:szCs w:val="24"/>
        </w:rPr>
      </w:pPr>
      <w:r w:rsidRPr="00EA68E0">
        <w:rPr>
          <w:sz w:val="24"/>
          <w:szCs w:val="24"/>
        </w:rPr>
        <w:lastRenderedPageBreak/>
        <w:t xml:space="preserve">    </w:t>
      </w:r>
      <w:r w:rsidRPr="00EA68E0">
        <w:rPr>
          <w:sz w:val="24"/>
          <w:szCs w:val="24"/>
        </w:rPr>
        <w:tab/>
      </w:r>
      <w:r w:rsidR="006606B8" w:rsidRPr="00EA68E0">
        <w:rPr>
          <w:sz w:val="24"/>
          <w:szCs w:val="24"/>
        </w:rPr>
        <w:t>1)  повышение прозрачности системы муниципального контроля;</w:t>
      </w:r>
    </w:p>
    <w:p w14:paraId="4116E708" w14:textId="77777777" w:rsidR="006606B8" w:rsidRPr="00EA68E0" w:rsidRDefault="006606B8" w:rsidP="006606B8">
      <w:pPr>
        <w:ind w:firstLine="567"/>
        <w:jc w:val="both"/>
        <w:rPr>
          <w:sz w:val="24"/>
          <w:szCs w:val="24"/>
        </w:rPr>
      </w:pPr>
      <w:r w:rsidRPr="00EA68E0">
        <w:rPr>
          <w:sz w:val="24"/>
          <w:szCs w:val="24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14:paraId="26A9F6C6" w14:textId="77777777" w:rsidR="006606B8" w:rsidRPr="00EA68E0" w:rsidRDefault="006606B8" w:rsidP="006606B8">
      <w:pPr>
        <w:ind w:firstLine="567"/>
        <w:jc w:val="both"/>
        <w:rPr>
          <w:sz w:val="24"/>
          <w:szCs w:val="24"/>
        </w:rPr>
      </w:pPr>
      <w:r w:rsidRPr="00EA68E0">
        <w:rPr>
          <w:sz w:val="24"/>
          <w:szCs w:val="24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14:paraId="616CCDBD" w14:textId="77777777" w:rsidR="006606B8" w:rsidRPr="00EA68E0" w:rsidRDefault="006606B8" w:rsidP="006606B8">
      <w:pPr>
        <w:ind w:firstLine="567"/>
        <w:jc w:val="both"/>
        <w:rPr>
          <w:sz w:val="24"/>
          <w:szCs w:val="24"/>
        </w:rPr>
      </w:pPr>
      <w:r w:rsidRPr="00EA68E0">
        <w:rPr>
          <w:sz w:val="24"/>
          <w:szCs w:val="24"/>
        </w:rPr>
        <w:t>4) предупреждение нарушений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14:paraId="261DB443" w14:textId="77777777" w:rsidR="006606B8" w:rsidRPr="00EA68E0" w:rsidRDefault="006606B8" w:rsidP="006606B8">
      <w:pPr>
        <w:ind w:firstLine="567"/>
        <w:jc w:val="both"/>
        <w:rPr>
          <w:sz w:val="24"/>
          <w:szCs w:val="24"/>
        </w:rPr>
      </w:pPr>
      <w:r w:rsidRPr="00EA68E0">
        <w:rPr>
          <w:sz w:val="24"/>
          <w:szCs w:val="24"/>
        </w:rPr>
        <w:t>5) снижение административной нагрузки на контролируемых лиц;</w:t>
      </w:r>
    </w:p>
    <w:p w14:paraId="5C9937B1" w14:textId="77777777" w:rsidR="00FA7783" w:rsidRPr="00EA68E0" w:rsidRDefault="006606B8" w:rsidP="006606B8">
      <w:pPr>
        <w:autoSpaceDE w:val="0"/>
        <w:spacing w:line="100" w:lineRule="atLeast"/>
        <w:jc w:val="both"/>
        <w:rPr>
          <w:sz w:val="24"/>
          <w:szCs w:val="24"/>
        </w:rPr>
      </w:pPr>
      <w:r w:rsidRPr="00EA68E0">
        <w:rPr>
          <w:sz w:val="24"/>
          <w:szCs w:val="24"/>
        </w:rPr>
        <w:t xml:space="preserve">        6) снижение размера ущерба, причиняемого охраняемым законом ценностям.</w:t>
      </w:r>
    </w:p>
    <w:p w14:paraId="7CFA7AD5" w14:textId="77777777" w:rsidR="006606B8" w:rsidRPr="00EA68E0" w:rsidRDefault="006606B8" w:rsidP="006606B8">
      <w:pPr>
        <w:autoSpaceDE w:val="0"/>
        <w:spacing w:line="100" w:lineRule="atLeast"/>
        <w:jc w:val="both"/>
        <w:rPr>
          <w:b/>
          <w:sz w:val="24"/>
          <w:szCs w:val="24"/>
        </w:rPr>
      </w:pPr>
    </w:p>
    <w:p w14:paraId="30472F0C" w14:textId="77777777" w:rsidR="00D51232" w:rsidRPr="00EA68E0" w:rsidRDefault="00D51232">
      <w:pPr>
        <w:spacing w:line="100" w:lineRule="atLeast"/>
        <w:ind w:right="425" w:firstLine="709"/>
        <w:jc w:val="center"/>
        <w:rPr>
          <w:sz w:val="24"/>
          <w:szCs w:val="24"/>
        </w:rPr>
      </w:pPr>
      <w:r w:rsidRPr="00EA68E0">
        <w:rPr>
          <w:b/>
          <w:sz w:val="24"/>
          <w:szCs w:val="24"/>
        </w:rPr>
        <w:t>Задачами программы являются:</w:t>
      </w:r>
    </w:p>
    <w:p w14:paraId="35E4A7F7" w14:textId="77777777" w:rsidR="00D51232" w:rsidRPr="00EA68E0" w:rsidRDefault="00D51232">
      <w:pPr>
        <w:spacing w:line="100" w:lineRule="atLeast"/>
        <w:ind w:right="425" w:firstLine="709"/>
        <w:jc w:val="center"/>
        <w:rPr>
          <w:sz w:val="24"/>
          <w:szCs w:val="24"/>
        </w:rPr>
      </w:pPr>
    </w:p>
    <w:p w14:paraId="200C88F2" w14:textId="77777777" w:rsidR="006606B8" w:rsidRPr="00EA68E0" w:rsidRDefault="006606B8" w:rsidP="006606B8">
      <w:pPr>
        <w:ind w:firstLine="567"/>
        <w:jc w:val="both"/>
        <w:rPr>
          <w:sz w:val="24"/>
          <w:szCs w:val="24"/>
        </w:rPr>
      </w:pPr>
      <w:r w:rsidRPr="00EA68E0">
        <w:rPr>
          <w:sz w:val="24"/>
          <w:szCs w:val="24"/>
        </w:rPr>
        <w:t>1) укрепление системы профилактики нарушений обязательных требований;</w:t>
      </w:r>
    </w:p>
    <w:p w14:paraId="1BEE7A11" w14:textId="77777777" w:rsidR="006606B8" w:rsidRPr="00EA68E0" w:rsidRDefault="006606B8" w:rsidP="006606B8">
      <w:pPr>
        <w:ind w:firstLine="567"/>
        <w:jc w:val="both"/>
        <w:rPr>
          <w:sz w:val="24"/>
          <w:szCs w:val="24"/>
        </w:rPr>
      </w:pPr>
      <w:r w:rsidRPr="00EA68E0">
        <w:rPr>
          <w:sz w:val="24"/>
          <w:szCs w:val="24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14:paraId="26CDA2F6" w14:textId="77777777" w:rsidR="006606B8" w:rsidRPr="00EA68E0" w:rsidRDefault="006606B8" w:rsidP="006606B8">
      <w:pPr>
        <w:ind w:firstLine="567"/>
        <w:jc w:val="both"/>
        <w:rPr>
          <w:color w:val="010101"/>
          <w:sz w:val="24"/>
          <w:szCs w:val="24"/>
        </w:rPr>
      </w:pPr>
      <w:r w:rsidRPr="00EA68E0">
        <w:rPr>
          <w:sz w:val="24"/>
          <w:szCs w:val="24"/>
        </w:rPr>
        <w:t xml:space="preserve">3) </w:t>
      </w:r>
      <w:r w:rsidRPr="00EA68E0">
        <w:rPr>
          <w:color w:val="010101"/>
          <w:sz w:val="24"/>
          <w:szCs w:val="24"/>
        </w:rPr>
        <w:t>формирование единого понимания обязательных требований действующего законодательства у всех участников контрольной деятельности;</w:t>
      </w:r>
    </w:p>
    <w:p w14:paraId="39F18777" w14:textId="77777777" w:rsidR="006606B8" w:rsidRPr="00EA68E0" w:rsidRDefault="006606B8" w:rsidP="006606B8">
      <w:pPr>
        <w:ind w:firstLine="567"/>
        <w:jc w:val="both"/>
        <w:rPr>
          <w:color w:val="010101"/>
          <w:sz w:val="24"/>
          <w:szCs w:val="24"/>
        </w:rPr>
      </w:pPr>
      <w:r w:rsidRPr="00EA68E0">
        <w:rPr>
          <w:color w:val="010101"/>
          <w:sz w:val="24"/>
          <w:szCs w:val="24"/>
        </w:rPr>
        <w:t>4) повышение уровня правовой грамотности подконтрольных субъектов, в том числе путем обеспечения доступности информации об обязательных требованиях действующего законодательства и необходимых мерах по их исполнению. </w:t>
      </w:r>
    </w:p>
    <w:p w14:paraId="01E6C0BE" w14:textId="77777777" w:rsidR="00D51232" w:rsidRPr="00EA68E0" w:rsidRDefault="00D51232" w:rsidP="006606B8">
      <w:pPr>
        <w:spacing w:line="100" w:lineRule="atLeast"/>
        <w:ind w:right="-2"/>
        <w:jc w:val="both"/>
        <w:rPr>
          <w:color w:val="000000"/>
          <w:sz w:val="24"/>
          <w:szCs w:val="24"/>
        </w:rPr>
      </w:pPr>
    </w:p>
    <w:p w14:paraId="0C7CEAB4" w14:textId="77777777" w:rsidR="00D51232" w:rsidRPr="00EA68E0" w:rsidRDefault="00D51232">
      <w:pPr>
        <w:widowControl w:val="0"/>
        <w:numPr>
          <w:ilvl w:val="0"/>
          <w:numId w:val="2"/>
        </w:numPr>
        <w:autoSpaceDE w:val="0"/>
        <w:spacing w:line="100" w:lineRule="atLeast"/>
        <w:jc w:val="center"/>
        <w:rPr>
          <w:b/>
          <w:sz w:val="24"/>
          <w:szCs w:val="24"/>
        </w:rPr>
      </w:pPr>
      <w:r w:rsidRPr="00EA68E0">
        <w:rPr>
          <w:b/>
          <w:sz w:val="24"/>
          <w:szCs w:val="24"/>
        </w:rPr>
        <w:t>Текущий уровень профилактических мероприятий</w:t>
      </w:r>
    </w:p>
    <w:p w14:paraId="2F44BF48" w14:textId="77777777" w:rsidR="00D51232" w:rsidRPr="00EA68E0" w:rsidRDefault="00D51232">
      <w:pPr>
        <w:autoSpaceDE w:val="0"/>
        <w:spacing w:line="100" w:lineRule="atLeast"/>
        <w:jc w:val="center"/>
        <w:rPr>
          <w:b/>
          <w:sz w:val="24"/>
          <w:szCs w:val="24"/>
        </w:rPr>
      </w:pPr>
    </w:p>
    <w:p w14:paraId="7B6AE6FD" w14:textId="77777777" w:rsidR="00D51232" w:rsidRPr="00EA68E0" w:rsidRDefault="00D51232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  <w:r w:rsidRPr="00EA68E0">
        <w:rPr>
          <w:color w:val="000000"/>
          <w:sz w:val="24"/>
          <w:szCs w:val="24"/>
        </w:rPr>
        <w:t xml:space="preserve">        </w:t>
      </w:r>
      <w:r w:rsidRPr="00EA68E0">
        <w:rPr>
          <w:color w:val="000000"/>
          <w:sz w:val="24"/>
          <w:szCs w:val="24"/>
        </w:rPr>
        <w:tab/>
      </w:r>
      <w:r w:rsidRPr="00EA68E0">
        <w:rPr>
          <w:color w:val="2E2E2E"/>
          <w:sz w:val="24"/>
          <w:szCs w:val="24"/>
        </w:rPr>
        <w:t xml:space="preserve">В </w:t>
      </w:r>
      <w:r w:rsidRPr="00EA68E0">
        <w:rPr>
          <w:color w:val="000000"/>
          <w:sz w:val="24"/>
          <w:szCs w:val="24"/>
        </w:rPr>
        <w:t xml:space="preserve">рамках профилактики предупреждения нарушений, установленных нормативными правовыми актами Российской Федерации и нормативными правовыми актами органов местного самоуправления, должностными лицами Администрации, уполномоченными на проведение мероприятий по муниципальному контролю, осуществляется прием представителей юридических лиц, индивидуальных предпринимателей и граждан, а также проводятся консультации и даются пояснения по вопросам соблюдения </w:t>
      </w:r>
      <w:r w:rsidR="00FA7783" w:rsidRPr="00EA68E0">
        <w:rPr>
          <w:color w:val="000000"/>
          <w:sz w:val="24"/>
          <w:szCs w:val="24"/>
        </w:rPr>
        <w:t>жилищного</w:t>
      </w:r>
      <w:r w:rsidRPr="00EA68E0">
        <w:rPr>
          <w:color w:val="000000"/>
          <w:sz w:val="24"/>
          <w:szCs w:val="24"/>
        </w:rPr>
        <w:t xml:space="preserve"> законодательства.</w:t>
      </w:r>
    </w:p>
    <w:p w14:paraId="4F2C718E" w14:textId="6EF0436A" w:rsidR="00D51232" w:rsidRPr="00EA68E0" w:rsidRDefault="00D51232">
      <w:pPr>
        <w:autoSpaceDE w:val="0"/>
        <w:spacing w:line="100" w:lineRule="atLeast"/>
        <w:jc w:val="both"/>
        <w:rPr>
          <w:sz w:val="24"/>
          <w:szCs w:val="24"/>
        </w:rPr>
      </w:pPr>
      <w:r w:rsidRPr="00EA68E0">
        <w:rPr>
          <w:color w:val="000000"/>
          <w:sz w:val="24"/>
          <w:szCs w:val="24"/>
        </w:rPr>
        <w:t xml:space="preserve">  </w:t>
      </w:r>
      <w:r w:rsidRPr="00EA68E0">
        <w:rPr>
          <w:color w:val="000000"/>
          <w:sz w:val="24"/>
          <w:szCs w:val="24"/>
        </w:rPr>
        <w:tab/>
        <w:t xml:space="preserve">На сайте </w:t>
      </w:r>
      <w:r w:rsidR="00CF6624" w:rsidRPr="00EA68E0">
        <w:rPr>
          <w:color w:val="000000"/>
          <w:sz w:val="24"/>
          <w:szCs w:val="24"/>
        </w:rPr>
        <w:t xml:space="preserve">муниципального образования «Муниципальный округ Красногорский район Удмуртской Республики» </w:t>
      </w:r>
      <w:r w:rsidRPr="00EA68E0">
        <w:rPr>
          <w:color w:val="000000"/>
          <w:sz w:val="24"/>
          <w:szCs w:val="24"/>
        </w:rPr>
        <w:t>(</w:t>
      </w:r>
      <w:r w:rsidR="0061059B" w:rsidRPr="000015A9">
        <w:rPr>
          <w:color w:val="000000"/>
          <w:sz w:val="24"/>
          <w:szCs w:val="24"/>
        </w:rPr>
        <w:t>https://www.mo-krasno.ru</w:t>
      </w:r>
      <w:r w:rsidRPr="00EA68E0">
        <w:rPr>
          <w:bCs w:val="0"/>
          <w:sz w:val="24"/>
          <w:szCs w:val="24"/>
        </w:rPr>
        <w:t>)</w:t>
      </w:r>
      <w:r w:rsidRPr="00EA68E0">
        <w:rPr>
          <w:color w:val="000000"/>
          <w:sz w:val="24"/>
          <w:szCs w:val="24"/>
        </w:rPr>
        <w:t xml:space="preserve"> в сети «Интернет» размещены требования, соблюдение которых оценивается </w:t>
      </w:r>
      <w:r w:rsidRPr="00EA68E0">
        <w:rPr>
          <w:color w:val="2E2E2E"/>
          <w:sz w:val="24"/>
          <w:szCs w:val="24"/>
        </w:rPr>
        <w:t xml:space="preserve">при </w:t>
      </w:r>
      <w:r w:rsidRPr="00EA68E0">
        <w:rPr>
          <w:color w:val="000000"/>
          <w:sz w:val="24"/>
          <w:szCs w:val="24"/>
        </w:rPr>
        <w:t xml:space="preserve">осуществлении муниципального </w:t>
      </w:r>
      <w:r w:rsidR="00FA7783" w:rsidRPr="00EA68E0">
        <w:rPr>
          <w:sz w:val="24"/>
          <w:szCs w:val="24"/>
        </w:rPr>
        <w:t>жилищного</w:t>
      </w:r>
      <w:r w:rsidRPr="00EA68E0">
        <w:rPr>
          <w:sz w:val="24"/>
          <w:szCs w:val="24"/>
        </w:rPr>
        <w:t xml:space="preserve"> контроля.</w:t>
      </w:r>
    </w:p>
    <w:p w14:paraId="770D3D8F" w14:textId="0AC7E079" w:rsidR="006606B8" w:rsidRPr="00EA68E0" w:rsidRDefault="006606B8" w:rsidP="006606B8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  <w:r w:rsidRPr="00EA68E0">
        <w:rPr>
          <w:sz w:val="24"/>
          <w:szCs w:val="24"/>
        </w:rPr>
        <w:tab/>
        <w:t>В 202</w:t>
      </w:r>
      <w:r w:rsidR="00914004" w:rsidRPr="00EA68E0">
        <w:rPr>
          <w:sz w:val="24"/>
          <w:szCs w:val="24"/>
        </w:rPr>
        <w:t>4</w:t>
      </w:r>
      <w:r w:rsidRPr="00EA68E0">
        <w:rPr>
          <w:sz w:val="24"/>
          <w:szCs w:val="24"/>
        </w:rPr>
        <w:t xml:space="preserve"> году плановые проверки соблюдения обязательных требований нормативно-правовых актов не предусмотрены.</w:t>
      </w:r>
      <w:r w:rsidR="00914004" w:rsidRPr="00EA68E0">
        <w:rPr>
          <w:sz w:val="24"/>
          <w:szCs w:val="24"/>
        </w:rPr>
        <w:t xml:space="preserve"> За 8 месяцев 2024г объявлено 1 предостережение о недопустимости нарушения обязательных требований действующего законодательства.</w:t>
      </w:r>
    </w:p>
    <w:p w14:paraId="51FF8325" w14:textId="77777777" w:rsidR="00D51232" w:rsidRPr="00EA68E0" w:rsidRDefault="00D51232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</w:p>
    <w:p w14:paraId="5257075E" w14:textId="77777777" w:rsidR="00D51232" w:rsidRPr="00EA68E0" w:rsidRDefault="00D51232">
      <w:pPr>
        <w:numPr>
          <w:ilvl w:val="0"/>
          <w:numId w:val="2"/>
        </w:numPr>
        <w:autoSpaceDE w:val="0"/>
        <w:spacing w:line="100" w:lineRule="atLeast"/>
        <w:jc w:val="center"/>
        <w:rPr>
          <w:b/>
          <w:sz w:val="24"/>
          <w:szCs w:val="24"/>
        </w:rPr>
      </w:pPr>
      <w:r w:rsidRPr="00EA68E0">
        <w:rPr>
          <w:b/>
          <w:sz w:val="24"/>
          <w:szCs w:val="24"/>
        </w:rPr>
        <w:t xml:space="preserve">Система оценки эффективности и результативности </w:t>
      </w:r>
    </w:p>
    <w:p w14:paraId="6FC294AF" w14:textId="7687D19C" w:rsidR="00D51232" w:rsidRPr="00EA68E0" w:rsidRDefault="0061059B">
      <w:pPr>
        <w:autoSpaceDE w:val="0"/>
        <w:spacing w:line="100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</w:t>
      </w:r>
      <w:r w:rsidR="00BC3671" w:rsidRPr="00EA68E0">
        <w:rPr>
          <w:b/>
          <w:sz w:val="24"/>
          <w:szCs w:val="24"/>
        </w:rPr>
        <w:t>ероприятий</w:t>
      </w:r>
      <w:r>
        <w:rPr>
          <w:b/>
          <w:sz w:val="24"/>
          <w:szCs w:val="24"/>
        </w:rPr>
        <w:t>,</w:t>
      </w:r>
      <w:r w:rsidR="00BC3671" w:rsidRPr="00EA68E0">
        <w:rPr>
          <w:b/>
          <w:sz w:val="24"/>
          <w:szCs w:val="24"/>
        </w:rPr>
        <w:t xml:space="preserve"> направленных на профилактику.</w:t>
      </w:r>
    </w:p>
    <w:p w14:paraId="16CF013A" w14:textId="77777777" w:rsidR="00D51232" w:rsidRPr="00EA68E0" w:rsidRDefault="00D51232">
      <w:pPr>
        <w:autoSpaceDE w:val="0"/>
        <w:spacing w:line="100" w:lineRule="atLeast"/>
        <w:jc w:val="center"/>
        <w:rPr>
          <w:b/>
          <w:sz w:val="24"/>
          <w:szCs w:val="24"/>
        </w:rPr>
      </w:pPr>
    </w:p>
    <w:p w14:paraId="1E6EC718" w14:textId="77777777" w:rsidR="0022063F" w:rsidRPr="00EA68E0" w:rsidRDefault="00D51232" w:rsidP="0022063F">
      <w:pPr>
        <w:autoSpaceDE w:val="0"/>
        <w:spacing w:line="100" w:lineRule="atLeast"/>
        <w:jc w:val="both"/>
        <w:rPr>
          <w:sz w:val="24"/>
          <w:szCs w:val="24"/>
        </w:rPr>
      </w:pPr>
      <w:r w:rsidRPr="00EA68E0">
        <w:rPr>
          <w:color w:val="000000"/>
          <w:sz w:val="24"/>
          <w:szCs w:val="24"/>
        </w:rPr>
        <w:t xml:space="preserve">     </w:t>
      </w:r>
      <w:r w:rsidRPr="00EA68E0">
        <w:rPr>
          <w:color w:val="000000"/>
          <w:sz w:val="24"/>
          <w:szCs w:val="24"/>
        </w:rPr>
        <w:tab/>
      </w:r>
    </w:p>
    <w:tbl>
      <w:tblPr>
        <w:tblW w:w="99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4792"/>
        <w:gridCol w:w="4536"/>
      </w:tblGrid>
      <w:tr w:rsidR="0022063F" w:rsidRPr="00EA68E0" w14:paraId="66BF4AC3" w14:textId="77777777" w:rsidTr="0061059B">
        <w:trPr>
          <w:trHeight w:hRule="exact" w:val="5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D89FF7" w14:textId="77777777" w:rsidR="0022063F" w:rsidRPr="00EA68E0" w:rsidRDefault="0022063F" w:rsidP="00A95ACC">
            <w:pPr>
              <w:jc w:val="center"/>
              <w:rPr>
                <w:b/>
                <w:sz w:val="24"/>
                <w:szCs w:val="24"/>
              </w:rPr>
            </w:pPr>
            <w:r w:rsidRPr="00EA68E0">
              <w:rPr>
                <w:b/>
                <w:sz w:val="24"/>
                <w:szCs w:val="24"/>
              </w:rPr>
              <w:t>№</w:t>
            </w:r>
          </w:p>
          <w:p w14:paraId="037D7BB5" w14:textId="77777777" w:rsidR="0022063F" w:rsidRPr="00EA68E0" w:rsidRDefault="0022063F" w:rsidP="00A95ACC">
            <w:pPr>
              <w:jc w:val="center"/>
              <w:rPr>
                <w:b/>
                <w:sz w:val="24"/>
                <w:szCs w:val="24"/>
              </w:rPr>
            </w:pPr>
            <w:r w:rsidRPr="00EA68E0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FF9256" w14:textId="77777777" w:rsidR="0022063F" w:rsidRPr="00EA68E0" w:rsidRDefault="0022063F" w:rsidP="00A95ACC">
            <w:pPr>
              <w:jc w:val="center"/>
              <w:rPr>
                <w:b/>
                <w:sz w:val="24"/>
                <w:szCs w:val="24"/>
              </w:rPr>
            </w:pPr>
            <w:r w:rsidRPr="00EA68E0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DE74E" w14:textId="77777777" w:rsidR="0022063F" w:rsidRPr="00EA68E0" w:rsidRDefault="0022063F" w:rsidP="00A95ACC">
            <w:pPr>
              <w:jc w:val="center"/>
              <w:rPr>
                <w:b/>
                <w:sz w:val="24"/>
                <w:szCs w:val="24"/>
              </w:rPr>
            </w:pPr>
            <w:r w:rsidRPr="00EA68E0">
              <w:rPr>
                <w:b/>
                <w:sz w:val="24"/>
                <w:szCs w:val="24"/>
              </w:rPr>
              <w:t>Величина</w:t>
            </w:r>
          </w:p>
        </w:tc>
      </w:tr>
      <w:tr w:rsidR="0022063F" w:rsidRPr="00EA68E0" w14:paraId="574BE895" w14:textId="77777777" w:rsidTr="0061059B">
        <w:trPr>
          <w:trHeight w:hRule="exact" w:val="2438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A41A38" w14:textId="77777777" w:rsidR="0022063F" w:rsidRPr="00EA68E0" w:rsidRDefault="0022063F" w:rsidP="00A95ACC">
            <w:pPr>
              <w:ind w:firstLine="567"/>
              <w:jc w:val="center"/>
              <w:rPr>
                <w:sz w:val="24"/>
                <w:szCs w:val="24"/>
              </w:rPr>
            </w:pPr>
            <w:r w:rsidRPr="00EA68E0">
              <w:rPr>
                <w:sz w:val="24"/>
                <w:szCs w:val="24"/>
              </w:rPr>
              <w:t>11.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8EA817" w14:textId="5547B9FB" w:rsidR="0022063F" w:rsidRPr="00EA68E0" w:rsidRDefault="0022063F" w:rsidP="0022063F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sz w:val="24"/>
                <w:szCs w:val="24"/>
              </w:rPr>
            </w:pPr>
            <w:r w:rsidRPr="00EA68E0">
              <w:rPr>
                <w:sz w:val="24"/>
                <w:szCs w:val="24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</w:t>
            </w:r>
            <w:r w:rsidR="0061059B">
              <w:rPr>
                <w:sz w:val="24"/>
                <w:szCs w:val="24"/>
              </w:rPr>
              <w:t>0</w:t>
            </w:r>
            <w:r w:rsidRPr="00EA68E0">
              <w:rPr>
                <w:sz w:val="24"/>
                <w:szCs w:val="24"/>
              </w:rPr>
              <w:t xml:space="preserve">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35AB6" w14:textId="77777777" w:rsidR="0022063F" w:rsidRPr="00EA68E0" w:rsidRDefault="0022063F" w:rsidP="00A95ACC">
            <w:pPr>
              <w:jc w:val="center"/>
              <w:rPr>
                <w:sz w:val="24"/>
                <w:szCs w:val="24"/>
              </w:rPr>
            </w:pPr>
            <w:r w:rsidRPr="00EA68E0">
              <w:rPr>
                <w:sz w:val="24"/>
                <w:szCs w:val="24"/>
              </w:rPr>
              <w:t>100%</w:t>
            </w:r>
          </w:p>
        </w:tc>
      </w:tr>
      <w:tr w:rsidR="0022063F" w:rsidRPr="00EA68E0" w14:paraId="69925C27" w14:textId="77777777" w:rsidTr="0061059B">
        <w:trPr>
          <w:trHeight w:hRule="exact" w:val="397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268E9F" w14:textId="77777777" w:rsidR="0022063F" w:rsidRPr="00EA68E0" w:rsidRDefault="0022063F" w:rsidP="00A95ACC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EA68E0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2.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3A3237" w14:textId="77777777" w:rsidR="0022063F" w:rsidRPr="00EA68E0" w:rsidRDefault="0022063F" w:rsidP="00A95ACC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sz w:val="24"/>
                <w:szCs w:val="24"/>
              </w:rPr>
            </w:pPr>
            <w:r w:rsidRPr="00EA68E0">
              <w:rPr>
                <w:sz w:val="24"/>
                <w:szCs w:val="24"/>
              </w:rPr>
              <w:t xml:space="preserve">Доля выданных предостережений по результатам рассмотрения обращений </w:t>
            </w:r>
            <w:proofErr w:type="gramStart"/>
            <w:r w:rsidRPr="00EA68E0">
              <w:rPr>
                <w:sz w:val="24"/>
                <w:szCs w:val="24"/>
              </w:rPr>
              <w:t>с  подтвердившимися</w:t>
            </w:r>
            <w:proofErr w:type="gramEnd"/>
            <w:r w:rsidRPr="00EA68E0">
              <w:rPr>
                <w:sz w:val="24"/>
                <w:szCs w:val="24"/>
              </w:rPr>
              <w:t xml:space="preserve">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(%)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55A9F" w14:textId="77777777" w:rsidR="0022063F" w:rsidRPr="00EA68E0" w:rsidRDefault="0022063F" w:rsidP="00A95ACC">
            <w:pPr>
              <w:jc w:val="center"/>
              <w:rPr>
                <w:sz w:val="24"/>
                <w:szCs w:val="24"/>
              </w:rPr>
            </w:pPr>
            <w:r w:rsidRPr="00EA68E0">
              <w:rPr>
                <w:sz w:val="24"/>
                <w:szCs w:val="24"/>
              </w:rPr>
              <w:t>20% и более</w:t>
            </w:r>
          </w:p>
        </w:tc>
      </w:tr>
      <w:tr w:rsidR="0022063F" w:rsidRPr="00EA68E0" w14:paraId="2A5F88E1" w14:textId="77777777" w:rsidTr="0061059B">
        <w:trPr>
          <w:trHeight w:hRule="exact" w:val="12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E62E91" w14:textId="77777777" w:rsidR="0022063F" w:rsidRPr="00EA68E0" w:rsidRDefault="0022063F" w:rsidP="00A95ACC">
            <w:pPr>
              <w:widowControl w:val="0"/>
              <w:spacing w:line="230" w:lineRule="exact"/>
              <w:ind w:left="220"/>
              <w:rPr>
                <w:sz w:val="24"/>
                <w:szCs w:val="24"/>
              </w:rPr>
            </w:pPr>
            <w:r w:rsidRPr="00EA68E0">
              <w:rPr>
                <w:color w:val="000000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9547D1" w14:textId="77777777" w:rsidR="0022063F" w:rsidRPr="00EA68E0" w:rsidRDefault="0022063F" w:rsidP="00A95ACC">
            <w:pPr>
              <w:widowControl w:val="0"/>
              <w:spacing w:line="274" w:lineRule="exact"/>
              <w:jc w:val="both"/>
              <w:rPr>
                <w:sz w:val="24"/>
                <w:szCs w:val="24"/>
              </w:rPr>
            </w:pPr>
            <w:r w:rsidRPr="00EA68E0">
              <w:rPr>
                <w:sz w:val="24"/>
                <w:szCs w:val="24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  <w:p w14:paraId="2CF10048" w14:textId="77777777" w:rsidR="0022063F" w:rsidRPr="00EA68E0" w:rsidRDefault="0022063F" w:rsidP="00A95ACC">
            <w:pPr>
              <w:widowControl w:val="0"/>
              <w:spacing w:line="274" w:lineRule="exact"/>
              <w:ind w:firstLine="440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49E74" w14:textId="77777777" w:rsidR="0022063F" w:rsidRPr="00EA68E0" w:rsidRDefault="0022063F" w:rsidP="00A95ACC">
            <w:pPr>
              <w:widowControl w:val="0"/>
              <w:spacing w:line="277" w:lineRule="exact"/>
              <w:jc w:val="center"/>
              <w:rPr>
                <w:sz w:val="24"/>
                <w:szCs w:val="24"/>
              </w:rPr>
            </w:pPr>
            <w:r w:rsidRPr="00EA68E0">
              <w:rPr>
                <w:sz w:val="24"/>
                <w:szCs w:val="24"/>
              </w:rPr>
              <w:t>100%</w:t>
            </w:r>
          </w:p>
        </w:tc>
      </w:tr>
    </w:tbl>
    <w:p w14:paraId="2E12F72E" w14:textId="77777777" w:rsidR="00D51232" w:rsidRPr="00EA68E0" w:rsidRDefault="00D51232" w:rsidP="0022063F">
      <w:pPr>
        <w:autoSpaceDE w:val="0"/>
        <w:spacing w:line="100" w:lineRule="atLeast"/>
        <w:jc w:val="both"/>
        <w:rPr>
          <w:sz w:val="24"/>
          <w:szCs w:val="24"/>
        </w:rPr>
      </w:pPr>
    </w:p>
    <w:p w14:paraId="28A17894" w14:textId="77777777" w:rsidR="00D51232" w:rsidRPr="00EA68E0" w:rsidRDefault="00D51232">
      <w:pPr>
        <w:pStyle w:val="a4"/>
        <w:widowControl w:val="0"/>
        <w:spacing w:after="0" w:line="100" w:lineRule="atLeast"/>
        <w:ind w:left="1418"/>
        <w:jc w:val="both"/>
        <w:rPr>
          <w:sz w:val="24"/>
          <w:szCs w:val="24"/>
        </w:rPr>
      </w:pPr>
    </w:p>
    <w:p w14:paraId="559B8993" w14:textId="77777777" w:rsidR="00D51232" w:rsidRPr="00EA68E0" w:rsidRDefault="00D51232">
      <w:pPr>
        <w:pStyle w:val="a4"/>
        <w:widowControl w:val="0"/>
        <w:spacing w:after="0" w:line="100" w:lineRule="atLeast"/>
        <w:ind w:left="1418"/>
        <w:jc w:val="both"/>
        <w:rPr>
          <w:sz w:val="24"/>
          <w:szCs w:val="24"/>
        </w:rPr>
      </w:pPr>
    </w:p>
    <w:p w14:paraId="4AF9B500" w14:textId="77777777" w:rsidR="00D51232" w:rsidRPr="00EA68E0" w:rsidRDefault="00D51232">
      <w:pPr>
        <w:pStyle w:val="a4"/>
        <w:widowControl w:val="0"/>
        <w:spacing w:after="0" w:line="100" w:lineRule="atLeast"/>
        <w:ind w:left="2520"/>
        <w:jc w:val="both"/>
        <w:rPr>
          <w:b/>
          <w:sz w:val="24"/>
          <w:szCs w:val="24"/>
        </w:rPr>
      </w:pPr>
      <w:r w:rsidRPr="00EA68E0">
        <w:rPr>
          <w:b/>
          <w:sz w:val="24"/>
          <w:szCs w:val="24"/>
          <w:lang w:val="en-US"/>
        </w:rPr>
        <w:t>IV</w:t>
      </w:r>
      <w:r w:rsidRPr="00EA68E0">
        <w:rPr>
          <w:b/>
          <w:sz w:val="24"/>
          <w:szCs w:val="24"/>
        </w:rPr>
        <w:t>. План-график мероприятий</w:t>
      </w:r>
      <w:r w:rsidR="005B05EF" w:rsidRPr="00EA68E0">
        <w:rPr>
          <w:b/>
          <w:sz w:val="24"/>
          <w:szCs w:val="24"/>
        </w:rPr>
        <w:t xml:space="preserve"> </w:t>
      </w:r>
      <w:r w:rsidR="00BC7792" w:rsidRPr="00EA68E0">
        <w:rPr>
          <w:b/>
          <w:sz w:val="24"/>
          <w:szCs w:val="24"/>
        </w:rPr>
        <w:t>профилактики</w:t>
      </w:r>
    </w:p>
    <w:p w14:paraId="68A1B0B7" w14:textId="77777777" w:rsidR="00D51232" w:rsidRPr="00EA68E0" w:rsidRDefault="00D51232">
      <w:pPr>
        <w:pStyle w:val="a4"/>
        <w:spacing w:after="0" w:line="100" w:lineRule="atLeast"/>
        <w:jc w:val="both"/>
        <w:rPr>
          <w:b/>
          <w:sz w:val="24"/>
          <w:szCs w:val="24"/>
        </w:rPr>
      </w:pPr>
    </w:p>
    <w:tbl>
      <w:tblPr>
        <w:tblW w:w="10215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675"/>
        <w:gridCol w:w="4955"/>
        <w:gridCol w:w="2419"/>
        <w:gridCol w:w="2166"/>
      </w:tblGrid>
      <w:tr w:rsidR="00D51232" w:rsidRPr="00EA68E0" w14:paraId="527482BA" w14:textId="77777777" w:rsidTr="0022063F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E055604" w14:textId="77777777" w:rsidR="00D51232" w:rsidRPr="00EA68E0" w:rsidRDefault="00D51232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DC1A2C1" w14:textId="77777777" w:rsidR="00D51232" w:rsidRPr="00EA68E0" w:rsidRDefault="00D51232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8DB503" w14:textId="77777777" w:rsidR="00D51232" w:rsidRPr="00EA68E0" w:rsidRDefault="00D51232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Ответственный исполнитель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F65E0FA" w14:textId="77777777" w:rsidR="00D51232" w:rsidRPr="00EA68E0" w:rsidRDefault="00D51232" w:rsidP="0022063F">
            <w:pPr>
              <w:pStyle w:val="a4"/>
              <w:spacing w:after="0" w:line="100" w:lineRule="atLeast"/>
              <w:ind w:left="-114" w:firstLine="11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Срок исполнения</w:t>
            </w:r>
          </w:p>
        </w:tc>
      </w:tr>
      <w:tr w:rsidR="00D51232" w:rsidRPr="00EA68E0" w14:paraId="465B7797" w14:textId="77777777" w:rsidTr="008839BA">
        <w:tc>
          <w:tcPr>
            <w:tcW w:w="1021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AC80458" w14:textId="77777777" w:rsidR="00D51232" w:rsidRPr="00EA68E0" w:rsidRDefault="00FA7783">
            <w:pPr>
              <w:pStyle w:val="a4"/>
              <w:spacing w:after="0" w:line="100" w:lineRule="atLeast"/>
              <w:jc w:val="center"/>
              <w:rPr>
                <w:rFonts w:eastAsia="Calibri"/>
                <w:b/>
                <w:bCs w:val="0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b/>
                <w:bCs w:val="0"/>
                <w:sz w:val="24"/>
                <w:szCs w:val="24"/>
                <w:lang w:eastAsia="en-US"/>
              </w:rPr>
              <w:t>Муниципальный жилищный контроль</w:t>
            </w:r>
          </w:p>
        </w:tc>
      </w:tr>
      <w:tr w:rsidR="00D51232" w:rsidRPr="00EA68E0" w14:paraId="48FDC068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E07AA9B" w14:textId="77777777" w:rsidR="00D51232" w:rsidRPr="00EA68E0" w:rsidRDefault="00D51232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728D27A" w14:textId="77777777" w:rsidR="00D51232" w:rsidRPr="00EA68E0" w:rsidRDefault="00D51232" w:rsidP="00FA7783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Поддержание в актуальном состоянии размещенных на официальном сайте </w:t>
            </w:r>
            <w:r w:rsidR="00CF6624" w:rsidRPr="00EA68E0">
              <w:rPr>
                <w:rFonts w:eastAsia="Calibri"/>
                <w:sz w:val="24"/>
                <w:szCs w:val="24"/>
                <w:lang w:eastAsia="en-US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в сети «Интернет» перечней нормативных правовых актов, содержащих обязательные требования, соблюдение которых оценивается при проведении мероприятий по муниципальному </w:t>
            </w:r>
            <w:r w:rsidR="00FA7783" w:rsidRPr="00EA68E0">
              <w:rPr>
                <w:rFonts w:eastAsia="Calibri"/>
                <w:sz w:val="24"/>
                <w:szCs w:val="24"/>
                <w:lang w:eastAsia="en-US"/>
              </w:rPr>
              <w:t>жилищному</w:t>
            </w: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 контролю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41F67D1" w14:textId="77777777" w:rsidR="00D51232" w:rsidRPr="00EA68E0" w:rsidRDefault="0022063F" w:rsidP="00942110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Должностное лицо, к должностным обязанностям которого относится осуществление муниципального 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3DE7A11" w14:textId="77777777" w:rsidR="00D51232" w:rsidRPr="00EA68E0" w:rsidRDefault="00D51232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Постоянно</w:t>
            </w:r>
          </w:p>
        </w:tc>
      </w:tr>
      <w:tr w:rsidR="00D51232" w:rsidRPr="00EA68E0" w14:paraId="06D7863C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9CB34A4" w14:textId="77777777" w:rsidR="00D51232" w:rsidRPr="00EA68E0" w:rsidRDefault="00D51232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3AF4FC6" w14:textId="77777777" w:rsidR="00D51232" w:rsidRPr="00EA68E0" w:rsidRDefault="00D51232" w:rsidP="00FA7783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Поддержание в актуальном состоянии размещенных на официальном сайте </w:t>
            </w:r>
            <w:r w:rsidR="00CF6624" w:rsidRPr="00EA68E0">
              <w:rPr>
                <w:rFonts w:eastAsia="Calibri"/>
                <w:sz w:val="24"/>
                <w:szCs w:val="24"/>
                <w:lang w:eastAsia="en-US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в сети «Интернет» текстов нормативных правовых актов, содержащих обязательные требования, соблюдение которых оценивается при проведении мероприятий по муниципальному </w:t>
            </w:r>
            <w:r w:rsidR="00FA7783" w:rsidRPr="00EA68E0">
              <w:rPr>
                <w:rFonts w:eastAsia="Calibri"/>
                <w:sz w:val="24"/>
                <w:szCs w:val="24"/>
                <w:lang w:eastAsia="en-US"/>
              </w:rPr>
              <w:t>жилищному</w:t>
            </w: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 контролю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7940A63" w14:textId="77777777" w:rsidR="00D51232" w:rsidRPr="00EA68E0" w:rsidRDefault="0022063F" w:rsidP="00942110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Должностное лицо, к должностным обязанностям которого относится осуществление муниципального 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55F5F4B" w14:textId="77777777" w:rsidR="00D51232" w:rsidRPr="00EA68E0" w:rsidRDefault="00D51232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Постоянно</w:t>
            </w:r>
          </w:p>
        </w:tc>
      </w:tr>
      <w:tr w:rsidR="00D51232" w:rsidRPr="00EA68E0" w14:paraId="6736812A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54551F0" w14:textId="77777777" w:rsidR="00D51232" w:rsidRPr="00EA68E0" w:rsidRDefault="00D51232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F652920" w14:textId="77777777" w:rsidR="00D51232" w:rsidRPr="00EA68E0" w:rsidRDefault="00D51232" w:rsidP="00FA7783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Размещение на официальном сайте </w:t>
            </w:r>
            <w:r w:rsidR="00CF6624" w:rsidRPr="00EA68E0">
              <w:rPr>
                <w:rFonts w:eastAsia="Calibri"/>
                <w:sz w:val="24"/>
                <w:szCs w:val="24"/>
                <w:lang w:eastAsia="en-US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в сети «Интернет» информации о результатах проведенных мероприятий по муниципальному </w:t>
            </w:r>
            <w:r w:rsidR="00FA7783" w:rsidRPr="00EA68E0">
              <w:rPr>
                <w:rFonts w:eastAsia="Calibri"/>
                <w:sz w:val="24"/>
                <w:szCs w:val="24"/>
                <w:lang w:eastAsia="en-US"/>
              </w:rPr>
              <w:t>жилищному</w:t>
            </w: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 контролю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6E7684D" w14:textId="77777777" w:rsidR="00D51232" w:rsidRPr="00EA68E0" w:rsidRDefault="0022063F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Должностное лицо, к должностным обязанностям которого относится осуществление муниципального 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69903DF" w14:textId="77777777" w:rsidR="00D51232" w:rsidRPr="00EA68E0" w:rsidRDefault="00D51232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Ежегодно, до 01 марта года, следующего за отчетным</w:t>
            </w:r>
          </w:p>
        </w:tc>
      </w:tr>
      <w:tr w:rsidR="00D51232" w:rsidRPr="00EA68E0" w14:paraId="6E513739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1060B8A" w14:textId="77777777" w:rsidR="00D51232" w:rsidRPr="00EA68E0" w:rsidRDefault="00D51232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FF57A75" w14:textId="77777777" w:rsidR="00D51232" w:rsidRPr="00EA68E0" w:rsidRDefault="00D51232" w:rsidP="00FA7783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Проведение личного приема подконтрольных субъектов должностными лицами, </w:t>
            </w:r>
            <w:r w:rsidRPr="00EA68E0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уполномоченными на осуществление муниципального </w:t>
            </w:r>
            <w:r w:rsidR="00FA7783" w:rsidRPr="00EA68E0">
              <w:rPr>
                <w:rFonts w:eastAsia="Calibri"/>
                <w:sz w:val="24"/>
                <w:szCs w:val="24"/>
                <w:lang w:eastAsia="en-US"/>
              </w:rPr>
              <w:t>жилищного</w:t>
            </w: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 контроля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767C5BB" w14:textId="77777777" w:rsidR="00942110" w:rsidRPr="00EA68E0" w:rsidRDefault="00942110" w:rsidP="00942110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Глава муниципального образования, </w:t>
            </w:r>
          </w:p>
          <w:p w14:paraId="031947A4" w14:textId="77777777" w:rsidR="00942110" w:rsidRPr="00EA68E0" w:rsidRDefault="00942110" w:rsidP="00942110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lastRenderedPageBreak/>
              <w:t>Зам.главы, курирующий вопросы организации муниципального контроля,</w:t>
            </w:r>
          </w:p>
          <w:p w14:paraId="7BDE1499" w14:textId="77777777" w:rsidR="004874EA" w:rsidRPr="00EA68E0" w:rsidRDefault="0022063F" w:rsidP="00942110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Должностное лицо, к должностным обязанностям которого относится осуществление муниципального 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1C9305E" w14:textId="77777777" w:rsidR="00D51232" w:rsidRPr="00EA68E0" w:rsidRDefault="00674940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lastRenderedPageBreak/>
              <w:t>при необходимости</w:t>
            </w:r>
          </w:p>
        </w:tc>
      </w:tr>
      <w:tr w:rsidR="00674940" w:rsidRPr="00EA68E0" w14:paraId="16392FCF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CC084F0" w14:textId="77777777" w:rsidR="00674940" w:rsidRPr="00EA68E0" w:rsidRDefault="00674940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0B8AF26" w14:textId="77777777" w:rsidR="00674940" w:rsidRPr="00EA68E0" w:rsidRDefault="0022063F" w:rsidP="007F7DE0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Объявление</w:t>
            </w:r>
            <w:r w:rsidR="00674940" w:rsidRPr="00EA68E0">
              <w:rPr>
                <w:rFonts w:eastAsia="Calibri"/>
                <w:sz w:val="24"/>
                <w:szCs w:val="24"/>
                <w:lang w:eastAsia="en-US"/>
              </w:rPr>
              <w:t xml:space="preserve"> предостережений</w:t>
            </w:r>
            <w:r w:rsidR="001E58B1" w:rsidRPr="00EA68E0">
              <w:rPr>
                <w:rFonts w:eastAsia="Calibri"/>
                <w:sz w:val="24"/>
                <w:szCs w:val="24"/>
                <w:lang w:eastAsia="en-US"/>
              </w:rPr>
              <w:t xml:space="preserve"> подконтрольным субъектам </w:t>
            </w:r>
            <w:r w:rsidR="00674940" w:rsidRPr="00EA68E0">
              <w:rPr>
                <w:rFonts w:eastAsia="Calibri"/>
                <w:sz w:val="24"/>
                <w:szCs w:val="24"/>
                <w:lang w:eastAsia="en-US"/>
              </w:rPr>
              <w:t xml:space="preserve">о недопустимости нарушения обязательных требований </w:t>
            </w:r>
            <w:r w:rsidR="007F7DE0" w:rsidRPr="00EA68E0">
              <w:rPr>
                <w:rFonts w:eastAsia="Calibri"/>
                <w:sz w:val="24"/>
                <w:szCs w:val="24"/>
                <w:lang w:eastAsia="en-US"/>
              </w:rPr>
              <w:t>жилищного</w:t>
            </w:r>
            <w:r w:rsidR="00674940" w:rsidRPr="00EA68E0">
              <w:rPr>
                <w:rFonts w:eastAsia="Calibri"/>
                <w:sz w:val="24"/>
                <w:szCs w:val="24"/>
                <w:lang w:eastAsia="en-US"/>
              </w:rPr>
              <w:t xml:space="preserve"> законодательства</w:t>
            </w:r>
            <w:r w:rsidRPr="00EA68E0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082414FB" w14:textId="77777777" w:rsidR="0022063F" w:rsidRPr="00EA68E0" w:rsidRDefault="0022063F" w:rsidP="0022063F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Предостережение о недопустимости нарушения обязательных требований объявляется контролируемому лицу в случае наличия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</w:t>
            </w:r>
          </w:p>
          <w:p w14:paraId="6B45A24B" w14:textId="77777777" w:rsidR="0022063F" w:rsidRPr="00EA68E0" w:rsidRDefault="0022063F" w:rsidP="007F7DE0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9701187" w14:textId="77777777" w:rsidR="00674940" w:rsidRPr="00EA68E0" w:rsidRDefault="0022063F" w:rsidP="00942110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Должностное лицо, к должностным обязанностям которого относится осуществление муниципального 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B5D52AB" w14:textId="77777777" w:rsidR="00674940" w:rsidRPr="00EA68E0" w:rsidRDefault="00674940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при необходимости</w:t>
            </w:r>
          </w:p>
        </w:tc>
      </w:tr>
      <w:tr w:rsidR="00674940" w:rsidRPr="00EA68E0" w14:paraId="5A22F645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EBC8D4" w14:textId="77777777" w:rsidR="00674940" w:rsidRPr="00EA68E0" w:rsidRDefault="00674940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84426F" w14:textId="354D5E2B" w:rsidR="00F72174" w:rsidRPr="00EA68E0" w:rsidRDefault="00674940" w:rsidP="007F7DE0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Обобщение практики осуществления муниципального </w:t>
            </w:r>
            <w:r w:rsidR="007F7DE0" w:rsidRPr="00EA68E0">
              <w:rPr>
                <w:rFonts w:eastAsia="Calibri"/>
                <w:sz w:val="24"/>
                <w:szCs w:val="24"/>
                <w:lang w:eastAsia="en-US"/>
              </w:rPr>
              <w:t>жилищного</w:t>
            </w: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 контроля и размещение на официальном сайте</w:t>
            </w:r>
            <w:r w:rsidR="001E58B1" w:rsidRPr="00EA68E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CF6624" w:rsidRPr="00EA68E0">
              <w:rPr>
                <w:rFonts w:eastAsia="Calibri"/>
                <w:sz w:val="24"/>
                <w:szCs w:val="24"/>
                <w:lang w:eastAsia="en-US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в сети </w:t>
            </w:r>
            <w:r w:rsidR="0061059B">
              <w:rPr>
                <w:rFonts w:eastAsia="Calibri"/>
                <w:sz w:val="24"/>
                <w:szCs w:val="24"/>
                <w:lang w:eastAsia="en-US"/>
              </w:rPr>
              <w:t>«Ин</w:t>
            </w:r>
            <w:r w:rsidRPr="00EA68E0">
              <w:rPr>
                <w:rFonts w:eastAsia="Calibri"/>
                <w:sz w:val="24"/>
                <w:szCs w:val="24"/>
                <w:lang w:eastAsia="en-US"/>
              </w:rPr>
              <w:t>тернет</w:t>
            </w:r>
            <w:r w:rsidR="0061059B">
              <w:rPr>
                <w:rFonts w:eastAsia="Calibri"/>
                <w:sz w:val="24"/>
                <w:szCs w:val="24"/>
                <w:lang w:eastAsia="en-US"/>
              </w:rPr>
              <w:t>»</w:t>
            </w:r>
            <w:r w:rsidR="00F72174" w:rsidRPr="00EA68E0">
              <w:rPr>
                <w:rFonts w:eastAsia="Calibri"/>
                <w:sz w:val="24"/>
                <w:szCs w:val="24"/>
                <w:lang w:eastAsia="en-US"/>
              </w:rPr>
              <w:t xml:space="preserve"> (ежегодный доклад) 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6F578DD" w14:textId="77777777" w:rsidR="00674940" w:rsidRPr="00EA68E0" w:rsidRDefault="0022063F" w:rsidP="00942110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Должностное лицо, к должностным обязанностям которого относится осуществление муниципального 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22A7646" w14:textId="77777777" w:rsidR="00674940" w:rsidRPr="00EA68E0" w:rsidRDefault="00674940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не реже одного раза в год</w:t>
            </w:r>
            <w:r w:rsidR="00F72174" w:rsidRPr="00EA68E0">
              <w:rPr>
                <w:rFonts w:eastAsia="Calibri"/>
                <w:sz w:val="24"/>
                <w:szCs w:val="24"/>
                <w:lang w:eastAsia="en-US"/>
              </w:rPr>
              <w:t>,</w:t>
            </w:r>
          </w:p>
          <w:p w14:paraId="120839EB" w14:textId="77777777" w:rsidR="00F72174" w:rsidRPr="00EA68E0" w:rsidRDefault="00F72174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ежегодный доклад размещается на официальном сайте в срок до 1 июля, следующего за отчетным годом</w:t>
            </w:r>
          </w:p>
          <w:p w14:paraId="60A2A1B8" w14:textId="77777777" w:rsidR="00F72174" w:rsidRPr="00EA68E0" w:rsidRDefault="00F72174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74940" w:rsidRPr="00EA68E0" w14:paraId="3A58B84D" w14:textId="77777777" w:rsidTr="007F7DE0">
        <w:trPr>
          <w:trHeight w:val="2174"/>
        </w:trPr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A4E9A86" w14:textId="77777777" w:rsidR="00674940" w:rsidRPr="00EA68E0" w:rsidRDefault="00674940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48AB7E9" w14:textId="4CE2DA27" w:rsidR="00674940" w:rsidRPr="00EA68E0" w:rsidRDefault="00674940" w:rsidP="00674940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Информирование юридических лиц, индивидуальных предпринимателей по вопросам соблюдения обязательных требований в случае изменения обязательных требований, путем проведения разъяснительной работы через </w:t>
            </w:r>
            <w:r w:rsidR="001E58B1" w:rsidRPr="00EA68E0">
              <w:rPr>
                <w:rFonts w:eastAsia="Calibri"/>
                <w:sz w:val="24"/>
                <w:szCs w:val="24"/>
                <w:lang w:eastAsia="en-US"/>
              </w:rPr>
              <w:t xml:space="preserve">районные </w:t>
            </w:r>
            <w:r w:rsidRPr="00EA68E0">
              <w:rPr>
                <w:rFonts w:eastAsia="Calibri"/>
                <w:sz w:val="24"/>
                <w:szCs w:val="24"/>
                <w:lang w:eastAsia="en-US"/>
              </w:rPr>
              <w:t>средства массовой информации.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8BE2615" w14:textId="77777777" w:rsidR="00674940" w:rsidRPr="00EA68E0" w:rsidRDefault="0022063F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Должностное лицо, к должностным обязанностям которого относится осуществление муниципального 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1C7D590" w14:textId="77777777" w:rsidR="00674940" w:rsidRPr="00EA68E0" w:rsidRDefault="00674940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по мере изменения законодательства</w:t>
            </w:r>
          </w:p>
        </w:tc>
      </w:tr>
      <w:tr w:rsidR="0022063F" w:rsidRPr="00EA68E0" w14:paraId="165EC3B0" w14:textId="77777777" w:rsidTr="007F7DE0">
        <w:trPr>
          <w:trHeight w:val="2174"/>
        </w:trPr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8A32448" w14:textId="77777777" w:rsidR="0022063F" w:rsidRPr="00EA68E0" w:rsidRDefault="0022063F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B3D4D8" w14:textId="77777777" w:rsidR="0022063F" w:rsidRPr="00EA68E0" w:rsidRDefault="0022063F" w:rsidP="0022063F">
            <w:pPr>
              <w:widowControl w:val="0"/>
              <w:autoSpaceDE w:val="0"/>
              <w:autoSpaceDN w:val="0"/>
              <w:adjustRightInd w:val="0"/>
              <w:ind w:right="131" w:firstLine="11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Профилактический визит.</w:t>
            </w:r>
          </w:p>
          <w:p w14:paraId="7EF93184" w14:textId="77777777" w:rsidR="0022063F" w:rsidRPr="00EA68E0" w:rsidRDefault="0022063F" w:rsidP="0022063F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8ED86FF" w14:textId="77777777" w:rsidR="0022063F" w:rsidRPr="00EA68E0" w:rsidRDefault="0022063F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Должностное лицо, к должностным обязанностям которого относится осуществление муниципального 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B60A9CD" w14:textId="77777777" w:rsidR="0022063F" w:rsidRPr="00EA68E0" w:rsidRDefault="0022063F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по мере необходимости</w:t>
            </w:r>
          </w:p>
        </w:tc>
      </w:tr>
    </w:tbl>
    <w:p w14:paraId="4C8602D7" w14:textId="77777777" w:rsidR="00D51232" w:rsidRPr="00EA68E0" w:rsidRDefault="00D51232" w:rsidP="007F7DE0">
      <w:pPr>
        <w:ind w:firstLine="709"/>
        <w:jc w:val="both"/>
        <w:rPr>
          <w:bCs w:val="0"/>
          <w:sz w:val="24"/>
          <w:szCs w:val="24"/>
        </w:rPr>
      </w:pPr>
    </w:p>
    <w:sectPr w:rsidR="00D51232" w:rsidRPr="00EA68E0" w:rsidSect="00EA68E0">
      <w:pgSz w:w="11906" w:h="16838"/>
      <w:pgMar w:top="567" w:right="567" w:bottom="426" w:left="1418" w:header="720" w:footer="720" w:gutter="0"/>
      <w:cols w:space="720"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Verdana" w:hAnsi="Verdana" w:cs="Verdana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2"/>
      <w:numFmt w:val="upperRoman"/>
      <w:lvlText w:val="%1."/>
      <w:lvlJc w:val="left"/>
      <w:pPr>
        <w:tabs>
          <w:tab w:val="num" w:pos="0"/>
        </w:tabs>
        <w:ind w:left="2520" w:hanging="720"/>
      </w:pPr>
      <w:rPr>
        <w:b/>
        <w:szCs w:val="28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Symbol" w:hAnsi="Symbol" w:cs="Symbol" w:hint="default"/>
        <w:color w:val="000000"/>
      </w:rPr>
    </w:lvl>
  </w:abstractNum>
  <w:num w:numId="1" w16cid:durableId="1576471915">
    <w:abstractNumId w:val="0"/>
  </w:num>
  <w:num w:numId="2" w16cid:durableId="1669941765">
    <w:abstractNumId w:val="1"/>
  </w:num>
  <w:num w:numId="3" w16cid:durableId="1193878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B63"/>
    <w:rsid w:val="0011503C"/>
    <w:rsid w:val="001E58B1"/>
    <w:rsid w:val="0022063F"/>
    <w:rsid w:val="004874EA"/>
    <w:rsid w:val="004913AC"/>
    <w:rsid w:val="00532F1E"/>
    <w:rsid w:val="00591E33"/>
    <w:rsid w:val="005B05EF"/>
    <w:rsid w:val="0061059B"/>
    <w:rsid w:val="00656C39"/>
    <w:rsid w:val="006606B8"/>
    <w:rsid w:val="00674940"/>
    <w:rsid w:val="006A53AC"/>
    <w:rsid w:val="00716264"/>
    <w:rsid w:val="007A37A1"/>
    <w:rsid w:val="007F426A"/>
    <w:rsid w:val="007F7DE0"/>
    <w:rsid w:val="008505FE"/>
    <w:rsid w:val="00876390"/>
    <w:rsid w:val="008839BA"/>
    <w:rsid w:val="008D134F"/>
    <w:rsid w:val="00914004"/>
    <w:rsid w:val="00942110"/>
    <w:rsid w:val="00A052F5"/>
    <w:rsid w:val="00A4149E"/>
    <w:rsid w:val="00B007B3"/>
    <w:rsid w:val="00B02B63"/>
    <w:rsid w:val="00B97212"/>
    <w:rsid w:val="00BC3671"/>
    <w:rsid w:val="00BC7792"/>
    <w:rsid w:val="00C03520"/>
    <w:rsid w:val="00C30C46"/>
    <w:rsid w:val="00CF6624"/>
    <w:rsid w:val="00D51232"/>
    <w:rsid w:val="00DA65E7"/>
    <w:rsid w:val="00DF3684"/>
    <w:rsid w:val="00E12A4D"/>
    <w:rsid w:val="00E93280"/>
    <w:rsid w:val="00EA68E0"/>
    <w:rsid w:val="00F01A6E"/>
    <w:rsid w:val="00F13515"/>
    <w:rsid w:val="00F72174"/>
    <w:rsid w:val="00FA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479C1C5"/>
  <w15:docId w15:val="{7D1CC0D8-6738-4B28-95C4-CAE18769C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280"/>
    <w:pPr>
      <w:suppressAutoHyphens/>
    </w:pPr>
    <w:rPr>
      <w:bCs/>
      <w:sz w:val="28"/>
      <w:lang w:eastAsia="ar-SA"/>
    </w:rPr>
  </w:style>
  <w:style w:type="paragraph" w:styleId="3">
    <w:name w:val="heading 3"/>
    <w:basedOn w:val="a"/>
    <w:next w:val="a"/>
    <w:qFormat/>
    <w:rsid w:val="00E93280"/>
    <w:pPr>
      <w:keepNext/>
      <w:tabs>
        <w:tab w:val="num" w:pos="0"/>
      </w:tabs>
      <w:ind w:right="-1050"/>
      <w:outlineLvl w:val="2"/>
    </w:pPr>
    <w:rPr>
      <w:bCs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E93280"/>
    <w:rPr>
      <w:rFonts w:ascii="Verdana" w:hAnsi="Verdana" w:cs="Verdana" w:hint="default"/>
    </w:rPr>
  </w:style>
  <w:style w:type="character" w:customStyle="1" w:styleId="WW8Num1z1">
    <w:name w:val="WW8Num1z1"/>
    <w:rsid w:val="00E93280"/>
    <w:rPr>
      <w:rFonts w:ascii="Courier New" w:hAnsi="Courier New" w:cs="Courier New" w:hint="default"/>
    </w:rPr>
  </w:style>
  <w:style w:type="character" w:customStyle="1" w:styleId="WW8Num1z2">
    <w:name w:val="WW8Num1z2"/>
    <w:rsid w:val="00E93280"/>
    <w:rPr>
      <w:rFonts w:ascii="Wingdings" w:hAnsi="Wingdings" w:cs="Wingdings" w:hint="default"/>
    </w:rPr>
  </w:style>
  <w:style w:type="character" w:customStyle="1" w:styleId="WW8Num1z3">
    <w:name w:val="WW8Num1z3"/>
    <w:rsid w:val="00E93280"/>
    <w:rPr>
      <w:rFonts w:ascii="Symbol" w:hAnsi="Symbol" w:cs="Symbol" w:hint="default"/>
    </w:rPr>
  </w:style>
  <w:style w:type="character" w:customStyle="1" w:styleId="WW8Num1z4">
    <w:name w:val="WW8Num1z4"/>
    <w:rsid w:val="00E93280"/>
  </w:style>
  <w:style w:type="character" w:customStyle="1" w:styleId="WW8Num1z5">
    <w:name w:val="WW8Num1z5"/>
    <w:rsid w:val="00E93280"/>
  </w:style>
  <w:style w:type="character" w:customStyle="1" w:styleId="WW8Num1z6">
    <w:name w:val="WW8Num1z6"/>
    <w:rsid w:val="00E93280"/>
  </w:style>
  <w:style w:type="character" w:customStyle="1" w:styleId="WW8Num1z7">
    <w:name w:val="WW8Num1z7"/>
    <w:rsid w:val="00E93280"/>
  </w:style>
  <w:style w:type="character" w:customStyle="1" w:styleId="WW8Num1z8">
    <w:name w:val="WW8Num1z8"/>
    <w:rsid w:val="00E93280"/>
  </w:style>
  <w:style w:type="character" w:customStyle="1" w:styleId="WW8Num2z0">
    <w:name w:val="WW8Num2z0"/>
    <w:rsid w:val="00E93280"/>
    <w:rPr>
      <w:rFonts w:ascii="Verdana" w:hAnsi="Verdana" w:cs="Verdana" w:hint="default"/>
    </w:rPr>
  </w:style>
  <w:style w:type="character" w:customStyle="1" w:styleId="WW8Num3z0">
    <w:name w:val="WW8Num3z0"/>
    <w:rsid w:val="00E93280"/>
    <w:rPr>
      <w:rFonts w:hint="default"/>
      <w:szCs w:val="28"/>
    </w:rPr>
  </w:style>
  <w:style w:type="character" w:customStyle="1" w:styleId="WW8Num4z0">
    <w:name w:val="WW8Num4z0"/>
    <w:rsid w:val="00E93280"/>
    <w:rPr>
      <w:b/>
      <w:szCs w:val="28"/>
    </w:rPr>
  </w:style>
  <w:style w:type="character" w:customStyle="1" w:styleId="WW8Num5z0">
    <w:name w:val="WW8Num5z0"/>
    <w:rsid w:val="00E93280"/>
    <w:rPr>
      <w:rFonts w:hint="default"/>
      <w:color w:val="000000"/>
      <w:szCs w:val="28"/>
    </w:rPr>
  </w:style>
  <w:style w:type="character" w:customStyle="1" w:styleId="WW8Num6z0">
    <w:name w:val="WW8Num6z0"/>
    <w:rsid w:val="00E93280"/>
    <w:rPr>
      <w:rFonts w:ascii="Symbol" w:hAnsi="Symbol" w:cs="Symbol" w:hint="default"/>
      <w:color w:val="000000"/>
    </w:rPr>
  </w:style>
  <w:style w:type="character" w:customStyle="1" w:styleId="30">
    <w:name w:val="Основной шрифт абзаца3"/>
    <w:rsid w:val="00E93280"/>
  </w:style>
  <w:style w:type="character" w:customStyle="1" w:styleId="WW8Num5z1">
    <w:name w:val="WW8Num5z1"/>
    <w:rsid w:val="00E93280"/>
  </w:style>
  <w:style w:type="character" w:customStyle="1" w:styleId="WW8Num5z2">
    <w:name w:val="WW8Num5z2"/>
    <w:rsid w:val="00E93280"/>
  </w:style>
  <w:style w:type="character" w:customStyle="1" w:styleId="WW8Num6z1">
    <w:name w:val="WW8Num6z1"/>
    <w:rsid w:val="00E93280"/>
  </w:style>
  <w:style w:type="character" w:customStyle="1" w:styleId="WW8Num6z2">
    <w:name w:val="WW8Num6z2"/>
    <w:rsid w:val="00E93280"/>
  </w:style>
  <w:style w:type="character" w:customStyle="1" w:styleId="WW8Num7z0">
    <w:name w:val="WW8Num7z0"/>
    <w:rsid w:val="00E93280"/>
    <w:rPr>
      <w:b w:val="0"/>
      <w:i w:val="0"/>
      <w:sz w:val="28"/>
      <w:szCs w:val="28"/>
    </w:rPr>
  </w:style>
  <w:style w:type="character" w:customStyle="1" w:styleId="WW8Num7z1">
    <w:name w:val="WW8Num7z1"/>
    <w:rsid w:val="00E93280"/>
  </w:style>
  <w:style w:type="character" w:customStyle="1" w:styleId="WW8Num7z2">
    <w:name w:val="WW8Num7z2"/>
    <w:rsid w:val="00E93280"/>
  </w:style>
  <w:style w:type="character" w:customStyle="1" w:styleId="WW8Num7z3">
    <w:name w:val="WW8Num7z3"/>
    <w:rsid w:val="00E93280"/>
  </w:style>
  <w:style w:type="character" w:customStyle="1" w:styleId="WW8Num7z4">
    <w:name w:val="WW8Num7z4"/>
    <w:rsid w:val="00E93280"/>
  </w:style>
  <w:style w:type="character" w:customStyle="1" w:styleId="WW8Num7z5">
    <w:name w:val="WW8Num7z5"/>
    <w:rsid w:val="00E93280"/>
  </w:style>
  <w:style w:type="character" w:customStyle="1" w:styleId="WW8Num7z6">
    <w:name w:val="WW8Num7z6"/>
    <w:rsid w:val="00E93280"/>
  </w:style>
  <w:style w:type="character" w:customStyle="1" w:styleId="WW8Num7z7">
    <w:name w:val="WW8Num7z7"/>
    <w:rsid w:val="00E93280"/>
  </w:style>
  <w:style w:type="character" w:customStyle="1" w:styleId="WW8Num7z8">
    <w:name w:val="WW8Num7z8"/>
    <w:rsid w:val="00E93280"/>
  </w:style>
  <w:style w:type="character" w:customStyle="1" w:styleId="WW8Num8z0">
    <w:name w:val="WW8Num8z0"/>
    <w:rsid w:val="00E93280"/>
    <w:rPr>
      <w:rFonts w:hint="default"/>
      <w:szCs w:val="28"/>
    </w:rPr>
  </w:style>
  <w:style w:type="character" w:customStyle="1" w:styleId="WW8Num8z1">
    <w:name w:val="WW8Num8z1"/>
    <w:rsid w:val="00E93280"/>
  </w:style>
  <w:style w:type="character" w:customStyle="1" w:styleId="WW8Num8z2">
    <w:name w:val="WW8Num8z2"/>
    <w:rsid w:val="00E93280"/>
  </w:style>
  <w:style w:type="character" w:customStyle="1" w:styleId="WW8Num8z3">
    <w:name w:val="WW8Num8z3"/>
    <w:rsid w:val="00E93280"/>
  </w:style>
  <w:style w:type="character" w:customStyle="1" w:styleId="WW8Num8z4">
    <w:name w:val="WW8Num8z4"/>
    <w:rsid w:val="00E93280"/>
  </w:style>
  <w:style w:type="character" w:customStyle="1" w:styleId="WW8Num8z5">
    <w:name w:val="WW8Num8z5"/>
    <w:rsid w:val="00E93280"/>
  </w:style>
  <w:style w:type="character" w:customStyle="1" w:styleId="WW8Num8z6">
    <w:name w:val="WW8Num8z6"/>
    <w:rsid w:val="00E93280"/>
  </w:style>
  <w:style w:type="character" w:customStyle="1" w:styleId="WW8Num8z7">
    <w:name w:val="WW8Num8z7"/>
    <w:rsid w:val="00E93280"/>
  </w:style>
  <w:style w:type="character" w:customStyle="1" w:styleId="WW8Num8z8">
    <w:name w:val="WW8Num8z8"/>
    <w:rsid w:val="00E93280"/>
  </w:style>
  <w:style w:type="character" w:customStyle="1" w:styleId="WW8Num9z0">
    <w:name w:val="WW8Num9z0"/>
    <w:rsid w:val="00E93280"/>
    <w:rPr>
      <w:rFonts w:ascii="Symbol" w:hAnsi="Symbol" w:cs="Symbol" w:hint="default"/>
      <w:color w:val="000000"/>
      <w:szCs w:val="28"/>
    </w:rPr>
  </w:style>
  <w:style w:type="character" w:customStyle="1" w:styleId="WW8Num9z1">
    <w:name w:val="WW8Num9z1"/>
    <w:rsid w:val="00E93280"/>
    <w:rPr>
      <w:rFonts w:ascii="Courier New" w:hAnsi="Courier New" w:cs="Courier New" w:hint="default"/>
    </w:rPr>
  </w:style>
  <w:style w:type="character" w:customStyle="1" w:styleId="WW8Num9z2">
    <w:name w:val="WW8Num9z2"/>
    <w:rsid w:val="00E93280"/>
    <w:rPr>
      <w:rFonts w:ascii="Wingdings" w:hAnsi="Wingdings" w:cs="Wingdings" w:hint="default"/>
    </w:rPr>
  </w:style>
  <w:style w:type="character" w:customStyle="1" w:styleId="WW8Num10z0">
    <w:name w:val="WW8Num10z0"/>
    <w:rsid w:val="00E93280"/>
  </w:style>
  <w:style w:type="character" w:customStyle="1" w:styleId="WW8Num10z1">
    <w:name w:val="WW8Num10z1"/>
    <w:rsid w:val="00E93280"/>
  </w:style>
  <w:style w:type="character" w:customStyle="1" w:styleId="WW8Num10z2">
    <w:name w:val="WW8Num10z2"/>
    <w:rsid w:val="00E93280"/>
  </w:style>
  <w:style w:type="character" w:customStyle="1" w:styleId="WW8Num11z0">
    <w:name w:val="WW8Num11z0"/>
    <w:rsid w:val="00E93280"/>
  </w:style>
  <w:style w:type="character" w:customStyle="1" w:styleId="WW8Num11z1">
    <w:name w:val="WW8Num11z1"/>
    <w:rsid w:val="00E93280"/>
  </w:style>
  <w:style w:type="character" w:customStyle="1" w:styleId="WW8Num11z2">
    <w:name w:val="WW8Num11z2"/>
    <w:rsid w:val="00E93280"/>
  </w:style>
  <w:style w:type="character" w:customStyle="1" w:styleId="WW8Num11z3">
    <w:name w:val="WW8Num11z3"/>
    <w:rsid w:val="00E93280"/>
    <w:rPr>
      <w:rFonts w:ascii="Times New Roman" w:eastAsia="Times New Roman" w:hAnsi="Times New Roman" w:cs="Times New Roman"/>
    </w:rPr>
  </w:style>
  <w:style w:type="character" w:customStyle="1" w:styleId="WW8Num11z4">
    <w:name w:val="WW8Num11z4"/>
    <w:rsid w:val="00E93280"/>
  </w:style>
  <w:style w:type="character" w:customStyle="1" w:styleId="WW8Num11z5">
    <w:name w:val="WW8Num11z5"/>
    <w:rsid w:val="00E93280"/>
  </w:style>
  <w:style w:type="character" w:customStyle="1" w:styleId="WW8Num11z6">
    <w:name w:val="WW8Num11z6"/>
    <w:rsid w:val="00E93280"/>
  </w:style>
  <w:style w:type="character" w:customStyle="1" w:styleId="WW8Num11z7">
    <w:name w:val="WW8Num11z7"/>
    <w:rsid w:val="00E93280"/>
  </w:style>
  <w:style w:type="character" w:customStyle="1" w:styleId="WW8Num11z8">
    <w:name w:val="WW8Num11z8"/>
    <w:rsid w:val="00E93280"/>
  </w:style>
  <w:style w:type="character" w:customStyle="1" w:styleId="WW8Num12z0">
    <w:name w:val="WW8Num12z0"/>
    <w:rsid w:val="00E93280"/>
    <w:rPr>
      <w:rFonts w:hint="default"/>
    </w:rPr>
  </w:style>
  <w:style w:type="character" w:customStyle="1" w:styleId="WW8Num12z1">
    <w:name w:val="WW8Num12z1"/>
    <w:rsid w:val="00E93280"/>
  </w:style>
  <w:style w:type="character" w:customStyle="1" w:styleId="WW8Num12z2">
    <w:name w:val="WW8Num12z2"/>
    <w:rsid w:val="00E93280"/>
  </w:style>
  <w:style w:type="character" w:customStyle="1" w:styleId="WW8Num12z3">
    <w:name w:val="WW8Num12z3"/>
    <w:rsid w:val="00E93280"/>
  </w:style>
  <w:style w:type="character" w:customStyle="1" w:styleId="WW8Num12z4">
    <w:name w:val="WW8Num12z4"/>
    <w:rsid w:val="00E93280"/>
  </w:style>
  <w:style w:type="character" w:customStyle="1" w:styleId="WW8Num12z5">
    <w:name w:val="WW8Num12z5"/>
    <w:rsid w:val="00E93280"/>
  </w:style>
  <w:style w:type="character" w:customStyle="1" w:styleId="WW8Num12z6">
    <w:name w:val="WW8Num12z6"/>
    <w:rsid w:val="00E93280"/>
  </w:style>
  <w:style w:type="character" w:customStyle="1" w:styleId="WW8Num12z7">
    <w:name w:val="WW8Num12z7"/>
    <w:rsid w:val="00E93280"/>
  </w:style>
  <w:style w:type="character" w:customStyle="1" w:styleId="WW8Num12z8">
    <w:name w:val="WW8Num12z8"/>
    <w:rsid w:val="00E93280"/>
  </w:style>
  <w:style w:type="character" w:customStyle="1" w:styleId="2">
    <w:name w:val="Основной шрифт абзаца2"/>
    <w:rsid w:val="00E93280"/>
  </w:style>
  <w:style w:type="character" w:customStyle="1" w:styleId="WW8Num2z1">
    <w:name w:val="WW8Num2z1"/>
    <w:rsid w:val="00E93280"/>
  </w:style>
  <w:style w:type="character" w:customStyle="1" w:styleId="WW8Num2z2">
    <w:name w:val="WW8Num2z2"/>
    <w:rsid w:val="00E93280"/>
  </w:style>
  <w:style w:type="character" w:customStyle="1" w:styleId="WW8Num2z3">
    <w:name w:val="WW8Num2z3"/>
    <w:rsid w:val="00E93280"/>
  </w:style>
  <w:style w:type="character" w:customStyle="1" w:styleId="WW8Num2z4">
    <w:name w:val="WW8Num2z4"/>
    <w:rsid w:val="00E93280"/>
  </w:style>
  <w:style w:type="character" w:customStyle="1" w:styleId="WW8Num2z5">
    <w:name w:val="WW8Num2z5"/>
    <w:rsid w:val="00E93280"/>
  </w:style>
  <w:style w:type="character" w:customStyle="1" w:styleId="WW8Num2z6">
    <w:name w:val="WW8Num2z6"/>
    <w:rsid w:val="00E93280"/>
  </w:style>
  <w:style w:type="character" w:customStyle="1" w:styleId="WW8Num2z7">
    <w:name w:val="WW8Num2z7"/>
    <w:rsid w:val="00E93280"/>
  </w:style>
  <w:style w:type="character" w:customStyle="1" w:styleId="WW8Num2z8">
    <w:name w:val="WW8Num2z8"/>
    <w:rsid w:val="00E93280"/>
  </w:style>
  <w:style w:type="character" w:customStyle="1" w:styleId="WW8Num3z1">
    <w:name w:val="WW8Num3z1"/>
    <w:rsid w:val="00E93280"/>
  </w:style>
  <w:style w:type="character" w:customStyle="1" w:styleId="WW8Num3z2">
    <w:name w:val="WW8Num3z2"/>
    <w:rsid w:val="00E93280"/>
  </w:style>
  <w:style w:type="character" w:customStyle="1" w:styleId="WW8Num3z3">
    <w:name w:val="WW8Num3z3"/>
    <w:rsid w:val="00E93280"/>
  </w:style>
  <w:style w:type="character" w:customStyle="1" w:styleId="WW8Num3z4">
    <w:name w:val="WW8Num3z4"/>
    <w:rsid w:val="00E93280"/>
  </w:style>
  <w:style w:type="character" w:customStyle="1" w:styleId="WW8Num3z5">
    <w:name w:val="WW8Num3z5"/>
    <w:rsid w:val="00E93280"/>
  </w:style>
  <w:style w:type="character" w:customStyle="1" w:styleId="WW8Num3z6">
    <w:name w:val="WW8Num3z6"/>
    <w:rsid w:val="00E93280"/>
  </w:style>
  <w:style w:type="character" w:customStyle="1" w:styleId="WW8Num3z7">
    <w:name w:val="WW8Num3z7"/>
    <w:rsid w:val="00E93280"/>
  </w:style>
  <w:style w:type="character" w:customStyle="1" w:styleId="WW8Num3z8">
    <w:name w:val="WW8Num3z8"/>
    <w:rsid w:val="00E93280"/>
  </w:style>
  <w:style w:type="character" w:customStyle="1" w:styleId="WW8Num4z1">
    <w:name w:val="WW8Num4z1"/>
    <w:rsid w:val="00E93280"/>
  </w:style>
  <w:style w:type="character" w:customStyle="1" w:styleId="WW8Num4z2">
    <w:name w:val="WW8Num4z2"/>
    <w:rsid w:val="00E93280"/>
  </w:style>
  <w:style w:type="character" w:customStyle="1" w:styleId="WW8Num4z3">
    <w:name w:val="WW8Num4z3"/>
    <w:rsid w:val="00E93280"/>
    <w:rPr>
      <w:rFonts w:ascii="Times New Roman" w:eastAsia="Times New Roman" w:hAnsi="Times New Roman" w:cs="Times New Roman"/>
    </w:rPr>
  </w:style>
  <w:style w:type="character" w:customStyle="1" w:styleId="WW8Num4z4">
    <w:name w:val="WW8Num4z4"/>
    <w:rsid w:val="00E93280"/>
  </w:style>
  <w:style w:type="character" w:customStyle="1" w:styleId="WW8Num4z5">
    <w:name w:val="WW8Num4z5"/>
    <w:rsid w:val="00E93280"/>
  </w:style>
  <w:style w:type="character" w:customStyle="1" w:styleId="WW8Num4z6">
    <w:name w:val="WW8Num4z6"/>
    <w:rsid w:val="00E93280"/>
  </w:style>
  <w:style w:type="character" w:customStyle="1" w:styleId="WW8Num4z7">
    <w:name w:val="WW8Num4z7"/>
    <w:rsid w:val="00E93280"/>
  </w:style>
  <w:style w:type="character" w:customStyle="1" w:styleId="WW8Num4z8">
    <w:name w:val="WW8Num4z8"/>
    <w:rsid w:val="00E93280"/>
  </w:style>
  <w:style w:type="character" w:customStyle="1" w:styleId="WW8Num5z3">
    <w:name w:val="WW8Num5z3"/>
    <w:rsid w:val="00E93280"/>
  </w:style>
  <w:style w:type="character" w:customStyle="1" w:styleId="WW8Num5z4">
    <w:name w:val="WW8Num5z4"/>
    <w:rsid w:val="00E93280"/>
  </w:style>
  <w:style w:type="character" w:customStyle="1" w:styleId="WW8Num5z5">
    <w:name w:val="WW8Num5z5"/>
    <w:rsid w:val="00E93280"/>
  </w:style>
  <w:style w:type="character" w:customStyle="1" w:styleId="WW8Num5z6">
    <w:name w:val="WW8Num5z6"/>
    <w:rsid w:val="00E93280"/>
  </w:style>
  <w:style w:type="character" w:customStyle="1" w:styleId="WW8Num5z7">
    <w:name w:val="WW8Num5z7"/>
    <w:rsid w:val="00E93280"/>
  </w:style>
  <w:style w:type="character" w:customStyle="1" w:styleId="WW8Num5z8">
    <w:name w:val="WW8Num5z8"/>
    <w:rsid w:val="00E93280"/>
  </w:style>
  <w:style w:type="character" w:customStyle="1" w:styleId="WW8Num6z3">
    <w:name w:val="WW8Num6z3"/>
    <w:rsid w:val="00E93280"/>
  </w:style>
  <w:style w:type="character" w:customStyle="1" w:styleId="WW8Num6z4">
    <w:name w:val="WW8Num6z4"/>
    <w:rsid w:val="00E93280"/>
  </w:style>
  <w:style w:type="character" w:customStyle="1" w:styleId="WW8Num6z5">
    <w:name w:val="WW8Num6z5"/>
    <w:rsid w:val="00E93280"/>
  </w:style>
  <w:style w:type="character" w:customStyle="1" w:styleId="WW8Num6z6">
    <w:name w:val="WW8Num6z6"/>
    <w:rsid w:val="00E93280"/>
  </w:style>
  <w:style w:type="character" w:customStyle="1" w:styleId="WW8Num6z7">
    <w:name w:val="WW8Num6z7"/>
    <w:rsid w:val="00E93280"/>
  </w:style>
  <w:style w:type="character" w:customStyle="1" w:styleId="WW8Num6z8">
    <w:name w:val="WW8Num6z8"/>
    <w:rsid w:val="00E93280"/>
  </w:style>
  <w:style w:type="character" w:customStyle="1" w:styleId="WW8Num10z3">
    <w:name w:val="WW8Num10z3"/>
    <w:rsid w:val="00E93280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E93280"/>
  </w:style>
  <w:style w:type="character" w:customStyle="1" w:styleId="WW8Num10z5">
    <w:name w:val="WW8Num10z5"/>
    <w:rsid w:val="00E93280"/>
  </w:style>
  <w:style w:type="character" w:customStyle="1" w:styleId="WW8Num10z6">
    <w:name w:val="WW8Num10z6"/>
    <w:rsid w:val="00E93280"/>
  </w:style>
  <w:style w:type="character" w:customStyle="1" w:styleId="WW8Num10z7">
    <w:name w:val="WW8Num10z7"/>
    <w:rsid w:val="00E93280"/>
  </w:style>
  <w:style w:type="character" w:customStyle="1" w:styleId="WW8Num10z8">
    <w:name w:val="WW8Num10z8"/>
    <w:rsid w:val="00E93280"/>
  </w:style>
  <w:style w:type="character" w:customStyle="1" w:styleId="WW8Num13z0">
    <w:name w:val="WW8Num13z0"/>
    <w:rsid w:val="00E93280"/>
    <w:rPr>
      <w:rFonts w:ascii="Verdana" w:hAnsi="Verdana" w:cs="Verdana" w:hint="default"/>
    </w:rPr>
  </w:style>
  <w:style w:type="character" w:customStyle="1" w:styleId="WW8Num13z1">
    <w:name w:val="WW8Num13z1"/>
    <w:rsid w:val="00E93280"/>
    <w:rPr>
      <w:rFonts w:ascii="Courier New" w:hAnsi="Courier New" w:cs="Courier New" w:hint="default"/>
    </w:rPr>
  </w:style>
  <w:style w:type="character" w:customStyle="1" w:styleId="WW8Num13z2">
    <w:name w:val="WW8Num13z2"/>
    <w:rsid w:val="00E93280"/>
    <w:rPr>
      <w:rFonts w:ascii="Wingdings" w:hAnsi="Wingdings" w:cs="Wingdings" w:hint="default"/>
    </w:rPr>
  </w:style>
  <w:style w:type="character" w:customStyle="1" w:styleId="WW8Num13z3">
    <w:name w:val="WW8Num13z3"/>
    <w:rsid w:val="00E93280"/>
    <w:rPr>
      <w:rFonts w:ascii="Symbol" w:hAnsi="Symbol" w:cs="Symbol" w:hint="default"/>
    </w:rPr>
  </w:style>
  <w:style w:type="character" w:customStyle="1" w:styleId="WW8Num14z0">
    <w:name w:val="WW8Num14z0"/>
    <w:rsid w:val="00E93280"/>
    <w:rPr>
      <w:rFonts w:hint="default"/>
    </w:rPr>
  </w:style>
  <w:style w:type="character" w:customStyle="1" w:styleId="WW8Num14z1">
    <w:name w:val="WW8Num14z1"/>
    <w:rsid w:val="00E93280"/>
  </w:style>
  <w:style w:type="character" w:customStyle="1" w:styleId="WW8Num14z2">
    <w:name w:val="WW8Num14z2"/>
    <w:rsid w:val="00E93280"/>
  </w:style>
  <w:style w:type="character" w:customStyle="1" w:styleId="WW8Num14z3">
    <w:name w:val="WW8Num14z3"/>
    <w:rsid w:val="00E93280"/>
  </w:style>
  <w:style w:type="character" w:customStyle="1" w:styleId="WW8Num14z4">
    <w:name w:val="WW8Num14z4"/>
    <w:rsid w:val="00E93280"/>
  </w:style>
  <w:style w:type="character" w:customStyle="1" w:styleId="WW8Num14z5">
    <w:name w:val="WW8Num14z5"/>
    <w:rsid w:val="00E93280"/>
  </w:style>
  <w:style w:type="character" w:customStyle="1" w:styleId="WW8Num14z6">
    <w:name w:val="WW8Num14z6"/>
    <w:rsid w:val="00E93280"/>
  </w:style>
  <w:style w:type="character" w:customStyle="1" w:styleId="WW8Num14z7">
    <w:name w:val="WW8Num14z7"/>
    <w:rsid w:val="00E93280"/>
  </w:style>
  <w:style w:type="character" w:customStyle="1" w:styleId="WW8Num14z8">
    <w:name w:val="WW8Num14z8"/>
    <w:rsid w:val="00E93280"/>
  </w:style>
  <w:style w:type="character" w:customStyle="1" w:styleId="WW8Num15z0">
    <w:name w:val="WW8Num15z0"/>
    <w:rsid w:val="00E93280"/>
    <w:rPr>
      <w:rFonts w:hint="default"/>
    </w:rPr>
  </w:style>
  <w:style w:type="character" w:customStyle="1" w:styleId="WW8Num15z1">
    <w:name w:val="WW8Num15z1"/>
    <w:rsid w:val="00E93280"/>
  </w:style>
  <w:style w:type="character" w:customStyle="1" w:styleId="WW8Num15z2">
    <w:name w:val="WW8Num15z2"/>
    <w:rsid w:val="00E93280"/>
  </w:style>
  <w:style w:type="character" w:customStyle="1" w:styleId="WW8Num15z3">
    <w:name w:val="WW8Num15z3"/>
    <w:rsid w:val="00E93280"/>
  </w:style>
  <w:style w:type="character" w:customStyle="1" w:styleId="WW8Num15z4">
    <w:name w:val="WW8Num15z4"/>
    <w:rsid w:val="00E93280"/>
  </w:style>
  <w:style w:type="character" w:customStyle="1" w:styleId="WW8Num15z5">
    <w:name w:val="WW8Num15z5"/>
    <w:rsid w:val="00E93280"/>
  </w:style>
  <w:style w:type="character" w:customStyle="1" w:styleId="WW8Num15z6">
    <w:name w:val="WW8Num15z6"/>
    <w:rsid w:val="00E93280"/>
  </w:style>
  <w:style w:type="character" w:customStyle="1" w:styleId="WW8Num15z7">
    <w:name w:val="WW8Num15z7"/>
    <w:rsid w:val="00E93280"/>
  </w:style>
  <w:style w:type="character" w:customStyle="1" w:styleId="WW8Num15z8">
    <w:name w:val="WW8Num15z8"/>
    <w:rsid w:val="00E93280"/>
  </w:style>
  <w:style w:type="character" w:customStyle="1" w:styleId="WW8Num16z0">
    <w:name w:val="WW8Num16z0"/>
    <w:rsid w:val="00E93280"/>
    <w:rPr>
      <w:rFonts w:ascii="Times New Roman" w:hAnsi="Times New Roman" w:cs="Times New Roman" w:hint="default"/>
    </w:rPr>
  </w:style>
  <w:style w:type="character" w:customStyle="1" w:styleId="WW8Num16z1">
    <w:name w:val="WW8Num16z1"/>
    <w:rsid w:val="00E93280"/>
  </w:style>
  <w:style w:type="character" w:customStyle="1" w:styleId="WW8Num16z2">
    <w:name w:val="WW8Num16z2"/>
    <w:rsid w:val="00E93280"/>
  </w:style>
  <w:style w:type="character" w:customStyle="1" w:styleId="WW8Num16z3">
    <w:name w:val="WW8Num16z3"/>
    <w:rsid w:val="00E93280"/>
  </w:style>
  <w:style w:type="character" w:customStyle="1" w:styleId="WW8Num16z4">
    <w:name w:val="WW8Num16z4"/>
    <w:rsid w:val="00E93280"/>
  </w:style>
  <w:style w:type="character" w:customStyle="1" w:styleId="WW8Num16z5">
    <w:name w:val="WW8Num16z5"/>
    <w:rsid w:val="00E93280"/>
  </w:style>
  <w:style w:type="character" w:customStyle="1" w:styleId="WW8Num16z6">
    <w:name w:val="WW8Num16z6"/>
    <w:rsid w:val="00E93280"/>
  </w:style>
  <w:style w:type="character" w:customStyle="1" w:styleId="WW8Num16z7">
    <w:name w:val="WW8Num16z7"/>
    <w:rsid w:val="00E93280"/>
  </w:style>
  <w:style w:type="character" w:customStyle="1" w:styleId="WW8Num16z8">
    <w:name w:val="WW8Num16z8"/>
    <w:rsid w:val="00E93280"/>
  </w:style>
  <w:style w:type="character" w:customStyle="1" w:styleId="WW8Num17z0">
    <w:name w:val="WW8Num17z0"/>
    <w:rsid w:val="00E93280"/>
    <w:rPr>
      <w:rFonts w:hint="default"/>
    </w:rPr>
  </w:style>
  <w:style w:type="character" w:customStyle="1" w:styleId="WW8Num18z0">
    <w:name w:val="WW8Num18z0"/>
    <w:rsid w:val="00E93280"/>
  </w:style>
  <w:style w:type="character" w:customStyle="1" w:styleId="WW8Num18z1">
    <w:name w:val="WW8Num18z1"/>
    <w:rsid w:val="00E93280"/>
    <w:rPr>
      <w:rFonts w:ascii="Symbol" w:hAnsi="Symbol" w:cs="Symbol" w:hint="default"/>
    </w:rPr>
  </w:style>
  <w:style w:type="character" w:customStyle="1" w:styleId="WW8Num18z2">
    <w:name w:val="WW8Num18z2"/>
    <w:rsid w:val="00E93280"/>
  </w:style>
  <w:style w:type="character" w:customStyle="1" w:styleId="WW8Num18z3">
    <w:name w:val="WW8Num18z3"/>
    <w:rsid w:val="00E93280"/>
  </w:style>
  <w:style w:type="character" w:customStyle="1" w:styleId="WW8Num18z4">
    <w:name w:val="WW8Num18z4"/>
    <w:rsid w:val="00E93280"/>
  </w:style>
  <w:style w:type="character" w:customStyle="1" w:styleId="WW8Num18z5">
    <w:name w:val="WW8Num18z5"/>
    <w:rsid w:val="00E93280"/>
  </w:style>
  <w:style w:type="character" w:customStyle="1" w:styleId="WW8Num18z6">
    <w:name w:val="WW8Num18z6"/>
    <w:rsid w:val="00E93280"/>
  </w:style>
  <w:style w:type="character" w:customStyle="1" w:styleId="WW8Num18z7">
    <w:name w:val="WW8Num18z7"/>
    <w:rsid w:val="00E93280"/>
  </w:style>
  <w:style w:type="character" w:customStyle="1" w:styleId="WW8Num18z8">
    <w:name w:val="WW8Num18z8"/>
    <w:rsid w:val="00E93280"/>
  </w:style>
  <w:style w:type="character" w:customStyle="1" w:styleId="WW8Num19z0">
    <w:name w:val="WW8Num19z0"/>
    <w:rsid w:val="00E93280"/>
    <w:rPr>
      <w:rFonts w:ascii="Symbol" w:hAnsi="Symbol" w:cs="Symbol" w:hint="default"/>
    </w:rPr>
  </w:style>
  <w:style w:type="character" w:customStyle="1" w:styleId="WW8Num19z1">
    <w:name w:val="WW8Num19z1"/>
    <w:rsid w:val="00E93280"/>
  </w:style>
  <w:style w:type="character" w:customStyle="1" w:styleId="WW8Num19z2">
    <w:name w:val="WW8Num19z2"/>
    <w:rsid w:val="00E93280"/>
  </w:style>
  <w:style w:type="character" w:customStyle="1" w:styleId="WW8Num19z3">
    <w:name w:val="WW8Num19z3"/>
    <w:rsid w:val="00E93280"/>
  </w:style>
  <w:style w:type="character" w:customStyle="1" w:styleId="WW8Num19z4">
    <w:name w:val="WW8Num19z4"/>
    <w:rsid w:val="00E93280"/>
  </w:style>
  <w:style w:type="character" w:customStyle="1" w:styleId="WW8Num19z5">
    <w:name w:val="WW8Num19z5"/>
    <w:rsid w:val="00E93280"/>
  </w:style>
  <w:style w:type="character" w:customStyle="1" w:styleId="WW8Num19z6">
    <w:name w:val="WW8Num19z6"/>
    <w:rsid w:val="00E93280"/>
  </w:style>
  <w:style w:type="character" w:customStyle="1" w:styleId="WW8Num19z7">
    <w:name w:val="WW8Num19z7"/>
    <w:rsid w:val="00E93280"/>
  </w:style>
  <w:style w:type="character" w:customStyle="1" w:styleId="WW8Num19z8">
    <w:name w:val="WW8Num19z8"/>
    <w:rsid w:val="00E93280"/>
  </w:style>
  <w:style w:type="character" w:customStyle="1" w:styleId="1">
    <w:name w:val="Основной шрифт абзаца1"/>
    <w:rsid w:val="00E93280"/>
  </w:style>
  <w:style w:type="character" w:styleId="a3">
    <w:name w:val="Hyperlink"/>
    <w:rsid w:val="00E93280"/>
    <w:rPr>
      <w:color w:val="000080"/>
      <w:u w:val="single"/>
    </w:rPr>
  </w:style>
  <w:style w:type="paragraph" w:customStyle="1" w:styleId="10">
    <w:name w:val="Заголовок1"/>
    <w:basedOn w:val="a"/>
    <w:next w:val="a4"/>
    <w:rsid w:val="00E93280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4">
    <w:name w:val="Body Text"/>
    <w:basedOn w:val="a"/>
    <w:rsid w:val="00E93280"/>
    <w:pPr>
      <w:spacing w:after="120"/>
    </w:pPr>
  </w:style>
  <w:style w:type="paragraph" w:styleId="a5">
    <w:name w:val="List"/>
    <w:basedOn w:val="a4"/>
    <w:rsid w:val="00E93280"/>
    <w:rPr>
      <w:rFonts w:cs="Mangal"/>
    </w:rPr>
  </w:style>
  <w:style w:type="paragraph" w:customStyle="1" w:styleId="31">
    <w:name w:val="Название3"/>
    <w:basedOn w:val="a"/>
    <w:rsid w:val="00E9328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2">
    <w:name w:val="Указатель3"/>
    <w:basedOn w:val="a"/>
    <w:rsid w:val="00E93280"/>
    <w:pPr>
      <w:suppressLineNumbers/>
    </w:pPr>
    <w:rPr>
      <w:rFonts w:cs="Mangal"/>
    </w:rPr>
  </w:style>
  <w:style w:type="paragraph" w:customStyle="1" w:styleId="20">
    <w:name w:val="Название2"/>
    <w:basedOn w:val="a"/>
    <w:rsid w:val="00E9328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E93280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E9328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E93280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rsid w:val="00E93280"/>
    <w:pPr>
      <w:spacing w:after="120" w:line="480" w:lineRule="auto"/>
    </w:pPr>
    <w:rPr>
      <w:bCs w:val="0"/>
      <w:sz w:val="20"/>
    </w:rPr>
  </w:style>
  <w:style w:type="paragraph" w:styleId="a6">
    <w:name w:val="Balloon Text"/>
    <w:basedOn w:val="a"/>
    <w:rsid w:val="00E93280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E93280"/>
    <w:pPr>
      <w:suppressLineNumbers/>
    </w:pPr>
  </w:style>
  <w:style w:type="paragraph" w:customStyle="1" w:styleId="a8">
    <w:name w:val="Заголовок таблицы"/>
    <w:basedOn w:val="a7"/>
    <w:rsid w:val="00E93280"/>
    <w:pPr>
      <w:jc w:val="center"/>
    </w:pPr>
    <w:rPr>
      <w:b/>
    </w:rPr>
  </w:style>
  <w:style w:type="paragraph" w:styleId="a9">
    <w:name w:val="header"/>
    <w:basedOn w:val="a"/>
    <w:rsid w:val="00E93280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rsid w:val="00E93280"/>
    <w:pPr>
      <w:suppressAutoHyphens/>
      <w:autoSpaceDE w:val="0"/>
    </w:pPr>
    <w:rPr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F2833-34EF-4CF5-9EFB-935BCC522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1495</Words>
  <Characters>8525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Приказ_ООС_ГМУ</vt:lpstr>
    </vt:vector>
  </TitlesOfParts>
  <Company>Министерство экономики УР</Company>
  <LinksUpToDate>false</LinksUpToDate>
  <CharactersWithSpaces>10001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Приказ_ООС_ГМУ</dc:title>
  <dc:creator>BudinaAA</dc:creator>
  <cp:lastModifiedBy>Воронова Светлана Семеновна</cp:lastModifiedBy>
  <cp:revision>4</cp:revision>
  <cp:lastPrinted>2024-09-02T06:00:00Z</cp:lastPrinted>
  <dcterms:created xsi:type="dcterms:W3CDTF">2024-09-02T05:58:00Z</dcterms:created>
  <dcterms:modified xsi:type="dcterms:W3CDTF">2024-09-25T07:48:00Z</dcterms:modified>
</cp:coreProperties>
</file>