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6201" w:type="dxa"/>
        <w:tblInd w:w="4077" w:type="dxa"/>
        <w:tblLook w:val="0000" w:firstRow="0" w:lastRow="0" w:firstColumn="0" w:lastColumn="0" w:noHBand="0" w:noVBand="0"/>
      </w:tblPr>
      <w:tblGrid>
        <w:gridCol w:w="6201"/>
      </w:tblGrid>
      <w:tr w:rsidR="003B4A6B" w14:paraId="0E52561F" w14:textId="77777777" w:rsidTr="00124ADD">
        <w:trPr>
          <w:trHeight w:val="1290"/>
        </w:trPr>
        <w:tc>
          <w:tcPr>
            <w:tcW w:w="6201" w:type="dxa"/>
          </w:tcPr>
          <w:p w14:paraId="62AF6874" w14:textId="77777777" w:rsidR="003B4A6B" w:rsidRPr="00C847DB" w:rsidRDefault="003B4A6B" w:rsidP="00124ADD">
            <w:r>
              <w:t>УТВЕРЖДЕН</w:t>
            </w:r>
          </w:p>
          <w:p w14:paraId="73521E06" w14:textId="34E33DD1" w:rsidR="001065E4" w:rsidRDefault="006A6FC5" w:rsidP="001065E4">
            <w:pPr>
              <w:jc w:val="both"/>
              <w:rPr>
                <w:sz w:val="28"/>
                <w:szCs w:val="28"/>
              </w:rPr>
            </w:pPr>
            <w:r w:rsidRPr="006A6FC5">
              <w:rPr>
                <w:sz w:val="28"/>
                <w:szCs w:val="28"/>
              </w:rPr>
              <w:t xml:space="preserve">постановлением Администрации </w:t>
            </w:r>
            <w:r w:rsidR="001065E4">
              <w:rPr>
                <w:sz w:val="28"/>
                <w:szCs w:val="28"/>
              </w:rPr>
              <w:t xml:space="preserve"> </w:t>
            </w:r>
            <w:r w:rsidRPr="006A6FC5">
              <w:rPr>
                <w:sz w:val="28"/>
                <w:szCs w:val="28"/>
              </w:rPr>
              <w:t>муниципального обр</w:t>
            </w:r>
            <w:r>
              <w:rPr>
                <w:sz w:val="28"/>
                <w:szCs w:val="28"/>
              </w:rPr>
              <w:t xml:space="preserve">азования </w:t>
            </w:r>
            <w:r w:rsidR="000B09BD" w:rsidRPr="0065700D">
              <w:rPr>
                <w:sz w:val="28"/>
                <w:szCs w:val="28"/>
              </w:rPr>
              <w:t>«</w:t>
            </w:r>
            <w:r w:rsidR="000B09BD">
              <w:rPr>
                <w:sz w:val="28"/>
                <w:szCs w:val="28"/>
              </w:rPr>
              <w:t>Муниципальный округ Красногор</w:t>
            </w:r>
            <w:r w:rsidR="000B09BD" w:rsidRPr="0065700D">
              <w:rPr>
                <w:sz w:val="28"/>
                <w:szCs w:val="28"/>
              </w:rPr>
              <w:t>ский район</w:t>
            </w:r>
            <w:r w:rsidR="000B09BD">
              <w:rPr>
                <w:sz w:val="28"/>
                <w:szCs w:val="28"/>
              </w:rPr>
              <w:t xml:space="preserve"> Удмуртской Республики</w:t>
            </w:r>
            <w:r>
              <w:rPr>
                <w:sz w:val="28"/>
                <w:szCs w:val="28"/>
              </w:rPr>
              <w:t xml:space="preserve">»  </w:t>
            </w:r>
          </w:p>
          <w:p w14:paraId="0EC1991E" w14:textId="77777777" w:rsidR="003B4A6B" w:rsidRDefault="002843D6" w:rsidP="00B932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9325A">
              <w:rPr>
                <w:sz w:val="28"/>
                <w:szCs w:val="28"/>
              </w:rPr>
              <w:t>18.12.</w:t>
            </w:r>
            <w:r>
              <w:rPr>
                <w:sz w:val="28"/>
                <w:szCs w:val="28"/>
              </w:rPr>
              <w:t>2023 г . №</w:t>
            </w:r>
            <w:r w:rsidR="006A6FC5">
              <w:rPr>
                <w:sz w:val="28"/>
                <w:szCs w:val="28"/>
              </w:rPr>
              <w:t xml:space="preserve"> </w:t>
            </w:r>
            <w:r w:rsidR="00B9325A">
              <w:rPr>
                <w:sz w:val="28"/>
                <w:szCs w:val="28"/>
              </w:rPr>
              <w:t>1453</w:t>
            </w:r>
            <w:r w:rsidR="000C3070">
              <w:rPr>
                <w:sz w:val="28"/>
                <w:szCs w:val="28"/>
              </w:rPr>
              <w:t xml:space="preserve"> </w:t>
            </w:r>
          </w:p>
          <w:p w14:paraId="0E2DCE5C" w14:textId="72F6A10F" w:rsidR="000C3070" w:rsidRDefault="000C3070" w:rsidP="00B932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(в ред. от 04.04.2024 г. № </w:t>
            </w:r>
            <w:r w:rsidR="00124ADD">
              <w:rPr>
                <w:sz w:val="28"/>
                <w:szCs w:val="28"/>
              </w:rPr>
              <w:t>396)</w:t>
            </w:r>
          </w:p>
        </w:tc>
      </w:tr>
    </w:tbl>
    <w:p w14:paraId="07BEADAB" w14:textId="77777777" w:rsidR="003B4A6B" w:rsidRDefault="003B4A6B" w:rsidP="00F02E7A">
      <w:pPr>
        <w:jc w:val="center"/>
        <w:rPr>
          <w:sz w:val="28"/>
          <w:szCs w:val="28"/>
        </w:rPr>
      </w:pPr>
    </w:p>
    <w:p w14:paraId="39193AC2" w14:textId="77777777" w:rsidR="003B4A6B" w:rsidRDefault="003B4A6B" w:rsidP="00F02E7A">
      <w:pPr>
        <w:jc w:val="center"/>
        <w:rPr>
          <w:sz w:val="28"/>
          <w:szCs w:val="28"/>
        </w:rPr>
      </w:pPr>
    </w:p>
    <w:p w14:paraId="17F002D0" w14:textId="77777777" w:rsidR="003B4A6B" w:rsidRDefault="003B4A6B" w:rsidP="00F02E7A">
      <w:pPr>
        <w:jc w:val="center"/>
        <w:rPr>
          <w:sz w:val="28"/>
          <w:szCs w:val="28"/>
        </w:rPr>
      </w:pPr>
    </w:p>
    <w:p w14:paraId="6DA8B356" w14:textId="77777777" w:rsidR="003B4A6B" w:rsidRDefault="003B4A6B" w:rsidP="00F02E7A">
      <w:pPr>
        <w:jc w:val="center"/>
        <w:rPr>
          <w:sz w:val="28"/>
          <w:szCs w:val="28"/>
        </w:rPr>
      </w:pPr>
    </w:p>
    <w:p w14:paraId="7BF4D8E8" w14:textId="77777777" w:rsidR="003B4A6B" w:rsidRDefault="003B4A6B" w:rsidP="00F02E7A">
      <w:pPr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7B32476B" w14:textId="77777777" w:rsidR="003B4A6B" w:rsidRDefault="003B4A6B" w:rsidP="00F02E7A">
      <w:pPr>
        <w:widowControl w:val="0"/>
        <w:jc w:val="center"/>
        <w:rPr>
          <w:b/>
          <w:bCs/>
          <w:sz w:val="28"/>
          <w:szCs w:val="28"/>
        </w:rPr>
      </w:pPr>
    </w:p>
    <w:p w14:paraId="52EADFE9" w14:textId="77777777" w:rsidR="003B4A6B" w:rsidRDefault="003B4A6B" w:rsidP="00F02E7A">
      <w:pPr>
        <w:widowControl w:val="0"/>
        <w:jc w:val="center"/>
        <w:rPr>
          <w:b/>
          <w:bCs/>
          <w:sz w:val="28"/>
          <w:szCs w:val="28"/>
        </w:rPr>
      </w:pPr>
    </w:p>
    <w:p w14:paraId="179CDA38" w14:textId="77777777" w:rsidR="003B4A6B" w:rsidRDefault="003B4A6B" w:rsidP="00F02E7A">
      <w:pPr>
        <w:widowControl w:val="0"/>
        <w:jc w:val="center"/>
        <w:rPr>
          <w:b/>
          <w:bCs/>
          <w:sz w:val="28"/>
          <w:szCs w:val="28"/>
        </w:rPr>
      </w:pPr>
    </w:p>
    <w:p w14:paraId="776C5162" w14:textId="77777777" w:rsidR="003B4A6B" w:rsidRDefault="003B4A6B" w:rsidP="00F02E7A">
      <w:pPr>
        <w:widowControl w:val="0"/>
        <w:jc w:val="center"/>
        <w:rPr>
          <w:b/>
          <w:bCs/>
          <w:sz w:val="28"/>
          <w:szCs w:val="28"/>
        </w:rPr>
      </w:pPr>
    </w:p>
    <w:p w14:paraId="117B21E7" w14:textId="77777777" w:rsidR="003B4A6B" w:rsidRDefault="003B4A6B" w:rsidP="00F02E7A">
      <w:pPr>
        <w:widowControl w:val="0"/>
        <w:jc w:val="center"/>
        <w:rPr>
          <w:b/>
          <w:bCs/>
          <w:sz w:val="28"/>
          <w:szCs w:val="28"/>
        </w:rPr>
      </w:pPr>
    </w:p>
    <w:p w14:paraId="3BD053CA" w14:textId="77777777" w:rsidR="003B4A6B" w:rsidRDefault="003B4A6B" w:rsidP="00F02E7A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АДМИНИСТРАТИВНЫЙ РЕГЛАМЕНТ</w:t>
      </w:r>
    </w:p>
    <w:p w14:paraId="106B734E" w14:textId="06EEA655" w:rsidR="003B4A6B" w:rsidRDefault="003B4A6B" w:rsidP="00F02E7A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предоставлению муниципальной услуги</w:t>
      </w:r>
    </w:p>
    <w:p w14:paraId="05333A2D" w14:textId="77777777" w:rsidR="003B4A6B" w:rsidRDefault="003B4A6B" w:rsidP="00F02E7A">
      <w:pPr>
        <w:widowControl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2869DC">
        <w:rPr>
          <w:b/>
          <w:sz w:val="28"/>
          <w:szCs w:val="28"/>
        </w:rPr>
        <w:t>Обеспечение доступа к архивным документам (копиям) и справочно-поисковым  средствам к ним в читальном зале муниципального архива</w:t>
      </w:r>
      <w:r>
        <w:rPr>
          <w:b/>
          <w:bCs/>
          <w:sz w:val="28"/>
          <w:szCs w:val="28"/>
        </w:rPr>
        <w:t>»</w:t>
      </w:r>
    </w:p>
    <w:p w14:paraId="194B84BA" w14:textId="77777777" w:rsidR="003B4A6B" w:rsidRDefault="003B4A6B" w:rsidP="00F02E7A">
      <w:pPr>
        <w:shd w:val="clear" w:color="auto" w:fill="FFFFFF"/>
        <w:ind w:left="43"/>
        <w:jc w:val="center"/>
        <w:rPr>
          <w:b/>
          <w:bCs/>
          <w:spacing w:val="-14"/>
          <w:sz w:val="28"/>
          <w:szCs w:val="28"/>
        </w:rPr>
      </w:pPr>
    </w:p>
    <w:p w14:paraId="012F85C7" w14:textId="77777777" w:rsidR="003B4A6B" w:rsidRDefault="003B4A6B" w:rsidP="00F02E7A">
      <w:pPr>
        <w:shd w:val="clear" w:color="auto" w:fill="FFFFFF"/>
        <w:ind w:left="43"/>
        <w:jc w:val="center"/>
        <w:rPr>
          <w:b/>
          <w:bCs/>
          <w:spacing w:val="-14"/>
          <w:sz w:val="28"/>
          <w:szCs w:val="28"/>
        </w:rPr>
      </w:pPr>
    </w:p>
    <w:p w14:paraId="172BCB3C" w14:textId="77777777" w:rsidR="003B4A6B" w:rsidRDefault="003B4A6B" w:rsidP="00F02E7A">
      <w:pPr>
        <w:shd w:val="clear" w:color="auto" w:fill="FFFFFF"/>
        <w:ind w:left="43"/>
        <w:jc w:val="center"/>
        <w:rPr>
          <w:b/>
          <w:bCs/>
          <w:spacing w:val="-14"/>
          <w:sz w:val="28"/>
          <w:szCs w:val="28"/>
        </w:rPr>
      </w:pPr>
    </w:p>
    <w:p w14:paraId="06206929" w14:textId="77777777" w:rsidR="003B4A6B" w:rsidRDefault="003B4A6B" w:rsidP="00F02E7A">
      <w:pPr>
        <w:shd w:val="clear" w:color="auto" w:fill="FFFFFF"/>
        <w:ind w:left="43"/>
        <w:jc w:val="center"/>
        <w:rPr>
          <w:b/>
          <w:bCs/>
          <w:spacing w:val="-14"/>
          <w:sz w:val="28"/>
          <w:szCs w:val="28"/>
        </w:rPr>
      </w:pPr>
    </w:p>
    <w:p w14:paraId="246EF6E4" w14:textId="77777777" w:rsidR="003B4A6B" w:rsidRDefault="003B4A6B" w:rsidP="00F02E7A">
      <w:pPr>
        <w:shd w:val="clear" w:color="auto" w:fill="FFFFFF"/>
        <w:ind w:left="43"/>
        <w:jc w:val="center"/>
        <w:rPr>
          <w:b/>
          <w:bCs/>
          <w:spacing w:val="-14"/>
          <w:sz w:val="28"/>
          <w:szCs w:val="28"/>
        </w:rPr>
      </w:pPr>
    </w:p>
    <w:p w14:paraId="5002525F" w14:textId="77777777" w:rsidR="003B4A6B" w:rsidRDefault="003B4A6B" w:rsidP="00F02E7A">
      <w:pPr>
        <w:shd w:val="clear" w:color="auto" w:fill="FFFFFF"/>
        <w:ind w:left="43"/>
        <w:jc w:val="center"/>
        <w:rPr>
          <w:b/>
          <w:bCs/>
          <w:spacing w:val="-14"/>
          <w:sz w:val="28"/>
          <w:szCs w:val="28"/>
        </w:rPr>
      </w:pPr>
    </w:p>
    <w:p w14:paraId="041ED7ED" w14:textId="77777777" w:rsidR="003B4A6B" w:rsidRDefault="003B4A6B" w:rsidP="00F02E7A">
      <w:pPr>
        <w:shd w:val="clear" w:color="auto" w:fill="FFFFFF"/>
        <w:ind w:left="43"/>
        <w:jc w:val="center"/>
        <w:rPr>
          <w:b/>
          <w:bCs/>
          <w:spacing w:val="-14"/>
          <w:sz w:val="28"/>
          <w:szCs w:val="28"/>
        </w:rPr>
      </w:pPr>
    </w:p>
    <w:p w14:paraId="2E4E4CF5" w14:textId="77777777" w:rsidR="003B4A6B" w:rsidRDefault="003B4A6B" w:rsidP="00F02E7A">
      <w:pPr>
        <w:shd w:val="clear" w:color="auto" w:fill="FFFFFF"/>
        <w:ind w:left="43"/>
        <w:jc w:val="center"/>
        <w:rPr>
          <w:b/>
          <w:bCs/>
          <w:spacing w:val="-14"/>
          <w:sz w:val="28"/>
          <w:szCs w:val="28"/>
        </w:rPr>
      </w:pPr>
    </w:p>
    <w:p w14:paraId="0CEB0CC7" w14:textId="77777777" w:rsidR="003B4A6B" w:rsidRDefault="003B4A6B" w:rsidP="00F02E7A">
      <w:pPr>
        <w:shd w:val="clear" w:color="auto" w:fill="FFFFFF"/>
        <w:ind w:left="43"/>
        <w:jc w:val="center"/>
        <w:rPr>
          <w:b/>
          <w:bCs/>
          <w:spacing w:val="-14"/>
          <w:sz w:val="28"/>
          <w:szCs w:val="28"/>
        </w:rPr>
      </w:pPr>
    </w:p>
    <w:p w14:paraId="3055E37E" w14:textId="77777777" w:rsidR="003B4A6B" w:rsidRDefault="003B4A6B" w:rsidP="00F02E7A">
      <w:pPr>
        <w:shd w:val="clear" w:color="auto" w:fill="FFFFFF"/>
        <w:ind w:left="43"/>
        <w:jc w:val="center"/>
        <w:rPr>
          <w:b/>
          <w:bCs/>
          <w:spacing w:val="-14"/>
          <w:sz w:val="28"/>
          <w:szCs w:val="28"/>
        </w:rPr>
      </w:pPr>
    </w:p>
    <w:p w14:paraId="6A053143" w14:textId="77777777" w:rsidR="003B4A6B" w:rsidRDefault="003B4A6B" w:rsidP="00F02E7A">
      <w:pPr>
        <w:shd w:val="clear" w:color="auto" w:fill="FFFFFF"/>
        <w:ind w:left="43"/>
        <w:jc w:val="center"/>
        <w:rPr>
          <w:b/>
          <w:bCs/>
          <w:spacing w:val="-14"/>
          <w:sz w:val="28"/>
          <w:szCs w:val="28"/>
        </w:rPr>
      </w:pPr>
    </w:p>
    <w:p w14:paraId="643FC508" w14:textId="77777777" w:rsidR="003B4A6B" w:rsidRDefault="003B4A6B" w:rsidP="00F02E7A">
      <w:pPr>
        <w:shd w:val="clear" w:color="auto" w:fill="FFFFFF"/>
        <w:ind w:left="43"/>
        <w:jc w:val="center"/>
        <w:rPr>
          <w:b/>
          <w:bCs/>
          <w:spacing w:val="-14"/>
          <w:sz w:val="28"/>
          <w:szCs w:val="28"/>
        </w:rPr>
      </w:pPr>
    </w:p>
    <w:p w14:paraId="7D76C11C" w14:textId="77777777" w:rsidR="003B4A6B" w:rsidRDefault="003B4A6B" w:rsidP="00F02E7A">
      <w:pPr>
        <w:shd w:val="clear" w:color="auto" w:fill="FFFFFF"/>
        <w:ind w:left="43"/>
        <w:jc w:val="center"/>
        <w:rPr>
          <w:b/>
          <w:bCs/>
          <w:spacing w:val="-14"/>
          <w:sz w:val="28"/>
          <w:szCs w:val="28"/>
        </w:rPr>
      </w:pPr>
    </w:p>
    <w:p w14:paraId="59FA3F13" w14:textId="77777777" w:rsidR="003B4A6B" w:rsidRDefault="003B4A6B" w:rsidP="00F02E7A">
      <w:pPr>
        <w:shd w:val="clear" w:color="auto" w:fill="FFFFFF"/>
        <w:ind w:left="43"/>
        <w:jc w:val="center"/>
        <w:rPr>
          <w:b/>
          <w:bCs/>
          <w:spacing w:val="-14"/>
          <w:sz w:val="28"/>
          <w:szCs w:val="28"/>
        </w:rPr>
      </w:pPr>
    </w:p>
    <w:p w14:paraId="2DD5AFD5" w14:textId="77777777" w:rsidR="00547E8F" w:rsidRDefault="00547E8F" w:rsidP="00F02E7A">
      <w:pPr>
        <w:shd w:val="clear" w:color="auto" w:fill="FFFFFF"/>
        <w:ind w:left="43"/>
        <w:jc w:val="center"/>
        <w:rPr>
          <w:b/>
          <w:bCs/>
          <w:spacing w:val="-14"/>
          <w:sz w:val="28"/>
          <w:szCs w:val="28"/>
        </w:rPr>
      </w:pPr>
    </w:p>
    <w:p w14:paraId="7052AE8A" w14:textId="77777777" w:rsidR="003B4A6B" w:rsidRDefault="003B4A6B" w:rsidP="00F02E7A">
      <w:pPr>
        <w:shd w:val="clear" w:color="auto" w:fill="FFFFFF"/>
        <w:ind w:left="43"/>
        <w:jc w:val="center"/>
        <w:rPr>
          <w:b/>
          <w:bCs/>
          <w:spacing w:val="-14"/>
          <w:sz w:val="28"/>
          <w:szCs w:val="28"/>
        </w:rPr>
      </w:pPr>
    </w:p>
    <w:p w14:paraId="2EFEE0E4" w14:textId="77777777" w:rsidR="003B4A6B" w:rsidRDefault="003B4A6B" w:rsidP="00F02E7A">
      <w:pPr>
        <w:shd w:val="clear" w:color="auto" w:fill="FFFFFF"/>
        <w:ind w:left="43"/>
        <w:jc w:val="center"/>
        <w:rPr>
          <w:b/>
          <w:bCs/>
          <w:spacing w:val="-14"/>
          <w:sz w:val="28"/>
          <w:szCs w:val="28"/>
        </w:rPr>
      </w:pPr>
    </w:p>
    <w:p w14:paraId="373F6B36" w14:textId="77777777" w:rsidR="00124ADD" w:rsidRDefault="00124ADD" w:rsidP="00F02E7A">
      <w:pPr>
        <w:shd w:val="clear" w:color="auto" w:fill="FFFFFF"/>
        <w:ind w:left="43"/>
        <w:jc w:val="center"/>
        <w:rPr>
          <w:b/>
          <w:bCs/>
          <w:spacing w:val="-14"/>
          <w:sz w:val="28"/>
          <w:szCs w:val="28"/>
        </w:rPr>
      </w:pPr>
    </w:p>
    <w:p w14:paraId="15D9A3B6" w14:textId="77777777" w:rsidR="00124ADD" w:rsidRDefault="00124ADD" w:rsidP="00F02E7A">
      <w:pPr>
        <w:shd w:val="clear" w:color="auto" w:fill="FFFFFF"/>
        <w:ind w:left="43"/>
        <w:jc w:val="center"/>
        <w:rPr>
          <w:b/>
          <w:bCs/>
          <w:spacing w:val="-14"/>
          <w:sz w:val="28"/>
          <w:szCs w:val="28"/>
        </w:rPr>
      </w:pPr>
    </w:p>
    <w:p w14:paraId="5D636006" w14:textId="77777777" w:rsidR="00124ADD" w:rsidRDefault="00124ADD" w:rsidP="00F02E7A">
      <w:pPr>
        <w:shd w:val="clear" w:color="auto" w:fill="FFFFFF"/>
        <w:ind w:left="43"/>
        <w:jc w:val="center"/>
        <w:rPr>
          <w:b/>
          <w:bCs/>
          <w:spacing w:val="-14"/>
          <w:sz w:val="28"/>
          <w:szCs w:val="28"/>
        </w:rPr>
      </w:pPr>
    </w:p>
    <w:p w14:paraId="4AB1EEA5" w14:textId="77777777" w:rsidR="00124ADD" w:rsidRDefault="00124ADD" w:rsidP="00F02E7A">
      <w:pPr>
        <w:shd w:val="clear" w:color="auto" w:fill="FFFFFF"/>
        <w:ind w:left="43"/>
        <w:jc w:val="center"/>
        <w:rPr>
          <w:b/>
          <w:bCs/>
          <w:spacing w:val="-14"/>
          <w:sz w:val="28"/>
          <w:szCs w:val="28"/>
        </w:rPr>
      </w:pPr>
    </w:p>
    <w:p w14:paraId="1DE52829" w14:textId="77777777" w:rsidR="00124ADD" w:rsidRDefault="00124ADD" w:rsidP="00F02E7A">
      <w:pPr>
        <w:shd w:val="clear" w:color="auto" w:fill="FFFFFF"/>
        <w:ind w:left="43"/>
        <w:jc w:val="center"/>
        <w:rPr>
          <w:b/>
          <w:bCs/>
          <w:spacing w:val="-14"/>
          <w:sz w:val="28"/>
          <w:szCs w:val="28"/>
        </w:rPr>
      </w:pPr>
    </w:p>
    <w:p w14:paraId="09CDC09A" w14:textId="77777777" w:rsidR="006A6FC5" w:rsidRDefault="006A6FC5" w:rsidP="00F02E7A">
      <w:pPr>
        <w:shd w:val="clear" w:color="auto" w:fill="FFFFFF"/>
        <w:ind w:left="43"/>
        <w:jc w:val="center"/>
        <w:rPr>
          <w:b/>
          <w:bCs/>
          <w:spacing w:val="-14"/>
          <w:sz w:val="28"/>
          <w:szCs w:val="28"/>
        </w:rPr>
      </w:pPr>
    </w:p>
    <w:p w14:paraId="35629AD4" w14:textId="77777777" w:rsidR="006A6FC5" w:rsidRDefault="006A6FC5" w:rsidP="00F02E7A">
      <w:pPr>
        <w:shd w:val="clear" w:color="auto" w:fill="FFFFFF"/>
        <w:ind w:left="43"/>
        <w:jc w:val="center"/>
        <w:rPr>
          <w:b/>
          <w:bCs/>
          <w:spacing w:val="-14"/>
          <w:sz w:val="28"/>
          <w:szCs w:val="28"/>
        </w:rPr>
      </w:pPr>
    </w:p>
    <w:p w14:paraId="22DA8A6A" w14:textId="77777777" w:rsidR="006A6FC5" w:rsidRDefault="006A6FC5" w:rsidP="00F02E7A">
      <w:pPr>
        <w:shd w:val="clear" w:color="auto" w:fill="FFFFFF"/>
        <w:ind w:left="43"/>
        <w:jc w:val="center"/>
        <w:rPr>
          <w:b/>
          <w:bCs/>
          <w:spacing w:val="-14"/>
          <w:sz w:val="28"/>
          <w:szCs w:val="28"/>
        </w:rPr>
      </w:pPr>
    </w:p>
    <w:p w14:paraId="03064EF1" w14:textId="77777777" w:rsidR="003B4A6B" w:rsidRDefault="003B4A6B" w:rsidP="00F02E7A">
      <w:pPr>
        <w:shd w:val="clear" w:color="auto" w:fill="FFFFFF"/>
        <w:ind w:left="43"/>
        <w:jc w:val="center"/>
        <w:rPr>
          <w:b/>
          <w:bCs/>
          <w:spacing w:val="-14"/>
          <w:sz w:val="28"/>
          <w:szCs w:val="28"/>
        </w:rPr>
      </w:pPr>
    </w:p>
    <w:p w14:paraId="74FCE1D8" w14:textId="77777777" w:rsidR="003B4A6B" w:rsidRDefault="003B4A6B" w:rsidP="00AD3095">
      <w:pPr>
        <w:shd w:val="clear" w:color="auto" w:fill="FFFFFF"/>
        <w:tabs>
          <w:tab w:val="left" w:pos="5700"/>
        </w:tabs>
        <w:ind w:left="43"/>
        <w:jc w:val="center"/>
        <w:rPr>
          <w:b/>
          <w:bCs/>
          <w:spacing w:val="-14"/>
          <w:sz w:val="28"/>
          <w:szCs w:val="28"/>
        </w:rPr>
      </w:pPr>
      <w:r>
        <w:rPr>
          <w:b/>
          <w:bCs/>
          <w:spacing w:val="-14"/>
          <w:sz w:val="28"/>
          <w:szCs w:val="28"/>
        </w:rPr>
        <w:lastRenderedPageBreak/>
        <w:t>Оглавление: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7707"/>
        <w:gridCol w:w="1085"/>
      </w:tblGrid>
      <w:tr w:rsidR="003B4A6B" w:rsidRPr="00CB4A63" w14:paraId="3973E74B" w14:textId="77777777" w:rsidTr="00BA6595">
        <w:tc>
          <w:tcPr>
            <w:tcW w:w="927" w:type="dxa"/>
          </w:tcPr>
          <w:p w14:paraId="24710725" w14:textId="77777777" w:rsidR="003B4A6B" w:rsidRPr="00CB4A63" w:rsidRDefault="003B4A6B">
            <w:pPr>
              <w:jc w:val="center"/>
              <w:rPr>
                <w:bCs/>
                <w:spacing w:val="-14"/>
                <w:sz w:val="27"/>
                <w:szCs w:val="27"/>
              </w:rPr>
            </w:pPr>
            <w:r w:rsidRPr="00CB4A63">
              <w:rPr>
                <w:bCs/>
                <w:spacing w:val="-14"/>
                <w:sz w:val="27"/>
                <w:szCs w:val="27"/>
              </w:rPr>
              <w:t>№</w:t>
            </w:r>
          </w:p>
          <w:p w14:paraId="1F2BCAAB" w14:textId="77777777" w:rsidR="003B4A6B" w:rsidRPr="00CB4A63" w:rsidRDefault="003B4A6B">
            <w:pPr>
              <w:jc w:val="center"/>
              <w:rPr>
                <w:bCs/>
                <w:spacing w:val="-14"/>
                <w:sz w:val="27"/>
                <w:szCs w:val="27"/>
              </w:rPr>
            </w:pPr>
            <w:r w:rsidRPr="00CB4A63">
              <w:rPr>
                <w:bCs/>
                <w:spacing w:val="-14"/>
                <w:sz w:val="27"/>
                <w:szCs w:val="27"/>
              </w:rPr>
              <w:t>п/п</w:t>
            </w:r>
          </w:p>
        </w:tc>
        <w:tc>
          <w:tcPr>
            <w:tcW w:w="7828" w:type="dxa"/>
          </w:tcPr>
          <w:p w14:paraId="6E0ACCBF" w14:textId="77777777" w:rsidR="003B4A6B" w:rsidRPr="00CB4A63" w:rsidRDefault="003B4A6B">
            <w:pPr>
              <w:jc w:val="center"/>
              <w:rPr>
                <w:bCs/>
                <w:spacing w:val="-14"/>
                <w:sz w:val="27"/>
                <w:szCs w:val="27"/>
              </w:rPr>
            </w:pPr>
            <w:r w:rsidRPr="00CB4A63">
              <w:rPr>
                <w:bCs/>
                <w:spacing w:val="-14"/>
                <w:sz w:val="27"/>
                <w:szCs w:val="27"/>
              </w:rPr>
              <w:t>наименование раздела, подраздела</w:t>
            </w:r>
          </w:p>
        </w:tc>
        <w:tc>
          <w:tcPr>
            <w:tcW w:w="1099" w:type="dxa"/>
          </w:tcPr>
          <w:p w14:paraId="2F5DB84B" w14:textId="77777777" w:rsidR="003B4A6B" w:rsidRPr="00CB4A63" w:rsidRDefault="003B4A6B">
            <w:pPr>
              <w:jc w:val="center"/>
              <w:rPr>
                <w:bCs/>
                <w:spacing w:val="-14"/>
                <w:sz w:val="27"/>
                <w:szCs w:val="27"/>
              </w:rPr>
            </w:pPr>
            <w:r w:rsidRPr="00CB4A63">
              <w:rPr>
                <w:bCs/>
                <w:spacing w:val="-14"/>
                <w:sz w:val="27"/>
                <w:szCs w:val="27"/>
              </w:rPr>
              <w:t xml:space="preserve">№ </w:t>
            </w:r>
            <w:proofErr w:type="spellStart"/>
            <w:r w:rsidRPr="00CB4A63">
              <w:rPr>
                <w:bCs/>
                <w:spacing w:val="-14"/>
                <w:sz w:val="27"/>
                <w:szCs w:val="27"/>
              </w:rPr>
              <w:t>л.л</w:t>
            </w:r>
            <w:proofErr w:type="spellEnd"/>
            <w:r w:rsidRPr="00CB4A63">
              <w:rPr>
                <w:bCs/>
                <w:spacing w:val="-14"/>
                <w:sz w:val="27"/>
                <w:szCs w:val="27"/>
              </w:rPr>
              <w:t>.</w:t>
            </w:r>
          </w:p>
        </w:tc>
      </w:tr>
      <w:tr w:rsidR="003B4A6B" w:rsidRPr="00CB4A63" w14:paraId="7994DB48" w14:textId="77777777" w:rsidTr="00BA6595">
        <w:tc>
          <w:tcPr>
            <w:tcW w:w="927" w:type="dxa"/>
          </w:tcPr>
          <w:p w14:paraId="2E7CFE1E" w14:textId="77777777" w:rsidR="003B4A6B" w:rsidRPr="00CB4A63" w:rsidRDefault="003B4A6B">
            <w:pPr>
              <w:jc w:val="center"/>
              <w:rPr>
                <w:bCs/>
                <w:spacing w:val="-14"/>
                <w:sz w:val="27"/>
                <w:szCs w:val="27"/>
              </w:rPr>
            </w:pPr>
            <w:r w:rsidRPr="00CB4A63">
              <w:rPr>
                <w:bCs/>
                <w:spacing w:val="-14"/>
                <w:sz w:val="27"/>
                <w:szCs w:val="27"/>
                <w:lang w:val="en-US"/>
              </w:rPr>
              <w:t>I</w:t>
            </w:r>
            <w:r w:rsidRPr="00CB4A63">
              <w:rPr>
                <w:bCs/>
                <w:spacing w:val="-14"/>
                <w:sz w:val="27"/>
                <w:szCs w:val="27"/>
              </w:rPr>
              <w:t>.</w:t>
            </w:r>
          </w:p>
        </w:tc>
        <w:tc>
          <w:tcPr>
            <w:tcW w:w="7828" w:type="dxa"/>
          </w:tcPr>
          <w:p w14:paraId="0C2D7E86" w14:textId="77777777" w:rsidR="003B4A6B" w:rsidRPr="00CB4A63" w:rsidRDefault="003B4A6B">
            <w:pPr>
              <w:rPr>
                <w:bCs/>
                <w:spacing w:val="-14"/>
                <w:sz w:val="27"/>
                <w:szCs w:val="27"/>
              </w:rPr>
            </w:pPr>
            <w:r w:rsidRPr="00CB4A63">
              <w:rPr>
                <w:b/>
                <w:bCs/>
                <w:sz w:val="27"/>
                <w:szCs w:val="27"/>
              </w:rPr>
              <w:t>Общие положения</w:t>
            </w:r>
          </w:p>
        </w:tc>
        <w:tc>
          <w:tcPr>
            <w:tcW w:w="1099" w:type="dxa"/>
          </w:tcPr>
          <w:p w14:paraId="485B81F1" w14:textId="1E1EF316" w:rsidR="003B4A6B" w:rsidRPr="00CB4A63" w:rsidRDefault="00C876E4">
            <w:pPr>
              <w:jc w:val="center"/>
              <w:rPr>
                <w:b/>
                <w:bCs/>
                <w:spacing w:val="-14"/>
                <w:sz w:val="27"/>
                <w:szCs w:val="27"/>
              </w:rPr>
            </w:pPr>
            <w:r>
              <w:rPr>
                <w:b/>
                <w:bCs/>
                <w:spacing w:val="-14"/>
                <w:sz w:val="27"/>
                <w:szCs w:val="27"/>
              </w:rPr>
              <w:t>4</w:t>
            </w:r>
            <w:r w:rsidR="003B4A6B" w:rsidRPr="00CB4A63">
              <w:rPr>
                <w:b/>
                <w:bCs/>
                <w:spacing w:val="-14"/>
                <w:sz w:val="27"/>
                <w:szCs w:val="27"/>
              </w:rPr>
              <w:t>-9</w:t>
            </w:r>
          </w:p>
        </w:tc>
      </w:tr>
      <w:tr w:rsidR="003B4A6B" w:rsidRPr="00CB4A63" w14:paraId="21242A12" w14:textId="77777777" w:rsidTr="00BA6595">
        <w:tc>
          <w:tcPr>
            <w:tcW w:w="927" w:type="dxa"/>
          </w:tcPr>
          <w:p w14:paraId="5EAD461A" w14:textId="77777777" w:rsidR="003B4A6B" w:rsidRPr="00CB4A63" w:rsidRDefault="003B4A6B">
            <w:pPr>
              <w:jc w:val="center"/>
              <w:rPr>
                <w:bCs/>
                <w:spacing w:val="-14"/>
                <w:sz w:val="27"/>
                <w:szCs w:val="27"/>
              </w:rPr>
            </w:pPr>
          </w:p>
        </w:tc>
        <w:tc>
          <w:tcPr>
            <w:tcW w:w="7828" w:type="dxa"/>
          </w:tcPr>
          <w:p w14:paraId="3867317B" w14:textId="77777777" w:rsidR="003B4A6B" w:rsidRPr="00CB4A63" w:rsidRDefault="003B4A6B">
            <w:pPr>
              <w:rPr>
                <w:bCs/>
                <w:sz w:val="27"/>
                <w:szCs w:val="27"/>
              </w:rPr>
            </w:pPr>
            <w:r w:rsidRPr="00CB4A63">
              <w:rPr>
                <w:bCs/>
                <w:sz w:val="27"/>
                <w:szCs w:val="27"/>
              </w:rPr>
              <w:t>Предмет регулирования административного регламента</w:t>
            </w:r>
          </w:p>
        </w:tc>
        <w:tc>
          <w:tcPr>
            <w:tcW w:w="1099" w:type="dxa"/>
          </w:tcPr>
          <w:p w14:paraId="69E213F2" w14:textId="20DCB9BD" w:rsidR="003B4A6B" w:rsidRPr="00CB4A63" w:rsidRDefault="00C876E4">
            <w:pPr>
              <w:jc w:val="center"/>
              <w:rPr>
                <w:bCs/>
                <w:spacing w:val="-14"/>
                <w:sz w:val="27"/>
                <w:szCs w:val="27"/>
              </w:rPr>
            </w:pPr>
            <w:r>
              <w:rPr>
                <w:bCs/>
                <w:spacing w:val="-14"/>
                <w:sz w:val="27"/>
                <w:szCs w:val="27"/>
              </w:rPr>
              <w:t>4</w:t>
            </w:r>
          </w:p>
        </w:tc>
      </w:tr>
      <w:tr w:rsidR="003B4A6B" w:rsidRPr="00CB4A63" w14:paraId="2228CD07" w14:textId="77777777" w:rsidTr="00BA6595">
        <w:tc>
          <w:tcPr>
            <w:tcW w:w="927" w:type="dxa"/>
          </w:tcPr>
          <w:p w14:paraId="036EB163" w14:textId="77777777" w:rsidR="003B4A6B" w:rsidRPr="00CB4A63" w:rsidRDefault="003B4A6B">
            <w:pPr>
              <w:jc w:val="center"/>
              <w:rPr>
                <w:bCs/>
                <w:spacing w:val="-14"/>
                <w:sz w:val="27"/>
                <w:szCs w:val="27"/>
              </w:rPr>
            </w:pPr>
          </w:p>
        </w:tc>
        <w:tc>
          <w:tcPr>
            <w:tcW w:w="7828" w:type="dxa"/>
          </w:tcPr>
          <w:p w14:paraId="4897C2F6" w14:textId="77777777" w:rsidR="003B4A6B" w:rsidRPr="00CB4A63" w:rsidRDefault="003B4A6B">
            <w:pPr>
              <w:rPr>
                <w:b/>
                <w:bCs/>
                <w:sz w:val="27"/>
                <w:szCs w:val="27"/>
              </w:rPr>
            </w:pPr>
            <w:r w:rsidRPr="00CB4A63">
              <w:rPr>
                <w:sz w:val="27"/>
                <w:szCs w:val="27"/>
              </w:rPr>
              <w:t>Описание заявителей</w:t>
            </w:r>
          </w:p>
        </w:tc>
        <w:tc>
          <w:tcPr>
            <w:tcW w:w="1099" w:type="dxa"/>
          </w:tcPr>
          <w:p w14:paraId="011F205A" w14:textId="73BB0D0B" w:rsidR="003B4A6B" w:rsidRPr="00CB4A63" w:rsidRDefault="00C876E4">
            <w:pPr>
              <w:jc w:val="center"/>
              <w:rPr>
                <w:bCs/>
                <w:spacing w:val="-14"/>
                <w:sz w:val="27"/>
                <w:szCs w:val="27"/>
              </w:rPr>
            </w:pPr>
            <w:r>
              <w:rPr>
                <w:bCs/>
                <w:spacing w:val="-14"/>
                <w:sz w:val="27"/>
                <w:szCs w:val="27"/>
              </w:rPr>
              <w:t>5</w:t>
            </w:r>
          </w:p>
        </w:tc>
      </w:tr>
      <w:tr w:rsidR="003B4A6B" w:rsidRPr="00CB4A63" w14:paraId="33BD1F4D" w14:textId="77777777" w:rsidTr="00BA6595">
        <w:tc>
          <w:tcPr>
            <w:tcW w:w="927" w:type="dxa"/>
          </w:tcPr>
          <w:p w14:paraId="124E3F18" w14:textId="77777777" w:rsidR="003B4A6B" w:rsidRPr="00CB4A63" w:rsidRDefault="003B4A6B">
            <w:pPr>
              <w:jc w:val="center"/>
              <w:rPr>
                <w:bCs/>
                <w:spacing w:val="-14"/>
                <w:sz w:val="27"/>
                <w:szCs w:val="27"/>
                <w:lang w:val="en-US"/>
              </w:rPr>
            </w:pPr>
          </w:p>
        </w:tc>
        <w:tc>
          <w:tcPr>
            <w:tcW w:w="7828" w:type="dxa"/>
          </w:tcPr>
          <w:p w14:paraId="5ED72783" w14:textId="77777777" w:rsidR="003B4A6B" w:rsidRPr="00CB4A63" w:rsidRDefault="003B4A6B">
            <w:pPr>
              <w:rPr>
                <w:bCs/>
                <w:sz w:val="27"/>
                <w:szCs w:val="27"/>
              </w:rPr>
            </w:pPr>
            <w:r w:rsidRPr="00CB4A63">
              <w:rPr>
                <w:bCs/>
                <w:sz w:val="27"/>
                <w:szCs w:val="27"/>
              </w:rPr>
              <w:t>Порядок информирования о предоставлении муниципальной услуги</w:t>
            </w:r>
          </w:p>
        </w:tc>
        <w:tc>
          <w:tcPr>
            <w:tcW w:w="1099" w:type="dxa"/>
          </w:tcPr>
          <w:p w14:paraId="7F13C017" w14:textId="77777777" w:rsidR="003B4A6B" w:rsidRPr="00CB4A63" w:rsidRDefault="003B4A6B">
            <w:pPr>
              <w:jc w:val="center"/>
              <w:rPr>
                <w:bCs/>
                <w:spacing w:val="-14"/>
                <w:sz w:val="27"/>
                <w:szCs w:val="27"/>
              </w:rPr>
            </w:pPr>
            <w:r w:rsidRPr="00CB4A63">
              <w:rPr>
                <w:bCs/>
                <w:spacing w:val="-14"/>
                <w:sz w:val="27"/>
                <w:szCs w:val="27"/>
              </w:rPr>
              <w:t>5-9</w:t>
            </w:r>
          </w:p>
        </w:tc>
      </w:tr>
      <w:tr w:rsidR="003B4A6B" w:rsidRPr="00CB4A63" w14:paraId="5DA848D5" w14:textId="77777777" w:rsidTr="00BA6595">
        <w:tc>
          <w:tcPr>
            <w:tcW w:w="927" w:type="dxa"/>
          </w:tcPr>
          <w:p w14:paraId="7966AB01" w14:textId="77777777" w:rsidR="003B4A6B" w:rsidRPr="00CB4A63" w:rsidRDefault="003B4A6B">
            <w:pPr>
              <w:jc w:val="center"/>
              <w:rPr>
                <w:bCs/>
                <w:spacing w:val="-14"/>
                <w:sz w:val="27"/>
                <w:szCs w:val="27"/>
              </w:rPr>
            </w:pPr>
            <w:r w:rsidRPr="00CB4A63">
              <w:rPr>
                <w:bCs/>
                <w:spacing w:val="-14"/>
                <w:sz w:val="27"/>
                <w:szCs w:val="27"/>
                <w:lang w:val="en-US"/>
              </w:rPr>
              <w:t>II</w:t>
            </w:r>
            <w:r w:rsidRPr="00CB4A63">
              <w:rPr>
                <w:bCs/>
                <w:spacing w:val="-14"/>
                <w:sz w:val="27"/>
                <w:szCs w:val="27"/>
              </w:rPr>
              <w:t>.</w:t>
            </w:r>
          </w:p>
        </w:tc>
        <w:tc>
          <w:tcPr>
            <w:tcW w:w="7828" w:type="dxa"/>
          </w:tcPr>
          <w:p w14:paraId="72BB43FD" w14:textId="77777777" w:rsidR="003B4A6B" w:rsidRPr="00CB4A63" w:rsidRDefault="003B4A6B">
            <w:pPr>
              <w:rPr>
                <w:bCs/>
                <w:color w:val="000000"/>
                <w:sz w:val="27"/>
                <w:szCs w:val="27"/>
              </w:rPr>
            </w:pPr>
            <w:r w:rsidRPr="00CB4A63">
              <w:rPr>
                <w:b/>
                <w:sz w:val="27"/>
                <w:szCs w:val="27"/>
              </w:rPr>
              <w:t>Стандарт предоставления муниципальной услуги</w:t>
            </w:r>
          </w:p>
        </w:tc>
        <w:tc>
          <w:tcPr>
            <w:tcW w:w="1099" w:type="dxa"/>
          </w:tcPr>
          <w:p w14:paraId="152C4037" w14:textId="77777777" w:rsidR="003B4A6B" w:rsidRPr="00CB4A63" w:rsidRDefault="003B4A6B">
            <w:pPr>
              <w:jc w:val="center"/>
              <w:rPr>
                <w:b/>
                <w:bCs/>
                <w:spacing w:val="-14"/>
                <w:sz w:val="27"/>
                <w:szCs w:val="27"/>
              </w:rPr>
            </w:pPr>
            <w:r w:rsidRPr="00CB4A63">
              <w:rPr>
                <w:b/>
                <w:bCs/>
                <w:spacing w:val="-14"/>
                <w:sz w:val="27"/>
                <w:szCs w:val="27"/>
              </w:rPr>
              <w:t>9-20</w:t>
            </w:r>
          </w:p>
        </w:tc>
      </w:tr>
      <w:tr w:rsidR="003B4A6B" w:rsidRPr="00CB4A63" w14:paraId="37B13D58" w14:textId="77777777" w:rsidTr="00BA6595">
        <w:tc>
          <w:tcPr>
            <w:tcW w:w="927" w:type="dxa"/>
          </w:tcPr>
          <w:p w14:paraId="1BFEFED4" w14:textId="77777777" w:rsidR="003B4A6B" w:rsidRPr="00CB4A63" w:rsidRDefault="003B4A6B">
            <w:pPr>
              <w:jc w:val="center"/>
              <w:rPr>
                <w:bCs/>
                <w:spacing w:val="-14"/>
                <w:sz w:val="27"/>
                <w:szCs w:val="27"/>
              </w:rPr>
            </w:pPr>
          </w:p>
        </w:tc>
        <w:tc>
          <w:tcPr>
            <w:tcW w:w="7828" w:type="dxa"/>
          </w:tcPr>
          <w:p w14:paraId="2082D0A0" w14:textId="77777777" w:rsidR="003B4A6B" w:rsidRPr="00CB4A63" w:rsidRDefault="003B4A6B">
            <w:pPr>
              <w:rPr>
                <w:bCs/>
                <w:color w:val="000000"/>
                <w:sz w:val="27"/>
                <w:szCs w:val="27"/>
              </w:rPr>
            </w:pPr>
            <w:r w:rsidRPr="00CB4A63">
              <w:rPr>
                <w:bCs/>
                <w:color w:val="000000"/>
                <w:sz w:val="27"/>
                <w:szCs w:val="27"/>
              </w:rPr>
              <w:t>Наименование муниципальной услуги</w:t>
            </w:r>
          </w:p>
        </w:tc>
        <w:tc>
          <w:tcPr>
            <w:tcW w:w="1099" w:type="dxa"/>
          </w:tcPr>
          <w:p w14:paraId="558A5A26" w14:textId="77777777" w:rsidR="003B4A6B" w:rsidRPr="00CB4A63" w:rsidRDefault="003B4A6B">
            <w:pPr>
              <w:jc w:val="center"/>
              <w:rPr>
                <w:bCs/>
                <w:spacing w:val="-14"/>
                <w:sz w:val="27"/>
                <w:szCs w:val="27"/>
              </w:rPr>
            </w:pPr>
            <w:r w:rsidRPr="00CB4A63">
              <w:rPr>
                <w:bCs/>
                <w:spacing w:val="-14"/>
                <w:sz w:val="27"/>
                <w:szCs w:val="27"/>
              </w:rPr>
              <w:t>9</w:t>
            </w:r>
          </w:p>
        </w:tc>
      </w:tr>
      <w:tr w:rsidR="003B4A6B" w:rsidRPr="00CB4A63" w14:paraId="4C71A7EE" w14:textId="77777777" w:rsidTr="00BA6595">
        <w:tc>
          <w:tcPr>
            <w:tcW w:w="927" w:type="dxa"/>
          </w:tcPr>
          <w:p w14:paraId="258B3522" w14:textId="77777777" w:rsidR="003B4A6B" w:rsidRPr="00CB4A63" w:rsidRDefault="003B4A6B">
            <w:pPr>
              <w:jc w:val="center"/>
              <w:rPr>
                <w:bCs/>
                <w:spacing w:val="-14"/>
                <w:sz w:val="27"/>
                <w:szCs w:val="27"/>
              </w:rPr>
            </w:pPr>
          </w:p>
        </w:tc>
        <w:tc>
          <w:tcPr>
            <w:tcW w:w="7828" w:type="dxa"/>
          </w:tcPr>
          <w:p w14:paraId="68821CDC" w14:textId="77777777" w:rsidR="003B4A6B" w:rsidRPr="00CB4A63" w:rsidRDefault="003B4A6B">
            <w:pPr>
              <w:rPr>
                <w:bCs/>
                <w:color w:val="000000"/>
                <w:sz w:val="27"/>
                <w:szCs w:val="27"/>
              </w:rPr>
            </w:pPr>
            <w:r w:rsidRPr="00CB4A63">
              <w:rPr>
                <w:bCs/>
                <w:color w:val="000000"/>
                <w:sz w:val="27"/>
                <w:szCs w:val="27"/>
              </w:rPr>
              <w:t>Наименование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1099" w:type="dxa"/>
          </w:tcPr>
          <w:p w14:paraId="629A1703" w14:textId="77777777" w:rsidR="003B4A6B" w:rsidRPr="00CB4A63" w:rsidRDefault="003B4A6B">
            <w:pPr>
              <w:jc w:val="center"/>
              <w:rPr>
                <w:bCs/>
                <w:spacing w:val="-14"/>
                <w:sz w:val="27"/>
                <w:szCs w:val="27"/>
              </w:rPr>
            </w:pPr>
            <w:r w:rsidRPr="00CB4A63">
              <w:rPr>
                <w:bCs/>
                <w:spacing w:val="-14"/>
                <w:sz w:val="27"/>
                <w:szCs w:val="27"/>
              </w:rPr>
              <w:t>9-10</w:t>
            </w:r>
          </w:p>
        </w:tc>
      </w:tr>
      <w:tr w:rsidR="003B4A6B" w:rsidRPr="00CB4A63" w14:paraId="086F2A02" w14:textId="77777777" w:rsidTr="00BA6595">
        <w:tc>
          <w:tcPr>
            <w:tcW w:w="927" w:type="dxa"/>
          </w:tcPr>
          <w:p w14:paraId="3F442722" w14:textId="77777777" w:rsidR="003B4A6B" w:rsidRPr="00CB4A63" w:rsidRDefault="003B4A6B">
            <w:pPr>
              <w:jc w:val="center"/>
              <w:rPr>
                <w:bCs/>
                <w:spacing w:val="-14"/>
                <w:sz w:val="27"/>
                <w:szCs w:val="27"/>
              </w:rPr>
            </w:pPr>
          </w:p>
        </w:tc>
        <w:tc>
          <w:tcPr>
            <w:tcW w:w="7828" w:type="dxa"/>
          </w:tcPr>
          <w:p w14:paraId="349E1CBE" w14:textId="77777777" w:rsidR="003B4A6B" w:rsidRPr="00CB4A63" w:rsidRDefault="003B4A6B">
            <w:pPr>
              <w:rPr>
                <w:bCs/>
                <w:color w:val="000000"/>
                <w:sz w:val="27"/>
                <w:szCs w:val="27"/>
              </w:rPr>
            </w:pPr>
            <w:r w:rsidRPr="00CB4A63">
              <w:rPr>
                <w:bCs/>
                <w:color w:val="000000"/>
                <w:sz w:val="27"/>
                <w:szCs w:val="27"/>
              </w:rPr>
              <w:t>Результат предоставления муниципальной услуги</w:t>
            </w:r>
          </w:p>
        </w:tc>
        <w:tc>
          <w:tcPr>
            <w:tcW w:w="1099" w:type="dxa"/>
          </w:tcPr>
          <w:p w14:paraId="30C17340" w14:textId="77777777" w:rsidR="003B4A6B" w:rsidRPr="00CB4A63" w:rsidRDefault="003B4A6B">
            <w:pPr>
              <w:jc w:val="center"/>
              <w:rPr>
                <w:bCs/>
                <w:spacing w:val="-14"/>
                <w:sz w:val="27"/>
                <w:szCs w:val="27"/>
              </w:rPr>
            </w:pPr>
            <w:r w:rsidRPr="00CB4A63">
              <w:rPr>
                <w:bCs/>
                <w:spacing w:val="-14"/>
                <w:sz w:val="27"/>
                <w:szCs w:val="27"/>
              </w:rPr>
              <w:t>10</w:t>
            </w:r>
          </w:p>
        </w:tc>
      </w:tr>
      <w:tr w:rsidR="003B4A6B" w:rsidRPr="00CB4A63" w14:paraId="1AF4311B" w14:textId="77777777" w:rsidTr="00BA6595">
        <w:tc>
          <w:tcPr>
            <w:tcW w:w="927" w:type="dxa"/>
          </w:tcPr>
          <w:p w14:paraId="2BAB3458" w14:textId="77777777" w:rsidR="003B4A6B" w:rsidRPr="00CB4A63" w:rsidRDefault="003B4A6B">
            <w:pPr>
              <w:jc w:val="center"/>
              <w:rPr>
                <w:bCs/>
                <w:spacing w:val="-14"/>
                <w:sz w:val="27"/>
                <w:szCs w:val="27"/>
              </w:rPr>
            </w:pPr>
          </w:p>
        </w:tc>
        <w:tc>
          <w:tcPr>
            <w:tcW w:w="7828" w:type="dxa"/>
          </w:tcPr>
          <w:p w14:paraId="6203CE7C" w14:textId="77777777" w:rsidR="003B4A6B" w:rsidRPr="00CB4A63" w:rsidRDefault="003B4A6B">
            <w:pPr>
              <w:rPr>
                <w:bCs/>
                <w:color w:val="000000"/>
                <w:sz w:val="27"/>
                <w:szCs w:val="27"/>
              </w:rPr>
            </w:pPr>
            <w:r w:rsidRPr="00CB4A63">
              <w:rPr>
                <w:bCs/>
                <w:color w:val="000000"/>
                <w:sz w:val="27"/>
                <w:szCs w:val="27"/>
              </w:rPr>
              <w:t>Способ (способы) направления Заявителю документов (информации) являющихся результатом предоставления муниципальной услуги</w:t>
            </w:r>
          </w:p>
        </w:tc>
        <w:tc>
          <w:tcPr>
            <w:tcW w:w="1099" w:type="dxa"/>
          </w:tcPr>
          <w:p w14:paraId="471565EE" w14:textId="77777777" w:rsidR="003B4A6B" w:rsidRPr="00CB4A63" w:rsidRDefault="003B4A6B">
            <w:pPr>
              <w:jc w:val="center"/>
              <w:rPr>
                <w:bCs/>
                <w:spacing w:val="-14"/>
                <w:sz w:val="27"/>
                <w:szCs w:val="27"/>
              </w:rPr>
            </w:pPr>
            <w:r w:rsidRPr="00CB4A63">
              <w:rPr>
                <w:bCs/>
                <w:spacing w:val="-14"/>
                <w:sz w:val="27"/>
                <w:szCs w:val="27"/>
              </w:rPr>
              <w:t>10</w:t>
            </w:r>
          </w:p>
        </w:tc>
      </w:tr>
      <w:tr w:rsidR="003B4A6B" w:rsidRPr="00CB4A63" w14:paraId="7816B0E5" w14:textId="77777777" w:rsidTr="00BA6595">
        <w:tc>
          <w:tcPr>
            <w:tcW w:w="927" w:type="dxa"/>
          </w:tcPr>
          <w:p w14:paraId="250CA3E4" w14:textId="77777777" w:rsidR="003B4A6B" w:rsidRPr="00CB4A63" w:rsidRDefault="003B4A6B">
            <w:pPr>
              <w:jc w:val="center"/>
              <w:rPr>
                <w:bCs/>
                <w:spacing w:val="-14"/>
                <w:sz w:val="27"/>
                <w:szCs w:val="27"/>
              </w:rPr>
            </w:pPr>
          </w:p>
        </w:tc>
        <w:tc>
          <w:tcPr>
            <w:tcW w:w="7828" w:type="dxa"/>
          </w:tcPr>
          <w:p w14:paraId="70F81573" w14:textId="77777777" w:rsidR="003B4A6B" w:rsidRPr="00CB4A63" w:rsidRDefault="003B4A6B">
            <w:pPr>
              <w:rPr>
                <w:bCs/>
                <w:color w:val="000000"/>
                <w:sz w:val="27"/>
                <w:szCs w:val="27"/>
              </w:rPr>
            </w:pPr>
            <w:r w:rsidRPr="00CB4A63">
              <w:rPr>
                <w:bCs/>
                <w:color w:val="000000"/>
                <w:sz w:val="27"/>
                <w:szCs w:val="27"/>
              </w:rPr>
              <w:t>Сроки предоставления муниципальной услуги</w:t>
            </w:r>
          </w:p>
        </w:tc>
        <w:tc>
          <w:tcPr>
            <w:tcW w:w="1099" w:type="dxa"/>
          </w:tcPr>
          <w:p w14:paraId="785BE2BF" w14:textId="77777777" w:rsidR="003B4A6B" w:rsidRPr="00CB4A63" w:rsidRDefault="003B4A6B">
            <w:pPr>
              <w:jc w:val="center"/>
              <w:rPr>
                <w:bCs/>
                <w:spacing w:val="-14"/>
                <w:sz w:val="27"/>
                <w:szCs w:val="27"/>
              </w:rPr>
            </w:pPr>
            <w:r w:rsidRPr="00CB4A63">
              <w:rPr>
                <w:bCs/>
                <w:spacing w:val="-14"/>
                <w:sz w:val="27"/>
                <w:szCs w:val="27"/>
              </w:rPr>
              <w:t>11</w:t>
            </w:r>
          </w:p>
        </w:tc>
      </w:tr>
      <w:tr w:rsidR="003B4A6B" w:rsidRPr="00CB4A63" w14:paraId="669EB743" w14:textId="77777777" w:rsidTr="00BA6595">
        <w:tc>
          <w:tcPr>
            <w:tcW w:w="927" w:type="dxa"/>
          </w:tcPr>
          <w:p w14:paraId="198D369B" w14:textId="77777777" w:rsidR="003B4A6B" w:rsidRPr="00CB4A63" w:rsidRDefault="003B4A6B">
            <w:pPr>
              <w:jc w:val="center"/>
              <w:rPr>
                <w:bCs/>
                <w:spacing w:val="-14"/>
                <w:sz w:val="27"/>
                <w:szCs w:val="27"/>
              </w:rPr>
            </w:pPr>
          </w:p>
        </w:tc>
        <w:tc>
          <w:tcPr>
            <w:tcW w:w="7828" w:type="dxa"/>
          </w:tcPr>
          <w:p w14:paraId="5974A40F" w14:textId="66B8CA9A" w:rsidR="003B4A6B" w:rsidRPr="00CB4A63" w:rsidRDefault="00353083">
            <w:pPr>
              <w:rPr>
                <w:bCs/>
                <w:color w:val="000000"/>
                <w:sz w:val="27"/>
                <w:szCs w:val="27"/>
              </w:rPr>
            </w:pPr>
            <w:r w:rsidRPr="00CB4A63">
              <w:rPr>
                <w:bCs/>
                <w:color w:val="000000"/>
                <w:sz w:val="27"/>
                <w:szCs w:val="27"/>
              </w:rPr>
              <w:t>Порядок получения З</w:t>
            </w:r>
            <w:r w:rsidR="003B4A6B" w:rsidRPr="00CB4A63">
              <w:rPr>
                <w:bCs/>
                <w:color w:val="000000"/>
                <w:sz w:val="27"/>
                <w:szCs w:val="27"/>
              </w:rPr>
              <w:t>аявителем сведений, в том числе в электронной форме, о ходе рассмотрения запроса о предоставлении муниципальной услуги</w:t>
            </w:r>
          </w:p>
        </w:tc>
        <w:tc>
          <w:tcPr>
            <w:tcW w:w="1099" w:type="dxa"/>
          </w:tcPr>
          <w:p w14:paraId="6AC6C5CA" w14:textId="77777777" w:rsidR="003B4A6B" w:rsidRPr="00CB4A63" w:rsidRDefault="003B4A6B">
            <w:pPr>
              <w:jc w:val="center"/>
              <w:rPr>
                <w:bCs/>
                <w:spacing w:val="-14"/>
                <w:sz w:val="27"/>
                <w:szCs w:val="27"/>
              </w:rPr>
            </w:pPr>
            <w:r w:rsidRPr="00CB4A63">
              <w:rPr>
                <w:bCs/>
                <w:spacing w:val="-14"/>
                <w:sz w:val="27"/>
                <w:szCs w:val="27"/>
              </w:rPr>
              <w:t>11</w:t>
            </w:r>
          </w:p>
        </w:tc>
      </w:tr>
      <w:tr w:rsidR="003B4A6B" w:rsidRPr="00CB4A63" w14:paraId="2EC4811F" w14:textId="77777777" w:rsidTr="00BA6595">
        <w:tc>
          <w:tcPr>
            <w:tcW w:w="927" w:type="dxa"/>
          </w:tcPr>
          <w:p w14:paraId="71E9804B" w14:textId="77777777" w:rsidR="003B4A6B" w:rsidRPr="00CB4A63" w:rsidRDefault="003B4A6B">
            <w:pPr>
              <w:jc w:val="center"/>
              <w:rPr>
                <w:bCs/>
                <w:spacing w:val="-14"/>
                <w:sz w:val="27"/>
                <w:szCs w:val="27"/>
              </w:rPr>
            </w:pPr>
          </w:p>
        </w:tc>
        <w:tc>
          <w:tcPr>
            <w:tcW w:w="7828" w:type="dxa"/>
          </w:tcPr>
          <w:p w14:paraId="25EBC039" w14:textId="77777777" w:rsidR="003B4A6B" w:rsidRPr="00CB4A63" w:rsidRDefault="003B4A6B">
            <w:pPr>
              <w:rPr>
                <w:bCs/>
                <w:color w:val="000000"/>
                <w:sz w:val="27"/>
                <w:szCs w:val="27"/>
              </w:rPr>
            </w:pPr>
            <w:r w:rsidRPr="00CB4A63">
              <w:rPr>
                <w:bCs/>
                <w:color w:val="000000"/>
                <w:sz w:val="27"/>
                <w:szCs w:val="27"/>
              </w:rPr>
              <w:t>Правовые основы для предоставления муниципальной услуги</w:t>
            </w:r>
          </w:p>
        </w:tc>
        <w:tc>
          <w:tcPr>
            <w:tcW w:w="1099" w:type="dxa"/>
          </w:tcPr>
          <w:p w14:paraId="603A11AA" w14:textId="4AC11835" w:rsidR="003B4A6B" w:rsidRPr="00CB4A63" w:rsidRDefault="003B4A6B" w:rsidP="003458A4">
            <w:pPr>
              <w:jc w:val="center"/>
              <w:rPr>
                <w:bCs/>
                <w:spacing w:val="-14"/>
                <w:sz w:val="27"/>
                <w:szCs w:val="27"/>
              </w:rPr>
            </w:pPr>
            <w:r w:rsidRPr="00CB4A63">
              <w:rPr>
                <w:bCs/>
                <w:spacing w:val="-14"/>
                <w:sz w:val="27"/>
                <w:szCs w:val="27"/>
              </w:rPr>
              <w:t>12</w:t>
            </w:r>
          </w:p>
        </w:tc>
      </w:tr>
      <w:tr w:rsidR="003B4A6B" w:rsidRPr="00CB4A63" w14:paraId="4484BE31" w14:textId="77777777" w:rsidTr="00BA6595">
        <w:tc>
          <w:tcPr>
            <w:tcW w:w="927" w:type="dxa"/>
          </w:tcPr>
          <w:p w14:paraId="439A5E59" w14:textId="77777777" w:rsidR="003B4A6B" w:rsidRPr="00CB4A63" w:rsidRDefault="003B4A6B">
            <w:pPr>
              <w:jc w:val="center"/>
              <w:rPr>
                <w:bCs/>
                <w:spacing w:val="-14"/>
                <w:sz w:val="27"/>
                <w:szCs w:val="27"/>
              </w:rPr>
            </w:pPr>
          </w:p>
        </w:tc>
        <w:tc>
          <w:tcPr>
            <w:tcW w:w="7828" w:type="dxa"/>
          </w:tcPr>
          <w:p w14:paraId="14225F3E" w14:textId="77777777" w:rsidR="003B4A6B" w:rsidRPr="00CB4A63" w:rsidRDefault="003B4A6B">
            <w:pPr>
              <w:rPr>
                <w:sz w:val="27"/>
                <w:szCs w:val="27"/>
              </w:rPr>
            </w:pPr>
            <w:r w:rsidRPr="00CB4A63">
              <w:rPr>
                <w:sz w:val="27"/>
                <w:szCs w:val="27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      </w:r>
          </w:p>
        </w:tc>
        <w:tc>
          <w:tcPr>
            <w:tcW w:w="1099" w:type="dxa"/>
          </w:tcPr>
          <w:p w14:paraId="05AC7803" w14:textId="3588F6C4" w:rsidR="003B4A6B" w:rsidRPr="00CB4A63" w:rsidRDefault="003B4A6B" w:rsidP="00C876E4">
            <w:pPr>
              <w:jc w:val="center"/>
              <w:rPr>
                <w:bCs/>
                <w:spacing w:val="-14"/>
                <w:sz w:val="27"/>
                <w:szCs w:val="27"/>
              </w:rPr>
            </w:pPr>
            <w:r w:rsidRPr="00CB4A63">
              <w:rPr>
                <w:bCs/>
                <w:spacing w:val="-14"/>
                <w:sz w:val="27"/>
                <w:szCs w:val="27"/>
              </w:rPr>
              <w:t>1</w:t>
            </w:r>
            <w:r w:rsidR="00C876E4">
              <w:rPr>
                <w:bCs/>
                <w:spacing w:val="-14"/>
                <w:sz w:val="27"/>
                <w:szCs w:val="27"/>
              </w:rPr>
              <w:t>2</w:t>
            </w:r>
            <w:r w:rsidR="001A1CE6">
              <w:rPr>
                <w:bCs/>
                <w:spacing w:val="-14"/>
                <w:sz w:val="27"/>
                <w:szCs w:val="27"/>
              </w:rPr>
              <w:t>-1</w:t>
            </w:r>
            <w:r w:rsidR="00C876E4">
              <w:rPr>
                <w:bCs/>
                <w:spacing w:val="-14"/>
                <w:sz w:val="27"/>
                <w:szCs w:val="27"/>
              </w:rPr>
              <w:t>4</w:t>
            </w:r>
          </w:p>
        </w:tc>
      </w:tr>
      <w:tr w:rsidR="003B4A6B" w:rsidRPr="00CB4A63" w14:paraId="0ADC054F" w14:textId="77777777" w:rsidTr="00BA6595">
        <w:tc>
          <w:tcPr>
            <w:tcW w:w="927" w:type="dxa"/>
          </w:tcPr>
          <w:p w14:paraId="338132FF" w14:textId="77777777" w:rsidR="003B4A6B" w:rsidRPr="00CB4A63" w:rsidRDefault="003B4A6B">
            <w:pPr>
              <w:jc w:val="center"/>
              <w:rPr>
                <w:bCs/>
                <w:spacing w:val="-14"/>
                <w:sz w:val="27"/>
                <w:szCs w:val="27"/>
              </w:rPr>
            </w:pPr>
          </w:p>
        </w:tc>
        <w:tc>
          <w:tcPr>
            <w:tcW w:w="7828" w:type="dxa"/>
          </w:tcPr>
          <w:p w14:paraId="7E8E2844" w14:textId="326DF636" w:rsidR="003B4A6B" w:rsidRPr="00CB4A63" w:rsidRDefault="00353083" w:rsidP="004D2342">
            <w:pPr>
              <w:rPr>
                <w:sz w:val="27"/>
                <w:szCs w:val="27"/>
              </w:rPr>
            </w:pPr>
            <w:r w:rsidRPr="00CB4A63">
              <w:rPr>
                <w:sz w:val="27"/>
                <w:szCs w:val="27"/>
              </w:rPr>
              <w:t>Способ (способы) направления З</w:t>
            </w:r>
            <w:r w:rsidR="003B4A6B" w:rsidRPr="00CB4A63">
              <w:rPr>
                <w:sz w:val="27"/>
                <w:szCs w:val="27"/>
              </w:rPr>
              <w:t>аявителем запроса о предоставлении муниципальной услуги</w:t>
            </w:r>
          </w:p>
        </w:tc>
        <w:tc>
          <w:tcPr>
            <w:tcW w:w="1099" w:type="dxa"/>
          </w:tcPr>
          <w:p w14:paraId="2EABAB6B" w14:textId="4CA9F486" w:rsidR="003B4A6B" w:rsidRPr="00CB4A63" w:rsidRDefault="00C876E4">
            <w:pPr>
              <w:jc w:val="center"/>
              <w:rPr>
                <w:bCs/>
                <w:spacing w:val="-14"/>
                <w:sz w:val="27"/>
                <w:szCs w:val="27"/>
              </w:rPr>
            </w:pPr>
            <w:r>
              <w:rPr>
                <w:bCs/>
                <w:spacing w:val="-14"/>
                <w:sz w:val="27"/>
                <w:szCs w:val="27"/>
              </w:rPr>
              <w:t>14</w:t>
            </w:r>
          </w:p>
        </w:tc>
      </w:tr>
      <w:tr w:rsidR="003B4A6B" w:rsidRPr="00CB4A63" w14:paraId="628A4FFE" w14:textId="77777777" w:rsidTr="00BA6595">
        <w:tc>
          <w:tcPr>
            <w:tcW w:w="927" w:type="dxa"/>
          </w:tcPr>
          <w:p w14:paraId="35C46E95" w14:textId="77777777" w:rsidR="003B4A6B" w:rsidRPr="00CB4A63" w:rsidRDefault="003B4A6B">
            <w:pPr>
              <w:jc w:val="center"/>
              <w:rPr>
                <w:bCs/>
                <w:spacing w:val="-14"/>
                <w:sz w:val="27"/>
                <w:szCs w:val="27"/>
              </w:rPr>
            </w:pPr>
          </w:p>
        </w:tc>
        <w:tc>
          <w:tcPr>
            <w:tcW w:w="7828" w:type="dxa"/>
          </w:tcPr>
          <w:p w14:paraId="4BD31D86" w14:textId="77777777" w:rsidR="003B4A6B" w:rsidRPr="00CB4A63" w:rsidRDefault="003B4A6B">
            <w:pPr>
              <w:rPr>
                <w:sz w:val="27"/>
                <w:szCs w:val="27"/>
              </w:rPr>
            </w:pPr>
            <w:r w:rsidRPr="00CB4A63">
              <w:rPr>
                <w:sz w:val="27"/>
                <w:szCs w:val="27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1099" w:type="dxa"/>
          </w:tcPr>
          <w:p w14:paraId="7D207DE2" w14:textId="77777777" w:rsidR="003B4A6B" w:rsidRPr="00CB4A63" w:rsidRDefault="003B4A6B">
            <w:pPr>
              <w:jc w:val="center"/>
              <w:rPr>
                <w:bCs/>
                <w:spacing w:val="-14"/>
                <w:sz w:val="27"/>
                <w:szCs w:val="27"/>
              </w:rPr>
            </w:pPr>
            <w:r w:rsidRPr="00CB4A63">
              <w:rPr>
                <w:bCs/>
                <w:spacing w:val="-14"/>
                <w:sz w:val="27"/>
                <w:szCs w:val="27"/>
              </w:rPr>
              <w:t>15</w:t>
            </w:r>
          </w:p>
        </w:tc>
      </w:tr>
      <w:tr w:rsidR="003B4A6B" w:rsidRPr="00CB4A63" w14:paraId="1ADC8E34" w14:textId="77777777" w:rsidTr="00BA6595">
        <w:tc>
          <w:tcPr>
            <w:tcW w:w="927" w:type="dxa"/>
          </w:tcPr>
          <w:p w14:paraId="6F2BBE14" w14:textId="77777777" w:rsidR="003B4A6B" w:rsidRPr="00CB4A63" w:rsidRDefault="003B4A6B">
            <w:pPr>
              <w:jc w:val="center"/>
              <w:rPr>
                <w:bCs/>
                <w:spacing w:val="-14"/>
                <w:sz w:val="27"/>
                <w:szCs w:val="27"/>
              </w:rPr>
            </w:pPr>
          </w:p>
        </w:tc>
        <w:tc>
          <w:tcPr>
            <w:tcW w:w="7828" w:type="dxa"/>
          </w:tcPr>
          <w:p w14:paraId="7C27FA4D" w14:textId="77777777" w:rsidR="003B4A6B" w:rsidRPr="00CB4A63" w:rsidRDefault="003B4A6B" w:rsidP="003458A4">
            <w:pPr>
              <w:rPr>
                <w:sz w:val="27"/>
                <w:szCs w:val="27"/>
              </w:rPr>
            </w:pPr>
            <w:r w:rsidRPr="00CB4A63">
              <w:rPr>
                <w:sz w:val="27"/>
                <w:szCs w:val="27"/>
              </w:rPr>
      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</w:p>
        </w:tc>
        <w:tc>
          <w:tcPr>
            <w:tcW w:w="1099" w:type="dxa"/>
          </w:tcPr>
          <w:p w14:paraId="24BA51B0" w14:textId="77777777" w:rsidR="003B4A6B" w:rsidRPr="00CB4A63" w:rsidRDefault="003B4A6B">
            <w:pPr>
              <w:jc w:val="center"/>
              <w:rPr>
                <w:bCs/>
                <w:spacing w:val="-14"/>
                <w:sz w:val="27"/>
                <w:szCs w:val="27"/>
              </w:rPr>
            </w:pPr>
            <w:r w:rsidRPr="00CB4A63">
              <w:rPr>
                <w:bCs/>
                <w:spacing w:val="-14"/>
                <w:sz w:val="27"/>
                <w:szCs w:val="27"/>
              </w:rPr>
              <w:t>15-16</w:t>
            </w:r>
          </w:p>
        </w:tc>
      </w:tr>
      <w:tr w:rsidR="003B4A6B" w:rsidRPr="00CB4A63" w14:paraId="3BDE9722" w14:textId="77777777" w:rsidTr="00BA6595">
        <w:tc>
          <w:tcPr>
            <w:tcW w:w="927" w:type="dxa"/>
          </w:tcPr>
          <w:p w14:paraId="1A481C63" w14:textId="77777777" w:rsidR="003B4A6B" w:rsidRPr="00CB4A63" w:rsidRDefault="003B4A6B">
            <w:pPr>
              <w:jc w:val="center"/>
              <w:rPr>
                <w:bCs/>
                <w:spacing w:val="-14"/>
                <w:sz w:val="27"/>
                <w:szCs w:val="27"/>
              </w:rPr>
            </w:pPr>
          </w:p>
        </w:tc>
        <w:tc>
          <w:tcPr>
            <w:tcW w:w="7828" w:type="dxa"/>
          </w:tcPr>
          <w:p w14:paraId="5B75BDFB" w14:textId="729F211D" w:rsidR="003B4A6B" w:rsidRPr="00CB4A63" w:rsidRDefault="00353083" w:rsidP="003458A4">
            <w:pPr>
              <w:rPr>
                <w:sz w:val="27"/>
                <w:szCs w:val="27"/>
              </w:rPr>
            </w:pPr>
            <w:r w:rsidRPr="00CB4A63">
              <w:rPr>
                <w:sz w:val="27"/>
                <w:szCs w:val="27"/>
              </w:rPr>
              <w:t>Порядок оставления запроса З</w:t>
            </w:r>
            <w:r w:rsidR="003B4A6B" w:rsidRPr="00CB4A63">
              <w:rPr>
                <w:sz w:val="27"/>
                <w:szCs w:val="27"/>
              </w:rPr>
              <w:t>аявителя о предоставлении муниципальной услуги без рассмотрения</w:t>
            </w:r>
          </w:p>
        </w:tc>
        <w:tc>
          <w:tcPr>
            <w:tcW w:w="1099" w:type="dxa"/>
          </w:tcPr>
          <w:p w14:paraId="4F0632FB" w14:textId="77777777" w:rsidR="003B4A6B" w:rsidRPr="00CB4A63" w:rsidRDefault="003B4A6B">
            <w:pPr>
              <w:jc w:val="center"/>
              <w:rPr>
                <w:bCs/>
                <w:spacing w:val="-14"/>
                <w:sz w:val="27"/>
                <w:szCs w:val="27"/>
              </w:rPr>
            </w:pPr>
            <w:r w:rsidRPr="00CB4A63">
              <w:rPr>
                <w:bCs/>
                <w:spacing w:val="-14"/>
                <w:sz w:val="27"/>
                <w:szCs w:val="27"/>
              </w:rPr>
              <w:t>16</w:t>
            </w:r>
          </w:p>
        </w:tc>
      </w:tr>
      <w:tr w:rsidR="003B4A6B" w:rsidRPr="00CB4A63" w14:paraId="5CB021E3" w14:textId="77777777" w:rsidTr="00BA6595">
        <w:tc>
          <w:tcPr>
            <w:tcW w:w="927" w:type="dxa"/>
          </w:tcPr>
          <w:p w14:paraId="6558C5EC" w14:textId="77777777" w:rsidR="003B4A6B" w:rsidRPr="00CB4A63" w:rsidRDefault="003B4A6B">
            <w:pPr>
              <w:jc w:val="center"/>
              <w:rPr>
                <w:bCs/>
                <w:spacing w:val="-14"/>
                <w:sz w:val="27"/>
                <w:szCs w:val="27"/>
              </w:rPr>
            </w:pPr>
          </w:p>
        </w:tc>
        <w:tc>
          <w:tcPr>
            <w:tcW w:w="7828" w:type="dxa"/>
          </w:tcPr>
          <w:p w14:paraId="19ADCF05" w14:textId="77777777" w:rsidR="003B4A6B" w:rsidRPr="00CB4A63" w:rsidRDefault="003B4A6B" w:rsidP="00476985">
            <w:pPr>
              <w:pStyle w:val="aa"/>
              <w:spacing w:after="0"/>
              <w:ind w:left="0"/>
              <w:rPr>
                <w:sz w:val="27"/>
                <w:szCs w:val="27"/>
              </w:rPr>
            </w:pPr>
            <w:r w:rsidRPr="00CB4A63">
              <w:rPr>
                <w:sz w:val="27"/>
                <w:szCs w:val="27"/>
              </w:rPr>
              <w:t>Перечень услуг, которые являются необходимыми и обязательными для предоставления 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      </w:r>
          </w:p>
        </w:tc>
        <w:tc>
          <w:tcPr>
            <w:tcW w:w="1099" w:type="dxa"/>
          </w:tcPr>
          <w:p w14:paraId="3BEBB5F4" w14:textId="77777777" w:rsidR="003B4A6B" w:rsidRPr="00CB4A63" w:rsidRDefault="003B4A6B">
            <w:pPr>
              <w:jc w:val="center"/>
              <w:rPr>
                <w:bCs/>
                <w:spacing w:val="-14"/>
                <w:sz w:val="27"/>
                <w:szCs w:val="27"/>
              </w:rPr>
            </w:pPr>
            <w:r w:rsidRPr="00CB4A63">
              <w:rPr>
                <w:bCs/>
                <w:spacing w:val="-14"/>
                <w:sz w:val="27"/>
                <w:szCs w:val="27"/>
              </w:rPr>
              <w:t>16</w:t>
            </w:r>
          </w:p>
        </w:tc>
      </w:tr>
      <w:tr w:rsidR="003B4A6B" w:rsidRPr="00CB4A63" w14:paraId="121D7BC2" w14:textId="77777777" w:rsidTr="00BA6595">
        <w:tc>
          <w:tcPr>
            <w:tcW w:w="927" w:type="dxa"/>
          </w:tcPr>
          <w:p w14:paraId="6C10EFE8" w14:textId="77777777" w:rsidR="003B4A6B" w:rsidRPr="00CB4A63" w:rsidRDefault="003B4A6B">
            <w:pPr>
              <w:jc w:val="center"/>
              <w:rPr>
                <w:bCs/>
                <w:spacing w:val="-14"/>
                <w:sz w:val="27"/>
                <w:szCs w:val="27"/>
              </w:rPr>
            </w:pPr>
          </w:p>
        </w:tc>
        <w:tc>
          <w:tcPr>
            <w:tcW w:w="7828" w:type="dxa"/>
          </w:tcPr>
          <w:p w14:paraId="60D08D71" w14:textId="77777777" w:rsidR="003B4A6B" w:rsidRPr="00CB4A63" w:rsidRDefault="003B4A6B" w:rsidP="004D2342">
            <w:pPr>
              <w:rPr>
                <w:sz w:val="27"/>
                <w:szCs w:val="27"/>
              </w:rPr>
            </w:pPr>
            <w:r w:rsidRPr="00CB4A63">
              <w:rPr>
                <w:sz w:val="27"/>
                <w:szCs w:val="27"/>
              </w:rPr>
              <w:t>Размер государственной пошлины или платы, взимаемой с Заявителя при предоставлении муниципальной услуги, способы её взимания в случаях, предусмотренных федеральными законами, принимаемыми в соответствии с ними нормативными правовыми актами Российской Федерации и нормативными правовыми актами Удмуртской Республики, муниципальными правовыми актами</w:t>
            </w:r>
          </w:p>
        </w:tc>
        <w:tc>
          <w:tcPr>
            <w:tcW w:w="1099" w:type="dxa"/>
          </w:tcPr>
          <w:p w14:paraId="3BCF1320" w14:textId="020817D1" w:rsidR="003B4A6B" w:rsidRPr="00CB4A63" w:rsidRDefault="00C876E4">
            <w:pPr>
              <w:jc w:val="center"/>
              <w:rPr>
                <w:bCs/>
                <w:spacing w:val="-14"/>
                <w:sz w:val="27"/>
                <w:szCs w:val="27"/>
              </w:rPr>
            </w:pPr>
            <w:r>
              <w:rPr>
                <w:bCs/>
                <w:spacing w:val="-14"/>
                <w:sz w:val="27"/>
                <w:szCs w:val="27"/>
              </w:rPr>
              <w:t>16</w:t>
            </w:r>
          </w:p>
        </w:tc>
      </w:tr>
      <w:tr w:rsidR="003B4A6B" w:rsidRPr="00CB4A63" w14:paraId="7A3C41A3" w14:textId="77777777" w:rsidTr="00BA6595">
        <w:tc>
          <w:tcPr>
            <w:tcW w:w="927" w:type="dxa"/>
          </w:tcPr>
          <w:p w14:paraId="10217FBF" w14:textId="77777777" w:rsidR="003B4A6B" w:rsidRPr="00CB4A63" w:rsidRDefault="003B4A6B">
            <w:pPr>
              <w:jc w:val="center"/>
              <w:rPr>
                <w:bCs/>
                <w:spacing w:val="-14"/>
                <w:sz w:val="27"/>
                <w:szCs w:val="27"/>
              </w:rPr>
            </w:pPr>
          </w:p>
        </w:tc>
        <w:tc>
          <w:tcPr>
            <w:tcW w:w="7828" w:type="dxa"/>
          </w:tcPr>
          <w:p w14:paraId="702E73B0" w14:textId="77777777" w:rsidR="003B4A6B" w:rsidRPr="00CB4A63" w:rsidRDefault="003B4A6B">
            <w:pPr>
              <w:rPr>
                <w:sz w:val="27"/>
                <w:szCs w:val="27"/>
              </w:rPr>
            </w:pPr>
            <w:r w:rsidRPr="00CB4A63">
              <w:rPr>
                <w:sz w:val="27"/>
                <w:szCs w:val="27"/>
              </w:rPr>
              <w:t xml:space="preserve">Максимальный срок ожидания в очереди при подаче запроса о </w:t>
            </w:r>
            <w:r w:rsidRPr="00CB4A63">
              <w:rPr>
                <w:sz w:val="27"/>
                <w:szCs w:val="27"/>
              </w:rPr>
              <w:lastRenderedPageBreak/>
              <w:t>предоставлении муниципальной услуги и при получении результата предоставления муниципальной услуги</w:t>
            </w:r>
          </w:p>
        </w:tc>
        <w:tc>
          <w:tcPr>
            <w:tcW w:w="1099" w:type="dxa"/>
          </w:tcPr>
          <w:p w14:paraId="411914B5" w14:textId="7FA437C4" w:rsidR="003B4A6B" w:rsidRPr="00CB4A63" w:rsidRDefault="00C876E4">
            <w:pPr>
              <w:jc w:val="center"/>
              <w:rPr>
                <w:bCs/>
                <w:spacing w:val="-14"/>
                <w:sz w:val="27"/>
                <w:szCs w:val="27"/>
              </w:rPr>
            </w:pPr>
            <w:r>
              <w:rPr>
                <w:bCs/>
                <w:spacing w:val="-14"/>
                <w:sz w:val="27"/>
                <w:szCs w:val="27"/>
              </w:rPr>
              <w:lastRenderedPageBreak/>
              <w:t>16</w:t>
            </w:r>
          </w:p>
        </w:tc>
      </w:tr>
      <w:tr w:rsidR="003B4A6B" w:rsidRPr="00CB4A63" w14:paraId="4D3B0DAA" w14:textId="77777777" w:rsidTr="00BA6595">
        <w:tc>
          <w:tcPr>
            <w:tcW w:w="927" w:type="dxa"/>
          </w:tcPr>
          <w:p w14:paraId="74AEFAE7" w14:textId="77777777" w:rsidR="003B4A6B" w:rsidRPr="00CB4A63" w:rsidRDefault="003B4A6B">
            <w:pPr>
              <w:jc w:val="center"/>
              <w:rPr>
                <w:bCs/>
                <w:spacing w:val="-14"/>
                <w:sz w:val="27"/>
                <w:szCs w:val="27"/>
              </w:rPr>
            </w:pPr>
          </w:p>
        </w:tc>
        <w:tc>
          <w:tcPr>
            <w:tcW w:w="7828" w:type="dxa"/>
          </w:tcPr>
          <w:p w14:paraId="77DC774F" w14:textId="77777777" w:rsidR="003B4A6B" w:rsidRPr="00CB4A63" w:rsidRDefault="003B4A6B">
            <w:pPr>
              <w:rPr>
                <w:sz w:val="27"/>
                <w:szCs w:val="27"/>
              </w:rPr>
            </w:pPr>
            <w:r w:rsidRPr="00CB4A63">
              <w:rPr>
                <w:sz w:val="27"/>
                <w:szCs w:val="27"/>
              </w:rPr>
              <w:t>Срок регистрации запроса Заявителя о предоставлении муниципальной услуги</w:t>
            </w:r>
          </w:p>
        </w:tc>
        <w:tc>
          <w:tcPr>
            <w:tcW w:w="1099" w:type="dxa"/>
          </w:tcPr>
          <w:p w14:paraId="5FDA1A97" w14:textId="77777777" w:rsidR="003B4A6B" w:rsidRPr="00CB4A63" w:rsidRDefault="003B4A6B">
            <w:pPr>
              <w:jc w:val="center"/>
              <w:rPr>
                <w:bCs/>
                <w:spacing w:val="-14"/>
                <w:sz w:val="27"/>
                <w:szCs w:val="27"/>
              </w:rPr>
            </w:pPr>
            <w:r w:rsidRPr="00CB4A63">
              <w:rPr>
                <w:bCs/>
                <w:spacing w:val="-14"/>
                <w:sz w:val="27"/>
                <w:szCs w:val="27"/>
              </w:rPr>
              <w:t>17</w:t>
            </w:r>
          </w:p>
        </w:tc>
      </w:tr>
      <w:tr w:rsidR="003B4A6B" w:rsidRPr="00CB4A63" w14:paraId="6660343F" w14:textId="77777777" w:rsidTr="00BA6595">
        <w:tc>
          <w:tcPr>
            <w:tcW w:w="927" w:type="dxa"/>
          </w:tcPr>
          <w:p w14:paraId="6D88016E" w14:textId="77777777" w:rsidR="003B4A6B" w:rsidRPr="00CB4A63" w:rsidRDefault="003B4A6B">
            <w:pPr>
              <w:jc w:val="center"/>
              <w:rPr>
                <w:bCs/>
                <w:spacing w:val="-14"/>
                <w:sz w:val="27"/>
                <w:szCs w:val="27"/>
              </w:rPr>
            </w:pPr>
          </w:p>
        </w:tc>
        <w:tc>
          <w:tcPr>
            <w:tcW w:w="7828" w:type="dxa"/>
          </w:tcPr>
          <w:p w14:paraId="15ABCE87" w14:textId="77777777" w:rsidR="003B4A6B" w:rsidRPr="00CB4A63" w:rsidRDefault="003B4A6B" w:rsidP="00476985">
            <w:pPr>
              <w:rPr>
                <w:sz w:val="27"/>
                <w:szCs w:val="27"/>
              </w:rPr>
            </w:pPr>
            <w:r w:rsidRPr="00CB4A63">
              <w:rPr>
                <w:sz w:val="27"/>
                <w:szCs w:val="27"/>
              </w:rPr>
              <w:t>Требования 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      </w:r>
          </w:p>
        </w:tc>
        <w:tc>
          <w:tcPr>
            <w:tcW w:w="1099" w:type="dxa"/>
          </w:tcPr>
          <w:p w14:paraId="7B1EC45E" w14:textId="77777777" w:rsidR="003B4A6B" w:rsidRPr="00CB4A63" w:rsidRDefault="003B4A6B" w:rsidP="008224D7">
            <w:pPr>
              <w:jc w:val="center"/>
              <w:rPr>
                <w:bCs/>
                <w:spacing w:val="-14"/>
                <w:sz w:val="27"/>
                <w:szCs w:val="27"/>
              </w:rPr>
            </w:pPr>
            <w:r w:rsidRPr="00CB4A63">
              <w:rPr>
                <w:bCs/>
                <w:spacing w:val="-14"/>
                <w:sz w:val="27"/>
                <w:szCs w:val="27"/>
              </w:rPr>
              <w:t>17-19</w:t>
            </w:r>
          </w:p>
        </w:tc>
      </w:tr>
      <w:tr w:rsidR="003B4A6B" w:rsidRPr="00CB4A63" w14:paraId="37C30A65" w14:textId="77777777" w:rsidTr="00BA6595">
        <w:tc>
          <w:tcPr>
            <w:tcW w:w="927" w:type="dxa"/>
          </w:tcPr>
          <w:p w14:paraId="13C13685" w14:textId="77777777" w:rsidR="003B4A6B" w:rsidRPr="00CB4A63" w:rsidRDefault="003B4A6B">
            <w:pPr>
              <w:jc w:val="center"/>
              <w:rPr>
                <w:bCs/>
                <w:spacing w:val="-14"/>
                <w:sz w:val="27"/>
                <w:szCs w:val="27"/>
              </w:rPr>
            </w:pPr>
          </w:p>
        </w:tc>
        <w:tc>
          <w:tcPr>
            <w:tcW w:w="7828" w:type="dxa"/>
          </w:tcPr>
          <w:p w14:paraId="765559CA" w14:textId="77777777" w:rsidR="003B4A6B" w:rsidRPr="00CB4A63" w:rsidRDefault="003B4A6B">
            <w:pPr>
              <w:rPr>
                <w:sz w:val="27"/>
                <w:szCs w:val="27"/>
              </w:rPr>
            </w:pPr>
            <w:r w:rsidRPr="00CB4A63">
              <w:rPr>
                <w:sz w:val="27"/>
                <w:szCs w:val="27"/>
              </w:rPr>
              <w:t>Показатели доступности и качества муниципальной услуги</w:t>
            </w:r>
          </w:p>
        </w:tc>
        <w:tc>
          <w:tcPr>
            <w:tcW w:w="1099" w:type="dxa"/>
          </w:tcPr>
          <w:p w14:paraId="4362938B" w14:textId="5164BDE2" w:rsidR="003B4A6B" w:rsidRPr="00CB4A63" w:rsidRDefault="00C876E4" w:rsidP="00C876E4">
            <w:pPr>
              <w:jc w:val="center"/>
              <w:rPr>
                <w:bCs/>
                <w:spacing w:val="-14"/>
                <w:sz w:val="27"/>
                <w:szCs w:val="27"/>
              </w:rPr>
            </w:pPr>
            <w:r>
              <w:rPr>
                <w:bCs/>
                <w:spacing w:val="-14"/>
                <w:sz w:val="27"/>
                <w:szCs w:val="27"/>
              </w:rPr>
              <w:t>19</w:t>
            </w:r>
          </w:p>
        </w:tc>
      </w:tr>
      <w:tr w:rsidR="003B4A6B" w:rsidRPr="00CB4A63" w14:paraId="42338009" w14:textId="77777777" w:rsidTr="00BA6595">
        <w:tc>
          <w:tcPr>
            <w:tcW w:w="927" w:type="dxa"/>
          </w:tcPr>
          <w:p w14:paraId="5072A8CC" w14:textId="77777777" w:rsidR="003B4A6B" w:rsidRPr="00CB4A63" w:rsidRDefault="003B4A6B">
            <w:pPr>
              <w:jc w:val="center"/>
              <w:rPr>
                <w:bCs/>
                <w:spacing w:val="-14"/>
                <w:sz w:val="27"/>
                <w:szCs w:val="27"/>
              </w:rPr>
            </w:pPr>
          </w:p>
        </w:tc>
        <w:tc>
          <w:tcPr>
            <w:tcW w:w="7828" w:type="dxa"/>
          </w:tcPr>
          <w:p w14:paraId="59C2675C" w14:textId="77777777" w:rsidR="003B4A6B" w:rsidRPr="00CB4A63" w:rsidRDefault="003B4A6B">
            <w:pPr>
              <w:rPr>
                <w:sz w:val="27"/>
                <w:szCs w:val="27"/>
              </w:rPr>
            </w:pPr>
            <w:r w:rsidRPr="00CB4A63">
              <w:rPr>
                <w:sz w:val="27"/>
                <w:szCs w:val="27"/>
              </w:rPr>
      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муниципальных услуг  в электронной форме</w:t>
            </w:r>
          </w:p>
        </w:tc>
        <w:tc>
          <w:tcPr>
            <w:tcW w:w="1099" w:type="dxa"/>
          </w:tcPr>
          <w:p w14:paraId="120418AE" w14:textId="0AA650E2" w:rsidR="003B4A6B" w:rsidRPr="00CB4A63" w:rsidRDefault="00C876E4">
            <w:pPr>
              <w:jc w:val="center"/>
              <w:rPr>
                <w:bCs/>
                <w:spacing w:val="-14"/>
                <w:sz w:val="27"/>
                <w:szCs w:val="27"/>
              </w:rPr>
            </w:pPr>
            <w:r>
              <w:rPr>
                <w:bCs/>
                <w:spacing w:val="-14"/>
                <w:sz w:val="27"/>
                <w:szCs w:val="27"/>
              </w:rPr>
              <w:t>19</w:t>
            </w:r>
          </w:p>
        </w:tc>
      </w:tr>
      <w:tr w:rsidR="003B4A6B" w:rsidRPr="00CB4A63" w14:paraId="09A6B108" w14:textId="77777777" w:rsidTr="00BA6595">
        <w:tc>
          <w:tcPr>
            <w:tcW w:w="927" w:type="dxa"/>
          </w:tcPr>
          <w:p w14:paraId="4CC3B548" w14:textId="77777777" w:rsidR="003B4A6B" w:rsidRPr="00CB4A63" w:rsidRDefault="003B4A6B">
            <w:pPr>
              <w:jc w:val="center"/>
              <w:rPr>
                <w:bCs/>
                <w:spacing w:val="-14"/>
                <w:sz w:val="27"/>
                <w:szCs w:val="27"/>
              </w:rPr>
            </w:pPr>
            <w:r w:rsidRPr="00CB4A63">
              <w:rPr>
                <w:b/>
                <w:bCs/>
                <w:sz w:val="27"/>
                <w:szCs w:val="27"/>
                <w:lang w:val="en-US"/>
              </w:rPr>
              <w:t>III</w:t>
            </w:r>
            <w:r w:rsidRPr="00CB4A63">
              <w:rPr>
                <w:b/>
                <w:bCs/>
                <w:sz w:val="27"/>
                <w:szCs w:val="27"/>
              </w:rPr>
              <w:t>.</w:t>
            </w:r>
          </w:p>
        </w:tc>
        <w:tc>
          <w:tcPr>
            <w:tcW w:w="7828" w:type="dxa"/>
          </w:tcPr>
          <w:p w14:paraId="0B0E6719" w14:textId="77777777" w:rsidR="003B4A6B" w:rsidRPr="00CB4A63" w:rsidRDefault="003B4A6B">
            <w:pPr>
              <w:rPr>
                <w:b/>
                <w:bCs/>
                <w:sz w:val="27"/>
                <w:szCs w:val="27"/>
              </w:rPr>
            </w:pPr>
            <w:r w:rsidRPr="00CB4A63">
              <w:rPr>
                <w:b/>
                <w:bCs/>
                <w:sz w:val="27"/>
                <w:szCs w:val="27"/>
              </w:rPr>
      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</w:t>
            </w:r>
          </w:p>
        </w:tc>
        <w:tc>
          <w:tcPr>
            <w:tcW w:w="1099" w:type="dxa"/>
          </w:tcPr>
          <w:p w14:paraId="4295D8B0" w14:textId="0352FECF" w:rsidR="003B4A6B" w:rsidRPr="00CB4A63" w:rsidRDefault="00C876E4" w:rsidP="00C876E4">
            <w:pPr>
              <w:jc w:val="center"/>
              <w:rPr>
                <w:b/>
                <w:bCs/>
                <w:spacing w:val="-14"/>
                <w:sz w:val="27"/>
                <w:szCs w:val="27"/>
              </w:rPr>
            </w:pPr>
            <w:r>
              <w:rPr>
                <w:b/>
                <w:bCs/>
                <w:spacing w:val="-14"/>
                <w:sz w:val="27"/>
                <w:szCs w:val="27"/>
              </w:rPr>
              <w:t>19</w:t>
            </w:r>
            <w:r w:rsidR="003B4A6B" w:rsidRPr="00CB4A63">
              <w:rPr>
                <w:b/>
                <w:bCs/>
                <w:spacing w:val="-14"/>
                <w:sz w:val="27"/>
                <w:szCs w:val="27"/>
              </w:rPr>
              <w:t>-2</w:t>
            </w:r>
            <w:r>
              <w:rPr>
                <w:b/>
                <w:bCs/>
                <w:spacing w:val="-14"/>
                <w:sz w:val="27"/>
                <w:szCs w:val="27"/>
              </w:rPr>
              <w:t>0</w:t>
            </w:r>
          </w:p>
        </w:tc>
      </w:tr>
      <w:tr w:rsidR="003B4A6B" w:rsidRPr="00CB4A63" w14:paraId="150A197A" w14:textId="77777777" w:rsidTr="00BA6595">
        <w:tc>
          <w:tcPr>
            <w:tcW w:w="927" w:type="dxa"/>
          </w:tcPr>
          <w:p w14:paraId="5AE23242" w14:textId="77777777" w:rsidR="003B4A6B" w:rsidRPr="00CB4A63" w:rsidRDefault="003B4A6B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7828" w:type="dxa"/>
          </w:tcPr>
          <w:p w14:paraId="32AEEA37" w14:textId="18A0F5C7" w:rsidR="003B4A6B" w:rsidRPr="00CB4A63" w:rsidRDefault="003B4A6B" w:rsidP="00353083">
            <w:pPr>
              <w:pStyle w:val="32"/>
              <w:widowControl w:val="0"/>
              <w:spacing w:after="0"/>
              <w:ind w:left="0"/>
              <w:rPr>
                <w:bCs/>
                <w:sz w:val="27"/>
                <w:szCs w:val="27"/>
              </w:rPr>
            </w:pPr>
            <w:r w:rsidRPr="00CB4A63">
              <w:rPr>
                <w:bCs/>
                <w:sz w:val="27"/>
                <w:szCs w:val="27"/>
              </w:rPr>
              <w:t>Описание последовательности действий при приёме документов, их</w:t>
            </w:r>
            <w:r w:rsidRPr="00CB4A63">
              <w:rPr>
                <w:sz w:val="27"/>
                <w:szCs w:val="27"/>
              </w:rPr>
              <w:t xml:space="preserve"> первичной проверке и </w:t>
            </w:r>
            <w:r w:rsidRPr="00CB4A63">
              <w:rPr>
                <w:bCs/>
                <w:sz w:val="27"/>
                <w:szCs w:val="27"/>
              </w:rPr>
              <w:t>регистрации,</w:t>
            </w:r>
            <w:r w:rsidRPr="00CB4A63">
              <w:rPr>
                <w:sz w:val="27"/>
                <w:szCs w:val="27"/>
              </w:rPr>
              <w:t xml:space="preserve"> оформлении разрешения на работу в читальном зале </w:t>
            </w:r>
            <w:r w:rsidR="00353083" w:rsidRPr="00CB4A63">
              <w:rPr>
                <w:sz w:val="27"/>
                <w:szCs w:val="27"/>
              </w:rPr>
              <w:t>муниципального архива</w:t>
            </w:r>
          </w:p>
        </w:tc>
        <w:tc>
          <w:tcPr>
            <w:tcW w:w="1099" w:type="dxa"/>
          </w:tcPr>
          <w:p w14:paraId="7B5C0A75" w14:textId="714D13E8" w:rsidR="003B4A6B" w:rsidRPr="00CB4A63" w:rsidRDefault="00353083" w:rsidP="00BF5496">
            <w:pPr>
              <w:jc w:val="center"/>
              <w:rPr>
                <w:bCs/>
                <w:spacing w:val="-14"/>
                <w:sz w:val="27"/>
                <w:szCs w:val="27"/>
              </w:rPr>
            </w:pPr>
            <w:r w:rsidRPr="00CB4A63">
              <w:rPr>
                <w:bCs/>
                <w:spacing w:val="-14"/>
                <w:sz w:val="27"/>
                <w:szCs w:val="27"/>
              </w:rPr>
              <w:t>20</w:t>
            </w:r>
            <w:r w:rsidR="003B4A6B" w:rsidRPr="00CB4A63">
              <w:rPr>
                <w:bCs/>
                <w:spacing w:val="-14"/>
                <w:sz w:val="27"/>
                <w:szCs w:val="27"/>
              </w:rPr>
              <w:t>-2</w:t>
            </w:r>
            <w:r w:rsidR="00BF5496">
              <w:rPr>
                <w:bCs/>
                <w:spacing w:val="-14"/>
                <w:sz w:val="27"/>
                <w:szCs w:val="27"/>
              </w:rPr>
              <w:t>2</w:t>
            </w:r>
          </w:p>
        </w:tc>
      </w:tr>
      <w:tr w:rsidR="003B4A6B" w:rsidRPr="00CB4A63" w14:paraId="1CBAD0CE" w14:textId="77777777" w:rsidTr="00BA6595">
        <w:tc>
          <w:tcPr>
            <w:tcW w:w="927" w:type="dxa"/>
          </w:tcPr>
          <w:p w14:paraId="3F80113F" w14:textId="77777777" w:rsidR="003B4A6B" w:rsidRPr="00CB4A63" w:rsidRDefault="003B4A6B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7828" w:type="dxa"/>
          </w:tcPr>
          <w:p w14:paraId="2F227302" w14:textId="77777777" w:rsidR="003B4A6B" w:rsidRPr="00CB4A63" w:rsidRDefault="003B4A6B">
            <w:pPr>
              <w:widowControl w:val="0"/>
              <w:shd w:val="clear" w:color="auto" w:fill="FFFFFF"/>
              <w:rPr>
                <w:sz w:val="27"/>
                <w:szCs w:val="27"/>
              </w:rPr>
            </w:pPr>
            <w:r w:rsidRPr="00CB4A63">
              <w:rPr>
                <w:sz w:val="27"/>
                <w:szCs w:val="27"/>
              </w:rPr>
              <w:t>Описание последовательности действий при предоставлении Заявителям НСА к архивным документам</w:t>
            </w:r>
          </w:p>
        </w:tc>
        <w:tc>
          <w:tcPr>
            <w:tcW w:w="1099" w:type="dxa"/>
          </w:tcPr>
          <w:p w14:paraId="57A2D463" w14:textId="4A3BEEA3" w:rsidR="003B4A6B" w:rsidRPr="00CB4A63" w:rsidRDefault="003B4A6B" w:rsidP="00C876E4">
            <w:pPr>
              <w:jc w:val="center"/>
              <w:rPr>
                <w:bCs/>
                <w:spacing w:val="-14"/>
                <w:sz w:val="27"/>
                <w:szCs w:val="27"/>
              </w:rPr>
            </w:pPr>
            <w:r w:rsidRPr="00CB4A63">
              <w:rPr>
                <w:bCs/>
                <w:spacing w:val="-14"/>
                <w:sz w:val="27"/>
                <w:szCs w:val="27"/>
              </w:rPr>
              <w:t>2</w:t>
            </w:r>
            <w:r w:rsidR="00C876E4">
              <w:rPr>
                <w:bCs/>
                <w:spacing w:val="-14"/>
                <w:sz w:val="27"/>
                <w:szCs w:val="27"/>
              </w:rPr>
              <w:t>2</w:t>
            </w:r>
          </w:p>
        </w:tc>
      </w:tr>
      <w:tr w:rsidR="003B4A6B" w:rsidRPr="00CB4A63" w14:paraId="68FE8FAD" w14:textId="77777777" w:rsidTr="00BA6595">
        <w:tc>
          <w:tcPr>
            <w:tcW w:w="927" w:type="dxa"/>
          </w:tcPr>
          <w:p w14:paraId="45E92575" w14:textId="77777777" w:rsidR="003B4A6B" w:rsidRPr="00CB4A63" w:rsidRDefault="003B4A6B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7828" w:type="dxa"/>
          </w:tcPr>
          <w:p w14:paraId="1C4EE34E" w14:textId="77777777" w:rsidR="003B4A6B" w:rsidRPr="00CB4A63" w:rsidRDefault="003B4A6B">
            <w:pPr>
              <w:widowControl w:val="0"/>
              <w:shd w:val="clear" w:color="auto" w:fill="FFFFFF"/>
              <w:rPr>
                <w:sz w:val="27"/>
                <w:szCs w:val="27"/>
              </w:rPr>
            </w:pPr>
            <w:r w:rsidRPr="00CB4A63">
              <w:rPr>
                <w:sz w:val="27"/>
                <w:szCs w:val="27"/>
              </w:rPr>
              <w:t>Описание последовательности действий при  предоставлении Заявителям архивных документов</w:t>
            </w:r>
          </w:p>
        </w:tc>
        <w:tc>
          <w:tcPr>
            <w:tcW w:w="1099" w:type="dxa"/>
          </w:tcPr>
          <w:p w14:paraId="1972ED19" w14:textId="77777777" w:rsidR="003B4A6B" w:rsidRPr="00CB4A63" w:rsidRDefault="003B4A6B" w:rsidP="008224D7">
            <w:pPr>
              <w:jc w:val="center"/>
              <w:rPr>
                <w:bCs/>
                <w:spacing w:val="-14"/>
                <w:sz w:val="27"/>
                <w:szCs w:val="27"/>
              </w:rPr>
            </w:pPr>
            <w:r w:rsidRPr="00CB4A63">
              <w:rPr>
                <w:bCs/>
                <w:spacing w:val="-14"/>
                <w:sz w:val="27"/>
                <w:szCs w:val="27"/>
              </w:rPr>
              <w:t>24-25</w:t>
            </w:r>
          </w:p>
        </w:tc>
      </w:tr>
      <w:tr w:rsidR="003B4A6B" w:rsidRPr="00CB4A63" w14:paraId="50390CBD" w14:textId="77777777" w:rsidTr="00BA6595">
        <w:tc>
          <w:tcPr>
            <w:tcW w:w="927" w:type="dxa"/>
          </w:tcPr>
          <w:p w14:paraId="08DAD783" w14:textId="77777777" w:rsidR="003B4A6B" w:rsidRPr="00CB4A63" w:rsidRDefault="003B4A6B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7828" w:type="dxa"/>
          </w:tcPr>
          <w:p w14:paraId="4E8A7323" w14:textId="77777777" w:rsidR="003B4A6B" w:rsidRPr="00CB4A63" w:rsidRDefault="003B4A6B" w:rsidP="00746C5C">
            <w:pPr>
              <w:widowControl w:val="0"/>
              <w:shd w:val="clear" w:color="auto" w:fill="FFFFFF"/>
              <w:rPr>
                <w:sz w:val="27"/>
                <w:szCs w:val="27"/>
              </w:rPr>
            </w:pPr>
            <w:r w:rsidRPr="00CB4A63">
              <w:rPr>
                <w:sz w:val="27"/>
                <w:szCs w:val="27"/>
              </w:rPr>
              <w:t>Описание последовательности действий при предоставлении копий архивных документов и НСА</w:t>
            </w:r>
          </w:p>
        </w:tc>
        <w:tc>
          <w:tcPr>
            <w:tcW w:w="1099" w:type="dxa"/>
          </w:tcPr>
          <w:p w14:paraId="306FE88C" w14:textId="1EDEB847" w:rsidR="003B4A6B" w:rsidRPr="00CB4A63" w:rsidRDefault="00C876E4" w:rsidP="00C876E4">
            <w:pPr>
              <w:jc w:val="center"/>
              <w:rPr>
                <w:bCs/>
                <w:spacing w:val="-14"/>
                <w:sz w:val="27"/>
                <w:szCs w:val="27"/>
              </w:rPr>
            </w:pPr>
            <w:r>
              <w:rPr>
                <w:bCs/>
                <w:spacing w:val="-14"/>
                <w:sz w:val="27"/>
                <w:szCs w:val="27"/>
              </w:rPr>
              <w:t>23</w:t>
            </w:r>
            <w:r w:rsidR="003B4A6B" w:rsidRPr="00CB4A63">
              <w:rPr>
                <w:bCs/>
                <w:spacing w:val="-14"/>
                <w:sz w:val="27"/>
                <w:szCs w:val="27"/>
              </w:rPr>
              <w:t>-2</w:t>
            </w:r>
            <w:r>
              <w:rPr>
                <w:bCs/>
                <w:spacing w:val="-14"/>
                <w:sz w:val="27"/>
                <w:szCs w:val="27"/>
              </w:rPr>
              <w:t>4</w:t>
            </w:r>
          </w:p>
        </w:tc>
      </w:tr>
      <w:tr w:rsidR="003B4A6B" w:rsidRPr="00CB4A63" w14:paraId="4D8D903D" w14:textId="77777777" w:rsidTr="00BA6595">
        <w:tc>
          <w:tcPr>
            <w:tcW w:w="927" w:type="dxa"/>
          </w:tcPr>
          <w:p w14:paraId="37AA8C3F" w14:textId="77777777" w:rsidR="003B4A6B" w:rsidRPr="00CB4A63" w:rsidRDefault="003B4A6B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7828" w:type="dxa"/>
          </w:tcPr>
          <w:p w14:paraId="24D321B5" w14:textId="77777777" w:rsidR="003B4A6B" w:rsidRPr="00CB4A63" w:rsidRDefault="003B4A6B" w:rsidP="00CD12AB">
            <w:pPr>
              <w:pStyle w:val="21"/>
              <w:ind w:firstLine="0"/>
              <w:jc w:val="left"/>
              <w:rPr>
                <w:sz w:val="27"/>
                <w:szCs w:val="27"/>
              </w:rPr>
            </w:pPr>
            <w:r w:rsidRPr="00CB4A63">
              <w:rPr>
                <w:sz w:val="27"/>
                <w:szCs w:val="27"/>
              </w:rPr>
              <w:t>Порядок исправления допущенных опечаток и ошибок в выданных в результате предоставления муниципальной услуги документах, в том числе исчерпывающий перечень оснований для отказа в исправлении таких опечаток и ошибок</w:t>
            </w:r>
          </w:p>
        </w:tc>
        <w:tc>
          <w:tcPr>
            <w:tcW w:w="1099" w:type="dxa"/>
          </w:tcPr>
          <w:p w14:paraId="52C0E7E8" w14:textId="0FD0B9BD" w:rsidR="003B4A6B" w:rsidRPr="00CB4A63" w:rsidRDefault="003B4A6B" w:rsidP="00C876E4">
            <w:pPr>
              <w:jc w:val="center"/>
              <w:rPr>
                <w:bCs/>
                <w:spacing w:val="-14"/>
                <w:sz w:val="27"/>
                <w:szCs w:val="27"/>
              </w:rPr>
            </w:pPr>
            <w:r w:rsidRPr="00CB4A63">
              <w:rPr>
                <w:bCs/>
                <w:spacing w:val="-14"/>
                <w:sz w:val="27"/>
                <w:szCs w:val="27"/>
              </w:rPr>
              <w:t>2</w:t>
            </w:r>
            <w:r w:rsidR="00C876E4">
              <w:rPr>
                <w:bCs/>
                <w:spacing w:val="-14"/>
                <w:sz w:val="27"/>
                <w:szCs w:val="27"/>
              </w:rPr>
              <w:t>5</w:t>
            </w:r>
          </w:p>
        </w:tc>
      </w:tr>
      <w:tr w:rsidR="003B4A6B" w:rsidRPr="00CB4A63" w14:paraId="741CA60F" w14:textId="77777777" w:rsidTr="00BA6595">
        <w:tc>
          <w:tcPr>
            <w:tcW w:w="927" w:type="dxa"/>
          </w:tcPr>
          <w:p w14:paraId="4AE34FA6" w14:textId="77777777" w:rsidR="003B4A6B" w:rsidRPr="00CB4A63" w:rsidRDefault="003B4A6B">
            <w:pPr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7828" w:type="dxa"/>
          </w:tcPr>
          <w:p w14:paraId="0D7364D5" w14:textId="77777777" w:rsidR="003B4A6B" w:rsidRPr="00CB4A63" w:rsidRDefault="003B4A6B" w:rsidP="00CD12AB">
            <w:pPr>
              <w:pStyle w:val="21"/>
              <w:ind w:firstLine="0"/>
              <w:jc w:val="left"/>
              <w:rPr>
                <w:sz w:val="27"/>
                <w:szCs w:val="27"/>
              </w:rPr>
            </w:pPr>
            <w:r w:rsidRPr="00CB4A63">
              <w:rPr>
                <w:sz w:val="27"/>
                <w:szCs w:val="27"/>
              </w:rPr>
              <w:t>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</w:t>
            </w:r>
          </w:p>
        </w:tc>
        <w:tc>
          <w:tcPr>
            <w:tcW w:w="1099" w:type="dxa"/>
          </w:tcPr>
          <w:p w14:paraId="1EEFE479" w14:textId="54421536" w:rsidR="003B4A6B" w:rsidRPr="00CB4A63" w:rsidRDefault="00C876E4">
            <w:pPr>
              <w:jc w:val="center"/>
              <w:rPr>
                <w:bCs/>
                <w:spacing w:val="-14"/>
                <w:sz w:val="27"/>
                <w:szCs w:val="27"/>
              </w:rPr>
            </w:pPr>
            <w:r>
              <w:rPr>
                <w:bCs/>
                <w:spacing w:val="-14"/>
                <w:sz w:val="27"/>
                <w:szCs w:val="27"/>
              </w:rPr>
              <w:t>25</w:t>
            </w:r>
          </w:p>
        </w:tc>
      </w:tr>
      <w:tr w:rsidR="003B4A6B" w:rsidRPr="00CB4A63" w14:paraId="0546D99C" w14:textId="77777777" w:rsidTr="00BA6595">
        <w:tc>
          <w:tcPr>
            <w:tcW w:w="927" w:type="dxa"/>
          </w:tcPr>
          <w:p w14:paraId="0A1B7ED2" w14:textId="77777777" w:rsidR="003B4A6B" w:rsidRPr="00CB4A63" w:rsidRDefault="003B4A6B">
            <w:pPr>
              <w:jc w:val="center"/>
              <w:rPr>
                <w:b/>
                <w:bCs/>
                <w:sz w:val="27"/>
                <w:szCs w:val="27"/>
                <w:lang w:val="en-US"/>
              </w:rPr>
            </w:pPr>
            <w:r w:rsidRPr="00CB4A63">
              <w:rPr>
                <w:b/>
                <w:bCs/>
                <w:sz w:val="27"/>
                <w:szCs w:val="27"/>
                <w:lang w:val="en-US"/>
              </w:rPr>
              <w:t>IV.</w:t>
            </w:r>
          </w:p>
        </w:tc>
        <w:tc>
          <w:tcPr>
            <w:tcW w:w="7828" w:type="dxa"/>
          </w:tcPr>
          <w:p w14:paraId="5BDCEB05" w14:textId="77777777" w:rsidR="003B4A6B" w:rsidRPr="00CB4A63" w:rsidRDefault="003B4A6B">
            <w:pPr>
              <w:widowControl w:val="0"/>
              <w:shd w:val="clear" w:color="auto" w:fill="FFFFFF"/>
              <w:rPr>
                <w:sz w:val="27"/>
                <w:szCs w:val="27"/>
              </w:rPr>
            </w:pPr>
            <w:r w:rsidRPr="00CB4A63">
              <w:rPr>
                <w:b/>
                <w:sz w:val="27"/>
                <w:szCs w:val="27"/>
              </w:rPr>
              <w:t>Формы контроля за исполнением Административного регламента</w:t>
            </w:r>
          </w:p>
        </w:tc>
        <w:tc>
          <w:tcPr>
            <w:tcW w:w="1099" w:type="dxa"/>
          </w:tcPr>
          <w:p w14:paraId="45310984" w14:textId="314A46F8" w:rsidR="003B4A6B" w:rsidRPr="00CB4A63" w:rsidRDefault="00C876E4" w:rsidP="00C876E4">
            <w:pPr>
              <w:jc w:val="center"/>
              <w:rPr>
                <w:b/>
                <w:bCs/>
                <w:spacing w:val="-14"/>
                <w:sz w:val="27"/>
                <w:szCs w:val="27"/>
              </w:rPr>
            </w:pPr>
            <w:r>
              <w:rPr>
                <w:b/>
                <w:bCs/>
                <w:spacing w:val="-14"/>
                <w:sz w:val="27"/>
                <w:szCs w:val="27"/>
              </w:rPr>
              <w:t>25</w:t>
            </w:r>
            <w:r w:rsidR="003B4A6B" w:rsidRPr="00CB4A63">
              <w:rPr>
                <w:b/>
                <w:bCs/>
                <w:spacing w:val="-14"/>
                <w:sz w:val="27"/>
                <w:szCs w:val="27"/>
              </w:rPr>
              <w:t>-2</w:t>
            </w:r>
            <w:r>
              <w:rPr>
                <w:b/>
                <w:bCs/>
                <w:spacing w:val="-14"/>
                <w:sz w:val="27"/>
                <w:szCs w:val="27"/>
              </w:rPr>
              <w:t>6</w:t>
            </w:r>
          </w:p>
        </w:tc>
      </w:tr>
      <w:tr w:rsidR="003B4A6B" w:rsidRPr="00CB4A63" w14:paraId="2E5E567D" w14:textId="77777777" w:rsidTr="00BA6595">
        <w:tc>
          <w:tcPr>
            <w:tcW w:w="927" w:type="dxa"/>
          </w:tcPr>
          <w:p w14:paraId="0A16E22F" w14:textId="77777777" w:rsidR="003B4A6B" w:rsidRPr="00CB4A63" w:rsidRDefault="003B4A6B">
            <w:pPr>
              <w:jc w:val="center"/>
              <w:rPr>
                <w:b/>
                <w:bCs/>
                <w:sz w:val="27"/>
                <w:szCs w:val="27"/>
                <w:lang w:val="en-US"/>
              </w:rPr>
            </w:pPr>
          </w:p>
        </w:tc>
        <w:tc>
          <w:tcPr>
            <w:tcW w:w="7828" w:type="dxa"/>
          </w:tcPr>
          <w:p w14:paraId="2AEFD481" w14:textId="77777777" w:rsidR="003B4A6B" w:rsidRPr="00CB4A63" w:rsidRDefault="003B4A6B" w:rsidP="00BA6595">
            <w:pPr>
              <w:rPr>
                <w:sz w:val="27"/>
                <w:szCs w:val="27"/>
              </w:rPr>
            </w:pPr>
            <w:r w:rsidRPr="00CB4A63">
              <w:rPr>
                <w:sz w:val="27"/>
                <w:szCs w:val="27"/>
              </w:rPr>
              <w:t>Порядок осуществления текущего контроля за соблюдением и исполнением</w:t>
            </w:r>
            <w:r w:rsidRPr="00CB4A63">
              <w:rPr>
                <w:color w:val="C00000"/>
                <w:sz w:val="27"/>
                <w:szCs w:val="27"/>
              </w:rPr>
              <w:t xml:space="preserve"> </w:t>
            </w:r>
            <w:r w:rsidRPr="00CB4A63">
              <w:rPr>
                <w:sz w:val="27"/>
                <w:szCs w:val="27"/>
              </w:rPr>
              <w:t>должностными лицами, муниципальными служащими органа, предоставляющего муниципальную услугу  положений Административного регламента  и иных правовых актов, устанавливающих требования к предоставлению муниципальной услуги, а также принятием решений  ответственными лица</w:t>
            </w:r>
            <w:r w:rsidRPr="00CB4A63">
              <w:rPr>
                <w:sz w:val="27"/>
                <w:szCs w:val="27"/>
              </w:rPr>
              <w:lastRenderedPageBreak/>
              <w:t>ми</w:t>
            </w:r>
          </w:p>
        </w:tc>
        <w:tc>
          <w:tcPr>
            <w:tcW w:w="1099" w:type="dxa"/>
          </w:tcPr>
          <w:p w14:paraId="4DB831E1" w14:textId="649872CE" w:rsidR="003B4A6B" w:rsidRPr="00CB4A63" w:rsidRDefault="00BF5496" w:rsidP="005E1630">
            <w:pPr>
              <w:jc w:val="center"/>
              <w:rPr>
                <w:bCs/>
                <w:spacing w:val="-14"/>
                <w:sz w:val="27"/>
                <w:szCs w:val="27"/>
              </w:rPr>
            </w:pPr>
            <w:r>
              <w:rPr>
                <w:bCs/>
                <w:spacing w:val="-14"/>
                <w:sz w:val="27"/>
                <w:szCs w:val="27"/>
              </w:rPr>
              <w:lastRenderedPageBreak/>
              <w:t>26</w:t>
            </w:r>
          </w:p>
        </w:tc>
      </w:tr>
      <w:tr w:rsidR="003B4A6B" w:rsidRPr="00CB4A63" w14:paraId="2415158C" w14:textId="77777777" w:rsidTr="00BA6595">
        <w:tc>
          <w:tcPr>
            <w:tcW w:w="927" w:type="dxa"/>
          </w:tcPr>
          <w:p w14:paraId="7428B367" w14:textId="77777777" w:rsidR="003B4A6B" w:rsidRPr="00CB4A63" w:rsidRDefault="003B4A6B">
            <w:pPr>
              <w:jc w:val="center"/>
              <w:rPr>
                <w:b/>
                <w:bCs/>
                <w:sz w:val="27"/>
                <w:szCs w:val="27"/>
                <w:lang w:val="en-US"/>
              </w:rPr>
            </w:pPr>
          </w:p>
        </w:tc>
        <w:tc>
          <w:tcPr>
            <w:tcW w:w="7828" w:type="dxa"/>
          </w:tcPr>
          <w:p w14:paraId="587766E2" w14:textId="77777777" w:rsidR="003B4A6B" w:rsidRPr="00CB4A63" w:rsidRDefault="003B4A6B">
            <w:pPr>
              <w:widowControl w:val="0"/>
              <w:shd w:val="clear" w:color="auto" w:fill="FFFFFF"/>
              <w:rPr>
                <w:sz w:val="27"/>
                <w:szCs w:val="27"/>
              </w:rPr>
            </w:pPr>
            <w:r w:rsidRPr="00CB4A63">
              <w:rPr>
                <w:sz w:val="27"/>
                <w:szCs w:val="27"/>
              </w:rPr>
      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      </w:r>
          </w:p>
        </w:tc>
        <w:tc>
          <w:tcPr>
            <w:tcW w:w="1099" w:type="dxa"/>
          </w:tcPr>
          <w:p w14:paraId="77B2DEAA" w14:textId="067CBEE6" w:rsidR="003B4A6B" w:rsidRPr="00CB4A63" w:rsidRDefault="00C876E4" w:rsidP="005E1630">
            <w:pPr>
              <w:jc w:val="center"/>
              <w:rPr>
                <w:bCs/>
                <w:spacing w:val="-14"/>
                <w:sz w:val="27"/>
                <w:szCs w:val="27"/>
              </w:rPr>
            </w:pPr>
            <w:r>
              <w:rPr>
                <w:bCs/>
                <w:spacing w:val="-14"/>
                <w:sz w:val="27"/>
                <w:szCs w:val="27"/>
              </w:rPr>
              <w:t>26</w:t>
            </w:r>
          </w:p>
        </w:tc>
      </w:tr>
      <w:tr w:rsidR="003B4A6B" w:rsidRPr="00CB4A63" w14:paraId="05DA703F" w14:textId="77777777" w:rsidTr="00BA6595">
        <w:tc>
          <w:tcPr>
            <w:tcW w:w="927" w:type="dxa"/>
          </w:tcPr>
          <w:p w14:paraId="57E86404" w14:textId="77777777" w:rsidR="003B4A6B" w:rsidRPr="00CB4A63" w:rsidRDefault="003B4A6B">
            <w:pPr>
              <w:jc w:val="center"/>
              <w:rPr>
                <w:b/>
                <w:bCs/>
                <w:sz w:val="27"/>
                <w:szCs w:val="27"/>
                <w:lang w:val="en-US"/>
              </w:rPr>
            </w:pPr>
          </w:p>
        </w:tc>
        <w:tc>
          <w:tcPr>
            <w:tcW w:w="7828" w:type="dxa"/>
          </w:tcPr>
          <w:p w14:paraId="0951C439" w14:textId="77777777" w:rsidR="003B4A6B" w:rsidRPr="00CB4A63" w:rsidRDefault="003B4A6B" w:rsidP="00074C70">
            <w:pPr>
              <w:rPr>
                <w:sz w:val="27"/>
                <w:szCs w:val="27"/>
              </w:rPr>
            </w:pPr>
            <w:r w:rsidRPr="00CB4A63">
              <w:rPr>
                <w:sz w:val="27"/>
                <w:szCs w:val="27"/>
              </w:rPr>
              <w:t>Ответственность должностных лиц, муниципальных служащих органа, предоставляющего муниципальную услугу, за решения и действия (бездействие), принимаемые (осуществляемые) в ходе предоставления муниципальной услуги</w:t>
            </w:r>
          </w:p>
        </w:tc>
        <w:tc>
          <w:tcPr>
            <w:tcW w:w="1099" w:type="dxa"/>
          </w:tcPr>
          <w:p w14:paraId="20E17F39" w14:textId="7C8EECF1" w:rsidR="003B4A6B" w:rsidRPr="00CB4A63" w:rsidRDefault="00C876E4" w:rsidP="00C876E4">
            <w:pPr>
              <w:jc w:val="center"/>
              <w:rPr>
                <w:bCs/>
                <w:spacing w:val="-14"/>
                <w:sz w:val="27"/>
                <w:szCs w:val="27"/>
              </w:rPr>
            </w:pPr>
            <w:r>
              <w:rPr>
                <w:bCs/>
                <w:spacing w:val="-14"/>
                <w:sz w:val="27"/>
                <w:szCs w:val="27"/>
              </w:rPr>
              <w:t>26</w:t>
            </w:r>
            <w:r w:rsidR="00BF5496">
              <w:rPr>
                <w:bCs/>
                <w:spacing w:val="-14"/>
                <w:sz w:val="27"/>
                <w:szCs w:val="27"/>
              </w:rPr>
              <w:t>-2</w:t>
            </w:r>
            <w:r>
              <w:rPr>
                <w:bCs/>
                <w:spacing w:val="-14"/>
                <w:sz w:val="27"/>
                <w:szCs w:val="27"/>
              </w:rPr>
              <w:t>7</w:t>
            </w:r>
          </w:p>
        </w:tc>
      </w:tr>
      <w:tr w:rsidR="003B4A6B" w:rsidRPr="00CB4A63" w14:paraId="1E60A83D" w14:textId="77777777" w:rsidTr="00BA6595">
        <w:tc>
          <w:tcPr>
            <w:tcW w:w="927" w:type="dxa"/>
          </w:tcPr>
          <w:p w14:paraId="2810DFC1" w14:textId="77777777" w:rsidR="003B4A6B" w:rsidRPr="00CB4A63" w:rsidRDefault="003B4A6B">
            <w:pPr>
              <w:jc w:val="center"/>
              <w:rPr>
                <w:b/>
                <w:bCs/>
                <w:sz w:val="27"/>
                <w:szCs w:val="27"/>
                <w:lang w:val="en-US"/>
              </w:rPr>
            </w:pPr>
          </w:p>
        </w:tc>
        <w:tc>
          <w:tcPr>
            <w:tcW w:w="7828" w:type="dxa"/>
          </w:tcPr>
          <w:p w14:paraId="2A64B1CD" w14:textId="77777777" w:rsidR="003B4A6B" w:rsidRPr="00CB4A63" w:rsidRDefault="003B4A6B">
            <w:pPr>
              <w:widowControl w:val="0"/>
              <w:shd w:val="clear" w:color="auto" w:fill="FFFFFF"/>
              <w:rPr>
                <w:sz w:val="27"/>
                <w:szCs w:val="27"/>
              </w:rPr>
            </w:pPr>
            <w:r w:rsidRPr="00CB4A63">
              <w:rPr>
                <w:sz w:val="27"/>
                <w:szCs w:val="27"/>
              </w:rPr>
      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    </w:r>
          </w:p>
        </w:tc>
        <w:tc>
          <w:tcPr>
            <w:tcW w:w="1099" w:type="dxa"/>
          </w:tcPr>
          <w:p w14:paraId="7405D245" w14:textId="285F747A" w:rsidR="003B4A6B" w:rsidRPr="00CB4A63" w:rsidRDefault="00BF5496" w:rsidP="00C876E4">
            <w:pPr>
              <w:jc w:val="center"/>
              <w:rPr>
                <w:bCs/>
                <w:spacing w:val="-14"/>
                <w:sz w:val="27"/>
                <w:szCs w:val="27"/>
              </w:rPr>
            </w:pPr>
            <w:r>
              <w:rPr>
                <w:bCs/>
                <w:spacing w:val="-14"/>
                <w:sz w:val="27"/>
                <w:szCs w:val="27"/>
              </w:rPr>
              <w:t>2</w:t>
            </w:r>
            <w:r w:rsidR="00C876E4">
              <w:rPr>
                <w:bCs/>
                <w:spacing w:val="-14"/>
                <w:sz w:val="27"/>
                <w:szCs w:val="27"/>
              </w:rPr>
              <w:t>7</w:t>
            </w:r>
          </w:p>
        </w:tc>
      </w:tr>
      <w:tr w:rsidR="003B4A6B" w:rsidRPr="00CB4A63" w14:paraId="79AEB816" w14:textId="77777777" w:rsidTr="00BA6595">
        <w:tc>
          <w:tcPr>
            <w:tcW w:w="927" w:type="dxa"/>
          </w:tcPr>
          <w:p w14:paraId="7D22F9B5" w14:textId="77777777" w:rsidR="003B4A6B" w:rsidRPr="00CB4A63" w:rsidRDefault="003B4A6B">
            <w:pPr>
              <w:jc w:val="center"/>
              <w:rPr>
                <w:b/>
                <w:bCs/>
                <w:sz w:val="27"/>
                <w:szCs w:val="27"/>
                <w:lang w:val="en-US"/>
              </w:rPr>
            </w:pPr>
            <w:r w:rsidRPr="00CB4A63">
              <w:rPr>
                <w:b/>
                <w:bCs/>
                <w:sz w:val="27"/>
                <w:szCs w:val="27"/>
                <w:lang w:val="en-US"/>
              </w:rPr>
              <w:t>V.</w:t>
            </w:r>
          </w:p>
        </w:tc>
        <w:tc>
          <w:tcPr>
            <w:tcW w:w="7828" w:type="dxa"/>
          </w:tcPr>
          <w:p w14:paraId="41D294E2" w14:textId="77777777" w:rsidR="003B4A6B" w:rsidRPr="00CB4A63" w:rsidRDefault="003B4A6B" w:rsidP="00BA6595">
            <w:pPr>
              <w:autoSpaceDE w:val="0"/>
              <w:autoSpaceDN w:val="0"/>
              <w:adjustRightInd w:val="0"/>
              <w:rPr>
                <w:b/>
                <w:sz w:val="27"/>
                <w:szCs w:val="27"/>
              </w:rPr>
            </w:pPr>
            <w:r w:rsidRPr="00CB4A63">
              <w:rPr>
                <w:b/>
                <w:sz w:val="27"/>
                <w:szCs w:val="27"/>
              </w:rPr>
              <w:t xml:space="preserve">Досудебный (внесудебный) порядок обжалования </w:t>
            </w:r>
            <w:r w:rsidRPr="00CB4A63">
              <w:rPr>
                <w:b/>
                <w:bCs/>
                <w:sz w:val="27"/>
                <w:szCs w:val="27"/>
              </w:rPr>
              <w:t>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 а также их должностных лиц, государственных или муниципальных служащих, работников</w:t>
            </w:r>
          </w:p>
        </w:tc>
        <w:tc>
          <w:tcPr>
            <w:tcW w:w="1099" w:type="dxa"/>
          </w:tcPr>
          <w:p w14:paraId="46A66CF4" w14:textId="7F4E1AAE" w:rsidR="003B4A6B" w:rsidRPr="00CB4A63" w:rsidRDefault="00C876E4" w:rsidP="00C876E4">
            <w:pPr>
              <w:jc w:val="center"/>
              <w:rPr>
                <w:b/>
                <w:bCs/>
                <w:spacing w:val="-14"/>
                <w:sz w:val="27"/>
                <w:szCs w:val="27"/>
              </w:rPr>
            </w:pPr>
            <w:r>
              <w:rPr>
                <w:b/>
                <w:bCs/>
                <w:spacing w:val="-14"/>
                <w:sz w:val="27"/>
                <w:szCs w:val="27"/>
              </w:rPr>
              <w:t>28</w:t>
            </w:r>
            <w:r w:rsidR="003B4A6B" w:rsidRPr="00CB4A63">
              <w:rPr>
                <w:b/>
                <w:bCs/>
                <w:spacing w:val="-14"/>
                <w:sz w:val="27"/>
                <w:szCs w:val="27"/>
              </w:rPr>
              <w:t>-3</w:t>
            </w:r>
            <w:r>
              <w:rPr>
                <w:b/>
                <w:bCs/>
                <w:spacing w:val="-14"/>
                <w:sz w:val="27"/>
                <w:szCs w:val="27"/>
              </w:rPr>
              <w:t>2</w:t>
            </w:r>
          </w:p>
        </w:tc>
      </w:tr>
    </w:tbl>
    <w:p w14:paraId="3ED90FF7" w14:textId="77777777" w:rsidR="003B4A6B" w:rsidRPr="00CB4A63" w:rsidRDefault="003B4A6B" w:rsidP="00F02E7A">
      <w:pPr>
        <w:widowControl w:val="0"/>
        <w:rPr>
          <w:b/>
          <w:bCs/>
          <w:sz w:val="27"/>
          <w:szCs w:val="27"/>
        </w:rPr>
      </w:pPr>
      <w:r w:rsidRPr="00CB4A63">
        <w:rPr>
          <w:b/>
          <w:bCs/>
          <w:sz w:val="27"/>
          <w:szCs w:val="27"/>
        </w:rPr>
        <w:t>Приложения: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1"/>
        <w:gridCol w:w="8030"/>
      </w:tblGrid>
      <w:tr w:rsidR="003B4A6B" w:rsidRPr="00CB4A63" w14:paraId="22142418" w14:textId="77777777" w:rsidTr="00C876E4">
        <w:tc>
          <w:tcPr>
            <w:tcW w:w="1681" w:type="dxa"/>
          </w:tcPr>
          <w:p w14:paraId="284646D5" w14:textId="77777777" w:rsidR="003B4A6B" w:rsidRPr="00CB4A63" w:rsidRDefault="003B4A6B">
            <w:pPr>
              <w:jc w:val="center"/>
              <w:rPr>
                <w:bCs/>
                <w:sz w:val="27"/>
                <w:szCs w:val="27"/>
              </w:rPr>
            </w:pPr>
            <w:r w:rsidRPr="00CB4A63">
              <w:rPr>
                <w:bCs/>
                <w:sz w:val="27"/>
                <w:szCs w:val="27"/>
              </w:rPr>
              <w:t xml:space="preserve">№ </w:t>
            </w:r>
          </w:p>
          <w:p w14:paraId="2B181386" w14:textId="77777777" w:rsidR="003B4A6B" w:rsidRPr="00CB4A63" w:rsidRDefault="003B4A6B">
            <w:pPr>
              <w:jc w:val="center"/>
              <w:rPr>
                <w:bCs/>
                <w:sz w:val="27"/>
                <w:szCs w:val="27"/>
              </w:rPr>
            </w:pPr>
            <w:r w:rsidRPr="00CB4A63">
              <w:rPr>
                <w:bCs/>
                <w:sz w:val="27"/>
                <w:szCs w:val="27"/>
              </w:rPr>
              <w:t>приложения</w:t>
            </w:r>
          </w:p>
        </w:tc>
        <w:tc>
          <w:tcPr>
            <w:tcW w:w="8030" w:type="dxa"/>
          </w:tcPr>
          <w:p w14:paraId="55B1D3B8" w14:textId="77777777" w:rsidR="003B4A6B" w:rsidRPr="00CB4A63" w:rsidRDefault="003B4A6B">
            <w:pPr>
              <w:widowControl w:val="0"/>
              <w:jc w:val="center"/>
              <w:rPr>
                <w:bCs/>
                <w:color w:val="000000"/>
                <w:sz w:val="27"/>
                <w:szCs w:val="27"/>
              </w:rPr>
            </w:pPr>
            <w:r w:rsidRPr="00CB4A63">
              <w:rPr>
                <w:bCs/>
                <w:color w:val="000000"/>
                <w:sz w:val="27"/>
                <w:szCs w:val="27"/>
              </w:rPr>
              <w:t>Наименование приложения</w:t>
            </w:r>
          </w:p>
        </w:tc>
      </w:tr>
      <w:tr w:rsidR="003B4A6B" w:rsidRPr="00CB4A63" w14:paraId="6F77F26C" w14:textId="77777777" w:rsidTr="00C876E4">
        <w:tc>
          <w:tcPr>
            <w:tcW w:w="1681" w:type="dxa"/>
          </w:tcPr>
          <w:p w14:paraId="79B975EC" w14:textId="77777777" w:rsidR="003B4A6B" w:rsidRPr="00CB4A63" w:rsidRDefault="003B4A6B">
            <w:pPr>
              <w:jc w:val="center"/>
              <w:rPr>
                <w:bCs/>
                <w:sz w:val="27"/>
                <w:szCs w:val="27"/>
              </w:rPr>
            </w:pPr>
            <w:r w:rsidRPr="00CB4A63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8030" w:type="dxa"/>
          </w:tcPr>
          <w:p w14:paraId="5AEDCA55" w14:textId="77777777" w:rsidR="003B4A6B" w:rsidRPr="00CB4A63" w:rsidRDefault="003B4A6B" w:rsidP="004041CB">
            <w:pPr>
              <w:widowControl w:val="0"/>
              <w:rPr>
                <w:bCs/>
                <w:color w:val="000000"/>
                <w:sz w:val="27"/>
                <w:szCs w:val="27"/>
              </w:rPr>
            </w:pPr>
            <w:r w:rsidRPr="00CB4A63">
              <w:rPr>
                <w:bCs/>
                <w:color w:val="000000"/>
                <w:sz w:val="27"/>
                <w:szCs w:val="27"/>
              </w:rPr>
              <w:t xml:space="preserve">Форма личного заявления </w:t>
            </w:r>
          </w:p>
        </w:tc>
      </w:tr>
      <w:tr w:rsidR="003B4A6B" w:rsidRPr="00CB4A63" w14:paraId="487845E7" w14:textId="77777777" w:rsidTr="00C876E4">
        <w:tc>
          <w:tcPr>
            <w:tcW w:w="1681" w:type="dxa"/>
          </w:tcPr>
          <w:p w14:paraId="679C0760" w14:textId="77777777" w:rsidR="003B4A6B" w:rsidRPr="00CB4A63" w:rsidRDefault="003B4A6B">
            <w:pPr>
              <w:jc w:val="center"/>
              <w:rPr>
                <w:bCs/>
                <w:sz w:val="27"/>
                <w:szCs w:val="27"/>
              </w:rPr>
            </w:pPr>
            <w:r w:rsidRPr="00CB4A63"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8030" w:type="dxa"/>
          </w:tcPr>
          <w:p w14:paraId="67D3EEAD" w14:textId="77777777" w:rsidR="003B4A6B" w:rsidRPr="00CB4A63" w:rsidRDefault="003B4A6B" w:rsidP="004041CB">
            <w:pPr>
              <w:tabs>
                <w:tab w:val="left" w:pos="2475"/>
              </w:tabs>
              <w:rPr>
                <w:sz w:val="27"/>
                <w:szCs w:val="27"/>
              </w:rPr>
            </w:pPr>
            <w:r w:rsidRPr="00CB4A63">
              <w:rPr>
                <w:sz w:val="27"/>
                <w:szCs w:val="27"/>
              </w:rPr>
              <w:t>Форма письма организации</w:t>
            </w:r>
          </w:p>
        </w:tc>
      </w:tr>
      <w:tr w:rsidR="003B4A6B" w:rsidRPr="00CB4A63" w14:paraId="0AAA73FB" w14:textId="77777777" w:rsidTr="00C876E4">
        <w:tc>
          <w:tcPr>
            <w:tcW w:w="1681" w:type="dxa"/>
          </w:tcPr>
          <w:p w14:paraId="491E8DB4" w14:textId="77777777" w:rsidR="003B4A6B" w:rsidRPr="00CB4A63" w:rsidRDefault="003B4A6B">
            <w:pPr>
              <w:jc w:val="center"/>
              <w:rPr>
                <w:bCs/>
                <w:sz w:val="27"/>
                <w:szCs w:val="27"/>
              </w:rPr>
            </w:pPr>
            <w:r w:rsidRPr="00CB4A63"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8030" w:type="dxa"/>
          </w:tcPr>
          <w:p w14:paraId="342F039D" w14:textId="77777777" w:rsidR="003B4A6B" w:rsidRPr="00CB4A63" w:rsidRDefault="003B4A6B" w:rsidP="004041CB">
            <w:pPr>
              <w:tabs>
                <w:tab w:val="left" w:pos="2475"/>
              </w:tabs>
              <w:rPr>
                <w:sz w:val="27"/>
                <w:szCs w:val="27"/>
              </w:rPr>
            </w:pPr>
            <w:r w:rsidRPr="00CB4A63">
              <w:rPr>
                <w:sz w:val="27"/>
                <w:szCs w:val="27"/>
              </w:rPr>
              <w:t>Форма   заявления об использовании в читальном зале архива собственных технических средств</w:t>
            </w:r>
          </w:p>
        </w:tc>
      </w:tr>
      <w:tr w:rsidR="003B4A6B" w:rsidRPr="00CB4A63" w14:paraId="5B48486E" w14:textId="77777777" w:rsidTr="00C876E4">
        <w:tc>
          <w:tcPr>
            <w:tcW w:w="1681" w:type="dxa"/>
          </w:tcPr>
          <w:p w14:paraId="483024C6" w14:textId="77777777" w:rsidR="003B4A6B" w:rsidRPr="00CB4A63" w:rsidRDefault="003B4A6B">
            <w:pPr>
              <w:jc w:val="center"/>
              <w:rPr>
                <w:bCs/>
                <w:sz w:val="27"/>
                <w:szCs w:val="27"/>
              </w:rPr>
            </w:pPr>
            <w:r w:rsidRPr="00CB4A63"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8030" w:type="dxa"/>
          </w:tcPr>
          <w:p w14:paraId="79FF896E" w14:textId="77777777" w:rsidR="003B4A6B" w:rsidRPr="00CB4A63" w:rsidRDefault="003B4A6B" w:rsidP="004041CB">
            <w:pPr>
              <w:tabs>
                <w:tab w:val="left" w:pos="2475"/>
              </w:tabs>
              <w:rPr>
                <w:sz w:val="27"/>
                <w:szCs w:val="27"/>
              </w:rPr>
            </w:pPr>
            <w:r w:rsidRPr="00CB4A63">
              <w:rPr>
                <w:sz w:val="27"/>
                <w:szCs w:val="27"/>
              </w:rPr>
              <w:t>Форма  анкеты пользователя</w:t>
            </w:r>
          </w:p>
        </w:tc>
      </w:tr>
      <w:tr w:rsidR="003B4A6B" w:rsidRPr="00CB4A63" w14:paraId="7F07B53C" w14:textId="77777777" w:rsidTr="00C876E4">
        <w:tc>
          <w:tcPr>
            <w:tcW w:w="1681" w:type="dxa"/>
          </w:tcPr>
          <w:p w14:paraId="7F0F8D62" w14:textId="77777777" w:rsidR="003B4A6B" w:rsidRPr="00CB4A63" w:rsidRDefault="003B4A6B" w:rsidP="00CD12AB">
            <w:pPr>
              <w:jc w:val="center"/>
              <w:rPr>
                <w:bCs/>
                <w:sz w:val="27"/>
                <w:szCs w:val="27"/>
              </w:rPr>
            </w:pPr>
            <w:r w:rsidRPr="00CB4A63">
              <w:rPr>
                <w:bCs/>
                <w:sz w:val="27"/>
                <w:szCs w:val="27"/>
              </w:rPr>
              <w:t>5</w:t>
            </w:r>
          </w:p>
        </w:tc>
        <w:tc>
          <w:tcPr>
            <w:tcW w:w="8030" w:type="dxa"/>
          </w:tcPr>
          <w:p w14:paraId="12AFD83F" w14:textId="77777777" w:rsidR="003B4A6B" w:rsidRPr="00CB4A63" w:rsidRDefault="003B4A6B" w:rsidP="004041CB">
            <w:pPr>
              <w:outlineLvl w:val="2"/>
              <w:rPr>
                <w:sz w:val="27"/>
                <w:szCs w:val="27"/>
              </w:rPr>
            </w:pPr>
            <w:r w:rsidRPr="00CB4A63">
              <w:rPr>
                <w:bCs/>
                <w:sz w:val="27"/>
                <w:szCs w:val="27"/>
              </w:rPr>
              <w:t xml:space="preserve">Форма анкеты сопровождающего лица </w:t>
            </w:r>
          </w:p>
        </w:tc>
      </w:tr>
      <w:tr w:rsidR="003B4A6B" w:rsidRPr="00CB4A63" w14:paraId="4718BF58" w14:textId="77777777" w:rsidTr="00C876E4">
        <w:tc>
          <w:tcPr>
            <w:tcW w:w="1681" w:type="dxa"/>
          </w:tcPr>
          <w:p w14:paraId="4CB883E9" w14:textId="3BEDE505" w:rsidR="003B4A6B" w:rsidRPr="00CB4A63" w:rsidRDefault="00C876E4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6</w:t>
            </w:r>
          </w:p>
        </w:tc>
        <w:tc>
          <w:tcPr>
            <w:tcW w:w="8030" w:type="dxa"/>
          </w:tcPr>
          <w:p w14:paraId="5DA96872" w14:textId="77777777" w:rsidR="003B4A6B" w:rsidRPr="00CB4A63" w:rsidRDefault="003B4A6B">
            <w:pPr>
              <w:tabs>
                <w:tab w:val="left" w:pos="2475"/>
              </w:tabs>
              <w:rPr>
                <w:sz w:val="27"/>
                <w:szCs w:val="27"/>
              </w:rPr>
            </w:pPr>
            <w:r w:rsidRPr="00CB4A63">
              <w:rPr>
                <w:sz w:val="27"/>
                <w:szCs w:val="27"/>
              </w:rPr>
              <w:t>Форма бланка заказа на выдачу дел (Требование)</w:t>
            </w:r>
          </w:p>
        </w:tc>
      </w:tr>
      <w:tr w:rsidR="003B4A6B" w:rsidRPr="00CB4A63" w14:paraId="03986DC6" w14:textId="77777777" w:rsidTr="00C876E4">
        <w:trPr>
          <w:trHeight w:val="633"/>
        </w:trPr>
        <w:tc>
          <w:tcPr>
            <w:tcW w:w="1681" w:type="dxa"/>
          </w:tcPr>
          <w:p w14:paraId="1B717C52" w14:textId="13002A81" w:rsidR="003B4A6B" w:rsidRPr="00CB4A63" w:rsidRDefault="00C876E4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7</w:t>
            </w:r>
          </w:p>
        </w:tc>
        <w:tc>
          <w:tcPr>
            <w:tcW w:w="8030" w:type="dxa"/>
          </w:tcPr>
          <w:p w14:paraId="6BBB1819" w14:textId="77777777" w:rsidR="003B4A6B" w:rsidRPr="00CB4A63" w:rsidRDefault="003B4A6B">
            <w:pPr>
              <w:rPr>
                <w:sz w:val="27"/>
                <w:szCs w:val="27"/>
              </w:rPr>
            </w:pPr>
            <w:r w:rsidRPr="00CB4A63">
              <w:rPr>
                <w:sz w:val="27"/>
                <w:szCs w:val="27"/>
              </w:rPr>
              <w:t xml:space="preserve">Форма журнала регистрации и учета посещений архива  пользователями </w:t>
            </w:r>
          </w:p>
        </w:tc>
      </w:tr>
      <w:tr w:rsidR="003B4A6B" w:rsidRPr="00CB4A63" w14:paraId="1FA7CE47" w14:textId="77777777" w:rsidTr="00C876E4">
        <w:trPr>
          <w:trHeight w:val="278"/>
        </w:trPr>
        <w:tc>
          <w:tcPr>
            <w:tcW w:w="1681" w:type="dxa"/>
          </w:tcPr>
          <w:p w14:paraId="09B7ED9F" w14:textId="483E3490" w:rsidR="003B4A6B" w:rsidRPr="00CB4A63" w:rsidRDefault="00C876E4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8</w:t>
            </w:r>
          </w:p>
        </w:tc>
        <w:tc>
          <w:tcPr>
            <w:tcW w:w="8030" w:type="dxa"/>
          </w:tcPr>
          <w:p w14:paraId="70239213" w14:textId="77777777" w:rsidR="003B4A6B" w:rsidRPr="00CB4A63" w:rsidRDefault="003B4A6B">
            <w:pPr>
              <w:rPr>
                <w:sz w:val="27"/>
                <w:szCs w:val="27"/>
              </w:rPr>
            </w:pPr>
            <w:r w:rsidRPr="00CB4A63">
              <w:rPr>
                <w:sz w:val="27"/>
                <w:szCs w:val="27"/>
              </w:rPr>
              <w:t>Форма листа использования архивных документов</w:t>
            </w:r>
          </w:p>
        </w:tc>
      </w:tr>
      <w:tr w:rsidR="003B4A6B" w:rsidRPr="00CB4A63" w14:paraId="6A8A14A6" w14:textId="77777777" w:rsidTr="00C876E4">
        <w:tc>
          <w:tcPr>
            <w:tcW w:w="1681" w:type="dxa"/>
          </w:tcPr>
          <w:p w14:paraId="03A13883" w14:textId="1ADC9A28" w:rsidR="003B4A6B" w:rsidRPr="00CB4A63" w:rsidRDefault="00C876E4" w:rsidP="00CD12AB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9</w:t>
            </w:r>
          </w:p>
        </w:tc>
        <w:tc>
          <w:tcPr>
            <w:tcW w:w="8030" w:type="dxa"/>
          </w:tcPr>
          <w:p w14:paraId="5B01AE57" w14:textId="77777777" w:rsidR="003B4A6B" w:rsidRPr="00CB4A63" w:rsidRDefault="003B4A6B" w:rsidP="004041CB">
            <w:pPr>
              <w:tabs>
                <w:tab w:val="left" w:pos="2475"/>
              </w:tabs>
              <w:rPr>
                <w:sz w:val="27"/>
                <w:szCs w:val="27"/>
              </w:rPr>
            </w:pPr>
            <w:r w:rsidRPr="00CB4A63">
              <w:rPr>
                <w:sz w:val="27"/>
                <w:szCs w:val="27"/>
              </w:rPr>
              <w:t>Форма заказа на копирование архивных документов, НСА</w:t>
            </w:r>
          </w:p>
        </w:tc>
      </w:tr>
      <w:tr w:rsidR="003B4A6B" w:rsidRPr="00CB4A63" w14:paraId="4CA2BDD9" w14:textId="77777777" w:rsidTr="00C876E4">
        <w:tc>
          <w:tcPr>
            <w:tcW w:w="1681" w:type="dxa"/>
          </w:tcPr>
          <w:p w14:paraId="4E47045D" w14:textId="1190CDD8" w:rsidR="003B4A6B" w:rsidRPr="00CB4A63" w:rsidRDefault="00C876E4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10</w:t>
            </w:r>
          </w:p>
        </w:tc>
        <w:tc>
          <w:tcPr>
            <w:tcW w:w="8030" w:type="dxa"/>
          </w:tcPr>
          <w:p w14:paraId="157F3862" w14:textId="77777777" w:rsidR="003B4A6B" w:rsidRPr="00CB4A63" w:rsidRDefault="003B4A6B">
            <w:pPr>
              <w:tabs>
                <w:tab w:val="left" w:pos="2475"/>
              </w:tabs>
              <w:rPr>
                <w:sz w:val="27"/>
                <w:szCs w:val="27"/>
              </w:rPr>
            </w:pPr>
            <w:r w:rsidRPr="00CB4A63">
              <w:rPr>
                <w:bCs/>
                <w:sz w:val="27"/>
                <w:szCs w:val="27"/>
              </w:rPr>
              <w:t xml:space="preserve">Форма документа об  </w:t>
            </w:r>
            <w:r w:rsidRPr="00CB4A63">
              <w:rPr>
                <w:sz w:val="27"/>
                <w:szCs w:val="27"/>
              </w:rPr>
              <w:t xml:space="preserve">отказе в </w:t>
            </w:r>
            <w:r w:rsidRPr="00CB4A63">
              <w:rPr>
                <w:spacing w:val="2"/>
                <w:sz w:val="27"/>
                <w:szCs w:val="27"/>
              </w:rPr>
              <w:t>предоставлении муниципальной услуги</w:t>
            </w:r>
          </w:p>
        </w:tc>
      </w:tr>
    </w:tbl>
    <w:p w14:paraId="3AF35F1F" w14:textId="77777777" w:rsidR="00124ADD" w:rsidRDefault="00124ADD" w:rsidP="004138DF">
      <w:pPr>
        <w:pStyle w:val="Heading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06A5205" w14:textId="77777777" w:rsidR="00124ADD" w:rsidRDefault="00124ADD" w:rsidP="004138DF">
      <w:pPr>
        <w:pStyle w:val="Heading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81264B0" w14:textId="77777777" w:rsidR="00124ADD" w:rsidRDefault="00124ADD" w:rsidP="004138DF">
      <w:pPr>
        <w:pStyle w:val="Heading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2BA2ABB" w14:textId="77777777" w:rsidR="00124ADD" w:rsidRDefault="00124ADD" w:rsidP="004138DF">
      <w:pPr>
        <w:pStyle w:val="Heading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461A514" w14:textId="77777777" w:rsidR="00124ADD" w:rsidRDefault="00124ADD" w:rsidP="004138DF">
      <w:pPr>
        <w:pStyle w:val="Heading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ABB340A" w14:textId="77777777" w:rsidR="00124ADD" w:rsidRDefault="00124ADD" w:rsidP="004138DF">
      <w:pPr>
        <w:pStyle w:val="Heading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50F816C" w14:textId="77777777" w:rsidR="00124ADD" w:rsidRDefault="00124ADD" w:rsidP="004138DF">
      <w:pPr>
        <w:pStyle w:val="Heading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545E8FC" w14:textId="77777777" w:rsidR="00124ADD" w:rsidRDefault="00124ADD" w:rsidP="004138DF">
      <w:pPr>
        <w:pStyle w:val="Heading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7F7D8A3" w14:textId="77777777" w:rsidR="00124ADD" w:rsidRDefault="00124ADD" w:rsidP="004138DF">
      <w:pPr>
        <w:pStyle w:val="Heading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4230E89" w14:textId="77777777" w:rsidR="00124ADD" w:rsidRDefault="00124ADD" w:rsidP="004138DF">
      <w:pPr>
        <w:pStyle w:val="Heading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A5A1B28" w14:textId="3A3EBE9B" w:rsidR="003B4A6B" w:rsidRDefault="003B4A6B" w:rsidP="004138DF">
      <w:pPr>
        <w:pStyle w:val="Heading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>.Общие положения</w:t>
      </w:r>
    </w:p>
    <w:p w14:paraId="0DD08189" w14:textId="77777777" w:rsidR="003B4A6B" w:rsidRDefault="003B4A6B" w:rsidP="00F02E7A">
      <w:pPr>
        <w:widowControl w:val="0"/>
        <w:jc w:val="both"/>
        <w:rPr>
          <w:b/>
          <w:bCs/>
          <w:color w:val="000000"/>
          <w:sz w:val="28"/>
          <w:szCs w:val="28"/>
        </w:rPr>
      </w:pPr>
    </w:p>
    <w:p w14:paraId="13061A7F" w14:textId="77777777" w:rsidR="003B4A6B" w:rsidRDefault="003B4A6B" w:rsidP="00F02E7A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Предмет регулирования административного регламента</w:t>
      </w:r>
    </w:p>
    <w:p w14:paraId="6C3336AD" w14:textId="77777777" w:rsidR="003B4A6B" w:rsidRDefault="003B4A6B" w:rsidP="00F02E7A">
      <w:pPr>
        <w:widowControl w:val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14:paraId="03C58210" w14:textId="44622525" w:rsidR="003B4A6B" w:rsidRPr="008D6060" w:rsidRDefault="003B4A6B" w:rsidP="008D6060">
      <w:pPr>
        <w:pStyle w:val="af0"/>
        <w:widowControl w:val="0"/>
        <w:ind w:left="0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D6060">
        <w:rPr>
          <w:sz w:val="28"/>
          <w:szCs w:val="28"/>
        </w:rPr>
        <w:t xml:space="preserve">Административный регламент </w:t>
      </w:r>
      <w:r w:rsidRPr="0065700D">
        <w:rPr>
          <w:sz w:val="28"/>
          <w:szCs w:val="28"/>
        </w:rPr>
        <w:t>Администрации муниципального образования «</w:t>
      </w:r>
      <w:r>
        <w:rPr>
          <w:sz w:val="28"/>
          <w:szCs w:val="28"/>
        </w:rPr>
        <w:t xml:space="preserve">Муниципальный округ </w:t>
      </w:r>
      <w:r w:rsidR="00F22EEE">
        <w:rPr>
          <w:sz w:val="28"/>
          <w:szCs w:val="28"/>
        </w:rPr>
        <w:t>Красногор</w:t>
      </w:r>
      <w:r w:rsidRPr="0065700D">
        <w:rPr>
          <w:sz w:val="28"/>
          <w:szCs w:val="28"/>
        </w:rPr>
        <w:t>ский район</w:t>
      </w:r>
      <w:r>
        <w:rPr>
          <w:sz w:val="28"/>
          <w:szCs w:val="28"/>
        </w:rPr>
        <w:t xml:space="preserve"> Удмуртской Республики</w:t>
      </w:r>
      <w:r w:rsidRPr="0065700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D6060">
        <w:rPr>
          <w:sz w:val="28"/>
          <w:szCs w:val="28"/>
        </w:rPr>
        <w:t xml:space="preserve">по предоставлению  муниципальной услуги  «Обеспечение доступа к архивным документам (копиям) и справочно-поисковым  средствам к ним в читальном зале муниципального архива»  (далее соответственно – Администрация </w:t>
      </w:r>
      <w:r w:rsidR="00F22EEE">
        <w:rPr>
          <w:sz w:val="28"/>
          <w:szCs w:val="28"/>
        </w:rPr>
        <w:t>Красногор</w:t>
      </w:r>
      <w:r>
        <w:rPr>
          <w:sz w:val="28"/>
          <w:szCs w:val="28"/>
        </w:rPr>
        <w:t xml:space="preserve">ского </w:t>
      </w:r>
      <w:r w:rsidRPr="008D6060">
        <w:rPr>
          <w:sz w:val="28"/>
          <w:szCs w:val="28"/>
        </w:rPr>
        <w:t xml:space="preserve">района, Административный регламент, муниципальная услуга) разработан в целях повышения качества предоставления муниципальной услуги по обеспечению доступа к архивным документам (копиям) </w:t>
      </w:r>
      <w:r w:rsidRPr="008D6060">
        <w:rPr>
          <w:bCs/>
          <w:sz w:val="28"/>
          <w:szCs w:val="28"/>
        </w:rPr>
        <w:t xml:space="preserve">и справочно-поисковым средствам к ним в читальном зале архивного </w:t>
      </w:r>
      <w:r w:rsidR="001B1B38">
        <w:rPr>
          <w:bCs/>
          <w:sz w:val="28"/>
          <w:szCs w:val="28"/>
        </w:rPr>
        <w:t>сектора</w:t>
      </w:r>
      <w:r w:rsidRPr="008D6060">
        <w:rPr>
          <w:bCs/>
          <w:sz w:val="28"/>
          <w:szCs w:val="28"/>
        </w:rPr>
        <w:t xml:space="preserve"> </w:t>
      </w:r>
      <w:r w:rsidRPr="0065700D">
        <w:rPr>
          <w:sz w:val="28"/>
          <w:szCs w:val="28"/>
        </w:rPr>
        <w:t>Администрации муниципального образования «</w:t>
      </w:r>
      <w:r>
        <w:rPr>
          <w:sz w:val="28"/>
          <w:szCs w:val="28"/>
        </w:rPr>
        <w:t xml:space="preserve">Муниципальный округ </w:t>
      </w:r>
      <w:r w:rsidR="00F22EEE">
        <w:rPr>
          <w:sz w:val="28"/>
          <w:szCs w:val="28"/>
        </w:rPr>
        <w:t>Красногор</w:t>
      </w:r>
      <w:r w:rsidRPr="0065700D">
        <w:rPr>
          <w:sz w:val="28"/>
          <w:szCs w:val="28"/>
        </w:rPr>
        <w:t>ский район</w:t>
      </w:r>
      <w:r>
        <w:rPr>
          <w:sz w:val="28"/>
          <w:szCs w:val="28"/>
        </w:rPr>
        <w:t xml:space="preserve"> Удмуртской Республики</w:t>
      </w:r>
      <w:r w:rsidRPr="0065700D">
        <w:rPr>
          <w:sz w:val="28"/>
          <w:szCs w:val="28"/>
        </w:rPr>
        <w:t>»</w:t>
      </w:r>
      <w:r w:rsidRPr="008D6060">
        <w:rPr>
          <w:sz w:val="28"/>
          <w:szCs w:val="28"/>
        </w:rPr>
        <w:t>, созданного для осуществления хранения, комплектования, учета и использования документов Архивного фонда Российской Федерации и других архивных документов (далее – муниципальный архив). Административный регламент  регулирует порядок предоставления муниципальной услуги, определяет сроки и последовательность действий (административных процедур) муниципального архива, порядок взаимодействия между должностными лицами муниципального архива при предоставлении муниципальной услуги.</w:t>
      </w:r>
    </w:p>
    <w:p w14:paraId="724B9012" w14:textId="77777777" w:rsidR="003B4A6B" w:rsidRPr="00E118F2" w:rsidRDefault="003B4A6B" w:rsidP="002869DC">
      <w:pPr>
        <w:widowControl w:val="0"/>
        <w:rPr>
          <w:b/>
          <w:bCs/>
          <w:sz w:val="28"/>
          <w:szCs w:val="28"/>
        </w:rPr>
      </w:pPr>
    </w:p>
    <w:p w14:paraId="57E2EC69" w14:textId="77777777" w:rsidR="003B4A6B" w:rsidRDefault="003B4A6B" w:rsidP="004138DF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Описание заявителей</w:t>
      </w:r>
    </w:p>
    <w:p w14:paraId="37946B4F" w14:textId="77777777" w:rsidR="003B4A6B" w:rsidRDefault="003B4A6B" w:rsidP="00F02E7A">
      <w:pPr>
        <w:widowControl w:val="0"/>
        <w:ind w:firstLine="708"/>
        <w:jc w:val="both"/>
        <w:rPr>
          <w:sz w:val="28"/>
          <w:szCs w:val="28"/>
        </w:rPr>
      </w:pPr>
    </w:p>
    <w:p w14:paraId="53E59681" w14:textId="77777777" w:rsidR="003B4A6B" w:rsidRDefault="003B4A6B" w:rsidP="00F02E7A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Получателями муниципальной  услуги (далее – Заявители) являются</w:t>
      </w:r>
    </w:p>
    <w:p w14:paraId="29CBC6C7" w14:textId="77777777" w:rsidR="003B4A6B" w:rsidRDefault="003B4A6B" w:rsidP="008E04E4">
      <w:pPr>
        <w:pStyle w:val="1"/>
        <w:ind w:firstLine="0"/>
        <w:jc w:val="both"/>
        <w:rPr>
          <w:szCs w:val="28"/>
        </w:rPr>
      </w:pPr>
      <w:r w:rsidRPr="00E118F2">
        <w:rPr>
          <w:szCs w:val="28"/>
        </w:rPr>
        <w:t>физические лица (граждане Российской Федерации, иностранные гр</w:t>
      </w:r>
      <w:r>
        <w:rPr>
          <w:szCs w:val="28"/>
        </w:rPr>
        <w:t>аждане, лица без гражданства), юридические лица, а также их представители, действующие на основании полномочий, определенных в соответствии с законодательством Российской Федерации.</w:t>
      </w:r>
    </w:p>
    <w:p w14:paraId="4B43FC27" w14:textId="77777777" w:rsidR="003B4A6B" w:rsidRDefault="003B4A6B" w:rsidP="00F02E7A">
      <w:pPr>
        <w:widowControl w:val="0"/>
        <w:ind w:firstLine="650"/>
        <w:jc w:val="both"/>
        <w:rPr>
          <w:bCs/>
          <w:color w:val="000000"/>
          <w:sz w:val="28"/>
          <w:szCs w:val="28"/>
        </w:rPr>
      </w:pPr>
    </w:p>
    <w:p w14:paraId="0A2D41AF" w14:textId="77777777" w:rsidR="003B4A6B" w:rsidRPr="00C34E30" w:rsidRDefault="003B4A6B" w:rsidP="00A55906">
      <w:pPr>
        <w:jc w:val="center"/>
        <w:rPr>
          <w:b/>
          <w:sz w:val="28"/>
          <w:szCs w:val="28"/>
        </w:rPr>
      </w:pPr>
      <w:r w:rsidRPr="00C34E30">
        <w:rPr>
          <w:b/>
          <w:sz w:val="28"/>
          <w:szCs w:val="28"/>
        </w:rPr>
        <w:t xml:space="preserve">Порядок информирования о предоставлении муниципальной услуги </w:t>
      </w:r>
    </w:p>
    <w:p w14:paraId="053D7E11" w14:textId="77777777" w:rsidR="003B4A6B" w:rsidRDefault="003B4A6B" w:rsidP="00A55906">
      <w:pPr>
        <w:pStyle w:val="af0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2"/>
        <w:rPr>
          <w:rFonts w:ascii="PT Astra Serif" w:hAnsi="PT Astra Serif"/>
          <w:sz w:val="28"/>
          <w:szCs w:val="28"/>
        </w:rPr>
      </w:pPr>
    </w:p>
    <w:p w14:paraId="56161BDA" w14:textId="77777777" w:rsidR="00D87A42" w:rsidRDefault="003B4A6B" w:rsidP="00A55906">
      <w:pPr>
        <w:pStyle w:val="af0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2"/>
        <w:rPr>
          <w:i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Pr="00A55906">
        <w:rPr>
          <w:i/>
          <w:sz w:val="28"/>
          <w:szCs w:val="28"/>
        </w:rPr>
        <w:t xml:space="preserve">Порядок получения информации </w:t>
      </w:r>
      <w:r>
        <w:rPr>
          <w:i/>
          <w:sz w:val="28"/>
          <w:szCs w:val="28"/>
        </w:rPr>
        <w:t>З</w:t>
      </w:r>
      <w:r w:rsidRPr="00A55906">
        <w:rPr>
          <w:i/>
          <w:sz w:val="28"/>
          <w:szCs w:val="28"/>
        </w:rPr>
        <w:t xml:space="preserve">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в том числе на официальном сайте </w:t>
      </w:r>
      <w:r w:rsidR="0061154F" w:rsidRPr="0061154F">
        <w:rPr>
          <w:i/>
          <w:sz w:val="28"/>
          <w:szCs w:val="28"/>
        </w:rPr>
        <w:t xml:space="preserve">муниципального образования «Муниципальный округ </w:t>
      </w:r>
      <w:r w:rsidR="009B7E1D">
        <w:rPr>
          <w:i/>
          <w:sz w:val="28"/>
          <w:szCs w:val="28"/>
        </w:rPr>
        <w:t>Красногорс</w:t>
      </w:r>
      <w:r w:rsidR="0061154F" w:rsidRPr="0061154F">
        <w:rPr>
          <w:i/>
          <w:sz w:val="28"/>
          <w:szCs w:val="28"/>
        </w:rPr>
        <w:t>кий район Удмуртской Республики»</w:t>
      </w:r>
      <w:r w:rsidR="0061154F" w:rsidRPr="0061154F">
        <w:rPr>
          <w:sz w:val="28"/>
          <w:szCs w:val="28"/>
        </w:rPr>
        <w:t xml:space="preserve"> </w:t>
      </w:r>
      <w:r w:rsidR="0061154F" w:rsidRPr="0061154F">
        <w:rPr>
          <w:i/>
          <w:sz w:val="28"/>
          <w:szCs w:val="28"/>
        </w:rPr>
        <w:t xml:space="preserve">(далее – сайт </w:t>
      </w:r>
      <w:r w:rsidR="009B7E1D">
        <w:rPr>
          <w:i/>
          <w:sz w:val="28"/>
          <w:szCs w:val="28"/>
        </w:rPr>
        <w:t>Красногор</w:t>
      </w:r>
      <w:r w:rsidR="0061154F" w:rsidRPr="0061154F">
        <w:rPr>
          <w:i/>
          <w:sz w:val="28"/>
          <w:szCs w:val="28"/>
        </w:rPr>
        <w:t>ского района)</w:t>
      </w:r>
      <w:r w:rsidRPr="0061154F">
        <w:rPr>
          <w:i/>
          <w:sz w:val="28"/>
          <w:szCs w:val="28"/>
        </w:rPr>
        <w:t>,</w:t>
      </w:r>
      <w:r w:rsidRPr="00A55906">
        <w:rPr>
          <w:i/>
          <w:sz w:val="28"/>
          <w:szCs w:val="28"/>
        </w:rPr>
        <w:t xml:space="preserve"> также с использованием федеральной государственной информационной системы «Единый портал государственных и муниципальных услуг (функций) и государственной информационной системы Удмуртской Республики «Портал государственных и муниципальных услуг (функций)».</w:t>
      </w:r>
    </w:p>
    <w:p w14:paraId="36C25B93" w14:textId="293770E2" w:rsidR="003B4A6B" w:rsidRPr="00E22CCF" w:rsidRDefault="003B4A6B" w:rsidP="00A55906">
      <w:pPr>
        <w:pStyle w:val="af0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2"/>
        <w:rPr>
          <w:rFonts w:ascii="PT Astra Serif" w:hAnsi="PT Astra Serif"/>
          <w:sz w:val="28"/>
          <w:szCs w:val="28"/>
        </w:rPr>
      </w:pPr>
      <w:r w:rsidRPr="00E22CCF">
        <w:rPr>
          <w:rFonts w:ascii="PT Astra Serif" w:hAnsi="PT Astra Serif"/>
          <w:sz w:val="28"/>
          <w:szCs w:val="28"/>
        </w:rPr>
        <w:t xml:space="preserve">Получение информации </w:t>
      </w:r>
      <w:r>
        <w:rPr>
          <w:rFonts w:ascii="PT Astra Serif" w:hAnsi="PT Astra Serif"/>
          <w:sz w:val="28"/>
          <w:szCs w:val="28"/>
        </w:rPr>
        <w:t>З</w:t>
      </w:r>
      <w:r w:rsidRPr="00E22CCF">
        <w:rPr>
          <w:rFonts w:ascii="PT Astra Serif" w:hAnsi="PT Astra Serif"/>
          <w:sz w:val="28"/>
          <w:szCs w:val="28"/>
        </w:rPr>
        <w:t xml:space="preserve">аявителями по вопросам предоставления муниципальной услуги, сведений о ходе </w:t>
      </w:r>
      <w:r>
        <w:rPr>
          <w:rFonts w:ascii="PT Astra Serif" w:hAnsi="PT Astra Serif"/>
          <w:sz w:val="28"/>
          <w:szCs w:val="28"/>
        </w:rPr>
        <w:t>его предоставления</w:t>
      </w:r>
      <w:r w:rsidRPr="00E22CCF">
        <w:rPr>
          <w:rFonts w:ascii="PT Astra Serif" w:hAnsi="PT Astra Serif"/>
          <w:sz w:val="28"/>
          <w:szCs w:val="28"/>
        </w:rPr>
        <w:t>, а также справочной информации, осуществляется:</w:t>
      </w:r>
    </w:p>
    <w:p w14:paraId="593FF569" w14:textId="6236C49B" w:rsidR="003B4A6B" w:rsidRPr="001A2EB4" w:rsidRDefault="003B4A6B" w:rsidP="00F9235A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1154F">
        <w:t> </w:t>
      </w:r>
      <w:r w:rsidRPr="001A2EB4">
        <w:rPr>
          <w:rFonts w:ascii="Times New Roman" w:hAnsi="Times New Roman" w:cs="Times New Roman"/>
          <w:sz w:val="28"/>
          <w:szCs w:val="28"/>
        </w:rPr>
        <w:t xml:space="preserve">при личном обращении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A2EB4">
        <w:rPr>
          <w:rFonts w:ascii="Times New Roman" w:hAnsi="Times New Roman" w:cs="Times New Roman"/>
          <w:sz w:val="28"/>
          <w:szCs w:val="28"/>
        </w:rPr>
        <w:t xml:space="preserve">аявителя непосредственно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A2E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lastRenderedPageBreak/>
        <w:t>архив</w:t>
      </w:r>
      <w:r w:rsidRPr="001A2EB4">
        <w:rPr>
          <w:rFonts w:ascii="Times New Roman" w:hAnsi="Times New Roman" w:cs="Times New Roman"/>
          <w:sz w:val="28"/>
          <w:szCs w:val="28"/>
        </w:rPr>
        <w:t>, предос</w:t>
      </w:r>
      <w:r>
        <w:rPr>
          <w:rFonts w:ascii="Times New Roman" w:hAnsi="Times New Roman" w:cs="Times New Roman"/>
          <w:sz w:val="28"/>
          <w:szCs w:val="28"/>
        </w:rPr>
        <w:t>тавляющий муниципальную услугу</w:t>
      </w:r>
      <w:r w:rsidRPr="001A2EB4">
        <w:rPr>
          <w:rFonts w:ascii="Times New Roman" w:hAnsi="Times New Roman" w:cs="Times New Roman"/>
          <w:sz w:val="28"/>
          <w:szCs w:val="28"/>
        </w:rPr>
        <w:t>;</w:t>
      </w:r>
    </w:p>
    <w:p w14:paraId="05B6A347" w14:textId="6A215E66" w:rsidR="003B4A6B" w:rsidRPr="001A2EB4" w:rsidRDefault="003B4A6B" w:rsidP="00F9235A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1154F">
        <w:rPr>
          <w:rFonts w:ascii="Times New Roman" w:hAnsi="Times New Roman" w:cs="Times New Roman"/>
          <w:sz w:val="28"/>
          <w:szCs w:val="28"/>
        </w:rPr>
        <w:t> </w:t>
      </w:r>
      <w:r w:rsidRPr="001A2EB4">
        <w:rPr>
          <w:rFonts w:ascii="Times New Roman" w:hAnsi="Times New Roman" w:cs="Times New Roman"/>
          <w:sz w:val="28"/>
          <w:szCs w:val="28"/>
        </w:rPr>
        <w:t xml:space="preserve">с использованием средств телефонной связи при обращении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A2E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муниципальный архив</w:t>
      </w:r>
      <w:r w:rsidRPr="001A2EB4">
        <w:rPr>
          <w:rFonts w:ascii="Times New Roman" w:hAnsi="Times New Roman" w:cs="Times New Roman"/>
          <w:sz w:val="28"/>
          <w:szCs w:val="28"/>
        </w:rPr>
        <w:t>;</w:t>
      </w:r>
    </w:p>
    <w:p w14:paraId="4AA27E02" w14:textId="1D2F6512" w:rsidR="003B4A6B" w:rsidRPr="00E22CCF" w:rsidRDefault="003B4A6B" w:rsidP="00A55906">
      <w:pPr>
        <w:tabs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61154F">
        <w:rPr>
          <w:rFonts w:ascii="PT Astra Serif" w:hAnsi="PT Astra Serif"/>
          <w:sz w:val="28"/>
          <w:szCs w:val="28"/>
        </w:rPr>
        <w:t> </w:t>
      </w:r>
      <w:r w:rsidRPr="00E22CCF">
        <w:rPr>
          <w:rFonts w:ascii="PT Astra Serif" w:hAnsi="PT Astra Serif"/>
          <w:sz w:val="28"/>
          <w:szCs w:val="28"/>
        </w:rPr>
        <w:t xml:space="preserve">путем обращения в письменной форме почтой </w:t>
      </w:r>
      <w:r>
        <w:rPr>
          <w:rFonts w:ascii="PT Astra Serif" w:hAnsi="PT Astra Serif"/>
          <w:sz w:val="28"/>
          <w:szCs w:val="28"/>
        </w:rPr>
        <w:t xml:space="preserve">в адрес муниципального архива </w:t>
      </w:r>
      <w:r w:rsidRPr="00E22CC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или в</w:t>
      </w:r>
      <w:r w:rsidRPr="00E22CC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адрес </w:t>
      </w:r>
      <w:r w:rsidRPr="00E22CCF">
        <w:rPr>
          <w:rFonts w:ascii="PT Astra Serif" w:hAnsi="PT Astra Serif"/>
          <w:sz w:val="28"/>
          <w:szCs w:val="28"/>
        </w:rPr>
        <w:t>электрон</w:t>
      </w:r>
      <w:r>
        <w:rPr>
          <w:rFonts w:ascii="PT Astra Serif" w:hAnsi="PT Astra Serif"/>
          <w:sz w:val="28"/>
          <w:szCs w:val="28"/>
        </w:rPr>
        <w:t>ны</w:t>
      </w:r>
      <w:r w:rsidRPr="00E22CCF">
        <w:rPr>
          <w:rFonts w:ascii="PT Astra Serif" w:hAnsi="PT Astra Serif"/>
          <w:sz w:val="28"/>
          <w:szCs w:val="28"/>
        </w:rPr>
        <w:t xml:space="preserve">й почты </w:t>
      </w:r>
      <w:r>
        <w:rPr>
          <w:rFonts w:ascii="PT Astra Serif" w:hAnsi="PT Astra Serif"/>
          <w:sz w:val="28"/>
          <w:szCs w:val="28"/>
        </w:rPr>
        <w:t>муниципального архива</w:t>
      </w:r>
      <w:r w:rsidRPr="00E22CCF">
        <w:rPr>
          <w:rFonts w:ascii="PT Astra Serif" w:hAnsi="PT Astra Serif"/>
          <w:sz w:val="28"/>
          <w:szCs w:val="28"/>
        </w:rPr>
        <w:t>;</w:t>
      </w:r>
    </w:p>
    <w:p w14:paraId="56C8FACD" w14:textId="3E451A3D" w:rsidR="003B4A6B" w:rsidRPr="001A2EB4" w:rsidRDefault="003B4A6B" w:rsidP="00A5590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1154F">
        <w:rPr>
          <w:rFonts w:ascii="Times New Roman" w:hAnsi="Times New Roman" w:cs="Times New Roman"/>
          <w:sz w:val="28"/>
          <w:szCs w:val="28"/>
        </w:rPr>
        <w:t> </w:t>
      </w:r>
      <w:r w:rsidRPr="001A2EB4">
        <w:rPr>
          <w:rFonts w:ascii="Times New Roman" w:hAnsi="Times New Roman" w:cs="Times New Roman"/>
          <w:sz w:val="28"/>
          <w:szCs w:val="28"/>
        </w:rPr>
        <w:t xml:space="preserve">на стендах в помещении </w:t>
      </w:r>
      <w:r>
        <w:rPr>
          <w:rFonts w:ascii="Times New Roman" w:hAnsi="Times New Roman" w:cs="Times New Roman"/>
          <w:sz w:val="28"/>
          <w:szCs w:val="28"/>
        </w:rPr>
        <w:t>муниципального архива</w:t>
      </w:r>
      <w:r w:rsidRPr="001A2EB4">
        <w:rPr>
          <w:rFonts w:ascii="Times New Roman" w:hAnsi="Times New Roman" w:cs="Times New Roman"/>
          <w:sz w:val="28"/>
          <w:szCs w:val="28"/>
        </w:rPr>
        <w:t>;</w:t>
      </w:r>
    </w:p>
    <w:p w14:paraId="774A6FC6" w14:textId="4E40B307" w:rsidR="003B4A6B" w:rsidRPr="00EE11AC" w:rsidRDefault="003B4A6B" w:rsidP="00A5590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1154F">
        <w:rPr>
          <w:rFonts w:ascii="Times New Roman" w:hAnsi="Times New Roman" w:cs="Times New Roman"/>
          <w:sz w:val="28"/>
          <w:szCs w:val="28"/>
        </w:rPr>
        <w:t> </w:t>
      </w:r>
      <w:r w:rsidRPr="001A2EB4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61154F">
        <w:rPr>
          <w:rFonts w:ascii="Times New Roman" w:hAnsi="Times New Roman" w:cs="Times New Roman"/>
          <w:sz w:val="28"/>
          <w:szCs w:val="28"/>
        </w:rPr>
        <w:t xml:space="preserve"> </w:t>
      </w:r>
      <w:r w:rsidR="009B7E1D">
        <w:rPr>
          <w:rFonts w:ascii="Times New Roman" w:hAnsi="Times New Roman" w:cs="Times New Roman"/>
          <w:sz w:val="28"/>
          <w:szCs w:val="28"/>
        </w:rPr>
        <w:t>Красногор</w:t>
      </w:r>
      <w:r w:rsidR="0061154F">
        <w:rPr>
          <w:rFonts w:ascii="Times New Roman" w:hAnsi="Times New Roman" w:cs="Times New Roman"/>
          <w:sz w:val="28"/>
          <w:szCs w:val="28"/>
        </w:rPr>
        <w:t>ского района</w:t>
      </w:r>
      <w:r w:rsidRPr="00EE11AC">
        <w:rPr>
          <w:rFonts w:ascii="Times New Roman" w:hAnsi="Times New Roman" w:cs="Times New Roman"/>
          <w:sz w:val="28"/>
          <w:szCs w:val="28"/>
        </w:rPr>
        <w:t>;</w:t>
      </w:r>
    </w:p>
    <w:p w14:paraId="7DAEEEF2" w14:textId="01E15C51" w:rsidR="003B4A6B" w:rsidRDefault="003B4A6B" w:rsidP="00A5590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1154F">
        <w:rPr>
          <w:rFonts w:ascii="Times New Roman" w:hAnsi="Times New Roman" w:cs="Times New Roman"/>
          <w:sz w:val="28"/>
          <w:szCs w:val="28"/>
        </w:rPr>
        <w:t> </w:t>
      </w:r>
      <w:r w:rsidRPr="001A2EB4">
        <w:rPr>
          <w:rFonts w:ascii="Times New Roman" w:hAnsi="Times New Roman" w:cs="Times New Roman"/>
          <w:sz w:val="28"/>
          <w:szCs w:val="28"/>
        </w:rPr>
        <w:t>в государственной информационной системе «Единый портал государственных и муниципальных услуг (функций</w:t>
      </w:r>
      <w:r w:rsidRPr="00BD4D63">
        <w:rPr>
          <w:rFonts w:ascii="Times New Roman" w:hAnsi="Times New Roman" w:cs="Times New Roman"/>
          <w:sz w:val="28"/>
          <w:szCs w:val="28"/>
        </w:rPr>
        <w:t>)»</w:t>
      </w:r>
      <w:r>
        <w:rPr>
          <w:rFonts w:ascii="Times New Roman" w:hAnsi="Times New Roman" w:cs="Times New Roman"/>
          <w:sz w:val="28"/>
          <w:szCs w:val="28"/>
        </w:rPr>
        <w:t xml:space="preserve"> (далее</w:t>
      </w:r>
      <w:r w:rsidRPr="001A2EB4">
        <w:rPr>
          <w:rFonts w:ascii="Times New Roman" w:hAnsi="Times New Roman" w:cs="Times New Roman"/>
          <w:sz w:val="28"/>
          <w:szCs w:val="28"/>
        </w:rPr>
        <w:t xml:space="preserve"> – Единый портал) </w:t>
      </w:r>
      <w:r>
        <w:rPr>
          <w:rFonts w:ascii="Times New Roman" w:hAnsi="Times New Roman" w:cs="Times New Roman"/>
          <w:sz w:val="28"/>
          <w:szCs w:val="28"/>
        </w:rPr>
        <w:t xml:space="preserve"> и в </w:t>
      </w:r>
      <w:r w:rsidRPr="00BD4D63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Удмуртской Республики «Портал государственных 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(далее - Ре</w:t>
      </w:r>
      <w:r w:rsidRPr="00BD4D63">
        <w:rPr>
          <w:rFonts w:ascii="Times New Roman" w:hAnsi="Times New Roman" w:cs="Times New Roman"/>
          <w:sz w:val="28"/>
          <w:szCs w:val="28"/>
        </w:rPr>
        <w:t>гиональный портал)</w:t>
      </w:r>
      <w:r w:rsidRPr="001A2EB4">
        <w:rPr>
          <w:rFonts w:ascii="Times New Roman" w:hAnsi="Times New Roman" w:cs="Times New Roman"/>
          <w:sz w:val="28"/>
          <w:szCs w:val="28"/>
        </w:rPr>
        <w:t>.</w:t>
      </w:r>
    </w:p>
    <w:p w14:paraId="3B11A909" w14:textId="77777777" w:rsidR="003B4A6B" w:rsidRPr="001A2EB4" w:rsidRDefault="003B4A6B" w:rsidP="00A5590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EB4">
        <w:rPr>
          <w:rFonts w:ascii="Times New Roman" w:hAnsi="Times New Roman" w:cs="Times New Roman"/>
          <w:sz w:val="28"/>
          <w:szCs w:val="28"/>
        </w:rPr>
        <w:t xml:space="preserve"> На Едином портале и /или Региональном портале размещается следующая информация:</w:t>
      </w:r>
    </w:p>
    <w:p w14:paraId="2F8E8022" w14:textId="23BAB71A" w:rsidR="003B4A6B" w:rsidRPr="00E22CCF" w:rsidRDefault="0061154F" w:rsidP="0061154F">
      <w:pPr>
        <w:pStyle w:val="af0"/>
        <w:tabs>
          <w:tab w:val="left" w:pos="709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</w:t>
      </w:r>
      <w:r w:rsidR="003B4A6B" w:rsidRPr="00E22CCF">
        <w:rPr>
          <w:rFonts w:ascii="PT Astra Serif" w:hAnsi="PT Astra Serif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</w:t>
      </w:r>
      <w:r w:rsidR="003B4A6B">
        <w:rPr>
          <w:rFonts w:ascii="PT Astra Serif" w:hAnsi="PT Astra Serif"/>
          <w:sz w:val="28"/>
          <w:szCs w:val="28"/>
        </w:rPr>
        <w:t>е перечень документов, которые З</w:t>
      </w:r>
      <w:r w:rsidR="003B4A6B" w:rsidRPr="00E22CCF">
        <w:rPr>
          <w:rFonts w:ascii="PT Astra Serif" w:hAnsi="PT Astra Serif"/>
          <w:sz w:val="28"/>
          <w:szCs w:val="28"/>
        </w:rPr>
        <w:t>аявитель вправе представить по собственной инициативе;</w:t>
      </w:r>
    </w:p>
    <w:p w14:paraId="08D6653B" w14:textId="4D0F1438" w:rsidR="003B4A6B" w:rsidRPr="00E22CCF" w:rsidRDefault="0061154F" w:rsidP="0061154F">
      <w:pPr>
        <w:pStyle w:val="af0"/>
        <w:tabs>
          <w:tab w:val="left" w:pos="709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="003B4A6B" w:rsidRPr="00E22CCF">
        <w:rPr>
          <w:rFonts w:ascii="PT Astra Serif" w:hAnsi="PT Astra Serif"/>
          <w:sz w:val="28"/>
          <w:szCs w:val="28"/>
        </w:rPr>
        <w:t>круг заявителей;</w:t>
      </w:r>
    </w:p>
    <w:p w14:paraId="23F649D9" w14:textId="2A8E14BC" w:rsidR="003B4A6B" w:rsidRPr="00E22CCF" w:rsidRDefault="0061154F" w:rsidP="0061154F">
      <w:pPr>
        <w:pStyle w:val="af0"/>
        <w:tabs>
          <w:tab w:val="left" w:pos="709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</w:t>
      </w:r>
      <w:r>
        <w:t> </w:t>
      </w:r>
      <w:r w:rsidR="003B4A6B" w:rsidRPr="00E22CCF">
        <w:rPr>
          <w:rFonts w:ascii="PT Astra Serif" w:hAnsi="PT Astra Serif"/>
          <w:sz w:val="28"/>
          <w:szCs w:val="28"/>
        </w:rPr>
        <w:t>срок предоставления муниципальной услуги;</w:t>
      </w:r>
    </w:p>
    <w:p w14:paraId="3A7BD343" w14:textId="27BE4006" w:rsidR="003B4A6B" w:rsidRPr="00E22CCF" w:rsidRDefault="0061154F" w:rsidP="0061154F">
      <w:pPr>
        <w:pStyle w:val="af0"/>
        <w:tabs>
          <w:tab w:val="left" w:pos="709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</w:t>
      </w:r>
      <w:r w:rsidR="003B4A6B" w:rsidRPr="00E22CCF">
        <w:rPr>
          <w:rFonts w:ascii="PT Astra Serif" w:hAnsi="PT Astra Serif"/>
          <w:sz w:val="28"/>
          <w:szCs w:val="28"/>
        </w:rPr>
        <w:t>результаты предоставления муниципальной услуги, порядок пред</w:t>
      </w:r>
      <w:r w:rsidR="003B4A6B">
        <w:rPr>
          <w:rFonts w:ascii="PT Astra Serif" w:hAnsi="PT Astra Serif"/>
          <w:sz w:val="28"/>
          <w:szCs w:val="28"/>
        </w:rPr>
        <w:t>о</w:t>
      </w:r>
      <w:r w:rsidR="003B4A6B" w:rsidRPr="00E22CCF">
        <w:rPr>
          <w:rFonts w:ascii="PT Astra Serif" w:hAnsi="PT Astra Serif"/>
          <w:sz w:val="28"/>
          <w:szCs w:val="28"/>
        </w:rPr>
        <w:t>ставления документа, являющегося результатом предоставления муниципальной услуги;</w:t>
      </w:r>
    </w:p>
    <w:p w14:paraId="3B648B7B" w14:textId="48AAE3D8" w:rsidR="003B4A6B" w:rsidRPr="00E22CCF" w:rsidRDefault="0061154F" w:rsidP="0061154F">
      <w:pPr>
        <w:pStyle w:val="af0"/>
        <w:tabs>
          <w:tab w:val="left" w:pos="709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 </w:t>
      </w:r>
      <w:r w:rsidR="003B4A6B" w:rsidRPr="00E22CCF">
        <w:rPr>
          <w:rFonts w:ascii="PT Astra Serif" w:hAnsi="PT Astra Serif"/>
          <w:sz w:val="28"/>
          <w:szCs w:val="28"/>
        </w:rPr>
        <w:t>размер платы, взимаемой за предоставление муниципальной услуги;</w:t>
      </w:r>
    </w:p>
    <w:p w14:paraId="1B47B4DE" w14:textId="486ABAE9" w:rsidR="003B4A6B" w:rsidRPr="00E22CCF" w:rsidRDefault="0061154F" w:rsidP="0061154F">
      <w:pPr>
        <w:pStyle w:val="af0"/>
        <w:tabs>
          <w:tab w:val="left" w:pos="709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</w:t>
      </w:r>
      <w:r>
        <w:t> </w:t>
      </w:r>
      <w:r w:rsidR="003B4A6B" w:rsidRPr="00E22CCF">
        <w:rPr>
          <w:rFonts w:ascii="PT Astra Serif" w:hAnsi="PT Astra Serif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14:paraId="28F2718E" w14:textId="41915775" w:rsidR="003B4A6B" w:rsidRPr="00E22CCF" w:rsidRDefault="0061154F" w:rsidP="0061154F">
      <w:pPr>
        <w:pStyle w:val="af0"/>
        <w:tabs>
          <w:tab w:val="left" w:pos="709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 </w:t>
      </w:r>
      <w:r w:rsidR="003B4A6B" w:rsidRPr="00E22CCF">
        <w:rPr>
          <w:rFonts w:ascii="PT Astra Serif" w:hAnsi="PT Astra Serif"/>
          <w:sz w:val="28"/>
          <w:szCs w:val="28"/>
        </w:rPr>
        <w:t xml:space="preserve">о праве </w:t>
      </w:r>
      <w:r w:rsidR="003B4A6B">
        <w:rPr>
          <w:rFonts w:ascii="PT Astra Serif" w:hAnsi="PT Astra Serif"/>
          <w:sz w:val="28"/>
          <w:szCs w:val="28"/>
        </w:rPr>
        <w:t>З</w:t>
      </w:r>
      <w:r w:rsidR="003B4A6B" w:rsidRPr="00E22CCF">
        <w:rPr>
          <w:rFonts w:ascii="PT Astra Serif" w:hAnsi="PT Astra Serif"/>
          <w:sz w:val="28"/>
          <w:szCs w:val="28"/>
        </w:rPr>
        <w:t>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14:paraId="77FB244E" w14:textId="7FD50309" w:rsidR="003B4A6B" w:rsidRPr="00E22CCF" w:rsidRDefault="0061154F" w:rsidP="0061154F">
      <w:pPr>
        <w:pStyle w:val="af0"/>
        <w:tabs>
          <w:tab w:val="left" w:pos="709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8) </w:t>
      </w:r>
      <w:r w:rsidR="003B4A6B" w:rsidRPr="00E22CCF">
        <w:rPr>
          <w:rFonts w:ascii="PT Astra Serif" w:hAnsi="PT Astra Serif"/>
          <w:sz w:val="28"/>
          <w:szCs w:val="28"/>
        </w:rPr>
        <w:t xml:space="preserve">формы заявлений </w:t>
      </w:r>
      <w:r w:rsidR="003B4A6B" w:rsidRPr="00926044">
        <w:rPr>
          <w:rFonts w:ascii="PT Astra Serif" w:hAnsi="PT Astra Serif"/>
          <w:sz w:val="28"/>
          <w:szCs w:val="28"/>
        </w:rPr>
        <w:t>(писем</w:t>
      </w:r>
      <w:r w:rsidR="003B4A6B" w:rsidRPr="00E22CCF">
        <w:rPr>
          <w:rFonts w:ascii="PT Astra Serif" w:hAnsi="PT Astra Serif"/>
          <w:sz w:val="28"/>
          <w:szCs w:val="28"/>
        </w:rPr>
        <w:t>), используемые при предо</w:t>
      </w:r>
      <w:r w:rsidR="003B4A6B">
        <w:rPr>
          <w:rFonts w:ascii="PT Astra Serif" w:hAnsi="PT Astra Serif"/>
          <w:sz w:val="28"/>
          <w:szCs w:val="28"/>
        </w:rPr>
        <w:t>ставлении муниципальной услуги.</w:t>
      </w:r>
    </w:p>
    <w:p w14:paraId="78ACCEBA" w14:textId="77777777" w:rsidR="003B4A6B" w:rsidRPr="00BD4D63" w:rsidRDefault="003B4A6B" w:rsidP="00A55906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D63">
        <w:rPr>
          <w:rFonts w:ascii="Times New Roman" w:hAnsi="Times New Roman" w:cs="Times New Roman"/>
          <w:sz w:val="28"/>
          <w:szCs w:val="28"/>
        </w:rPr>
        <w:t>Доступ к указан</w:t>
      </w:r>
      <w:r>
        <w:rPr>
          <w:rFonts w:ascii="Times New Roman" w:hAnsi="Times New Roman" w:cs="Times New Roman"/>
          <w:sz w:val="28"/>
          <w:szCs w:val="28"/>
        </w:rPr>
        <w:t>ной информации предоставляется З</w:t>
      </w:r>
      <w:r w:rsidRPr="00BD4D63">
        <w:rPr>
          <w:rFonts w:ascii="Times New Roman" w:hAnsi="Times New Roman" w:cs="Times New Roman"/>
          <w:sz w:val="28"/>
          <w:szCs w:val="28"/>
        </w:rPr>
        <w:t>аяви</w:t>
      </w:r>
      <w:r>
        <w:rPr>
          <w:rFonts w:ascii="Times New Roman" w:hAnsi="Times New Roman" w:cs="Times New Roman"/>
          <w:sz w:val="28"/>
          <w:szCs w:val="28"/>
        </w:rPr>
        <w:t>телю бесплатно, без выполнения З</w:t>
      </w:r>
      <w:r w:rsidRPr="00BD4D63">
        <w:rPr>
          <w:rFonts w:ascii="Times New Roman" w:hAnsi="Times New Roman" w:cs="Times New Roman"/>
          <w:sz w:val="28"/>
          <w:szCs w:val="28"/>
        </w:rPr>
        <w:t>аявителем каких-либо требований, в том числе без использования программного обеспечения, установка ко</w:t>
      </w:r>
      <w:r>
        <w:rPr>
          <w:rFonts w:ascii="Times New Roman" w:hAnsi="Times New Roman" w:cs="Times New Roman"/>
          <w:sz w:val="28"/>
          <w:szCs w:val="28"/>
        </w:rPr>
        <w:t>торого на технические средства З</w:t>
      </w:r>
      <w:r w:rsidRPr="00BD4D63">
        <w:rPr>
          <w:rFonts w:ascii="Times New Roman" w:hAnsi="Times New Roman" w:cs="Times New Roman"/>
          <w:sz w:val="28"/>
          <w:szCs w:val="28"/>
        </w:rPr>
        <w:t>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</w:t>
      </w:r>
      <w:r>
        <w:rPr>
          <w:rFonts w:ascii="Times New Roman" w:hAnsi="Times New Roman" w:cs="Times New Roman"/>
          <w:sz w:val="28"/>
          <w:szCs w:val="28"/>
        </w:rPr>
        <w:t>цию или авторизацию З</w:t>
      </w:r>
      <w:r w:rsidRPr="00BD4D63">
        <w:rPr>
          <w:rFonts w:ascii="Times New Roman" w:hAnsi="Times New Roman" w:cs="Times New Roman"/>
          <w:sz w:val="28"/>
          <w:szCs w:val="28"/>
        </w:rPr>
        <w:t>аявителя или предоставление им персональных данных.</w:t>
      </w:r>
    </w:p>
    <w:p w14:paraId="1883A24B" w14:textId="02316AFB" w:rsidR="003B4A6B" w:rsidRPr="008D6060" w:rsidRDefault="003B4A6B" w:rsidP="00A55906">
      <w:pPr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D6060">
        <w:rPr>
          <w:i/>
          <w:sz w:val="28"/>
          <w:szCs w:val="28"/>
        </w:rPr>
        <w:t xml:space="preserve">Порядок, форма, место размещения и способы получения справочной  информации по вопросам предоставления муниципальной услуги, в том числе на стендах в местах предоставления муниципальной услуги, на официальном сайте </w:t>
      </w:r>
      <w:r w:rsidR="009B7E1D">
        <w:rPr>
          <w:i/>
          <w:sz w:val="28"/>
          <w:szCs w:val="28"/>
        </w:rPr>
        <w:t>Красногор</w:t>
      </w:r>
      <w:r w:rsidR="0061154F">
        <w:rPr>
          <w:i/>
          <w:sz w:val="28"/>
          <w:szCs w:val="28"/>
        </w:rPr>
        <w:t>ского района</w:t>
      </w:r>
      <w:r w:rsidRPr="008D6060">
        <w:rPr>
          <w:i/>
          <w:sz w:val="28"/>
          <w:szCs w:val="28"/>
        </w:rPr>
        <w:t>, в федеральной государственной информационной системе «Единый портал государственных и муниципальных услуг (функций)» и государственной информационной системе Удмуртской Республики «Портал государственных и муниципальных услуг (функций)» и в многофункциональном центре предоставления государственных и муниципальных услуг.</w:t>
      </w:r>
    </w:p>
    <w:p w14:paraId="0CF5E04E" w14:textId="77777777" w:rsidR="003B4A6B" w:rsidRDefault="003B4A6B" w:rsidP="00A5590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 К справочной информации относится следующая информация:</w:t>
      </w:r>
    </w:p>
    <w:p w14:paraId="4FAAC7A2" w14:textId="60B45CF6" w:rsidR="003B4A6B" w:rsidRDefault="003B4A6B" w:rsidP="00A559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место нахождения и график работы Администрации </w:t>
      </w:r>
      <w:r w:rsidR="009B7E1D">
        <w:rPr>
          <w:sz w:val="28"/>
          <w:szCs w:val="28"/>
        </w:rPr>
        <w:t>Красногор</w:t>
      </w:r>
      <w:r>
        <w:rPr>
          <w:sz w:val="28"/>
          <w:szCs w:val="28"/>
        </w:rPr>
        <w:t>ского района, муниципального архива, непосредственно предоставляющего муниципальную услугу;</w:t>
      </w:r>
    </w:p>
    <w:p w14:paraId="65B96DA3" w14:textId="670BFDB2" w:rsidR="003B4A6B" w:rsidRDefault="003B4A6B" w:rsidP="00A559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справочные телефоны Администрации </w:t>
      </w:r>
      <w:r w:rsidR="009B7E1D">
        <w:rPr>
          <w:sz w:val="28"/>
          <w:szCs w:val="28"/>
        </w:rPr>
        <w:t>Красногор</w:t>
      </w:r>
      <w:r>
        <w:rPr>
          <w:sz w:val="28"/>
          <w:szCs w:val="28"/>
        </w:rPr>
        <w:t>ского района, муниципального архива;</w:t>
      </w:r>
    </w:p>
    <w:p w14:paraId="15AFF39D" w14:textId="2EDD35B7" w:rsidR="003B4A6B" w:rsidRDefault="003B4A6B" w:rsidP="00A559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адреса сайта </w:t>
      </w:r>
      <w:r w:rsidR="009B7E1D">
        <w:rPr>
          <w:sz w:val="28"/>
          <w:szCs w:val="28"/>
        </w:rPr>
        <w:t>Красногор</w:t>
      </w:r>
      <w:r>
        <w:rPr>
          <w:sz w:val="28"/>
          <w:szCs w:val="28"/>
        </w:rPr>
        <w:t>ского района, электронной почты муниципального архива в сети «Интернет».</w:t>
      </w:r>
    </w:p>
    <w:p w14:paraId="1A218902" w14:textId="5DA3195C" w:rsidR="003B4A6B" w:rsidRPr="00B61F75" w:rsidRDefault="003B4A6B" w:rsidP="00E50E62">
      <w:pPr>
        <w:keepNext/>
        <w:ind w:firstLine="708"/>
        <w:jc w:val="both"/>
        <w:outlineLvl w:val="0"/>
        <w:rPr>
          <w:bCs/>
          <w:kern w:val="32"/>
          <w:sz w:val="28"/>
          <w:szCs w:val="28"/>
        </w:rPr>
      </w:pPr>
      <w:r w:rsidRPr="00B61F75">
        <w:rPr>
          <w:bCs/>
          <w:kern w:val="32"/>
          <w:sz w:val="28"/>
          <w:szCs w:val="28"/>
        </w:rPr>
        <w:t xml:space="preserve">Справочная информация о телефонах, адресах официального сайта, электронной почты, а также местонахождении и графике работы </w:t>
      </w:r>
      <w:r>
        <w:rPr>
          <w:bCs/>
          <w:kern w:val="32"/>
          <w:sz w:val="28"/>
          <w:szCs w:val="28"/>
        </w:rPr>
        <w:t xml:space="preserve">Администрации </w:t>
      </w:r>
      <w:r w:rsidR="009B7E1D">
        <w:rPr>
          <w:bCs/>
          <w:kern w:val="32"/>
          <w:sz w:val="28"/>
          <w:szCs w:val="28"/>
        </w:rPr>
        <w:t>Красногор</w:t>
      </w:r>
      <w:r>
        <w:rPr>
          <w:bCs/>
          <w:kern w:val="32"/>
          <w:sz w:val="28"/>
          <w:szCs w:val="28"/>
        </w:rPr>
        <w:t>ского района, муниципального архива,</w:t>
      </w:r>
      <w:r w:rsidRPr="00B61F75">
        <w:rPr>
          <w:bCs/>
          <w:kern w:val="32"/>
          <w:sz w:val="28"/>
          <w:szCs w:val="28"/>
        </w:rPr>
        <w:t xml:space="preserve"> размещена на информационных стендах в помещениях </w:t>
      </w:r>
      <w:r>
        <w:rPr>
          <w:bCs/>
          <w:kern w:val="32"/>
          <w:sz w:val="28"/>
          <w:szCs w:val="28"/>
        </w:rPr>
        <w:t>муниципального архива</w:t>
      </w:r>
      <w:r w:rsidRPr="00B61F75">
        <w:rPr>
          <w:bCs/>
          <w:kern w:val="32"/>
          <w:sz w:val="28"/>
          <w:szCs w:val="28"/>
        </w:rPr>
        <w:t>, на официальном са</w:t>
      </w:r>
      <w:r>
        <w:rPr>
          <w:bCs/>
          <w:kern w:val="32"/>
          <w:sz w:val="28"/>
          <w:szCs w:val="28"/>
        </w:rPr>
        <w:t xml:space="preserve">йте Администрации </w:t>
      </w:r>
      <w:r w:rsidR="009B7E1D">
        <w:rPr>
          <w:bCs/>
          <w:kern w:val="32"/>
          <w:sz w:val="28"/>
          <w:szCs w:val="28"/>
        </w:rPr>
        <w:t>Красногор</w:t>
      </w:r>
      <w:r>
        <w:rPr>
          <w:bCs/>
          <w:kern w:val="32"/>
          <w:sz w:val="28"/>
          <w:szCs w:val="28"/>
        </w:rPr>
        <w:t>ского района</w:t>
      </w:r>
      <w:r w:rsidRPr="00B61F75">
        <w:rPr>
          <w:bCs/>
          <w:kern w:val="32"/>
          <w:sz w:val="28"/>
          <w:szCs w:val="28"/>
        </w:rPr>
        <w:t>, на ЕПГУ, РПГУ.</w:t>
      </w:r>
    </w:p>
    <w:p w14:paraId="1391C355" w14:textId="77777777" w:rsidR="003B4A6B" w:rsidRDefault="003B4A6B" w:rsidP="00A559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Справочная информация размещается и актуализируется специалистами муниципального архива.</w:t>
      </w:r>
    </w:p>
    <w:p w14:paraId="59FF50CB" w14:textId="77777777" w:rsidR="003B4A6B" w:rsidRDefault="003B4A6B" w:rsidP="00A559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 Для получения справочной информации по вопросам предоставления муниципальной услуги Заявители вправе обращаться:</w:t>
      </w:r>
    </w:p>
    <w:p w14:paraId="32CB6F70" w14:textId="77777777" w:rsidR="003B4A6B" w:rsidRDefault="003B4A6B" w:rsidP="00A559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устной форме лично или по телефону в муниципальный архив, непосредственно предоставляющий муниципальную услугу;</w:t>
      </w:r>
    </w:p>
    <w:p w14:paraId="417EE08C" w14:textId="77777777" w:rsidR="003B4A6B" w:rsidRDefault="003B4A6B" w:rsidP="00A559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письменной форме лично, почтой в адрес муниципального архива, или в электронной форме на адрес электронной почты муниципального архива.</w:t>
      </w:r>
    </w:p>
    <w:p w14:paraId="3B7931ED" w14:textId="77777777" w:rsidR="003B4A6B" w:rsidRPr="000735E3" w:rsidRDefault="003B4A6B" w:rsidP="00A559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735E3">
        <w:rPr>
          <w:sz w:val="28"/>
          <w:szCs w:val="28"/>
        </w:rPr>
        <w:t xml:space="preserve">Информирование (консультация) при личном обращении </w:t>
      </w:r>
      <w:r>
        <w:rPr>
          <w:sz w:val="28"/>
          <w:szCs w:val="28"/>
        </w:rPr>
        <w:t xml:space="preserve"> Заявителя </w:t>
      </w:r>
      <w:r w:rsidRPr="000735E3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должностными лицами</w:t>
      </w:r>
      <w:r w:rsidRPr="000735E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архива</w:t>
      </w:r>
      <w:r w:rsidRPr="000735E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участвующими в предоставлении муниципальной услуги, в соответствии с графиком работы  муниципального архива </w:t>
      </w:r>
      <w:r w:rsidRPr="000735E3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– </w:t>
      </w:r>
      <w:r w:rsidRPr="000735E3">
        <w:rPr>
          <w:sz w:val="28"/>
          <w:szCs w:val="28"/>
        </w:rPr>
        <w:t xml:space="preserve">  должностное лицо). </w:t>
      </w:r>
    </w:p>
    <w:p w14:paraId="337D2D7C" w14:textId="77777777" w:rsidR="003B4A6B" w:rsidRPr="000735E3" w:rsidRDefault="003B4A6B" w:rsidP="00A559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Д</w:t>
      </w:r>
      <w:r w:rsidRPr="000735E3">
        <w:rPr>
          <w:sz w:val="28"/>
          <w:szCs w:val="28"/>
        </w:rPr>
        <w:t>олжностное лицо</w:t>
      </w:r>
      <w:r>
        <w:rPr>
          <w:sz w:val="28"/>
          <w:szCs w:val="28"/>
        </w:rPr>
        <w:t>, указанное в пункте 5 настоящего Административного регламента,</w:t>
      </w:r>
      <w:r w:rsidRPr="000735E3">
        <w:rPr>
          <w:sz w:val="28"/>
          <w:szCs w:val="28"/>
        </w:rPr>
        <w:t xml:space="preserve"> обязано принять Заявителя в </w:t>
      </w:r>
      <w:r>
        <w:rPr>
          <w:sz w:val="28"/>
          <w:szCs w:val="28"/>
        </w:rPr>
        <w:t xml:space="preserve">соответствии с графиком работы. </w:t>
      </w:r>
      <w:r w:rsidRPr="000735E3">
        <w:rPr>
          <w:sz w:val="28"/>
          <w:szCs w:val="28"/>
        </w:rPr>
        <w:t xml:space="preserve">Приём может быть перенесён по инициативе Заявителя на другой день или на другое время. В день назначенной встречи должностное лицо обязано обеспечить Заявителю возможность доступа к месту проведения информирования (консультации). </w:t>
      </w:r>
      <w:r>
        <w:rPr>
          <w:sz w:val="28"/>
          <w:szCs w:val="28"/>
        </w:rPr>
        <w:t>Д</w:t>
      </w:r>
      <w:r w:rsidRPr="000735E3">
        <w:rPr>
          <w:sz w:val="28"/>
          <w:szCs w:val="28"/>
        </w:rPr>
        <w:t xml:space="preserve">олжностное лицо, осуществляющее устное информирование (консультацию), принимает все необходимые меры для дачи полного и оперативного ответа на поставленные вопросы. </w:t>
      </w:r>
    </w:p>
    <w:p w14:paraId="6446C676" w14:textId="77777777" w:rsidR="003B4A6B" w:rsidRPr="000735E3" w:rsidRDefault="003B4A6B" w:rsidP="00A559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735E3">
        <w:rPr>
          <w:sz w:val="28"/>
          <w:szCs w:val="28"/>
        </w:rPr>
        <w:t>Информирование (консультация) по телефону осуществляется должностным лицом</w:t>
      </w:r>
      <w:r>
        <w:rPr>
          <w:sz w:val="28"/>
          <w:szCs w:val="28"/>
        </w:rPr>
        <w:t>, указанным</w:t>
      </w:r>
      <w:r w:rsidRPr="000735E3">
        <w:rPr>
          <w:sz w:val="28"/>
          <w:szCs w:val="28"/>
        </w:rPr>
        <w:t xml:space="preserve"> в пункте </w:t>
      </w:r>
      <w:r>
        <w:rPr>
          <w:sz w:val="28"/>
          <w:szCs w:val="28"/>
        </w:rPr>
        <w:t>5</w:t>
      </w:r>
      <w:r w:rsidRPr="000735E3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Административного регламента</w:t>
      </w:r>
      <w:r w:rsidRPr="000735E3">
        <w:rPr>
          <w:sz w:val="28"/>
          <w:szCs w:val="28"/>
        </w:rPr>
        <w:t>, по справочным телефонам в соответствии с графиком работы</w:t>
      </w:r>
      <w:r>
        <w:rPr>
          <w:sz w:val="28"/>
          <w:szCs w:val="28"/>
        </w:rPr>
        <w:t xml:space="preserve"> муниципального архива</w:t>
      </w:r>
      <w:r w:rsidRPr="000735E3">
        <w:rPr>
          <w:sz w:val="28"/>
          <w:szCs w:val="28"/>
        </w:rPr>
        <w:t>.</w:t>
      </w:r>
    </w:p>
    <w:p w14:paraId="0A388399" w14:textId="77777777" w:rsidR="003B4A6B" w:rsidRPr="000735E3" w:rsidRDefault="003B4A6B" w:rsidP="00A55906">
      <w:pPr>
        <w:ind w:firstLine="567"/>
        <w:jc w:val="both"/>
        <w:rPr>
          <w:sz w:val="28"/>
          <w:szCs w:val="28"/>
        </w:rPr>
      </w:pPr>
      <w:r w:rsidRPr="000735E3">
        <w:rPr>
          <w:sz w:val="28"/>
          <w:szCs w:val="28"/>
        </w:rPr>
        <w:t xml:space="preserve"> Ответ на телефонный звонок должен начинаться с информации о наименовании </w:t>
      </w:r>
      <w:r>
        <w:rPr>
          <w:sz w:val="28"/>
          <w:szCs w:val="28"/>
        </w:rPr>
        <w:t>органа</w:t>
      </w:r>
      <w:r w:rsidRPr="000735E3">
        <w:rPr>
          <w:sz w:val="28"/>
          <w:szCs w:val="28"/>
        </w:rPr>
        <w:t>,</w:t>
      </w:r>
      <w:r>
        <w:rPr>
          <w:sz w:val="28"/>
          <w:szCs w:val="28"/>
        </w:rPr>
        <w:t xml:space="preserve"> в который позвонил Заявитель,</w:t>
      </w:r>
      <w:r w:rsidRPr="000735E3">
        <w:rPr>
          <w:sz w:val="28"/>
          <w:szCs w:val="28"/>
        </w:rPr>
        <w:t xml:space="preserve"> фамилии, имени, отчестве, должности должностного лица, принявшего телефонный звонок. При ответах на телефонные звонки должностное лицо подробно, со ссылками на соответствующие нормативные правовые акты, в вежливой форме информирует Заявителя по интересующим его вопросам. Время разговора не должно превышать 10 минут.</w:t>
      </w:r>
    </w:p>
    <w:p w14:paraId="351D392F" w14:textId="77777777" w:rsidR="003B4A6B" w:rsidRPr="000735E3" w:rsidRDefault="003B4A6B" w:rsidP="00A559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r w:rsidRPr="000735E3">
        <w:rPr>
          <w:sz w:val="28"/>
          <w:szCs w:val="28"/>
        </w:rPr>
        <w:t>При ответах на телефонные звонки и устные обращения должностное лицо обязано предоставлять информацию по следующим вопросам:</w:t>
      </w:r>
    </w:p>
    <w:p w14:paraId="3D27872F" w14:textId="77777777" w:rsidR="003B4A6B" w:rsidRPr="000735E3" w:rsidRDefault="003B4A6B" w:rsidP="00A55906">
      <w:pPr>
        <w:ind w:firstLine="567"/>
        <w:jc w:val="both"/>
        <w:rPr>
          <w:sz w:val="28"/>
          <w:szCs w:val="28"/>
        </w:rPr>
      </w:pPr>
      <w:r w:rsidRPr="000735E3">
        <w:rPr>
          <w:sz w:val="28"/>
          <w:szCs w:val="28"/>
        </w:rPr>
        <w:t xml:space="preserve">о графике работы </w:t>
      </w:r>
      <w:r>
        <w:rPr>
          <w:sz w:val="28"/>
          <w:szCs w:val="28"/>
        </w:rPr>
        <w:t>муниципального архива</w:t>
      </w:r>
      <w:r w:rsidRPr="000735E3">
        <w:rPr>
          <w:sz w:val="28"/>
          <w:szCs w:val="28"/>
        </w:rPr>
        <w:t xml:space="preserve">; </w:t>
      </w:r>
    </w:p>
    <w:p w14:paraId="3079D803" w14:textId="0EBA7898" w:rsidR="003B4A6B" w:rsidRPr="000735E3" w:rsidRDefault="003B4A6B" w:rsidP="00A55906">
      <w:pPr>
        <w:ind w:firstLine="567"/>
        <w:jc w:val="both"/>
        <w:rPr>
          <w:sz w:val="28"/>
          <w:szCs w:val="28"/>
        </w:rPr>
      </w:pPr>
      <w:r w:rsidRPr="000735E3">
        <w:rPr>
          <w:sz w:val="28"/>
          <w:szCs w:val="28"/>
        </w:rPr>
        <w:t>о месте размещения на официальном сайте</w:t>
      </w:r>
      <w:r w:rsidR="009B7E1D">
        <w:rPr>
          <w:sz w:val="28"/>
          <w:szCs w:val="28"/>
        </w:rPr>
        <w:t xml:space="preserve"> Красногор</w:t>
      </w:r>
      <w:r>
        <w:rPr>
          <w:sz w:val="28"/>
          <w:szCs w:val="28"/>
        </w:rPr>
        <w:t xml:space="preserve">ского района </w:t>
      </w:r>
      <w:r w:rsidRPr="000735E3">
        <w:rPr>
          <w:sz w:val="28"/>
          <w:szCs w:val="28"/>
        </w:rPr>
        <w:t xml:space="preserve"> информации о предоставлении муниципальной услуги;</w:t>
      </w:r>
    </w:p>
    <w:p w14:paraId="4D60BEEF" w14:textId="77777777" w:rsidR="003B4A6B" w:rsidRPr="000735E3" w:rsidRDefault="003B4A6B" w:rsidP="00A5590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</w:t>
      </w:r>
      <w:r w:rsidRPr="000735E3">
        <w:rPr>
          <w:sz w:val="28"/>
          <w:szCs w:val="28"/>
        </w:rPr>
        <w:t xml:space="preserve"> установленно</w:t>
      </w:r>
      <w:r>
        <w:rPr>
          <w:sz w:val="28"/>
          <w:szCs w:val="28"/>
        </w:rPr>
        <w:t>м</w:t>
      </w:r>
      <w:r w:rsidRPr="000735E3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е</w:t>
      </w:r>
      <w:r w:rsidRPr="000735E3">
        <w:rPr>
          <w:sz w:val="28"/>
          <w:szCs w:val="28"/>
        </w:rPr>
        <w:t xml:space="preserve"> предоставления муниципальной услуги; </w:t>
      </w:r>
    </w:p>
    <w:p w14:paraId="1389BA7B" w14:textId="77777777" w:rsidR="003B4A6B" w:rsidRPr="000735E3" w:rsidRDefault="003B4A6B" w:rsidP="00A5590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35E3">
        <w:rPr>
          <w:sz w:val="28"/>
          <w:szCs w:val="28"/>
        </w:rPr>
        <w:t>о требованиях к документам, предъявляемым для предоставления муниципальной услуги;</w:t>
      </w:r>
    </w:p>
    <w:p w14:paraId="25C3CA7D" w14:textId="77777777" w:rsidR="003B4A6B" w:rsidRPr="000735E3" w:rsidRDefault="003B4A6B" w:rsidP="00A5590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35E3">
        <w:rPr>
          <w:sz w:val="28"/>
          <w:szCs w:val="28"/>
        </w:rPr>
        <w:t>о сроке предоставления муниципальной услуги;</w:t>
      </w:r>
    </w:p>
    <w:p w14:paraId="633BF407" w14:textId="77777777" w:rsidR="003B4A6B" w:rsidRPr="000735E3" w:rsidRDefault="003B4A6B" w:rsidP="00A5590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35E3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основаниях </w:t>
      </w:r>
      <w:r w:rsidRPr="000735E3">
        <w:rPr>
          <w:sz w:val="28"/>
          <w:szCs w:val="28"/>
        </w:rPr>
        <w:t>отказ</w:t>
      </w:r>
      <w:r>
        <w:rPr>
          <w:sz w:val="28"/>
          <w:szCs w:val="28"/>
        </w:rPr>
        <w:t>а</w:t>
      </w:r>
      <w:r w:rsidRPr="000735E3">
        <w:rPr>
          <w:sz w:val="28"/>
          <w:szCs w:val="28"/>
        </w:rPr>
        <w:t xml:space="preserve"> в предоставлении муниципальной услуги</w:t>
      </w:r>
      <w:r>
        <w:rPr>
          <w:sz w:val="28"/>
          <w:szCs w:val="28"/>
        </w:rPr>
        <w:t xml:space="preserve">, установленных пунктом </w:t>
      </w:r>
      <w:r w:rsidRPr="001C4222">
        <w:rPr>
          <w:sz w:val="28"/>
          <w:szCs w:val="28"/>
        </w:rPr>
        <w:t>34</w:t>
      </w:r>
      <w:r>
        <w:rPr>
          <w:sz w:val="28"/>
          <w:szCs w:val="28"/>
        </w:rPr>
        <w:t xml:space="preserve"> настоящего Административного регламента;</w:t>
      </w:r>
    </w:p>
    <w:p w14:paraId="0E0D897C" w14:textId="77777777" w:rsidR="003B4A6B" w:rsidRDefault="003B4A6B" w:rsidP="00A5590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35E3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0735E3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административных</w:t>
      </w:r>
      <w:r w:rsidRPr="000735E3">
        <w:rPr>
          <w:sz w:val="28"/>
          <w:szCs w:val="28"/>
        </w:rPr>
        <w:t xml:space="preserve"> процедур</w:t>
      </w:r>
      <w:r>
        <w:rPr>
          <w:sz w:val="28"/>
          <w:szCs w:val="28"/>
        </w:rPr>
        <w:t>ах</w:t>
      </w:r>
      <w:r w:rsidRPr="000735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 </w:t>
      </w:r>
      <w:r w:rsidRPr="000735E3">
        <w:rPr>
          <w:sz w:val="28"/>
          <w:szCs w:val="28"/>
        </w:rPr>
        <w:t>муниципальной услуги;</w:t>
      </w:r>
    </w:p>
    <w:p w14:paraId="386024D3" w14:textId="77777777" w:rsidR="003B4A6B" w:rsidRDefault="003B4A6B" w:rsidP="00A5590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35E3">
        <w:rPr>
          <w:sz w:val="28"/>
          <w:szCs w:val="28"/>
        </w:rPr>
        <w:t>о порядке обжалования действий (бездействия) и решений, осуществляемых и принимаемых в ходе предоставления муниципальной услуги.</w:t>
      </w:r>
    </w:p>
    <w:p w14:paraId="5B719721" w14:textId="182D7559" w:rsidR="003B4A6B" w:rsidRPr="002C7D1E" w:rsidRDefault="003B4A6B" w:rsidP="00A559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2C7D1E">
        <w:rPr>
          <w:sz w:val="28"/>
          <w:szCs w:val="28"/>
        </w:rPr>
        <w:t xml:space="preserve">. При невозможности должностного лица, принявшего звонок, самостоятельно ответить на поставленные вопросы телефонный звонок должен быть переадресован (переведён) на </w:t>
      </w:r>
      <w:r>
        <w:rPr>
          <w:sz w:val="28"/>
          <w:szCs w:val="28"/>
        </w:rPr>
        <w:t>руководителя муниципального архива</w:t>
      </w:r>
      <w:r w:rsidRPr="002C7D1E">
        <w:rPr>
          <w:sz w:val="28"/>
          <w:szCs w:val="28"/>
        </w:rPr>
        <w:t xml:space="preserve"> (в его отсутствие  - </w:t>
      </w:r>
      <w:r w:rsidR="00CE4992" w:rsidRPr="00732583">
        <w:rPr>
          <w:sz w:val="28"/>
          <w:szCs w:val="28"/>
        </w:rPr>
        <w:t>должностн</w:t>
      </w:r>
      <w:r w:rsidR="00CE4992">
        <w:rPr>
          <w:sz w:val="28"/>
          <w:szCs w:val="28"/>
        </w:rPr>
        <w:t>ое</w:t>
      </w:r>
      <w:r w:rsidR="00CE4992" w:rsidRPr="00732583">
        <w:rPr>
          <w:sz w:val="28"/>
          <w:szCs w:val="28"/>
        </w:rPr>
        <w:t xml:space="preserve"> лицо, исполняющ</w:t>
      </w:r>
      <w:r w:rsidR="00CE4992">
        <w:rPr>
          <w:sz w:val="28"/>
          <w:szCs w:val="28"/>
        </w:rPr>
        <w:t>ее</w:t>
      </w:r>
      <w:r w:rsidR="00CE4992" w:rsidRPr="00732583">
        <w:rPr>
          <w:sz w:val="28"/>
          <w:szCs w:val="28"/>
        </w:rPr>
        <w:t xml:space="preserve"> его обязанности</w:t>
      </w:r>
      <w:r w:rsidRPr="002C7D1E">
        <w:rPr>
          <w:sz w:val="28"/>
          <w:szCs w:val="28"/>
        </w:rPr>
        <w:t>), или же обратившемуся должен быть сообщён телефонный номер, по которому можно получить необходимую информацию.</w:t>
      </w:r>
    </w:p>
    <w:p w14:paraId="2FBFBD15" w14:textId="77777777" w:rsidR="003B4A6B" w:rsidRPr="000735E3" w:rsidRDefault="003B4A6B" w:rsidP="00A559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735E3">
        <w:rPr>
          <w:sz w:val="28"/>
          <w:szCs w:val="28"/>
        </w:rPr>
        <w:t>Если для подготовки ответа требуется продолжительное время, ответственное должностное лицо, осуществляющее информирование (консультацию), предлагает  Заявителю обратиться за необходимой информацией в письменном виде</w:t>
      </w:r>
      <w:r>
        <w:rPr>
          <w:sz w:val="28"/>
          <w:szCs w:val="28"/>
        </w:rPr>
        <w:t>,</w:t>
      </w:r>
      <w:r w:rsidRPr="000735E3">
        <w:rPr>
          <w:sz w:val="28"/>
          <w:szCs w:val="28"/>
        </w:rPr>
        <w:t xml:space="preserve"> либо назначает удобное для Заявит</w:t>
      </w:r>
      <w:r>
        <w:rPr>
          <w:sz w:val="28"/>
          <w:szCs w:val="28"/>
        </w:rPr>
        <w:t>еля время для устного информирования.</w:t>
      </w:r>
    </w:p>
    <w:p w14:paraId="69C59E47" w14:textId="6E76D2FD" w:rsidR="003B4A6B" w:rsidRPr="000735E3" w:rsidRDefault="003B4A6B" w:rsidP="00A55906">
      <w:pPr>
        <w:ind w:firstLine="567"/>
        <w:jc w:val="both"/>
        <w:rPr>
          <w:sz w:val="28"/>
          <w:szCs w:val="28"/>
        </w:rPr>
      </w:pPr>
      <w:bookmarkStart w:id="0" w:name="sub_2142"/>
      <w:r>
        <w:rPr>
          <w:sz w:val="28"/>
          <w:szCs w:val="28"/>
        </w:rPr>
        <w:t xml:space="preserve"> 11. П</w:t>
      </w:r>
      <w:r w:rsidRPr="000735E3">
        <w:rPr>
          <w:sz w:val="28"/>
          <w:szCs w:val="28"/>
        </w:rPr>
        <w:t xml:space="preserve">исьменное информирование (консультация) Заявителя осуществляется путём направления ответа почтовым отправлением, электронной почтой или путём размещения ответа на официальном сайте </w:t>
      </w:r>
      <w:r w:rsidR="009B7E1D">
        <w:rPr>
          <w:sz w:val="28"/>
          <w:szCs w:val="28"/>
        </w:rPr>
        <w:t>Красногор</w:t>
      </w:r>
      <w:r>
        <w:rPr>
          <w:sz w:val="28"/>
          <w:szCs w:val="28"/>
        </w:rPr>
        <w:t>ского района</w:t>
      </w:r>
      <w:r w:rsidRPr="000735E3">
        <w:rPr>
          <w:sz w:val="28"/>
          <w:szCs w:val="28"/>
        </w:rPr>
        <w:t xml:space="preserve"> в зависимости от способа обращения Заявителя за информацией или способа доставки ответа, указанного в письменном обращении </w:t>
      </w:r>
      <w:bookmarkEnd w:id="0"/>
      <w:r w:rsidRPr="000735E3">
        <w:rPr>
          <w:sz w:val="28"/>
          <w:szCs w:val="28"/>
        </w:rPr>
        <w:t xml:space="preserve">Заявителя. </w:t>
      </w:r>
    </w:p>
    <w:p w14:paraId="5D55E6DA" w14:textId="31E52938" w:rsidR="003B4A6B" w:rsidRPr="000735E3" w:rsidRDefault="003B4A6B" w:rsidP="00A559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Руководитель</w:t>
      </w:r>
      <w:r w:rsidRPr="000735E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архива</w:t>
      </w:r>
      <w:r w:rsidRPr="000735E3">
        <w:rPr>
          <w:sz w:val="28"/>
          <w:szCs w:val="28"/>
        </w:rPr>
        <w:t xml:space="preserve">  (в его отсутствие  -</w:t>
      </w:r>
      <w:r>
        <w:rPr>
          <w:sz w:val="28"/>
          <w:szCs w:val="28"/>
        </w:rPr>
        <w:t xml:space="preserve"> </w:t>
      </w:r>
      <w:r w:rsidR="00732583" w:rsidRPr="00732583">
        <w:rPr>
          <w:sz w:val="28"/>
          <w:szCs w:val="28"/>
        </w:rPr>
        <w:t xml:space="preserve"> должностн</w:t>
      </w:r>
      <w:r w:rsidR="00732583">
        <w:rPr>
          <w:sz w:val="28"/>
          <w:szCs w:val="28"/>
        </w:rPr>
        <w:t>ое</w:t>
      </w:r>
      <w:r w:rsidR="00732583" w:rsidRPr="00732583">
        <w:rPr>
          <w:sz w:val="28"/>
          <w:szCs w:val="28"/>
        </w:rPr>
        <w:t xml:space="preserve"> лицо, исполняющ</w:t>
      </w:r>
      <w:r w:rsidR="00CE4992">
        <w:rPr>
          <w:sz w:val="28"/>
          <w:szCs w:val="28"/>
        </w:rPr>
        <w:t>ее</w:t>
      </w:r>
      <w:r w:rsidR="00732583" w:rsidRPr="00732583">
        <w:rPr>
          <w:sz w:val="28"/>
          <w:szCs w:val="28"/>
        </w:rPr>
        <w:t xml:space="preserve"> его обязанности</w:t>
      </w:r>
      <w:r w:rsidRPr="000735E3">
        <w:rPr>
          <w:sz w:val="28"/>
          <w:szCs w:val="28"/>
        </w:rPr>
        <w:t xml:space="preserve">) для подготовки ответа определяет должностное лицо </w:t>
      </w:r>
      <w:r w:rsidRPr="005D5950">
        <w:rPr>
          <w:sz w:val="28"/>
          <w:szCs w:val="28"/>
        </w:rPr>
        <w:t>-</w:t>
      </w:r>
      <w:r w:rsidRPr="000735E3">
        <w:rPr>
          <w:color w:val="C00000"/>
          <w:sz w:val="28"/>
          <w:szCs w:val="28"/>
        </w:rPr>
        <w:t xml:space="preserve"> </w:t>
      </w:r>
      <w:r w:rsidRPr="000735E3">
        <w:rPr>
          <w:sz w:val="28"/>
          <w:szCs w:val="28"/>
        </w:rPr>
        <w:t xml:space="preserve">исполнителя в соответствии с его должностной инструкцией. Ответ на обращение Заявителя предоставляется в простой, чёткой форме и должен содержать ответы на поставленные вопросы, указание фамилии и номера телефона исполнителя. </w:t>
      </w:r>
      <w:r>
        <w:rPr>
          <w:sz w:val="28"/>
          <w:szCs w:val="28"/>
        </w:rPr>
        <w:t>При письменном информировании о</w:t>
      </w:r>
      <w:r w:rsidRPr="000735E3">
        <w:rPr>
          <w:sz w:val="28"/>
          <w:szCs w:val="28"/>
        </w:rPr>
        <w:t xml:space="preserve">твет подписывается </w:t>
      </w:r>
      <w:r>
        <w:rPr>
          <w:sz w:val="28"/>
          <w:szCs w:val="28"/>
        </w:rPr>
        <w:t>руководителем муниципального архива</w:t>
      </w:r>
      <w:r w:rsidRPr="000735E3">
        <w:rPr>
          <w:sz w:val="28"/>
          <w:szCs w:val="28"/>
        </w:rPr>
        <w:t xml:space="preserve"> (в его отсутствие –</w:t>
      </w:r>
      <w:r>
        <w:rPr>
          <w:sz w:val="28"/>
          <w:szCs w:val="28"/>
        </w:rPr>
        <w:t xml:space="preserve"> его</w:t>
      </w:r>
      <w:r w:rsidRPr="000735E3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заместителем</w:t>
      </w:r>
      <w:r w:rsidRPr="000735E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438629F6" w14:textId="29534F34" w:rsidR="003B4A6B" w:rsidRPr="00F117A1" w:rsidRDefault="003B4A6B" w:rsidP="00A559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F117A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117A1">
        <w:rPr>
          <w:sz w:val="28"/>
          <w:szCs w:val="28"/>
        </w:rPr>
        <w:t>При информировании (консультации) по обращениям, направленным через</w:t>
      </w:r>
      <w:r>
        <w:rPr>
          <w:sz w:val="28"/>
          <w:szCs w:val="28"/>
        </w:rPr>
        <w:t xml:space="preserve"> «Интернет-приемную» </w:t>
      </w:r>
      <w:r w:rsidRPr="00F117A1">
        <w:rPr>
          <w:sz w:val="28"/>
          <w:szCs w:val="28"/>
        </w:rPr>
        <w:t>официал</w:t>
      </w:r>
      <w:r>
        <w:rPr>
          <w:sz w:val="28"/>
          <w:szCs w:val="28"/>
        </w:rPr>
        <w:t>ьного</w:t>
      </w:r>
      <w:r w:rsidRPr="00F117A1">
        <w:rPr>
          <w:sz w:val="28"/>
          <w:szCs w:val="28"/>
        </w:rPr>
        <w:t xml:space="preserve"> сайт</w:t>
      </w:r>
      <w:r>
        <w:rPr>
          <w:sz w:val="28"/>
          <w:szCs w:val="28"/>
        </w:rPr>
        <w:t>а</w:t>
      </w:r>
      <w:r w:rsidRPr="00F117A1">
        <w:rPr>
          <w:sz w:val="28"/>
          <w:szCs w:val="28"/>
        </w:rPr>
        <w:t xml:space="preserve"> </w:t>
      </w:r>
      <w:r w:rsidR="009B7E1D">
        <w:rPr>
          <w:sz w:val="28"/>
          <w:szCs w:val="28"/>
        </w:rPr>
        <w:t>Красногор</w:t>
      </w:r>
      <w:r>
        <w:rPr>
          <w:sz w:val="28"/>
          <w:szCs w:val="28"/>
        </w:rPr>
        <w:t>ского района</w:t>
      </w:r>
      <w:r w:rsidRPr="00F117A1">
        <w:rPr>
          <w:sz w:val="28"/>
          <w:szCs w:val="28"/>
        </w:rPr>
        <w:t>, ответ размещается на указанном сайте</w:t>
      </w:r>
      <w:r>
        <w:rPr>
          <w:sz w:val="28"/>
          <w:szCs w:val="28"/>
        </w:rPr>
        <w:t xml:space="preserve"> в «Интернет-приемной» </w:t>
      </w:r>
      <w:r w:rsidRPr="00F117A1">
        <w:rPr>
          <w:sz w:val="28"/>
          <w:szCs w:val="28"/>
        </w:rPr>
        <w:t xml:space="preserve"> в разделе </w:t>
      </w:r>
      <w:r w:rsidRPr="00F117A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Обращения граждан</w:t>
      </w:r>
      <w:r w:rsidRPr="00F117A1">
        <w:rPr>
          <w:sz w:val="28"/>
          <w:szCs w:val="28"/>
        </w:rPr>
        <w:t xml:space="preserve">». </w:t>
      </w:r>
    </w:p>
    <w:p w14:paraId="0D04AA5F" w14:textId="77777777" w:rsidR="003B4A6B" w:rsidRPr="000735E3" w:rsidRDefault="003B4A6B" w:rsidP="00A55906">
      <w:pPr>
        <w:jc w:val="both"/>
        <w:rPr>
          <w:sz w:val="28"/>
          <w:szCs w:val="28"/>
        </w:rPr>
      </w:pPr>
      <w:r w:rsidRPr="000735E3">
        <w:rPr>
          <w:sz w:val="28"/>
          <w:szCs w:val="28"/>
        </w:rPr>
        <w:t xml:space="preserve">         При информировании (консультации) в форме ответов по электронной почте ответ на обращение направляется по электронной почте на электронный адрес Заявителя. </w:t>
      </w:r>
    </w:p>
    <w:p w14:paraId="0708B67D" w14:textId="77777777" w:rsidR="003B4A6B" w:rsidRPr="000735E3" w:rsidRDefault="003B4A6B" w:rsidP="00A5590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14. </w:t>
      </w:r>
      <w:r w:rsidRPr="000735E3">
        <w:rPr>
          <w:sz w:val="28"/>
          <w:szCs w:val="28"/>
        </w:rPr>
        <w:t xml:space="preserve">Все обращения </w:t>
      </w:r>
      <w:r>
        <w:rPr>
          <w:sz w:val="28"/>
          <w:szCs w:val="28"/>
        </w:rPr>
        <w:t xml:space="preserve">при информировании </w:t>
      </w:r>
      <w:r w:rsidRPr="000735E3">
        <w:rPr>
          <w:sz w:val="28"/>
          <w:szCs w:val="28"/>
        </w:rPr>
        <w:t>исполняются в срок, не превышающий 10 рабочих дней со дня поступления обращения.</w:t>
      </w:r>
    </w:p>
    <w:p w14:paraId="744D80D2" w14:textId="77777777" w:rsidR="003B4A6B" w:rsidRPr="000735E3" w:rsidRDefault="003B4A6B" w:rsidP="00A55906">
      <w:pPr>
        <w:jc w:val="both"/>
        <w:rPr>
          <w:sz w:val="28"/>
          <w:szCs w:val="28"/>
        </w:rPr>
      </w:pPr>
      <w:r w:rsidRPr="000735E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15. </w:t>
      </w:r>
      <w:r w:rsidRPr="000735E3">
        <w:rPr>
          <w:sz w:val="28"/>
          <w:szCs w:val="28"/>
        </w:rPr>
        <w:t>Основными требованиями к информированию являются достоверность и полнота предоставляемой информации, чёткость в изложении информации, удобство и доступность получения информации, наглядность форм предоставляемой информации, оперативность.</w:t>
      </w:r>
    </w:p>
    <w:p w14:paraId="5C53E6F5" w14:textId="5FA2A591" w:rsidR="003B4A6B" w:rsidRPr="000735E3" w:rsidRDefault="003B4A6B" w:rsidP="00A55906">
      <w:pPr>
        <w:jc w:val="both"/>
        <w:rPr>
          <w:sz w:val="28"/>
          <w:szCs w:val="28"/>
        </w:rPr>
      </w:pPr>
      <w:r w:rsidRPr="000735E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16. </w:t>
      </w:r>
      <w:r w:rsidRPr="000735E3">
        <w:rPr>
          <w:sz w:val="28"/>
          <w:szCs w:val="28"/>
        </w:rPr>
        <w:t xml:space="preserve">В случае появления каких-либо вопросов или недоразумений при приёме документов или в процессе предоставления муниципальной  услуги Заявитель вправе обратиться к </w:t>
      </w:r>
      <w:r>
        <w:rPr>
          <w:sz w:val="28"/>
          <w:szCs w:val="28"/>
        </w:rPr>
        <w:t>руководителю</w:t>
      </w:r>
      <w:r w:rsidRPr="000735E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архива</w:t>
      </w:r>
      <w:r w:rsidRPr="000735E3">
        <w:rPr>
          <w:sz w:val="28"/>
          <w:szCs w:val="28"/>
        </w:rPr>
        <w:t xml:space="preserve">  (в его отсутствие – </w:t>
      </w:r>
      <w:r w:rsidR="00CE4992" w:rsidRPr="00732583">
        <w:rPr>
          <w:sz w:val="28"/>
          <w:szCs w:val="28"/>
        </w:rPr>
        <w:t>должностн</w:t>
      </w:r>
      <w:r w:rsidR="00CE4992">
        <w:rPr>
          <w:sz w:val="28"/>
          <w:szCs w:val="28"/>
        </w:rPr>
        <w:t>ое</w:t>
      </w:r>
      <w:r w:rsidR="00CE4992" w:rsidRPr="00732583">
        <w:rPr>
          <w:sz w:val="28"/>
          <w:szCs w:val="28"/>
        </w:rPr>
        <w:t xml:space="preserve"> лицо, исполняющ</w:t>
      </w:r>
      <w:r w:rsidR="00CE4992">
        <w:rPr>
          <w:sz w:val="28"/>
          <w:szCs w:val="28"/>
        </w:rPr>
        <w:t>ее</w:t>
      </w:r>
      <w:r w:rsidR="00CE4992" w:rsidRPr="00732583">
        <w:rPr>
          <w:sz w:val="28"/>
          <w:szCs w:val="28"/>
        </w:rPr>
        <w:t xml:space="preserve"> его обязанности</w:t>
      </w:r>
      <w:r w:rsidRPr="000735E3">
        <w:rPr>
          <w:sz w:val="28"/>
          <w:szCs w:val="28"/>
        </w:rPr>
        <w:t>). В случае невозможности принять Заявителя незамедлительно</w:t>
      </w:r>
      <w:r>
        <w:rPr>
          <w:sz w:val="28"/>
          <w:szCs w:val="28"/>
        </w:rPr>
        <w:t>,</w:t>
      </w:r>
      <w:r w:rsidRPr="000735E3">
        <w:rPr>
          <w:sz w:val="28"/>
          <w:szCs w:val="28"/>
        </w:rPr>
        <w:t xml:space="preserve"> предусматривается возможность </w:t>
      </w:r>
      <w:r>
        <w:rPr>
          <w:sz w:val="28"/>
          <w:szCs w:val="28"/>
        </w:rPr>
        <w:t xml:space="preserve">приема его руководителем муниципального архива (в его отсутствие – </w:t>
      </w:r>
      <w:r w:rsidR="00CE4992" w:rsidRPr="00732583">
        <w:rPr>
          <w:sz w:val="28"/>
          <w:szCs w:val="28"/>
        </w:rPr>
        <w:t>должностн</w:t>
      </w:r>
      <w:r w:rsidR="00CE4992">
        <w:rPr>
          <w:sz w:val="28"/>
          <w:szCs w:val="28"/>
        </w:rPr>
        <w:t>ое</w:t>
      </w:r>
      <w:r w:rsidR="00CE4992" w:rsidRPr="00732583">
        <w:rPr>
          <w:sz w:val="28"/>
          <w:szCs w:val="28"/>
        </w:rPr>
        <w:t xml:space="preserve"> лицо, исполняющ</w:t>
      </w:r>
      <w:r w:rsidR="00CE4992">
        <w:rPr>
          <w:sz w:val="28"/>
          <w:szCs w:val="28"/>
        </w:rPr>
        <w:t>ее</w:t>
      </w:r>
      <w:r w:rsidR="00CE4992" w:rsidRPr="00732583">
        <w:rPr>
          <w:sz w:val="28"/>
          <w:szCs w:val="28"/>
        </w:rPr>
        <w:t xml:space="preserve"> его обязанности</w:t>
      </w:r>
      <w:r>
        <w:rPr>
          <w:sz w:val="28"/>
          <w:szCs w:val="28"/>
        </w:rPr>
        <w:t>) по</w:t>
      </w:r>
      <w:r w:rsidRPr="000735E3">
        <w:rPr>
          <w:sz w:val="28"/>
          <w:szCs w:val="28"/>
        </w:rPr>
        <w:t xml:space="preserve"> предварительной записи, которая производится в тот же день.</w:t>
      </w:r>
    </w:p>
    <w:p w14:paraId="19D029C9" w14:textId="62547AC6" w:rsidR="003B4A6B" w:rsidRDefault="003B4A6B" w:rsidP="00A55906">
      <w:pPr>
        <w:ind w:firstLine="709"/>
        <w:jc w:val="both"/>
        <w:rPr>
          <w:sz w:val="28"/>
          <w:szCs w:val="28"/>
        </w:rPr>
      </w:pPr>
      <w:r w:rsidRPr="000735E3">
        <w:rPr>
          <w:sz w:val="28"/>
          <w:szCs w:val="28"/>
        </w:rPr>
        <w:t xml:space="preserve">Приём граждан </w:t>
      </w:r>
      <w:r>
        <w:rPr>
          <w:sz w:val="28"/>
          <w:szCs w:val="28"/>
        </w:rPr>
        <w:t xml:space="preserve">руководителем муниципального архива (в его отсутствие – </w:t>
      </w:r>
      <w:r w:rsidR="00732583" w:rsidRPr="00732583">
        <w:rPr>
          <w:sz w:val="28"/>
          <w:szCs w:val="28"/>
        </w:rPr>
        <w:t xml:space="preserve"> </w:t>
      </w:r>
      <w:r w:rsidR="00CE4992" w:rsidRPr="00732583">
        <w:rPr>
          <w:sz w:val="28"/>
          <w:szCs w:val="28"/>
        </w:rPr>
        <w:t>должностн</w:t>
      </w:r>
      <w:r w:rsidR="00CE4992">
        <w:rPr>
          <w:sz w:val="28"/>
          <w:szCs w:val="28"/>
        </w:rPr>
        <w:t>ое</w:t>
      </w:r>
      <w:r w:rsidR="00CE4992" w:rsidRPr="00732583">
        <w:rPr>
          <w:sz w:val="28"/>
          <w:szCs w:val="28"/>
        </w:rPr>
        <w:t xml:space="preserve"> лицо, исполняющ</w:t>
      </w:r>
      <w:r w:rsidR="00CE4992">
        <w:rPr>
          <w:sz w:val="28"/>
          <w:szCs w:val="28"/>
        </w:rPr>
        <w:t>ее</w:t>
      </w:r>
      <w:r w:rsidR="00CE4992" w:rsidRPr="00732583">
        <w:rPr>
          <w:sz w:val="28"/>
          <w:szCs w:val="28"/>
        </w:rPr>
        <w:t xml:space="preserve"> его обязанности</w:t>
      </w:r>
      <w:r>
        <w:rPr>
          <w:sz w:val="28"/>
          <w:szCs w:val="28"/>
        </w:rPr>
        <w:t>)</w:t>
      </w:r>
      <w:r w:rsidRPr="000735E3">
        <w:rPr>
          <w:sz w:val="28"/>
          <w:szCs w:val="28"/>
        </w:rPr>
        <w:t xml:space="preserve"> осуществляется  в соответствии с гр</w:t>
      </w:r>
      <w:r>
        <w:rPr>
          <w:sz w:val="28"/>
          <w:szCs w:val="28"/>
        </w:rPr>
        <w:t>афиком работы муниципального архива.</w:t>
      </w:r>
    </w:p>
    <w:p w14:paraId="61DFC342" w14:textId="77777777" w:rsidR="003B4A6B" w:rsidRPr="00404ADD" w:rsidRDefault="003B4A6B" w:rsidP="00F02E7A">
      <w:pPr>
        <w:ind w:firstLine="567"/>
        <w:jc w:val="both"/>
        <w:rPr>
          <w:sz w:val="28"/>
          <w:szCs w:val="28"/>
        </w:rPr>
      </w:pPr>
    </w:p>
    <w:p w14:paraId="6052A081" w14:textId="77777777" w:rsidR="003B4A6B" w:rsidRDefault="003B4A6B" w:rsidP="00F02E7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Стандарт  предоставления муниципальной услуги</w:t>
      </w:r>
    </w:p>
    <w:p w14:paraId="5CE4536C" w14:textId="77777777" w:rsidR="003B4A6B" w:rsidRDefault="003B4A6B" w:rsidP="00F02E7A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14:paraId="3E6138EA" w14:textId="77777777" w:rsidR="003B4A6B" w:rsidRDefault="003B4A6B" w:rsidP="00F02E7A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Наименование муниципальной услуги </w:t>
      </w:r>
    </w:p>
    <w:p w14:paraId="32D14B51" w14:textId="77777777" w:rsidR="003B4A6B" w:rsidRDefault="003B4A6B" w:rsidP="00F02E7A">
      <w:pPr>
        <w:widowControl w:val="0"/>
        <w:ind w:firstLine="708"/>
        <w:rPr>
          <w:b/>
          <w:bCs/>
          <w:color w:val="000000"/>
          <w:sz w:val="28"/>
          <w:szCs w:val="28"/>
        </w:rPr>
      </w:pPr>
    </w:p>
    <w:p w14:paraId="224321E4" w14:textId="77777777" w:rsidR="003B4A6B" w:rsidRDefault="003B4A6B" w:rsidP="006012AF">
      <w:pPr>
        <w:widowControl w:val="0"/>
        <w:ind w:firstLine="708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17. </w:t>
      </w:r>
      <w:r w:rsidRPr="006E0D8B">
        <w:rPr>
          <w:sz w:val="28"/>
          <w:szCs w:val="28"/>
        </w:rPr>
        <w:t>Наименование</w:t>
      </w:r>
      <w:r>
        <w:rPr>
          <w:sz w:val="28"/>
          <w:szCs w:val="28"/>
        </w:rPr>
        <w:t xml:space="preserve"> муниципальной </w:t>
      </w:r>
      <w:r w:rsidRPr="006E0D8B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–  «</w:t>
      </w:r>
      <w:r>
        <w:rPr>
          <w:bCs/>
          <w:sz w:val="28"/>
          <w:szCs w:val="28"/>
        </w:rPr>
        <w:t>Обеспечение доступа к архивным  документам (копиям) и справочно-поисковым средствам к ним в читальном зале муниципального архива».</w:t>
      </w:r>
    </w:p>
    <w:p w14:paraId="0477FBE7" w14:textId="77777777" w:rsidR="003B4A6B" w:rsidRPr="006E0D8B" w:rsidRDefault="003B4A6B" w:rsidP="006012AF">
      <w:pPr>
        <w:widowControl w:val="0"/>
        <w:ind w:firstLine="708"/>
        <w:jc w:val="both"/>
        <w:rPr>
          <w:bCs/>
          <w:sz w:val="28"/>
          <w:szCs w:val="28"/>
        </w:rPr>
      </w:pPr>
      <w:r w:rsidRPr="006E0D8B">
        <w:rPr>
          <w:sz w:val="28"/>
          <w:szCs w:val="28"/>
        </w:rPr>
        <w:t xml:space="preserve">Краткое наименование </w:t>
      </w:r>
      <w:r>
        <w:rPr>
          <w:sz w:val="28"/>
          <w:szCs w:val="28"/>
        </w:rPr>
        <w:t>муниципальной</w:t>
      </w:r>
      <w:r w:rsidRPr="006E0D8B">
        <w:rPr>
          <w:sz w:val="28"/>
          <w:szCs w:val="28"/>
        </w:rPr>
        <w:t xml:space="preserve"> услуги – «Предоставлени</w:t>
      </w:r>
      <w:r>
        <w:rPr>
          <w:sz w:val="28"/>
          <w:szCs w:val="28"/>
        </w:rPr>
        <w:t>е</w:t>
      </w:r>
      <w:r w:rsidRPr="006E0D8B">
        <w:rPr>
          <w:sz w:val="28"/>
          <w:szCs w:val="28"/>
        </w:rPr>
        <w:t xml:space="preserve"> архивных документов в читальном зале».</w:t>
      </w:r>
    </w:p>
    <w:p w14:paraId="0A0778C1" w14:textId="77777777" w:rsidR="003B4A6B" w:rsidRDefault="003B4A6B" w:rsidP="00F02E7A">
      <w:pPr>
        <w:widowControl w:val="0"/>
        <w:ind w:firstLine="708"/>
        <w:jc w:val="center"/>
        <w:rPr>
          <w:b/>
          <w:bCs/>
          <w:color w:val="000000"/>
          <w:sz w:val="28"/>
          <w:szCs w:val="28"/>
        </w:rPr>
      </w:pPr>
    </w:p>
    <w:p w14:paraId="5BB0418E" w14:textId="77777777" w:rsidR="003B4A6B" w:rsidRDefault="003B4A6B" w:rsidP="004138DF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Наименование органа местного самоуправления, непосредственно</w:t>
      </w:r>
    </w:p>
    <w:p w14:paraId="13CFBC54" w14:textId="77777777" w:rsidR="003B4A6B" w:rsidRDefault="003B4A6B" w:rsidP="00F02E7A">
      <w:pPr>
        <w:widowControl w:val="0"/>
        <w:ind w:firstLine="70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предоставляющего муниципальную услугу</w:t>
      </w:r>
    </w:p>
    <w:p w14:paraId="2378B0E5" w14:textId="77777777" w:rsidR="003B4A6B" w:rsidRDefault="003B4A6B" w:rsidP="00F02E7A">
      <w:pPr>
        <w:widowControl w:val="0"/>
        <w:ind w:firstLine="708"/>
        <w:rPr>
          <w:b/>
          <w:color w:val="000000"/>
          <w:sz w:val="28"/>
          <w:szCs w:val="28"/>
        </w:rPr>
      </w:pPr>
    </w:p>
    <w:p w14:paraId="6826F484" w14:textId="3C65E1BA" w:rsidR="003B4A6B" w:rsidRDefault="003B4A6B" w:rsidP="009E2E8D">
      <w:pPr>
        <w:widowControl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18. </w:t>
      </w:r>
      <w:r>
        <w:rPr>
          <w:sz w:val="28"/>
          <w:szCs w:val="28"/>
        </w:rPr>
        <w:t xml:space="preserve">Предоставление муниципальной услуги осуществляется </w:t>
      </w:r>
      <w:r w:rsidRPr="0065700D">
        <w:rPr>
          <w:sz w:val="28"/>
          <w:szCs w:val="28"/>
        </w:rPr>
        <w:t>Администра</w:t>
      </w:r>
      <w:r>
        <w:rPr>
          <w:sz w:val="28"/>
          <w:szCs w:val="28"/>
        </w:rPr>
        <w:t>цией</w:t>
      </w:r>
      <w:r w:rsidRPr="0065700D">
        <w:rPr>
          <w:sz w:val="28"/>
          <w:szCs w:val="28"/>
        </w:rPr>
        <w:t xml:space="preserve"> муниципального образования «</w:t>
      </w:r>
      <w:r>
        <w:rPr>
          <w:sz w:val="28"/>
          <w:szCs w:val="28"/>
        </w:rPr>
        <w:t xml:space="preserve">Муниципальный округ </w:t>
      </w:r>
      <w:r w:rsidR="00732583">
        <w:rPr>
          <w:sz w:val="28"/>
          <w:szCs w:val="28"/>
        </w:rPr>
        <w:t>Красногор</w:t>
      </w:r>
      <w:r w:rsidRPr="0065700D">
        <w:rPr>
          <w:sz w:val="28"/>
          <w:szCs w:val="28"/>
        </w:rPr>
        <w:t>ский район</w:t>
      </w:r>
      <w:r>
        <w:rPr>
          <w:sz w:val="28"/>
          <w:szCs w:val="28"/>
        </w:rPr>
        <w:t xml:space="preserve"> Удмуртской Республики</w:t>
      </w:r>
      <w:r w:rsidRPr="0065700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397F560D" w14:textId="664CA282" w:rsidR="003B4A6B" w:rsidRDefault="003B4A6B" w:rsidP="009E2E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Структурным подразделением, уполномоченным на предоставление муниципальной услуги, является архивный </w:t>
      </w:r>
      <w:r w:rsidR="00732583">
        <w:rPr>
          <w:sz w:val="28"/>
          <w:szCs w:val="28"/>
        </w:rPr>
        <w:t>сектор</w:t>
      </w:r>
      <w:r>
        <w:rPr>
          <w:sz w:val="28"/>
          <w:szCs w:val="28"/>
        </w:rPr>
        <w:t xml:space="preserve"> </w:t>
      </w:r>
      <w:r w:rsidRPr="0065700D">
        <w:rPr>
          <w:sz w:val="28"/>
          <w:szCs w:val="28"/>
        </w:rPr>
        <w:t>Администрации муниципального образования «</w:t>
      </w:r>
      <w:r>
        <w:rPr>
          <w:sz w:val="28"/>
          <w:szCs w:val="28"/>
        </w:rPr>
        <w:t xml:space="preserve">Муниципальный округ </w:t>
      </w:r>
      <w:r w:rsidR="00732583">
        <w:rPr>
          <w:sz w:val="28"/>
          <w:szCs w:val="28"/>
        </w:rPr>
        <w:t>Красногор</w:t>
      </w:r>
      <w:r w:rsidRPr="0065700D">
        <w:rPr>
          <w:sz w:val="28"/>
          <w:szCs w:val="28"/>
        </w:rPr>
        <w:t>ский район</w:t>
      </w:r>
      <w:r>
        <w:rPr>
          <w:sz w:val="28"/>
          <w:szCs w:val="28"/>
        </w:rPr>
        <w:t xml:space="preserve"> Удмуртской Республики</w:t>
      </w:r>
      <w:r w:rsidRPr="0065700D">
        <w:rPr>
          <w:sz w:val="28"/>
          <w:szCs w:val="28"/>
        </w:rPr>
        <w:t>»</w:t>
      </w:r>
      <w:r>
        <w:rPr>
          <w:sz w:val="28"/>
          <w:szCs w:val="28"/>
        </w:rPr>
        <w:t xml:space="preserve"> (муниципальный архив).</w:t>
      </w:r>
    </w:p>
    <w:p w14:paraId="6515125A" w14:textId="77777777" w:rsidR="003B4A6B" w:rsidRPr="00A95C52" w:rsidRDefault="003B4A6B" w:rsidP="009E2E8D">
      <w:pPr>
        <w:ind w:firstLine="708"/>
        <w:jc w:val="both"/>
        <w:rPr>
          <w:sz w:val="28"/>
          <w:szCs w:val="28"/>
        </w:rPr>
      </w:pPr>
      <w:r w:rsidRPr="00A95C52">
        <w:rPr>
          <w:spacing w:val="2"/>
          <w:sz w:val="28"/>
          <w:szCs w:val="28"/>
          <w:shd w:val="clear" w:color="auto" w:fill="FFFFFF"/>
        </w:rPr>
        <w:t xml:space="preserve">Предоставление муниципальной услуги осуществляется по документам Архивного фонда </w:t>
      </w:r>
      <w:r>
        <w:rPr>
          <w:spacing w:val="2"/>
          <w:sz w:val="28"/>
          <w:szCs w:val="28"/>
          <w:shd w:val="clear" w:color="auto" w:fill="FFFFFF"/>
        </w:rPr>
        <w:t>Удмуртской Республики</w:t>
      </w:r>
      <w:r w:rsidRPr="00A95C52">
        <w:rPr>
          <w:spacing w:val="2"/>
          <w:sz w:val="28"/>
          <w:szCs w:val="28"/>
          <w:shd w:val="clear" w:color="auto" w:fill="FFFFFF"/>
        </w:rPr>
        <w:t xml:space="preserve">, находящимся на хранении в </w:t>
      </w:r>
      <w:r>
        <w:rPr>
          <w:spacing w:val="2"/>
          <w:sz w:val="28"/>
          <w:szCs w:val="28"/>
          <w:shd w:val="clear" w:color="auto" w:fill="FFFFFF"/>
        </w:rPr>
        <w:t>муниципальном архиве</w:t>
      </w:r>
      <w:r w:rsidRPr="00A95C52">
        <w:rPr>
          <w:spacing w:val="2"/>
          <w:sz w:val="28"/>
          <w:szCs w:val="28"/>
          <w:shd w:val="clear" w:color="auto" w:fill="FFFFFF"/>
        </w:rPr>
        <w:t>.</w:t>
      </w:r>
    </w:p>
    <w:p w14:paraId="746DFA88" w14:textId="77777777" w:rsidR="003B4A6B" w:rsidRDefault="003B4A6B" w:rsidP="00F02E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19. В </w:t>
      </w:r>
      <w:r w:rsidRPr="0032380C">
        <w:rPr>
          <w:sz w:val="28"/>
          <w:szCs w:val="28"/>
        </w:rPr>
        <w:t>соответствии с требованиями пункта 3 части 1 статьи 7 Федерально</w:t>
      </w:r>
      <w:r>
        <w:rPr>
          <w:sz w:val="28"/>
          <w:szCs w:val="28"/>
        </w:rPr>
        <w:t>го закона от 27.07</w:t>
      </w:r>
      <w:r w:rsidRPr="0032380C">
        <w:rPr>
          <w:sz w:val="28"/>
          <w:szCs w:val="28"/>
        </w:rPr>
        <w:t>.2010 года №</w:t>
      </w:r>
      <w:r>
        <w:rPr>
          <w:sz w:val="28"/>
          <w:szCs w:val="28"/>
        </w:rPr>
        <w:t xml:space="preserve"> </w:t>
      </w:r>
      <w:r w:rsidRPr="0032380C">
        <w:rPr>
          <w:sz w:val="28"/>
          <w:szCs w:val="28"/>
        </w:rPr>
        <w:t xml:space="preserve">210-ФЗ «Об организации предоставления государственных и муниципальных услуг» (далее – Федеральный закон № 210-ФЗ) </w:t>
      </w:r>
      <w:r>
        <w:rPr>
          <w:sz w:val="28"/>
          <w:szCs w:val="28"/>
        </w:rPr>
        <w:t xml:space="preserve">муниципальный архив </w:t>
      </w:r>
      <w:r w:rsidRPr="0032380C">
        <w:rPr>
          <w:sz w:val="28"/>
          <w:szCs w:val="28"/>
        </w:rPr>
        <w:t>не вправе требовать от Заявителей осуществления действий, в том числе согласований, необходимых для получения му</w:t>
      </w:r>
      <w:r w:rsidRPr="0032380C">
        <w:rPr>
          <w:sz w:val="28"/>
          <w:szCs w:val="28"/>
        </w:rPr>
        <w:lastRenderedPageBreak/>
        <w:t>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услуг, утвержденных нормативным правовым актом представительного органа местного самоуправления.</w:t>
      </w:r>
    </w:p>
    <w:p w14:paraId="3A312C91" w14:textId="77777777" w:rsidR="003B4A6B" w:rsidRPr="0032380C" w:rsidRDefault="003B4A6B" w:rsidP="00F02E7A">
      <w:pPr>
        <w:ind w:firstLine="567"/>
        <w:jc w:val="both"/>
        <w:rPr>
          <w:bCs/>
          <w:sz w:val="28"/>
          <w:szCs w:val="28"/>
        </w:rPr>
      </w:pPr>
    </w:p>
    <w:p w14:paraId="0B878594" w14:textId="77777777" w:rsidR="003B4A6B" w:rsidRDefault="003B4A6B" w:rsidP="00F02E7A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Результат предоставления муниципальной услуги</w:t>
      </w:r>
    </w:p>
    <w:p w14:paraId="691C3C81" w14:textId="77777777" w:rsidR="003B4A6B" w:rsidRDefault="003B4A6B" w:rsidP="00F02E7A">
      <w:pPr>
        <w:widowControl w:val="0"/>
        <w:ind w:firstLine="650"/>
        <w:jc w:val="both"/>
        <w:rPr>
          <w:b/>
          <w:bCs/>
          <w:sz w:val="28"/>
          <w:szCs w:val="28"/>
        </w:rPr>
      </w:pPr>
    </w:p>
    <w:p w14:paraId="7B4A1479" w14:textId="77777777" w:rsidR="003B4A6B" w:rsidRDefault="003B4A6B" w:rsidP="00A95C52">
      <w:pPr>
        <w:widowControl w:val="0"/>
        <w:ind w:firstLine="6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 Результатом предоставления муниципальной услуги являются:</w:t>
      </w:r>
    </w:p>
    <w:p w14:paraId="64007093" w14:textId="5F2345D9" w:rsidR="003B4A6B" w:rsidRPr="00A95C52" w:rsidRDefault="003B4A6B" w:rsidP="00C02FC3">
      <w:pPr>
        <w:pStyle w:val="formattext"/>
        <w:shd w:val="clear" w:color="auto" w:fill="FFFFFF"/>
        <w:spacing w:before="0" w:beforeAutospacing="0" w:after="0" w:afterAutospacing="0"/>
        <w:ind w:firstLine="650"/>
        <w:jc w:val="both"/>
        <w:textAlignment w:val="baseline"/>
        <w:rPr>
          <w:spacing w:val="2"/>
          <w:sz w:val="28"/>
          <w:szCs w:val="28"/>
        </w:rPr>
      </w:pPr>
      <w:r w:rsidRPr="00A95C52">
        <w:rPr>
          <w:sz w:val="28"/>
          <w:szCs w:val="28"/>
        </w:rPr>
        <w:t>-</w:t>
      </w:r>
      <w:r w:rsidRPr="00A95C52">
        <w:rPr>
          <w:spacing w:val="2"/>
          <w:sz w:val="28"/>
          <w:szCs w:val="28"/>
        </w:rPr>
        <w:t xml:space="preserve">предоставление </w:t>
      </w:r>
      <w:r>
        <w:rPr>
          <w:spacing w:val="2"/>
          <w:sz w:val="28"/>
          <w:szCs w:val="28"/>
        </w:rPr>
        <w:t>Заявителю</w:t>
      </w:r>
      <w:r w:rsidRPr="00A95C52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в читальном зале муниципального архива архивных документов, их копий, справочно-поисковых средств </w:t>
      </w:r>
      <w:r w:rsidRPr="00A95C52">
        <w:rPr>
          <w:spacing w:val="2"/>
          <w:sz w:val="28"/>
          <w:szCs w:val="28"/>
        </w:rPr>
        <w:t xml:space="preserve">к ним </w:t>
      </w:r>
      <w:r>
        <w:rPr>
          <w:sz w:val="28"/>
          <w:szCs w:val="28"/>
        </w:rPr>
        <w:t>(опись дела, база</w:t>
      </w:r>
      <w:r w:rsidRPr="00A95C52">
        <w:rPr>
          <w:sz w:val="28"/>
          <w:szCs w:val="28"/>
        </w:rPr>
        <w:t xml:space="preserve"> данных, тематический перечень</w:t>
      </w:r>
      <w:r>
        <w:rPr>
          <w:sz w:val="28"/>
          <w:szCs w:val="28"/>
        </w:rPr>
        <w:t>, автоматизированная справочная система</w:t>
      </w:r>
      <w:r w:rsidRPr="00A95C52">
        <w:rPr>
          <w:sz w:val="28"/>
          <w:szCs w:val="28"/>
        </w:rPr>
        <w:t xml:space="preserve">) </w:t>
      </w:r>
      <w:r>
        <w:rPr>
          <w:sz w:val="28"/>
          <w:szCs w:val="28"/>
        </w:rPr>
        <w:t>(далее – НСА</w:t>
      </w:r>
      <w:r w:rsidR="00E578D9">
        <w:rPr>
          <w:sz w:val="28"/>
          <w:szCs w:val="28"/>
        </w:rPr>
        <w:t>(научно-справочный аппарат)</w:t>
      </w:r>
      <w:r>
        <w:rPr>
          <w:sz w:val="28"/>
          <w:szCs w:val="28"/>
        </w:rPr>
        <w:t>) по теме исследования</w:t>
      </w:r>
      <w:r w:rsidRPr="00A95C52">
        <w:rPr>
          <w:spacing w:val="2"/>
          <w:sz w:val="28"/>
          <w:szCs w:val="28"/>
        </w:rPr>
        <w:t>;</w:t>
      </w:r>
    </w:p>
    <w:p w14:paraId="7FEB92BD" w14:textId="77777777" w:rsidR="003B4A6B" w:rsidRPr="00A95C52" w:rsidRDefault="003B4A6B" w:rsidP="00C02FC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Pr="00A95C52">
        <w:rPr>
          <w:spacing w:val="2"/>
          <w:sz w:val="28"/>
          <w:szCs w:val="28"/>
        </w:rPr>
        <w:t xml:space="preserve">отказ </w:t>
      </w:r>
      <w:r>
        <w:rPr>
          <w:spacing w:val="2"/>
          <w:sz w:val="28"/>
          <w:szCs w:val="28"/>
        </w:rPr>
        <w:t>в предоставлении в читальном зале муниципального архива архивных</w:t>
      </w:r>
      <w:r w:rsidRPr="00A95C52">
        <w:rPr>
          <w:spacing w:val="2"/>
          <w:sz w:val="28"/>
          <w:szCs w:val="28"/>
        </w:rPr>
        <w:t xml:space="preserve"> документ</w:t>
      </w:r>
      <w:r>
        <w:rPr>
          <w:spacing w:val="2"/>
          <w:sz w:val="28"/>
          <w:szCs w:val="28"/>
        </w:rPr>
        <w:t xml:space="preserve">ов, их копий </w:t>
      </w:r>
      <w:r w:rsidRPr="00A95C52">
        <w:rPr>
          <w:spacing w:val="2"/>
          <w:sz w:val="28"/>
          <w:szCs w:val="28"/>
        </w:rPr>
        <w:t xml:space="preserve">и </w:t>
      </w:r>
      <w:r>
        <w:rPr>
          <w:spacing w:val="2"/>
          <w:sz w:val="28"/>
          <w:szCs w:val="28"/>
        </w:rPr>
        <w:t>НСА по теме исследования</w:t>
      </w:r>
      <w:r w:rsidRPr="00A95C52">
        <w:rPr>
          <w:spacing w:val="2"/>
          <w:sz w:val="28"/>
          <w:szCs w:val="28"/>
        </w:rPr>
        <w:t>.</w:t>
      </w:r>
    </w:p>
    <w:p w14:paraId="0B69469D" w14:textId="77777777" w:rsidR="003B4A6B" w:rsidRPr="009660C5" w:rsidRDefault="003B4A6B" w:rsidP="00606757">
      <w:pPr>
        <w:ind w:firstLine="708"/>
        <w:jc w:val="both"/>
        <w:rPr>
          <w:b/>
          <w:sz w:val="28"/>
          <w:szCs w:val="28"/>
        </w:rPr>
      </w:pPr>
      <w:r w:rsidRPr="009660C5">
        <w:rPr>
          <w:b/>
          <w:spacing w:val="2"/>
          <w:sz w:val="28"/>
          <w:szCs w:val="28"/>
        </w:rPr>
        <w:t xml:space="preserve">Предоставление Заявителю в читальном зале муниципального архива архивных документов, их копий, справочно-поисковых средств к ним </w:t>
      </w:r>
      <w:r w:rsidRPr="009660C5">
        <w:rPr>
          <w:b/>
          <w:sz w:val="28"/>
          <w:szCs w:val="28"/>
        </w:rPr>
        <w:t>(опись дела, база данных, тематический перечень, автоматизированная справочная система) (далее – НСА) по теме исследования</w:t>
      </w:r>
      <w:r>
        <w:rPr>
          <w:b/>
          <w:sz w:val="28"/>
          <w:szCs w:val="28"/>
        </w:rPr>
        <w:t xml:space="preserve"> – </w:t>
      </w:r>
      <w:r w:rsidRPr="009660C5">
        <w:rPr>
          <w:sz w:val="28"/>
          <w:szCs w:val="28"/>
        </w:rPr>
        <w:t xml:space="preserve">выдача </w:t>
      </w:r>
      <w:r>
        <w:rPr>
          <w:sz w:val="28"/>
          <w:szCs w:val="28"/>
        </w:rPr>
        <w:t>Заявителю по теме исследования архивных дел, копий, НСА.</w:t>
      </w:r>
    </w:p>
    <w:p w14:paraId="60C6A284" w14:textId="6324E233" w:rsidR="003B4A6B" w:rsidRDefault="003B4A6B" w:rsidP="0060675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Pr="00BF13BA">
        <w:rPr>
          <w:b/>
          <w:sz w:val="28"/>
          <w:szCs w:val="28"/>
        </w:rPr>
        <w:t xml:space="preserve">тказ </w:t>
      </w:r>
      <w:r>
        <w:rPr>
          <w:b/>
          <w:sz w:val="28"/>
          <w:szCs w:val="28"/>
        </w:rPr>
        <w:t>в</w:t>
      </w:r>
      <w:r w:rsidRPr="00BF13BA">
        <w:rPr>
          <w:b/>
          <w:sz w:val="28"/>
          <w:szCs w:val="28"/>
        </w:rPr>
        <w:t xml:space="preserve"> </w:t>
      </w:r>
      <w:r w:rsidRPr="00606757">
        <w:rPr>
          <w:b/>
          <w:spacing w:val="2"/>
          <w:sz w:val="28"/>
          <w:szCs w:val="28"/>
        </w:rPr>
        <w:t>предоставлении в читальном зале муниципального архива архивных документов, их копий и НСА по теме исследования</w:t>
      </w:r>
      <w:r>
        <w:rPr>
          <w:sz w:val="28"/>
          <w:szCs w:val="28"/>
        </w:rPr>
        <w:t xml:space="preserve"> </w:t>
      </w:r>
      <w:r w:rsidRPr="00A95C52">
        <w:rPr>
          <w:spacing w:val="2"/>
          <w:sz w:val="28"/>
          <w:szCs w:val="28"/>
        </w:rPr>
        <w:t xml:space="preserve">при личном обращении выдается </w:t>
      </w:r>
      <w:r>
        <w:rPr>
          <w:spacing w:val="2"/>
          <w:sz w:val="28"/>
          <w:szCs w:val="28"/>
        </w:rPr>
        <w:t xml:space="preserve">Заявителю </w:t>
      </w:r>
      <w:r w:rsidRPr="00A95C52">
        <w:rPr>
          <w:spacing w:val="2"/>
          <w:sz w:val="28"/>
          <w:szCs w:val="28"/>
        </w:rPr>
        <w:t>с ус</w:t>
      </w:r>
      <w:r>
        <w:rPr>
          <w:spacing w:val="2"/>
          <w:sz w:val="28"/>
          <w:szCs w:val="28"/>
        </w:rPr>
        <w:t xml:space="preserve">тным разъяснением причин отказа, при поступлении запроса на предоставление муниципальной услуги путем почтового отправления или электронной почты </w:t>
      </w:r>
      <w:r>
        <w:rPr>
          <w:sz w:val="28"/>
          <w:szCs w:val="28"/>
        </w:rPr>
        <w:t xml:space="preserve">составляется на бланке письма муниципального архива, содержит сведения о причинах отказа в выдаче архивных документов, их копий и НСА по теме исследования, подписывается руководителем муниципального архива (при его отсутствии – </w:t>
      </w:r>
      <w:r w:rsidR="00CE4992" w:rsidRPr="00732583">
        <w:rPr>
          <w:sz w:val="28"/>
          <w:szCs w:val="28"/>
        </w:rPr>
        <w:t>должностн</w:t>
      </w:r>
      <w:r w:rsidR="00CE4992">
        <w:rPr>
          <w:sz w:val="28"/>
          <w:szCs w:val="28"/>
        </w:rPr>
        <w:t>ое</w:t>
      </w:r>
      <w:r w:rsidR="00CE4992" w:rsidRPr="00732583">
        <w:rPr>
          <w:sz w:val="28"/>
          <w:szCs w:val="28"/>
        </w:rPr>
        <w:t xml:space="preserve"> лицо, исполняющ</w:t>
      </w:r>
      <w:r w:rsidR="00CE4992">
        <w:rPr>
          <w:sz w:val="28"/>
          <w:szCs w:val="28"/>
        </w:rPr>
        <w:t>ее</w:t>
      </w:r>
      <w:r w:rsidR="00CE4992" w:rsidRPr="00732583">
        <w:rPr>
          <w:sz w:val="28"/>
          <w:szCs w:val="28"/>
        </w:rPr>
        <w:t xml:space="preserve"> его обязанности</w:t>
      </w:r>
      <w:r>
        <w:rPr>
          <w:sz w:val="28"/>
          <w:szCs w:val="28"/>
        </w:rPr>
        <w:t>).</w:t>
      </w:r>
      <w:r w:rsidRPr="00BF13BA">
        <w:rPr>
          <w:sz w:val="28"/>
          <w:szCs w:val="28"/>
        </w:rPr>
        <w:t xml:space="preserve"> </w:t>
      </w:r>
    </w:p>
    <w:p w14:paraId="3F55859C" w14:textId="77777777" w:rsidR="003B4A6B" w:rsidRDefault="003B4A6B" w:rsidP="00A95C52">
      <w:pPr>
        <w:shd w:val="clear" w:color="auto" w:fill="FFFFFF"/>
        <w:spacing w:line="315" w:lineRule="atLeast"/>
        <w:ind w:firstLine="650"/>
        <w:jc w:val="both"/>
        <w:textAlignment w:val="baseline"/>
        <w:rPr>
          <w:b/>
          <w:sz w:val="28"/>
          <w:szCs w:val="28"/>
        </w:rPr>
      </w:pPr>
    </w:p>
    <w:p w14:paraId="4EF37B7A" w14:textId="77777777" w:rsidR="003B4A6B" w:rsidRDefault="003B4A6B" w:rsidP="00390E68">
      <w:pPr>
        <w:jc w:val="center"/>
        <w:rPr>
          <w:b/>
          <w:sz w:val="28"/>
          <w:szCs w:val="28"/>
        </w:rPr>
      </w:pPr>
      <w:r w:rsidRPr="000D4D79">
        <w:rPr>
          <w:b/>
          <w:sz w:val="28"/>
          <w:szCs w:val="28"/>
        </w:rPr>
        <w:t>Способ (способы) направления Заявителю документов (информации),</w:t>
      </w:r>
    </w:p>
    <w:p w14:paraId="6DD4CDEF" w14:textId="77777777" w:rsidR="003B4A6B" w:rsidRPr="000D4D79" w:rsidRDefault="003B4A6B" w:rsidP="00390E68">
      <w:pPr>
        <w:jc w:val="center"/>
        <w:rPr>
          <w:b/>
          <w:sz w:val="28"/>
          <w:szCs w:val="28"/>
        </w:rPr>
      </w:pPr>
      <w:r w:rsidRPr="000D4D79">
        <w:rPr>
          <w:b/>
          <w:sz w:val="28"/>
          <w:szCs w:val="28"/>
        </w:rPr>
        <w:t xml:space="preserve"> являющихся результатом предоставления </w:t>
      </w:r>
      <w:r>
        <w:rPr>
          <w:b/>
          <w:sz w:val="28"/>
          <w:szCs w:val="28"/>
        </w:rPr>
        <w:t>муниципальной услуги</w:t>
      </w:r>
    </w:p>
    <w:p w14:paraId="17ED4921" w14:textId="77777777" w:rsidR="003B4A6B" w:rsidRDefault="003B4A6B" w:rsidP="00390E68">
      <w:pPr>
        <w:jc w:val="both"/>
        <w:rPr>
          <w:sz w:val="28"/>
          <w:szCs w:val="28"/>
        </w:rPr>
      </w:pPr>
    </w:p>
    <w:p w14:paraId="051B41D8" w14:textId="77777777" w:rsidR="003B4A6B" w:rsidRDefault="003B4A6B" w:rsidP="00390E68">
      <w:pPr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ab/>
      </w:r>
      <w:r w:rsidRPr="002609AA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2609AA">
        <w:rPr>
          <w:sz w:val="28"/>
          <w:szCs w:val="28"/>
        </w:rPr>
        <w:t>. П</w:t>
      </w:r>
      <w:r w:rsidRPr="002609AA">
        <w:rPr>
          <w:spacing w:val="2"/>
          <w:sz w:val="28"/>
          <w:szCs w:val="28"/>
        </w:rPr>
        <w:t xml:space="preserve">редоставление Заявителю </w:t>
      </w:r>
      <w:r>
        <w:rPr>
          <w:spacing w:val="2"/>
          <w:sz w:val="28"/>
          <w:szCs w:val="28"/>
        </w:rPr>
        <w:t>в читальном зале муниципального архива архивных документов, их копий, НСА по теме исследования  осуществляется только при непосредственном присутствии Заявителя в читальном зале муниципального архива.</w:t>
      </w:r>
    </w:p>
    <w:p w14:paraId="01B9C08F" w14:textId="77777777" w:rsidR="003B4A6B" w:rsidRDefault="003B4A6B" w:rsidP="00606757">
      <w:pPr>
        <w:ind w:firstLine="708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22. </w:t>
      </w:r>
      <w:r w:rsidRPr="00A95C52">
        <w:rPr>
          <w:spacing w:val="2"/>
          <w:sz w:val="28"/>
          <w:szCs w:val="28"/>
        </w:rPr>
        <w:t xml:space="preserve">Отказ </w:t>
      </w:r>
      <w:r>
        <w:rPr>
          <w:spacing w:val="2"/>
          <w:sz w:val="28"/>
          <w:szCs w:val="28"/>
        </w:rPr>
        <w:t>в предоставлении в читальном зале муниципального архива архивных</w:t>
      </w:r>
      <w:r w:rsidRPr="00A95C52">
        <w:rPr>
          <w:spacing w:val="2"/>
          <w:sz w:val="28"/>
          <w:szCs w:val="28"/>
        </w:rPr>
        <w:t xml:space="preserve"> документ</w:t>
      </w:r>
      <w:r>
        <w:rPr>
          <w:spacing w:val="2"/>
          <w:sz w:val="28"/>
          <w:szCs w:val="28"/>
        </w:rPr>
        <w:t xml:space="preserve">ов, их копий </w:t>
      </w:r>
      <w:r w:rsidRPr="00A95C52">
        <w:rPr>
          <w:spacing w:val="2"/>
          <w:sz w:val="28"/>
          <w:szCs w:val="28"/>
        </w:rPr>
        <w:t xml:space="preserve">и </w:t>
      </w:r>
      <w:r>
        <w:rPr>
          <w:spacing w:val="2"/>
          <w:sz w:val="28"/>
          <w:szCs w:val="28"/>
        </w:rPr>
        <w:t>НСА по теме исследования</w:t>
      </w:r>
      <w:r w:rsidRPr="00A95C52">
        <w:rPr>
          <w:spacing w:val="2"/>
          <w:sz w:val="28"/>
          <w:szCs w:val="28"/>
        </w:rPr>
        <w:t xml:space="preserve"> выдается </w:t>
      </w:r>
      <w:r>
        <w:rPr>
          <w:spacing w:val="2"/>
          <w:sz w:val="28"/>
          <w:szCs w:val="28"/>
        </w:rPr>
        <w:t>Заявителю</w:t>
      </w:r>
      <w:r w:rsidRPr="00A95C52">
        <w:rPr>
          <w:spacing w:val="2"/>
          <w:sz w:val="28"/>
          <w:szCs w:val="28"/>
        </w:rPr>
        <w:t xml:space="preserve"> в течение 10 минут (с устным разъяснением причин отказа) при личном обращении</w:t>
      </w:r>
      <w:r>
        <w:rPr>
          <w:spacing w:val="2"/>
          <w:sz w:val="28"/>
          <w:szCs w:val="28"/>
        </w:rPr>
        <w:t>, при поступлении запроса на предоставление муниципальной услуги путем почтового отправления или электронной почты  направляется Заявителю почтовым отправлением или на электронную почту Заявителя</w:t>
      </w:r>
      <w:r w:rsidRPr="00A95C52">
        <w:rPr>
          <w:spacing w:val="2"/>
          <w:sz w:val="28"/>
          <w:szCs w:val="28"/>
        </w:rPr>
        <w:t>.</w:t>
      </w:r>
    </w:p>
    <w:p w14:paraId="4E1CCD32" w14:textId="77777777" w:rsidR="003B4A6B" w:rsidRDefault="003B4A6B" w:rsidP="00606757">
      <w:pPr>
        <w:ind w:firstLine="708"/>
        <w:jc w:val="both"/>
        <w:rPr>
          <w:spacing w:val="2"/>
          <w:sz w:val="28"/>
          <w:szCs w:val="28"/>
        </w:rPr>
      </w:pPr>
    </w:p>
    <w:p w14:paraId="41F8C731" w14:textId="77777777" w:rsidR="003B4A6B" w:rsidRDefault="003B4A6B" w:rsidP="00F02E7A">
      <w:pPr>
        <w:pStyle w:val="ae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  предоставления муниципальной услуги</w:t>
      </w:r>
    </w:p>
    <w:p w14:paraId="7FFE6CFA" w14:textId="77777777" w:rsidR="003B4A6B" w:rsidRDefault="003B4A6B" w:rsidP="00F02E7A">
      <w:pPr>
        <w:pStyle w:val="ae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5EA7AC47" w14:textId="77777777" w:rsidR="003B4A6B" w:rsidRPr="005844AE" w:rsidRDefault="003B4A6B" w:rsidP="005844AE">
      <w:pPr>
        <w:shd w:val="clear" w:color="auto" w:fill="FFFFFF"/>
        <w:spacing w:line="315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Pr="005844AE">
        <w:rPr>
          <w:sz w:val="28"/>
          <w:szCs w:val="28"/>
        </w:rPr>
        <w:t xml:space="preserve">Срок предоставления </w:t>
      </w:r>
      <w:r>
        <w:rPr>
          <w:sz w:val="28"/>
          <w:szCs w:val="28"/>
        </w:rPr>
        <w:t>муниципальной</w:t>
      </w:r>
      <w:r w:rsidRPr="005844AE">
        <w:rPr>
          <w:sz w:val="28"/>
          <w:szCs w:val="28"/>
        </w:rPr>
        <w:t xml:space="preserve"> услуги и срок выдачи документов, являющихся результатом предоставления</w:t>
      </w:r>
      <w:r>
        <w:rPr>
          <w:sz w:val="28"/>
          <w:szCs w:val="28"/>
        </w:rPr>
        <w:t xml:space="preserve"> муниципальной</w:t>
      </w:r>
      <w:r w:rsidRPr="005844AE">
        <w:rPr>
          <w:sz w:val="28"/>
          <w:szCs w:val="28"/>
        </w:rPr>
        <w:t xml:space="preserve"> услуги, составляет:</w:t>
      </w:r>
    </w:p>
    <w:p w14:paraId="61890A90" w14:textId="77777777" w:rsidR="003B4A6B" w:rsidRPr="005844AE" w:rsidRDefault="003B4A6B" w:rsidP="00E31373">
      <w:pPr>
        <w:shd w:val="clear" w:color="auto" w:fill="FFFFFF"/>
        <w:tabs>
          <w:tab w:val="left" w:pos="0"/>
          <w:tab w:val="left" w:pos="709"/>
        </w:tabs>
        <w:spacing w:line="31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Pr="005844AE">
        <w:rPr>
          <w:sz w:val="28"/>
          <w:szCs w:val="28"/>
        </w:rPr>
        <w:t xml:space="preserve">срок </w:t>
      </w:r>
      <w:r>
        <w:rPr>
          <w:sz w:val="28"/>
          <w:szCs w:val="28"/>
        </w:rPr>
        <w:t>предоставления</w:t>
      </w:r>
      <w:r w:rsidRPr="005844AE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Заявителю НСА</w:t>
      </w:r>
      <w:r w:rsidRPr="005844AE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архивным</w:t>
      </w:r>
      <w:r w:rsidRPr="005844AE">
        <w:rPr>
          <w:sz w:val="28"/>
          <w:szCs w:val="28"/>
        </w:rPr>
        <w:t xml:space="preserve"> документам </w:t>
      </w:r>
      <w:r>
        <w:rPr>
          <w:sz w:val="28"/>
          <w:szCs w:val="28"/>
        </w:rPr>
        <w:t>по теме исследования</w:t>
      </w:r>
      <w:r w:rsidRPr="005844AE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5844AE">
        <w:rPr>
          <w:sz w:val="28"/>
          <w:szCs w:val="28"/>
        </w:rPr>
        <w:t xml:space="preserve"> в день обращения;</w:t>
      </w:r>
    </w:p>
    <w:p w14:paraId="6167304B" w14:textId="77777777" w:rsidR="003B4A6B" w:rsidRPr="00A95C52" w:rsidRDefault="003B4A6B" w:rsidP="005844AE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с</w:t>
      </w:r>
      <w:r w:rsidRPr="00A95C52">
        <w:rPr>
          <w:spacing w:val="2"/>
          <w:sz w:val="28"/>
          <w:szCs w:val="28"/>
        </w:rPr>
        <w:t xml:space="preserve">рок предоставления </w:t>
      </w:r>
      <w:r>
        <w:rPr>
          <w:spacing w:val="2"/>
          <w:sz w:val="28"/>
          <w:szCs w:val="28"/>
        </w:rPr>
        <w:t>Заявителю архивных документов</w:t>
      </w:r>
      <w:r w:rsidRPr="00A95C52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– </w:t>
      </w:r>
      <w:r w:rsidRPr="00A95C52">
        <w:rPr>
          <w:spacing w:val="2"/>
          <w:sz w:val="28"/>
          <w:szCs w:val="28"/>
        </w:rPr>
        <w:t xml:space="preserve"> не позднее чем через 2 рабочих дня со дня оформления в установленном порядке заказа (требования) на выдачу архивных документов.</w:t>
      </w:r>
    </w:p>
    <w:p w14:paraId="4EB4A25C" w14:textId="77777777" w:rsidR="003B4A6B" w:rsidRDefault="003B4A6B" w:rsidP="005844AE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с</w:t>
      </w:r>
      <w:r w:rsidRPr="00A95C52">
        <w:rPr>
          <w:spacing w:val="2"/>
          <w:sz w:val="28"/>
          <w:szCs w:val="28"/>
        </w:rPr>
        <w:t xml:space="preserve">рок предоставления </w:t>
      </w:r>
      <w:r>
        <w:rPr>
          <w:spacing w:val="2"/>
          <w:sz w:val="28"/>
          <w:szCs w:val="28"/>
        </w:rPr>
        <w:t xml:space="preserve">Заявителю архивных </w:t>
      </w:r>
      <w:r w:rsidRPr="00A95C52">
        <w:rPr>
          <w:spacing w:val="2"/>
          <w:sz w:val="28"/>
          <w:szCs w:val="28"/>
        </w:rPr>
        <w:t>до</w:t>
      </w:r>
      <w:r>
        <w:rPr>
          <w:spacing w:val="2"/>
          <w:sz w:val="28"/>
          <w:szCs w:val="28"/>
        </w:rPr>
        <w:t>кументов ограниченного доступа</w:t>
      </w:r>
      <w:r w:rsidRPr="00A95C52">
        <w:rPr>
          <w:spacing w:val="2"/>
          <w:sz w:val="28"/>
          <w:szCs w:val="28"/>
        </w:rPr>
        <w:t xml:space="preserve"> - не позднее чем через 10 рабочих дней со дня оформления в установленном порядке заказа (требования) на выдачу архивных документов.</w:t>
      </w:r>
    </w:p>
    <w:p w14:paraId="02C57998" w14:textId="77777777" w:rsidR="003B4A6B" w:rsidRPr="00A95C52" w:rsidRDefault="003B4A6B" w:rsidP="005844AE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>- срок предоставления Заявителю копий архивных документов и НСА в объеме не более 100 листов (кадров, электронных образов) – в течение рабочего дня со дня оформления в установленном порядке заказа на копирование архивных документов.</w:t>
      </w:r>
    </w:p>
    <w:p w14:paraId="6CD66B59" w14:textId="43368BC0" w:rsidR="003B4A6B" w:rsidRPr="00A95C52" w:rsidRDefault="003B4A6B" w:rsidP="005844AE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о</w:t>
      </w:r>
      <w:r w:rsidRPr="00A95C52">
        <w:rPr>
          <w:spacing w:val="2"/>
          <w:sz w:val="28"/>
          <w:szCs w:val="28"/>
        </w:rPr>
        <w:t xml:space="preserve">тказ в обеспечении доступа к архивным документам и </w:t>
      </w:r>
      <w:r>
        <w:rPr>
          <w:spacing w:val="2"/>
          <w:sz w:val="28"/>
          <w:szCs w:val="28"/>
        </w:rPr>
        <w:t>НСА</w:t>
      </w:r>
      <w:r w:rsidRPr="00A95C52">
        <w:rPr>
          <w:spacing w:val="2"/>
          <w:sz w:val="28"/>
          <w:szCs w:val="28"/>
        </w:rPr>
        <w:t xml:space="preserve"> к ним в читальном зале </w:t>
      </w:r>
      <w:r>
        <w:rPr>
          <w:spacing w:val="2"/>
          <w:sz w:val="28"/>
          <w:szCs w:val="28"/>
        </w:rPr>
        <w:t xml:space="preserve">муниципального </w:t>
      </w:r>
      <w:r w:rsidRPr="00A95C52">
        <w:rPr>
          <w:spacing w:val="2"/>
          <w:sz w:val="28"/>
          <w:szCs w:val="28"/>
        </w:rPr>
        <w:t xml:space="preserve">архива </w:t>
      </w:r>
      <w:r w:rsidR="00FB10C1">
        <w:rPr>
          <w:spacing w:val="2"/>
          <w:sz w:val="28"/>
          <w:szCs w:val="28"/>
        </w:rPr>
        <w:t>предоставляется</w:t>
      </w:r>
      <w:r w:rsidRPr="00A95C52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Заявителю</w:t>
      </w:r>
      <w:r w:rsidRPr="00A95C52">
        <w:rPr>
          <w:spacing w:val="2"/>
          <w:sz w:val="28"/>
          <w:szCs w:val="28"/>
        </w:rPr>
        <w:t xml:space="preserve"> в течение 10 минут (с устным разъяснением причин отказа) при личном обращении, и в течение 3-х рабочих дней в случае выдачи письменного отказа при поступлении </w:t>
      </w:r>
      <w:r>
        <w:rPr>
          <w:spacing w:val="2"/>
          <w:sz w:val="28"/>
          <w:szCs w:val="28"/>
        </w:rPr>
        <w:t>запроса</w:t>
      </w:r>
      <w:r w:rsidRPr="00A95C52">
        <w:rPr>
          <w:spacing w:val="2"/>
          <w:sz w:val="28"/>
          <w:szCs w:val="28"/>
        </w:rPr>
        <w:t xml:space="preserve"> в письменной форме.</w:t>
      </w:r>
    </w:p>
    <w:p w14:paraId="78E118D6" w14:textId="77777777" w:rsidR="003B4A6B" w:rsidRDefault="003B4A6B" w:rsidP="00A95C52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r w:rsidRPr="009660C5">
        <w:rPr>
          <w:bCs/>
          <w:color w:val="000000"/>
          <w:sz w:val="28"/>
          <w:szCs w:val="28"/>
        </w:rPr>
        <w:t xml:space="preserve">Выданные </w:t>
      </w:r>
      <w:r>
        <w:rPr>
          <w:bCs/>
          <w:color w:val="000000"/>
          <w:sz w:val="28"/>
          <w:szCs w:val="28"/>
        </w:rPr>
        <w:t>З</w:t>
      </w:r>
      <w:r w:rsidRPr="009660C5">
        <w:rPr>
          <w:bCs/>
          <w:color w:val="000000"/>
          <w:sz w:val="28"/>
          <w:szCs w:val="28"/>
        </w:rPr>
        <w:t xml:space="preserve">аявителю </w:t>
      </w:r>
      <w:r>
        <w:rPr>
          <w:bCs/>
          <w:color w:val="000000"/>
          <w:sz w:val="28"/>
          <w:szCs w:val="28"/>
        </w:rPr>
        <w:t>архивные дела в читальном зале хранятся в течение 20 рабочих дней.</w:t>
      </w:r>
    </w:p>
    <w:p w14:paraId="6E82C30C" w14:textId="77777777" w:rsidR="003B4A6B" w:rsidRPr="009660C5" w:rsidRDefault="003B4A6B" w:rsidP="00A95C52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14:paraId="2981A68F" w14:textId="77777777" w:rsidR="003B4A6B" w:rsidRDefault="003B4A6B" w:rsidP="00216B9C">
      <w:pPr>
        <w:jc w:val="center"/>
        <w:rPr>
          <w:b/>
          <w:sz w:val="28"/>
          <w:szCs w:val="28"/>
        </w:rPr>
      </w:pPr>
      <w:r w:rsidRPr="003A37A8">
        <w:rPr>
          <w:b/>
          <w:sz w:val="28"/>
          <w:szCs w:val="28"/>
        </w:rPr>
        <w:t xml:space="preserve">Порядок получения Заявителем сведений, в том числе в </w:t>
      </w:r>
    </w:p>
    <w:p w14:paraId="6DDF97E2" w14:textId="77777777" w:rsidR="003B4A6B" w:rsidRDefault="003B4A6B" w:rsidP="00216B9C">
      <w:pPr>
        <w:jc w:val="center"/>
        <w:rPr>
          <w:b/>
          <w:sz w:val="28"/>
          <w:szCs w:val="28"/>
        </w:rPr>
      </w:pPr>
      <w:r w:rsidRPr="003A37A8">
        <w:rPr>
          <w:b/>
          <w:sz w:val="28"/>
          <w:szCs w:val="28"/>
        </w:rPr>
        <w:t xml:space="preserve">электронной форме, о ходе рассмотрения запроса о предоставлении </w:t>
      </w:r>
    </w:p>
    <w:p w14:paraId="35D2B46F" w14:textId="77777777" w:rsidR="003B4A6B" w:rsidRPr="003A37A8" w:rsidRDefault="003B4A6B" w:rsidP="00216B9C">
      <w:pPr>
        <w:jc w:val="center"/>
        <w:rPr>
          <w:b/>
          <w:sz w:val="28"/>
          <w:szCs w:val="28"/>
        </w:rPr>
      </w:pPr>
      <w:r w:rsidRPr="003A37A8">
        <w:rPr>
          <w:b/>
          <w:sz w:val="28"/>
          <w:szCs w:val="28"/>
        </w:rPr>
        <w:t>муниципальной услуги</w:t>
      </w:r>
    </w:p>
    <w:p w14:paraId="6F60DF90" w14:textId="77777777" w:rsidR="003B4A6B" w:rsidRDefault="003B4A6B" w:rsidP="00216B9C">
      <w:pPr>
        <w:jc w:val="center"/>
        <w:rPr>
          <w:b/>
          <w:sz w:val="28"/>
          <w:szCs w:val="28"/>
        </w:rPr>
      </w:pPr>
      <w:r w:rsidRPr="000735E3">
        <w:rPr>
          <w:b/>
          <w:sz w:val="28"/>
          <w:szCs w:val="28"/>
        </w:rPr>
        <w:t xml:space="preserve"> </w:t>
      </w:r>
    </w:p>
    <w:p w14:paraId="726D7DF6" w14:textId="05BE4A80" w:rsidR="003B4A6B" w:rsidRDefault="003B4A6B" w:rsidP="00216B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DC7004">
        <w:rPr>
          <w:sz w:val="28"/>
          <w:szCs w:val="28"/>
        </w:rPr>
        <w:t>.</w:t>
      </w:r>
      <w:r>
        <w:rPr>
          <w:sz w:val="28"/>
          <w:szCs w:val="28"/>
        </w:rPr>
        <w:t xml:space="preserve"> При личном обращении Заявителя информация о ходе рассмотрения обращения  </w:t>
      </w:r>
      <w:r w:rsidR="00FB10C1">
        <w:rPr>
          <w:sz w:val="28"/>
          <w:szCs w:val="28"/>
        </w:rPr>
        <w:t>предоставляется</w:t>
      </w:r>
      <w:r>
        <w:rPr>
          <w:sz w:val="28"/>
          <w:szCs w:val="28"/>
        </w:rPr>
        <w:t xml:space="preserve"> в день обращения лично.</w:t>
      </w:r>
    </w:p>
    <w:p w14:paraId="6D8640DF" w14:textId="77777777" w:rsidR="003B4A6B" w:rsidRPr="00DC7004" w:rsidRDefault="003B4A6B" w:rsidP="00216B9C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При поступлении запроса в электронном виде на электронный адрес муниципального архива и</w:t>
      </w:r>
      <w:r w:rsidRPr="00DC7004">
        <w:rPr>
          <w:bCs/>
          <w:sz w:val="28"/>
          <w:szCs w:val="28"/>
        </w:rPr>
        <w:t>нформация о ходе предоставления муниципальной услуги направ</w:t>
      </w:r>
      <w:r>
        <w:rPr>
          <w:bCs/>
          <w:sz w:val="28"/>
          <w:szCs w:val="28"/>
        </w:rPr>
        <w:t>ляется</w:t>
      </w:r>
      <w:r w:rsidRPr="00DC7004">
        <w:rPr>
          <w:bCs/>
          <w:sz w:val="28"/>
          <w:szCs w:val="28"/>
        </w:rPr>
        <w:t xml:space="preserve"> в электронной форме на его электронный адрес в случае, если в запросе был</w:t>
      </w:r>
      <w:r>
        <w:rPr>
          <w:bCs/>
          <w:sz w:val="28"/>
          <w:szCs w:val="28"/>
        </w:rPr>
        <w:t xml:space="preserve"> указан адрес электронной почты, при поступлении запроса почтовым отправлением информация направляется на адрес заявителя почтовым отправлением.</w:t>
      </w:r>
    </w:p>
    <w:p w14:paraId="5273AA9D" w14:textId="77777777" w:rsidR="003B4A6B" w:rsidRDefault="003B4A6B" w:rsidP="00F02E7A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14:paraId="3A652FC3" w14:textId="77777777" w:rsidR="003B4A6B" w:rsidRDefault="003B4A6B" w:rsidP="00F02E7A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Правовые основы для предоставления муниципальной услуги</w:t>
      </w:r>
    </w:p>
    <w:p w14:paraId="56E626CD" w14:textId="77777777" w:rsidR="003B4A6B" w:rsidRDefault="003B4A6B" w:rsidP="00F02E7A">
      <w:pPr>
        <w:widowControl w:val="0"/>
        <w:jc w:val="center"/>
        <w:rPr>
          <w:b/>
          <w:color w:val="000000"/>
          <w:sz w:val="28"/>
          <w:szCs w:val="28"/>
        </w:rPr>
      </w:pPr>
    </w:p>
    <w:p w14:paraId="566B73F1" w14:textId="77777777" w:rsidR="003B4A6B" w:rsidRPr="00272EE7" w:rsidRDefault="003B4A6B" w:rsidP="00B33E76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</w:t>
      </w:r>
      <w:r w:rsidRPr="00510913">
        <w:rPr>
          <w:color w:val="000000"/>
          <w:sz w:val="28"/>
          <w:szCs w:val="28"/>
        </w:rPr>
        <w:t xml:space="preserve">. </w:t>
      </w:r>
      <w:r w:rsidRPr="00272EE7">
        <w:rPr>
          <w:color w:val="000000"/>
          <w:sz w:val="28"/>
          <w:szCs w:val="28"/>
        </w:rPr>
        <w:t>Предоставление муниципальной услуги  осуществляется в соответствии со следующими  нормативными правовыми актами:</w:t>
      </w:r>
    </w:p>
    <w:p w14:paraId="734BCCD9" w14:textId="77777777" w:rsidR="003B4A6B" w:rsidRPr="00272EE7" w:rsidRDefault="003B4A6B" w:rsidP="00B33E76">
      <w:pPr>
        <w:widowControl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72EE7">
        <w:rPr>
          <w:color w:val="000000"/>
          <w:sz w:val="28"/>
          <w:szCs w:val="28"/>
        </w:rPr>
        <w:t>Конституция Российской Федерации</w:t>
      </w:r>
      <w:r>
        <w:rPr>
          <w:color w:val="000000"/>
          <w:sz w:val="28"/>
          <w:szCs w:val="28"/>
        </w:rPr>
        <w:t xml:space="preserve"> </w:t>
      </w:r>
      <w:r w:rsidRPr="00BF4EAB">
        <w:rPr>
          <w:color w:val="000000"/>
          <w:sz w:val="28"/>
          <w:szCs w:val="28"/>
        </w:rPr>
        <w:t xml:space="preserve">(принята всенародным </w:t>
      </w:r>
      <w:proofErr w:type="spellStart"/>
      <w:r w:rsidRPr="00BF4EAB">
        <w:rPr>
          <w:color w:val="000000"/>
          <w:sz w:val="28"/>
          <w:szCs w:val="28"/>
        </w:rPr>
        <w:t>голосова</w:t>
      </w:r>
      <w:r>
        <w:rPr>
          <w:color w:val="000000"/>
          <w:sz w:val="28"/>
          <w:szCs w:val="28"/>
        </w:rPr>
        <w:t>-</w:t>
      </w:r>
      <w:r w:rsidRPr="00BF4EAB">
        <w:rPr>
          <w:color w:val="000000"/>
          <w:sz w:val="28"/>
          <w:szCs w:val="28"/>
        </w:rPr>
        <w:t>нием</w:t>
      </w:r>
      <w:proofErr w:type="spellEnd"/>
      <w:r w:rsidRPr="00BF4EAB">
        <w:rPr>
          <w:color w:val="000000"/>
          <w:sz w:val="28"/>
          <w:szCs w:val="28"/>
        </w:rPr>
        <w:t xml:space="preserve"> 12.12.1993г.)</w:t>
      </w:r>
      <w:r w:rsidRPr="00272EE7">
        <w:rPr>
          <w:color w:val="000000"/>
          <w:sz w:val="28"/>
          <w:szCs w:val="28"/>
        </w:rPr>
        <w:t xml:space="preserve">; </w:t>
      </w:r>
    </w:p>
    <w:p w14:paraId="3DFE9B0A" w14:textId="77777777" w:rsidR="003B4A6B" w:rsidRPr="00272EE7" w:rsidRDefault="003B4A6B" w:rsidP="00B33E7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2EE7">
        <w:rPr>
          <w:sz w:val="28"/>
          <w:szCs w:val="28"/>
        </w:rPr>
        <w:t>Закон Российской Федерации от 21 июля 1993 года № 5485-1 «О государственной тайне»;</w:t>
      </w:r>
    </w:p>
    <w:p w14:paraId="6B8EB25C" w14:textId="77777777" w:rsidR="003B4A6B" w:rsidRPr="00272EE7" w:rsidRDefault="003B4A6B" w:rsidP="00B33E7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2EE7">
        <w:rPr>
          <w:sz w:val="28"/>
          <w:szCs w:val="28"/>
        </w:rPr>
        <w:t xml:space="preserve">Федеральный закон от 22 октября 2004 года № 125-ФЗ «Об архивном </w:t>
      </w:r>
      <w:r w:rsidRPr="00272EE7">
        <w:rPr>
          <w:sz w:val="28"/>
          <w:szCs w:val="28"/>
        </w:rPr>
        <w:lastRenderedPageBreak/>
        <w:t>деле в Российской Федерации»;</w:t>
      </w:r>
    </w:p>
    <w:p w14:paraId="5C5D6A8E" w14:textId="77777777" w:rsidR="003B4A6B" w:rsidRPr="00272EE7" w:rsidRDefault="003B4A6B" w:rsidP="00B33E7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2EE7">
        <w:rPr>
          <w:sz w:val="28"/>
          <w:szCs w:val="28"/>
        </w:rPr>
        <w:t>Федеральный закон от 02 мая 2006 года № 59-ФЗ «О порядке рассмотрения обращений граждан Российской Федерации»;</w:t>
      </w:r>
    </w:p>
    <w:p w14:paraId="06CDC299" w14:textId="77777777" w:rsidR="003B4A6B" w:rsidRPr="00272EE7" w:rsidRDefault="003B4A6B" w:rsidP="00B33E7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2EE7">
        <w:rPr>
          <w:sz w:val="28"/>
          <w:szCs w:val="28"/>
        </w:rPr>
        <w:t>Федеральный закон от 27 июля 2006 года № 149-ФЗ «Об информации, информационных технологиях и защите информации»;</w:t>
      </w:r>
    </w:p>
    <w:p w14:paraId="1EAF2879" w14:textId="77777777" w:rsidR="003B4A6B" w:rsidRPr="00272EE7" w:rsidRDefault="003B4A6B" w:rsidP="00B33E7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2EE7">
        <w:rPr>
          <w:sz w:val="28"/>
          <w:szCs w:val="28"/>
        </w:rPr>
        <w:t>Федеральный закон от 27 июля  2006 года № 152-ФЗ «О персональных данных»;</w:t>
      </w:r>
    </w:p>
    <w:p w14:paraId="40B068F9" w14:textId="77777777" w:rsidR="003B4A6B" w:rsidRPr="00272EE7" w:rsidRDefault="003B4A6B" w:rsidP="00B33E7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2EE7">
        <w:rPr>
          <w:sz w:val="28"/>
          <w:szCs w:val="28"/>
        </w:rPr>
        <w:t xml:space="preserve">Указ Президента Российской Федерации от 31 декабря 1993 года </w:t>
      </w:r>
      <w:r>
        <w:rPr>
          <w:sz w:val="28"/>
          <w:szCs w:val="28"/>
        </w:rPr>
        <w:t xml:space="preserve">         </w:t>
      </w:r>
      <w:r w:rsidRPr="00272EE7">
        <w:rPr>
          <w:sz w:val="28"/>
          <w:szCs w:val="28"/>
        </w:rPr>
        <w:t>№ 2334 «О дополнительных гарантиях прав граждан на информацию»;</w:t>
      </w:r>
    </w:p>
    <w:p w14:paraId="4AB7E914" w14:textId="77777777" w:rsidR="003B4A6B" w:rsidRPr="00272EE7" w:rsidRDefault="003B4A6B" w:rsidP="00B33E7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72EE7">
        <w:rPr>
          <w:sz w:val="28"/>
          <w:szCs w:val="28"/>
        </w:rPr>
        <w:t>Указ Президента Российской Федерации от 06 марта 1997 года № 188 «Об утверждении перечня сведений конфиденциального характера»;</w:t>
      </w:r>
    </w:p>
    <w:p w14:paraId="0C758F31" w14:textId="77777777" w:rsidR="003B4A6B" w:rsidRPr="00272EE7" w:rsidRDefault="003B4A6B" w:rsidP="00B33E7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AC47EF">
        <w:rPr>
          <w:sz w:val="28"/>
          <w:szCs w:val="28"/>
        </w:rPr>
        <w:t xml:space="preserve">риказ </w:t>
      </w:r>
      <w:r>
        <w:rPr>
          <w:sz w:val="28"/>
          <w:szCs w:val="28"/>
        </w:rPr>
        <w:t>Федерального архивного агентства от 02 марта</w:t>
      </w:r>
      <w:r w:rsidRPr="00AC47EF">
        <w:rPr>
          <w:sz w:val="28"/>
          <w:szCs w:val="28"/>
        </w:rPr>
        <w:t xml:space="preserve"> </w:t>
      </w:r>
      <w:r>
        <w:rPr>
          <w:sz w:val="28"/>
          <w:szCs w:val="28"/>
        </w:rPr>
        <w:t>2020</w:t>
      </w:r>
      <w:r w:rsidRPr="00AC47E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 24</w:t>
      </w:r>
      <w:r w:rsidRPr="00AC47EF">
        <w:rPr>
          <w:sz w:val="28"/>
          <w:szCs w:val="28"/>
        </w:rPr>
        <w:t xml:space="preserve">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</w:t>
      </w:r>
      <w:r>
        <w:rPr>
          <w:sz w:val="28"/>
          <w:szCs w:val="28"/>
        </w:rPr>
        <w:t>научных организациях</w:t>
      </w:r>
      <w:r w:rsidRPr="00AC47EF">
        <w:rPr>
          <w:sz w:val="28"/>
          <w:szCs w:val="28"/>
        </w:rPr>
        <w:t>» (далее – Правила);</w:t>
      </w:r>
    </w:p>
    <w:p w14:paraId="71DF772D" w14:textId="4C410974" w:rsidR="002634A3" w:rsidRPr="002634A3" w:rsidRDefault="002634A3" w:rsidP="002634A3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34A3">
        <w:rPr>
          <w:sz w:val="28"/>
          <w:szCs w:val="28"/>
        </w:rPr>
        <w:t>приказ Федерального архивного агентства от 01</w:t>
      </w:r>
      <w:r>
        <w:rPr>
          <w:sz w:val="28"/>
          <w:szCs w:val="28"/>
        </w:rPr>
        <w:t xml:space="preserve"> сентября </w:t>
      </w:r>
      <w:r w:rsidRPr="002634A3">
        <w:rPr>
          <w:sz w:val="28"/>
          <w:szCs w:val="28"/>
        </w:rPr>
        <w:t>2017 № 143</w:t>
      </w:r>
      <w:r>
        <w:rPr>
          <w:sz w:val="28"/>
          <w:szCs w:val="28"/>
        </w:rPr>
        <w:t xml:space="preserve"> «Об утверждении Порядка</w:t>
      </w:r>
      <w:r w:rsidRPr="002634A3">
        <w:rPr>
          <w:sz w:val="28"/>
          <w:szCs w:val="28"/>
        </w:rPr>
        <w:t xml:space="preserve"> использования архивных документов в государственных и муниципальных архивах Российской Федерации</w:t>
      </w:r>
      <w:r>
        <w:rPr>
          <w:sz w:val="28"/>
          <w:szCs w:val="28"/>
        </w:rPr>
        <w:t>»;</w:t>
      </w:r>
      <w:r w:rsidRPr="002634A3">
        <w:rPr>
          <w:sz w:val="28"/>
          <w:szCs w:val="28"/>
        </w:rPr>
        <w:t xml:space="preserve"> </w:t>
      </w:r>
    </w:p>
    <w:p w14:paraId="150305FF" w14:textId="77777777" w:rsidR="003B4A6B" w:rsidRPr="00272EE7" w:rsidRDefault="003B4A6B" w:rsidP="00B33E7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72EE7">
        <w:rPr>
          <w:sz w:val="28"/>
          <w:szCs w:val="28"/>
        </w:rPr>
        <w:t>- Закон Удмуртской Республики от 30 июня 2005 года № 36-РЗ «Об архивном деле в Удмуртской Республике»;</w:t>
      </w:r>
    </w:p>
    <w:p w14:paraId="3009CE25" w14:textId="77777777" w:rsidR="003B4A6B" w:rsidRPr="00272EE7" w:rsidRDefault="003B4A6B" w:rsidP="00B33E76">
      <w:pPr>
        <w:ind w:firstLine="567"/>
        <w:jc w:val="both"/>
        <w:rPr>
          <w:sz w:val="28"/>
          <w:szCs w:val="28"/>
        </w:rPr>
      </w:pPr>
      <w:r w:rsidRPr="00272EE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</w:t>
      </w:r>
      <w:r w:rsidRPr="00272EE7">
        <w:rPr>
          <w:sz w:val="28"/>
          <w:szCs w:val="28"/>
        </w:rPr>
        <w:t>Закон Удмуртской Республики от 29 декабря 2005 года № 82-РЗ «О наделении органов местного самоуправления отдельными государственными полномочиями Удмуртской Республики в области архивного дела»;</w:t>
      </w:r>
    </w:p>
    <w:p w14:paraId="1F837020" w14:textId="77777777" w:rsidR="00124ADD" w:rsidRDefault="003B4A6B" w:rsidP="00124ADD">
      <w:pPr>
        <w:widowControl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24ADD" w:rsidRPr="00124ADD">
        <w:rPr>
          <w:sz w:val="28"/>
          <w:szCs w:val="28"/>
        </w:rPr>
        <w:t>Решение Совета депутатов муниципального образования «Муниципальный округ Красногорский район Удмуртской Республики» от 16 ноября 2021 года № 40 «О принятии Устава муниципального образования «Муниципальный округ Красногорский район Удмуртской Республики»;</w:t>
      </w:r>
    </w:p>
    <w:p w14:paraId="521CEFDF" w14:textId="2A6F14D8" w:rsidR="003B4A6B" w:rsidRPr="002634A3" w:rsidRDefault="003B4A6B" w:rsidP="00124ADD">
      <w:pPr>
        <w:widowControl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0185C" w:rsidRPr="00B0185C">
        <w:rPr>
          <w:sz w:val="28"/>
          <w:szCs w:val="28"/>
        </w:rPr>
        <w:t>Постановление Администрации муниципального образования</w:t>
      </w:r>
      <w:r w:rsidR="00B0185C">
        <w:rPr>
          <w:sz w:val="28"/>
          <w:szCs w:val="28"/>
        </w:rPr>
        <w:t xml:space="preserve"> «Муниципальный </w:t>
      </w:r>
      <w:r w:rsidR="006F1E49">
        <w:rPr>
          <w:sz w:val="28"/>
          <w:szCs w:val="28"/>
        </w:rPr>
        <w:t>округ</w:t>
      </w:r>
      <w:r w:rsidR="00B0185C" w:rsidRPr="00B0185C">
        <w:rPr>
          <w:sz w:val="28"/>
          <w:szCs w:val="28"/>
        </w:rPr>
        <w:t xml:space="preserve"> Красногорский  район</w:t>
      </w:r>
      <w:r w:rsidR="006F1E49">
        <w:rPr>
          <w:sz w:val="28"/>
          <w:szCs w:val="28"/>
        </w:rPr>
        <w:t xml:space="preserve"> Удмуртской республики</w:t>
      </w:r>
      <w:r w:rsidR="00B0185C" w:rsidRPr="00B0185C">
        <w:rPr>
          <w:sz w:val="28"/>
          <w:szCs w:val="28"/>
        </w:rPr>
        <w:t>» от 2</w:t>
      </w:r>
      <w:r w:rsidR="00B0185C">
        <w:rPr>
          <w:sz w:val="28"/>
          <w:szCs w:val="28"/>
        </w:rPr>
        <w:t>1</w:t>
      </w:r>
      <w:r w:rsidR="00B0185C" w:rsidRPr="00B0185C">
        <w:rPr>
          <w:sz w:val="28"/>
          <w:szCs w:val="28"/>
        </w:rPr>
        <w:t xml:space="preserve"> </w:t>
      </w:r>
      <w:r w:rsidR="00B0185C">
        <w:rPr>
          <w:sz w:val="28"/>
          <w:szCs w:val="28"/>
        </w:rPr>
        <w:t>августа</w:t>
      </w:r>
      <w:r w:rsidR="00B0185C" w:rsidRPr="00B0185C">
        <w:rPr>
          <w:sz w:val="28"/>
          <w:szCs w:val="28"/>
        </w:rPr>
        <w:t xml:space="preserve"> 20</w:t>
      </w:r>
      <w:r w:rsidR="00B0185C">
        <w:rPr>
          <w:sz w:val="28"/>
          <w:szCs w:val="28"/>
        </w:rPr>
        <w:t>23</w:t>
      </w:r>
      <w:r w:rsidR="00B0185C" w:rsidRPr="00B0185C">
        <w:rPr>
          <w:sz w:val="28"/>
          <w:szCs w:val="28"/>
        </w:rPr>
        <w:t xml:space="preserve"> года № </w:t>
      </w:r>
      <w:r w:rsidR="00B0185C">
        <w:rPr>
          <w:sz w:val="28"/>
          <w:szCs w:val="28"/>
        </w:rPr>
        <w:t>329</w:t>
      </w:r>
      <w:r w:rsidR="00B0185C" w:rsidRPr="00B0185C">
        <w:rPr>
          <w:sz w:val="28"/>
          <w:szCs w:val="28"/>
        </w:rPr>
        <w:t xml:space="preserve"> «Об утверждении Положения об архивном секторе Администрации муниципального образования </w:t>
      </w:r>
      <w:r w:rsidR="006F1E49">
        <w:rPr>
          <w:sz w:val="28"/>
          <w:szCs w:val="28"/>
        </w:rPr>
        <w:t>«Муниципальный округ</w:t>
      </w:r>
      <w:r w:rsidR="006F1E49" w:rsidRPr="00B0185C">
        <w:rPr>
          <w:sz w:val="28"/>
          <w:szCs w:val="28"/>
        </w:rPr>
        <w:t xml:space="preserve"> Красногорский  район</w:t>
      </w:r>
      <w:r w:rsidR="006F1E49">
        <w:rPr>
          <w:sz w:val="28"/>
          <w:szCs w:val="28"/>
        </w:rPr>
        <w:t xml:space="preserve"> Удмуртской республики</w:t>
      </w:r>
      <w:r w:rsidR="006F1E49" w:rsidRPr="00B0185C">
        <w:rPr>
          <w:sz w:val="28"/>
          <w:szCs w:val="28"/>
        </w:rPr>
        <w:t>»</w:t>
      </w:r>
      <w:r w:rsidR="006F1E49">
        <w:rPr>
          <w:sz w:val="28"/>
          <w:szCs w:val="28"/>
        </w:rPr>
        <w:t>.</w:t>
      </w:r>
    </w:p>
    <w:p w14:paraId="0044831B" w14:textId="77777777" w:rsidR="003B4A6B" w:rsidRDefault="003B4A6B" w:rsidP="00F0224E">
      <w:pPr>
        <w:ind w:firstLine="708"/>
        <w:jc w:val="center"/>
        <w:rPr>
          <w:b/>
          <w:sz w:val="28"/>
          <w:szCs w:val="28"/>
        </w:rPr>
      </w:pPr>
    </w:p>
    <w:p w14:paraId="59075363" w14:textId="77777777" w:rsidR="00C876E4" w:rsidRDefault="003B4A6B" w:rsidP="00F0224E">
      <w:pPr>
        <w:ind w:firstLine="708"/>
        <w:jc w:val="center"/>
        <w:rPr>
          <w:b/>
          <w:sz w:val="28"/>
          <w:szCs w:val="28"/>
        </w:rPr>
      </w:pPr>
      <w:r w:rsidRPr="00883E36">
        <w:rPr>
          <w:b/>
          <w:sz w:val="28"/>
          <w:szCs w:val="28"/>
        </w:rPr>
        <w:t xml:space="preserve">Исчерпывающий перечень документов, необходимых </w:t>
      </w:r>
    </w:p>
    <w:p w14:paraId="73E681BE" w14:textId="0DA67F13" w:rsidR="003B4A6B" w:rsidRPr="00883E36" w:rsidRDefault="003B4A6B" w:rsidP="00C876E4">
      <w:pPr>
        <w:ind w:firstLine="708"/>
        <w:jc w:val="center"/>
        <w:rPr>
          <w:b/>
          <w:sz w:val="28"/>
          <w:szCs w:val="28"/>
        </w:rPr>
      </w:pPr>
      <w:r w:rsidRPr="00883E36">
        <w:rPr>
          <w:b/>
          <w:sz w:val="28"/>
          <w:szCs w:val="28"/>
        </w:rPr>
        <w:t>в соответствии</w:t>
      </w:r>
      <w:r w:rsidR="00C876E4">
        <w:rPr>
          <w:b/>
          <w:sz w:val="28"/>
          <w:szCs w:val="28"/>
        </w:rPr>
        <w:t xml:space="preserve"> </w:t>
      </w:r>
      <w:r w:rsidRPr="00883E36">
        <w:rPr>
          <w:b/>
          <w:sz w:val="28"/>
          <w:szCs w:val="28"/>
        </w:rPr>
        <w:t xml:space="preserve">с законодательными или иными нормативными правовыми актами для </w:t>
      </w:r>
      <w:r w:rsidRPr="008539CB">
        <w:rPr>
          <w:b/>
          <w:sz w:val="28"/>
          <w:szCs w:val="28"/>
        </w:rPr>
        <w:t xml:space="preserve"> </w:t>
      </w:r>
      <w:r w:rsidRPr="00883E36">
        <w:rPr>
          <w:b/>
          <w:sz w:val="28"/>
          <w:szCs w:val="28"/>
        </w:rPr>
        <w:t>предоставления муниципальной услуги</w:t>
      </w:r>
    </w:p>
    <w:p w14:paraId="6D0C48E3" w14:textId="77777777" w:rsidR="003B4A6B" w:rsidRDefault="003B4A6B" w:rsidP="00F02E7A">
      <w:pPr>
        <w:widowControl w:val="0"/>
        <w:jc w:val="center"/>
        <w:rPr>
          <w:b/>
          <w:color w:val="000000"/>
          <w:sz w:val="28"/>
          <w:szCs w:val="28"/>
        </w:rPr>
      </w:pPr>
    </w:p>
    <w:p w14:paraId="0B5517D7" w14:textId="77777777" w:rsidR="003B4A6B" w:rsidRPr="00E118F2" w:rsidRDefault="003B4A6B" w:rsidP="00412A54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Pr="00E118F2">
        <w:rPr>
          <w:sz w:val="28"/>
          <w:szCs w:val="28"/>
        </w:rPr>
        <w:t xml:space="preserve">Для получения  </w:t>
      </w:r>
      <w:r>
        <w:rPr>
          <w:sz w:val="28"/>
          <w:szCs w:val="28"/>
        </w:rPr>
        <w:t>муниципальной услуги</w:t>
      </w:r>
      <w:r w:rsidRPr="00E118F2">
        <w:rPr>
          <w:sz w:val="28"/>
          <w:szCs w:val="28"/>
        </w:rPr>
        <w:t xml:space="preserve"> Заявителями представляются следующие документы:</w:t>
      </w:r>
    </w:p>
    <w:p w14:paraId="5A8051D2" w14:textId="26C145C6" w:rsidR="003B4A6B" w:rsidRPr="00E118F2" w:rsidRDefault="003B4A6B" w:rsidP="00412A54">
      <w:pPr>
        <w:widowControl w:val="0"/>
        <w:jc w:val="both"/>
        <w:rPr>
          <w:sz w:val="28"/>
          <w:szCs w:val="28"/>
        </w:rPr>
      </w:pPr>
      <w:r w:rsidRPr="00E118F2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Pr="00E118F2">
        <w:rPr>
          <w:sz w:val="28"/>
          <w:szCs w:val="28"/>
        </w:rPr>
        <w:t xml:space="preserve">личное письменное заявление </w:t>
      </w:r>
      <w:r w:rsidR="00E53901">
        <w:rPr>
          <w:sz w:val="28"/>
          <w:szCs w:val="28"/>
        </w:rPr>
        <w:t>(</w:t>
      </w:r>
      <w:r w:rsidR="00E53901" w:rsidRPr="00E53901">
        <w:rPr>
          <w:b/>
          <w:sz w:val="28"/>
          <w:szCs w:val="28"/>
        </w:rPr>
        <w:t>Приложение № 1</w:t>
      </w:r>
      <w:r w:rsidR="00E53901">
        <w:rPr>
          <w:sz w:val="28"/>
          <w:szCs w:val="28"/>
        </w:rPr>
        <w:t xml:space="preserve">) </w:t>
      </w:r>
      <w:r w:rsidRPr="00E118F2">
        <w:rPr>
          <w:sz w:val="28"/>
          <w:szCs w:val="28"/>
        </w:rPr>
        <w:t>о предоставл</w:t>
      </w:r>
      <w:r>
        <w:rPr>
          <w:sz w:val="28"/>
          <w:szCs w:val="28"/>
        </w:rPr>
        <w:t>ении архивных документов, НСА</w:t>
      </w:r>
      <w:r w:rsidRPr="00E118F2">
        <w:rPr>
          <w:sz w:val="28"/>
          <w:szCs w:val="28"/>
        </w:rPr>
        <w:t xml:space="preserve"> для работы в читальном зале мун</w:t>
      </w:r>
      <w:r w:rsidR="003612A4">
        <w:rPr>
          <w:sz w:val="28"/>
          <w:szCs w:val="28"/>
        </w:rPr>
        <w:t>иципального архива</w:t>
      </w:r>
      <w:r w:rsidRPr="00E118F2">
        <w:rPr>
          <w:sz w:val="28"/>
          <w:szCs w:val="28"/>
        </w:rPr>
        <w:t>;</w:t>
      </w:r>
    </w:p>
    <w:p w14:paraId="07CFC068" w14:textId="1BB15365" w:rsidR="003B4A6B" w:rsidRDefault="003B4A6B" w:rsidP="00412A54">
      <w:pPr>
        <w:widowControl w:val="0"/>
        <w:jc w:val="both"/>
        <w:rPr>
          <w:sz w:val="28"/>
          <w:szCs w:val="28"/>
        </w:rPr>
      </w:pPr>
      <w:r w:rsidRPr="00E118F2">
        <w:rPr>
          <w:sz w:val="28"/>
          <w:szCs w:val="28"/>
        </w:rPr>
        <w:tab/>
      </w:r>
      <w:r>
        <w:rPr>
          <w:sz w:val="28"/>
          <w:szCs w:val="28"/>
        </w:rPr>
        <w:t>- з</w:t>
      </w:r>
      <w:r w:rsidRPr="00E118F2">
        <w:rPr>
          <w:sz w:val="28"/>
          <w:szCs w:val="28"/>
        </w:rPr>
        <w:t>аявители, ведущие научную работу в соответствии с планом научных учреждений или выполняющие служебные задания, должны представить письмо направив</w:t>
      </w:r>
      <w:r w:rsidR="003612A4">
        <w:rPr>
          <w:sz w:val="28"/>
          <w:szCs w:val="28"/>
        </w:rPr>
        <w:t>шей их организации (</w:t>
      </w:r>
      <w:r w:rsidR="003612A4" w:rsidRPr="00E53901">
        <w:rPr>
          <w:b/>
          <w:sz w:val="28"/>
          <w:szCs w:val="28"/>
        </w:rPr>
        <w:t xml:space="preserve">Приложение </w:t>
      </w:r>
      <w:r w:rsidR="00E53901" w:rsidRPr="00E53901">
        <w:rPr>
          <w:b/>
          <w:sz w:val="28"/>
          <w:szCs w:val="28"/>
        </w:rPr>
        <w:t xml:space="preserve">№ </w:t>
      </w:r>
      <w:r w:rsidR="003612A4" w:rsidRPr="00E53901">
        <w:rPr>
          <w:b/>
          <w:sz w:val="28"/>
          <w:szCs w:val="28"/>
        </w:rPr>
        <w:t>2</w:t>
      </w:r>
      <w:r w:rsidR="00E53901">
        <w:rPr>
          <w:sz w:val="28"/>
          <w:szCs w:val="28"/>
        </w:rPr>
        <w:t>)</w:t>
      </w:r>
      <w:r w:rsidRPr="00E118F2">
        <w:rPr>
          <w:sz w:val="28"/>
          <w:szCs w:val="28"/>
        </w:rPr>
        <w:t>.</w:t>
      </w:r>
      <w:r w:rsidRPr="00216B9C">
        <w:rPr>
          <w:sz w:val="28"/>
          <w:szCs w:val="28"/>
        </w:rPr>
        <w:t xml:space="preserve"> </w:t>
      </w:r>
    </w:p>
    <w:p w14:paraId="48150476" w14:textId="77777777" w:rsidR="003B4A6B" w:rsidRPr="00E118F2" w:rsidRDefault="003B4A6B" w:rsidP="00216B9C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118F2">
        <w:rPr>
          <w:sz w:val="28"/>
          <w:szCs w:val="28"/>
        </w:rPr>
        <w:t>документ, удостоверяющий личность Заявителя.</w:t>
      </w:r>
    </w:p>
    <w:p w14:paraId="695902EC" w14:textId="77777777" w:rsidR="003B4A6B" w:rsidRDefault="003B4A6B" w:rsidP="00412A54">
      <w:pPr>
        <w:widowControl w:val="0"/>
        <w:jc w:val="both"/>
        <w:rPr>
          <w:sz w:val="28"/>
          <w:szCs w:val="28"/>
        </w:rPr>
      </w:pPr>
      <w:r w:rsidRPr="00E118F2">
        <w:rPr>
          <w:sz w:val="28"/>
          <w:szCs w:val="28"/>
        </w:rPr>
        <w:tab/>
      </w:r>
      <w:r>
        <w:rPr>
          <w:sz w:val="28"/>
          <w:szCs w:val="28"/>
        </w:rPr>
        <w:t>27. Для работы в читальном зале муниципального архива с архивными документами, имеющими помету "для служебного пользования", Заявитель дополнительно представляет:</w:t>
      </w:r>
    </w:p>
    <w:p w14:paraId="16D212B2" w14:textId="77777777" w:rsidR="003B4A6B" w:rsidRDefault="003B4A6B" w:rsidP="006A6D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письменное разрешение на доступ к архивным документам от </w:t>
      </w:r>
      <w:proofErr w:type="spellStart"/>
      <w:r>
        <w:rPr>
          <w:sz w:val="28"/>
          <w:szCs w:val="28"/>
        </w:rPr>
        <w:t>фондообразователя</w:t>
      </w:r>
      <w:proofErr w:type="spellEnd"/>
      <w:r>
        <w:rPr>
          <w:sz w:val="28"/>
          <w:szCs w:val="28"/>
        </w:rPr>
        <w:t xml:space="preserve"> (правопреемника).</w:t>
      </w:r>
    </w:p>
    <w:p w14:paraId="1423ECEA" w14:textId="77777777" w:rsidR="003B4A6B" w:rsidRPr="00E118F2" w:rsidRDefault="003B4A6B" w:rsidP="00F9235A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Pr="00E118F2">
        <w:rPr>
          <w:sz w:val="28"/>
          <w:szCs w:val="28"/>
        </w:rPr>
        <w:t>В случае, если запрашиваемые архивные документы (копии) содержат сведения, отнесенные к конфиденциальной информации (о  частной жизни гражданина, создающие  угрозу для его безопасности, прекращенные уголовные дела, прекращенные административные дела) до истечения 75 лет с момента создания указанных документов, Заявитель дополнительно к документам, ука</w:t>
      </w:r>
      <w:r>
        <w:rPr>
          <w:sz w:val="28"/>
          <w:szCs w:val="28"/>
        </w:rPr>
        <w:t>занным в пункте</w:t>
      </w:r>
      <w:r w:rsidRPr="00E118F2">
        <w:rPr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 w:rsidRPr="00E118F2">
        <w:rPr>
          <w:sz w:val="28"/>
          <w:szCs w:val="28"/>
        </w:rPr>
        <w:t xml:space="preserve"> настоящего Административного регламента, представляет  оригинал нотариально заверенного разрешения субъекта  персональных данных или его наследников (в случае смерти субъекта персональных данных) на доступ к информации с указанием к каким документам и на каких условиях допускается Заявитель, или документ, подтверждающий прямые родственные связи, либо подтверждающий право наследования субъекту персональных данных в одном подлинном экземпляре.</w:t>
      </w:r>
    </w:p>
    <w:p w14:paraId="414493F7" w14:textId="77777777" w:rsidR="003B4A6B" w:rsidRDefault="003B4A6B" w:rsidP="006A6D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29. Для работы в читальном зале муниципального архива с архивными документами, переданными по договору в муниципальный архив собственниками или владельцами, установившими ограничения на доступ к ним, Заявитель дополнительно представляет:</w:t>
      </w:r>
    </w:p>
    <w:p w14:paraId="7EED4517" w14:textId="77777777" w:rsidR="003B4A6B" w:rsidRDefault="003B4A6B" w:rsidP="006A6D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письменное разрешение на доступ к архивным документам (копиям) от собственника или владельца.</w:t>
      </w:r>
    </w:p>
    <w:p w14:paraId="6F8085CE" w14:textId="77777777" w:rsidR="003B4A6B" w:rsidRPr="00E118F2" w:rsidRDefault="003B4A6B" w:rsidP="00412A54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Pr="00E118F2">
        <w:rPr>
          <w:sz w:val="28"/>
          <w:szCs w:val="28"/>
        </w:rPr>
        <w:t>В случае, если запрашиваемые архивные документы (копии) содержат охраняемую законодательством Российской Федерации тайну, доступ к архивным  документам осуществляется в соответствии с законодательством Российской Федерации.</w:t>
      </w:r>
    </w:p>
    <w:p w14:paraId="309A12D1" w14:textId="7E00E120" w:rsidR="003B4A6B" w:rsidRDefault="003B4A6B" w:rsidP="006A6D8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31.</w:t>
      </w:r>
      <w:r w:rsidR="002634A3">
        <w:rPr>
          <w:sz w:val="28"/>
          <w:szCs w:val="28"/>
        </w:rPr>
        <w:t> </w:t>
      </w:r>
      <w:r>
        <w:rPr>
          <w:sz w:val="28"/>
          <w:szCs w:val="28"/>
        </w:rPr>
        <w:t xml:space="preserve">Образцы заявлений на допуск к работе в читальном зале муниципального архива,  писем направляющей организации доступны на официальном сайте </w:t>
      </w:r>
      <w:r w:rsidR="00485B29">
        <w:rPr>
          <w:sz w:val="28"/>
          <w:szCs w:val="28"/>
        </w:rPr>
        <w:t>Красногорс</w:t>
      </w:r>
      <w:r>
        <w:rPr>
          <w:sz w:val="28"/>
          <w:szCs w:val="28"/>
        </w:rPr>
        <w:t>кого района.</w:t>
      </w:r>
    </w:p>
    <w:p w14:paraId="21D0B3D2" w14:textId="77777777" w:rsidR="003B4A6B" w:rsidRDefault="003B4A6B" w:rsidP="00F766F2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32</w:t>
      </w:r>
      <w:r w:rsidRPr="00E118F2">
        <w:rPr>
          <w:sz w:val="28"/>
          <w:szCs w:val="28"/>
        </w:rPr>
        <w:t>.</w:t>
      </w:r>
      <w:r w:rsidRPr="00F0224E">
        <w:rPr>
          <w:sz w:val="28"/>
          <w:szCs w:val="28"/>
        </w:rPr>
        <w:t xml:space="preserve"> </w:t>
      </w:r>
      <w:r>
        <w:rPr>
          <w:sz w:val="28"/>
          <w:szCs w:val="28"/>
        </w:rPr>
        <w:t>Сотрудники муниципального архива при предоставлении муниципальной услуги в соответствии с пунктами 1,2 части 1 статьи 7 Федерального закона № 210-ФЗ не вправе требовать от Заявителя:</w:t>
      </w:r>
    </w:p>
    <w:p w14:paraId="5E8F353C" w14:textId="77777777" w:rsidR="003B4A6B" w:rsidRDefault="003B4A6B" w:rsidP="00F022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36FA369C" w14:textId="77777777" w:rsidR="003B4A6B" w:rsidRDefault="003B4A6B" w:rsidP="00F022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предоставления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муниципальных услуг, в соответствии с нормативными правовыми актами Российской Федерации, нор</w:t>
      </w:r>
      <w:r>
        <w:rPr>
          <w:sz w:val="28"/>
          <w:szCs w:val="28"/>
        </w:rPr>
        <w:lastRenderedPageBreak/>
        <w:t>мативными правовыми актами Удмуртской Республики, муниципальными правовыми актами, за исключением документов, включенных в определенный  частью 6 статьи 7 Федерального закона  № 210-ФЗ  перечень документов</w:t>
      </w:r>
      <w:r w:rsidRPr="000735E3">
        <w:rPr>
          <w:sz w:val="28"/>
          <w:szCs w:val="28"/>
        </w:rPr>
        <w:t>.</w:t>
      </w:r>
      <w:r>
        <w:rPr>
          <w:sz w:val="28"/>
          <w:szCs w:val="28"/>
        </w:rPr>
        <w:t xml:space="preserve"> Заявитель вправе предоставить указанные документы и информацию в органы, предоставляющие муниципальную услугу, по собственной инициативе;</w:t>
      </w:r>
    </w:p>
    <w:p w14:paraId="380DC328" w14:textId="77777777" w:rsidR="003B4A6B" w:rsidRDefault="003B4A6B" w:rsidP="00F022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осуществления </w:t>
      </w:r>
      <w:r w:rsidRPr="0055514C">
        <w:rPr>
          <w:sz w:val="28"/>
          <w:szCs w:val="28"/>
        </w:rPr>
        <w:t>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</w:t>
      </w:r>
      <w:r>
        <w:rPr>
          <w:sz w:val="28"/>
          <w:szCs w:val="28"/>
        </w:rPr>
        <w:t>;</w:t>
      </w:r>
    </w:p>
    <w:p w14:paraId="0304B020" w14:textId="77777777" w:rsidR="003B4A6B" w:rsidRDefault="003B4A6B" w:rsidP="00F022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предоставления документов и информации, отсутствие  и (или) недостоверность которых не указывалось при первоначальном отказе в приеме документов.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65E55FE3" w14:textId="36FBFD27" w:rsidR="003B4A6B" w:rsidRDefault="002634A3" w:rsidP="00F022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3B4A6B">
        <w:rPr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2B9C8460" w14:textId="77777777" w:rsidR="003B4A6B" w:rsidRDefault="003B4A6B" w:rsidP="00F022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2E8F197D" w14:textId="77777777" w:rsidR="003B4A6B" w:rsidRDefault="003B4A6B" w:rsidP="00F022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42D1963E" w14:textId="7FFAB5F3" w:rsidR="003B4A6B" w:rsidRPr="0055514C" w:rsidRDefault="003B4A6B" w:rsidP="00F022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архивного </w:t>
      </w:r>
      <w:r w:rsidR="003221DF">
        <w:rPr>
          <w:sz w:val="28"/>
          <w:szCs w:val="28"/>
        </w:rPr>
        <w:t>сектора</w:t>
      </w:r>
      <w:r>
        <w:rPr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уведомляется заявитель, а также приносятся извинения за доставленные неудобства.</w:t>
      </w:r>
    </w:p>
    <w:p w14:paraId="59740851" w14:textId="77777777" w:rsidR="003B4A6B" w:rsidRDefault="003B4A6B" w:rsidP="008F63DE">
      <w:pPr>
        <w:jc w:val="center"/>
        <w:rPr>
          <w:b/>
          <w:sz w:val="28"/>
          <w:szCs w:val="28"/>
        </w:rPr>
      </w:pPr>
    </w:p>
    <w:p w14:paraId="536FE8DC" w14:textId="77777777" w:rsidR="003B4A6B" w:rsidRDefault="003B4A6B" w:rsidP="008F63DE">
      <w:pPr>
        <w:jc w:val="center"/>
        <w:rPr>
          <w:b/>
          <w:sz w:val="28"/>
          <w:szCs w:val="28"/>
        </w:rPr>
      </w:pPr>
      <w:r w:rsidRPr="00F8617E">
        <w:rPr>
          <w:b/>
          <w:sz w:val="28"/>
          <w:szCs w:val="28"/>
        </w:rPr>
        <w:t xml:space="preserve">Способ (способы) направления </w:t>
      </w:r>
      <w:r>
        <w:rPr>
          <w:b/>
          <w:sz w:val="28"/>
          <w:szCs w:val="28"/>
        </w:rPr>
        <w:t xml:space="preserve">Заявителем </w:t>
      </w:r>
      <w:r w:rsidRPr="00F8617E">
        <w:rPr>
          <w:b/>
          <w:sz w:val="28"/>
          <w:szCs w:val="28"/>
        </w:rPr>
        <w:t xml:space="preserve">запроса о </w:t>
      </w:r>
    </w:p>
    <w:p w14:paraId="07452D2C" w14:textId="77777777" w:rsidR="003B4A6B" w:rsidRDefault="003B4A6B" w:rsidP="008F63DE">
      <w:pPr>
        <w:pStyle w:val="a8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F8617E">
        <w:rPr>
          <w:b/>
          <w:sz w:val="28"/>
          <w:szCs w:val="28"/>
        </w:rPr>
        <w:t>предоставлении муниципальной услуги</w:t>
      </w:r>
    </w:p>
    <w:p w14:paraId="03E29E05" w14:textId="77777777" w:rsidR="003B4A6B" w:rsidRDefault="003B4A6B" w:rsidP="008F63DE">
      <w:pPr>
        <w:pStyle w:val="a8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27D4DFAA" w14:textId="77777777" w:rsidR="003B4A6B" w:rsidRPr="0015030D" w:rsidRDefault="003B4A6B" w:rsidP="0015030D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>33</w:t>
      </w:r>
      <w:r w:rsidRPr="0015030D">
        <w:rPr>
          <w:sz w:val="28"/>
          <w:szCs w:val="28"/>
        </w:rPr>
        <w:t xml:space="preserve">. </w:t>
      </w:r>
      <w:r w:rsidRPr="0015030D">
        <w:rPr>
          <w:spacing w:val="2"/>
          <w:sz w:val="28"/>
          <w:szCs w:val="28"/>
        </w:rPr>
        <w:t>З</w:t>
      </w:r>
      <w:r>
        <w:rPr>
          <w:spacing w:val="2"/>
          <w:sz w:val="28"/>
          <w:szCs w:val="28"/>
        </w:rPr>
        <w:t>апрос о предоставлении муниципальной услуги</w:t>
      </w:r>
      <w:r w:rsidRPr="0015030D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может быть подан</w:t>
      </w:r>
      <w:r w:rsidRPr="0015030D">
        <w:rPr>
          <w:spacing w:val="2"/>
          <w:sz w:val="28"/>
          <w:szCs w:val="28"/>
        </w:rPr>
        <w:t xml:space="preserve"> в адрес </w:t>
      </w:r>
      <w:r>
        <w:rPr>
          <w:spacing w:val="2"/>
          <w:sz w:val="28"/>
          <w:szCs w:val="28"/>
        </w:rPr>
        <w:t>муниципального архива</w:t>
      </w:r>
      <w:r w:rsidRPr="0015030D">
        <w:rPr>
          <w:spacing w:val="2"/>
          <w:sz w:val="28"/>
          <w:szCs w:val="28"/>
        </w:rPr>
        <w:t xml:space="preserve"> следующими способами:</w:t>
      </w:r>
    </w:p>
    <w:p w14:paraId="2C9538ED" w14:textId="77777777" w:rsidR="003B4A6B" w:rsidRPr="0015030D" w:rsidRDefault="003B4A6B" w:rsidP="0015030D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-</w:t>
      </w:r>
      <w:r w:rsidRPr="0015030D">
        <w:rPr>
          <w:spacing w:val="2"/>
          <w:sz w:val="28"/>
          <w:szCs w:val="28"/>
        </w:rPr>
        <w:t xml:space="preserve"> в форме документа на бумажном носителе - посредством личного обращения в </w:t>
      </w:r>
      <w:r>
        <w:rPr>
          <w:spacing w:val="2"/>
          <w:sz w:val="28"/>
          <w:szCs w:val="28"/>
        </w:rPr>
        <w:t>муниципальный архив</w:t>
      </w:r>
      <w:r w:rsidRPr="0015030D">
        <w:rPr>
          <w:spacing w:val="2"/>
          <w:sz w:val="28"/>
          <w:szCs w:val="28"/>
        </w:rPr>
        <w:t xml:space="preserve"> (далее - личное обращение), посредством почтового отправления (далее - почтовое отправление);</w:t>
      </w:r>
    </w:p>
    <w:p w14:paraId="73B5B077" w14:textId="77777777" w:rsidR="003B4A6B" w:rsidRPr="0015030D" w:rsidRDefault="003B4A6B" w:rsidP="0015030D">
      <w:pPr>
        <w:pStyle w:val="formattext"/>
        <w:shd w:val="clear" w:color="auto" w:fill="FFFFFF"/>
        <w:spacing w:before="0" w:beforeAutospacing="0" w:after="0" w:afterAutospacing="0"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-</w:t>
      </w:r>
      <w:r w:rsidRPr="0015030D">
        <w:rPr>
          <w:spacing w:val="2"/>
          <w:sz w:val="28"/>
          <w:szCs w:val="28"/>
        </w:rPr>
        <w:t xml:space="preserve"> путем направления электронного документа на официальную электронную почту </w:t>
      </w:r>
      <w:r>
        <w:rPr>
          <w:spacing w:val="2"/>
          <w:sz w:val="28"/>
          <w:szCs w:val="28"/>
        </w:rPr>
        <w:t>муниципального архива</w:t>
      </w:r>
      <w:r w:rsidRPr="0015030D">
        <w:rPr>
          <w:spacing w:val="2"/>
          <w:sz w:val="28"/>
          <w:szCs w:val="28"/>
        </w:rPr>
        <w:t xml:space="preserve"> (далее - представление посредством электронной почты).</w:t>
      </w:r>
    </w:p>
    <w:p w14:paraId="1C3FB34D" w14:textId="77777777" w:rsidR="003B4A6B" w:rsidRPr="00F766F2" w:rsidRDefault="003B4A6B" w:rsidP="0015030D">
      <w:pPr>
        <w:ind w:firstLine="708"/>
        <w:jc w:val="both"/>
        <w:rPr>
          <w:sz w:val="28"/>
          <w:szCs w:val="28"/>
        </w:rPr>
      </w:pPr>
      <w:r w:rsidRPr="00F766F2">
        <w:rPr>
          <w:sz w:val="28"/>
          <w:szCs w:val="28"/>
        </w:rPr>
        <w:tab/>
      </w:r>
    </w:p>
    <w:p w14:paraId="52CE645E" w14:textId="77777777" w:rsidR="003B4A6B" w:rsidRDefault="003B4A6B" w:rsidP="00F02E7A">
      <w:pPr>
        <w:pStyle w:val="a8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Исчерпывающий перечень оснований для отказа в приёме документов, необходимых для предоставления муниципальной услуги</w:t>
      </w:r>
    </w:p>
    <w:p w14:paraId="52ED4A5B" w14:textId="77777777" w:rsidR="003B4A6B" w:rsidRDefault="003B4A6B" w:rsidP="00F02E7A">
      <w:pPr>
        <w:pStyle w:val="a8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744A6796" w14:textId="77777777" w:rsidR="003B4A6B" w:rsidRDefault="003B4A6B" w:rsidP="005B5326">
      <w:pPr>
        <w:pStyle w:val="a8"/>
        <w:widowControl w:val="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34.Основаниями  для отказа в приёме документов, необходимых для предоставления муниципальной услуги, являются:</w:t>
      </w:r>
    </w:p>
    <w:p w14:paraId="6574E039" w14:textId="77777777" w:rsidR="003B4A6B" w:rsidRPr="0004495F" w:rsidRDefault="003B4A6B" w:rsidP="005B5326">
      <w:pPr>
        <w:pStyle w:val="a8"/>
        <w:widowControl w:val="0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4495F">
        <w:rPr>
          <w:color w:val="2D2D2D"/>
          <w:sz w:val="21"/>
          <w:szCs w:val="21"/>
        </w:rPr>
        <w:t xml:space="preserve"> </w:t>
      </w:r>
      <w:r w:rsidRPr="0004495F">
        <w:rPr>
          <w:sz w:val="28"/>
          <w:szCs w:val="28"/>
        </w:rPr>
        <w:t>их несоответствие тр</w:t>
      </w:r>
      <w:r>
        <w:rPr>
          <w:sz w:val="28"/>
          <w:szCs w:val="28"/>
        </w:rPr>
        <w:t>ебованиям, установленным пунктами 26-30</w:t>
      </w:r>
      <w:r w:rsidRPr="0004495F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04495F">
        <w:rPr>
          <w:sz w:val="28"/>
          <w:szCs w:val="28"/>
        </w:rPr>
        <w:t>дминистративного регламента</w:t>
      </w:r>
      <w:r>
        <w:rPr>
          <w:sz w:val="28"/>
          <w:szCs w:val="28"/>
        </w:rPr>
        <w:t>;</w:t>
      </w:r>
    </w:p>
    <w:p w14:paraId="4FCAD8ED" w14:textId="77777777" w:rsidR="003B4A6B" w:rsidRDefault="003B4A6B" w:rsidP="005B53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невозможность прочтения письменного заявления. </w:t>
      </w:r>
    </w:p>
    <w:p w14:paraId="33F0DD5B" w14:textId="77777777" w:rsidR="003B4A6B" w:rsidRDefault="003B4A6B" w:rsidP="00F02E7A">
      <w:pPr>
        <w:pStyle w:val="a8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3A68BD0F" w14:textId="77777777" w:rsidR="003B4A6B" w:rsidRDefault="003B4A6B" w:rsidP="00F02E7A">
      <w:pPr>
        <w:pStyle w:val="a8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5F29A97C" w14:textId="77777777" w:rsidR="003B4A6B" w:rsidRDefault="003B4A6B" w:rsidP="00F02E7A">
      <w:pPr>
        <w:pStyle w:val="a8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72BF329F" w14:textId="77777777" w:rsidR="00547E8F" w:rsidRDefault="00547E8F" w:rsidP="00547E8F">
      <w:pPr>
        <w:pStyle w:val="a8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52793">
        <w:rPr>
          <w:sz w:val="28"/>
          <w:szCs w:val="28"/>
        </w:rPr>
        <w:t xml:space="preserve">35. </w:t>
      </w:r>
      <w:r>
        <w:rPr>
          <w:sz w:val="28"/>
          <w:szCs w:val="28"/>
        </w:rPr>
        <w:t>Основаниями  для приостановления предоставления</w:t>
      </w:r>
      <w:r w:rsidRPr="00A52793">
        <w:rPr>
          <w:sz w:val="28"/>
          <w:szCs w:val="28"/>
        </w:rPr>
        <w:t xml:space="preserve"> муниципальной услуги (отсрочка в выдаче архивных документов)</w:t>
      </w:r>
      <w:r>
        <w:rPr>
          <w:sz w:val="28"/>
          <w:szCs w:val="28"/>
        </w:rPr>
        <w:t xml:space="preserve"> являются</w:t>
      </w:r>
      <w:r w:rsidRPr="00A52793">
        <w:rPr>
          <w:sz w:val="28"/>
          <w:szCs w:val="28"/>
        </w:rPr>
        <w:t>:</w:t>
      </w:r>
    </w:p>
    <w:p w14:paraId="5F6C1C6F" w14:textId="2C05F353" w:rsidR="00547E8F" w:rsidRPr="00A52793" w:rsidRDefault="00547E8F" w:rsidP="00547E8F">
      <w:pPr>
        <w:pStyle w:val="a8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52793">
        <w:rPr>
          <w:sz w:val="28"/>
          <w:szCs w:val="28"/>
        </w:rPr>
        <w:t>- </w:t>
      </w:r>
      <w:r>
        <w:rPr>
          <w:sz w:val="28"/>
          <w:szCs w:val="28"/>
        </w:rPr>
        <w:t>выполнение</w:t>
      </w:r>
      <w:r w:rsidRPr="00A52793">
        <w:rPr>
          <w:sz w:val="28"/>
          <w:szCs w:val="28"/>
        </w:rPr>
        <w:t xml:space="preserve"> служебных заданий сотрудниками муниципального архива с использованием затребованных Заявителем дел, документов, печатных изданий, при этом срок, в течение которого такие дела, документы, печатные издания не выдаются, не может превышать 120 рабочих дней со дня заказа их Заявителем;</w:t>
      </w:r>
    </w:p>
    <w:p w14:paraId="518BC4B6" w14:textId="77777777" w:rsidR="00547E8F" w:rsidRPr="00A52793" w:rsidRDefault="00547E8F" w:rsidP="00547E8F">
      <w:pPr>
        <w:ind w:right="-1" w:firstLine="709"/>
        <w:jc w:val="both"/>
        <w:rPr>
          <w:sz w:val="28"/>
          <w:szCs w:val="28"/>
        </w:rPr>
      </w:pPr>
      <w:r w:rsidRPr="00A52793">
        <w:rPr>
          <w:sz w:val="28"/>
          <w:szCs w:val="28"/>
        </w:rPr>
        <w:t>- </w:t>
      </w:r>
      <w:r>
        <w:rPr>
          <w:sz w:val="28"/>
          <w:szCs w:val="28"/>
        </w:rPr>
        <w:t>выдача</w:t>
      </w:r>
      <w:r w:rsidRPr="00A52793">
        <w:rPr>
          <w:sz w:val="28"/>
          <w:szCs w:val="28"/>
        </w:rPr>
        <w:t xml:space="preserve"> дел, документов, печатных изданий во временное пользование юридическим и физическим лицам-</w:t>
      </w:r>
      <w:proofErr w:type="spellStart"/>
      <w:r w:rsidRPr="00A52793">
        <w:rPr>
          <w:sz w:val="28"/>
          <w:szCs w:val="28"/>
        </w:rPr>
        <w:t>фондообразователям</w:t>
      </w:r>
      <w:proofErr w:type="spellEnd"/>
      <w:r w:rsidRPr="00A52793">
        <w:rPr>
          <w:sz w:val="28"/>
          <w:szCs w:val="28"/>
        </w:rPr>
        <w:t>, их правопреемникам или по запросам органов государственной власти и иных государственных органов, органов местного самоуправления, при этом срок, в течение которого такие дела, документы, печатные издания не выдаются, не может превышать срока, указанного в акте о выдаче во временное пользование таких дел, документов, печатных изданий;</w:t>
      </w:r>
    </w:p>
    <w:p w14:paraId="7A0653A7" w14:textId="77777777" w:rsidR="00547E8F" w:rsidRPr="00A52793" w:rsidRDefault="00547E8F" w:rsidP="00547E8F">
      <w:pPr>
        <w:ind w:right="-1" w:firstLine="709"/>
        <w:jc w:val="both"/>
        <w:rPr>
          <w:sz w:val="28"/>
          <w:szCs w:val="28"/>
        </w:rPr>
      </w:pPr>
      <w:r w:rsidRPr="00A52793">
        <w:rPr>
          <w:sz w:val="28"/>
          <w:szCs w:val="28"/>
        </w:rPr>
        <w:t>- </w:t>
      </w:r>
      <w:r>
        <w:rPr>
          <w:sz w:val="28"/>
          <w:szCs w:val="28"/>
        </w:rPr>
        <w:t>экспонирование</w:t>
      </w:r>
      <w:r w:rsidRPr="00A52793">
        <w:rPr>
          <w:sz w:val="28"/>
          <w:szCs w:val="28"/>
        </w:rPr>
        <w:t xml:space="preserve"> дел, документов, печатных изданий на выставке, при этом срок, в течение которого такие дела, документы, печатные издания не выдаются, не может превышать срока их выдачи из архивохранилища на проведение выставки;</w:t>
      </w:r>
    </w:p>
    <w:p w14:paraId="38361133" w14:textId="44804789" w:rsidR="00547E8F" w:rsidRDefault="00547E8F" w:rsidP="00547E8F">
      <w:pPr>
        <w:pStyle w:val="a8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52793">
        <w:rPr>
          <w:sz w:val="28"/>
          <w:szCs w:val="28"/>
        </w:rPr>
        <w:t>- </w:t>
      </w:r>
      <w:r>
        <w:rPr>
          <w:sz w:val="28"/>
          <w:szCs w:val="28"/>
        </w:rPr>
        <w:t>выдача</w:t>
      </w:r>
      <w:r w:rsidRPr="00A52793">
        <w:rPr>
          <w:sz w:val="28"/>
          <w:szCs w:val="28"/>
        </w:rPr>
        <w:t xml:space="preserve"> дел, документов, печатных изданий другому Заявителю в читальный зал, при этом срок, в течение которого такие дела, документы, печатные издания не выдаются, не может превышать 40 рабочих дней со дня заказа их Заявителем</w:t>
      </w:r>
      <w:r w:rsidR="004E7AE3">
        <w:rPr>
          <w:sz w:val="28"/>
          <w:szCs w:val="28"/>
        </w:rPr>
        <w:t>.</w:t>
      </w:r>
    </w:p>
    <w:p w14:paraId="2960AE6C" w14:textId="0D3E9C3C" w:rsidR="003B4A6B" w:rsidRPr="00E118F2" w:rsidRDefault="003B4A6B" w:rsidP="00547E8F">
      <w:pPr>
        <w:pStyle w:val="a8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</w:t>
      </w:r>
      <w:r w:rsidRPr="00E118F2">
        <w:rPr>
          <w:sz w:val="28"/>
          <w:szCs w:val="28"/>
        </w:rPr>
        <w:t xml:space="preserve">Основаниями для отказа в предоставлении </w:t>
      </w:r>
      <w:r>
        <w:rPr>
          <w:sz w:val="28"/>
          <w:szCs w:val="28"/>
        </w:rPr>
        <w:t>муниципальной</w:t>
      </w:r>
      <w:r w:rsidRPr="00E118F2">
        <w:rPr>
          <w:sz w:val="28"/>
          <w:szCs w:val="28"/>
        </w:rPr>
        <w:t xml:space="preserve"> услуги является: </w:t>
      </w:r>
    </w:p>
    <w:p w14:paraId="7D103DCC" w14:textId="77777777" w:rsidR="003B4A6B" w:rsidRPr="00E118F2" w:rsidRDefault="003B4A6B" w:rsidP="0004495F">
      <w:pPr>
        <w:pStyle w:val="a8"/>
        <w:widowControl w:val="0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18F2">
        <w:rPr>
          <w:sz w:val="28"/>
          <w:szCs w:val="28"/>
        </w:rPr>
        <w:t>неудовлетворительное физическое состояние запрашиваемых архивных документов (копий) (обширные механические повреждения носителя, поражение биологическими вредителями и т.д.);</w:t>
      </w:r>
    </w:p>
    <w:p w14:paraId="731FAFC5" w14:textId="77777777" w:rsidR="003B4A6B" w:rsidRPr="00E118F2" w:rsidRDefault="003B4A6B" w:rsidP="0004495F">
      <w:pPr>
        <w:pStyle w:val="a8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18F2">
        <w:rPr>
          <w:sz w:val="28"/>
          <w:szCs w:val="28"/>
        </w:rPr>
        <w:t>наличие ограничений на использование документов, установленных в соответствии с законодательством Российской Федерации;</w:t>
      </w:r>
    </w:p>
    <w:p w14:paraId="21A711BA" w14:textId="77777777" w:rsidR="003B4A6B" w:rsidRPr="00E118F2" w:rsidRDefault="003B4A6B" w:rsidP="0004495F">
      <w:pPr>
        <w:pStyle w:val="a8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118F2">
        <w:rPr>
          <w:sz w:val="28"/>
          <w:szCs w:val="28"/>
        </w:rPr>
        <w:t>отсутствие у Заявителя  документально подтвержденных прав на получение сведений, составляющих государственную тайну, содержащих конфиденциальную  информацию или иную охраняемую законом тайну;</w:t>
      </w:r>
    </w:p>
    <w:p w14:paraId="215FDB79" w14:textId="77777777" w:rsidR="003B4A6B" w:rsidRPr="00E118F2" w:rsidRDefault="003B4A6B" w:rsidP="008F63DE">
      <w:pPr>
        <w:pStyle w:val="a8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18F2">
        <w:rPr>
          <w:sz w:val="28"/>
          <w:szCs w:val="28"/>
        </w:rPr>
        <w:t>отсутствие на хранении в муниципальном архиве архивных документов, необходимых для получения</w:t>
      </w:r>
      <w:r>
        <w:rPr>
          <w:sz w:val="28"/>
          <w:szCs w:val="28"/>
        </w:rPr>
        <w:t xml:space="preserve"> муниципальной</w:t>
      </w:r>
      <w:r w:rsidRPr="00E118F2">
        <w:rPr>
          <w:sz w:val="28"/>
          <w:szCs w:val="28"/>
        </w:rPr>
        <w:t xml:space="preserve"> услуги;</w:t>
      </w:r>
    </w:p>
    <w:p w14:paraId="75736EB2" w14:textId="77777777" w:rsidR="003B4A6B" w:rsidRPr="00E118F2" w:rsidRDefault="003B4A6B" w:rsidP="008F63DE">
      <w:pPr>
        <w:pStyle w:val="a8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18F2">
        <w:rPr>
          <w:sz w:val="28"/>
          <w:szCs w:val="28"/>
        </w:rPr>
        <w:t>если архивные документы не прошли упорядочение и описание.</w:t>
      </w:r>
    </w:p>
    <w:p w14:paraId="686A9647" w14:textId="77777777" w:rsidR="003B4A6B" w:rsidRPr="00E118F2" w:rsidRDefault="003B4A6B" w:rsidP="008F63DE">
      <w:pPr>
        <w:pStyle w:val="a8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37</w:t>
      </w:r>
      <w:r w:rsidRPr="00E118F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118F2">
        <w:rPr>
          <w:sz w:val="28"/>
          <w:szCs w:val="28"/>
        </w:rPr>
        <w:t>Доступ к подлинникам особо ценных документов разрешается на основании письменного разрешения руководителя муниципального архива. Заявителю предоставляется фонд пользования (копии документов) или документальные публикации, содержащие запрашиваемую информацию.</w:t>
      </w:r>
    </w:p>
    <w:p w14:paraId="5C14061F" w14:textId="77777777" w:rsidR="003B4A6B" w:rsidRPr="00E118F2" w:rsidRDefault="003B4A6B" w:rsidP="008F63DE">
      <w:pPr>
        <w:pStyle w:val="a8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38</w:t>
      </w:r>
      <w:r w:rsidRPr="00E118F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118F2">
        <w:rPr>
          <w:sz w:val="28"/>
          <w:szCs w:val="28"/>
        </w:rPr>
        <w:t>Копирование неопубликованных описей, каталогов, картотек, а также баз и банков данных и других архивных справочников в полном объеме по заказам Заявителей не производится. Допустимые объемы копирования согласуются с руководителем муниципального архива в каждом конкретном случае.</w:t>
      </w:r>
    </w:p>
    <w:p w14:paraId="073BB56C" w14:textId="77777777" w:rsidR="003B4A6B" w:rsidRDefault="003B4A6B" w:rsidP="00F02E7A">
      <w:pPr>
        <w:pStyle w:val="a8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18ABA1C4" w14:textId="77777777" w:rsidR="003B4A6B" w:rsidRDefault="003B4A6B" w:rsidP="00406E0E">
      <w:pPr>
        <w:ind w:firstLine="708"/>
        <w:jc w:val="center"/>
        <w:rPr>
          <w:b/>
          <w:sz w:val="28"/>
          <w:szCs w:val="28"/>
        </w:rPr>
      </w:pPr>
      <w:r w:rsidRPr="00F30D8B">
        <w:rPr>
          <w:b/>
          <w:sz w:val="28"/>
          <w:szCs w:val="28"/>
        </w:rPr>
        <w:t xml:space="preserve">Порядок оставления запроса Заявителя о предоставлении </w:t>
      </w:r>
    </w:p>
    <w:p w14:paraId="0B699228" w14:textId="77777777" w:rsidR="003B4A6B" w:rsidRDefault="003B4A6B" w:rsidP="00406E0E">
      <w:pPr>
        <w:ind w:firstLine="708"/>
        <w:jc w:val="center"/>
        <w:rPr>
          <w:b/>
          <w:sz w:val="28"/>
          <w:szCs w:val="28"/>
        </w:rPr>
      </w:pPr>
      <w:r w:rsidRPr="00F30D8B">
        <w:rPr>
          <w:b/>
          <w:sz w:val="28"/>
          <w:szCs w:val="28"/>
        </w:rPr>
        <w:t>муниципальной услуги без рассмотрения</w:t>
      </w:r>
    </w:p>
    <w:p w14:paraId="6C18B39D" w14:textId="77777777" w:rsidR="003B4A6B" w:rsidRDefault="003B4A6B" w:rsidP="00406E0E">
      <w:pPr>
        <w:ind w:firstLine="708"/>
        <w:jc w:val="center"/>
        <w:rPr>
          <w:b/>
          <w:sz w:val="28"/>
          <w:szCs w:val="28"/>
        </w:rPr>
      </w:pPr>
    </w:p>
    <w:p w14:paraId="08BD50D8" w14:textId="1D82DFD2" w:rsidR="003B4A6B" w:rsidRDefault="003B4A6B" w:rsidP="00124A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</w:t>
      </w:r>
      <w:r w:rsidR="00124ADD" w:rsidRPr="00124ADD">
        <w:rPr>
          <w:sz w:val="28"/>
          <w:szCs w:val="28"/>
        </w:rPr>
        <w:t>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оставляет обращение без ответа по существу поставленных в нем вопросов и сообщает гражданину, направившему обращение, о недопустимости злоупотребления правом.</w:t>
      </w:r>
    </w:p>
    <w:p w14:paraId="61D320AB" w14:textId="77777777" w:rsidR="003B4A6B" w:rsidRDefault="003B4A6B" w:rsidP="0040093B">
      <w:pPr>
        <w:pStyle w:val="aa"/>
        <w:spacing w:after="0"/>
        <w:ind w:left="0"/>
        <w:jc w:val="center"/>
        <w:rPr>
          <w:b/>
          <w:sz w:val="28"/>
          <w:szCs w:val="28"/>
        </w:rPr>
      </w:pPr>
      <w:r w:rsidRPr="00453378">
        <w:rPr>
          <w:b/>
          <w:sz w:val="28"/>
          <w:szCs w:val="28"/>
        </w:rPr>
        <w:t xml:space="preserve">Перечень услуг, которые являются необходимыми и обязательными для предоставления </w:t>
      </w:r>
      <w:r>
        <w:rPr>
          <w:b/>
          <w:sz w:val="28"/>
          <w:szCs w:val="28"/>
        </w:rPr>
        <w:t>муниципальной</w:t>
      </w:r>
      <w:r w:rsidRPr="00453378">
        <w:rPr>
          <w:b/>
          <w:sz w:val="28"/>
          <w:szCs w:val="28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7B9934C8" w14:textId="77777777" w:rsidR="003B4A6B" w:rsidRPr="00453378" w:rsidRDefault="003B4A6B" w:rsidP="0040093B">
      <w:pPr>
        <w:pStyle w:val="aa"/>
        <w:spacing w:after="0"/>
        <w:ind w:left="0"/>
        <w:jc w:val="center"/>
        <w:rPr>
          <w:b/>
          <w:sz w:val="28"/>
          <w:szCs w:val="28"/>
        </w:rPr>
      </w:pPr>
    </w:p>
    <w:p w14:paraId="3F8AD5BE" w14:textId="77777777" w:rsidR="003B4A6B" w:rsidRDefault="003B4A6B" w:rsidP="0040093B">
      <w:pPr>
        <w:pStyle w:val="aa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Pr="0045337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53378">
        <w:rPr>
          <w:sz w:val="28"/>
          <w:szCs w:val="28"/>
        </w:rPr>
        <w:t>Предоставления услуг, являющихся необходимыми и обязательными для предоставления муниципальной услуги, не требуется.</w:t>
      </w:r>
    </w:p>
    <w:p w14:paraId="46C5C620" w14:textId="77777777" w:rsidR="0018172B" w:rsidRPr="00453378" w:rsidRDefault="0018172B" w:rsidP="0040093B">
      <w:pPr>
        <w:pStyle w:val="aa"/>
        <w:spacing w:after="0"/>
        <w:ind w:left="0" w:firstLine="709"/>
        <w:jc w:val="both"/>
        <w:rPr>
          <w:sz w:val="28"/>
          <w:szCs w:val="28"/>
        </w:rPr>
      </w:pPr>
    </w:p>
    <w:p w14:paraId="3A851D02" w14:textId="77777777" w:rsidR="0018172B" w:rsidRDefault="003B4A6B" w:rsidP="0018172B">
      <w:pPr>
        <w:pStyle w:val="a8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Размер государственной пошлины или платы, взимаемой  с Заявителя </w:t>
      </w:r>
    </w:p>
    <w:p w14:paraId="3B2465C2" w14:textId="77777777" w:rsidR="0018172B" w:rsidRDefault="003B4A6B" w:rsidP="0018172B">
      <w:pPr>
        <w:pStyle w:val="a8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предоставлении муниципальной услуги, способы её взимания </w:t>
      </w:r>
    </w:p>
    <w:p w14:paraId="7D3FE3C8" w14:textId="7E609931" w:rsidR="0018172B" w:rsidRDefault="003B4A6B" w:rsidP="0018172B">
      <w:pPr>
        <w:pStyle w:val="a8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случаях, предусмотренных федеральными законами, принимаемыми </w:t>
      </w:r>
    </w:p>
    <w:p w14:paraId="5AE1E536" w14:textId="77777777" w:rsidR="0018172B" w:rsidRDefault="003B4A6B" w:rsidP="0018172B">
      <w:pPr>
        <w:pStyle w:val="a8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 </w:t>
      </w:r>
      <w:r w:rsidR="0018172B">
        <w:rPr>
          <w:b/>
          <w:sz w:val="28"/>
          <w:szCs w:val="28"/>
        </w:rPr>
        <w:t>ни</w:t>
      </w:r>
      <w:r>
        <w:rPr>
          <w:b/>
          <w:sz w:val="28"/>
          <w:szCs w:val="28"/>
        </w:rPr>
        <w:t xml:space="preserve">ми нормативными правовыми актами </w:t>
      </w:r>
    </w:p>
    <w:p w14:paraId="353CFEC0" w14:textId="27231E90" w:rsidR="0018172B" w:rsidRDefault="003B4A6B" w:rsidP="0018172B">
      <w:pPr>
        <w:pStyle w:val="a8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Российской Федерации </w:t>
      </w:r>
    </w:p>
    <w:p w14:paraId="135F3641" w14:textId="0005E572" w:rsidR="003B4A6B" w:rsidRDefault="003B4A6B" w:rsidP="0018172B">
      <w:pPr>
        <w:pStyle w:val="a8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нормативными правовыми актами Удмуртской Республики,</w:t>
      </w:r>
    </w:p>
    <w:p w14:paraId="46B12891" w14:textId="77777777" w:rsidR="003B4A6B" w:rsidRDefault="003B4A6B" w:rsidP="0018172B">
      <w:pPr>
        <w:pStyle w:val="a8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муниципальными правовыми актами</w:t>
      </w:r>
    </w:p>
    <w:p w14:paraId="156E0B0F" w14:textId="77777777" w:rsidR="003B4A6B" w:rsidRDefault="003B4A6B" w:rsidP="00F02E7A">
      <w:pPr>
        <w:widowControl w:val="0"/>
        <w:jc w:val="both"/>
        <w:rPr>
          <w:sz w:val="28"/>
          <w:szCs w:val="28"/>
        </w:rPr>
      </w:pPr>
    </w:p>
    <w:p w14:paraId="39AB03C2" w14:textId="77777777" w:rsidR="003B4A6B" w:rsidRDefault="003B4A6B" w:rsidP="00F02E7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41. Муниципальная услуга предоставляется бесплатно.</w:t>
      </w:r>
    </w:p>
    <w:p w14:paraId="70BC03FD" w14:textId="77777777" w:rsidR="003B4A6B" w:rsidRDefault="003B4A6B" w:rsidP="005B532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 </w:t>
      </w:r>
      <w:r w:rsidRPr="00665245">
        <w:rPr>
          <w:sz w:val="28"/>
          <w:szCs w:val="28"/>
        </w:rPr>
        <w:t xml:space="preserve">В случае внесения изменений в выданный по результатам предоставления </w:t>
      </w:r>
      <w:r>
        <w:rPr>
          <w:sz w:val="28"/>
          <w:szCs w:val="28"/>
        </w:rPr>
        <w:t xml:space="preserve">муниципальной услуги </w:t>
      </w:r>
      <w:r w:rsidRPr="00665245">
        <w:rPr>
          <w:sz w:val="28"/>
          <w:szCs w:val="28"/>
        </w:rPr>
        <w:t>доку</w:t>
      </w:r>
      <w:r>
        <w:rPr>
          <w:sz w:val="28"/>
          <w:szCs w:val="28"/>
        </w:rPr>
        <w:t>мент, направленных</w:t>
      </w:r>
      <w:r w:rsidRPr="00665245">
        <w:rPr>
          <w:sz w:val="28"/>
          <w:szCs w:val="28"/>
        </w:rPr>
        <w:t xml:space="preserve"> на исправление ошибок, допущенных по вине органа и (или) должностного лица,  плата с </w:t>
      </w:r>
      <w:r>
        <w:rPr>
          <w:sz w:val="28"/>
          <w:szCs w:val="28"/>
        </w:rPr>
        <w:t>З</w:t>
      </w:r>
      <w:r w:rsidRPr="00665245">
        <w:rPr>
          <w:sz w:val="28"/>
          <w:szCs w:val="28"/>
        </w:rPr>
        <w:t>аявителя не взимается.</w:t>
      </w:r>
    </w:p>
    <w:p w14:paraId="77F1EAEE" w14:textId="77777777" w:rsidR="003B4A6B" w:rsidRDefault="003B4A6B" w:rsidP="005B5326">
      <w:pPr>
        <w:widowControl w:val="0"/>
        <w:ind w:firstLine="708"/>
        <w:jc w:val="both"/>
        <w:rPr>
          <w:sz w:val="28"/>
          <w:szCs w:val="28"/>
        </w:rPr>
      </w:pPr>
    </w:p>
    <w:p w14:paraId="29D6AF19" w14:textId="77777777" w:rsidR="00C876E4" w:rsidRDefault="003B4A6B" w:rsidP="00F02E7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Максимальный срок  ожидания в очереди  при подаче  запроса</w:t>
      </w:r>
    </w:p>
    <w:p w14:paraId="16CEAD91" w14:textId="14A8C693" w:rsidR="003B4A6B" w:rsidRDefault="003B4A6B" w:rsidP="00F02E7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</w:t>
      </w:r>
    </w:p>
    <w:p w14:paraId="11E545F5" w14:textId="77777777" w:rsidR="003B4A6B" w:rsidRDefault="003B4A6B" w:rsidP="00F02E7A">
      <w:pPr>
        <w:widowControl w:val="0"/>
        <w:jc w:val="center"/>
        <w:rPr>
          <w:b/>
          <w:sz w:val="28"/>
          <w:szCs w:val="28"/>
        </w:rPr>
      </w:pPr>
    </w:p>
    <w:p w14:paraId="23B976E9" w14:textId="77777777" w:rsidR="003B4A6B" w:rsidRDefault="003B4A6B" w:rsidP="00F02E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43. Максимальный срок ожидания Заявителя в очереди при подаче запроса о предоставлении муниципальной услуги и при получении результата муниципальной услуги </w:t>
      </w:r>
      <w:r w:rsidRPr="007D6439">
        <w:rPr>
          <w:sz w:val="28"/>
          <w:szCs w:val="28"/>
        </w:rPr>
        <w:t>не превыша</w:t>
      </w:r>
      <w:r>
        <w:rPr>
          <w:sz w:val="28"/>
          <w:szCs w:val="28"/>
        </w:rPr>
        <w:t>ет</w:t>
      </w:r>
      <w:r w:rsidRPr="007D6439">
        <w:rPr>
          <w:sz w:val="28"/>
          <w:szCs w:val="28"/>
        </w:rPr>
        <w:t xml:space="preserve"> 15 минут</w:t>
      </w:r>
      <w:r>
        <w:rPr>
          <w:sz w:val="28"/>
          <w:szCs w:val="28"/>
        </w:rPr>
        <w:t>.</w:t>
      </w:r>
    </w:p>
    <w:p w14:paraId="1D13973F" w14:textId="77777777" w:rsidR="003B4A6B" w:rsidRDefault="003B4A6B" w:rsidP="00F02E7A">
      <w:pPr>
        <w:widowControl w:val="0"/>
        <w:jc w:val="both"/>
        <w:rPr>
          <w:sz w:val="28"/>
          <w:szCs w:val="28"/>
        </w:rPr>
      </w:pPr>
    </w:p>
    <w:p w14:paraId="139E141F" w14:textId="77777777" w:rsidR="003B4A6B" w:rsidRDefault="003B4A6B" w:rsidP="00F02E7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 регистрации запроса Заявителя о предоставлении </w:t>
      </w:r>
    </w:p>
    <w:p w14:paraId="3276A0A3" w14:textId="77777777" w:rsidR="003B4A6B" w:rsidRDefault="003B4A6B" w:rsidP="00F02E7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услуги</w:t>
      </w:r>
    </w:p>
    <w:p w14:paraId="0BFD499C" w14:textId="77777777" w:rsidR="003B4A6B" w:rsidRDefault="003B4A6B" w:rsidP="00F02E7A">
      <w:pPr>
        <w:widowControl w:val="0"/>
        <w:jc w:val="center"/>
        <w:rPr>
          <w:sz w:val="28"/>
          <w:szCs w:val="28"/>
        </w:rPr>
      </w:pPr>
    </w:p>
    <w:p w14:paraId="0EFDA896" w14:textId="77777777" w:rsidR="003B4A6B" w:rsidRDefault="003B4A6B" w:rsidP="00F02E7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44. Срок регистрации запроса Заявителя  о предоставлении муниципальной услуги – в течение 1 рабочего дня не более 30</w:t>
      </w:r>
      <w:r w:rsidRPr="005B5326">
        <w:rPr>
          <w:sz w:val="28"/>
          <w:szCs w:val="28"/>
        </w:rPr>
        <w:t xml:space="preserve"> минут</w:t>
      </w:r>
      <w:r>
        <w:rPr>
          <w:sz w:val="28"/>
          <w:szCs w:val="28"/>
        </w:rPr>
        <w:t>.</w:t>
      </w:r>
    </w:p>
    <w:p w14:paraId="34393DD6" w14:textId="77777777" w:rsidR="003B4A6B" w:rsidRDefault="003B4A6B" w:rsidP="00F02E7A">
      <w:pPr>
        <w:widowControl w:val="0"/>
        <w:ind w:firstLine="708"/>
        <w:jc w:val="center"/>
        <w:rPr>
          <w:b/>
          <w:sz w:val="28"/>
          <w:szCs w:val="28"/>
        </w:rPr>
      </w:pPr>
    </w:p>
    <w:p w14:paraId="58C53B93" w14:textId="77777777" w:rsidR="00C876E4" w:rsidRDefault="003B4A6B" w:rsidP="00917A9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CB584E">
        <w:rPr>
          <w:rFonts w:ascii="Times New Roman" w:hAnsi="Times New Roman" w:cs="Times New Roman"/>
          <w:b/>
          <w:sz w:val="28"/>
          <w:szCs w:val="28"/>
        </w:rPr>
        <w:t>ребования к по</w:t>
      </w:r>
      <w:r>
        <w:rPr>
          <w:rFonts w:ascii="Times New Roman" w:hAnsi="Times New Roman" w:cs="Times New Roman"/>
          <w:b/>
          <w:sz w:val="28"/>
          <w:szCs w:val="28"/>
        </w:rPr>
        <w:t>мещениям, в которых предоставляе</w:t>
      </w:r>
      <w:r w:rsidRPr="00CB584E">
        <w:rPr>
          <w:rFonts w:ascii="Times New Roman" w:hAnsi="Times New Roman" w:cs="Times New Roman"/>
          <w:b/>
          <w:sz w:val="28"/>
          <w:szCs w:val="28"/>
        </w:rPr>
        <w:t xml:space="preserve">тся </w:t>
      </w:r>
      <w:r>
        <w:rPr>
          <w:rFonts w:ascii="Times New Roman" w:hAnsi="Times New Roman" w:cs="Times New Roman"/>
          <w:b/>
          <w:sz w:val="28"/>
          <w:szCs w:val="28"/>
        </w:rPr>
        <w:t>муниципальная</w:t>
      </w:r>
      <w:r w:rsidRPr="00CB584E">
        <w:rPr>
          <w:rFonts w:ascii="Times New Roman" w:hAnsi="Times New Roman" w:cs="Times New Roman"/>
          <w:b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CB584E">
        <w:rPr>
          <w:rFonts w:ascii="Times New Roman" w:hAnsi="Times New Roman" w:cs="Times New Roman"/>
          <w:b/>
          <w:sz w:val="28"/>
          <w:szCs w:val="28"/>
        </w:rPr>
        <w:t xml:space="preserve">, к залу ожидания, местам для заполнения запросов </w:t>
      </w:r>
    </w:p>
    <w:p w14:paraId="46302E80" w14:textId="77777777" w:rsidR="00C876E4" w:rsidRDefault="003B4A6B" w:rsidP="00917A9A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CB584E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CB584E">
        <w:rPr>
          <w:rFonts w:ascii="Times New Roman" w:hAnsi="Times New Roman" w:cs="Times New Roman"/>
          <w:b/>
          <w:sz w:val="28"/>
          <w:szCs w:val="28"/>
        </w:rPr>
        <w:t xml:space="preserve"> услуги, информационным стендам с образцами их заполнения и перечнем документов, необходимых для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CB584E">
        <w:rPr>
          <w:rFonts w:ascii="Times New Roman" w:hAnsi="Times New Roman" w:cs="Times New Roman"/>
          <w:b/>
          <w:sz w:val="28"/>
          <w:szCs w:val="28"/>
        </w:rPr>
        <w:t xml:space="preserve"> услуги,</w:t>
      </w:r>
      <w:r w:rsidRPr="00CB584E">
        <w:rPr>
          <w:b/>
          <w:sz w:val="28"/>
          <w:szCs w:val="28"/>
        </w:rPr>
        <w:t xml:space="preserve"> </w:t>
      </w:r>
      <w:r w:rsidRPr="00CB584E">
        <w:rPr>
          <w:rFonts w:ascii="Times New Roman" w:hAnsi="Times New Roman"/>
          <w:b/>
          <w:sz w:val="28"/>
          <w:szCs w:val="28"/>
        </w:rPr>
        <w:t xml:space="preserve">в том числе к обеспечению </w:t>
      </w:r>
    </w:p>
    <w:p w14:paraId="2B4285FB" w14:textId="77777777" w:rsidR="00C876E4" w:rsidRDefault="003B4A6B" w:rsidP="00917A9A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CB584E">
        <w:rPr>
          <w:rFonts w:ascii="Times New Roman" w:hAnsi="Times New Roman"/>
          <w:b/>
          <w:sz w:val="28"/>
          <w:szCs w:val="28"/>
        </w:rPr>
        <w:t xml:space="preserve">доступности для инвалидов указанных объектов в соответствии </w:t>
      </w:r>
    </w:p>
    <w:p w14:paraId="0749CAB9" w14:textId="77777777" w:rsidR="00C876E4" w:rsidRDefault="003B4A6B" w:rsidP="00917A9A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CB584E">
        <w:rPr>
          <w:rFonts w:ascii="Times New Roman" w:hAnsi="Times New Roman"/>
          <w:b/>
          <w:sz w:val="28"/>
          <w:szCs w:val="28"/>
        </w:rPr>
        <w:t xml:space="preserve">с законодательством Российской Федерации о социальной </w:t>
      </w:r>
    </w:p>
    <w:p w14:paraId="13060F30" w14:textId="06690DF9" w:rsidR="003B4A6B" w:rsidRPr="00CB584E" w:rsidRDefault="003B4A6B" w:rsidP="00917A9A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CB584E">
        <w:rPr>
          <w:rFonts w:ascii="Times New Roman" w:hAnsi="Times New Roman"/>
          <w:b/>
          <w:sz w:val="28"/>
          <w:szCs w:val="28"/>
        </w:rPr>
        <w:t>защите инвалидов</w:t>
      </w:r>
    </w:p>
    <w:p w14:paraId="6A81731C" w14:textId="77777777" w:rsidR="003B4A6B" w:rsidRPr="00CB584E" w:rsidRDefault="003B4A6B" w:rsidP="00A01D0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329EEBD" w14:textId="77777777" w:rsidR="003B4A6B" w:rsidRPr="00CE135D" w:rsidRDefault="003B4A6B" w:rsidP="00035611">
      <w:pPr>
        <w:pStyle w:val="ae"/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Pr="00E118F2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CE135D">
        <w:rPr>
          <w:sz w:val="28"/>
          <w:szCs w:val="28"/>
        </w:rPr>
        <w:t xml:space="preserve">Помещения для предоставления муниципальной услуги должны соответствовать действующим правилам и требованиям законодательства. </w:t>
      </w:r>
    </w:p>
    <w:p w14:paraId="7AB87BE8" w14:textId="61BA7C58" w:rsidR="003B4A6B" w:rsidRPr="00E118F2" w:rsidRDefault="003B4A6B" w:rsidP="00035611">
      <w:pPr>
        <w:widowControl w:val="0"/>
        <w:ind w:firstLine="708"/>
        <w:jc w:val="both"/>
        <w:rPr>
          <w:b/>
          <w:sz w:val="28"/>
          <w:szCs w:val="28"/>
        </w:rPr>
      </w:pPr>
      <w:r w:rsidRPr="00CE135D">
        <w:rPr>
          <w:bCs/>
          <w:sz w:val="28"/>
          <w:szCs w:val="28"/>
        </w:rPr>
        <w:t>Помещения и рабочие места для предоставления муниципальной услуги должны быть оборудованы противопожарной системой, средствами пожаротушения, системой оповещения о возни</w:t>
      </w:r>
      <w:r w:rsidR="00CF630D">
        <w:rPr>
          <w:bCs/>
          <w:sz w:val="28"/>
          <w:szCs w:val="28"/>
        </w:rPr>
        <w:t>кновении чрезвычайных ситуаций.</w:t>
      </w:r>
    </w:p>
    <w:p w14:paraId="12767CC8" w14:textId="77777777" w:rsidR="003B4A6B" w:rsidRPr="00E118F2" w:rsidRDefault="003B4A6B" w:rsidP="000E368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Pr="00E118F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118F2">
        <w:rPr>
          <w:sz w:val="28"/>
          <w:szCs w:val="28"/>
        </w:rPr>
        <w:t xml:space="preserve">Вход в здание, где располагается муниципальный архив, должен быть оборудован информационной табличкой (вывеской) с указанием  наименования отдела, места нахождения, графика (режима) работы, номеров телефонов, факса, электронной почты. </w:t>
      </w:r>
      <w:r w:rsidRPr="00E118F2">
        <w:rPr>
          <w:rStyle w:val="af"/>
          <w:color w:val="auto"/>
          <w:sz w:val="28"/>
          <w:szCs w:val="28"/>
        </w:rPr>
        <w:t>Рядом со зданием должны быть оборудованы места для парковки автотранспортных средств.</w:t>
      </w:r>
      <w:r>
        <w:rPr>
          <w:rStyle w:val="af"/>
          <w:color w:val="auto"/>
          <w:sz w:val="28"/>
          <w:szCs w:val="28"/>
        </w:rPr>
        <w:t xml:space="preserve"> </w:t>
      </w:r>
      <w:r w:rsidRPr="00E22CCF">
        <w:rPr>
          <w:rFonts w:ascii="PT Astra Serif" w:hAnsi="PT Astra Serif"/>
          <w:sz w:val="28"/>
          <w:szCs w:val="28"/>
        </w:rPr>
        <w:t>На стоянке транспортных средств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r>
        <w:rPr>
          <w:rFonts w:ascii="PT Astra Serif" w:hAnsi="PT Astra Serif"/>
          <w:sz w:val="28"/>
          <w:szCs w:val="28"/>
        </w:rPr>
        <w:t xml:space="preserve"> На указанных транспортных средствах должен быть установлен опознавательный знак «Инвалид</w:t>
      </w:r>
      <w:r>
        <w:rPr>
          <w:rStyle w:val="af"/>
          <w:color w:val="auto"/>
          <w:sz w:val="28"/>
          <w:szCs w:val="28"/>
        </w:rPr>
        <w:t>».</w:t>
      </w:r>
      <w:bookmarkStart w:id="1" w:name="sub_1032"/>
      <w:r>
        <w:rPr>
          <w:rStyle w:val="af"/>
          <w:color w:val="auto"/>
          <w:sz w:val="28"/>
          <w:szCs w:val="28"/>
        </w:rPr>
        <w:t xml:space="preserve"> </w:t>
      </w:r>
      <w:r w:rsidRPr="00E118F2">
        <w:rPr>
          <w:sz w:val="28"/>
          <w:szCs w:val="28"/>
        </w:rPr>
        <w:t>Доступ граждан к парковочным местам является бесплатным. Вход в здание оборудуется пандусом.</w:t>
      </w:r>
      <w:bookmarkEnd w:id="1"/>
    </w:p>
    <w:p w14:paraId="669DB4AF" w14:textId="75FAD817" w:rsidR="003B4A6B" w:rsidRPr="00E118F2" w:rsidRDefault="003B4A6B" w:rsidP="000E3688">
      <w:pPr>
        <w:ind w:firstLine="708"/>
        <w:jc w:val="both"/>
        <w:rPr>
          <w:rStyle w:val="af"/>
          <w:color w:val="auto"/>
          <w:sz w:val="28"/>
          <w:szCs w:val="28"/>
        </w:rPr>
      </w:pPr>
      <w:r>
        <w:rPr>
          <w:rStyle w:val="af"/>
          <w:color w:val="auto"/>
          <w:sz w:val="28"/>
          <w:szCs w:val="28"/>
        </w:rPr>
        <w:t>47</w:t>
      </w:r>
      <w:r w:rsidRPr="00E118F2">
        <w:rPr>
          <w:rStyle w:val="af"/>
          <w:color w:val="auto"/>
          <w:sz w:val="28"/>
          <w:szCs w:val="28"/>
        </w:rPr>
        <w:t>.</w:t>
      </w:r>
      <w:r>
        <w:rPr>
          <w:rStyle w:val="af"/>
          <w:color w:val="auto"/>
          <w:sz w:val="28"/>
          <w:szCs w:val="28"/>
        </w:rPr>
        <w:t xml:space="preserve"> </w:t>
      </w:r>
      <w:r w:rsidRPr="00E118F2">
        <w:rPr>
          <w:rStyle w:val="af"/>
          <w:color w:val="auto"/>
          <w:sz w:val="28"/>
          <w:szCs w:val="28"/>
        </w:rPr>
        <w:t xml:space="preserve">Приём Заявителей </w:t>
      </w:r>
      <w:r w:rsidR="00111C20">
        <w:rPr>
          <w:rStyle w:val="af"/>
          <w:color w:val="auto"/>
          <w:sz w:val="28"/>
          <w:szCs w:val="28"/>
        </w:rPr>
        <w:t>осуществляется</w:t>
      </w:r>
      <w:r>
        <w:rPr>
          <w:rStyle w:val="af"/>
          <w:color w:val="auto"/>
          <w:sz w:val="28"/>
          <w:szCs w:val="28"/>
        </w:rPr>
        <w:t xml:space="preserve"> специалистом,</w:t>
      </w:r>
      <w:r w:rsidRPr="00E118F2">
        <w:rPr>
          <w:rStyle w:val="af"/>
          <w:color w:val="auto"/>
          <w:sz w:val="28"/>
          <w:szCs w:val="28"/>
        </w:rPr>
        <w:t xml:space="preserve"> ответственным </w:t>
      </w:r>
      <w:r>
        <w:rPr>
          <w:rStyle w:val="af"/>
          <w:color w:val="auto"/>
          <w:sz w:val="28"/>
          <w:szCs w:val="28"/>
        </w:rPr>
        <w:t>за предоставление муниципальной услуги</w:t>
      </w:r>
      <w:r w:rsidRPr="00E118F2">
        <w:rPr>
          <w:rStyle w:val="af"/>
          <w:color w:val="auto"/>
          <w:sz w:val="28"/>
          <w:szCs w:val="28"/>
        </w:rPr>
        <w:t xml:space="preserve"> в порядке общей очереди, либо по предварительной записи. Ответственное должностное лицо муниципального архива обеспечивается личной нагрудной карточкой (бейджем) или должен иметь настольную карточку с указанием фамилии, имени, отчества и должности. </w:t>
      </w:r>
    </w:p>
    <w:p w14:paraId="4B2987F9" w14:textId="77777777" w:rsidR="003B4A6B" w:rsidRPr="00E118F2" w:rsidRDefault="003B4A6B" w:rsidP="000E36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48</w:t>
      </w:r>
      <w:r w:rsidRPr="00E118F2">
        <w:rPr>
          <w:sz w:val="28"/>
          <w:szCs w:val="28"/>
        </w:rPr>
        <w:t>.</w:t>
      </w:r>
      <w:r>
        <w:rPr>
          <w:sz w:val="28"/>
          <w:szCs w:val="28"/>
        </w:rPr>
        <w:t xml:space="preserve"> Муниципальная</w:t>
      </w:r>
      <w:r w:rsidRPr="00E118F2">
        <w:rPr>
          <w:sz w:val="28"/>
          <w:szCs w:val="28"/>
        </w:rPr>
        <w:t xml:space="preserve"> услуга предоставляется в читальном зале муниципального архива. Под читальный зал отводится  помещение, площадь которого определяется в зависимости от количества граждан, обращающихся в читальный зал. Количество мест для работы с архивными фондами и документами в читальном зале  не может составлять менее 4 мест. В читальном зале должно быть естественное и искусственное освещение, читальный зал  оборудуется столами, стульями. </w:t>
      </w:r>
    </w:p>
    <w:p w14:paraId="1352329A" w14:textId="77777777" w:rsidR="003B4A6B" w:rsidRPr="00E118F2" w:rsidRDefault="003B4A6B" w:rsidP="000E3688">
      <w:pPr>
        <w:ind w:firstLine="708"/>
        <w:jc w:val="both"/>
        <w:rPr>
          <w:sz w:val="28"/>
          <w:szCs w:val="28"/>
        </w:rPr>
      </w:pPr>
      <w:r w:rsidRPr="00E118F2">
        <w:rPr>
          <w:sz w:val="28"/>
          <w:szCs w:val="28"/>
        </w:rPr>
        <w:t>Вход в читальный зал должен быть оборудован табличкой (вывеской) с указанием графика (режима) работы.</w:t>
      </w:r>
    </w:p>
    <w:p w14:paraId="536BFAF0" w14:textId="77777777" w:rsidR="003B4A6B" w:rsidRPr="00E118F2" w:rsidRDefault="003B4A6B" w:rsidP="000E3688">
      <w:pPr>
        <w:widowControl w:val="0"/>
        <w:ind w:firstLine="708"/>
        <w:jc w:val="both"/>
        <w:rPr>
          <w:sz w:val="28"/>
          <w:szCs w:val="28"/>
        </w:rPr>
      </w:pPr>
      <w:r w:rsidRPr="00E118F2">
        <w:rPr>
          <w:sz w:val="28"/>
          <w:szCs w:val="28"/>
        </w:rPr>
        <w:t xml:space="preserve">Рабочее место ответственного должностного лица, осуществляющего приём Заявителей, оборудуется персональным компьютером с возможностью доступа к необходимым информационным базам данных, позволяющим получать справочную информацию и информацию по правовым вопросам общего характера, а также печатающим и сканирующим устройствами. </w:t>
      </w:r>
    </w:p>
    <w:p w14:paraId="70869D7B" w14:textId="77777777" w:rsidR="003B4A6B" w:rsidRPr="00E118F2" w:rsidRDefault="003B4A6B" w:rsidP="000E3688">
      <w:pPr>
        <w:ind w:firstLine="708"/>
        <w:jc w:val="both"/>
        <w:rPr>
          <w:rStyle w:val="af"/>
          <w:color w:val="auto"/>
          <w:sz w:val="28"/>
          <w:szCs w:val="28"/>
        </w:rPr>
      </w:pPr>
      <w:r>
        <w:rPr>
          <w:rStyle w:val="af"/>
          <w:color w:val="auto"/>
          <w:sz w:val="28"/>
          <w:szCs w:val="28"/>
        </w:rPr>
        <w:t>49</w:t>
      </w:r>
      <w:r w:rsidRPr="00E118F2">
        <w:rPr>
          <w:rStyle w:val="af"/>
          <w:color w:val="auto"/>
          <w:sz w:val="28"/>
          <w:szCs w:val="28"/>
        </w:rPr>
        <w:t>.</w:t>
      </w:r>
      <w:r>
        <w:t xml:space="preserve"> </w:t>
      </w:r>
      <w:r w:rsidRPr="00E118F2">
        <w:rPr>
          <w:sz w:val="28"/>
          <w:szCs w:val="28"/>
        </w:rPr>
        <w:t>Заявителям предоставляется возможность осуществить предварительную запись на приём по телефон</w:t>
      </w:r>
      <w:r>
        <w:rPr>
          <w:sz w:val="28"/>
          <w:szCs w:val="28"/>
        </w:rPr>
        <w:t>у архивного отдела</w:t>
      </w:r>
      <w:r w:rsidRPr="00E118F2">
        <w:rPr>
          <w:sz w:val="28"/>
          <w:szCs w:val="28"/>
        </w:rPr>
        <w:t xml:space="preserve">. При предварительной записи Заявитель сообщает ответственному </w:t>
      </w:r>
      <w:r w:rsidRPr="00E118F2">
        <w:rPr>
          <w:rStyle w:val="af"/>
          <w:color w:val="auto"/>
          <w:sz w:val="28"/>
          <w:szCs w:val="28"/>
        </w:rPr>
        <w:t xml:space="preserve">должностному лицу </w:t>
      </w:r>
      <w:r w:rsidRPr="00E118F2">
        <w:rPr>
          <w:sz w:val="28"/>
          <w:szCs w:val="28"/>
        </w:rPr>
        <w:t xml:space="preserve">желаемое время приёма. При определении времени приёма по телефону ответственное </w:t>
      </w:r>
      <w:r w:rsidRPr="00E118F2">
        <w:rPr>
          <w:rStyle w:val="af"/>
          <w:color w:val="auto"/>
          <w:sz w:val="28"/>
          <w:szCs w:val="28"/>
        </w:rPr>
        <w:t xml:space="preserve">должностное лицо  </w:t>
      </w:r>
      <w:r w:rsidRPr="00E118F2">
        <w:rPr>
          <w:sz w:val="28"/>
          <w:szCs w:val="28"/>
        </w:rPr>
        <w:t>обязано назначить время на основании графика уже запланированного времени приёма граждан и времени, удобного Заявителю.</w:t>
      </w:r>
    </w:p>
    <w:p w14:paraId="77545EC8" w14:textId="77777777" w:rsidR="003B4A6B" w:rsidRPr="00E118F2" w:rsidRDefault="003B4A6B" w:rsidP="000E3688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Pr="00E118F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118F2">
        <w:rPr>
          <w:sz w:val="28"/>
          <w:szCs w:val="28"/>
        </w:rPr>
        <w:t xml:space="preserve">Помещения, предназначенные для ознакомления Заявителей с информацией, места ожидания приёма должны соответствовать комфортным условиям для Заявителей, должны быть оборудованы визуальной, текстовой информацией, размещаемой на информационных стендах, обновляемой по мере изменения законодательных и иных нормативных правовых актов, регулирующих предоставление </w:t>
      </w:r>
      <w:r>
        <w:rPr>
          <w:sz w:val="28"/>
          <w:szCs w:val="28"/>
        </w:rPr>
        <w:t>муниципальной</w:t>
      </w:r>
      <w:r w:rsidRPr="00E118F2">
        <w:rPr>
          <w:sz w:val="28"/>
          <w:szCs w:val="28"/>
        </w:rPr>
        <w:t xml:space="preserve"> услуги, изменения справочных сведений; стульями, столами, бланками заявлений и письменными принадлежностями.</w:t>
      </w:r>
    </w:p>
    <w:p w14:paraId="7AC51C75" w14:textId="77777777" w:rsidR="003B4A6B" w:rsidRDefault="003B4A6B" w:rsidP="0040093B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51</w:t>
      </w:r>
      <w:r w:rsidRPr="00E118F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E118F2">
        <w:rPr>
          <w:sz w:val="28"/>
          <w:szCs w:val="28"/>
        </w:rPr>
        <w:t xml:space="preserve">Информационные стенды должны быть максимально заметны, хорошо просматриваемы и функциональны. </w:t>
      </w:r>
      <w:r w:rsidRPr="00E118F2">
        <w:rPr>
          <w:bCs/>
          <w:sz w:val="28"/>
          <w:szCs w:val="28"/>
        </w:rPr>
        <w:t>Тексты материалов, размещаемых на информационных стендах, печатаются удобным для чтения шрифтом (размер шрифта не менее № 18), без исправлений, наиболее важные места выделяются другим шрифтом. В случае оформления информационных материалов в виде брошюр, требования к размеру шрифта могут быть снижены.</w:t>
      </w:r>
    </w:p>
    <w:p w14:paraId="76E1B3CE" w14:textId="77777777" w:rsidR="003B4A6B" w:rsidRPr="00CB584E" w:rsidRDefault="003B4A6B" w:rsidP="004009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52. В целях соблюдения прав инвалидов на беспрепятственный доступ к объектам социальной инфраструктуры при </w:t>
      </w:r>
      <w:r w:rsidRPr="00CB584E">
        <w:rPr>
          <w:sz w:val="28"/>
          <w:szCs w:val="28"/>
        </w:rPr>
        <w:t xml:space="preserve">предоставлении </w:t>
      </w:r>
      <w:r>
        <w:rPr>
          <w:sz w:val="28"/>
          <w:szCs w:val="28"/>
        </w:rPr>
        <w:t>муниципальной</w:t>
      </w:r>
      <w:r w:rsidRPr="00CB584E">
        <w:rPr>
          <w:sz w:val="28"/>
          <w:szCs w:val="28"/>
        </w:rPr>
        <w:t xml:space="preserve"> услуги </w:t>
      </w:r>
      <w:r>
        <w:rPr>
          <w:sz w:val="28"/>
          <w:szCs w:val="28"/>
        </w:rPr>
        <w:t>и</w:t>
      </w:r>
      <w:r w:rsidRPr="00CB584E">
        <w:rPr>
          <w:sz w:val="28"/>
          <w:szCs w:val="28"/>
        </w:rPr>
        <w:t>нвалидам (включая инвалидов, использующих кресла-коляски и собак-проводников)</w:t>
      </w:r>
      <w:r>
        <w:rPr>
          <w:sz w:val="28"/>
          <w:szCs w:val="28"/>
        </w:rPr>
        <w:t xml:space="preserve"> обеспечивается</w:t>
      </w:r>
      <w:r w:rsidRPr="00CB584E">
        <w:rPr>
          <w:sz w:val="28"/>
          <w:szCs w:val="28"/>
        </w:rPr>
        <w:t>:</w:t>
      </w:r>
    </w:p>
    <w:p w14:paraId="4BBBD70D" w14:textId="77777777" w:rsidR="003B4A6B" w:rsidRPr="00CB584E" w:rsidRDefault="003B4A6B" w:rsidP="00E50E62">
      <w:pPr>
        <w:tabs>
          <w:tab w:val="left" w:pos="-3828"/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584E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</w:t>
      </w:r>
      <w:r>
        <w:rPr>
          <w:sz w:val="28"/>
          <w:szCs w:val="28"/>
        </w:rPr>
        <w:t>движения, и оказание им помощи</w:t>
      </w:r>
      <w:r w:rsidRPr="00CB584E">
        <w:rPr>
          <w:sz w:val="28"/>
          <w:szCs w:val="28"/>
        </w:rPr>
        <w:t>;</w:t>
      </w:r>
    </w:p>
    <w:p w14:paraId="0035F940" w14:textId="77777777" w:rsidR="003B4A6B" w:rsidRPr="00CB584E" w:rsidRDefault="003B4A6B" w:rsidP="00E50E62">
      <w:pPr>
        <w:tabs>
          <w:tab w:val="left" w:pos="-3828"/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584E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</w:t>
      </w:r>
    </w:p>
    <w:p w14:paraId="31A7B277" w14:textId="77777777" w:rsidR="003B4A6B" w:rsidRPr="00CB584E" w:rsidRDefault="003B4A6B" w:rsidP="00E50E62">
      <w:pPr>
        <w:tabs>
          <w:tab w:val="left" w:pos="-3828"/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584E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</w:t>
      </w:r>
      <w:r w:rsidRPr="00CB584E">
        <w:rPr>
          <w:sz w:val="28"/>
          <w:szCs w:val="28"/>
        </w:rPr>
        <w:lastRenderedPageBreak/>
        <w:t xml:space="preserve">мации знаками, выполненными рельефно-точечным шрифтом Брайля, допуск сурдопереводчика и </w:t>
      </w:r>
      <w:proofErr w:type="spellStart"/>
      <w:r w:rsidRPr="00CB584E">
        <w:rPr>
          <w:sz w:val="28"/>
          <w:szCs w:val="28"/>
        </w:rPr>
        <w:t>тифлосурдопереводчика</w:t>
      </w:r>
      <w:proofErr w:type="spellEnd"/>
      <w:r w:rsidRPr="00CB584E">
        <w:rPr>
          <w:sz w:val="28"/>
          <w:szCs w:val="28"/>
        </w:rPr>
        <w:t>;</w:t>
      </w:r>
    </w:p>
    <w:p w14:paraId="09764B23" w14:textId="77777777" w:rsidR="003B4A6B" w:rsidRPr="00CB584E" w:rsidRDefault="003B4A6B" w:rsidP="00E50E62">
      <w:pPr>
        <w:tabs>
          <w:tab w:val="left" w:pos="-3828"/>
          <w:tab w:val="left" w:pos="1134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B584E">
        <w:rPr>
          <w:sz w:val="28"/>
          <w:szCs w:val="28"/>
        </w:rPr>
        <w:t>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Федерации;</w:t>
      </w:r>
    </w:p>
    <w:p w14:paraId="1A2D3FA8" w14:textId="77777777" w:rsidR="003B4A6B" w:rsidRPr="00CB584E" w:rsidRDefault="003B4A6B" w:rsidP="00E50E62">
      <w:pPr>
        <w:jc w:val="both"/>
        <w:rPr>
          <w:sz w:val="28"/>
          <w:szCs w:val="28"/>
        </w:rPr>
      </w:pPr>
      <w:r w:rsidRPr="00CB584E">
        <w:rPr>
          <w:sz w:val="28"/>
          <w:szCs w:val="28"/>
        </w:rPr>
        <w:t xml:space="preserve">       оказание помощи инвалидам в преодолении барьеров, мешающих получению ими </w:t>
      </w:r>
      <w:r>
        <w:rPr>
          <w:sz w:val="28"/>
          <w:szCs w:val="28"/>
        </w:rPr>
        <w:t>муниципальной</w:t>
      </w:r>
      <w:r w:rsidRPr="00CB584E">
        <w:rPr>
          <w:sz w:val="28"/>
          <w:szCs w:val="28"/>
        </w:rPr>
        <w:t xml:space="preserve"> услуги наравне с другими лицами.</w:t>
      </w:r>
    </w:p>
    <w:p w14:paraId="54EFBD83" w14:textId="77777777" w:rsidR="003B4A6B" w:rsidRDefault="003B4A6B" w:rsidP="00A01D0B">
      <w:pPr>
        <w:widowControl w:val="0"/>
        <w:jc w:val="both"/>
        <w:rPr>
          <w:b/>
          <w:bCs/>
          <w:color w:val="000000"/>
          <w:sz w:val="28"/>
          <w:szCs w:val="28"/>
        </w:rPr>
      </w:pPr>
    </w:p>
    <w:p w14:paraId="0C462E3F" w14:textId="77777777" w:rsidR="003B4A6B" w:rsidRDefault="003B4A6B" w:rsidP="00F02E7A">
      <w:pPr>
        <w:widowControl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Показатели доступности и качества муниципальной услуги</w:t>
      </w:r>
    </w:p>
    <w:p w14:paraId="7B68F0B0" w14:textId="77777777" w:rsidR="003B4A6B" w:rsidRDefault="003B4A6B" w:rsidP="00F02E7A">
      <w:pPr>
        <w:widowControl w:val="0"/>
        <w:jc w:val="center"/>
        <w:rPr>
          <w:b/>
          <w:bCs/>
          <w:color w:val="000000"/>
          <w:sz w:val="28"/>
          <w:szCs w:val="28"/>
        </w:rPr>
      </w:pPr>
    </w:p>
    <w:p w14:paraId="03E68CEC" w14:textId="77777777" w:rsidR="003B4A6B" w:rsidRDefault="003B4A6B" w:rsidP="00106344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bCs/>
          <w:sz w:val="28"/>
          <w:szCs w:val="28"/>
        </w:rPr>
        <w:t>53</w:t>
      </w:r>
      <w:r w:rsidRPr="00106344">
        <w:rPr>
          <w:bCs/>
          <w:sz w:val="28"/>
          <w:szCs w:val="28"/>
        </w:rPr>
        <w:t xml:space="preserve">. </w:t>
      </w:r>
      <w:r w:rsidRPr="00106344">
        <w:rPr>
          <w:spacing w:val="2"/>
          <w:sz w:val="28"/>
          <w:szCs w:val="28"/>
        </w:rPr>
        <w:t>Основными показателями доступности предоставления муниципальной услуги являются:</w:t>
      </w:r>
    </w:p>
    <w:p w14:paraId="3EB8EC50" w14:textId="77777777" w:rsidR="003B4A6B" w:rsidRPr="00106344" w:rsidRDefault="003B4A6B" w:rsidP="00106344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р</w:t>
      </w:r>
      <w:r w:rsidRPr="00106344">
        <w:rPr>
          <w:spacing w:val="2"/>
          <w:sz w:val="28"/>
          <w:szCs w:val="28"/>
        </w:rPr>
        <w:t xml:space="preserve">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</w:t>
      </w:r>
      <w:r>
        <w:rPr>
          <w:spacing w:val="2"/>
          <w:sz w:val="28"/>
          <w:szCs w:val="28"/>
        </w:rPr>
        <w:t>З</w:t>
      </w:r>
      <w:r w:rsidRPr="00106344">
        <w:rPr>
          <w:spacing w:val="2"/>
          <w:sz w:val="28"/>
          <w:szCs w:val="28"/>
        </w:rPr>
        <w:t>аявителей.</w:t>
      </w:r>
    </w:p>
    <w:p w14:paraId="574E83D7" w14:textId="3855F490" w:rsidR="003B4A6B" w:rsidRDefault="003B4A6B" w:rsidP="0010634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- н</w:t>
      </w:r>
      <w:r w:rsidRPr="00106344">
        <w:rPr>
          <w:spacing w:val="2"/>
          <w:sz w:val="28"/>
          <w:szCs w:val="28"/>
        </w:rPr>
        <w:t>аличие полной и понятной информации о порядке, сроках и ходе предоставления муниципальной услуги в информационно-</w:t>
      </w:r>
      <w:r>
        <w:rPr>
          <w:spacing w:val="2"/>
          <w:sz w:val="28"/>
          <w:szCs w:val="28"/>
        </w:rPr>
        <w:t>телекоммуникацион</w:t>
      </w:r>
      <w:r w:rsidR="00111C20">
        <w:rPr>
          <w:spacing w:val="2"/>
          <w:sz w:val="28"/>
          <w:szCs w:val="28"/>
        </w:rPr>
        <w:t>н</w:t>
      </w:r>
      <w:r>
        <w:rPr>
          <w:spacing w:val="2"/>
          <w:sz w:val="28"/>
          <w:szCs w:val="28"/>
        </w:rPr>
        <w:t xml:space="preserve">ых </w:t>
      </w:r>
      <w:r w:rsidRPr="00106344">
        <w:rPr>
          <w:spacing w:val="2"/>
          <w:sz w:val="28"/>
          <w:szCs w:val="28"/>
        </w:rPr>
        <w:t>сетях общего пользования</w:t>
      </w:r>
      <w:r>
        <w:rPr>
          <w:spacing w:val="2"/>
          <w:sz w:val="28"/>
          <w:szCs w:val="28"/>
        </w:rPr>
        <w:t xml:space="preserve"> (в том числе в сети Интернет)</w:t>
      </w:r>
      <w:r w:rsidRPr="00106344">
        <w:rPr>
          <w:spacing w:val="2"/>
          <w:sz w:val="28"/>
          <w:szCs w:val="28"/>
        </w:rPr>
        <w:t>.</w:t>
      </w:r>
    </w:p>
    <w:p w14:paraId="7A24B395" w14:textId="77777777" w:rsidR="003B4A6B" w:rsidRPr="00106344" w:rsidRDefault="003B4A6B" w:rsidP="00106344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54</w:t>
      </w:r>
      <w:r w:rsidRPr="00106344">
        <w:rPr>
          <w:spacing w:val="2"/>
          <w:sz w:val="28"/>
          <w:szCs w:val="28"/>
        </w:rPr>
        <w:t>. Основными показателями качества предоставления муниципальной услуги являются:</w:t>
      </w:r>
    </w:p>
    <w:p w14:paraId="6D0A4B38" w14:textId="5EAEFD08" w:rsidR="003B4A6B" w:rsidRPr="00106344" w:rsidRDefault="00CF630D" w:rsidP="0010634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- </w:t>
      </w:r>
      <w:r w:rsidR="003B4A6B">
        <w:rPr>
          <w:spacing w:val="2"/>
          <w:sz w:val="28"/>
          <w:szCs w:val="28"/>
        </w:rPr>
        <w:t>с</w:t>
      </w:r>
      <w:r w:rsidR="003B4A6B" w:rsidRPr="00106344">
        <w:rPr>
          <w:spacing w:val="2"/>
          <w:sz w:val="28"/>
          <w:szCs w:val="28"/>
        </w:rPr>
        <w:t>воевременность предоставления муниципальной услуги в соответствии со стандартом ее предоставления, установленн</w:t>
      </w:r>
      <w:r w:rsidR="003B4A6B">
        <w:rPr>
          <w:spacing w:val="2"/>
          <w:sz w:val="28"/>
          <w:szCs w:val="28"/>
        </w:rPr>
        <w:t>ым Административным регламентом;</w:t>
      </w:r>
    </w:p>
    <w:p w14:paraId="3EF4995B" w14:textId="77777777" w:rsidR="003B4A6B" w:rsidRDefault="003B4A6B" w:rsidP="0004495F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- м</w:t>
      </w:r>
      <w:r w:rsidRPr="00106344">
        <w:rPr>
          <w:spacing w:val="2"/>
          <w:sz w:val="28"/>
          <w:szCs w:val="28"/>
        </w:rPr>
        <w:t xml:space="preserve">инимально возможное количество взаимодействий </w:t>
      </w:r>
      <w:r>
        <w:rPr>
          <w:spacing w:val="2"/>
          <w:sz w:val="28"/>
          <w:szCs w:val="28"/>
        </w:rPr>
        <w:t xml:space="preserve">Заявителя </w:t>
      </w:r>
      <w:r w:rsidRPr="00106344">
        <w:rPr>
          <w:spacing w:val="2"/>
          <w:sz w:val="28"/>
          <w:szCs w:val="28"/>
        </w:rPr>
        <w:t>с должностными лицами, участвующими в пред</w:t>
      </w:r>
      <w:r>
        <w:rPr>
          <w:spacing w:val="2"/>
          <w:sz w:val="28"/>
          <w:szCs w:val="28"/>
        </w:rPr>
        <w:t>оставлении муниципальной услуги;</w:t>
      </w:r>
    </w:p>
    <w:p w14:paraId="48AC1532" w14:textId="77777777" w:rsidR="003B4A6B" w:rsidRPr="00106344" w:rsidRDefault="003B4A6B" w:rsidP="0004495F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о</w:t>
      </w:r>
      <w:r w:rsidRPr="00106344">
        <w:rPr>
          <w:spacing w:val="2"/>
          <w:sz w:val="28"/>
          <w:szCs w:val="28"/>
        </w:rPr>
        <w:t xml:space="preserve">тсутствие обоснованных жалоб на действия (бездействие) сотрудников и их некорректное (невнимательное) отношение к </w:t>
      </w:r>
      <w:r>
        <w:rPr>
          <w:spacing w:val="2"/>
          <w:sz w:val="28"/>
          <w:szCs w:val="28"/>
        </w:rPr>
        <w:t>Заявителям;</w:t>
      </w:r>
    </w:p>
    <w:p w14:paraId="0CB5F08A" w14:textId="77777777" w:rsidR="003B4A6B" w:rsidRPr="00106344" w:rsidRDefault="003B4A6B" w:rsidP="001B4CA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- о</w:t>
      </w:r>
      <w:r w:rsidRPr="00106344">
        <w:rPr>
          <w:spacing w:val="2"/>
          <w:sz w:val="28"/>
          <w:szCs w:val="28"/>
        </w:rPr>
        <w:t xml:space="preserve">тсутствие заявлений об оспаривании решений, действий (бездействия) </w:t>
      </w:r>
      <w:r>
        <w:rPr>
          <w:spacing w:val="2"/>
          <w:sz w:val="28"/>
          <w:szCs w:val="28"/>
        </w:rPr>
        <w:t>муниципального архива</w:t>
      </w:r>
      <w:r w:rsidRPr="00106344">
        <w:rPr>
          <w:spacing w:val="2"/>
          <w:sz w:val="28"/>
          <w:szCs w:val="28"/>
        </w:rPr>
        <w:t xml:space="preserve">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</w:t>
      </w:r>
      <w:r>
        <w:rPr>
          <w:spacing w:val="2"/>
          <w:sz w:val="28"/>
          <w:szCs w:val="28"/>
        </w:rPr>
        <w:t>З</w:t>
      </w:r>
      <w:r w:rsidRPr="00106344">
        <w:rPr>
          <w:spacing w:val="2"/>
          <w:sz w:val="28"/>
          <w:szCs w:val="28"/>
        </w:rPr>
        <w:t>аявителей.</w:t>
      </w:r>
    </w:p>
    <w:p w14:paraId="3AD99BA6" w14:textId="77777777" w:rsidR="003B4A6B" w:rsidRDefault="003B4A6B" w:rsidP="00D124CB">
      <w:pPr>
        <w:jc w:val="center"/>
        <w:rPr>
          <w:b/>
          <w:sz w:val="28"/>
          <w:szCs w:val="28"/>
        </w:rPr>
      </w:pPr>
    </w:p>
    <w:p w14:paraId="1736F037" w14:textId="77777777" w:rsidR="00251A2E" w:rsidRDefault="003B4A6B" w:rsidP="00D124CB">
      <w:pPr>
        <w:jc w:val="center"/>
        <w:rPr>
          <w:b/>
          <w:sz w:val="28"/>
          <w:szCs w:val="28"/>
        </w:rPr>
      </w:pPr>
      <w:r w:rsidRPr="008D6EAA">
        <w:rPr>
          <w:b/>
          <w:sz w:val="28"/>
          <w:szCs w:val="28"/>
        </w:rPr>
        <w:t xml:space="preserve">Иные требования, в том числе учитывающие особенности </w:t>
      </w:r>
    </w:p>
    <w:p w14:paraId="3ECF2804" w14:textId="7E301F8A" w:rsidR="00251A2E" w:rsidRDefault="003B4A6B" w:rsidP="00D124CB">
      <w:pPr>
        <w:jc w:val="center"/>
        <w:rPr>
          <w:b/>
          <w:sz w:val="28"/>
          <w:szCs w:val="28"/>
        </w:rPr>
      </w:pPr>
      <w:r w:rsidRPr="008D6EAA">
        <w:rPr>
          <w:b/>
          <w:sz w:val="28"/>
          <w:szCs w:val="28"/>
        </w:rPr>
        <w:t xml:space="preserve">предоставления муниципальной услуги в многофункциональных центрах </w:t>
      </w:r>
    </w:p>
    <w:p w14:paraId="03B4EED2" w14:textId="3AC7E622" w:rsidR="003B4A6B" w:rsidRDefault="003B4A6B" w:rsidP="00D124CB">
      <w:pPr>
        <w:jc w:val="center"/>
        <w:rPr>
          <w:b/>
          <w:sz w:val="28"/>
          <w:szCs w:val="28"/>
        </w:rPr>
      </w:pPr>
      <w:r w:rsidRPr="008D6EAA">
        <w:rPr>
          <w:b/>
          <w:sz w:val="28"/>
          <w:szCs w:val="28"/>
        </w:rPr>
        <w:t xml:space="preserve">предоставления </w:t>
      </w:r>
      <w:r w:rsidR="00251A2E">
        <w:rPr>
          <w:b/>
          <w:sz w:val="28"/>
          <w:szCs w:val="28"/>
        </w:rPr>
        <w:t xml:space="preserve"> </w:t>
      </w:r>
      <w:r w:rsidRPr="008D6EAA">
        <w:rPr>
          <w:b/>
          <w:sz w:val="28"/>
          <w:szCs w:val="28"/>
        </w:rPr>
        <w:t>государственных</w:t>
      </w:r>
      <w:r w:rsidR="00251A2E">
        <w:rPr>
          <w:b/>
          <w:sz w:val="28"/>
          <w:szCs w:val="28"/>
        </w:rPr>
        <w:t xml:space="preserve"> </w:t>
      </w:r>
      <w:r w:rsidRPr="008D6EAA">
        <w:rPr>
          <w:b/>
          <w:sz w:val="28"/>
          <w:szCs w:val="28"/>
        </w:rPr>
        <w:t xml:space="preserve"> и муниципальных услуг и особенности предоставления муниципальной услуги в электронной форме</w:t>
      </w:r>
    </w:p>
    <w:p w14:paraId="4F3AAE81" w14:textId="77777777" w:rsidR="003B4A6B" w:rsidRDefault="003B4A6B" w:rsidP="00D124CB">
      <w:pPr>
        <w:ind w:firstLine="708"/>
        <w:jc w:val="both"/>
        <w:rPr>
          <w:bCs/>
          <w:color w:val="000000"/>
          <w:sz w:val="28"/>
          <w:szCs w:val="28"/>
        </w:rPr>
      </w:pPr>
    </w:p>
    <w:p w14:paraId="194557E4" w14:textId="77777777" w:rsidR="003B4A6B" w:rsidRPr="00FC458C" w:rsidRDefault="003B4A6B" w:rsidP="00FC458C">
      <w:pPr>
        <w:shd w:val="clear" w:color="auto" w:fill="FFFFFF"/>
        <w:spacing w:line="315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55. Муниципальная услуга через многофункциональный</w:t>
      </w:r>
      <w:r w:rsidRPr="00FC458C">
        <w:rPr>
          <w:sz w:val="28"/>
          <w:szCs w:val="28"/>
        </w:rPr>
        <w:t xml:space="preserve"> центр предоставления государственных и муниципальных услуг</w:t>
      </w:r>
      <w:r>
        <w:rPr>
          <w:sz w:val="28"/>
          <w:szCs w:val="28"/>
        </w:rPr>
        <w:t xml:space="preserve"> (далее – МФЦ) и в электронном виде не предоставляется</w:t>
      </w:r>
      <w:r w:rsidRPr="00FC458C">
        <w:rPr>
          <w:sz w:val="28"/>
          <w:szCs w:val="28"/>
        </w:rPr>
        <w:t>.</w:t>
      </w:r>
    </w:p>
    <w:p w14:paraId="1449952E" w14:textId="77777777" w:rsidR="003B4A6B" w:rsidRPr="00106344" w:rsidRDefault="003B4A6B" w:rsidP="0091050D">
      <w:pPr>
        <w:widowControl w:val="0"/>
        <w:ind w:firstLine="709"/>
        <w:jc w:val="both"/>
        <w:rPr>
          <w:sz w:val="28"/>
          <w:szCs w:val="28"/>
        </w:rPr>
      </w:pPr>
      <w:r w:rsidRPr="00106344">
        <w:rPr>
          <w:sz w:val="28"/>
          <w:szCs w:val="28"/>
        </w:rPr>
        <w:t>5</w:t>
      </w:r>
      <w:r>
        <w:rPr>
          <w:sz w:val="28"/>
          <w:szCs w:val="28"/>
        </w:rPr>
        <w:t>6</w:t>
      </w:r>
      <w:r w:rsidRPr="00106344">
        <w:rPr>
          <w:sz w:val="28"/>
          <w:szCs w:val="28"/>
        </w:rPr>
        <w:t>. Предоставление муниципальной услуги по экстерриториальному принципу не осуществляется.</w:t>
      </w:r>
    </w:p>
    <w:p w14:paraId="65ECC6E6" w14:textId="77777777" w:rsidR="003B4A6B" w:rsidRDefault="003B4A6B" w:rsidP="0091050D">
      <w:pPr>
        <w:widowControl w:val="0"/>
        <w:ind w:firstLine="709"/>
        <w:jc w:val="both"/>
      </w:pPr>
    </w:p>
    <w:p w14:paraId="1090158E" w14:textId="3CA06268" w:rsidR="003B4A6B" w:rsidRDefault="003B4A6B" w:rsidP="00251A2E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III</w:t>
      </w:r>
      <w:r>
        <w:rPr>
          <w:b/>
          <w:bCs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</w:t>
      </w:r>
      <w:r w:rsidR="00251A2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в электронной форме</w:t>
      </w:r>
    </w:p>
    <w:p w14:paraId="0297AEA6" w14:textId="77777777" w:rsidR="003B4A6B" w:rsidRDefault="003B4A6B" w:rsidP="00F02E7A">
      <w:pPr>
        <w:widowControl w:val="0"/>
        <w:shd w:val="clear" w:color="auto" w:fill="FFFFFF"/>
        <w:jc w:val="center"/>
        <w:rPr>
          <w:b/>
          <w:bCs/>
          <w:sz w:val="28"/>
          <w:szCs w:val="28"/>
        </w:rPr>
      </w:pPr>
    </w:p>
    <w:p w14:paraId="1013C36A" w14:textId="77777777" w:rsidR="003B4A6B" w:rsidRDefault="003B4A6B" w:rsidP="0004495F">
      <w:pPr>
        <w:pStyle w:val="32"/>
        <w:widowControl w:val="0"/>
        <w:spacing w:after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57. Предоставление муниципальной услуги включает в себя следующие административные процедуры:</w:t>
      </w:r>
    </w:p>
    <w:p w14:paraId="613C7A52" w14:textId="77777777" w:rsidR="003B4A6B" w:rsidRDefault="003B4A6B" w:rsidP="00D52E6D">
      <w:pPr>
        <w:tabs>
          <w:tab w:val="left" w:pos="0"/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приём документов, их первичная проверка и регистрация, оформление пропуска на работу в читальном зале муниципального архива;</w:t>
      </w:r>
    </w:p>
    <w:p w14:paraId="682D9133" w14:textId="77777777" w:rsidR="003B4A6B" w:rsidRDefault="003B4A6B" w:rsidP="00D52E6D">
      <w:pPr>
        <w:pStyle w:val="ae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предоставление Заявителям НСА к архивным документам;</w:t>
      </w:r>
    </w:p>
    <w:p w14:paraId="37284392" w14:textId="77777777" w:rsidR="003B4A6B" w:rsidRDefault="003B4A6B" w:rsidP="00D52E6D">
      <w:pPr>
        <w:pStyle w:val="ae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предоставление Заявителям архивных документов; </w:t>
      </w:r>
    </w:p>
    <w:p w14:paraId="1EB4FD0D" w14:textId="77777777" w:rsidR="003B4A6B" w:rsidRDefault="003B4A6B" w:rsidP="00D52E6D">
      <w:pPr>
        <w:pStyle w:val="ae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копий архивных документов и НСА.</w:t>
      </w:r>
    </w:p>
    <w:p w14:paraId="205C9A5D" w14:textId="77777777" w:rsidR="003B4A6B" w:rsidRPr="00E22CCF" w:rsidRDefault="003B4A6B" w:rsidP="00BF36E3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bCs/>
          <w:sz w:val="28"/>
          <w:szCs w:val="28"/>
        </w:rPr>
        <w:t>58</w:t>
      </w:r>
      <w:r>
        <w:rPr>
          <w:rFonts w:ascii="PT Astra Serif" w:hAnsi="PT Astra Serif"/>
          <w:sz w:val="28"/>
          <w:szCs w:val="28"/>
        </w:rPr>
        <w:t xml:space="preserve">. </w:t>
      </w:r>
      <w:r w:rsidRPr="00E22CCF">
        <w:rPr>
          <w:rFonts w:ascii="PT Astra Serif" w:hAnsi="PT Astra Serif"/>
          <w:sz w:val="28"/>
          <w:szCs w:val="28"/>
        </w:rPr>
        <w:t xml:space="preserve">В разделе </w:t>
      </w:r>
      <w:r>
        <w:rPr>
          <w:rFonts w:ascii="PT Astra Serif" w:hAnsi="PT Astra Serif"/>
          <w:sz w:val="28"/>
          <w:szCs w:val="28"/>
          <w:lang w:val="en-US"/>
        </w:rPr>
        <w:t>III</w:t>
      </w:r>
      <w:r>
        <w:rPr>
          <w:rFonts w:ascii="PT Astra Serif" w:hAnsi="PT Astra Serif"/>
          <w:sz w:val="28"/>
          <w:szCs w:val="28"/>
        </w:rPr>
        <w:t xml:space="preserve"> приведены порядки</w:t>
      </w:r>
      <w:r w:rsidRPr="00E22CCF">
        <w:rPr>
          <w:rFonts w:ascii="PT Astra Serif" w:hAnsi="PT Astra Serif"/>
          <w:sz w:val="28"/>
          <w:szCs w:val="28"/>
        </w:rPr>
        <w:t>:</w:t>
      </w:r>
    </w:p>
    <w:p w14:paraId="1B9AB5EF" w14:textId="77777777" w:rsidR="003B4A6B" w:rsidRPr="00BF36E3" w:rsidRDefault="003B4A6B" w:rsidP="00BF36E3">
      <w:pPr>
        <w:pStyle w:val="af0"/>
        <w:autoSpaceDE w:val="0"/>
        <w:autoSpaceDN w:val="0"/>
        <w:adjustRightInd w:val="0"/>
        <w:ind w:left="0" w:firstLine="708"/>
        <w:jc w:val="both"/>
        <w:rPr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-</w:t>
      </w:r>
      <w:r w:rsidRPr="00E22CCF">
        <w:rPr>
          <w:rFonts w:ascii="PT Astra Serif" w:hAnsi="PT Astra Serif"/>
          <w:sz w:val="28"/>
          <w:szCs w:val="28"/>
        </w:rPr>
        <w:t xml:space="preserve"> </w:t>
      </w:r>
      <w:r w:rsidRPr="00BF36E3">
        <w:rPr>
          <w:sz w:val="28"/>
          <w:szCs w:val="28"/>
        </w:rPr>
        <w:t xml:space="preserve">исправления допущенных опечаток и ошибок в выданных в результате предоставления муниципальной услуги документах, </w:t>
      </w:r>
      <w:r w:rsidRPr="00BF36E3">
        <w:rPr>
          <w:bCs/>
          <w:sz w:val="28"/>
          <w:szCs w:val="28"/>
        </w:rPr>
        <w:t xml:space="preserve"> в том числе исчерпывающий перечень оснований для отказа в исправлении</w:t>
      </w:r>
      <w:r>
        <w:rPr>
          <w:bCs/>
          <w:sz w:val="28"/>
          <w:szCs w:val="28"/>
        </w:rPr>
        <w:t xml:space="preserve"> </w:t>
      </w:r>
      <w:r w:rsidRPr="00BF36E3">
        <w:rPr>
          <w:bCs/>
          <w:sz w:val="28"/>
          <w:szCs w:val="28"/>
        </w:rPr>
        <w:t>таких опечаток и ошибок</w:t>
      </w:r>
      <w:r>
        <w:rPr>
          <w:bCs/>
          <w:sz w:val="28"/>
          <w:szCs w:val="28"/>
        </w:rPr>
        <w:t>;</w:t>
      </w:r>
    </w:p>
    <w:p w14:paraId="194244A1" w14:textId="77777777" w:rsidR="003B4A6B" w:rsidRPr="00BF36E3" w:rsidRDefault="003B4A6B" w:rsidP="00BF36E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F36E3">
        <w:rPr>
          <w:rFonts w:ascii="Times New Roman" w:hAnsi="Times New Roman" w:cs="Times New Roman"/>
          <w:sz w:val="28"/>
          <w:szCs w:val="28"/>
        </w:rPr>
        <w:t>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14:paraId="1E4F8DD0" w14:textId="77777777" w:rsidR="003B4A6B" w:rsidRPr="004E5C42" w:rsidRDefault="003B4A6B" w:rsidP="0040093B">
      <w:pPr>
        <w:shd w:val="clear" w:color="auto" w:fill="FFFFFF"/>
        <w:spacing w:line="315" w:lineRule="atLeast"/>
        <w:ind w:firstLine="709"/>
        <w:jc w:val="both"/>
        <w:textAlignment w:val="baseline"/>
        <w:rPr>
          <w:sz w:val="28"/>
          <w:szCs w:val="28"/>
        </w:rPr>
      </w:pPr>
      <w:r w:rsidRPr="004E5C42">
        <w:rPr>
          <w:sz w:val="28"/>
          <w:szCs w:val="28"/>
        </w:rPr>
        <w:t xml:space="preserve">В связи с тем, что </w:t>
      </w:r>
      <w:r>
        <w:rPr>
          <w:sz w:val="28"/>
          <w:szCs w:val="28"/>
        </w:rPr>
        <w:t>муниципальная</w:t>
      </w:r>
      <w:r w:rsidRPr="004E5C42">
        <w:rPr>
          <w:sz w:val="28"/>
          <w:szCs w:val="28"/>
        </w:rPr>
        <w:t xml:space="preserve"> услуга не предоставляется в </w:t>
      </w:r>
      <w:r>
        <w:rPr>
          <w:sz w:val="28"/>
          <w:szCs w:val="28"/>
        </w:rPr>
        <w:t>МФЦ</w:t>
      </w:r>
      <w:r w:rsidRPr="004E5C42">
        <w:rPr>
          <w:sz w:val="28"/>
          <w:szCs w:val="28"/>
        </w:rPr>
        <w:t xml:space="preserve">, а также не доступна в электронной форме посредством </w:t>
      </w:r>
      <w:r>
        <w:rPr>
          <w:sz w:val="28"/>
          <w:szCs w:val="28"/>
        </w:rPr>
        <w:t>Единого портала и (или) Регионального портала</w:t>
      </w:r>
      <w:r w:rsidRPr="004E5C42">
        <w:rPr>
          <w:sz w:val="28"/>
          <w:szCs w:val="28"/>
        </w:rPr>
        <w:t xml:space="preserve">, порядок выполнения административных процедур (действий) в </w:t>
      </w:r>
      <w:r>
        <w:rPr>
          <w:sz w:val="28"/>
          <w:szCs w:val="28"/>
        </w:rPr>
        <w:t>МФЦ</w:t>
      </w:r>
      <w:r w:rsidRPr="004E5C42">
        <w:rPr>
          <w:sz w:val="28"/>
          <w:szCs w:val="28"/>
        </w:rPr>
        <w:t xml:space="preserve"> и выполнения административных процедур предоставления </w:t>
      </w:r>
      <w:r>
        <w:rPr>
          <w:sz w:val="28"/>
          <w:szCs w:val="28"/>
        </w:rPr>
        <w:t>муниципальной</w:t>
      </w:r>
      <w:r w:rsidRPr="004E5C42">
        <w:rPr>
          <w:sz w:val="28"/>
          <w:szCs w:val="28"/>
        </w:rPr>
        <w:t xml:space="preserve"> услуги в электронной форме не предусмотрен.</w:t>
      </w:r>
    </w:p>
    <w:p w14:paraId="6D001650" w14:textId="77777777" w:rsidR="003B4A6B" w:rsidRPr="004E5C42" w:rsidRDefault="003B4A6B" w:rsidP="004E5C42">
      <w:pPr>
        <w:pStyle w:val="32"/>
        <w:widowControl w:val="0"/>
        <w:spacing w:after="0"/>
        <w:ind w:left="0" w:firstLine="650"/>
        <w:jc w:val="both"/>
        <w:rPr>
          <w:b/>
          <w:bCs/>
          <w:sz w:val="28"/>
          <w:szCs w:val="28"/>
        </w:rPr>
      </w:pPr>
    </w:p>
    <w:p w14:paraId="3764EC48" w14:textId="77777777" w:rsidR="003B4A6B" w:rsidRDefault="003B4A6B" w:rsidP="00D52E6D">
      <w:pPr>
        <w:pStyle w:val="32"/>
        <w:widowControl w:val="0"/>
        <w:spacing w:after="0"/>
        <w:ind w:left="0" w:firstLine="6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Описание последовательности действий при</w:t>
      </w:r>
    </w:p>
    <w:p w14:paraId="35C94B51" w14:textId="47031386" w:rsidR="003B4A6B" w:rsidRDefault="003B4A6B" w:rsidP="00D52E6D">
      <w:pPr>
        <w:tabs>
          <w:tab w:val="left" w:pos="0"/>
          <w:tab w:val="left" w:pos="127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приёме документов, их</w:t>
      </w:r>
      <w:r>
        <w:rPr>
          <w:b/>
          <w:sz w:val="28"/>
          <w:szCs w:val="28"/>
        </w:rPr>
        <w:t xml:space="preserve"> первичной проверке и </w:t>
      </w:r>
      <w:r>
        <w:rPr>
          <w:b/>
          <w:bCs/>
          <w:sz w:val="28"/>
          <w:szCs w:val="28"/>
        </w:rPr>
        <w:t>регистрации,</w:t>
      </w:r>
      <w:r>
        <w:rPr>
          <w:b/>
          <w:sz w:val="28"/>
          <w:szCs w:val="28"/>
        </w:rPr>
        <w:t xml:space="preserve"> оформлении разрешения на работу в</w:t>
      </w:r>
      <w:r w:rsidR="00CB4A63">
        <w:rPr>
          <w:b/>
          <w:sz w:val="28"/>
          <w:szCs w:val="28"/>
        </w:rPr>
        <w:t xml:space="preserve"> читальном зале муниципального архива</w:t>
      </w:r>
    </w:p>
    <w:p w14:paraId="065B2F02" w14:textId="77777777" w:rsidR="003B4A6B" w:rsidRDefault="003B4A6B" w:rsidP="00D52E6D">
      <w:pPr>
        <w:tabs>
          <w:tab w:val="left" w:pos="0"/>
          <w:tab w:val="left" w:pos="127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3270543" w14:textId="5325D4F8" w:rsidR="003B4A6B" w:rsidRPr="005806EA" w:rsidRDefault="003B4A6B" w:rsidP="005806EA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59. </w:t>
      </w:r>
      <w:r w:rsidRPr="005806EA">
        <w:rPr>
          <w:sz w:val="28"/>
          <w:szCs w:val="28"/>
        </w:rPr>
        <w:t>Основанием для начала административной процедуры является поступление в</w:t>
      </w:r>
      <w:r>
        <w:rPr>
          <w:sz w:val="28"/>
          <w:szCs w:val="28"/>
        </w:rPr>
        <w:t xml:space="preserve"> муниципальный</w:t>
      </w:r>
      <w:r w:rsidRPr="005806EA">
        <w:rPr>
          <w:sz w:val="28"/>
          <w:szCs w:val="28"/>
        </w:rPr>
        <w:t xml:space="preserve"> архив запроса в виде личного заявления </w:t>
      </w:r>
      <w:r>
        <w:rPr>
          <w:sz w:val="28"/>
          <w:szCs w:val="28"/>
        </w:rPr>
        <w:t>Заявителя</w:t>
      </w:r>
      <w:r w:rsidR="00CD4B98">
        <w:rPr>
          <w:sz w:val="28"/>
          <w:szCs w:val="28"/>
        </w:rPr>
        <w:t xml:space="preserve"> (</w:t>
      </w:r>
      <w:r w:rsidR="00CD4B98" w:rsidRPr="003612A4">
        <w:rPr>
          <w:b/>
          <w:sz w:val="28"/>
          <w:szCs w:val="28"/>
        </w:rPr>
        <w:t>приложение № 1</w:t>
      </w:r>
      <w:r w:rsidR="00CD4B98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5806EA">
        <w:rPr>
          <w:sz w:val="28"/>
          <w:szCs w:val="28"/>
        </w:rPr>
        <w:t>или письма организац</w:t>
      </w:r>
      <w:r>
        <w:rPr>
          <w:sz w:val="28"/>
          <w:szCs w:val="28"/>
        </w:rPr>
        <w:t>ии</w:t>
      </w:r>
      <w:r w:rsidR="00CD4B98">
        <w:rPr>
          <w:sz w:val="28"/>
          <w:szCs w:val="28"/>
        </w:rPr>
        <w:t xml:space="preserve"> (</w:t>
      </w:r>
      <w:r w:rsidR="00CD4B98" w:rsidRPr="003612A4">
        <w:rPr>
          <w:b/>
          <w:sz w:val="28"/>
          <w:szCs w:val="28"/>
        </w:rPr>
        <w:t>приложение № 2</w:t>
      </w:r>
      <w:r w:rsidR="00CD4B98">
        <w:rPr>
          <w:sz w:val="28"/>
          <w:szCs w:val="28"/>
        </w:rPr>
        <w:t>)</w:t>
      </w:r>
      <w:r>
        <w:rPr>
          <w:sz w:val="28"/>
          <w:szCs w:val="28"/>
        </w:rPr>
        <w:t xml:space="preserve">, предусмотренных в пунктом  </w:t>
      </w:r>
      <w:r w:rsidRPr="00CD4B98">
        <w:rPr>
          <w:sz w:val="28"/>
          <w:szCs w:val="28"/>
        </w:rPr>
        <w:t>26</w:t>
      </w:r>
      <w:r w:rsidRPr="00476F85"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>настоящего А</w:t>
      </w:r>
      <w:r w:rsidRPr="005806EA">
        <w:rPr>
          <w:sz w:val="28"/>
          <w:szCs w:val="28"/>
        </w:rPr>
        <w:t>дминистративного регламента.</w:t>
      </w:r>
    </w:p>
    <w:p w14:paraId="3B01DB9E" w14:textId="77777777" w:rsidR="003B4A6B" w:rsidRPr="005806EA" w:rsidRDefault="003B4A6B" w:rsidP="005806EA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60. </w:t>
      </w:r>
      <w:r w:rsidRPr="005806EA">
        <w:rPr>
          <w:sz w:val="28"/>
          <w:szCs w:val="28"/>
        </w:rPr>
        <w:t xml:space="preserve">Должностным лицом, ответственным за выполнение административной процедуры, является специалист, ответственный за предоставление </w:t>
      </w:r>
      <w:r>
        <w:rPr>
          <w:sz w:val="28"/>
          <w:szCs w:val="28"/>
        </w:rPr>
        <w:t>муниципальной</w:t>
      </w:r>
      <w:r w:rsidRPr="005806EA">
        <w:rPr>
          <w:sz w:val="28"/>
          <w:szCs w:val="28"/>
        </w:rPr>
        <w:t xml:space="preserve"> услуги.</w:t>
      </w:r>
    </w:p>
    <w:p w14:paraId="5153150A" w14:textId="77777777" w:rsidR="003B4A6B" w:rsidRPr="005806EA" w:rsidRDefault="003B4A6B" w:rsidP="005806EA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61. </w:t>
      </w:r>
      <w:r w:rsidRPr="005806EA">
        <w:rPr>
          <w:sz w:val="28"/>
          <w:szCs w:val="28"/>
        </w:rPr>
        <w:t xml:space="preserve">При обращении </w:t>
      </w:r>
      <w:r>
        <w:rPr>
          <w:sz w:val="28"/>
          <w:szCs w:val="28"/>
        </w:rPr>
        <w:t>З</w:t>
      </w:r>
      <w:r w:rsidRPr="005806EA">
        <w:rPr>
          <w:sz w:val="28"/>
          <w:szCs w:val="28"/>
        </w:rPr>
        <w:t xml:space="preserve">аявителя в </w:t>
      </w:r>
      <w:r>
        <w:rPr>
          <w:sz w:val="28"/>
          <w:szCs w:val="28"/>
        </w:rPr>
        <w:t xml:space="preserve">муниципальный </w:t>
      </w:r>
      <w:r w:rsidRPr="005806EA">
        <w:rPr>
          <w:sz w:val="28"/>
          <w:szCs w:val="28"/>
        </w:rPr>
        <w:t xml:space="preserve">архив лично специалист, ответственный за предоставление </w:t>
      </w:r>
      <w:r>
        <w:rPr>
          <w:sz w:val="28"/>
          <w:szCs w:val="28"/>
        </w:rPr>
        <w:t>муниципальной</w:t>
      </w:r>
      <w:r w:rsidRPr="005806EA">
        <w:rPr>
          <w:sz w:val="28"/>
          <w:szCs w:val="28"/>
        </w:rPr>
        <w:t xml:space="preserve"> услуги, принимает заявление, выполняя следующие действия:</w:t>
      </w:r>
    </w:p>
    <w:p w14:paraId="7B5AF5E6" w14:textId="77777777" w:rsidR="003B4A6B" w:rsidRPr="005806EA" w:rsidRDefault="003B4A6B" w:rsidP="005806EA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5806EA">
        <w:rPr>
          <w:sz w:val="28"/>
          <w:szCs w:val="28"/>
        </w:rPr>
        <w:t xml:space="preserve">- осуществляет их проверку на наличие или отсутствие оснований для отказа в приеме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5806EA">
        <w:rPr>
          <w:sz w:val="28"/>
          <w:szCs w:val="28"/>
        </w:rPr>
        <w:t xml:space="preserve"> услуги;</w:t>
      </w:r>
    </w:p>
    <w:p w14:paraId="6B986D84" w14:textId="36B7D807" w:rsidR="003B4A6B" w:rsidRDefault="003B4A6B" w:rsidP="005806EA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5806EA">
        <w:rPr>
          <w:sz w:val="28"/>
          <w:szCs w:val="28"/>
        </w:rPr>
        <w:t xml:space="preserve">- в случае отсутствия оснований для отказа в приеме документов, необходимых для предоставления </w:t>
      </w:r>
      <w:r>
        <w:rPr>
          <w:sz w:val="28"/>
          <w:szCs w:val="28"/>
        </w:rPr>
        <w:t>муниципальной</w:t>
      </w:r>
      <w:r w:rsidRPr="005806EA">
        <w:rPr>
          <w:sz w:val="28"/>
          <w:szCs w:val="28"/>
        </w:rPr>
        <w:t xml:space="preserve"> услуги, специалист, ответственный за предоставление </w:t>
      </w:r>
      <w:r>
        <w:rPr>
          <w:sz w:val="28"/>
          <w:szCs w:val="28"/>
        </w:rPr>
        <w:t>муниципальной</w:t>
      </w:r>
      <w:r w:rsidRPr="005806EA">
        <w:rPr>
          <w:sz w:val="28"/>
          <w:szCs w:val="28"/>
        </w:rPr>
        <w:t xml:space="preserve"> услуги, </w:t>
      </w:r>
      <w:r>
        <w:rPr>
          <w:sz w:val="28"/>
          <w:szCs w:val="28"/>
        </w:rPr>
        <w:t xml:space="preserve">направляет запрос </w:t>
      </w:r>
      <w:r w:rsidRPr="005806EA">
        <w:rPr>
          <w:sz w:val="28"/>
          <w:szCs w:val="28"/>
        </w:rPr>
        <w:t xml:space="preserve">на подпись </w:t>
      </w:r>
      <w:r>
        <w:rPr>
          <w:sz w:val="28"/>
          <w:szCs w:val="28"/>
        </w:rPr>
        <w:t>руководителю муниципального архива</w:t>
      </w:r>
      <w:r w:rsidRPr="005806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(при его отсутствии – </w:t>
      </w:r>
      <w:r w:rsidR="005326D6" w:rsidRPr="00732583">
        <w:rPr>
          <w:sz w:val="28"/>
          <w:szCs w:val="28"/>
        </w:rPr>
        <w:t>должностн</w:t>
      </w:r>
      <w:r w:rsidR="005326D6">
        <w:rPr>
          <w:sz w:val="28"/>
          <w:szCs w:val="28"/>
        </w:rPr>
        <w:t>о</w:t>
      </w:r>
      <w:r w:rsidR="00332C62">
        <w:rPr>
          <w:sz w:val="28"/>
          <w:szCs w:val="28"/>
        </w:rPr>
        <w:t>му</w:t>
      </w:r>
      <w:r w:rsidR="005326D6" w:rsidRPr="00732583">
        <w:rPr>
          <w:sz w:val="28"/>
          <w:szCs w:val="28"/>
        </w:rPr>
        <w:t xml:space="preserve"> </w:t>
      </w:r>
      <w:r w:rsidR="005326D6" w:rsidRPr="00732583">
        <w:rPr>
          <w:sz w:val="28"/>
          <w:szCs w:val="28"/>
        </w:rPr>
        <w:lastRenderedPageBreak/>
        <w:t>лиц</w:t>
      </w:r>
      <w:r w:rsidR="00332C62">
        <w:rPr>
          <w:sz w:val="28"/>
          <w:szCs w:val="28"/>
        </w:rPr>
        <w:t>у</w:t>
      </w:r>
      <w:r w:rsidR="005326D6" w:rsidRPr="00732583">
        <w:rPr>
          <w:sz w:val="28"/>
          <w:szCs w:val="28"/>
        </w:rPr>
        <w:t>, исполняющ</w:t>
      </w:r>
      <w:r w:rsidR="005326D6">
        <w:rPr>
          <w:sz w:val="28"/>
          <w:szCs w:val="28"/>
        </w:rPr>
        <w:t>е</w:t>
      </w:r>
      <w:r w:rsidR="00332C62">
        <w:rPr>
          <w:sz w:val="28"/>
          <w:szCs w:val="28"/>
        </w:rPr>
        <w:t>му</w:t>
      </w:r>
      <w:r w:rsidR="005326D6" w:rsidRPr="00732583">
        <w:rPr>
          <w:sz w:val="28"/>
          <w:szCs w:val="28"/>
        </w:rPr>
        <w:t xml:space="preserve"> его обязанности</w:t>
      </w:r>
      <w:r>
        <w:rPr>
          <w:sz w:val="28"/>
          <w:szCs w:val="28"/>
        </w:rPr>
        <w:t xml:space="preserve">) для выдачи  </w:t>
      </w:r>
      <w:r w:rsidRPr="005806EA">
        <w:rPr>
          <w:sz w:val="28"/>
          <w:szCs w:val="28"/>
        </w:rPr>
        <w:t>разрешения на работу</w:t>
      </w:r>
      <w:r>
        <w:rPr>
          <w:sz w:val="28"/>
          <w:szCs w:val="28"/>
        </w:rPr>
        <w:t xml:space="preserve"> с документами в читальном зале;</w:t>
      </w:r>
    </w:p>
    <w:p w14:paraId="51AE4F9F" w14:textId="46FE6B7D" w:rsidR="003B4A6B" w:rsidRPr="005806EA" w:rsidRDefault="003B4A6B" w:rsidP="00393216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в</w:t>
      </w:r>
      <w:r w:rsidRPr="005806EA">
        <w:rPr>
          <w:sz w:val="28"/>
          <w:szCs w:val="28"/>
        </w:rPr>
        <w:t xml:space="preserve"> случае наличия оснований для отказа в приеме запроса, предусмотренного в пункте </w:t>
      </w:r>
      <w:r>
        <w:rPr>
          <w:sz w:val="28"/>
          <w:szCs w:val="28"/>
        </w:rPr>
        <w:t>34 настоящего А</w:t>
      </w:r>
      <w:r w:rsidRPr="005806EA">
        <w:rPr>
          <w:sz w:val="28"/>
          <w:szCs w:val="28"/>
        </w:rPr>
        <w:t xml:space="preserve">дминистративного регламента, специалист, ответственный за предоставление </w:t>
      </w:r>
      <w:r>
        <w:rPr>
          <w:sz w:val="28"/>
          <w:szCs w:val="28"/>
        </w:rPr>
        <w:t>муниципальной</w:t>
      </w:r>
      <w:r w:rsidRPr="005806EA">
        <w:rPr>
          <w:sz w:val="28"/>
          <w:szCs w:val="28"/>
        </w:rPr>
        <w:t xml:space="preserve"> услуги, оформляет в письменном виде отказ в разрешении </w:t>
      </w:r>
      <w:r>
        <w:rPr>
          <w:sz w:val="28"/>
          <w:szCs w:val="28"/>
        </w:rPr>
        <w:t xml:space="preserve">допуска </w:t>
      </w:r>
      <w:r w:rsidRPr="005806EA">
        <w:rPr>
          <w:sz w:val="28"/>
          <w:szCs w:val="28"/>
        </w:rPr>
        <w:t>на посещение читального зала</w:t>
      </w:r>
      <w:r>
        <w:rPr>
          <w:sz w:val="28"/>
          <w:szCs w:val="28"/>
        </w:rPr>
        <w:t xml:space="preserve"> муниципального архива</w:t>
      </w:r>
      <w:r w:rsidRPr="005806EA">
        <w:rPr>
          <w:sz w:val="28"/>
          <w:szCs w:val="28"/>
        </w:rPr>
        <w:t xml:space="preserve"> с указанием причин отказа, подписывает его  </w:t>
      </w:r>
      <w:r>
        <w:rPr>
          <w:sz w:val="28"/>
          <w:szCs w:val="28"/>
        </w:rPr>
        <w:t xml:space="preserve">руководителем муниципального архива (при его отсутствии – </w:t>
      </w:r>
      <w:r w:rsidR="005326D6" w:rsidRPr="00732583">
        <w:rPr>
          <w:sz w:val="28"/>
          <w:szCs w:val="28"/>
        </w:rPr>
        <w:t>должностн</w:t>
      </w:r>
      <w:r w:rsidR="00332C62">
        <w:rPr>
          <w:sz w:val="28"/>
          <w:szCs w:val="28"/>
        </w:rPr>
        <w:t>ым</w:t>
      </w:r>
      <w:r w:rsidR="005326D6" w:rsidRPr="00732583">
        <w:rPr>
          <w:sz w:val="28"/>
          <w:szCs w:val="28"/>
        </w:rPr>
        <w:t xml:space="preserve"> лицо</w:t>
      </w:r>
      <w:r w:rsidR="00332C62">
        <w:rPr>
          <w:sz w:val="28"/>
          <w:szCs w:val="28"/>
        </w:rPr>
        <w:t>м</w:t>
      </w:r>
      <w:r w:rsidR="005326D6" w:rsidRPr="00732583">
        <w:rPr>
          <w:sz w:val="28"/>
          <w:szCs w:val="28"/>
        </w:rPr>
        <w:t>, исполняющ</w:t>
      </w:r>
      <w:r w:rsidR="00332C62">
        <w:rPr>
          <w:sz w:val="28"/>
          <w:szCs w:val="28"/>
        </w:rPr>
        <w:t>им</w:t>
      </w:r>
      <w:r w:rsidR="005326D6" w:rsidRPr="00732583">
        <w:rPr>
          <w:sz w:val="28"/>
          <w:szCs w:val="28"/>
        </w:rPr>
        <w:t xml:space="preserve"> его обязанности</w:t>
      </w:r>
      <w:r>
        <w:rPr>
          <w:sz w:val="28"/>
          <w:szCs w:val="28"/>
        </w:rPr>
        <w:t xml:space="preserve">) </w:t>
      </w:r>
      <w:r w:rsidRPr="005806EA">
        <w:rPr>
          <w:sz w:val="28"/>
          <w:szCs w:val="28"/>
        </w:rPr>
        <w:t xml:space="preserve">и передает </w:t>
      </w:r>
      <w:r>
        <w:rPr>
          <w:sz w:val="28"/>
          <w:szCs w:val="28"/>
        </w:rPr>
        <w:t>З</w:t>
      </w:r>
      <w:r w:rsidRPr="005806EA">
        <w:rPr>
          <w:sz w:val="28"/>
          <w:szCs w:val="28"/>
        </w:rPr>
        <w:t>аявителю.</w:t>
      </w:r>
    </w:p>
    <w:p w14:paraId="27316B8B" w14:textId="77777777" w:rsidR="003B4A6B" w:rsidRPr="005806EA" w:rsidRDefault="003B4A6B" w:rsidP="00393216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62. </w:t>
      </w:r>
      <w:r w:rsidRPr="005806EA">
        <w:rPr>
          <w:sz w:val="28"/>
          <w:szCs w:val="28"/>
        </w:rPr>
        <w:t xml:space="preserve">При обращении </w:t>
      </w:r>
      <w:r>
        <w:rPr>
          <w:sz w:val="28"/>
          <w:szCs w:val="28"/>
        </w:rPr>
        <w:t>З</w:t>
      </w:r>
      <w:r w:rsidRPr="005806EA">
        <w:rPr>
          <w:sz w:val="28"/>
          <w:szCs w:val="28"/>
        </w:rPr>
        <w:t>аявителя в</w:t>
      </w:r>
      <w:r>
        <w:rPr>
          <w:sz w:val="28"/>
          <w:szCs w:val="28"/>
        </w:rPr>
        <w:t xml:space="preserve"> муниципальный</w:t>
      </w:r>
      <w:r w:rsidRPr="005806EA">
        <w:rPr>
          <w:sz w:val="28"/>
          <w:szCs w:val="28"/>
        </w:rPr>
        <w:t xml:space="preserve"> архив посредством почтовой или электронной связи специалист, ответственный за предоставление </w:t>
      </w:r>
      <w:r>
        <w:rPr>
          <w:sz w:val="28"/>
          <w:szCs w:val="28"/>
        </w:rPr>
        <w:t>муниципальной</w:t>
      </w:r>
      <w:r w:rsidRPr="005806EA">
        <w:rPr>
          <w:sz w:val="28"/>
          <w:szCs w:val="28"/>
        </w:rPr>
        <w:t xml:space="preserve"> услуги:</w:t>
      </w:r>
    </w:p>
    <w:p w14:paraId="2DF772BD" w14:textId="77777777" w:rsidR="003B4A6B" w:rsidRPr="005806EA" w:rsidRDefault="003B4A6B" w:rsidP="00393216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5806EA">
        <w:rPr>
          <w:sz w:val="28"/>
          <w:szCs w:val="28"/>
        </w:rPr>
        <w:t xml:space="preserve">- регистрирует </w:t>
      </w:r>
      <w:r>
        <w:rPr>
          <w:sz w:val="28"/>
          <w:szCs w:val="28"/>
        </w:rPr>
        <w:t>запрос</w:t>
      </w:r>
      <w:r w:rsidRPr="005806EA">
        <w:rPr>
          <w:sz w:val="28"/>
          <w:szCs w:val="28"/>
        </w:rPr>
        <w:t xml:space="preserve"> в установленном порядке;</w:t>
      </w:r>
    </w:p>
    <w:p w14:paraId="08F97BD4" w14:textId="77777777" w:rsidR="003B4A6B" w:rsidRPr="005806EA" w:rsidRDefault="003B4A6B" w:rsidP="00393216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5806EA">
        <w:rPr>
          <w:sz w:val="28"/>
          <w:szCs w:val="28"/>
        </w:rPr>
        <w:t xml:space="preserve">- при подаче </w:t>
      </w:r>
      <w:r>
        <w:rPr>
          <w:sz w:val="28"/>
          <w:szCs w:val="28"/>
        </w:rPr>
        <w:t>запроса</w:t>
      </w:r>
      <w:r w:rsidRPr="005806EA">
        <w:rPr>
          <w:sz w:val="28"/>
          <w:szCs w:val="28"/>
        </w:rPr>
        <w:t xml:space="preserve"> посредством электронной почты направляет </w:t>
      </w:r>
      <w:r>
        <w:rPr>
          <w:sz w:val="28"/>
          <w:szCs w:val="28"/>
        </w:rPr>
        <w:t>З</w:t>
      </w:r>
      <w:r w:rsidRPr="005806EA">
        <w:rPr>
          <w:sz w:val="28"/>
          <w:szCs w:val="28"/>
        </w:rPr>
        <w:t xml:space="preserve">аявителю (представителю </w:t>
      </w:r>
      <w:r>
        <w:rPr>
          <w:sz w:val="28"/>
          <w:szCs w:val="28"/>
        </w:rPr>
        <w:t>З</w:t>
      </w:r>
      <w:r w:rsidRPr="005806EA">
        <w:rPr>
          <w:sz w:val="28"/>
          <w:szCs w:val="28"/>
        </w:rPr>
        <w:t xml:space="preserve">аявителя) электронное уведомление о поступлении данного документа в </w:t>
      </w:r>
      <w:r>
        <w:rPr>
          <w:sz w:val="28"/>
          <w:szCs w:val="28"/>
        </w:rPr>
        <w:t xml:space="preserve">муниципальный </w:t>
      </w:r>
      <w:r w:rsidRPr="005806EA">
        <w:rPr>
          <w:sz w:val="28"/>
          <w:szCs w:val="28"/>
        </w:rPr>
        <w:t>архив с указанием даты и входящего номера;</w:t>
      </w:r>
    </w:p>
    <w:p w14:paraId="66102C36" w14:textId="20F05068" w:rsidR="003B4A6B" w:rsidRPr="005806EA" w:rsidRDefault="003B4A6B" w:rsidP="00393216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передает зарегистрированный запрос</w:t>
      </w:r>
      <w:r w:rsidRPr="005806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руководителю муниципального архива (при его отсутствии – </w:t>
      </w:r>
      <w:r w:rsidR="005326D6" w:rsidRPr="00732583">
        <w:rPr>
          <w:sz w:val="28"/>
          <w:szCs w:val="28"/>
        </w:rPr>
        <w:t>должностн</w:t>
      </w:r>
      <w:r w:rsidR="005326D6">
        <w:rPr>
          <w:sz w:val="28"/>
          <w:szCs w:val="28"/>
        </w:rPr>
        <w:t>ое</w:t>
      </w:r>
      <w:r w:rsidR="005326D6" w:rsidRPr="00732583">
        <w:rPr>
          <w:sz w:val="28"/>
          <w:szCs w:val="28"/>
        </w:rPr>
        <w:t xml:space="preserve"> лицо, исполняющ</w:t>
      </w:r>
      <w:r w:rsidR="005326D6">
        <w:rPr>
          <w:sz w:val="28"/>
          <w:szCs w:val="28"/>
        </w:rPr>
        <w:t>ее</w:t>
      </w:r>
      <w:r w:rsidR="005326D6" w:rsidRPr="00732583">
        <w:rPr>
          <w:sz w:val="28"/>
          <w:szCs w:val="28"/>
        </w:rPr>
        <w:t xml:space="preserve"> его обязанности</w:t>
      </w:r>
      <w:r>
        <w:rPr>
          <w:sz w:val="28"/>
          <w:szCs w:val="28"/>
        </w:rPr>
        <w:t>)</w:t>
      </w:r>
      <w:r w:rsidRPr="005806EA">
        <w:rPr>
          <w:sz w:val="28"/>
          <w:szCs w:val="28"/>
        </w:rPr>
        <w:t xml:space="preserve">, который проставляет на нем резолюцию и направляет на исполнение специалисту, ответственному за предоставление </w:t>
      </w:r>
      <w:r>
        <w:rPr>
          <w:sz w:val="28"/>
          <w:szCs w:val="28"/>
        </w:rPr>
        <w:t>муниципальной</w:t>
      </w:r>
      <w:r w:rsidRPr="005806EA">
        <w:rPr>
          <w:sz w:val="28"/>
          <w:szCs w:val="28"/>
        </w:rPr>
        <w:t xml:space="preserve"> услуги.</w:t>
      </w:r>
    </w:p>
    <w:p w14:paraId="157CF64D" w14:textId="77777777" w:rsidR="003B4A6B" w:rsidRPr="005806EA" w:rsidRDefault="003B4A6B" w:rsidP="00C710B7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5806EA">
        <w:rPr>
          <w:sz w:val="28"/>
          <w:szCs w:val="28"/>
        </w:rPr>
        <w:t xml:space="preserve">Специалист, ответственный за предоставление </w:t>
      </w:r>
      <w:r>
        <w:rPr>
          <w:sz w:val="28"/>
          <w:szCs w:val="28"/>
        </w:rPr>
        <w:t>муниципальной услуги, проверяет оформленный запрос</w:t>
      </w:r>
      <w:r w:rsidRPr="005806EA">
        <w:rPr>
          <w:sz w:val="28"/>
          <w:szCs w:val="28"/>
        </w:rPr>
        <w:t>.</w:t>
      </w:r>
    </w:p>
    <w:p w14:paraId="7601A3EA" w14:textId="77777777" w:rsidR="003B4A6B" w:rsidRPr="005806EA" w:rsidRDefault="003B4A6B" w:rsidP="003A2184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5806EA">
        <w:rPr>
          <w:sz w:val="28"/>
          <w:szCs w:val="28"/>
        </w:rPr>
        <w:t>В сл</w:t>
      </w:r>
      <w:r>
        <w:rPr>
          <w:sz w:val="28"/>
          <w:szCs w:val="28"/>
        </w:rPr>
        <w:t>учае соответствия представленного</w:t>
      </w:r>
      <w:r w:rsidRPr="005806EA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5806EA">
        <w:rPr>
          <w:sz w:val="28"/>
          <w:szCs w:val="28"/>
        </w:rPr>
        <w:t xml:space="preserve">аявителем (представителем </w:t>
      </w:r>
      <w:r>
        <w:rPr>
          <w:sz w:val="28"/>
          <w:szCs w:val="28"/>
        </w:rPr>
        <w:t>З</w:t>
      </w:r>
      <w:r w:rsidRPr="005806EA">
        <w:rPr>
          <w:sz w:val="28"/>
          <w:szCs w:val="28"/>
        </w:rPr>
        <w:t xml:space="preserve">аявителя) </w:t>
      </w:r>
      <w:r>
        <w:rPr>
          <w:sz w:val="28"/>
          <w:szCs w:val="28"/>
        </w:rPr>
        <w:t>запроса</w:t>
      </w:r>
      <w:r w:rsidRPr="005806EA">
        <w:rPr>
          <w:sz w:val="28"/>
          <w:szCs w:val="28"/>
        </w:rPr>
        <w:t xml:space="preserve"> установленным требованиям специалист, ответственный за предоставление </w:t>
      </w:r>
      <w:r>
        <w:rPr>
          <w:sz w:val="28"/>
          <w:szCs w:val="28"/>
        </w:rPr>
        <w:t>муниципальной услуги, принимает его</w:t>
      </w:r>
      <w:r w:rsidRPr="005806EA">
        <w:rPr>
          <w:sz w:val="28"/>
          <w:szCs w:val="28"/>
        </w:rPr>
        <w:t xml:space="preserve"> к рассмотрению.</w:t>
      </w:r>
    </w:p>
    <w:p w14:paraId="37FA2DD6" w14:textId="10F84671" w:rsidR="003B4A6B" w:rsidRPr="005806EA" w:rsidRDefault="003B4A6B" w:rsidP="003A2184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5806EA">
        <w:rPr>
          <w:sz w:val="28"/>
          <w:szCs w:val="28"/>
        </w:rPr>
        <w:t xml:space="preserve">В случае принятия решения об отказе в предоставлении </w:t>
      </w:r>
      <w:r>
        <w:rPr>
          <w:sz w:val="28"/>
          <w:szCs w:val="28"/>
        </w:rPr>
        <w:t>муниципальной</w:t>
      </w:r>
      <w:r w:rsidRPr="005806EA">
        <w:rPr>
          <w:sz w:val="28"/>
          <w:szCs w:val="28"/>
        </w:rPr>
        <w:t xml:space="preserve"> услуги специалист, ответственный за предоставление </w:t>
      </w:r>
      <w:r>
        <w:rPr>
          <w:sz w:val="28"/>
          <w:szCs w:val="28"/>
        </w:rPr>
        <w:t>муниципальной</w:t>
      </w:r>
      <w:r w:rsidRPr="005806EA">
        <w:rPr>
          <w:sz w:val="28"/>
          <w:szCs w:val="28"/>
        </w:rPr>
        <w:t xml:space="preserve"> услуги, осуществляет подготовку и направление на подпись </w:t>
      </w:r>
      <w:r>
        <w:rPr>
          <w:sz w:val="28"/>
          <w:szCs w:val="28"/>
        </w:rPr>
        <w:t xml:space="preserve">руководителю муниципального архива (при его отсутствии – </w:t>
      </w:r>
      <w:r w:rsidR="005326D6" w:rsidRPr="00732583">
        <w:rPr>
          <w:sz w:val="28"/>
          <w:szCs w:val="28"/>
        </w:rPr>
        <w:t>должностн</w:t>
      </w:r>
      <w:r w:rsidR="005326D6">
        <w:rPr>
          <w:sz w:val="28"/>
          <w:szCs w:val="28"/>
        </w:rPr>
        <w:t>ому</w:t>
      </w:r>
      <w:r w:rsidR="005326D6" w:rsidRPr="00732583">
        <w:rPr>
          <w:sz w:val="28"/>
          <w:szCs w:val="28"/>
        </w:rPr>
        <w:t xml:space="preserve"> лиц</w:t>
      </w:r>
      <w:r w:rsidR="005326D6">
        <w:rPr>
          <w:sz w:val="28"/>
          <w:szCs w:val="28"/>
        </w:rPr>
        <w:t>у</w:t>
      </w:r>
      <w:r w:rsidR="005326D6" w:rsidRPr="00732583">
        <w:rPr>
          <w:sz w:val="28"/>
          <w:szCs w:val="28"/>
        </w:rPr>
        <w:t>, исполняющ</w:t>
      </w:r>
      <w:r w:rsidR="005326D6">
        <w:rPr>
          <w:sz w:val="28"/>
          <w:szCs w:val="28"/>
        </w:rPr>
        <w:t>ему</w:t>
      </w:r>
      <w:r w:rsidR="005326D6" w:rsidRPr="00732583">
        <w:rPr>
          <w:sz w:val="28"/>
          <w:szCs w:val="28"/>
        </w:rPr>
        <w:t xml:space="preserve"> его обязанности</w:t>
      </w:r>
      <w:r>
        <w:rPr>
          <w:sz w:val="28"/>
          <w:szCs w:val="28"/>
        </w:rPr>
        <w:t xml:space="preserve">) </w:t>
      </w:r>
      <w:r w:rsidRPr="005806EA">
        <w:rPr>
          <w:sz w:val="28"/>
          <w:szCs w:val="28"/>
        </w:rPr>
        <w:t>уведомления об отказе в</w:t>
      </w:r>
      <w:r>
        <w:rPr>
          <w:sz w:val="28"/>
          <w:szCs w:val="28"/>
        </w:rPr>
        <w:t xml:space="preserve"> предоставлении муниципальной услуги с указанием причин отказа</w:t>
      </w:r>
      <w:r w:rsidRPr="005806EA">
        <w:rPr>
          <w:sz w:val="28"/>
          <w:szCs w:val="28"/>
        </w:rPr>
        <w:t>.</w:t>
      </w:r>
    </w:p>
    <w:p w14:paraId="13BD3EE4" w14:textId="311CF910" w:rsidR="003B4A6B" w:rsidRPr="005806EA" w:rsidRDefault="003B4A6B" w:rsidP="003A2184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5806EA">
        <w:rPr>
          <w:sz w:val="28"/>
          <w:szCs w:val="28"/>
        </w:rPr>
        <w:t xml:space="preserve">После подписания </w:t>
      </w:r>
      <w:r>
        <w:rPr>
          <w:sz w:val="28"/>
          <w:szCs w:val="28"/>
        </w:rPr>
        <w:t xml:space="preserve">руководителем муниципального архива (при его отсутствии – </w:t>
      </w:r>
      <w:r w:rsidR="005326D6" w:rsidRPr="00732583">
        <w:rPr>
          <w:sz w:val="28"/>
          <w:szCs w:val="28"/>
        </w:rPr>
        <w:t>должностн</w:t>
      </w:r>
      <w:r w:rsidR="00332C62">
        <w:rPr>
          <w:sz w:val="28"/>
          <w:szCs w:val="28"/>
        </w:rPr>
        <w:t>ым</w:t>
      </w:r>
      <w:r w:rsidR="005326D6" w:rsidRPr="00732583">
        <w:rPr>
          <w:sz w:val="28"/>
          <w:szCs w:val="28"/>
        </w:rPr>
        <w:t xml:space="preserve"> лицо</w:t>
      </w:r>
      <w:r w:rsidR="00332C62">
        <w:rPr>
          <w:sz w:val="28"/>
          <w:szCs w:val="28"/>
        </w:rPr>
        <w:t>м</w:t>
      </w:r>
      <w:r w:rsidR="005326D6" w:rsidRPr="00732583">
        <w:rPr>
          <w:sz w:val="28"/>
          <w:szCs w:val="28"/>
        </w:rPr>
        <w:t>, исполняющ</w:t>
      </w:r>
      <w:r w:rsidR="00332C62">
        <w:rPr>
          <w:sz w:val="28"/>
          <w:szCs w:val="28"/>
        </w:rPr>
        <w:t>им</w:t>
      </w:r>
      <w:r w:rsidR="005326D6" w:rsidRPr="00732583">
        <w:rPr>
          <w:sz w:val="28"/>
          <w:szCs w:val="28"/>
        </w:rPr>
        <w:t xml:space="preserve"> его обязанности</w:t>
      </w:r>
      <w:r>
        <w:rPr>
          <w:sz w:val="28"/>
          <w:szCs w:val="28"/>
        </w:rPr>
        <w:t>) д</w:t>
      </w:r>
      <w:r w:rsidRPr="005806EA">
        <w:rPr>
          <w:sz w:val="28"/>
          <w:szCs w:val="28"/>
        </w:rPr>
        <w:t xml:space="preserve">анного уведомления специалист, ответственный за предоставление </w:t>
      </w:r>
      <w:r>
        <w:rPr>
          <w:sz w:val="28"/>
          <w:szCs w:val="28"/>
        </w:rPr>
        <w:t>муниципальной</w:t>
      </w:r>
      <w:r w:rsidRPr="005806EA">
        <w:rPr>
          <w:sz w:val="28"/>
          <w:szCs w:val="28"/>
        </w:rPr>
        <w:t xml:space="preserve"> услуги, регистрирует его в установленном порядке и вручает лично или направляет посредством почтовой или электронной связи </w:t>
      </w:r>
      <w:r>
        <w:rPr>
          <w:sz w:val="28"/>
          <w:szCs w:val="28"/>
        </w:rPr>
        <w:t>З</w:t>
      </w:r>
      <w:r w:rsidRPr="005806EA">
        <w:rPr>
          <w:sz w:val="28"/>
          <w:szCs w:val="28"/>
        </w:rPr>
        <w:t xml:space="preserve">аявителю (представителю </w:t>
      </w:r>
      <w:r>
        <w:rPr>
          <w:sz w:val="28"/>
          <w:szCs w:val="28"/>
        </w:rPr>
        <w:t>З</w:t>
      </w:r>
      <w:r w:rsidRPr="005806EA">
        <w:rPr>
          <w:sz w:val="28"/>
          <w:szCs w:val="28"/>
        </w:rPr>
        <w:t>аявителя).</w:t>
      </w:r>
    </w:p>
    <w:p w14:paraId="5E2263A1" w14:textId="1AFC2448" w:rsidR="003B4A6B" w:rsidRPr="005806EA" w:rsidRDefault="003B4A6B" w:rsidP="00A354C3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63. После получения разрешения</w:t>
      </w:r>
      <w:r w:rsidRPr="00687640">
        <w:rPr>
          <w:sz w:val="28"/>
          <w:szCs w:val="28"/>
        </w:rPr>
        <w:t xml:space="preserve"> на допуск в читальный зал в форме резолюции </w:t>
      </w:r>
      <w:r>
        <w:rPr>
          <w:sz w:val="28"/>
          <w:szCs w:val="28"/>
        </w:rPr>
        <w:t xml:space="preserve">руководителя муниципального архива (при его отсутствии – </w:t>
      </w:r>
      <w:r w:rsidR="005326D6" w:rsidRPr="00732583">
        <w:rPr>
          <w:sz w:val="28"/>
          <w:szCs w:val="28"/>
        </w:rPr>
        <w:t>должностн</w:t>
      </w:r>
      <w:r w:rsidR="005326D6">
        <w:rPr>
          <w:sz w:val="28"/>
          <w:szCs w:val="28"/>
        </w:rPr>
        <w:t>ого</w:t>
      </w:r>
      <w:r w:rsidR="005326D6" w:rsidRPr="00732583">
        <w:rPr>
          <w:sz w:val="28"/>
          <w:szCs w:val="28"/>
        </w:rPr>
        <w:t xml:space="preserve"> лиц</w:t>
      </w:r>
      <w:r w:rsidR="005326D6">
        <w:rPr>
          <w:sz w:val="28"/>
          <w:szCs w:val="28"/>
        </w:rPr>
        <w:t>а</w:t>
      </w:r>
      <w:r w:rsidR="005326D6" w:rsidRPr="00732583">
        <w:rPr>
          <w:sz w:val="28"/>
          <w:szCs w:val="28"/>
        </w:rPr>
        <w:t>, исполняющ</w:t>
      </w:r>
      <w:r w:rsidR="005326D6">
        <w:rPr>
          <w:sz w:val="28"/>
          <w:szCs w:val="28"/>
        </w:rPr>
        <w:t>его</w:t>
      </w:r>
      <w:r w:rsidR="005326D6" w:rsidRPr="00732583">
        <w:rPr>
          <w:sz w:val="28"/>
          <w:szCs w:val="28"/>
        </w:rPr>
        <w:t xml:space="preserve"> его обязанности</w:t>
      </w:r>
      <w:r>
        <w:rPr>
          <w:sz w:val="28"/>
          <w:szCs w:val="28"/>
        </w:rPr>
        <w:t>)</w:t>
      </w:r>
      <w:r w:rsidRPr="00687640">
        <w:rPr>
          <w:sz w:val="28"/>
          <w:szCs w:val="28"/>
        </w:rPr>
        <w:t xml:space="preserve"> </w:t>
      </w:r>
      <w:r>
        <w:rPr>
          <w:sz w:val="28"/>
          <w:szCs w:val="28"/>
        </w:rPr>
        <w:t>на личном заявлении Заявителя</w:t>
      </w:r>
      <w:r w:rsidRPr="00687640">
        <w:rPr>
          <w:sz w:val="28"/>
          <w:szCs w:val="28"/>
        </w:rPr>
        <w:t xml:space="preserve"> или официальном пис</w:t>
      </w:r>
      <w:r>
        <w:rPr>
          <w:sz w:val="28"/>
          <w:szCs w:val="28"/>
        </w:rPr>
        <w:t>ьме направившей его организации</w:t>
      </w:r>
      <w:r w:rsidRPr="005806EA">
        <w:rPr>
          <w:sz w:val="28"/>
          <w:szCs w:val="28"/>
        </w:rPr>
        <w:t xml:space="preserve"> специалист, ответственный за предоставление </w:t>
      </w:r>
      <w:r>
        <w:rPr>
          <w:sz w:val="28"/>
          <w:szCs w:val="28"/>
        </w:rPr>
        <w:t>муниципальной услуги, направляет З</w:t>
      </w:r>
      <w:r w:rsidRPr="005806EA">
        <w:rPr>
          <w:sz w:val="28"/>
          <w:szCs w:val="28"/>
        </w:rPr>
        <w:t xml:space="preserve">аявителя в читальный зал </w:t>
      </w:r>
      <w:r>
        <w:rPr>
          <w:sz w:val="28"/>
          <w:szCs w:val="28"/>
        </w:rPr>
        <w:t>муниципального архива</w:t>
      </w:r>
      <w:r w:rsidRPr="005806EA">
        <w:rPr>
          <w:sz w:val="28"/>
          <w:szCs w:val="28"/>
        </w:rPr>
        <w:t>.</w:t>
      </w:r>
    </w:p>
    <w:p w14:paraId="6854F72B" w14:textId="77777777" w:rsidR="003B4A6B" w:rsidRPr="005806EA" w:rsidRDefault="003B4A6B" w:rsidP="00A354C3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64. </w:t>
      </w:r>
      <w:r w:rsidRPr="005806EA">
        <w:rPr>
          <w:sz w:val="28"/>
          <w:szCs w:val="28"/>
        </w:rPr>
        <w:t xml:space="preserve">В читальном зале </w:t>
      </w:r>
      <w:r>
        <w:rPr>
          <w:sz w:val="28"/>
          <w:szCs w:val="28"/>
        </w:rPr>
        <w:t xml:space="preserve">муниципального </w:t>
      </w:r>
      <w:r w:rsidRPr="005806EA">
        <w:rPr>
          <w:sz w:val="28"/>
          <w:szCs w:val="28"/>
        </w:rPr>
        <w:t xml:space="preserve">архива специалист, ответственный за предоставление </w:t>
      </w:r>
      <w:r>
        <w:rPr>
          <w:sz w:val="28"/>
          <w:szCs w:val="28"/>
        </w:rPr>
        <w:t>муниципальной</w:t>
      </w:r>
      <w:r w:rsidRPr="005806EA">
        <w:rPr>
          <w:sz w:val="28"/>
          <w:szCs w:val="28"/>
        </w:rPr>
        <w:t xml:space="preserve"> услуги:</w:t>
      </w:r>
    </w:p>
    <w:p w14:paraId="1E9B2B1A" w14:textId="766313B1" w:rsidR="003B4A6B" w:rsidRDefault="003B4A6B" w:rsidP="00A354C3">
      <w:pPr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- выдает Заявителю для заполнения анкету.</w:t>
      </w:r>
      <w:r w:rsidRPr="00393216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Заявитель</w:t>
      </w:r>
      <w:r w:rsidRPr="00687640">
        <w:rPr>
          <w:sz w:val="28"/>
          <w:szCs w:val="28"/>
        </w:rPr>
        <w:t xml:space="preserve"> и сопровождающие его лица (переводчики, помощники, представители направившей организации) заполняют анкету по </w:t>
      </w:r>
      <w:r w:rsidR="003612A4">
        <w:rPr>
          <w:sz w:val="28"/>
          <w:szCs w:val="28"/>
        </w:rPr>
        <w:t xml:space="preserve">установленной </w:t>
      </w:r>
      <w:r w:rsidRPr="00687640">
        <w:rPr>
          <w:sz w:val="28"/>
          <w:szCs w:val="28"/>
        </w:rPr>
        <w:t xml:space="preserve">форме </w:t>
      </w:r>
      <w:r w:rsidR="003612A4">
        <w:rPr>
          <w:sz w:val="28"/>
          <w:szCs w:val="28"/>
        </w:rPr>
        <w:t>(</w:t>
      </w:r>
      <w:r w:rsidR="003612A4">
        <w:rPr>
          <w:b/>
          <w:sz w:val="28"/>
          <w:szCs w:val="28"/>
        </w:rPr>
        <w:t>приложения</w:t>
      </w:r>
      <w:r w:rsidRPr="003612A4">
        <w:rPr>
          <w:b/>
          <w:sz w:val="28"/>
          <w:szCs w:val="28"/>
        </w:rPr>
        <w:t xml:space="preserve"> 4,5</w:t>
      </w:r>
      <w:r w:rsidR="003612A4">
        <w:rPr>
          <w:b/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41D14F4D" w14:textId="6AC7376F" w:rsidR="003B4A6B" w:rsidRPr="005806EA" w:rsidRDefault="003B4A6B" w:rsidP="00A354C3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5806EA">
        <w:rPr>
          <w:sz w:val="28"/>
          <w:szCs w:val="28"/>
        </w:rPr>
        <w:t xml:space="preserve">- знакомит </w:t>
      </w:r>
      <w:r>
        <w:rPr>
          <w:sz w:val="28"/>
          <w:szCs w:val="28"/>
        </w:rPr>
        <w:t>З</w:t>
      </w:r>
      <w:r w:rsidRPr="005806EA">
        <w:rPr>
          <w:sz w:val="28"/>
          <w:szCs w:val="28"/>
        </w:rPr>
        <w:t>аявителя с</w:t>
      </w:r>
      <w:r w:rsidRPr="00687640">
        <w:rPr>
          <w:sz w:val="28"/>
          <w:szCs w:val="28"/>
        </w:rPr>
        <w:t xml:space="preserve"> </w:t>
      </w:r>
      <w:r w:rsidR="00476F85">
        <w:rPr>
          <w:sz w:val="28"/>
          <w:szCs w:val="28"/>
        </w:rPr>
        <w:t>Порядк</w:t>
      </w:r>
      <w:r w:rsidR="00363A66">
        <w:rPr>
          <w:sz w:val="28"/>
          <w:szCs w:val="28"/>
        </w:rPr>
        <w:t>ом</w:t>
      </w:r>
      <w:r w:rsidR="00476F85" w:rsidRPr="002634A3">
        <w:rPr>
          <w:sz w:val="28"/>
          <w:szCs w:val="28"/>
        </w:rPr>
        <w:t xml:space="preserve"> использования архивных документов в государственных и муниципальных архивах Российской Федерации</w:t>
      </w:r>
      <w:r>
        <w:rPr>
          <w:sz w:val="28"/>
          <w:szCs w:val="28"/>
        </w:rPr>
        <w:t xml:space="preserve"> (далее – Порядок</w:t>
      </w:r>
      <w:r w:rsidR="00476F85">
        <w:rPr>
          <w:sz w:val="28"/>
          <w:szCs w:val="28"/>
        </w:rPr>
        <w:t xml:space="preserve"> использования архивных документов)</w:t>
      </w:r>
      <w:r w:rsidRPr="005806EA">
        <w:rPr>
          <w:sz w:val="28"/>
          <w:szCs w:val="28"/>
        </w:rPr>
        <w:t>, и берет с заявителя подписку об ознакомлении;</w:t>
      </w:r>
    </w:p>
    <w:p w14:paraId="15DC020F" w14:textId="77777777" w:rsidR="003B4A6B" w:rsidRPr="005806EA" w:rsidRDefault="003B4A6B" w:rsidP="00A354C3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заводит личное дело З</w:t>
      </w:r>
      <w:r w:rsidRPr="005806EA">
        <w:rPr>
          <w:sz w:val="28"/>
          <w:szCs w:val="28"/>
        </w:rPr>
        <w:t xml:space="preserve">аявителя, в которое подшивает его запрос </w:t>
      </w:r>
      <w:r>
        <w:rPr>
          <w:sz w:val="28"/>
          <w:szCs w:val="28"/>
        </w:rPr>
        <w:t>или письмо организации, анкету</w:t>
      </w:r>
      <w:r w:rsidRPr="005806EA">
        <w:rPr>
          <w:sz w:val="28"/>
          <w:szCs w:val="28"/>
        </w:rPr>
        <w:t>;</w:t>
      </w:r>
    </w:p>
    <w:p w14:paraId="3447BF0F" w14:textId="77777777" w:rsidR="003B4A6B" w:rsidRPr="005806EA" w:rsidRDefault="003B4A6B" w:rsidP="00A354C3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5806EA">
        <w:rPr>
          <w:sz w:val="28"/>
          <w:szCs w:val="28"/>
        </w:rPr>
        <w:t xml:space="preserve">- </w:t>
      </w:r>
      <w:r>
        <w:rPr>
          <w:sz w:val="28"/>
          <w:szCs w:val="28"/>
        </w:rPr>
        <w:t>знакомит с</w:t>
      </w:r>
      <w:r w:rsidRPr="005806EA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>ом</w:t>
      </w:r>
      <w:r w:rsidRPr="005806EA">
        <w:rPr>
          <w:sz w:val="28"/>
          <w:szCs w:val="28"/>
        </w:rPr>
        <w:t xml:space="preserve"> и содержание</w:t>
      </w:r>
      <w:r>
        <w:rPr>
          <w:sz w:val="28"/>
          <w:szCs w:val="28"/>
        </w:rPr>
        <w:t>м</w:t>
      </w:r>
      <w:r w:rsidRPr="005806EA">
        <w:rPr>
          <w:sz w:val="28"/>
          <w:szCs w:val="28"/>
        </w:rPr>
        <w:t xml:space="preserve"> документов</w:t>
      </w:r>
      <w:r>
        <w:rPr>
          <w:sz w:val="28"/>
          <w:szCs w:val="28"/>
        </w:rPr>
        <w:t xml:space="preserve"> муниципального</w:t>
      </w:r>
      <w:r w:rsidRPr="005806EA">
        <w:rPr>
          <w:sz w:val="28"/>
          <w:szCs w:val="28"/>
        </w:rPr>
        <w:t xml:space="preserve"> архива,</w:t>
      </w:r>
      <w:r>
        <w:rPr>
          <w:sz w:val="28"/>
          <w:szCs w:val="28"/>
        </w:rPr>
        <w:t xml:space="preserve"> </w:t>
      </w:r>
      <w:r w:rsidRPr="005806EA">
        <w:rPr>
          <w:sz w:val="28"/>
          <w:szCs w:val="28"/>
        </w:rPr>
        <w:t>научно-справочного аппарата в соответствии с темой и целью исследования;</w:t>
      </w:r>
    </w:p>
    <w:p w14:paraId="0D7657C7" w14:textId="2B4805B3" w:rsidR="003B4A6B" w:rsidRDefault="003B4A6B" w:rsidP="003A21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945B2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CD7A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Максимальный срок выполнения административного действия  составляет  </w:t>
      </w:r>
      <w:r w:rsidRPr="007D6439">
        <w:rPr>
          <w:sz w:val="28"/>
          <w:szCs w:val="28"/>
        </w:rPr>
        <w:t>30 минут</w:t>
      </w:r>
      <w:r>
        <w:rPr>
          <w:sz w:val="28"/>
          <w:szCs w:val="28"/>
        </w:rPr>
        <w:t xml:space="preserve"> в день обращения.</w:t>
      </w:r>
    </w:p>
    <w:p w14:paraId="101220C6" w14:textId="77777777" w:rsidR="003B4A6B" w:rsidRDefault="003B4A6B" w:rsidP="003A2184">
      <w:pPr>
        <w:ind w:firstLine="709"/>
        <w:jc w:val="both"/>
        <w:rPr>
          <w:sz w:val="28"/>
          <w:szCs w:val="28"/>
        </w:rPr>
      </w:pPr>
    </w:p>
    <w:p w14:paraId="496C1547" w14:textId="77777777" w:rsidR="00CB4A63" w:rsidRDefault="00CB4A63" w:rsidP="0047167C">
      <w:pPr>
        <w:jc w:val="center"/>
        <w:rPr>
          <w:b/>
          <w:bCs/>
          <w:sz w:val="28"/>
          <w:szCs w:val="28"/>
        </w:rPr>
      </w:pPr>
    </w:p>
    <w:p w14:paraId="227FF73E" w14:textId="77777777" w:rsidR="003B4A6B" w:rsidRPr="00E118F2" w:rsidRDefault="003B4A6B" w:rsidP="0047167C">
      <w:pPr>
        <w:jc w:val="center"/>
        <w:rPr>
          <w:b/>
          <w:sz w:val="28"/>
          <w:szCs w:val="28"/>
        </w:rPr>
      </w:pPr>
      <w:r w:rsidRPr="00E118F2">
        <w:rPr>
          <w:b/>
          <w:bCs/>
          <w:sz w:val="28"/>
          <w:szCs w:val="28"/>
        </w:rPr>
        <w:t>Описание последовательности действий при п</w:t>
      </w:r>
      <w:r w:rsidRPr="00E118F2">
        <w:rPr>
          <w:b/>
          <w:sz w:val="28"/>
          <w:szCs w:val="28"/>
        </w:rPr>
        <w:t>редоставлении</w:t>
      </w:r>
    </w:p>
    <w:p w14:paraId="223CB88D" w14:textId="77777777" w:rsidR="003B4A6B" w:rsidRPr="00E118F2" w:rsidRDefault="003B4A6B" w:rsidP="0047167C">
      <w:pPr>
        <w:jc w:val="center"/>
        <w:rPr>
          <w:b/>
          <w:sz w:val="28"/>
          <w:szCs w:val="28"/>
        </w:rPr>
      </w:pPr>
      <w:r w:rsidRPr="00E118F2">
        <w:rPr>
          <w:b/>
          <w:sz w:val="28"/>
          <w:szCs w:val="28"/>
        </w:rPr>
        <w:t>Заявителям НСА к архивным документам</w:t>
      </w:r>
    </w:p>
    <w:p w14:paraId="0E80C773" w14:textId="77777777" w:rsidR="003B4A6B" w:rsidRPr="00E118F2" w:rsidRDefault="003B4A6B" w:rsidP="0047167C">
      <w:pPr>
        <w:jc w:val="center"/>
        <w:rPr>
          <w:sz w:val="28"/>
          <w:szCs w:val="28"/>
        </w:rPr>
      </w:pPr>
    </w:p>
    <w:p w14:paraId="7D705287" w14:textId="3C6855D3" w:rsidR="003B4A6B" w:rsidRPr="00E118F2" w:rsidRDefault="003B4A6B" w:rsidP="00F501B2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945B2">
        <w:rPr>
          <w:sz w:val="28"/>
          <w:szCs w:val="28"/>
        </w:rPr>
        <w:t>6</w:t>
      </w:r>
      <w:r w:rsidRPr="00E118F2">
        <w:rPr>
          <w:sz w:val="28"/>
          <w:szCs w:val="28"/>
        </w:rPr>
        <w:t>. Основанием для начала административной процедуры является получение Заявителем  разрешения на работу в читальном зале муниципального архива.</w:t>
      </w:r>
    </w:p>
    <w:p w14:paraId="591AF762" w14:textId="72AEC3C1" w:rsidR="003B4A6B" w:rsidRDefault="005945B2" w:rsidP="004716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67</w:t>
      </w:r>
      <w:r w:rsidR="003B4A6B" w:rsidRPr="00E118F2">
        <w:rPr>
          <w:sz w:val="28"/>
          <w:szCs w:val="28"/>
        </w:rPr>
        <w:t xml:space="preserve">. Заявитель обращается к </w:t>
      </w:r>
      <w:r w:rsidR="003B4A6B">
        <w:rPr>
          <w:sz w:val="28"/>
          <w:szCs w:val="28"/>
        </w:rPr>
        <w:t xml:space="preserve">специалисту, </w:t>
      </w:r>
      <w:r w:rsidR="003B4A6B" w:rsidRPr="00E118F2">
        <w:rPr>
          <w:sz w:val="28"/>
          <w:szCs w:val="28"/>
        </w:rPr>
        <w:t xml:space="preserve">ответственному </w:t>
      </w:r>
      <w:r w:rsidR="003B4A6B">
        <w:rPr>
          <w:sz w:val="28"/>
          <w:szCs w:val="28"/>
        </w:rPr>
        <w:t xml:space="preserve">за предоставление муниципальной услуги, </w:t>
      </w:r>
      <w:r w:rsidR="003B4A6B" w:rsidRPr="00E118F2">
        <w:rPr>
          <w:sz w:val="28"/>
          <w:szCs w:val="28"/>
        </w:rPr>
        <w:t xml:space="preserve">за предоставлением НСА к архивным документам (путеводитель, описи дел, каталоги, обзоры и др.) на бумажном носителе и при наличии, при возможности, в автоматизированном виде, по указанной в </w:t>
      </w:r>
      <w:r w:rsidR="003B4A6B">
        <w:rPr>
          <w:sz w:val="28"/>
          <w:szCs w:val="28"/>
        </w:rPr>
        <w:t>заявлении тематике исследования и заполняет бланк</w:t>
      </w:r>
      <w:r w:rsidR="003B4A6B" w:rsidRPr="005806EA">
        <w:rPr>
          <w:sz w:val="28"/>
          <w:szCs w:val="28"/>
        </w:rPr>
        <w:t xml:space="preserve"> заказа (требования) </w:t>
      </w:r>
      <w:r w:rsidR="003612A4">
        <w:rPr>
          <w:sz w:val="28"/>
          <w:szCs w:val="28"/>
        </w:rPr>
        <w:t>на выдачу НСА (</w:t>
      </w:r>
      <w:r w:rsidR="003612A4" w:rsidRPr="003612A4">
        <w:rPr>
          <w:b/>
          <w:sz w:val="28"/>
          <w:szCs w:val="28"/>
        </w:rPr>
        <w:t>приложение</w:t>
      </w:r>
      <w:r w:rsidR="003612A4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6</w:t>
      </w:r>
      <w:r w:rsidR="003B4A6B">
        <w:rPr>
          <w:sz w:val="28"/>
          <w:szCs w:val="28"/>
        </w:rPr>
        <w:t>).</w:t>
      </w:r>
    </w:p>
    <w:p w14:paraId="7A914BA1" w14:textId="3C6B1FF8" w:rsidR="003B4A6B" w:rsidRDefault="005945B2" w:rsidP="00A354C3">
      <w:pPr>
        <w:spacing w:line="315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68</w:t>
      </w:r>
      <w:r w:rsidR="003B4A6B" w:rsidRPr="00E118F2">
        <w:rPr>
          <w:sz w:val="28"/>
          <w:szCs w:val="28"/>
        </w:rPr>
        <w:t xml:space="preserve">. Описи дел предоставляются Заявителям под расписку в бланке </w:t>
      </w:r>
      <w:r w:rsidR="003B4A6B">
        <w:rPr>
          <w:sz w:val="28"/>
          <w:szCs w:val="28"/>
        </w:rPr>
        <w:t>з</w:t>
      </w:r>
      <w:r w:rsidR="003B4A6B" w:rsidRPr="00E118F2">
        <w:rPr>
          <w:sz w:val="28"/>
          <w:szCs w:val="28"/>
        </w:rPr>
        <w:t xml:space="preserve">аказа </w:t>
      </w:r>
      <w:r w:rsidR="003B4A6B">
        <w:rPr>
          <w:sz w:val="28"/>
          <w:szCs w:val="28"/>
        </w:rPr>
        <w:t>(т</w:t>
      </w:r>
      <w:r w:rsidR="003B4A6B" w:rsidRPr="00E118F2">
        <w:rPr>
          <w:sz w:val="28"/>
          <w:szCs w:val="28"/>
        </w:rPr>
        <w:t>ребования) за каждую единицу представленного материала. Одновременно у Заявителей может быть в работе не более 5</w:t>
      </w:r>
      <w:r w:rsidR="003B4A6B">
        <w:rPr>
          <w:sz w:val="28"/>
          <w:szCs w:val="28"/>
        </w:rPr>
        <w:t xml:space="preserve"> описей.</w:t>
      </w:r>
    </w:p>
    <w:p w14:paraId="330F684F" w14:textId="77777777" w:rsidR="003B4A6B" w:rsidRPr="00E118F2" w:rsidRDefault="003B4A6B" w:rsidP="00A354C3">
      <w:pPr>
        <w:spacing w:line="315" w:lineRule="atLeast"/>
        <w:ind w:firstLine="708"/>
        <w:jc w:val="both"/>
        <w:textAlignment w:val="baseline"/>
        <w:rPr>
          <w:sz w:val="28"/>
          <w:szCs w:val="28"/>
        </w:rPr>
      </w:pPr>
      <w:r w:rsidRPr="00E118F2">
        <w:rPr>
          <w:sz w:val="28"/>
          <w:szCs w:val="28"/>
        </w:rPr>
        <w:t xml:space="preserve">Отказ в выдаче Заявителю НСА к архивным документам допускается в случаях, указанных в </w:t>
      </w:r>
      <w:r w:rsidRPr="00F501B2">
        <w:rPr>
          <w:sz w:val="28"/>
          <w:szCs w:val="28"/>
        </w:rPr>
        <w:t>пунк</w:t>
      </w:r>
      <w:r>
        <w:rPr>
          <w:sz w:val="28"/>
          <w:szCs w:val="28"/>
        </w:rPr>
        <w:t>тах 35, 36, 3</w:t>
      </w:r>
      <w:r w:rsidRPr="00F501B2">
        <w:rPr>
          <w:sz w:val="28"/>
          <w:szCs w:val="28"/>
        </w:rPr>
        <w:t>7</w:t>
      </w:r>
      <w:r w:rsidRPr="00E118F2">
        <w:rPr>
          <w:sz w:val="28"/>
          <w:szCs w:val="28"/>
        </w:rPr>
        <w:t xml:space="preserve"> настоящего Административного регламента.</w:t>
      </w:r>
    </w:p>
    <w:p w14:paraId="71216C3F" w14:textId="53E18E9E" w:rsidR="003B4A6B" w:rsidRPr="00E118F2" w:rsidRDefault="005945B2" w:rsidP="004716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69</w:t>
      </w:r>
      <w:r w:rsidR="003B4A6B" w:rsidRPr="00E118F2">
        <w:rPr>
          <w:sz w:val="28"/>
          <w:szCs w:val="28"/>
        </w:rPr>
        <w:t>. При выявлении Заявителем информации из открытых информационных  ресурсов он может получить распечатку необходимой информации или запись информации на электронный носитель (диск</w:t>
      </w:r>
      <w:r w:rsidR="003B4A6B">
        <w:rPr>
          <w:sz w:val="28"/>
          <w:szCs w:val="28"/>
        </w:rPr>
        <w:t xml:space="preserve">ету, диск, </w:t>
      </w:r>
      <w:proofErr w:type="spellStart"/>
      <w:r w:rsidR="003B4A6B">
        <w:rPr>
          <w:sz w:val="28"/>
          <w:szCs w:val="28"/>
        </w:rPr>
        <w:t>флеш</w:t>
      </w:r>
      <w:proofErr w:type="spellEnd"/>
      <w:r w:rsidR="003B4A6B">
        <w:rPr>
          <w:sz w:val="28"/>
          <w:szCs w:val="28"/>
        </w:rPr>
        <w:t xml:space="preserve">-карту и др.).  </w:t>
      </w:r>
      <w:r w:rsidR="003B4A6B" w:rsidRPr="00E118F2">
        <w:rPr>
          <w:sz w:val="28"/>
          <w:szCs w:val="28"/>
        </w:rPr>
        <w:t xml:space="preserve">Запись информации на электронный носитель производится </w:t>
      </w:r>
      <w:r w:rsidR="003B4A6B">
        <w:rPr>
          <w:sz w:val="28"/>
          <w:szCs w:val="28"/>
        </w:rPr>
        <w:t xml:space="preserve">специалистом, </w:t>
      </w:r>
      <w:r w:rsidR="003B4A6B" w:rsidRPr="00E118F2">
        <w:rPr>
          <w:sz w:val="28"/>
          <w:szCs w:val="28"/>
        </w:rPr>
        <w:t>ответст</w:t>
      </w:r>
      <w:r w:rsidR="003B4A6B">
        <w:rPr>
          <w:sz w:val="28"/>
          <w:szCs w:val="28"/>
        </w:rPr>
        <w:t>венным</w:t>
      </w:r>
      <w:r w:rsidR="003B4A6B" w:rsidRPr="00E118F2">
        <w:rPr>
          <w:sz w:val="28"/>
          <w:szCs w:val="28"/>
        </w:rPr>
        <w:t xml:space="preserve"> </w:t>
      </w:r>
      <w:r w:rsidR="003B4A6B">
        <w:rPr>
          <w:sz w:val="28"/>
          <w:szCs w:val="28"/>
        </w:rPr>
        <w:t>за предоставление муниципальной услуги</w:t>
      </w:r>
      <w:r w:rsidR="003B4A6B" w:rsidRPr="00E118F2">
        <w:rPr>
          <w:sz w:val="28"/>
          <w:szCs w:val="28"/>
        </w:rPr>
        <w:t>.</w:t>
      </w:r>
    </w:p>
    <w:p w14:paraId="2A42AD04" w14:textId="23203B53" w:rsidR="003B4A6B" w:rsidRDefault="00EB34B5" w:rsidP="004716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70</w:t>
      </w:r>
      <w:r w:rsidR="003B4A6B" w:rsidRPr="00E118F2">
        <w:rPr>
          <w:sz w:val="28"/>
          <w:szCs w:val="28"/>
        </w:rPr>
        <w:t xml:space="preserve">. После каждого посещения читального зала Заявитель сдает </w:t>
      </w:r>
      <w:r w:rsidR="003B4A6B">
        <w:rPr>
          <w:sz w:val="28"/>
          <w:szCs w:val="28"/>
        </w:rPr>
        <w:t xml:space="preserve">НСА специалисту, </w:t>
      </w:r>
      <w:r w:rsidR="003B4A6B" w:rsidRPr="00E118F2">
        <w:rPr>
          <w:sz w:val="28"/>
          <w:szCs w:val="28"/>
        </w:rPr>
        <w:t>ответст</w:t>
      </w:r>
      <w:r w:rsidR="003B4A6B">
        <w:rPr>
          <w:sz w:val="28"/>
          <w:szCs w:val="28"/>
        </w:rPr>
        <w:t>венному</w:t>
      </w:r>
      <w:r w:rsidR="003B4A6B" w:rsidRPr="00E118F2">
        <w:rPr>
          <w:sz w:val="28"/>
          <w:szCs w:val="28"/>
        </w:rPr>
        <w:t xml:space="preserve"> </w:t>
      </w:r>
      <w:r w:rsidR="003B4A6B">
        <w:rPr>
          <w:sz w:val="28"/>
          <w:szCs w:val="28"/>
        </w:rPr>
        <w:t xml:space="preserve">за предоставление муниципальной услуги. </w:t>
      </w:r>
    </w:p>
    <w:p w14:paraId="5AF43D4E" w14:textId="2B7EC59E" w:rsidR="003B4A6B" w:rsidRDefault="00EB34B5" w:rsidP="00972D40">
      <w:pPr>
        <w:spacing w:line="315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71</w:t>
      </w:r>
      <w:r w:rsidR="003612A4">
        <w:rPr>
          <w:sz w:val="28"/>
          <w:szCs w:val="28"/>
        </w:rPr>
        <w:t>. </w:t>
      </w:r>
      <w:r w:rsidR="003B4A6B" w:rsidRPr="00617137">
        <w:rPr>
          <w:sz w:val="28"/>
          <w:szCs w:val="28"/>
        </w:rPr>
        <w:t xml:space="preserve">Критериями принятия решения о выдаче или отказе в выдаче </w:t>
      </w:r>
      <w:r w:rsidR="003B4A6B">
        <w:rPr>
          <w:sz w:val="28"/>
          <w:szCs w:val="28"/>
        </w:rPr>
        <w:t xml:space="preserve">НСА </w:t>
      </w:r>
      <w:r w:rsidR="003B4A6B" w:rsidRPr="00617137">
        <w:rPr>
          <w:sz w:val="28"/>
          <w:szCs w:val="28"/>
        </w:rPr>
        <w:t xml:space="preserve"> </w:t>
      </w:r>
      <w:r w:rsidR="003B4A6B">
        <w:rPr>
          <w:sz w:val="28"/>
          <w:szCs w:val="28"/>
        </w:rPr>
        <w:t>Заявителю</w:t>
      </w:r>
      <w:r w:rsidR="003B4A6B" w:rsidRPr="00617137">
        <w:rPr>
          <w:sz w:val="28"/>
          <w:szCs w:val="28"/>
        </w:rPr>
        <w:t xml:space="preserve"> является наличие одного или нескольких оснований для отказа в предоставлении </w:t>
      </w:r>
      <w:r w:rsidR="003B4A6B">
        <w:rPr>
          <w:sz w:val="28"/>
          <w:szCs w:val="28"/>
        </w:rPr>
        <w:t>муниципальной</w:t>
      </w:r>
      <w:r w:rsidR="003B4A6B" w:rsidRPr="00617137">
        <w:rPr>
          <w:sz w:val="28"/>
          <w:szCs w:val="28"/>
        </w:rPr>
        <w:t xml:space="preserve"> услу</w:t>
      </w:r>
      <w:r w:rsidR="003B4A6B">
        <w:rPr>
          <w:sz w:val="28"/>
          <w:szCs w:val="28"/>
        </w:rPr>
        <w:t>ги, предусмотренных пунктами 35,36,37</w:t>
      </w:r>
      <w:r w:rsidR="003B4A6B" w:rsidRPr="00617137">
        <w:rPr>
          <w:sz w:val="28"/>
          <w:szCs w:val="28"/>
        </w:rPr>
        <w:t xml:space="preserve"> </w:t>
      </w:r>
      <w:r w:rsidR="003B4A6B">
        <w:rPr>
          <w:sz w:val="28"/>
          <w:szCs w:val="28"/>
        </w:rPr>
        <w:t xml:space="preserve">настоящего </w:t>
      </w:r>
      <w:r w:rsidR="003B4A6B" w:rsidRPr="00617137">
        <w:rPr>
          <w:sz w:val="28"/>
          <w:szCs w:val="28"/>
        </w:rPr>
        <w:t>Админист</w:t>
      </w:r>
      <w:r w:rsidR="003B4A6B">
        <w:rPr>
          <w:sz w:val="28"/>
          <w:szCs w:val="28"/>
        </w:rPr>
        <w:t>ративного регламента.</w:t>
      </w:r>
    </w:p>
    <w:p w14:paraId="66E0C4C8" w14:textId="184E1CA7" w:rsidR="003B4A6B" w:rsidRDefault="003612A4" w:rsidP="00972D40">
      <w:pPr>
        <w:spacing w:line="315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EB34B5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="003B4A6B" w:rsidRPr="00617137">
        <w:rPr>
          <w:sz w:val="28"/>
          <w:szCs w:val="28"/>
        </w:rPr>
        <w:t xml:space="preserve">Результатом выполнения административной процедуры является предоставление </w:t>
      </w:r>
      <w:r w:rsidR="003B4A6B">
        <w:rPr>
          <w:sz w:val="28"/>
          <w:szCs w:val="28"/>
        </w:rPr>
        <w:t xml:space="preserve">Заявителю </w:t>
      </w:r>
      <w:r w:rsidR="003B4A6B" w:rsidRPr="00617137">
        <w:rPr>
          <w:sz w:val="28"/>
          <w:szCs w:val="28"/>
        </w:rPr>
        <w:t>в</w:t>
      </w:r>
      <w:r w:rsidR="003B4A6B">
        <w:rPr>
          <w:sz w:val="28"/>
          <w:szCs w:val="28"/>
        </w:rPr>
        <w:t xml:space="preserve"> соответствии с требованием</w:t>
      </w:r>
      <w:r w:rsidR="003B4A6B" w:rsidRPr="00617137">
        <w:rPr>
          <w:sz w:val="28"/>
          <w:szCs w:val="28"/>
        </w:rPr>
        <w:t xml:space="preserve"> </w:t>
      </w:r>
      <w:r w:rsidR="003B4A6B">
        <w:rPr>
          <w:sz w:val="28"/>
          <w:szCs w:val="28"/>
        </w:rPr>
        <w:t>НСА по теме исследования</w:t>
      </w:r>
      <w:r w:rsidR="003B4A6B" w:rsidRPr="00617137">
        <w:rPr>
          <w:sz w:val="28"/>
          <w:szCs w:val="28"/>
        </w:rPr>
        <w:t xml:space="preserve"> для работы в читальном зале </w:t>
      </w:r>
      <w:r w:rsidR="003B4A6B">
        <w:rPr>
          <w:sz w:val="28"/>
          <w:szCs w:val="28"/>
        </w:rPr>
        <w:t xml:space="preserve"> муниципального архива или отказ в предоставлении НСА.</w:t>
      </w:r>
    </w:p>
    <w:p w14:paraId="57EA18A0" w14:textId="34AAF364" w:rsidR="003B4A6B" w:rsidRDefault="003B4A6B" w:rsidP="00972D40">
      <w:pPr>
        <w:spacing w:line="315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</w:t>
      </w:r>
      <w:r w:rsidR="00EB34B5">
        <w:rPr>
          <w:sz w:val="28"/>
          <w:szCs w:val="28"/>
        </w:rPr>
        <w:t>3</w:t>
      </w:r>
      <w:r w:rsidRPr="00617137">
        <w:rPr>
          <w:sz w:val="28"/>
          <w:szCs w:val="28"/>
        </w:rPr>
        <w:t xml:space="preserve">. Способом фиксации результата выполнения административной процедуры является проставление подписи </w:t>
      </w:r>
      <w:r>
        <w:rPr>
          <w:sz w:val="28"/>
          <w:szCs w:val="28"/>
        </w:rPr>
        <w:t>Заявителя в бланке заказа (требования) за  каждый НСА</w:t>
      </w:r>
      <w:r w:rsidRPr="00617137">
        <w:rPr>
          <w:sz w:val="28"/>
          <w:szCs w:val="28"/>
        </w:rPr>
        <w:t>.</w:t>
      </w:r>
    </w:p>
    <w:p w14:paraId="4ABFA883" w14:textId="71CA9558" w:rsidR="003B4A6B" w:rsidRPr="00C1574E" w:rsidRDefault="003B4A6B" w:rsidP="00310981">
      <w:pPr>
        <w:ind w:firstLine="708"/>
        <w:jc w:val="both"/>
        <w:rPr>
          <w:color w:val="2D2D2D"/>
          <w:sz w:val="21"/>
          <w:szCs w:val="21"/>
        </w:rPr>
      </w:pPr>
      <w:r>
        <w:rPr>
          <w:sz w:val="28"/>
          <w:szCs w:val="28"/>
        </w:rPr>
        <w:t>7</w:t>
      </w:r>
      <w:r w:rsidR="00EB34B5">
        <w:rPr>
          <w:sz w:val="28"/>
          <w:szCs w:val="28"/>
        </w:rPr>
        <w:t>4</w:t>
      </w:r>
      <w:r>
        <w:rPr>
          <w:sz w:val="28"/>
          <w:szCs w:val="28"/>
        </w:rPr>
        <w:t>. Срок выполнения административной процедуры – в день обращения.</w:t>
      </w:r>
    </w:p>
    <w:p w14:paraId="35B08321" w14:textId="66F27752" w:rsidR="003B4A6B" w:rsidRPr="00E118F2" w:rsidRDefault="003B4A6B" w:rsidP="00263B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B34B5">
        <w:rPr>
          <w:sz w:val="28"/>
          <w:szCs w:val="28"/>
        </w:rPr>
        <w:t>5</w:t>
      </w:r>
      <w:r w:rsidRPr="00E118F2">
        <w:rPr>
          <w:sz w:val="28"/>
          <w:szCs w:val="28"/>
        </w:rPr>
        <w:t xml:space="preserve">. Если при ознакомлении с НСА </w:t>
      </w:r>
      <w:r>
        <w:rPr>
          <w:sz w:val="28"/>
          <w:szCs w:val="28"/>
        </w:rPr>
        <w:t xml:space="preserve">по теме исследования </w:t>
      </w:r>
      <w:r w:rsidRPr="00E118F2">
        <w:rPr>
          <w:sz w:val="28"/>
          <w:szCs w:val="28"/>
        </w:rPr>
        <w:t xml:space="preserve">Заявитель получил требуемую информацию и Заявителю не потребовались для ознакомления архивные документы, предоставление </w:t>
      </w:r>
      <w:r>
        <w:rPr>
          <w:sz w:val="28"/>
          <w:szCs w:val="28"/>
        </w:rPr>
        <w:t>муниципальной</w:t>
      </w:r>
      <w:r w:rsidRPr="00E118F2">
        <w:rPr>
          <w:sz w:val="28"/>
          <w:szCs w:val="28"/>
        </w:rPr>
        <w:t xml:space="preserve"> услуги считается завершенным.</w:t>
      </w:r>
    </w:p>
    <w:p w14:paraId="4FA36526" w14:textId="77777777" w:rsidR="003B4A6B" w:rsidRDefault="003B4A6B" w:rsidP="0047167C">
      <w:pPr>
        <w:jc w:val="center"/>
        <w:rPr>
          <w:b/>
          <w:bCs/>
          <w:sz w:val="28"/>
          <w:szCs w:val="28"/>
        </w:rPr>
      </w:pPr>
    </w:p>
    <w:p w14:paraId="412AA963" w14:textId="77777777" w:rsidR="00E53901" w:rsidRDefault="00E53901" w:rsidP="0047167C">
      <w:pPr>
        <w:jc w:val="center"/>
        <w:rPr>
          <w:b/>
          <w:bCs/>
          <w:sz w:val="28"/>
          <w:szCs w:val="28"/>
        </w:rPr>
      </w:pPr>
    </w:p>
    <w:p w14:paraId="4A6C4CAE" w14:textId="77777777" w:rsidR="003B4A6B" w:rsidRPr="00E118F2" w:rsidRDefault="003B4A6B" w:rsidP="0047167C">
      <w:pPr>
        <w:jc w:val="center"/>
        <w:rPr>
          <w:b/>
          <w:bCs/>
          <w:sz w:val="28"/>
          <w:szCs w:val="28"/>
        </w:rPr>
      </w:pPr>
      <w:r w:rsidRPr="00E118F2">
        <w:rPr>
          <w:b/>
          <w:bCs/>
          <w:sz w:val="28"/>
          <w:szCs w:val="28"/>
        </w:rPr>
        <w:t>Описание последовательности действий</w:t>
      </w:r>
    </w:p>
    <w:p w14:paraId="37C67BF0" w14:textId="77777777" w:rsidR="003B4A6B" w:rsidRPr="00E118F2" w:rsidRDefault="003B4A6B" w:rsidP="0047167C">
      <w:pPr>
        <w:jc w:val="center"/>
        <w:rPr>
          <w:sz w:val="28"/>
          <w:szCs w:val="28"/>
        </w:rPr>
      </w:pPr>
      <w:r w:rsidRPr="00E118F2">
        <w:rPr>
          <w:b/>
          <w:bCs/>
          <w:sz w:val="28"/>
          <w:szCs w:val="28"/>
        </w:rPr>
        <w:t xml:space="preserve"> при п</w:t>
      </w:r>
      <w:r w:rsidRPr="00E118F2">
        <w:rPr>
          <w:b/>
          <w:sz w:val="28"/>
          <w:szCs w:val="28"/>
        </w:rPr>
        <w:t>редоставлении Заявителям архивных документов</w:t>
      </w:r>
    </w:p>
    <w:p w14:paraId="548D8007" w14:textId="77777777" w:rsidR="003B4A6B" w:rsidRPr="00E118F2" w:rsidRDefault="003B4A6B" w:rsidP="0047167C">
      <w:pPr>
        <w:jc w:val="both"/>
        <w:rPr>
          <w:sz w:val="28"/>
          <w:szCs w:val="28"/>
        </w:rPr>
      </w:pPr>
    </w:p>
    <w:p w14:paraId="53755E37" w14:textId="7B182034" w:rsidR="003B4A6B" w:rsidRPr="00E118F2" w:rsidRDefault="003B4A6B" w:rsidP="0047167C">
      <w:pPr>
        <w:tabs>
          <w:tab w:val="left" w:pos="0"/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118F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7</w:t>
      </w:r>
      <w:r w:rsidR="00EB34B5">
        <w:rPr>
          <w:sz w:val="28"/>
          <w:szCs w:val="28"/>
        </w:rPr>
        <w:t>6</w:t>
      </w:r>
      <w:r w:rsidRPr="00E118F2">
        <w:rPr>
          <w:sz w:val="28"/>
          <w:szCs w:val="28"/>
        </w:rPr>
        <w:t>. Основанием для начала административной процедуры является предоставление Заявителем</w:t>
      </w:r>
      <w:r>
        <w:rPr>
          <w:sz w:val="28"/>
          <w:szCs w:val="28"/>
        </w:rPr>
        <w:t xml:space="preserve"> специалисту,</w:t>
      </w:r>
      <w:r w:rsidRPr="00E118F2">
        <w:rPr>
          <w:sz w:val="28"/>
          <w:szCs w:val="28"/>
        </w:rPr>
        <w:t xml:space="preserve"> ответственному </w:t>
      </w:r>
      <w:r>
        <w:rPr>
          <w:sz w:val="28"/>
          <w:szCs w:val="28"/>
        </w:rPr>
        <w:t xml:space="preserve">за предоставление муниципальной услуги, </w:t>
      </w:r>
      <w:r w:rsidRPr="00E118F2">
        <w:rPr>
          <w:sz w:val="28"/>
          <w:szCs w:val="28"/>
        </w:rPr>
        <w:t xml:space="preserve"> заполненного бланка </w:t>
      </w:r>
      <w:r>
        <w:rPr>
          <w:sz w:val="28"/>
          <w:szCs w:val="28"/>
        </w:rPr>
        <w:t>з</w:t>
      </w:r>
      <w:r w:rsidRPr="00E118F2">
        <w:rPr>
          <w:sz w:val="28"/>
          <w:szCs w:val="28"/>
        </w:rPr>
        <w:t>аказа (</w:t>
      </w:r>
      <w:r>
        <w:rPr>
          <w:sz w:val="28"/>
          <w:szCs w:val="28"/>
        </w:rPr>
        <w:t>т</w:t>
      </w:r>
      <w:r w:rsidRPr="00E118F2">
        <w:rPr>
          <w:sz w:val="28"/>
          <w:szCs w:val="28"/>
        </w:rPr>
        <w:t>ребования) на ос</w:t>
      </w:r>
      <w:r w:rsidR="003612A4">
        <w:rPr>
          <w:sz w:val="28"/>
          <w:szCs w:val="28"/>
        </w:rPr>
        <w:t>новании описей дел (</w:t>
      </w:r>
      <w:r w:rsidR="003612A4">
        <w:rPr>
          <w:b/>
          <w:sz w:val="28"/>
          <w:szCs w:val="28"/>
        </w:rPr>
        <w:t>п</w:t>
      </w:r>
      <w:r w:rsidR="003612A4" w:rsidRPr="003612A4">
        <w:rPr>
          <w:b/>
          <w:sz w:val="28"/>
          <w:szCs w:val="28"/>
        </w:rPr>
        <w:t xml:space="preserve">риложение № </w:t>
      </w:r>
      <w:r w:rsidR="00EB34B5">
        <w:rPr>
          <w:b/>
          <w:sz w:val="28"/>
          <w:szCs w:val="28"/>
        </w:rPr>
        <w:t>6</w:t>
      </w:r>
      <w:r w:rsidRPr="00E118F2">
        <w:rPr>
          <w:sz w:val="28"/>
          <w:szCs w:val="28"/>
        </w:rPr>
        <w:t xml:space="preserve">). Бланк </w:t>
      </w:r>
      <w:r>
        <w:rPr>
          <w:sz w:val="28"/>
          <w:szCs w:val="28"/>
        </w:rPr>
        <w:t>з</w:t>
      </w:r>
      <w:r w:rsidRPr="00E118F2">
        <w:rPr>
          <w:sz w:val="28"/>
          <w:szCs w:val="28"/>
        </w:rPr>
        <w:t>аказа (</w:t>
      </w:r>
      <w:r>
        <w:rPr>
          <w:sz w:val="28"/>
          <w:szCs w:val="28"/>
        </w:rPr>
        <w:t>т</w:t>
      </w:r>
      <w:r w:rsidRPr="00E118F2">
        <w:rPr>
          <w:sz w:val="28"/>
          <w:szCs w:val="28"/>
        </w:rPr>
        <w:t>ребования) должен быть заполнен разборчиво, без исправлений и помарок.</w:t>
      </w:r>
    </w:p>
    <w:p w14:paraId="58AC3D5E" w14:textId="173A3B6B" w:rsidR="003B4A6B" w:rsidRPr="00E118F2" w:rsidRDefault="00EB34B5" w:rsidP="004716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77</w:t>
      </w:r>
      <w:r w:rsidR="003B4A6B" w:rsidRPr="00E118F2">
        <w:rPr>
          <w:sz w:val="28"/>
          <w:szCs w:val="28"/>
        </w:rPr>
        <w:t>.</w:t>
      </w:r>
      <w:r w:rsidR="003B4A6B">
        <w:rPr>
          <w:sz w:val="28"/>
          <w:szCs w:val="28"/>
        </w:rPr>
        <w:t xml:space="preserve"> Специалист, ответственный за предоставление муниципальной услуги, </w:t>
      </w:r>
      <w:r w:rsidR="003B4A6B" w:rsidRPr="00E118F2">
        <w:rPr>
          <w:sz w:val="28"/>
          <w:szCs w:val="28"/>
        </w:rPr>
        <w:t>проверяет правильность оформлени</w:t>
      </w:r>
      <w:r w:rsidR="003B4A6B">
        <w:rPr>
          <w:sz w:val="28"/>
          <w:szCs w:val="28"/>
        </w:rPr>
        <w:t>я бланка заказа (т</w:t>
      </w:r>
      <w:r w:rsidR="003B4A6B" w:rsidRPr="00E118F2">
        <w:rPr>
          <w:sz w:val="28"/>
          <w:szCs w:val="28"/>
        </w:rPr>
        <w:t>ребования) и передает его для рассмотрения руководителю муниципального архива</w:t>
      </w:r>
      <w:r w:rsidR="003B4A6B">
        <w:rPr>
          <w:sz w:val="28"/>
          <w:szCs w:val="28"/>
        </w:rPr>
        <w:t xml:space="preserve"> (при его отсутствии – </w:t>
      </w:r>
      <w:r w:rsidR="00D02E50" w:rsidRPr="00732583">
        <w:rPr>
          <w:sz w:val="28"/>
          <w:szCs w:val="28"/>
        </w:rPr>
        <w:t>должностн</w:t>
      </w:r>
      <w:r w:rsidR="00D02E50">
        <w:rPr>
          <w:sz w:val="28"/>
          <w:szCs w:val="28"/>
        </w:rPr>
        <w:t>ому</w:t>
      </w:r>
      <w:r w:rsidR="00D02E50" w:rsidRPr="00732583">
        <w:rPr>
          <w:sz w:val="28"/>
          <w:szCs w:val="28"/>
        </w:rPr>
        <w:t xml:space="preserve"> лиц</w:t>
      </w:r>
      <w:r w:rsidR="00D02E50">
        <w:rPr>
          <w:sz w:val="28"/>
          <w:szCs w:val="28"/>
        </w:rPr>
        <w:t>у</w:t>
      </w:r>
      <w:r w:rsidR="00D02E50" w:rsidRPr="00732583">
        <w:rPr>
          <w:sz w:val="28"/>
          <w:szCs w:val="28"/>
        </w:rPr>
        <w:t>, исполняющ</w:t>
      </w:r>
      <w:r w:rsidR="00D02E50">
        <w:rPr>
          <w:sz w:val="28"/>
          <w:szCs w:val="28"/>
        </w:rPr>
        <w:t>ему</w:t>
      </w:r>
      <w:r w:rsidR="00D02E50" w:rsidRPr="00732583">
        <w:rPr>
          <w:sz w:val="28"/>
          <w:szCs w:val="28"/>
        </w:rPr>
        <w:t xml:space="preserve"> его обязанности</w:t>
      </w:r>
      <w:r w:rsidR="003B4A6B">
        <w:rPr>
          <w:sz w:val="28"/>
          <w:szCs w:val="28"/>
        </w:rPr>
        <w:t>)</w:t>
      </w:r>
      <w:r w:rsidR="003B4A6B" w:rsidRPr="00E118F2">
        <w:rPr>
          <w:sz w:val="28"/>
          <w:szCs w:val="28"/>
        </w:rPr>
        <w:t xml:space="preserve">. Бланк </w:t>
      </w:r>
      <w:r w:rsidR="003B4A6B">
        <w:rPr>
          <w:sz w:val="28"/>
          <w:szCs w:val="28"/>
        </w:rPr>
        <w:t>з</w:t>
      </w:r>
      <w:r w:rsidR="003B4A6B" w:rsidRPr="00E118F2">
        <w:rPr>
          <w:sz w:val="28"/>
          <w:szCs w:val="28"/>
        </w:rPr>
        <w:t>аказа (</w:t>
      </w:r>
      <w:r w:rsidR="003B4A6B">
        <w:rPr>
          <w:sz w:val="28"/>
          <w:szCs w:val="28"/>
        </w:rPr>
        <w:t>т</w:t>
      </w:r>
      <w:r w:rsidR="003B4A6B" w:rsidRPr="00E118F2">
        <w:rPr>
          <w:sz w:val="28"/>
          <w:szCs w:val="28"/>
        </w:rPr>
        <w:t>ребования) рассматривается руководителем муниципального архива (</w:t>
      </w:r>
      <w:r w:rsidR="003B4A6B">
        <w:rPr>
          <w:sz w:val="28"/>
          <w:szCs w:val="28"/>
        </w:rPr>
        <w:t xml:space="preserve">при его отсутствии – </w:t>
      </w:r>
      <w:r w:rsidR="00D02E50" w:rsidRPr="00732583">
        <w:rPr>
          <w:sz w:val="28"/>
          <w:szCs w:val="28"/>
        </w:rPr>
        <w:t>должностн</w:t>
      </w:r>
      <w:r w:rsidR="00D02E50">
        <w:rPr>
          <w:sz w:val="28"/>
          <w:szCs w:val="28"/>
        </w:rPr>
        <w:t>ым</w:t>
      </w:r>
      <w:r w:rsidR="00D02E50" w:rsidRPr="00732583">
        <w:rPr>
          <w:sz w:val="28"/>
          <w:szCs w:val="28"/>
        </w:rPr>
        <w:t xml:space="preserve"> лицо</w:t>
      </w:r>
      <w:r w:rsidR="00D02E50">
        <w:rPr>
          <w:sz w:val="28"/>
          <w:szCs w:val="28"/>
        </w:rPr>
        <w:t>м</w:t>
      </w:r>
      <w:r w:rsidR="00D02E50" w:rsidRPr="00732583">
        <w:rPr>
          <w:sz w:val="28"/>
          <w:szCs w:val="28"/>
        </w:rPr>
        <w:t>, исполняющ</w:t>
      </w:r>
      <w:r w:rsidR="00D02E50">
        <w:rPr>
          <w:sz w:val="28"/>
          <w:szCs w:val="28"/>
        </w:rPr>
        <w:t>им</w:t>
      </w:r>
      <w:r w:rsidR="00D02E50" w:rsidRPr="00732583">
        <w:rPr>
          <w:sz w:val="28"/>
          <w:szCs w:val="28"/>
        </w:rPr>
        <w:t xml:space="preserve"> его обязанности</w:t>
      </w:r>
      <w:r w:rsidR="003B4A6B" w:rsidRPr="00E118F2">
        <w:rPr>
          <w:sz w:val="28"/>
          <w:szCs w:val="28"/>
        </w:rPr>
        <w:t>) в день его оформления (заполнения).</w:t>
      </w:r>
    </w:p>
    <w:p w14:paraId="62BB33BC" w14:textId="5BF2993E" w:rsidR="003B4A6B" w:rsidRPr="00E118F2" w:rsidRDefault="00EB34B5" w:rsidP="004716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B4A6B">
        <w:rPr>
          <w:sz w:val="28"/>
          <w:szCs w:val="28"/>
        </w:rPr>
        <w:t>8</w:t>
      </w:r>
      <w:r w:rsidR="003B4A6B" w:rsidRPr="00E118F2">
        <w:rPr>
          <w:sz w:val="28"/>
          <w:szCs w:val="28"/>
        </w:rPr>
        <w:t>. Архивные документы выдаются З</w:t>
      </w:r>
      <w:r w:rsidR="003B4A6B">
        <w:rPr>
          <w:sz w:val="28"/>
          <w:szCs w:val="28"/>
        </w:rPr>
        <w:t>аявителю под расписку в бланке з</w:t>
      </w:r>
      <w:r w:rsidR="003B4A6B" w:rsidRPr="00E118F2">
        <w:rPr>
          <w:sz w:val="28"/>
          <w:szCs w:val="28"/>
        </w:rPr>
        <w:t>аказа (</w:t>
      </w:r>
      <w:r w:rsidR="003B4A6B">
        <w:rPr>
          <w:sz w:val="28"/>
          <w:szCs w:val="28"/>
        </w:rPr>
        <w:t>т</w:t>
      </w:r>
      <w:r w:rsidR="003B4A6B" w:rsidRPr="00E118F2">
        <w:rPr>
          <w:sz w:val="28"/>
          <w:szCs w:val="28"/>
        </w:rPr>
        <w:t>ребования) за каждую единицу хранения. Максимальное количество дел, в том числе единиц хранения фонда пользования к особо ценным документам, выдаваемых Заявителю – 20 единиц хранения в день. Следующий заказ оформляется только после сдачи дел по предыдущему заказу.</w:t>
      </w:r>
    </w:p>
    <w:p w14:paraId="42BCA56A" w14:textId="1080127B" w:rsidR="003B4A6B" w:rsidRPr="00E118F2" w:rsidRDefault="00EB34B5" w:rsidP="004716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79</w:t>
      </w:r>
      <w:r w:rsidR="003B4A6B" w:rsidRPr="00E118F2">
        <w:rPr>
          <w:sz w:val="28"/>
          <w:szCs w:val="28"/>
        </w:rPr>
        <w:t xml:space="preserve">. При получении дел ответственное должностное лицо проверяет их состояние и сохранность в присутствии Заявителя. </w:t>
      </w:r>
    </w:p>
    <w:p w14:paraId="5A229F7C" w14:textId="3B782126" w:rsidR="003B4A6B" w:rsidRPr="00E118F2" w:rsidRDefault="003B4A6B" w:rsidP="004716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B34B5">
        <w:rPr>
          <w:sz w:val="28"/>
          <w:szCs w:val="28"/>
        </w:rPr>
        <w:t>0</w:t>
      </w:r>
      <w:r w:rsidRPr="00E118F2">
        <w:rPr>
          <w:sz w:val="28"/>
          <w:szCs w:val="28"/>
        </w:rPr>
        <w:t>. В ходе просмотра дел Заявитель заполняет листы использования ар</w:t>
      </w:r>
      <w:r w:rsidR="003612A4">
        <w:rPr>
          <w:sz w:val="28"/>
          <w:szCs w:val="28"/>
        </w:rPr>
        <w:t>хивных документов (</w:t>
      </w:r>
      <w:r w:rsidR="003612A4">
        <w:rPr>
          <w:b/>
          <w:sz w:val="28"/>
          <w:szCs w:val="28"/>
        </w:rPr>
        <w:t>п</w:t>
      </w:r>
      <w:r w:rsidR="003612A4" w:rsidRPr="003612A4">
        <w:rPr>
          <w:b/>
          <w:sz w:val="28"/>
          <w:szCs w:val="28"/>
        </w:rPr>
        <w:t>риложение №</w:t>
      </w:r>
      <w:r w:rsidR="00EB34B5">
        <w:rPr>
          <w:b/>
          <w:sz w:val="28"/>
          <w:szCs w:val="28"/>
        </w:rPr>
        <w:t>8</w:t>
      </w:r>
      <w:r w:rsidRPr="00E118F2">
        <w:rPr>
          <w:sz w:val="28"/>
          <w:szCs w:val="28"/>
        </w:rPr>
        <w:t>), указывая дату просмотра, фамилию и инициалы, характер произведенной работы (просмотр, выписки</w:t>
      </w:r>
      <w:r>
        <w:rPr>
          <w:sz w:val="28"/>
          <w:szCs w:val="28"/>
        </w:rPr>
        <w:t>, архивные копии</w:t>
      </w:r>
      <w:r w:rsidRPr="00E118F2">
        <w:rPr>
          <w:sz w:val="28"/>
          <w:szCs w:val="28"/>
        </w:rPr>
        <w:t xml:space="preserve"> и т.д.)</w:t>
      </w:r>
      <w:r w:rsidR="00D02E50">
        <w:rPr>
          <w:sz w:val="28"/>
          <w:szCs w:val="28"/>
        </w:rPr>
        <w:t>.</w:t>
      </w:r>
    </w:p>
    <w:p w14:paraId="7D4D38ED" w14:textId="32E97B71" w:rsidR="003B4A6B" w:rsidRPr="00E118F2" w:rsidRDefault="003B4A6B" w:rsidP="004716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B34B5">
        <w:rPr>
          <w:sz w:val="28"/>
          <w:szCs w:val="28"/>
        </w:rPr>
        <w:t>1</w:t>
      </w:r>
      <w:r w:rsidRPr="00E118F2">
        <w:rPr>
          <w:sz w:val="28"/>
          <w:szCs w:val="28"/>
        </w:rPr>
        <w:t xml:space="preserve">. После каждого посещения читального зала Заявитель сдает </w:t>
      </w:r>
      <w:r>
        <w:rPr>
          <w:sz w:val="28"/>
          <w:szCs w:val="28"/>
        </w:rPr>
        <w:t xml:space="preserve">специалисту, </w:t>
      </w:r>
      <w:r w:rsidRPr="00E118F2">
        <w:rPr>
          <w:sz w:val="28"/>
          <w:szCs w:val="28"/>
        </w:rPr>
        <w:t>ответственному</w:t>
      </w:r>
      <w:r>
        <w:rPr>
          <w:sz w:val="28"/>
          <w:szCs w:val="28"/>
        </w:rPr>
        <w:t xml:space="preserve"> за предоставление муниципальной услуги,</w:t>
      </w:r>
      <w:r w:rsidRPr="00E118F2">
        <w:rPr>
          <w:sz w:val="28"/>
          <w:szCs w:val="28"/>
        </w:rPr>
        <w:t xml:space="preserve"> все дела. </w:t>
      </w:r>
      <w:r>
        <w:rPr>
          <w:sz w:val="28"/>
          <w:szCs w:val="28"/>
        </w:rPr>
        <w:t>Специалист, ответственный за предоставление муниципальной услуги,</w:t>
      </w:r>
      <w:r w:rsidRPr="00E118F2">
        <w:rPr>
          <w:sz w:val="28"/>
          <w:szCs w:val="28"/>
        </w:rPr>
        <w:t xml:space="preserve"> проверяет наличие дел и проводит  проверку их физического состояния (особо ценных дел – полистную проверку), при отсутствии замечаний по наличию и физическому состоянию дел </w:t>
      </w:r>
      <w:r>
        <w:rPr>
          <w:sz w:val="28"/>
          <w:szCs w:val="28"/>
        </w:rPr>
        <w:t xml:space="preserve">специалист, </w:t>
      </w:r>
      <w:r w:rsidRPr="00E118F2">
        <w:rPr>
          <w:sz w:val="28"/>
          <w:szCs w:val="28"/>
        </w:rPr>
        <w:t>ответственн</w:t>
      </w:r>
      <w:r>
        <w:rPr>
          <w:sz w:val="28"/>
          <w:szCs w:val="28"/>
        </w:rPr>
        <w:t>ый за предоставление му</w:t>
      </w:r>
      <w:r>
        <w:rPr>
          <w:sz w:val="28"/>
          <w:szCs w:val="28"/>
        </w:rPr>
        <w:lastRenderedPageBreak/>
        <w:t>ниципальной услуги, расписывается в бланке заказа (т</w:t>
      </w:r>
      <w:r w:rsidRPr="00E118F2">
        <w:rPr>
          <w:sz w:val="28"/>
          <w:szCs w:val="28"/>
        </w:rPr>
        <w:t>ребования) за возврат каждой единицы хранения</w:t>
      </w:r>
      <w:r>
        <w:rPr>
          <w:sz w:val="28"/>
          <w:szCs w:val="28"/>
        </w:rPr>
        <w:t>.</w:t>
      </w:r>
      <w:r w:rsidRPr="00E118F2">
        <w:rPr>
          <w:sz w:val="28"/>
          <w:szCs w:val="28"/>
        </w:rPr>
        <w:t xml:space="preserve"> </w:t>
      </w:r>
    </w:p>
    <w:p w14:paraId="168DD6FC" w14:textId="7A8CE8A4" w:rsidR="003B4A6B" w:rsidRDefault="003B4A6B" w:rsidP="00353AF2">
      <w:pPr>
        <w:pStyle w:val="ae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B34B5">
        <w:rPr>
          <w:sz w:val="28"/>
          <w:szCs w:val="28"/>
        </w:rPr>
        <w:t>2</w:t>
      </w:r>
      <w:r w:rsidRPr="00E118F2">
        <w:rPr>
          <w:sz w:val="28"/>
          <w:szCs w:val="28"/>
        </w:rPr>
        <w:t>.</w:t>
      </w:r>
      <w:r w:rsidRPr="00353AF2">
        <w:rPr>
          <w:sz w:val="28"/>
          <w:szCs w:val="28"/>
        </w:rPr>
        <w:t xml:space="preserve"> </w:t>
      </w:r>
      <w:r w:rsidRPr="00E118F2">
        <w:rPr>
          <w:sz w:val="28"/>
          <w:szCs w:val="28"/>
        </w:rPr>
        <w:t xml:space="preserve">Архивные документы предоставляются Заявителям в читальный зал </w:t>
      </w:r>
      <w:r>
        <w:rPr>
          <w:sz w:val="28"/>
          <w:szCs w:val="28"/>
        </w:rPr>
        <w:t xml:space="preserve">на 20 рабочих дней, подлинники особо ценных дел, документов –  на 10 рабочих дней. </w:t>
      </w:r>
      <w:r w:rsidRPr="00E118F2">
        <w:rPr>
          <w:sz w:val="28"/>
          <w:szCs w:val="28"/>
        </w:rPr>
        <w:t>При необходимости срок работы Заявителей с документами может быть продлен по разрешению руководителя муниципального архива (</w:t>
      </w:r>
      <w:r>
        <w:rPr>
          <w:sz w:val="28"/>
          <w:szCs w:val="28"/>
        </w:rPr>
        <w:t xml:space="preserve">при его отсутствии – </w:t>
      </w:r>
      <w:r w:rsidR="00031CE6" w:rsidRPr="00732583">
        <w:rPr>
          <w:sz w:val="28"/>
          <w:szCs w:val="28"/>
        </w:rPr>
        <w:t>должностн</w:t>
      </w:r>
      <w:r w:rsidR="00031CE6">
        <w:rPr>
          <w:sz w:val="28"/>
          <w:szCs w:val="28"/>
        </w:rPr>
        <w:t>ого</w:t>
      </w:r>
      <w:r w:rsidR="00031CE6" w:rsidRPr="00732583">
        <w:rPr>
          <w:sz w:val="28"/>
          <w:szCs w:val="28"/>
        </w:rPr>
        <w:t xml:space="preserve"> лиц</w:t>
      </w:r>
      <w:r w:rsidR="00031CE6">
        <w:rPr>
          <w:sz w:val="28"/>
          <w:szCs w:val="28"/>
        </w:rPr>
        <w:t>а</w:t>
      </w:r>
      <w:r w:rsidR="00031CE6" w:rsidRPr="00732583">
        <w:rPr>
          <w:sz w:val="28"/>
          <w:szCs w:val="28"/>
        </w:rPr>
        <w:t>, исполняющ</w:t>
      </w:r>
      <w:r w:rsidR="00031CE6">
        <w:rPr>
          <w:sz w:val="28"/>
          <w:szCs w:val="28"/>
        </w:rPr>
        <w:t>его</w:t>
      </w:r>
      <w:r w:rsidR="00031CE6" w:rsidRPr="00732583">
        <w:rPr>
          <w:sz w:val="28"/>
          <w:szCs w:val="28"/>
        </w:rPr>
        <w:t xml:space="preserve"> его обязанности</w:t>
      </w:r>
      <w:r w:rsidRPr="00E118F2">
        <w:rPr>
          <w:sz w:val="28"/>
          <w:szCs w:val="28"/>
        </w:rPr>
        <w:t xml:space="preserve">) на срок до одного месяца. </w:t>
      </w:r>
    </w:p>
    <w:p w14:paraId="5A7D30D3" w14:textId="6273A613" w:rsidR="003B4A6B" w:rsidRDefault="003B4A6B" w:rsidP="00A02B24">
      <w:pPr>
        <w:spacing w:line="31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8</w:t>
      </w:r>
      <w:r w:rsidR="00EB34B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617137">
        <w:rPr>
          <w:sz w:val="28"/>
          <w:szCs w:val="28"/>
        </w:rPr>
        <w:t xml:space="preserve">Критериями принятия </w:t>
      </w:r>
      <w:r>
        <w:rPr>
          <w:sz w:val="28"/>
          <w:szCs w:val="28"/>
        </w:rPr>
        <w:t xml:space="preserve">решения о выдаче, </w:t>
      </w:r>
      <w:r w:rsidRPr="00617137">
        <w:rPr>
          <w:sz w:val="28"/>
          <w:szCs w:val="28"/>
        </w:rPr>
        <w:t>отказе</w:t>
      </w:r>
      <w:r>
        <w:rPr>
          <w:sz w:val="28"/>
          <w:szCs w:val="28"/>
        </w:rPr>
        <w:t xml:space="preserve"> или приостановлении в предоставлении</w:t>
      </w:r>
      <w:r w:rsidRPr="00617137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Заявителю архивных документов</w:t>
      </w:r>
      <w:r w:rsidRPr="00617137">
        <w:rPr>
          <w:sz w:val="28"/>
          <w:szCs w:val="28"/>
        </w:rPr>
        <w:t xml:space="preserve"> является наличие одного или нескольких оснований для отказа</w:t>
      </w:r>
      <w:r>
        <w:rPr>
          <w:sz w:val="28"/>
          <w:szCs w:val="28"/>
        </w:rPr>
        <w:t>, приостановления</w:t>
      </w:r>
      <w:r w:rsidRPr="00617137">
        <w:rPr>
          <w:sz w:val="28"/>
          <w:szCs w:val="28"/>
        </w:rPr>
        <w:t xml:space="preserve"> в предоставлении </w:t>
      </w:r>
      <w:r>
        <w:rPr>
          <w:sz w:val="28"/>
          <w:szCs w:val="28"/>
        </w:rPr>
        <w:t>муниципальной</w:t>
      </w:r>
      <w:r w:rsidRPr="00617137">
        <w:rPr>
          <w:sz w:val="28"/>
          <w:szCs w:val="28"/>
        </w:rPr>
        <w:t xml:space="preserve"> услуги, предусмотренных пунктом </w:t>
      </w:r>
      <w:r>
        <w:rPr>
          <w:sz w:val="28"/>
          <w:szCs w:val="28"/>
        </w:rPr>
        <w:t>35, 36, 37 настоящего Административного регламента</w:t>
      </w:r>
      <w:r w:rsidRPr="00617137">
        <w:rPr>
          <w:sz w:val="28"/>
          <w:szCs w:val="28"/>
        </w:rPr>
        <w:t>.</w:t>
      </w:r>
      <w:r w:rsidRPr="00E118F2">
        <w:rPr>
          <w:sz w:val="28"/>
          <w:szCs w:val="28"/>
        </w:rPr>
        <w:t> </w:t>
      </w:r>
    </w:p>
    <w:p w14:paraId="0FC70019" w14:textId="77777777" w:rsidR="003B4A6B" w:rsidRDefault="003B4A6B" w:rsidP="00263BB3">
      <w:pPr>
        <w:spacing w:line="315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Причина приостановления и возможные сроки выдачи Заявителю запрашиваемых архивных дел, документов указываются специалистом, ответственным за предоставление муниципальной услуги на бланке заказа (требования).</w:t>
      </w:r>
    </w:p>
    <w:p w14:paraId="605B72B5" w14:textId="50A67C86" w:rsidR="003B4A6B" w:rsidRDefault="003B4A6B" w:rsidP="00263BB3">
      <w:pPr>
        <w:spacing w:line="315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="00EB34B5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A02B24">
        <w:rPr>
          <w:sz w:val="28"/>
          <w:szCs w:val="28"/>
        </w:rPr>
        <w:t xml:space="preserve">Результатом выполнения административной процедуры является предоставление </w:t>
      </w:r>
      <w:r>
        <w:rPr>
          <w:sz w:val="28"/>
          <w:szCs w:val="28"/>
        </w:rPr>
        <w:t>Заявителю</w:t>
      </w:r>
      <w:r w:rsidRPr="00A02B24">
        <w:rPr>
          <w:sz w:val="28"/>
          <w:szCs w:val="28"/>
        </w:rPr>
        <w:t xml:space="preserve"> указанных им в</w:t>
      </w:r>
      <w:r>
        <w:rPr>
          <w:sz w:val="28"/>
          <w:szCs w:val="28"/>
        </w:rPr>
        <w:t xml:space="preserve"> заказе (</w:t>
      </w:r>
      <w:r w:rsidRPr="00A02B24">
        <w:rPr>
          <w:sz w:val="28"/>
          <w:szCs w:val="28"/>
        </w:rPr>
        <w:t>требовании</w:t>
      </w:r>
      <w:r>
        <w:rPr>
          <w:sz w:val="28"/>
          <w:szCs w:val="28"/>
        </w:rPr>
        <w:t>)</w:t>
      </w:r>
      <w:r w:rsidRPr="00A02B24">
        <w:rPr>
          <w:sz w:val="28"/>
          <w:szCs w:val="28"/>
        </w:rPr>
        <w:t xml:space="preserve"> архивных документов для работы в читальном зале </w:t>
      </w:r>
      <w:r>
        <w:rPr>
          <w:sz w:val="28"/>
          <w:szCs w:val="28"/>
        </w:rPr>
        <w:t>муниципального архива</w:t>
      </w:r>
      <w:r w:rsidRPr="00A02B24">
        <w:rPr>
          <w:sz w:val="28"/>
          <w:szCs w:val="28"/>
        </w:rPr>
        <w:t>.</w:t>
      </w:r>
    </w:p>
    <w:p w14:paraId="2F4C695D" w14:textId="1D5A87B3" w:rsidR="003B4A6B" w:rsidRDefault="003B4A6B" w:rsidP="00A02B24">
      <w:pPr>
        <w:pStyle w:val="ae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B34B5">
        <w:rPr>
          <w:sz w:val="28"/>
          <w:szCs w:val="28"/>
        </w:rPr>
        <w:t>5</w:t>
      </w:r>
      <w:r w:rsidRPr="00A02B24">
        <w:rPr>
          <w:sz w:val="28"/>
          <w:szCs w:val="28"/>
        </w:rPr>
        <w:t xml:space="preserve">. Способом фиксации результата выполнения административной процедуры является проставление подписи </w:t>
      </w:r>
      <w:r>
        <w:rPr>
          <w:sz w:val="28"/>
          <w:szCs w:val="28"/>
        </w:rPr>
        <w:t>Заявителя</w:t>
      </w:r>
      <w:r w:rsidRPr="00A02B24">
        <w:rPr>
          <w:sz w:val="28"/>
          <w:szCs w:val="28"/>
        </w:rPr>
        <w:t xml:space="preserve"> в бланке </w:t>
      </w:r>
      <w:r>
        <w:rPr>
          <w:sz w:val="28"/>
          <w:szCs w:val="28"/>
        </w:rPr>
        <w:t>заказа (</w:t>
      </w:r>
      <w:r w:rsidRPr="00A02B24">
        <w:rPr>
          <w:sz w:val="28"/>
          <w:szCs w:val="28"/>
        </w:rPr>
        <w:t>требовани</w:t>
      </w:r>
      <w:r>
        <w:rPr>
          <w:sz w:val="28"/>
          <w:szCs w:val="28"/>
        </w:rPr>
        <w:t>и)</w:t>
      </w:r>
      <w:r w:rsidRPr="00A02B24">
        <w:rPr>
          <w:sz w:val="28"/>
          <w:szCs w:val="28"/>
        </w:rPr>
        <w:t xml:space="preserve"> за каждую предоставленную единицу хранения.</w:t>
      </w:r>
    </w:p>
    <w:p w14:paraId="2172E5EF" w14:textId="76127A80" w:rsidR="003B4A6B" w:rsidRPr="00310981" w:rsidRDefault="003B4A6B" w:rsidP="00310981">
      <w:pPr>
        <w:pStyle w:val="ae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B34B5">
        <w:rPr>
          <w:sz w:val="28"/>
          <w:szCs w:val="28"/>
        </w:rPr>
        <w:t>6</w:t>
      </w:r>
      <w:r w:rsidRPr="00E118F2">
        <w:rPr>
          <w:sz w:val="28"/>
          <w:szCs w:val="28"/>
        </w:rPr>
        <w:t>. </w:t>
      </w:r>
      <w:r>
        <w:rPr>
          <w:sz w:val="28"/>
          <w:szCs w:val="28"/>
        </w:rPr>
        <w:t>С</w:t>
      </w:r>
      <w:r w:rsidRPr="00310981">
        <w:rPr>
          <w:sz w:val="28"/>
          <w:szCs w:val="28"/>
        </w:rPr>
        <w:t xml:space="preserve">рок </w:t>
      </w:r>
      <w:r>
        <w:rPr>
          <w:sz w:val="28"/>
          <w:szCs w:val="28"/>
        </w:rPr>
        <w:t xml:space="preserve"> выполнения административной процедуры </w:t>
      </w:r>
      <w:r w:rsidRPr="00310981">
        <w:rPr>
          <w:sz w:val="28"/>
          <w:szCs w:val="28"/>
        </w:rPr>
        <w:t xml:space="preserve"> - не позднее чем через 2 рабочих дня (дела, д</w:t>
      </w:r>
      <w:r>
        <w:rPr>
          <w:sz w:val="28"/>
          <w:szCs w:val="28"/>
        </w:rPr>
        <w:t xml:space="preserve">окументы ограниченного доступа - </w:t>
      </w:r>
      <w:r w:rsidRPr="00310981">
        <w:rPr>
          <w:sz w:val="28"/>
          <w:szCs w:val="28"/>
        </w:rPr>
        <w:t>не позднее чем через 10 рабочих</w:t>
      </w:r>
      <w:r>
        <w:rPr>
          <w:sz w:val="28"/>
          <w:szCs w:val="28"/>
        </w:rPr>
        <w:t xml:space="preserve"> дней) со дня оформления заказа (требования).</w:t>
      </w:r>
    </w:p>
    <w:p w14:paraId="4FEBD0CC" w14:textId="77777777" w:rsidR="003B4A6B" w:rsidRDefault="003B4A6B" w:rsidP="005E25B2">
      <w:pPr>
        <w:shd w:val="clear" w:color="auto" w:fill="FFFFFF"/>
        <w:spacing w:line="315" w:lineRule="atLeast"/>
        <w:jc w:val="center"/>
        <w:textAlignment w:val="baseline"/>
        <w:rPr>
          <w:b/>
          <w:sz w:val="28"/>
          <w:szCs w:val="28"/>
        </w:rPr>
      </w:pPr>
    </w:p>
    <w:p w14:paraId="24B60D2F" w14:textId="77777777" w:rsidR="003B4A6B" w:rsidRDefault="003B4A6B" w:rsidP="005E25B2">
      <w:pPr>
        <w:shd w:val="clear" w:color="auto" w:fill="FFFFFF"/>
        <w:spacing w:line="315" w:lineRule="atLeast"/>
        <w:jc w:val="center"/>
        <w:textAlignment w:val="baseline"/>
        <w:rPr>
          <w:b/>
          <w:sz w:val="28"/>
          <w:szCs w:val="28"/>
        </w:rPr>
      </w:pPr>
      <w:r w:rsidRPr="00E118F2">
        <w:rPr>
          <w:b/>
          <w:sz w:val="28"/>
          <w:szCs w:val="28"/>
        </w:rPr>
        <w:t>Описание последовательности действий</w:t>
      </w:r>
      <w:r>
        <w:rPr>
          <w:b/>
          <w:sz w:val="28"/>
          <w:szCs w:val="28"/>
        </w:rPr>
        <w:t xml:space="preserve"> при</w:t>
      </w:r>
      <w:r w:rsidRPr="00E118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предоставлении </w:t>
      </w:r>
    </w:p>
    <w:p w14:paraId="77248D34" w14:textId="77777777" w:rsidR="003B4A6B" w:rsidRPr="00E118F2" w:rsidRDefault="003B4A6B" w:rsidP="005E25B2">
      <w:pPr>
        <w:shd w:val="clear" w:color="auto" w:fill="FFFFFF"/>
        <w:spacing w:line="315" w:lineRule="atLeast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копий архивных документов и НСА </w:t>
      </w:r>
    </w:p>
    <w:p w14:paraId="5049E885" w14:textId="77777777" w:rsidR="003B4A6B" w:rsidRPr="00E118F2" w:rsidRDefault="003B4A6B" w:rsidP="0047167C">
      <w:pPr>
        <w:pStyle w:val="ae"/>
        <w:widowControl w:val="0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14:paraId="3E6A0E0F" w14:textId="686C8135" w:rsidR="003B4A6B" w:rsidRPr="00E118F2" w:rsidRDefault="00EB34B5" w:rsidP="0047167C">
      <w:pPr>
        <w:pStyle w:val="ae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87</w:t>
      </w:r>
      <w:r w:rsidR="003B4A6B" w:rsidRPr="00E118F2">
        <w:rPr>
          <w:sz w:val="28"/>
          <w:szCs w:val="28"/>
        </w:rPr>
        <w:t xml:space="preserve">. Основанием для начала административной процедуры является оформление </w:t>
      </w:r>
      <w:r w:rsidR="003B4A6B">
        <w:rPr>
          <w:sz w:val="28"/>
          <w:szCs w:val="28"/>
        </w:rPr>
        <w:t>б</w:t>
      </w:r>
      <w:r w:rsidR="003B4A6B" w:rsidRPr="00E118F2">
        <w:rPr>
          <w:sz w:val="28"/>
          <w:szCs w:val="28"/>
        </w:rPr>
        <w:t xml:space="preserve">ланка </w:t>
      </w:r>
      <w:r w:rsidR="003B4A6B">
        <w:rPr>
          <w:sz w:val="28"/>
          <w:szCs w:val="28"/>
        </w:rPr>
        <w:t>з</w:t>
      </w:r>
      <w:r w:rsidR="003B4A6B" w:rsidRPr="00E118F2">
        <w:rPr>
          <w:sz w:val="28"/>
          <w:szCs w:val="28"/>
        </w:rPr>
        <w:t>аказа на копирование документов (</w:t>
      </w:r>
      <w:r w:rsidR="003B4A6B" w:rsidRPr="003612A4">
        <w:rPr>
          <w:b/>
          <w:sz w:val="28"/>
          <w:szCs w:val="28"/>
        </w:rPr>
        <w:t>Приложение №</w:t>
      </w:r>
      <w:r>
        <w:rPr>
          <w:b/>
          <w:sz w:val="28"/>
          <w:szCs w:val="28"/>
        </w:rPr>
        <w:t>9</w:t>
      </w:r>
      <w:r w:rsidR="003612A4">
        <w:rPr>
          <w:sz w:val="28"/>
          <w:szCs w:val="28"/>
        </w:rPr>
        <w:t>)</w:t>
      </w:r>
      <w:r w:rsidR="003B4A6B" w:rsidRPr="00E118F2">
        <w:rPr>
          <w:sz w:val="28"/>
          <w:szCs w:val="28"/>
        </w:rPr>
        <w:t>.</w:t>
      </w:r>
    </w:p>
    <w:p w14:paraId="05AA23D4" w14:textId="1DDD39A8" w:rsidR="003B4A6B" w:rsidRPr="00E118F2" w:rsidRDefault="00EB34B5" w:rsidP="0047167C">
      <w:pPr>
        <w:pStyle w:val="ae"/>
        <w:widowControl w:val="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88</w:t>
      </w:r>
      <w:r w:rsidR="003B4A6B" w:rsidRPr="00E118F2">
        <w:rPr>
          <w:sz w:val="28"/>
          <w:szCs w:val="28"/>
        </w:rPr>
        <w:t xml:space="preserve">. Разрешение на копирование архивных документов дается руководителем муниципального архива (при его отсутствии </w:t>
      </w:r>
      <w:r w:rsidR="003B4A6B">
        <w:rPr>
          <w:sz w:val="28"/>
          <w:szCs w:val="28"/>
        </w:rPr>
        <w:t xml:space="preserve">– </w:t>
      </w:r>
      <w:r w:rsidR="00031CE6" w:rsidRPr="00732583">
        <w:rPr>
          <w:sz w:val="28"/>
          <w:szCs w:val="28"/>
        </w:rPr>
        <w:t>должностн</w:t>
      </w:r>
      <w:r w:rsidR="00031CE6">
        <w:rPr>
          <w:sz w:val="28"/>
          <w:szCs w:val="28"/>
        </w:rPr>
        <w:t>ым</w:t>
      </w:r>
      <w:r w:rsidR="00031CE6" w:rsidRPr="00732583">
        <w:rPr>
          <w:sz w:val="28"/>
          <w:szCs w:val="28"/>
        </w:rPr>
        <w:t xml:space="preserve"> лицо</w:t>
      </w:r>
      <w:r w:rsidR="00031CE6">
        <w:rPr>
          <w:sz w:val="28"/>
          <w:szCs w:val="28"/>
        </w:rPr>
        <w:t>м</w:t>
      </w:r>
      <w:r w:rsidR="00031CE6" w:rsidRPr="00732583">
        <w:rPr>
          <w:sz w:val="28"/>
          <w:szCs w:val="28"/>
        </w:rPr>
        <w:t>, исполняющ</w:t>
      </w:r>
      <w:r w:rsidR="00031CE6">
        <w:rPr>
          <w:sz w:val="28"/>
          <w:szCs w:val="28"/>
        </w:rPr>
        <w:t>им</w:t>
      </w:r>
      <w:r w:rsidR="00031CE6" w:rsidRPr="00732583">
        <w:rPr>
          <w:sz w:val="28"/>
          <w:szCs w:val="28"/>
        </w:rPr>
        <w:t xml:space="preserve"> его обязанности</w:t>
      </w:r>
      <w:r w:rsidR="003B4A6B" w:rsidRPr="00E118F2">
        <w:rPr>
          <w:sz w:val="28"/>
          <w:szCs w:val="28"/>
        </w:rPr>
        <w:t>). При оформлении заказа обязательно указываются поисковые данные документов. При копировании большого количества документов к бланку заказа дополнительно прилагается их перечень.</w:t>
      </w:r>
    </w:p>
    <w:p w14:paraId="6B2D2F57" w14:textId="6733743A" w:rsidR="003B4A6B" w:rsidRDefault="00EB34B5" w:rsidP="007D1F3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89</w:t>
      </w:r>
      <w:r w:rsidR="003B4A6B" w:rsidRPr="00E118F2">
        <w:rPr>
          <w:sz w:val="28"/>
          <w:szCs w:val="28"/>
        </w:rPr>
        <w:t>. После копирования</w:t>
      </w:r>
      <w:r w:rsidR="003B4A6B">
        <w:rPr>
          <w:sz w:val="28"/>
          <w:szCs w:val="28"/>
        </w:rPr>
        <w:t xml:space="preserve"> б</w:t>
      </w:r>
      <w:r w:rsidR="003B4A6B" w:rsidRPr="00E118F2">
        <w:rPr>
          <w:sz w:val="28"/>
          <w:szCs w:val="28"/>
        </w:rPr>
        <w:t>ланк Заказа на копирование документов подшивается в личное дело Заявителя.</w:t>
      </w:r>
    </w:p>
    <w:p w14:paraId="3F7E06B4" w14:textId="32BCCEAB" w:rsidR="003B4A6B" w:rsidRPr="00E118F2" w:rsidRDefault="00EB34B5" w:rsidP="007D1F35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90</w:t>
      </w:r>
      <w:r w:rsidR="003B4A6B" w:rsidRPr="00E118F2">
        <w:rPr>
          <w:sz w:val="28"/>
          <w:szCs w:val="28"/>
        </w:rPr>
        <w:t>. Изготовленные муниципальным архивом копии заверяются в установленном порядке и выдаются Заявителям или их доверенным лицам под расписку</w:t>
      </w:r>
      <w:r w:rsidR="003B4A6B">
        <w:rPr>
          <w:sz w:val="28"/>
          <w:szCs w:val="28"/>
        </w:rPr>
        <w:t>.</w:t>
      </w:r>
    </w:p>
    <w:p w14:paraId="60D40905" w14:textId="1A19662E" w:rsidR="003B4A6B" w:rsidRPr="00E118F2" w:rsidRDefault="003B4A6B" w:rsidP="00263BB3">
      <w:pPr>
        <w:shd w:val="clear" w:color="auto" w:fill="FFFFFF"/>
        <w:spacing w:line="31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9</w:t>
      </w:r>
      <w:r w:rsidR="00EB34B5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E118F2">
        <w:rPr>
          <w:sz w:val="28"/>
          <w:szCs w:val="28"/>
        </w:rPr>
        <w:t>Копирование архивных документов может производиться самостоятельно техническими средствами</w:t>
      </w:r>
      <w:r w:rsidRPr="00E118F2">
        <w:t xml:space="preserve"> </w:t>
      </w:r>
      <w:r w:rsidRPr="00E118F2">
        <w:rPr>
          <w:sz w:val="28"/>
          <w:szCs w:val="28"/>
        </w:rPr>
        <w:t xml:space="preserve">Заявителя в помещении муниципального архива под контролем </w:t>
      </w:r>
      <w:r>
        <w:rPr>
          <w:sz w:val="28"/>
          <w:szCs w:val="28"/>
        </w:rPr>
        <w:t>специалиста, ответственного за предоставление муници</w:t>
      </w:r>
      <w:r>
        <w:rPr>
          <w:sz w:val="28"/>
          <w:szCs w:val="28"/>
        </w:rPr>
        <w:lastRenderedPageBreak/>
        <w:t>пальной услуги,</w:t>
      </w:r>
      <w:r w:rsidRPr="00E118F2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заявления (</w:t>
      </w:r>
      <w:r w:rsidR="003612A4" w:rsidRPr="003612A4">
        <w:rPr>
          <w:b/>
          <w:sz w:val="28"/>
          <w:szCs w:val="28"/>
        </w:rPr>
        <w:t>П</w:t>
      </w:r>
      <w:r w:rsidRPr="003612A4">
        <w:rPr>
          <w:b/>
          <w:sz w:val="28"/>
          <w:szCs w:val="28"/>
        </w:rPr>
        <w:t xml:space="preserve">риложение </w:t>
      </w:r>
      <w:r w:rsidR="003612A4">
        <w:rPr>
          <w:b/>
          <w:sz w:val="28"/>
          <w:szCs w:val="28"/>
        </w:rPr>
        <w:t xml:space="preserve">№ </w:t>
      </w:r>
      <w:r w:rsidRPr="003612A4">
        <w:rPr>
          <w:b/>
          <w:sz w:val="28"/>
          <w:szCs w:val="28"/>
        </w:rPr>
        <w:t>3</w:t>
      </w:r>
      <w:r w:rsidR="003612A4">
        <w:rPr>
          <w:sz w:val="28"/>
          <w:szCs w:val="28"/>
        </w:rPr>
        <w:t>)</w:t>
      </w:r>
      <w:r>
        <w:rPr>
          <w:sz w:val="28"/>
          <w:szCs w:val="28"/>
        </w:rPr>
        <w:t xml:space="preserve"> с разрешения руководства муниципального архива.</w:t>
      </w:r>
    </w:p>
    <w:p w14:paraId="416AF8A8" w14:textId="5B71B685" w:rsidR="003B4A6B" w:rsidRDefault="003B4A6B" w:rsidP="00263BB3">
      <w:pPr>
        <w:widowControl w:val="0"/>
        <w:jc w:val="both"/>
        <w:rPr>
          <w:sz w:val="28"/>
          <w:szCs w:val="28"/>
        </w:rPr>
      </w:pPr>
      <w:r w:rsidRPr="00E118F2">
        <w:rPr>
          <w:sz w:val="28"/>
          <w:szCs w:val="28"/>
        </w:rPr>
        <w:tab/>
      </w:r>
      <w:r w:rsidR="00EB34B5">
        <w:rPr>
          <w:sz w:val="28"/>
          <w:szCs w:val="28"/>
        </w:rPr>
        <w:t>92.</w:t>
      </w:r>
      <w:r w:rsidRPr="00E118F2">
        <w:rPr>
          <w:sz w:val="28"/>
          <w:szCs w:val="28"/>
        </w:rPr>
        <w:t>Ответственность за качество копирования документов, проведенного техническими средствами Заявителя, муниципальный архив не несет.</w:t>
      </w:r>
    </w:p>
    <w:p w14:paraId="3FD217D4" w14:textId="3473F4EB" w:rsidR="003B4A6B" w:rsidRDefault="00EB34B5" w:rsidP="00263BB3">
      <w:pPr>
        <w:ind w:right="-1" w:firstLine="710"/>
        <w:jc w:val="both"/>
        <w:rPr>
          <w:sz w:val="28"/>
          <w:szCs w:val="28"/>
        </w:rPr>
      </w:pPr>
      <w:r>
        <w:rPr>
          <w:sz w:val="28"/>
          <w:szCs w:val="28"/>
        </w:rPr>
        <w:t>93.</w:t>
      </w:r>
      <w:r w:rsidR="003B4A6B">
        <w:rPr>
          <w:sz w:val="28"/>
          <w:szCs w:val="28"/>
        </w:rPr>
        <w:t>Архивом не заверяются копии документов, выполненные Заявителем собственным техническим средством.</w:t>
      </w:r>
    </w:p>
    <w:p w14:paraId="79E8EED6" w14:textId="71C746BD" w:rsidR="003B4A6B" w:rsidRDefault="003B4A6B" w:rsidP="005E25B2">
      <w:pPr>
        <w:shd w:val="clear" w:color="auto" w:fill="FFFFFF"/>
        <w:spacing w:line="315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</w:t>
      </w:r>
      <w:r w:rsidR="00EB34B5">
        <w:rPr>
          <w:sz w:val="28"/>
          <w:szCs w:val="28"/>
        </w:rPr>
        <w:t>4</w:t>
      </w:r>
      <w:r w:rsidRPr="00E118F2">
        <w:rPr>
          <w:sz w:val="28"/>
          <w:szCs w:val="28"/>
        </w:rPr>
        <w:t>. </w:t>
      </w:r>
      <w:r w:rsidRPr="00365D65">
        <w:rPr>
          <w:sz w:val="28"/>
          <w:szCs w:val="28"/>
        </w:rPr>
        <w:t>Критерием принятия решений</w:t>
      </w:r>
      <w:r>
        <w:rPr>
          <w:sz w:val="28"/>
          <w:szCs w:val="28"/>
        </w:rPr>
        <w:t xml:space="preserve"> о предоставлении копий архивных документов и НСА является наличие одного или нескольких оснований для отказа в копировании архивных документов</w:t>
      </w:r>
      <w:r w:rsidRPr="00E118F2">
        <w:rPr>
          <w:sz w:val="28"/>
          <w:szCs w:val="28"/>
        </w:rPr>
        <w:t xml:space="preserve">, указанных в пунктах </w:t>
      </w:r>
      <w:r>
        <w:rPr>
          <w:sz w:val="28"/>
          <w:szCs w:val="28"/>
        </w:rPr>
        <w:t>3</w:t>
      </w:r>
      <w:r w:rsidRPr="00E118F2">
        <w:rPr>
          <w:sz w:val="28"/>
          <w:szCs w:val="28"/>
        </w:rPr>
        <w:t xml:space="preserve">5, </w:t>
      </w:r>
      <w:r>
        <w:rPr>
          <w:sz w:val="28"/>
          <w:szCs w:val="28"/>
        </w:rPr>
        <w:t>36, 3</w:t>
      </w:r>
      <w:r w:rsidRPr="00E118F2">
        <w:rPr>
          <w:sz w:val="28"/>
          <w:szCs w:val="28"/>
        </w:rPr>
        <w:t>8 настоящего Административного регламента.</w:t>
      </w:r>
    </w:p>
    <w:p w14:paraId="781F8B3D" w14:textId="4753091F" w:rsidR="003B4A6B" w:rsidRPr="00365D65" w:rsidRDefault="003B4A6B" w:rsidP="005E25B2">
      <w:pPr>
        <w:shd w:val="clear" w:color="auto" w:fill="FFFFFF"/>
        <w:spacing w:line="315" w:lineRule="atLeast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9</w:t>
      </w:r>
      <w:r w:rsidR="00EB34B5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365D65">
        <w:rPr>
          <w:sz w:val="28"/>
          <w:szCs w:val="28"/>
        </w:rPr>
        <w:t xml:space="preserve">Результатом административной процедуры является предоставление копий архивных документов </w:t>
      </w:r>
      <w:r>
        <w:rPr>
          <w:sz w:val="28"/>
          <w:szCs w:val="28"/>
        </w:rPr>
        <w:t>Заявителю</w:t>
      </w:r>
      <w:r w:rsidRPr="00365D6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365D65">
        <w:rPr>
          <w:sz w:val="28"/>
          <w:szCs w:val="28"/>
        </w:rPr>
        <w:t xml:space="preserve"> услуги или </w:t>
      </w:r>
      <w:r>
        <w:rPr>
          <w:sz w:val="28"/>
          <w:szCs w:val="28"/>
        </w:rPr>
        <w:t xml:space="preserve">уведомление об </w:t>
      </w:r>
      <w:r w:rsidRPr="00365D65">
        <w:rPr>
          <w:sz w:val="28"/>
          <w:szCs w:val="28"/>
        </w:rPr>
        <w:t>отказ</w:t>
      </w:r>
      <w:r>
        <w:rPr>
          <w:sz w:val="28"/>
          <w:szCs w:val="28"/>
        </w:rPr>
        <w:t>е</w:t>
      </w:r>
      <w:r w:rsidRPr="00365D65">
        <w:rPr>
          <w:sz w:val="28"/>
          <w:szCs w:val="28"/>
        </w:rPr>
        <w:t xml:space="preserve"> в копировании архивных документов.</w:t>
      </w:r>
    </w:p>
    <w:p w14:paraId="6D2D9AF8" w14:textId="0E2B4A79" w:rsidR="003B4A6B" w:rsidRPr="00365D65" w:rsidRDefault="003B4A6B" w:rsidP="005E25B2">
      <w:pPr>
        <w:shd w:val="clear" w:color="auto" w:fill="FFFFFF"/>
        <w:spacing w:line="31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9</w:t>
      </w:r>
      <w:r w:rsidR="00EB34B5">
        <w:rPr>
          <w:sz w:val="28"/>
          <w:szCs w:val="28"/>
        </w:rPr>
        <w:t>6</w:t>
      </w:r>
      <w:r>
        <w:rPr>
          <w:sz w:val="28"/>
          <w:szCs w:val="28"/>
        </w:rPr>
        <w:t>. Способом фиксации р</w:t>
      </w:r>
      <w:r w:rsidRPr="00365D65">
        <w:rPr>
          <w:sz w:val="28"/>
          <w:szCs w:val="28"/>
        </w:rPr>
        <w:t>езультат</w:t>
      </w:r>
      <w:r>
        <w:rPr>
          <w:sz w:val="28"/>
          <w:szCs w:val="28"/>
        </w:rPr>
        <w:t>а</w:t>
      </w:r>
      <w:r w:rsidRPr="00365D65">
        <w:rPr>
          <w:sz w:val="28"/>
          <w:szCs w:val="28"/>
        </w:rPr>
        <w:t xml:space="preserve"> выполнения административной процедуры</w:t>
      </w:r>
      <w:r>
        <w:rPr>
          <w:sz w:val="28"/>
          <w:szCs w:val="28"/>
        </w:rPr>
        <w:t xml:space="preserve"> является </w:t>
      </w:r>
      <w:r w:rsidRPr="00365D65">
        <w:rPr>
          <w:sz w:val="28"/>
          <w:szCs w:val="28"/>
        </w:rPr>
        <w:t xml:space="preserve"> </w:t>
      </w:r>
      <w:r>
        <w:rPr>
          <w:sz w:val="28"/>
          <w:szCs w:val="28"/>
        </w:rPr>
        <w:t>регистрация копий</w:t>
      </w:r>
      <w:r w:rsidRPr="00E118F2">
        <w:rPr>
          <w:sz w:val="28"/>
          <w:szCs w:val="28"/>
        </w:rPr>
        <w:t xml:space="preserve"> в </w:t>
      </w:r>
      <w:r>
        <w:rPr>
          <w:sz w:val="28"/>
          <w:szCs w:val="28"/>
        </w:rPr>
        <w:t>Ж</w:t>
      </w:r>
      <w:r w:rsidRPr="00E118F2">
        <w:rPr>
          <w:sz w:val="28"/>
          <w:szCs w:val="28"/>
        </w:rPr>
        <w:t>урнале учета заказов на копирование до</w:t>
      </w:r>
      <w:r>
        <w:rPr>
          <w:sz w:val="28"/>
          <w:szCs w:val="28"/>
        </w:rPr>
        <w:t>кументов и выдачи копий</w:t>
      </w:r>
      <w:r w:rsidRPr="00E118F2">
        <w:rPr>
          <w:sz w:val="28"/>
          <w:szCs w:val="28"/>
        </w:rPr>
        <w:t xml:space="preserve">. </w:t>
      </w:r>
    </w:p>
    <w:p w14:paraId="099F0705" w14:textId="5725F11F" w:rsidR="003B4A6B" w:rsidRDefault="003B4A6B" w:rsidP="00365D65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B34B5">
        <w:rPr>
          <w:sz w:val="28"/>
          <w:szCs w:val="28"/>
        </w:rPr>
        <w:t>7</w:t>
      </w:r>
      <w:r w:rsidRPr="00E118F2">
        <w:rPr>
          <w:sz w:val="28"/>
          <w:szCs w:val="28"/>
        </w:rPr>
        <w:t>. </w:t>
      </w:r>
      <w:r>
        <w:rPr>
          <w:sz w:val="28"/>
          <w:szCs w:val="28"/>
        </w:rPr>
        <w:t>Продолжительность административной процедуры составляет:</w:t>
      </w:r>
    </w:p>
    <w:p w14:paraId="34DD0616" w14:textId="77777777" w:rsidR="003B4A6B" w:rsidRDefault="003B4A6B" w:rsidP="00365D65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предоставление копий в объеме не более 100 листов (кадров, электронных образов)– в течение рабочего дня в день оформления заказа на копирование; </w:t>
      </w:r>
    </w:p>
    <w:p w14:paraId="1E3F4778" w14:textId="77777777" w:rsidR="003B4A6B" w:rsidRDefault="003B4A6B" w:rsidP="00365D65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уведомления об отказе – в день оформления заказа на копирование.</w:t>
      </w:r>
    </w:p>
    <w:p w14:paraId="7CA59963" w14:textId="77777777" w:rsidR="003B4A6B" w:rsidRDefault="003B4A6B" w:rsidP="00BF36E3">
      <w:pPr>
        <w:pStyle w:val="af0"/>
        <w:autoSpaceDE w:val="0"/>
        <w:autoSpaceDN w:val="0"/>
        <w:adjustRightInd w:val="0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7FA6026" w14:textId="77777777" w:rsidR="003B4A6B" w:rsidRPr="00461653" w:rsidRDefault="003B4A6B" w:rsidP="00BF36E3">
      <w:pPr>
        <w:pStyle w:val="af0"/>
        <w:autoSpaceDE w:val="0"/>
        <w:autoSpaceDN w:val="0"/>
        <w:adjustRightInd w:val="0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461653">
        <w:rPr>
          <w:rFonts w:ascii="PT Astra Serif" w:hAnsi="PT Astra Serif"/>
          <w:b/>
          <w:bCs/>
          <w:sz w:val="28"/>
          <w:szCs w:val="28"/>
        </w:rPr>
        <w:t xml:space="preserve">Порядок исправления допущенных опечаток и ошибок в выданных </w:t>
      </w:r>
    </w:p>
    <w:p w14:paraId="5B47954D" w14:textId="77777777" w:rsidR="003B4A6B" w:rsidRPr="00461653" w:rsidRDefault="003B4A6B" w:rsidP="00BF36E3">
      <w:pPr>
        <w:pStyle w:val="af0"/>
        <w:autoSpaceDE w:val="0"/>
        <w:autoSpaceDN w:val="0"/>
        <w:adjustRightInd w:val="0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461653">
        <w:rPr>
          <w:rFonts w:ascii="PT Astra Serif" w:hAnsi="PT Astra Serif"/>
          <w:b/>
          <w:bCs/>
          <w:sz w:val="28"/>
          <w:szCs w:val="28"/>
        </w:rPr>
        <w:t>в результате предоставления муниципальной услуги документах, в том числе исчерпывающий перечень оснований для отказа в исправлении</w:t>
      </w:r>
    </w:p>
    <w:p w14:paraId="6437A2C8" w14:textId="77777777" w:rsidR="003B4A6B" w:rsidRPr="00461653" w:rsidRDefault="003B4A6B" w:rsidP="00BF36E3">
      <w:pPr>
        <w:pStyle w:val="af0"/>
        <w:autoSpaceDE w:val="0"/>
        <w:autoSpaceDN w:val="0"/>
        <w:adjustRightInd w:val="0"/>
        <w:ind w:left="0"/>
        <w:jc w:val="center"/>
        <w:rPr>
          <w:rFonts w:ascii="PT Astra Serif" w:hAnsi="PT Astra Serif"/>
          <w:b/>
          <w:bCs/>
          <w:sz w:val="28"/>
          <w:szCs w:val="28"/>
        </w:rPr>
      </w:pPr>
      <w:r w:rsidRPr="00461653">
        <w:rPr>
          <w:rFonts w:ascii="PT Astra Serif" w:hAnsi="PT Astra Serif"/>
          <w:b/>
          <w:bCs/>
          <w:sz w:val="28"/>
          <w:szCs w:val="28"/>
        </w:rPr>
        <w:t>таких опечаток и ошибок</w:t>
      </w:r>
    </w:p>
    <w:p w14:paraId="456CBD81" w14:textId="77777777" w:rsidR="003B4A6B" w:rsidRPr="00E22CCF" w:rsidRDefault="003B4A6B" w:rsidP="00BF36E3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14:paraId="77AED873" w14:textId="4B0785C4" w:rsidR="003B4A6B" w:rsidRDefault="00EB34B5" w:rsidP="00BF36E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98</w:t>
      </w:r>
      <w:r w:rsidR="003B4A6B" w:rsidRPr="00E22CCF">
        <w:rPr>
          <w:rFonts w:ascii="PT Astra Serif" w:hAnsi="PT Astra Serif"/>
          <w:sz w:val="28"/>
          <w:szCs w:val="28"/>
        </w:rPr>
        <w:t>. </w:t>
      </w:r>
      <w:r w:rsidR="003B4A6B">
        <w:rPr>
          <w:rFonts w:ascii="PT Astra Serif" w:hAnsi="PT Astra Serif"/>
          <w:sz w:val="28"/>
          <w:szCs w:val="28"/>
        </w:rPr>
        <w:t>Наличие опечаток, ошибок и исправлений в выданном результате предоставления муниципальной услуги документах, недопустимо.</w:t>
      </w:r>
    </w:p>
    <w:p w14:paraId="09B2A4C6" w14:textId="77777777" w:rsidR="003B4A6B" w:rsidRDefault="003B4A6B" w:rsidP="00BF36E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</w:p>
    <w:p w14:paraId="466DC3E3" w14:textId="77777777" w:rsidR="00251A2E" w:rsidRDefault="003B4A6B" w:rsidP="00BF36E3">
      <w:pPr>
        <w:pStyle w:val="ConsPlusNormal"/>
        <w:widowControl/>
        <w:jc w:val="center"/>
        <w:rPr>
          <w:rFonts w:ascii="PT Astra Serif" w:hAnsi="PT Astra Serif"/>
          <w:b/>
          <w:sz w:val="28"/>
          <w:szCs w:val="28"/>
        </w:rPr>
      </w:pPr>
      <w:r w:rsidRPr="00461653">
        <w:rPr>
          <w:rFonts w:ascii="PT Astra Serif" w:hAnsi="PT Astra Serif"/>
          <w:b/>
          <w:sz w:val="28"/>
          <w:szCs w:val="28"/>
        </w:rPr>
        <w:t>Порядок выдачи дубликата документа, выданного по результатам предоставления муниципальной услуги, в том числе исчерпывающий</w:t>
      </w:r>
    </w:p>
    <w:p w14:paraId="2567F01C" w14:textId="26131DDF" w:rsidR="003B4A6B" w:rsidRDefault="003B4A6B" w:rsidP="00BF36E3">
      <w:pPr>
        <w:pStyle w:val="ConsPlusNormal"/>
        <w:widowControl/>
        <w:jc w:val="center"/>
        <w:rPr>
          <w:rFonts w:ascii="PT Astra Serif" w:hAnsi="PT Astra Serif"/>
          <w:sz w:val="28"/>
          <w:szCs w:val="28"/>
        </w:rPr>
      </w:pPr>
      <w:r w:rsidRPr="00461653">
        <w:rPr>
          <w:rFonts w:ascii="PT Astra Serif" w:hAnsi="PT Astra Serif"/>
          <w:b/>
          <w:sz w:val="28"/>
          <w:szCs w:val="28"/>
        </w:rPr>
        <w:t xml:space="preserve"> перечень оснований для отказа в выдаче этого дубликата</w:t>
      </w:r>
      <w:r>
        <w:rPr>
          <w:rFonts w:ascii="PT Astra Serif" w:hAnsi="PT Astra Serif"/>
          <w:sz w:val="28"/>
          <w:szCs w:val="28"/>
        </w:rPr>
        <w:t>.</w:t>
      </w:r>
    </w:p>
    <w:p w14:paraId="1F733425" w14:textId="77777777" w:rsidR="003B4A6B" w:rsidRDefault="003B4A6B" w:rsidP="00BF36E3">
      <w:pPr>
        <w:pStyle w:val="ConsPlusNormal"/>
        <w:widowControl/>
        <w:jc w:val="center"/>
        <w:rPr>
          <w:rFonts w:ascii="PT Astra Serif" w:hAnsi="PT Astra Serif"/>
          <w:sz w:val="28"/>
          <w:szCs w:val="28"/>
        </w:rPr>
      </w:pPr>
    </w:p>
    <w:p w14:paraId="21A43E58" w14:textId="3543F49A" w:rsidR="003B4A6B" w:rsidRDefault="00EB34B5" w:rsidP="00BF36E3">
      <w:pPr>
        <w:pStyle w:val="ConsPlusNormal"/>
        <w:widowControl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99</w:t>
      </w:r>
      <w:r w:rsidR="003B4A6B">
        <w:rPr>
          <w:rFonts w:ascii="PT Astra Serif" w:hAnsi="PT Astra Serif"/>
          <w:sz w:val="28"/>
          <w:szCs w:val="28"/>
        </w:rPr>
        <w:t>. Выдача дубликатов при предоставлении муниципальной услуги не предусмотрена.</w:t>
      </w:r>
    </w:p>
    <w:p w14:paraId="34F873B6" w14:textId="77777777" w:rsidR="003B4A6B" w:rsidRDefault="003B4A6B" w:rsidP="00F02E7A">
      <w:pPr>
        <w:widowControl w:val="0"/>
        <w:jc w:val="center"/>
        <w:rPr>
          <w:b/>
          <w:sz w:val="28"/>
          <w:szCs w:val="28"/>
        </w:rPr>
      </w:pPr>
    </w:p>
    <w:p w14:paraId="3A7BDA5E" w14:textId="77777777" w:rsidR="003B4A6B" w:rsidRPr="000735E3" w:rsidRDefault="003B4A6B" w:rsidP="0025445D">
      <w:pPr>
        <w:jc w:val="center"/>
        <w:rPr>
          <w:b/>
          <w:sz w:val="28"/>
          <w:szCs w:val="28"/>
        </w:rPr>
      </w:pPr>
      <w:r w:rsidRPr="000735E3">
        <w:rPr>
          <w:b/>
          <w:sz w:val="28"/>
          <w:szCs w:val="28"/>
          <w:lang w:val="en-US"/>
        </w:rPr>
        <w:t>IV</w:t>
      </w:r>
      <w:r w:rsidRPr="000735E3">
        <w:rPr>
          <w:b/>
          <w:sz w:val="28"/>
          <w:szCs w:val="28"/>
        </w:rPr>
        <w:t xml:space="preserve">. Формы контроля за исполнением </w:t>
      </w:r>
      <w:r>
        <w:rPr>
          <w:b/>
          <w:sz w:val="28"/>
          <w:szCs w:val="28"/>
        </w:rPr>
        <w:t>Административного регламента</w:t>
      </w:r>
    </w:p>
    <w:p w14:paraId="3C752C67" w14:textId="77777777" w:rsidR="003B4A6B" w:rsidRDefault="003B4A6B" w:rsidP="0025445D">
      <w:pPr>
        <w:jc w:val="both"/>
        <w:rPr>
          <w:sz w:val="28"/>
          <w:szCs w:val="28"/>
        </w:rPr>
      </w:pPr>
    </w:p>
    <w:p w14:paraId="7635469A" w14:textId="77777777" w:rsidR="003B4A6B" w:rsidRDefault="003B4A6B" w:rsidP="0025445D">
      <w:pPr>
        <w:ind w:firstLine="709"/>
        <w:jc w:val="center"/>
        <w:rPr>
          <w:b/>
          <w:sz w:val="28"/>
          <w:szCs w:val="28"/>
        </w:rPr>
      </w:pPr>
      <w:r w:rsidRPr="000735E3">
        <w:rPr>
          <w:b/>
          <w:sz w:val="28"/>
          <w:szCs w:val="28"/>
        </w:rPr>
        <w:t xml:space="preserve">Порядок осуществления текущего контроля за </w:t>
      </w:r>
      <w:r>
        <w:rPr>
          <w:b/>
          <w:sz w:val="28"/>
          <w:szCs w:val="28"/>
        </w:rPr>
        <w:t xml:space="preserve">соблюдением и </w:t>
      </w:r>
    </w:p>
    <w:p w14:paraId="74E28451" w14:textId="77777777" w:rsidR="003B4A6B" w:rsidRDefault="003B4A6B" w:rsidP="0025445D">
      <w:pPr>
        <w:ind w:firstLine="709"/>
        <w:jc w:val="center"/>
        <w:rPr>
          <w:b/>
          <w:sz w:val="28"/>
          <w:szCs w:val="28"/>
        </w:rPr>
      </w:pPr>
      <w:r w:rsidRPr="000735E3">
        <w:rPr>
          <w:b/>
          <w:sz w:val="28"/>
          <w:szCs w:val="28"/>
        </w:rPr>
        <w:t>исполнением</w:t>
      </w:r>
      <w:r w:rsidRPr="000735E3">
        <w:rPr>
          <w:color w:val="C00000"/>
          <w:sz w:val="28"/>
          <w:szCs w:val="28"/>
        </w:rPr>
        <w:t xml:space="preserve"> </w:t>
      </w:r>
      <w:r w:rsidRPr="000735E3">
        <w:rPr>
          <w:b/>
          <w:sz w:val="28"/>
          <w:szCs w:val="28"/>
        </w:rPr>
        <w:t>должностными лицами</w:t>
      </w:r>
      <w:r>
        <w:rPr>
          <w:b/>
          <w:sz w:val="28"/>
          <w:szCs w:val="28"/>
        </w:rPr>
        <w:t>, муниципальными служащими органа, предоставляющего муниципальную услугу,</w:t>
      </w:r>
      <w:r w:rsidRPr="000735E3">
        <w:rPr>
          <w:b/>
          <w:sz w:val="28"/>
          <w:szCs w:val="28"/>
        </w:rPr>
        <w:t xml:space="preserve">  положений </w:t>
      </w:r>
    </w:p>
    <w:p w14:paraId="30FB19BA" w14:textId="77777777" w:rsidR="003B4A6B" w:rsidRDefault="003B4A6B" w:rsidP="0025445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Административного регламента</w:t>
      </w:r>
      <w:r w:rsidRPr="000735E3">
        <w:rPr>
          <w:b/>
          <w:sz w:val="28"/>
          <w:szCs w:val="28"/>
        </w:rPr>
        <w:t xml:space="preserve">  и иных правовых актов,</w:t>
      </w:r>
    </w:p>
    <w:p w14:paraId="2C16C99E" w14:textId="77777777" w:rsidR="003B4A6B" w:rsidRDefault="003B4A6B" w:rsidP="0025445D">
      <w:pPr>
        <w:ind w:firstLine="709"/>
        <w:jc w:val="center"/>
        <w:rPr>
          <w:b/>
          <w:sz w:val="28"/>
          <w:szCs w:val="28"/>
        </w:rPr>
      </w:pPr>
      <w:r w:rsidRPr="000735E3">
        <w:rPr>
          <w:b/>
          <w:sz w:val="28"/>
          <w:szCs w:val="28"/>
        </w:rPr>
        <w:t xml:space="preserve"> устанавливающих требования к предоставлению муниципальной </w:t>
      </w:r>
    </w:p>
    <w:p w14:paraId="01416C19" w14:textId="77777777" w:rsidR="003B4A6B" w:rsidRDefault="003B4A6B" w:rsidP="0025445D">
      <w:pPr>
        <w:ind w:firstLine="709"/>
        <w:jc w:val="center"/>
        <w:rPr>
          <w:b/>
          <w:sz w:val="28"/>
          <w:szCs w:val="28"/>
        </w:rPr>
      </w:pPr>
      <w:r w:rsidRPr="000735E3">
        <w:rPr>
          <w:b/>
          <w:sz w:val="28"/>
          <w:szCs w:val="28"/>
        </w:rPr>
        <w:t>услуги</w:t>
      </w:r>
      <w:r>
        <w:rPr>
          <w:b/>
          <w:sz w:val="28"/>
          <w:szCs w:val="28"/>
        </w:rPr>
        <w:t>, а также принятием решений  ответственными лицами</w:t>
      </w:r>
    </w:p>
    <w:p w14:paraId="45DCA950" w14:textId="77777777" w:rsidR="003B4A6B" w:rsidRPr="000735E3" w:rsidRDefault="003B4A6B" w:rsidP="0025445D">
      <w:pPr>
        <w:ind w:firstLine="709"/>
        <w:jc w:val="center"/>
        <w:rPr>
          <w:b/>
          <w:sz w:val="28"/>
          <w:szCs w:val="28"/>
        </w:rPr>
      </w:pPr>
    </w:p>
    <w:p w14:paraId="3D583EAD" w14:textId="1E45398B" w:rsidR="003B4A6B" w:rsidRDefault="003B4A6B" w:rsidP="0025445D">
      <w:pPr>
        <w:jc w:val="both"/>
        <w:rPr>
          <w:sz w:val="28"/>
          <w:szCs w:val="28"/>
        </w:rPr>
      </w:pPr>
      <w:r w:rsidRPr="000735E3">
        <w:rPr>
          <w:sz w:val="28"/>
          <w:szCs w:val="28"/>
        </w:rPr>
        <w:lastRenderedPageBreak/>
        <w:t xml:space="preserve">         </w:t>
      </w:r>
      <w:r w:rsidR="00EB34B5">
        <w:rPr>
          <w:sz w:val="28"/>
          <w:szCs w:val="28"/>
        </w:rPr>
        <w:t>100</w:t>
      </w:r>
      <w:r>
        <w:rPr>
          <w:sz w:val="28"/>
          <w:szCs w:val="28"/>
        </w:rPr>
        <w:t>.</w:t>
      </w:r>
      <w:r w:rsidR="00E53901">
        <w:rPr>
          <w:sz w:val="28"/>
          <w:szCs w:val="28"/>
        </w:rPr>
        <w:t> </w:t>
      </w:r>
      <w:r w:rsidRPr="000735E3">
        <w:rPr>
          <w:sz w:val="28"/>
          <w:szCs w:val="28"/>
        </w:rPr>
        <w:t>Текущий контроль за соблюдением последовательности административ</w:t>
      </w:r>
      <w:r>
        <w:rPr>
          <w:sz w:val="28"/>
          <w:szCs w:val="28"/>
        </w:rPr>
        <w:t>ных процедур, предусмотренных настоящим Административным регламентом, ходом исполнения настоящего Административного регламента осуществляется руководителем муниципального архива.</w:t>
      </w:r>
    </w:p>
    <w:p w14:paraId="7D694544" w14:textId="58379E5A" w:rsidR="003B4A6B" w:rsidRDefault="003B4A6B" w:rsidP="002544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10</w:t>
      </w:r>
      <w:r w:rsidR="00EB34B5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E53901">
        <w:rPr>
          <w:sz w:val="28"/>
          <w:szCs w:val="28"/>
        </w:rPr>
        <w:t> </w:t>
      </w:r>
      <w:r w:rsidRPr="000735E3">
        <w:rPr>
          <w:sz w:val="28"/>
          <w:szCs w:val="28"/>
        </w:rPr>
        <w:t>Текущий контроль осуществляется путем проведения</w:t>
      </w:r>
      <w:r>
        <w:rPr>
          <w:sz w:val="28"/>
          <w:szCs w:val="28"/>
        </w:rPr>
        <w:t xml:space="preserve"> проверок соблюдения и исполнения должностными лицами муниципального архива положений настоящего Административного регламента и иных нормативных правовых актов Российской Федерации и Удмуртской Республики.</w:t>
      </w:r>
    </w:p>
    <w:p w14:paraId="4A933A6A" w14:textId="111B2D34" w:rsidR="003B4A6B" w:rsidRDefault="00E53901" w:rsidP="002544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10</w:t>
      </w:r>
      <w:r w:rsidR="00EB34B5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="003B4A6B">
        <w:rPr>
          <w:sz w:val="28"/>
          <w:szCs w:val="28"/>
        </w:rPr>
        <w:t>По результатам проверок руководитель муниципального архива дает указания по устранению выявленных отклонений и нарушений и контролирует их исполнение.</w:t>
      </w:r>
    </w:p>
    <w:p w14:paraId="289F508D" w14:textId="77777777" w:rsidR="00251A2E" w:rsidRDefault="003B4A6B" w:rsidP="00E5390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0735E3">
        <w:rPr>
          <w:b/>
          <w:sz w:val="28"/>
          <w:szCs w:val="28"/>
        </w:rPr>
        <w:t xml:space="preserve">   </w:t>
      </w:r>
    </w:p>
    <w:p w14:paraId="4AB7F86E" w14:textId="77777777" w:rsidR="00251A2E" w:rsidRDefault="00251A2E" w:rsidP="00E53901">
      <w:pPr>
        <w:jc w:val="both"/>
        <w:rPr>
          <w:b/>
          <w:sz w:val="28"/>
          <w:szCs w:val="28"/>
        </w:rPr>
      </w:pPr>
    </w:p>
    <w:p w14:paraId="71F28436" w14:textId="5B50F65C" w:rsidR="00251A2E" w:rsidRDefault="003B4A6B" w:rsidP="00251A2E">
      <w:pPr>
        <w:jc w:val="center"/>
        <w:rPr>
          <w:b/>
          <w:sz w:val="28"/>
          <w:szCs w:val="28"/>
        </w:rPr>
      </w:pPr>
      <w:r w:rsidRPr="000735E3">
        <w:rPr>
          <w:b/>
          <w:sz w:val="28"/>
          <w:szCs w:val="28"/>
        </w:rPr>
        <w:t>Порядок и периодичность осуществления плановых</w:t>
      </w:r>
    </w:p>
    <w:p w14:paraId="492C739C" w14:textId="4C080ADA" w:rsidR="00251A2E" w:rsidRDefault="003B4A6B" w:rsidP="00251A2E">
      <w:pPr>
        <w:jc w:val="center"/>
        <w:rPr>
          <w:b/>
          <w:sz w:val="28"/>
          <w:szCs w:val="28"/>
        </w:rPr>
      </w:pPr>
      <w:r w:rsidRPr="000735E3">
        <w:rPr>
          <w:b/>
          <w:sz w:val="28"/>
          <w:szCs w:val="28"/>
        </w:rPr>
        <w:t>и внеплановых проверок полноты и качества предоставления</w:t>
      </w:r>
    </w:p>
    <w:p w14:paraId="0DB10106" w14:textId="23CD427D" w:rsidR="00251A2E" w:rsidRDefault="003B4A6B" w:rsidP="00251A2E">
      <w:pPr>
        <w:jc w:val="center"/>
        <w:rPr>
          <w:b/>
          <w:sz w:val="28"/>
          <w:szCs w:val="28"/>
        </w:rPr>
      </w:pPr>
      <w:r w:rsidRPr="000735E3">
        <w:rPr>
          <w:b/>
          <w:sz w:val="28"/>
          <w:szCs w:val="28"/>
        </w:rPr>
        <w:t>муниципальной  услуги, в том числе порядок и формы контроля</w:t>
      </w:r>
    </w:p>
    <w:p w14:paraId="2D39DABF" w14:textId="1D4F7E67" w:rsidR="003B4A6B" w:rsidRDefault="003B4A6B" w:rsidP="00251A2E">
      <w:pPr>
        <w:jc w:val="center"/>
        <w:rPr>
          <w:b/>
          <w:sz w:val="28"/>
          <w:szCs w:val="28"/>
        </w:rPr>
      </w:pPr>
      <w:r w:rsidRPr="000735E3">
        <w:rPr>
          <w:b/>
          <w:sz w:val="28"/>
          <w:szCs w:val="28"/>
        </w:rPr>
        <w:t>за полнотой и качеством предоставления муниципальной услуги</w:t>
      </w:r>
    </w:p>
    <w:p w14:paraId="1F89A469" w14:textId="77777777" w:rsidR="003B4A6B" w:rsidRPr="000735E3" w:rsidRDefault="003B4A6B" w:rsidP="0025445D">
      <w:pPr>
        <w:jc w:val="center"/>
        <w:rPr>
          <w:b/>
          <w:sz w:val="28"/>
          <w:szCs w:val="28"/>
        </w:rPr>
      </w:pPr>
    </w:p>
    <w:p w14:paraId="7E750D82" w14:textId="104E261D" w:rsidR="003B4A6B" w:rsidRPr="006074DF" w:rsidRDefault="003B4A6B" w:rsidP="006074DF">
      <w:pPr>
        <w:jc w:val="both"/>
        <w:rPr>
          <w:sz w:val="28"/>
          <w:szCs w:val="28"/>
        </w:rPr>
      </w:pPr>
      <w:r w:rsidRPr="006074DF">
        <w:rPr>
          <w:sz w:val="28"/>
          <w:szCs w:val="28"/>
        </w:rPr>
        <w:t xml:space="preserve">         </w:t>
      </w:r>
      <w:r>
        <w:rPr>
          <w:sz w:val="28"/>
          <w:szCs w:val="28"/>
        </w:rPr>
        <w:t>10</w:t>
      </w:r>
      <w:r w:rsidR="00EB34B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E53901">
        <w:t> </w:t>
      </w:r>
      <w:r w:rsidRPr="006074DF">
        <w:rPr>
          <w:sz w:val="28"/>
          <w:szCs w:val="28"/>
        </w:rPr>
        <w:t xml:space="preserve">Основанием для проведения плановых проверок являются годовой план работы </w:t>
      </w:r>
      <w:r>
        <w:rPr>
          <w:sz w:val="28"/>
          <w:szCs w:val="28"/>
        </w:rPr>
        <w:t>муниципального архива</w:t>
      </w:r>
      <w:r w:rsidRPr="006074DF">
        <w:rPr>
          <w:sz w:val="28"/>
          <w:szCs w:val="28"/>
        </w:rPr>
        <w:t xml:space="preserve"> или отдельные поручения </w:t>
      </w:r>
      <w:r>
        <w:rPr>
          <w:sz w:val="28"/>
          <w:szCs w:val="28"/>
        </w:rPr>
        <w:t>руководителя</w:t>
      </w:r>
      <w:r w:rsidRPr="006074D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архива</w:t>
      </w:r>
      <w:r w:rsidRPr="006074DF">
        <w:rPr>
          <w:sz w:val="28"/>
          <w:szCs w:val="28"/>
        </w:rPr>
        <w:t>.</w:t>
      </w:r>
    </w:p>
    <w:p w14:paraId="6B942B5C" w14:textId="523F6D73" w:rsidR="003B4A6B" w:rsidRPr="006074DF" w:rsidRDefault="003B4A6B" w:rsidP="006074DF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B34B5">
        <w:rPr>
          <w:sz w:val="28"/>
          <w:szCs w:val="28"/>
        </w:rPr>
        <w:t>4</w:t>
      </w:r>
      <w:r w:rsidRPr="006074DF">
        <w:rPr>
          <w:sz w:val="28"/>
          <w:szCs w:val="28"/>
        </w:rPr>
        <w:t xml:space="preserve">. Внеплановые проверки проводятся по решению </w:t>
      </w:r>
      <w:r>
        <w:rPr>
          <w:sz w:val="28"/>
          <w:szCs w:val="28"/>
        </w:rPr>
        <w:t>руководителя</w:t>
      </w:r>
      <w:r w:rsidRPr="006074D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архива</w:t>
      </w:r>
      <w:r w:rsidRPr="006074DF">
        <w:rPr>
          <w:sz w:val="28"/>
          <w:szCs w:val="28"/>
        </w:rPr>
        <w:t xml:space="preserve"> на основании конкретного обращения Заявителя.</w:t>
      </w:r>
    </w:p>
    <w:p w14:paraId="2E50616F" w14:textId="0C7212B8" w:rsidR="003B4A6B" w:rsidRPr="006074DF" w:rsidRDefault="00EB34B5" w:rsidP="006074DF">
      <w:pPr>
        <w:pStyle w:val="aa"/>
        <w:spacing w:after="0"/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105</w:t>
      </w:r>
      <w:r w:rsidR="003B4A6B">
        <w:rPr>
          <w:sz w:val="28"/>
          <w:szCs w:val="28"/>
        </w:rPr>
        <w:t>.</w:t>
      </w:r>
      <w:r w:rsidR="00C92E52">
        <w:rPr>
          <w:sz w:val="28"/>
          <w:szCs w:val="28"/>
        </w:rPr>
        <w:t> </w:t>
      </w:r>
      <w:r w:rsidR="003B4A6B" w:rsidRPr="006074DF">
        <w:rPr>
          <w:sz w:val="28"/>
          <w:szCs w:val="28"/>
        </w:rPr>
        <w:t xml:space="preserve">Проведение проверки полноты и качества предоставления муниципальной услуги </w:t>
      </w:r>
      <w:r w:rsidR="003B4A6B">
        <w:rPr>
          <w:sz w:val="28"/>
          <w:szCs w:val="28"/>
        </w:rPr>
        <w:t>руководителе</w:t>
      </w:r>
      <w:r w:rsidR="003B4A6B" w:rsidRPr="006074DF">
        <w:rPr>
          <w:sz w:val="28"/>
          <w:szCs w:val="28"/>
        </w:rPr>
        <w:t xml:space="preserve">м </w:t>
      </w:r>
      <w:r w:rsidR="003B4A6B">
        <w:rPr>
          <w:sz w:val="28"/>
          <w:szCs w:val="28"/>
        </w:rPr>
        <w:t>муниципального архива</w:t>
      </w:r>
      <w:r w:rsidR="003B4A6B" w:rsidRPr="006074DF">
        <w:rPr>
          <w:sz w:val="28"/>
          <w:szCs w:val="28"/>
        </w:rPr>
        <w:t xml:space="preserve"> поручается должностному лицу</w:t>
      </w:r>
      <w:r w:rsidR="003B4A6B">
        <w:rPr>
          <w:sz w:val="28"/>
          <w:szCs w:val="28"/>
        </w:rPr>
        <w:t xml:space="preserve"> муниципального архива</w:t>
      </w:r>
      <w:r w:rsidR="003B4A6B" w:rsidRPr="006074DF">
        <w:rPr>
          <w:sz w:val="28"/>
          <w:szCs w:val="28"/>
        </w:rPr>
        <w:t>, назначенному ответственным за организацию работы по предоставлению муниципальной услуги.</w:t>
      </w:r>
    </w:p>
    <w:p w14:paraId="5CB6A049" w14:textId="55299F1D" w:rsidR="003B4A6B" w:rsidRPr="000735E3" w:rsidRDefault="00EB34B5" w:rsidP="006074DF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106</w:t>
      </w:r>
      <w:r w:rsidR="003B4A6B">
        <w:rPr>
          <w:sz w:val="28"/>
          <w:szCs w:val="28"/>
        </w:rPr>
        <w:t>.</w:t>
      </w:r>
      <w:r w:rsidR="00C92E52">
        <w:rPr>
          <w:sz w:val="28"/>
          <w:szCs w:val="28"/>
        </w:rPr>
        <w:t> </w:t>
      </w:r>
      <w:r w:rsidR="003B4A6B" w:rsidRPr="000735E3">
        <w:rPr>
          <w:sz w:val="28"/>
          <w:szCs w:val="28"/>
        </w:rPr>
        <w:t>При проведении проверки осуществляется контроль за:</w:t>
      </w:r>
    </w:p>
    <w:p w14:paraId="652FFCDD" w14:textId="77777777" w:rsidR="003B4A6B" w:rsidRPr="000735E3" w:rsidRDefault="003B4A6B" w:rsidP="006074DF">
      <w:pPr>
        <w:pStyle w:val="af0"/>
        <w:tabs>
          <w:tab w:val="left" w:pos="0"/>
          <w:tab w:val="left" w:pos="1134"/>
        </w:tabs>
        <w:ind w:left="600" w:firstLine="109"/>
        <w:jc w:val="both"/>
        <w:rPr>
          <w:sz w:val="28"/>
          <w:szCs w:val="28"/>
        </w:rPr>
      </w:pPr>
      <w:r w:rsidRPr="000735E3">
        <w:rPr>
          <w:sz w:val="28"/>
          <w:szCs w:val="28"/>
        </w:rPr>
        <w:t>обеспечением прав Заявителей на получение муниципальной  услуги;</w:t>
      </w:r>
    </w:p>
    <w:p w14:paraId="7D049D26" w14:textId="77777777" w:rsidR="003B4A6B" w:rsidRPr="000735E3" w:rsidRDefault="003B4A6B" w:rsidP="006074DF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0735E3">
        <w:rPr>
          <w:sz w:val="28"/>
          <w:szCs w:val="28"/>
        </w:rPr>
        <w:t xml:space="preserve">исполнением нормативных правовых актов, регулирующих предоставление муниципальной услуги, предусмотренных пунктом </w:t>
      </w:r>
      <w:r>
        <w:rPr>
          <w:sz w:val="28"/>
          <w:szCs w:val="28"/>
        </w:rPr>
        <w:t>25</w:t>
      </w:r>
      <w:r w:rsidRPr="00ED3C08">
        <w:rPr>
          <w:color w:val="C00000"/>
          <w:sz w:val="28"/>
          <w:szCs w:val="28"/>
        </w:rPr>
        <w:t xml:space="preserve">  </w:t>
      </w:r>
      <w:r>
        <w:rPr>
          <w:sz w:val="28"/>
          <w:szCs w:val="28"/>
        </w:rPr>
        <w:t>настоящего Административного регламента</w:t>
      </w:r>
      <w:r w:rsidRPr="000735E3">
        <w:rPr>
          <w:sz w:val="28"/>
          <w:szCs w:val="28"/>
        </w:rPr>
        <w:t>;</w:t>
      </w:r>
    </w:p>
    <w:p w14:paraId="350DA61A" w14:textId="77777777" w:rsidR="003B4A6B" w:rsidRPr="000735E3" w:rsidRDefault="003B4A6B" w:rsidP="006074DF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0735E3">
        <w:rPr>
          <w:sz w:val="28"/>
          <w:szCs w:val="28"/>
        </w:rPr>
        <w:t>своевременностью, полнотой и качеством предоставления муниципальной услуги.</w:t>
      </w:r>
    </w:p>
    <w:p w14:paraId="67AA117A" w14:textId="23FE9783" w:rsidR="003B4A6B" w:rsidRPr="000735E3" w:rsidRDefault="003B4A6B" w:rsidP="0025445D">
      <w:pPr>
        <w:jc w:val="both"/>
        <w:rPr>
          <w:sz w:val="28"/>
          <w:szCs w:val="28"/>
        </w:rPr>
      </w:pPr>
      <w:r w:rsidRPr="000735E3">
        <w:rPr>
          <w:sz w:val="28"/>
          <w:szCs w:val="28"/>
        </w:rPr>
        <w:t xml:space="preserve">         </w:t>
      </w:r>
      <w:r w:rsidR="00EB34B5">
        <w:rPr>
          <w:sz w:val="28"/>
          <w:szCs w:val="28"/>
        </w:rPr>
        <w:t>107</w:t>
      </w:r>
      <w:r>
        <w:rPr>
          <w:sz w:val="28"/>
          <w:szCs w:val="28"/>
        </w:rPr>
        <w:t>.</w:t>
      </w:r>
      <w:r w:rsidR="00C92E52">
        <w:rPr>
          <w:sz w:val="28"/>
          <w:szCs w:val="28"/>
        </w:rPr>
        <w:t> </w:t>
      </w:r>
      <w:r w:rsidRPr="000735E3">
        <w:rPr>
          <w:sz w:val="28"/>
          <w:szCs w:val="28"/>
        </w:rPr>
        <w:t xml:space="preserve">Результаты проведения </w:t>
      </w:r>
      <w:r w:rsidRPr="00ED3C08">
        <w:rPr>
          <w:sz w:val="28"/>
          <w:szCs w:val="28"/>
        </w:rPr>
        <w:t>проверки</w:t>
      </w:r>
      <w:r w:rsidRPr="000735E3">
        <w:rPr>
          <w:sz w:val="28"/>
          <w:szCs w:val="28"/>
        </w:rPr>
        <w:t xml:space="preserve"> оформляются в виде </w:t>
      </w:r>
      <w:r>
        <w:rPr>
          <w:sz w:val="28"/>
          <w:szCs w:val="28"/>
        </w:rPr>
        <w:t>справки</w:t>
      </w:r>
      <w:r w:rsidRPr="000735E3">
        <w:rPr>
          <w:sz w:val="28"/>
          <w:szCs w:val="28"/>
        </w:rPr>
        <w:t>, в которо</w:t>
      </w:r>
      <w:r>
        <w:rPr>
          <w:sz w:val="28"/>
          <w:szCs w:val="28"/>
        </w:rPr>
        <w:t>й</w:t>
      </w:r>
      <w:r w:rsidRPr="000735E3">
        <w:rPr>
          <w:sz w:val="28"/>
          <w:szCs w:val="28"/>
        </w:rPr>
        <w:t xml:space="preserve"> отражаются выявленные нарушения и замечания, а также предложения по их устранению. В случае необходимости к справке прилагаются копии документов, объяснительные записки должностных лиц </w:t>
      </w:r>
      <w:r>
        <w:rPr>
          <w:sz w:val="28"/>
          <w:szCs w:val="28"/>
        </w:rPr>
        <w:t>муниципального архива</w:t>
      </w:r>
      <w:r w:rsidRPr="000735E3">
        <w:rPr>
          <w:sz w:val="28"/>
          <w:szCs w:val="28"/>
        </w:rPr>
        <w:t>.</w:t>
      </w:r>
    </w:p>
    <w:p w14:paraId="026D73F4" w14:textId="14281342" w:rsidR="003B4A6B" w:rsidRPr="000735E3" w:rsidRDefault="003B4A6B" w:rsidP="0025445D">
      <w:pPr>
        <w:jc w:val="both"/>
        <w:rPr>
          <w:sz w:val="28"/>
          <w:szCs w:val="28"/>
        </w:rPr>
      </w:pPr>
      <w:r w:rsidRPr="000735E3">
        <w:rPr>
          <w:sz w:val="28"/>
          <w:szCs w:val="28"/>
        </w:rPr>
        <w:t xml:space="preserve">         </w:t>
      </w:r>
      <w:r w:rsidR="00EB34B5">
        <w:rPr>
          <w:sz w:val="28"/>
          <w:szCs w:val="28"/>
        </w:rPr>
        <w:t>108</w:t>
      </w:r>
      <w:r w:rsidRPr="000735E3">
        <w:rPr>
          <w:sz w:val="28"/>
          <w:szCs w:val="28"/>
        </w:rPr>
        <w:t>.</w:t>
      </w:r>
      <w:r w:rsidR="00C92E52">
        <w:rPr>
          <w:sz w:val="28"/>
          <w:szCs w:val="28"/>
        </w:rPr>
        <w:t> </w:t>
      </w:r>
      <w:r w:rsidRPr="000735E3">
        <w:rPr>
          <w:sz w:val="28"/>
          <w:szCs w:val="28"/>
        </w:rPr>
        <w:t>По результатам проверок должны быть осуществлены необходимые меры по устранению недостатков в предоставлении муниципальной услуги.</w:t>
      </w:r>
    </w:p>
    <w:p w14:paraId="3C060A11" w14:textId="171D23F4" w:rsidR="003B4A6B" w:rsidRPr="000735E3" w:rsidRDefault="003B4A6B" w:rsidP="0025445D">
      <w:pPr>
        <w:jc w:val="both"/>
        <w:rPr>
          <w:sz w:val="28"/>
          <w:szCs w:val="28"/>
        </w:rPr>
      </w:pPr>
      <w:r w:rsidRPr="000735E3">
        <w:rPr>
          <w:sz w:val="28"/>
          <w:szCs w:val="28"/>
        </w:rPr>
        <w:t xml:space="preserve">         </w:t>
      </w:r>
      <w:r w:rsidR="00EB34B5">
        <w:rPr>
          <w:sz w:val="28"/>
          <w:szCs w:val="28"/>
        </w:rPr>
        <w:t>109</w:t>
      </w:r>
      <w:r w:rsidRPr="000735E3">
        <w:rPr>
          <w:sz w:val="28"/>
          <w:szCs w:val="28"/>
        </w:rPr>
        <w:t>.</w:t>
      </w:r>
      <w:r w:rsidR="00C92E52">
        <w:rPr>
          <w:sz w:val="28"/>
          <w:szCs w:val="28"/>
        </w:rPr>
        <w:t> </w:t>
      </w:r>
      <w:r w:rsidRPr="000735E3">
        <w:rPr>
          <w:sz w:val="28"/>
          <w:szCs w:val="28"/>
        </w:rPr>
        <w:t>Заявители могут контролировать предоставление муниципальной услуги путём получения информации о ней по телефону, по электронной почте, путём письменных обращений.</w:t>
      </w:r>
    </w:p>
    <w:p w14:paraId="3200729A" w14:textId="77777777" w:rsidR="00751FF7" w:rsidRDefault="00751FF7" w:rsidP="0025445D">
      <w:pPr>
        <w:ind w:firstLine="709"/>
        <w:jc w:val="center"/>
        <w:rPr>
          <w:b/>
          <w:sz w:val="28"/>
          <w:szCs w:val="28"/>
        </w:rPr>
      </w:pPr>
    </w:p>
    <w:p w14:paraId="2308E2CC" w14:textId="77777777" w:rsidR="00751FF7" w:rsidRDefault="00751FF7" w:rsidP="0025445D">
      <w:pPr>
        <w:ind w:firstLine="709"/>
        <w:jc w:val="center"/>
        <w:rPr>
          <w:b/>
          <w:sz w:val="28"/>
          <w:szCs w:val="28"/>
        </w:rPr>
      </w:pPr>
    </w:p>
    <w:p w14:paraId="21FAF8A5" w14:textId="2C99CAE1" w:rsidR="003B4A6B" w:rsidRDefault="003B4A6B" w:rsidP="0025445D">
      <w:pPr>
        <w:ind w:firstLine="709"/>
        <w:jc w:val="center"/>
        <w:rPr>
          <w:b/>
          <w:sz w:val="28"/>
          <w:szCs w:val="28"/>
        </w:rPr>
      </w:pPr>
      <w:r w:rsidRPr="000735E3">
        <w:rPr>
          <w:b/>
          <w:sz w:val="28"/>
          <w:szCs w:val="28"/>
        </w:rPr>
        <w:lastRenderedPageBreak/>
        <w:t>Ответственность</w:t>
      </w:r>
      <w:r>
        <w:rPr>
          <w:b/>
          <w:sz w:val="28"/>
          <w:szCs w:val="28"/>
        </w:rPr>
        <w:t xml:space="preserve"> должностных лиц, муниципальных служащих органа, предоставляющего муниципальную услугу, </w:t>
      </w:r>
      <w:r w:rsidRPr="000735E3">
        <w:rPr>
          <w:b/>
          <w:sz w:val="28"/>
          <w:szCs w:val="28"/>
        </w:rPr>
        <w:t xml:space="preserve">за решения и действия </w:t>
      </w:r>
    </w:p>
    <w:p w14:paraId="3421A975" w14:textId="77777777" w:rsidR="003B4A6B" w:rsidRDefault="003B4A6B" w:rsidP="0025445D">
      <w:pPr>
        <w:ind w:firstLine="709"/>
        <w:jc w:val="center"/>
        <w:rPr>
          <w:b/>
          <w:sz w:val="28"/>
          <w:szCs w:val="28"/>
        </w:rPr>
      </w:pPr>
      <w:r w:rsidRPr="000735E3">
        <w:rPr>
          <w:b/>
          <w:sz w:val="28"/>
          <w:szCs w:val="28"/>
        </w:rPr>
        <w:t xml:space="preserve">(бездействие), принимаемые (осуществляемые) в ходе предоставления </w:t>
      </w:r>
      <w:r>
        <w:rPr>
          <w:b/>
          <w:sz w:val="28"/>
          <w:szCs w:val="28"/>
        </w:rPr>
        <w:t>муниципальной</w:t>
      </w:r>
      <w:r w:rsidRPr="000735E3">
        <w:rPr>
          <w:b/>
          <w:sz w:val="28"/>
          <w:szCs w:val="28"/>
        </w:rPr>
        <w:t xml:space="preserve"> услуги</w:t>
      </w:r>
    </w:p>
    <w:p w14:paraId="0A6ECD57" w14:textId="77777777" w:rsidR="003B4A6B" w:rsidRDefault="003B4A6B" w:rsidP="0025445D">
      <w:pPr>
        <w:jc w:val="center"/>
        <w:rPr>
          <w:b/>
          <w:sz w:val="28"/>
          <w:szCs w:val="28"/>
        </w:rPr>
      </w:pPr>
    </w:p>
    <w:p w14:paraId="57C8424B" w14:textId="3E4BA0ED" w:rsidR="003B4A6B" w:rsidRPr="000735E3" w:rsidRDefault="003B4A6B" w:rsidP="0025445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0735E3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="00EB34B5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Pr="000735E3">
        <w:rPr>
          <w:sz w:val="28"/>
          <w:szCs w:val="28"/>
        </w:rPr>
        <w:t xml:space="preserve">Ответственность за предоставление муниципальной услуги и соблюдение установленных сроков её осуществления </w:t>
      </w:r>
      <w:r>
        <w:rPr>
          <w:sz w:val="28"/>
          <w:szCs w:val="28"/>
        </w:rPr>
        <w:t xml:space="preserve">возлагается на </w:t>
      </w:r>
      <w:r w:rsidRPr="000735E3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</w:t>
      </w:r>
      <w:r w:rsidRPr="000735E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архива</w:t>
      </w:r>
      <w:r w:rsidRPr="000735E3">
        <w:rPr>
          <w:sz w:val="28"/>
          <w:szCs w:val="28"/>
        </w:rPr>
        <w:t>.</w:t>
      </w:r>
    </w:p>
    <w:p w14:paraId="38A42039" w14:textId="4A477862" w:rsidR="003B4A6B" w:rsidRDefault="003B4A6B" w:rsidP="0025445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B34B5">
        <w:rPr>
          <w:sz w:val="28"/>
          <w:szCs w:val="28"/>
        </w:rPr>
        <w:t>1</w:t>
      </w:r>
      <w:r>
        <w:rPr>
          <w:sz w:val="28"/>
          <w:szCs w:val="28"/>
        </w:rPr>
        <w:t>. Муниципальные служащие, иные должностные лица муниципального архива, ответственные за предоставление муниципальной услуги, несут п</w:t>
      </w:r>
      <w:r w:rsidRPr="000735E3">
        <w:rPr>
          <w:sz w:val="28"/>
          <w:szCs w:val="28"/>
        </w:rPr>
        <w:t>ерсональ</w:t>
      </w:r>
      <w:r>
        <w:rPr>
          <w:sz w:val="28"/>
          <w:szCs w:val="28"/>
        </w:rPr>
        <w:t>ную</w:t>
      </w:r>
      <w:r w:rsidRPr="000735E3">
        <w:rPr>
          <w:sz w:val="28"/>
          <w:szCs w:val="28"/>
        </w:rPr>
        <w:t xml:space="preserve"> ответственность </w:t>
      </w:r>
      <w:r>
        <w:rPr>
          <w:sz w:val="28"/>
          <w:szCs w:val="28"/>
        </w:rPr>
        <w:t>за:</w:t>
      </w:r>
    </w:p>
    <w:p w14:paraId="06AC7246" w14:textId="77777777" w:rsidR="00251A2E" w:rsidRDefault="003B4A6B" w:rsidP="002544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неисполнение</w:t>
      </w:r>
      <w:r w:rsidRPr="000735E3">
        <w:rPr>
          <w:sz w:val="28"/>
          <w:szCs w:val="28"/>
        </w:rPr>
        <w:t xml:space="preserve"> нормативных правовых актов, регулирующих предоставление муниципальной услуги, предусмотренных пунктом </w:t>
      </w:r>
      <w:r>
        <w:rPr>
          <w:sz w:val="28"/>
          <w:szCs w:val="28"/>
        </w:rPr>
        <w:t>25 н</w:t>
      </w:r>
      <w:r w:rsidRPr="000735E3">
        <w:rPr>
          <w:sz w:val="28"/>
          <w:szCs w:val="28"/>
        </w:rPr>
        <w:t xml:space="preserve">астоящего </w:t>
      </w:r>
    </w:p>
    <w:p w14:paraId="0B74F08B" w14:textId="7E11A9CF" w:rsidR="003B4A6B" w:rsidRDefault="003B4A6B" w:rsidP="002544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Административного регламента</w:t>
      </w:r>
      <w:r w:rsidRPr="000735E3">
        <w:rPr>
          <w:sz w:val="28"/>
          <w:szCs w:val="28"/>
        </w:rPr>
        <w:t>;</w:t>
      </w:r>
      <w:r w:rsidRPr="00F66FED">
        <w:rPr>
          <w:sz w:val="28"/>
          <w:szCs w:val="28"/>
        </w:rPr>
        <w:t xml:space="preserve"> </w:t>
      </w:r>
    </w:p>
    <w:p w14:paraId="203CC310" w14:textId="77777777" w:rsidR="003B4A6B" w:rsidRPr="000735E3" w:rsidRDefault="003B4A6B" w:rsidP="002544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правильность подготовки документов для предоставления муниципальной услуги;</w:t>
      </w:r>
    </w:p>
    <w:p w14:paraId="561409FD" w14:textId="77777777" w:rsidR="003B4A6B" w:rsidRPr="000735E3" w:rsidRDefault="003B4A6B" w:rsidP="0025445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</w:t>
      </w:r>
      <w:r w:rsidRPr="000735E3">
        <w:rPr>
          <w:sz w:val="28"/>
          <w:szCs w:val="28"/>
        </w:rPr>
        <w:t>соблюдение сроков предоставления муниципальной услуги.</w:t>
      </w:r>
    </w:p>
    <w:p w14:paraId="59D00C32" w14:textId="77777777" w:rsidR="003B4A6B" w:rsidRDefault="003B4A6B" w:rsidP="0025445D">
      <w:pPr>
        <w:jc w:val="center"/>
        <w:rPr>
          <w:b/>
          <w:sz w:val="28"/>
          <w:szCs w:val="28"/>
        </w:rPr>
      </w:pPr>
      <w:r w:rsidRPr="000735E3">
        <w:rPr>
          <w:b/>
          <w:sz w:val="28"/>
          <w:szCs w:val="28"/>
        </w:rPr>
        <w:t xml:space="preserve">  </w:t>
      </w:r>
    </w:p>
    <w:p w14:paraId="1D70B97A" w14:textId="77777777" w:rsidR="003B4A6B" w:rsidRDefault="003B4A6B" w:rsidP="0025445D">
      <w:pPr>
        <w:jc w:val="center"/>
        <w:rPr>
          <w:b/>
          <w:sz w:val="28"/>
          <w:szCs w:val="28"/>
        </w:rPr>
      </w:pPr>
      <w:r w:rsidRPr="000735E3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Положения, характеризующие требования к порядку и формам </w:t>
      </w:r>
    </w:p>
    <w:p w14:paraId="57F7E7E8" w14:textId="77777777" w:rsidR="00251A2E" w:rsidRDefault="003B4A6B" w:rsidP="002544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контроля за предоставлением муниципальной услуги, в том числе </w:t>
      </w:r>
    </w:p>
    <w:p w14:paraId="08883299" w14:textId="584E8958" w:rsidR="003B4A6B" w:rsidRPr="000735E3" w:rsidRDefault="003B4A6B" w:rsidP="002544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 стороны граждан, их объединений  и организаций</w:t>
      </w:r>
    </w:p>
    <w:p w14:paraId="6C09D0AD" w14:textId="77777777" w:rsidR="003B4A6B" w:rsidRPr="000735E3" w:rsidRDefault="003B4A6B" w:rsidP="0025445D">
      <w:pPr>
        <w:jc w:val="center"/>
        <w:rPr>
          <w:b/>
          <w:sz w:val="28"/>
          <w:szCs w:val="28"/>
        </w:rPr>
      </w:pPr>
    </w:p>
    <w:p w14:paraId="4F97666C" w14:textId="272CC91B" w:rsidR="003B4A6B" w:rsidRPr="000735E3" w:rsidRDefault="003B4A6B" w:rsidP="002544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B34B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92E52">
        <w:rPr>
          <w:sz w:val="28"/>
          <w:szCs w:val="28"/>
        </w:rPr>
        <w:t> </w:t>
      </w:r>
      <w:r w:rsidRPr="000735E3">
        <w:rPr>
          <w:sz w:val="28"/>
          <w:szCs w:val="28"/>
        </w:rPr>
        <w:t xml:space="preserve">Основной целью системы контроля является обеспечение эффективности управления на основе принятия своевременных мер по безусловному предоставлению  муниципальной  услуги, повышение ответственности и исполнительской дисциплины </w:t>
      </w:r>
      <w:r>
        <w:rPr>
          <w:sz w:val="28"/>
          <w:szCs w:val="28"/>
        </w:rPr>
        <w:t>муниципальных служащих и</w:t>
      </w:r>
      <w:r w:rsidRPr="000735E3">
        <w:rPr>
          <w:sz w:val="28"/>
          <w:szCs w:val="28"/>
        </w:rPr>
        <w:t xml:space="preserve"> должностных лиц</w:t>
      </w:r>
      <w:r>
        <w:rPr>
          <w:sz w:val="28"/>
          <w:szCs w:val="28"/>
        </w:rPr>
        <w:t>,  участвующих в предоставлении муниципальной услуги</w:t>
      </w:r>
      <w:r w:rsidRPr="000735E3">
        <w:rPr>
          <w:sz w:val="28"/>
          <w:szCs w:val="28"/>
        </w:rPr>
        <w:t>.</w:t>
      </w:r>
    </w:p>
    <w:p w14:paraId="7E411486" w14:textId="389F98F7" w:rsidR="003B4A6B" w:rsidRPr="000735E3" w:rsidRDefault="003B4A6B" w:rsidP="002544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B34B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C92E52">
        <w:rPr>
          <w:sz w:val="28"/>
          <w:szCs w:val="28"/>
        </w:rPr>
        <w:t> </w:t>
      </w:r>
      <w:r w:rsidRPr="000735E3">
        <w:rPr>
          <w:sz w:val="28"/>
          <w:szCs w:val="28"/>
        </w:rPr>
        <w:t>Система контроля предоставления муниципальной услуги включает в себя:</w:t>
      </w:r>
    </w:p>
    <w:p w14:paraId="21BD49F9" w14:textId="77777777" w:rsidR="003B4A6B" w:rsidRPr="000735E3" w:rsidRDefault="003B4A6B" w:rsidP="0025445D">
      <w:pPr>
        <w:ind w:firstLine="567"/>
        <w:jc w:val="both"/>
        <w:rPr>
          <w:sz w:val="28"/>
          <w:szCs w:val="28"/>
        </w:rPr>
      </w:pPr>
      <w:r w:rsidRPr="000735E3">
        <w:rPr>
          <w:sz w:val="28"/>
          <w:szCs w:val="28"/>
        </w:rPr>
        <w:t>организацию контроля за исполнением административных процедур в сроки, установленные настоящим Административным регламентом;</w:t>
      </w:r>
    </w:p>
    <w:p w14:paraId="75CBA182" w14:textId="77777777" w:rsidR="003B4A6B" w:rsidRPr="000735E3" w:rsidRDefault="003B4A6B" w:rsidP="0025445D">
      <w:pPr>
        <w:ind w:firstLine="567"/>
        <w:jc w:val="both"/>
        <w:rPr>
          <w:sz w:val="28"/>
          <w:szCs w:val="28"/>
        </w:rPr>
      </w:pPr>
      <w:r w:rsidRPr="000735E3">
        <w:rPr>
          <w:sz w:val="28"/>
          <w:szCs w:val="28"/>
        </w:rPr>
        <w:t>проверку хода и качества предоставления муниципальной услуги;</w:t>
      </w:r>
    </w:p>
    <w:p w14:paraId="1FFFE014" w14:textId="77777777" w:rsidR="003B4A6B" w:rsidRPr="000735E3" w:rsidRDefault="003B4A6B" w:rsidP="0025445D">
      <w:pPr>
        <w:ind w:firstLine="567"/>
        <w:jc w:val="both"/>
        <w:rPr>
          <w:sz w:val="28"/>
          <w:szCs w:val="28"/>
        </w:rPr>
      </w:pPr>
      <w:r w:rsidRPr="000735E3">
        <w:rPr>
          <w:sz w:val="28"/>
          <w:szCs w:val="28"/>
        </w:rPr>
        <w:t xml:space="preserve">учет и анализ результатов исполнительской дисциплины </w:t>
      </w:r>
      <w:r>
        <w:rPr>
          <w:sz w:val="28"/>
          <w:szCs w:val="28"/>
        </w:rPr>
        <w:t xml:space="preserve">муниципальных служащих и </w:t>
      </w:r>
      <w:r w:rsidRPr="000735E3">
        <w:rPr>
          <w:sz w:val="28"/>
          <w:szCs w:val="28"/>
        </w:rPr>
        <w:t>должностных лиц</w:t>
      </w:r>
      <w:r>
        <w:rPr>
          <w:sz w:val="28"/>
          <w:szCs w:val="28"/>
        </w:rPr>
        <w:t xml:space="preserve"> участвующих в предоставлении муниципальной услуги</w:t>
      </w:r>
      <w:r w:rsidRPr="000735E3">
        <w:rPr>
          <w:sz w:val="28"/>
          <w:szCs w:val="28"/>
        </w:rPr>
        <w:t>.</w:t>
      </w:r>
    </w:p>
    <w:p w14:paraId="36442FD1" w14:textId="11EAE6DB" w:rsidR="003B4A6B" w:rsidRPr="000735E3" w:rsidRDefault="003B4A6B" w:rsidP="008C43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B34B5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0735E3">
        <w:rPr>
          <w:sz w:val="28"/>
          <w:szCs w:val="28"/>
        </w:rPr>
        <w:t>Контроль за предоставлением муниципальной услуги осуществляется в следующих формах:</w:t>
      </w:r>
    </w:p>
    <w:p w14:paraId="70EB2284" w14:textId="77777777" w:rsidR="003B4A6B" w:rsidRPr="000735E3" w:rsidRDefault="003B4A6B" w:rsidP="0025445D">
      <w:pPr>
        <w:ind w:firstLine="567"/>
        <w:jc w:val="both"/>
        <w:rPr>
          <w:sz w:val="28"/>
          <w:szCs w:val="28"/>
        </w:rPr>
      </w:pPr>
      <w:r w:rsidRPr="000735E3">
        <w:rPr>
          <w:sz w:val="28"/>
          <w:szCs w:val="28"/>
        </w:rPr>
        <w:t>текущий контроль;</w:t>
      </w:r>
    </w:p>
    <w:p w14:paraId="079807A2" w14:textId="77777777" w:rsidR="003B4A6B" w:rsidRPr="000735E3" w:rsidRDefault="003B4A6B" w:rsidP="0025445D">
      <w:pPr>
        <w:ind w:firstLine="567"/>
        <w:jc w:val="both"/>
        <w:rPr>
          <w:sz w:val="28"/>
          <w:szCs w:val="28"/>
        </w:rPr>
      </w:pPr>
      <w:r w:rsidRPr="000735E3">
        <w:rPr>
          <w:sz w:val="28"/>
          <w:szCs w:val="28"/>
        </w:rPr>
        <w:t>внутриведомственный контроль;</w:t>
      </w:r>
    </w:p>
    <w:p w14:paraId="6E69980F" w14:textId="77777777" w:rsidR="003B4A6B" w:rsidRPr="000735E3" w:rsidRDefault="003B4A6B" w:rsidP="0025445D">
      <w:pPr>
        <w:ind w:firstLine="567"/>
        <w:jc w:val="both"/>
        <w:rPr>
          <w:sz w:val="28"/>
          <w:szCs w:val="28"/>
        </w:rPr>
      </w:pPr>
      <w:r w:rsidRPr="000735E3">
        <w:rPr>
          <w:sz w:val="28"/>
          <w:szCs w:val="28"/>
        </w:rPr>
        <w:t>контр</w:t>
      </w:r>
      <w:r>
        <w:rPr>
          <w:sz w:val="28"/>
          <w:szCs w:val="28"/>
        </w:rPr>
        <w:t>оль со стороны граждан, их объединений и организаций.</w:t>
      </w:r>
    </w:p>
    <w:p w14:paraId="63FB58DB" w14:textId="29D32649" w:rsidR="003B4A6B" w:rsidRPr="000735E3" w:rsidRDefault="00EB34B5" w:rsidP="0025445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115</w:t>
      </w:r>
      <w:r w:rsidR="003B4A6B">
        <w:rPr>
          <w:sz w:val="28"/>
          <w:szCs w:val="28"/>
        </w:rPr>
        <w:t xml:space="preserve">. </w:t>
      </w:r>
      <w:r w:rsidR="003B4A6B" w:rsidRPr="000735E3">
        <w:rPr>
          <w:sz w:val="28"/>
          <w:szCs w:val="28"/>
        </w:rPr>
        <w:t xml:space="preserve">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 архивного отдела. </w:t>
      </w:r>
    </w:p>
    <w:p w14:paraId="3C8CA87E" w14:textId="77777777" w:rsidR="003B4A6B" w:rsidRDefault="003B4A6B" w:rsidP="00F02E7A">
      <w:pPr>
        <w:widowControl w:val="0"/>
        <w:jc w:val="center"/>
        <w:rPr>
          <w:b/>
          <w:sz w:val="28"/>
          <w:szCs w:val="28"/>
        </w:rPr>
      </w:pPr>
    </w:p>
    <w:p w14:paraId="58FC13B6" w14:textId="77777777" w:rsidR="00363A66" w:rsidRDefault="00363A66" w:rsidP="0015448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7B28C8EE" w14:textId="77777777" w:rsidR="003B4A6B" w:rsidRDefault="003B4A6B" w:rsidP="0015448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639AB">
        <w:rPr>
          <w:b/>
          <w:sz w:val="28"/>
          <w:szCs w:val="28"/>
        </w:rPr>
        <w:t xml:space="preserve">V. Досудебный (внесудебный) порядок обжалования </w:t>
      </w:r>
      <w:r w:rsidRPr="004639AB">
        <w:rPr>
          <w:b/>
          <w:bCs/>
          <w:sz w:val="28"/>
          <w:szCs w:val="28"/>
        </w:rPr>
        <w:t>решений и действий (бездействия) органа, предоставляющего муниципальную услугу,</w:t>
      </w:r>
    </w:p>
    <w:p w14:paraId="66B14686" w14:textId="77777777" w:rsidR="003B4A6B" w:rsidRDefault="003B4A6B" w:rsidP="0015448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639AB">
        <w:rPr>
          <w:b/>
          <w:bCs/>
          <w:sz w:val="28"/>
          <w:szCs w:val="28"/>
        </w:rPr>
        <w:t xml:space="preserve"> многофункционального центра</w:t>
      </w:r>
      <w:r>
        <w:rPr>
          <w:b/>
          <w:bCs/>
          <w:sz w:val="28"/>
          <w:szCs w:val="28"/>
        </w:rPr>
        <w:t xml:space="preserve"> предоставления государственных и</w:t>
      </w:r>
    </w:p>
    <w:p w14:paraId="39EB6A75" w14:textId="77777777" w:rsidR="003B4A6B" w:rsidRDefault="003B4A6B" w:rsidP="0015448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муниципальных услуг</w:t>
      </w:r>
      <w:r w:rsidRPr="004639AB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организаций, указанных в части 1.1 статьи 16 </w:t>
      </w:r>
    </w:p>
    <w:p w14:paraId="175FD3F0" w14:textId="77777777" w:rsidR="003B4A6B" w:rsidRDefault="003B4A6B" w:rsidP="0015448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Федерального закона от 27 июля 2010 года № 210-ФЗ «Об организации предоставления государственных и муниципальных услуг», а также их должностных лиц, государственных или муниципальных служащих, </w:t>
      </w:r>
    </w:p>
    <w:p w14:paraId="525251F6" w14:textId="77777777" w:rsidR="003B4A6B" w:rsidRPr="004639AB" w:rsidRDefault="003B4A6B" w:rsidP="0015448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работников</w:t>
      </w:r>
    </w:p>
    <w:p w14:paraId="3B1F37EA" w14:textId="77777777" w:rsidR="003B4A6B" w:rsidRPr="004639AB" w:rsidRDefault="003B4A6B" w:rsidP="00154486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37B0D4EA" w14:textId="0992ACA6" w:rsidR="003B4A6B" w:rsidRDefault="003B4A6B" w:rsidP="001544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B34B5">
        <w:rPr>
          <w:sz w:val="28"/>
          <w:szCs w:val="28"/>
        </w:rPr>
        <w:t>6</w:t>
      </w:r>
      <w:r>
        <w:rPr>
          <w:sz w:val="28"/>
          <w:szCs w:val="28"/>
        </w:rPr>
        <w:t xml:space="preserve">. Решения, принятые в ходе предоставления муниципальной услуги на основании  Административного регламента, действия (бездействие) муниципального архива, предоставляющего муниципальную услугу, его должностного лица либо муниципального служащего, могут быть обжалованы Заявителем в досудебном (внесудебном) порядке (далее – жалоба). </w:t>
      </w:r>
    </w:p>
    <w:p w14:paraId="1524AA8F" w14:textId="77777777" w:rsidR="00251A2E" w:rsidRDefault="00E53901" w:rsidP="001544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384D50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="003B4A6B">
        <w:rPr>
          <w:sz w:val="28"/>
          <w:szCs w:val="28"/>
        </w:rPr>
        <w:t xml:space="preserve">В связи с тем, что при предоставлении  муниципальной услуги не осуществляется взаимодействие с МФЦ и привлекаемыми для предоставления государственных и муниципальных услуг организаций, досудебный (внесудебный) порядок обжалования решений и действий (бездействия) МФЦ, </w:t>
      </w:r>
    </w:p>
    <w:p w14:paraId="15E4E4BC" w14:textId="51F73E7A" w:rsidR="003B4A6B" w:rsidRDefault="003B4A6B" w:rsidP="001544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работников МФЦ, привлекаемых организаций данным Административным регламентом не предусмотрен.</w:t>
      </w:r>
    </w:p>
    <w:p w14:paraId="0927BDF7" w14:textId="51CA8BF5" w:rsidR="003B4A6B" w:rsidRPr="004639AB" w:rsidRDefault="00384D50" w:rsidP="0015448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118</w:t>
      </w:r>
      <w:r w:rsidR="003B4A6B">
        <w:rPr>
          <w:bCs/>
          <w:sz w:val="28"/>
          <w:szCs w:val="28"/>
        </w:rPr>
        <w:t>.</w:t>
      </w:r>
      <w:r w:rsidR="00C92E52">
        <w:rPr>
          <w:bCs/>
          <w:sz w:val="28"/>
          <w:szCs w:val="28"/>
        </w:rPr>
        <w:t> </w:t>
      </w:r>
      <w:r w:rsidR="003B4A6B" w:rsidRPr="004639AB">
        <w:rPr>
          <w:bCs/>
          <w:sz w:val="28"/>
          <w:szCs w:val="28"/>
        </w:rPr>
        <w:t>Заявитель может обратиться с жалобой, в том числе в следующих случаях:</w:t>
      </w:r>
    </w:p>
    <w:p w14:paraId="54AF7303" w14:textId="77777777" w:rsidR="003B4A6B" w:rsidRPr="004639AB" w:rsidRDefault="003B4A6B" w:rsidP="001544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9AB">
        <w:rPr>
          <w:sz w:val="28"/>
          <w:szCs w:val="28"/>
        </w:rPr>
        <w:t xml:space="preserve">1) нарушение срока регистрации запроса о предоставлении </w:t>
      </w:r>
      <w:r w:rsidRPr="004639AB">
        <w:rPr>
          <w:bCs/>
          <w:sz w:val="28"/>
          <w:szCs w:val="28"/>
        </w:rPr>
        <w:t>муниципальной</w:t>
      </w:r>
      <w:r w:rsidRPr="004639AB">
        <w:rPr>
          <w:sz w:val="28"/>
          <w:szCs w:val="28"/>
        </w:rPr>
        <w:t xml:space="preserve"> услуги, запроса, указанного </w:t>
      </w:r>
      <w:r w:rsidRPr="00232FC2">
        <w:rPr>
          <w:sz w:val="28"/>
          <w:szCs w:val="28"/>
        </w:rPr>
        <w:t xml:space="preserve">в </w:t>
      </w:r>
      <w:hyperlink r:id="rId8" w:history="1">
        <w:r w:rsidRPr="00C92E52">
          <w:rPr>
            <w:rStyle w:val="ad"/>
            <w:color w:val="auto"/>
            <w:sz w:val="28"/>
            <w:szCs w:val="28"/>
            <w:u w:val="none"/>
          </w:rPr>
          <w:t>статье 15.1</w:t>
        </w:r>
      </w:hyperlink>
      <w:r w:rsidRPr="00232FC2">
        <w:rPr>
          <w:sz w:val="28"/>
          <w:szCs w:val="28"/>
        </w:rPr>
        <w:t xml:space="preserve"> </w:t>
      </w:r>
      <w:r w:rsidRPr="004639AB">
        <w:rPr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>N 210-ФЗ</w:t>
      </w:r>
      <w:r w:rsidRPr="004639AB">
        <w:rPr>
          <w:bCs/>
          <w:sz w:val="28"/>
          <w:szCs w:val="28"/>
        </w:rPr>
        <w:t>;</w:t>
      </w:r>
      <w:r w:rsidRPr="004639AB">
        <w:rPr>
          <w:sz w:val="28"/>
          <w:szCs w:val="28"/>
        </w:rPr>
        <w:t xml:space="preserve"> </w:t>
      </w:r>
    </w:p>
    <w:p w14:paraId="69DC2276" w14:textId="77777777" w:rsidR="003B4A6B" w:rsidRDefault="003B4A6B" w:rsidP="001544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9AB">
        <w:rPr>
          <w:sz w:val="28"/>
          <w:szCs w:val="28"/>
        </w:rPr>
        <w:t xml:space="preserve">2) нарушение срока предоставления </w:t>
      </w:r>
      <w:r w:rsidRPr="004639AB">
        <w:rPr>
          <w:bCs/>
          <w:sz w:val="28"/>
          <w:szCs w:val="28"/>
        </w:rPr>
        <w:t>муниципальной</w:t>
      </w:r>
      <w:r w:rsidRPr="004639AB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>;</w:t>
      </w:r>
    </w:p>
    <w:p w14:paraId="3D230A0B" w14:textId="2668FB33" w:rsidR="003B4A6B" w:rsidRPr="004639AB" w:rsidRDefault="003B4A6B" w:rsidP="0015448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639AB">
        <w:rPr>
          <w:bCs/>
          <w:sz w:val="28"/>
          <w:szCs w:val="28"/>
        </w:rPr>
        <w:t xml:space="preserve">3) </w:t>
      </w:r>
      <w:r w:rsidRPr="004639AB">
        <w:rPr>
          <w:sz w:val="28"/>
          <w:szCs w:val="28"/>
        </w:rPr>
        <w:t xml:space="preserve">требование у </w:t>
      </w:r>
      <w:r>
        <w:rPr>
          <w:sz w:val="28"/>
          <w:szCs w:val="28"/>
        </w:rPr>
        <w:t>З</w:t>
      </w:r>
      <w:r w:rsidRPr="004639AB">
        <w:rPr>
          <w:sz w:val="28"/>
          <w:szCs w:val="28"/>
        </w:rPr>
        <w:t>аявителя документов</w:t>
      </w:r>
      <w:r>
        <w:rPr>
          <w:sz w:val="28"/>
          <w:szCs w:val="28"/>
        </w:rPr>
        <w:t xml:space="preserve"> или информации либо осуществления действий</w:t>
      </w:r>
      <w:r w:rsidRPr="004639AB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представление и</w:t>
      </w:r>
      <w:r w:rsidR="00D43229">
        <w:rPr>
          <w:sz w:val="28"/>
          <w:szCs w:val="28"/>
        </w:rPr>
        <w:t>ли</w:t>
      </w:r>
      <w:r>
        <w:rPr>
          <w:sz w:val="28"/>
          <w:szCs w:val="28"/>
        </w:rPr>
        <w:t xml:space="preserve"> осуществление которых</w:t>
      </w:r>
      <w:r w:rsidRPr="004639AB">
        <w:rPr>
          <w:sz w:val="28"/>
          <w:szCs w:val="28"/>
        </w:rPr>
        <w:t xml:space="preserve"> не предусмотрен</w:t>
      </w:r>
      <w:r>
        <w:rPr>
          <w:sz w:val="28"/>
          <w:szCs w:val="28"/>
        </w:rPr>
        <w:t>о</w:t>
      </w:r>
      <w:r w:rsidRPr="004639AB">
        <w:rPr>
          <w:sz w:val="28"/>
          <w:szCs w:val="28"/>
        </w:rPr>
        <w:t xml:space="preserve"> </w:t>
      </w:r>
      <w:r w:rsidRPr="004639AB">
        <w:rPr>
          <w:kern w:val="2"/>
          <w:sz w:val="28"/>
          <w:szCs w:val="28"/>
        </w:rPr>
        <w:t xml:space="preserve">нормативными правовыми актами Российской Федерации, нормативными правовыми актами </w:t>
      </w:r>
      <w:r>
        <w:rPr>
          <w:kern w:val="2"/>
          <w:sz w:val="28"/>
          <w:szCs w:val="28"/>
        </w:rPr>
        <w:t>Удмуртской Республики</w:t>
      </w:r>
      <w:r w:rsidRPr="004639AB">
        <w:rPr>
          <w:kern w:val="2"/>
          <w:sz w:val="28"/>
          <w:szCs w:val="28"/>
        </w:rPr>
        <w:t xml:space="preserve">, муниципальными правовыми актами для предоставления </w:t>
      </w:r>
      <w:r w:rsidRPr="004639AB">
        <w:rPr>
          <w:bCs/>
          <w:sz w:val="28"/>
          <w:szCs w:val="28"/>
        </w:rPr>
        <w:t>муниципальной</w:t>
      </w:r>
      <w:r w:rsidRPr="004639AB">
        <w:rPr>
          <w:kern w:val="2"/>
          <w:sz w:val="28"/>
          <w:szCs w:val="28"/>
        </w:rPr>
        <w:t xml:space="preserve"> услуги; </w:t>
      </w:r>
    </w:p>
    <w:p w14:paraId="04452789" w14:textId="77777777" w:rsidR="003B4A6B" w:rsidRPr="004639AB" w:rsidRDefault="003B4A6B" w:rsidP="001544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9AB">
        <w:rPr>
          <w:kern w:val="2"/>
          <w:sz w:val="28"/>
          <w:szCs w:val="28"/>
        </w:rPr>
        <w:t xml:space="preserve">4) </w:t>
      </w:r>
      <w:r w:rsidRPr="004639AB">
        <w:rPr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</w:t>
      </w:r>
      <w:r>
        <w:rPr>
          <w:sz w:val="28"/>
          <w:szCs w:val="28"/>
        </w:rPr>
        <w:t xml:space="preserve"> Удмуртской Республики</w:t>
      </w:r>
      <w:r w:rsidRPr="004639AB">
        <w:rPr>
          <w:sz w:val="28"/>
          <w:szCs w:val="28"/>
        </w:rPr>
        <w:t xml:space="preserve">, </w:t>
      </w:r>
      <w:r w:rsidRPr="004639AB">
        <w:rPr>
          <w:kern w:val="2"/>
          <w:sz w:val="28"/>
          <w:szCs w:val="28"/>
        </w:rPr>
        <w:t xml:space="preserve">муниципальными правовыми актами </w:t>
      </w:r>
      <w:r w:rsidRPr="004639AB">
        <w:rPr>
          <w:sz w:val="28"/>
          <w:szCs w:val="28"/>
        </w:rPr>
        <w:t xml:space="preserve">для предоставления </w:t>
      </w:r>
      <w:r w:rsidRPr="004639AB">
        <w:rPr>
          <w:bCs/>
          <w:sz w:val="28"/>
          <w:szCs w:val="28"/>
        </w:rPr>
        <w:t>муниципальной</w:t>
      </w:r>
      <w:r>
        <w:rPr>
          <w:bCs/>
          <w:sz w:val="28"/>
          <w:szCs w:val="28"/>
        </w:rPr>
        <w:t xml:space="preserve"> услуги</w:t>
      </w:r>
      <w:r w:rsidRPr="004639AB">
        <w:rPr>
          <w:sz w:val="28"/>
          <w:szCs w:val="28"/>
        </w:rPr>
        <w:t xml:space="preserve">, у </w:t>
      </w:r>
      <w:r>
        <w:rPr>
          <w:sz w:val="28"/>
          <w:szCs w:val="28"/>
        </w:rPr>
        <w:t>З</w:t>
      </w:r>
      <w:r w:rsidRPr="004639AB">
        <w:rPr>
          <w:sz w:val="28"/>
          <w:szCs w:val="28"/>
        </w:rPr>
        <w:t>аявителя;</w:t>
      </w:r>
    </w:p>
    <w:p w14:paraId="6C0A5695" w14:textId="77777777" w:rsidR="003B4A6B" w:rsidRDefault="003B4A6B" w:rsidP="001544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9AB">
        <w:rPr>
          <w:sz w:val="28"/>
          <w:szCs w:val="28"/>
        </w:rPr>
        <w:t xml:space="preserve">5) отказ в предоставлении </w:t>
      </w:r>
      <w:r w:rsidRPr="004639AB">
        <w:rPr>
          <w:bCs/>
          <w:sz w:val="28"/>
          <w:szCs w:val="28"/>
        </w:rPr>
        <w:t>муниципальной</w:t>
      </w:r>
      <w:r w:rsidRPr="004639AB">
        <w:rPr>
          <w:sz w:val="28"/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sz w:val="28"/>
          <w:szCs w:val="28"/>
        </w:rPr>
        <w:t>Удмуртской Республики</w:t>
      </w:r>
      <w:r w:rsidRPr="004639AB">
        <w:rPr>
          <w:sz w:val="28"/>
          <w:szCs w:val="28"/>
        </w:rPr>
        <w:t>, муниципальными правовыми актами</w:t>
      </w:r>
      <w:r>
        <w:rPr>
          <w:sz w:val="28"/>
          <w:szCs w:val="28"/>
        </w:rPr>
        <w:t>;</w:t>
      </w:r>
    </w:p>
    <w:p w14:paraId="63A88B96" w14:textId="77777777" w:rsidR="003B4A6B" w:rsidRPr="004639AB" w:rsidRDefault="003B4A6B" w:rsidP="001544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9AB">
        <w:rPr>
          <w:bCs/>
          <w:sz w:val="28"/>
          <w:szCs w:val="28"/>
        </w:rPr>
        <w:t xml:space="preserve">6) </w:t>
      </w:r>
      <w:r w:rsidRPr="004639AB">
        <w:rPr>
          <w:sz w:val="28"/>
          <w:szCs w:val="28"/>
        </w:rPr>
        <w:t xml:space="preserve">затребование с </w:t>
      </w:r>
      <w:r>
        <w:rPr>
          <w:sz w:val="28"/>
          <w:szCs w:val="28"/>
        </w:rPr>
        <w:t>З</w:t>
      </w:r>
      <w:r w:rsidRPr="004639AB">
        <w:rPr>
          <w:sz w:val="28"/>
          <w:szCs w:val="28"/>
        </w:rPr>
        <w:t xml:space="preserve">аявителя при предоставлении </w:t>
      </w:r>
      <w:r w:rsidRPr="004639AB">
        <w:rPr>
          <w:bCs/>
          <w:sz w:val="28"/>
          <w:szCs w:val="28"/>
        </w:rPr>
        <w:t>муниципальной</w:t>
      </w:r>
      <w:r w:rsidRPr="004639AB">
        <w:rPr>
          <w:sz w:val="28"/>
          <w:szCs w:val="28"/>
        </w:rPr>
        <w:t xml:space="preserve"> услуги платы, не предусмотренной нормативными правовыми актами Российской Федерации, нормативными правовыми актами </w:t>
      </w:r>
      <w:r>
        <w:rPr>
          <w:sz w:val="28"/>
          <w:szCs w:val="28"/>
        </w:rPr>
        <w:t>Удмуртской Республики</w:t>
      </w:r>
      <w:r w:rsidRPr="004639AB">
        <w:rPr>
          <w:sz w:val="28"/>
          <w:szCs w:val="28"/>
        </w:rPr>
        <w:t xml:space="preserve">, </w:t>
      </w:r>
      <w:r w:rsidRPr="004639AB">
        <w:rPr>
          <w:kern w:val="2"/>
          <w:sz w:val="28"/>
          <w:szCs w:val="28"/>
        </w:rPr>
        <w:t>муниципальными правовыми актами</w:t>
      </w:r>
      <w:r w:rsidRPr="004639AB">
        <w:rPr>
          <w:sz w:val="28"/>
          <w:szCs w:val="28"/>
        </w:rPr>
        <w:t>;</w:t>
      </w:r>
    </w:p>
    <w:p w14:paraId="53FFE444" w14:textId="77777777" w:rsidR="003B4A6B" w:rsidRDefault="003B4A6B" w:rsidP="0015448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639AB">
        <w:rPr>
          <w:sz w:val="28"/>
          <w:szCs w:val="28"/>
        </w:rPr>
        <w:t xml:space="preserve">7) </w:t>
      </w:r>
      <w:r w:rsidRPr="004639AB">
        <w:rPr>
          <w:bCs/>
          <w:sz w:val="28"/>
          <w:szCs w:val="28"/>
        </w:rPr>
        <w:t xml:space="preserve">отказ </w:t>
      </w:r>
      <w:r>
        <w:rPr>
          <w:bCs/>
          <w:sz w:val="28"/>
          <w:szCs w:val="28"/>
        </w:rPr>
        <w:t>муниципального архива, предоставляющего</w:t>
      </w:r>
      <w:r w:rsidRPr="004639AB">
        <w:rPr>
          <w:bCs/>
          <w:sz w:val="28"/>
          <w:szCs w:val="28"/>
        </w:rPr>
        <w:t xml:space="preserve"> муниципальную услугу, должностного лица</w:t>
      </w:r>
      <w:r>
        <w:rPr>
          <w:bCs/>
          <w:sz w:val="28"/>
          <w:szCs w:val="28"/>
        </w:rPr>
        <w:t xml:space="preserve"> муниципального архива</w:t>
      </w:r>
      <w:r w:rsidRPr="004639AB">
        <w:rPr>
          <w:bCs/>
          <w:sz w:val="28"/>
          <w:szCs w:val="28"/>
        </w:rPr>
        <w:t>, предоставляющего муни</w:t>
      </w:r>
      <w:r w:rsidRPr="004639AB">
        <w:rPr>
          <w:bCs/>
          <w:sz w:val="28"/>
          <w:szCs w:val="28"/>
        </w:rPr>
        <w:lastRenderedPageBreak/>
        <w:t xml:space="preserve">ципальную услугу, </w:t>
      </w:r>
      <w:r>
        <w:rPr>
          <w:bCs/>
          <w:sz w:val="28"/>
          <w:szCs w:val="28"/>
        </w:rPr>
        <w:t xml:space="preserve"> в исправлении допущенных ими опечаток и ошибок в выданных в результате предоставления муниципальной услуги документах </w:t>
      </w:r>
      <w:r w:rsidRPr="004639AB">
        <w:rPr>
          <w:bCs/>
          <w:sz w:val="28"/>
          <w:szCs w:val="28"/>
        </w:rPr>
        <w:t>либо нарушение установленного срока таких исправлений</w:t>
      </w:r>
      <w:r>
        <w:rPr>
          <w:bCs/>
          <w:sz w:val="28"/>
          <w:szCs w:val="28"/>
        </w:rPr>
        <w:t>;</w:t>
      </w:r>
    </w:p>
    <w:p w14:paraId="1AE4D853" w14:textId="588A012F" w:rsidR="003B4A6B" w:rsidRPr="004639AB" w:rsidRDefault="00C92E52" w:rsidP="0015448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="003B4A6B" w:rsidRPr="004639AB">
        <w:rPr>
          <w:sz w:val="28"/>
          <w:szCs w:val="28"/>
        </w:rPr>
        <w:t xml:space="preserve">нарушение срока или порядка выдачи документов по результатам предоставления </w:t>
      </w:r>
      <w:r w:rsidR="003B4A6B" w:rsidRPr="004639AB">
        <w:rPr>
          <w:bCs/>
          <w:sz w:val="28"/>
          <w:szCs w:val="28"/>
        </w:rPr>
        <w:t>муниципальной</w:t>
      </w:r>
      <w:r w:rsidR="003B4A6B" w:rsidRPr="004639AB">
        <w:rPr>
          <w:sz w:val="28"/>
          <w:szCs w:val="28"/>
        </w:rPr>
        <w:t xml:space="preserve"> услуги;</w:t>
      </w:r>
    </w:p>
    <w:p w14:paraId="584BB6E7" w14:textId="77777777" w:rsidR="003B4A6B" w:rsidRDefault="003B4A6B" w:rsidP="001544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39AB">
        <w:rPr>
          <w:sz w:val="28"/>
          <w:szCs w:val="28"/>
        </w:rPr>
        <w:t xml:space="preserve">9) приостановление предоставления </w:t>
      </w:r>
      <w:r w:rsidRPr="004639AB">
        <w:rPr>
          <w:bCs/>
          <w:sz w:val="28"/>
          <w:szCs w:val="28"/>
        </w:rPr>
        <w:t>муниципальной</w:t>
      </w:r>
      <w:r w:rsidRPr="004639AB">
        <w:rPr>
          <w:sz w:val="28"/>
          <w:szCs w:val="28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sz w:val="28"/>
          <w:szCs w:val="28"/>
        </w:rPr>
        <w:t>Удмуртской Республики</w:t>
      </w:r>
      <w:r w:rsidRPr="004639AB">
        <w:rPr>
          <w:sz w:val="28"/>
          <w:szCs w:val="28"/>
        </w:rPr>
        <w:t xml:space="preserve">, </w:t>
      </w:r>
      <w:r w:rsidRPr="004639AB">
        <w:rPr>
          <w:kern w:val="2"/>
          <w:sz w:val="28"/>
          <w:szCs w:val="28"/>
        </w:rPr>
        <w:t>муниципальными правовыми актами</w:t>
      </w:r>
      <w:r>
        <w:rPr>
          <w:sz w:val="28"/>
          <w:szCs w:val="28"/>
        </w:rPr>
        <w:t>;</w:t>
      </w:r>
    </w:p>
    <w:p w14:paraId="6BB49215" w14:textId="77777777" w:rsidR="003B4A6B" w:rsidRDefault="003B4A6B" w:rsidP="0015448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указывалось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</w:t>
      </w:r>
      <w:r w:rsidRPr="007658AF">
        <w:rPr>
          <w:bCs/>
          <w:sz w:val="28"/>
          <w:szCs w:val="28"/>
        </w:rPr>
        <w:t>34</w:t>
      </w:r>
      <w:r>
        <w:rPr>
          <w:bCs/>
          <w:sz w:val="28"/>
          <w:szCs w:val="28"/>
        </w:rPr>
        <w:t xml:space="preserve"> настоящего  Административного регламента. </w:t>
      </w:r>
    </w:p>
    <w:p w14:paraId="09552B7D" w14:textId="0DDB06D7" w:rsidR="003B4A6B" w:rsidRDefault="00384D50" w:rsidP="001544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119</w:t>
      </w:r>
      <w:r w:rsidR="003B4A6B" w:rsidRPr="004639AB">
        <w:rPr>
          <w:sz w:val="28"/>
          <w:szCs w:val="28"/>
        </w:rPr>
        <w:t>.</w:t>
      </w:r>
      <w:r w:rsidR="003B4A6B">
        <w:rPr>
          <w:sz w:val="28"/>
          <w:szCs w:val="28"/>
        </w:rPr>
        <w:t xml:space="preserve"> Жалоба </w:t>
      </w:r>
      <w:r w:rsidR="003C6C10">
        <w:rPr>
          <w:sz w:val="28"/>
          <w:szCs w:val="28"/>
        </w:rPr>
        <w:t>оформляется</w:t>
      </w:r>
      <w:r w:rsidR="003B4A6B">
        <w:rPr>
          <w:sz w:val="28"/>
          <w:szCs w:val="28"/>
        </w:rPr>
        <w:t xml:space="preserve"> в письменной форме на бумажном носителе или в электронной форме в:</w:t>
      </w:r>
    </w:p>
    <w:p w14:paraId="237217A1" w14:textId="77777777" w:rsidR="003B4A6B" w:rsidRDefault="003B4A6B" w:rsidP="001544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архив.</w:t>
      </w:r>
    </w:p>
    <w:p w14:paraId="6B013E52" w14:textId="577D135D" w:rsidR="003B4A6B" w:rsidRPr="00025851" w:rsidRDefault="003B4A6B" w:rsidP="001544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851">
        <w:rPr>
          <w:sz w:val="28"/>
          <w:szCs w:val="28"/>
        </w:rPr>
        <w:t>1</w:t>
      </w:r>
      <w:r w:rsidR="00384D50">
        <w:rPr>
          <w:sz w:val="28"/>
          <w:szCs w:val="28"/>
        </w:rPr>
        <w:t>20</w:t>
      </w:r>
      <w:r w:rsidRPr="0002585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25851">
        <w:rPr>
          <w:sz w:val="28"/>
          <w:szCs w:val="28"/>
        </w:rPr>
        <w:t xml:space="preserve">Жалоба на решения и действия (бездействие) </w:t>
      </w:r>
      <w:r>
        <w:rPr>
          <w:sz w:val="28"/>
          <w:szCs w:val="28"/>
        </w:rPr>
        <w:t>муниципального архива</w:t>
      </w:r>
      <w:r w:rsidRPr="00025851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руководителя муниципального архива</w:t>
      </w:r>
      <w:r w:rsidRPr="00025851">
        <w:rPr>
          <w:sz w:val="28"/>
          <w:szCs w:val="28"/>
        </w:rPr>
        <w:t xml:space="preserve"> </w:t>
      </w:r>
      <w:r w:rsidR="003C6C10">
        <w:rPr>
          <w:sz w:val="28"/>
          <w:szCs w:val="28"/>
        </w:rPr>
        <w:t>оформляется</w:t>
      </w:r>
      <w:r w:rsidRPr="00025851">
        <w:rPr>
          <w:sz w:val="28"/>
          <w:szCs w:val="28"/>
        </w:rPr>
        <w:t xml:space="preserve"> в Администрацию </w:t>
      </w:r>
      <w:r w:rsidR="003C6C10">
        <w:rPr>
          <w:sz w:val="28"/>
          <w:szCs w:val="28"/>
        </w:rPr>
        <w:t>Красногор</w:t>
      </w:r>
      <w:r w:rsidRPr="00025851">
        <w:rPr>
          <w:sz w:val="28"/>
          <w:szCs w:val="28"/>
        </w:rPr>
        <w:t xml:space="preserve">ского района. </w:t>
      </w:r>
    </w:p>
    <w:p w14:paraId="29C0D0E4" w14:textId="745CAF6D" w:rsidR="003B4A6B" w:rsidRDefault="00384D50" w:rsidP="001544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121.</w:t>
      </w:r>
      <w:r w:rsidR="003B4A6B" w:rsidRPr="004639AB">
        <w:rPr>
          <w:sz w:val="28"/>
          <w:szCs w:val="28"/>
        </w:rPr>
        <w:t xml:space="preserve">Жалоба </w:t>
      </w:r>
      <w:r w:rsidR="003B4A6B">
        <w:rPr>
          <w:sz w:val="28"/>
          <w:szCs w:val="28"/>
        </w:rPr>
        <w:t>на решения и действия (бездействие) муниципального архива, его должностного лица, муниципального служащего, руководителя муниципального архива, предоставляющего муниципальную услугу, может быть принята при личном приеме Заявителя, а также может быть направлена:</w:t>
      </w:r>
    </w:p>
    <w:p w14:paraId="651A9377" w14:textId="77777777" w:rsidR="003B4A6B" w:rsidRDefault="003B4A6B" w:rsidP="0015448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по почте на бумажном носителе;</w:t>
      </w:r>
    </w:p>
    <w:p w14:paraId="479837DD" w14:textId="77777777" w:rsidR="003B4A6B" w:rsidRPr="00C22395" w:rsidRDefault="003B4A6B" w:rsidP="0015448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22395">
        <w:rPr>
          <w:sz w:val="28"/>
          <w:szCs w:val="28"/>
        </w:rPr>
        <w:t>в форме электронного документа с использованием информационно-</w:t>
      </w:r>
    </w:p>
    <w:p w14:paraId="35A3E7E3" w14:textId="77777777" w:rsidR="003B4A6B" w:rsidRDefault="003B4A6B" w:rsidP="0015448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телекоммуникационной сети «Интернет» посредством:</w:t>
      </w:r>
    </w:p>
    <w:p w14:paraId="6C03B7B1" w14:textId="5E674411" w:rsidR="003B4A6B" w:rsidRPr="0046538E" w:rsidRDefault="003B4A6B" w:rsidP="00154486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46538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официального сайта </w:t>
      </w:r>
      <w:r w:rsidR="003C6C10">
        <w:rPr>
          <w:sz w:val="28"/>
          <w:szCs w:val="28"/>
        </w:rPr>
        <w:t>Красногорс</w:t>
      </w:r>
      <w:r>
        <w:rPr>
          <w:sz w:val="28"/>
          <w:szCs w:val="28"/>
        </w:rPr>
        <w:t>кого района;</w:t>
      </w:r>
    </w:p>
    <w:p w14:paraId="65AB0566" w14:textId="77777777" w:rsidR="003B4A6B" w:rsidRDefault="003B4A6B" w:rsidP="001544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федеральной государственной информационной системы «Единый портал государственных и муниципальных услуг (функций)»</w:t>
      </w:r>
      <w:r w:rsidRPr="00C2239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www</w:t>
      </w:r>
      <w:r w:rsidRPr="00C22395"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gosuslugi</w:t>
      </w:r>
      <w:proofErr w:type="spellEnd"/>
      <w:r w:rsidRPr="00C2239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; </w:t>
      </w:r>
    </w:p>
    <w:p w14:paraId="6CFAFCE2" w14:textId="77777777" w:rsidR="003B4A6B" w:rsidRDefault="003B4A6B" w:rsidP="00154486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информационной системы Удмуртской Республики «Портал государственных и муниципальных услуг (функций)» </w:t>
      </w:r>
      <w:hyperlink r:id="rId9" w:history="1">
        <w:r w:rsidRPr="005B0BD7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5B0BD7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5B0BD7">
          <w:rPr>
            <w:rStyle w:val="ad"/>
            <w:color w:val="auto"/>
            <w:sz w:val="28"/>
            <w:szCs w:val="28"/>
            <w:u w:val="none"/>
            <w:lang w:val="en-US"/>
          </w:rPr>
          <w:t>uslugi</w:t>
        </w:r>
        <w:proofErr w:type="spellEnd"/>
        <w:r w:rsidRPr="005B0BD7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5B0BD7">
          <w:rPr>
            <w:rStyle w:val="ad"/>
            <w:color w:val="auto"/>
            <w:sz w:val="28"/>
            <w:szCs w:val="28"/>
            <w:u w:val="none"/>
            <w:lang w:val="en-US"/>
          </w:rPr>
          <w:t>udmurt</w:t>
        </w:r>
        <w:proofErr w:type="spellEnd"/>
        <w:r w:rsidRPr="005B0BD7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5B0BD7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653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услуги.удмуртия.рф</w:t>
      </w:r>
      <w:proofErr w:type="spellEnd"/>
      <w:r>
        <w:rPr>
          <w:sz w:val="28"/>
          <w:szCs w:val="28"/>
        </w:rPr>
        <w:t>.</w:t>
      </w:r>
    </w:p>
    <w:p w14:paraId="73C45A57" w14:textId="2605E4B6" w:rsidR="003B4A6B" w:rsidRPr="00405026" w:rsidRDefault="003B4A6B" w:rsidP="00154486">
      <w:pPr>
        <w:pStyle w:val="af0"/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384D50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Pr="00405026">
        <w:rPr>
          <w:color w:val="000000"/>
          <w:sz w:val="28"/>
          <w:szCs w:val="28"/>
        </w:rPr>
        <w:t xml:space="preserve">Заявитель вправе обратиться с устной жалобой: </w:t>
      </w:r>
    </w:p>
    <w:p w14:paraId="4ECABFB4" w14:textId="77777777" w:rsidR="003B4A6B" w:rsidRPr="00405026" w:rsidRDefault="003B4A6B" w:rsidP="00154486">
      <w:pPr>
        <w:widowControl w:val="0"/>
        <w:ind w:firstLine="709"/>
        <w:jc w:val="both"/>
        <w:rPr>
          <w:sz w:val="28"/>
          <w:szCs w:val="28"/>
        </w:rPr>
      </w:pPr>
      <w:r w:rsidRPr="00405026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муниципальный архив</w:t>
      </w:r>
      <w:r>
        <w:rPr>
          <w:sz w:val="28"/>
          <w:szCs w:val="28"/>
        </w:rPr>
        <w:t>, предоставляющий</w:t>
      </w:r>
      <w:r w:rsidRPr="004050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муниципальную </w:t>
      </w:r>
      <w:r w:rsidRPr="00405026">
        <w:rPr>
          <w:sz w:val="28"/>
          <w:szCs w:val="28"/>
        </w:rPr>
        <w:t>услугу;</w:t>
      </w:r>
    </w:p>
    <w:p w14:paraId="53293F38" w14:textId="5C5D6AE3" w:rsidR="003B4A6B" w:rsidRPr="00405026" w:rsidRDefault="003B4A6B" w:rsidP="00154486">
      <w:pPr>
        <w:widowControl w:val="0"/>
        <w:ind w:firstLine="709"/>
        <w:jc w:val="both"/>
        <w:rPr>
          <w:sz w:val="28"/>
          <w:szCs w:val="28"/>
        </w:rPr>
      </w:pPr>
      <w:r w:rsidRPr="00405026">
        <w:rPr>
          <w:sz w:val="28"/>
          <w:szCs w:val="28"/>
        </w:rPr>
        <w:t>в случае, указанном в пункте</w:t>
      </w:r>
      <w:r>
        <w:rPr>
          <w:sz w:val="28"/>
          <w:szCs w:val="28"/>
        </w:rPr>
        <w:t xml:space="preserve"> 1</w:t>
      </w:r>
      <w:r w:rsidR="00384D50">
        <w:rPr>
          <w:sz w:val="28"/>
          <w:szCs w:val="28"/>
        </w:rPr>
        <w:t>19</w:t>
      </w:r>
      <w:r w:rsidRPr="00405026">
        <w:rPr>
          <w:color w:val="000000"/>
          <w:sz w:val="28"/>
          <w:szCs w:val="28"/>
        </w:rPr>
        <w:t xml:space="preserve"> Административного регламента</w:t>
      </w:r>
      <w:r w:rsidRPr="0040502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приемную </w:t>
      </w:r>
      <w:r w:rsidRPr="00405026">
        <w:rPr>
          <w:sz w:val="28"/>
          <w:szCs w:val="28"/>
        </w:rPr>
        <w:t xml:space="preserve"> Администра</w:t>
      </w:r>
      <w:r>
        <w:rPr>
          <w:sz w:val="28"/>
          <w:szCs w:val="28"/>
        </w:rPr>
        <w:t>ции района.</w:t>
      </w:r>
    </w:p>
    <w:p w14:paraId="706B3795" w14:textId="77777777" w:rsidR="003B4A6B" w:rsidRPr="00405026" w:rsidRDefault="003B4A6B" w:rsidP="00154486">
      <w:pPr>
        <w:widowControl w:val="0"/>
        <w:ind w:firstLine="709"/>
        <w:jc w:val="both"/>
        <w:rPr>
          <w:sz w:val="28"/>
          <w:szCs w:val="28"/>
        </w:rPr>
      </w:pPr>
      <w:r w:rsidRPr="00405026">
        <w:rPr>
          <w:sz w:val="28"/>
          <w:szCs w:val="28"/>
        </w:rPr>
        <w:t xml:space="preserve">Должностное лицо, принимающее устную жалобу, со слов </w:t>
      </w:r>
      <w:r>
        <w:rPr>
          <w:sz w:val="28"/>
          <w:szCs w:val="28"/>
        </w:rPr>
        <w:t>З</w:t>
      </w:r>
      <w:r w:rsidRPr="00405026">
        <w:rPr>
          <w:sz w:val="28"/>
          <w:szCs w:val="28"/>
        </w:rPr>
        <w:t>аявителя оформляет е</w:t>
      </w:r>
      <w:r>
        <w:rPr>
          <w:sz w:val="28"/>
          <w:szCs w:val="28"/>
        </w:rPr>
        <w:t>е</w:t>
      </w:r>
      <w:r w:rsidRPr="00405026">
        <w:rPr>
          <w:sz w:val="28"/>
          <w:szCs w:val="28"/>
        </w:rPr>
        <w:t xml:space="preserve"> в письменной форме на бумажном носителе.</w:t>
      </w:r>
    </w:p>
    <w:p w14:paraId="5C405314" w14:textId="3D447053" w:rsidR="003B4A6B" w:rsidRPr="00405026" w:rsidRDefault="003B4A6B" w:rsidP="00154486">
      <w:pPr>
        <w:pStyle w:val="af0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384D50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Pr="00405026">
        <w:rPr>
          <w:color w:val="000000"/>
          <w:sz w:val="28"/>
          <w:szCs w:val="28"/>
        </w:rPr>
        <w:t>В случ</w:t>
      </w:r>
      <w:r>
        <w:rPr>
          <w:color w:val="000000"/>
          <w:sz w:val="28"/>
          <w:szCs w:val="28"/>
        </w:rPr>
        <w:t>ае подачи жалобы при личном приеме З</w:t>
      </w:r>
      <w:r w:rsidRPr="00405026">
        <w:rPr>
          <w:color w:val="000000"/>
          <w:sz w:val="28"/>
          <w:szCs w:val="28"/>
        </w:rPr>
        <w:t>аявитель представляет документ, удостоверяющий его личность в соответствии с законодательством Российской Федерации.</w:t>
      </w:r>
    </w:p>
    <w:p w14:paraId="2ABFFB29" w14:textId="62E9D65F" w:rsidR="003B4A6B" w:rsidRPr="00405026" w:rsidRDefault="003B4A6B" w:rsidP="00154486">
      <w:pPr>
        <w:pStyle w:val="af0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="00384D50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Pr="00405026">
        <w:rPr>
          <w:color w:val="000000"/>
          <w:sz w:val="28"/>
          <w:szCs w:val="28"/>
        </w:rPr>
        <w:t xml:space="preserve">В случае подачи жалобы через представителя </w:t>
      </w:r>
      <w:r>
        <w:rPr>
          <w:color w:val="000000"/>
          <w:sz w:val="28"/>
          <w:szCs w:val="28"/>
        </w:rPr>
        <w:t>З</w:t>
      </w:r>
      <w:r w:rsidRPr="00405026">
        <w:rPr>
          <w:color w:val="000000"/>
          <w:sz w:val="28"/>
          <w:szCs w:val="28"/>
        </w:rPr>
        <w:t xml:space="preserve">аявителя так же представляется документ, подтверждающий полномочия представителя </w:t>
      </w:r>
      <w:r>
        <w:rPr>
          <w:color w:val="000000"/>
          <w:sz w:val="28"/>
          <w:szCs w:val="28"/>
        </w:rPr>
        <w:t>З</w:t>
      </w:r>
      <w:r w:rsidRPr="00405026">
        <w:rPr>
          <w:color w:val="000000"/>
          <w:sz w:val="28"/>
          <w:szCs w:val="28"/>
        </w:rPr>
        <w:t>аяви</w:t>
      </w:r>
      <w:r w:rsidRPr="00405026">
        <w:rPr>
          <w:color w:val="000000"/>
          <w:sz w:val="28"/>
          <w:szCs w:val="28"/>
        </w:rPr>
        <w:lastRenderedPageBreak/>
        <w:t xml:space="preserve">теля на осуществление действий от имени </w:t>
      </w:r>
      <w:r>
        <w:rPr>
          <w:color w:val="000000"/>
          <w:sz w:val="28"/>
          <w:szCs w:val="28"/>
        </w:rPr>
        <w:t>З</w:t>
      </w:r>
      <w:r w:rsidRPr="00405026">
        <w:rPr>
          <w:color w:val="000000"/>
          <w:sz w:val="28"/>
          <w:szCs w:val="28"/>
        </w:rPr>
        <w:t>аявителя.</w:t>
      </w:r>
    </w:p>
    <w:p w14:paraId="22132605" w14:textId="3FD1D7DF" w:rsidR="003B4A6B" w:rsidRPr="00405026" w:rsidRDefault="00384D50" w:rsidP="00154486">
      <w:pPr>
        <w:pStyle w:val="af0"/>
        <w:tabs>
          <w:tab w:val="left" w:pos="1134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125.</w:t>
      </w:r>
      <w:r w:rsidR="003B4A6B" w:rsidRPr="00405026">
        <w:rPr>
          <w:color w:val="000000"/>
          <w:sz w:val="28"/>
          <w:szCs w:val="28"/>
        </w:rPr>
        <w:t xml:space="preserve">В качестве документа, подтверждающего полномочия на осуществление действий от имени </w:t>
      </w:r>
      <w:r w:rsidR="003B4A6B">
        <w:rPr>
          <w:color w:val="000000"/>
          <w:sz w:val="28"/>
          <w:szCs w:val="28"/>
        </w:rPr>
        <w:t>З</w:t>
      </w:r>
      <w:r w:rsidR="003B4A6B" w:rsidRPr="00405026">
        <w:rPr>
          <w:color w:val="000000"/>
          <w:sz w:val="28"/>
          <w:szCs w:val="28"/>
        </w:rPr>
        <w:t>аявителя, может быть представлена:</w:t>
      </w:r>
    </w:p>
    <w:p w14:paraId="53A6444A" w14:textId="77777777" w:rsidR="003B4A6B" w:rsidRPr="00405026" w:rsidRDefault="003B4A6B" w:rsidP="00154486">
      <w:pPr>
        <w:widowControl w:val="0"/>
        <w:numPr>
          <w:ilvl w:val="0"/>
          <w:numId w:val="5"/>
        </w:numPr>
        <w:tabs>
          <w:tab w:val="left" w:pos="1052"/>
        </w:tabs>
        <w:ind w:firstLine="709"/>
        <w:jc w:val="both"/>
        <w:rPr>
          <w:sz w:val="28"/>
          <w:szCs w:val="28"/>
        </w:rPr>
      </w:pPr>
      <w:r w:rsidRPr="00405026">
        <w:rPr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14:paraId="2C96A6BF" w14:textId="77777777" w:rsidR="003B4A6B" w:rsidRPr="00405026" w:rsidRDefault="003B4A6B" w:rsidP="00154486">
      <w:pPr>
        <w:widowControl w:val="0"/>
        <w:numPr>
          <w:ilvl w:val="0"/>
          <w:numId w:val="5"/>
        </w:numPr>
        <w:tabs>
          <w:tab w:val="left" w:pos="1057"/>
        </w:tabs>
        <w:ind w:firstLine="709"/>
        <w:jc w:val="both"/>
        <w:rPr>
          <w:sz w:val="28"/>
          <w:szCs w:val="28"/>
        </w:rPr>
      </w:pPr>
      <w:r w:rsidRPr="00405026">
        <w:rPr>
          <w:sz w:val="28"/>
          <w:szCs w:val="28"/>
        </w:rPr>
        <w:t xml:space="preserve">оформленная в соответствии с законодательством Российской Федерации доверенность, заверенная печатью </w:t>
      </w:r>
      <w:r>
        <w:rPr>
          <w:sz w:val="28"/>
          <w:szCs w:val="28"/>
        </w:rPr>
        <w:t>З</w:t>
      </w:r>
      <w:r w:rsidRPr="00405026">
        <w:rPr>
          <w:sz w:val="28"/>
          <w:szCs w:val="28"/>
        </w:rPr>
        <w:t xml:space="preserve">аявителя (при наличии) и подписанная руководителем </w:t>
      </w:r>
      <w:r>
        <w:rPr>
          <w:sz w:val="28"/>
          <w:szCs w:val="28"/>
        </w:rPr>
        <w:t>З</w:t>
      </w:r>
      <w:r w:rsidRPr="00405026">
        <w:rPr>
          <w:sz w:val="28"/>
          <w:szCs w:val="28"/>
        </w:rPr>
        <w:t>аявителя или уполномоченным этим руководителем лицом (для юридических лиц);</w:t>
      </w:r>
    </w:p>
    <w:p w14:paraId="2A87BB64" w14:textId="77777777" w:rsidR="003B4A6B" w:rsidRDefault="003B4A6B" w:rsidP="00154486">
      <w:pPr>
        <w:widowControl w:val="0"/>
        <w:numPr>
          <w:ilvl w:val="0"/>
          <w:numId w:val="5"/>
        </w:numPr>
        <w:tabs>
          <w:tab w:val="left" w:pos="1057"/>
        </w:tabs>
        <w:ind w:firstLine="709"/>
        <w:jc w:val="both"/>
        <w:rPr>
          <w:sz w:val="28"/>
          <w:szCs w:val="28"/>
        </w:rPr>
      </w:pPr>
      <w:r w:rsidRPr="00405026">
        <w:rPr>
          <w:sz w:val="28"/>
          <w:szCs w:val="28"/>
        </w:rPr>
        <w:t xml:space="preserve"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</w:t>
      </w:r>
      <w:r>
        <w:rPr>
          <w:sz w:val="28"/>
          <w:szCs w:val="28"/>
        </w:rPr>
        <w:t>З</w:t>
      </w:r>
      <w:r w:rsidRPr="00405026">
        <w:rPr>
          <w:sz w:val="28"/>
          <w:szCs w:val="28"/>
        </w:rPr>
        <w:t>аявителя без доверенности.</w:t>
      </w:r>
    </w:p>
    <w:p w14:paraId="342CA22D" w14:textId="076B2C4C" w:rsidR="003B4A6B" w:rsidRPr="00293D1A" w:rsidRDefault="003B4A6B" w:rsidP="00154486">
      <w:pPr>
        <w:widowControl w:val="0"/>
        <w:tabs>
          <w:tab w:val="left" w:pos="1057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126. </w:t>
      </w:r>
      <w:r w:rsidRPr="00293D1A">
        <w:rPr>
          <w:color w:val="000000"/>
          <w:sz w:val="28"/>
          <w:szCs w:val="28"/>
        </w:rPr>
        <w:t xml:space="preserve">Приём жалоб в письменной форме, указанных в </w:t>
      </w:r>
      <w:r>
        <w:rPr>
          <w:color w:val="000000"/>
          <w:sz w:val="28"/>
          <w:szCs w:val="28"/>
        </w:rPr>
        <w:t>пункте 1</w:t>
      </w:r>
      <w:r w:rsidR="00384D50">
        <w:rPr>
          <w:color w:val="000000"/>
          <w:sz w:val="28"/>
          <w:szCs w:val="28"/>
        </w:rPr>
        <w:t>19</w:t>
      </w:r>
      <w:r w:rsidRPr="00293D1A">
        <w:rPr>
          <w:color w:val="000000"/>
          <w:sz w:val="28"/>
          <w:szCs w:val="28"/>
        </w:rPr>
        <w:t xml:space="preserve"> Административного регламента, осуществляется </w:t>
      </w:r>
      <w:r>
        <w:rPr>
          <w:color w:val="000000"/>
          <w:sz w:val="28"/>
          <w:szCs w:val="28"/>
        </w:rPr>
        <w:t xml:space="preserve">в приемной Администрации </w:t>
      </w:r>
      <w:r w:rsidR="003C6C10">
        <w:rPr>
          <w:color w:val="000000"/>
          <w:sz w:val="28"/>
          <w:szCs w:val="28"/>
        </w:rPr>
        <w:t>Красногор</w:t>
      </w:r>
      <w:r>
        <w:rPr>
          <w:color w:val="000000"/>
          <w:sz w:val="28"/>
          <w:szCs w:val="28"/>
        </w:rPr>
        <w:t>ского района</w:t>
      </w:r>
      <w:r w:rsidRPr="00293D1A">
        <w:rPr>
          <w:color w:val="000000"/>
          <w:sz w:val="28"/>
          <w:szCs w:val="28"/>
        </w:rPr>
        <w:t>.</w:t>
      </w:r>
    </w:p>
    <w:p w14:paraId="2F5670B1" w14:textId="4E857186" w:rsidR="003B4A6B" w:rsidRPr="00405026" w:rsidRDefault="003B4A6B" w:rsidP="00154486">
      <w:pPr>
        <w:pStyle w:val="af0"/>
        <w:widowControl w:val="0"/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127.</w:t>
      </w:r>
      <w:r w:rsidRPr="00EE73A6">
        <w:rPr>
          <w:color w:val="000000"/>
          <w:sz w:val="28"/>
          <w:szCs w:val="28"/>
        </w:rPr>
        <w:t xml:space="preserve">При подаче жалобы в электронной форме документы, указанные в пункте </w:t>
      </w:r>
      <w:r>
        <w:rPr>
          <w:color w:val="000000"/>
          <w:sz w:val="28"/>
          <w:szCs w:val="28"/>
        </w:rPr>
        <w:t>12</w:t>
      </w:r>
      <w:r w:rsidR="00384D50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настоящего</w:t>
      </w:r>
      <w:r w:rsidRPr="00EE73A6">
        <w:rPr>
          <w:color w:val="000000"/>
          <w:sz w:val="28"/>
          <w:szCs w:val="28"/>
        </w:rPr>
        <w:t xml:space="preserve"> Административного регламента, </w:t>
      </w:r>
      <w:r w:rsidRPr="00405026">
        <w:rPr>
          <w:color w:val="000000"/>
          <w:sz w:val="28"/>
          <w:szCs w:val="28"/>
        </w:rPr>
        <w:t xml:space="preserve">могут быть представлены в форме электронных документов, подписанных электронной подписью, при этом документ, удостоверяющий личность </w:t>
      </w:r>
      <w:r>
        <w:rPr>
          <w:color w:val="000000"/>
          <w:sz w:val="28"/>
          <w:szCs w:val="28"/>
        </w:rPr>
        <w:t>З</w:t>
      </w:r>
      <w:r w:rsidRPr="00405026">
        <w:rPr>
          <w:color w:val="000000"/>
          <w:sz w:val="28"/>
          <w:szCs w:val="28"/>
        </w:rPr>
        <w:t xml:space="preserve">аявителя, не требуется. </w:t>
      </w:r>
    </w:p>
    <w:p w14:paraId="222DEFB3" w14:textId="77777777" w:rsidR="003B4A6B" w:rsidRPr="00405026" w:rsidRDefault="003B4A6B" w:rsidP="00154486">
      <w:pPr>
        <w:pStyle w:val="af0"/>
        <w:tabs>
          <w:tab w:val="left" w:pos="1134"/>
        </w:tabs>
        <w:ind w:left="0" w:firstLine="709"/>
        <w:rPr>
          <w:color w:val="000000"/>
          <w:sz w:val="28"/>
          <w:szCs w:val="28"/>
        </w:rPr>
      </w:pPr>
      <w:r w:rsidRPr="00405026">
        <w:rPr>
          <w:color w:val="000000"/>
          <w:sz w:val="28"/>
          <w:szCs w:val="28"/>
        </w:rPr>
        <w:t>Требования к электронной подписи установлены Федеральным законом от 6 апреля 2011 года № 63-ФЗ «Об электронной подписи» и статьями 21.1 и 21.2 Федерального закона № 210-ФЗ.</w:t>
      </w:r>
    </w:p>
    <w:p w14:paraId="57515EBF" w14:textId="77777777" w:rsidR="003B4A6B" w:rsidRPr="00405026" w:rsidRDefault="003B4A6B" w:rsidP="00154486">
      <w:pPr>
        <w:pStyle w:val="af0"/>
        <w:widowControl w:val="0"/>
        <w:tabs>
          <w:tab w:val="left" w:pos="993"/>
        </w:tabs>
        <w:autoSpaceDE w:val="0"/>
        <w:autoSpaceDN w:val="0"/>
        <w:adjustRightInd w:val="0"/>
        <w:ind w:left="56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128. </w:t>
      </w:r>
      <w:r w:rsidRPr="00405026">
        <w:rPr>
          <w:color w:val="000000"/>
          <w:sz w:val="28"/>
          <w:szCs w:val="28"/>
        </w:rPr>
        <w:t>Жалоба должна содержать:</w:t>
      </w:r>
    </w:p>
    <w:p w14:paraId="67ACB27B" w14:textId="77777777" w:rsidR="003B4A6B" w:rsidRPr="00405026" w:rsidRDefault="003B4A6B" w:rsidP="00154486">
      <w:pPr>
        <w:widowControl w:val="0"/>
        <w:numPr>
          <w:ilvl w:val="0"/>
          <w:numId w:val="6"/>
        </w:numPr>
        <w:tabs>
          <w:tab w:val="left" w:pos="1057"/>
        </w:tabs>
        <w:ind w:firstLine="709"/>
        <w:jc w:val="both"/>
        <w:rPr>
          <w:color w:val="000000"/>
          <w:sz w:val="28"/>
          <w:szCs w:val="28"/>
        </w:rPr>
      </w:pPr>
      <w:r w:rsidRPr="00405026">
        <w:rPr>
          <w:color w:val="000000"/>
          <w:sz w:val="28"/>
          <w:szCs w:val="28"/>
        </w:rPr>
        <w:t xml:space="preserve">наименование </w:t>
      </w:r>
      <w:r>
        <w:rPr>
          <w:color w:val="000000"/>
          <w:sz w:val="28"/>
          <w:szCs w:val="28"/>
        </w:rPr>
        <w:t>муниципального архива</w:t>
      </w:r>
      <w:r w:rsidRPr="0040502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предоставляющего муниципальную услугу</w:t>
      </w:r>
      <w:r w:rsidRPr="00405026">
        <w:rPr>
          <w:color w:val="000000"/>
          <w:sz w:val="28"/>
          <w:szCs w:val="28"/>
        </w:rPr>
        <w:t>, фамили</w:t>
      </w:r>
      <w:r>
        <w:rPr>
          <w:color w:val="000000"/>
          <w:sz w:val="28"/>
          <w:szCs w:val="28"/>
        </w:rPr>
        <w:t>ю</w:t>
      </w:r>
      <w:r w:rsidRPr="00405026">
        <w:rPr>
          <w:color w:val="000000"/>
          <w:sz w:val="28"/>
          <w:szCs w:val="28"/>
        </w:rPr>
        <w:t>, имя, отчество (последнее — при наличии) его должностного лица, муниципального служащего, решения и действия (бездействие) которых обжалуются;</w:t>
      </w:r>
    </w:p>
    <w:p w14:paraId="67480481" w14:textId="77777777" w:rsidR="003B4A6B" w:rsidRPr="00405026" w:rsidRDefault="003B4A6B" w:rsidP="00154486">
      <w:pPr>
        <w:widowControl w:val="0"/>
        <w:numPr>
          <w:ilvl w:val="0"/>
          <w:numId w:val="6"/>
        </w:numPr>
        <w:tabs>
          <w:tab w:val="left" w:pos="1062"/>
        </w:tabs>
        <w:ind w:firstLine="709"/>
        <w:jc w:val="both"/>
        <w:rPr>
          <w:color w:val="000000"/>
          <w:sz w:val="28"/>
          <w:szCs w:val="28"/>
        </w:rPr>
      </w:pPr>
      <w:r w:rsidRPr="00405026">
        <w:rPr>
          <w:color w:val="000000"/>
          <w:sz w:val="28"/>
          <w:szCs w:val="28"/>
        </w:rPr>
        <w:t>фамилию, имя, отчество (последнее - при наличии</w:t>
      </w:r>
      <w:r>
        <w:rPr>
          <w:color w:val="000000"/>
          <w:sz w:val="28"/>
          <w:szCs w:val="28"/>
        </w:rPr>
        <w:t>), сведения о месте жительства З</w:t>
      </w:r>
      <w:r w:rsidRPr="00405026">
        <w:rPr>
          <w:color w:val="000000"/>
          <w:sz w:val="28"/>
          <w:szCs w:val="28"/>
        </w:rPr>
        <w:t>аявителя - физического лица либо наименовани</w:t>
      </w:r>
      <w:r>
        <w:rPr>
          <w:color w:val="000000"/>
          <w:sz w:val="28"/>
          <w:szCs w:val="28"/>
        </w:rPr>
        <w:t>е, сведения о месте нахождения З</w:t>
      </w:r>
      <w:r w:rsidRPr="00405026">
        <w:rPr>
          <w:color w:val="000000"/>
          <w:sz w:val="28"/>
          <w:szCs w:val="28"/>
        </w:rPr>
        <w:t>аявителя - юридического лица, а также номер (номера) контактного телефона, адрес (адреса) электронной почты (при наличии) и почтовый адрес, по котор</w:t>
      </w:r>
      <w:r>
        <w:rPr>
          <w:color w:val="000000"/>
          <w:sz w:val="28"/>
          <w:szCs w:val="28"/>
        </w:rPr>
        <w:t>ым должен быть направлен ответ З</w:t>
      </w:r>
      <w:r w:rsidRPr="00405026">
        <w:rPr>
          <w:color w:val="000000"/>
          <w:sz w:val="28"/>
          <w:szCs w:val="28"/>
        </w:rPr>
        <w:t>аявителю;</w:t>
      </w:r>
    </w:p>
    <w:p w14:paraId="50E1B150" w14:textId="77777777" w:rsidR="003B4A6B" w:rsidRPr="00405026" w:rsidRDefault="003B4A6B" w:rsidP="00154486">
      <w:pPr>
        <w:widowControl w:val="0"/>
        <w:numPr>
          <w:ilvl w:val="0"/>
          <w:numId w:val="6"/>
        </w:numPr>
        <w:tabs>
          <w:tab w:val="left" w:pos="1066"/>
        </w:tabs>
        <w:ind w:firstLine="709"/>
        <w:jc w:val="both"/>
        <w:rPr>
          <w:color w:val="000000"/>
          <w:sz w:val="28"/>
          <w:szCs w:val="28"/>
        </w:rPr>
      </w:pPr>
      <w:r w:rsidRPr="00405026">
        <w:rPr>
          <w:color w:val="000000"/>
          <w:sz w:val="28"/>
          <w:szCs w:val="28"/>
        </w:rPr>
        <w:t xml:space="preserve">сведения об обжалуемых решениях и действиях (бездействии) </w:t>
      </w:r>
      <w:r>
        <w:rPr>
          <w:color w:val="000000"/>
          <w:sz w:val="28"/>
          <w:szCs w:val="28"/>
        </w:rPr>
        <w:t>муниципального архива</w:t>
      </w:r>
      <w:r w:rsidRPr="00405026">
        <w:rPr>
          <w:color w:val="000000"/>
          <w:sz w:val="28"/>
          <w:szCs w:val="28"/>
        </w:rPr>
        <w:t xml:space="preserve">, предоставляющего </w:t>
      </w:r>
      <w:r>
        <w:rPr>
          <w:color w:val="000000"/>
          <w:sz w:val="28"/>
          <w:szCs w:val="28"/>
        </w:rPr>
        <w:t>муниципальную</w:t>
      </w:r>
      <w:r w:rsidRPr="00405026">
        <w:rPr>
          <w:color w:val="000000"/>
          <w:sz w:val="28"/>
          <w:szCs w:val="28"/>
        </w:rPr>
        <w:t xml:space="preserve"> услугу, его должностного лица либо муниципального служащего;</w:t>
      </w:r>
    </w:p>
    <w:p w14:paraId="7D5C2BD7" w14:textId="77777777" w:rsidR="003B4A6B" w:rsidRPr="00405026" w:rsidRDefault="003B4A6B" w:rsidP="00154486">
      <w:pPr>
        <w:widowControl w:val="0"/>
        <w:numPr>
          <w:ilvl w:val="0"/>
          <w:numId w:val="6"/>
        </w:numPr>
        <w:tabs>
          <w:tab w:val="left" w:pos="1066"/>
        </w:tabs>
        <w:ind w:firstLine="709"/>
        <w:jc w:val="both"/>
        <w:rPr>
          <w:color w:val="000000"/>
          <w:sz w:val="28"/>
          <w:szCs w:val="28"/>
        </w:rPr>
      </w:pPr>
      <w:r w:rsidRPr="00405026">
        <w:rPr>
          <w:color w:val="000000"/>
          <w:sz w:val="28"/>
          <w:szCs w:val="28"/>
        </w:rPr>
        <w:t xml:space="preserve"> доводы, на основании которых </w:t>
      </w:r>
      <w:r>
        <w:rPr>
          <w:color w:val="000000"/>
          <w:sz w:val="28"/>
          <w:szCs w:val="28"/>
        </w:rPr>
        <w:t>З</w:t>
      </w:r>
      <w:r w:rsidRPr="00405026">
        <w:rPr>
          <w:color w:val="000000"/>
          <w:sz w:val="28"/>
          <w:szCs w:val="28"/>
        </w:rPr>
        <w:t xml:space="preserve">аявитель не согласен с решением и действием (бездействием) </w:t>
      </w:r>
      <w:r>
        <w:rPr>
          <w:color w:val="000000"/>
          <w:sz w:val="28"/>
          <w:szCs w:val="28"/>
        </w:rPr>
        <w:t>муниципального архива</w:t>
      </w:r>
      <w:r w:rsidRPr="00405026">
        <w:rPr>
          <w:color w:val="000000"/>
          <w:sz w:val="28"/>
          <w:szCs w:val="28"/>
        </w:rPr>
        <w:t xml:space="preserve">, предоставляющего </w:t>
      </w:r>
      <w:r>
        <w:rPr>
          <w:color w:val="000000"/>
          <w:sz w:val="28"/>
          <w:szCs w:val="28"/>
        </w:rPr>
        <w:t>муниципальную</w:t>
      </w:r>
      <w:r w:rsidRPr="00405026">
        <w:rPr>
          <w:color w:val="000000"/>
          <w:sz w:val="28"/>
          <w:szCs w:val="28"/>
        </w:rPr>
        <w:t xml:space="preserve"> услугу, его должностного лица либо</w:t>
      </w:r>
      <w:r>
        <w:rPr>
          <w:color w:val="000000"/>
          <w:sz w:val="28"/>
          <w:szCs w:val="28"/>
        </w:rPr>
        <w:t xml:space="preserve"> муниципального служащего</w:t>
      </w:r>
      <w:r w:rsidRPr="00405026">
        <w:rPr>
          <w:color w:val="000000"/>
          <w:sz w:val="28"/>
          <w:szCs w:val="28"/>
        </w:rPr>
        <w:t xml:space="preserve">. Заявителем могут быть представлены документы (при наличии), подтверждающие доводы </w:t>
      </w:r>
      <w:r>
        <w:rPr>
          <w:color w:val="000000"/>
          <w:sz w:val="28"/>
          <w:szCs w:val="28"/>
        </w:rPr>
        <w:t>З</w:t>
      </w:r>
      <w:r w:rsidRPr="00405026">
        <w:rPr>
          <w:color w:val="000000"/>
          <w:sz w:val="28"/>
          <w:szCs w:val="28"/>
        </w:rPr>
        <w:t>аявителя, либо их копии.</w:t>
      </w:r>
    </w:p>
    <w:p w14:paraId="540AD8E1" w14:textId="46284C79" w:rsidR="003B4A6B" w:rsidRPr="00405026" w:rsidRDefault="003B4A6B" w:rsidP="00154486">
      <w:pPr>
        <w:pStyle w:val="af0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129. </w:t>
      </w:r>
      <w:r w:rsidRPr="00405026">
        <w:rPr>
          <w:color w:val="000000"/>
          <w:sz w:val="28"/>
          <w:szCs w:val="28"/>
        </w:rPr>
        <w:t xml:space="preserve">Жалоба, поступившая в </w:t>
      </w:r>
      <w:r>
        <w:rPr>
          <w:color w:val="000000"/>
          <w:sz w:val="28"/>
          <w:szCs w:val="28"/>
        </w:rPr>
        <w:t>Администрацию  района</w:t>
      </w:r>
      <w:r w:rsidRPr="0040502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муниципальный архив</w:t>
      </w:r>
      <w:r w:rsidRPr="00405026">
        <w:rPr>
          <w:color w:val="000000"/>
          <w:sz w:val="28"/>
          <w:szCs w:val="28"/>
        </w:rPr>
        <w:t>, подлежит рассмотрению в течение пятнадцати рабочих дней со дня е</w:t>
      </w:r>
      <w:r>
        <w:rPr>
          <w:color w:val="000000"/>
          <w:sz w:val="28"/>
          <w:szCs w:val="28"/>
        </w:rPr>
        <w:t>е</w:t>
      </w:r>
      <w:r w:rsidRPr="00405026">
        <w:rPr>
          <w:color w:val="000000"/>
          <w:sz w:val="28"/>
          <w:szCs w:val="28"/>
        </w:rPr>
        <w:t xml:space="preserve"> регистрации, а в случае обжалования отказа </w:t>
      </w:r>
      <w:r>
        <w:rPr>
          <w:color w:val="000000"/>
          <w:sz w:val="28"/>
          <w:szCs w:val="28"/>
        </w:rPr>
        <w:t>муниципального архива</w:t>
      </w:r>
      <w:r w:rsidRPr="00405026">
        <w:rPr>
          <w:sz w:val="28"/>
          <w:szCs w:val="28"/>
        </w:rPr>
        <w:t xml:space="preserve">, </w:t>
      </w:r>
      <w:r w:rsidRPr="00405026">
        <w:rPr>
          <w:color w:val="000000"/>
          <w:sz w:val="28"/>
          <w:szCs w:val="28"/>
        </w:rPr>
        <w:t>в при</w:t>
      </w:r>
      <w:r>
        <w:rPr>
          <w:color w:val="000000"/>
          <w:sz w:val="28"/>
          <w:szCs w:val="28"/>
        </w:rPr>
        <w:t>е</w:t>
      </w:r>
      <w:r w:rsidRPr="00405026">
        <w:rPr>
          <w:color w:val="000000"/>
          <w:sz w:val="28"/>
          <w:szCs w:val="28"/>
        </w:rPr>
        <w:t xml:space="preserve">ме документов у </w:t>
      </w:r>
      <w:r>
        <w:rPr>
          <w:color w:val="000000"/>
          <w:sz w:val="28"/>
          <w:szCs w:val="28"/>
        </w:rPr>
        <w:t>З</w:t>
      </w:r>
      <w:r w:rsidRPr="00405026">
        <w:rPr>
          <w:color w:val="000000"/>
          <w:sz w:val="28"/>
          <w:szCs w:val="28"/>
        </w:rPr>
        <w:t>аявителя либо в исправлении допущенных опечаток и ошибок или в случае обжалования нарушения установленного срока таких исправле</w:t>
      </w:r>
      <w:r w:rsidRPr="00405026">
        <w:rPr>
          <w:color w:val="000000"/>
          <w:sz w:val="28"/>
          <w:szCs w:val="28"/>
        </w:rPr>
        <w:lastRenderedPageBreak/>
        <w:t>ний - в течение пяти рабочих дней со дня е</w:t>
      </w:r>
      <w:r>
        <w:rPr>
          <w:color w:val="000000"/>
          <w:sz w:val="28"/>
          <w:szCs w:val="28"/>
        </w:rPr>
        <w:t>е</w:t>
      </w:r>
      <w:r w:rsidRPr="00405026">
        <w:rPr>
          <w:color w:val="000000"/>
          <w:sz w:val="28"/>
          <w:szCs w:val="28"/>
        </w:rPr>
        <w:t xml:space="preserve"> регистрации.</w:t>
      </w:r>
    </w:p>
    <w:p w14:paraId="3F2F20A8" w14:textId="77777777" w:rsidR="003B4A6B" w:rsidRPr="00405026" w:rsidRDefault="003B4A6B" w:rsidP="00154486">
      <w:pPr>
        <w:pStyle w:val="af0"/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130.</w:t>
      </w:r>
      <w:r w:rsidRPr="00405026">
        <w:rPr>
          <w:color w:val="000000"/>
          <w:sz w:val="28"/>
          <w:szCs w:val="28"/>
        </w:rPr>
        <w:t xml:space="preserve"> Заявитель имеет право:</w:t>
      </w:r>
    </w:p>
    <w:p w14:paraId="0E049C9C" w14:textId="77777777" w:rsidR="003B4A6B" w:rsidRPr="00405026" w:rsidRDefault="003B4A6B" w:rsidP="00154486">
      <w:pPr>
        <w:widowControl w:val="0"/>
        <w:tabs>
          <w:tab w:val="left" w:pos="1066"/>
        </w:tabs>
        <w:ind w:firstLine="709"/>
        <w:jc w:val="both"/>
        <w:rPr>
          <w:color w:val="000000"/>
          <w:sz w:val="28"/>
          <w:szCs w:val="28"/>
        </w:rPr>
      </w:pPr>
      <w:r w:rsidRPr="00405026">
        <w:rPr>
          <w:color w:val="000000"/>
          <w:sz w:val="28"/>
          <w:szCs w:val="28"/>
        </w:rPr>
        <w:t>получать информацию и документы, необходимые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тайну;</w:t>
      </w:r>
    </w:p>
    <w:p w14:paraId="61F8BC66" w14:textId="77777777" w:rsidR="003B4A6B" w:rsidRPr="00405026" w:rsidRDefault="003B4A6B" w:rsidP="00154486">
      <w:pPr>
        <w:widowControl w:val="0"/>
        <w:tabs>
          <w:tab w:val="left" w:pos="1066"/>
        </w:tabs>
        <w:ind w:firstLine="709"/>
        <w:jc w:val="both"/>
        <w:rPr>
          <w:color w:val="000000"/>
          <w:sz w:val="28"/>
          <w:szCs w:val="28"/>
        </w:rPr>
      </w:pPr>
      <w:r w:rsidRPr="00405026">
        <w:rPr>
          <w:color w:val="000000"/>
          <w:sz w:val="28"/>
          <w:szCs w:val="28"/>
        </w:rPr>
        <w:t xml:space="preserve">получать полную, актуальную и достоверную информацию о порядке и ходе предоставления </w:t>
      </w:r>
      <w:r>
        <w:rPr>
          <w:color w:val="000000"/>
          <w:sz w:val="28"/>
          <w:szCs w:val="28"/>
        </w:rPr>
        <w:t>муниципальной</w:t>
      </w:r>
      <w:r w:rsidRPr="00405026">
        <w:rPr>
          <w:color w:val="000000"/>
          <w:sz w:val="28"/>
          <w:szCs w:val="28"/>
        </w:rPr>
        <w:t xml:space="preserve"> услуги, в том числе в электронной форме.</w:t>
      </w:r>
    </w:p>
    <w:p w14:paraId="1E6089F2" w14:textId="77777777" w:rsidR="003B4A6B" w:rsidRPr="00405026" w:rsidRDefault="003B4A6B" w:rsidP="00154486">
      <w:pPr>
        <w:pStyle w:val="af0"/>
        <w:widowControl w:val="0"/>
        <w:tabs>
          <w:tab w:val="left" w:pos="993"/>
        </w:tabs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131. </w:t>
      </w:r>
      <w:r w:rsidRPr="00405026">
        <w:rPr>
          <w:color w:val="000000"/>
          <w:sz w:val="28"/>
          <w:szCs w:val="28"/>
        </w:rPr>
        <w:t>По результатам рассмотрения жалобы принимается одно из следующих решений:</w:t>
      </w:r>
    </w:p>
    <w:p w14:paraId="7898CA2C" w14:textId="77777777" w:rsidR="003B4A6B" w:rsidRPr="00405026" w:rsidRDefault="003B4A6B" w:rsidP="00154486">
      <w:pPr>
        <w:widowControl w:val="0"/>
        <w:numPr>
          <w:ilvl w:val="0"/>
          <w:numId w:val="9"/>
        </w:numPr>
        <w:tabs>
          <w:tab w:val="left" w:pos="1066"/>
        </w:tabs>
        <w:ind w:firstLine="709"/>
        <w:jc w:val="both"/>
        <w:rPr>
          <w:color w:val="000000"/>
          <w:sz w:val="28"/>
          <w:szCs w:val="28"/>
        </w:rPr>
      </w:pPr>
      <w:r w:rsidRPr="00405026">
        <w:rPr>
          <w:color w:val="000000"/>
          <w:sz w:val="28"/>
          <w:szCs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>
        <w:rPr>
          <w:color w:val="000000"/>
          <w:sz w:val="28"/>
          <w:szCs w:val="28"/>
        </w:rPr>
        <w:t>муниципальной</w:t>
      </w:r>
      <w:r w:rsidRPr="00405026">
        <w:rPr>
          <w:color w:val="000000"/>
          <w:sz w:val="28"/>
          <w:szCs w:val="28"/>
        </w:rPr>
        <w:t xml:space="preserve"> услуги документах, возврата </w:t>
      </w:r>
      <w:r>
        <w:rPr>
          <w:color w:val="000000"/>
          <w:sz w:val="28"/>
          <w:szCs w:val="28"/>
        </w:rPr>
        <w:t>З</w:t>
      </w:r>
      <w:r w:rsidRPr="00405026">
        <w:rPr>
          <w:color w:val="000000"/>
          <w:sz w:val="28"/>
          <w:szCs w:val="28"/>
        </w:rPr>
        <w:t>аявителю денежных средств, взимание которых не предусмотрено нормативными правовыми актами Российской Федерации, нормативными правовыми актами Удмуртской Республи</w:t>
      </w:r>
      <w:r>
        <w:rPr>
          <w:color w:val="000000"/>
          <w:sz w:val="28"/>
          <w:szCs w:val="28"/>
        </w:rPr>
        <w:t>ки, муниципальными нормативными правовыми актами;</w:t>
      </w:r>
    </w:p>
    <w:p w14:paraId="18910235" w14:textId="77777777" w:rsidR="003B4A6B" w:rsidRPr="00405026" w:rsidRDefault="003B4A6B" w:rsidP="00154486">
      <w:pPr>
        <w:widowControl w:val="0"/>
        <w:numPr>
          <w:ilvl w:val="0"/>
          <w:numId w:val="9"/>
        </w:numPr>
        <w:tabs>
          <w:tab w:val="left" w:pos="1066"/>
        </w:tabs>
        <w:ind w:firstLine="709"/>
        <w:jc w:val="both"/>
        <w:rPr>
          <w:color w:val="000000"/>
          <w:sz w:val="28"/>
          <w:szCs w:val="28"/>
        </w:rPr>
      </w:pPr>
      <w:r w:rsidRPr="00405026">
        <w:rPr>
          <w:color w:val="000000"/>
          <w:sz w:val="28"/>
          <w:szCs w:val="28"/>
        </w:rPr>
        <w:t>в удовлетворении жалобы отказывается.</w:t>
      </w:r>
    </w:p>
    <w:p w14:paraId="0E0E676D" w14:textId="77777777" w:rsidR="003B4A6B" w:rsidRPr="00405026" w:rsidRDefault="003B4A6B" w:rsidP="00461179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132.</w:t>
      </w:r>
      <w:r w:rsidRPr="00405026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е позднее дня, следующего за дне</w:t>
      </w:r>
      <w:r w:rsidRPr="00405026">
        <w:rPr>
          <w:color w:val="000000"/>
          <w:sz w:val="28"/>
          <w:szCs w:val="28"/>
        </w:rPr>
        <w:t xml:space="preserve">м принятия решения, указанного в пункте </w:t>
      </w:r>
      <w:r>
        <w:rPr>
          <w:color w:val="000000"/>
          <w:sz w:val="28"/>
          <w:szCs w:val="28"/>
        </w:rPr>
        <w:t>131 настоящего</w:t>
      </w:r>
      <w:r w:rsidRPr="00405026">
        <w:rPr>
          <w:color w:val="000000"/>
          <w:sz w:val="28"/>
          <w:szCs w:val="28"/>
        </w:rPr>
        <w:t xml:space="preserve"> Административного регламента</w:t>
      </w:r>
      <w:r>
        <w:rPr>
          <w:color w:val="000000"/>
          <w:sz w:val="28"/>
          <w:szCs w:val="28"/>
        </w:rPr>
        <w:t>, З</w:t>
      </w:r>
      <w:r w:rsidRPr="00405026">
        <w:rPr>
          <w:color w:val="000000"/>
          <w:sz w:val="28"/>
          <w:szCs w:val="28"/>
        </w:rPr>
        <w:t>аявителю в письменной форме и</w:t>
      </w:r>
      <w:r>
        <w:rPr>
          <w:color w:val="000000"/>
          <w:sz w:val="28"/>
          <w:szCs w:val="28"/>
        </w:rPr>
        <w:t xml:space="preserve"> по желанию З</w:t>
      </w:r>
      <w:r w:rsidRPr="00405026">
        <w:rPr>
          <w:color w:val="000000"/>
          <w:sz w:val="28"/>
          <w:szCs w:val="28"/>
        </w:rPr>
        <w:t>аявителя в электронной форме направляется мотивированный ответ о результатах рассмотрения жалобы.</w:t>
      </w:r>
    </w:p>
    <w:p w14:paraId="59A26E9A" w14:textId="77777777" w:rsidR="003B4A6B" w:rsidRPr="00405026" w:rsidRDefault="003B4A6B" w:rsidP="00154486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133. </w:t>
      </w:r>
      <w:r w:rsidRPr="00405026">
        <w:rPr>
          <w:color w:val="000000"/>
          <w:sz w:val="28"/>
          <w:szCs w:val="28"/>
        </w:rPr>
        <w:t xml:space="preserve">В случае признания жалобы подлежащей удовлетворению в ответе </w:t>
      </w:r>
      <w:r>
        <w:rPr>
          <w:color w:val="000000"/>
          <w:sz w:val="28"/>
          <w:szCs w:val="28"/>
        </w:rPr>
        <w:t>З</w:t>
      </w:r>
      <w:r w:rsidRPr="00405026">
        <w:rPr>
          <w:color w:val="000000"/>
          <w:sz w:val="28"/>
          <w:szCs w:val="28"/>
        </w:rPr>
        <w:t xml:space="preserve">аявителю, указанном в пункте </w:t>
      </w:r>
      <w:r>
        <w:rPr>
          <w:color w:val="000000"/>
          <w:sz w:val="28"/>
          <w:szCs w:val="28"/>
        </w:rPr>
        <w:t>131 настоящего</w:t>
      </w:r>
      <w:r w:rsidRPr="00405026">
        <w:rPr>
          <w:color w:val="000000"/>
          <w:sz w:val="28"/>
          <w:szCs w:val="28"/>
        </w:rPr>
        <w:t xml:space="preserve"> Административного регламента, дается информация о действиях, осуществляемых </w:t>
      </w:r>
      <w:r>
        <w:rPr>
          <w:color w:val="000000"/>
          <w:sz w:val="28"/>
          <w:szCs w:val="28"/>
        </w:rPr>
        <w:t>муниципальным архивом</w:t>
      </w:r>
      <w:r w:rsidRPr="00405026">
        <w:rPr>
          <w:color w:val="000000"/>
          <w:sz w:val="28"/>
          <w:szCs w:val="28"/>
        </w:rPr>
        <w:t xml:space="preserve">, предоставляющим </w:t>
      </w:r>
      <w:r>
        <w:rPr>
          <w:color w:val="000000"/>
          <w:sz w:val="28"/>
          <w:szCs w:val="28"/>
        </w:rPr>
        <w:t>муниципальную</w:t>
      </w:r>
      <w:r w:rsidRPr="00405026">
        <w:rPr>
          <w:color w:val="000000"/>
          <w:sz w:val="28"/>
          <w:szCs w:val="28"/>
        </w:rPr>
        <w:t xml:space="preserve"> услугу, в целях незамедлительного устранения выявленных нарушений при предоставлении </w:t>
      </w:r>
      <w:r>
        <w:rPr>
          <w:color w:val="000000"/>
          <w:sz w:val="28"/>
          <w:szCs w:val="28"/>
        </w:rPr>
        <w:t>муниципальной</w:t>
      </w:r>
      <w:r w:rsidRPr="00405026">
        <w:rPr>
          <w:color w:val="000000"/>
          <w:sz w:val="28"/>
          <w:szCs w:val="28"/>
        </w:rPr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</w:t>
      </w:r>
      <w:r>
        <w:rPr>
          <w:color w:val="000000"/>
          <w:sz w:val="28"/>
          <w:szCs w:val="28"/>
        </w:rPr>
        <w:t>З</w:t>
      </w:r>
      <w:r w:rsidRPr="00405026">
        <w:rPr>
          <w:color w:val="000000"/>
          <w:sz w:val="28"/>
          <w:szCs w:val="28"/>
        </w:rPr>
        <w:t xml:space="preserve">аявителю в целях получения </w:t>
      </w:r>
      <w:r>
        <w:rPr>
          <w:color w:val="000000"/>
          <w:sz w:val="28"/>
          <w:szCs w:val="28"/>
        </w:rPr>
        <w:t>муниципальной</w:t>
      </w:r>
      <w:r w:rsidRPr="00405026">
        <w:rPr>
          <w:color w:val="000000"/>
          <w:sz w:val="28"/>
          <w:szCs w:val="28"/>
        </w:rPr>
        <w:t xml:space="preserve"> услуги.</w:t>
      </w:r>
    </w:p>
    <w:p w14:paraId="4779F804" w14:textId="77777777" w:rsidR="003B4A6B" w:rsidRPr="00405026" w:rsidRDefault="003B4A6B" w:rsidP="00154486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134. </w:t>
      </w:r>
      <w:r w:rsidRPr="00405026">
        <w:rPr>
          <w:color w:val="000000"/>
          <w:sz w:val="28"/>
          <w:szCs w:val="28"/>
        </w:rPr>
        <w:t xml:space="preserve">В случае признания жалобы не подлежащей удовлетворению в ответе </w:t>
      </w:r>
      <w:r>
        <w:rPr>
          <w:color w:val="000000"/>
          <w:sz w:val="28"/>
          <w:szCs w:val="28"/>
        </w:rPr>
        <w:t>З</w:t>
      </w:r>
      <w:r w:rsidRPr="00405026">
        <w:rPr>
          <w:color w:val="000000"/>
          <w:sz w:val="28"/>
          <w:szCs w:val="28"/>
        </w:rPr>
        <w:t xml:space="preserve">аявителю, указанном в пункте </w:t>
      </w:r>
      <w:r>
        <w:rPr>
          <w:color w:val="000000"/>
          <w:sz w:val="28"/>
          <w:szCs w:val="28"/>
        </w:rPr>
        <w:t>131 настоящего</w:t>
      </w:r>
      <w:r w:rsidRPr="00405026">
        <w:rPr>
          <w:color w:val="000000"/>
          <w:sz w:val="28"/>
          <w:szCs w:val="28"/>
        </w:rPr>
        <w:t xml:space="preserve">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D2C84C6" w14:textId="77777777" w:rsidR="003B4A6B" w:rsidRPr="00405026" w:rsidRDefault="003B4A6B" w:rsidP="00154486">
      <w:pPr>
        <w:pStyle w:val="af0"/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135. </w:t>
      </w:r>
      <w:r w:rsidRPr="00405026">
        <w:rPr>
          <w:color w:val="000000"/>
          <w:sz w:val="28"/>
          <w:szCs w:val="28"/>
        </w:rPr>
        <w:t>В ответе по результатам рассмотрения жалобы указываются:</w:t>
      </w:r>
    </w:p>
    <w:p w14:paraId="1FEE792C" w14:textId="77777777" w:rsidR="003B4A6B" w:rsidRPr="00EE73A6" w:rsidRDefault="003B4A6B" w:rsidP="00154486">
      <w:pPr>
        <w:widowControl w:val="0"/>
        <w:numPr>
          <w:ilvl w:val="0"/>
          <w:numId w:val="10"/>
        </w:numPr>
        <w:tabs>
          <w:tab w:val="left" w:pos="106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73A6">
        <w:rPr>
          <w:color w:val="000000"/>
          <w:sz w:val="28"/>
          <w:szCs w:val="28"/>
        </w:rPr>
        <w:t xml:space="preserve">наименование </w:t>
      </w:r>
      <w:r>
        <w:rPr>
          <w:color w:val="000000"/>
          <w:sz w:val="28"/>
          <w:szCs w:val="28"/>
        </w:rPr>
        <w:t>муниципального архива,</w:t>
      </w:r>
      <w:r w:rsidRPr="00EE73A6">
        <w:rPr>
          <w:color w:val="000000"/>
          <w:sz w:val="28"/>
          <w:szCs w:val="28"/>
        </w:rPr>
        <w:t xml:space="preserve"> рассмотревшего жалобу, должность, фамилия, имя, отчество (последнее - при наличии) </w:t>
      </w:r>
      <w:r>
        <w:rPr>
          <w:color w:val="000000"/>
          <w:sz w:val="28"/>
          <w:szCs w:val="28"/>
        </w:rPr>
        <w:t>должностного лица</w:t>
      </w:r>
      <w:r w:rsidRPr="00EE73A6">
        <w:rPr>
          <w:color w:val="000000"/>
          <w:sz w:val="28"/>
          <w:szCs w:val="28"/>
        </w:rPr>
        <w:t>, принявшего решение по жалобе;</w:t>
      </w:r>
    </w:p>
    <w:p w14:paraId="1AAB4D47" w14:textId="77777777" w:rsidR="003B4A6B" w:rsidRPr="00EE73A6" w:rsidRDefault="003B4A6B" w:rsidP="00154486">
      <w:pPr>
        <w:widowControl w:val="0"/>
        <w:numPr>
          <w:ilvl w:val="0"/>
          <w:numId w:val="10"/>
        </w:numPr>
        <w:tabs>
          <w:tab w:val="left" w:pos="106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73A6">
        <w:rPr>
          <w:color w:val="000000"/>
          <w:sz w:val="28"/>
          <w:szCs w:val="28"/>
        </w:rPr>
        <w:t>дата и место рассмотрения жалобы;</w:t>
      </w:r>
    </w:p>
    <w:p w14:paraId="38C04A6D" w14:textId="77777777" w:rsidR="003B4A6B" w:rsidRPr="00EE73A6" w:rsidRDefault="003B4A6B" w:rsidP="00154486">
      <w:pPr>
        <w:widowControl w:val="0"/>
        <w:numPr>
          <w:ilvl w:val="0"/>
          <w:numId w:val="10"/>
        </w:numPr>
        <w:tabs>
          <w:tab w:val="left" w:pos="106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муниципальном архиве</w:t>
      </w:r>
      <w:r w:rsidRPr="00EE73A6">
        <w:rPr>
          <w:color w:val="000000"/>
          <w:sz w:val="28"/>
          <w:szCs w:val="28"/>
        </w:rPr>
        <w:t xml:space="preserve">, его должностном лице, </w:t>
      </w:r>
      <w:r>
        <w:rPr>
          <w:color w:val="000000"/>
          <w:sz w:val="28"/>
          <w:szCs w:val="28"/>
        </w:rPr>
        <w:t>муниципальном служащем</w:t>
      </w:r>
      <w:r w:rsidRPr="00EE73A6">
        <w:rPr>
          <w:color w:val="000000"/>
          <w:sz w:val="28"/>
          <w:szCs w:val="28"/>
        </w:rPr>
        <w:t>, решение или действие (бездействие) которого обжалуется;</w:t>
      </w:r>
    </w:p>
    <w:p w14:paraId="43F402D3" w14:textId="77777777" w:rsidR="003B4A6B" w:rsidRPr="00EE73A6" w:rsidRDefault="003B4A6B" w:rsidP="00154486">
      <w:pPr>
        <w:widowControl w:val="0"/>
        <w:numPr>
          <w:ilvl w:val="0"/>
          <w:numId w:val="10"/>
        </w:numPr>
        <w:tabs>
          <w:tab w:val="left" w:pos="106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73A6">
        <w:rPr>
          <w:color w:val="000000"/>
          <w:sz w:val="28"/>
          <w:szCs w:val="28"/>
        </w:rPr>
        <w:t xml:space="preserve">фамилия, имя, отчество (последнее - при наличии) или наименование </w:t>
      </w:r>
      <w:r>
        <w:rPr>
          <w:color w:val="000000"/>
          <w:sz w:val="28"/>
          <w:szCs w:val="28"/>
        </w:rPr>
        <w:t>З</w:t>
      </w:r>
      <w:r w:rsidRPr="00EE73A6">
        <w:rPr>
          <w:color w:val="000000"/>
          <w:sz w:val="28"/>
          <w:szCs w:val="28"/>
        </w:rPr>
        <w:t>аявителя;</w:t>
      </w:r>
    </w:p>
    <w:p w14:paraId="031D4095" w14:textId="77777777" w:rsidR="003B4A6B" w:rsidRPr="00EE73A6" w:rsidRDefault="003B4A6B" w:rsidP="00154486">
      <w:pPr>
        <w:widowControl w:val="0"/>
        <w:numPr>
          <w:ilvl w:val="0"/>
          <w:numId w:val="10"/>
        </w:numPr>
        <w:tabs>
          <w:tab w:val="left" w:pos="106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73A6">
        <w:rPr>
          <w:color w:val="000000"/>
          <w:sz w:val="28"/>
          <w:szCs w:val="28"/>
        </w:rPr>
        <w:t>основания для принятия решения по жалобе;</w:t>
      </w:r>
    </w:p>
    <w:p w14:paraId="14434523" w14:textId="77777777" w:rsidR="003B4A6B" w:rsidRPr="00EE73A6" w:rsidRDefault="003B4A6B" w:rsidP="00154486">
      <w:pPr>
        <w:widowControl w:val="0"/>
        <w:numPr>
          <w:ilvl w:val="0"/>
          <w:numId w:val="10"/>
        </w:numPr>
        <w:tabs>
          <w:tab w:val="left" w:pos="106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73A6">
        <w:rPr>
          <w:color w:val="000000"/>
          <w:sz w:val="28"/>
          <w:szCs w:val="28"/>
        </w:rPr>
        <w:lastRenderedPageBreak/>
        <w:t>принятое по жалобе решение;</w:t>
      </w:r>
    </w:p>
    <w:p w14:paraId="73BFFB3F" w14:textId="77777777" w:rsidR="003B4A6B" w:rsidRPr="00EE73A6" w:rsidRDefault="003B4A6B" w:rsidP="00154486">
      <w:pPr>
        <w:widowControl w:val="0"/>
        <w:numPr>
          <w:ilvl w:val="0"/>
          <w:numId w:val="10"/>
        </w:numPr>
        <w:tabs>
          <w:tab w:val="left" w:pos="106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73A6">
        <w:rPr>
          <w:color w:val="000000"/>
          <w:sz w:val="28"/>
          <w:szCs w:val="28"/>
        </w:rPr>
        <w:t>в случае</w:t>
      </w:r>
      <w:r>
        <w:rPr>
          <w:color w:val="000000"/>
          <w:sz w:val="28"/>
          <w:szCs w:val="28"/>
        </w:rPr>
        <w:t>,</w:t>
      </w:r>
      <w:r w:rsidRPr="00EE73A6">
        <w:rPr>
          <w:color w:val="000000"/>
          <w:sz w:val="28"/>
          <w:szCs w:val="28"/>
        </w:rPr>
        <w:t xml:space="preserve"> если жалоба признана обоснованной, - сроки устранения выявленных нарушений, в том числе срок предоставления результата </w:t>
      </w:r>
      <w:r>
        <w:rPr>
          <w:color w:val="000000"/>
          <w:sz w:val="28"/>
          <w:szCs w:val="28"/>
        </w:rPr>
        <w:t>муниципальной</w:t>
      </w:r>
      <w:r w:rsidRPr="00EE73A6">
        <w:rPr>
          <w:color w:val="000000"/>
          <w:sz w:val="28"/>
          <w:szCs w:val="28"/>
        </w:rPr>
        <w:t xml:space="preserve"> услуги;</w:t>
      </w:r>
    </w:p>
    <w:p w14:paraId="2716A530" w14:textId="77777777" w:rsidR="003B4A6B" w:rsidRPr="00EE73A6" w:rsidRDefault="003B4A6B" w:rsidP="00154486">
      <w:pPr>
        <w:widowControl w:val="0"/>
        <w:numPr>
          <w:ilvl w:val="0"/>
          <w:numId w:val="10"/>
        </w:numPr>
        <w:tabs>
          <w:tab w:val="left" w:pos="106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E73A6">
        <w:rPr>
          <w:color w:val="000000"/>
          <w:sz w:val="28"/>
          <w:szCs w:val="28"/>
        </w:rPr>
        <w:t>сведения о порядке обжалования принятого по жалобе решения.</w:t>
      </w:r>
    </w:p>
    <w:p w14:paraId="2ACBDB4F" w14:textId="77777777" w:rsidR="003B4A6B" w:rsidRPr="00405026" w:rsidRDefault="003B4A6B" w:rsidP="00154486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136. </w:t>
      </w:r>
      <w:r w:rsidRPr="00405026">
        <w:rPr>
          <w:color w:val="000000"/>
          <w:sz w:val="28"/>
          <w:szCs w:val="28"/>
        </w:rPr>
        <w:t xml:space="preserve">Ответ по результатам рассмотрения жалобы на решения и действия (бездействие) </w:t>
      </w:r>
      <w:r>
        <w:rPr>
          <w:color w:val="000000"/>
          <w:sz w:val="28"/>
          <w:szCs w:val="28"/>
        </w:rPr>
        <w:t xml:space="preserve">работников муниципального архива, предоставляющего муниципальную услугу, подписывается руководителем муниципального архива. </w:t>
      </w:r>
    </w:p>
    <w:p w14:paraId="69A93A5E" w14:textId="77777777" w:rsidR="003B4A6B" w:rsidRPr="00405026" w:rsidRDefault="003B4A6B" w:rsidP="00901EE3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137. </w:t>
      </w:r>
      <w:r w:rsidRPr="00405026">
        <w:rPr>
          <w:color w:val="000000"/>
          <w:sz w:val="28"/>
          <w:szCs w:val="28"/>
        </w:rPr>
        <w:t>Ответ</w:t>
      </w:r>
      <w:r>
        <w:rPr>
          <w:color w:val="000000"/>
          <w:sz w:val="28"/>
          <w:szCs w:val="28"/>
        </w:rPr>
        <w:t xml:space="preserve"> по результатам рассмотрения жалобы на решения </w:t>
      </w:r>
      <w:r w:rsidRPr="00405026">
        <w:rPr>
          <w:color w:val="000000"/>
          <w:sz w:val="28"/>
          <w:szCs w:val="28"/>
        </w:rPr>
        <w:t>и действия (бездействие)</w:t>
      </w:r>
      <w:r>
        <w:rPr>
          <w:color w:val="000000"/>
          <w:sz w:val="28"/>
          <w:szCs w:val="28"/>
        </w:rPr>
        <w:t xml:space="preserve"> муниципального архива, руководителя муниципального архива подписывается Главой муниципального образования.</w:t>
      </w:r>
    </w:p>
    <w:p w14:paraId="1C310BBB" w14:textId="77777777" w:rsidR="003B4A6B" w:rsidRPr="00025851" w:rsidRDefault="003B4A6B" w:rsidP="00154486">
      <w:pPr>
        <w:pStyle w:val="af0"/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138. </w:t>
      </w:r>
      <w:r w:rsidRPr="00025851">
        <w:rPr>
          <w:sz w:val="28"/>
          <w:szCs w:val="28"/>
        </w:rPr>
        <w:t>В удовлетворении жалобы отказывается в следующих случаях:</w:t>
      </w:r>
    </w:p>
    <w:p w14:paraId="209BC7C6" w14:textId="77777777" w:rsidR="003B4A6B" w:rsidRPr="00405026" w:rsidRDefault="003B4A6B" w:rsidP="00154486">
      <w:pPr>
        <w:widowControl w:val="0"/>
        <w:numPr>
          <w:ilvl w:val="0"/>
          <w:numId w:val="7"/>
        </w:numPr>
        <w:tabs>
          <w:tab w:val="left" w:pos="1055"/>
        </w:tabs>
        <w:ind w:firstLine="709"/>
        <w:jc w:val="both"/>
        <w:rPr>
          <w:color w:val="000000"/>
          <w:sz w:val="28"/>
          <w:szCs w:val="28"/>
        </w:rPr>
      </w:pPr>
      <w:r w:rsidRPr="00405026">
        <w:rPr>
          <w:color w:val="000000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14:paraId="134BAB4F" w14:textId="77777777" w:rsidR="003B4A6B" w:rsidRPr="00405026" w:rsidRDefault="003B4A6B" w:rsidP="00154486">
      <w:pPr>
        <w:widowControl w:val="0"/>
        <w:numPr>
          <w:ilvl w:val="0"/>
          <w:numId w:val="7"/>
        </w:numPr>
        <w:tabs>
          <w:tab w:val="left" w:pos="1055"/>
        </w:tabs>
        <w:ind w:firstLine="709"/>
        <w:jc w:val="both"/>
        <w:rPr>
          <w:color w:val="000000"/>
          <w:sz w:val="28"/>
          <w:szCs w:val="28"/>
        </w:rPr>
      </w:pPr>
      <w:r w:rsidRPr="00405026">
        <w:rPr>
          <w:color w:val="000000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14:paraId="58F7A7E6" w14:textId="77777777" w:rsidR="003B4A6B" w:rsidRPr="00EE73A6" w:rsidRDefault="003B4A6B" w:rsidP="00154486">
      <w:pPr>
        <w:widowControl w:val="0"/>
        <w:numPr>
          <w:ilvl w:val="0"/>
          <w:numId w:val="7"/>
        </w:numPr>
        <w:tabs>
          <w:tab w:val="left" w:pos="1062"/>
        </w:tabs>
        <w:ind w:firstLine="709"/>
        <w:jc w:val="both"/>
        <w:rPr>
          <w:color w:val="000000"/>
          <w:sz w:val="28"/>
          <w:szCs w:val="28"/>
        </w:rPr>
      </w:pPr>
      <w:r w:rsidRPr="00EE73A6">
        <w:rPr>
          <w:color w:val="000000"/>
          <w:sz w:val="28"/>
          <w:szCs w:val="28"/>
        </w:rPr>
        <w:t xml:space="preserve">наличие решения по жалобе, принятого ранее в отношении того же </w:t>
      </w:r>
      <w:r>
        <w:rPr>
          <w:color w:val="000000"/>
          <w:sz w:val="28"/>
          <w:szCs w:val="28"/>
        </w:rPr>
        <w:t>З</w:t>
      </w:r>
      <w:r w:rsidRPr="00EE73A6">
        <w:rPr>
          <w:color w:val="000000"/>
          <w:sz w:val="28"/>
          <w:szCs w:val="28"/>
        </w:rPr>
        <w:t>аявителя и по тому же предмету жалобы.</w:t>
      </w:r>
    </w:p>
    <w:p w14:paraId="2FF11738" w14:textId="77777777" w:rsidR="003B4A6B" w:rsidRPr="00405026" w:rsidRDefault="003B4A6B" w:rsidP="00154486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139. </w:t>
      </w:r>
      <w:r w:rsidRPr="00405026">
        <w:rPr>
          <w:color w:val="000000"/>
          <w:sz w:val="28"/>
          <w:szCs w:val="28"/>
        </w:rPr>
        <w:t>Жалоба остаётся без ответа в следующих случаях:</w:t>
      </w:r>
    </w:p>
    <w:p w14:paraId="4F149210" w14:textId="77777777" w:rsidR="003B4A6B" w:rsidRPr="00405026" w:rsidRDefault="003B4A6B" w:rsidP="00154486">
      <w:pPr>
        <w:widowControl w:val="0"/>
        <w:numPr>
          <w:ilvl w:val="0"/>
          <w:numId w:val="8"/>
        </w:numPr>
        <w:tabs>
          <w:tab w:val="left" w:pos="1057"/>
        </w:tabs>
        <w:ind w:firstLine="709"/>
        <w:jc w:val="both"/>
        <w:rPr>
          <w:color w:val="000000"/>
          <w:sz w:val="28"/>
          <w:szCs w:val="28"/>
        </w:rPr>
      </w:pPr>
      <w:r w:rsidRPr="00405026">
        <w:rPr>
          <w:color w:val="000000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государственного или муниципального служащего, а также членов его семьи;</w:t>
      </w:r>
    </w:p>
    <w:p w14:paraId="63345E08" w14:textId="77777777" w:rsidR="003B4A6B" w:rsidRPr="00405026" w:rsidRDefault="003B4A6B" w:rsidP="00154486">
      <w:pPr>
        <w:widowControl w:val="0"/>
        <w:numPr>
          <w:ilvl w:val="0"/>
          <w:numId w:val="8"/>
        </w:numPr>
        <w:tabs>
          <w:tab w:val="left" w:pos="1055"/>
        </w:tabs>
        <w:ind w:firstLine="709"/>
        <w:jc w:val="both"/>
        <w:rPr>
          <w:color w:val="000000"/>
          <w:sz w:val="28"/>
          <w:szCs w:val="28"/>
        </w:rPr>
      </w:pPr>
      <w:r w:rsidRPr="00405026">
        <w:rPr>
          <w:color w:val="000000"/>
          <w:sz w:val="28"/>
          <w:szCs w:val="28"/>
        </w:rPr>
        <w:t xml:space="preserve">отсутствие возможности прочитать какую-либо часть текста жалобы, фамилию, имя, отчество (последнее - при наличии) и (или) почтовый адрес </w:t>
      </w:r>
      <w:r>
        <w:rPr>
          <w:color w:val="000000"/>
          <w:sz w:val="28"/>
          <w:szCs w:val="28"/>
        </w:rPr>
        <w:t>З</w:t>
      </w:r>
      <w:r w:rsidRPr="00405026">
        <w:rPr>
          <w:color w:val="000000"/>
          <w:sz w:val="28"/>
          <w:szCs w:val="28"/>
        </w:rPr>
        <w:t>аявителя, указанные в жалобе.</w:t>
      </w:r>
    </w:p>
    <w:p w14:paraId="204A65AB" w14:textId="57160954" w:rsidR="003C6C10" w:rsidRDefault="003B4A6B" w:rsidP="00384D50">
      <w:pPr>
        <w:pStyle w:val="af0"/>
        <w:widowControl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140. </w:t>
      </w:r>
      <w:r w:rsidRPr="00405026">
        <w:rPr>
          <w:color w:val="000000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14:paraId="0370AFBD" w14:textId="77777777" w:rsidR="00384D50" w:rsidRDefault="00384D50" w:rsidP="00384D50">
      <w:pPr>
        <w:pStyle w:val="af0"/>
        <w:widowControl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</w:rPr>
      </w:pPr>
    </w:p>
    <w:p w14:paraId="42EC6CD8" w14:textId="77777777" w:rsidR="00D87A42" w:rsidRDefault="003B4A6B" w:rsidP="003D1A93">
      <w:pPr>
        <w:pStyle w:val="Default"/>
        <w:jc w:val="center"/>
      </w:pPr>
      <w:r>
        <w:t xml:space="preserve">                                                            </w:t>
      </w:r>
      <w:r w:rsidR="00E53901">
        <w:t xml:space="preserve">  </w:t>
      </w:r>
      <w:r>
        <w:t xml:space="preserve">  </w:t>
      </w:r>
    </w:p>
    <w:p w14:paraId="5ED36E1B" w14:textId="77777777" w:rsidR="00D87A42" w:rsidRDefault="00D87A42" w:rsidP="003D1A93">
      <w:pPr>
        <w:pStyle w:val="Default"/>
        <w:jc w:val="center"/>
      </w:pPr>
    </w:p>
    <w:p w14:paraId="7033FC51" w14:textId="77777777" w:rsidR="00D87A42" w:rsidRDefault="00D87A42" w:rsidP="003D1A93">
      <w:pPr>
        <w:pStyle w:val="Default"/>
        <w:jc w:val="center"/>
      </w:pPr>
    </w:p>
    <w:p w14:paraId="15639F99" w14:textId="77777777" w:rsidR="00D87A42" w:rsidRDefault="00D87A42" w:rsidP="003D1A93">
      <w:pPr>
        <w:pStyle w:val="Default"/>
        <w:jc w:val="center"/>
      </w:pPr>
    </w:p>
    <w:p w14:paraId="29EE60EA" w14:textId="77777777" w:rsidR="00D87A42" w:rsidRDefault="00D87A42" w:rsidP="003D1A93">
      <w:pPr>
        <w:pStyle w:val="Default"/>
        <w:jc w:val="center"/>
      </w:pPr>
    </w:p>
    <w:p w14:paraId="3908AA8E" w14:textId="77777777" w:rsidR="00D87A42" w:rsidRDefault="00D87A42" w:rsidP="003D1A93">
      <w:pPr>
        <w:pStyle w:val="Default"/>
        <w:jc w:val="center"/>
      </w:pPr>
    </w:p>
    <w:p w14:paraId="1C83D03F" w14:textId="77777777" w:rsidR="00D87A42" w:rsidRDefault="00D87A42" w:rsidP="003D1A93">
      <w:pPr>
        <w:pStyle w:val="Default"/>
        <w:jc w:val="center"/>
      </w:pPr>
    </w:p>
    <w:p w14:paraId="07D8BF61" w14:textId="77777777" w:rsidR="00D87A42" w:rsidRDefault="00D87A42" w:rsidP="003D1A93">
      <w:pPr>
        <w:pStyle w:val="Default"/>
        <w:jc w:val="center"/>
      </w:pPr>
    </w:p>
    <w:p w14:paraId="2132B273" w14:textId="77777777" w:rsidR="00D87A42" w:rsidRDefault="00D87A42" w:rsidP="003D1A93">
      <w:pPr>
        <w:pStyle w:val="Default"/>
        <w:jc w:val="center"/>
      </w:pPr>
    </w:p>
    <w:p w14:paraId="30F4A0D2" w14:textId="77777777" w:rsidR="00D87A42" w:rsidRDefault="00D87A42" w:rsidP="003D1A93">
      <w:pPr>
        <w:pStyle w:val="Default"/>
        <w:jc w:val="center"/>
      </w:pPr>
    </w:p>
    <w:p w14:paraId="33CA7739" w14:textId="77777777" w:rsidR="00D87A42" w:rsidRDefault="00D87A42" w:rsidP="003D1A93">
      <w:pPr>
        <w:pStyle w:val="Default"/>
        <w:jc w:val="center"/>
      </w:pPr>
    </w:p>
    <w:p w14:paraId="794CA4DD" w14:textId="77777777" w:rsidR="00D87A42" w:rsidRDefault="00D87A42" w:rsidP="003D1A93">
      <w:pPr>
        <w:pStyle w:val="Default"/>
        <w:jc w:val="center"/>
      </w:pPr>
    </w:p>
    <w:p w14:paraId="0C5DA65A" w14:textId="77777777" w:rsidR="00D87A42" w:rsidRDefault="00D87A42" w:rsidP="003D1A93">
      <w:pPr>
        <w:pStyle w:val="Default"/>
        <w:jc w:val="center"/>
      </w:pPr>
    </w:p>
    <w:p w14:paraId="7FC38C1B" w14:textId="77777777" w:rsidR="00D87A42" w:rsidRDefault="00D87A42" w:rsidP="003D1A93">
      <w:pPr>
        <w:pStyle w:val="Default"/>
        <w:jc w:val="center"/>
      </w:pPr>
    </w:p>
    <w:p w14:paraId="0BE2D79B" w14:textId="77777777" w:rsidR="00D87A42" w:rsidRDefault="00D87A42" w:rsidP="003D1A93">
      <w:pPr>
        <w:pStyle w:val="Default"/>
        <w:jc w:val="center"/>
      </w:pPr>
    </w:p>
    <w:p w14:paraId="18760916" w14:textId="77777777" w:rsidR="00D87A42" w:rsidRDefault="00D87A42" w:rsidP="003D1A93">
      <w:pPr>
        <w:pStyle w:val="Default"/>
        <w:jc w:val="center"/>
      </w:pPr>
    </w:p>
    <w:p w14:paraId="0347582E" w14:textId="77777777" w:rsidR="00D87A42" w:rsidRDefault="00D87A42" w:rsidP="003D1A93">
      <w:pPr>
        <w:pStyle w:val="Default"/>
        <w:jc w:val="center"/>
      </w:pPr>
    </w:p>
    <w:p w14:paraId="630E7F40" w14:textId="77777777" w:rsidR="00D87A42" w:rsidRDefault="00D87A42" w:rsidP="003D1A93">
      <w:pPr>
        <w:pStyle w:val="Default"/>
        <w:jc w:val="center"/>
      </w:pPr>
    </w:p>
    <w:p w14:paraId="3E34B057" w14:textId="77777777" w:rsidR="00D87A42" w:rsidRDefault="00D87A42" w:rsidP="003D1A93">
      <w:pPr>
        <w:pStyle w:val="Default"/>
        <w:jc w:val="center"/>
      </w:pPr>
    </w:p>
    <w:p w14:paraId="065DCE47" w14:textId="77777777" w:rsidR="00D87A42" w:rsidRDefault="00D87A42" w:rsidP="003D1A93">
      <w:pPr>
        <w:pStyle w:val="Default"/>
        <w:jc w:val="center"/>
      </w:pPr>
    </w:p>
    <w:p w14:paraId="57BF3702" w14:textId="77777777" w:rsidR="00D87A42" w:rsidRDefault="00D87A42" w:rsidP="003D1A93">
      <w:pPr>
        <w:pStyle w:val="Default"/>
        <w:jc w:val="center"/>
      </w:pPr>
    </w:p>
    <w:p w14:paraId="233836EF" w14:textId="77777777" w:rsidR="00251A2E" w:rsidRDefault="00D87A42" w:rsidP="003D1A93">
      <w:pPr>
        <w:pStyle w:val="Default"/>
        <w:jc w:val="center"/>
      </w:pPr>
      <w:r>
        <w:t xml:space="preserve">                                                                                                                     </w:t>
      </w:r>
    </w:p>
    <w:p w14:paraId="223FE813" w14:textId="77777777" w:rsidR="00251A2E" w:rsidRDefault="00251A2E" w:rsidP="003D1A93">
      <w:pPr>
        <w:pStyle w:val="Default"/>
        <w:jc w:val="center"/>
      </w:pPr>
    </w:p>
    <w:p w14:paraId="528337CC" w14:textId="77777777" w:rsidR="00251A2E" w:rsidRDefault="00251A2E" w:rsidP="003D1A93">
      <w:pPr>
        <w:pStyle w:val="Default"/>
        <w:jc w:val="center"/>
      </w:pPr>
    </w:p>
    <w:p w14:paraId="0A17C2FD" w14:textId="77777777" w:rsidR="00251A2E" w:rsidRDefault="00251A2E" w:rsidP="003D1A93">
      <w:pPr>
        <w:pStyle w:val="Default"/>
        <w:jc w:val="center"/>
      </w:pPr>
    </w:p>
    <w:p w14:paraId="6DA82139" w14:textId="77777777" w:rsidR="00251A2E" w:rsidRDefault="00251A2E" w:rsidP="003D1A93">
      <w:pPr>
        <w:pStyle w:val="Default"/>
        <w:jc w:val="center"/>
      </w:pPr>
    </w:p>
    <w:p w14:paraId="5A16B381" w14:textId="77777777" w:rsidR="00251A2E" w:rsidRDefault="00251A2E" w:rsidP="003D1A93">
      <w:pPr>
        <w:pStyle w:val="Default"/>
        <w:jc w:val="center"/>
      </w:pPr>
    </w:p>
    <w:p w14:paraId="173CA474" w14:textId="77777777" w:rsidR="00251A2E" w:rsidRDefault="00251A2E" w:rsidP="003D1A93">
      <w:pPr>
        <w:pStyle w:val="Default"/>
        <w:jc w:val="center"/>
      </w:pPr>
    </w:p>
    <w:p w14:paraId="7186BDD5" w14:textId="77777777" w:rsidR="00251A2E" w:rsidRDefault="00251A2E" w:rsidP="003D1A93">
      <w:pPr>
        <w:pStyle w:val="Default"/>
        <w:jc w:val="center"/>
      </w:pPr>
    </w:p>
    <w:p w14:paraId="56A09566" w14:textId="77777777" w:rsidR="00251A2E" w:rsidRDefault="00251A2E" w:rsidP="003D1A93">
      <w:pPr>
        <w:pStyle w:val="Default"/>
        <w:jc w:val="center"/>
      </w:pPr>
    </w:p>
    <w:p w14:paraId="4F83783D" w14:textId="77777777" w:rsidR="00251A2E" w:rsidRDefault="00251A2E" w:rsidP="003D1A93">
      <w:pPr>
        <w:pStyle w:val="Default"/>
        <w:jc w:val="center"/>
      </w:pPr>
    </w:p>
    <w:p w14:paraId="2DAB6400" w14:textId="77777777" w:rsidR="00251A2E" w:rsidRDefault="00251A2E" w:rsidP="003D1A93">
      <w:pPr>
        <w:pStyle w:val="Default"/>
        <w:jc w:val="center"/>
      </w:pPr>
    </w:p>
    <w:p w14:paraId="729F1AE0" w14:textId="77777777" w:rsidR="00251A2E" w:rsidRDefault="00251A2E" w:rsidP="003D1A93">
      <w:pPr>
        <w:pStyle w:val="Default"/>
        <w:jc w:val="center"/>
      </w:pPr>
    </w:p>
    <w:p w14:paraId="0C759BB8" w14:textId="77777777" w:rsidR="00251A2E" w:rsidRDefault="00251A2E" w:rsidP="003D1A93">
      <w:pPr>
        <w:pStyle w:val="Default"/>
        <w:jc w:val="center"/>
      </w:pPr>
    </w:p>
    <w:p w14:paraId="099B7C1F" w14:textId="43894627" w:rsidR="003B4A6B" w:rsidRDefault="00251A2E" w:rsidP="003D1A93">
      <w:pPr>
        <w:pStyle w:val="Default"/>
        <w:jc w:val="center"/>
      </w:pPr>
      <w:r>
        <w:t xml:space="preserve">                                                                </w:t>
      </w:r>
      <w:r w:rsidR="00D87A42">
        <w:t xml:space="preserve">   </w:t>
      </w:r>
      <w:r w:rsidR="003B4A6B">
        <w:t>П</w:t>
      </w:r>
      <w:r w:rsidR="003B4A6B" w:rsidRPr="008922D6">
        <w:t xml:space="preserve">риложение № </w:t>
      </w:r>
      <w:r w:rsidR="003B4A6B">
        <w:t>1</w:t>
      </w:r>
    </w:p>
    <w:p w14:paraId="2CF55D65" w14:textId="77777777" w:rsidR="003B4A6B" w:rsidRDefault="003B4A6B" w:rsidP="003D1A93">
      <w:pPr>
        <w:pStyle w:val="Default"/>
        <w:jc w:val="center"/>
      </w:pPr>
      <w:r>
        <w:t xml:space="preserve">                                                                                                к Административному регламенту</w:t>
      </w:r>
    </w:p>
    <w:p w14:paraId="5C0CC501" w14:textId="77777777" w:rsidR="003B4A6B" w:rsidRPr="008922D6" w:rsidRDefault="003B4A6B" w:rsidP="003D1A93">
      <w:pPr>
        <w:pStyle w:val="Default"/>
        <w:jc w:val="right"/>
      </w:pPr>
      <w:r w:rsidRPr="008922D6">
        <w:t xml:space="preserve"> </w:t>
      </w:r>
    </w:p>
    <w:tbl>
      <w:tblPr>
        <w:tblW w:w="0" w:type="auto"/>
        <w:tblInd w:w="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4"/>
      </w:tblGrid>
      <w:tr w:rsidR="003B4A6B" w:rsidRPr="00FD7CB1" w14:paraId="1EEEC145" w14:textId="77777777" w:rsidTr="00450DEC"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14:paraId="70EEA4FB" w14:textId="77777777" w:rsidR="003B4A6B" w:rsidRDefault="003B4A6B" w:rsidP="003D1A93">
            <w:pPr>
              <w:pStyle w:val="Default"/>
              <w:rPr>
                <w:sz w:val="28"/>
                <w:szCs w:val="28"/>
              </w:rPr>
            </w:pPr>
          </w:p>
          <w:p w14:paraId="0E3C276C" w14:textId="7FFAB7F2" w:rsidR="003B4A6B" w:rsidRPr="003C6C10" w:rsidRDefault="00980832" w:rsidP="003D1A93">
            <w:pPr>
              <w:pStyle w:val="Default"/>
            </w:pPr>
            <w:r>
              <w:t xml:space="preserve">Начальнику </w:t>
            </w:r>
            <w:r w:rsidR="003B4A6B" w:rsidRPr="003C6C10">
              <w:t xml:space="preserve"> архивного </w:t>
            </w:r>
            <w:r w:rsidR="003C6C10" w:rsidRPr="003C6C10">
              <w:t>сектора</w:t>
            </w:r>
          </w:p>
          <w:p w14:paraId="35E093F5" w14:textId="77777777" w:rsidR="00980832" w:rsidRDefault="003B4A6B" w:rsidP="003D1A93">
            <w:pPr>
              <w:pStyle w:val="Default"/>
            </w:pPr>
            <w:r w:rsidRPr="003C6C10">
              <w:t xml:space="preserve">Администрации  </w:t>
            </w:r>
            <w:r w:rsidR="003C6C10" w:rsidRPr="003C6C10">
              <w:t>муниципального</w:t>
            </w:r>
          </w:p>
          <w:p w14:paraId="6A3716F1" w14:textId="1A837805" w:rsidR="00980832" w:rsidRDefault="003C6C10" w:rsidP="003D1A93">
            <w:pPr>
              <w:pStyle w:val="Default"/>
            </w:pPr>
            <w:r w:rsidRPr="003C6C10">
              <w:t xml:space="preserve">образования «Муниципальный округ </w:t>
            </w:r>
          </w:p>
          <w:p w14:paraId="3C0DDBD9" w14:textId="77777777" w:rsidR="003221DF" w:rsidRDefault="003C6C10" w:rsidP="003D1A93">
            <w:pPr>
              <w:pStyle w:val="Default"/>
            </w:pPr>
            <w:r w:rsidRPr="003C6C10">
              <w:t xml:space="preserve">Красногорский район </w:t>
            </w:r>
          </w:p>
          <w:p w14:paraId="70DB26E3" w14:textId="7C1B3D5C" w:rsidR="003B4A6B" w:rsidRDefault="003C6C10" w:rsidP="003D1A93">
            <w:pPr>
              <w:pStyle w:val="Default"/>
            </w:pPr>
            <w:r w:rsidRPr="003C6C10">
              <w:t>Удмуртской Республи</w:t>
            </w:r>
            <w:r>
              <w:t>ки</w:t>
            </w:r>
            <w:r w:rsidRPr="003C6C10">
              <w:t>»</w:t>
            </w:r>
          </w:p>
          <w:p w14:paraId="0C948729" w14:textId="3911EB04" w:rsidR="003C6C10" w:rsidRPr="003C6C10" w:rsidRDefault="003C6C10" w:rsidP="003D1A93">
            <w:pPr>
              <w:pStyle w:val="Default"/>
            </w:pPr>
            <w:r>
              <w:t>___________________________________</w:t>
            </w:r>
          </w:p>
          <w:p w14:paraId="226FB359" w14:textId="77777777" w:rsidR="003B4A6B" w:rsidRPr="00FD7CB1" w:rsidRDefault="003B4A6B" w:rsidP="003D1A93">
            <w:pPr>
              <w:pStyle w:val="Default"/>
              <w:jc w:val="center"/>
              <w:rPr>
                <w:sz w:val="28"/>
                <w:szCs w:val="28"/>
              </w:rPr>
            </w:pPr>
            <w:r w:rsidRPr="00FD7CB1">
              <w:rPr>
                <w:sz w:val="28"/>
                <w:szCs w:val="28"/>
              </w:rPr>
              <w:t xml:space="preserve">______________________________ </w:t>
            </w:r>
          </w:p>
          <w:p w14:paraId="324031ED" w14:textId="77777777" w:rsidR="003B4A6B" w:rsidRPr="00FD7CB1" w:rsidRDefault="003B4A6B" w:rsidP="003D1A9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14:paraId="63C82DB5" w14:textId="77777777" w:rsidR="003B4A6B" w:rsidRPr="00FD7CB1" w:rsidRDefault="003B4A6B" w:rsidP="003D1A93">
            <w:pPr>
              <w:pStyle w:val="Default"/>
              <w:jc w:val="center"/>
              <w:rPr>
                <w:sz w:val="20"/>
                <w:szCs w:val="20"/>
              </w:rPr>
            </w:pPr>
            <w:r w:rsidRPr="00FD7CB1">
              <w:rPr>
                <w:sz w:val="20"/>
                <w:szCs w:val="20"/>
              </w:rPr>
              <w:t>фамилия, имя, отчество (при наличии)</w:t>
            </w:r>
          </w:p>
          <w:p w14:paraId="118E6614" w14:textId="77777777" w:rsidR="003B4A6B" w:rsidRPr="00FD7CB1" w:rsidRDefault="003B4A6B" w:rsidP="003D1A93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487929CA" w14:textId="77777777" w:rsidR="003B4A6B" w:rsidRDefault="003B4A6B" w:rsidP="003D1A93">
      <w:pPr>
        <w:pStyle w:val="Default"/>
        <w:jc w:val="right"/>
        <w:rPr>
          <w:sz w:val="26"/>
          <w:szCs w:val="26"/>
        </w:rPr>
      </w:pPr>
    </w:p>
    <w:p w14:paraId="6B450D49" w14:textId="77777777" w:rsidR="003B4A6B" w:rsidRDefault="003B4A6B" w:rsidP="003D1A93">
      <w:pPr>
        <w:pStyle w:val="Default"/>
        <w:rPr>
          <w:sz w:val="23"/>
          <w:szCs w:val="23"/>
        </w:rPr>
      </w:pPr>
    </w:p>
    <w:p w14:paraId="531BA0BB" w14:textId="77777777" w:rsidR="003B4A6B" w:rsidRDefault="003B4A6B" w:rsidP="003D1A93">
      <w:pPr>
        <w:pStyle w:val="Default"/>
        <w:rPr>
          <w:sz w:val="23"/>
          <w:szCs w:val="23"/>
        </w:rPr>
      </w:pPr>
    </w:p>
    <w:p w14:paraId="65F1FF79" w14:textId="77777777" w:rsidR="003B4A6B" w:rsidRPr="00450DEC" w:rsidRDefault="003B4A6B" w:rsidP="003D1A93">
      <w:pPr>
        <w:pStyle w:val="Default"/>
        <w:jc w:val="center"/>
        <w:rPr>
          <w:sz w:val="28"/>
          <w:szCs w:val="28"/>
        </w:rPr>
      </w:pPr>
      <w:r w:rsidRPr="00450DEC">
        <w:rPr>
          <w:sz w:val="28"/>
          <w:szCs w:val="28"/>
        </w:rPr>
        <w:t>ЗАЯВЛЕНИЕ</w:t>
      </w:r>
    </w:p>
    <w:p w14:paraId="0FE2A11F" w14:textId="77777777" w:rsidR="003B4A6B" w:rsidRDefault="003B4A6B" w:rsidP="003D1A93">
      <w:pPr>
        <w:pStyle w:val="Default"/>
        <w:jc w:val="center"/>
        <w:rPr>
          <w:sz w:val="23"/>
          <w:szCs w:val="23"/>
        </w:rPr>
      </w:pPr>
    </w:p>
    <w:p w14:paraId="044BE5C7" w14:textId="77777777" w:rsidR="003B4A6B" w:rsidRPr="00450DEC" w:rsidRDefault="003B4A6B" w:rsidP="003D1A93">
      <w:pPr>
        <w:pStyle w:val="Default"/>
        <w:rPr>
          <w:sz w:val="28"/>
          <w:szCs w:val="28"/>
        </w:rPr>
      </w:pPr>
      <w:r w:rsidRPr="00450DEC">
        <w:rPr>
          <w:sz w:val="28"/>
          <w:szCs w:val="28"/>
        </w:rPr>
        <w:t>________________</w:t>
      </w:r>
    </w:p>
    <w:p w14:paraId="6EBAA9A7" w14:textId="77777777" w:rsidR="003B4A6B" w:rsidRPr="00450DEC" w:rsidRDefault="003B4A6B" w:rsidP="003D1A93">
      <w:pPr>
        <w:pStyle w:val="Default"/>
        <w:rPr>
          <w:sz w:val="16"/>
          <w:szCs w:val="16"/>
        </w:rPr>
      </w:pPr>
      <w:r w:rsidRPr="00450DEC">
        <w:rPr>
          <w:sz w:val="16"/>
          <w:szCs w:val="16"/>
        </w:rPr>
        <w:t>дата</w:t>
      </w:r>
    </w:p>
    <w:p w14:paraId="0A0B6BE0" w14:textId="77777777" w:rsidR="003B4A6B" w:rsidRPr="00450DEC" w:rsidRDefault="003B4A6B" w:rsidP="003D1A93">
      <w:pPr>
        <w:pStyle w:val="Default"/>
        <w:rPr>
          <w:sz w:val="28"/>
          <w:szCs w:val="28"/>
        </w:rPr>
      </w:pPr>
    </w:p>
    <w:p w14:paraId="73361BC1" w14:textId="77777777" w:rsidR="003B4A6B" w:rsidRPr="00450DEC" w:rsidRDefault="003B4A6B" w:rsidP="003D1A93">
      <w:pPr>
        <w:pStyle w:val="Default"/>
        <w:rPr>
          <w:sz w:val="28"/>
          <w:szCs w:val="28"/>
        </w:rPr>
      </w:pPr>
      <w:r w:rsidRPr="00450DEC">
        <w:rPr>
          <w:sz w:val="28"/>
          <w:szCs w:val="28"/>
        </w:rPr>
        <w:t xml:space="preserve">Прошу разрешить работу в читальном зале по теме: </w:t>
      </w:r>
    </w:p>
    <w:p w14:paraId="7DD3C1D5" w14:textId="77777777" w:rsidR="003B4A6B" w:rsidRPr="00450DEC" w:rsidRDefault="003B4A6B" w:rsidP="003D1A93">
      <w:pPr>
        <w:pStyle w:val="Default"/>
        <w:rPr>
          <w:sz w:val="28"/>
          <w:szCs w:val="28"/>
        </w:rPr>
      </w:pPr>
      <w:r w:rsidRPr="00450DE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</w:t>
      </w:r>
      <w:r w:rsidRPr="00450DEC">
        <w:rPr>
          <w:sz w:val="28"/>
          <w:szCs w:val="28"/>
        </w:rPr>
        <w:t xml:space="preserve"> </w:t>
      </w:r>
    </w:p>
    <w:p w14:paraId="3FBFF8FF" w14:textId="77777777" w:rsidR="003B4A6B" w:rsidRPr="00450DEC" w:rsidRDefault="003B4A6B" w:rsidP="003D1A93">
      <w:pPr>
        <w:pStyle w:val="Default"/>
        <w:rPr>
          <w:sz w:val="16"/>
          <w:szCs w:val="16"/>
        </w:rPr>
      </w:pPr>
      <w:r w:rsidRPr="00450DEC">
        <w:rPr>
          <w:sz w:val="16"/>
          <w:szCs w:val="16"/>
        </w:rPr>
        <w:t xml:space="preserve">                      </w:t>
      </w:r>
      <w:r>
        <w:rPr>
          <w:sz w:val="16"/>
          <w:szCs w:val="16"/>
        </w:rPr>
        <w:t xml:space="preserve">                                          </w:t>
      </w:r>
      <w:r w:rsidRPr="00450DEC">
        <w:rPr>
          <w:sz w:val="16"/>
          <w:szCs w:val="16"/>
        </w:rPr>
        <w:t xml:space="preserve">                     (название темы, хронологические рамки)</w:t>
      </w:r>
    </w:p>
    <w:p w14:paraId="42C028C7" w14:textId="77777777" w:rsidR="003B4A6B" w:rsidRPr="00450DEC" w:rsidRDefault="003B4A6B" w:rsidP="003D1A93">
      <w:pPr>
        <w:pStyle w:val="Default"/>
        <w:rPr>
          <w:sz w:val="16"/>
          <w:szCs w:val="16"/>
        </w:rPr>
      </w:pPr>
    </w:p>
    <w:p w14:paraId="60E92179" w14:textId="77777777" w:rsidR="003B4A6B" w:rsidRPr="00450DEC" w:rsidRDefault="003B4A6B" w:rsidP="003D1A93">
      <w:pPr>
        <w:pStyle w:val="Default"/>
        <w:rPr>
          <w:sz w:val="28"/>
          <w:szCs w:val="28"/>
        </w:rPr>
      </w:pPr>
      <w:r w:rsidRPr="00450DEC">
        <w:rPr>
          <w:sz w:val="28"/>
          <w:szCs w:val="28"/>
        </w:rPr>
        <w:t xml:space="preserve">________________             </w:t>
      </w:r>
    </w:p>
    <w:p w14:paraId="6AB60E39" w14:textId="77777777" w:rsidR="003B4A6B" w:rsidRPr="00450DEC" w:rsidRDefault="003B4A6B" w:rsidP="003D1A93">
      <w:pPr>
        <w:pStyle w:val="Default"/>
        <w:rPr>
          <w:sz w:val="16"/>
          <w:szCs w:val="16"/>
        </w:rPr>
      </w:pPr>
      <w:r w:rsidRPr="00450DEC">
        <w:rPr>
          <w:sz w:val="16"/>
          <w:szCs w:val="16"/>
        </w:rPr>
        <w:t xml:space="preserve">Подпись                             </w:t>
      </w:r>
    </w:p>
    <w:p w14:paraId="654C96CB" w14:textId="77777777" w:rsidR="003B4A6B" w:rsidRDefault="003B4A6B" w:rsidP="003D1A93">
      <w:pPr>
        <w:ind w:left="-284" w:right="-425" w:firstLine="710"/>
        <w:jc w:val="both"/>
        <w:rPr>
          <w:b/>
          <w:bCs/>
          <w:i/>
          <w:iCs/>
          <w:sz w:val="23"/>
          <w:szCs w:val="23"/>
        </w:rPr>
      </w:pPr>
    </w:p>
    <w:p w14:paraId="4641CDC6" w14:textId="77777777" w:rsidR="003B4A6B" w:rsidRDefault="003B4A6B" w:rsidP="003D1A93">
      <w:pPr>
        <w:ind w:left="-284" w:right="-425" w:firstLine="710"/>
        <w:jc w:val="both"/>
        <w:rPr>
          <w:b/>
          <w:bCs/>
          <w:i/>
          <w:iCs/>
          <w:sz w:val="23"/>
          <w:szCs w:val="23"/>
        </w:rPr>
      </w:pPr>
    </w:p>
    <w:p w14:paraId="65801193" w14:textId="77777777" w:rsidR="003B4A6B" w:rsidRDefault="003B4A6B" w:rsidP="003D1A93">
      <w:pPr>
        <w:ind w:left="-284" w:right="-425" w:firstLine="710"/>
        <w:jc w:val="both"/>
        <w:rPr>
          <w:b/>
          <w:bCs/>
          <w:i/>
          <w:iCs/>
          <w:sz w:val="23"/>
          <w:szCs w:val="23"/>
        </w:rPr>
      </w:pPr>
    </w:p>
    <w:p w14:paraId="7D2F1CC6" w14:textId="77777777" w:rsidR="003B4A6B" w:rsidRDefault="003B4A6B" w:rsidP="003D1A93">
      <w:pPr>
        <w:ind w:left="-284" w:right="-425" w:firstLine="710"/>
        <w:jc w:val="both"/>
        <w:rPr>
          <w:b/>
          <w:bCs/>
          <w:i/>
          <w:iCs/>
          <w:sz w:val="23"/>
          <w:szCs w:val="23"/>
        </w:rPr>
      </w:pPr>
    </w:p>
    <w:p w14:paraId="136FD91C" w14:textId="77777777" w:rsidR="003B4A6B" w:rsidRDefault="003B4A6B" w:rsidP="003D1A93">
      <w:pPr>
        <w:ind w:left="-284" w:right="-425" w:firstLine="710"/>
        <w:jc w:val="both"/>
        <w:rPr>
          <w:b/>
          <w:bCs/>
          <w:i/>
          <w:iCs/>
          <w:sz w:val="23"/>
          <w:szCs w:val="23"/>
        </w:rPr>
      </w:pPr>
    </w:p>
    <w:p w14:paraId="44E8C058" w14:textId="77777777" w:rsidR="003B4A6B" w:rsidRDefault="003B4A6B" w:rsidP="003D1A93">
      <w:pPr>
        <w:ind w:left="-284" w:right="-425" w:firstLine="710"/>
        <w:jc w:val="both"/>
        <w:rPr>
          <w:b/>
          <w:bCs/>
          <w:i/>
          <w:iCs/>
          <w:sz w:val="23"/>
          <w:szCs w:val="23"/>
        </w:rPr>
      </w:pPr>
    </w:p>
    <w:p w14:paraId="3027BA26" w14:textId="77777777" w:rsidR="003B4A6B" w:rsidRDefault="003B4A6B" w:rsidP="003D1A93">
      <w:pPr>
        <w:ind w:left="-284" w:right="-425" w:firstLine="710"/>
        <w:jc w:val="both"/>
        <w:rPr>
          <w:b/>
          <w:bCs/>
          <w:i/>
          <w:iCs/>
          <w:sz w:val="23"/>
          <w:szCs w:val="23"/>
        </w:rPr>
      </w:pPr>
    </w:p>
    <w:p w14:paraId="7F1D16E6" w14:textId="77777777" w:rsidR="003B4A6B" w:rsidRDefault="003B4A6B" w:rsidP="003D1A93">
      <w:pPr>
        <w:ind w:left="-284" w:right="-425" w:firstLine="710"/>
        <w:jc w:val="both"/>
        <w:rPr>
          <w:b/>
          <w:bCs/>
          <w:i/>
          <w:iCs/>
          <w:sz w:val="23"/>
          <w:szCs w:val="23"/>
        </w:rPr>
      </w:pPr>
    </w:p>
    <w:p w14:paraId="1A046041" w14:textId="77777777" w:rsidR="003B4A6B" w:rsidRDefault="003B4A6B" w:rsidP="003D1A93">
      <w:pPr>
        <w:ind w:left="-284" w:right="-425" w:firstLine="710"/>
        <w:jc w:val="both"/>
        <w:rPr>
          <w:b/>
          <w:bCs/>
          <w:i/>
          <w:iCs/>
          <w:sz w:val="23"/>
          <w:szCs w:val="23"/>
        </w:rPr>
      </w:pPr>
    </w:p>
    <w:p w14:paraId="34ED6A44" w14:textId="77777777" w:rsidR="003B4A6B" w:rsidRDefault="003B4A6B" w:rsidP="003D1A93">
      <w:pPr>
        <w:ind w:left="-284" w:right="-425" w:firstLine="710"/>
        <w:jc w:val="both"/>
        <w:rPr>
          <w:b/>
          <w:bCs/>
          <w:i/>
          <w:iCs/>
          <w:sz w:val="23"/>
          <w:szCs w:val="23"/>
        </w:rPr>
      </w:pPr>
    </w:p>
    <w:p w14:paraId="13128594" w14:textId="77777777" w:rsidR="003B4A6B" w:rsidRDefault="003B4A6B" w:rsidP="003D1A93">
      <w:pPr>
        <w:ind w:left="-284" w:right="-425" w:firstLine="710"/>
        <w:jc w:val="both"/>
        <w:rPr>
          <w:b/>
          <w:bCs/>
          <w:i/>
          <w:iCs/>
          <w:sz w:val="23"/>
          <w:szCs w:val="23"/>
        </w:rPr>
      </w:pPr>
    </w:p>
    <w:p w14:paraId="489B2E32" w14:textId="77777777" w:rsidR="003B4A6B" w:rsidRDefault="003B4A6B" w:rsidP="003D1A93">
      <w:pPr>
        <w:ind w:left="-284" w:right="-425" w:firstLine="710"/>
        <w:jc w:val="both"/>
        <w:rPr>
          <w:b/>
          <w:bCs/>
          <w:i/>
          <w:iCs/>
          <w:sz w:val="23"/>
          <w:szCs w:val="23"/>
        </w:rPr>
      </w:pPr>
    </w:p>
    <w:p w14:paraId="04480D2F" w14:textId="77777777" w:rsidR="003B4A6B" w:rsidRDefault="003B4A6B" w:rsidP="003D1A93">
      <w:pPr>
        <w:ind w:left="-284" w:right="-425" w:firstLine="710"/>
        <w:jc w:val="both"/>
        <w:rPr>
          <w:b/>
          <w:bCs/>
          <w:i/>
          <w:iCs/>
          <w:sz w:val="23"/>
          <w:szCs w:val="23"/>
        </w:rPr>
      </w:pPr>
    </w:p>
    <w:p w14:paraId="5B2E6F75" w14:textId="77777777" w:rsidR="003B4A6B" w:rsidRDefault="003B4A6B" w:rsidP="003D1A93">
      <w:pPr>
        <w:ind w:left="-284" w:right="-425" w:firstLine="710"/>
        <w:jc w:val="both"/>
        <w:rPr>
          <w:b/>
          <w:bCs/>
          <w:i/>
          <w:iCs/>
          <w:sz w:val="23"/>
          <w:szCs w:val="23"/>
        </w:rPr>
      </w:pPr>
    </w:p>
    <w:p w14:paraId="1F76BBDD" w14:textId="77777777" w:rsidR="003B4A6B" w:rsidRDefault="003B4A6B" w:rsidP="003D1A93">
      <w:pPr>
        <w:ind w:left="-284" w:right="-425" w:firstLine="710"/>
        <w:jc w:val="both"/>
        <w:rPr>
          <w:b/>
          <w:bCs/>
          <w:i/>
          <w:iCs/>
          <w:sz w:val="23"/>
          <w:szCs w:val="23"/>
        </w:rPr>
      </w:pPr>
    </w:p>
    <w:p w14:paraId="2911D764" w14:textId="77777777" w:rsidR="003B4A6B" w:rsidRDefault="003B4A6B" w:rsidP="003D1A93">
      <w:pPr>
        <w:ind w:left="-284" w:right="-425" w:firstLine="710"/>
        <w:jc w:val="both"/>
        <w:rPr>
          <w:b/>
          <w:bCs/>
          <w:i/>
          <w:iCs/>
          <w:sz w:val="23"/>
          <w:szCs w:val="23"/>
        </w:rPr>
      </w:pPr>
    </w:p>
    <w:p w14:paraId="2C80E375" w14:textId="77777777" w:rsidR="003B4A6B" w:rsidRDefault="003B4A6B" w:rsidP="003D1A93">
      <w:pPr>
        <w:ind w:left="-284" w:right="-425" w:firstLine="710"/>
        <w:jc w:val="both"/>
        <w:rPr>
          <w:b/>
          <w:bCs/>
          <w:i/>
          <w:iCs/>
          <w:sz w:val="23"/>
          <w:szCs w:val="23"/>
        </w:rPr>
      </w:pPr>
    </w:p>
    <w:p w14:paraId="67A2C7F5" w14:textId="77777777" w:rsidR="003B4A6B" w:rsidRDefault="003B4A6B" w:rsidP="003D1A93">
      <w:pPr>
        <w:ind w:left="-284" w:right="-425" w:firstLine="710"/>
        <w:jc w:val="both"/>
        <w:rPr>
          <w:b/>
          <w:bCs/>
          <w:i/>
          <w:iCs/>
          <w:sz w:val="23"/>
          <w:szCs w:val="23"/>
        </w:rPr>
      </w:pPr>
    </w:p>
    <w:p w14:paraId="6ADDF4A4" w14:textId="77777777" w:rsidR="003B4A6B" w:rsidRDefault="003B4A6B" w:rsidP="003D1A93">
      <w:pPr>
        <w:ind w:left="-284" w:right="-425" w:firstLine="710"/>
        <w:jc w:val="both"/>
        <w:rPr>
          <w:b/>
          <w:bCs/>
          <w:i/>
          <w:iCs/>
          <w:sz w:val="23"/>
          <w:szCs w:val="23"/>
        </w:rPr>
      </w:pPr>
    </w:p>
    <w:p w14:paraId="5C878B5A" w14:textId="77777777" w:rsidR="003B4A6B" w:rsidRDefault="003B4A6B" w:rsidP="003D1A93">
      <w:pPr>
        <w:ind w:left="-284" w:right="-425" w:firstLine="710"/>
        <w:jc w:val="center"/>
        <w:rPr>
          <w:b/>
          <w:bCs/>
          <w:i/>
          <w:iCs/>
          <w:sz w:val="28"/>
          <w:szCs w:val="28"/>
        </w:rPr>
      </w:pPr>
      <w:r w:rsidRPr="00A03B3D">
        <w:rPr>
          <w:b/>
          <w:bCs/>
          <w:i/>
          <w:iCs/>
          <w:sz w:val="28"/>
          <w:szCs w:val="28"/>
        </w:rPr>
        <w:t xml:space="preserve">Форма </w:t>
      </w:r>
      <w:r>
        <w:rPr>
          <w:b/>
          <w:bCs/>
          <w:i/>
          <w:iCs/>
          <w:sz w:val="28"/>
          <w:szCs w:val="28"/>
        </w:rPr>
        <w:t xml:space="preserve">личного </w:t>
      </w:r>
      <w:r w:rsidRPr="00A03B3D">
        <w:rPr>
          <w:b/>
          <w:bCs/>
          <w:i/>
          <w:iCs/>
          <w:sz w:val="28"/>
          <w:szCs w:val="28"/>
        </w:rPr>
        <w:t xml:space="preserve">заявления </w:t>
      </w:r>
    </w:p>
    <w:p w14:paraId="56F9D9CE" w14:textId="77777777" w:rsidR="003B4A6B" w:rsidRDefault="003B4A6B" w:rsidP="003D1A93">
      <w:pPr>
        <w:pStyle w:val="Default"/>
        <w:jc w:val="right"/>
      </w:pPr>
    </w:p>
    <w:p w14:paraId="20E39231" w14:textId="77777777" w:rsidR="00E53901" w:rsidRDefault="003B4A6B" w:rsidP="003D1A93">
      <w:pPr>
        <w:pStyle w:val="Default"/>
        <w:jc w:val="center"/>
      </w:pPr>
      <w:r>
        <w:t xml:space="preserve">                                                             </w:t>
      </w:r>
    </w:p>
    <w:p w14:paraId="7E97CED5" w14:textId="77777777" w:rsidR="00D87A42" w:rsidRDefault="00E53901" w:rsidP="003D1A93">
      <w:pPr>
        <w:pStyle w:val="Default"/>
        <w:jc w:val="center"/>
      </w:pPr>
      <w:r>
        <w:t xml:space="preserve">                                                           </w:t>
      </w:r>
      <w:r w:rsidR="003B4A6B">
        <w:t xml:space="preserve">      </w:t>
      </w:r>
    </w:p>
    <w:p w14:paraId="4A259312" w14:textId="4F6C6526" w:rsidR="003B4A6B" w:rsidRDefault="00D87A42" w:rsidP="003D1A93">
      <w:pPr>
        <w:pStyle w:val="Default"/>
        <w:jc w:val="center"/>
      </w:pPr>
      <w:r>
        <w:t xml:space="preserve">                                                                                                                    </w:t>
      </w:r>
      <w:r w:rsidR="003B4A6B">
        <w:t>П</w:t>
      </w:r>
      <w:r w:rsidR="003B4A6B" w:rsidRPr="008922D6">
        <w:t xml:space="preserve">риложение № </w:t>
      </w:r>
      <w:r w:rsidR="003B4A6B">
        <w:t>2</w:t>
      </w:r>
    </w:p>
    <w:p w14:paraId="1E87EE36" w14:textId="77777777" w:rsidR="003B4A6B" w:rsidRDefault="003B4A6B" w:rsidP="003D1A93">
      <w:pPr>
        <w:pStyle w:val="Default"/>
        <w:jc w:val="center"/>
      </w:pPr>
      <w:r>
        <w:t xml:space="preserve">                                                                                                к Административному регламенту</w:t>
      </w:r>
    </w:p>
    <w:p w14:paraId="5FCA4AD5" w14:textId="77777777" w:rsidR="003B4A6B" w:rsidRDefault="003B4A6B" w:rsidP="003D1A93">
      <w:pPr>
        <w:outlineLvl w:val="0"/>
        <w:rPr>
          <w:b/>
        </w:rPr>
      </w:pPr>
    </w:p>
    <w:p w14:paraId="6EA5B693" w14:textId="77777777" w:rsidR="003B4A6B" w:rsidRPr="00F778FB" w:rsidRDefault="003B4A6B" w:rsidP="003D1A93">
      <w:pPr>
        <w:outlineLvl w:val="0"/>
        <w:rPr>
          <w:b/>
        </w:rPr>
      </w:pPr>
      <w:r w:rsidRPr="00F778FB">
        <w:rPr>
          <w:b/>
        </w:rPr>
        <w:t xml:space="preserve">Официальный бланк организации </w:t>
      </w:r>
    </w:p>
    <w:p w14:paraId="665A2680" w14:textId="77777777" w:rsidR="003B4A6B" w:rsidRPr="00F778FB" w:rsidRDefault="003B4A6B" w:rsidP="003D1A93">
      <w:pPr>
        <w:outlineLvl w:val="0"/>
        <w:rPr>
          <w:b/>
        </w:rPr>
      </w:pPr>
      <w:r w:rsidRPr="00F778FB">
        <w:rPr>
          <w:b/>
        </w:rPr>
        <w:t xml:space="preserve">                                                                           </w:t>
      </w:r>
    </w:p>
    <w:p w14:paraId="2B83FB81" w14:textId="77777777" w:rsidR="003B4A6B" w:rsidRPr="00F778FB" w:rsidRDefault="003B4A6B" w:rsidP="003D1A93">
      <w:pPr>
        <w:outlineLvl w:val="0"/>
        <w:rPr>
          <w:b/>
        </w:rPr>
      </w:pPr>
    </w:p>
    <w:p w14:paraId="5899E8B0" w14:textId="59B94D2B" w:rsidR="001F4A0C" w:rsidRPr="003C6C10" w:rsidRDefault="00980832" w:rsidP="00980832">
      <w:pPr>
        <w:pStyle w:val="Default"/>
        <w:jc w:val="center"/>
      </w:pPr>
      <w:r>
        <w:t xml:space="preserve">                                                                                               Начальнику</w:t>
      </w:r>
      <w:r w:rsidR="001F4A0C" w:rsidRPr="003C6C10">
        <w:t xml:space="preserve"> архивного сектора</w:t>
      </w:r>
    </w:p>
    <w:p w14:paraId="736895EC" w14:textId="77777777" w:rsidR="001F4A0C" w:rsidRDefault="001F4A0C" w:rsidP="001F4A0C">
      <w:pPr>
        <w:pStyle w:val="Default"/>
        <w:jc w:val="right"/>
      </w:pPr>
      <w:r w:rsidRPr="003C6C10">
        <w:t>Администрации  муниципального</w:t>
      </w:r>
    </w:p>
    <w:p w14:paraId="46413BE9" w14:textId="77777777" w:rsidR="00980832" w:rsidRDefault="001F4A0C" w:rsidP="001F4A0C">
      <w:pPr>
        <w:pStyle w:val="Default"/>
        <w:jc w:val="center"/>
      </w:pPr>
      <w:r>
        <w:t xml:space="preserve">                                                                                               </w:t>
      </w:r>
      <w:r w:rsidRPr="003C6C10">
        <w:t xml:space="preserve"> образования</w:t>
      </w:r>
      <w:r>
        <w:t xml:space="preserve"> </w:t>
      </w:r>
      <w:r w:rsidR="00980832">
        <w:t xml:space="preserve"> «Муниципальный                        </w:t>
      </w:r>
    </w:p>
    <w:p w14:paraId="690E8858" w14:textId="0B1A65E3" w:rsidR="00980832" w:rsidRDefault="00980832" w:rsidP="001F4A0C">
      <w:pPr>
        <w:pStyle w:val="Default"/>
        <w:jc w:val="center"/>
      </w:pPr>
      <w:r>
        <w:t xml:space="preserve">                                                                                           о</w:t>
      </w:r>
      <w:r w:rsidR="001F4A0C" w:rsidRPr="003C6C10">
        <w:t>круг</w:t>
      </w:r>
      <w:r>
        <w:t xml:space="preserve"> </w:t>
      </w:r>
      <w:r w:rsidR="001F4A0C">
        <w:t xml:space="preserve">  </w:t>
      </w:r>
      <w:r w:rsidR="001F4A0C" w:rsidRPr="003C6C10">
        <w:t>Красногорский район</w:t>
      </w:r>
    </w:p>
    <w:p w14:paraId="23809842" w14:textId="0EC36619" w:rsidR="001F4A0C" w:rsidRDefault="001F4A0C" w:rsidP="001F4A0C">
      <w:pPr>
        <w:pStyle w:val="Default"/>
        <w:jc w:val="center"/>
      </w:pPr>
      <w:r w:rsidRPr="003C6C10">
        <w:t xml:space="preserve"> </w:t>
      </w:r>
      <w:r w:rsidR="00980832">
        <w:t xml:space="preserve">                                                                                    </w:t>
      </w:r>
      <w:r w:rsidRPr="003C6C10">
        <w:t>Удмуртской Республи</w:t>
      </w:r>
      <w:r>
        <w:t>ки</w:t>
      </w:r>
      <w:r w:rsidRPr="003C6C10">
        <w:t>»</w:t>
      </w:r>
    </w:p>
    <w:p w14:paraId="28349F40" w14:textId="175DDA2B" w:rsidR="003B4A6B" w:rsidRPr="00F778FB" w:rsidRDefault="003B4A6B" w:rsidP="003D1A93">
      <w:r>
        <w:t xml:space="preserve"> </w:t>
      </w:r>
    </w:p>
    <w:p w14:paraId="05CE2555" w14:textId="77777777" w:rsidR="003B4A6B" w:rsidRPr="00F778FB" w:rsidRDefault="003B4A6B" w:rsidP="003D1A93">
      <w:pPr>
        <w:outlineLvl w:val="0"/>
      </w:pPr>
    </w:p>
    <w:p w14:paraId="507AE181" w14:textId="77777777" w:rsidR="003B4A6B" w:rsidRPr="00F778FB" w:rsidRDefault="003B4A6B" w:rsidP="003D1A93">
      <w:pPr>
        <w:outlineLvl w:val="0"/>
      </w:pPr>
      <w:r w:rsidRPr="00F778FB">
        <w:t xml:space="preserve">                                                                       </w:t>
      </w:r>
      <w:r>
        <w:t xml:space="preserve">                                         </w:t>
      </w:r>
    </w:p>
    <w:p w14:paraId="1529F17A" w14:textId="77777777" w:rsidR="003B4A6B" w:rsidRPr="00F778FB" w:rsidRDefault="003B4A6B" w:rsidP="003D1A93"/>
    <w:p w14:paraId="0521801C" w14:textId="77777777" w:rsidR="003B4A6B" w:rsidRPr="00F778FB" w:rsidRDefault="003B4A6B" w:rsidP="003D1A93">
      <w:pPr>
        <w:rPr>
          <w:b/>
        </w:rPr>
      </w:pPr>
    </w:p>
    <w:p w14:paraId="713C5AC8" w14:textId="77777777" w:rsidR="003B4A6B" w:rsidRPr="00F778FB" w:rsidRDefault="003B4A6B" w:rsidP="003D1A93">
      <w:pPr>
        <w:rPr>
          <w:b/>
        </w:rPr>
      </w:pPr>
    </w:p>
    <w:p w14:paraId="2F575098" w14:textId="77777777" w:rsidR="001F4A0C" w:rsidRDefault="003B4A6B" w:rsidP="001F4A0C">
      <w:pPr>
        <w:pStyle w:val="Default"/>
      </w:pPr>
      <w:r w:rsidRPr="00F778FB">
        <w:t xml:space="preserve">Прошу разрешить  работу в читальном зале  архивного </w:t>
      </w:r>
      <w:r w:rsidR="001F4A0C">
        <w:t>сектора</w:t>
      </w:r>
      <w:r w:rsidRPr="00F778FB">
        <w:t xml:space="preserve"> Администрации  </w:t>
      </w:r>
      <w:r w:rsidR="001F4A0C" w:rsidRPr="003C6C10">
        <w:t>муниц</w:t>
      </w:r>
      <w:r w:rsidR="001F4A0C">
        <w:t>и</w:t>
      </w:r>
      <w:r w:rsidR="001F4A0C" w:rsidRPr="003C6C10">
        <w:t>пального</w:t>
      </w:r>
      <w:r w:rsidR="001F4A0C">
        <w:t xml:space="preserve"> </w:t>
      </w:r>
      <w:r w:rsidR="001F4A0C" w:rsidRPr="003C6C10">
        <w:t xml:space="preserve"> образования</w:t>
      </w:r>
      <w:r w:rsidR="001F4A0C">
        <w:t xml:space="preserve"> </w:t>
      </w:r>
      <w:r w:rsidR="001F4A0C" w:rsidRPr="003C6C10">
        <w:t xml:space="preserve"> «Муниципальный округ</w:t>
      </w:r>
      <w:r w:rsidR="001F4A0C">
        <w:t xml:space="preserve">  </w:t>
      </w:r>
      <w:r w:rsidR="001F4A0C" w:rsidRPr="003C6C10">
        <w:t xml:space="preserve">Красногорский район Удмуртской </w:t>
      </w:r>
    </w:p>
    <w:p w14:paraId="1E082541" w14:textId="43BBA465" w:rsidR="001F4A0C" w:rsidRDefault="001F4A0C" w:rsidP="001F4A0C">
      <w:pPr>
        <w:pStyle w:val="Default"/>
      </w:pPr>
      <w:r w:rsidRPr="003C6C10">
        <w:t>Республи</w:t>
      </w:r>
      <w:r>
        <w:t>ки</w:t>
      </w:r>
      <w:r w:rsidRPr="003C6C10">
        <w:t>»</w:t>
      </w:r>
    </w:p>
    <w:p w14:paraId="337395BB" w14:textId="1172EEAD" w:rsidR="003B4A6B" w:rsidRPr="00F778FB" w:rsidRDefault="003B4A6B" w:rsidP="001F4A0C">
      <w:pPr>
        <w:ind w:firstLine="708"/>
      </w:pPr>
      <w:r w:rsidRPr="00F778FB">
        <w:t>__________________________________</w:t>
      </w:r>
      <w:r>
        <w:t>_________________________</w:t>
      </w:r>
      <w:r w:rsidRPr="00F778FB">
        <w:t xml:space="preserve">                                                                                                </w:t>
      </w:r>
    </w:p>
    <w:p w14:paraId="7443F023" w14:textId="77777777" w:rsidR="003B4A6B" w:rsidRPr="00F778FB" w:rsidRDefault="003B4A6B" w:rsidP="001F4A0C">
      <w:pPr>
        <w:rPr>
          <w:sz w:val="20"/>
          <w:szCs w:val="20"/>
        </w:rPr>
      </w:pPr>
      <w:r w:rsidRPr="00F778FB">
        <w:t xml:space="preserve">                                                         </w:t>
      </w:r>
      <w:r w:rsidRPr="00F778FB">
        <w:rPr>
          <w:sz w:val="20"/>
          <w:szCs w:val="20"/>
        </w:rPr>
        <w:t>(название должности, ученое звание, ученая степень)</w:t>
      </w:r>
    </w:p>
    <w:p w14:paraId="6D605A4F" w14:textId="77777777" w:rsidR="003B4A6B" w:rsidRPr="00F778FB" w:rsidRDefault="003B4A6B" w:rsidP="003D1A93">
      <w:r w:rsidRPr="00F778FB">
        <w:t>__________________________________________________________________</w:t>
      </w:r>
      <w:r>
        <w:t>___________</w:t>
      </w:r>
      <w:r w:rsidRPr="00F778FB">
        <w:t xml:space="preserve">                </w:t>
      </w:r>
    </w:p>
    <w:p w14:paraId="2475829C" w14:textId="77777777" w:rsidR="003B4A6B" w:rsidRPr="00F778FB" w:rsidRDefault="003B4A6B" w:rsidP="003D1A93">
      <w:pPr>
        <w:ind w:firstLine="708"/>
        <w:jc w:val="center"/>
        <w:rPr>
          <w:sz w:val="20"/>
          <w:szCs w:val="20"/>
        </w:rPr>
      </w:pPr>
      <w:r w:rsidRPr="00F778FB">
        <w:rPr>
          <w:sz w:val="20"/>
          <w:szCs w:val="20"/>
        </w:rPr>
        <w:t>(фамилия, имя, отчество сотрудника)</w:t>
      </w:r>
    </w:p>
    <w:p w14:paraId="4B206287" w14:textId="77777777" w:rsidR="003B4A6B" w:rsidRPr="00F778FB" w:rsidRDefault="003B4A6B" w:rsidP="003D1A93">
      <w:pPr>
        <w:jc w:val="both"/>
      </w:pPr>
      <w:r>
        <w:t xml:space="preserve">с </w:t>
      </w:r>
      <w:r w:rsidRPr="00F778FB">
        <w:t>документами</w:t>
      </w:r>
      <w:r>
        <w:t xml:space="preserve"> _______</w:t>
      </w:r>
      <w:r w:rsidRPr="00F778FB">
        <w:t>_________________________________________________________ ______________________________________________________________________</w:t>
      </w:r>
      <w:r>
        <w:t>_______</w:t>
      </w:r>
    </w:p>
    <w:p w14:paraId="3470B64D" w14:textId="77777777" w:rsidR="003B4A6B" w:rsidRPr="00F778FB" w:rsidRDefault="003B4A6B" w:rsidP="003D1A93">
      <w:pPr>
        <w:jc w:val="both"/>
        <w:rPr>
          <w:sz w:val="20"/>
          <w:szCs w:val="20"/>
        </w:rPr>
      </w:pPr>
      <w:r w:rsidRPr="00F778FB">
        <w:rPr>
          <w:sz w:val="20"/>
          <w:szCs w:val="20"/>
        </w:rPr>
        <w:t xml:space="preserve">                                (наименование организации, в деятельности которого образовались документы )</w:t>
      </w:r>
    </w:p>
    <w:p w14:paraId="630E78F8" w14:textId="77777777" w:rsidR="003B4A6B" w:rsidRPr="00F778FB" w:rsidRDefault="003B4A6B" w:rsidP="003D1A93">
      <w:pPr>
        <w:jc w:val="both"/>
      </w:pPr>
      <w:r w:rsidRPr="00F778FB">
        <w:t xml:space="preserve">для поиска_____________________________________________________________, </w:t>
      </w:r>
    </w:p>
    <w:p w14:paraId="3D43A97F" w14:textId="77777777" w:rsidR="003B4A6B" w:rsidRPr="00F778FB" w:rsidRDefault="003B4A6B" w:rsidP="003D1A93">
      <w:pPr>
        <w:jc w:val="both"/>
        <w:rPr>
          <w:sz w:val="20"/>
          <w:szCs w:val="20"/>
        </w:rPr>
      </w:pPr>
      <w:r w:rsidRPr="00F778FB">
        <w:rPr>
          <w:sz w:val="20"/>
          <w:szCs w:val="20"/>
        </w:rPr>
        <w:t xml:space="preserve">                      (наименование документов, которые требуется посмотреть (приказы, решения, протоколы и т.д.</w:t>
      </w:r>
    </w:p>
    <w:p w14:paraId="67CA3A16" w14:textId="77777777" w:rsidR="003B4A6B" w:rsidRPr="00F778FB" w:rsidRDefault="003B4A6B" w:rsidP="003D1A93">
      <w:pPr>
        <w:jc w:val="both"/>
      </w:pPr>
    </w:p>
    <w:p w14:paraId="54234CBC" w14:textId="77777777" w:rsidR="003B4A6B" w:rsidRPr="00F778FB" w:rsidRDefault="003B4A6B" w:rsidP="003D1A93">
      <w:pPr>
        <w:jc w:val="both"/>
      </w:pPr>
      <w:r w:rsidRPr="00F778FB">
        <w:t>__________________________________________________________________</w:t>
      </w:r>
      <w:r>
        <w:t>___________</w:t>
      </w:r>
    </w:p>
    <w:p w14:paraId="6943B3F7" w14:textId="77777777" w:rsidR="003B4A6B" w:rsidRPr="00F778FB" w:rsidRDefault="003B4A6B" w:rsidP="003D1A93">
      <w:pPr>
        <w:jc w:val="center"/>
        <w:rPr>
          <w:sz w:val="20"/>
          <w:szCs w:val="20"/>
        </w:rPr>
      </w:pPr>
      <w:r w:rsidRPr="00F778FB">
        <w:rPr>
          <w:sz w:val="20"/>
          <w:szCs w:val="20"/>
        </w:rPr>
        <w:t xml:space="preserve"> или вопрос, по которому ведется поиск, для исследований – тема)</w:t>
      </w:r>
    </w:p>
    <w:p w14:paraId="655C0B9B" w14:textId="77777777" w:rsidR="003B4A6B" w:rsidRPr="00F778FB" w:rsidRDefault="003B4A6B" w:rsidP="003D1A93">
      <w:r w:rsidRPr="00F778FB">
        <w:t>за__________________________________________________________ годы</w:t>
      </w:r>
      <w:r>
        <w:t>.</w:t>
      </w:r>
      <w:r w:rsidRPr="00F778FB">
        <w:t xml:space="preserve"> </w:t>
      </w:r>
    </w:p>
    <w:p w14:paraId="17362356" w14:textId="77777777" w:rsidR="003B4A6B" w:rsidRPr="00F778FB" w:rsidRDefault="003B4A6B" w:rsidP="003D1A93"/>
    <w:p w14:paraId="12F64E8C" w14:textId="77777777" w:rsidR="003B4A6B" w:rsidRPr="00F778FB" w:rsidRDefault="003B4A6B" w:rsidP="003D1A93">
      <w:r w:rsidRPr="00F778FB">
        <w:t>______________________                                                            ________________</w:t>
      </w:r>
    </w:p>
    <w:p w14:paraId="0E2FFC19" w14:textId="77777777" w:rsidR="003B4A6B" w:rsidRPr="00F778FB" w:rsidRDefault="003B4A6B" w:rsidP="003D1A93">
      <w:pPr>
        <w:rPr>
          <w:sz w:val="20"/>
          <w:szCs w:val="20"/>
        </w:rPr>
      </w:pPr>
      <w:r w:rsidRPr="00F778FB">
        <w:rPr>
          <w:sz w:val="20"/>
          <w:szCs w:val="20"/>
        </w:rPr>
        <w:t xml:space="preserve">(Должность                                             </w:t>
      </w:r>
      <w:r>
        <w:rPr>
          <w:sz w:val="20"/>
          <w:szCs w:val="20"/>
        </w:rPr>
        <w:t xml:space="preserve">        </w:t>
      </w:r>
      <w:r w:rsidRPr="00F778FB">
        <w:rPr>
          <w:sz w:val="20"/>
          <w:szCs w:val="20"/>
        </w:rPr>
        <w:t xml:space="preserve">( подпись)                                 (расшифровка подписи )                                            руководителя </w:t>
      </w:r>
    </w:p>
    <w:p w14:paraId="61E6F723" w14:textId="77777777" w:rsidR="003B4A6B" w:rsidRDefault="003B4A6B" w:rsidP="003D1A93">
      <w:pPr>
        <w:rPr>
          <w:sz w:val="20"/>
          <w:szCs w:val="20"/>
        </w:rPr>
      </w:pPr>
      <w:r w:rsidRPr="00F778FB">
        <w:rPr>
          <w:sz w:val="20"/>
          <w:szCs w:val="20"/>
        </w:rPr>
        <w:t xml:space="preserve">направляющей   организации) </w:t>
      </w:r>
    </w:p>
    <w:p w14:paraId="1749A8AE" w14:textId="77777777" w:rsidR="00980832" w:rsidRDefault="00980832" w:rsidP="003D1A93">
      <w:pPr>
        <w:rPr>
          <w:sz w:val="20"/>
          <w:szCs w:val="20"/>
        </w:rPr>
      </w:pPr>
    </w:p>
    <w:p w14:paraId="7FD8DA4C" w14:textId="77777777" w:rsidR="00980832" w:rsidRDefault="00980832" w:rsidP="003D1A93">
      <w:pPr>
        <w:rPr>
          <w:sz w:val="20"/>
          <w:szCs w:val="20"/>
        </w:rPr>
      </w:pPr>
    </w:p>
    <w:p w14:paraId="3D3B9390" w14:textId="77777777" w:rsidR="00980832" w:rsidRDefault="00980832" w:rsidP="003D1A93">
      <w:pPr>
        <w:rPr>
          <w:sz w:val="20"/>
          <w:szCs w:val="20"/>
        </w:rPr>
      </w:pPr>
    </w:p>
    <w:p w14:paraId="3198E231" w14:textId="77777777" w:rsidR="00980832" w:rsidRDefault="00980832" w:rsidP="003D1A93">
      <w:pPr>
        <w:rPr>
          <w:sz w:val="20"/>
          <w:szCs w:val="20"/>
        </w:rPr>
      </w:pPr>
    </w:p>
    <w:p w14:paraId="512A3456" w14:textId="77777777" w:rsidR="00980832" w:rsidRDefault="00980832" w:rsidP="003D1A93">
      <w:pPr>
        <w:rPr>
          <w:sz w:val="20"/>
          <w:szCs w:val="20"/>
        </w:rPr>
      </w:pPr>
    </w:p>
    <w:p w14:paraId="5B26AC78" w14:textId="77777777" w:rsidR="00980832" w:rsidRPr="00F778FB" w:rsidRDefault="00980832" w:rsidP="003D1A93">
      <w:pPr>
        <w:rPr>
          <w:sz w:val="20"/>
          <w:szCs w:val="20"/>
        </w:rPr>
      </w:pPr>
    </w:p>
    <w:p w14:paraId="1B507C95" w14:textId="17AFBDDA" w:rsidR="003B4A6B" w:rsidRDefault="003B4A6B" w:rsidP="003D1A93">
      <w:pPr>
        <w:ind w:left="-284" w:right="-425" w:firstLine="710"/>
        <w:jc w:val="center"/>
        <w:rPr>
          <w:sz w:val="28"/>
          <w:szCs w:val="28"/>
        </w:rPr>
      </w:pPr>
    </w:p>
    <w:p w14:paraId="4C131AB4" w14:textId="7CD593EF" w:rsidR="00251A2E" w:rsidRDefault="00251A2E" w:rsidP="003D1A93">
      <w:pPr>
        <w:ind w:left="-284" w:right="-425" w:firstLine="710"/>
        <w:jc w:val="center"/>
        <w:rPr>
          <w:sz w:val="28"/>
          <w:szCs w:val="28"/>
        </w:rPr>
      </w:pPr>
    </w:p>
    <w:p w14:paraId="2899205A" w14:textId="7CBB79A2" w:rsidR="00251A2E" w:rsidRDefault="00251A2E" w:rsidP="003D1A93">
      <w:pPr>
        <w:ind w:left="-284" w:right="-425" w:firstLine="710"/>
        <w:jc w:val="center"/>
        <w:rPr>
          <w:sz w:val="28"/>
          <w:szCs w:val="28"/>
        </w:rPr>
      </w:pPr>
    </w:p>
    <w:p w14:paraId="3F3628DF" w14:textId="7A63686A" w:rsidR="00251A2E" w:rsidRDefault="00251A2E" w:rsidP="003D1A93">
      <w:pPr>
        <w:ind w:left="-284" w:right="-425" w:firstLine="710"/>
        <w:jc w:val="center"/>
        <w:rPr>
          <w:sz w:val="28"/>
          <w:szCs w:val="28"/>
        </w:rPr>
      </w:pPr>
    </w:p>
    <w:p w14:paraId="52A9A876" w14:textId="3031E3E2" w:rsidR="00251A2E" w:rsidRDefault="00251A2E" w:rsidP="003D1A93">
      <w:pPr>
        <w:ind w:left="-284" w:right="-425" w:firstLine="710"/>
        <w:jc w:val="center"/>
        <w:rPr>
          <w:sz w:val="28"/>
          <w:szCs w:val="28"/>
        </w:rPr>
      </w:pPr>
    </w:p>
    <w:p w14:paraId="05001911" w14:textId="68F9A785" w:rsidR="00251A2E" w:rsidRDefault="00251A2E" w:rsidP="003D1A93">
      <w:pPr>
        <w:ind w:left="-284" w:right="-425" w:firstLine="710"/>
        <w:jc w:val="center"/>
        <w:rPr>
          <w:sz w:val="28"/>
          <w:szCs w:val="28"/>
        </w:rPr>
      </w:pPr>
    </w:p>
    <w:p w14:paraId="4C9C7926" w14:textId="084AA82F" w:rsidR="00251A2E" w:rsidRDefault="00251A2E" w:rsidP="003D1A93">
      <w:pPr>
        <w:ind w:left="-284" w:right="-425" w:firstLine="710"/>
        <w:jc w:val="center"/>
        <w:rPr>
          <w:sz w:val="28"/>
          <w:szCs w:val="28"/>
        </w:rPr>
      </w:pPr>
    </w:p>
    <w:p w14:paraId="3322C7E6" w14:textId="7557EAAB" w:rsidR="00251A2E" w:rsidRDefault="00251A2E" w:rsidP="003D1A93">
      <w:pPr>
        <w:ind w:left="-284" w:right="-425" w:firstLine="710"/>
        <w:jc w:val="center"/>
        <w:rPr>
          <w:sz w:val="28"/>
          <w:szCs w:val="28"/>
        </w:rPr>
      </w:pPr>
    </w:p>
    <w:p w14:paraId="48D2919D" w14:textId="77777777" w:rsidR="00251A2E" w:rsidRDefault="00251A2E" w:rsidP="003D1A93">
      <w:pPr>
        <w:ind w:left="-284" w:right="-425" w:firstLine="710"/>
        <w:jc w:val="center"/>
        <w:rPr>
          <w:sz w:val="28"/>
          <w:szCs w:val="28"/>
        </w:rPr>
      </w:pPr>
    </w:p>
    <w:p w14:paraId="79C81FE4" w14:textId="77777777" w:rsidR="003B4A6B" w:rsidRDefault="003B4A6B" w:rsidP="003D1A93">
      <w:pPr>
        <w:ind w:left="-284" w:right="-425" w:firstLine="710"/>
        <w:jc w:val="center"/>
        <w:rPr>
          <w:b/>
          <w:bCs/>
          <w:i/>
          <w:iCs/>
          <w:sz w:val="28"/>
          <w:szCs w:val="28"/>
        </w:rPr>
      </w:pPr>
      <w:r w:rsidRPr="00A03B3D">
        <w:rPr>
          <w:b/>
          <w:bCs/>
          <w:i/>
          <w:iCs/>
          <w:sz w:val="28"/>
          <w:szCs w:val="28"/>
        </w:rPr>
        <w:t xml:space="preserve">Форма </w:t>
      </w:r>
      <w:r>
        <w:rPr>
          <w:b/>
          <w:bCs/>
          <w:i/>
          <w:iCs/>
          <w:sz w:val="28"/>
          <w:szCs w:val="28"/>
        </w:rPr>
        <w:t>письма организации</w:t>
      </w:r>
    </w:p>
    <w:p w14:paraId="63D7BA6E" w14:textId="28EAC5A8" w:rsidR="00A46FE2" w:rsidRDefault="00251A2E" w:rsidP="00251A2E">
      <w:pPr>
        <w:pStyle w:val="Default"/>
        <w:jc w:val="center"/>
      </w:pPr>
      <w:r>
        <w:t xml:space="preserve">       </w:t>
      </w:r>
    </w:p>
    <w:p w14:paraId="772636CA" w14:textId="6617EEEB" w:rsidR="003B4A6B" w:rsidRDefault="00A46FE2" w:rsidP="003D1A93">
      <w:pPr>
        <w:pStyle w:val="Default"/>
        <w:jc w:val="center"/>
      </w:pPr>
      <w:r>
        <w:t xml:space="preserve">                                                                                                                            </w:t>
      </w:r>
      <w:r w:rsidR="003B4A6B">
        <w:t>П</w:t>
      </w:r>
      <w:r w:rsidR="003B4A6B" w:rsidRPr="008922D6">
        <w:t xml:space="preserve">риложение № </w:t>
      </w:r>
      <w:r w:rsidR="003B4A6B">
        <w:t>3</w:t>
      </w:r>
    </w:p>
    <w:p w14:paraId="1010D6A0" w14:textId="77777777" w:rsidR="003B4A6B" w:rsidRDefault="003B4A6B" w:rsidP="003D1A93">
      <w:pPr>
        <w:pStyle w:val="Default"/>
        <w:jc w:val="center"/>
      </w:pPr>
      <w:r>
        <w:t xml:space="preserve">                                                                                                к Административному регламенту</w:t>
      </w:r>
    </w:p>
    <w:p w14:paraId="710679AF" w14:textId="77777777" w:rsidR="003B4A6B" w:rsidRDefault="003B4A6B" w:rsidP="003D1A93">
      <w:pPr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642"/>
      </w:tblGrid>
      <w:tr w:rsidR="003B4A6B" w14:paraId="41FB0A65" w14:textId="77777777" w:rsidTr="003D1A93">
        <w:tc>
          <w:tcPr>
            <w:tcW w:w="4928" w:type="dxa"/>
          </w:tcPr>
          <w:p w14:paraId="20772C4E" w14:textId="77777777" w:rsidR="003B4A6B" w:rsidRDefault="003B4A6B" w:rsidP="003D1A93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642" w:type="dxa"/>
            <w:vAlign w:val="center"/>
          </w:tcPr>
          <w:p w14:paraId="2C23418E" w14:textId="77777777" w:rsidR="00795083" w:rsidRDefault="00795083" w:rsidP="001F4A0C">
            <w:pPr>
              <w:pStyle w:val="Default"/>
            </w:pPr>
            <w:r>
              <w:t xml:space="preserve">Начальнику архивного сектора </w:t>
            </w:r>
            <w:r w:rsidR="003B4A6B" w:rsidRPr="00FD7CB1">
              <w:t xml:space="preserve"> </w:t>
            </w:r>
          </w:p>
          <w:p w14:paraId="0D17B0C6" w14:textId="2166A0AB" w:rsidR="001F4A0C" w:rsidRDefault="00795083" w:rsidP="001F4A0C">
            <w:pPr>
              <w:pStyle w:val="Default"/>
            </w:pPr>
            <w:r>
              <w:t xml:space="preserve">Администрации </w:t>
            </w:r>
            <w:r w:rsidR="001F4A0C" w:rsidRPr="003C6C10">
              <w:t>муниципального</w:t>
            </w:r>
            <w:r w:rsidR="001F4A0C">
              <w:t xml:space="preserve">                                                                                        </w:t>
            </w:r>
            <w:r w:rsidR="001F4A0C" w:rsidRPr="003C6C10">
              <w:t xml:space="preserve"> образования</w:t>
            </w:r>
            <w:r w:rsidR="001F4A0C">
              <w:t xml:space="preserve"> </w:t>
            </w:r>
            <w:r w:rsidR="001F4A0C" w:rsidRPr="003C6C10">
              <w:t xml:space="preserve"> «Муниципальный округ</w:t>
            </w:r>
            <w:r w:rsidR="001F4A0C">
              <w:t xml:space="preserve">                                                                              </w:t>
            </w:r>
            <w:r w:rsidR="001F4A0C" w:rsidRPr="003C6C10">
              <w:t xml:space="preserve">Красногорский район Удмуртской </w:t>
            </w:r>
          </w:p>
          <w:p w14:paraId="21FEB796" w14:textId="60E5419E" w:rsidR="001F4A0C" w:rsidRDefault="001F4A0C" w:rsidP="001F4A0C">
            <w:pPr>
              <w:pStyle w:val="Default"/>
            </w:pPr>
            <w:r w:rsidRPr="003C6C10">
              <w:t>Республи</w:t>
            </w:r>
            <w:r>
              <w:t>ки</w:t>
            </w:r>
            <w:r w:rsidRPr="003C6C10">
              <w:t>»</w:t>
            </w:r>
          </w:p>
          <w:p w14:paraId="66C81A93" w14:textId="109E93FB" w:rsidR="003B4A6B" w:rsidRPr="00C16126" w:rsidRDefault="003B4A6B" w:rsidP="003D1A93">
            <w:pPr>
              <w:rPr>
                <w:sz w:val="26"/>
                <w:szCs w:val="26"/>
              </w:rPr>
            </w:pPr>
            <w:r w:rsidRPr="00C16126">
              <w:rPr>
                <w:sz w:val="26"/>
                <w:szCs w:val="26"/>
              </w:rPr>
              <w:t xml:space="preserve">_________________________________ </w:t>
            </w:r>
          </w:p>
          <w:p w14:paraId="25B06D65" w14:textId="77777777" w:rsidR="003B4A6B" w:rsidRDefault="003B4A6B" w:rsidP="003D1A93">
            <w:pPr>
              <w:rPr>
                <w:sz w:val="26"/>
                <w:szCs w:val="26"/>
              </w:rPr>
            </w:pPr>
            <w:r w:rsidRPr="00C16126">
              <w:rPr>
                <w:sz w:val="26"/>
                <w:szCs w:val="26"/>
              </w:rPr>
              <w:t>________________________________</w:t>
            </w:r>
            <w:r>
              <w:rPr>
                <w:sz w:val="26"/>
                <w:szCs w:val="26"/>
              </w:rPr>
              <w:t xml:space="preserve"> </w:t>
            </w:r>
          </w:p>
          <w:p w14:paraId="7C61760F" w14:textId="77777777" w:rsidR="003B4A6B" w:rsidRPr="00BC4707" w:rsidRDefault="003B4A6B" w:rsidP="003D1A93">
            <w:pPr>
              <w:spacing w:line="360" w:lineRule="auto"/>
              <w:rPr>
                <w:sz w:val="20"/>
                <w:szCs w:val="20"/>
              </w:rPr>
            </w:pPr>
            <w:r w:rsidRPr="00BC4707">
              <w:rPr>
                <w:sz w:val="20"/>
                <w:szCs w:val="20"/>
              </w:rPr>
              <w:t xml:space="preserve">        (фамилия, имя, отчество (при наличии)</w:t>
            </w:r>
          </w:p>
        </w:tc>
      </w:tr>
    </w:tbl>
    <w:p w14:paraId="56CAA2BA" w14:textId="77777777" w:rsidR="003B4A6B" w:rsidRDefault="003B4A6B" w:rsidP="003D1A93">
      <w:pPr>
        <w:jc w:val="right"/>
        <w:rPr>
          <w:sz w:val="26"/>
          <w:szCs w:val="26"/>
        </w:rPr>
      </w:pPr>
    </w:p>
    <w:p w14:paraId="36D191D6" w14:textId="77777777" w:rsidR="003B4A6B" w:rsidRPr="00225928" w:rsidRDefault="003B4A6B" w:rsidP="003D1A93">
      <w:pPr>
        <w:pStyle w:val="3"/>
        <w:jc w:val="center"/>
        <w:rPr>
          <w:rFonts w:ascii="Times New Roman" w:hAnsi="Times New Roman" w:cs="Times New Roman"/>
          <w:sz w:val="28"/>
        </w:rPr>
      </w:pPr>
      <w:r w:rsidRPr="00225928">
        <w:rPr>
          <w:rFonts w:ascii="Times New Roman" w:hAnsi="Times New Roman" w:cs="Times New Roman"/>
          <w:sz w:val="28"/>
        </w:rPr>
        <w:t>Заявление</w:t>
      </w:r>
    </w:p>
    <w:p w14:paraId="20D49789" w14:textId="77777777" w:rsidR="003B4A6B" w:rsidRDefault="003B4A6B" w:rsidP="003D1A93">
      <w:pPr>
        <w:rPr>
          <w:sz w:val="26"/>
          <w:szCs w:val="26"/>
        </w:rPr>
      </w:pPr>
      <w:r>
        <w:rPr>
          <w:sz w:val="26"/>
          <w:szCs w:val="26"/>
        </w:rPr>
        <w:t>__________________</w:t>
      </w:r>
    </w:p>
    <w:p w14:paraId="16C61F9D" w14:textId="77777777" w:rsidR="003B4A6B" w:rsidRPr="00DE5A34" w:rsidRDefault="003B4A6B" w:rsidP="003D1A93">
      <w:pPr>
        <w:rPr>
          <w:sz w:val="26"/>
          <w:szCs w:val="26"/>
        </w:rPr>
      </w:pPr>
      <w:r w:rsidRPr="00DE5A34">
        <w:rPr>
          <w:sz w:val="26"/>
          <w:szCs w:val="26"/>
        </w:rPr>
        <w:t>Дата</w:t>
      </w:r>
    </w:p>
    <w:p w14:paraId="49B79064" w14:textId="77777777" w:rsidR="003B4A6B" w:rsidRDefault="003B4A6B" w:rsidP="003D1A93">
      <w:pPr>
        <w:rPr>
          <w:sz w:val="26"/>
          <w:szCs w:val="26"/>
        </w:rPr>
      </w:pPr>
    </w:p>
    <w:p w14:paraId="4F26C180" w14:textId="77777777" w:rsidR="001F4A0C" w:rsidRDefault="003B4A6B" w:rsidP="001F4A0C">
      <w:pPr>
        <w:pStyle w:val="Default"/>
        <w:ind w:firstLine="708"/>
        <w:rPr>
          <w:sz w:val="28"/>
          <w:szCs w:val="28"/>
        </w:rPr>
      </w:pPr>
      <w:r w:rsidRPr="00BC4707">
        <w:rPr>
          <w:sz w:val="28"/>
          <w:szCs w:val="28"/>
        </w:rPr>
        <w:t>Прошу разрешить</w:t>
      </w:r>
      <w:r>
        <w:rPr>
          <w:sz w:val="28"/>
          <w:szCs w:val="28"/>
        </w:rPr>
        <w:t xml:space="preserve"> при</w:t>
      </w:r>
      <w:r w:rsidRPr="00BC4707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е</w:t>
      </w:r>
      <w:r w:rsidRPr="00BC4707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читальном зале архива</w:t>
      </w:r>
      <w:r w:rsidR="001F4A0C">
        <w:rPr>
          <w:sz w:val="28"/>
          <w:szCs w:val="28"/>
        </w:rPr>
        <w:t>,</w:t>
      </w:r>
    </w:p>
    <w:p w14:paraId="222B3BAC" w14:textId="1CDA2CFC" w:rsidR="003B4A6B" w:rsidRPr="00BC4707" w:rsidRDefault="003B4A6B" w:rsidP="001F4A0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использовать</w:t>
      </w:r>
      <w:r w:rsidRPr="00BC47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собственные </w:t>
      </w:r>
      <w:r w:rsidRPr="00BC4707">
        <w:rPr>
          <w:sz w:val="28"/>
          <w:szCs w:val="28"/>
        </w:rPr>
        <w:t>техниче</w:t>
      </w:r>
      <w:r>
        <w:rPr>
          <w:sz w:val="28"/>
          <w:szCs w:val="28"/>
        </w:rPr>
        <w:t>ские</w:t>
      </w:r>
      <w:r w:rsidRPr="00BC4707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>а для осуществления выписок и набора текста, копирования</w:t>
      </w:r>
      <w:r w:rsidRPr="00BC4707">
        <w:rPr>
          <w:sz w:val="28"/>
          <w:szCs w:val="28"/>
        </w:rPr>
        <w:t>: __________________________________________</w:t>
      </w:r>
      <w:r>
        <w:rPr>
          <w:sz w:val="28"/>
          <w:szCs w:val="28"/>
        </w:rPr>
        <w:t>________________________</w:t>
      </w:r>
    </w:p>
    <w:p w14:paraId="6F9D0C2D" w14:textId="77777777" w:rsidR="003B4A6B" w:rsidRPr="00BC4707" w:rsidRDefault="003B4A6B" w:rsidP="003D1A93">
      <w:pPr>
        <w:pStyle w:val="Default"/>
        <w:rPr>
          <w:sz w:val="20"/>
          <w:szCs w:val="20"/>
        </w:rPr>
      </w:pPr>
      <w:r w:rsidRPr="00BC4707">
        <w:rPr>
          <w:sz w:val="20"/>
          <w:szCs w:val="20"/>
        </w:rPr>
        <w:t xml:space="preserve">                                                     (указать вид технического средства) </w:t>
      </w:r>
    </w:p>
    <w:p w14:paraId="76E8FA41" w14:textId="77777777" w:rsidR="003B4A6B" w:rsidRDefault="003B4A6B" w:rsidP="003D1A93">
      <w:pPr>
        <w:pStyle w:val="Default"/>
        <w:rPr>
          <w:sz w:val="23"/>
          <w:szCs w:val="23"/>
        </w:rPr>
      </w:pPr>
      <w:r w:rsidRPr="00BC4707">
        <w:rPr>
          <w:sz w:val="28"/>
          <w:szCs w:val="28"/>
        </w:rPr>
        <w:t>__________________________________________________________________</w:t>
      </w:r>
    </w:p>
    <w:p w14:paraId="62D57CA2" w14:textId="77777777" w:rsidR="003B4A6B" w:rsidRDefault="003B4A6B" w:rsidP="003D1A93">
      <w:pPr>
        <w:jc w:val="center"/>
        <w:outlineLvl w:val="0"/>
        <w:rPr>
          <w:sz w:val="28"/>
          <w:szCs w:val="28"/>
        </w:rPr>
      </w:pPr>
    </w:p>
    <w:p w14:paraId="331B37C8" w14:textId="77777777" w:rsidR="003B4A6B" w:rsidRDefault="003B4A6B" w:rsidP="003D1A93">
      <w:pPr>
        <w:rPr>
          <w:sz w:val="26"/>
          <w:szCs w:val="26"/>
        </w:rPr>
      </w:pPr>
      <w:r>
        <w:rPr>
          <w:sz w:val="26"/>
          <w:szCs w:val="26"/>
        </w:rPr>
        <w:t>______________________</w:t>
      </w:r>
    </w:p>
    <w:p w14:paraId="3637C0D5" w14:textId="77777777" w:rsidR="003B4A6B" w:rsidRPr="00BC4707" w:rsidRDefault="003B4A6B" w:rsidP="003D1A93">
      <w:pPr>
        <w:rPr>
          <w:sz w:val="20"/>
          <w:szCs w:val="20"/>
        </w:rPr>
      </w:pPr>
      <w:r w:rsidRPr="00BC4707">
        <w:rPr>
          <w:sz w:val="20"/>
          <w:szCs w:val="20"/>
        </w:rPr>
        <w:t xml:space="preserve">                    подпись</w:t>
      </w:r>
      <w:r w:rsidRPr="00BC4707">
        <w:rPr>
          <w:sz w:val="20"/>
          <w:szCs w:val="20"/>
        </w:rPr>
        <w:tab/>
      </w:r>
      <w:r w:rsidRPr="00BC4707">
        <w:rPr>
          <w:sz w:val="20"/>
          <w:szCs w:val="20"/>
        </w:rPr>
        <w:tab/>
      </w:r>
      <w:r w:rsidRPr="00BC4707">
        <w:rPr>
          <w:sz w:val="20"/>
          <w:szCs w:val="20"/>
        </w:rPr>
        <w:tab/>
      </w:r>
      <w:r w:rsidRPr="00BC4707">
        <w:rPr>
          <w:sz w:val="20"/>
          <w:szCs w:val="20"/>
        </w:rPr>
        <w:tab/>
      </w:r>
      <w:r w:rsidRPr="00BC4707">
        <w:rPr>
          <w:sz w:val="20"/>
          <w:szCs w:val="20"/>
        </w:rPr>
        <w:tab/>
      </w:r>
      <w:r w:rsidRPr="00BC4707">
        <w:rPr>
          <w:sz w:val="20"/>
          <w:szCs w:val="20"/>
        </w:rPr>
        <w:tab/>
      </w:r>
      <w:r w:rsidRPr="00BC4707">
        <w:rPr>
          <w:sz w:val="20"/>
          <w:szCs w:val="20"/>
        </w:rPr>
        <w:tab/>
      </w:r>
    </w:p>
    <w:p w14:paraId="13ED88AB" w14:textId="77777777" w:rsidR="003B4A6B" w:rsidRDefault="003B4A6B" w:rsidP="003D1A93">
      <w:pPr>
        <w:pStyle w:val="Default"/>
        <w:rPr>
          <w:b/>
          <w:bCs/>
          <w:i/>
          <w:iCs/>
          <w:sz w:val="28"/>
          <w:szCs w:val="28"/>
        </w:rPr>
      </w:pPr>
    </w:p>
    <w:p w14:paraId="1AA0C112" w14:textId="77777777" w:rsidR="003B4A6B" w:rsidRDefault="003B4A6B" w:rsidP="003D1A93">
      <w:pPr>
        <w:pStyle w:val="Default"/>
        <w:rPr>
          <w:b/>
          <w:bCs/>
          <w:i/>
          <w:iCs/>
          <w:sz w:val="28"/>
          <w:szCs w:val="28"/>
        </w:rPr>
      </w:pPr>
    </w:p>
    <w:p w14:paraId="241B84D1" w14:textId="77777777" w:rsidR="003B4A6B" w:rsidRDefault="003B4A6B" w:rsidP="003D1A93">
      <w:pPr>
        <w:pStyle w:val="Default"/>
        <w:rPr>
          <w:b/>
          <w:bCs/>
          <w:i/>
          <w:iCs/>
          <w:sz w:val="28"/>
          <w:szCs w:val="28"/>
        </w:rPr>
      </w:pPr>
    </w:p>
    <w:p w14:paraId="4EC2FF05" w14:textId="77777777" w:rsidR="003B4A6B" w:rsidRDefault="003B4A6B" w:rsidP="003D1A93">
      <w:pPr>
        <w:pStyle w:val="Default"/>
        <w:rPr>
          <w:b/>
          <w:bCs/>
          <w:i/>
          <w:iCs/>
          <w:sz w:val="28"/>
          <w:szCs w:val="28"/>
        </w:rPr>
      </w:pPr>
    </w:p>
    <w:p w14:paraId="29BE4C64" w14:textId="77777777" w:rsidR="003B4A6B" w:rsidRDefault="003B4A6B" w:rsidP="003D1A93">
      <w:pPr>
        <w:pStyle w:val="Default"/>
        <w:rPr>
          <w:b/>
          <w:bCs/>
          <w:i/>
          <w:iCs/>
          <w:sz w:val="28"/>
          <w:szCs w:val="28"/>
        </w:rPr>
      </w:pPr>
    </w:p>
    <w:p w14:paraId="04856F8C" w14:textId="77777777" w:rsidR="003B4A6B" w:rsidRDefault="003B4A6B" w:rsidP="003D1A93">
      <w:pPr>
        <w:pStyle w:val="Default"/>
        <w:rPr>
          <w:b/>
          <w:bCs/>
          <w:i/>
          <w:iCs/>
          <w:sz w:val="28"/>
          <w:szCs w:val="28"/>
        </w:rPr>
      </w:pPr>
    </w:p>
    <w:p w14:paraId="0E1511D3" w14:textId="77777777" w:rsidR="003B4A6B" w:rsidRDefault="003B4A6B" w:rsidP="003D1A93">
      <w:pPr>
        <w:pStyle w:val="Default"/>
        <w:rPr>
          <w:b/>
          <w:bCs/>
          <w:i/>
          <w:iCs/>
          <w:sz w:val="28"/>
          <w:szCs w:val="28"/>
        </w:rPr>
      </w:pPr>
    </w:p>
    <w:p w14:paraId="59597576" w14:textId="77777777" w:rsidR="003B4A6B" w:rsidRDefault="003B4A6B" w:rsidP="003D1A93">
      <w:pPr>
        <w:pStyle w:val="Default"/>
        <w:rPr>
          <w:b/>
          <w:bCs/>
          <w:i/>
          <w:iCs/>
          <w:sz w:val="28"/>
          <w:szCs w:val="28"/>
        </w:rPr>
      </w:pPr>
    </w:p>
    <w:p w14:paraId="57FC1758" w14:textId="77777777" w:rsidR="003B4A6B" w:rsidRDefault="003B4A6B" w:rsidP="003D1A93">
      <w:pPr>
        <w:pStyle w:val="Default"/>
        <w:rPr>
          <w:b/>
          <w:bCs/>
          <w:i/>
          <w:iCs/>
          <w:sz w:val="28"/>
          <w:szCs w:val="28"/>
        </w:rPr>
      </w:pPr>
    </w:p>
    <w:p w14:paraId="7D185EE3" w14:textId="77777777" w:rsidR="003B4A6B" w:rsidRDefault="003B4A6B" w:rsidP="003D1A93">
      <w:pPr>
        <w:pStyle w:val="Default"/>
        <w:rPr>
          <w:b/>
          <w:bCs/>
          <w:i/>
          <w:iCs/>
          <w:sz w:val="28"/>
          <w:szCs w:val="28"/>
        </w:rPr>
      </w:pPr>
    </w:p>
    <w:p w14:paraId="2AFD1517" w14:textId="77777777" w:rsidR="003B4A6B" w:rsidRDefault="003B4A6B" w:rsidP="003D1A93">
      <w:pPr>
        <w:pStyle w:val="Default"/>
        <w:rPr>
          <w:b/>
          <w:bCs/>
          <w:i/>
          <w:iCs/>
          <w:sz w:val="28"/>
          <w:szCs w:val="28"/>
        </w:rPr>
      </w:pPr>
    </w:p>
    <w:p w14:paraId="4A1ED91D" w14:textId="77777777" w:rsidR="003B4A6B" w:rsidRDefault="003B4A6B" w:rsidP="003D1A93">
      <w:pPr>
        <w:pStyle w:val="Default"/>
        <w:rPr>
          <w:b/>
          <w:bCs/>
          <w:i/>
          <w:iCs/>
          <w:sz w:val="28"/>
          <w:szCs w:val="28"/>
        </w:rPr>
      </w:pPr>
    </w:p>
    <w:p w14:paraId="1C7C0B7F" w14:textId="77777777" w:rsidR="003B4A6B" w:rsidRDefault="003B4A6B" w:rsidP="003D1A93">
      <w:pPr>
        <w:pStyle w:val="Default"/>
        <w:rPr>
          <w:b/>
          <w:bCs/>
          <w:i/>
          <w:iCs/>
          <w:sz w:val="28"/>
          <w:szCs w:val="28"/>
        </w:rPr>
      </w:pPr>
    </w:p>
    <w:p w14:paraId="5DD1D86F" w14:textId="77777777" w:rsidR="003B4A6B" w:rsidRDefault="003B4A6B" w:rsidP="003D1A9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14:paraId="5668F73C" w14:textId="77777777" w:rsidR="003B4A6B" w:rsidRDefault="003B4A6B" w:rsidP="003D1A9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14:paraId="42D1A8BC" w14:textId="77777777" w:rsidR="003B4A6B" w:rsidRDefault="003B4A6B" w:rsidP="003D1A9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14:paraId="0043091F" w14:textId="77777777" w:rsidR="003B4A6B" w:rsidRDefault="003B4A6B" w:rsidP="003D1A9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14:paraId="26C18F0E" w14:textId="77777777" w:rsidR="003B4A6B" w:rsidRDefault="003B4A6B" w:rsidP="003D1A93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14:paraId="6A99C6AE" w14:textId="77777777" w:rsidR="003B4A6B" w:rsidRPr="00BC4707" w:rsidRDefault="003B4A6B" w:rsidP="003D1A93">
      <w:pPr>
        <w:pStyle w:val="Default"/>
        <w:jc w:val="center"/>
        <w:rPr>
          <w:sz w:val="28"/>
          <w:szCs w:val="28"/>
        </w:rPr>
      </w:pPr>
      <w:r w:rsidRPr="00BC4707">
        <w:rPr>
          <w:b/>
          <w:bCs/>
          <w:i/>
          <w:iCs/>
          <w:sz w:val="28"/>
          <w:szCs w:val="28"/>
        </w:rPr>
        <w:t xml:space="preserve">Форма заявления об использовании в читальном зале </w:t>
      </w:r>
      <w:r>
        <w:rPr>
          <w:b/>
          <w:bCs/>
          <w:i/>
          <w:iCs/>
          <w:sz w:val="28"/>
          <w:szCs w:val="28"/>
        </w:rPr>
        <w:t>а</w:t>
      </w:r>
      <w:r w:rsidRPr="00BC4707">
        <w:rPr>
          <w:b/>
          <w:bCs/>
          <w:i/>
          <w:iCs/>
          <w:sz w:val="28"/>
          <w:szCs w:val="28"/>
        </w:rPr>
        <w:t>рхива</w:t>
      </w:r>
    </w:p>
    <w:p w14:paraId="2867EB16" w14:textId="77777777" w:rsidR="003B4A6B" w:rsidRDefault="003B4A6B" w:rsidP="003D1A93">
      <w:pPr>
        <w:ind w:firstLine="708"/>
        <w:jc w:val="center"/>
        <w:rPr>
          <w:b/>
          <w:bCs/>
          <w:i/>
          <w:iCs/>
          <w:sz w:val="28"/>
          <w:szCs w:val="28"/>
        </w:rPr>
      </w:pPr>
      <w:r w:rsidRPr="00BC4707">
        <w:rPr>
          <w:b/>
          <w:bCs/>
          <w:i/>
          <w:iCs/>
          <w:sz w:val="28"/>
          <w:szCs w:val="28"/>
        </w:rPr>
        <w:t>собственных технических средств</w:t>
      </w:r>
    </w:p>
    <w:tbl>
      <w:tblPr>
        <w:tblW w:w="10031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31"/>
      </w:tblGrid>
      <w:tr w:rsidR="003B4A6B" w:rsidRPr="00AF571F" w14:paraId="2E2673A1" w14:textId="77777777" w:rsidTr="005B3B4E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3F3588DC" w14:textId="77777777" w:rsidR="00A46FE2" w:rsidRDefault="003B4A6B" w:rsidP="003D1A93">
            <w:pPr>
              <w:pStyle w:val="Default"/>
              <w:jc w:val="center"/>
            </w:pPr>
            <w:r>
              <w:t xml:space="preserve">                                                                  </w:t>
            </w:r>
          </w:p>
          <w:p w14:paraId="6505ADDD" w14:textId="77777777" w:rsidR="00A46FE2" w:rsidRDefault="00A46FE2" w:rsidP="003D1A93">
            <w:pPr>
              <w:pStyle w:val="Default"/>
              <w:jc w:val="center"/>
            </w:pPr>
          </w:p>
          <w:p w14:paraId="61604C80" w14:textId="77777777" w:rsidR="00251A2E" w:rsidRDefault="00A46FE2" w:rsidP="003D1A93">
            <w:pPr>
              <w:pStyle w:val="Default"/>
              <w:jc w:val="center"/>
            </w:pPr>
            <w:r>
              <w:t xml:space="preserve">                                                                                                                           </w:t>
            </w:r>
          </w:p>
          <w:p w14:paraId="35B277B8" w14:textId="27DC58B9" w:rsidR="003B4A6B" w:rsidRDefault="00251A2E" w:rsidP="003D1A93">
            <w:pPr>
              <w:pStyle w:val="Default"/>
              <w:jc w:val="center"/>
            </w:pPr>
            <w:r>
              <w:t xml:space="preserve">                                                                                                                          </w:t>
            </w:r>
            <w:r w:rsidR="00A46FE2">
              <w:t xml:space="preserve"> </w:t>
            </w:r>
            <w:r w:rsidR="003B4A6B">
              <w:t xml:space="preserve"> П</w:t>
            </w:r>
            <w:r w:rsidR="003B4A6B" w:rsidRPr="008922D6">
              <w:t xml:space="preserve">риложение № </w:t>
            </w:r>
            <w:r w:rsidR="003B4A6B">
              <w:t>4</w:t>
            </w:r>
          </w:p>
          <w:p w14:paraId="1AA7A7AF" w14:textId="77777777" w:rsidR="003B4A6B" w:rsidRDefault="003B4A6B" w:rsidP="003D1A93">
            <w:pPr>
              <w:pStyle w:val="Default"/>
              <w:jc w:val="center"/>
            </w:pPr>
            <w:r>
              <w:t xml:space="preserve">                                                                                                 к Административному регламенту</w:t>
            </w:r>
          </w:p>
          <w:p w14:paraId="2CD8B63F" w14:textId="7EF7F70C" w:rsidR="003B4A6B" w:rsidRPr="00AF571F" w:rsidRDefault="00795083" w:rsidP="004466AA">
            <w:pPr>
              <w:jc w:val="center"/>
              <w:outlineLvl w:val="3"/>
              <w:rPr>
                <w:b/>
                <w:bCs/>
                <w:color w:val="333300"/>
              </w:rPr>
            </w:pPr>
            <w:r>
              <w:rPr>
                <w:b/>
                <w:bCs/>
                <w:color w:val="333300"/>
              </w:rPr>
              <w:t>АРХИВНЫЙ СЕКТОР</w:t>
            </w:r>
            <w:r w:rsidR="003B4A6B">
              <w:rPr>
                <w:b/>
                <w:bCs/>
                <w:color w:val="333300"/>
              </w:rPr>
              <w:t xml:space="preserve"> </w:t>
            </w:r>
            <w:r w:rsidR="003B4A6B" w:rsidRPr="00AF571F">
              <w:rPr>
                <w:b/>
                <w:bCs/>
                <w:color w:val="333300"/>
              </w:rPr>
              <w:t xml:space="preserve">АДМИНИСТРАЦИИ </w:t>
            </w:r>
          </w:p>
          <w:p w14:paraId="10D46848" w14:textId="77777777" w:rsidR="003B4A6B" w:rsidRDefault="003B4A6B" w:rsidP="004466AA">
            <w:pPr>
              <w:jc w:val="center"/>
              <w:outlineLvl w:val="3"/>
              <w:rPr>
                <w:b/>
                <w:bCs/>
                <w:color w:val="333300"/>
              </w:rPr>
            </w:pPr>
            <w:r w:rsidRPr="00AF571F">
              <w:rPr>
                <w:b/>
                <w:bCs/>
                <w:color w:val="333300"/>
              </w:rPr>
              <w:t>МУНИЦИПАЛЬНОГО ОБРАЗОВАНИЯ «</w:t>
            </w:r>
            <w:r>
              <w:rPr>
                <w:b/>
                <w:bCs/>
                <w:color w:val="333300"/>
              </w:rPr>
              <w:t xml:space="preserve">МУНИЦИПАЛЬНЫЙ ОКРУГ </w:t>
            </w:r>
          </w:p>
          <w:p w14:paraId="3FB13A05" w14:textId="17B5369F" w:rsidR="003B4A6B" w:rsidRPr="00AF571F" w:rsidRDefault="001F4A0C" w:rsidP="004466AA">
            <w:pPr>
              <w:jc w:val="center"/>
              <w:outlineLvl w:val="3"/>
              <w:rPr>
                <w:b/>
                <w:bCs/>
                <w:color w:val="333300"/>
              </w:rPr>
            </w:pPr>
            <w:r w:rsidRPr="001F4A0C">
              <w:rPr>
                <w:b/>
                <w:bCs/>
                <w:color w:val="333300"/>
              </w:rPr>
              <w:t>КРАСНОГОРС</w:t>
            </w:r>
            <w:r w:rsidR="003B4A6B" w:rsidRPr="00AF571F">
              <w:rPr>
                <w:b/>
                <w:bCs/>
                <w:color w:val="333300"/>
              </w:rPr>
              <w:t>КИЙ РАЙОН</w:t>
            </w:r>
            <w:r w:rsidR="003B4A6B">
              <w:rPr>
                <w:b/>
                <w:bCs/>
                <w:color w:val="333300"/>
              </w:rPr>
              <w:t xml:space="preserve"> УДМУРТСКОЙ РЕСПУБЛИКИ</w:t>
            </w:r>
            <w:r w:rsidR="003B4A6B" w:rsidRPr="00AF571F">
              <w:rPr>
                <w:b/>
                <w:bCs/>
                <w:color w:val="333300"/>
              </w:rPr>
              <w:t>»</w:t>
            </w:r>
          </w:p>
          <w:p w14:paraId="0D0B9D93" w14:textId="09CD8817" w:rsidR="003B4A6B" w:rsidRPr="00AF571F" w:rsidRDefault="00795083" w:rsidP="00795083">
            <w:pPr>
              <w:spacing w:before="120" w:after="216"/>
              <w:jc w:val="center"/>
            </w:pPr>
            <w:r>
              <w:t xml:space="preserve">                                                                                   </w:t>
            </w:r>
            <w:r w:rsidR="003B4A6B" w:rsidRPr="00AF571F">
              <w:t>Дело пользователя № ____</w:t>
            </w:r>
          </w:p>
          <w:p w14:paraId="11A8B605" w14:textId="77777777" w:rsidR="003B4A6B" w:rsidRPr="00AF571F" w:rsidRDefault="003B4A6B" w:rsidP="003D1A93">
            <w:pPr>
              <w:spacing w:before="101" w:after="101"/>
              <w:jc w:val="center"/>
              <w:outlineLvl w:val="2"/>
              <w:rPr>
                <w:b/>
                <w:bCs/>
                <w:color w:val="333300"/>
                <w:sz w:val="28"/>
                <w:szCs w:val="28"/>
              </w:rPr>
            </w:pPr>
            <w:r w:rsidRPr="00AF571F">
              <w:rPr>
                <w:b/>
                <w:bCs/>
                <w:color w:val="333300"/>
                <w:sz w:val="28"/>
                <w:szCs w:val="28"/>
              </w:rPr>
              <w:t>Анкета пользователя, работающего в читальном зале</w:t>
            </w:r>
          </w:p>
          <w:p w14:paraId="105B9857" w14:textId="77777777" w:rsidR="003B4A6B" w:rsidRPr="00AF571F" w:rsidRDefault="003B4A6B" w:rsidP="003D1A93">
            <w:pPr>
              <w:numPr>
                <w:ilvl w:val="0"/>
                <w:numId w:val="1"/>
              </w:numPr>
            </w:pPr>
            <w:r w:rsidRPr="00AF571F">
              <w:t>Фамилия *________________________________________</w:t>
            </w:r>
            <w:r>
              <w:t>__________________________</w:t>
            </w:r>
          </w:p>
          <w:p w14:paraId="24EFEFC3" w14:textId="77777777" w:rsidR="003B4A6B" w:rsidRPr="00AF571F" w:rsidRDefault="003B4A6B" w:rsidP="003D1A93">
            <w:pPr>
              <w:numPr>
                <w:ilvl w:val="0"/>
                <w:numId w:val="1"/>
              </w:numPr>
            </w:pPr>
            <w:r w:rsidRPr="00AF571F">
              <w:t>Имя *__________________________________________</w:t>
            </w:r>
            <w:r>
              <w:t>____________________________</w:t>
            </w:r>
          </w:p>
          <w:p w14:paraId="23CDE17C" w14:textId="77777777" w:rsidR="003B4A6B" w:rsidRPr="00AF571F" w:rsidRDefault="003B4A6B" w:rsidP="003D1A93">
            <w:pPr>
              <w:numPr>
                <w:ilvl w:val="0"/>
                <w:numId w:val="1"/>
              </w:numPr>
            </w:pPr>
            <w:r w:rsidRPr="00AF571F">
              <w:t>Отчество (при наличии)*____________________________</w:t>
            </w:r>
            <w:r>
              <w:t>_________________________</w:t>
            </w:r>
          </w:p>
          <w:p w14:paraId="2C501D20" w14:textId="77777777" w:rsidR="003B4A6B" w:rsidRPr="00AF571F" w:rsidRDefault="003B4A6B" w:rsidP="003D1A93">
            <w:pPr>
              <w:numPr>
                <w:ilvl w:val="0"/>
                <w:numId w:val="1"/>
              </w:numPr>
            </w:pPr>
            <w:r w:rsidRPr="00AF571F">
              <w:t>Дата рождения *__________________________________</w:t>
            </w:r>
            <w:r>
              <w:t>___________________________</w:t>
            </w:r>
          </w:p>
          <w:p w14:paraId="187A2E9E" w14:textId="77777777" w:rsidR="003B4A6B" w:rsidRPr="00AF571F" w:rsidRDefault="003B4A6B" w:rsidP="003D1A93">
            <w:pPr>
              <w:numPr>
                <w:ilvl w:val="0"/>
                <w:numId w:val="1"/>
              </w:numPr>
            </w:pPr>
            <w:r w:rsidRPr="00AF571F">
              <w:t>Гражданство* ____________________________________</w:t>
            </w:r>
            <w:r>
              <w:t>___________________________</w:t>
            </w:r>
          </w:p>
          <w:p w14:paraId="225B1CA5" w14:textId="77777777" w:rsidR="003B4A6B" w:rsidRPr="00AF571F" w:rsidRDefault="003B4A6B" w:rsidP="003D1A93">
            <w:pPr>
              <w:numPr>
                <w:ilvl w:val="0"/>
                <w:numId w:val="1"/>
              </w:numPr>
            </w:pPr>
            <w:r w:rsidRPr="00AF571F">
              <w:t>Место работы (учебы) и должность (при наличии) ______________</w:t>
            </w:r>
            <w:r>
              <w:t>__________________</w:t>
            </w:r>
          </w:p>
          <w:p w14:paraId="1C66B717" w14:textId="77777777" w:rsidR="003B4A6B" w:rsidRPr="00AF571F" w:rsidRDefault="003B4A6B" w:rsidP="003D1A93">
            <w:pPr>
              <w:ind w:left="720"/>
            </w:pPr>
            <w:r w:rsidRPr="00AF571F">
              <w:t>___________________________________________</w:t>
            </w:r>
            <w:r>
              <w:t>________________________________</w:t>
            </w:r>
          </w:p>
          <w:p w14:paraId="2B8ABC55" w14:textId="77777777" w:rsidR="003B4A6B" w:rsidRPr="00AF571F" w:rsidRDefault="003B4A6B" w:rsidP="003D1A93">
            <w:pPr>
              <w:ind w:left="357"/>
              <w:rPr>
                <w:sz w:val="18"/>
                <w:szCs w:val="18"/>
              </w:rPr>
            </w:pPr>
            <w:r w:rsidRPr="00AF571F">
              <w:t xml:space="preserve">                                             </w:t>
            </w:r>
            <w:r w:rsidRPr="00AF571F">
              <w:rPr>
                <w:sz w:val="18"/>
                <w:szCs w:val="18"/>
              </w:rPr>
              <w:t>(</w:t>
            </w:r>
            <w:r w:rsidRPr="00AF571F">
              <w:rPr>
                <w:i/>
                <w:iCs/>
                <w:sz w:val="18"/>
                <w:szCs w:val="18"/>
              </w:rPr>
              <w:t>полное название учреждения, его почтовый и электронный адрес, телефон</w:t>
            </w:r>
            <w:r w:rsidRPr="00AF571F">
              <w:rPr>
                <w:sz w:val="18"/>
                <w:szCs w:val="18"/>
              </w:rPr>
              <w:t>) </w:t>
            </w:r>
          </w:p>
          <w:p w14:paraId="0467CD98" w14:textId="77777777" w:rsidR="003B4A6B" w:rsidRPr="00AF571F" w:rsidRDefault="003B4A6B" w:rsidP="003D1A93">
            <w:pPr>
              <w:numPr>
                <w:ilvl w:val="0"/>
                <w:numId w:val="1"/>
              </w:numPr>
            </w:pPr>
            <w:r w:rsidRPr="00AF571F">
              <w:t>Образование, ученое  звание, ученая степень (при наличи</w:t>
            </w:r>
            <w:r>
              <w:t>и)________________________</w:t>
            </w:r>
          </w:p>
          <w:p w14:paraId="1D46E2FD" w14:textId="77777777" w:rsidR="003B4A6B" w:rsidRPr="00AF571F" w:rsidRDefault="003B4A6B" w:rsidP="003D1A93">
            <w:pPr>
              <w:ind w:left="720"/>
            </w:pPr>
            <w:r w:rsidRPr="00AF571F">
              <w:t xml:space="preserve">___________________________________________________________________________ </w:t>
            </w:r>
          </w:p>
          <w:p w14:paraId="437EC22D" w14:textId="77777777" w:rsidR="003B4A6B" w:rsidRPr="00AF571F" w:rsidRDefault="003B4A6B" w:rsidP="003D1A93">
            <w:pPr>
              <w:numPr>
                <w:ilvl w:val="0"/>
                <w:numId w:val="1"/>
              </w:numPr>
            </w:pPr>
            <w:r w:rsidRPr="00AF571F">
              <w:t>Основание для проведения исследований _____________</w:t>
            </w:r>
            <w:r>
              <w:t>__________________________</w:t>
            </w:r>
          </w:p>
          <w:p w14:paraId="70EC1003" w14:textId="77777777" w:rsidR="003B4A6B" w:rsidRPr="00AF571F" w:rsidRDefault="003B4A6B" w:rsidP="003D1A93">
            <w:pPr>
              <w:ind w:left="720"/>
              <w:rPr>
                <w:sz w:val="18"/>
                <w:szCs w:val="18"/>
              </w:rPr>
            </w:pPr>
            <w:r w:rsidRPr="00AF571F">
              <w:rPr>
                <w:sz w:val="18"/>
                <w:szCs w:val="18"/>
              </w:rPr>
              <w:t xml:space="preserve">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</w:t>
            </w:r>
            <w:r w:rsidRPr="00AF571F">
              <w:rPr>
                <w:sz w:val="18"/>
                <w:szCs w:val="18"/>
              </w:rPr>
              <w:t xml:space="preserve">         (</w:t>
            </w:r>
            <w:r w:rsidRPr="00AF571F">
              <w:rPr>
                <w:i/>
                <w:iCs/>
                <w:sz w:val="18"/>
                <w:szCs w:val="18"/>
              </w:rPr>
              <w:t>направление организации или по личному заявлению</w:t>
            </w:r>
            <w:r w:rsidRPr="00AF571F">
              <w:rPr>
                <w:sz w:val="18"/>
                <w:szCs w:val="18"/>
              </w:rPr>
              <w:t>)</w:t>
            </w:r>
            <w:r w:rsidRPr="00AF571F">
              <w:t xml:space="preserve">                                                                </w:t>
            </w:r>
          </w:p>
          <w:p w14:paraId="2B2F30DD" w14:textId="77777777" w:rsidR="003B4A6B" w:rsidRPr="00AF571F" w:rsidRDefault="003B4A6B" w:rsidP="003D1A93">
            <w:pPr>
              <w:numPr>
                <w:ilvl w:val="0"/>
                <w:numId w:val="1"/>
              </w:numPr>
            </w:pPr>
            <w:r w:rsidRPr="00AF571F">
              <w:t xml:space="preserve"> Тема, хронологические рамки *_______________________</w:t>
            </w:r>
            <w:r>
              <w:t>_________________________</w:t>
            </w:r>
          </w:p>
          <w:p w14:paraId="4C7245CE" w14:textId="77777777" w:rsidR="003B4A6B" w:rsidRPr="00AF571F" w:rsidRDefault="003B4A6B" w:rsidP="003D1A93">
            <w:pPr>
              <w:ind w:left="720"/>
            </w:pPr>
            <w:r w:rsidRPr="00AF571F">
              <w:t>___________________________________________________________________________</w:t>
            </w:r>
          </w:p>
          <w:p w14:paraId="56ECE087" w14:textId="77777777" w:rsidR="003B4A6B" w:rsidRPr="00AF571F" w:rsidRDefault="003B4A6B" w:rsidP="003D1A93">
            <w:pPr>
              <w:numPr>
                <w:ilvl w:val="0"/>
                <w:numId w:val="1"/>
              </w:numPr>
            </w:pPr>
            <w:r w:rsidRPr="00AF571F">
              <w:t> Цель работы _____________________________________</w:t>
            </w:r>
            <w:r>
              <w:t>__________________________</w:t>
            </w:r>
          </w:p>
          <w:p w14:paraId="586E7C13" w14:textId="77777777" w:rsidR="003B4A6B" w:rsidRPr="00AF571F" w:rsidRDefault="003B4A6B" w:rsidP="003D1A93">
            <w:pPr>
              <w:numPr>
                <w:ilvl w:val="0"/>
                <w:numId w:val="1"/>
              </w:numPr>
            </w:pPr>
            <w:r w:rsidRPr="00AF571F">
              <w:t xml:space="preserve"> Адрес регистрации по месту жительства *(пребывания) __</w:t>
            </w:r>
            <w:r>
              <w:t>_________________________</w:t>
            </w:r>
          </w:p>
          <w:p w14:paraId="219AC75C" w14:textId="77777777" w:rsidR="003B4A6B" w:rsidRPr="00AF571F" w:rsidRDefault="003B4A6B" w:rsidP="003D1A93">
            <w:pPr>
              <w:ind w:left="720"/>
            </w:pPr>
            <w:r w:rsidRPr="00AF571F">
              <w:t>___________________________________________________________________________</w:t>
            </w:r>
          </w:p>
          <w:p w14:paraId="49DEE1D3" w14:textId="77777777" w:rsidR="003B4A6B" w:rsidRPr="00AF571F" w:rsidRDefault="003B4A6B" w:rsidP="003D1A93">
            <w:pPr>
              <w:numPr>
                <w:ilvl w:val="0"/>
                <w:numId w:val="1"/>
              </w:numPr>
            </w:pPr>
            <w:r w:rsidRPr="00AF571F">
              <w:t> Адрес фактического проживания *____________________</w:t>
            </w:r>
            <w:r>
              <w:t>_________________________</w:t>
            </w:r>
          </w:p>
          <w:p w14:paraId="068A277C" w14:textId="77777777" w:rsidR="003B4A6B" w:rsidRPr="00AF571F" w:rsidRDefault="003B4A6B" w:rsidP="003D1A93">
            <w:pPr>
              <w:ind w:left="720"/>
            </w:pPr>
            <w:r w:rsidRPr="00AF571F">
              <w:t xml:space="preserve">___________________________________________________________________________ </w:t>
            </w:r>
          </w:p>
          <w:p w14:paraId="7D196CA0" w14:textId="77777777" w:rsidR="003B4A6B" w:rsidRPr="00AF571F" w:rsidRDefault="003B4A6B" w:rsidP="003D1A93">
            <w:pPr>
              <w:numPr>
                <w:ilvl w:val="0"/>
                <w:numId w:val="1"/>
              </w:numPr>
            </w:pPr>
            <w:r w:rsidRPr="00AF571F">
              <w:t>Номер контактного телефона (при наличии) ____________</w:t>
            </w:r>
            <w:r>
              <w:t>_________________________</w:t>
            </w:r>
          </w:p>
          <w:p w14:paraId="53693940" w14:textId="77777777" w:rsidR="003B4A6B" w:rsidRPr="00AF571F" w:rsidRDefault="003B4A6B" w:rsidP="003D1A93">
            <w:pPr>
              <w:numPr>
                <w:ilvl w:val="0"/>
                <w:numId w:val="1"/>
              </w:numPr>
            </w:pPr>
            <w:r w:rsidRPr="00AF571F">
              <w:t>Адрес электронной почты (при наличии) ________________</w:t>
            </w:r>
            <w:r>
              <w:t>________________________</w:t>
            </w:r>
          </w:p>
          <w:p w14:paraId="06C6214C" w14:textId="77777777" w:rsidR="003B4A6B" w:rsidRPr="00AF571F" w:rsidRDefault="003B4A6B" w:rsidP="003D1A93">
            <w:pPr>
              <w:numPr>
                <w:ilvl w:val="0"/>
                <w:numId w:val="1"/>
              </w:numPr>
            </w:pPr>
            <w:r w:rsidRPr="00AF571F">
              <w:t xml:space="preserve">Вид, серия, номер и дата документа, удостоверяющего личность, а также орган, выдавший </w:t>
            </w:r>
            <w:r>
              <w:t>д</w:t>
            </w:r>
            <w:r w:rsidRPr="00AF571F">
              <w:t>окумент*_________________________________________________</w:t>
            </w:r>
            <w:r>
              <w:t>________</w:t>
            </w:r>
          </w:p>
          <w:p w14:paraId="4EF321DE" w14:textId="6855C823" w:rsidR="00795083" w:rsidRDefault="003B4A6B" w:rsidP="00795083">
            <w:pPr>
              <w:ind w:right="57"/>
              <w:jc w:val="both"/>
            </w:pPr>
            <w:r w:rsidRPr="00AF571F">
              <w:t xml:space="preserve">       </w:t>
            </w:r>
            <w:r w:rsidR="00795083">
              <w:t>16.Фамилия, имя, отчество</w:t>
            </w:r>
            <w:r w:rsidRPr="00AF571F">
              <w:t>(при наличии)</w:t>
            </w:r>
            <w:r w:rsidR="00795083">
              <w:t xml:space="preserve"> сопровождающего лица</w:t>
            </w:r>
            <w:r>
              <w:t>**</w:t>
            </w:r>
            <w:r w:rsidR="00795083">
              <w:t xml:space="preserve">     </w:t>
            </w:r>
          </w:p>
          <w:p w14:paraId="79F81A4D" w14:textId="6D3D6B99" w:rsidR="003B4A6B" w:rsidRPr="00AF571F" w:rsidRDefault="00795083" w:rsidP="00795083">
            <w:pPr>
              <w:ind w:right="57"/>
              <w:jc w:val="both"/>
              <w:rPr>
                <w:i/>
                <w:sz w:val="20"/>
                <w:szCs w:val="20"/>
              </w:rPr>
            </w:pPr>
            <w:r>
              <w:t xml:space="preserve">          </w:t>
            </w:r>
            <w:r w:rsidR="003B4A6B" w:rsidRPr="00AF571F">
              <w:t>________________________________________________________________________</w:t>
            </w:r>
          </w:p>
          <w:p w14:paraId="3E15F6EE" w14:textId="77777777" w:rsidR="003B4A6B" w:rsidRPr="00AF571F" w:rsidRDefault="003B4A6B" w:rsidP="003D1A93">
            <w:pPr>
              <w:ind w:right="57"/>
              <w:jc w:val="both"/>
              <w:rPr>
                <w:i/>
                <w:sz w:val="20"/>
                <w:szCs w:val="20"/>
              </w:rPr>
            </w:pPr>
            <w:r w:rsidRPr="00AF571F">
              <w:rPr>
                <w:i/>
                <w:sz w:val="20"/>
                <w:szCs w:val="20"/>
              </w:rPr>
              <w:t>*Обязательно для заполнения.</w:t>
            </w:r>
          </w:p>
          <w:p w14:paraId="6BAEE525" w14:textId="77777777" w:rsidR="003B4A6B" w:rsidRPr="00AF571F" w:rsidRDefault="003B4A6B" w:rsidP="003D1A93">
            <w:pPr>
              <w:ind w:right="-425"/>
              <w:jc w:val="both"/>
              <w:rPr>
                <w:i/>
                <w:sz w:val="20"/>
                <w:szCs w:val="20"/>
              </w:rPr>
            </w:pPr>
            <w:r w:rsidRPr="00AF571F">
              <w:rPr>
                <w:i/>
                <w:sz w:val="20"/>
                <w:szCs w:val="20"/>
              </w:rPr>
              <w:t>**Обязательно для заполнения в случае посещения читального зала архива с сопровождающим лицом.</w:t>
            </w:r>
          </w:p>
          <w:p w14:paraId="2F99B0BB" w14:textId="77777777" w:rsidR="003B4A6B" w:rsidRPr="00AF571F" w:rsidRDefault="003B4A6B" w:rsidP="003D1A93">
            <w:pPr>
              <w:ind w:left="360"/>
            </w:pPr>
            <w:r w:rsidRPr="00AF571F">
              <w:rPr>
                <w:b/>
                <w:bCs/>
              </w:rPr>
              <w:t>Обязательство-соглашение.</w:t>
            </w:r>
          </w:p>
          <w:p w14:paraId="361DCC2D" w14:textId="77777777" w:rsidR="003B4A6B" w:rsidRPr="00AF571F" w:rsidRDefault="003B4A6B" w:rsidP="003D1A93">
            <w:r w:rsidRPr="00AF571F">
              <w:t>Я, __________________________________________________</w:t>
            </w:r>
            <w:r>
              <w:t>_____________________________</w:t>
            </w:r>
          </w:p>
          <w:p w14:paraId="302EB6CF" w14:textId="77777777" w:rsidR="003B4A6B" w:rsidRPr="00AF571F" w:rsidRDefault="003B4A6B" w:rsidP="003D1A93">
            <w:pPr>
              <w:jc w:val="center"/>
              <w:rPr>
                <w:sz w:val="18"/>
                <w:szCs w:val="18"/>
              </w:rPr>
            </w:pPr>
            <w:r w:rsidRPr="00AF571F">
              <w:rPr>
                <w:sz w:val="18"/>
                <w:szCs w:val="18"/>
              </w:rPr>
              <w:t>(</w:t>
            </w:r>
            <w:r w:rsidRPr="00AF571F">
              <w:rPr>
                <w:i/>
                <w:iCs/>
                <w:sz w:val="18"/>
                <w:szCs w:val="18"/>
              </w:rPr>
              <w:t>фамилия, имя, отчество (при наличии)</w:t>
            </w:r>
          </w:p>
          <w:p w14:paraId="0B280296" w14:textId="21B9D1AE" w:rsidR="003B4A6B" w:rsidRPr="00CD4B98" w:rsidRDefault="003B4A6B" w:rsidP="003D1A93">
            <w:r w:rsidRPr="00CD4B98">
              <w:lastRenderedPageBreak/>
              <w:t xml:space="preserve">ознакомлен  с </w:t>
            </w:r>
            <w:r w:rsidR="005B0BD7" w:rsidRPr="00CD4B98">
              <w:t xml:space="preserve">Порядком использования архивных документов в государственных и муниципальных архивах Российской федерации, утвержденным приказом Росархива от 01.09.2017    № 143 </w:t>
            </w:r>
            <w:r w:rsidRPr="00CD4B98">
              <w:t>и обязуюсь его выполнять.</w:t>
            </w:r>
          </w:p>
          <w:p w14:paraId="18F7F0BD" w14:textId="77777777" w:rsidR="003B4A6B" w:rsidRPr="00CD4B98" w:rsidRDefault="003B4A6B" w:rsidP="00EA1968">
            <w:pPr>
              <w:jc w:val="both"/>
            </w:pPr>
            <w:r w:rsidRPr="00CD4B98">
              <w:t xml:space="preserve">        Я согласен  на обработку моих персональных данных, указанных в анкете, посредством внесения в информационную базу данных, в соответствии с Федеральным законом от 27.07.2006 г. № 152-ФЗ «О персональных данных».</w:t>
            </w:r>
          </w:p>
          <w:p w14:paraId="46F22BCD" w14:textId="3DEBD4C9" w:rsidR="003B4A6B" w:rsidRPr="00CD4B98" w:rsidRDefault="003B4A6B" w:rsidP="00795083">
            <w:pPr>
              <w:jc w:val="both"/>
              <w:rPr>
                <w:i/>
              </w:rPr>
            </w:pPr>
            <w:r w:rsidRPr="00CD4B98">
              <w:t xml:space="preserve">        Обязуюсь соблюдать режим конфиденциальности в отношении ставшей мне известной информации, использование и распространение которой ограничено законодательством Российской Федерации.        </w:t>
            </w:r>
          </w:p>
          <w:p w14:paraId="53872B51" w14:textId="77777777" w:rsidR="003B4A6B" w:rsidRPr="00AF571F" w:rsidRDefault="003B4A6B" w:rsidP="003D1A93">
            <w:r w:rsidRPr="00AF571F">
              <w:t xml:space="preserve">«___» _____________ 20__ г.        _______________________ </w:t>
            </w:r>
          </w:p>
          <w:p w14:paraId="0395A616" w14:textId="77777777" w:rsidR="003B4A6B" w:rsidRPr="00AF571F" w:rsidRDefault="003B4A6B" w:rsidP="003D1A93">
            <w:pPr>
              <w:rPr>
                <w:i/>
                <w:sz w:val="18"/>
                <w:szCs w:val="18"/>
              </w:rPr>
            </w:pPr>
            <w:r w:rsidRPr="00AF571F">
              <w:rPr>
                <w:i/>
                <w:sz w:val="18"/>
                <w:szCs w:val="18"/>
              </w:rPr>
              <w:t xml:space="preserve">                                                                                          подпись</w:t>
            </w:r>
          </w:p>
          <w:p w14:paraId="1F113D70" w14:textId="77777777" w:rsidR="003B4A6B" w:rsidRPr="00AF571F" w:rsidRDefault="003B4A6B" w:rsidP="003D1A93">
            <w:r>
              <w:t>__________________________</w:t>
            </w:r>
            <w:r w:rsidRPr="00AF571F">
              <w:t xml:space="preserve">        _____________________   </w:t>
            </w:r>
            <w:r>
              <w:t xml:space="preserve">   ______________________</w:t>
            </w:r>
          </w:p>
          <w:p w14:paraId="736EA1F0" w14:textId="77777777" w:rsidR="003B4A6B" w:rsidRPr="00AF571F" w:rsidRDefault="003B4A6B" w:rsidP="003D1A93">
            <w:pPr>
              <w:rPr>
                <w:sz w:val="18"/>
                <w:szCs w:val="18"/>
              </w:rPr>
            </w:pPr>
            <w:r w:rsidRPr="00AF571F">
              <w:rPr>
                <w:i/>
                <w:iCs/>
                <w:sz w:val="18"/>
                <w:szCs w:val="18"/>
              </w:rPr>
              <w:t xml:space="preserve"> должность, сотрудника архива                                    подпись                                                  расшифровка подписи</w:t>
            </w:r>
          </w:p>
          <w:p w14:paraId="7647737D" w14:textId="77777777" w:rsidR="003B4A6B" w:rsidRPr="00AF571F" w:rsidRDefault="003B4A6B" w:rsidP="00B445FF">
            <w:pPr>
              <w:ind w:right="-425"/>
              <w:rPr>
                <w:bCs/>
                <w:iCs/>
                <w:sz w:val="28"/>
                <w:szCs w:val="28"/>
              </w:rPr>
            </w:pPr>
            <w:r>
              <w:t>«___» ____________ 20__ г.</w:t>
            </w:r>
          </w:p>
        </w:tc>
      </w:tr>
    </w:tbl>
    <w:p w14:paraId="142EACA6" w14:textId="77777777" w:rsidR="003B4A6B" w:rsidRDefault="003B4A6B" w:rsidP="0028543C">
      <w:pPr>
        <w:ind w:left="-284" w:right="-425" w:firstLine="710"/>
        <w:jc w:val="center"/>
      </w:pPr>
      <w:r w:rsidRPr="00C27FDF">
        <w:rPr>
          <w:b/>
          <w:bCs/>
          <w:i/>
          <w:iCs/>
          <w:sz w:val="28"/>
          <w:szCs w:val="28"/>
        </w:rPr>
        <w:lastRenderedPageBreak/>
        <w:t>Форма анкеты пользователя</w:t>
      </w:r>
    </w:p>
    <w:tbl>
      <w:tblPr>
        <w:tblpPr w:leftFromText="180" w:rightFromText="180" w:vertAnchor="text" w:horzAnchor="margin" w:tblpXSpec="center" w:tblpY="-254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315"/>
      </w:tblGrid>
      <w:tr w:rsidR="003B4A6B" w:rsidRPr="00AF571F" w14:paraId="533D6F4D" w14:textId="77777777" w:rsidTr="004466AA">
        <w:tc>
          <w:tcPr>
            <w:tcW w:w="10315" w:type="dxa"/>
            <w:tcBorders>
              <w:top w:val="nil"/>
              <w:left w:val="nil"/>
              <w:bottom w:val="nil"/>
              <w:right w:val="nil"/>
            </w:tcBorders>
          </w:tcPr>
          <w:p w14:paraId="5DA228E1" w14:textId="77777777" w:rsidR="003B4A6B" w:rsidRPr="004466AA" w:rsidRDefault="003B4A6B" w:rsidP="004466AA">
            <w:pPr>
              <w:jc w:val="center"/>
              <w:outlineLvl w:val="3"/>
              <w:rPr>
                <w:bCs/>
              </w:rPr>
            </w:pPr>
            <w:r>
              <w:rPr>
                <w:bCs/>
              </w:rPr>
              <w:lastRenderedPageBreak/>
              <w:t xml:space="preserve">                                                                              </w:t>
            </w:r>
            <w:r w:rsidRPr="004466AA">
              <w:rPr>
                <w:bCs/>
              </w:rPr>
              <w:t>Приложение №5</w:t>
            </w:r>
          </w:p>
          <w:p w14:paraId="31073201" w14:textId="77777777" w:rsidR="003B4A6B" w:rsidRPr="004466AA" w:rsidRDefault="003B4A6B" w:rsidP="004466AA">
            <w:pPr>
              <w:jc w:val="right"/>
              <w:outlineLvl w:val="3"/>
              <w:rPr>
                <w:bCs/>
              </w:rPr>
            </w:pPr>
            <w:r w:rsidRPr="004466AA">
              <w:t>к Административному регламенту</w:t>
            </w:r>
          </w:p>
          <w:p w14:paraId="7C162A46" w14:textId="1F1F0B25" w:rsidR="003B4A6B" w:rsidRPr="00AF571F" w:rsidRDefault="00795083" w:rsidP="008B6042">
            <w:pPr>
              <w:jc w:val="center"/>
              <w:outlineLvl w:val="3"/>
              <w:rPr>
                <w:b/>
                <w:bCs/>
                <w:color w:val="333300"/>
              </w:rPr>
            </w:pPr>
            <w:r>
              <w:rPr>
                <w:b/>
                <w:bCs/>
                <w:color w:val="333300"/>
              </w:rPr>
              <w:t xml:space="preserve">АРХИВНЫЙ СЕКТОР </w:t>
            </w:r>
            <w:r w:rsidR="003B4A6B" w:rsidRPr="00AF571F">
              <w:rPr>
                <w:b/>
                <w:bCs/>
                <w:color w:val="333300"/>
              </w:rPr>
              <w:t xml:space="preserve">АДМИНИСТРАЦИИ </w:t>
            </w:r>
          </w:p>
          <w:p w14:paraId="7960BE6E" w14:textId="77777777" w:rsidR="003B4A6B" w:rsidRDefault="003B4A6B" w:rsidP="008B6042">
            <w:pPr>
              <w:jc w:val="center"/>
              <w:outlineLvl w:val="3"/>
              <w:rPr>
                <w:b/>
                <w:bCs/>
                <w:color w:val="333300"/>
              </w:rPr>
            </w:pPr>
            <w:r w:rsidRPr="00AF571F">
              <w:rPr>
                <w:b/>
                <w:bCs/>
                <w:color w:val="333300"/>
              </w:rPr>
              <w:t>МУНИЦИПАЛЬНОГО ОБРАЗОВАНИЯ «</w:t>
            </w:r>
            <w:r>
              <w:rPr>
                <w:b/>
                <w:bCs/>
                <w:color w:val="333300"/>
              </w:rPr>
              <w:t xml:space="preserve">МУНИЦИПАЛЬНЫЙ ОКРУГ </w:t>
            </w:r>
          </w:p>
          <w:p w14:paraId="0F767DAC" w14:textId="0385C7B3" w:rsidR="003B4A6B" w:rsidRPr="00AF571F" w:rsidRDefault="0075689F" w:rsidP="008B6042">
            <w:pPr>
              <w:jc w:val="center"/>
              <w:outlineLvl w:val="3"/>
              <w:rPr>
                <w:b/>
                <w:bCs/>
                <w:color w:val="333300"/>
              </w:rPr>
            </w:pPr>
            <w:r>
              <w:rPr>
                <w:b/>
                <w:bCs/>
                <w:color w:val="333300"/>
              </w:rPr>
              <w:t>КРАСНОГОР</w:t>
            </w:r>
            <w:r w:rsidR="003B4A6B" w:rsidRPr="00AF571F">
              <w:rPr>
                <w:b/>
                <w:bCs/>
                <w:color w:val="333300"/>
              </w:rPr>
              <w:t>СКИЙ РАЙОН</w:t>
            </w:r>
            <w:r w:rsidR="003B4A6B">
              <w:rPr>
                <w:b/>
                <w:bCs/>
                <w:color w:val="333300"/>
              </w:rPr>
              <w:t xml:space="preserve"> УДМУРТСКОЙ РЕСПУБЛИКИ</w:t>
            </w:r>
            <w:r w:rsidR="003B4A6B" w:rsidRPr="00AF571F">
              <w:rPr>
                <w:b/>
                <w:bCs/>
                <w:color w:val="333300"/>
              </w:rPr>
              <w:t>»</w:t>
            </w:r>
          </w:p>
          <w:p w14:paraId="4FBFDEC3" w14:textId="77777777" w:rsidR="003B4A6B" w:rsidRPr="004466AA" w:rsidRDefault="003B4A6B" w:rsidP="004466AA">
            <w:pPr>
              <w:spacing w:before="120" w:after="216"/>
              <w:jc w:val="right"/>
            </w:pPr>
            <w:r w:rsidRPr="004466AA">
              <w:t>Дело пользователя № ____</w:t>
            </w:r>
          </w:p>
          <w:p w14:paraId="0ED1D049" w14:textId="77777777" w:rsidR="003B4A6B" w:rsidRPr="004466AA" w:rsidRDefault="003B4A6B" w:rsidP="004466AA">
            <w:pPr>
              <w:spacing w:before="101" w:after="101"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4466AA">
              <w:rPr>
                <w:b/>
                <w:bCs/>
                <w:sz w:val="28"/>
                <w:szCs w:val="28"/>
              </w:rPr>
              <w:t>Анкета</w:t>
            </w:r>
          </w:p>
          <w:p w14:paraId="22303426" w14:textId="77777777" w:rsidR="003B4A6B" w:rsidRPr="004466AA" w:rsidRDefault="003B4A6B" w:rsidP="004466AA">
            <w:pPr>
              <w:spacing w:before="101" w:after="101"/>
              <w:jc w:val="center"/>
              <w:outlineLvl w:val="2"/>
              <w:rPr>
                <w:b/>
                <w:bCs/>
                <w:sz w:val="28"/>
                <w:szCs w:val="28"/>
              </w:rPr>
            </w:pPr>
            <w:r w:rsidRPr="004466AA">
              <w:rPr>
                <w:b/>
                <w:bCs/>
                <w:sz w:val="28"/>
                <w:szCs w:val="28"/>
              </w:rPr>
              <w:t xml:space="preserve"> сопровождающего лица пользователя, работающего в читальном зале</w:t>
            </w:r>
          </w:p>
          <w:p w14:paraId="2E4D4F0D" w14:textId="77777777" w:rsidR="003B4A6B" w:rsidRPr="00AF571F" w:rsidRDefault="003B4A6B" w:rsidP="004466AA">
            <w:pPr>
              <w:numPr>
                <w:ilvl w:val="0"/>
                <w:numId w:val="12"/>
              </w:numPr>
            </w:pPr>
            <w:r w:rsidRPr="00AF571F">
              <w:t>Фамилия *___________________________________________</w:t>
            </w:r>
            <w:r>
              <w:t>_________________________</w:t>
            </w:r>
          </w:p>
          <w:p w14:paraId="66DE76DE" w14:textId="77777777" w:rsidR="003B4A6B" w:rsidRPr="00AF571F" w:rsidRDefault="003B4A6B" w:rsidP="004466AA">
            <w:pPr>
              <w:numPr>
                <w:ilvl w:val="0"/>
                <w:numId w:val="12"/>
              </w:numPr>
            </w:pPr>
            <w:r>
              <w:t>Имя*</w:t>
            </w:r>
            <w:r w:rsidRPr="00AF571F">
              <w:t>____________________________________________</w:t>
            </w:r>
            <w:r>
              <w:t>_____________________________</w:t>
            </w:r>
          </w:p>
          <w:p w14:paraId="7F8317FC" w14:textId="77777777" w:rsidR="003B4A6B" w:rsidRPr="00AF571F" w:rsidRDefault="003B4A6B" w:rsidP="004466AA">
            <w:pPr>
              <w:numPr>
                <w:ilvl w:val="0"/>
                <w:numId w:val="12"/>
              </w:numPr>
            </w:pPr>
            <w:r w:rsidRPr="00AF571F">
              <w:t>Отчество* (при наличии)__________________________</w:t>
            </w:r>
            <w:r>
              <w:t>_____________________________</w:t>
            </w:r>
          </w:p>
          <w:p w14:paraId="633C099E" w14:textId="77777777" w:rsidR="003B4A6B" w:rsidRPr="00AF571F" w:rsidRDefault="003B4A6B" w:rsidP="004466AA">
            <w:pPr>
              <w:numPr>
                <w:ilvl w:val="0"/>
                <w:numId w:val="12"/>
              </w:numPr>
            </w:pPr>
            <w:r w:rsidRPr="00AF571F">
              <w:t>Дата рождения *_______________________________________________</w:t>
            </w:r>
            <w:r>
              <w:t>________________</w:t>
            </w:r>
          </w:p>
          <w:p w14:paraId="1149E1F8" w14:textId="77777777" w:rsidR="003B4A6B" w:rsidRPr="00AF571F" w:rsidRDefault="003B4A6B" w:rsidP="004466AA">
            <w:pPr>
              <w:numPr>
                <w:ilvl w:val="0"/>
                <w:numId w:val="12"/>
              </w:numPr>
            </w:pPr>
            <w:r w:rsidRPr="00AF571F">
              <w:t>Гражданство *____________________________________</w:t>
            </w:r>
            <w:r>
              <w:t>_____________________________</w:t>
            </w:r>
          </w:p>
          <w:p w14:paraId="5A6EAC54" w14:textId="77777777" w:rsidR="003B4A6B" w:rsidRPr="00AF571F" w:rsidRDefault="003B4A6B" w:rsidP="004466AA">
            <w:pPr>
              <w:numPr>
                <w:ilvl w:val="0"/>
                <w:numId w:val="12"/>
              </w:numPr>
            </w:pPr>
            <w:r w:rsidRPr="00AF571F">
              <w:t>Место работы (учебы) и должность (при наличии) __________________________________</w:t>
            </w:r>
          </w:p>
          <w:p w14:paraId="62D5E60F" w14:textId="77777777" w:rsidR="003B4A6B" w:rsidRPr="00AF571F" w:rsidRDefault="003B4A6B" w:rsidP="004466AA">
            <w:pPr>
              <w:ind w:left="720"/>
            </w:pPr>
            <w:r w:rsidRPr="00AF571F">
              <w:t>______________________________________________________________________</w:t>
            </w:r>
            <w:r>
              <w:t>_______</w:t>
            </w:r>
          </w:p>
          <w:p w14:paraId="42E7BB98" w14:textId="77777777" w:rsidR="003B4A6B" w:rsidRPr="00AF571F" w:rsidRDefault="003B4A6B" w:rsidP="004466AA">
            <w:pPr>
              <w:ind w:left="357"/>
              <w:rPr>
                <w:sz w:val="18"/>
                <w:szCs w:val="18"/>
              </w:rPr>
            </w:pPr>
            <w:r w:rsidRPr="00AF571F">
              <w:t xml:space="preserve">                                             </w:t>
            </w:r>
            <w:r w:rsidRPr="00AF571F">
              <w:rPr>
                <w:sz w:val="18"/>
                <w:szCs w:val="18"/>
              </w:rPr>
              <w:t>(</w:t>
            </w:r>
            <w:r w:rsidRPr="00AF571F">
              <w:rPr>
                <w:i/>
                <w:iCs/>
                <w:sz w:val="18"/>
                <w:szCs w:val="18"/>
              </w:rPr>
              <w:t>полное название учреждения, его почтовый и электронный адрес, телефон</w:t>
            </w:r>
            <w:r w:rsidRPr="00AF571F">
              <w:rPr>
                <w:sz w:val="18"/>
                <w:szCs w:val="18"/>
              </w:rPr>
              <w:t>)</w:t>
            </w:r>
            <w:r w:rsidRPr="00AF571F">
              <w:rPr>
                <w:sz w:val="18"/>
                <w:szCs w:val="18"/>
              </w:rPr>
              <w:br/>
              <w:t> </w:t>
            </w:r>
          </w:p>
          <w:p w14:paraId="4F149082" w14:textId="77777777" w:rsidR="003B4A6B" w:rsidRPr="00AF571F" w:rsidRDefault="003B4A6B" w:rsidP="004466AA">
            <w:pPr>
              <w:numPr>
                <w:ilvl w:val="0"/>
                <w:numId w:val="12"/>
              </w:numPr>
            </w:pPr>
            <w:r w:rsidRPr="00AF571F">
              <w:t xml:space="preserve"> Адрес регистрации по месту жительства (пребывания)* _____________________________ </w:t>
            </w:r>
          </w:p>
          <w:p w14:paraId="62F8A058" w14:textId="77777777" w:rsidR="003B4A6B" w:rsidRPr="00AF571F" w:rsidRDefault="003B4A6B" w:rsidP="004466AA">
            <w:pPr>
              <w:ind w:left="720"/>
            </w:pPr>
            <w:r w:rsidRPr="00AF571F">
              <w:t>_________________________________________________</w:t>
            </w:r>
            <w:r>
              <w:t>_____________________________</w:t>
            </w:r>
          </w:p>
          <w:p w14:paraId="772C36FE" w14:textId="77777777" w:rsidR="003B4A6B" w:rsidRPr="00AF571F" w:rsidRDefault="003B4A6B" w:rsidP="004466AA">
            <w:pPr>
              <w:numPr>
                <w:ilvl w:val="0"/>
                <w:numId w:val="12"/>
              </w:numPr>
            </w:pPr>
            <w:r w:rsidRPr="00AF571F">
              <w:t> Адрес фактического проживания* ______________________________________________</w:t>
            </w:r>
          </w:p>
          <w:p w14:paraId="7646A51B" w14:textId="77777777" w:rsidR="003B4A6B" w:rsidRPr="00AF571F" w:rsidRDefault="003B4A6B" w:rsidP="004466AA">
            <w:pPr>
              <w:ind w:left="720"/>
            </w:pPr>
            <w:r w:rsidRPr="00AF571F">
              <w:t>__________________________________________________</w:t>
            </w:r>
            <w:r>
              <w:t>____________________________</w:t>
            </w:r>
            <w:r w:rsidRPr="00AF571F">
              <w:t xml:space="preserve"> </w:t>
            </w:r>
          </w:p>
          <w:p w14:paraId="0F390050" w14:textId="77777777" w:rsidR="003B4A6B" w:rsidRPr="00AF571F" w:rsidRDefault="003B4A6B" w:rsidP="004466AA">
            <w:pPr>
              <w:numPr>
                <w:ilvl w:val="0"/>
                <w:numId w:val="12"/>
              </w:numPr>
            </w:pPr>
            <w:r w:rsidRPr="00AF571F">
              <w:t>Номер контактного телефона (при наличии) ____________</w:t>
            </w:r>
            <w:r>
              <w:t>__________________________</w:t>
            </w:r>
          </w:p>
          <w:p w14:paraId="18CDA826" w14:textId="77777777" w:rsidR="003B4A6B" w:rsidRPr="00AF571F" w:rsidRDefault="003B4A6B" w:rsidP="004466AA">
            <w:pPr>
              <w:numPr>
                <w:ilvl w:val="0"/>
                <w:numId w:val="12"/>
              </w:numPr>
              <w:tabs>
                <w:tab w:val="left" w:pos="9498"/>
              </w:tabs>
              <w:ind w:right="743"/>
            </w:pPr>
            <w:r w:rsidRPr="00AF571F">
              <w:t>Вид, серия, номер и дата документа, удостоверяющего личность, а также орган, выдавший документ*__________________________________</w:t>
            </w:r>
            <w:r>
              <w:t>________________</w:t>
            </w:r>
            <w:r w:rsidRPr="00AF571F">
              <w:t>__ </w:t>
            </w:r>
          </w:p>
          <w:p w14:paraId="24B87E4B" w14:textId="77777777" w:rsidR="003B4A6B" w:rsidRPr="00AF571F" w:rsidRDefault="003B4A6B" w:rsidP="004466AA">
            <w:pPr>
              <w:ind w:left="720" w:right="952"/>
            </w:pPr>
            <w:r w:rsidRPr="00AF571F">
              <w:t>________________________________________________</w:t>
            </w:r>
            <w:r>
              <w:t>_____________________</w:t>
            </w:r>
          </w:p>
          <w:p w14:paraId="54D1B778" w14:textId="77777777" w:rsidR="003B4A6B" w:rsidRPr="00AF571F" w:rsidRDefault="003B4A6B" w:rsidP="004466AA">
            <w:pPr>
              <w:ind w:right="598"/>
              <w:jc w:val="both"/>
            </w:pPr>
            <w:r w:rsidRPr="00AF571F">
              <w:t xml:space="preserve">      11.Фамилия, имя, отчество (при наличии) сопровождаем</w:t>
            </w:r>
            <w:r>
              <w:t>ого лица* ___________________</w:t>
            </w:r>
            <w:r w:rsidRPr="00AF571F">
              <w:t>______________________________________________________</w:t>
            </w:r>
            <w:r>
              <w:t>______</w:t>
            </w:r>
            <w:r w:rsidRPr="00AF571F">
              <w:br/>
            </w:r>
            <w:r w:rsidRPr="00AF571F">
              <w:rPr>
                <w:i/>
              </w:rPr>
              <w:t>*Обязательно для заполнения</w:t>
            </w:r>
          </w:p>
          <w:p w14:paraId="0C786797" w14:textId="77777777" w:rsidR="003B4A6B" w:rsidRPr="00AF571F" w:rsidRDefault="003B4A6B" w:rsidP="004466AA">
            <w:pPr>
              <w:ind w:left="720"/>
            </w:pPr>
          </w:p>
          <w:p w14:paraId="022ABC0A" w14:textId="77777777" w:rsidR="003B4A6B" w:rsidRPr="00AF571F" w:rsidRDefault="003B4A6B" w:rsidP="004466AA">
            <w:pPr>
              <w:ind w:left="360"/>
            </w:pPr>
            <w:r w:rsidRPr="00AF571F">
              <w:rPr>
                <w:b/>
                <w:bCs/>
              </w:rPr>
              <w:t>Обязательство-соглашение.</w:t>
            </w:r>
          </w:p>
          <w:p w14:paraId="3C7C773E" w14:textId="77777777" w:rsidR="003B4A6B" w:rsidRPr="00AF571F" w:rsidRDefault="003B4A6B" w:rsidP="004466AA">
            <w:r w:rsidRPr="00AF571F">
              <w:t>Я, _________________________________________________________________________________ </w:t>
            </w:r>
          </w:p>
          <w:p w14:paraId="0DF7546E" w14:textId="77777777" w:rsidR="003B4A6B" w:rsidRPr="00AF571F" w:rsidRDefault="003B4A6B" w:rsidP="004466AA">
            <w:pPr>
              <w:jc w:val="center"/>
              <w:rPr>
                <w:sz w:val="18"/>
                <w:szCs w:val="18"/>
              </w:rPr>
            </w:pPr>
            <w:r w:rsidRPr="00AF571F">
              <w:rPr>
                <w:sz w:val="18"/>
                <w:szCs w:val="18"/>
              </w:rPr>
              <w:t>(</w:t>
            </w:r>
            <w:r w:rsidRPr="00AF571F">
              <w:rPr>
                <w:i/>
                <w:iCs/>
                <w:sz w:val="18"/>
                <w:szCs w:val="18"/>
              </w:rPr>
              <w:t>фамилия, имя, отчество (при наличии)</w:t>
            </w:r>
          </w:p>
          <w:p w14:paraId="646EAE57" w14:textId="2A651736" w:rsidR="003B4A6B" w:rsidRPr="00AF571F" w:rsidRDefault="003B4A6B" w:rsidP="004466AA">
            <w:r w:rsidRPr="00AF571F">
              <w:t xml:space="preserve">ознакомлен  с Порядком использования архивных документов </w:t>
            </w:r>
            <w:r>
              <w:t xml:space="preserve">в </w:t>
            </w:r>
            <w:r w:rsidR="005B0BD7">
              <w:t>государственных и муниципальных архивах Российской федерации, утвержденным приказом Росархива от 01.09.2017 № 143</w:t>
            </w:r>
            <w:r w:rsidRPr="00AF571F">
              <w:t xml:space="preserve"> и обязуюсь его выполнять.</w:t>
            </w:r>
          </w:p>
          <w:p w14:paraId="05232A28" w14:textId="77777777" w:rsidR="003B4A6B" w:rsidRPr="00AF571F" w:rsidRDefault="003B4A6B" w:rsidP="004466AA">
            <w:r w:rsidRPr="00AF571F">
              <w:t xml:space="preserve">        Я согласен  на обработку моих персональных данных, указанных в анкете, посредством внесения в информационную базу данных, в соответствии с Федеральным законом от 27.07.2006 г. </w:t>
            </w:r>
          </w:p>
          <w:p w14:paraId="3114FF3F" w14:textId="77777777" w:rsidR="003B4A6B" w:rsidRPr="00AF571F" w:rsidRDefault="003B4A6B" w:rsidP="004466AA">
            <w:r w:rsidRPr="00AF571F">
              <w:t>№ 152-ФЗ «О персональных данных».</w:t>
            </w:r>
          </w:p>
          <w:p w14:paraId="0D90EF01" w14:textId="77777777" w:rsidR="003B4A6B" w:rsidRPr="00AF571F" w:rsidRDefault="003B4A6B" w:rsidP="004466AA">
            <w:r w:rsidRPr="00AF571F">
              <w:t xml:space="preserve">        Обязуюсь соблюдать режим конфиденциальности в отношении ставшей мне известной информации, использование и распространение которой ограничено законодательством Российской Федерации.</w:t>
            </w:r>
          </w:p>
          <w:p w14:paraId="0C2DA80C" w14:textId="04FB5260" w:rsidR="003B4A6B" w:rsidRPr="00AF571F" w:rsidRDefault="003B4A6B" w:rsidP="004466AA">
            <w:pPr>
              <w:rPr>
                <w:i/>
              </w:rPr>
            </w:pPr>
            <w:r w:rsidRPr="00AF571F">
              <w:t xml:space="preserve">        </w:t>
            </w:r>
          </w:p>
          <w:p w14:paraId="4E948E0E" w14:textId="77777777" w:rsidR="003B4A6B" w:rsidRPr="00AF571F" w:rsidRDefault="003B4A6B" w:rsidP="004466AA">
            <w:r w:rsidRPr="00AF571F">
              <w:t xml:space="preserve">«___» _____________ 20__ г.        _______________________ </w:t>
            </w:r>
          </w:p>
          <w:p w14:paraId="341A83AE" w14:textId="77777777" w:rsidR="003B4A6B" w:rsidRPr="00AF571F" w:rsidRDefault="003B4A6B" w:rsidP="004466AA">
            <w:pPr>
              <w:rPr>
                <w:i/>
                <w:sz w:val="18"/>
                <w:szCs w:val="18"/>
              </w:rPr>
            </w:pPr>
            <w:r w:rsidRPr="00AF571F">
              <w:rPr>
                <w:i/>
                <w:sz w:val="18"/>
                <w:szCs w:val="18"/>
              </w:rPr>
              <w:t xml:space="preserve">                                                                                          подпись</w:t>
            </w:r>
          </w:p>
          <w:p w14:paraId="783A86D2" w14:textId="77777777" w:rsidR="003B4A6B" w:rsidRPr="00AF571F" w:rsidRDefault="003B4A6B" w:rsidP="004466AA">
            <w:r w:rsidRPr="00AF571F">
              <w:t>______________________________        _____________________      _____________________________</w:t>
            </w:r>
          </w:p>
          <w:p w14:paraId="7853139B" w14:textId="77777777" w:rsidR="003B4A6B" w:rsidRPr="00AF571F" w:rsidRDefault="003B4A6B" w:rsidP="004466AA">
            <w:pPr>
              <w:rPr>
                <w:sz w:val="18"/>
                <w:szCs w:val="18"/>
              </w:rPr>
            </w:pPr>
            <w:r w:rsidRPr="00AF571F">
              <w:rPr>
                <w:i/>
                <w:iCs/>
                <w:sz w:val="18"/>
                <w:szCs w:val="18"/>
              </w:rPr>
              <w:t xml:space="preserve"> должность, сотрудника архива                                    подпись                                                  расшифровка подписи</w:t>
            </w:r>
          </w:p>
          <w:p w14:paraId="2624221D" w14:textId="77777777" w:rsidR="003B4A6B" w:rsidRPr="00AF571F" w:rsidRDefault="003B4A6B" w:rsidP="004466AA">
            <w:pPr>
              <w:ind w:right="-425"/>
              <w:rPr>
                <w:bCs/>
                <w:iCs/>
                <w:sz w:val="28"/>
                <w:szCs w:val="28"/>
              </w:rPr>
            </w:pPr>
            <w:r w:rsidRPr="00AF571F">
              <w:t>«___» ____________ 20__ г.</w:t>
            </w:r>
          </w:p>
        </w:tc>
      </w:tr>
    </w:tbl>
    <w:p w14:paraId="76E3C2B9" w14:textId="77777777" w:rsidR="003B4A6B" w:rsidRDefault="003B4A6B" w:rsidP="00F02E7A">
      <w:pPr>
        <w:jc w:val="right"/>
      </w:pPr>
    </w:p>
    <w:p w14:paraId="094AFDC7" w14:textId="77777777" w:rsidR="003B4A6B" w:rsidRDefault="003B4A6B" w:rsidP="00980832">
      <w:pPr>
        <w:pStyle w:val="Default"/>
        <w:rPr>
          <w:sz w:val="23"/>
          <w:szCs w:val="23"/>
        </w:rPr>
      </w:pPr>
      <w:r w:rsidRPr="00C27FDF">
        <w:rPr>
          <w:b/>
          <w:bCs/>
          <w:i/>
          <w:iCs/>
          <w:sz w:val="28"/>
          <w:szCs w:val="28"/>
        </w:rPr>
        <w:t xml:space="preserve">Форма анкеты </w:t>
      </w:r>
      <w:r>
        <w:rPr>
          <w:b/>
          <w:bCs/>
          <w:i/>
          <w:iCs/>
          <w:sz w:val="28"/>
          <w:szCs w:val="28"/>
        </w:rPr>
        <w:t>сопровождающего лица</w:t>
      </w:r>
    </w:p>
    <w:p w14:paraId="74961B79" w14:textId="77777777" w:rsidR="0075689F" w:rsidRDefault="0075689F" w:rsidP="0075689F"/>
    <w:p w14:paraId="6800EDE6" w14:textId="77777777" w:rsidR="00A46FE2" w:rsidRDefault="003B4A6B" w:rsidP="0075689F">
      <w:r>
        <w:t xml:space="preserve">                                                                                                   </w:t>
      </w:r>
    </w:p>
    <w:p w14:paraId="30BF9FEB" w14:textId="77777777" w:rsidR="00A46FE2" w:rsidRDefault="00A46FE2" w:rsidP="0075689F"/>
    <w:p w14:paraId="2B699A12" w14:textId="06B389F1" w:rsidR="003B4A6B" w:rsidRDefault="005546BD" w:rsidP="0075689F">
      <w:r>
        <w:t xml:space="preserve">                                                                                                   </w:t>
      </w:r>
      <w:r w:rsidRPr="005546BD">
        <w:rPr>
          <w:color w:val="FF0000"/>
        </w:rPr>
        <w:t xml:space="preserve"> </w:t>
      </w:r>
    </w:p>
    <w:p w14:paraId="0D4868BA" w14:textId="7AC71444" w:rsidR="003B4A6B" w:rsidRDefault="003B4A6B" w:rsidP="00123E6C">
      <w:pPr>
        <w:tabs>
          <w:tab w:val="left" w:pos="5954"/>
        </w:tabs>
        <w:jc w:val="both"/>
      </w:pPr>
      <w:r>
        <w:lastRenderedPageBreak/>
        <w:t xml:space="preserve">                                                                                                  </w:t>
      </w:r>
      <w:r w:rsidR="00E53901">
        <w:t>Приложение №</w:t>
      </w:r>
      <w:r w:rsidR="00384D50">
        <w:t>6</w:t>
      </w:r>
      <w:r>
        <w:t xml:space="preserve"> </w:t>
      </w:r>
    </w:p>
    <w:p w14:paraId="7AEED9A1" w14:textId="3DA8F3DB" w:rsidR="003B4A6B" w:rsidRPr="0075689F" w:rsidRDefault="0075689F" w:rsidP="0075689F">
      <w:pPr>
        <w:tabs>
          <w:tab w:val="left" w:pos="5954"/>
        </w:tabs>
        <w:jc w:val="right"/>
      </w:pPr>
      <w:r>
        <w:tab/>
        <w:t>к Административному регламенту</w:t>
      </w:r>
    </w:p>
    <w:p w14:paraId="381FF0E5" w14:textId="5E14877F" w:rsidR="003B4A6B" w:rsidRDefault="0075689F" w:rsidP="00F02E7A">
      <w:pPr>
        <w:jc w:val="both"/>
        <w:rPr>
          <w:sz w:val="28"/>
        </w:rPr>
      </w:pPr>
      <w:r>
        <w:rPr>
          <w:sz w:val="28"/>
        </w:rPr>
        <w:t>Архивный сектор</w:t>
      </w:r>
    </w:p>
    <w:p w14:paraId="46D420FE" w14:textId="77777777" w:rsidR="0075689F" w:rsidRDefault="0075689F" w:rsidP="0075689F">
      <w:pPr>
        <w:jc w:val="both"/>
      </w:pPr>
      <w:r w:rsidRPr="0075689F">
        <w:t>Администрации муници</w:t>
      </w:r>
      <w:r w:rsidRPr="003C6C10">
        <w:t>пального образования</w:t>
      </w:r>
      <w:r>
        <w:t xml:space="preserve"> </w:t>
      </w:r>
    </w:p>
    <w:p w14:paraId="5660F0EE" w14:textId="77777777" w:rsidR="0075689F" w:rsidRDefault="0075689F" w:rsidP="0075689F">
      <w:pPr>
        <w:jc w:val="both"/>
      </w:pPr>
      <w:r w:rsidRPr="003C6C10">
        <w:t xml:space="preserve"> «Муниципаль</w:t>
      </w:r>
      <w:r>
        <w:t xml:space="preserve">ный округ </w:t>
      </w:r>
      <w:r w:rsidRPr="003C6C10">
        <w:t>Красногорский район</w:t>
      </w:r>
    </w:p>
    <w:p w14:paraId="51170327" w14:textId="6007C814" w:rsidR="0075689F" w:rsidRDefault="0075689F" w:rsidP="0075689F">
      <w:pPr>
        <w:jc w:val="both"/>
      </w:pPr>
      <w:r w:rsidRPr="003C6C10">
        <w:t xml:space="preserve"> Удмуртской Республи</w:t>
      </w:r>
      <w:r>
        <w:t>ки</w:t>
      </w:r>
      <w:r w:rsidRPr="003C6C10">
        <w:t>»</w:t>
      </w:r>
    </w:p>
    <w:p w14:paraId="31C788B7" w14:textId="77777777" w:rsidR="003B4A6B" w:rsidRDefault="003B4A6B" w:rsidP="00F02E7A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РАЗРЕШАЮ выдачу документов</w:t>
      </w:r>
    </w:p>
    <w:p w14:paraId="4ED4ACF8" w14:textId="77777777" w:rsidR="003B4A6B" w:rsidRDefault="003B4A6B" w:rsidP="00F02E7A">
      <w:pPr>
        <w:jc w:val="both"/>
        <w:rPr>
          <w:sz w:val="28"/>
        </w:rPr>
      </w:pPr>
      <w:r>
        <w:rPr>
          <w:sz w:val="28"/>
        </w:rPr>
        <w:t xml:space="preserve">ЗАКАЗ (ТРЕБОВАНИЕ)                                  ____________________________ </w:t>
      </w:r>
    </w:p>
    <w:p w14:paraId="4FFC93CA" w14:textId="77777777" w:rsidR="003B4A6B" w:rsidRDefault="003B4A6B" w:rsidP="00F02E7A">
      <w:pPr>
        <w:jc w:val="both"/>
      </w:pPr>
      <w:r>
        <w:rPr>
          <w:sz w:val="28"/>
        </w:rPr>
        <w:t xml:space="preserve">НА ВЫДАЧУ АРХИВНЫХ                                  </w:t>
      </w:r>
      <w:r>
        <w:t>(наименование должности)</w:t>
      </w:r>
    </w:p>
    <w:p w14:paraId="27BE833A" w14:textId="77777777" w:rsidR="003B4A6B" w:rsidRDefault="003B4A6B" w:rsidP="00F02E7A">
      <w:pPr>
        <w:jc w:val="both"/>
      </w:pPr>
      <w:r>
        <w:rPr>
          <w:sz w:val="28"/>
          <w:szCs w:val="28"/>
        </w:rPr>
        <w:t>ДОКУМЕНТОВ, КОПИЙ</w:t>
      </w:r>
      <w:r>
        <w:t xml:space="preserve">                                   _______________   ________________ </w:t>
      </w:r>
    </w:p>
    <w:p w14:paraId="52BD0F8D" w14:textId="77777777" w:rsidR="003B4A6B" w:rsidRDefault="003B4A6B" w:rsidP="00F02E7A">
      <w:pPr>
        <w:jc w:val="both"/>
      </w:pPr>
      <w:r>
        <w:rPr>
          <w:sz w:val="28"/>
          <w:szCs w:val="28"/>
        </w:rPr>
        <w:t>ФОНДА ПОЛЬЗОВАНИЯ,</w:t>
      </w:r>
      <w:r>
        <w:t xml:space="preserve">                                  (подпись)            (расшифровка подписи)</w:t>
      </w:r>
    </w:p>
    <w:p w14:paraId="3A0A7900" w14:textId="77777777" w:rsidR="003B4A6B" w:rsidRDefault="003B4A6B" w:rsidP="00F02E7A">
      <w:pPr>
        <w:jc w:val="both"/>
      </w:pPr>
      <w:r>
        <w:rPr>
          <w:sz w:val="28"/>
          <w:szCs w:val="28"/>
        </w:rPr>
        <w:t>ОПИСЕЙ ДЕЛ, ДОКУМЕНТОВ</w:t>
      </w:r>
      <w:r>
        <w:t xml:space="preserve">                                _______________________ </w:t>
      </w:r>
    </w:p>
    <w:p w14:paraId="6D5F2B79" w14:textId="159FFEFD" w:rsidR="003B4A6B" w:rsidRDefault="003B4A6B" w:rsidP="00F02E7A">
      <w:pPr>
        <w:jc w:val="both"/>
      </w:pPr>
      <w:r>
        <w:t xml:space="preserve">                                                                                                                  (дата)</w:t>
      </w:r>
    </w:p>
    <w:p w14:paraId="77139F83" w14:textId="77777777" w:rsidR="003B4A6B" w:rsidRDefault="003B4A6B" w:rsidP="00F02E7A">
      <w:pPr>
        <w:jc w:val="both"/>
      </w:pPr>
      <w:r>
        <w:t>_____________________________________________________________________________</w:t>
      </w:r>
    </w:p>
    <w:p w14:paraId="6B0F81F9" w14:textId="3605EF00" w:rsidR="003B4A6B" w:rsidRDefault="003B4A6B" w:rsidP="00F02E7A">
      <w:pPr>
        <w:jc w:val="both"/>
      </w:pPr>
      <w:r>
        <w:t xml:space="preserve">                                                                    (фамилия, инициалы)</w:t>
      </w:r>
    </w:p>
    <w:p w14:paraId="4CFA1203" w14:textId="77777777" w:rsidR="003B4A6B" w:rsidRDefault="003B4A6B" w:rsidP="00F02E7A">
      <w:pPr>
        <w:jc w:val="both"/>
      </w:pPr>
      <w:r>
        <w:t xml:space="preserve">_____________________________________________________________________________ </w:t>
      </w:r>
    </w:p>
    <w:p w14:paraId="3091CDF0" w14:textId="77777777" w:rsidR="003B4A6B" w:rsidRDefault="003B4A6B" w:rsidP="00F02E7A">
      <w:pPr>
        <w:jc w:val="both"/>
      </w:pPr>
    </w:p>
    <w:p w14:paraId="649649A6" w14:textId="77777777" w:rsidR="003B4A6B" w:rsidRDefault="003B4A6B" w:rsidP="00F02E7A">
      <w:pPr>
        <w:jc w:val="both"/>
      </w:pPr>
      <w:r>
        <w:t>_____________________________________________________________________________</w:t>
      </w:r>
    </w:p>
    <w:p w14:paraId="749460DC" w14:textId="77777777" w:rsidR="003B4A6B" w:rsidRDefault="003B4A6B" w:rsidP="00F02E7A">
      <w:pPr>
        <w:jc w:val="center"/>
      </w:pPr>
      <w:r>
        <w:t>(тема исследования)</w:t>
      </w:r>
    </w:p>
    <w:p w14:paraId="7B54C5EA" w14:textId="77777777" w:rsidR="003B4A6B" w:rsidRDefault="003B4A6B" w:rsidP="00F02E7A">
      <w:pPr>
        <w:jc w:val="both"/>
        <w:rPr>
          <w:sz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"/>
        <w:gridCol w:w="924"/>
        <w:gridCol w:w="1039"/>
        <w:gridCol w:w="1975"/>
        <w:gridCol w:w="1361"/>
        <w:gridCol w:w="1780"/>
        <w:gridCol w:w="1778"/>
      </w:tblGrid>
      <w:tr w:rsidR="003B4A6B" w14:paraId="6737E73D" w14:textId="77777777" w:rsidTr="00F02E7A">
        <w:tc>
          <w:tcPr>
            <w:tcW w:w="997" w:type="dxa"/>
          </w:tcPr>
          <w:p w14:paraId="7E3994B8" w14:textId="77777777" w:rsidR="003B4A6B" w:rsidRDefault="003B4A6B">
            <w:pPr>
              <w:jc w:val="center"/>
            </w:pPr>
            <w:r>
              <w:t>Номер фонда</w:t>
            </w:r>
          </w:p>
        </w:tc>
        <w:tc>
          <w:tcPr>
            <w:tcW w:w="924" w:type="dxa"/>
          </w:tcPr>
          <w:p w14:paraId="020B5AA6" w14:textId="77777777" w:rsidR="003B4A6B" w:rsidRDefault="003B4A6B">
            <w:pPr>
              <w:jc w:val="center"/>
            </w:pPr>
            <w:r>
              <w:t>Номер описи</w:t>
            </w:r>
          </w:p>
        </w:tc>
        <w:tc>
          <w:tcPr>
            <w:tcW w:w="1039" w:type="dxa"/>
          </w:tcPr>
          <w:p w14:paraId="08A132E7" w14:textId="77777777" w:rsidR="003B4A6B" w:rsidRDefault="003B4A6B">
            <w:pPr>
              <w:jc w:val="center"/>
            </w:pPr>
            <w:r>
              <w:t xml:space="preserve">Номер </w:t>
            </w:r>
            <w:proofErr w:type="spellStart"/>
            <w:r>
              <w:t>ед.хр</w:t>
            </w:r>
            <w:proofErr w:type="spellEnd"/>
            <w:r>
              <w:t>.</w:t>
            </w:r>
          </w:p>
        </w:tc>
        <w:tc>
          <w:tcPr>
            <w:tcW w:w="1975" w:type="dxa"/>
          </w:tcPr>
          <w:p w14:paraId="2B2A7BEC" w14:textId="77777777" w:rsidR="003B4A6B" w:rsidRDefault="003B4A6B">
            <w:pPr>
              <w:jc w:val="center"/>
            </w:pPr>
            <w:r>
              <w:t xml:space="preserve">Заголовок </w:t>
            </w:r>
          </w:p>
          <w:p w14:paraId="17E0D974" w14:textId="77777777" w:rsidR="003B4A6B" w:rsidRDefault="003B4A6B">
            <w:pPr>
              <w:jc w:val="center"/>
            </w:pPr>
            <w:proofErr w:type="spellStart"/>
            <w:r>
              <w:t>ед.хр</w:t>
            </w:r>
            <w:proofErr w:type="spellEnd"/>
            <w:r>
              <w:t>.</w:t>
            </w:r>
          </w:p>
        </w:tc>
        <w:tc>
          <w:tcPr>
            <w:tcW w:w="1361" w:type="dxa"/>
          </w:tcPr>
          <w:p w14:paraId="280301BC" w14:textId="77777777" w:rsidR="003B4A6B" w:rsidRDefault="003B4A6B">
            <w:pPr>
              <w:jc w:val="center"/>
            </w:pPr>
            <w:r>
              <w:t>Кол-во листов (время звучания, метраж)</w:t>
            </w:r>
          </w:p>
        </w:tc>
        <w:tc>
          <w:tcPr>
            <w:tcW w:w="1780" w:type="dxa"/>
          </w:tcPr>
          <w:p w14:paraId="1666492D" w14:textId="77777777" w:rsidR="003B4A6B" w:rsidRDefault="003B4A6B">
            <w:pPr>
              <w:jc w:val="center"/>
            </w:pPr>
            <w:r>
              <w:t>Расписка пользователя в получении, дата</w:t>
            </w:r>
          </w:p>
        </w:tc>
        <w:tc>
          <w:tcPr>
            <w:tcW w:w="1778" w:type="dxa"/>
          </w:tcPr>
          <w:p w14:paraId="6D120432" w14:textId="77777777" w:rsidR="003B4A6B" w:rsidRDefault="003B4A6B">
            <w:pPr>
              <w:jc w:val="center"/>
            </w:pPr>
            <w:r>
              <w:t>Расписка работника читального зала в возвращении документов пользователем, дата</w:t>
            </w:r>
          </w:p>
        </w:tc>
      </w:tr>
      <w:tr w:rsidR="003B4A6B" w14:paraId="401BB7F3" w14:textId="77777777" w:rsidTr="00F02E7A">
        <w:tc>
          <w:tcPr>
            <w:tcW w:w="997" w:type="dxa"/>
          </w:tcPr>
          <w:p w14:paraId="66AEF523" w14:textId="77777777" w:rsidR="003B4A6B" w:rsidRDefault="003B4A6B">
            <w:pPr>
              <w:jc w:val="center"/>
            </w:pPr>
            <w:r>
              <w:t>1</w:t>
            </w:r>
          </w:p>
        </w:tc>
        <w:tc>
          <w:tcPr>
            <w:tcW w:w="924" w:type="dxa"/>
          </w:tcPr>
          <w:p w14:paraId="60FF21B8" w14:textId="77777777" w:rsidR="003B4A6B" w:rsidRDefault="003B4A6B">
            <w:pPr>
              <w:jc w:val="center"/>
            </w:pPr>
            <w:r>
              <w:t>2</w:t>
            </w:r>
          </w:p>
        </w:tc>
        <w:tc>
          <w:tcPr>
            <w:tcW w:w="1039" w:type="dxa"/>
          </w:tcPr>
          <w:p w14:paraId="36BD802A" w14:textId="77777777" w:rsidR="003B4A6B" w:rsidRDefault="003B4A6B">
            <w:pPr>
              <w:jc w:val="center"/>
            </w:pPr>
            <w:r>
              <w:t>3</w:t>
            </w:r>
          </w:p>
        </w:tc>
        <w:tc>
          <w:tcPr>
            <w:tcW w:w="1975" w:type="dxa"/>
          </w:tcPr>
          <w:p w14:paraId="1EEA8973" w14:textId="77777777" w:rsidR="003B4A6B" w:rsidRDefault="003B4A6B">
            <w:pPr>
              <w:jc w:val="center"/>
            </w:pPr>
            <w:r>
              <w:t>4</w:t>
            </w:r>
          </w:p>
        </w:tc>
        <w:tc>
          <w:tcPr>
            <w:tcW w:w="1361" w:type="dxa"/>
          </w:tcPr>
          <w:p w14:paraId="26A7D17A" w14:textId="77777777" w:rsidR="003B4A6B" w:rsidRDefault="003B4A6B">
            <w:pPr>
              <w:jc w:val="center"/>
            </w:pPr>
            <w:r>
              <w:t>5</w:t>
            </w:r>
          </w:p>
        </w:tc>
        <w:tc>
          <w:tcPr>
            <w:tcW w:w="1780" w:type="dxa"/>
          </w:tcPr>
          <w:p w14:paraId="0F1C00DA" w14:textId="77777777" w:rsidR="003B4A6B" w:rsidRDefault="003B4A6B">
            <w:pPr>
              <w:jc w:val="center"/>
            </w:pPr>
            <w:r>
              <w:t>6</w:t>
            </w:r>
          </w:p>
        </w:tc>
        <w:tc>
          <w:tcPr>
            <w:tcW w:w="1778" w:type="dxa"/>
          </w:tcPr>
          <w:p w14:paraId="40596245" w14:textId="77777777" w:rsidR="003B4A6B" w:rsidRDefault="003B4A6B">
            <w:pPr>
              <w:jc w:val="center"/>
            </w:pPr>
            <w:r>
              <w:t>7</w:t>
            </w:r>
          </w:p>
        </w:tc>
      </w:tr>
      <w:tr w:rsidR="003B4A6B" w14:paraId="34744BC3" w14:textId="77777777" w:rsidTr="00F02E7A">
        <w:tc>
          <w:tcPr>
            <w:tcW w:w="997" w:type="dxa"/>
          </w:tcPr>
          <w:p w14:paraId="026CB8AD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924" w:type="dxa"/>
          </w:tcPr>
          <w:p w14:paraId="1FF57EB2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039" w:type="dxa"/>
          </w:tcPr>
          <w:p w14:paraId="280A2ED6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975" w:type="dxa"/>
          </w:tcPr>
          <w:p w14:paraId="29B38CC1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361" w:type="dxa"/>
          </w:tcPr>
          <w:p w14:paraId="682B86C0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80" w:type="dxa"/>
          </w:tcPr>
          <w:p w14:paraId="68DD6E41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</w:tcPr>
          <w:p w14:paraId="11DBB325" w14:textId="77777777" w:rsidR="003B4A6B" w:rsidRDefault="003B4A6B">
            <w:pPr>
              <w:jc w:val="both"/>
              <w:rPr>
                <w:sz w:val="28"/>
              </w:rPr>
            </w:pPr>
          </w:p>
        </w:tc>
      </w:tr>
      <w:tr w:rsidR="003B4A6B" w14:paraId="6CD9961D" w14:textId="77777777" w:rsidTr="00F02E7A">
        <w:tc>
          <w:tcPr>
            <w:tcW w:w="997" w:type="dxa"/>
          </w:tcPr>
          <w:p w14:paraId="6C8B4FF4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924" w:type="dxa"/>
          </w:tcPr>
          <w:p w14:paraId="378734DC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039" w:type="dxa"/>
          </w:tcPr>
          <w:p w14:paraId="5903A114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975" w:type="dxa"/>
          </w:tcPr>
          <w:p w14:paraId="7B476F34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361" w:type="dxa"/>
          </w:tcPr>
          <w:p w14:paraId="7E821027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80" w:type="dxa"/>
          </w:tcPr>
          <w:p w14:paraId="5EB2A885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</w:tcPr>
          <w:p w14:paraId="06F7D601" w14:textId="77777777" w:rsidR="003B4A6B" w:rsidRDefault="003B4A6B">
            <w:pPr>
              <w:jc w:val="both"/>
              <w:rPr>
                <w:sz w:val="28"/>
              </w:rPr>
            </w:pPr>
          </w:p>
        </w:tc>
      </w:tr>
      <w:tr w:rsidR="003B4A6B" w14:paraId="4F28723D" w14:textId="77777777" w:rsidTr="00F02E7A">
        <w:tc>
          <w:tcPr>
            <w:tcW w:w="997" w:type="dxa"/>
          </w:tcPr>
          <w:p w14:paraId="7260C7C0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924" w:type="dxa"/>
          </w:tcPr>
          <w:p w14:paraId="05DBFC47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039" w:type="dxa"/>
          </w:tcPr>
          <w:p w14:paraId="6369D614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975" w:type="dxa"/>
          </w:tcPr>
          <w:p w14:paraId="6E46B67F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361" w:type="dxa"/>
          </w:tcPr>
          <w:p w14:paraId="29D4224B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80" w:type="dxa"/>
          </w:tcPr>
          <w:p w14:paraId="4A347056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</w:tcPr>
          <w:p w14:paraId="58C66BF5" w14:textId="77777777" w:rsidR="003B4A6B" w:rsidRDefault="003B4A6B">
            <w:pPr>
              <w:jc w:val="both"/>
              <w:rPr>
                <w:sz w:val="28"/>
              </w:rPr>
            </w:pPr>
          </w:p>
        </w:tc>
      </w:tr>
      <w:tr w:rsidR="003B4A6B" w14:paraId="6C43E102" w14:textId="77777777" w:rsidTr="00F02E7A">
        <w:tc>
          <w:tcPr>
            <w:tcW w:w="997" w:type="dxa"/>
          </w:tcPr>
          <w:p w14:paraId="5DB37F00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924" w:type="dxa"/>
          </w:tcPr>
          <w:p w14:paraId="4A1C11F8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039" w:type="dxa"/>
          </w:tcPr>
          <w:p w14:paraId="31EA314F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975" w:type="dxa"/>
          </w:tcPr>
          <w:p w14:paraId="007271DB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361" w:type="dxa"/>
          </w:tcPr>
          <w:p w14:paraId="41867CFB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80" w:type="dxa"/>
          </w:tcPr>
          <w:p w14:paraId="5F757948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</w:tcPr>
          <w:p w14:paraId="38BAAB21" w14:textId="77777777" w:rsidR="003B4A6B" w:rsidRDefault="003B4A6B">
            <w:pPr>
              <w:jc w:val="both"/>
              <w:rPr>
                <w:sz w:val="28"/>
              </w:rPr>
            </w:pPr>
          </w:p>
        </w:tc>
      </w:tr>
      <w:tr w:rsidR="003B4A6B" w14:paraId="1905C2AD" w14:textId="77777777" w:rsidTr="00F02E7A">
        <w:tc>
          <w:tcPr>
            <w:tcW w:w="997" w:type="dxa"/>
          </w:tcPr>
          <w:p w14:paraId="031C09A2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924" w:type="dxa"/>
          </w:tcPr>
          <w:p w14:paraId="65AA41B9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039" w:type="dxa"/>
          </w:tcPr>
          <w:p w14:paraId="4FA8470D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975" w:type="dxa"/>
          </w:tcPr>
          <w:p w14:paraId="05BA9D56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361" w:type="dxa"/>
          </w:tcPr>
          <w:p w14:paraId="63329706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80" w:type="dxa"/>
          </w:tcPr>
          <w:p w14:paraId="26D8B685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</w:tcPr>
          <w:p w14:paraId="62DED106" w14:textId="77777777" w:rsidR="003B4A6B" w:rsidRDefault="003B4A6B">
            <w:pPr>
              <w:jc w:val="both"/>
              <w:rPr>
                <w:sz w:val="28"/>
              </w:rPr>
            </w:pPr>
          </w:p>
        </w:tc>
      </w:tr>
      <w:tr w:rsidR="003B4A6B" w14:paraId="257BA209" w14:textId="77777777" w:rsidTr="00F02E7A">
        <w:tc>
          <w:tcPr>
            <w:tcW w:w="997" w:type="dxa"/>
          </w:tcPr>
          <w:p w14:paraId="0D0A251E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924" w:type="dxa"/>
          </w:tcPr>
          <w:p w14:paraId="593EA133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039" w:type="dxa"/>
          </w:tcPr>
          <w:p w14:paraId="52BB0F4C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975" w:type="dxa"/>
          </w:tcPr>
          <w:p w14:paraId="6D46B46B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361" w:type="dxa"/>
          </w:tcPr>
          <w:p w14:paraId="4C845698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80" w:type="dxa"/>
          </w:tcPr>
          <w:p w14:paraId="0BFAEA73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</w:tcPr>
          <w:p w14:paraId="34010077" w14:textId="77777777" w:rsidR="003B4A6B" w:rsidRDefault="003B4A6B">
            <w:pPr>
              <w:jc w:val="both"/>
              <w:rPr>
                <w:sz w:val="28"/>
              </w:rPr>
            </w:pPr>
          </w:p>
        </w:tc>
      </w:tr>
      <w:tr w:rsidR="003B4A6B" w14:paraId="58A8DE12" w14:textId="77777777" w:rsidTr="00F02E7A">
        <w:tc>
          <w:tcPr>
            <w:tcW w:w="997" w:type="dxa"/>
          </w:tcPr>
          <w:p w14:paraId="1303EDB7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924" w:type="dxa"/>
          </w:tcPr>
          <w:p w14:paraId="18C35309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039" w:type="dxa"/>
          </w:tcPr>
          <w:p w14:paraId="185533AC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975" w:type="dxa"/>
          </w:tcPr>
          <w:p w14:paraId="17AC1831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361" w:type="dxa"/>
          </w:tcPr>
          <w:p w14:paraId="4028C6F3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80" w:type="dxa"/>
          </w:tcPr>
          <w:p w14:paraId="77652620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</w:tcPr>
          <w:p w14:paraId="7E748F42" w14:textId="77777777" w:rsidR="003B4A6B" w:rsidRDefault="003B4A6B">
            <w:pPr>
              <w:jc w:val="both"/>
              <w:rPr>
                <w:sz w:val="28"/>
              </w:rPr>
            </w:pPr>
          </w:p>
        </w:tc>
      </w:tr>
      <w:tr w:rsidR="003B4A6B" w14:paraId="13392AC1" w14:textId="77777777" w:rsidTr="00F02E7A">
        <w:tc>
          <w:tcPr>
            <w:tcW w:w="997" w:type="dxa"/>
          </w:tcPr>
          <w:p w14:paraId="615C458F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924" w:type="dxa"/>
          </w:tcPr>
          <w:p w14:paraId="2BE563CE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039" w:type="dxa"/>
          </w:tcPr>
          <w:p w14:paraId="1A329C0C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975" w:type="dxa"/>
          </w:tcPr>
          <w:p w14:paraId="22993368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361" w:type="dxa"/>
          </w:tcPr>
          <w:p w14:paraId="6A55D55A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80" w:type="dxa"/>
          </w:tcPr>
          <w:p w14:paraId="79E6BCDA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</w:tcPr>
          <w:p w14:paraId="23E7EB43" w14:textId="77777777" w:rsidR="003B4A6B" w:rsidRDefault="003B4A6B">
            <w:pPr>
              <w:jc w:val="both"/>
              <w:rPr>
                <w:sz w:val="28"/>
              </w:rPr>
            </w:pPr>
          </w:p>
        </w:tc>
      </w:tr>
      <w:tr w:rsidR="003B4A6B" w14:paraId="3C6E3243" w14:textId="77777777" w:rsidTr="00F02E7A">
        <w:tc>
          <w:tcPr>
            <w:tcW w:w="997" w:type="dxa"/>
          </w:tcPr>
          <w:p w14:paraId="1329F78C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924" w:type="dxa"/>
          </w:tcPr>
          <w:p w14:paraId="4C0A69A2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039" w:type="dxa"/>
          </w:tcPr>
          <w:p w14:paraId="46835966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975" w:type="dxa"/>
          </w:tcPr>
          <w:p w14:paraId="380966F6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361" w:type="dxa"/>
          </w:tcPr>
          <w:p w14:paraId="5BBFBB17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80" w:type="dxa"/>
          </w:tcPr>
          <w:p w14:paraId="65794562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</w:tcPr>
          <w:p w14:paraId="7867AD3F" w14:textId="77777777" w:rsidR="003B4A6B" w:rsidRDefault="003B4A6B">
            <w:pPr>
              <w:jc w:val="both"/>
              <w:rPr>
                <w:sz w:val="28"/>
              </w:rPr>
            </w:pPr>
          </w:p>
        </w:tc>
      </w:tr>
      <w:tr w:rsidR="003B4A6B" w14:paraId="1734D579" w14:textId="77777777" w:rsidTr="00F02E7A">
        <w:tc>
          <w:tcPr>
            <w:tcW w:w="997" w:type="dxa"/>
          </w:tcPr>
          <w:p w14:paraId="6A8B0F3A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924" w:type="dxa"/>
          </w:tcPr>
          <w:p w14:paraId="73D40A92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039" w:type="dxa"/>
          </w:tcPr>
          <w:p w14:paraId="28A66F76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975" w:type="dxa"/>
          </w:tcPr>
          <w:p w14:paraId="140ED56A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361" w:type="dxa"/>
          </w:tcPr>
          <w:p w14:paraId="181E0B4B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80" w:type="dxa"/>
          </w:tcPr>
          <w:p w14:paraId="53A3F02C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</w:tcPr>
          <w:p w14:paraId="53419D1A" w14:textId="77777777" w:rsidR="003B4A6B" w:rsidRDefault="003B4A6B">
            <w:pPr>
              <w:jc w:val="both"/>
              <w:rPr>
                <w:sz w:val="28"/>
              </w:rPr>
            </w:pPr>
          </w:p>
        </w:tc>
      </w:tr>
      <w:tr w:rsidR="003B4A6B" w14:paraId="47794EC1" w14:textId="77777777" w:rsidTr="00F02E7A">
        <w:tc>
          <w:tcPr>
            <w:tcW w:w="997" w:type="dxa"/>
          </w:tcPr>
          <w:p w14:paraId="60EE536E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924" w:type="dxa"/>
          </w:tcPr>
          <w:p w14:paraId="32037FF3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039" w:type="dxa"/>
          </w:tcPr>
          <w:p w14:paraId="4B5050B6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975" w:type="dxa"/>
          </w:tcPr>
          <w:p w14:paraId="6335423D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361" w:type="dxa"/>
          </w:tcPr>
          <w:p w14:paraId="0D3AFC20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80" w:type="dxa"/>
          </w:tcPr>
          <w:p w14:paraId="2AE7028F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</w:tcPr>
          <w:p w14:paraId="7B5A04DB" w14:textId="77777777" w:rsidR="003B4A6B" w:rsidRDefault="003B4A6B">
            <w:pPr>
              <w:jc w:val="both"/>
              <w:rPr>
                <w:sz w:val="28"/>
              </w:rPr>
            </w:pPr>
          </w:p>
        </w:tc>
      </w:tr>
      <w:tr w:rsidR="003B4A6B" w14:paraId="48985077" w14:textId="77777777" w:rsidTr="00F02E7A">
        <w:tc>
          <w:tcPr>
            <w:tcW w:w="997" w:type="dxa"/>
          </w:tcPr>
          <w:p w14:paraId="13CF0C12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924" w:type="dxa"/>
          </w:tcPr>
          <w:p w14:paraId="090ECCBC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039" w:type="dxa"/>
          </w:tcPr>
          <w:p w14:paraId="17D0F2A2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975" w:type="dxa"/>
          </w:tcPr>
          <w:p w14:paraId="45F8FC61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361" w:type="dxa"/>
          </w:tcPr>
          <w:p w14:paraId="7BF6F2AC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80" w:type="dxa"/>
          </w:tcPr>
          <w:p w14:paraId="4BC89DBB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</w:tcPr>
          <w:p w14:paraId="6A57E27A" w14:textId="77777777" w:rsidR="003B4A6B" w:rsidRDefault="003B4A6B">
            <w:pPr>
              <w:jc w:val="both"/>
              <w:rPr>
                <w:sz w:val="28"/>
              </w:rPr>
            </w:pPr>
          </w:p>
        </w:tc>
      </w:tr>
      <w:tr w:rsidR="003B4A6B" w14:paraId="3423756C" w14:textId="77777777" w:rsidTr="00F02E7A">
        <w:tc>
          <w:tcPr>
            <w:tcW w:w="997" w:type="dxa"/>
          </w:tcPr>
          <w:p w14:paraId="1653BF86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924" w:type="dxa"/>
          </w:tcPr>
          <w:p w14:paraId="25E72670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039" w:type="dxa"/>
          </w:tcPr>
          <w:p w14:paraId="2FBA575A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975" w:type="dxa"/>
          </w:tcPr>
          <w:p w14:paraId="1AB5E82C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361" w:type="dxa"/>
          </w:tcPr>
          <w:p w14:paraId="4F98969B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80" w:type="dxa"/>
          </w:tcPr>
          <w:p w14:paraId="2BD6A21C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78" w:type="dxa"/>
          </w:tcPr>
          <w:p w14:paraId="6415D1EE" w14:textId="77777777" w:rsidR="003B4A6B" w:rsidRDefault="003B4A6B">
            <w:pPr>
              <w:jc w:val="both"/>
              <w:rPr>
                <w:sz w:val="28"/>
              </w:rPr>
            </w:pPr>
          </w:p>
        </w:tc>
      </w:tr>
    </w:tbl>
    <w:p w14:paraId="4F5C8188" w14:textId="77777777" w:rsidR="003B4A6B" w:rsidRDefault="003B4A6B" w:rsidP="00F02E7A">
      <w:pPr>
        <w:jc w:val="both"/>
        <w:rPr>
          <w:sz w:val="28"/>
        </w:rPr>
      </w:pPr>
      <w:r>
        <w:rPr>
          <w:sz w:val="28"/>
        </w:rPr>
        <w:t xml:space="preserve">_____________________________ </w:t>
      </w:r>
    </w:p>
    <w:p w14:paraId="2AE21B52" w14:textId="77777777" w:rsidR="003B4A6B" w:rsidRDefault="003B4A6B" w:rsidP="00F02E7A">
      <w:pPr>
        <w:jc w:val="both"/>
      </w:pPr>
      <w:r>
        <w:t xml:space="preserve">                   (подпись пользователя)</w:t>
      </w:r>
    </w:p>
    <w:p w14:paraId="3F3ED542" w14:textId="77777777" w:rsidR="003B4A6B" w:rsidRDefault="003B4A6B" w:rsidP="00D006F4">
      <w:pPr>
        <w:jc w:val="both"/>
      </w:pPr>
      <w:r>
        <w:t>Дата</w:t>
      </w:r>
    </w:p>
    <w:p w14:paraId="0BBD93F7" w14:textId="77777777" w:rsidR="0075689F" w:rsidRDefault="0075689F" w:rsidP="00D006F4">
      <w:pPr>
        <w:jc w:val="center"/>
        <w:rPr>
          <w:b/>
          <w:i/>
          <w:sz w:val="28"/>
          <w:szCs w:val="28"/>
        </w:rPr>
      </w:pPr>
    </w:p>
    <w:p w14:paraId="02E22DCC" w14:textId="77777777" w:rsidR="0075689F" w:rsidRDefault="0075689F" w:rsidP="00D006F4">
      <w:pPr>
        <w:jc w:val="center"/>
        <w:rPr>
          <w:b/>
          <w:i/>
          <w:sz w:val="28"/>
          <w:szCs w:val="28"/>
        </w:rPr>
      </w:pPr>
    </w:p>
    <w:p w14:paraId="68880EDB" w14:textId="77777777" w:rsidR="003B4A6B" w:rsidRPr="00123E6C" w:rsidRDefault="003B4A6B" w:rsidP="00D006F4">
      <w:pPr>
        <w:jc w:val="center"/>
        <w:rPr>
          <w:b/>
          <w:i/>
          <w:sz w:val="28"/>
          <w:szCs w:val="28"/>
        </w:rPr>
      </w:pPr>
      <w:r w:rsidRPr="00123E6C">
        <w:rPr>
          <w:b/>
          <w:i/>
          <w:sz w:val="28"/>
          <w:szCs w:val="28"/>
        </w:rPr>
        <w:t>Форма  бланка  заказа  на выдачу дел (Требование)</w:t>
      </w:r>
    </w:p>
    <w:p w14:paraId="46AEC525" w14:textId="77777777" w:rsidR="003B4A6B" w:rsidRDefault="003B4A6B" w:rsidP="0080118C">
      <w:pPr>
        <w:tabs>
          <w:tab w:val="left" w:pos="552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</w:p>
    <w:p w14:paraId="1CAEAA98" w14:textId="77777777" w:rsidR="0075689F" w:rsidRDefault="003B4A6B" w:rsidP="0080118C">
      <w:pPr>
        <w:tabs>
          <w:tab w:val="left" w:pos="552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</w:p>
    <w:p w14:paraId="39CDF143" w14:textId="2D0E79CA" w:rsidR="003B4A6B" w:rsidRPr="004466AA" w:rsidRDefault="003B4A6B" w:rsidP="0080118C">
      <w:pPr>
        <w:tabs>
          <w:tab w:val="left" w:pos="5529"/>
        </w:tabs>
        <w:jc w:val="both"/>
      </w:pPr>
      <w:r>
        <w:rPr>
          <w:sz w:val="26"/>
          <w:szCs w:val="26"/>
        </w:rPr>
        <w:lastRenderedPageBreak/>
        <w:t xml:space="preserve">   </w:t>
      </w:r>
      <w:r w:rsidR="0075689F">
        <w:rPr>
          <w:sz w:val="26"/>
          <w:szCs w:val="26"/>
        </w:rPr>
        <w:t xml:space="preserve">                                                                           </w:t>
      </w:r>
      <w:r w:rsidRPr="004466AA">
        <w:t>Приложение №</w:t>
      </w:r>
      <w:r w:rsidR="00E53901">
        <w:t xml:space="preserve"> </w:t>
      </w:r>
      <w:r w:rsidR="00384D50">
        <w:t>7</w:t>
      </w:r>
    </w:p>
    <w:p w14:paraId="2CAD627F" w14:textId="77777777" w:rsidR="003B4A6B" w:rsidRPr="004466AA" w:rsidRDefault="003B4A6B" w:rsidP="0080118C">
      <w:pPr>
        <w:tabs>
          <w:tab w:val="left" w:pos="5529"/>
        </w:tabs>
        <w:jc w:val="both"/>
      </w:pPr>
      <w:r w:rsidRPr="004466AA">
        <w:tab/>
        <w:t>к Административному регламенту</w:t>
      </w:r>
    </w:p>
    <w:p w14:paraId="12A85CBC" w14:textId="77777777" w:rsidR="003B4A6B" w:rsidRDefault="003B4A6B" w:rsidP="00F02E7A">
      <w:pPr>
        <w:jc w:val="right"/>
        <w:rPr>
          <w:sz w:val="26"/>
          <w:szCs w:val="26"/>
        </w:rPr>
      </w:pPr>
    </w:p>
    <w:p w14:paraId="5FFA4D6B" w14:textId="5B51C2B2" w:rsidR="003B4A6B" w:rsidRDefault="003B4A6B" w:rsidP="00F02E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Форма журнала регистрации и </w:t>
      </w:r>
      <w:r w:rsidR="002A6C7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учета </w:t>
      </w:r>
      <w:r w:rsidR="002A6C7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посещений </w:t>
      </w:r>
    </w:p>
    <w:p w14:paraId="2078F9C2" w14:textId="77777777" w:rsidR="003B4A6B" w:rsidRDefault="003B4A6B" w:rsidP="00F02E7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архива  пользователями </w:t>
      </w:r>
    </w:p>
    <w:p w14:paraId="5C1252EE" w14:textId="77777777" w:rsidR="003B4A6B" w:rsidRDefault="003B4A6B" w:rsidP="00F02E7A">
      <w:pPr>
        <w:jc w:val="center"/>
        <w:rPr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"/>
        <w:gridCol w:w="1558"/>
        <w:gridCol w:w="4129"/>
        <w:gridCol w:w="2965"/>
      </w:tblGrid>
      <w:tr w:rsidR="003B4A6B" w14:paraId="693876D1" w14:textId="77777777" w:rsidTr="00F02E7A">
        <w:tc>
          <w:tcPr>
            <w:tcW w:w="1068" w:type="dxa"/>
          </w:tcPr>
          <w:p w14:paraId="46044AEE" w14:textId="77777777" w:rsidR="003B4A6B" w:rsidRDefault="003B4A6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№№ п/п</w:t>
            </w:r>
          </w:p>
        </w:tc>
        <w:tc>
          <w:tcPr>
            <w:tcW w:w="1560" w:type="dxa"/>
          </w:tcPr>
          <w:p w14:paraId="2DBB5777" w14:textId="77777777" w:rsidR="003B4A6B" w:rsidRDefault="003B4A6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</w:t>
            </w:r>
          </w:p>
          <w:p w14:paraId="07174341" w14:textId="77777777" w:rsidR="003B4A6B" w:rsidRDefault="003B4A6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посещения</w:t>
            </w:r>
          </w:p>
        </w:tc>
        <w:tc>
          <w:tcPr>
            <w:tcW w:w="4200" w:type="dxa"/>
          </w:tcPr>
          <w:p w14:paraId="227BD1FB" w14:textId="77777777" w:rsidR="003B4A6B" w:rsidRDefault="003B4A6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Фамилия, имя, отчество </w:t>
            </w:r>
          </w:p>
          <w:p w14:paraId="03335AF6" w14:textId="77777777" w:rsidR="003B4A6B" w:rsidRDefault="003B4A6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пользователя</w:t>
            </w:r>
          </w:p>
        </w:tc>
        <w:tc>
          <w:tcPr>
            <w:tcW w:w="3000" w:type="dxa"/>
          </w:tcPr>
          <w:p w14:paraId="64353B80" w14:textId="77777777" w:rsidR="003B4A6B" w:rsidRDefault="003B4A6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Тема исследования</w:t>
            </w:r>
          </w:p>
        </w:tc>
      </w:tr>
      <w:tr w:rsidR="003B4A6B" w14:paraId="52EE3EC3" w14:textId="77777777" w:rsidTr="00F02E7A">
        <w:tc>
          <w:tcPr>
            <w:tcW w:w="1068" w:type="dxa"/>
          </w:tcPr>
          <w:p w14:paraId="36330E30" w14:textId="77777777" w:rsidR="003B4A6B" w:rsidRDefault="003B4A6B">
            <w:pPr>
              <w:jc w:val="center"/>
              <w:rPr>
                <w:b/>
                <w:sz w:val="26"/>
                <w:szCs w:val="26"/>
              </w:rPr>
            </w:pPr>
          </w:p>
          <w:p w14:paraId="5FB40E3E" w14:textId="77777777" w:rsidR="003B4A6B" w:rsidRDefault="003B4A6B">
            <w:pPr>
              <w:jc w:val="center"/>
              <w:rPr>
                <w:b/>
                <w:sz w:val="26"/>
                <w:szCs w:val="26"/>
              </w:rPr>
            </w:pPr>
          </w:p>
          <w:p w14:paraId="19935351" w14:textId="77777777" w:rsidR="003B4A6B" w:rsidRDefault="003B4A6B">
            <w:pPr>
              <w:jc w:val="center"/>
              <w:rPr>
                <w:b/>
                <w:sz w:val="26"/>
                <w:szCs w:val="26"/>
              </w:rPr>
            </w:pPr>
          </w:p>
          <w:p w14:paraId="43F00864" w14:textId="77777777" w:rsidR="003B4A6B" w:rsidRDefault="003B4A6B">
            <w:pPr>
              <w:jc w:val="center"/>
              <w:rPr>
                <w:b/>
                <w:sz w:val="26"/>
                <w:szCs w:val="26"/>
              </w:rPr>
            </w:pPr>
          </w:p>
          <w:p w14:paraId="6A7EC67B" w14:textId="77777777" w:rsidR="003B4A6B" w:rsidRDefault="003B4A6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</w:tcPr>
          <w:p w14:paraId="1C915AF1" w14:textId="77777777" w:rsidR="003B4A6B" w:rsidRDefault="003B4A6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200" w:type="dxa"/>
          </w:tcPr>
          <w:p w14:paraId="0F5A8581" w14:textId="77777777" w:rsidR="003B4A6B" w:rsidRDefault="003B4A6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00" w:type="dxa"/>
          </w:tcPr>
          <w:p w14:paraId="1EC050F3" w14:textId="77777777" w:rsidR="003B4A6B" w:rsidRDefault="003B4A6B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18EA996E" w14:textId="77777777" w:rsidR="003B4A6B" w:rsidRDefault="003B4A6B" w:rsidP="00F02E7A">
      <w:pPr>
        <w:jc w:val="center"/>
        <w:rPr>
          <w:b/>
          <w:sz w:val="28"/>
          <w:szCs w:val="28"/>
        </w:rPr>
      </w:pPr>
    </w:p>
    <w:p w14:paraId="7B0CDB96" w14:textId="77777777" w:rsidR="003B4A6B" w:rsidRDefault="003B4A6B" w:rsidP="00F02E7A">
      <w:pPr>
        <w:jc w:val="right"/>
        <w:rPr>
          <w:sz w:val="28"/>
          <w:szCs w:val="28"/>
        </w:rPr>
      </w:pPr>
    </w:p>
    <w:p w14:paraId="37510666" w14:textId="77777777" w:rsidR="003B4A6B" w:rsidRDefault="003B4A6B" w:rsidP="00F02E7A">
      <w:pPr>
        <w:jc w:val="right"/>
        <w:rPr>
          <w:sz w:val="28"/>
          <w:szCs w:val="28"/>
        </w:rPr>
      </w:pPr>
    </w:p>
    <w:p w14:paraId="3A6F491A" w14:textId="77777777" w:rsidR="003B4A6B" w:rsidRDefault="003B4A6B" w:rsidP="00F02E7A">
      <w:pPr>
        <w:jc w:val="right"/>
        <w:rPr>
          <w:sz w:val="28"/>
          <w:szCs w:val="28"/>
        </w:rPr>
        <w:sectPr w:rsidR="003B4A6B" w:rsidSect="00F61741">
          <w:headerReference w:type="default" r:id="rId10"/>
          <w:headerReference w:type="first" r:id="rId11"/>
          <w:pgSz w:w="11906" w:h="16838"/>
          <w:pgMar w:top="1134" w:right="851" w:bottom="568" w:left="1560" w:header="709" w:footer="709" w:gutter="0"/>
          <w:cols w:space="708"/>
          <w:docGrid w:linePitch="360"/>
        </w:sectPr>
      </w:pPr>
    </w:p>
    <w:p w14:paraId="5A544050" w14:textId="07989B1C" w:rsidR="003B4A6B" w:rsidRDefault="003B4A6B" w:rsidP="0080118C">
      <w:pPr>
        <w:pStyle w:val="Default"/>
        <w:tabs>
          <w:tab w:val="left" w:pos="5387"/>
        </w:tabs>
        <w:jc w:val="both"/>
        <w:rPr>
          <w:sz w:val="26"/>
          <w:szCs w:val="26"/>
        </w:rPr>
      </w:pPr>
      <w:r>
        <w:lastRenderedPageBreak/>
        <w:t xml:space="preserve">                                                                   </w:t>
      </w:r>
      <w:r>
        <w:tab/>
      </w:r>
      <w:r w:rsidR="00E53901">
        <w:rPr>
          <w:sz w:val="26"/>
          <w:szCs w:val="26"/>
        </w:rPr>
        <w:t xml:space="preserve">Приложение № </w:t>
      </w:r>
      <w:r w:rsidR="00384D50">
        <w:rPr>
          <w:sz w:val="26"/>
          <w:szCs w:val="26"/>
        </w:rPr>
        <w:t>8</w:t>
      </w:r>
      <w:r>
        <w:rPr>
          <w:sz w:val="26"/>
          <w:szCs w:val="26"/>
        </w:rPr>
        <w:t xml:space="preserve"> </w:t>
      </w:r>
    </w:p>
    <w:p w14:paraId="6D341D0B" w14:textId="77777777" w:rsidR="003B4A6B" w:rsidRDefault="003B4A6B" w:rsidP="0080118C">
      <w:pPr>
        <w:pStyle w:val="Default"/>
        <w:tabs>
          <w:tab w:val="left" w:pos="538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к Административному регламенту</w:t>
      </w:r>
    </w:p>
    <w:p w14:paraId="034B22FD" w14:textId="77777777" w:rsidR="003B4A6B" w:rsidRDefault="003B4A6B" w:rsidP="00F02E7A">
      <w:pPr>
        <w:jc w:val="center"/>
        <w:rPr>
          <w:b/>
          <w:sz w:val="28"/>
        </w:rPr>
      </w:pPr>
    </w:p>
    <w:p w14:paraId="7489FE47" w14:textId="77777777" w:rsidR="003B4A6B" w:rsidRDefault="003B4A6B" w:rsidP="0075689F">
      <w:pPr>
        <w:rPr>
          <w:sz w:val="28"/>
        </w:rPr>
      </w:pPr>
      <w:r>
        <w:rPr>
          <w:sz w:val="28"/>
        </w:rPr>
        <w:t>Муниципальный архив</w:t>
      </w:r>
    </w:p>
    <w:p w14:paraId="32107125" w14:textId="77777777" w:rsidR="0075689F" w:rsidRDefault="0075689F" w:rsidP="0075689F">
      <w:pPr>
        <w:pStyle w:val="Default"/>
      </w:pPr>
      <w:r>
        <w:t xml:space="preserve">Администрации </w:t>
      </w:r>
      <w:r w:rsidRPr="003C6C10">
        <w:t>муниципального</w:t>
      </w:r>
      <w:r>
        <w:t xml:space="preserve">   </w:t>
      </w:r>
      <w:r w:rsidRPr="003C6C10">
        <w:t xml:space="preserve"> образования</w:t>
      </w:r>
    </w:p>
    <w:p w14:paraId="0277BCA3" w14:textId="77777777" w:rsidR="0075689F" w:rsidRDefault="0075689F" w:rsidP="0075689F">
      <w:pPr>
        <w:pStyle w:val="Default"/>
      </w:pPr>
      <w:r w:rsidRPr="003C6C10">
        <w:t>«Муниципаль</w:t>
      </w:r>
      <w:r>
        <w:t xml:space="preserve">ный округ  </w:t>
      </w:r>
      <w:r w:rsidRPr="003C6C10">
        <w:t xml:space="preserve">Красногорский район </w:t>
      </w:r>
    </w:p>
    <w:p w14:paraId="3457C004" w14:textId="468C6CC4" w:rsidR="0075689F" w:rsidRDefault="0075689F" w:rsidP="0075689F">
      <w:pPr>
        <w:pStyle w:val="Default"/>
      </w:pPr>
      <w:r w:rsidRPr="003C6C10">
        <w:t>Удмуртской Республи</w:t>
      </w:r>
      <w:r>
        <w:t>ки</w:t>
      </w:r>
      <w:r w:rsidRPr="003C6C10">
        <w:t>»</w:t>
      </w:r>
    </w:p>
    <w:p w14:paraId="54F7059F" w14:textId="77777777" w:rsidR="003B4A6B" w:rsidRDefault="003B4A6B" w:rsidP="00F02E7A">
      <w:pPr>
        <w:jc w:val="center"/>
        <w:rPr>
          <w:sz w:val="28"/>
        </w:rPr>
      </w:pPr>
    </w:p>
    <w:p w14:paraId="239F936F" w14:textId="77777777" w:rsidR="003B4A6B" w:rsidRDefault="003B4A6B" w:rsidP="00F02E7A">
      <w:pPr>
        <w:rPr>
          <w:b/>
          <w:sz w:val="28"/>
        </w:rPr>
      </w:pPr>
      <w:r>
        <w:rPr>
          <w:b/>
          <w:sz w:val="28"/>
        </w:rPr>
        <w:t>ЛИСТ ИСПОЛЬЗОВАНИЯ АРХИВНЫХ ДОКУМЕНТОВ</w:t>
      </w:r>
    </w:p>
    <w:p w14:paraId="3BE7C7AA" w14:textId="77777777" w:rsidR="003B4A6B" w:rsidRDefault="003B4A6B" w:rsidP="00F02E7A">
      <w:pPr>
        <w:jc w:val="center"/>
        <w:rPr>
          <w:sz w:val="28"/>
        </w:rPr>
      </w:pPr>
    </w:p>
    <w:p w14:paraId="45E3A364" w14:textId="77777777" w:rsidR="003B4A6B" w:rsidRDefault="003B4A6B" w:rsidP="00F02E7A">
      <w:pPr>
        <w:jc w:val="both"/>
        <w:rPr>
          <w:sz w:val="28"/>
        </w:rPr>
      </w:pPr>
      <w:r>
        <w:rPr>
          <w:sz w:val="28"/>
        </w:rPr>
        <w:t>Фонд №_________________Опись № ________________Дело №_________</w:t>
      </w:r>
    </w:p>
    <w:p w14:paraId="49001CFA" w14:textId="77777777" w:rsidR="003B4A6B" w:rsidRDefault="003B4A6B" w:rsidP="00F02E7A">
      <w:pPr>
        <w:jc w:val="both"/>
        <w:rPr>
          <w:sz w:val="28"/>
        </w:rPr>
      </w:pPr>
    </w:p>
    <w:p w14:paraId="24648102" w14:textId="77777777" w:rsidR="003B4A6B" w:rsidRDefault="003B4A6B" w:rsidP="00F02E7A">
      <w:pPr>
        <w:pBdr>
          <w:bottom w:val="single" w:sz="12" w:space="1" w:color="auto"/>
        </w:pBdr>
        <w:jc w:val="both"/>
        <w:rPr>
          <w:sz w:val="28"/>
        </w:rPr>
      </w:pPr>
      <w:r>
        <w:rPr>
          <w:sz w:val="28"/>
        </w:rPr>
        <w:t>Заголовок дела ____________________________________________________</w:t>
      </w:r>
    </w:p>
    <w:p w14:paraId="3EB5E991" w14:textId="77777777" w:rsidR="003B4A6B" w:rsidRDefault="003B4A6B" w:rsidP="001C4917">
      <w:pPr>
        <w:pBdr>
          <w:bottom w:val="single" w:sz="12" w:space="1" w:color="auto"/>
        </w:pBdr>
        <w:jc w:val="center"/>
        <w:rPr>
          <w:sz w:val="28"/>
        </w:rPr>
      </w:pPr>
    </w:p>
    <w:p w14:paraId="63CE3039" w14:textId="77777777" w:rsidR="003B4A6B" w:rsidRDefault="003B4A6B" w:rsidP="00F02E7A">
      <w:pPr>
        <w:jc w:val="both"/>
        <w:rPr>
          <w:sz w:val="28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3"/>
        <w:gridCol w:w="1691"/>
        <w:gridCol w:w="3300"/>
        <w:gridCol w:w="1619"/>
        <w:gridCol w:w="1757"/>
      </w:tblGrid>
      <w:tr w:rsidR="003B4A6B" w14:paraId="78435F33" w14:textId="77777777" w:rsidTr="0075689F">
        <w:tc>
          <w:tcPr>
            <w:tcW w:w="1233" w:type="dxa"/>
          </w:tcPr>
          <w:p w14:paraId="781CDEA9" w14:textId="77777777" w:rsidR="003B4A6B" w:rsidRDefault="003B4A6B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  <w:p w14:paraId="0696DF13" w14:textId="77777777" w:rsidR="003B4A6B" w:rsidRDefault="003B4A6B">
            <w:pPr>
              <w:jc w:val="center"/>
              <w:rPr>
                <w:b/>
              </w:rPr>
            </w:pPr>
            <w:r>
              <w:rPr>
                <w:b/>
              </w:rPr>
              <w:t>использования</w:t>
            </w:r>
          </w:p>
        </w:tc>
        <w:tc>
          <w:tcPr>
            <w:tcW w:w="1691" w:type="dxa"/>
          </w:tcPr>
          <w:p w14:paraId="64F8A21C" w14:textId="77777777" w:rsidR="003B4A6B" w:rsidRDefault="003B4A6B">
            <w:pPr>
              <w:jc w:val="center"/>
              <w:rPr>
                <w:b/>
              </w:rPr>
            </w:pPr>
            <w:r>
              <w:rPr>
                <w:b/>
              </w:rPr>
              <w:t>Кому выдано</w:t>
            </w:r>
          </w:p>
          <w:p w14:paraId="316FED94" w14:textId="77777777" w:rsidR="003B4A6B" w:rsidRDefault="003B4A6B">
            <w:pPr>
              <w:jc w:val="center"/>
              <w:rPr>
                <w:b/>
              </w:rPr>
            </w:pPr>
            <w:r>
              <w:rPr>
                <w:b/>
              </w:rPr>
              <w:t>фамилия, инициалы (разборчиво)</w:t>
            </w:r>
          </w:p>
        </w:tc>
        <w:tc>
          <w:tcPr>
            <w:tcW w:w="3300" w:type="dxa"/>
          </w:tcPr>
          <w:p w14:paraId="2DFA25B4" w14:textId="77777777" w:rsidR="003B4A6B" w:rsidRDefault="003B4A6B">
            <w:pPr>
              <w:jc w:val="center"/>
              <w:rPr>
                <w:b/>
              </w:rPr>
            </w:pPr>
            <w:r>
              <w:rPr>
                <w:b/>
              </w:rPr>
              <w:t>Характер использования документа (копирование, выписки, просмотр и др.)</w:t>
            </w:r>
          </w:p>
        </w:tc>
        <w:tc>
          <w:tcPr>
            <w:tcW w:w="1619" w:type="dxa"/>
          </w:tcPr>
          <w:p w14:paraId="7085232F" w14:textId="77777777" w:rsidR="003B4A6B" w:rsidRDefault="003B4A6B">
            <w:pPr>
              <w:jc w:val="center"/>
              <w:rPr>
                <w:b/>
              </w:rPr>
            </w:pPr>
            <w:r>
              <w:rPr>
                <w:b/>
              </w:rPr>
              <w:t xml:space="preserve">Номера </w:t>
            </w:r>
          </w:p>
          <w:p w14:paraId="3EA3B623" w14:textId="77777777" w:rsidR="003B4A6B" w:rsidRDefault="003B4A6B">
            <w:pPr>
              <w:jc w:val="center"/>
              <w:rPr>
                <w:b/>
              </w:rPr>
            </w:pPr>
            <w:r>
              <w:rPr>
                <w:b/>
              </w:rPr>
              <w:t>использованных листов</w:t>
            </w:r>
          </w:p>
        </w:tc>
        <w:tc>
          <w:tcPr>
            <w:tcW w:w="1757" w:type="dxa"/>
          </w:tcPr>
          <w:p w14:paraId="298F447E" w14:textId="77777777" w:rsidR="003B4A6B" w:rsidRDefault="003B4A6B">
            <w:pPr>
              <w:jc w:val="center"/>
              <w:rPr>
                <w:b/>
              </w:rPr>
            </w:pPr>
            <w:r>
              <w:rPr>
                <w:b/>
              </w:rPr>
              <w:t>Подпись лица, использовавшего дело</w:t>
            </w:r>
          </w:p>
        </w:tc>
      </w:tr>
      <w:tr w:rsidR="003B4A6B" w14:paraId="0989F420" w14:textId="77777777" w:rsidTr="0075689F">
        <w:tc>
          <w:tcPr>
            <w:tcW w:w="1233" w:type="dxa"/>
          </w:tcPr>
          <w:p w14:paraId="4BA82807" w14:textId="77777777" w:rsidR="003B4A6B" w:rsidRDefault="003B4A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91" w:type="dxa"/>
          </w:tcPr>
          <w:p w14:paraId="0D14822B" w14:textId="77777777" w:rsidR="003B4A6B" w:rsidRDefault="003B4A6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00" w:type="dxa"/>
          </w:tcPr>
          <w:p w14:paraId="66D25521" w14:textId="77777777" w:rsidR="003B4A6B" w:rsidRDefault="003B4A6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19" w:type="dxa"/>
          </w:tcPr>
          <w:p w14:paraId="2E18C4F5" w14:textId="77777777" w:rsidR="003B4A6B" w:rsidRDefault="003B4A6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57" w:type="dxa"/>
          </w:tcPr>
          <w:p w14:paraId="0748A90C" w14:textId="77777777" w:rsidR="003B4A6B" w:rsidRDefault="003B4A6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3B4A6B" w14:paraId="23EF60A8" w14:textId="77777777" w:rsidTr="0075689F">
        <w:tc>
          <w:tcPr>
            <w:tcW w:w="1233" w:type="dxa"/>
          </w:tcPr>
          <w:p w14:paraId="0C671D09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91" w:type="dxa"/>
          </w:tcPr>
          <w:p w14:paraId="6AD19897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3300" w:type="dxa"/>
          </w:tcPr>
          <w:p w14:paraId="05D7CD26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19" w:type="dxa"/>
          </w:tcPr>
          <w:p w14:paraId="42E5DAAF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57" w:type="dxa"/>
          </w:tcPr>
          <w:p w14:paraId="0703480A" w14:textId="77777777" w:rsidR="003B4A6B" w:rsidRDefault="003B4A6B">
            <w:pPr>
              <w:jc w:val="both"/>
              <w:rPr>
                <w:sz w:val="28"/>
              </w:rPr>
            </w:pPr>
          </w:p>
        </w:tc>
      </w:tr>
      <w:tr w:rsidR="003B4A6B" w14:paraId="61C53968" w14:textId="77777777" w:rsidTr="0075689F">
        <w:tc>
          <w:tcPr>
            <w:tcW w:w="1233" w:type="dxa"/>
          </w:tcPr>
          <w:p w14:paraId="315BC946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91" w:type="dxa"/>
          </w:tcPr>
          <w:p w14:paraId="29455DC5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3300" w:type="dxa"/>
          </w:tcPr>
          <w:p w14:paraId="652B1226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19" w:type="dxa"/>
          </w:tcPr>
          <w:p w14:paraId="406435DD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57" w:type="dxa"/>
          </w:tcPr>
          <w:p w14:paraId="5F733500" w14:textId="77777777" w:rsidR="003B4A6B" w:rsidRDefault="003B4A6B">
            <w:pPr>
              <w:jc w:val="both"/>
              <w:rPr>
                <w:sz w:val="28"/>
              </w:rPr>
            </w:pPr>
          </w:p>
        </w:tc>
      </w:tr>
      <w:tr w:rsidR="003B4A6B" w14:paraId="4CA69642" w14:textId="77777777" w:rsidTr="0075689F">
        <w:tc>
          <w:tcPr>
            <w:tcW w:w="1233" w:type="dxa"/>
          </w:tcPr>
          <w:p w14:paraId="66384703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91" w:type="dxa"/>
          </w:tcPr>
          <w:p w14:paraId="18091E13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3300" w:type="dxa"/>
          </w:tcPr>
          <w:p w14:paraId="30D38C88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19" w:type="dxa"/>
          </w:tcPr>
          <w:p w14:paraId="3EC2F7C7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57" w:type="dxa"/>
          </w:tcPr>
          <w:p w14:paraId="58A853E0" w14:textId="77777777" w:rsidR="003B4A6B" w:rsidRDefault="003B4A6B">
            <w:pPr>
              <w:jc w:val="both"/>
              <w:rPr>
                <w:sz w:val="28"/>
              </w:rPr>
            </w:pPr>
          </w:p>
        </w:tc>
      </w:tr>
      <w:tr w:rsidR="003B4A6B" w14:paraId="1C645BBE" w14:textId="77777777" w:rsidTr="0075689F">
        <w:tc>
          <w:tcPr>
            <w:tcW w:w="1233" w:type="dxa"/>
          </w:tcPr>
          <w:p w14:paraId="2DDF52AC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91" w:type="dxa"/>
          </w:tcPr>
          <w:p w14:paraId="6B734B27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3300" w:type="dxa"/>
          </w:tcPr>
          <w:p w14:paraId="4116F9A0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19" w:type="dxa"/>
          </w:tcPr>
          <w:p w14:paraId="29733CAD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57" w:type="dxa"/>
          </w:tcPr>
          <w:p w14:paraId="44EB929D" w14:textId="77777777" w:rsidR="003B4A6B" w:rsidRDefault="003B4A6B">
            <w:pPr>
              <w:jc w:val="both"/>
              <w:rPr>
                <w:sz w:val="28"/>
              </w:rPr>
            </w:pPr>
          </w:p>
        </w:tc>
      </w:tr>
      <w:tr w:rsidR="003B4A6B" w14:paraId="7077D8EB" w14:textId="77777777" w:rsidTr="0075689F">
        <w:tc>
          <w:tcPr>
            <w:tcW w:w="1233" w:type="dxa"/>
          </w:tcPr>
          <w:p w14:paraId="51203F2C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91" w:type="dxa"/>
          </w:tcPr>
          <w:p w14:paraId="5D2448D5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3300" w:type="dxa"/>
          </w:tcPr>
          <w:p w14:paraId="540B0904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19" w:type="dxa"/>
          </w:tcPr>
          <w:p w14:paraId="4665BF09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57" w:type="dxa"/>
          </w:tcPr>
          <w:p w14:paraId="485E9B47" w14:textId="77777777" w:rsidR="003B4A6B" w:rsidRDefault="003B4A6B">
            <w:pPr>
              <w:jc w:val="both"/>
              <w:rPr>
                <w:sz w:val="28"/>
              </w:rPr>
            </w:pPr>
          </w:p>
        </w:tc>
      </w:tr>
      <w:tr w:rsidR="003B4A6B" w14:paraId="4C834C01" w14:textId="77777777" w:rsidTr="0075689F">
        <w:tc>
          <w:tcPr>
            <w:tcW w:w="1233" w:type="dxa"/>
          </w:tcPr>
          <w:p w14:paraId="40C99F50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91" w:type="dxa"/>
          </w:tcPr>
          <w:p w14:paraId="11F1A84A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3300" w:type="dxa"/>
          </w:tcPr>
          <w:p w14:paraId="7ED1EBC1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19" w:type="dxa"/>
          </w:tcPr>
          <w:p w14:paraId="564E5940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57" w:type="dxa"/>
          </w:tcPr>
          <w:p w14:paraId="16C2DC1F" w14:textId="77777777" w:rsidR="003B4A6B" w:rsidRDefault="003B4A6B">
            <w:pPr>
              <w:jc w:val="both"/>
              <w:rPr>
                <w:sz w:val="28"/>
              </w:rPr>
            </w:pPr>
          </w:p>
        </w:tc>
      </w:tr>
      <w:tr w:rsidR="003B4A6B" w14:paraId="418C1DAF" w14:textId="77777777" w:rsidTr="0075689F">
        <w:tc>
          <w:tcPr>
            <w:tcW w:w="1233" w:type="dxa"/>
          </w:tcPr>
          <w:p w14:paraId="6407ABC9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91" w:type="dxa"/>
          </w:tcPr>
          <w:p w14:paraId="15562DAA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3300" w:type="dxa"/>
          </w:tcPr>
          <w:p w14:paraId="26229EF6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19" w:type="dxa"/>
          </w:tcPr>
          <w:p w14:paraId="193912CB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57" w:type="dxa"/>
          </w:tcPr>
          <w:p w14:paraId="3D92BDE7" w14:textId="77777777" w:rsidR="003B4A6B" w:rsidRDefault="003B4A6B">
            <w:pPr>
              <w:jc w:val="both"/>
              <w:rPr>
                <w:sz w:val="28"/>
              </w:rPr>
            </w:pPr>
          </w:p>
        </w:tc>
      </w:tr>
      <w:tr w:rsidR="003B4A6B" w14:paraId="539714DB" w14:textId="77777777" w:rsidTr="0075689F">
        <w:tc>
          <w:tcPr>
            <w:tcW w:w="1233" w:type="dxa"/>
          </w:tcPr>
          <w:p w14:paraId="375BA974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91" w:type="dxa"/>
          </w:tcPr>
          <w:p w14:paraId="528089AD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3300" w:type="dxa"/>
          </w:tcPr>
          <w:p w14:paraId="282E9714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19" w:type="dxa"/>
          </w:tcPr>
          <w:p w14:paraId="1E669CF4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57" w:type="dxa"/>
          </w:tcPr>
          <w:p w14:paraId="61A00971" w14:textId="77777777" w:rsidR="003B4A6B" w:rsidRDefault="003B4A6B">
            <w:pPr>
              <w:jc w:val="both"/>
              <w:rPr>
                <w:sz w:val="28"/>
              </w:rPr>
            </w:pPr>
          </w:p>
        </w:tc>
      </w:tr>
      <w:tr w:rsidR="003B4A6B" w14:paraId="2EDA71E1" w14:textId="77777777" w:rsidTr="0075689F">
        <w:tc>
          <w:tcPr>
            <w:tcW w:w="1233" w:type="dxa"/>
          </w:tcPr>
          <w:p w14:paraId="66080978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91" w:type="dxa"/>
          </w:tcPr>
          <w:p w14:paraId="5D6040B8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3300" w:type="dxa"/>
          </w:tcPr>
          <w:p w14:paraId="509FC3E9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19" w:type="dxa"/>
          </w:tcPr>
          <w:p w14:paraId="1C2B9F28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57" w:type="dxa"/>
          </w:tcPr>
          <w:p w14:paraId="50858F62" w14:textId="77777777" w:rsidR="003B4A6B" w:rsidRDefault="003B4A6B">
            <w:pPr>
              <w:jc w:val="both"/>
              <w:rPr>
                <w:sz w:val="28"/>
              </w:rPr>
            </w:pPr>
          </w:p>
        </w:tc>
      </w:tr>
      <w:tr w:rsidR="003B4A6B" w14:paraId="2C91E93F" w14:textId="77777777" w:rsidTr="0075689F">
        <w:tc>
          <w:tcPr>
            <w:tcW w:w="1233" w:type="dxa"/>
          </w:tcPr>
          <w:p w14:paraId="0D4F7EF6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91" w:type="dxa"/>
          </w:tcPr>
          <w:p w14:paraId="3DC65C03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3300" w:type="dxa"/>
          </w:tcPr>
          <w:p w14:paraId="7DC4C537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19" w:type="dxa"/>
          </w:tcPr>
          <w:p w14:paraId="00CEBEED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57" w:type="dxa"/>
          </w:tcPr>
          <w:p w14:paraId="167F4BF6" w14:textId="77777777" w:rsidR="003B4A6B" w:rsidRDefault="003B4A6B">
            <w:pPr>
              <w:jc w:val="both"/>
              <w:rPr>
                <w:sz w:val="28"/>
              </w:rPr>
            </w:pPr>
          </w:p>
        </w:tc>
      </w:tr>
      <w:tr w:rsidR="003B4A6B" w14:paraId="41998EF1" w14:textId="77777777" w:rsidTr="0075689F">
        <w:tc>
          <w:tcPr>
            <w:tcW w:w="1233" w:type="dxa"/>
          </w:tcPr>
          <w:p w14:paraId="74ADE2CC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91" w:type="dxa"/>
          </w:tcPr>
          <w:p w14:paraId="4DE2AA8D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3300" w:type="dxa"/>
          </w:tcPr>
          <w:p w14:paraId="0BB5BDD1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19" w:type="dxa"/>
          </w:tcPr>
          <w:p w14:paraId="563F9F31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57" w:type="dxa"/>
          </w:tcPr>
          <w:p w14:paraId="61CAF157" w14:textId="77777777" w:rsidR="003B4A6B" w:rsidRDefault="003B4A6B">
            <w:pPr>
              <w:jc w:val="both"/>
              <w:rPr>
                <w:sz w:val="28"/>
              </w:rPr>
            </w:pPr>
          </w:p>
        </w:tc>
      </w:tr>
      <w:tr w:rsidR="003B4A6B" w14:paraId="30632252" w14:textId="77777777" w:rsidTr="0075689F">
        <w:tc>
          <w:tcPr>
            <w:tcW w:w="1233" w:type="dxa"/>
          </w:tcPr>
          <w:p w14:paraId="3B0D8273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91" w:type="dxa"/>
          </w:tcPr>
          <w:p w14:paraId="105259E3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3300" w:type="dxa"/>
          </w:tcPr>
          <w:p w14:paraId="424F005A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19" w:type="dxa"/>
          </w:tcPr>
          <w:p w14:paraId="6BCD60F2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57" w:type="dxa"/>
          </w:tcPr>
          <w:p w14:paraId="410D2577" w14:textId="77777777" w:rsidR="003B4A6B" w:rsidRDefault="003B4A6B">
            <w:pPr>
              <w:jc w:val="both"/>
              <w:rPr>
                <w:sz w:val="28"/>
              </w:rPr>
            </w:pPr>
          </w:p>
        </w:tc>
      </w:tr>
      <w:tr w:rsidR="003B4A6B" w14:paraId="5D584EA3" w14:textId="77777777" w:rsidTr="0075689F">
        <w:tc>
          <w:tcPr>
            <w:tcW w:w="1233" w:type="dxa"/>
          </w:tcPr>
          <w:p w14:paraId="66286054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91" w:type="dxa"/>
          </w:tcPr>
          <w:p w14:paraId="36046DBA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3300" w:type="dxa"/>
          </w:tcPr>
          <w:p w14:paraId="62F25208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19" w:type="dxa"/>
          </w:tcPr>
          <w:p w14:paraId="0541F878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57" w:type="dxa"/>
          </w:tcPr>
          <w:p w14:paraId="4EE5B4DD" w14:textId="77777777" w:rsidR="003B4A6B" w:rsidRDefault="003B4A6B">
            <w:pPr>
              <w:jc w:val="both"/>
              <w:rPr>
                <w:sz w:val="28"/>
              </w:rPr>
            </w:pPr>
          </w:p>
        </w:tc>
      </w:tr>
      <w:tr w:rsidR="003B4A6B" w14:paraId="6656EB91" w14:textId="77777777" w:rsidTr="0075689F">
        <w:tc>
          <w:tcPr>
            <w:tcW w:w="1233" w:type="dxa"/>
          </w:tcPr>
          <w:p w14:paraId="1FCDA094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91" w:type="dxa"/>
          </w:tcPr>
          <w:p w14:paraId="2E960DAE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3300" w:type="dxa"/>
          </w:tcPr>
          <w:p w14:paraId="4D97A3BA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19" w:type="dxa"/>
          </w:tcPr>
          <w:p w14:paraId="4D70F667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57" w:type="dxa"/>
          </w:tcPr>
          <w:p w14:paraId="01A9B379" w14:textId="77777777" w:rsidR="003B4A6B" w:rsidRDefault="003B4A6B">
            <w:pPr>
              <w:jc w:val="both"/>
              <w:rPr>
                <w:sz w:val="28"/>
              </w:rPr>
            </w:pPr>
          </w:p>
        </w:tc>
      </w:tr>
      <w:tr w:rsidR="003B4A6B" w14:paraId="39DA7FC9" w14:textId="77777777" w:rsidTr="0075689F">
        <w:tc>
          <w:tcPr>
            <w:tcW w:w="1233" w:type="dxa"/>
          </w:tcPr>
          <w:p w14:paraId="2F9805E0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91" w:type="dxa"/>
          </w:tcPr>
          <w:p w14:paraId="76262C67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3300" w:type="dxa"/>
          </w:tcPr>
          <w:p w14:paraId="318256F1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19" w:type="dxa"/>
          </w:tcPr>
          <w:p w14:paraId="704E2833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57" w:type="dxa"/>
          </w:tcPr>
          <w:p w14:paraId="016925C4" w14:textId="77777777" w:rsidR="003B4A6B" w:rsidRDefault="003B4A6B">
            <w:pPr>
              <w:jc w:val="both"/>
              <w:rPr>
                <w:sz w:val="28"/>
              </w:rPr>
            </w:pPr>
          </w:p>
        </w:tc>
      </w:tr>
      <w:tr w:rsidR="003B4A6B" w14:paraId="6476F3BC" w14:textId="77777777" w:rsidTr="0075689F">
        <w:tc>
          <w:tcPr>
            <w:tcW w:w="1233" w:type="dxa"/>
          </w:tcPr>
          <w:p w14:paraId="0E65029D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91" w:type="dxa"/>
          </w:tcPr>
          <w:p w14:paraId="5421EFA4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3300" w:type="dxa"/>
          </w:tcPr>
          <w:p w14:paraId="34F33FAB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19" w:type="dxa"/>
          </w:tcPr>
          <w:p w14:paraId="72DE5BD5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57" w:type="dxa"/>
          </w:tcPr>
          <w:p w14:paraId="5775FCFA" w14:textId="77777777" w:rsidR="003B4A6B" w:rsidRDefault="003B4A6B">
            <w:pPr>
              <w:jc w:val="both"/>
              <w:rPr>
                <w:sz w:val="28"/>
              </w:rPr>
            </w:pPr>
          </w:p>
        </w:tc>
      </w:tr>
      <w:tr w:rsidR="003B4A6B" w14:paraId="737EF431" w14:textId="77777777" w:rsidTr="0075689F">
        <w:tc>
          <w:tcPr>
            <w:tcW w:w="1233" w:type="dxa"/>
          </w:tcPr>
          <w:p w14:paraId="4271693C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91" w:type="dxa"/>
          </w:tcPr>
          <w:p w14:paraId="13DEF8E4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3300" w:type="dxa"/>
          </w:tcPr>
          <w:p w14:paraId="6BFF115A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19" w:type="dxa"/>
          </w:tcPr>
          <w:p w14:paraId="33499152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57" w:type="dxa"/>
          </w:tcPr>
          <w:p w14:paraId="2858D8B9" w14:textId="77777777" w:rsidR="003B4A6B" w:rsidRDefault="003B4A6B">
            <w:pPr>
              <w:jc w:val="both"/>
              <w:rPr>
                <w:sz w:val="28"/>
              </w:rPr>
            </w:pPr>
          </w:p>
        </w:tc>
      </w:tr>
      <w:tr w:rsidR="003B4A6B" w14:paraId="5C58C4AD" w14:textId="77777777" w:rsidTr="0075689F">
        <w:tc>
          <w:tcPr>
            <w:tcW w:w="1233" w:type="dxa"/>
          </w:tcPr>
          <w:p w14:paraId="686AE479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91" w:type="dxa"/>
          </w:tcPr>
          <w:p w14:paraId="67CBECB7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3300" w:type="dxa"/>
          </w:tcPr>
          <w:p w14:paraId="154524DD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19" w:type="dxa"/>
          </w:tcPr>
          <w:p w14:paraId="18A3F9D8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57" w:type="dxa"/>
          </w:tcPr>
          <w:p w14:paraId="65B498DA" w14:textId="77777777" w:rsidR="003B4A6B" w:rsidRDefault="003B4A6B">
            <w:pPr>
              <w:jc w:val="both"/>
              <w:rPr>
                <w:sz w:val="28"/>
              </w:rPr>
            </w:pPr>
          </w:p>
        </w:tc>
      </w:tr>
      <w:tr w:rsidR="003B4A6B" w14:paraId="3978A82C" w14:textId="77777777" w:rsidTr="0075689F">
        <w:tc>
          <w:tcPr>
            <w:tcW w:w="1233" w:type="dxa"/>
          </w:tcPr>
          <w:p w14:paraId="547E06C0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91" w:type="dxa"/>
          </w:tcPr>
          <w:p w14:paraId="01D5CECB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3300" w:type="dxa"/>
          </w:tcPr>
          <w:p w14:paraId="026AE976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19" w:type="dxa"/>
          </w:tcPr>
          <w:p w14:paraId="5A8B11AF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57" w:type="dxa"/>
          </w:tcPr>
          <w:p w14:paraId="243251CB" w14:textId="77777777" w:rsidR="003B4A6B" w:rsidRDefault="003B4A6B">
            <w:pPr>
              <w:jc w:val="both"/>
              <w:rPr>
                <w:sz w:val="28"/>
              </w:rPr>
            </w:pPr>
          </w:p>
        </w:tc>
      </w:tr>
      <w:tr w:rsidR="003B4A6B" w14:paraId="5560036C" w14:textId="77777777" w:rsidTr="0075689F">
        <w:tc>
          <w:tcPr>
            <w:tcW w:w="1233" w:type="dxa"/>
          </w:tcPr>
          <w:p w14:paraId="64D86823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91" w:type="dxa"/>
          </w:tcPr>
          <w:p w14:paraId="5D2003D8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3300" w:type="dxa"/>
          </w:tcPr>
          <w:p w14:paraId="30405C59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19" w:type="dxa"/>
          </w:tcPr>
          <w:p w14:paraId="302384DF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57" w:type="dxa"/>
          </w:tcPr>
          <w:p w14:paraId="5DAD1DE0" w14:textId="77777777" w:rsidR="003B4A6B" w:rsidRDefault="003B4A6B">
            <w:pPr>
              <w:jc w:val="both"/>
              <w:rPr>
                <w:sz w:val="28"/>
              </w:rPr>
            </w:pPr>
          </w:p>
        </w:tc>
      </w:tr>
      <w:tr w:rsidR="003B4A6B" w14:paraId="34EF3ACF" w14:textId="77777777" w:rsidTr="0075689F">
        <w:tc>
          <w:tcPr>
            <w:tcW w:w="1233" w:type="dxa"/>
          </w:tcPr>
          <w:p w14:paraId="5F703966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91" w:type="dxa"/>
          </w:tcPr>
          <w:p w14:paraId="6F56DEDC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3300" w:type="dxa"/>
          </w:tcPr>
          <w:p w14:paraId="72B091D5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19" w:type="dxa"/>
          </w:tcPr>
          <w:p w14:paraId="7AD79894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57" w:type="dxa"/>
          </w:tcPr>
          <w:p w14:paraId="3C055DE0" w14:textId="77777777" w:rsidR="003B4A6B" w:rsidRDefault="003B4A6B">
            <w:pPr>
              <w:jc w:val="both"/>
              <w:rPr>
                <w:sz w:val="28"/>
              </w:rPr>
            </w:pPr>
          </w:p>
        </w:tc>
      </w:tr>
      <w:tr w:rsidR="003B4A6B" w14:paraId="7553BF14" w14:textId="77777777" w:rsidTr="0075689F">
        <w:tc>
          <w:tcPr>
            <w:tcW w:w="1233" w:type="dxa"/>
          </w:tcPr>
          <w:p w14:paraId="58AFE845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91" w:type="dxa"/>
          </w:tcPr>
          <w:p w14:paraId="6F6E8D6F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3300" w:type="dxa"/>
          </w:tcPr>
          <w:p w14:paraId="7F34CA84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19" w:type="dxa"/>
          </w:tcPr>
          <w:p w14:paraId="274A1913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57" w:type="dxa"/>
          </w:tcPr>
          <w:p w14:paraId="60B0AFC3" w14:textId="77777777" w:rsidR="003B4A6B" w:rsidRDefault="003B4A6B">
            <w:pPr>
              <w:jc w:val="both"/>
              <w:rPr>
                <w:sz w:val="28"/>
              </w:rPr>
            </w:pPr>
          </w:p>
        </w:tc>
      </w:tr>
      <w:tr w:rsidR="003B4A6B" w14:paraId="561CE1F7" w14:textId="77777777" w:rsidTr="0075689F">
        <w:tc>
          <w:tcPr>
            <w:tcW w:w="1233" w:type="dxa"/>
          </w:tcPr>
          <w:p w14:paraId="28D64A0B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91" w:type="dxa"/>
          </w:tcPr>
          <w:p w14:paraId="3FE35180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3300" w:type="dxa"/>
          </w:tcPr>
          <w:p w14:paraId="0EBA7C9C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619" w:type="dxa"/>
          </w:tcPr>
          <w:p w14:paraId="234B2FBC" w14:textId="77777777" w:rsidR="003B4A6B" w:rsidRDefault="003B4A6B">
            <w:pPr>
              <w:jc w:val="both"/>
              <w:rPr>
                <w:sz w:val="28"/>
              </w:rPr>
            </w:pPr>
          </w:p>
        </w:tc>
        <w:tc>
          <w:tcPr>
            <w:tcW w:w="1757" w:type="dxa"/>
          </w:tcPr>
          <w:p w14:paraId="16730894" w14:textId="77777777" w:rsidR="003B4A6B" w:rsidRDefault="003B4A6B">
            <w:pPr>
              <w:jc w:val="both"/>
              <w:rPr>
                <w:sz w:val="28"/>
              </w:rPr>
            </w:pPr>
          </w:p>
        </w:tc>
      </w:tr>
    </w:tbl>
    <w:p w14:paraId="403FDDB3" w14:textId="77777777" w:rsidR="003B4A6B" w:rsidRDefault="003B4A6B" w:rsidP="00F02E7A">
      <w:pPr>
        <w:jc w:val="right"/>
      </w:pPr>
    </w:p>
    <w:p w14:paraId="6D28FCD5" w14:textId="77777777" w:rsidR="003B4A6B" w:rsidRPr="00036985" w:rsidRDefault="003B4A6B" w:rsidP="00F02E7A">
      <w:pPr>
        <w:jc w:val="center"/>
        <w:rPr>
          <w:b/>
          <w:i/>
          <w:sz w:val="28"/>
        </w:rPr>
        <w:sectPr w:rsidR="003B4A6B" w:rsidRPr="00036985" w:rsidSect="00F61741">
          <w:pgSz w:w="11906" w:h="16838"/>
          <w:pgMar w:top="1134" w:right="851" w:bottom="1134" w:left="1560" w:header="709" w:footer="709" w:gutter="0"/>
          <w:cols w:space="708"/>
          <w:docGrid w:linePitch="360"/>
        </w:sectPr>
      </w:pPr>
      <w:r w:rsidRPr="00036985">
        <w:rPr>
          <w:b/>
          <w:i/>
          <w:sz w:val="28"/>
        </w:rPr>
        <w:t>Форма листа использования архивных документов</w:t>
      </w:r>
    </w:p>
    <w:p w14:paraId="58786B4B" w14:textId="1B2B5E97" w:rsidR="003B4A6B" w:rsidRDefault="003B4A6B" w:rsidP="00036985">
      <w:pPr>
        <w:pStyle w:val="Default"/>
        <w:tabs>
          <w:tab w:val="left" w:pos="5387"/>
        </w:tabs>
        <w:jc w:val="both"/>
      </w:pPr>
      <w:r>
        <w:lastRenderedPageBreak/>
        <w:tab/>
        <w:t>П</w:t>
      </w:r>
      <w:r w:rsidRPr="008922D6">
        <w:t xml:space="preserve">риложение № </w:t>
      </w:r>
      <w:r w:rsidR="00384D50">
        <w:t>9</w:t>
      </w:r>
    </w:p>
    <w:p w14:paraId="1EB8F616" w14:textId="77777777" w:rsidR="003B4A6B" w:rsidRDefault="003B4A6B" w:rsidP="00036985">
      <w:pPr>
        <w:pStyle w:val="Default"/>
        <w:tabs>
          <w:tab w:val="left" w:pos="5387"/>
        </w:tabs>
        <w:jc w:val="both"/>
      </w:pPr>
      <w:r>
        <w:tab/>
        <w:t>к Административному регламенту</w:t>
      </w:r>
    </w:p>
    <w:p w14:paraId="38C57BAA" w14:textId="77777777" w:rsidR="003B4A6B" w:rsidRDefault="003B4A6B" w:rsidP="0080118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</w:t>
      </w:r>
    </w:p>
    <w:tbl>
      <w:tblPr>
        <w:tblW w:w="0" w:type="auto"/>
        <w:tblInd w:w="5778" w:type="dxa"/>
        <w:tblLook w:val="00A0" w:firstRow="1" w:lastRow="0" w:firstColumn="1" w:lastColumn="0" w:noHBand="0" w:noVBand="0"/>
      </w:tblPr>
      <w:tblGrid>
        <w:gridCol w:w="3934"/>
      </w:tblGrid>
      <w:tr w:rsidR="003B4A6B" w:rsidRPr="00AE08BA" w14:paraId="7E1810A8" w14:textId="77777777" w:rsidTr="00DE3598">
        <w:tc>
          <w:tcPr>
            <w:tcW w:w="3962" w:type="dxa"/>
          </w:tcPr>
          <w:p w14:paraId="4BFA6ACE" w14:textId="542E0084" w:rsidR="002A6C7D" w:rsidRDefault="003B4A6B" w:rsidP="002A6C7D">
            <w:pPr>
              <w:pStyle w:val="Default"/>
              <w:rPr>
                <w:sz w:val="22"/>
                <w:szCs w:val="22"/>
              </w:rPr>
            </w:pPr>
            <w:r w:rsidRPr="00AE08BA">
              <w:rPr>
                <w:b/>
                <w:bCs/>
                <w:sz w:val="22"/>
                <w:szCs w:val="22"/>
              </w:rPr>
              <w:t xml:space="preserve">РАЗРЕШАЮ </w:t>
            </w:r>
            <w:r w:rsidRPr="00AE08BA">
              <w:rPr>
                <w:sz w:val="22"/>
                <w:szCs w:val="22"/>
              </w:rPr>
              <w:t xml:space="preserve">                                                                                                         </w:t>
            </w:r>
            <w:r w:rsidR="002A6C7D">
              <w:rPr>
                <w:sz w:val="22"/>
                <w:szCs w:val="22"/>
              </w:rPr>
              <w:t xml:space="preserve">Начальник </w:t>
            </w:r>
            <w:r w:rsidRPr="0075689F">
              <w:rPr>
                <w:sz w:val="22"/>
                <w:szCs w:val="22"/>
              </w:rPr>
              <w:t xml:space="preserve"> архивного </w:t>
            </w:r>
            <w:r w:rsidR="0075689F">
              <w:rPr>
                <w:sz w:val="22"/>
                <w:szCs w:val="22"/>
              </w:rPr>
              <w:t>сектора</w:t>
            </w:r>
            <w:r w:rsidRPr="0075689F">
              <w:rPr>
                <w:sz w:val="22"/>
                <w:szCs w:val="22"/>
              </w:rPr>
              <w:t xml:space="preserve">                                                                                                        Администрации </w:t>
            </w:r>
            <w:r w:rsidR="0075689F" w:rsidRPr="0075689F">
              <w:rPr>
                <w:sz w:val="22"/>
                <w:szCs w:val="22"/>
              </w:rPr>
              <w:t>муниципального                                                                                                образования  «Муниципальный округ                                                                              Красногорск</w:t>
            </w:r>
            <w:r w:rsidR="002A6C7D">
              <w:rPr>
                <w:sz w:val="22"/>
                <w:szCs w:val="22"/>
              </w:rPr>
              <w:t>ий район Удмуртской Республики»</w:t>
            </w:r>
          </w:p>
          <w:p w14:paraId="0B260227" w14:textId="60E0404B" w:rsidR="003B4A6B" w:rsidRPr="00AE08BA" w:rsidRDefault="003B4A6B" w:rsidP="002A6C7D">
            <w:pPr>
              <w:pStyle w:val="Default"/>
              <w:rPr>
                <w:sz w:val="22"/>
                <w:szCs w:val="22"/>
              </w:rPr>
            </w:pPr>
            <w:r w:rsidRPr="00AE08BA">
              <w:rPr>
                <w:sz w:val="22"/>
                <w:szCs w:val="22"/>
              </w:rPr>
              <w:t>«____»____________20___ г.</w:t>
            </w:r>
          </w:p>
          <w:p w14:paraId="4C2D3A08" w14:textId="77777777" w:rsidR="003B4A6B" w:rsidRPr="00AE08BA" w:rsidRDefault="003B4A6B" w:rsidP="00DE359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7C43EF5E" w14:textId="77777777" w:rsidR="003B4A6B" w:rsidRDefault="003B4A6B" w:rsidP="0080118C">
      <w:pPr>
        <w:pStyle w:val="Default"/>
        <w:rPr>
          <w:b/>
          <w:bCs/>
          <w:sz w:val="22"/>
          <w:szCs w:val="22"/>
        </w:rPr>
      </w:pPr>
    </w:p>
    <w:p w14:paraId="5542F08B" w14:textId="77777777" w:rsidR="003B4A6B" w:rsidRDefault="003B4A6B" w:rsidP="0080118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</w:t>
      </w:r>
    </w:p>
    <w:p w14:paraId="0412E708" w14:textId="77777777" w:rsidR="003B4A6B" w:rsidRDefault="003B4A6B" w:rsidP="0080118C">
      <w:pPr>
        <w:pStyle w:val="Default"/>
        <w:rPr>
          <w:b/>
          <w:bCs/>
          <w:sz w:val="22"/>
          <w:szCs w:val="22"/>
        </w:rPr>
      </w:pPr>
    </w:p>
    <w:p w14:paraId="6435CBE9" w14:textId="77777777" w:rsidR="003B4A6B" w:rsidRDefault="003B4A6B" w:rsidP="0080118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ЗАКАЗ №_______ НА КОПИРОВАНИЕ ДОКУМЕНТОВ </w:t>
      </w:r>
    </w:p>
    <w:p w14:paraId="7EDC97B6" w14:textId="77777777" w:rsidR="003B4A6B" w:rsidRDefault="003B4A6B" w:rsidP="0080118C">
      <w:pPr>
        <w:pStyle w:val="Default"/>
        <w:rPr>
          <w:sz w:val="22"/>
          <w:szCs w:val="22"/>
        </w:rPr>
      </w:pPr>
    </w:p>
    <w:p w14:paraId="6FB51ACC" w14:textId="77777777" w:rsidR="003B4A6B" w:rsidRDefault="003B4A6B" w:rsidP="008011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Структурное подразделение________________________________________________________ </w:t>
      </w:r>
    </w:p>
    <w:p w14:paraId="11D203B7" w14:textId="77777777" w:rsidR="003B4A6B" w:rsidRDefault="003B4A6B" w:rsidP="008011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Фамилия заказчика_______________________________________________________________ </w:t>
      </w:r>
    </w:p>
    <w:p w14:paraId="40E543D8" w14:textId="77777777" w:rsidR="003B4A6B" w:rsidRDefault="003B4A6B" w:rsidP="008011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Адрес, телефон___________________________________________________________________ </w:t>
      </w:r>
    </w:p>
    <w:p w14:paraId="3668906F" w14:textId="77777777" w:rsidR="003B4A6B" w:rsidRDefault="003B4A6B" w:rsidP="008011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Основание_______________________________________________________________________ </w:t>
      </w:r>
    </w:p>
    <w:p w14:paraId="6479B96E" w14:textId="77777777" w:rsidR="003B4A6B" w:rsidRDefault="003B4A6B" w:rsidP="0080118C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(запрос № и дата, заявление пользователя, сотрудника архива, договор, служебное задание) </w:t>
      </w:r>
    </w:p>
    <w:p w14:paraId="2CCB9943" w14:textId="77777777" w:rsidR="003B4A6B" w:rsidRDefault="003B4A6B" w:rsidP="0080118C">
      <w:pPr>
        <w:pStyle w:val="Default"/>
        <w:rPr>
          <w:sz w:val="22"/>
          <w:szCs w:val="22"/>
        </w:rPr>
      </w:pPr>
    </w:p>
    <w:p w14:paraId="19C37330" w14:textId="77777777" w:rsidR="003B4A6B" w:rsidRDefault="003B4A6B" w:rsidP="008011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Прошу изготовить копии документов: </w:t>
      </w:r>
    </w:p>
    <w:p w14:paraId="7A26B5BA" w14:textId="77777777" w:rsidR="003B4A6B" w:rsidRDefault="003B4A6B" w:rsidP="008011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Количество кадров, листов ____________________</w:t>
      </w:r>
      <w:proofErr w:type="spellStart"/>
      <w:r>
        <w:rPr>
          <w:sz w:val="22"/>
          <w:szCs w:val="22"/>
        </w:rPr>
        <w:t>Формат_______________Тираж</w:t>
      </w:r>
      <w:proofErr w:type="spellEnd"/>
      <w:r>
        <w:rPr>
          <w:sz w:val="22"/>
          <w:szCs w:val="22"/>
        </w:rPr>
        <w:t xml:space="preserve">_______________ </w:t>
      </w:r>
    </w:p>
    <w:p w14:paraId="3A1690BD" w14:textId="77777777" w:rsidR="003B4A6B" w:rsidRDefault="003B4A6B" w:rsidP="008011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в соответствии с перечнем: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2"/>
        <w:gridCol w:w="1362"/>
        <w:gridCol w:w="1362"/>
        <w:gridCol w:w="1362"/>
        <w:gridCol w:w="1362"/>
        <w:gridCol w:w="1362"/>
        <w:gridCol w:w="1362"/>
      </w:tblGrid>
      <w:tr w:rsidR="003B4A6B" w14:paraId="2C453D5D" w14:textId="77777777" w:rsidTr="00DE3598">
        <w:trPr>
          <w:trHeight w:val="353"/>
        </w:trPr>
        <w:tc>
          <w:tcPr>
            <w:tcW w:w="1362" w:type="dxa"/>
          </w:tcPr>
          <w:p w14:paraId="0EBB795B" w14:textId="77777777" w:rsidR="003B4A6B" w:rsidRDefault="003B4A6B" w:rsidP="00DE359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1362" w:type="dxa"/>
          </w:tcPr>
          <w:p w14:paraId="492B519A" w14:textId="77777777" w:rsidR="003B4A6B" w:rsidRDefault="003B4A6B" w:rsidP="00DE359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фонда </w:t>
            </w:r>
          </w:p>
        </w:tc>
        <w:tc>
          <w:tcPr>
            <w:tcW w:w="1362" w:type="dxa"/>
          </w:tcPr>
          <w:p w14:paraId="1DE66DF8" w14:textId="77777777" w:rsidR="003B4A6B" w:rsidRDefault="003B4A6B" w:rsidP="00DE359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описи </w:t>
            </w:r>
          </w:p>
        </w:tc>
        <w:tc>
          <w:tcPr>
            <w:tcW w:w="1362" w:type="dxa"/>
          </w:tcPr>
          <w:p w14:paraId="2C158196" w14:textId="77777777" w:rsidR="003B4A6B" w:rsidRDefault="003B4A6B" w:rsidP="00DE359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дела </w:t>
            </w:r>
          </w:p>
        </w:tc>
        <w:tc>
          <w:tcPr>
            <w:tcW w:w="1362" w:type="dxa"/>
          </w:tcPr>
          <w:p w14:paraId="50191DB3" w14:textId="77777777" w:rsidR="003B4A6B" w:rsidRDefault="003B4A6B" w:rsidP="00DE359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Номера листов с оборотом </w:t>
            </w:r>
          </w:p>
        </w:tc>
        <w:tc>
          <w:tcPr>
            <w:tcW w:w="1362" w:type="dxa"/>
          </w:tcPr>
          <w:p w14:paraId="6E953D6E" w14:textId="77777777" w:rsidR="003B4A6B" w:rsidRDefault="003B4A6B" w:rsidP="00DE359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Краткое содержание </w:t>
            </w:r>
          </w:p>
          <w:p w14:paraId="6E62AA42" w14:textId="77777777" w:rsidR="003B4A6B" w:rsidRDefault="003B4A6B" w:rsidP="00DE359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или указание состава документов </w:t>
            </w:r>
          </w:p>
        </w:tc>
        <w:tc>
          <w:tcPr>
            <w:tcW w:w="1362" w:type="dxa"/>
          </w:tcPr>
          <w:p w14:paraId="5A2A8536" w14:textId="77777777" w:rsidR="003B4A6B" w:rsidRDefault="003B4A6B" w:rsidP="00DE359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Приме-</w:t>
            </w:r>
            <w:proofErr w:type="spellStart"/>
            <w:r>
              <w:rPr>
                <w:sz w:val="22"/>
                <w:szCs w:val="22"/>
              </w:rPr>
              <w:t>чание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3B4A6B" w:rsidRPr="00892D80" w14:paraId="4B1280A9" w14:textId="77777777" w:rsidTr="00DE3598">
        <w:trPr>
          <w:trHeight w:val="353"/>
        </w:trPr>
        <w:tc>
          <w:tcPr>
            <w:tcW w:w="1362" w:type="dxa"/>
          </w:tcPr>
          <w:p w14:paraId="774FDCF8" w14:textId="77777777" w:rsidR="003B4A6B" w:rsidRPr="00892D80" w:rsidRDefault="003B4A6B" w:rsidP="00DE3598">
            <w:pPr>
              <w:pStyle w:val="Default"/>
            </w:pPr>
          </w:p>
        </w:tc>
        <w:tc>
          <w:tcPr>
            <w:tcW w:w="1362" w:type="dxa"/>
          </w:tcPr>
          <w:p w14:paraId="4DDCFB2C" w14:textId="77777777" w:rsidR="003B4A6B" w:rsidRPr="00892D80" w:rsidRDefault="003B4A6B" w:rsidP="00DE3598">
            <w:pPr>
              <w:pStyle w:val="Default"/>
            </w:pPr>
          </w:p>
        </w:tc>
        <w:tc>
          <w:tcPr>
            <w:tcW w:w="1362" w:type="dxa"/>
          </w:tcPr>
          <w:p w14:paraId="319CA22C" w14:textId="77777777" w:rsidR="003B4A6B" w:rsidRPr="00892D80" w:rsidRDefault="003B4A6B" w:rsidP="00DE3598">
            <w:pPr>
              <w:pStyle w:val="Default"/>
            </w:pPr>
          </w:p>
        </w:tc>
        <w:tc>
          <w:tcPr>
            <w:tcW w:w="1362" w:type="dxa"/>
          </w:tcPr>
          <w:p w14:paraId="61064DFF" w14:textId="77777777" w:rsidR="003B4A6B" w:rsidRPr="00892D80" w:rsidRDefault="003B4A6B" w:rsidP="00DE3598">
            <w:pPr>
              <w:pStyle w:val="Default"/>
            </w:pPr>
          </w:p>
        </w:tc>
        <w:tc>
          <w:tcPr>
            <w:tcW w:w="1362" w:type="dxa"/>
          </w:tcPr>
          <w:p w14:paraId="49EB0B93" w14:textId="77777777" w:rsidR="003B4A6B" w:rsidRPr="00892D80" w:rsidRDefault="003B4A6B" w:rsidP="00DE3598">
            <w:pPr>
              <w:pStyle w:val="Default"/>
            </w:pPr>
          </w:p>
        </w:tc>
        <w:tc>
          <w:tcPr>
            <w:tcW w:w="1362" w:type="dxa"/>
          </w:tcPr>
          <w:p w14:paraId="5927DB5F" w14:textId="77777777" w:rsidR="003B4A6B" w:rsidRPr="00892D80" w:rsidRDefault="003B4A6B" w:rsidP="00DE3598">
            <w:pPr>
              <w:pStyle w:val="Default"/>
            </w:pPr>
          </w:p>
        </w:tc>
        <w:tc>
          <w:tcPr>
            <w:tcW w:w="1362" w:type="dxa"/>
          </w:tcPr>
          <w:p w14:paraId="6917A499" w14:textId="77777777" w:rsidR="003B4A6B" w:rsidRPr="00892D80" w:rsidRDefault="003B4A6B" w:rsidP="00DE3598">
            <w:pPr>
              <w:pStyle w:val="Default"/>
            </w:pPr>
          </w:p>
        </w:tc>
      </w:tr>
      <w:tr w:rsidR="003B4A6B" w:rsidRPr="00892D80" w14:paraId="38E8CEB4" w14:textId="77777777" w:rsidTr="00DE3598">
        <w:trPr>
          <w:trHeight w:val="353"/>
        </w:trPr>
        <w:tc>
          <w:tcPr>
            <w:tcW w:w="1362" w:type="dxa"/>
          </w:tcPr>
          <w:p w14:paraId="1FDEAFA2" w14:textId="77777777" w:rsidR="003B4A6B" w:rsidRPr="00892D80" w:rsidRDefault="003B4A6B" w:rsidP="00DE3598">
            <w:pPr>
              <w:pStyle w:val="Default"/>
            </w:pPr>
          </w:p>
        </w:tc>
        <w:tc>
          <w:tcPr>
            <w:tcW w:w="1362" w:type="dxa"/>
          </w:tcPr>
          <w:p w14:paraId="3D04A455" w14:textId="77777777" w:rsidR="003B4A6B" w:rsidRPr="00892D80" w:rsidRDefault="003B4A6B" w:rsidP="00DE3598">
            <w:pPr>
              <w:pStyle w:val="Default"/>
            </w:pPr>
          </w:p>
        </w:tc>
        <w:tc>
          <w:tcPr>
            <w:tcW w:w="1362" w:type="dxa"/>
          </w:tcPr>
          <w:p w14:paraId="7621197B" w14:textId="77777777" w:rsidR="003B4A6B" w:rsidRPr="00892D80" w:rsidRDefault="003B4A6B" w:rsidP="00DE3598">
            <w:pPr>
              <w:pStyle w:val="Default"/>
            </w:pPr>
          </w:p>
        </w:tc>
        <w:tc>
          <w:tcPr>
            <w:tcW w:w="1362" w:type="dxa"/>
          </w:tcPr>
          <w:p w14:paraId="6EDB8442" w14:textId="77777777" w:rsidR="003B4A6B" w:rsidRPr="00892D80" w:rsidRDefault="003B4A6B" w:rsidP="00DE3598">
            <w:pPr>
              <w:pStyle w:val="Default"/>
            </w:pPr>
          </w:p>
        </w:tc>
        <w:tc>
          <w:tcPr>
            <w:tcW w:w="1362" w:type="dxa"/>
          </w:tcPr>
          <w:p w14:paraId="766DCC7D" w14:textId="77777777" w:rsidR="003B4A6B" w:rsidRPr="00892D80" w:rsidRDefault="003B4A6B" w:rsidP="00DE3598">
            <w:pPr>
              <w:pStyle w:val="Default"/>
            </w:pPr>
          </w:p>
        </w:tc>
        <w:tc>
          <w:tcPr>
            <w:tcW w:w="1362" w:type="dxa"/>
          </w:tcPr>
          <w:p w14:paraId="6D4AC2A1" w14:textId="77777777" w:rsidR="003B4A6B" w:rsidRPr="00892D80" w:rsidRDefault="003B4A6B" w:rsidP="00DE3598">
            <w:pPr>
              <w:pStyle w:val="Default"/>
            </w:pPr>
          </w:p>
        </w:tc>
        <w:tc>
          <w:tcPr>
            <w:tcW w:w="1362" w:type="dxa"/>
          </w:tcPr>
          <w:p w14:paraId="681997FE" w14:textId="77777777" w:rsidR="003B4A6B" w:rsidRPr="00892D80" w:rsidRDefault="003B4A6B" w:rsidP="00DE3598">
            <w:pPr>
              <w:pStyle w:val="Default"/>
            </w:pPr>
          </w:p>
        </w:tc>
      </w:tr>
      <w:tr w:rsidR="003B4A6B" w:rsidRPr="00892D80" w14:paraId="33D3ED91" w14:textId="77777777" w:rsidTr="00DE3598">
        <w:trPr>
          <w:trHeight w:val="353"/>
        </w:trPr>
        <w:tc>
          <w:tcPr>
            <w:tcW w:w="1362" w:type="dxa"/>
          </w:tcPr>
          <w:p w14:paraId="564EAAA7" w14:textId="77777777" w:rsidR="003B4A6B" w:rsidRPr="00892D80" w:rsidRDefault="003B4A6B" w:rsidP="00DE3598">
            <w:pPr>
              <w:pStyle w:val="Default"/>
            </w:pPr>
          </w:p>
        </w:tc>
        <w:tc>
          <w:tcPr>
            <w:tcW w:w="1362" w:type="dxa"/>
          </w:tcPr>
          <w:p w14:paraId="22F5ABA6" w14:textId="77777777" w:rsidR="003B4A6B" w:rsidRPr="00892D80" w:rsidRDefault="003B4A6B" w:rsidP="00DE3598">
            <w:pPr>
              <w:pStyle w:val="Default"/>
            </w:pPr>
          </w:p>
        </w:tc>
        <w:tc>
          <w:tcPr>
            <w:tcW w:w="1362" w:type="dxa"/>
          </w:tcPr>
          <w:p w14:paraId="45C6D71F" w14:textId="77777777" w:rsidR="003B4A6B" w:rsidRPr="00892D80" w:rsidRDefault="003B4A6B" w:rsidP="00DE3598">
            <w:pPr>
              <w:pStyle w:val="Default"/>
            </w:pPr>
          </w:p>
        </w:tc>
        <w:tc>
          <w:tcPr>
            <w:tcW w:w="1362" w:type="dxa"/>
          </w:tcPr>
          <w:p w14:paraId="7837959A" w14:textId="77777777" w:rsidR="003B4A6B" w:rsidRPr="00892D80" w:rsidRDefault="003B4A6B" w:rsidP="00DE3598">
            <w:pPr>
              <w:pStyle w:val="Default"/>
            </w:pPr>
          </w:p>
        </w:tc>
        <w:tc>
          <w:tcPr>
            <w:tcW w:w="1362" w:type="dxa"/>
          </w:tcPr>
          <w:p w14:paraId="077330E1" w14:textId="77777777" w:rsidR="003B4A6B" w:rsidRPr="00892D80" w:rsidRDefault="003B4A6B" w:rsidP="00DE3598">
            <w:pPr>
              <w:pStyle w:val="Default"/>
            </w:pPr>
          </w:p>
        </w:tc>
        <w:tc>
          <w:tcPr>
            <w:tcW w:w="1362" w:type="dxa"/>
          </w:tcPr>
          <w:p w14:paraId="6926EBFF" w14:textId="77777777" w:rsidR="003B4A6B" w:rsidRPr="00892D80" w:rsidRDefault="003B4A6B" w:rsidP="00DE3598">
            <w:pPr>
              <w:pStyle w:val="Default"/>
            </w:pPr>
          </w:p>
        </w:tc>
        <w:tc>
          <w:tcPr>
            <w:tcW w:w="1362" w:type="dxa"/>
          </w:tcPr>
          <w:p w14:paraId="153881B0" w14:textId="77777777" w:rsidR="003B4A6B" w:rsidRPr="00892D80" w:rsidRDefault="003B4A6B" w:rsidP="00DE3598">
            <w:pPr>
              <w:pStyle w:val="Default"/>
            </w:pPr>
          </w:p>
        </w:tc>
      </w:tr>
    </w:tbl>
    <w:p w14:paraId="644DA918" w14:textId="77777777" w:rsidR="003B4A6B" w:rsidRDefault="003B4A6B" w:rsidP="008011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Особые отметки__________________________________________________________________ </w:t>
      </w:r>
    </w:p>
    <w:p w14:paraId="125CDA42" w14:textId="77777777" w:rsidR="003B4A6B" w:rsidRDefault="003B4A6B" w:rsidP="0080118C">
      <w:pPr>
        <w:pStyle w:val="Default"/>
        <w:rPr>
          <w:sz w:val="22"/>
          <w:szCs w:val="22"/>
        </w:rPr>
      </w:pPr>
    </w:p>
    <w:p w14:paraId="0F2DD5F8" w14:textId="77777777" w:rsidR="003B4A6B" w:rsidRDefault="003B4A6B" w:rsidP="008011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Документы не содержат сведений ограниченного доступа. </w:t>
      </w:r>
    </w:p>
    <w:p w14:paraId="6C764336" w14:textId="77777777" w:rsidR="003B4A6B" w:rsidRDefault="003B4A6B" w:rsidP="0080118C">
      <w:pPr>
        <w:pStyle w:val="Default"/>
        <w:rPr>
          <w:sz w:val="22"/>
          <w:szCs w:val="22"/>
        </w:rPr>
      </w:pPr>
    </w:p>
    <w:p w14:paraId="0FFD70B2" w14:textId="77777777" w:rsidR="003B4A6B" w:rsidRDefault="003B4A6B" w:rsidP="0080118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Документы передал: </w:t>
      </w:r>
    </w:p>
    <w:p w14:paraId="08D91CBB" w14:textId="77777777" w:rsidR="003B4A6B" w:rsidRDefault="003B4A6B" w:rsidP="00DE754E">
      <w:pPr>
        <w:pStyle w:val="Default"/>
        <w:tabs>
          <w:tab w:val="left" w:pos="6946"/>
        </w:tabs>
        <w:rPr>
          <w:sz w:val="22"/>
          <w:szCs w:val="22"/>
        </w:rPr>
      </w:pPr>
      <w:r>
        <w:rPr>
          <w:sz w:val="22"/>
          <w:szCs w:val="22"/>
        </w:rPr>
        <w:t>_________________      __________              ____________________</w:t>
      </w:r>
      <w:r>
        <w:rPr>
          <w:sz w:val="22"/>
          <w:szCs w:val="22"/>
        </w:rPr>
        <w:tab/>
        <w:t xml:space="preserve">Дата__________ </w:t>
      </w:r>
    </w:p>
    <w:p w14:paraId="0C2FF107" w14:textId="77777777" w:rsidR="003B4A6B" w:rsidRDefault="003B4A6B" w:rsidP="00DE754E">
      <w:pPr>
        <w:pStyle w:val="Default"/>
        <w:tabs>
          <w:tab w:val="left" w:pos="6946"/>
        </w:tabs>
        <w:rPr>
          <w:sz w:val="14"/>
          <w:szCs w:val="14"/>
        </w:rPr>
      </w:pPr>
      <w:r>
        <w:rPr>
          <w:sz w:val="14"/>
          <w:szCs w:val="14"/>
        </w:rPr>
        <w:t xml:space="preserve">(наименование должности)                  (подпись)                                     (расшифровка подписи) </w:t>
      </w:r>
    </w:p>
    <w:p w14:paraId="263E4AC6" w14:textId="77777777" w:rsidR="003B4A6B" w:rsidRDefault="003B4A6B" w:rsidP="00DE754E">
      <w:pPr>
        <w:pStyle w:val="Default"/>
        <w:tabs>
          <w:tab w:val="left" w:pos="6946"/>
        </w:tabs>
        <w:rPr>
          <w:sz w:val="22"/>
          <w:szCs w:val="22"/>
        </w:rPr>
      </w:pPr>
    </w:p>
    <w:p w14:paraId="3EC74E5E" w14:textId="77777777" w:rsidR="003B4A6B" w:rsidRDefault="003B4A6B" w:rsidP="00DE754E">
      <w:pPr>
        <w:pStyle w:val="Default"/>
        <w:tabs>
          <w:tab w:val="left" w:pos="6946"/>
        </w:tabs>
        <w:rPr>
          <w:sz w:val="22"/>
          <w:szCs w:val="22"/>
        </w:rPr>
      </w:pPr>
      <w:r>
        <w:rPr>
          <w:sz w:val="22"/>
          <w:szCs w:val="22"/>
        </w:rPr>
        <w:t xml:space="preserve">Документы принял: </w:t>
      </w:r>
    </w:p>
    <w:p w14:paraId="7F164E14" w14:textId="77777777" w:rsidR="003B4A6B" w:rsidRDefault="003B4A6B" w:rsidP="00DE754E">
      <w:pPr>
        <w:pStyle w:val="Default"/>
        <w:tabs>
          <w:tab w:val="left" w:pos="6946"/>
        </w:tabs>
        <w:rPr>
          <w:sz w:val="22"/>
          <w:szCs w:val="22"/>
        </w:rPr>
      </w:pPr>
      <w:r>
        <w:rPr>
          <w:sz w:val="22"/>
          <w:szCs w:val="22"/>
        </w:rPr>
        <w:t>_________________  _______________         ______________</w:t>
      </w:r>
      <w:r>
        <w:rPr>
          <w:sz w:val="22"/>
          <w:szCs w:val="22"/>
        </w:rPr>
        <w:tab/>
        <w:t xml:space="preserve">Дата _________ </w:t>
      </w:r>
    </w:p>
    <w:p w14:paraId="15BE3E9E" w14:textId="77777777" w:rsidR="003B4A6B" w:rsidRDefault="003B4A6B" w:rsidP="00DE754E">
      <w:pPr>
        <w:pStyle w:val="Default"/>
        <w:tabs>
          <w:tab w:val="left" w:pos="6946"/>
        </w:tabs>
        <w:rPr>
          <w:sz w:val="14"/>
          <w:szCs w:val="14"/>
        </w:rPr>
      </w:pPr>
      <w:r>
        <w:rPr>
          <w:sz w:val="14"/>
          <w:szCs w:val="14"/>
        </w:rPr>
        <w:t xml:space="preserve">(наименование должности)                        (подпись)                                  (расшифровка подписи) </w:t>
      </w:r>
    </w:p>
    <w:p w14:paraId="3E74F5DC" w14:textId="77777777" w:rsidR="003B4A6B" w:rsidRDefault="003B4A6B" w:rsidP="00DE754E">
      <w:pPr>
        <w:pStyle w:val="Default"/>
        <w:tabs>
          <w:tab w:val="left" w:pos="6946"/>
        </w:tabs>
        <w:rPr>
          <w:sz w:val="22"/>
          <w:szCs w:val="22"/>
        </w:rPr>
      </w:pPr>
    </w:p>
    <w:p w14:paraId="2808D72F" w14:textId="77777777" w:rsidR="003B4A6B" w:rsidRDefault="003B4A6B" w:rsidP="00DE754E">
      <w:pPr>
        <w:pStyle w:val="Default"/>
        <w:tabs>
          <w:tab w:val="left" w:pos="6946"/>
        </w:tabs>
        <w:rPr>
          <w:sz w:val="22"/>
          <w:szCs w:val="22"/>
        </w:rPr>
      </w:pPr>
      <w:r>
        <w:rPr>
          <w:sz w:val="22"/>
          <w:szCs w:val="22"/>
        </w:rPr>
        <w:t xml:space="preserve">Заказ получил: </w:t>
      </w:r>
    </w:p>
    <w:p w14:paraId="7633ECE1" w14:textId="77777777" w:rsidR="003B4A6B" w:rsidRDefault="003B4A6B" w:rsidP="00DE754E">
      <w:pPr>
        <w:pStyle w:val="Default"/>
        <w:tabs>
          <w:tab w:val="left" w:pos="6946"/>
        </w:tabs>
        <w:rPr>
          <w:sz w:val="22"/>
          <w:szCs w:val="22"/>
        </w:rPr>
      </w:pPr>
      <w:r>
        <w:rPr>
          <w:sz w:val="22"/>
          <w:szCs w:val="22"/>
        </w:rPr>
        <w:t>___________________    __________   _____________________</w:t>
      </w:r>
      <w:r>
        <w:rPr>
          <w:sz w:val="22"/>
          <w:szCs w:val="22"/>
        </w:rPr>
        <w:tab/>
        <w:t xml:space="preserve">Дата___________ </w:t>
      </w:r>
    </w:p>
    <w:p w14:paraId="41136687" w14:textId="77777777" w:rsidR="003B4A6B" w:rsidRDefault="003B4A6B" w:rsidP="00DE754E">
      <w:pPr>
        <w:pStyle w:val="Default"/>
        <w:tabs>
          <w:tab w:val="left" w:pos="6946"/>
        </w:tabs>
        <w:rPr>
          <w:sz w:val="14"/>
          <w:szCs w:val="14"/>
        </w:rPr>
      </w:pPr>
      <w:r>
        <w:rPr>
          <w:sz w:val="14"/>
          <w:szCs w:val="14"/>
        </w:rPr>
        <w:t xml:space="preserve">(наименование должности)                        (подпись)                           (расшифровка подписи) </w:t>
      </w:r>
    </w:p>
    <w:p w14:paraId="20512D60" w14:textId="77777777" w:rsidR="003B4A6B" w:rsidRDefault="003B4A6B" w:rsidP="0080118C">
      <w:pPr>
        <w:jc w:val="center"/>
        <w:rPr>
          <w:b/>
          <w:bCs/>
          <w:i/>
          <w:iCs/>
          <w:sz w:val="23"/>
          <w:szCs w:val="23"/>
        </w:rPr>
      </w:pPr>
    </w:p>
    <w:p w14:paraId="654677AA" w14:textId="77777777" w:rsidR="003B4A6B" w:rsidRDefault="003B4A6B" w:rsidP="0080118C">
      <w:pPr>
        <w:jc w:val="center"/>
        <w:rPr>
          <w:b/>
          <w:bCs/>
          <w:i/>
          <w:iCs/>
          <w:sz w:val="23"/>
          <w:szCs w:val="23"/>
        </w:rPr>
      </w:pPr>
    </w:p>
    <w:p w14:paraId="5B69B303" w14:textId="77777777" w:rsidR="003B4A6B" w:rsidRDefault="003B4A6B" w:rsidP="0080118C">
      <w:pPr>
        <w:jc w:val="center"/>
        <w:rPr>
          <w:b/>
          <w:bCs/>
          <w:i/>
          <w:iCs/>
          <w:sz w:val="23"/>
          <w:szCs w:val="23"/>
        </w:rPr>
      </w:pPr>
    </w:p>
    <w:p w14:paraId="01055668" w14:textId="77777777" w:rsidR="003B4A6B" w:rsidRDefault="003B4A6B" w:rsidP="0080118C">
      <w:pPr>
        <w:jc w:val="center"/>
        <w:rPr>
          <w:b/>
          <w:bCs/>
          <w:i/>
          <w:iCs/>
          <w:sz w:val="23"/>
          <w:szCs w:val="23"/>
        </w:rPr>
      </w:pPr>
    </w:p>
    <w:p w14:paraId="44D07EDD" w14:textId="77777777" w:rsidR="003B4A6B" w:rsidRDefault="003B4A6B" w:rsidP="0080118C">
      <w:pPr>
        <w:jc w:val="center"/>
        <w:rPr>
          <w:b/>
          <w:bCs/>
          <w:i/>
          <w:iCs/>
          <w:sz w:val="23"/>
          <w:szCs w:val="23"/>
        </w:rPr>
      </w:pPr>
    </w:p>
    <w:p w14:paraId="0D9FCF23" w14:textId="77777777" w:rsidR="003B4A6B" w:rsidRDefault="003B4A6B" w:rsidP="0080118C">
      <w:pPr>
        <w:jc w:val="center"/>
        <w:rPr>
          <w:b/>
          <w:bCs/>
          <w:i/>
          <w:iCs/>
          <w:sz w:val="23"/>
          <w:szCs w:val="23"/>
        </w:rPr>
      </w:pPr>
    </w:p>
    <w:p w14:paraId="46DA3167" w14:textId="77777777" w:rsidR="003B4A6B" w:rsidRDefault="003B4A6B" w:rsidP="0080118C">
      <w:pPr>
        <w:jc w:val="center"/>
        <w:rPr>
          <w:b/>
          <w:bCs/>
          <w:i/>
          <w:iCs/>
          <w:sz w:val="23"/>
          <w:szCs w:val="23"/>
        </w:rPr>
      </w:pPr>
    </w:p>
    <w:p w14:paraId="3BA62565" w14:textId="77777777" w:rsidR="003B4A6B" w:rsidRDefault="003B4A6B" w:rsidP="0080118C">
      <w:pPr>
        <w:jc w:val="center"/>
        <w:rPr>
          <w:b/>
          <w:bCs/>
          <w:i/>
          <w:iCs/>
          <w:sz w:val="28"/>
          <w:szCs w:val="28"/>
        </w:rPr>
      </w:pPr>
      <w:r w:rsidRPr="00892D80">
        <w:rPr>
          <w:b/>
          <w:bCs/>
          <w:i/>
          <w:iCs/>
          <w:sz w:val="28"/>
          <w:szCs w:val="28"/>
        </w:rPr>
        <w:t>Форма заказа на копирование архивных документов</w:t>
      </w:r>
      <w:r>
        <w:rPr>
          <w:b/>
          <w:bCs/>
          <w:i/>
          <w:iCs/>
          <w:sz w:val="28"/>
          <w:szCs w:val="28"/>
        </w:rPr>
        <w:t>, НСА</w:t>
      </w:r>
    </w:p>
    <w:p w14:paraId="32784E9C" w14:textId="77777777" w:rsidR="003B4A6B" w:rsidRDefault="003B4A6B" w:rsidP="00AF5766">
      <w:pPr>
        <w:pStyle w:val="Default"/>
        <w:tabs>
          <w:tab w:val="left" w:pos="5387"/>
        </w:tabs>
        <w:jc w:val="both"/>
      </w:pPr>
    </w:p>
    <w:p w14:paraId="4C6C83EC" w14:textId="30754514" w:rsidR="003B4A6B" w:rsidRDefault="003B4A6B" w:rsidP="00AF5766">
      <w:pPr>
        <w:pStyle w:val="Default"/>
        <w:tabs>
          <w:tab w:val="left" w:pos="5387"/>
        </w:tabs>
        <w:jc w:val="both"/>
      </w:pPr>
      <w:r>
        <w:t xml:space="preserve">                                                                                         П</w:t>
      </w:r>
      <w:r w:rsidRPr="008922D6">
        <w:t xml:space="preserve">риложение № </w:t>
      </w:r>
      <w:r>
        <w:t>1</w:t>
      </w:r>
      <w:r w:rsidR="00384D50">
        <w:t>0</w:t>
      </w:r>
    </w:p>
    <w:p w14:paraId="7A0DD8FC" w14:textId="77777777" w:rsidR="003B4A6B" w:rsidRDefault="003B4A6B" w:rsidP="00AF5766">
      <w:pPr>
        <w:pStyle w:val="Default"/>
        <w:tabs>
          <w:tab w:val="left" w:pos="5387"/>
        </w:tabs>
        <w:jc w:val="both"/>
      </w:pPr>
      <w:r>
        <w:tab/>
        <w:t>к Административному регламенту</w:t>
      </w:r>
    </w:p>
    <w:p w14:paraId="3B16C42B" w14:textId="77777777" w:rsidR="003B4A6B" w:rsidRPr="001A4C3D" w:rsidRDefault="003B4A6B" w:rsidP="00AF5766">
      <w:pPr>
        <w:jc w:val="center"/>
        <w:rPr>
          <w:b/>
          <w:bCs/>
          <w:i/>
          <w:sz w:val="28"/>
          <w:szCs w:val="28"/>
        </w:rPr>
      </w:pPr>
    </w:p>
    <w:p w14:paraId="29966603" w14:textId="5A251532" w:rsidR="0075689F" w:rsidRPr="0075689F" w:rsidRDefault="00980832" w:rsidP="0075689F">
      <w:pPr>
        <w:framePr w:hSpace="180" w:wrap="around" w:vAnchor="text" w:hAnchor="margin" w:x="-885" w:y="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</w:t>
      </w:r>
      <w:r w:rsidR="0075689F">
        <w:rPr>
          <w:b/>
          <w:noProof/>
        </w:rPr>
        <w:drawing>
          <wp:inline distT="0" distB="0" distL="0" distR="0" wp14:anchorId="3A56A8CC" wp14:editId="72AF6791">
            <wp:extent cx="464820" cy="464820"/>
            <wp:effectExtent l="0" t="0" r="0" b="0"/>
            <wp:docPr id="2" name="Рисунок 2" descr="герб уд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удм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45B02" w14:textId="77777777" w:rsidR="0075689F" w:rsidRPr="0075689F" w:rsidRDefault="0075689F" w:rsidP="0075689F">
      <w:pPr>
        <w:framePr w:hSpace="180" w:wrap="around" w:vAnchor="text" w:hAnchor="margin" w:x="-885" w:y="2"/>
        <w:rPr>
          <w:b/>
          <w:sz w:val="16"/>
          <w:szCs w:val="16"/>
        </w:rPr>
      </w:pPr>
    </w:p>
    <w:p w14:paraId="32B40E01" w14:textId="75FE999D" w:rsidR="0075689F" w:rsidRPr="0075689F" w:rsidRDefault="00980832" w:rsidP="0075689F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</w:t>
      </w:r>
      <w:r w:rsidR="0075689F" w:rsidRPr="0075689F">
        <w:rPr>
          <w:b/>
          <w:bCs/>
          <w:sz w:val="27"/>
          <w:szCs w:val="27"/>
        </w:rPr>
        <w:t>А</w:t>
      </w:r>
      <w:r w:rsidR="0075689F" w:rsidRPr="0075689F">
        <w:rPr>
          <w:b/>
          <w:sz w:val="27"/>
          <w:szCs w:val="27"/>
        </w:rPr>
        <w:t>ДМИНИСТРАЦИЯ  МУНИЦИПАЛЬНОГО ОБРАЗОВАНИЯ</w:t>
      </w:r>
    </w:p>
    <w:p w14:paraId="408A11A2" w14:textId="43580C21" w:rsidR="0075689F" w:rsidRPr="0075689F" w:rsidRDefault="00980832" w:rsidP="00980832">
      <w:pPr>
        <w:framePr w:w="10633" w:hSpace="180" w:wrap="around" w:vAnchor="text" w:hAnchor="margin" w:x="-885" w:y="1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             </w:t>
      </w:r>
      <w:r w:rsidR="0075689F" w:rsidRPr="0075689F">
        <w:rPr>
          <w:b/>
          <w:sz w:val="27"/>
          <w:szCs w:val="27"/>
        </w:rPr>
        <w:t xml:space="preserve">«МУНИЦИПАЛЬНЫЙ ОКРУГ КРАСНОГОРСКИЙ РАЙОН </w:t>
      </w:r>
    </w:p>
    <w:p w14:paraId="0BD34274" w14:textId="77777777" w:rsidR="0075689F" w:rsidRPr="0075689F" w:rsidRDefault="0075689F" w:rsidP="00980832">
      <w:pPr>
        <w:framePr w:w="10633" w:hSpace="180" w:wrap="around" w:vAnchor="text" w:hAnchor="margin" w:x="-885" w:y="1"/>
        <w:jc w:val="center"/>
        <w:rPr>
          <w:b/>
          <w:sz w:val="27"/>
          <w:szCs w:val="27"/>
        </w:rPr>
      </w:pPr>
      <w:r w:rsidRPr="0075689F">
        <w:rPr>
          <w:b/>
          <w:sz w:val="27"/>
          <w:szCs w:val="27"/>
        </w:rPr>
        <w:t>УДМУРТСКОЙ РЕСПУБЛИКИ»</w:t>
      </w:r>
    </w:p>
    <w:p w14:paraId="42A9245F" w14:textId="39F26735" w:rsidR="0075689F" w:rsidRPr="0075689F" w:rsidRDefault="00980832" w:rsidP="00980832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                </w:t>
      </w:r>
      <w:r w:rsidR="0075689F" w:rsidRPr="0075689F">
        <w:rPr>
          <w:b/>
          <w:bCs/>
          <w:sz w:val="27"/>
          <w:szCs w:val="27"/>
        </w:rPr>
        <w:t>АРХИВНЫЙ СЕКТОР</w:t>
      </w:r>
    </w:p>
    <w:p w14:paraId="6DE52E3F" w14:textId="77777777" w:rsidR="0075689F" w:rsidRPr="0075689F" w:rsidRDefault="0075689F" w:rsidP="0075689F">
      <w:pPr>
        <w:framePr w:hSpace="180" w:wrap="around" w:vAnchor="text" w:hAnchor="margin" w:x="-885" w:y="2"/>
        <w:jc w:val="center"/>
        <w:rPr>
          <w:b/>
          <w:sz w:val="27"/>
          <w:szCs w:val="27"/>
        </w:rPr>
      </w:pPr>
    </w:p>
    <w:p w14:paraId="0C2C09A5" w14:textId="77777777" w:rsidR="0075689F" w:rsidRPr="0075689F" w:rsidRDefault="0075689F" w:rsidP="0075689F">
      <w:pPr>
        <w:framePr w:wrap="auto" w:hAnchor="text" w:x="-885"/>
        <w:rPr>
          <w:b/>
          <w:sz w:val="16"/>
          <w:szCs w:val="16"/>
        </w:rPr>
      </w:pPr>
      <w:r w:rsidRPr="0075689F">
        <w:rPr>
          <w:b/>
          <w:bCs/>
          <w:sz w:val="27"/>
          <w:szCs w:val="27"/>
        </w:rPr>
        <w:t xml:space="preserve">                                                         </w:t>
      </w:r>
    </w:p>
    <w:p w14:paraId="23D61DA4" w14:textId="5BAB072A" w:rsidR="00980832" w:rsidRDefault="00980832" w:rsidP="00980832">
      <w:pPr>
        <w:keepNext/>
        <w:framePr w:w="11017" w:hSpace="180" w:wrap="around" w:vAnchor="text" w:hAnchor="margin" w:x="-885" w:y="2"/>
        <w:jc w:val="center"/>
        <w:outlineLvl w:val="3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</w:t>
      </w:r>
      <w:r w:rsidR="0075689F" w:rsidRPr="0075689F">
        <w:rPr>
          <w:b/>
          <w:sz w:val="27"/>
          <w:szCs w:val="27"/>
        </w:rPr>
        <w:t xml:space="preserve">«УДМУРТ ЭЛЬКУНЫСЬ КРАСНОГОРСК ЁРОС МУНИЦИПАЛ ОКРУГ» </w:t>
      </w:r>
    </w:p>
    <w:p w14:paraId="107AC201" w14:textId="3FA2F8FF" w:rsidR="0075689F" w:rsidRPr="0075689F" w:rsidRDefault="00980832" w:rsidP="00980832">
      <w:pPr>
        <w:keepNext/>
        <w:framePr w:w="11017" w:hSpace="180" w:wrap="around" w:vAnchor="text" w:hAnchor="margin" w:x="-885" w:y="2"/>
        <w:jc w:val="center"/>
        <w:outlineLvl w:val="3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</w:t>
      </w:r>
      <w:r w:rsidR="0075689F" w:rsidRPr="0075689F">
        <w:rPr>
          <w:b/>
          <w:sz w:val="27"/>
          <w:szCs w:val="27"/>
        </w:rPr>
        <w:t xml:space="preserve">МУНИЦИПАЛ КЫЛДЫТЭТЛЭН АДМИНИСТРАЦИЕЗ </w:t>
      </w:r>
    </w:p>
    <w:p w14:paraId="507169A4" w14:textId="77777777" w:rsidR="0075689F" w:rsidRPr="0075689F" w:rsidRDefault="0075689F" w:rsidP="00980832">
      <w:pPr>
        <w:keepNext/>
        <w:framePr w:w="11017" w:hSpace="180" w:wrap="around" w:vAnchor="text" w:hAnchor="margin" w:x="-885" w:y="2"/>
        <w:jc w:val="center"/>
        <w:outlineLvl w:val="3"/>
        <w:rPr>
          <w:b/>
          <w:sz w:val="27"/>
          <w:szCs w:val="27"/>
        </w:rPr>
      </w:pPr>
      <w:r w:rsidRPr="0075689F">
        <w:rPr>
          <w:b/>
          <w:sz w:val="27"/>
          <w:szCs w:val="27"/>
        </w:rPr>
        <w:t>АРХИВЪЯ СЕКТОР</w:t>
      </w:r>
    </w:p>
    <w:p w14:paraId="29EEAB25" w14:textId="77777777" w:rsidR="0075689F" w:rsidRPr="0075689F" w:rsidRDefault="0075689F" w:rsidP="00980832">
      <w:pPr>
        <w:framePr w:w="11017" w:hSpace="180" w:wrap="around" w:vAnchor="text" w:hAnchor="margin" w:x="-885" w:y="2"/>
        <w:jc w:val="center"/>
        <w:rPr>
          <w:b/>
          <w:bCs/>
          <w:sz w:val="16"/>
          <w:szCs w:val="16"/>
        </w:rPr>
      </w:pPr>
    </w:p>
    <w:p w14:paraId="442879DE" w14:textId="77777777" w:rsidR="0075689F" w:rsidRPr="0075689F" w:rsidRDefault="0075689F" w:rsidP="00980832">
      <w:pPr>
        <w:framePr w:w="11017" w:hSpace="180" w:wrap="around" w:vAnchor="text" w:hAnchor="margin" w:x="-885" w:y="2"/>
        <w:jc w:val="center"/>
        <w:rPr>
          <w:sz w:val="20"/>
          <w:szCs w:val="20"/>
        </w:rPr>
      </w:pPr>
      <w:r w:rsidRPr="0075689F">
        <w:rPr>
          <w:sz w:val="20"/>
          <w:szCs w:val="20"/>
        </w:rPr>
        <w:t xml:space="preserve">тел. (34164) 2-17-51, </w:t>
      </w:r>
      <w:r w:rsidRPr="0075689F">
        <w:rPr>
          <w:sz w:val="18"/>
        </w:rPr>
        <w:t>2-10-69</w:t>
      </w:r>
      <w:r w:rsidRPr="0075689F">
        <w:rPr>
          <w:sz w:val="20"/>
          <w:szCs w:val="20"/>
        </w:rPr>
        <w:t>, факс: (21751)</w:t>
      </w:r>
    </w:p>
    <w:p w14:paraId="5FD801CE" w14:textId="77777777" w:rsidR="0075689F" w:rsidRPr="001065E4" w:rsidRDefault="0075689F" w:rsidP="00980832">
      <w:pPr>
        <w:framePr w:w="11017" w:hSpace="180" w:wrap="around" w:vAnchor="text" w:hAnchor="margin" w:x="-885" w:y="2"/>
        <w:jc w:val="center"/>
        <w:rPr>
          <w:sz w:val="20"/>
          <w:szCs w:val="20"/>
          <w:lang w:val="en-US"/>
        </w:rPr>
      </w:pPr>
      <w:r w:rsidRPr="0075689F">
        <w:rPr>
          <w:sz w:val="20"/>
          <w:szCs w:val="20"/>
        </w:rPr>
        <w:t>Е</w:t>
      </w:r>
      <w:r w:rsidRPr="001065E4">
        <w:rPr>
          <w:sz w:val="20"/>
          <w:szCs w:val="20"/>
          <w:lang w:val="en-US"/>
        </w:rPr>
        <w:t>-</w:t>
      </w:r>
      <w:r w:rsidRPr="0075689F">
        <w:rPr>
          <w:sz w:val="20"/>
          <w:szCs w:val="20"/>
          <w:lang w:val="en-US"/>
        </w:rPr>
        <w:t>mail</w:t>
      </w:r>
      <w:r w:rsidRPr="001065E4">
        <w:rPr>
          <w:sz w:val="20"/>
          <w:szCs w:val="20"/>
          <w:lang w:val="en-US"/>
        </w:rPr>
        <w:t xml:space="preserve">: </w:t>
      </w:r>
      <w:hyperlink r:id="rId13" w:history="1">
        <w:r w:rsidRPr="0075689F">
          <w:rPr>
            <w:color w:val="0000FF"/>
            <w:sz w:val="20"/>
            <w:u w:val="single"/>
            <w:lang w:val="en-US"/>
          </w:rPr>
          <w:t>arhiv</w:t>
        </w:r>
        <w:r w:rsidRPr="001065E4">
          <w:rPr>
            <w:color w:val="0000FF"/>
            <w:sz w:val="20"/>
            <w:u w:val="single"/>
            <w:lang w:val="en-US"/>
          </w:rPr>
          <w:t>2@</w:t>
        </w:r>
        <w:r w:rsidRPr="0075689F">
          <w:rPr>
            <w:color w:val="0000FF"/>
            <w:sz w:val="20"/>
            <w:u w:val="single"/>
            <w:lang w:val="en-US"/>
          </w:rPr>
          <w:t>mo</w:t>
        </w:r>
        <w:r w:rsidRPr="001065E4">
          <w:rPr>
            <w:color w:val="0000FF"/>
            <w:sz w:val="20"/>
            <w:u w:val="single"/>
            <w:lang w:val="en-US"/>
          </w:rPr>
          <w:t>-</w:t>
        </w:r>
        <w:r w:rsidRPr="0075689F">
          <w:rPr>
            <w:color w:val="0000FF"/>
            <w:sz w:val="20"/>
            <w:u w:val="single"/>
            <w:lang w:val="en-US"/>
          </w:rPr>
          <w:t>krasno</w:t>
        </w:r>
        <w:r w:rsidRPr="001065E4">
          <w:rPr>
            <w:color w:val="0000FF"/>
            <w:sz w:val="20"/>
            <w:u w:val="single"/>
            <w:lang w:val="en-US"/>
          </w:rPr>
          <w:t>.</w:t>
        </w:r>
        <w:r w:rsidRPr="0075689F">
          <w:rPr>
            <w:color w:val="0000FF"/>
            <w:sz w:val="20"/>
            <w:u w:val="single"/>
            <w:lang w:val="en-US"/>
          </w:rPr>
          <w:t>ru</w:t>
        </w:r>
      </w:hyperlink>
    </w:p>
    <w:p w14:paraId="27A95A65" w14:textId="236E3EA3" w:rsidR="003B4A6B" w:rsidRPr="00EA1B32" w:rsidRDefault="00980832" w:rsidP="0075689F">
      <w:pPr>
        <w:rPr>
          <w:sz w:val="28"/>
          <w:szCs w:val="28"/>
        </w:rPr>
      </w:pPr>
      <w:r w:rsidRPr="001065E4">
        <w:rPr>
          <w:sz w:val="20"/>
          <w:szCs w:val="20"/>
          <w:lang w:val="en-US"/>
        </w:rPr>
        <w:t xml:space="preserve">                             </w:t>
      </w:r>
      <w:r w:rsidR="0075689F" w:rsidRPr="0075689F">
        <w:rPr>
          <w:sz w:val="20"/>
          <w:szCs w:val="20"/>
        </w:rPr>
        <w:t>Ленина ул., д. 64, с .Красногорское Удмуртской Республики, 427650</w:t>
      </w:r>
    </w:p>
    <w:p w14:paraId="26FD98CE" w14:textId="77777777" w:rsidR="003B4A6B" w:rsidRPr="00EA1B32" w:rsidRDefault="003B4A6B" w:rsidP="003E66D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25"/>
        <w:gridCol w:w="351"/>
        <w:gridCol w:w="2269"/>
        <w:gridCol w:w="554"/>
        <w:gridCol w:w="4613"/>
      </w:tblGrid>
      <w:tr w:rsidR="003B4A6B" w14:paraId="378DE6BC" w14:textId="77777777" w:rsidTr="00AF5766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BCE95" w14:textId="77777777" w:rsidR="003B4A6B" w:rsidRPr="00EA1B32" w:rsidRDefault="003B4A6B" w:rsidP="00AF5766">
            <w:pPr>
              <w:pStyle w:val="11"/>
              <w:rPr>
                <w:sz w:val="28"/>
                <w:szCs w:val="28"/>
              </w:rPr>
            </w:pPr>
            <w:r w:rsidRPr="00EA1B32">
              <w:t xml:space="preserve"> </w:t>
            </w:r>
            <w:r w:rsidRPr="00EA1B32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091095D" w14:textId="77777777" w:rsidR="003B4A6B" w:rsidRPr="00EA1B32" w:rsidRDefault="003B4A6B" w:rsidP="00AF5766">
            <w:pPr>
              <w:pStyle w:val="11"/>
              <w:rPr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nil"/>
              <w:left w:val="nil"/>
              <w:right w:val="nil"/>
            </w:tcBorders>
          </w:tcPr>
          <w:p w14:paraId="47210974" w14:textId="77777777" w:rsidR="003B4A6B" w:rsidRPr="00135ADE" w:rsidRDefault="003B4A6B" w:rsidP="00AF5766">
            <w:pPr>
              <w:pStyle w:val="11"/>
              <w:rPr>
                <w:sz w:val="28"/>
                <w:szCs w:val="28"/>
              </w:rPr>
            </w:pPr>
            <w:r w:rsidRPr="00135ADE">
              <w:rPr>
                <w:sz w:val="28"/>
                <w:szCs w:val="28"/>
              </w:rPr>
              <w:t>№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748AB8" w14:textId="77777777" w:rsidR="003B4A6B" w:rsidRPr="00135ADE" w:rsidRDefault="003B4A6B" w:rsidP="00AF5766">
            <w:pPr>
              <w:pStyle w:val="11"/>
              <w:jc w:val="center"/>
              <w:rPr>
                <w:sz w:val="28"/>
                <w:szCs w:val="28"/>
              </w:rPr>
            </w:pPr>
          </w:p>
        </w:tc>
        <w:tc>
          <w:tcPr>
            <w:tcW w:w="479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FA9E0B" w14:textId="77777777" w:rsidR="003B4A6B" w:rsidRPr="00135ADE" w:rsidRDefault="003B4A6B" w:rsidP="00AF5766">
            <w:pPr>
              <w:pStyle w:val="11"/>
              <w:rPr>
                <w:sz w:val="28"/>
                <w:szCs w:val="28"/>
              </w:rPr>
            </w:pPr>
          </w:p>
        </w:tc>
      </w:tr>
      <w:tr w:rsidR="003B4A6B" w14:paraId="18935C00" w14:textId="77777777" w:rsidTr="00AF5766">
        <w:tc>
          <w:tcPr>
            <w:tcW w:w="1980" w:type="dxa"/>
            <w:tcBorders>
              <w:top w:val="single" w:sz="4" w:space="0" w:color="auto"/>
              <w:left w:val="nil"/>
              <w:right w:val="nil"/>
            </w:tcBorders>
          </w:tcPr>
          <w:p w14:paraId="59D992DC" w14:textId="77777777" w:rsidR="003B4A6B" w:rsidRPr="00135ADE" w:rsidRDefault="003B4A6B" w:rsidP="00AF5766">
            <w:pPr>
              <w:pStyle w:val="11"/>
              <w:ind w:left="108"/>
              <w:rPr>
                <w:sz w:val="28"/>
                <w:szCs w:val="28"/>
              </w:rPr>
            </w:pPr>
            <w:r w:rsidRPr="00135ADE">
              <w:rPr>
                <w:sz w:val="28"/>
                <w:szCs w:val="28"/>
              </w:rPr>
              <w:t xml:space="preserve">на  №        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AE3F697" w14:textId="77777777" w:rsidR="003B4A6B" w:rsidRPr="00135ADE" w:rsidRDefault="003B4A6B" w:rsidP="00AF5766">
            <w:pPr>
              <w:pStyle w:val="11"/>
              <w:ind w:left="108"/>
              <w:rPr>
                <w:sz w:val="28"/>
                <w:szCs w:val="28"/>
              </w:rPr>
            </w:pPr>
          </w:p>
        </w:tc>
        <w:tc>
          <w:tcPr>
            <w:tcW w:w="2337" w:type="dxa"/>
            <w:tcBorders>
              <w:left w:val="nil"/>
              <w:right w:val="nil"/>
            </w:tcBorders>
          </w:tcPr>
          <w:p w14:paraId="6677AB36" w14:textId="77777777" w:rsidR="003B4A6B" w:rsidRPr="00135ADE" w:rsidRDefault="003B4A6B" w:rsidP="00AF5766">
            <w:pPr>
              <w:pStyle w:val="11"/>
              <w:ind w:left="108"/>
              <w:rPr>
                <w:sz w:val="28"/>
                <w:szCs w:val="28"/>
              </w:rPr>
            </w:pPr>
            <w:r w:rsidRPr="00135ADE">
              <w:rPr>
                <w:sz w:val="28"/>
                <w:szCs w:val="28"/>
              </w:rPr>
              <w:t>от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024D7" w14:textId="77777777" w:rsidR="003B4A6B" w:rsidRPr="00135ADE" w:rsidRDefault="003B4A6B" w:rsidP="00AF576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206FF" w14:textId="77777777" w:rsidR="003B4A6B" w:rsidRPr="00135ADE" w:rsidRDefault="003B4A6B" w:rsidP="00AF5766">
            <w:pPr>
              <w:rPr>
                <w:sz w:val="28"/>
                <w:szCs w:val="28"/>
                <w:lang w:eastAsia="en-US"/>
              </w:rPr>
            </w:pPr>
          </w:p>
        </w:tc>
      </w:tr>
    </w:tbl>
    <w:p w14:paraId="683D2D1C" w14:textId="77777777" w:rsidR="003B4A6B" w:rsidRDefault="003B4A6B" w:rsidP="003E66D5"/>
    <w:p w14:paraId="0DF88575" w14:textId="77777777" w:rsidR="003B4A6B" w:rsidRDefault="003B4A6B" w:rsidP="003E66D5"/>
    <w:p w14:paraId="12249DC4" w14:textId="77777777" w:rsidR="003B4A6B" w:rsidRDefault="003B4A6B" w:rsidP="003E66D5"/>
    <w:p w14:paraId="21C52DE3" w14:textId="77777777" w:rsidR="003B4A6B" w:rsidRDefault="003B4A6B" w:rsidP="003E66D5"/>
    <w:p w14:paraId="247E3475" w14:textId="77777777" w:rsidR="003B4A6B" w:rsidRDefault="003B4A6B" w:rsidP="003E66D5"/>
    <w:p w14:paraId="18AF41ED" w14:textId="77777777" w:rsidR="003B4A6B" w:rsidRDefault="003B4A6B" w:rsidP="003E66D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Текст ответа на запрос</w:t>
      </w:r>
    </w:p>
    <w:p w14:paraId="1680D746" w14:textId="77777777" w:rsidR="003B4A6B" w:rsidRDefault="003B4A6B" w:rsidP="003E66D5">
      <w:pPr>
        <w:rPr>
          <w:bCs/>
          <w:sz w:val="28"/>
          <w:szCs w:val="28"/>
        </w:rPr>
      </w:pPr>
    </w:p>
    <w:p w14:paraId="67CF586B" w14:textId="77777777" w:rsidR="003B4A6B" w:rsidRDefault="003B4A6B" w:rsidP="003E66D5">
      <w:pPr>
        <w:rPr>
          <w:bCs/>
          <w:sz w:val="28"/>
          <w:szCs w:val="28"/>
        </w:rPr>
      </w:pPr>
    </w:p>
    <w:p w14:paraId="187FDF5C" w14:textId="77777777" w:rsidR="003B4A6B" w:rsidRDefault="003B4A6B" w:rsidP="003E66D5">
      <w:pPr>
        <w:rPr>
          <w:bCs/>
          <w:sz w:val="28"/>
          <w:szCs w:val="28"/>
        </w:rPr>
      </w:pPr>
    </w:p>
    <w:p w14:paraId="7CA881C4" w14:textId="77777777" w:rsidR="003B4A6B" w:rsidRDefault="003B4A6B" w:rsidP="003E66D5">
      <w:pPr>
        <w:rPr>
          <w:bCs/>
          <w:sz w:val="28"/>
          <w:szCs w:val="28"/>
        </w:rPr>
      </w:pPr>
    </w:p>
    <w:p w14:paraId="678748FE" w14:textId="77777777" w:rsidR="003B4A6B" w:rsidRDefault="003B4A6B" w:rsidP="003E66D5">
      <w:pPr>
        <w:rPr>
          <w:bCs/>
          <w:sz w:val="28"/>
          <w:szCs w:val="28"/>
        </w:rPr>
      </w:pPr>
    </w:p>
    <w:p w14:paraId="4C081DCD" w14:textId="77777777" w:rsidR="003B4A6B" w:rsidRDefault="003B4A6B" w:rsidP="003E66D5">
      <w:pPr>
        <w:rPr>
          <w:bCs/>
          <w:sz w:val="28"/>
          <w:szCs w:val="28"/>
        </w:rPr>
      </w:pPr>
    </w:p>
    <w:p w14:paraId="5765B9A5" w14:textId="77777777" w:rsidR="00980832" w:rsidRDefault="00980832" w:rsidP="003E66D5">
      <w:pPr>
        <w:rPr>
          <w:bCs/>
          <w:sz w:val="28"/>
          <w:szCs w:val="28"/>
        </w:rPr>
      </w:pPr>
    </w:p>
    <w:p w14:paraId="6E6C2008" w14:textId="77777777" w:rsidR="003B4A6B" w:rsidRDefault="003B4A6B" w:rsidP="003E66D5">
      <w:pPr>
        <w:rPr>
          <w:bCs/>
          <w:sz w:val="28"/>
          <w:szCs w:val="28"/>
        </w:rPr>
      </w:pPr>
    </w:p>
    <w:p w14:paraId="4515B596" w14:textId="77777777" w:rsidR="003B4A6B" w:rsidRPr="001A4C3D" w:rsidRDefault="003B4A6B" w:rsidP="003E66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A4C3D">
        <w:rPr>
          <w:sz w:val="28"/>
          <w:szCs w:val="28"/>
        </w:rPr>
        <w:t>Должность руководителя _____________________________________________</w:t>
      </w:r>
    </w:p>
    <w:p w14:paraId="6CE41DDF" w14:textId="77777777" w:rsidR="003B4A6B" w:rsidRPr="001A4C3D" w:rsidRDefault="003B4A6B" w:rsidP="003E66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A4C3D">
        <w:rPr>
          <w:sz w:val="28"/>
          <w:szCs w:val="28"/>
        </w:rPr>
        <w:t xml:space="preserve">                                                (подпись, инициалы, фамилия руководителя)</w:t>
      </w:r>
    </w:p>
    <w:p w14:paraId="065AE0D0" w14:textId="77777777" w:rsidR="003B4A6B" w:rsidRPr="001A4C3D" w:rsidRDefault="003B4A6B" w:rsidP="003E66D5">
      <w:pPr>
        <w:rPr>
          <w:bCs/>
          <w:sz w:val="28"/>
          <w:szCs w:val="28"/>
        </w:rPr>
      </w:pPr>
      <w:r w:rsidRPr="001A4C3D">
        <w:rPr>
          <w:bCs/>
          <w:sz w:val="28"/>
          <w:szCs w:val="28"/>
        </w:rPr>
        <w:t xml:space="preserve">                             </w:t>
      </w:r>
    </w:p>
    <w:p w14:paraId="676F3525" w14:textId="77777777" w:rsidR="003B4A6B" w:rsidRDefault="003B4A6B" w:rsidP="003E66D5">
      <w:pPr>
        <w:rPr>
          <w:bCs/>
          <w:sz w:val="28"/>
          <w:szCs w:val="28"/>
        </w:rPr>
      </w:pPr>
    </w:p>
    <w:p w14:paraId="3056C560" w14:textId="77777777" w:rsidR="003B4A6B" w:rsidRDefault="003B4A6B" w:rsidP="003E66D5">
      <w:pPr>
        <w:rPr>
          <w:bCs/>
          <w:sz w:val="28"/>
          <w:szCs w:val="28"/>
        </w:rPr>
      </w:pPr>
    </w:p>
    <w:p w14:paraId="748FE540" w14:textId="77777777" w:rsidR="00980832" w:rsidRDefault="00980832" w:rsidP="003E66D5">
      <w:pPr>
        <w:rPr>
          <w:bCs/>
          <w:sz w:val="28"/>
          <w:szCs w:val="28"/>
        </w:rPr>
      </w:pPr>
    </w:p>
    <w:p w14:paraId="0BDED429" w14:textId="77777777" w:rsidR="003B4A6B" w:rsidRDefault="003B4A6B" w:rsidP="003E66D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Ф.И.О. телефон исполнителя</w:t>
      </w:r>
    </w:p>
    <w:p w14:paraId="7E7DEC07" w14:textId="77777777" w:rsidR="003B4A6B" w:rsidRDefault="003B4A6B" w:rsidP="003E66D5">
      <w:pPr>
        <w:rPr>
          <w:bCs/>
          <w:sz w:val="28"/>
          <w:szCs w:val="28"/>
        </w:rPr>
      </w:pPr>
    </w:p>
    <w:p w14:paraId="4F5AC12F" w14:textId="77777777" w:rsidR="00980832" w:rsidRDefault="00980832" w:rsidP="003E66D5">
      <w:pPr>
        <w:rPr>
          <w:bCs/>
          <w:sz w:val="28"/>
          <w:szCs w:val="28"/>
        </w:rPr>
      </w:pPr>
    </w:p>
    <w:p w14:paraId="67B20881" w14:textId="77777777" w:rsidR="00980832" w:rsidRDefault="00980832" w:rsidP="003E66D5">
      <w:pPr>
        <w:rPr>
          <w:bCs/>
          <w:sz w:val="28"/>
          <w:szCs w:val="28"/>
        </w:rPr>
      </w:pPr>
    </w:p>
    <w:p w14:paraId="6A6A1BB4" w14:textId="77777777" w:rsidR="003B4A6B" w:rsidRDefault="003B4A6B" w:rsidP="0080118C">
      <w:pPr>
        <w:jc w:val="center"/>
        <w:rPr>
          <w:b/>
          <w:bCs/>
          <w:i/>
          <w:iCs/>
          <w:sz w:val="28"/>
          <w:szCs w:val="28"/>
        </w:rPr>
      </w:pPr>
      <w:r w:rsidRPr="001A4C3D">
        <w:rPr>
          <w:b/>
          <w:bCs/>
          <w:i/>
          <w:sz w:val="28"/>
          <w:szCs w:val="28"/>
        </w:rPr>
        <w:t>Форма</w:t>
      </w:r>
      <w:r>
        <w:rPr>
          <w:b/>
          <w:bCs/>
          <w:i/>
          <w:sz w:val="28"/>
          <w:szCs w:val="28"/>
        </w:rPr>
        <w:t xml:space="preserve"> документа об </w:t>
      </w:r>
      <w:r w:rsidRPr="001A4C3D">
        <w:rPr>
          <w:b/>
          <w:bCs/>
          <w:i/>
          <w:sz w:val="28"/>
          <w:szCs w:val="28"/>
        </w:rPr>
        <w:t xml:space="preserve"> </w:t>
      </w:r>
      <w:r w:rsidRPr="001A4C3D">
        <w:rPr>
          <w:b/>
          <w:i/>
          <w:sz w:val="28"/>
          <w:szCs w:val="28"/>
        </w:rPr>
        <w:t>отказ</w:t>
      </w:r>
      <w:r>
        <w:rPr>
          <w:b/>
          <w:i/>
          <w:sz w:val="28"/>
          <w:szCs w:val="28"/>
        </w:rPr>
        <w:t xml:space="preserve">е в </w:t>
      </w:r>
      <w:r w:rsidRPr="001A4C3D">
        <w:rPr>
          <w:b/>
          <w:i/>
          <w:spacing w:val="2"/>
          <w:sz w:val="28"/>
          <w:szCs w:val="28"/>
        </w:rPr>
        <w:t>предоставлени</w:t>
      </w:r>
      <w:r>
        <w:rPr>
          <w:b/>
          <w:i/>
          <w:spacing w:val="2"/>
          <w:sz w:val="28"/>
          <w:szCs w:val="28"/>
        </w:rPr>
        <w:t>и</w:t>
      </w:r>
      <w:r>
        <w:rPr>
          <w:spacing w:val="2"/>
          <w:sz w:val="28"/>
          <w:szCs w:val="28"/>
        </w:rPr>
        <w:t xml:space="preserve"> м</w:t>
      </w:r>
      <w:r w:rsidRPr="001A4C3D">
        <w:rPr>
          <w:b/>
          <w:i/>
          <w:spacing w:val="2"/>
          <w:sz w:val="28"/>
          <w:szCs w:val="28"/>
        </w:rPr>
        <w:t>униципальной</w:t>
      </w:r>
      <w:r>
        <w:rPr>
          <w:b/>
          <w:i/>
          <w:spacing w:val="2"/>
          <w:sz w:val="28"/>
          <w:szCs w:val="28"/>
        </w:rPr>
        <w:t xml:space="preserve"> услуги</w:t>
      </w:r>
    </w:p>
    <w:sectPr w:rsidR="003B4A6B" w:rsidSect="00F61741">
      <w:pgSz w:w="11906" w:h="16838"/>
      <w:pgMar w:top="1134" w:right="851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AD5F6" w14:textId="77777777" w:rsidR="00F61741" w:rsidRDefault="00F61741" w:rsidP="00FF56A9">
      <w:r>
        <w:separator/>
      </w:r>
    </w:p>
  </w:endnote>
  <w:endnote w:type="continuationSeparator" w:id="0">
    <w:p w14:paraId="55B0CBCB" w14:textId="77777777" w:rsidR="00F61741" w:rsidRDefault="00F61741" w:rsidP="00FF5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E0BB6" w14:textId="77777777" w:rsidR="00F61741" w:rsidRDefault="00F61741" w:rsidP="00FF56A9">
      <w:r>
        <w:separator/>
      </w:r>
    </w:p>
  </w:footnote>
  <w:footnote w:type="continuationSeparator" w:id="0">
    <w:p w14:paraId="125B2107" w14:textId="77777777" w:rsidR="00F61741" w:rsidRDefault="00F61741" w:rsidP="00FF5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AA845" w14:textId="25DBFDA2" w:rsidR="002843D6" w:rsidRDefault="002843D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9325A">
      <w:rPr>
        <w:noProof/>
      </w:rPr>
      <w:t>1</w:t>
    </w:r>
    <w:r>
      <w:rPr>
        <w:noProof/>
      </w:rPr>
      <w:fldChar w:fldCharType="end"/>
    </w:r>
  </w:p>
  <w:p w14:paraId="39A63A8E" w14:textId="77777777" w:rsidR="002843D6" w:rsidRDefault="002843D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F9CA0" w14:textId="77777777" w:rsidR="002843D6" w:rsidRDefault="002843D6">
    <w:pPr>
      <w:pStyle w:val="a4"/>
      <w:jc w:val="center"/>
    </w:pPr>
  </w:p>
  <w:p w14:paraId="62A87C97" w14:textId="77777777" w:rsidR="002843D6" w:rsidRDefault="002843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62B4D"/>
    <w:multiLevelType w:val="hybridMultilevel"/>
    <w:tmpl w:val="DE4EFC24"/>
    <w:lvl w:ilvl="0" w:tplc="9A648468">
      <w:start w:val="1"/>
      <w:numFmt w:val="decimal"/>
      <w:lvlText w:val="%1)"/>
      <w:lvlJc w:val="left"/>
      <w:pPr>
        <w:ind w:left="2074" w:hanging="13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EF15CA2"/>
    <w:multiLevelType w:val="multilevel"/>
    <w:tmpl w:val="FA1EF7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23F2725"/>
    <w:multiLevelType w:val="hybridMultilevel"/>
    <w:tmpl w:val="40569ADA"/>
    <w:lvl w:ilvl="0" w:tplc="9ED25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E7E4961"/>
    <w:multiLevelType w:val="multilevel"/>
    <w:tmpl w:val="ACC44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1264E69"/>
    <w:multiLevelType w:val="hybridMultilevel"/>
    <w:tmpl w:val="A1C8F3C0"/>
    <w:lvl w:ilvl="0" w:tplc="CB040EFE">
      <w:start w:val="2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3CA24570"/>
    <w:multiLevelType w:val="multilevel"/>
    <w:tmpl w:val="555885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C594002"/>
    <w:multiLevelType w:val="multilevel"/>
    <w:tmpl w:val="B46C4B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164358C"/>
    <w:multiLevelType w:val="multilevel"/>
    <w:tmpl w:val="ACC44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E233E90"/>
    <w:multiLevelType w:val="hybridMultilevel"/>
    <w:tmpl w:val="7CE262EC"/>
    <w:lvl w:ilvl="0" w:tplc="68F29EF4">
      <w:start w:val="3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4846480"/>
    <w:multiLevelType w:val="multilevel"/>
    <w:tmpl w:val="AD9016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686238DC"/>
    <w:multiLevelType w:val="multilevel"/>
    <w:tmpl w:val="4432A5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6DD4314D"/>
    <w:multiLevelType w:val="multilevel"/>
    <w:tmpl w:val="2CAC0F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219050937">
    <w:abstractNumId w:val="3"/>
  </w:num>
  <w:num w:numId="2" w16cid:durableId="2085686348">
    <w:abstractNumId w:val="0"/>
  </w:num>
  <w:num w:numId="3" w16cid:durableId="1269315569">
    <w:abstractNumId w:val="8"/>
  </w:num>
  <w:num w:numId="4" w16cid:durableId="2147237832">
    <w:abstractNumId w:val="4"/>
  </w:num>
  <w:num w:numId="5" w16cid:durableId="763650730">
    <w:abstractNumId w:val="5"/>
  </w:num>
  <w:num w:numId="6" w16cid:durableId="1448692480">
    <w:abstractNumId w:val="11"/>
  </w:num>
  <w:num w:numId="7" w16cid:durableId="2040936532">
    <w:abstractNumId w:val="9"/>
  </w:num>
  <w:num w:numId="8" w16cid:durableId="317343731">
    <w:abstractNumId w:val="10"/>
  </w:num>
  <w:num w:numId="9" w16cid:durableId="1237671890">
    <w:abstractNumId w:val="6"/>
  </w:num>
  <w:num w:numId="10" w16cid:durableId="40637080">
    <w:abstractNumId w:val="1"/>
  </w:num>
  <w:num w:numId="11" w16cid:durableId="676468275">
    <w:abstractNumId w:val="2"/>
  </w:num>
  <w:num w:numId="12" w16cid:durableId="7304220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207"/>
    <w:rsid w:val="000023A8"/>
    <w:rsid w:val="00004A7B"/>
    <w:rsid w:val="00004A9F"/>
    <w:rsid w:val="00004FBE"/>
    <w:rsid w:val="00020A2D"/>
    <w:rsid w:val="00020C20"/>
    <w:rsid w:val="0002196E"/>
    <w:rsid w:val="00025851"/>
    <w:rsid w:val="00031CE6"/>
    <w:rsid w:val="00032229"/>
    <w:rsid w:val="00032CF8"/>
    <w:rsid w:val="00035611"/>
    <w:rsid w:val="00036985"/>
    <w:rsid w:val="00041E3C"/>
    <w:rsid w:val="0004495F"/>
    <w:rsid w:val="00050002"/>
    <w:rsid w:val="00054660"/>
    <w:rsid w:val="00054C4B"/>
    <w:rsid w:val="00055530"/>
    <w:rsid w:val="00066570"/>
    <w:rsid w:val="000667E9"/>
    <w:rsid w:val="00067467"/>
    <w:rsid w:val="000719BF"/>
    <w:rsid w:val="000735E3"/>
    <w:rsid w:val="00074C70"/>
    <w:rsid w:val="0009266F"/>
    <w:rsid w:val="000A23E7"/>
    <w:rsid w:val="000B09BD"/>
    <w:rsid w:val="000B1CB8"/>
    <w:rsid w:val="000C0D3C"/>
    <w:rsid w:val="000C14D1"/>
    <w:rsid w:val="000C3070"/>
    <w:rsid w:val="000D28C5"/>
    <w:rsid w:val="000D492A"/>
    <w:rsid w:val="000D4D79"/>
    <w:rsid w:val="000E0BEE"/>
    <w:rsid w:val="000E3688"/>
    <w:rsid w:val="000F1D47"/>
    <w:rsid w:val="00106344"/>
    <w:rsid w:val="001063C0"/>
    <w:rsid w:val="001065E4"/>
    <w:rsid w:val="00111C20"/>
    <w:rsid w:val="00116698"/>
    <w:rsid w:val="00120676"/>
    <w:rsid w:val="00123E6C"/>
    <w:rsid w:val="00124ADD"/>
    <w:rsid w:val="00125B67"/>
    <w:rsid w:val="00130AA0"/>
    <w:rsid w:val="00131766"/>
    <w:rsid w:val="00134A41"/>
    <w:rsid w:val="001356E8"/>
    <w:rsid w:val="00135ADE"/>
    <w:rsid w:val="0014080D"/>
    <w:rsid w:val="001430E9"/>
    <w:rsid w:val="0015030D"/>
    <w:rsid w:val="00154486"/>
    <w:rsid w:val="001563C7"/>
    <w:rsid w:val="0015774C"/>
    <w:rsid w:val="001731CA"/>
    <w:rsid w:val="00173BF0"/>
    <w:rsid w:val="00176903"/>
    <w:rsid w:val="0018172B"/>
    <w:rsid w:val="001852E1"/>
    <w:rsid w:val="001854B2"/>
    <w:rsid w:val="00192141"/>
    <w:rsid w:val="00193275"/>
    <w:rsid w:val="001A0CBB"/>
    <w:rsid w:val="001A1CE6"/>
    <w:rsid w:val="001A21E9"/>
    <w:rsid w:val="001A2EB4"/>
    <w:rsid w:val="001A4C3D"/>
    <w:rsid w:val="001B0CD0"/>
    <w:rsid w:val="001B1B38"/>
    <w:rsid w:val="001B4CA9"/>
    <w:rsid w:val="001C3474"/>
    <w:rsid w:val="001C4222"/>
    <w:rsid w:val="001C4917"/>
    <w:rsid w:val="001C4CE5"/>
    <w:rsid w:val="001C78B8"/>
    <w:rsid w:val="001E4BE3"/>
    <w:rsid w:val="001F4A0C"/>
    <w:rsid w:val="002015A3"/>
    <w:rsid w:val="00202540"/>
    <w:rsid w:val="00205EA5"/>
    <w:rsid w:val="00207AD3"/>
    <w:rsid w:val="002110E4"/>
    <w:rsid w:val="00216B9C"/>
    <w:rsid w:val="00223071"/>
    <w:rsid w:val="00225928"/>
    <w:rsid w:val="00231DEA"/>
    <w:rsid w:val="00232FC2"/>
    <w:rsid w:val="00234084"/>
    <w:rsid w:val="00237B0A"/>
    <w:rsid w:val="00247E08"/>
    <w:rsid w:val="00251A2E"/>
    <w:rsid w:val="0025445D"/>
    <w:rsid w:val="002609AA"/>
    <w:rsid w:val="002634A3"/>
    <w:rsid w:val="00263BB3"/>
    <w:rsid w:val="0026522B"/>
    <w:rsid w:val="0026735B"/>
    <w:rsid w:val="00272EE7"/>
    <w:rsid w:val="002843D6"/>
    <w:rsid w:val="0028543C"/>
    <w:rsid w:val="002869DC"/>
    <w:rsid w:val="00293D1A"/>
    <w:rsid w:val="002A31CF"/>
    <w:rsid w:val="002A6C7D"/>
    <w:rsid w:val="002C7D1E"/>
    <w:rsid w:val="002E36CF"/>
    <w:rsid w:val="002F1414"/>
    <w:rsid w:val="002F65B6"/>
    <w:rsid w:val="00303698"/>
    <w:rsid w:val="00310981"/>
    <w:rsid w:val="00312231"/>
    <w:rsid w:val="003221DF"/>
    <w:rsid w:val="0032380C"/>
    <w:rsid w:val="00326823"/>
    <w:rsid w:val="00332C62"/>
    <w:rsid w:val="00343A8F"/>
    <w:rsid w:val="003458A4"/>
    <w:rsid w:val="00353083"/>
    <w:rsid w:val="00353AF2"/>
    <w:rsid w:val="00354EA9"/>
    <w:rsid w:val="00356F2D"/>
    <w:rsid w:val="00360BD5"/>
    <w:rsid w:val="003612A4"/>
    <w:rsid w:val="0036198D"/>
    <w:rsid w:val="00363A66"/>
    <w:rsid w:val="00365D65"/>
    <w:rsid w:val="00382952"/>
    <w:rsid w:val="00384D50"/>
    <w:rsid w:val="003862C8"/>
    <w:rsid w:val="00390E68"/>
    <w:rsid w:val="00393216"/>
    <w:rsid w:val="003A1048"/>
    <w:rsid w:val="003A1C26"/>
    <w:rsid w:val="003A2184"/>
    <w:rsid w:val="003A37A8"/>
    <w:rsid w:val="003A478E"/>
    <w:rsid w:val="003A78E3"/>
    <w:rsid w:val="003B4A6B"/>
    <w:rsid w:val="003B6DA7"/>
    <w:rsid w:val="003B6E5A"/>
    <w:rsid w:val="003C241E"/>
    <w:rsid w:val="003C2F45"/>
    <w:rsid w:val="003C6316"/>
    <w:rsid w:val="003C652C"/>
    <w:rsid w:val="003C6C10"/>
    <w:rsid w:val="003D189E"/>
    <w:rsid w:val="003D1A93"/>
    <w:rsid w:val="003E66D5"/>
    <w:rsid w:val="003E6BF7"/>
    <w:rsid w:val="0040093B"/>
    <w:rsid w:val="00400F71"/>
    <w:rsid w:val="00401CBF"/>
    <w:rsid w:val="00402E6C"/>
    <w:rsid w:val="0040393E"/>
    <w:rsid w:val="004041CB"/>
    <w:rsid w:val="00404ADD"/>
    <w:rsid w:val="00405026"/>
    <w:rsid w:val="00406CCD"/>
    <w:rsid w:val="00406E0E"/>
    <w:rsid w:val="00412A54"/>
    <w:rsid w:val="004138DF"/>
    <w:rsid w:val="00422A5D"/>
    <w:rsid w:val="0043465C"/>
    <w:rsid w:val="00441C2E"/>
    <w:rsid w:val="004426E6"/>
    <w:rsid w:val="00444945"/>
    <w:rsid w:val="004466AA"/>
    <w:rsid w:val="00450DEC"/>
    <w:rsid w:val="00452343"/>
    <w:rsid w:val="00452DD9"/>
    <w:rsid w:val="00453378"/>
    <w:rsid w:val="00461179"/>
    <w:rsid w:val="00461653"/>
    <w:rsid w:val="004639AB"/>
    <w:rsid w:val="0046538E"/>
    <w:rsid w:val="0047037C"/>
    <w:rsid w:val="00470B11"/>
    <w:rsid w:val="0047167C"/>
    <w:rsid w:val="00476985"/>
    <w:rsid w:val="00476F85"/>
    <w:rsid w:val="00477F9F"/>
    <w:rsid w:val="00485B29"/>
    <w:rsid w:val="00492F53"/>
    <w:rsid w:val="004A225B"/>
    <w:rsid w:val="004A26F0"/>
    <w:rsid w:val="004C59B9"/>
    <w:rsid w:val="004D2342"/>
    <w:rsid w:val="004D5C4F"/>
    <w:rsid w:val="004E346B"/>
    <w:rsid w:val="004E5C42"/>
    <w:rsid w:val="004E7AE3"/>
    <w:rsid w:val="004F6F00"/>
    <w:rsid w:val="00501413"/>
    <w:rsid w:val="00510913"/>
    <w:rsid w:val="005326D6"/>
    <w:rsid w:val="00544020"/>
    <w:rsid w:val="0054511C"/>
    <w:rsid w:val="00547E8F"/>
    <w:rsid w:val="005505D6"/>
    <w:rsid w:val="00550C29"/>
    <w:rsid w:val="005541FC"/>
    <w:rsid w:val="005543D7"/>
    <w:rsid w:val="005546BD"/>
    <w:rsid w:val="0055514C"/>
    <w:rsid w:val="00560942"/>
    <w:rsid w:val="00560BC1"/>
    <w:rsid w:val="0056543F"/>
    <w:rsid w:val="005762A8"/>
    <w:rsid w:val="005806EA"/>
    <w:rsid w:val="005844AE"/>
    <w:rsid w:val="00585FA4"/>
    <w:rsid w:val="00586E11"/>
    <w:rsid w:val="005900CF"/>
    <w:rsid w:val="00591F33"/>
    <w:rsid w:val="005945B2"/>
    <w:rsid w:val="005959E2"/>
    <w:rsid w:val="00597E2C"/>
    <w:rsid w:val="005B0BD7"/>
    <w:rsid w:val="005B0C09"/>
    <w:rsid w:val="005B3B4E"/>
    <w:rsid w:val="005B5326"/>
    <w:rsid w:val="005C2047"/>
    <w:rsid w:val="005C60AE"/>
    <w:rsid w:val="005D5950"/>
    <w:rsid w:val="005D5F71"/>
    <w:rsid w:val="005D7957"/>
    <w:rsid w:val="005E0146"/>
    <w:rsid w:val="005E0E16"/>
    <w:rsid w:val="005E1630"/>
    <w:rsid w:val="005E25B2"/>
    <w:rsid w:val="005E7B38"/>
    <w:rsid w:val="005F1481"/>
    <w:rsid w:val="006012AF"/>
    <w:rsid w:val="006027BB"/>
    <w:rsid w:val="00602F36"/>
    <w:rsid w:val="00606757"/>
    <w:rsid w:val="006074DF"/>
    <w:rsid w:val="00610E22"/>
    <w:rsid w:val="0061154F"/>
    <w:rsid w:val="00617137"/>
    <w:rsid w:val="00617D74"/>
    <w:rsid w:val="006238B1"/>
    <w:rsid w:val="00634742"/>
    <w:rsid w:val="0064582A"/>
    <w:rsid w:val="00645A45"/>
    <w:rsid w:val="00651AB5"/>
    <w:rsid w:val="00651C30"/>
    <w:rsid w:val="0065519E"/>
    <w:rsid w:val="0065700D"/>
    <w:rsid w:val="00663316"/>
    <w:rsid w:val="00665245"/>
    <w:rsid w:val="0066709E"/>
    <w:rsid w:val="00670267"/>
    <w:rsid w:val="0068197F"/>
    <w:rsid w:val="00687640"/>
    <w:rsid w:val="00693A02"/>
    <w:rsid w:val="00696488"/>
    <w:rsid w:val="006A6D8B"/>
    <w:rsid w:val="006A6FC5"/>
    <w:rsid w:val="006C2726"/>
    <w:rsid w:val="006D2AC5"/>
    <w:rsid w:val="006D594F"/>
    <w:rsid w:val="006E0D79"/>
    <w:rsid w:val="006E0D8B"/>
    <w:rsid w:val="006E6E32"/>
    <w:rsid w:val="006F1E49"/>
    <w:rsid w:val="006F5425"/>
    <w:rsid w:val="00705F22"/>
    <w:rsid w:val="00720515"/>
    <w:rsid w:val="00723435"/>
    <w:rsid w:val="00732583"/>
    <w:rsid w:val="00737692"/>
    <w:rsid w:val="00742EED"/>
    <w:rsid w:val="00746C5C"/>
    <w:rsid w:val="00751FF7"/>
    <w:rsid w:val="00753D5B"/>
    <w:rsid w:val="0075689F"/>
    <w:rsid w:val="007658AF"/>
    <w:rsid w:val="00784207"/>
    <w:rsid w:val="00786B0B"/>
    <w:rsid w:val="007940D6"/>
    <w:rsid w:val="00795083"/>
    <w:rsid w:val="007B293A"/>
    <w:rsid w:val="007B6B23"/>
    <w:rsid w:val="007C03A1"/>
    <w:rsid w:val="007C1645"/>
    <w:rsid w:val="007D1F35"/>
    <w:rsid w:val="007D5F37"/>
    <w:rsid w:val="007D6439"/>
    <w:rsid w:val="007F10A9"/>
    <w:rsid w:val="0080118C"/>
    <w:rsid w:val="00801E9D"/>
    <w:rsid w:val="00810C23"/>
    <w:rsid w:val="0081269E"/>
    <w:rsid w:val="00814D90"/>
    <w:rsid w:val="00815039"/>
    <w:rsid w:val="00820C5A"/>
    <w:rsid w:val="008224D7"/>
    <w:rsid w:val="00822DCD"/>
    <w:rsid w:val="00831266"/>
    <w:rsid w:val="008431C7"/>
    <w:rsid w:val="0085082D"/>
    <w:rsid w:val="008539CB"/>
    <w:rsid w:val="00861BD4"/>
    <w:rsid w:val="008624C9"/>
    <w:rsid w:val="00866BC9"/>
    <w:rsid w:val="00875268"/>
    <w:rsid w:val="00883E36"/>
    <w:rsid w:val="00890010"/>
    <w:rsid w:val="008907B5"/>
    <w:rsid w:val="008922D6"/>
    <w:rsid w:val="008926D7"/>
    <w:rsid w:val="00892D80"/>
    <w:rsid w:val="00892E35"/>
    <w:rsid w:val="00897E98"/>
    <w:rsid w:val="008B0EE8"/>
    <w:rsid w:val="008B4C8D"/>
    <w:rsid w:val="008B6042"/>
    <w:rsid w:val="008C2E16"/>
    <w:rsid w:val="008C43FF"/>
    <w:rsid w:val="008D6060"/>
    <w:rsid w:val="008D6EAA"/>
    <w:rsid w:val="008D794B"/>
    <w:rsid w:val="008E0146"/>
    <w:rsid w:val="008E035A"/>
    <w:rsid w:val="008E04E4"/>
    <w:rsid w:val="008E3DBA"/>
    <w:rsid w:val="008F0FC0"/>
    <w:rsid w:val="008F63DE"/>
    <w:rsid w:val="00901EE3"/>
    <w:rsid w:val="00906E1F"/>
    <w:rsid w:val="0091050D"/>
    <w:rsid w:val="00915514"/>
    <w:rsid w:val="00917A9A"/>
    <w:rsid w:val="00926044"/>
    <w:rsid w:val="00927F01"/>
    <w:rsid w:val="0093726E"/>
    <w:rsid w:val="009660C5"/>
    <w:rsid w:val="00972D40"/>
    <w:rsid w:val="00973105"/>
    <w:rsid w:val="009774CE"/>
    <w:rsid w:val="00977877"/>
    <w:rsid w:val="009805A9"/>
    <w:rsid w:val="00980832"/>
    <w:rsid w:val="00980B19"/>
    <w:rsid w:val="00992578"/>
    <w:rsid w:val="00997605"/>
    <w:rsid w:val="009A792C"/>
    <w:rsid w:val="009B589A"/>
    <w:rsid w:val="009B7E1D"/>
    <w:rsid w:val="009C2FBC"/>
    <w:rsid w:val="009C56F6"/>
    <w:rsid w:val="009C7A83"/>
    <w:rsid w:val="009E16BF"/>
    <w:rsid w:val="009E2E8D"/>
    <w:rsid w:val="009E6A8B"/>
    <w:rsid w:val="009E7D03"/>
    <w:rsid w:val="009F658B"/>
    <w:rsid w:val="00A01D0B"/>
    <w:rsid w:val="00A02B24"/>
    <w:rsid w:val="00A03B3D"/>
    <w:rsid w:val="00A04161"/>
    <w:rsid w:val="00A045FE"/>
    <w:rsid w:val="00A07CDA"/>
    <w:rsid w:val="00A10788"/>
    <w:rsid w:val="00A26539"/>
    <w:rsid w:val="00A30B60"/>
    <w:rsid w:val="00A354C3"/>
    <w:rsid w:val="00A4356F"/>
    <w:rsid w:val="00A4437D"/>
    <w:rsid w:val="00A46FE2"/>
    <w:rsid w:val="00A52219"/>
    <w:rsid w:val="00A55906"/>
    <w:rsid w:val="00A55EAE"/>
    <w:rsid w:val="00A617B2"/>
    <w:rsid w:val="00A75315"/>
    <w:rsid w:val="00A84FDA"/>
    <w:rsid w:val="00A85154"/>
    <w:rsid w:val="00A95C52"/>
    <w:rsid w:val="00AA3E84"/>
    <w:rsid w:val="00AC47EF"/>
    <w:rsid w:val="00AC6F20"/>
    <w:rsid w:val="00AD3095"/>
    <w:rsid w:val="00AD7782"/>
    <w:rsid w:val="00AE08BA"/>
    <w:rsid w:val="00AE225E"/>
    <w:rsid w:val="00AE5BE2"/>
    <w:rsid w:val="00AF0952"/>
    <w:rsid w:val="00AF2D2A"/>
    <w:rsid w:val="00AF5179"/>
    <w:rsid w:val="00AF571F"/>
    <w:rsid w:val="00AF5766"/>
    <w:rsid w:val="00B0185C"/>
    <w:rsid w:val="00B018BE"/>
    <w:rsid w:val="00B138AB"/>
    <w:rsid w:val="00B33E76"/>
    <w:rsid w:val="00B445FF"/>
    <w:rsid w:val="00B57ACE"/>
    <w:rsid w:val="00B61F75"/>
    <w:rsid w:val="00B72E30"/>
    <w:rsid w:val="00B73C1F"/>
    <w:rsid w:val="00B76BF0"/>
    <w:rsid w:val="00B879CF"/>
    <w:rsid w:val="00B9325A"/>
    <w:rsid w:val="00B9440F"/>
    <w:rsid w:val="00BA6595"/>
    <w:rsid w:val="00BB6599"/>
    <w:rsid w:val="00BB7290"/>
    <w:rsid w:val="00BC4707"/>
    <w:rsid w:val="00BC5362"/>
    <w:rsid w:val="00BD4D63"/>
    <w:rsid w:val="00BD5378"/>
    <w:rsid w:val="00BD5F66"/>
    <w:rsid w:val="00BD7124"/>
    <w:rsid w:val="00BE1622"/>
    <w:rsid w:val="00BF13BA"/>
    <w:rsid w:val="00BF292E"/>
    <w:rsid w:val="00BF36E3"/>
    <w:rsid w:val="00BF4AFE"/>
    <w:rsid w:val="00BF4EAB"/>
    <w:rsid w:val="00BF5496"/>
    <w:rsid w:val="00C02FC3"/>
    <w:rsid w:val="00C066D6"/>
    <w:rsid w:val="00C0740B"/>
    <w:rsid w:val="00C079DB"/>
    <w:rsid w:val="00C1574E"/>
    <w:rsid w:val="00C16126"/>
    <w:rsid w:val="00C22395"/>
    <w:rsid w:val="00C27FDF"/>
    <w:rsid w:val="00C34E30"/>
    <w:rsid w:val="00C54BE7"/>
    <w:rsid w:val="00C57709"/>
    <w:rsid w:val="00C62987"/>
    <w:rsid w:val="00C710B7"/>
    <w:rsid w:val="00C73898"/>
    <w:rsid w:val="00C75C37"/>
    <w:rsid w:val="00C81BC1"/>
    <w:rsid w:val="00C83778"/>
    <w:rsid w:val="00C847DB"/>
    <w:rsid w:val="00C876E4"/>
    <w:rsid w:val="00C91B9E"/>
    <w:rsid w:val="00C92E52"/>
    <w:rsid w:val="00C966FD"/>
    <w:rsid w:val="00CA71FB"/>
    <w:rsid w:val="00CB1054"/>
    <w:rsid w:val="00CB419C"/>
    <w:rsid w:val="00CB4A63"/>
    <w:rsid w:val="00CB584E"/>
    <w:rsid w:val="00CD12AB"/>
    <w:rsid w:val="00CD4B98"/>
    <w:rsid w:val="00CD7A98"/>
    <w:rsid w:val="00CE135D"/>
    <w:rsid w:val="00CE2060"/>
    <w:rsid w:val="00CE4992"/>
    <w:rsid w:val="00CE5890"/>
    <w:rsid w:val="00CE7A14"/>
    <w:rsid w:val="00CF32F7"/>
    <w:rsid w:val="00CF630D"/>
    <w:rsid w:val="00D006F4"/>
    <w:rsid w:val="00D02A8A"/>
    <w:rsid w:val="00D02E50"/>
    <w:rsid w:val="00D07F05"/>
    <w:rsid w:val="00D124CB"/>
    <w:rsid w:val="00D178C8"/>
    <w:rsid w:val="00D20F4B"/>
    <w:rsid w:val="00D2355A"/>
    <w:rsid w:val="00D403A8"/>
    <w:rsid w:val="00D43229"/>
    <w:rsid w:val="00D43652"/>
    <w:rsid w:val="00D47779"/>
    <w:rsid w:val="00D52E6D"/>
    <w:rsid w:val="00D63B16"/>
    <w:rsid w:val="00D70690"/>
    <w:rsid w:val="00D73C76"/>
    <w:rsid w:val="00D76E4E"/>
    <w:rsid w:val="00D8107F"/>
    <w:rsid w:val="00D85141"/>
    <w:rsid w:val="00D87A42"/>
    <w:rsid w:val="00DA5F15"/>
    <w:rsid w:val="00DA68D1"/>
    <w:rsid w:val="00DC7004"/>
    <w:rsid w:val="00DC7B66"/>
    <w:rsid w:val="00DD05A1"/>
    <w:rsid w:val="00DD3F75"/>
    <w:rsid w:val="00DE006C"/>
    <w:rsid w:val="00DE3598"/>
    <w:rsid w:val="00DE5A34"/>
    <w:rsid w:val="00DE6398"/>
    <w:rsid w:val="00DE754E"/>
    <w:rsid w:val="00DF075D"/>
    <w:rsid w:val="00E118F2"/>
    <w:rsid w:val="00E1199C"/>
    <w:rsid w:val="00E22CCF"/>
    <w:rsid w:val="00E27243"/>
    <w:rsid w:val="00E31373"/>
    <w:rsid w:val="00E50E62"/>
    <w:rsid w:val="00E51BB6"/>
    <w:rsid w:val="00E53901"/>
    <w:rsid w:val="00E578D9"/>
    <w:rsid w:val="00E61850"/>
    <w:rsid w:val="00E6257C"/>
    <w:rsid w:val="00E62B60"/>
    <w:rsid w:val="00E744F5"/>
    <w:rsid w:val="00E77734"/>
    <w:rsid w:val="00E816EB"/>
    <w:rsid w:val="00EA1968"/>
    <w:rsid w:val="00EA1B32"/>
    <w:rsid w:val="00EB34B5"/>
    <w:rsid w:val="00EB38BD"/>
    <w:rsid w:val="00EB3A44"/>
    <w:rsid w:val="00EC36F4"/>
    <w:rsid w:val="00EC46DB"/>
    <w:rsid w:val="00EC772A"/>
    <w:rsid w:val="00ED168D"/>
    <w:rsid w:val="00ED3C08"/>
    <w:rsid w:val="00EE11AC"/>
    <w:rsid w:val="00EE510B"/>
    <w:rsid w:val="00EE73A6"/>
    <w:rsid w:val="00EE73EE"/>
    <w:rsid w:val="00EF721A"/>
    <w:rsid w:val="00F0224E"/>
    <w:rsid w:val="00F02725"/>
    <w:rsid w:val="00F02E7A"/>
    <w:rsid w:val="00F05842"/>
    <w:rsid w:val="00F117A1"/>
    <w:rsid w:val="00F17813"/>
    <w:rsid w:val="00F22EEE"/>
    <w:rsid w:val="00F30D8B"/>
    <w:rsid w:val="00F31B2E"/>
    <w:rsid w:val="00F36EA5"/>
    <w:rsid w:val="00F373CA"/>
    <w:rsid w:val="00F501B2"/>
    <w:rsid w:val="00F55046"/>
    <w:rsid w:val="00F61741"/>
    <w:rsid w:val="00F66FED"/>
    <w:rsid w:val="00F7042A"/>
    <w:rsid w:val="00F72C2B"/>
    <w:rsid w:val="00F74DF8"/>
    <w:rsid w:val="00F766F2"/>
    <w:rsid w:val="00F778FB"/>
    <w:rsid w:val="00F818FE"/>
    <w:rsid w:val="00F824B8"/>
    <w:rsid w:val="00F82C77"/>
    <w:rsid w:val="00F85376"/>
    <w:rsid w:val="00F85839"/>
    <w:rsid w:val="00F8617E"/>
    <w:rsid w:val="00F9235A"/>
    <w:rsid w:val="00FA2578"/>
    <w:rsid w:val="00FB10C1"/>
    <w:rsid w:val="00FC458C"/>
    <w:rsid w:val="00FD7CB1"/>
    <w:rsid w:val="00FE1C05"/>
    <w:rsid w:val="00FE4691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7B4CBE"/>
  <w15:docId w15:val="{AABD5539-5310-448A-BBE2-B9C1A7783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E7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02E7A"/>
    <w:pPr>
      <w:keepNext/>
      <w:ind w:firstLine="720"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02E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2E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02E7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2E7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F02E7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F02E7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F02E7A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a3">
    <w:name w:val="Верхний колонтитул Знак"/>
    <w:link w:val="a4"/>
    <w:uiPriority w:val="99"/>
    <w:locked/>
    <w:rsid w:val="00F02E7A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F02E7A"/>
    <w:pPr>
      <w:tabs>
        <w:tab w:val="center" w:pos="4677"/>
        <w:tab w:val="right" w:pos="9355"/>
      </w:tabs>
    </w:pPr>
  </w:style>
  <w:style w:type="character" w:customStyle="1" w:styleId="HeaderChar1">
    <w:name w:val="Header Char1"/>
    <w:uiPriority w:val="99"/>
    <w:semiHidden/>
    <w:rsid w:val="00F74401"/>
    <w:rPr>
      <w:rFonts w:ascii="Times New Roman" w:eastAsia="Times New Roman" w:hAnsi="Times New Roman"/>
      <w:sz w:val="24"/>
      <w:szCs w:val="24"/>
    </w:rPr>
  </w:style>
  <w:style w:type="character" w:customStyle="1" w:styleId="a5">
    <w:name w:val="Нижний колонтитул Знак"/>
    <w:link w:val="a6"/>
    <w:uiPriority w:val="99"/>
    <w:locked/>
    <w:rsid w:val="00F02E7A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rsid w:val="00F02E7A"/>
    <w:pPr>
      <w:tabs>
        <w:tab w:val="center" w:pos="4677"/>
        <w:tab w:val="right" w:pos="9355"/>
      </w:tabs>
    </w:pPr>
  </w:style>
  <w:style w:type="character" w:customStyle="1" w:styleId="FooterChar1">
    <w:name w:val="Footer Char1"/>
    <w:uiPriority w:val="99"/>
    <w:semiHidden/>
    <w:rsid w:val="00F74401"/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Знак"/>
    <w:link w:val="a8"/>
    <w:uiPriority w:val="99"/>
    <w:locked/>
    <w:rsid w:val="00F02E7A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uiPriority w:val="99"/>
    <w:rsid w:val="00F02E7A"/>
    <w:pPr>
      <w:spacing w:before="100" w:beforeAutospacing="1" w:after="100" w:afterAutospacing="1"/>
    </w:pPr>
  </w:style>
  <w:style w:type="character" w:customStyle="1" w:styleId="BodyTextChar1">
    <w:name w:val="Body Text Char1"/>
    <w:uiPriority w:val="99"/>
    <w:semiHidden/>
    <w:rsid w:val="00F74401"/>
    <w:rPr>
      <w:rFonts w:ascii="Times New Roman" w:eastAsia="Times New Roman" w:hAnsi="Times New Roman"/>
      <w:sz w:val="24"/>
      <w:szCs w:val="24"/>
    </w:rPr>
  </w:style>
  <w:style w:type="character" w:customStyle="1" w:styleId="a9">
    <w:name w:val="Основной текст с отступом Знак"/>
    <w:link w:val="aa"/>
    <w:uiPriority w:val="99"/>
    <w:locked/>
    <w:rsid w:val="00F02E7A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uiPriority w:val="99"/>
    <w:rsid w:val="00F02E7A"/>
    <w:pPr>
      <w:spacing w:after="120"/>
      <w:ind w:left="283"/>
    </w:pPr>
  </w:style>
  <w:style w:type="character" w:customStyle="1" w:styleId="BodyTextIndentChar1">
    <w:name w:val="Body Text Indent Char1"/>
    <w:uiPriority w:val="99"/>
    <w:semiHidden/>
    <w:rsid w:val="00F74401"/>
    <w:rPr>
      <w:rFonts w:ascii="Times New Roman" w:eastAsia="Times New Roman" w:hAnsi="Times New Roman"/>
      <w:sz w:val="24"/>
      <w:szCs w:val="24"/>
    </w:rPr>
  </w:style>
  <w:style w:type="character" w:customStyle="1" w:styleId="31">
    <w:name w:val="Основной текст с отступом 3 Знак"/>
    <w:link w:val="32"/>
    <w:uiPriority w:val="99"/>
    <w:locked/>
    <w:rsid w:val="00F02E7A"/>
    <w:rPr>
      <w:rFonts w:ascii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rsid w:val="00F02E7A"/>
    <w:pPr>
      <w:spacing w:after="120"/>
      <w:ind w:left="283"/>
    </w:pPr>
    <w:rPr>
      <w:sz w:val="16"/>
      <w:szCs w:val="16"/>
    </w:rPr>
  </w:style>
  <w:style w:type="character" w:customStyle="1" w:styleId="BodyTextIndent3Char1">
    <w:name w:val="Body Text Indent 3 Char1"/>
    <w:uiPriority w:val="99"/>
    <w:semiHidden/>
    <w:rsid w:val="00F74401"/>
    <w:rPr>
      <w:rFonts w:ascii="Times New Roman" w:eastAsia="Times New Roman" w:hAnsi="Times New Roman"/>
      <w:sz w:val="16"/>
      <w:szCs w:val="16"/>
    </w:rPr>
  </w:style>
  <w:style w:type="character" w:customStyle="1" w:styleId="ab">
    <w:name w:val="Текст выноски Знак"/>
    <w:link w:val="ac"/>
    <w:uiPriority w:val="99"/>
    <w:semiHidden/>
    <w:locked/>
    <w:rsid w:val="00F02E7A"/>
    <w:rPr>
      <w:rFonts w:ascii="Tahoma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rsid w:val="00F02E7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F74401"/>
    <w:rPr>
      <w:rFonts w:ascii="Times New Roman" w:eastAsia="Times New Roman" w:hAnsi="Times New Roman"/>
      <w:sz w:val="0"/>
      <w:szCs w:val="0"/>
    </w:rPr>
  </w:style>
  <w:style w:type="paragraph" w:customStyle="1" w:styleId="Heading">
    <w:name w:val="Heading"/>
    <w:uiPriority w:val="99"/>
    <w:rsid w:val="00F02E7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styleId="ad">
    <w:name w:val="Hyperlink"/>
    <w:uiPriority w:val="99"/>
    <w:rsid w:val="00F02E7A"/>
    <w:rPr>
      <w:rFonts w:cs="Times New Roman"/>
      <w:color w:val="0000FF"/>
      <w:u w:val="single"/>
    </w:rPr>
  </w:style>
  <w:style w:type="paragraph" w:styleId="ae">
    <w:name w:val="Normal (Web)"/>
    <w:basedOn w:val="a"/>
    <w:uiPriority w:val="99"/>
    <w:rsid w:val="00F02E7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F02E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f">
    <w:name w:val="Не вступил в силу"/>
    <w:uiPriority w:val="99"/>
    <w:rsid w:val="00F02E7A"/>
    <w:rPr>
      <w:color w:val="008080"/>
      <w:sz w:val="20"/>
    </w:rPr>
  </w:style>
  <w:style w:type="paragraph" w:styleId="af0">
    <w:name w:val="List Paragraph"/>
    <w:aliases w:val="ТЗ список"/>
    <w:basedOn w:val="a"/>
    <w:link w:val="af1"/>
    <w:uiPriority w:val="99"/>
    <w:qFormat/>
    <w:rsid w:val="00560BC1"/>
    <w:pPr>
      <w:ind w:left="720"/>
      <w:contextualSpacing/>
    </w:pPr>
  </w:style>
  <w:style w:type="character" w:customStyle="1" w:styleId="af2">
    <w:name w:val="Цветовое выделение"/>
    <w:uiPriority w:val="99"/>
    <w:rsid w:val="00303698"/>
    <w:rPr>
      <w:b/>
      <w:color w:val="000080"/>
      <w:sz w:val="20"/>
    </w:rPr>
  </w:style>
  <w:style w:type="paragraph" w:customStyle="1" w:styleId="Default">
    <w:name w:val="Default"/>
    <w:rsid w:val="003D1A9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1">
    <w:name w:val="Абзац списка Знак"/>
    <w:aliases w:val="ТЗ список Знак"/>
    <w:link w:val="af0"/>
    <w:uiPriority w:val="99"/>
    <w:locked/>
    <w:rsid w:val="00A55906"/>
    <w:rPr>
      <w:rFonts w:ascii="Times New Roman" w:hAnsi="Times New Roman"/>
      <w:sz w:val="24"/>
      <w:lang w:eastAsia="ru-RU"/>
    </w:rPr>
  </w:style>
  <w:style w:type="character" w:styleId="af3">
    <w:name w:val="footnote reference"/>
    <w:aliases w:val="Знак сноски-FN,Ciae niinee-FN,Знак сноски 1"/>
    <w:uiPriority w:val="99"/>
    <w:rsid w:val="008F63DE"/>
    <w:rPr>
      <w:rFonts w:cs="Times New Roman"/>
      <w:vertAlign w:val="superscript"/>
    </w:rPr>
  </w:style>
  <w:style w:type="paragraph" w:styleId="af4">
    <w:name w:val="No Spacing"/>
    <w:link w:val="af5"/>
    <w:uiPriority w:val="99"/>
    <w:qFormat/>
    <w:rsid w:val="002110E4"/>
    <w:pPr>
      <w:suppressAutoHyphens/>
    </w:pPr>
    <w:rPr>
      <w:sz w:val="22"/>
      <w:szCs w:val="22"/>
      <w:lang w:eastAsia="ar-SA"/>
    </w:rPr>
  </w:style>
  <w:style w:type="character" w:customStyle="1" w:styleId="af5">
    <w:name w:val="Без интервала Знак"/>
    <w:link w:val="af4"/>
    <w:uiPriority w:val="99"/>
    <w:locked/>
    <w:rsid w:val="002110E4"/>
    <w:rPr>
      <w:rFonts w:ascii="Calibri" w:eastAsia="Times New Roman" w:hAnsi="Calibri"/>
      <w:sz w:val="22"/>
      <w:lang w:eastAsia="ar-SA" w:bidi="ar-SA"/>
    </w:rPr>
  </w:style>
  <w:style w:type="paragraph" w:customStyle="1" w:styleId="formattext">
    <w:name w:val="formattext"/>
    <w:basedOn w:val="a"/>
    <w:uiPriority w:val="99"/>
    <w:rsid w:val="00A95C52"/>
    <w:pPr>
      <w:spacing w:before="100" w:beforeAutospacing="1" w:after="100" w:afterAutospacing="1"/>
    </w:pPr>
  </w:style>
  <w:style w:type="paragraph" w:customStyle="1" w:styleId="11">
    <w:name w:val="Обычный1"/>
    <w:uiPriority w:val="99"/>
    <w:rsid w:val="003E66D5"/>
    <w:rPr>
      <w:rFonts w:ascii="Times New Roman" w:eastAsia="Times New Roman" w:hAnsi="Times New Roman"/>
    </w:rPr>
  </w:style>
  <w:style w:type="paragraph" w:styleId="21">
    <w:name w:val="Body Text Indent 2"/>
    <w:basedOn w:val="a"/>
    <w:link w:val="22"/>
    <w:uiPriority w:val="99"/>
    <w:semiHidden/>
    <w:rsid w:val="00746C5C"/>
    <w:pPr>
      <w:ind w:firstLine="709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746C5C"/>
    <w:rPr>
      <w:rFonts w:ascii="Times New Roman" w:hAnsi="Times New Roman" w:cs="Times New Roman"/>
      <w:sz w:val="20"/>
      <w:szCs w:val="20"/>
      <w:lang w:eastAsia="ru-RU"/>
    </w:rPr>
  </w:style>
  <w:style w:type="character" w:styleId="af6">
    <w:name w:val="FollowedHyperlink"/>
    <w:uiPriority w:val="99"/>
    <w:rsid w:val="003D189E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45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83729D51AA06F1505A8F10E9BC35F64E8BEBFC0BD8A1CC2F0A7158740840C8BF2BDC8F8974c5I" TargetMode="External"/><Relationship Id="rId13" Type="http://schemas.openxmlformats.org/officeDocument/2006/relationships/hyperlink" Target="mailto:arhiv@mo-krasn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slugi.udmur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F9FCF-E808-4F4B-8A8F-16AFEC14C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43</Pages>
  <Words>14458</Words>
  <Characters>82414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21</cp:revision>
  <cp:lastPrinted>2023-11-28T09:37:00Z</cp:lastPrinted>
  <dcterms:created xsi:type="dcterms:W3CDTF">2022-02-28T16:27:00Z</dcterms:created>
  <dcterms:modified xsi:type="dcterms:W3CDTF">2024-04-10T11:21:00Z</dcterms:modified>
</cp:coreProperties>
</file>