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AB71E" w14:textId="77777777" w:rsidR="00626F75" w:rsidRDefault="00626F75">
      <w:pPr>
        <w:pStyle w:val="ConsPlusNormal"/>
        <w:jc w:val="both"/>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1"/>
        <w:gridCol w:w="1276"/>
        <w:gridCol w:w="4183"/>
      </w:tblGrid>
      <w:tr w:rsidR="0094511C" w:rsidRPr="0094511C" w14:paraId="1E3A2864" w14:textId="77777777" w:rsidTr="00BE70F1">
        <w:trPr>
          <w:trHeight w:val="1147"/>
          <w:jc w:val="center"/>
        </w:trPr>
        <w:tc>
          <w:tcPr>
            <w:tcW w:w="4410" w:type="dxa"/>
            <w:tcBorders>
              <w:top w:val="nil"/>
              <w:left w:val="nil"/>
              <w:bottom w:val="nil"/>
              <w:right w:val="nil"/>
            </w:tcBorders>
            <w:vAlign w:val="center"/>
          </w:tcPr>
          <w:p w14:paraId="3A21E67F" w14:textId="77777777" w:rsidR="0094511C" w:rsidRPr="0094511C" w:rsidRDefault="0094511C" w:rsidP="0094511C">
            <w:pPr>
              <w:keepNext/>
              <w:keepLines/>
              <w:spacing w:after="0" w:line="240" w:lineRule="auto"/>
              <w:ind w:left="-147" w:right="-57"/>
              <w:jc w:val="center"/>
              <w:outlineLvl w:val="1"/>
              <w:rPr>
                <w:rFonts w:ascii="Cambria" w:eastAsia="Times New Roman" w:hAnsi="Cambria" w:cs="Times New Roman"/>
                <w:color w:val="4F81BD"/>
                <w:sz w:val="28"/>
                <w:szCs w:val="28"/>
              </w:rPr>
            </w:pPr>
          </w:p>
        </w:tc>
        <w:tc>
          <w:tcPr>
            <w:tcW w:w="1276" w:type="dxa"/>
            <w:tcBorders>
              <w:top w:val="nil"/>
              <w:left w:val="nil"/>
              <w:bottom w:val="nil"/>
              <w:right w:val="nil"/>
            </w:tcBorders>
            <w:hideMark/>
          </w:tcPr>
          <w:p w14:paraId="4194796B" w14:textId="77777777" w:rsidR="0094511C" w:rsidRPr="0094511C" w:rsidRDefault="0094511C" w:rsidP="0094511C">
            <w:pPr>
              <w:tabs>
                <w:tab w:val="left" w:pos="560"/>
                <w:tab w:val="left" w:pos="743"/>
              </w:tabs>
              <w:spacing w:after="0" w:line="240" w:lineRule="auto"/>
              <w:ind w:left="-108" w:right="-108"/>
              <w:rPr>
                <w:rFonts w:ascii="Times New Roman" w:eastAsia="Calibri" w:hAnsi="Times New Roman" w:cs="Times New Roman"/>
                <w:sz w:val="28"/>
                <w:szCs w:val="28"/>
              </w:rPr>
            </w:pPr>
            <w:r w:rsidRPr="0094511C">
              <w:rPr>
                <w:rFonts w:ascii="Times New Roman" w:eastAsia="Times New Roman" w:hAnsi="Times New Roman" w:cs="Times New Roman"/>
                <w:noProof/>
                <w:sz w:val="28"/>
                <w:szCs w:val="28"/>
                <w:lang w:eastAsia="ru-RU"/>
              </w:rPr>
              <w:drawing>
                <wp:inline distT="0" distB="0" distL="0" distR="0" wp14:anchorId="7B6FAC60" wp14:editId="0634D7BD">
                  <wp:extent cx="6953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7802CB32" w14:textId="77777777" w:rsidR="0094511C" w:rsidRPr="0094511C" w:rsidRDefault="0094511C" w:rsidP="0094511C">
            <w:pPr>
              <w:spacing w:after="0" w:line="240" w:lineRule="auto"/>
              <w:jc w:val="center"/>
              <w:rPr>
                <w:rFonts w:ascii="Times New Roman" w:eastAsia="Calibri" w:hAnsi="Times New Roman" w:cs="Times New Roman"/>
                <w:b/>
                <w:bCs/>
                <w:sz w:val="28"/>
                <w:szCs w:val="28"/>
              </w:rPr>
            </w:pPr>
          </w:p>
        </w:tc>
      </w:tr>
      <w:tr w:rsidR="0094511C" w:rsidRPr="0094511C" w14:paraId="71950212" w14:textId="77777777" w:rsidTr="00BE70F1">
        <w:trPr>
          <w:jc w:val="center"/>
        </w:trPr>
        <w:tc>
          <w:tcPr>
            <w:tcW w:w="9869" w:type="dxa"/>
            <w:gridSpan w:val="3"/>
            <w:tcBorders>
              <w:top w:val="nil"/>
              <w:left w:val="nil"/>
              <w:bottom w:val="nil"/>
              <w:right w:val="nil"/>
            </w:tcBorders>
          </w:tcPr>
          <w:p w14:paraId="382C351B" w14:textId="77777777" w:rsidR="0094511C" w:rsidRPr="0094511C" w:rsidRDefault="0094511C" w:rsidP="0094511C">
            <w:pPr>
              <w:spacing w:after="0" w:line="240" w:lineRule="auto"/>
              <w:ind w:left="-207" w:hanging="142"/>
              <w:jc w:val="center"/>
              <w:rPr>
                <w:rFonts w:ascii="Times New Roman" w:eastAsia="Calibri" w:hAnsi="Times New Roman" w:cs="Times New Roman"/>
                <w:b/>
                <w:bCs/>
                <w:sz w:val="28"/>
                <w:szCs w:val="28"/>
              </w:rPr>
            </w:pPr>
            <w:r w:rsidRPr="0094511C">
              <w:rPr>
                <w:rFonts w:ascii="Times New Roman" w:eastAsia="Calibri" w:hAnsi="Times New Roman" w:cs="Times New Roman"/>
                <w:b/>
                <w:bCs/>
                <w:sz w:val="28"/>
                <w:szCs w:val="28"/>
              </w:rPr>
              <w:t xml:space="preserve">АДМИНИСТРАЦИЯ МУНИЦИПАЛЬНОГО ОБРАЗОВАНИЯ </w:t>
            </w:r>
          </w:p>
          <w:p w14:paraId="12FE302B" w14:textId="77777777" w:rsidR="0094511C" w:rsidRPr="0094511C" w:rsidRDefault="0094511C" w:rsidP="0094511C">
            <w:pPr>
              <w:spacing w:after="0" w:line="240" w:lineRule="auto"/>
              <w:ind w:left="-207" w:hanging="142"/>
              <w:jc w:val="center"/>
              <w:rPr>
                <w:rFonts w:ascii="Times New Roman" w:eastAsia="Calibri" w:hAnsi="Times New Roman" w:cs="Times New Roman"/>
                <w:b/>
                <w:bCs/>
                <w:sz w:val="28"/>
                <w:szCs w:val="28"/>
              </w:rPr>
            </w:pPr>
            <w:r w:rsidRPr="0094511C">
              <w:rPr>
                <w:rFonts w:ascii="Times New Roman" w:eastAsia="Calibri" w:hAnsi="Times New Roman" w:cs="Times New Roman"/>
                <w:b/>
                <w:bCs/>
                <w:sz w:val="28"/>
                <w:szCs w:val="28"/>
              </w:rPr>
              <w:t>«МУНИЦИПАЛЬНЫЙ ОКРУГ КРАСНОГОРСКИЙ РАЙОН</w:t>
            </w:r>
          </w:p>
          <w:p w14:paraId="3C8A8F8D" w14:textId="77777777" w:rsidR="0094511C" w:rsidRPr="0094511C" w:rsidRDefault="0094511C" w:rsidP="0094511C">
            <w:pPr>
              <w:spacing w:after="0" w:line="240" w:lineRule="auto"/>
              <w:ind w:left="-207" w:hanging="142"/>
              <w:jc w:val="center"/>
              <w:rPr>
                <w:rFonts w:ascii="Times New Roman" w:eastAsia="Calibri" w:hAnsi="Times New Roman" w:cs="Times New Roman"/>
                <w:b/>
                <w:bCs/>
                <w:sz w:val="28"/>
                <w:szCs w:val="28"/>
              </w:rPr>
            </w:pPr>
            <w:r w:rsidRPr="0094511C">
              <w:rPr>
                <w:rFonts w:ascii="Times New Roman" w:eastAsia="Calibri" w:hAnsi="Times New Roman" w:cs="Times New Roman"/>
                <w:b/>
                <w:bCs/>
                <w:sz w:val="28"/>
                <w:szCs w:val="28"/>
              </w:rPr>
              <w:t>УДМУРТСКОЙ РЕСПУБЛИКИ»</w:t>
            </w:r>
          </w:p>
          <w:p w14:paraId="2AB1FB53" w14:textId="77777777" w:rsidR="0094511C" w:rsidRPr="0094511C" w:rsidRDefault="0094511C" w:rsidP="0094511C">
            <w:pPr>
              <w:spacing w:after="0" w:line="240" w:lineRule="auto"/>
              <w:ind w:left="-207" w:hanging="142"/>
              <w:jc w:val="center"/>
              <w:rPr>
                <w:rFonts w:ascii="Times New Roman" w:eastAsia="Calibri" w:hAnsi="Times New Roman" w:cs="Times New Roman"/>
                <w:b/>
                <w:bCs/>
                <w:sz w:val="28"/>
                <w:szCs w:val="28"/>
              </w:rPr>
            </w:pPr>
          </w:p>
          <w:p w14:paraId="09037699" w14:textId="77777777" w:rsidR="0094511C" w:rsidRPr="0094511C" w:rsidRDefault="0094511C" w:rsidP="0094511C">
            <w:pPr>
              <w:spacing w:after="0" w:line="240" w:lineRule="auto"/>
              <w:jc w:val="center"/>
              <w:rPr>
                <w:rFonts w:ascii="Times New Roman" w:eastAsia="Calibri" w:hAnsi="Times New Roman" w:cs="Times New Roman"/>
                <w:b/>
                <w:bCs/>
                <w:sz w:val="28"/>
                <w:szCs w:val="28"/>
              </w:rPr>
            </w:pPr>
            <w:r w:rsidRPr="0094511C">
              <w:rPr>
                <w:rFonts w:ascii="Times New Roman" w:eastAsia="Calibri" w:hAnsi="Times New Roman" w:cs="Times New Roman"/>
                <w:b/>
                <w:bCs/>
                <w:sz w:val="28"/>
                <w:szCs w:val="28"/>
              </w:rPr>
              <w:t xml:space="preserve">«УДМУРТ ЭЛЬКУНЫСЬ КРАСНОГОРСК ЁРОС </w:t>
            </w:r>
          </w:p>
          <w:p w14:paraId="64E97E15" w14:textId="77777777" w:rsidR="0094511C" w:rsidRPr="0094511C" w:rsidRDefault="0094511C" w:rsidP="0094511C">
            <w:pPr>
              <w:spacing w:after="0" w:line="240" w:lineRule="auto"/>
              <w:jc w:val="center"/>
              <w:rPr>
                <w:rFonts w:ascii="Times New Roman" w:eastAsia="Calibri" w:hAnsi="Times New Roman" w:cs="Times New Roman"/>
                <w:b/>
                <w:bCs/>
                <w:sz w:val="28"/>
                <w:szCs w:val="28"/>
              </w:rPr>
            </w:pPr>
            <w:r w:rsidRPr="0094511C">
              <w:rPr>
                <w:rFonts w:ascii="Times New Roman" w:eastAsia="Calibri" w:hAnsi="Times New Roman" w:cs="Times New Roman"/>
                <w:b/>
                <w:bCs/>
                <w:sz w:val="28"/>
                <w:szCs w:val="28"/>
              </w:rPr>
              <w:t xml:space="preserve">МУНИЦИПАЛ ОКРУГ» МУНИЦИПАЛ КЫЛДЫТЭТЛЭН </w:t>
            </w:r>
          </w:p>
          <w:p w14:paraId="6C96D5CD" w14:textId="77777777" w:rsidR="0094511C" w:rsidRPr="0094511C" w:rsidRDefault="0094511C" w:rsidP="0094511C">
            <w:pPr>
              <w:spacing w:after="0" w:line="240" w:lineRule="auto"/>
              <w:jc w:val="center"/>
              <w:rPr>
                <w:rFonts w:ascii="Times New Roman" w:eastAsia="Calibri" w:hAnsi="Times New Roman" w:cs="Times New Roman"/>
                <w:b/>
                <w:bCs/>
                <w:sz w:val="28"/>
                <w:szCs w:val="28"/>
              </w:rPr>
            </w:pPr>
            <w:r w:rsidRPr="0094511C">
              <w:rPr>
                <w:rFonts w:ascii="Times New Roman" w:eastAsia="Calibri" w:hAnsi="Times New Roman" w:cs="Times New Roman"/>
                <w:b/>
                <w:bCs/>
                <w:sz w:val="28"/>
                <w:szCs w:val="28"/>
              </w:rPr>
              <w:t>АДМИНИСТРАЦИЕЗ</w:t>
            </w:r>
          </w:p>
        </w:tc>
      </w:tr>
      <w:tr w:rsidR="0094511C" w:rsidRPr="0094511C" w14:paraId="40D9140E" w14:textId="77777777" w:rsidTr="00BE70F1">
        <w:trPr>
          <w:jc w:val="center"/>
        </w:trPr>
        <w:tc>
          <w:tcPr>
            <w:tcW w:w="9869" w:type="dxa"/>
            <w:gridSpan w:val="3"/>
            <w:tcBorders>
              <w:top w:val="nil"/>
              <w:left w:val="nil"/>
              <w:bottom w:val="nil"/>
              <w:right w:val="nil"/>
            </w:tcBorders>
          </w:tcPr>
          <w:p w14:paraId="7C7D5C41" w14:textId="77777777" w:rsidR="0094511C" w:rsidRPr="0094511C" w:rsidRDefault="0094511C" w:rsidP="0094511C">
            <w:pPr>
              <w:keepNext/>
              <w:tabs>
                <w:tab w:val="left" w:pos="4515"/>
              </w:tabs>
              <w:spacing w:after="0" w:line="240" w:lineRule="auto"/>
              <w:ind w:left="-108"/>
              <w:jc w:val="center"/>
              <w:outlineLvl w:val="0"/>
              <w:rPr>
                <w:rFonts w:ascii="Times New Roman" w:eastAsia="Times New Roman" w:hAnsi="Times New Roman" w:cs="Times New Roman"/>
                <w:b/>
                <w:bCs/>
                <w:sz w:val="28"/>
                <w:szCs w:val="28"/>
                <w:lang w:eastAsia="ru-RU"/>
              </w:rPr>
            </w:pPr>
          </w:p>
          <w:p w14:paraId="70492338" w14:textId="77777777" w:rsidR="0094511C" w:rsidRPr="00943CAF" w:rsidRDefault="0094511C" w:rsidP="0094511C">
            <w:pPr>
              <w:keepNext/>
              <w:tabs>
                <w:tab w:val="left" w:pos="4515"/>
              </w:tabs>
              <w:spacing w:after="0" w:line="240" w:lineRule="auto"/>
              <w:ind w:left="-108"/>
              <w:jc w:val="center"/>
              <w:outlineLvl w:val="0"/>
              <w:rPr>
                <w:rFonts w:ascii="Times New Roman" w:eastAsia="Times New Roman" w:hAnsi="Times New Roman" w:cs="Times New Roman"/>
                <w:b/>
                <w:bCs/>
                <w:sz w:val="32"/>
                <w:szCs w:val="32"/>
                <w:lang w:val="en-US" w:eastAsia="ru-RU"/>
              </w:rPr>
            </w:pPr>
            <w:r w:rsidRPr="00943CAF">
              <w:rPr>
                <w:rFonts w:ascii="Times New Roman" w:eastAsia="Times New Roman" w:hAnsi="Times New Roman" w:cs="Times New Roman"/>
                <w:b/>
                <w:bCs/>
                <w:sz w:val="32"/>
                <w:szCs w:val="32"/>
                <w:lang w:eastAsia="ru-RU"/>
              </w:rPr>
              <w:t>ПОСТАНОВЛЕНИЕ</w:t>
            </w:r>
          </w:p>
        </w:tc>
      </w:tr>
    </w:tbl>
    <w:p w14:paraId="3F970C9A" w14:textId="00B9EC1C" w:rsidR="0094511C" w:rsidRPr="0094511C" w:rsidRDefault="0094511C" w:rsidP="0094511C">
      <w:pPr>
        <w:spacing w:after="0" w:line="240" w:lineRule="auto"/>
        <w:jc w:val="both"/>
        <w:rPr>
          <w:rFonts w:ascii="Times New Roman" w:eastAsia="Calibri" w:hAnsi="Times New Roman" w:cs="Times New Roman"/>
          <w:sz w:val="28"/>
          <w:szCs w:val="28"/>
          <w:lang w:val="en-US"/>
        </w:rPr>
      </w:pPr>
      <w:r w:rsidRPr="0094511C">
        <w:rPr>
          <w:rFonts w:ascii="Times New Roman" w:eastAsia="Calibri" w:hAnsi="Times New Roman" w:cs="Times New Roman"/>
          <w:sz w:val="28"/>
          <w:szCs w:val="28"/>
        </w:rPr>
        <w:t>«</w:t>
      </w:r>
      <w:r w:rsidR="0086431A">
        <w:rPr>
          <w:rFonts w:ascii="Times New Roman" w:eastAsia="Calibri" w:hAnsi="Times New Roman" w:cs="Times New Roman"/>
          <w:sz w:val="28"/>
          <w:szCs w:val="28"/>
        </w:rPr>
        <w:t>02</w:t>
      </w:r>
      <w:r w:rsidRPr="0094511C">
        <w:rPr>
          <w:rFonts w:ascii="Times New Roman" w:eastAsia="Calibri" w:hAnsi="Times New Roman" w:cs="Times New Roman"/>
          <w:sz w:val="28"/>
          <w:szCs w:val="28"/>
        </w:rPr>
        <w:t xml:space="preserve">» </w:t>
      </w:r>
      <w:r w:rsidR="00943CAF">
        <w:rPr>
          <w:rFonts w:ascii="Times New Roman" w:eastAsia="Calibri" w:hAnsi="Times New Roman" w:cs="Times New Roman"/>
          <w:sz w:val="28"/>
          <w:szCs w:val="28"/>
        </w:rPr>
        <w:t>апреля</w:t>
      </w:r>
      <w:r w:rsidRPr="0094511C">
        <w:rPr>
          <w:rFonts w:ascii="Times New Roman" w:eastAsia="Calibri" w:hAnsi="Times New Roman" w:cs="Times New Roman"/>
          <w:sz w:val="28"/>
          <w:szCs w:val="28"/>
        </w:rPr>
        <w:t xml:space="preserve"> 202</w:t>
      </w:r>
      <w:r w:rsidR="00943CAF">
        <w:rPr>
          <w:rFonts w:ascii="Times New Roman" w:eastAsia="Calibri" w:hAnsi="Times New Roman" w:cs="Times New Roman"/>
          <w:sz w:val="28"/>
          <w:szCs w:val="28"/>
        </w:rPr>
        <w:t>4</w:t>
      </w:r>
      <w:r w:rsidRPr="0094511C">
        <w:rPr>
          <w:rFonts w:ascii="Times New Roman" w:eastAsia="Calibri" w:hAnsi="Times New Roman" w:cs="Times New Roman"/>
          <w:sz w:val="28"/>
          <w:szCs w:val="28"/>
        </w:rPr>
        <w:t xml:space="preserve"> года                            </w:t>
      </w:r>
      <w:r w:rsidR="002628AC">
        <w:rPr>
          <w:rFonts w:ascii="Times New Roman" w:eastAsia="Calibri" w:hAnsi="Times New Roman" w:cs="Times New Roman"/>
          <w:sz w:val="28"/>
          <w:szCs w:val="28"/>
        </w:rPr>
        <w:t xml:space="preserve">  </w:t>
      </w:r>
      <w:r w:rsidRPr="0094511C">
        <w:rPr>
          <w:rFonts w:ascii="Times New Roman" w:eastAsia="Calibri" w:hAnsi="Times New Roman" w:cs="Times New Roman"/>
          <w:sz w:val="28"/>
          <w:szCs w:val="28"/>
        </w:rPr>
        <w:t xml:space="preserve">                                                         № </w:t>
      </w:r>
      <w:r w:rsidR="0086431A">
        <w:rPr>
          <w:rFonts w:ascii="Times New Roman" w:eastAsia="Calibri" w:hAnsi="Times New Roman" w:cs="Times New Roman"/>
          <w:sz w:val="28"/>
          <w:szCs w:val="28"/>
        </w:rPr>
        <w:t>388</w:t>
      </w:r>
    </w:p>
    <w:p w14:paraId="20CB3AF3" w14:textId="77777777" w:rsidR="0094511C" w:rsidRPr="0094511C" w:rsidRDefault="0094511C" w:rsidP="0094511C">
      <w:pPr>
        <w:spacing w:after="0" w:line="240" w:lineRule="auto"/>
        <w:jc w:val="center"/>
        <w:rPr>
          <w:rFonts w:ascii="Times New Roman" w:eastAsia="Calibri" w:hAnsi="Times New Roman" w:cs="Times New Roman"/>
          <w:b/>
          <w:sz w:val="24"/>
          <w:szCs w:val="24"/>
        </w:rPr>
      </w:pPr>
      <w:r w:rsidRPr="0094511C">
        <w:rPr>
          <w:rFonts w:ascii="Times New Roman" w:eastAsia="Calibri" w:hAnsi="Times New Roman" w:cs="Times New Roman"/>
          <w:b/>
          <w:sz w:val="24"/>
          <w:szCs w:val="24"/>
        </w:rPr>
        <w:t>с. Красногорское</w:t>
      </w:r>
    </w:p>
    <w:p w14:paraId="2FA14F4D" w14:textId="77777777" w:rsidR="0094511C" w:rsidRPr="0094511C" w:rsidRDefault="0094511C" w:rsidP="0094511C">
      <w:pPr>
        <w:spacing w:after="0" w:line="240" w:lineRule="auto"/>
        <w:ind w:right="5670"/>
        <w:jc w:val="both"/>
        <w:rPr>
          <w:rFonts w:ascii="Times New Roman" w:eastAsia="Times New Roman" w:hAnsi="Times New Roman" w:cs="Times New Roman"/>
          <w:sz w:val="28"/>
          <w:szCs w:val="28"/>
        </w:rPr>
      </w:pPr>
    </w:p>
    <w:p w14:paraId="241E04D0" w14:textId="6FCD4023" w:rsidR="0094511C" w:rsidRPr="0094511C" w:rsidRDefault="0094511C" w:rsidP="0094511C">
      <w:pPr>
        <w:autoSpaceDE w:val="0"/>
        <w:autoSpaceDN w:val="0"/>
        <w:adjustRightInd w:val="0"/>
        <w:ind w:right="5102"/>
        <w:jc w:val="both"/>
        <w:rPr>
          <w:rFonts w:ascii="Times New Roman" w:eastAsia="Arial" w:hAnsi="Times New Roman" w:cs="Times New Roman"/>
          <w:kern w:val="1"/>
          <w:sz w:val="26"/>
          <w:szCs w:val="26"/>
          <w:lang w:eastAsia="ar-SA"/>
        </w:rPr>
      </w:pPr>
      <w:r w:rsidRPr="0094511C">
        <w:rPr>
          <w:rFonts w:ascii="Times New Roman" w:eastAsia="HiddenHorzOCR" w:hAnsi="Times New Roman" w:cs="Times New Roman"/>
          <w:sz w:val="26"/>
          <w:szCs w:val="26"/>
        </w:rPr>
        <w:t>О</w:t>
      </w:r>
      <w:r w:rsidR="00036C16">
        <w:rPr>
          <w:rFonts w:ascii="Times New Roman" w:eastAsia="HiddenHorzOCR" w:hAnsi="Times New Roman" w:cs="Times New Roman"/>
          <w:sz w:val="26"/>
          <w:szCs w:val="26"/>
        </w:rPr>
        <w:t xml:space="preserve"> внесении изменений в</w:t>
      </w:r>
      <w:r>
        <w:rPr>
          <w:rFonts w:ascii="Times New Roman" w:eastAsia="HiddenHorzOCR" w:hAnsi="Times New Roman" w:cs="Times New Roman"/>
          <w:sz w:val="26"/>
          <w:szCs w:val="26"/>
        </w:rPr>
        <w:t xml:space="preserve"> административн</w:t>
      </w:r>
      <w:r w:rsidR="00036C16">
        <w:rPr>
          <w:rFonts w:ascii="Times New Roman" w:eastAsia="HiddenHorzOCR" w:hAnsi="Times New Roman" w:cs="Times New Roman"/>
          <w:sz w:val="26"/>
          <w:szCs w:val="26"/>
        </w:rPr>
        <w:t>ый</w:t>
      </w:r>
      <w:r>
        <w:rPr>
          <w:rFonts w:ascii="Times New Roman" w:eastAsia="HiddenHorzOCR" w:hAnsi="Times New Roman" w:cs="Times New Roman"/>
          <w:sz w:val="26"/>
          <w:szCs w:val="26"/>
        </w:rPr>
        <w:t xml:space="preserve"> регламент по предоставлению муниципальной услуги «</w:t>
      </w:r>
      <w:r w:rsidRPr="0094511C">
        <w:rPr>
          <w:rFonts w:ascii="Times New Roman" w:eastAsia="HiddenHorzOCR" w:hAnsi="Times New Roman" w:cs="Times New Roman"/>
          <w:sz w:val="26"/>
          <w:szCs w:val="26"/>
        </w:rPr>
        <w:t>Предоставление порубочного билета и (или) разрешения на пересадку деревьев и кустарников</w:t>
      </w:r>
      <w:r>
        <w:rPr>
          <w:rFonts w:ascii="Times New Roman" w:eastAsia="HiddenHorzOCR" w:hAnsi="Times New Roman" w:cs="Times New Roman"/>
          <w:sz w:val="26"/>
          <w:szCs w:val="26"/>
        </w:rPr>
        <w:t>»</w:t>
      </w:r>
    </w:p>
    <w:p w14:paraId="5F4D3B09" w14:textId="77777777" w:rsidR="0094511C" w:rsidRDefault="0094511C" w:rsidP="0094511C">
      <w:pPr>
        <w:pStyle w:val="ConsPlusNormal"/>
        <w:ind w:firstLine="709"/>
        <w:jc w:val="both"/>
        <w:rPr>
          <w:rFonts w:ascii="Times New Roman" w:hAnsi="Times New Roman" w:cs="Times New Roman"/>
          <w:sz w:val="26"/>
          <w:szCs w:val="26"/>
        </w:rPr>
      </w:pPr>
    </w:p>
    <w:p w14:paraId="07FEA971" w14:textId="2D9343F0" w:rsidR="0094511C" w:rsidRDefault="006952CB" w:rsidP="0094511C">
      <w:pPr>
        <w:pStyle w:val="ConsPlusNormal"/>
        <w:ind w:firstLine="709"/>
        <w:jc w:val="both"/>
        <w:rPr>
          <w:rFonts w:ascii="Times New Roman" w:hAnsi="Times New Roman" w:cs="Times New Roman"/>
          <w:bCs/>
          <w:sz w:val="26"/>
          <w:szCs w:val="26"/>
        </w:rPr>
      </w:pPr>
      <w:r w:rsidRPr="006952CB">
        <w:rPr>
          <w:rFonts w:ascii="Times New Roman" w:hAnsi="Times New Roman" w:cs="Times New Roman"/>
          <w:sz w:val="26"/>
          <w:szCs w:val="26"/>
        </w:rPr>
        <w:t xml:space="preserve">В соответствии с Федеральным </w:t>
      </w:r>
      <w:hyperlink r:id="rId7" w:history="1">
        <w:r w:rsidRPr="006952CB">
          <w:rPr>
            <w:rStyle w:val="a3"/>
            <w:rFonts w:ascii="Times New Roman" w:hAnsi="Times New Roman" w:cs="Times New Roman"/>
            <w:sz w:val="26"/>
            <w:szCs w:val="26"/>
            <w:u w:val="none"/>
          </w:rPr>
          <w:t>законом</w:t>
        </w:r>
      </w:hyperlink>
      <w:r w:rsidRPr="006952CB">
        <w:rPr>
          <w:rFonts w:ascii="Times New Roman" w:hAnsi="Times New Roman" w:cs="Times New Roman"/>
          <w:sz w:val="26"/>
          <w:szCs w:val="26"/>
        </w:rPr>
        <w:t xml:space="preserve"> от 27.07.2010 года № 210-ФЗ «Об организации предоставления государственных и муниципальных услуг», </w:t>
      </w:r>
      <w:r w:rsidR="00943CAF">
        <w:rPr>
          <w:rFonts w:ascii="Times New Roman" w:hAnsi="Times New Roman" w:cs="Times New Roman"/>
          <w:sz w:val="26"/>
          <w:szCs w:val="26"/>
        </w:rPr>
        <w:t>в целях приведения в соответствие с действующим законодательством</w:t>
      </w:r>
      <w:r>
        <w:rPr>
          <w:rFonts w:ascii="Times New Roman" w:hAnsi="Times New Roman" w:cs="Times New Roman"/>
          <w:bCs/>
          <w:sz w:val="26"/>
          <w:szCs w:val="26"/>
        </w:rPr>
        <w:t>, руководствуясь Уставом муниципального образования «Муниципальный округ Красногорский район Удмуртской Республики»,</w:t>
      </w:r>
    </w:p>
    <w:p w14:paraId="64505F4A" w14:textId="77777777" w:rsidR="006952CB" w:rsidRDefault="006952CB" w:rsidP="0094511C">
      <w:pPr>
        <w:pStyle w:val="ConsPlusNormal"/>
        <w:ind w:firstLine="709"/>
        <w:jc w:val="both"/>
        <w:rPr>
          <w:rFonts w:ascii="Times New Roman" w:hAnsi="Times New Roman" w:cs="Times New Roman"/>
          <w:bCs/>
          <w:sz w:val="26"/>
          <w:szCs w:val="26"/>
        </w:rPr>
      </w:pPr>
    </w:p>
    <w:p w14:paraId="7D05975D" w14:textId="57C8FFE0" w:rsidR="006952CB" w:rsidRDefault="006952CB" w:rsidP="006952CB">
      <w:pPr>
        <w:pStyle w:val="ConsPlusNormal"/>
        <w:ind w:firstLine="709"/>
        <w:jc w:val="center"/>
        <w:rPr>
          <w:rFonts w:ascii="Times New Roman" w:hAnsi="Times New Roman" w:cs="Times New Roman"/>
          <w:bCs/>
          <w:sz w:val="26"/>
          <w:szCs w:val="26"/>
        </w:rPr>
      </w:pPr>
      <w:r>
        <w:rPr>
          <w:rFonts w:ascii="Times New Roman" w:hAnsi="Times New Roman" w:cs="Times New Roman"/>
          <w:bCs/>
          <w:sz w:val="26"/>
          <w:szCs w:val="26"/>
        </w:rPr>
        <w:t>АДМИНИСТРАЦИЯ ПОСТАНОВЛЯЕТ:</w:t>
      </w:r>
    </w:p>
    <w:p w14:paraId="649762FB" w14:textId="77777777" w:rsidR="006952CB" w:rsidRPr="0094511C" w:rsidRDefault="006952CB" w:rsidP="006952CB">
      <w:pPr>
        <w:pStyle w:val="ConsPlusNormal"/>
        <w:ind w:firstLine="709"/>
        <w:jc w:val="both"/>
        <w:rPr>
          <w:rFonts w:ascii="Times New Roman" w:hAnsi="Times New Roman" w:cs="Times New Roman"/>
          <w:bCs/>
          <w:sz w:val="26"/>
          <w:szCs w:val="26"/>
        </w:rPr>
      </w:pPr>
    </w:p>
    <w:p w14:paraId="7A0C56ED" w14:textId="40AFCBFC" w:rsidR="0094511C" w:rsidRDefault="00EC0D9C" w:rsidP="006952CB">
      <w:pPr>
        <w:pStyle w:val="ConsPlusNormal"/>
        <w:numPr>
          <w:ilvl w:val="0"/>
          <w:numId w:val="2"/>
        </w:numPr>
        <w:ind w:left="0" w:firstLine="709"/>
        <w:jc w:val="both"/>
        <w:rPr>
          <w:rFonts w:ascii="Times New Roman" w:hAnsi="Times New Roman" w:cs="Times New Roman"/>
          <w:sz w:val="26"/>
          <w:szCs w:val="26"/>
        </w:rPr>
      </w:pPr>
      <w:r>
        <w:rPr>
          <w:rFonts w:ascii="Times New Roman" w:hAnsi="Times New Roman" w:cs="Times New Roman"/>
          <w:sz w:val="26"/>
          <w:szCs w:val="26"/>
        </w:rPr>
        <w:t xml:space="preserve">Внести в </w:t>
      </w:r>
      <w:r w:rsidR="006952CB" w:rsidRPr="006952CB">
        <w:rPr>
          <w:rFonts w:ascii="Times New Roman" w:hAnsi="Times New Roman" w:cs="Times New Roman"/>
          <w:sz w:val="26"/>
          <w:szCs w:val="26"/>
        </w:rPr>
        <w:t xml:space="preserve">Административный регламент предоставления муниципальной услуги </w:t>
      </w:r>
      <w:r w:rsidR="006952CB">
        <w:rPr>
          <w:rFonts w:ascii="Times New Roman" w:hAnsi="Times New Roman" w:cs="Times New Roman"/>
          <w:sz w:val="26"/>
          <w:szCs w:val="26"/>
        </w:rPr>
        <w:t>«</w:t>
      </w:r>
      <w:r w:rsidR="006952CB" w:rsidRPr="006952CB">
        <w:rPr>
          <w:rFonts w:ascii="Times New Roman" w:hAnsi="Times New Roman" w:cs="Times New Roman"/>
          <w:sz w:val="26"/>
          <w:szCs w:val="26"/>
        </w:rPr>
        <w:t xml:space="preserve">Предоставление порубочного билета и (или) разрешения на пересадку деревьев и кустарников на территории муниципального образования </w:t>
      </w:r>
      <w:r w:rsidR="006952CB">
        <w:rPr>
          <w:rFonts w:ascii="Times New Roman" w:hAnsi="Times New Roman" w:cs="Times New Roman"/>
          <w:sz w:val="26"/>
          <w:szCs w:val="26"/>
        </w:rPr>
        <w:t>«</w:t>
      </w:r>
      <w:r w:rsidR="006952CB" w:rsidRPr="006952CB">
        <w:rPr>
          <w:rFonts w:ascii="Times New Roman" w:hAnsi="Times New Roman" w:cs="Times New Roman"/>
          <w:sz w:val="26"/>
          <w:szCs w:val="26"/>
        </w:rPr>
        <w:t xml:space="preserve">Муниципальный округ </w:t>
      </w:r>
      <w:r w:rsidR="006952CB">
        <w:rPr>
          <w:rFonts w:ascii="Times New Roman" w:hAnsi="Times New Roman" w:cs="Times New Roman"/>
          <w:sz w:val="26"/>
          <w:szCs w:val="26"/>
        </w:rPr>
        <w:t xml:space="preserve">Красногорский </w:t>
      </w:r>
      <w:r w:rsidR="006952CB" w:rsidRPr="006952CB">
        <w:rPr>
          <w:rFonts w:ascii="Times New Roman" w:hAnsi="Times New Roman" w:cs="Times New Roman"/>
          <w:sz w:val="26"/>
          <w:szCs w:val="26"/>
        </w:rPr>
        <w:t>район Удмуртской Республики</w:t>
      </w:r>
      <w:r w:rsidR="006952CB">
        <w:rPr>
          <w:rFonts w:ascii="Times New Roman" w:hAnsi="Times New Roman" w:cs="Times New Roman"/>
          <w:sz w:val="26"/>
          <w:szCs w:val="26"/>
        </w:rPr>
        <w:t>»</w:t>
      </w:r>
      <w:r>
        <w:rPr>
          <w:rFonts w:ascii="Times New Roman" w:hAnsi="Times New Roman" w:cs="Times New Roman"/>
          <w:sz w:val="26"/>
          <w:szCs w:val="26"/>
        </w:rPr>
        <w:t xml:space="preserve">, </w:t>
      </w:r>
      <w:r w:rsidR="003B0296">
        <w:rPr>
          <w:rFonts w:ascii="Times New Roman" w:hAnsi="Times New Roman" w:cs="Times New Roman"/>
          <w:sz w:val="26"/>
          <w:szCs w:val="26"/>
        </w:rPr>
        <w:t>утвержденный постановлением Администрации муниципального образования «Муниципальный округ Красногорский район Удмуртской Республики» от 07.06.2023 года № 611, следующие изменения:</w:t>
      </w:r>
    </w:p>
    <w:p w14:paraId="63C24687" w14:textId="6A77ED9E" w:rsidR="003B0296" w:rsidRDefault="003B0296" w:rsidP="004D0C52">
      <w:pPr>
        <w:pStyle w:val="ConsPlusNormal"/>
        <w:numPr>
          <w:ilvl w:val="1"/>
          <w:numId w:val="2"/>
        </w:numPr>
        <w:jc w:val="both"/>
        <w:rPr>
          <w:rFonts w:ascii="Times New Roman" w:hAnsi="Times New Roman" w:cs="Times New Roman"/>
          <w:sz w:val="26"/>
          <w:szCs w:val="26"/>
        </w:rPr>
      </w:pPr>
      <w:r>
        <w:rPr>
          <w:rFonts w:ascii="Times New Roman" w:hAnsi="Times New Roman" w:cs="Times New Roman"/>
          <w:sz w:val="26"/>
          <w:szCs w:val="26"/>
        </w:rPr>
        <w:t xml:space="preserve">Абзац одиннадцатый пункта 2.5 </w:t>
      </w:r>
      <w:r w:rsidR="004D0C52">
        <w:rPr>
          <w:rFonts w:ascii="Times New Roman" w:hAnsi="Times New Roman" w:cs="Times New Roman"/>
          <w:sz w:val="26"/>
          <w:szCs w:val="26"/>
        </w:rPr>
        <w:t>признать утратившим силу.</w:t>
      </w:r>
    </w:p>
    <w:p w14:paraId="0952E0E3" w14:textId="446B55F9" w:rsidR="003B0296" w:rsidRDefault="003B0296" w:rsidP="003B0296">
      <w:pPr>
        <w:pStyle w:val="ConsPlusNormal"/>
        <w:numPr>
          <w:ilvl w:val="1"/>
          <w:numId w:val="2"/>
        </w:numPr>
        <w:jc w:val="both"/>
        <w:rPr>
          <w:rFonts w:ascii="Times New Roman" w:hAnsi="Times New Roman" w:cs="Times New Roman"/>
          <w:sz w:val="26"/>
          <w:szCs w:val="26"/>
        </w:rPr>
      </w:pPr>
      <w:r>
        <w:rPr>
          <w:rFonts w:ascii="Times New Roman" w:hAnsi="Times New Roman" w:cs="Times New Roman"/>
          <w:sz w:val="26"/>
          <w:szCs w:val="26"/>
        </w:rPr>
        <w:t xml:space="preserve">Подпункт 4.1.3 пункта 4.1  изложить в следующей редакции: </w:t>
      </w:r>
    </w:p>
    <w:p w14:paraId="44288433" w14:textId="083A55F3" w:rsidR="003B0296" w:rsidRDefault="003B0296" w:rsidP="003B029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bookmarkStart w:id="0" w:name="_Hlk163024997"/>
      <w:r w:rsidRPr="003B0296">
        <w:rPr>
          <w:rFonts w:ascii="Times New Roman" w:hAnsi="Times New Roman" w:cs="Times New Roman"/>
          <w:sz w:val="26"/>
          <w:szCs w:val="26"/>
        </w:rPr>
        <w:t>4.1.3. Проведение проверок носит плановый (осуществляется на основании утвержденных планов) и внеплановый характер (осуществляется по конкретному обращению заявителя).</w:t>
      </w:r>
      <w:bookmarkEnd w:id="0"/>
      <w:r>
        <w:rPr>
          <w:rFonts w:ascii="Times New Roman" w:hAnsi="Times New Roman" w:cs="Times New Roman"/>
          <w:sz w:val="26"/>
          <w:szCs w:val="26"/>
        </w:rPr>
        <w:t xml:space="preserve">». </w:t>
      </w:r>
    </w:p>
    <w:p w14:paraId="35FA1983" w14:textId="68525141" w:rsidR="003B0296" w:rsidRDefault="0020140E" w:rsidP="003B0296">
      <w:pPr>
        <w:pStyle w:val="ConsPlusNormal"/>
        <w:numPr>
          <w:ilvl w:val="1"/>
          <w:numId w:val="2"/>
        </w:numPr>
        <w:jc w:val="both"/>
        <w:rPr>
          <w:rFonts w:ascii="Times New Roman" w:hAnsi="Times New Roman" w:cs="Times New Roman"/>
          <w:sz w:val="26"/>
          <w:szCs w:val="26"/>
        </w:rPr>
      </w:pPr>
      <w:r>
        <w:rPr>
          <w:rFonts w:ascii="Times New Roman" w:hAnsi="Times New Roman" w:cs="Times New Roman"/>
          <w:sz w:val="26"/>
          <w:szCs w:val="26"/>
        </w:rPr>
        <w:t>Раздел 5 изложить в следующей редакции:</w:t>
      </w:r>
    </w:p>
    <w:p w14:paraId="42D55C92" w14:textId="03768B1C" w:rsidR="0020140E" w:rsidRPr="0020140E" w:rsidRDefault="0020140E" w:rsidP="0020140E">
      <w:pPr>
        <w:tabs>
          <w:tab w:val="left" w:pos="993"/>
        </w:tabs>
        <w:overflowPunct w:val="0"/>
        <w:autoSpaceDE w:val="0"/>
        <w:autoSpaceDN w:val="0"/>
        <w:adjustRightInd w:val="0"/>
        <w:ind w:firstLine="709"/>
        <w:jc w:val="center"/>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rPr>
        <w:t>«</w:t>
      </w:r>
      <w:r w:rsidRPr="0020140E">
        <w:rPr>
          <w:rFonts w:ascii="Times New Roman" w:eastAsia="Times New Roman" w:hAnsi="Times New Roman" w:cs="Times New Roman"/>
          <w:b/>
          <w:sz w:val="26"/>
          <w:szCs w:val="26"/>
          <w:lang w:eastAsia="ru-RU"/>
        </w:rPr>
        <w:t xml:space="preserve">5. </w:t>
      </w:r>
      <w:bookmarkStart w:id="1" w:name="_Hlk163025170"/>
      <w:r w:rsidRPr="0020140E">
        <w:rPr>
          <w:rFonts w:ascii="Times New Roman" w:eastAsia="Times New Roman" w:hAnsi="Times New Roman" w:cs="Times New Roman"/>
          <w:b/>
          <w:sz w:val="26"/>
          <w:szCs w:val="26"/>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w:t>
      </w:r>
      <w:r w:rsidRPr="0020140E">
        <w:rPr>
          <w:rFonts w:ascii="Times New Roman" w:eastAsia="Times New Roman" w:hAnsi="Times New Roman" w:cs="Times New Roman"/>
          <w:b/>
          <w:sz w:val="26"/>
          <w:szCs w:val="26"/>
          <w:lang w:eastAsia="ru-RU"/>
        </w:rPr>
        <w:lastRenderedPageBreak/>
        <w:t>муниципальных услуг», а также их должностных лиц, государственных или муниципальных служащих, работников</w:t>
      </w:r>
      <w:bookmarkEnd w:id="1"/>
    </w:p>
    <w:p w14:paraId="0E4D2562" w14:textId="77777777" w:rsidR="0020140E" w:rsidRPr="00B07ED2"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bookmarkStart w:id="2" w:name="_Hlk163025085"/>
      <w:r w:rsidRPr="0020140E">
        <w:rPr>
          <w:rFonts w:ascii="Times New Roman" w:eastAsia="Times New Roman" w:hAnsi="Times New Roman" w:cs="Times New Roman"/>
          <w:sz w:val="26"/>
          <w:szCs w:val="26"/>
          <w:lang w:eastAsia="ru-RU"/>
        </w:rPr>
        <w:t xml:space="preserve">5.1. Заявители имеют право на обжалование действий или бездействия </w:t>
      </w:r>
      <w:r w:rsidRPr="00B07ED2">
        <w:rPr>
          <w:rFonts w:ascii="Times New Roman" w:eastAsia="Times New Roman" w:hAnsi="Times New Roman" w:cs="Times New Roman"/>
          <w:sz w:val="26"/>
          <w:szCs w:val="26"/>
          <w:lang w:eastAsia="ru-RU"/>
        </w:rPr>
        <w:t>специалистов администрации, многофункционального центра в досудебном порядке.</w:t>
      </w:r>
    </w:p>
    <w:p w14:paraId="409FD9FF" w14:textId="0A8834B3" w:rsidR="0020140E" w:rsidRPr="00B07ED2"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B07ED2">
        <w:rPr>
          <w:rFonts w:ascii="Times New Roman" w:eastAsia="Times New Roman" w:hAnsi="Times New Roman" w:cs="Times New Roman"/>
          <w:sz w:val="26"/>
          <w:szCs w:val="26"/>
          <w:lang w:eastAsia="ru-RU"/>
        </w:rPr>
        <w:t>Заявитель обращается с жалобой в том числе в следующих случаях:</w:t>
      </w:r>
    </w:p>
    <w:p w14:paraId="4F7AEAB8" w14:textId="77777777" w:rsidR="0020140E" w:rsidRPr="00B07ED2"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B07ED2">
        <w:rPr>
          <w:rFonts w:ascii="Times New Roman" w:eastAsia="Times New Roman" w:hAnsi="Times New Roman" w:cs="Times New Roman"/>
          <w:sz w:val="26"/>
          <w:szCs w:val="26"/>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14:paraId="398B81F1"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B07ED2">
        <w:rPr>
          <w:rFonts w:ascii="Times New Roman" w:eastAsia="Times New Roman" w:hAnsi="Times New Roman" w:cs="Times New Roman"/>
          <w:sz w:val="26"/>
          <w:szCs w:val="26"/>
          <w:lang w:eastAsia="ru-RU"/>
        </w:rPr>
        <w:t>2) нарушение</w:t>
      </w:r>
      <w:r w:rsidRPr="0020140E">
        <w:rPr>
          <w:rFonts w:ascii="Times New Roman" w:eastAsia="Times New Roman" w:hAnsi="Times New Roman" w:cs="Times New Roman"/>
          <w:sz w:val="26"/>
          <w:szCs w:val="26"/>
          <w:lang w:eastAsia="ru-RU"/>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3804C003"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14:paraId="2946F52E"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14:paraId="2238A122"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718A4A66"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14:paraId="61551BF8"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w:t>
      </w:r>
      <w:r w:rsidRPr="0020140E">
        <w:rPr>
          <w:rFonts w:ascii="Times New Roman" w:eastAsia="Times New Roman" w:hAnsi="Times New Roman" w:cs="Times New Roman"/>
          <w:sz w:val="26"/>
          <w:szCs w:val="26"/>
          <w:lang w:eastAsia="ru-RU"/>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191EEF1C"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8) нарушение срока или порядка выдачи документов по результатам предоставления муниципальной услуги;</w:t>
      </w:r>
    </w:p>
    <w:p w14:paraId="52C7BBDE"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537F246A"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4FA4DE82"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2F8FF91"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5.3. Жалоба подается в письменной форме на бумажном носителе, в электронной форме:</w:t>
      </w:r>
    </w:p>
    <w:p w14:paraId="25710517" w14:textId="3A29C7D1"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 xml:space="preserve">1) </w:t>
      </w:r>
      <w:r w:rsidR="00CC3E44" w:rsidRPr="00CC3E44">
        <w:rPr>
          <w:rFonts w:ascii="Times New Roman" w:eastAsia="Times New Roman" w:hAnsi="Times New Roman" w:cs="Times New Roman"/>
          <w:sz w:val="26"/>
          <w:szCs w:val="26"/>
          <w:lang w:eastAsia="ru-RU"/>
        </w:rPr>
        <w:t>Первому з</w:t>
      </w:r>
      <w:r w:rsidRPr="0020140E">
        <w:rPr>
          <w:rFonts w:ascii="Times New Roman" w:eastAsia="Times New Roman" w:hAnsi="Times New Roman" w:cs="Times New Roman"/>
          <w:sz w:val="26"/>
          <w:szCs w:val="26"/>
          <w:lang w:eastAsia="ru-RU"/>
        </w:rPr>
        <w:t>аместителю главы Администрации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14:paraId="7BDD0BA9" w14:textId="02A4A2EC"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 xml:space="preserve">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w:t>
      </w:r>
      <w:r w:rsidR="00CC3E44">
        <w:rPr>
          <w:rFonts w:ascii="Times New Roman" w:eastAsia="Times New Roman" w:hAnsi="Times New Roman" w:cs="Times New Roman"/>
          <w:sz w:val="26"/>
          <w:szCs w:val="26"/>
          <w:lang w:eastAsia="ru-RU"/>
        </w:rPr>
        <w:t xml:space="preserve">первого </w:t>
      </w:r>
      <w:r w:rsidRPr="0020140E">
        <w:rPr>
          <w:rFonts w:ascii="Times New Roman" w:eastAsia="Times New Roman" w:hAnsi="Times New Roman" w:cs="Times New Roman"/>
          <w:sz w:val="26"/>
          <w:szCs w:val="26"/>
          <w:lang w:eastAsia="ru-RU"/>
        </w:rPr>
        <w:t>заместителя главы Администрации,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14:paraId="6A154E19"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lastRenderedPageBreak/>
        <w:t xml:space="preserve">3) Руководителю АУ «Многофункциональный центр Удмуртской Республики» - </w:t>
      </w:r>
      <w:bookmarkStart w:id="3" w:name="_Hlk139877637"/>
      <w:r w:rsidRPr="0020140E">
        <w:rPr>
          <w:rFonts w:ascii="Times New Roman" w:eastAsia="Times New Roman" w:hAnsi="Times New Roman" w:cs="Times New Roman"/>
          <w:sz w:val="26"/>
          <w:szCs w:val="26"/>
          <w:lang w:eastAsia="ru-RU"/>
        </w:rPr>
        <w:t>на решение (действие, бездействие) должностного лица, специалиста МФЦ;</w:t>
      </w:r>
    </w:p>
    <w:bookmarkEnd w:id="3"/>
    <w:p w14:paraId="4E621116"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4) Министерство цифрового развития Удмуртской Республики -  на решение (действие, бездействие) МФЦ, должностных лиц и специалистов МФЦ.</w:t>
      </w:r>
    </w:p>
    <w:p w14:paraId="4D681958" w14:textId="6187C117" w:rsidR="00863278" w:rsidRPr="00B07ED2"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6"/>
          <w:szCs w:val="26"/>
          <w:lang w:eastAsia="ru-RU"/>
        </w:rPr>
      </w:pPr>
      <w:r w:rsidRPr="00B07ED2">
        <w:rPr>
          <w:rFonts w:ascii="Times New Roman" w:eastAsia="Times New Roman" w:hAnsi="Times New Roman" w:cs="Times New Roman"/>
          <w:sz w:val="26"/>
          <w:szCs w:val="26"/>
          <w:lang w:eastAsia="ru-RU"/>
        </w:rPr>
        <w:t xml:space="preserve">Жалоба </w:t>
      </w:r>
      <w:r w:rsidR="00CC3E44" w:rsidRPr="00B07ED2">
        <w:rPr>
          <w:rFonts w:ascii="Times New Roman" w:eastAsia="Times New Roman" w:hAnsi="Times New Roman" w:cs="Times New Roman"/>
          <w:sz w:val="26"/>
          <w:szCs w:val="26"/>
          <w:lang w:eastAsia="ru-RU"/>
        </w:rPr>
        <w:t xml:space="preserve">по выбору заявителя </w:t>
      </w:r>
      <w:r w:rsidRPr="00B07ED2">
        <w:rPr>
          <w:rFonts w:ascii="Times New Roman" w:eastAsia="Times New Roman" w:hAnsi="Times New Roman" w:cs="Times New Roman"/>
          <w:sz w:val="26"/>
          <w:szCs w:val="26"/>
          <w:lang w:eastAsia="ru-RU"/>
        </w:rPr>
        <w:t>направл</w:t>
      </w:r>
      <w:r w:rsidR="00CC3E44" w:rsidRPr="00B07ED2">
        <w:rPr>
          <w:rFonts w:ascii="Times New Roman" w:eastAsia="Times New Roman" w:hAnsi="Times New Roman" w:cs="Times New Roman"/>
          <w:sz w:val="26"/>
          <w:szCs w:val="26"/>
          <w:lang w:eastAsia="ru-RU"/>
        </w:rPr>
        <w:t>яется</w:t>
      </w:r>
      <w:r w:rsidRPr="00B07ED2">
        <w:rPr>
          <w:rFonts w:ascii="Times New Roman" w:eastAsia="Times New Roman" w:hAnsi="Times New Roman" w:cs="Times New Roman"/>
          <w:sz w:val="26"/>
          <w:szCs w:val="26"/>
          <w:lang w:eastAsia="ru-RU"/>
        </w:rPr>
        <w:t xml:space="preserve">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w:t>
      </w:r>
      <w:r w:rsidR="00863278" w:rsidRPr="00B07ED2">
        <w:rPr>
          <w:rFonts w:ascii="Times New Roman" w:eastAsia="Times New Roman" w:hAnsi="Times New Roman" w:cs="Times New Roman"/>
          <w:color w:val="000000" w:themeColor="text1"/>
          <w:sz w:val="26"/>
          <w:szCs w:val="26"/>
          <w:lang w:eastAsia="ru-RU"/>
        </w:rPr>
        <w:t xml:space="preserve">Жалоба на решения и действия (бездействие) многофункционального центра, работника многофункционального центра </w:t>
      </w:r>
      <w:r w:rsidR="005D554D" w:rsidRPr="00B07ED2">
        <w:rPr>
          <w:rFonts w:ascii="Times New Roman" w:eastAsia="Times New Roman" w:hAnsi="Times New Roman" w:cs="Times New Roman"/>
          <w:color w:val="000000" w:themeColor="text1"/>
          <w:sz w:val="26"/>
          <w:szCs w:val="26"/>
          <w:lang w:eastAsia="ru-RU"/>
        </w:rPr>
        <w:t xml:space="preserve">по выбору заявителя </w:t>
      </w:r>
      <w:r w:rsidR="00863278" w:rsidRPr="00B07ED2">
        <w:rPr>
          <w:rFonts w:ascii="Times New Roman" w:eastAsia="Times New Roman" w:hAnsi="Times New Roman" w:cs="Times New Roman"/>
          <w:color w:val="000000" w:themeColor="text1"/>
          <w:sz w:val="26"/>
          <w:szCs w:val="26"/>
          <w:lang w:eastAsia="ru-RU"/>
        </w:rPr>
        <w:t>направл</w:t>
      </w:r>
      <w:r w:rsidR="005D554D" w:rsidRPr="00B07ED2">
        <w:rPr>
          <w:rFonts w:ascii="Times New Roman" w:eastAsia="Times New Roman" w:hAnsi="Times New Roman" w:cs="Times New Roman"/>
          <w:color w:val="000000" w:themeColor="text1"/>
          <w:sz w:val="26"/>
          <w:szCs w:val="26"/>
          <w:lang w:eastAsia="ru-RU"/>
        </w:rPr>
        <w:t>яется</w:t>
      </w:r>
      <w:r w:rsidR="00863278" w:rsidRPr="00B07ED2">
        <w:rPr>
          <w:rFonts w:ascii="Times New Roman" w:eastAsia="Times New Roman" w:hAnsi="Times New Roman" w:cs="Times New Roman"/>
          <w:color w:val="000000" w:themeColor="text1"/>
          <w:sz w:val="26"/>
          <w:szCs w:val="26"/>
          <w:lang w:eastAsia="ru-RU"/>
        </w:rPr>
        <w:t xml:space="preserve"> по почте, с использованием информационно-телекоммуникационной сети </w:t>
      </w:r>
      <w:r w:rsidR="005D554D" w:rsidRPr="00B07ED2">
        <w:rPr>
          <w:rFonts w:ascii="Times New Roman" w:eastAsia="Times New Roman" w:hAnsi="Times New Roman" w:cs="Times New Roman"/>
          <w:color w:val="000000" w:themeColor="text1"/>
          <w:sz w:val="26"/>
          <w:szCs w:val="26"/>
          <w:lang w:eastAsia="ru-RU"/>
        </w:rPr>
        <w:t>«</w:t>
      </w:r>
      <w:r w:rsidR="00863278" w:rsidRPr="00B07ED2">
        <w:rPr>
          <w:rFonts w:ascii="Times New Roman" w:eastAsia="Times New Roman" w:hAnsi="Times New Roman" w:cs="Times New Roman"/>
          <w:color w:val="000000" w:themeColor="text1"/>
          <w:sz w:val="26"/>
          <w:szCs w:val="26"/>
          <w:lang w:eastAsia="ru-RU"/>
        </w:rPr>
        <w:t>Интернет</w:t>
      </w:r>
      <w:r w:rsidR="005D554D" w:rsidRPr="00B07ED2">
        <w:rPr>
          <w:rFonts w:ascii="Times New Roman" w:eastAsia="Times New Roman" w:hAnsi="Times New Roman" w:cs="Times New Roman"/>
          <w:color w:val="000000" w:themeColor="text1"/>
          <w:sz w:val="26"/>
          <w:szCs w:val="26"/>
          <w:lang w:eastAsia="ru-RU"/>
        </w:rPr>
        <w:t>»</w:t>
      </w:r>
      <w:r w:rsidR="00863278" w:rsidRPr="00B07ED2">
        <w:rPr>
          <w:rFonts w:ascii="Times New Roman" w:eastAsia="Times New Roman" w:hAnsi="Times New Roman" w:cs="Times New Roman"/>
          <w:color w:val="000000" w:themeColor="text1"/>
          <w:sz w:val="26"/>
          <w:szCs w:val="26"/>
          <w:lang w:eastAsia="ru-RU"/>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w:t>
      </w:r>
    </w:p>
    <w:p w14:paraId="799DFE4F"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5.4. Жалоба должна содержать:</w:t>
      </w:r>
    </w:p>
    <w:p w14:paraId="3D3222AC"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14:paraId="4768F1A2"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00AA2D4"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3) сведения об обжалуемых решениях и действиях (бездействии) Администрации района, структурного подразделения Администрации района, должностного лица, муниципального служащего, специалиста МФЦ;</w:t>
      </w:r>
    </w:p>
    <w:p w14:paraId="531563B9"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14:paraId="769F9FB3"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4BE7AA7"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5.6. По результатам рассмотрения жалобы принимается одно из следующих решений:</w:t>
      </w:r>
    </w:p>
    <w:p w14:paraId="7A7456C5"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14:paraId="5C31B84E"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2) в удовлетворении жалобы отказывается.</w:t>
      </w:r>
    </w:p>
    <w:p w14:paraId="7A78622C"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lastRenderedPageBreak/>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5B2A04"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F67DB5A"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E570E4B" w14:textId="77777777" w:rsidR="0020140E" w:rsidRPr="0020140E" w:rsidRDefault="0020140E" w:rsidP="0020140E">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20140E">
        <w:rPr>
          <w:rFonts w:ascii="Times New Roman" w:eastAsia="Times New Roman" w:hAnsi="Times New Roman" w:cs="Times New Roman"/>
          <w:sz w:val="26"/>
          <w:szCs w:val="26"/>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bookmarkEnd w:id="2"/>
      <w:r w:rsidRPr="0020140E">
        <w:rPr>
          <w:rFonts w:ascii="Times New Roman" w:eastAsia="Times New Roman" w:hAnsi="Times New Roman" w:cs="Times New Roman"/>
          <w:sz w:val="26"/>
          <w:szCs w:val="26"/>
          <w:lang w:eastAsia="ru-RU"/>
        </w:rPr>
        <w:t>».</w:t>
      </w:r>
    </w:p>
    <w:p w14:paraId="6B12AEA1" w14:textId="5B8B9D45" w:rsidR="00B07ED2" w:rsidRPr="00B07ED2" w:rsidRDefault="00B07ED2" w:rsidP="00B07ED2">
      <w:pPr>
        <w:pStyle w:val="a5"/>
        <w:numPr>
          <w:ilvl w:val="0"/>
          <w:numId w:val="2"/>
        </w:numPr>
        <w:ind w:left="0"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Настоящее постановление разместить </w:t>
      </w:r>
      <w:r w:rsidRPr="00B07ED2">
        <w:rPr>
          <w:rFonts w:ascii="Times New Roman" w:eastAsiaTheme="minorEastAsia" w:hAnsi="Times New Roman" w:cs="Times New Roman"/>
          <w:sz w:val="26"/>
          <w:szCs w:val="26"/>
          <w:lang w:eastAsia="ru-RU"/>
        </w:rPr>
        <w:t>на официальном сайте муниципального образования «Муниципальный округ Красногорский район Удмуртской Республики» и в местах предоставления услуги.</w:t>
      </w:r>
    </w:p>
    <w:p w14:paraId="3873414C" w14:textId="77777777" w:rsidR="002360C4" w:rsidRDefault="002360C4" w:rsidP="006952CB">
      <w:pPr>
        <w:pStyle w:val="ConsPlusNormal"/>
        <w:ind w:firstLine="709"/>
        <w:jc w:val="both"/>
        <w:rPr>
          <w:rFonts w:ascii="Times New Roman" w:hAnsi="Times New Roman" w:cs="Times New Roman"/>
          <w:bCs/>
          <w:sz w:val="26"/>
          <w:szCs w:val="26"/>
        </w:rPr>
      </w:pPr>
    </w:p>
    <w:p w14:paraId="3142A9F0" w14:textId="77777777" w:rsidR="00B07ED2" w:rsidRDefault="00B07ED2" w:rsidP="002360C4">
      <w:pPr>
        <w:pStyle w:val="ConsPlusNormal"/>
        <w:jc w:val="both"/>
        <w:rPr>
          <w:rFonts w:ascii="Times New Roman" w:hAnsi="Times New Roman" w:cs="Times New Roman"/>
          <w:bCs/>
          <w:sz w:val="26"/>
          <w:szCs w:val="26"/>
        </w:rPr>
      </w:pPr>
      <w:r>
        <w:rPr>
          <w:rFonts w:ascii="Times New Roman" w:hAnsi="Times New Roman" w:cs="Times New Roman"/>
          <w:bCs/>
          <w:sz w:val="26"/>
          <w:szCs w:val="26"/>
        </w:rPr>
        <w:t>Г</w:t>
      </w:r>
      <w:r w:rsidR="002360C4">
        <w:rPr>
          <w:rFonts w:ascii="Times New Roman" w:hAnsi="Times New Roman" w:cs="Times New Roman"/>
          <w:bCs/>
          <w:sz w:val="26"/>
          <w:szCs w:val="26"/>
        </w:rPr>
        <w:t>лав</w:t>
      </w:r>
      <w:r>
        <w:rPr>
          <w:rFonts w:ascii="Times New Roman" w:hAnsi="Times New Roman" w:cs="Times New Roman"/>
          <w:bCs/>
          <w:sz w:val="26"/>
          <w:szCs w:val="26"/>
        </w:rPr>
        <w:t xml:space="preserve">а </w:t>
      </w:r>
      <w:r w:rsidR="002360C4">
        <w:rPr>
          <w:rFonts w:ascii="Times New Roman" w:hAnsi="Times New Roman" w:cs="Times New Roman"/>
          <w:bCs/>
          <w:sz w:val="26"/>
          <w:szCs w:val="26"/>
        </w:rPr>
        <w:t xml:space="preserve">муниципального образования </w:t>
      </w:r>
    </w:p>
    <w:p w14:paraId="2FC9D1E8" w14:textId="77777777" w:rsidR="00B07ED2" w:rsidRDefault="002360C4" w:rsidP="002360C4">
      <w:pPr>
        <w:pStyle w:val="ConsPlusNormal"/>
        <w:jc w:val="both"/>
        <w:rPr>
          <w:rFonts w:ascii="Times New Roman" w:hAnsi="Times New Roman" w:cs="Times New Roman"/>
          <w:bCs/>
          <w:sz w:val="26"/>
          <w:szCs w:val="26"/>
        </w:rPr>
      </w:pPr>
      <w:r>
        <w:rPr>
          <w:rFonts w:ascii="Times New Roman" w:hAnsi="Times New Roman" w:cs="Times New Roman"/>
          <w:bCs/>
          <w:sz w:val="26"/>
          <w:szCs w:val="26"/>
        </w:rPr>
        <w:t>«Муниципальный округ Красногорский район</w:t>
      </w:r>
    </w:p>
    <w:p w14:paraId="1A73C2CB" w14:textId="08847930" w:rsidR="002360C4" w:rsidRDefault="002360C4" w:rsidP="002360C4">
      <w:pPr>
        <w:pStyle w:val="ConsPlusNormal"/>
        <w:jc w:val="both"/>
        <w:rPr>
          <w:rFonts w:ascii="Times New Roman" w:hAnsi="Times New Roman" w:cs="Times New Roman"/>
          <w:bCs/>
          <w:sz w:val="26"/>
          <w:szCs w:val="26"/>
        </w:rPr>
      </w:pPr>
      <w:r>
        <w:rPr>
          <w:rFonts w:ascii="Times New Roman" w:hAnsi="Times New Roman" w:cs="Times New Roman"/>
          <w:bCs/>
          <w:sz w:val="26"/>
          <w:szCs w:val="26"/>
        </w:rPr>
        <w:t xml:space="preserve">Удмуртской Республики»     </w:t>
      </w:r>
      <w:r w:rsidR="00B07ED2">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00B07ED2">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00B07ED2">
        <w:rPr>
          <w:rFonts w:ascii="Times New Roman" w:hAnsi="Times New Roman" w:cs="Times New Roman"/>
          <w:bCs/>
          <w:sz w:val="26"/>
          <w:szCs w:val="26"/>
        </w:rPr>
        <w:t xml:space="preserve">  Л.И. Сергеева</w:t>
      </w:r>
    </w:p>
    <w:p w14:paraId="10AA1B36" w14:textId="77777777" w:rsidR="0094511C" w:rsidRDefault="0094511C">
      <w:pPr>
        <w:pStyle w:val="ConsPlusNormal"/>
        <w:jc w:val="both"/>
        <w:rPr>
          <w:bCs/>
        </w:rPr>
      </w:pPr>
    </w:p>
    <w:p w14:paraId="4BEB84FC" w14:textId="77777777" w:rsidR="002360C4" w:rsidRDefault="002360C4">
      <w:pPr>
        <w:pStyle w:val="ConsPlusNormal"/>
        <w:jc w:val="both"/>
        <w:rPr>
          <w:bCs/>
        </w:rPr>
      </w:pPr>
    </w:p>
    <w:p w14:paraId="781A1569" w14:textId="77777777" w:rsidR="002360C4" w:rsidRDefault="002360C4">
      <w:pPr>
        <w:pStyle w:val="ConsPlusNormal"/>
        <w:jc w:val="both"/>
        <w:rPr>
          <w:bCs/>
        </w:rPr>
      </w:pPr>
    </w:p>
    <w:p w14:paraId="6F518964" w14:textId="77777777" w:rsidR="002360C4" w:rsidRDefault="002360C4">
      <w:pPr>
        <w:pStyle w:val="ConsPlusNormal"/>
        <w:jc w:val="both"/>
        <w:rPr>
          <w:bCs/>
        </w:rPr>
      </w:pPr>
    </w:p>
    <w:p w14:paraId="68371A42" w14:textId="77777777" w:rsidR="002360C4" w:rsidRPr="002628AC" w:rsidRDefault="002360C4">
      <w:pPr>
        <w:pStyle w:val="ConsPlusNormal"/>
        <w:jc w:val="both"/>
        <w:rPr>
          <w:bCs/>
        </w:rPr>
      </w:pPr>
    </w:p>
    <w:p w14:paraId="59EAA91F" w14:textId="77777777" w:rsidR="0094511C" w:rsidRDefault="0094511C">
      <w:pPr>
        <w:pStyle w:val="ConsPlusNormal"/>
        <w:jc w:val="both"/>
      </w:pPr>
    </w:p>
    <w:p w14:paraId="782FAC47" w14:textId="77777777" w:rsidR="0094511C" w:rsidRDefault="0094511C">
      <w:pPr>
        <w:pStyle w:val="ConsPlusNormal"/>
        <w:jc w:val="both"/>
      </w:pPr>
    </w:p>
    <w:p w14:paraId="58232E48" w14:textId="77777777" w:rsidR="0094511C" w:rsidRDefault="0094511C">
      <w:pPr>
        <w:pStyle w:val="ConsPlusNormal"/>
        <w:jc w:val="both"/>
      </w:pPr>
    </w:p>
    <w:p w14:paraId="7633DEEA" w14:textId="77777777" w:rsidR="0094511C" w:rsidRDefault="0094511C">
      <w:pPr>
        <w:pStyle w:val="ConsPlusNormal"/>
        <w:jc w:val="both"/>
      </w:pPr>
    </w:p>
    <w:p w14:paraId="5837D53B" w14:textId="77777777" w:rsidR="0094511C" w:rsidRDefault="0094511C">
      <w:pPr>
        <w:pStyle w:val="ConsPlusNormal"/>
        <w:jc w:val="both"/>
      </w:pPr>
    </w:p>
    <w:p w14:paraId="11AEF518" w14:textId="77777777" w:rsidR="0094511C" w:rsidRDefault="0094511C">
      <w:pPr>
        <w:pStyle w:val="ConsPlusNormal"/>
        <w:jc w:val="both"/>
      </w:pPr>
    </w:p>
    <w:p w14:paraId="3752DD20" w14:textId="77777777" w:rsidR="0094511C" w:rsidRDefault="0094511C">
      <w:pPr>
        <w:pStyle w:val="ConsPlusNormal"/>
        <w:jc w:val="both"/>
      </w:pPr>
    </w:p>
    <w:p w14:paraId="0D66B21D" w14:textId="77777777" w:rsidR="0094511C" w:rsidRDefault="0094511C">
      <w:pPr>
        <w:pStyle w:val="ConsPlusNormal"/>
        <w:jc w:val="both"/>
      </w:pPr>
    </w:p>
    <w:p w14:paraId="208D862D" w14:textId="77777777" w:rsidR="0094511C" w:rsidRDefault="0094511C">
      <w:pPr>
        <w:pStyle w:val="ConsPlusNormal"/>
        <w:jc w:val="both"/>
      </w:pPr>
    </w:p>
    <w:p w14:paraId="59734ECC" w14:textId="77777777" w:rsidR="0094511C" w:rsidRDefault="0094511C">
      <w:pPr>
        <w:pStyle w:val="ConsPlusNormal"/>
        <w:jc w:val="both"/>
      </w:pPr>
    </w:p>
    <w:p w14:paraId="73257FB1" w14:textId="77777777" w:rsidR="002360C4" w:rsidRDefault="002360C4">
      <w:pPr>
        <w:pStyle w:val="ConsPlusNormal"/>
        <w:jc w:val="both"/>
      </w:pPr>
    </w:p>
    <w:p w14:paraId="2EB04A51" w14:textId="77777777" w:rsidR="002360C4" w:rsidRDefault="002360C4">
      <w:pPr>
        <w:pStyle w:val="ConsPlusNormal"/>
        <w:jc w:val="both"/>
      </w:pPr>
    </w:p>
    <w:p w14:paraId="2E51EA8A" w14:textId="77777777" w:rsidR="002360C4" w:rsidRDefault="002360C4">
      <w:pPr>
        <w:pStyle w:val="ConsPlusNormal"/>
        <w:jc w:val="both"/>
      </w:pPr>
    </w:p>
    <w:p w14:paraId="5F1B0004" w14:textId="77777777" w:rsidR="002360C4" w:rsidRDefault="002360C4">
      <w:pPr>
        <w:pStyle w:val="ConsPlusNormal"/>
        <w:jc w:val="both"/>
      </w:pPr>
    </w:p>
    <w:p w14:paraId="09B5B09F" w14:textId="77777777" w:rsidR="002360C4" w:rsidRDefault="002360C4">
      <w:pPr>
        <w:pStyle w:val="ConsPlusNormal"/>
        <w:jc w:val="both"/>
      </w:pPr>
    </w:p>
    <w:p w14:paraId="7397EC60" w14:textId="77777777" w:rsidR="002360C4" w:rsidRDefault="002360C4">
      <w:pPr>
        <w:pStyle w:val="ConsPlusNormal"/>
        <w:jc w:val="both"/>
      </w:pPr>
    </w:p>
    <w:p w14:paraId="03787C9B" w14:textId="77777777" w:rsidR="002360C4" w:rsidRDefault="002360C4">
      <w:pPr>
        <w:pStyle w:val="ConsPlusNormal"/>
        <w:jc w:val="both"/>
      </w:pPr>
    </w:p>
    <w:p w14:paraId="7E9C7967" w14:textId="77777777" w:rsidR="002360C4" w:rsidRDefault="002360C4">
      <w:pPr>
        <w:pStyle w:val="ConsPlusNormal"/>
        <w:jc w:val="both"/>
      </w:pPr>
    </w:p>
    <w:p w14:paraId="60E3E7C9" w14:textId="77777777" w:rsidR="002360C4" w:rsidRDefault="002360C4">
      <w:pPr>
        <w:pStyle w:val="ConsPlusNormal"/>
        <w:jc w:val="both"/>
      </w:pPr>
    </w:p>
    <w:p w14:paraId="7B4A89AF" w14:textId="77777777" w:rsidR="0094511C" w:rsidRDefault="0094511C">
      <w:pPr>
        <w:pStyle w:val="ConsPlusNormal"/>
        <w:jc w:val="both"/>
      </w:pPr>
    </w:p>
    <w:p w14:paraId="5856D559" w14:textId="77777777" w:rsidR="0094511C" w:rsidRDefault="0094511C">
      <w:pPr>
        <w:pStyle w:val="ConsPlusNormal"/>
        <w:jc w:val="both"/>
      </w:pPr>
    </w:p>
    <w:p w14:paraId="487DD5B8" w14:textId="77777777" w:rsidR="0094511C" w:rsidRDefault="0094511C">
      <w:pPr>
        <w:pStyle w:val="ConsPlusNormal"/>
        <w:jc w:val="both"/>
      </w:pPr>
    </w:p>
    <w:p w14:paraId="35E598FF" w14:textId="77777777" w:rsidR="0094511C" w:rsidRDefault="0094511C">
      <w:pPr>
        <w:pStyle w:val="ConsPlusNormal"/>
        <w:jc w:val="both"/>
      </w:pPr>
    </w:p>
    <w:p w14:paraId="65EC0B4E" w14:textId="77777777" w:rsidR="00626F75" w:rsidRDefault="00626F75" w:rsidP="00626F75">
      <w:pPr>
        <w:pStyle w:val="ConsPlusNormal"/>
        <w:ind w:left="6237"/>
        <w:jc w:val="both"/>
        <w:outlineLvl w:val="0"/>
        <w:rPr>
          <w:rFonts w:ascii="Times New Roman" w:hAnsi="Times New Roman" w:cs="Times New Roman"/>
          <w:sz w:val="24"/>
          <w:szCs w:val="24"/>
        </w:rPr>
      </w:pPr>
      <w:r w:rsidRPr="00626F75">
        <w:rPr>
          <w:rFonts w:ascii="Times New Roman" w:hAnsi="Times New Roman" w:cs="Times New Roman"/>
          <w:sz w:val="24"/>
          <w:szCs w:val="24"/>
        </w:rPr>
        <w:lastRenderedPageBreak/>
        <w:t xml:space="preserve">Утвержден постановлением Администрации муниципального образования «Муниципальный округ Красногорский район Удмуртской Республики» </w:t>
      </w:r>
    </w:p>
    <w:p w14:paraId="2719D77A" w14:textId="2565B7B1" w:rsidR="00626F75" w:rsidRDefault="00626F75" w:rsidP="00626F75">
      <w:pPr>
        <w:pStyle w:val="ConsPlusNormal"/>
        <w:ind w:left="6237"/>
        <w:jc w:val="both"/>
        <w:outlineLvl w:val="0"/>
        <w:rPr>
          <w:rFonts w:ascii="Times New Roman" w:hAnsi="Times New Roman" w:cs="Times New Roman"/>
          <w:sz w:val="24"/>
          <w:szCs w:val="24"/>
        </w:rPr>
      </w:pPr>
      <w:r w:rsidRPr="00626F75">
        <w:rPr>
          <w:rFonts w:ascii="Times New Roman" w:hAnsi="Times New Roman" w:cs="Times New Roman"/>
          <w:sz w:val="24"/>
          <w:szCs w:val="24"/>
        </w:rPr>
        <w:t xml:space="preserve">от </w:t>
      </w:r>
      <w:r w:rsidR="00D062E1">
        <w:rPr>
          <w:rFonts w:ascii="Times New Roman" w:hAnsi="Times New Roman" w:cs="Times New Roman"/>
          <w:sz w:val="24"/>
          <w:szCs w:val="24"/>
        </w:rPr>
        <w:t>07.06.</w:t>
      </w:r>
      <w:r w:rsidRPr="00626F75">
        <w:rPr>
          <w:rFonts w:ascii="Times New Roman" w:hAnsi="Times New Roman" w:cs="Times New Roman"/>
          <w:sz w:val="24"/>
          <w:szCs w:val="24"/>
        </w:rPr>
        <w:t xml:space="preserve">2023 г. № </w:t>
      </w:r>
      <w:r w:rsidR="00D062E1">
        <w:rPr>
          <w:rFonts w:ascii="Times New Roman" w:hAnsi="Times New Roman" w:cs="Times New Roman"/>
          <w:sz w:val="24"/>
          <w:szCs w:val="24"/>
        </w:rPr>
        <w:t>611</w:t>
      </w:r>
    </w:p>
    <w:p w14:paraId="4F1A7E36" w14:textId="2140CFC0" w:rsidR="00905C0B" w:rsidRPr="00626F75" w:rsidRDefault="00905C0B" w:rsidP="00626F75">
      <w:pPr>
        <w:pStyle w:val="ConsPlusNormal"/>
        <w:ind w:left="6237"/>
        <w:jc w:val="both"/>
        <w:outlineLvl w:val="0"/>
        <w:rPr>
          <w:rFonts w:ascii="Times New Roman" w:hAnsi="Times New Roman" w:cs="Times New Roman"/>
          <w:sz w:val="24"/>
          <w:szCs w:val="24"/>
        </w:rPr>
      </w:pPr>
      <w:r>
        <w:rPr>
          <w:rFonts w:ascii="Times New Roman" w:hAnsi="Times New Roman" w:cs="Times New Roman"/>
          <w:sz w:val="24"/>
          <w:szCs w:val="24"/>
        </w:rPr>
        <w:t xml:space="preserve">(в ред. от </w:t>
      </w:r>
      <w:r w:rsidR="0086431A">
        <w:rPr>
          <w:rFonts w:ascii="Times New Roman" w:hAnsi="Times New Roman" w:cs="Times New Roman"/>
          <w:sz w:val="24"/>
          <w:szCs w:val="24"/>
        </w:rPr>
        <w:t>02.04.</w:t>
      </w:r>
      <w:r>
        <w:rPr>
          <w:rFonts w:ascii="Times New Roman" w:hAnsi="Times New Roman" w:cs="Times New Roman"/>
          <w:sz w:val="24"/>
          <w:szCs w:val="24"/>
        </w:rPr>
        <w:t xml:space="preserve">2024 г. № </w:t>
      </w:r>
      <w:r w:rsidR="0086431A">
        <w:rPr>
          <w:rFonts w:ascii="Times New Roman" w:hAnsi="Times New Roman" w:cs="Times New Roman"/>
          <w:sz w:val="24"/>
          <w:szCs w:val="24"/>
        </w:rPr>
        <w:t>388</w:t>
      </w:r>
      <w:r>
        <w:rPr>
          <w:rFonts w:ascii="Times New Roman" w:hAnsi="Times New Roman" w:cs="Times New Roman"/>
          <w:sz w:val="24"/>
          <w:szCs w:val="24"/>
        </w:rPr>
        <w:t>)</w:t>
      </w:r>
    </w:p>
    <w:p w14:paraId="256C3478" w14:textId="77777777" w:rsidR="00626F75" w:rsidRPr="00626F75" w:rsidRDefault="00626F75">
      <w:pPr>
        <w:pStyle w:val="ConsPlusNormal"/>
        <w:jc w:val="both"/>
        <w:rPr>
          <w:rFonts w:ascii="Times New Roman" w:hAnsi="Times New Roman" w:cs="Times New Roman"/>
          <w:sz w:val="28"/>
          <w:szCs w:val="28"/>
        </w:rPr>
      </w:pPr>
    </w:p>
    <w:p w14:paraId="1768EF76" w14:textId="77777777" w:rsidR="00626F75" w:rsidRDefault="00626F75">
      <w:pPr>
        <w:pStyle w:val="ConsPlusTitle"/>
        <w:jc w:val="center"/>
        <w:rPr>
          <w:rFonts w:ascii="Times New Roman" w:hAnsi="Times New Roman" w:cs="Times New Roman"/>
          <w:sz w:val="28"/>
          <w:szCs w:val="28"/>
        </w:rPr>
      </w:pPr>
      <w:bookmarkStart w:id="4" w:name="P60"/>
      <w:bookmarkEnd w:id="4"/>
    </w:p>
    <w:p w14:paraId="4325AE91" w14:textId="2B7A8C66"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АДМИНИСТРАТИВНЫЙ РЕГЛАМЕНТ</w:t>
      </w:r>
    </w:p>
    <w:p w14:paraId="17A6DBC0" w14:textId="6D4D3CA4"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 xml:space="preserve">ПО ПРЕДОСТАВЛЕНИЮ МУНИЦИПАЛЬНОЙ УСЛУГИ </w:t>
      </w:r>
      <w:r>
        <w:rPr>
          <w:rFonts w:ascii="Times New Roman" w:hAnsi="Times New Roman" w:cs="Times New Roman"/>
          <w:sz w:val="28"/>
          <w:szCs w:val="28"/>
        </w:rPr>
        <w:t>«</w:t>
      </w:r>
      <w:r w:rsidRPr="00626F75">
        <w:rPr>
          <w:rFonts w:ascii="Times New Roman" w:hAnsi="Times New Roman" w:cs="Times New Roman"/>
          <w:sz w:val="28"/>
          <w:szCs w:val="28"/>
        </w:rPr>
        <w:t>ПРЕДОСТАВЛЕНИЕ</w:t>
      </w:r>
    </w:p>
    <w:p w14:paraId="77491DE1" w14:textId="77777777"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ПОРУБОЧНОГО БИЛЕТА И (ИЛИ) РАЗРЕШЕНИЯ НА ПЕРЕСАДКУ</w:t>
      </w:r>
    </w:p>
    <w:p w14:paraId="71FF1F33" w14:textId="2A0A16F0"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ДЕРЕВЬЕВ И КУСТАРНИКОВ</w:t>
      </w:r>
      <w:r>
        <w:rPr>
          <w:rFonts w:ascii="Times New Roman" w:hAnsi="Times New Roman" w:cs="Times New Roman"/>
          <w:sz w:val="28"/>
          <w:szCs w:val="28"/>
        </w:rPr>
        <w:t>»</w:t>
      </w:r>
    </w:p>
    <w:p w14:paraId="635CE794" w14:textId="77777777" w:rsidR="00626F75" w:rsidRPr="00626F75" w:rsidRDefault="00626F75">
      <w:pPr>
        <w:pStyle w:val="ConsPlusNormal"/>
        <w:jc w:val="both"/>
        <w:rPr>
          <w:rFonts w:ascii="Times New Roman" w:hAnsi="Times New Roman" w:cs="Times New Roman"/>
          <w:sz w:val="28"/>
          <w:szCs w:val="28"/>
        </w:rPr>
      </w:pPr>
    </w:p>
    <w:p w14:paraId="7E2D02EF" w14:textId="77777777" w:rsidR="00626F75" w:rsidRPr="00626F75" w:rsidRDefault="00626F75">
      <w:pPr>
        <w:pStyle w:val="ConsPlusTitle"/>
        <w:jc w:val="center"/>
        <w:outlineLvl w:val="1"/>
        <w:rPr>
          <w:rFonts w:ascii="Times New Roman" w:hAnsi="Times New Roman" w:cs="Times New Roman"/>
          <w:sz w:val="28"/>
          <w:szCs w:val="28"/>
        </w:rPr>
      </w:pPr>
      <w:r w:rsidRPr="00626F75">
        <w:rPr>
          <w:rFonts w:ascii="Times New Roman" w:hAnsi="Times New Roman" w:cs="Times New Roman"/>
          <w:sz w:val="28"/>
          <w:szCs w:val="28"/>
        </w:rPr>
        <w:t>1. Общие положения</w:t>
      </w:r>
    </w:p>
    <w:p w14:paraId="1FD699CA" w14:textId="77777777" w:rsidR="00626F75" w:rsidRPr="00626F75" w:rsidRDefault="00626F75">
      <w:pPr>
        <w:pStyle w:val="ConsPlusNormal"/>
        <w:jc w:val="both"/>
        <w:rPr>
          <w:rFonts w:ascii="Times New Roman" w:hAnsi="Times New Roman" w:cs="Times New Roman"/>
          <w:sz w:val="28"/>
          <w:szCs w:val="28"/>
        </w:rPr>
      </w:pPr>
    </w:p>
    <w:p w14:paraId="69400325" w14:textId="6C0DCD55" w:rsidR="00626F75" w:rsidRPr="00626F75" w:rsidRDefault="00626F75">
      <w:pPr>
        <w:pStyle w:val="ConsPlusNormal"/>
        <w:ind w:firstLine="540"/>
        <w:jc w:val="both"/>
        <w:rPr>
          <w:rFonts w:ascii="Times New Roman" w:hAnsi="Times New Roman" w:cs="Times New Roman"/>
          <w:b/>
          <w:bCs/>
          <w:sz w:val="28"/>
          <w:szCs w:val="28"/>
        </w:rPr>
      </w:pPr>
      <w:r w:rsidRPr="00626F75">
        <w:rPr>
          <w:rFonts w:ascii="Times New Roman" w:hAnsi="Times New Roman" w:cs="Times New Roman"/>
          <w:b/>
          <w:bCs/>
          <w:sz w:val="28"/>
          <w:szCs w:val="28"/>
        </w:rPr>
        <w:t>1.1. Предмет регулирования административного регламента</w:t>
      </w:r>
    </w:p>
    <w:p w14:paraId="06D6A3BE" w14:textId="2EFF6483" w:rsidR="00626F75" w:rsidRPr="00626F75" w:rsidRDefault="00626F75">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Административный регламент по предоставлению муниципальной услуги "</w:t>
      </w:r>
      <w:bookmarkStart w:id="5" w:name="_Hlk137044977"/>
      <w:r w:rsidRPr="00626F75">
        <w:rPr>
          <w:rFonts w:ascii="Times New Roman" w:hAnsi="Times New Roman" w:cs="Times New Roman"/>
          <w:sz w:val="28"/>
          <w:szCs w:val="28"/>
        </w:rPr>
        <w:t>Предоставление порубочного билета и (или) разрешения на пересадку деревьев и кустарников</w:t>
      </w:r>
      <w:bookmarkEnd w:id="5"/>
      <w:r w:rsidRPr="00626F75">
        <w:rPr>
          <w:rFonts w:ascii="Times New Roman" w:hAnsi="Times New Roman" w:cs="Times New Roman"/>
          <w:sz w:val="28"/>
          <w:szCs w:val="28"/>
        </w:rPr>
        <w:t>" (далее - Регламент) разработан в целях реализации прав заявителей при получении муниципальной услуги, повышения качества и доступности муниципальной услуги, повышения эффективности деятельности разработчика Регламента, а также соблюдения основных принципов предоставления муниципальных услуг:</w:t>
      </w:r>
    </w:p>
    <w:p w14:paraId="73545CD4" w14:textId="77777777" w:rsidR="00626F75" w:rsidRPr="00626F75" w:rsidRDefault="00626F75" w:rsidP="0086431A">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1) правомерность предоставления муниципальной услуги;</w:t>
      </w:r>
    </w:p>
    <w:p w14:paraId="067A22B0" w14:textId="77777777" w:rsidR="00626F75" w:rsidRPr="00626F75" w:rsidRDefault="00626F75" w:rsidP="0086431A">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2) заявительный порядок обращения за предоставлением услуги;</w:t>
      </w:r>
    </w:p>
    <w:p w14:paraId="16915C2F" w14:textId="77777777" w:rsidR="00626F75" w:rsidRPr="00626F75" w:rsidRDefault="00626F75" w:rsidP="0086431A">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3) открытость деятельности органов местного самоуправления;</w:t>
      </w:r>
    </w:p>
    <w:p w14:paraId="618A2AEC" w14:textId="77777777" w:rsidR="00626F75" w:rsidRPr="00626F75" w:rsidRDefault="00626F75" w:rsidP="0086431A">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4) доступность обращения за предоставлением услуги, в том числе лиц с ограниченными возможностями здоровья;</w:t>
      </w:r>
    </w:p>
    <w:p w14:paraId="0C9D9440" w14:textId="77777777" w:rsidR="00626F75" w:rsidRPr="00626F75" w:rsidRDefault="00626F75" w:rsidP="0086431A">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5) возможность получения услуги в электронной форме.</w:t>
      </w:r>
    </w:p>
    <w:p w14:paraId="4A9C5517" w14:textId="4C43ADD4" w:rsidR="00CA558A" w:rsidRPr="00CA558A" w:rsidRDefault="00626F75">
      <w:pPr>
        <w:pStyle w:val="ConsPlusNormal"/>
        <w:spacing w:before="220"/>
        <w:ind w:firstLine="540"/>
        <w:jc w:val="both"/>
        <w:rPr>
          <w:rFonts w:ascii="Times New Roman" w:hAnsi="Times New Roman" w:cs="Times New Roman"/>
          <w:b/>
          <w:bCs/>
          <w:sz w:val="28"/>
          <w:szCs w:val="28"/>
        </w:rPr>
      </w:pPr>
      <w:r w:rsidRPr="00CA558A">
        <w:rPr>
          <w:rFonts w:ascii="Times New Roman" w:hAnsi="Times New Roman" w:cs="Times New Roman"/>
          <w:b/>
          <w:bCs/>
          <w:sz w:val="28"/>
          <w:szCs w:val="28"/>
        </w:rPr>
        <w:t xml:space="preserve">1.2. </w:t>
      </w:r>
      <w:r w:rsidR="00CA558A" w:rsidRPr="00CA558A">
        <w:rPr>
          <w:rFonts w:ascii="Times New Roman" w:hAnsi="Times New Roman" w:cs="Times New Roman"/>
          <w:b/>
          <w:bCs/>
          <w:sz w:val="28"/>
          <w:szCs w:val="28"/>
        </w:rPr>
        <w:t>Круг заявителей</w:t>
      </w:r>
    </w:p>
    <w:p w14:paraId="144D200A" w14:textId="762A360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Заявителями муниципальной услуги являются граждане, индивидуальные предприниматели, юридические лица независимо от организационно-правовой формы, имеющие намерение вырубить или пересадить зеленые насаждения на территории муниципального образования "Муниципальный округ </w:t>
      </w:r>
      <w:r w:rsidR="00CA558A">
        <w:rPr>
          <w:rFonts w:ascii="Times New Roman" w:hAnsi="Times New Roman" w:cs="Times New Roman"/>
          <w:sz w:val="28"/>
          <w:szCs w:val="28"/>
        </w:rPr>
        <w:t>Красногорский</w:t>
      </w:r>
      <w:r w:rsidRPr="00626F75">
        <w:rPr>
          <w:rFonts w:ascii="Times New Roman" w:hAnsi="Times New Roman" w:cs="Times New Roman"/>
          <w:sz w:val="28"/>
          <w:szCs w:val="28"/>
        </w:rPr>
        <w:t xml:space="preserve"> район Удмуртской Республики" (далее - заявители).</w:t>
      </w:r>
    </w:p>
    <w:p w14:paraId="6DD2C95E" w14:textId="77777777" w:rsidR="00626F75" w:rsidRPr="008D6892" w:rsidRDefault="00626F75">
      <w:pPr>
        <w:pStyle w:val="ConsPlusNormal"/>
        <w:spacing w:before="220"/>
        <w:ind w:firstLine="540"/>
        <w:jc w:val="both"/>
        <w:rPr>
          <w:rFonts w:ascii="Times New Roman" w:hAnsi="Times New Roman" w:cs="Times New Roman"/>
          <w:b/>
          <w:bCs/>
          <w:sz w:val="28"/>
          <w:szCs w:val="28"/>
        </w:rPr>
      </w:pPr>
      <w:bookmarkStart w:id="6" w:name="P76"/>
      <w:bookmarkEnd w:id="6"/>
      <w:r w:rsidRPr="008D6892">
        <w:rPr>
          <w:rFonts w:ascii="Times New Roman" w:hAnsi="Times New Roman" w:cs="Times New Roman"/>
          <w:b/>
          <w:bCs/>
          <w:sz w:val="28"/>
          <w:szCs w:val="28"/>
        </w:rPr>
        <w:t>1.3. Порядок информирования о предоставлении муниципальной услуги.</w:t>
      </w:r>
    </w:p>
    <w:p w14:paraId="4A83FBA8" w14:textId="7F9F99EA" w:rsidR="00626F75" w:rsidRPr="008D6892" w:rsidRDefault="00626F75">
      <w:pPr>
        <w:pStyle w:val="ConsPlusNormal"/>
        <w:spacing w:before="220"/>
        <w:ind w:firstLine="540"/>
        <w:jc w:val="both"/>
        <w:rPr>
          <w:rFonts w:ascii="Times New Roman" w:hAnsi="Times New Roman" w:cs="Times New Roman"/>
          <w:sz w:val="28"/>
          <w:szCs w:val="28"/>
        </w:rPr>
      </w:pPr>
      <w:r w:rsidRPr="008D6892">
        <w:rPr>
          <w:rFonts w:ascii="Times New Roman" w:hAnsi="Times New Roman" w:cs="Times New Roman"/>
          <w:sz w:val="28"/>
          <w:szCs w:val="28"/>
        </w:rPr>
        <w:t xml:space="preserve">Информация о порядке предоставления муниципальной услуги предоставляется в Администрации муниципального образования "Муниципальный округ </w:t>
      </w:r>
      <w:r w:rsidR="00116A4D" w:rsidRPr="008D6892">
        <w:rPr>
          <w:rFonts w:ascii="Times New Roman" w:hAnsi="Times New Roman" w:cs="Times New Roman"/>
          <w:sz w:val="28"/>
          <w:szCs w:val="28"/>
        </w:rPr>
        <w:t>Красногорский</w:t>
      </w:r>
      <w:r w:rsidRPr="008D6892">
        <w:rPr>
          <w:rFonts w:ascii="Times New Roman" w:hAnsi="Times New Roman" w:cs="Times New Roman"/>
          <w:sz w:val="28"/>
          <w:szCs w:val="28"/>
        </w:rPr>
        <w:t xml:space="preserve"> район Удмуртской Республики" (далее - Администрация), в МФЦ </w:t>
      </w:r>
      <w:r w:rsidR="00116A4D" w:rsidRPr="008D6892">
        <w:rPr>
          <w:rFonts w:ascii="Times New Roman" w:hAnsi="Times New Roman" w:cs="Times New Roman"/>
          <w:sz w:val="28"/>
          <w:szCs w:val="28"/>
        </w:rPr>
        <w:t>Красногорского</w:t>
      </w:r>
      <w:r w:rsidRPr="008D6892">
        <w:rPr>
          <w:rFonts w:ascii="Times New Roman" w:hAnsi="Times New Roman" w:cs="Times New Roman"/>
          <w:sz w:val="28"/>
          <w:szCs w:val="28"/>
        </w:rPr>
        <w:t xml:space="preserve"> района, в территориальных </w:t>
      </w:r>
      <w:r w:rsidR="00116A4D" w:rsidRPr="008D6892">
        <w:rPr>
          <w:rFonts w:ascii="Times New Roman" w:hAnsi="Times New Roman" w:cs="Times New Roman"/>
          <w:sz w:val="28"/>
          <w:szCs w:val="28"/>
        </w:rPr>
        <w:t xml:space="preserve">отделах </w:t>
      </w:r>
      <w:r w:rsidRPr="008D6892">
        <w:rPr>
          <w:rFonts w:ascii="Times New Roman" w:hAnsi="Times New Roman" w:cs="Times New Roman"/>
          <w:sz w:val="28"/>
          <w:szCs w:val="28"/>
        </w:rPr>
        <w:t xml:space="preserve">Администрации муниципального образования "Муниципальный округ </w:t>
      </w:r>
      <w:r w:rsidR="00116A4D" w:rsidRPr="008D6892">
        <w:rPr>
          <w:rFonts w:ascii="Times New Roman" w:hAnsi="Times New Roman" w:cs="Times New Roman"/>
          <w:sz w:val="28"/>
          <w:szCs w:val="28"/>
        </w:rPr>
        <w:t>Красногорский</w:t>
      </w:r>
      <w:r w:rsidRPr="008D6892">
        <w:rPr>
          <w:rFonts w:ascii="Times New Roman" w:hAnsi="Times New Roman" w:cs="Times New Roman"/>
          <w:sz w:val="28"/>
          <w:szCs w:val="28"/>
        </w:rPr>
        <w:t xml:space="preserve"> район Удмуртской Республики" (далее - территориальные </w:t>
      </w:r>
      <w:r w:rsidR="00116A4D" w:rsidRPr="008D6892">
        <w:rPr>
          <w:rFonts w:ascii="Times New Roman" w:hAnsi="Times New Roman" w:cs="Times New Roman"/>
          <w:sz w:val="28"/>
          <w:szCs w:val="28"/>
        </w:rPr>
        <w:t>отделы</w:t>
      </w:r>
      <w:r w:rsidRPr="008D6892">
        <w:rPr>
          <w:rFonts w:ascii="Times New Roman" w:hAnsi="Times New Roman" w:cs="Times New Roman"/>
          <w:sz w:val="28"/>
          <w:szCs w:val="28"/>
        </w:rPr>
        <w:t xml:space="preserve">) </w:t>
      </w:r>
      <w:r w:rsidRPr="008D6892">
        <w:rPr>
          <w:rFonts w:ascii="Times New Roman" w:hAnsi="Times New Roman" w:cs="Times New Roman"/>
          <w:sz w:val="28"/>
          <w:szCs w:val="28"/>
        </w:rPr>
        <w:lastRenderedPageBreak/>
        <w:t>с использованием средств телефонной связи, электронной почты, Интернета, печатных изданий.</w:t>
      </w:r>
    </w:p>
    <w:p w14:paraId="324B2398" w14:textId="6508A01E" w:rsidR="00116A4D" w:rsidRPr="008D6892" w:rsidRDefault="00626F75">
      <w:pPr>
        <w:pStyle w:val="ConsPlusNormal"/>
        <w:spacing w:before="220"/>
        <w:ind w:firstLine="540"/>
        <w:jc w:val="both"/>
        <w:rPr>
          <w:rFonts w:ascii="Times New Roman" w:hAnsi="Times New Roman" w:cs="Times New Roman"/>
          <w:sz w:val="28"/>
          <w:szCs w:val="28"/>
        </w:rPr>
      </w:pPr>
      <w:r w:rsidRPr="008D6892">
        <w:rPr>
          <w:rFonts w:ascii="Times New Roman" w:hAnsi="Times New Roman" w:cs="Times New Roman"/>
          <w:sz w:val="28"/>
          <w:szCs w:val="28"/>
        </w:rPr>
        <w:t>1.3.1. Информация об адресах, справочных телефонах, графике работы органов, осуществляющих предоставление муниципальной услуги, размещается</w:t>
      </w:r>
      <w:r w:rsidR="008D6892">
        <w:rPr>
          <w:rFonts w:ascii="Times New Roman" w:hAnsi="Times New Roman" w:cs="Times New Roman"/>
          <w:sz w:val="28"/>
          <w:szCs w:val="28"/>
        </w:rPr>
        <w:t xml:space="preserve"> на официальном сайте муниципального образования «Муниципальный округ Красногорский район Удмуртской Республики» по ссылке: </w:t>
      </w:r>
      <w:hyperlink r:id="rId8" w:history="1">
        <w:r w:rsidR="00116A4D" w:rsidRPr="008D6892">
          <w:rPr>
            <w:rStyle w:val="a3"/>
            <w:rFonts w:ascii="Times New Roman" w:hAnsi="Times New Roman" w:cs="Times New Roman"/>
            <w:sz w:val="28"/>
            <w:szCs w:val="28"/>
          </w:rPr>
          <w:t>http://mo-krasno.ru/poseleniy.html</w:t>
        </w:r>
      </w:hyperlink>
      <w:r w:rsidR="008D6892">
        <w:rPr>
          <w:rFonts w:ascii="Times New Roman" w:hAnsi="Times New Roman" w:cs="Times New Roman"/>
          <w:sz w:val="28"/>
          <w:szCs w:val="28"/>
        </w:rPr>
        <w:t>.</w:t>
      </w:r>
    </w:p>
    <w:p w14:paraId="119D9277" w14:textId="77777777" w:rsidR="008D6892" w:rsidRDefault="008D6892">
      <w:pPr>
        <w:pStyle w:val="ConsPlusTitle"/>
        <w:jc w:val="center"/>
        <w:outlineLvl w:val="1"/>
        <w:rPr>
          <w:rFonts w:ascii="Times New Roman" w:hAnsi="Times New Roman" w:cs="Times New Roman"/>
          <w:sz w:val="28"/>
          <w:szCs w:val="28"/>
        </w:rPr>
      </w:pPr>
    </w:p>
    <w:p w14:paraId="134C0BD7" w14:textId="47D00005" w:rsidR="00626F75" w:rsidRPr="00626F75" w:rsidRDefault="00626F75">
      <w:pPr>
        <w:pStyle w:val="ConsPlusTitle"/>
        <w:jc w:val="center"/>
        <w:outlineLvl w:val="1"/>
        <w:rPr>
          <w:rFonts w:ascii="Times New Roman" w:hAnsi="Times New Roman" w:cs="Times New Roman"/>
          <w:sz w:val="28"/>
          <w:szCs w:val="28"/>
        </w:rPr>
      </w:pPr>
      <w:r w:rsidRPr="00626F75">
        <w:rPr>
          <w:rFonts w:ascii="Times New Roman" w:hAnsi="Times New Roman" w:cs="Times New Roman"/>
          <w:sz w:val="28"/>
          <w:szCs w:val="28"/>
        </w:rPr>
        <w:t>2. Стандарт предоставления муниципальной услуги</w:t>
      </w:r>
    </w:p>
    <w:p w14:paraId="676EFAB0" w14:textId="77777777" w:rsidR="00626F75" w:rsidRPr="00626F75" w:rsidRDefault="00626F75">
      <w:pPr>
        <w:pStyle w:val="ConsPlusNormal"/>
        <w:jc w:val="both"/>
        <w:rPr>
          <w:rFonts w:ascii="Times New Roman" w:hAnsi="Times New Roman" w:cs="Times New Roman"/>
          <w:sz w:val="28"/>
          <w:szCs w:val="28"/>
        </w:rPr>
      </w:pPr>
    </w:p>
    <w:p w14:paraId="3CBE3936" w14:textId="77777777" w:rsidR="00CA558A" w:rsidRPr="00CA558A" w:rsidRDefault="00626F75">
      <w:pPr>
        <w:pStyle w:val="ConsPlusNormal"/>
        <w:ind w:firstLine="540"/>
        <w:jc w:val="both"/>
        <w:outlineLvl w:val="2"/>
        <w:rPr>
          <w:rFonts w:ascii="Times New Roman" w:hAnsi="Times New Roman" w:cs="Times New Roman"/>
          <w:b/>
          <w:bCs/>
          <w:sz w:val="28"/>
          <w:szCs w:val="28"/>
        </w:rPr>
      </w:pPr>
      <w:r w:rsidRPr="00CA558A">
        <w:rPr>
          <w:rFonts w:ascii="Times New Roman" w:hAnsi="Times New Roman" w:cs="Times New Roman"/>
          <w:b/>
          <w:bCs/>
          <w:sz w:val="28"/>
          <w:szCs w:val="28"/>
        </w:rPr>
        <w:t xml:space="preserve">2.1. Наименование муниципальной услуги </w:t>
      </w:r>
    </w:p>
    <w:p w14:paraId="27942BFF" w14:textId="7B375154" w:rsidR="00626F75" w:rsidRPr="00626F75" w:rsidRDefault="00CA558A">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«П</w:t>
      </w:r>
      <w:r w:rsidR="00626F75" w:rsidRPr="00626F75">
        <w:rPr>
          <w:rFonts w:ascii="Times New Roman" w:hAnsi="Times New Roman" w:cs="Times New Roman"/>
          <w:sz w:val="28"/>
          <w:szCs w:val="28"/>
        </w:rPr>
        <w:t>редоставление порубочного билета и (или) разрешения на пересадку деревьев и кустарников</w:t>
      </w:r>
      <w:r>
        <w:rPr>
          <w:rFonts w:ascii="Times New Roman" w:hAnsi="Times New Roman" w:cs="Times New Roman"/>
          <w:sz w:val="28"/>
          <w:szCs w:val="28"/>
        </w:rPr>
        <w:t>»</w:t>
      </w:r>
      <w:r w:rsidR="00626F75" w:rsidRPr="00626F75">
        <w:rPr>
          <w:rFonts w:ascii="Times New Roman" w:hAnsi="Times New Roman" w:cs="Times New Roman"/>
          <w:sz w:val="28"/>
          <w:szCs w:val="28"/>
        </w:rPr>
        <w:t>.</w:t>
      </w:r>
    </w:p>
    <w:p w14:paraId="7A68AB5A" w14:textId="1E1C2EFE" w:rsidR="00626F75" w:rsidRDefault="00626F75">
      <w:pPr>
        <w:pStyle w:val="ConsPlusNormal"/>
        <w:spacing w:before="220"/>
        <w:ind w:firstLine="540"/>
        <w:jc w:val="both"/>
        <w:outlineLvl w:val="2"/>
        <w:rPr>
          <w:rFonts w:ascii="Times New Roman" w:hAnsi="Times New Roman" w:cs="Times New Roman"/>
          <w:sz w:val="28"/>
          <w:szCs w:val="28"/>
        </w:rPr>
      </w:pPr>
      <w:r w:rsidRPr="00CA558A">
        <w:rPr>
          <w:rFonts w:ascii="Times New Roman" w:hAnsi="Times New Roman" w:cs="Times New Roman"/>
          <w:b/>
          <w:bCs/>
          <w:sz w:val="28"/>
          <w:szCs w:val="28"/>
        </w:rPr>
        <w:t xml:space="preserve">2.2. </w:t>
      </w:r>
      <w:r w:rsidR="00CA558A" w:rsidRPr="00CA558A">
        <w:rPr>
          <w:rFonts w:ascii="Times New Roman" w:hAnsi="Times New Roman" w:cs="Times New Roman"/>
          <w:b/>
          <w:bCs/>
          <w:sz w:val="28"/>
          <w:szCs w:val="28"/>
        </w:rPr>
        <w:t>Наименование органа, предоставляющего муниципальную услугу</w:t>
      </w:r>
      <w:r w:rsidRPr="00CA558A">
        <w:rPr>
          <w:rFonts w:ascii="Times New Roman" w:hAnsi="Times New Roman" w:cs="Times New Roman"/>
          <w:b/>
          <w:bCs/>
          <w:sz w:val="28"/>
          <w:szCs w:val="28"/>
        </w:rPr>
        <w:t xml:space="preserve"> </w:t>
      </w:r>
      <w:r w:rsidRPr="001E178D">
        <w:rPr>
          <w:rFonts w:ascii="Times New Roman" w:hAnsi="Times New Roman" w:cs="Times New Roman"/>
          <w:sz w:val="28"/>
          <w:szCs w:val="28"/>
        </w:rPr>
        <w:t xml:space="preserve">Администрация муниципального образования "Муниципальный округ </w:t>
      </w:r>
      <w:r w:rsidR="001E178D" w:rsidRPr="001E178D">
        <w:rPr>
          <w:rFonts w:ascii="Times New Roman" w:hAnsi="Times New Roman" w:cs="Times New Roman"/>
          <w:sz w:val="28"/>
          <w:szCs w:val="28"/>
        </w:rPr>
        <w:t>Красногорский</w:t>
      </w:r>
      <w:r w:rsidRPr="001E178D">
        <w:rPr>
          <w:rFonts w:ascii="Times New Roman" w:hAnsi="Times New Roman" w:cs="Times New Roman"/>
          <w:sz w:val="28"/>
          <w:szCs w:val="28"/>
        </w:rPr>
        <w:t xml:space="preserve"> район Удмуртской Республики"</w:t>
      </w:r>
      <w:r w:rsidR="001E178D" w:rsidRPr="001E178D">
        <w:rPr>
          <w:rFonts w:ascii="Times New Roman" w:hAnsi="Times New Roman" w:cs="Times New Roman"/>
          <w:sz w:val="28"/>
          <w:szCs w:val="28"/>
        </w:rPr>
        <w:t xml:space="preserve"> в лице структурных подразделений - территориальных отделов.</w:t>
      </w:r>
      <w:r w:rsidR="001E178D">
        <w:rPr>
          <w:rFonts w:ascii="Times New Roman" w:hAnsi="Times New Roman" w:cs="Times New Roman"/>
          <w:sz w:val="28"/>
          <w:szCs w:val="28"/>
        </w:rPr>
        <w:t xml:space="preserve"> </w:t>
      </w:r>
    </w:p>
    <w:p w14:paraId="1C82941C" w14:textId="77777777" w:rsidR="00626F75" w:rsidRPr="00626F75" w:rsidRDefault="00626F75">
      <w:pPr>
        <w:pStyle w:val="ConsPlusNormal"/>
        <w:jc w:val="both"/>
        <w:rPr>
          <w:rFonts w:ascii="Times New Roman" w:hAnsi="Times New Roman" w:cs="Times New Roman"/>
          <w:sz w:val="28"/>
          <w:szCs w:val="28"/>
        </w:rPr>
      </w:pPr>
    </w:p>
    <w:p w14:paraId="5878A5C0" w14:textId="77777777"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2.3. Результат предоставления муниципальной услуги:</w:t>
      </w:r>
    </w:p>
    <w:p w14:paraId="277B9DB4" w14:textId="77777777" w:rsidR="00626F75" w:rsidRPr="00677E9A" w:rsidRDefault="00626F75">
      <w:pPr>
        <w:pStyle w:val="ConsPlusNormal"/>
        <w:spacing w:before="220"/>
        <w:ind w:firstLine="540"/>
        <w:jc w:val="both"/>
        <w:rPr>
          <w:rFonts w:ascii="Times New Roman" w:hAnsi="Times New Roman" w:cs="Times New Roman"/>
          <w:sz w:val="28"/>
          <w:szCs w:val="28"/>
        </w:rPr>
      </w:pPr>
      <w:r w:rsidRPr="00677E9A">
        <w:rPr>
          <w:rFonts w:ascii="Times New Roman" w:hAnsi="Times New Roman" w:cs="Times New Roman"/>
          <w:sz w:val="28"/>
          <w:szCs w:val="28"/>
        </w:rPr>
        <w:t>2.3.1. Предоставление порубочного билета и (или) разрешения на пересадку деревьев и кустарников.</w:t>
      </w:r>
    </w:p>
    <w:p w14:paraId="4C5DCBE5"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77E9A">
        <w:rPr>
          <w:rFonts w:ascii="Times New Roman" w:hAnsi="Times New Roman" w:cs="Times New Roman"/>
          <w:sz w:val="28"/>
          <w:szCs w:val="28"/>
        </w:rPr>
        <w:t>2.3.2. Отказ в предоставлении муниципальной услуги.</w:t>
      </w:r>
    </w:p>
    <w:p w14:paraId="4563F14C" w14:textId="77777777" w:rsidR="00626F75" w:rsidRPr="00626F75" w:rsidRDefault="00626F75">
      <w:pPr>
        <w:pStyle w:val="ConsPlusNormal"/>
        <w:jc w:val="both"/>
        <w:rPr>
          <w:rFonts w:ascii="Times New Roman" w:hAnsi="Times New Roman" w:cs="Times New Roman"/>
          <w:sz w:val="28"/>
          <w:szCs w:val="28"/>
        </w:rPr>
      </w:pPr>
    </w:p>
    <w:p w14:paraId="262CDA09" w14:textId="382955BF"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2.4. Срок предоставления муниципальной услуги</w:t>
      </w:r>
    </w:p>
    <w:p w14:paraId="21B5548D"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8D6892">
        <w:rPr>
          <w:rFonts w:ascii="Times New Roman" w:hAnsi="Times New Roman" w:cs="Times New Roman"/>
          <w:sz w:val="28"/>
          <w:szCs w:val="28"/>
        </w:rPr>
        <w:t>2.4.1. Срок предоставления муниципальной услуги составляет не более 30 календарных дней со дня поступления заявления с пакетом документов, необходимых для предоставления</w:t>
      </w:r>
      <w:r w:rsidRPr="00626F75">
        <w:rPr>
          <w:rFonts w:ascii="Times New Roman" w:hAnsi="Times New Roman" w:cs="Times New Roman"/>
          <w:sz w:val="28"/>
          <w:szCs w:val="28"/>
        </w:rPr>
        <w:t xml:space="preserve"> муниципальной услуги.</w:t>
      </w:r>
    </w:p>
    <w:p w14:paraId="4479716D" w14:textId="77777777" w:rsidR="00626F75" w:rsidRPr="00626F75" w:rsidRDefault="00626F75">
      <w:pPr>
        <w:pStyle w:val="ConsPlusNormal"/>
        <w:jc w:val="both"/>
        <w:rPr>
          <w:rFonts w:ascii="Times New Roman" w:hAnsi="Times New Roman" w:cs="Times New Roman"/>
          <w:sz w:val="28"/>
          <w:szCs w:val="28"/>
        </w:rPr>
      </w:pPr>
    </w:p>
    <w:p w14:paraId="02013207" w14:textId="77777777"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2.5. Правовые основания для предоставления муниципальной услуги:</w:t>
      </w:r>
    </w:p>
    <w:p w14:paraId="02E8D857"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Предоставление муниципальной услуги осуществляется в соответствии с:</w:t>
      </w:r>
    </w:p>
    <w:p w14:paraId="39C03203"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w:t>
      </w:r>
      <w:hyperlink r:id="rId9">
        <w:r w:rsidRPr="00626F75">
          <w:rPr>
            <w:rFonts w:ascii="Times New Roman" w:hAnsi="Times New Roman" w:cs="Times New Roman"/>
            <w:color w:val="0000FF"/>
            <w:sz w:val="28"/>
            <w:szCs w:val="28"/>
          </w:rPr>
          <w:t>Конституцией</w:t>
        </w:r>
      </w:hyperlink>
      <w:r w:rsidRPr="00626F75">
        <w:rPr>
          <w:rFonts w:ascii="Times New Roman" w:hAnsi="Times New Roman" w:cs="Times New Roman"/>
          <w:sz w:val="28"/>
          <w:szCs w:val="28"/>
        </w:rPr>
        <w:t xml:space="preserve"> Российской Федерации;</w:t>
      </w:r>
    </w:p>
    <w:p w14:paraId="1D4B749B"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w:t>
      </w:r>
      <w:hyperlink r:id="rId10">
        <w:r w:rsidRPr="00626F75">
          <w:rPr>
            <w:rFonts w:ascii="Times New Roman" w:hAnsi="Times New Roman" w:cs="Times New Roman"/>
            <w:color w:val="0000FF"/>
            <w:sz w:val="28"/>
            <w:szCs w:val="28"/>
          </w:rPr>
          <w:t>Конституцией</w:t>
        </w:r>
      </w:hyperlink>
      <w:r w:rsidRPr="00626F75">
        <w:rPr>
          <w:rFonts w:ascii="Times New Roman" w:hAnsi="Times New Roman" w:cs="Times New Roman"/>
          <w:sz w:val="28"/>
          <w:szCs w:val="28"/>
        </w:rPr>
        <w:t xml:space="preserve"> Удмуртской Республики;</w:t>
      </w:r>
    </w:p>
    <w:p w14:paraId="72C51022"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Федеральным </w:t>
      </w:r>
      <w:hyperlink r:id="rId11">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01.02.2002 N 7-ФЗ "Об охране окружающей среды";</w:t>
      </w:r>
    </w:p>
    <w:p w14:paraId="0D08E08A"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Федеральным </w:t>
      </w:r>
      <w:hyperlink r:id="rId12">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14:paraId="289ACF19"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Федеральным </w:t>
      </w:r>
      <w:hyperlink r:id="rId13">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30.03.1999 N 52-ФЗ "О санитарно-эпидемиологическом благополучии населения";</w:t>
      </w:r>
    </w:p>
    <w:p w14:paraId="5607B810"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Федеральным </w:t>
      </w:r>
      <w:hyperlink r:id="rId14">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02.05.2006 N 59-ФЗ "О порядке рассмотрения обращений граждан Российской Федерации";</w:t>
      </w:r>
    </w:p>
    <w:p w14:paraId="012D30AF"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Федеральным </w:t>
      </w:r>
      <w:hyperlink r:id="rId15">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27.07.2006 N 152-ФЗ "О персональных данных";</w:t>
      </w:r>
    </w:p>
    <w:p w14:paraId="3DB14825"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Федеральным </w:t>
      </w:r>
      <w:hyperlink r:id="rId16">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14:paraId="5529917A"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lastRenderedPageBreak/>
        <w:t xml:space="preserve">- Жилищным </w:t>
      </w:r>
      <w:hyperlink r:id="rId17">
        <w:r w:rsidRPr="00626F75">
          <w:rPr>
            <w:rFonts w:ascii="Times New Roman" w:hAnsi="Times New Roman" w:cs="Times New Roman"/>
            <w:color w:val="0000FF"/>
            <w:sz w:val="28"/>
            <w:szCs w:val="28"/>
          </w:rPr>
          <w:t>кодексом</w:t>
        </w:r>
      </w:hyperlink>
      <w:r w:rsidRPr="00626F75">
        <w:rPr>
          <w:rFonts w:ascii="Times New Roman" w:hAnsi="Times New Roman" w:cs="Times New Roman"/>
          <w:sz w:val="28"/>
          <w:szCs w:val="28"/>
        </w:rPr>
        <w:t xml:space="preserve"> Российской Федерации;</w:t>
      </w:r>
    </w:p>
    <w:p w14:paraId="5299987F" w14:textId="036C8DF4"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w:t>
      </w:r>
      <w:hyperlink r:id="rId18">
        <w:r w:rsidRPr="00626F75">
          <w:rPr>
            <w:rFonts w:ascii="Times New Roman" w:hAnsi="Times New Roman" w:cs="Times New Roman"/>
            <w:color w:val="0000FF"/>
            <w:sz w:val="28"/>
            <w:szCs w:val="28"/>
          </w:rPr>
          <w:t>Уставом</w:t>
        </w:r>
      </w:hyperlink>
      <w:r w:rsidRPr="00626F75">
        <w:rPr>
          <w:rFonts w:ascii="Times New Roman" w:hAnsi="Times New Roman" w:cs="Times New Roman"/>
          <w:sz w:val="28"/>
          <w:szCs w:val="28"/>
        </w:rPr>
        <w:t xml:space="preserve"> муниципального образования "Муниципальный округ </w:t>
      </w:r>
      <w:r w:rsidR="001E178D">
        <w:rPr>
          <w:rFonts w:ascii="Times New Roman" w:hAnsi="Times New Roman" w:cs="Times New Roman"/>
          <w:sz w:val="28"/>
          <w:szCs w:val="28"/>
        </w:rPr>
        <w:t>Красногорский</w:t>
      </w:r>
      <w:r w:rsidRPr="00626F75">
        <w:rPr>
          <w:rFonts w:ascii="Times New Roman" w:hAnsi="Times New Roman" w:cs="Times New Roman"/>
          <w:sz w:val="28"/>
          <w:szCs w:val="28"/>
        </w:rPr>
        <w:t xml:space="preserve"> район Удмуртской Республики", принятым решением Совета депутатов муниципального образования "Муниципальный округ </w:t>
      </w:r>
      <w:r w:rsidR="001E178D">
        <w:rPr>
          <w:rFonts w:ascii="Times New Roman" w:hAnsi="Times New Roman" w:cs="Times New Roman"/>
          <w:sz w:val="28"/>
          <w:szCs w:val="28"/>
        </w:rPr>
        <w:t>Красногорс</w:t>
      </w:r>
      <w:r w:rsidRPr="00626F75">
        <w:rPr>
          <w:rFonts w:ascii="Times New Roman" w:hAnsi="Times New Roman" w:cs="Times New Roman"/>
          <w:sz w:val="28"/>
          <w:szCs w:val="28"/>
        </w:rPr>
        <w:t>кий район Удмуртской Республики" от 1</w:t>
      </w:r>
      <w:r w:rsidR="001E178D">
        <w:rPr>
          <w:rFonts w:ascii="Times New Roman" w:hAnsi="Times New Roman" w:cs="Times New Roman"/>
          <w:sz w:val="28"/>
          <w:szCs w:val="28"/>
        </w:rPr>
        <w:t>6</w:t>
      </w:r>
      <w:r w:rsidRPr="00626F75">
        <w:rPr>
          <w:rFonts w:ascii="Times New Roman" w:hAnsi="Times New Roman" w:cs="Times New Roman"/>
          <w:sz w:val="28"/>
          <w:szCs w:val="28"/>
        </w:rPr>
        <w:t xml:space="preserve"> ноября 2021 года </w:t>
      </w:r>
      <w:r w:rsidR="001E178D">
        <w:rPr>
          <w:rFonts w:ascii="Times New Roman" w:hAnsi="Times New Roman" w:cs="Times New Roman"/>
          <w:sz w:val="28"/>
          <w:szCs w:val="28"/>
        </w:rPr>
        <w:t>№</w:t>
      </w:r>
      <w:r w:rsidRPr="00626F75">
        <w:rPr>
          <w:rFonts w:ascii="Times New Roman" w:hAnsi="Times New Roman" w:cs="Times New Roman"/>
          <w:sz w:val="28"/>
          <w:szCs w:val="28"/>
        </w:rPr>
        <w:t xml:space="preserve"> </w:t>
      </w:r>
      <w:r w:rsidR="001E178D">
        <w:rPr>
          <w:rFonts w:ascii="Times New Roman" w:hAnsi="Times New Roman" w:cs="Times New Roman"/>
          <w:sz w:val="28"/>
          <w:szCs w:val="28"/>
        </w:rPr>
        <w:t>40</w:t>
      </w:r>
      <w:r w:rsidRPr="00626F75">
        <w:rPr>
          <w:rFonts w:ascii="Times New Roman" w:hAnsi="Times New Roman" w:cs="Times New Roman"/>
          <w:sz w:val="28"/>
          <w:szCs w:val="28"/>
        </w:rPr>
        <w:t>;</w:t>
      </w:r>
    </w:p>
    <w:p w14:paraId="697C12A1"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настоящим Регламентом.</w:t>
      </w:r>
    </w:p>
    <w:p w14:paraId="57E3AA2A" w14:textId="77777777" w:rsidR="00626F75" w:rsidRPr="00626F75" w:rsidRDefault="00626F75">
      <w:pPr>
        <w:pStyle w:val="ConsPlusNormal"/>
        <w:jc w:val="both"/>
        <w:rPr>
          <w:rFonts w:ascii="Times New Roman" w:hAnsi="Times New Roman" w:cs="Times New Roman"/>
          <w:sz w:val="28"/>
          <w:szCs w:val="28"/>
        </w:rPr>
      </w:pPr>
    </w:p>
    <w:p w14:paraId="6F6B0749" w14:textId="351C2315" w:rsidR="001E178D" w:rsidRDefault="00626F75" w:rsidP="001E178D">
      <w:pPr>
        <w:pStyle w:val="ConsPlusTitle"/>
        <w:ind w:firstLine="540"/>
        <w:jc w:val="both"/>
        <w:outlineLvl w:val="2"/>
        <w:rPr>
          <w:rFonts w:ascii="Times New Roman" w:hAnsi="Times New Roman" w:cs="Times New Roman"/>
          <w:sz w:val="28"/>
          <w:szCs w:val="28"/>
        </w:rPr>
      </w:pPr>
      <w:bookmarkStart w:id="7" w:name="P192"/>
      <w:bookmarkEnd w:id="7"/>
      <w:r w:rsidRPr="00626F75">
        <w:rPr>
          <w:rFonts w:ascii="Times New Roman" w:hAnsi="Times New Roman" w:cs="Times New Roman"/>
          <w:sz w:val="28"/>
          <w:szCs w:val="28"/>
        </w:rPr>
        <w:t xml:space="preserve">2.6. </w:t>
      </w:r>
      <w:bookmarkStart w:id="8" w:name="P193"/>
      <w:bookmarkEnd w:id="8"/>
      <w:r w:rsidR="001E178D">
        <w:rPr>
          <w:rFonts w:ascii="Times New Roman" w:hAnsi="Times New Roman" w:cs="Times New Roman"/>
          <w:sz w:val="28"/>
          <w:szCs w:val="28"/>
        </w:rPr>
        <w:t>И</w:t>
      </w:r>
      <w:r w:rsidR="001E178D" w:rsidRPr="001E178D">
        <w:rPr>
          <w:rFonts w:ascii="Times New Roman" w:hAnsi="Times New Roman" w:cs="Times New Roman"/>
          <w:sz w:val="28"/>
          <w:szCs w:val="28"/>
        </w:rPr>
        <w:t xml:space="preserve">счерпывающий перечень документов, необходимых для предоставления муниципальной услуги </w:t>
      </w:r>
    </w:p>
    <w:p w14:paraId="37BC599D" w14:textId="79E44E98" w:rsidR="00626F75" w:rsidRPr="001E178D" w:rsidRDefault="00626F75" w:rsidP="001E178D">
      <w:pPr>
        <w:pStyle w:val="ConsPlusTitle"/>
        <w:ind w:firstLine="540"/>
        <w:jc w:val="both"/>
        <w:outlineLvl w:val="2"/>
        <w:rPr>
          <w:rFonts w:ascii="Times New Roman" w:hAnsi="Times New Roman" w:cs="Times New Roman"/>
          <w:b w:val="0"/>
          <w:bCs/>
          <w:sz w:val="28"/>
          <w:szCs w:val="28"/>
        </w:rPr>
      </w:pPr>
      <w:r w:rsidRPr="00116A4D">
        <w:rPr>
          <w:rFonts w:ascii="Times New Roman" w:hAnsi="Times New Roman" w:cs="Times New Roman"/>
          <w:b w:val="0"/>
          <w:bCs/>
          <w:sz w:val="28"/>
          <w:szCs w:val="28"/>
        </w:rPr>
        <w:t>2.6.1. Для получения муниципальной услуги заявитель предоставляет в территориальн</w:t>
      </w:r>
      <w:r w:rsidR="006D7937" w:rsidRPr="00116A4D">
        <w:rPr>
          <w:rFonts w:ascii="Times New Roman" w:hAnsi="Times New Roman" w:cs="Times New Roman"/>
          <w:b w:val="0"/>
          <w:bCs/>
          <w:sz w:val="28"/>
          <w:szCs w:val="28"/>
        </w:rPr>
        <w:t>ый</w:t>
      </w:r>
      <w:r w:rsidRPr="00116A4D">
        <w:rPr>
          <w:rFonts w:ascii="Times New Roman" w:hAnsi="Times New Roman" w:cs="Times New Roman"/>
          <w:b w:val="0"/>
          <w:bCs/>
          <w:sz w:val="28"/>
          <w:szCs w:val="28"/>
        </w:rPr>
        <w:t xml:space="preserve"> </w:t>
      </w:r>
      <w:r w:rsidR="006D7937" w:rsidRPr="00116A4D">
        <w:rPr>
          <w:rFonts w:ascii="Times New Roman" w:hAnsi="Times New Roman" w:cs="Times New Roman"/>
          <w:b w:val="0"/>
          <w:bCs/>
          <w:sz w:val="28"/>
          <w:szCs w:val="28"/>
        </w:rPr>
        <w:t>отдел</w:t>
      </w:r>
      <w:r w:rsidRPr="00116A4D">
        <w:rPr>
          <w:rFonts w:ascii="Times New Roman" w:hAnsi="Times New Roman" w:cs="Times New Roman"/>
          <w:b w:val="0"/>
          <w:bCs/>
          <w:sz w:val="28"/>
          <w:szCs w:val="28"/>
        </w:rPr>
        <w:t xml:space="preserve">, МФЦ </w:t>
      </w:r>
      <w:r w:rsidR="001E178D" w:rsidRPr="00116A4D">
        <w:rPr>
          <w:rFonts w:ascii="Times New Roman" w:hAnsi="Times New Roman" w:cs="Times New Roman"/>
          <w:b w:val="0"/>
          <w:bCs/>
          <w:sz w:val="28"/>
          <w:szCs w:val="28"/>
        </w:rPr>
        <w:t>Красногорского</w:t>
      </w:r>
      <w:r w:rsidRPr="00116A4D">
        <w:rPr>
          <w:rFonts w:ascii="Times New Roman" w:hAnsi="Times New Roman" w:cs="Times New Roman"/>
          <w:b w:val="0"/>
          <w:bCs/>
          <w:sz w:val="28"/>
          <w:szCs w:val="28"/>
        </w:rPr>
        <w:t xml:space="preserve"> района либо через РПГУ следующие документы:</w:t>
      </w:r>
    </w:p>
    <w:p w14:paraId="4FC6A7A3" w14:textId="195806D0"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1) заявление на </w:t>
      </w:r>
      <w:r w:rsidR="006D7937">
        <w:rPr>
          <w:rFonts w:ascii="Times New Roman" w:hAnsi="Times New Roman" w:cs="Times New Roman"/>
          <w:sz w:val="28"/>
          <w:szCs w:val="28"/>
        </w:rPr>
        <w:t>предоставление порубочного билета</w:t>
      </w:r>
      <w:r w:rsidRPr="00626F75">
        <w:rPr>
          <w:rFonts w:ascii="Times New Roman" w:hAnsi="Times New Roman" w:cs="Times New Roman"/>
          <w:sz w:val="28"/>
          <w:szCs w:val="28"/>
        </w:rPr>
        <w:t xml:space="preserve"> </w:t>
      </w:r>
      <w:r w:rsidR="00FE6FAE">
        <w:rPr>
          <w:rFonts w:ascii="Times New Roman" w:hAnsi="Times New Roman" w:cs="Times New Roman"/>
          <w:sz w:val="28"/>
          <w:szCs w:val="28"/>
        </w:rPr>
        <w:t xml:space="preserve">или разрешения на пересадку деревьев и кустарников </w:t>
      </w:r>
      <w:r w:rsidRPr="00626F75">
        <w:rPr>
          <w:rFonts w:ascii="Times New Roman" w:hAnsi="Times New Roman" w:cs="Times New Roman"/>
          <w:sz w:val="28"/>
          <w:szCs w:val="28"/>
        </w:rPr>
        <w:t xml:space="preserve">по форме приложения </w:t>
      </w:r>
      <w:r w:rsidR="006D7937">
        <w:rPr>
          <w:rFonts w:ascii="Times New Roman" w:hAnsi="Times New Roman" w:cs="Times New Roman"/>
          <w:sz w:val="28"/>
          <w:szCs w:val="28"/>
        </w:rPr>
        <w:t>№</w:t>
      </w:r>
      <w:r w:rsidRPr="00626F75">
        <w:rPr>
          <w:rFonts w:ascii="Times New Roman" w:hAnsi="Times New Roman" w:cs="Times New Roman"/>
          <w:sz w:val="28"/>
          <w:szCs w:val="28"/>
        </w:rPr>
        <w:t xml:space="preserve"> 1 к Регламенту с указанием количества и наименования насаждений, их состояния и причин вырубки и (или) пересадки (далее - заявление);</w:t>
      </w:r>
    </w:p>
    <w:p w14:paraId="1319FC9F"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2) схему участка с нанесенными зелеными насаждениями, подлежащими вырубке и (или) пересадке, с указанием примерных расстояний до ближайших строений или других ориентиров.</w:t>
      </w:r>
    </w:p>
    <w:p w14:paraId="66FD2285" w14:textId="77777777" w:rsidR="00626F75" w:rsidRPr="00D062E1" w:rsidRDefault="00626F75">
      <w:pPr>
        <w:pStyle w:val="ConsPlusNormal"/>
        <w:spacing w:before="220"/>
        <w:ind w:firstLine="540"/>
        <w:jc w:val="both"/>
        <w:rPr>
          <w:rFonts w:ascii="Times New Roman" w:hAnsi="Times New Roman" w:cs="Times New Roman"/>
          <w:sz w:val="28"/>
          <w:szCs w:val="28"/>
        </w:rPr>
      </w:pPr>
      <w:r w:rsidRPr="00D062E1">
        <w:rPr>
          <w:rFonts w:ascii="Times New Roman" w:hAnsi="Times New Roman" w:cs="Times New Roman"/>
          <w:sz w:val="28"/>
          <w:szCs w:val="28"/>
        </w:rPr>
        <w:t xml:space="preserve">2.6.2. При строительстве, реконструкции, капитальном ремонте объектов капитального строительства, а также при выполнении проектных инженерных изысканий, строительстве, ремонте и реконструкции инженерных коммуникаций заявитель дополнительно к </w:t>
      </w:r>
      <w:hyperlink w:anchor="P193">
        <w:r w:rsidRPr="00D062E1">
          <w:rPr>
            <w:rFonts w:ascii="Times New Roman" w:hAnsi="Times New Roman" w:cs="Times New Roman"/>
            <w:color w:val="0000FF"/>
            <w:sz w:val="28"/>
            <w:szCs w:val="28"/>
          </w:rPr>
          <w:t>п. 2.6.1</w:t>
        </w:r>
      </w:hyperlink>
      <w:r w:rsidRPr="00D062E1">
        <w:rPr>
          <w:rFonts w:ascii="Times New Roman" w:hAnsi="Times New Roman" w:cs="Times New Roman"/>
          <w:sz w:val="28"/>
          <w:szCs w:val="28"/>
        </w:rPr>
        <w:t xml:space="preserve"> предоставляет:</w:t>
      </w:r>
    </w:p>
    <w:p w14:paraId="18224274" w14:textId="77777777" w:rsidR="00626F75" w:rsidRPr="00D062E1" w:rsidRDefault="00626F75">
      <w:pPr>
        <w:pStyle w:val="ConsPlusNormal"/>
        <w:spacing w:before="220"/>
        <w:ind w:firstLine="540"/>
        <w:jc w:val="both"/>
        <w:rPr>
          <w:rFonts w:ascii="Times New Roman" w:hAnsi="Times New Roman" w:cs="Times New Roman"/>
          <w:sz w:val="28"/>
          <w:szCs w:val="28"/>
        </w:rPr>
      </w:pPr>
      <w:bookmarkStart w:id="9" w:name="P197"/>
      <w:bookmarkEnd w:id="9"/>
      <w:r w:rsidRPr="00D062E1">
        <w:rPr>
          <w:rFonts w:ascii="Times New Roman" w:hAnsi="Times New Roman" w:cs="Times New Roman"/>
          <w:sz w:val="28"/>
          <w:szCs w:val="28"/>
        </w:rPr>
        <w:t>1) копию постановления о предоставлении заявителю земельного участка, на котором предполагается проведение указанных работ, либо иные правоустанавливающие документы на земельный участок (подлинный экземпляр для обозрения (заверенную копию);</w:t>
      </w:r>
    </w:p>
    <w:p w14:paraId="755C1276"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D062E1">
        <w:rPr>
          <w:rFonts w:ascii="Times New Roman" w:hAnsi="Times New Roman" w:cs="Times New Roman"/>
          <w:sz w:val="28"/>
          <w:szCs w:val="28"/>
        </w:rPr>
        <w:t>2) разрешение на производство земляных работ или на строительство (подлинный экземпляр для обозрения (заверенную копию).</w:t>
      </w:r>
    </w:p>
    <w:p w14:paraId="683D2D27" w14:textId="595921C5"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Документы, предусмотренные </w:t>
      </w:r>
      <w:hyperlink w:anchor="P197">
        <w:r w:rsidRPr="00626F75">
          <w:rPr>
            <w:rFonts w:ascii="Times New Roman" w:hAnsi="Times New Roman" w:cs="Times New Roman"/>
            <w:color w:val="0000FF"/>
            <w:sz w:val="28"/>
            <w:szCs w:val="28"/>
          </w:rPr>
          <w:t>пунктами 1</w:t>
        </w:r>
      </w:hyperlink>
      <w:r w:rsidRPr="00626F75">
        <w:rPr>
          <w:rFonts w:ascii="Times New Roman" w:hAnsi="Times New Roman" w:cs="Times New Roman"/>
          <w:sz w:val="28"/>
          <w:szCs w:val="28"/>
        </w:rPr>
        <w:t>, 2 подпункта 2.6.2, запрашиваются территориальным</w:t>
      </w:r>
      <w:r w:rsidR="008733F2">
        <w:rPr>
          <w:rFonts w:ascii="Times New Roman" w:hAnsi="Times New Roman" w:cs="Times New Roman"/>
          <w:sz w:val="28"/>
          <w:szCs w:val="28"/>
        </w:rPr>
        <w:t>и</w:t>
      </w:r>
      <w:r w:rsidRPr="00626F75">
        <w:rPr>
          <w:rFonts w:ascii="Times New Roman" w:hAnsi="Times New Roman" w:cs="Times New Roman"/>
          <w:sz w:val="28"/>
          <w:szCs w:val="28"/>
        </w:rPr>
        <w:t xml:space="preserve"> </w:t>
      </w:r>
      <w:r w:rsidR="008733F2">
        <w:rPr>
          <w:rFonts w:ascii="Times New Roman" w:hAnsi="Times New Roman" w:cs="Times New Roman"/>
          <w:sz w:val="28"/>
          <w:szCs w:val="28"/>
        </w:rPr>
        <w:t>отделами</w:t>
      </w:r>
      <w:r w:rsidRPr="00626F75">
        <w:rPr>
          <w:rFonts w:ascii="Times New Roman" w:hAnsi="Times New Roman" w:cs="Times New Roman"/>
          <w:sz w:val="28"/>
          <w:szCs w:val="28"/>
        </w:rPr>
        <w:t xml:space="preserve"> в рамках межведомственного взаимодействия в случае, если заявитель не предоставил их самостоятельно.</w:t>
      </w:r>
    </w:p>
    <w:p w14:paraId="51BAE164" w14:textId="2D0FBAA4"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Образец заявления можно получить в территориальном </w:t>
      </w:r>
      <w:r w:rsidR="00F10907">
        <w:rPr>
          <w:rFonts w:ascii="Times New Roman" w:hAnsi="Times New Roman" w:cs="Times New Roman"/>
          <w:sz w:val="28"/>
          <w:szCs w:val="28"/>
        </w:rPr>
        <w:t>отделе</w:t>
      </w:r>
      <w:r w:rsidRPr="00626F75">
        <w:rPr>
          <w:rFonts w:ascii="Times New Roman" w:hAnsi="Times New Roman" w:cs="Times New Roman"/>
          <w:sz w:val="28"/>
          <w:szCs w:val="28"/>
        </w:rPr>
        <w:t xml:space="preserve">, на бумажном и электронном носителях, а также на официальном интернет-сайте муниципального </w:t>
      </w:r>
      <w:r w:rsidRPr="00F72700">
        <w:rPr>
          <w:rFonts w:ascii="Times New Roman" w:hAnsi="Times New Roman" w:cs="Times New Roman"/>
          <w:sz w:val="28"/>
          <w:szCs w:val="28"/>
        </w:rPr>
        <w:t xml:space="preserve">образования "Муниципальный округ </w:t>
      </w:r>
      <w:r w:rsidR="00F10907" w:rsidRPr="00F72700">
        <w:rPr>
          <w:rFonts w:ascii="Times New Roman" w:hAnsi="Times New Roman" w:cs="Times New Roman"/>
          <w:sz w:val="28"/>
          <w:szCs w:val="28"/>
        </w:rPr>
        <w:t>Красногорский</w:t>
      </w:r>
      <w:r w:rsidRPr="00F72700">
        <w:rPr>
          <w:rFonts w:ascii="Times New Roman" w:hAnsi="Times New Roman" w:cs="Times New Roman"/>
          <w:sz w:val="28"/>
          <w:szCs w:val="28"/>
        </w:rPr>
        <w:t xml:space="preserve"> район Удмуртской Республики": </w:t>
      </w:r>
      <w:proofErr w:type="spellStart"/>
      <w:r w:rsidRPr="00F72700">
        <w:rPr>
          <w:rFonts w:ascii="Times New Roman" w:hAnsi="Times New Roman" w:cs="Times New Roman"/>
          <w:sz w:val="28"/>
          <w:szCs w:val="28"/>
        </w:rPr>
        <w:t>www</w:t>
      </w:r>
      <w:proofErr w:type="spellEnd"/>
      <w:r w:rsidRPr="00F72700">
        <w:rPr>
          <w:rFonts w:ascii="Times New Roman" w:hAnsi="Times New Roman" w:cs="Times New Roman"/>
          <w:sz w:val="28"/>
          <w:szCs w:val="28"/>
        </w:rPr>
        <w:t>.</w:t>
      </w:r>
      <w:proofErr w:type="spellStart"/>
      <w:r w:rsidR="00F72700" w:rsidRPr="00F72700">
        <w:rPr>
          <w:rFonts w:ascii="Times New Roman" w:hAnsi="Times New Roman" w:cs="Times New Roman"/>
          <w:sz w:val="28"/>
          <w:szCs w:val="28"/>
          <w:lang w:val="en-US"/>
        </w:rPr>
        <w:t>mo</w:t>
      </w:r>
      <w:proofErr w:type="spellEnd"/>
      <w:r w:rsidR="00F72700" w:rsidRPr="00F72700">
        <w:rPr>
          <w:rFonts w:ascii="Times New Roman" w:hAnsi="Times New Roman" w:cs="Times New Roman"/>
          <w:sz w:val="28"/>
          <w:szCs w:val="28"/>
        </w:rPr>
        <w:t>-</w:t>
      </w:r>
      <w:proofErr w:type="spellStart"/>
      <w:r w:rsidR="00F72700" w:rsidRPr="00F72700">
        <w:rPr>
          <w:rFonts w:ascii="Times New Roman" w:hAnsi="Times New Roman" w:cs="Times New Roman"/>
          <w:sz w:val="28"/>
          <w:szCs w:val="28"/>
          <w:lang w:val="en-US"/>
        </w:rPr>
        <w:t>krasno</w:t>
      </w:r>
      <w:proofErr w:type="spellEnd"/>
      <w:r w:rsidRPr="00F72700">
        <w:rPr>
          <w:rFonts w:ascii="Times New Roman" w:hAnsi="Times New Roman" w:cs="Times New Roman"/>
          <w:sz w:val="28"/>
          <w:szCs w:val="28"/>
        </w:rPr>
        <w:t>.</w:t>
      </w:r>
      <w:proofErr w:type="spellStart"/>
      <w:r w:rsidRPr="00F72700">
        <w:rPr>
          <w:rFonts w:ascii="Times New Roman" w:hAnsi="Times New Roman" w:cs="Times New Roman"/>
          <w:sz w:val="28"/>
          <w:szCs w:val="28"/>
        </w:rPr>
        <w:t>ru</w:t>
      </w:r>
      <w:proofErr w:type="spellEnd"/>
      <w:r w:rsidRPr="00F72700">
        <w:rPr>
          <w:rFonts w:ascii="Times New Roman" w:hAnsi="Times New Roman" w:cs="Times New Roman"/>
          <w:sz w:val="28"/>
          <w:szCs w:val="28"/>
        </w:rPr>
        <w:t>.</w:t>
      </w:r>
    </w:p>
    <w:p w14:paraId="096598B7" w14:textId="0F8AA26B"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Обращение заявителя в территориальн</w:t>
      </w:r>
      <w:r w:rsidR="00F10907">
        <w:rPr>
          <w:rFonts w:ascii="Times New Roman" w:hAnsi="Times New Roman" w:cs="Times New Roman"/>
          <w:sz w:val="28"/>
          <w:szCs w:val="28"/>
        </w:rPr>
        <w:t>ый</w:t>
      </w:r>
      <w:r w:rsidRPr="00626F75">
        <w:rPr>
          <w:rFonts w:ascii="Times New Roman" w:hAnsi="Times New Roman" w:cs="Times New Roman"/>
          <w:sz w:val="28"/>
          <w:szCs w:val="28"/>
        </w:rPr>
        <w:t xml:space="preserve"> </w:t>
      </w:r>
      <w:r w:rsidR="00F10907">
        <w:rPr>
          <w:rFonts w:ascii="Times New Roman" w:hAnsi="Times New Roman" w:cs="Times New Roman"/>
          <w:sz w:val="28"/>
          <w:szCs w:val="28"/>
        </w:rPr>
        <w:t>отдел</w:t>
      </w:r>
      <w:r w:rsidRPr="00626F75">
        <w:rPr>
          <w:rFonts w:ascii="Times New Roman" w:hAnsi="Times New Roman" w:cs="Times New Roman"/>
          <w:sz w:val="28"/>
          <w:szCs w:val="28"/>
        </w:rPr>
        <w:t xml:space="preserve"> приравнивается к согласию такого заявителя с обработкой его персональных данных в целях и объеме, необходимых для предоставления муниципальной услуги.</w:t>
      </w:r>
    </w:p>
    <w:p w14:paraId="19A060BA" w14:textId="77777777" w:rsid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В случае непредставления заявителем согласия на обработку персональных </w:t>
      </w:r>
      <w:r w:rsidRPr="00626F75">
        <w:rPr>
          <w:rFonts w:ascii="Times New Roman" w:hAnsi="Times New Roman" w:cs="Times New Roman"/>
          <w:sz w:val="28"/>
          <w:szCs w:val="28"/>
        </w:rPr>
        <w:lastRenderedPageBreak/>
        <w:t>данных при осуществлении межведомственного обмена информацией заявитель самостоятельно представляет документы и информацию, которые находятся в распоряжении органов, предоставляющих государственные или муниципальные услуги, иных органов государственной власти, местного самоуправления, организаций, в соответствии с нормативными правовыми актами Российской Федерации, субъектов Российской Федерации, муниципальными правовыми актами.</w:t>
      </w:r>
    </w:p>
    <w:p w14:paraId="0FE009ED"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Запрещается требовать от заявителя:</w:t>
      </w:r>
    </w:p>
    <w:p w14:paraId="20E992E7"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BB57E89"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w:t>
      </w:r>
      <w:hyperlink r:id="rId19" w:history="1">
        <w:r w:rsidRPr="00677E9A">
          <w:rPr>
            <w:rFonts w:ascii="Times New Roman" w:eastAsia="Times New Roman" w:hAnsi="Times New Roman" w:cs="Times New Roman"/>
            <w:bCs/>
            <w:color w:val="0000FF"/>
            <w:sz w:val="28"/>
            <w:szCs w:val="28"/>
            <w:lang w:eastAsia="ru-RU"/>
          </w:rPr>
          <w:t>частью 6 статьи 7</w:t>
        </w:r>
      </w:hyperlink>
      <w:r w:rsidRPr="00677E9A">
        <w:rPr>
          <w:rFonts w:ascii="Times New Roman" w:eastAsia="Times New Roman" w:hAnsi="Times New Roman" w:cs="Times New Roman"/>
          <w:bCs/>
          <w:sz w:val="28"/>
          <w:szCs w:val="28"/>
          <w:lang w:eastAsia="ru-RU"/>
        </w:rPr>
        <w:t xml:space="preserve">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14:paraId="3CC426B6"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C0DDEE5"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B2CDBAB"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2F41F38"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A5E50A1" w14:textId="77777777" w:rsidR="001F5ABE" w:rsidRPr="001F5ABE"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муниципального служащего, работника многофункционального центра предоставления государственных и муниципальных услуг, работника организации, предусмотренной </w:t>
      </w:r>
      <w:hyperlink r:id="rId20" w:history="1">
        <w:r w:rsidRPr="00677E9A">
          <w:rPr>
            <w:rFonts w:ascii="Times New Roman" w:eastAsia="Times New Roman" w:hAnsi="Times New Roman" w:cs="Times New Roman"/>
            <w:bCs/>
            <w:color w:val="0000FF"/>
            <w:sz w:val="28"/>
            <w:szCs w:val="28"/>
            <w:lang w:eastAsia="ru-RU"/>
          </w:rPr>
          <w:t>частью 1.1 статьи 16</w:t>
        </w:r>
      </w:hyperlink>
      <w:r w:rsidRPr="00677E9A">
        <w:rPr>
          <w:rFonts w:ascii="Times New Roman" w:eastAsia="Times New Roman" w:hAnsi="Times New Roman" w:cs="Times New Roman"/>
          <w:bCs/>
          <w:sz w:val="28"/>
          <w:szCs w:val="28"/>
          <w:lang w:eastAsia="ru-RU"/>
        </w:rPr>
        <w:t xml:space="preserve"> Федерального закона, при первоначальном отказе в приеме документов, необходимых для предоставления муниципальной </w:t>
      </w:r>
      <w:r w:rsidRPr="00677E9A">
        <w:rPr>
          <w:rFonts w:ascii="Times New Roman" w:eastAsia="Times New Roman" w:hAnsi="Times New Roman" w:cs="Times New Roman"/>
          <w:bCs/>
          <w:sz w:val="28"/>
          <w:szCs w:val="28"/>
          <w:lang w:eastAsia="ru-RU"/>
        </w:rPr>
        <w:lastRenderedPageBreak/>
        <w:t xml:space="preserve">услуги, либо в предоставлении муниципальной услуги, о чем в письменном виде за подписью руководителя органа местного самоуправления, предоставляющего муниципальную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1" w:history="1">
        <w:r w:rsidRPr="00677E9A">
          <w:rPr>
            <w:rFonts w:ascii="Times New Roman" w:eastAsia="Times New Roman" w:hAnsi="Times New Roman" w:cs="Times New Roman"/>
            <w:bCs/>
            <w:color w:val="0000FF"/>
            <w:sz w:val="28"/>
            <w:szCs w:val="28"/>
            <w:lang w:eastAsia="ru-RU"/>
          </w:rPr>
          <w:t>частью 1.1 статьи 16</w:t>
        </w:r>
      </w:hyperlink>
      <w:r w:rsidRPr="00677E9A">
        <w:rPr>
          <w:rFonts w:ascii="Times New Roman" w:eastAsia="Times New Roman" w:hAnsi="Times New Roman" w:cs="Times New Roman"/>
          <w:bCs/>
          <w:sz w:val="28"/>
          <w:szCs w:val="28"/>
          <w:lang w:eastAsia="ru-RU"/>
        </w:rPr>
        <w:t xml:space="preserve"> Федерального закона, уведомляется заявитель, а также приносятся извинения за доставленные неудобства.</w:t>
      </w:r>
    </w:p>
    <w:p w14:paraId="1A3CA4A1" w14:textId="77777777" w:rsidR="001F5ABE" w:rsidRDefault="001F5ABE">
      <w:pPr>
        <w:pStyle w:val="ConsPlusTitle"/>
        <w:ind w:firstLine="540"/>
        <w:jc w:val="both"/>
        <w:outlineLvl w:val="2"/>
        <w:rPr>
          <w:rFonts w:ascii="Times New Roman" w:hAnsi="Times New Roman" w:cs="Times New Roman"/>
          <w:sz w:val="28"/>
          <w:szCs w:val="28"/>
        </w:rPr>
      </w:pPr>
      <w:bookmarkStart w:id="10" w:name="P205"/>
      <w:bookmarkEnd w:id="10"/>
    </w:p>
    <w:p w14:paraId="24A2E272" w14:textId="1AD9B832"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14:paraId="17D6031D"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В соответствии с действующим законодательством Российской Федерации, Удмуртской Республики оснований для отказа в приеме документов, необходимых для предоставления муниципальной услуги, не предусмотрено.</w:t>
      </w:r>
    </w:p>
    <w:p w14:paraId="08421EE5" w14:textId="77777777" w:rsidR="00626F75" w:rsidRPr="00626F75" w:rsidRDefault="00626F75">
      <w:pPr>
        <w:pStyle w:val="ConsPlusNormal"/>
        <w:jc w:val="both"/>
        <w:rPr>
          <w:rFonts w:ascii="Times New Roman" w:hAnsi="Times New Roman" w:cs="Times New Roman"/>
          <w:sz w:val="28"/>
          <w:szCs w:val="28"/>
        </w:rPr>
      </w:pPr>
    </w:p>
    <w:p w14:paraId="6BA7E2DF" w14:textId="2E45754F" w:rsidR="00626F75" w:rsidRPr="00626F75" w:rsidRDefault="00626F75">
      <w:pPr>
        <w:pStyle w:val="ConsPlusTitle"/>
        <w:ind w:firstLine="540"/>
        <w:jc w:val="both"/>
        <w:outlineLvl w:val="2"/>
        <w:rPr>
          <w:rFonts w:ascii="Times New Roman" w:hAnsi="Times New Roman" w:cs="Times New Roman"/>
          <w:sz w:val="28"/>
          <w:szCs w:val="28"/>
        </w:rPr>
      </w:pPr>
      <w:bookmarkStart w:id="11" w:name="P208"/>
      <w:bookmarkEnd w:id="11"/>
      <w:r w:rsidRPr="00626F75">
        <w:rPr>
          <w:rFonts w:ascii="Times New Roman" w:hAnsi="Times New Roman" w:cs="Times New Roman"/>
          <w:sz w:val="28"/>
          <w:szCs w:val="28"/>
        </w:rPr>
        <w:t xml:space="preserve">2.8. </w:t>
      </w:r>
      <w:r w:rsidR="007E1168">
        <w:rPr>
          <w:rFonts w:ascii="Times New Roman" w:hAnsi="Times New Roman" w:cs="Times New Roman"/>
          <w:sz w:val="28"/>
          <w:szCs w:val="28"/>
        </w:rPr>
        <w:t>И</w:t>
      </w:r>
      <w:r w:rsidR="007E1168" w:rsidRPr="007E1168">
        <w:rPr>
          <w:rFonts w:ascii="Times New Roman" w:hAnsi="Times New Roman" w:cs="Times New Roman"/>
          <w:sz w:val="28"/>
          <w:szCs w:val="28"/>
        </w:rPr>
        <w:t>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2B7813F"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1) наличие неполного пакета документов, перечень которых установлен в </w:t>
      </w:r>
      <w:hyperlink w:anchor="P192">
        <w:r w:rsidRPr="00626F75">
          <w:rPr>
            <w:rFonts w:ascii="Times New Roman" w:hAnsi="Times New Roman" w:cs="Times New Roman"/>
            <w:color w:val="0000FF"/>
            <w:sz w:val="28"/>
            <w:szCs w:val="28"/>
          </w:rPr>
          <w:t>п. 2.6</w:t>
        </w:r>
      </w:hyperlink>
      <w:r w:rsidRPr="00626F75">
        <w:rPr>
          <w:rFonts w:ascii="Times New Roman" w:hAnsi="Times New Roman" w:cs="Times New Roman"/>
          <w:sz w:val="28"/>
          <w:szCs w:val="28"/>
        </w:rPr>
        <w:t xml:space="preserve"> настоящего Регламента;</w:t>
      </w:r>
    </w:p>
    <w:p w14:paraId="71EB06DB" w14:textId="2CF322EC" w:rsidR="00626F75" w:rsidRPr="00626F75" w:rsidRDefault="007E1168">
      <w:pPr>
        <w:pStyle w:val="ConsPlusNormal"/>
        <w:spacing w:before="220"/>
        <w:ind w:firstLine="540"/>
        <w:jc w:val="both"/>
        <w:rPr>
          <w:rFonts w:ascii="Times New Roman" w:hAnsi="Times New Roman" w:cs="Times New Roman"/>
          <w:sz w:val="28"/>
          <w:szCs w:val="28"/>
        </w:rPr>
      </w:pPr>
      <w:r w:rsidRPr="007E1168">
        <w:rPr>
          <w:rFonts w:ascii="Times New Roman" w:hAnsi="Times New Roman" w:cs="Times New Roman"/>
          <w:sz w:val="28"/>
          <w:szCs w:val="28"/>
        </w:rPr>
        <w:t>2</w:t>
      </w:r>
      <w:r w:rsidR="00626F75" w:rsidRPr="00626F75">
        <w:rPr>
          <w:rFonts w:ascii="Times New Roman" w:hAnsi="Times New Roman" w:cs="Times New Roman"/>
          <w:sz w:val="28"/>
          <w:szCs w:val="28"/>
        </w:rPr>
        <w:t xml:space="preserve">) несоответствие представленных документов требованиям, предусмотренным </w:t>
      </w:r>
      <w:hyperlink w:anchor="P192">
        <w:r w:rsidR="00626F75" w:rsidRPr="00626F75">
          <w:rPr>
            <w:rFonts w:ascii="Times New Roman" w:hAnsi="Times New Roman" w:cs="Times New Roman"/>
            <w:color w:val="0000FF"/>
            <w:sz w:val="28"/>
            <w:szCs w:val="28"/>
          </w:rPr>
          <w:t>п. 2.6</w:t>
        </w:r>
      </w:hyperlink>
      <w:r w:rsidR="00626F75" w:rsidRPr="00626F75">
        <w:rPr>
          <w:rFonts w:ascii="Times New Roman" w:hAnsi="Times New Roman" w:cs="Times New Roman"/>
          <w:sz w:val="28"/>
          <w:szCs w:val="28"/>
        </w:rPr>
        <w:t xml:space="preserve"> настоящего Регламента;</w:t>
      </w:r>
    </w:p>
    <w:p w14:paraId="6072FB30" w14:textId="4BD0B195" w:rsidR="00626F75" w:rsidRPr="00626F75" w:rsidRDefault="007E1168">
      <w:pPr>
        <w:pStyle w:val="ConsPlusNormal"/>
        <w:spacing w:before="220"/>
        <w:ind w:firstLine="540"/>
        <w:jc w:val="both"/>
        <w:rPr>
          <w:rFonts w:ascii="Times New Roman" w:hAnsi="Times New Roman" w:cs="Times New Roman"/>
          <w:sz w:val="28"/>
          <w:szCs w:val="28"/>
        </w:rPr>
      </w:pPr>
      <w:r w:rsidRPr="00677E9A">
        <w:rPr>
          <w:rFonts w:ascii="Times New Roman" w:hAnsi="Times New Roman" w:cs="Times New Roman"/>
          <w:sz w:val="28"/>
          <w:szCs w:val="28"/>
        </w:rPr>
        <w:t>3</w:t>
      </w:r>
      <w:r w:rsidR="00626F75" w:rsidRPr="00677E9A">
        <w:rPr>
          <w:rFonts w:ascii="Times New Roman" w:hAnsi="Times New Roman" w:cs="Times New Roman"/>
          <w:sz w:val="28"/>
          <w:szCs w:val="28"/>
        </w:rPr>
        <w:t>) принятие Комиссией по принятию решения о вырубке деревьев и кустарников и (или) пересадке (далее - Комиссия) мотивированного решения о сохранении зеленых насаждений.</w:t>
      </w:r>
    </w:p>
    <w:p w14:paraId="361B558D" w14:textId="77777777" w:rsidR="00626F75" w:rsidRPr="00626F75" w:rsidRDefault="00626F75">
      <w:pPr>
        <w:pStyle w:val="ConsPlusNormal"/>
        <w:jc w:val="both"/>
        <w:rPr>
          <w:rFonts w:ascii="Times New Roman" w:hAnsi="Times New Roman" w:cs="Times New Roman"/>
          <w:sz w:val="28"/>
          <w:szCs w:val="28"/>
        </w:rPr>
      </w:pPr>
    </w:p>
    <w:p w14:paraId="365198A6" w14:textId="303ED571" w:rsidR="005024BB" w:rsidRPr="005024BB" w:rsidRDefault="00626F75" w:rsidP="005024BB">
      <w:pPr>
        <w:pStyle w:val="ConsPlusTitle"/>
        <w:ind w:firstLine="567"/>
        <w:jc w:val="both"/>
        <w:outlineLvl w:val="2"/>
        <w:rPr>
          <w:rFonts w:ascii="Times New Roman" w:hAnsi="Times New Roman" w:cs="Times New Roman"/>
          <w:sz w:val="28"/>
          <w:szCs w:val="28"/>
        </w:rPr>
      </w:pPr>
      <w:r w:rsidRPr="00626F75">
        <w:rPr>
          <w:rFonts w:ascii="Times New Roman" w:hAnsi="Times New Roman" w:cs="Times New Roman"/>
          <w:sz w:val="28"/>
          <w:szCs w:val="28"/>
        </w:rPr>
        <w:t xml:space="preserve">2.9. </w:t>
      </w:r>
      <w:r w:rsidR="005024BB">
        <w:rPr>
          <w:rFonts w:ascii="Times New Roman" w:hAnsi="Times New Roman" w:cs="Times New Roman"/>
          <w:sz w:val="28"/>
          <w:szCs w:val="28"/>
        </w:rPr>
        <w:t>Р</w:t>
      </w:r>
      <w:r w:rsidR="005024BB" w:rsidRPr="005024BB">
        <w:rPr>
          <w:rFonts w:ascii="Times New Roman" w:hAnsi="Times New Roman" w:cs="Times New Roman"/>
          <w:sz w:val="28"/>
          <w:szCs w:val="28"/>
        </w:rPr>
        <w:t>азмер платы, взимаемой с заявителя при предоставлении муниципальной услуги, и способы ее взимания</w:t>
      </w:r>
    </w:p>
    <w:p w14:paraId="155349D3" w14:textId="0E1A460B"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Предоставление муниципальной услуги осуществляется бесплатно.</w:t>
      </w:r>
    </w:p>
    <w:p w14:paraId="3743E0CB" w14:textId="77777777" w:rsidR="00626F75" w:rsidRPr="00626F75" w:rsidRDefault="00626F75">
      <w:pPr>
        <w:pStyle w:val="ConsPlusNormal"/>
        <w:jc w:val="both"/>
        <w:rPr>
          <w:rFonts w:ascii="Times New Roman" w:hAnsi="Times New Roman" w:cs="Times New Roman"/>
          <w:sz w:val="28"/>
          <w:szCs w:val="28"/>
        </w:rPr>
      </w:pPr>
    </w:p>
    <w:p w14:paraId="35A3AE63" w14:textId="0FF87DF8" w:rsidR="005024BB" w:rsidRPr="005024BB" w:rsidRDefault="00626F75">
      <w:pPr>
        <w:pStyle w:val="ConsPlusNormal"/>
        <w:ind w:firstLine="540"/>
        <w:jc w:val="both"/>
        <w:outlineLvl w:val="2"/>
        <w:rPr>
          <w:rFonts w:ascii="Times New Roman" w:hAnsi="Times New Roman" w:cs="Times New Roman"/>
          <w:b/>
          <w:bCs/>
          <w:sz w:val="28"/>
          <w:szCs w:val="28"/>
        </w:rPr>
      </w:pPr>
      <w:r w:rsidRPr="005024BB">
        <w:rPr>
          <w:rFonts w:ascii="Times New Roman" w:hAnsi="Times New Roman" w:cs="Times New Roman"/>
          <w:b/>
          <w:bCs/>
          <w:sz w:val="28"/>
          <w:szCs w:val="28"/>
        </w:rPr>
        <w:t xml:space="preserve">2.10. </w:t>
      </w:r>
      <w:r w:rsidR="005024BB" w:rsidRPr="005024BB">
        <w:rPr>
          <w:rFonts w:ascii="Times New Roman" w:hAnsi="Times New Roman" w:cs="Times New Roman"/>
          <w:b/>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213ADFA" w14:textId="26DE04C7" w:rsidR="00626F75" w:rsidRPr="00626F75" w:rsidRDefault="005024BB">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626F75" w:rsidRPr="00626F75">
        <w:rPr>
          <w:rFonts w:ascii="Times New Roman" w:hAnsi="Times New Roman" w:cs="Times New Roman"/>
          <w:sz w:val="28"/>
          <w:szCs w:val="28"/>
        </w:rPr>
        <w:t>не более 15 минут.</w:t>
      </w:r>
    </w:p>
    <w:p w14:paraId="08062EAF" w14:textId="77777777" w:rsidR="00626F75" w:rsidRPr="00626F75" w:rsidRDefault="00626F75">
      <w:pPr>
        <w:pStyle w:val="ConsPlusNormal"/>
        <w:jc w:val="both"/>
        <w:rPr>
          <w:rFonts w:ascii="Times New Roman" w:hAnsi="Times New Roman" w:cs="Times New Roman"/>
          <w:sz w:val="28"/>
          <w:szCs w:val="28"/>
        </w:rPr>
      </w:pPr>
    </w:p>
    <w:p w14:paraId="37235840" w14:textId="77777777" w:rsidR="005024BB" w:rsidRPr="005024BB" w:rsidRDefault="00626F75">
      <w:pPr>
        <w:pStyle w:val="ConsPlusNormal"/>
        <w:ind w:firstLine="540"/>
        <w:jc w:val="both"/>
        <w:outlineLvl w:val="2"/>
        <w:rPr>
          <w:rFonts w:ascii="Times New Roman" w:hAnsi="Times New Roman" w:cs="Times New Roman"/>
          <w:b/>
          <w:bCs/>
          <w:sz w:val="28"/>
          <w:szCs w:val="28"/>
        </w:rPr>
      </w:pPr>
      <w:r w:rsidRPr="005024BB">
        <w:rPr>
          <w:rFonts w:ascii="Times New Roman" w:hAnsi="Times New Roman" w:cs="Times New Roman"/>
          <w:b/>
          <w:bCs/>
          <w:sz w:val="28"/>
          <w:szCs w:val="28"/>
        </w:rPr>
        <w:t>2.11. Срок регистрации запроса заявителя о предоставлении муниципальной услуги</w:t>
      </w:r>
    </w:p>
    <w:p w14:paraId="7039A166" w14:textId="2E6A17E4" w:rsidR="00626F75" w:rsidRPr="00626F75" w:rsidRDefault="00626F75">
      <w:pPr>
        <w:pStyle w:val="ConsPlusNormal"/>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 xml:space="preserve"> - срок регистрации запроса заявителя о предоставлении муниципальной услуги в электронной форме и на бумажном носителе составляет 1 (один) день.</w:t>
      </w:r>
    </w:p>
    <w:p w14:paraId="6DF1BE3D" w14:textId="77777777" w:rsidR="00626F75" w:rsidRPr="00626F75" w:rsidRDefault="00626F75">
      <w:pPr>
        <w:pStyle w:val="ConsPlusNormal"/>
        <w:jc w:val="both"/>
        <w:rPr>
          <w:rFonts w:ascii="Times New Roman" w:hAnsi="Times New Roman" w:cs="Times New Roman"/>
          <w:sz w:val="28"/>
          <w:szCs w:val="28"/>
        </w:rPr>
      </w:pPr>
    </w:p>
    <w:p w14:paraId="6E1C117C" w14:textId="1867EF4A"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 xml:space="preserve">2.12. Требования к помещениям, в которых предоставляется муниципальная услуга </w:t>
      </w:r>
    </w:p>
    <w:p w14:paraId="45D7AE78" w14:textId="3F559193"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lastRenderedPageBreak/>
        <w:t xml:space="preserve">Помещения и рабочие места для предоставления муниципальной услуги должны соответствовать санитарно-эпидемиологическим </w:t>
      </w:r>
      <w:hyperlink r:id="rId22">
        <w:r w:rsidRPr="00626F75">
          <w:rPr>
            <w:rFonts w:ascii="Times New Roman" w:hAnsi="Times New Roman" w:cs="Times New Roman"/>
            <w:color w:val="0000FF"/>
            <w:sz w:val="28"/>
            <w:szCs w:val="28"/>
          </w:rPr>
          <w:t>правилам</w:t>
        </w:r>
      </w:hyperlink>
      <w:r w:rsidRPr="00626F75">
        <w:rPr>
          <w:rFonts w:ascii="Times New Roman" w:hAnsi="Times New Roman" w:cs="Times New Roman"/>
          <w:sz w:val="28"/>
          <w:szCs w:val="28"/>
        </w:rPr>
        <w:t xml:space="preserve"> и нормативам "Санитарно-эпидемиологические требования к условиям труда. СП 2.2.3670-20".</w:t>
      </w:r>
    </w:p>
    <w:p w14:paraId="3DF44931"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1) требования к местам приема заявителей, к местам для заполнения запросов:</w:t>
      </w:r>
    </w:p>
    <w:p w14:paraId="5FA8B956"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14:paraId="66DAFE98" w14:textId="77777777" w:rsidR="00347FCB" w:rsidRPr="00347FCB" w:rsidRDefault="00347FCB" w:rsidP="00347FC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14:paraId="7A65EBB3" w14:textId="39976FDE" w:rsidR="00347FCB" w:rsidRPr="00347FCB" w:rsidRDefault="00347FCB" w:rsidP="00347FC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14"/>
          <w:sz w:val="28"/>
          <w:szCs w:val="28"/>
          <w:lang w:eastAsia="ru-RU"/>
        </w:rPr>
      </w:pPr>
      <w:r w:rsidRPr="00347FCB">
        <w:rPr>
          <w:rFonts w:ascii="Times New Roman" w:eastAsia="Times New Roman" w:hAnsi="Times New Roman" w:cs="Times New Roman"/>
          <w:color w:val="000000"/>
          <w:spacing w:val="12"/>
          <w:sz w:val="28"/>
          <w:szCs w:val="28"/>
          <w:lang w:eastAsia="ru-RU"/>
        </w:rPr>
        <w:t>н</w:t>
      </w:r>
      <w:r w:rsidRPr="00347FCB">
        <w:rPr>
          <w:rFonts w:ascii="Times New Roman" w:eastAsia="Times New Roman" w:hAnsi="Times New Roman" w:cs="Times New Roman"/>
          <w:color w:val="000000"/>
          <w:spacing w:val="-6"/>
          <w:sz w:val="28"/>
          <w:szCs w:val="28"/>
          <w:lang w:eastAsia="ru-RU"/>
        </w:rPr>
        <w:t xml:space="preserve">а территории, прилегающей к месторасположению </w:t>
      </w:r>
      <w:r w:rsidRPr="00347FCB">
        <w:rPr>
          <w:rFonts w:ascii="Times New Roman" w:eastAsia="Times New Roman" w:hAnsi="Times New Roman" w:cs="Times New Roman"/>
          <w:color w:val="000000"/>
          <w:spacing w:val="-3"/>
          <w:sz w:val="28"/>
          <w:szCs w:val="28"/>
          <w:lang w:eastAsia="ru-RU"/>
        </w:rPr>
        <w:t xml:space="preserve">органа, предоставляющего муниципальные услуги, должны быть оборудованы бесплатные места для </w:t>
      </w:r>
      <w:r w:rsidRPr="00347FCB">
        <w:rPr>
          <w:rFonts w:ascii="Times New Roman" w:eastAsia="Times New Roman" w:hAnsi="Times New Roman" w:cs="Times New Roman"/>
          <w:spacing w:val="-3"/>
          <w:sz w:val="28"/>
          <w:szCs w:val="28"/>
          <w:lang w:eastAsia="ru-RU"/>
        </w:rPr>
        <w:t>парковки</w:t>
      </w:r>
      <w:r w:rsidRPr="00347FCB">
        <w:rPr>
          <w:rFonts w:ascii="Times New Roman" w:eastAsia="Times New Roman" w:hAnsi="Times New Roman" w:cs="Times New Roman"/>
          <w:color w:val="000000"/>
          <w:sz w:val="28"/>
          <w:szCs w:val="28"/>
          <w:lang w:eastAsia="ru-RU"/>
        </w:rPr>
        <w:t xml:space="preserve">, в том числе не менее одного </w:t>
      </w:r>
      <w:r w:rsidRPr="00347FCB">
        <w:rPr>
          <w:rFonts w:ascii="Times New Roman" w:eastAsia="Times New Roman" w:hAnsi="Times New Roman" w:cs="Times New Roman"/>
          <w:sz w:val="28"/>
          <w:szCs w:val="28"/>
          <w:lang w:eastAsia="ru-RU"/>
        </w:rPr>
        <w:t xml:space="preserve">- для </w:t>
      </w:r>
      <w:r w:rsidRPr="00347FCB">
        <w:rPr>
          <w:rFonts w:ascii="Times New Roman" w:eastAsia="Times New Roman" w:hAnsi="Times New Roman" w:cs="Times New Roman"/>
          <w:color w:val="000000"/>
          <w:sz w:val="28"/>
          <w:szCs w:val="28"/>
          <w:lang w:eastAsia="ru-RU"/>
        </w:rPr>
        <w:t xml:space="preserve">транспортных средств </w:t>
      </w:r>
      <w:r w:rsidRPr="00347FCB">
        <w:rPr>
          <w:rFonts w:ascii="Times New Roman" w:eastAsia="Times New Roman" w:hAnsi="Times New Roman" w:cs="Times New Roman"/>
          <w:color w:val="000000"/>
          <w:spacing w:val="-14"/>
          <w:sz w:val="28"/>
          <w:szCs w:val="28"/>
          <w:lang w:eastAsia="ru-RU"/>
        </w:rPr>
        <w:t>инвалидов;</w:t>
      </w:r>
    </w:p>
    <w:p w14:paraId="3310341B"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color w:val="000000"/>
          <w:spacing w:val="4"/>
          <w:sz w:val="28"/>
          <w:szCs w:val="28"/>
          <w:lang w:eastAsia="ru-RU"/>
        </w:rPr>
        <w:t>вход в здание органа,</w:t>
      </w:r>
      <w:r w:rsidRPr="00347FCB">
        <w:rPr>
          <w:rFonts w:ascii="Times New Roman" w:eastAsia="Times New Roman" w:hAnsi="Times New Roman" w:cs="Times New Roman"/>
          <w:color w:val="000000"/>
          <w:spacing w:val="-3"/>
          <w:sz w:val="28"/>
          <w:szCs w:val="28"/>
          <w:lang w:eastAsia="ru-RU"/>
        </w:rPr>
        <w:t xml:space="preserve"> предоставляющего муниципальные услуги, </w:t>
      </w:r>
      <w:r w:rsidRPr="00347FCB">
        <w:rPr>
          <w:rFonts w:ascii="Times New Roman" w:eastAsia="Times New Roman" w:hAnsi="Times New Roman" w:cs="Times New Roman"/>
          <w:color w:val="000000"/>
          <w:spacing w:val="4"/>
          <w:sz w:val="28"/>
          <w:szCs w:val="28"/>
          <w:lang w:eastAsia="ru-RU"/>
        </w:rPr>
        <w:t xml:space="preserve">и </w:t>
      </w:r>
      <w:r w:rsidRPr="00347FCB">
        <w:rPr>
          <w:rFonts w:ascii="Times New Roman" w:eastAsia="Times New Roman" w:hAnsi="Times New Roman" w:cs="Times New Roman"/>
          <w:spacing w:val="4"/>
          <w:sz w:val="28"/>
          <w:szCs w:val="28"/>
          <w:lang w:eastAsia="ru-RU"/>
        </w:rPr>
        <w:t xml:space="preserve">выход из </w:t>
      </w:r>
      <w:r w:rsidRPr="00347FCB">
        <w:rPr>
          <w:rFonts w:ascii="Times New Roman" w:eastAsia="Times New Roman" w:hAnsi="Times New Roman" w:cs="Times New Roman"/>
          <w:color w:val="000000"/>
          <w:spacing w:val="4"/>
          <w:sz w:val="28"/>
          <w:szCs w:val="28"/>
          <w:lang w:eastAsia="ru-RU"/>
        </w:rPr>
        <w:t xml:space="preserve">него должны </w:t>
      </w:r>
      <w:r w:rsidRPr="00347FCB">
        <w:rPr>
          <w:rFonts w:ascii="Times New Roman" w:eastAsia="Times New Roman" w:hAnsi="Times New Roman" w:cs="Times New Roman"/>
          <w:color w:val="000000"/>
          <w:spacing w:val="-2"/>
          <w:sz w:val="28"/>
          <w:szCs w:val="28"/>
          <w:lang w:eastAsia="ru-RU"/>
        </w:rPr>
        <w:t xml:space="preserve">быть оборудованы информационной табличкой (вывеской), содержащей </w:t>
      </w:r>
      <w:r w:rsidRPr="00347FCB">
        <w:rPr>
          <w:rFonts w:ascii="Times New Roman" w:eastAsia="Times New Roman" w:hAnsi="Times New Roman" w:cs="Times New Roman"/>
          <w:color w:val="000000"/>
          <w:spacing w:val="2"/>
          <w:sz w:val="28"/>
          <w:szCs w:val="28"/>
          <w:lang w:eastAsia="ru-RU"/>
        </w:rPr>
        <w:t xml:space="preserve">наименование органа, </w:t>
      </w:r>
      <w:r w:rsidRPr="00347FCB">
        <w:rPr>
          <w:rFonts w:ascii="Times New Roman" w:eastAsia="Times New Roman" w:hAnsi="Times New Roman" w:cs="Times New Roman"/>
          <w:color w:val="000000"/>
          <w:spacing w:val="-3"/>
          <w:sz w:val="28"/>
          <w:szCs w:val="28"/>
          <w:lang w:eastAsia="ru-RU"/>
        </w:rPr>
        <w:t xml:space="preserve">предоставляющего муниципальные услуги, </w:t>
      </w:r>
      <w:r w:rsidRPr="00347FCB">
        <w:rPr>
          <w:rFonts w:ascii="Times New Roman" w:eastAsia="Times New Roman" w:hAnsi="Times New Roman" w:cs="Times New Roman"/>
          <w:color w:val="000000"/>
          <w:spacing w:val="2"/>
          <w:sz w:val="28"/>
          <w:szCs w:val="28"/>
          <w:lang w:eastAsia="ru-RU"/>
        </w:rPr>
        <w:t xml:space="preserve">пандусом </w:t>
      </w:r>
      <w:r w:rsidRPr="00347FCB">
        <w:rPr>
          <w:rFonts w:ascii="Times New Roman" w:eastAsia="Times New Roman" w:hAnsi="Times New Roman" w:cs="Times New Roman"/>
          <w:spacing w:val="2"/>
          <w:sz w:val="28"/>
          <w:szCs w:val="28"/>
          <w:lang w:eastAsia="ru-RU"/>
        </w:rPr>
        <w:t xml:space="preserve">и </w:t>
      </w:r>
      <w:r w:rsidRPr="00347FCB">
        <w:rPr>
          <w:rFonts w:ascii="Times New Roman" w:eastAsia="Times New Roman" w:hAnsi="Times New Roman" w:cs="Times New Roman"/>
          <w:color w:val="000000"/>
          <w:spacing w:val="2"/>
          <w:sz w:val="28"/>
          <w:szCs w:val="28"/>
          <w:lang w:eastAsia="ru-RU"/>
        </w:rPr>
        <w:t xml:space="preserve">расширенным проходом, </w:t>
      </w:r>
      <w:r w:rsidRPr="00347FCB">
        <w:rPr>
          <w:rFonts w:ascii="Times New Roman" w:eastAsia="Times New Roman" w:hAnsi="Times New Roman" w:cs="Times New Roman"/>
          <w:color w:val="000000"/>
          <w:spacing w:val="1"/>
          <w:sz w:val="28"/>
          <w:szCs w:val="28"/>
          <w:lang w:eastAsia="ru-RU"/>
        </w:rPr>
        <w:t xml:space="preserve">позволяющими обеспечить беспрепятственный доступ гражданам, </w:t>
      </w:r>
      <w:r w:rsidRPr="00347FCB">
        <w:rPr>
          <w:rFonts w:ascii="Times New Roman" w:eastAsia="Times New Roman" w:hAnsi="Times New Roman" w:cs="Times New Roman"/>
          <w:spacing w:val="1"/>
          <w:sz w:val="28"/>
          <w:szCs w:val="28"/>
          <w:lang w:eastAsia="ru-RU"/>
        </w:rPr>
        <w:t xml:space="preserve">в </w:t>
      </w:r>
      <w:r w:rsidRPr="00347FCB">
        <w:rPr>
          <w:rFonts w:ascii="Times New Roman" w:eastAsia="Times New Roman" w:hAnsi="Times New Roman" w:cs="Times New Roman"/>
          <w:color w:val="000000"/>
          <w:spacing w:val="1"/>
          <w:sz w:val="28"/>
          <w:szCs w:val="28"/>
          <w:lang w:eastAsia="ru-RU"/>
        </w:rPr>
        <w:t xml:space="preserve">том числе </w:t>
      </w:r>
      <w:r w:rsidRPr="00347FCB">
        <w:rPr>
          <w:rFonts w:ascii="Times New Roman" w:eastAsia="Times New Roman" w:hAnsi="Times New Roman" w:cs="Times New Roman"/>
          <w:color w:val="000000"/>
          <w:spacing w:val="-8"/>
          <w:sz w:val="28"/>
          <w:szCs w:val="28"/>
          <w:lang w:eastAsia="ru-RU"/>
        </w:rPr>
        <w:t>инвалидам, использующим кресла-коляски.</w:t>
      </w:r>
    </w:p>
    <w:p w14:paraId="4886E377"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2) требования к местам для ожидания:</w:t>
      </w:r>
    </w:p>
    <w:p w14:paraId="79D123D2"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места для ожидания в очереди оборудуются стульями и (или) кресельными секциями;</w:t>
      </w:r>
    </w:p>
    <w:p w14:paraId="67581617"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места для ожидания находятся в холле или ином специально приспособленном помещении;</w:t>
      </w:r>
    </w:p>
    <w:p w14:paraId="3954524A"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в здании, где организуется прием заявителей, предусматриваются места общественного пользования (туалеты) и места для хранения верхней одежды.</w:t>
      </w:r>
    </w:p>
    <w:p w14:paraId="6ECC6452"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3) требования к местам для информирования заявителей:</w:t>
      </w:r>
    </w:p>
    <w:p w14:paraId="3231948D"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оборудуются визуальной, текстовой информацией, размещаемой на информационном стенде;</w:t>
      </w:r>
    </w:p>
    <w:p w14:paraId="331CBB51"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оборудуются стульями и столами для возможности оформления документов;</w:t>
      </w:r>
    </w:p>
    <w:p w14:paraId="704AE0F3"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информационный стенд, столы размещаются в местах, обеспечивающих свободный доступ к ним;</w:t>
      </w:r>
    </w:p>
    <w:p w14:paraId="03A4B1E8"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3"/>
          <w:sz w:val="28"/>
          <w:szCs w:val="28"/>
          <w:lang w:eastAsia="ru-RU"/>
        </w:rPr>
      </w:pPr>
      <w:r w:rsidRPr="00347FCB">
        <w:rPr>
          <w:rFonts w:ascii="Times New Roman" w:eastAsia="Times New Roman" w:hAnsi="Times New Roman" w:cs="Times New Roman"/>
          <w:color w:val="000000"/>
          <w:spacing w:val="-2"/>
          <w:sz w:val="28"/>
          <w:szCs w:val="28"/>
          <w:lang w:eastAsia="ru-RU"/>
        </w:rPr>
        <w:t xml:space="preserve">места для ожидания должны соответствовать комфортным условиям </w:t>
      </w:r>
      <w:r w:rsidRPr="00347FCB">
        <w:rPr>
          <w:rFonts w:ascii="Times New Roman" w:eastAsia="Times New Roman" w:hAnsi="Times New Roman" w:cs="Times New Roman"/>
          <w:color w:val="000000"/>
          <w:sz w:val="28"/>
          <w:szCs w:val="28"/>
          <w:lang w:eastAsia="ru-RU"/>
        </w:rPr>
        <w:t xml:space="preserve">для граждан, в  том  числе  инвалидов, использующих кресла </w:t>
      </w:r>
      <w:r w:rsidRPr="00347FCB">
        <w:rPr>
          <w:rFonts w:ascii="Times New Roman" w:eastAsia="Times New Roman" w:hAnsi="Times New Roman" w:cs="Times New Roman"/>
          <w:sz w:val="28"/>
          <w:szCs w:val="28"/>
          <w:lang w:eastAsia="ru-RU"/>
        </w:rPr>
        <w:t xml:space="preserve">- </w:t>
      </w:r>
      <w:r w:rsidRPr="00347FCB">
        <w:rPr>
          <w:rFonts w:ascii="Times New Roman" w:eastAsia="Times New Roman" w:hAnsi="Times New Roman" w:cs="Times New Roman"/>
          <w:color w:val="000000"/>
          <w:sz w:val="28"/>
          <w:szCs w:val="28"/>
          <w:lang w:eastAsia="ru-RU"/>
        </w:rPr>
        <w:t xml:space="preserve">коляски, и </w:t>
      </w:r>
      <w:r w:rsidRPr="00347FCB">
        <w:rPr>
          <w:rFonts w:ascii="Times New Roman" w:eastAsia="Times New Roman" w:hAnsi="Times New Roman" w:cs="Times New Roman"/>
          <w:color w:val="000000"/>
          <w:spacing w:val="-6"/>
          <w:sz w:val="28"/>
          <w:szCs w:val="28"/>
          <w:lang w:eastAsia="ru-RU"/>
        </w:rPr>
        <w:t xml:space="preserve">оптимальным условиям работы должностных лиц органа, </w:t>
      </w:r>
      <w:r w:rsidRPr="00347FCB">
        <w:rPr>
          <w:rFonts w:ascii="Times New Roman" w:eastAsia="Times New Roman" w:hAnsi="Times New Roman" w:cs="Times New Roman"/>
          <w:color w:val="000000"/>
          <w:spacing w:val="-3"/>
          <w:sz w:val="28"/>
          <w:szCs w:val="28"/>
          <w:lang w:eastAsia="ru-RU"/>
        </w:rPr>
        <w:t>предоставляющего муниципальные услуги;</w:t>
      </w:r>
    </w:p>
    <w:p w14:paraId="0A448A2F" w14:textId="5A5726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4) требования к обеспечению доступности для инвалидов:</w:t>
      </w:r>
    </w:p>
    <w:p w14:paraId="0275EF64" w14:textId="777777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в целях соблюдения прав инвалидов на беспрепятственный доступ к объектам социальной инфраструктуры орган, предоставляющие муниципальные услуги, при предоставлении муниципальной услуги обеспечивает инвалидам (включая инвалидов, использующих кресла-коляски и собак-проводников):</w:t>
      </w:r>
    </w:p>
    <w:p w14:paraId="016D794B" w14:textId="777777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органе, </w:t>
      </w:r>
      <w:r w:rsidRPr="00347FCB">
        <w:rPr>
          <w:rFonts w:ascii="Times New Roman" w:eastAsia="Times New Roman" w:hAnsi="Times New Roman" w:cs="Times New Roman"/>
          <w:sz w:val="28"/>
          <w:szCs w:val="28"/>
          <w:lang w:eastAsia="ru-RU"/>
        </w:rPr>
        <w:lastRenderedPageBreak/>
        <w:t xml:space="preserve">предоставляющем муниципальные услуги; </w:t>
      </w:r>
    </w:p>
    <w:p w14:paraId="5FD2DAEF" w14:textId="777777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с учётом ограничений их жизнедеятельности; </w:t>
      </w:r>
    </w:p>
    <w:p w14:paraId="3725E580" w14:textId="777777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347FCB">
        <w:rPr>
          <w:rFonts w:ascii="Times New Roman" w:eastAsia="Times New Roman" w:hAnsi="Times New Roman" w:cs="Times New Roman"/>
          <w:sz w:val="28"/>
          <w:szCs w:val="28"/>
          <w:lang w:eastAsia="ru-RU"/>
        </w:rPr>
        <w:t>тифлосурдопереводчика</w:t>
      </w:r>
      <w:proofErr w:type="spellEnd"/>
      <w:r w:rsidRPr="00347FCB">
        <w:rPr>
          <w:rFonts w:ascii="Times New Roman" w:eastAsia="Times New Roman" w:hAnsi="Times New Roman" w:cs="Times New Roman"/>
          <w:sz w:val="28"/>
          <w:szCs w:val="28"/>
          <w:lang w:eastAsia="ru-RU"/>
        </w:rPr>
        <w:t>;</w:t>
      </w:r>
    </w:p>
    <w:p w14:paraId="43E22EB3" w14:textId="777777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социальной защиты Российской Федерации;</w:t>
      </w:r>
    </w:p>
    <w:p w14:paraId="572662A4" w14:textId="777777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муниципальной услуги наравне с другими лицами;</w:t>
      </w:r>
    </w:p>
    <w:p w14:paraId="76A310B5"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специалист по приёму населения, а также иные должностные лица органа, предоставляющего муниципальные услуги,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14:paraId="02BFA60B" w14:textId="77777777" w:rsidR="00626F75" w:rsidRPr="00626F75" w:rsidRDefault="00626F75">
      <w:pPr>
        <w:pStyle w:val="ConsPlusNormal"/>
        <w:jc w:val="both"/>
        <w:rPr>
          <w:rFonts w:ascii="Times New Roman" w:hAnsi="Times New Roman" w:cs="Times New Roman"/>
          <w:sz w:val="28"/>
          <w:szCs w:val="28"/>
        </w:rPr>
      </w:pPr>
    </w:p>
    <w:p w14:paraId="0D519C9C" w14:textId="77777777"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2.13. Показатели доступности и качества муниципальных услуг</w:t>
      </w:r>
    </w:p>
    <w:p w14:paraId="53A8AF4F" w14:textId="52200BA5" w:rsidR="00D82F34" w:rsidRPr="00D82F34" w:rsidRDefault="00D82F34" w:rsidP="00D82F34">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D82F34">
        <w:rPr>
          <w:rFonts w:ascii="Times New Roman" w:eastAsia="Calibri" w:hAnsi="Times New Roman" w:cs="Times New Roman"/>
          <w:color w:val="000000"/>
          <w:sz w:val="28"/>
          <w:szCs w:val="28"/>
          <w:lang w:eastAsia="ru-RU"/>
        </w:rPr>
        <w:t>2.</w:t>
      </w:r>
      <w:r>
        <w:rPr>
          <w:rFonts w:ascii="Times New Roman" w:eastAsia="Calibri" w:hAnsi="Times New Roman" w:cs="Times New Roman"/>
          <w:color w:val="000000"/>
          <w:sz w:val="28"/>
          <w:szCs w:val="28"/>
          <w:lang w:eastAsia="ru-RU"/>
        </w:rPr>
        <w:t>13</w:t>
      </w:r>
      <w:r w:rsidRPr="00D82F34">
        <w:rPr>
          <w:rFonts w:ascii="Times New Roman" w:eastAsia="Calibri" w:hAnsi="Times New Roman" w:cs="Times New Roman"/>
          <w:color w:val="000000"/>
          <w:sz w:val="28"/>
          <w:szCs w:val="28"/>
          <w:lang w:eastAsia="ru-RU"/>
        </w:rPr>
        <w:t>.</w:t>
      </w:r>
      <w:r>
        <w:rPr>
          <w:rFonts w:ascii="Times New Roman" w:eastAsia="Calibri" w:hAnsi="Times New Roman" w:cs="Times New Roman"/>
          <w:color w:val="000000"/>
          <w:sz w:val="28"/>
          <w:szCs w:val="28"/>
          <w:lang w:eastAsia="ru-RU"/>
        </w:rPr>
        <w:t>1.</w:t>
      </w:r>
      <w:r w:rsidRPr="00D82F34">
        <w:rPr>
          <w:rFonts w:ascii="Times New Roman" w:eastAsia="Calibri" w:hAnsi="Times New Roman" w:cs="Times New Roman"/>
          <w:color w:val="000000"/>
          <w:sz w:val="28"/>
          <w:szCs w:val="28"/>
          <w:lang w:eastAsia="ru-RU"/>
        </w:rPr>
        <w:t xml:space="preserve"> Основными показателями доступности предоставления </w:t>
      </w:r>
      <w:r w:rsidRPr="00D82F34">
        <w:rPr>
          <w:rFonts w:ascii="Times New Roman" w:eastAsia="Times New Roman" w:hAnsi="Times New Roman" w:cs="Times New Roman"/>
          <w:color w:val="000000"/>
          <w:sz w:val="28"/>
          <w:szCs w:val="28"/>
          <w:lang w:eastAsia="ru-RU"/>
        </w:rPr>
        <w:t>услуги</w:t>
      </w:r>
      <w:r w:rsidRPr="00D82F34">
        <w:rPr>
          <w:rFonts w:ascii="Times New Roman" w:eastAsia="Calibri" w:hAnsi="Times New Roman" w:cs="Times New Roman"/>
          <w:color w:val="000000"/>
          <w:sz w:val="28"/>
          <w:szCs w:val="28"/>
          <w:lang w:eastAsia="ru-RU"/>
        </w:rPr>
        <w:t xml:space="preserve"> являются:</w:t>
      </w:r>
    </w:p>
    <w:p w14:paraId="095A41D2" w14:textId="4F38AC1E"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 xml:space="preserve">наличие полной и понятной информации о порядке, сроках и ходе предоставления </w:t>
      </w:r>
      <w:r w:rsidRPr="00D82F34">
        <w:rPr>
          <w:rFonts w:ascii="Times New Roman" w:eastAsia="Times New Roman" w:hAnsi="Times New Roman" w:cs="Times New Roman"/>
          <w:color w:val="000000"/>
          <w:sz w:val="28"/>
          <w:szCs w:val="28"/>
          <w:lang w:eastAsia="ru-RU"/>
        </w:rPr>
        <w:t xml:space="preserve">услуги </w:t>
      </w:r>
      <w:r w:rsidRPr="00D82F34">
        <w:rPr>
          <w:rFonts w:ascii="Times New Roman" w:eastAsia="Calibri" w:hAnsi="Times New Roman" w:cs="Times New Roman"/>
          <w:color w:val="000000"/>
          <w:sz w:val="28"/>
          <w:szCs w:val="28"/>
          <w:lang w:eastAsia="ru-RU"/>
        </w:rPr>
        <w:t>в информационно-телекоммуникационных сетях общего пользования (в том числе в сети «Интернет»), средствах массовой информации;</w:t>
      </w:r>
    </w:p>
    <w:p w14:paraId="669BB9C7" w14:textId="64A1CA11"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 xml:space="preserve">возможность получения заявителем уведомлений о предоставлении услуги с помощью </w:t>
      </w:r>
      <w:r w:rsidRPr="00D82F34">
        <w:rPr>
          <w:rFonts w:ascii="Times New Roman" w:eastAsia="Times New Roman" w:hAnsi="Times New Roman" w:cs="Times New Roman"/>
          <w:color w:val="000000"/>
          <w:sz w:val="28"/>
          <w:szCs w:val="28"/>
          <w:lang w:eastAsia="ru-RU"/>
        </w:rPr>
        <w:t>Единого портала, регионального портала</w:t>
      </w:r>
      <w:r w:rsidRPr="00D82F34">
        <w:rPr>
          <w:rFonts w:ascii="Times New Roman" w:eastAsia="Calibri" w:hAnsi="Times New Roman" w:cs="Times New Roman"/>
          <w:color w:val="000000"/>
          <w:sz w:val="28"/>
          <w:szCs w:val="28"/>
          <w:lang w:eastAsia="ru-RU"/>
        </w:rPr>
        <w:t>;</w:t>
      </w:r>
    </w:p>
    <w:p w14:paraId="7F32F2BD" w14:textId="68D85ABD"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 xml:space="preserve">возможность получения информации о ходе предоставления </w:t>
      </w:r>
      <w:r w:rsidRPr="00D82F34">
        <w:rPr>
          <w:rFonts w:ascii="Times New Roman" w:eastAsia="Times New Roman" w:hAnsi="Times New Roman" w:cs="Times New Roman"/>
          <w:color w:val="000000"/>
          <w:sz w:val="28"/>
          <w:szCs w:val="28"/>
          <w:lang w:eastAsia="ru-RU"/>
        </w:rPr>
        <w:t>услуги</w:t>
      </w:r>
      <w:r w:rsidRPr="00D82F34">
        <w:rPr>
          <w:rFonts w:ascii="Times New Roman" w:eastAsia="Calibri" w:hAnsi="Times New Roman" w:cs="Times New Roman"/>
          <w:color w:val="000000"/>
          <w:sz w:val="28"/>
          <w:szCs w:val="28"/>
          <w:lang w:eastAsia="ru-RU"/>
        </w:rPr>
        <w:t>, в том числе с использованием информационно-коммуникационных технологий.</w:t>
      </w:r>
    </w:p>
    <w:p w14:paraId="609728A1" w14:textId="1AB1E0F8"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D82F34">
        <w:rPr>
          <w:rFonts w:ascii="Times New Roman" w:eastAsia="Calibri" w:hAnsi="Times New Roman" w:cs="Times New Roman"/>
          <w:color w:val="000000"/>
          <w:sz w:val="28"/>
          <w:szCs w:val="28"/>
          <w:lang w:eastAsia="ru-RU"/>
        </w:rPr>
        <w:t>2.</w:t>
      </w:r>
      <w:r>
        <w:rPr>
          <w:rFonts w:ascii="Times New Roman" w:eastAsia="Calibri" w:hAnsi="Times New Roman" w:cs="Times New Roman"/>
          <w:color w:val="000000"/>
          <w:sz w:val="28"/>
          <w:szCs w:val="28"/>
          <w:lang w:eastAsia="ru-RU"/>
        </w:rPr>
        <w:t>13.2</w:t>
      </w:r>
      <w:r w:rsidRPr="00D82F34">
        <w:rPr>
          <w:rFonts w:ascii="Times New Roman" w:eastAsia="Calibri" w:hAnsi="Times New Roman" w:cs="Times New Roman"/>
          <w:color w:val="000000"/>
          <w:sz w:val="28"/>
          <w:szCs w:val="28"/>
          <w:lang w:eastAsia="ru-RU"/>
        </w:rPr>
        <w:t>. Основными показателями качества предоставления услуги являются:</w:t>
      </w:r>
    </w:p>
    <w:p w14:paraId="21FE9EF4" w14:textId="48CDDC16"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 xml:space="preserve">своевременность предоставления </w:t>
      </w:r>
      <w:r w:rsidRPr="00D82F34">
        <w:rPr>
          <w:rFonts w:ascii="Times New Roman" w:eastAsia="Times New Roman" w:hAnsi="Times New Roman" w:cs="Times New Roman"/>
          <w:color w:val="000000"/>
          <w:sz w:val="28"/>
          <w:szCs w:val="28"/>
          <w:lang w:eastAsia="ru-RU"/>
        </w:rPr>
        <w:t>услуги</w:t>
      </w:r>
      <w:r w:rsidRPr="00D82F34">
        <w:rPr>
          <w:rFonts w:ascii="Times New Roman" w:eastAsia="Calibri" w:hAnsi="Times New Roman" w:cs="Times New Roman"/>
          <w:color w:val="000000"/>
          <w:sz w:val="28"/>
          <w:szCs w:val="28"/>
          <w:lang w:eastAsia="ru-RU"/>
        </w:rPr>
        <w:t xml:space="preserve"> в соответствии со стандартом ее предоставления, установленным настоящим Административным регламентом;</w:t>
      </w:r>
    </w:p>
    <w:p w14:paraId="4024B0C9" w14:textId="1C5703EB"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 xml:space="preserve">минимально возможное количество взаимодействий гражданина с должностными лицами, участвующими в предоставлении </w:t>
      </w:r>
      <w:r w:rsidRPr="00D82F34">
        <w:rPr>
          <w:rFonts w:ascii="Times New Roman" w:eastAsia="Times New Roman" w:hAnsi="Times New Roman" w:cs="Times New Roman"/>
          <w:color w:val="000000"/>
          <w:sz w:val="28"/>
          <w:szCs w:val="28"/>
          <w:lang w:eastAsia="ru-RU"/>
        </w:rPr>
        <w:t>услуги</w:t>
      </w:r>
      <w:r w:rsidRPr="00D82F34">
        <w:rPr>
          <w:rFonts w:ascii="Times New Roman" w:eastAsia="Calibri" w:hAnsi="Times New Roman" w:cs="Times New Roman"/>
          <w:color w:val="000000"/>
          <w:sz w:val="28"/>
          <w:szCs w:val="28"/>
          <w:lang w:eastAsia="ru-RU"/>
        </w:rPr>
        <w:t>;</w:t>
      </w:r>
    </w:p>
    <w:p w14:paraId="5A9EE70F" w14:textId="55915435"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14:paraId="1D1314B3" w14:textId="2DD39DE9"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отсутствие нарушений установленных сроков в процессе предоставления услуги;</w:t>
      </w:r>
    </w:p>
    <w:p w14:paraId="000DE03D" w14:textId="68484641" w:rsid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отсутствие заявлений об оспаривании решений, действий (бездействия)</w:t>
      </w:r>
      <w:r w:rsidRPr="00D82F34">
        <w:rPr>
          <w:rFonts w:ascii="Times New Roman" w:eastAsia="Times New Roman" w:hAnsi="Times New Roman" w:cs="Times New Roman"/>
          <w:color w:val="000000"/>
          <w:sz w:val="28"/>
          <w:szCs w:val="28"/>
          <w:lang w:eastAsia="ru-RU"/>
        </w:rPr>
        <w:t xml:space="preserve"> органа местного самоуправления, </w:t>
      </w:r>
      <w:r w:rsidRPr="00D82F34">
        <w:rPr>
          <w:rFonts w:ascii="Times New Roman" w:eastAsia="Calibri" w:hAnsi="Times New Roman" w:cs="Times New Roman"/>
          <w:color w:val="000000"/>
          <w:sz w:val="28"/>
          <w:szCs w:val="28"/>
          <w:lang w:eastAsia="ru-RU"/>
        </w:rPr>
        <w:t>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511F3FCA" w14:textId="63F7E36A" w:rsidR="001E5A01" w:rsidRDefault="001E5A01" w:rsidP="00D82F34">
      <w:pPr>
        <w:widowControl w:val="0"/>
        <w:autoSpaceDE w:val="0"/>
        <w:autoSpaceDN w:val="0"/>
        <w:adjustRightInd w:val="0"/>
        <w:spacing w:after="0" w:line="240" w:lineRule="auto"/>
        <w:ind w:firstLine="709"/>
        <w:jc w:val="both"/>
        <w:rPr>
          <w:rFonts w:ascii="Times New Roman" w:eastAsia="Calibri" w:hAnsi="Times New Roman" w:cs="Times New Roman"/>
          <w:b/>
          <w:bCs/>
          <w:color w:val="000000"/>
          <w:sz w:val="28"/>
          <w:szCs w:val="28"/>
          <w:lang w:eastAsia="ru-RU"/>
        </w:rPr>
      </w:pPr>
      <w:r w:rsidRPr="001E5A01">
        <w:rPr>
          <w:rFonts w:ascii="Times New Roman" w:eastAsia="Calibri" w:hAnsi="Times New Roman" w:cs="Times New Roman"/>
          <w:b/>
          <w:bCs/>
          <w:color w:val="000000"/>
          <w:sz w:val="28"/>
          <w:szCs w:val="28"/>
          <w:lang w:eastAsia="ru-RU"/>
        </w:rPr>
        <w:t xml:space="preserve">2.14. Иные требования к предоставлению муниципальной услуги, в том </w:t>
      </w:r>
      <w:r w:rsidRPr="001E5A01">
        <w:rPr>
          <w:rFonts w:ascii="Times New Roman" w:eastAsia="Calibri" w:hAnsi="Times New Roman" w:cs="Times New Roman"/>
          <w:b/>
          <w:bCs/>
          <w:color w:val="000000"/>
          <w:sz w:val="28"/>
          <w:szCs w:val="28"/>
          <w:lang w:eastAsia="ru-RU"/>
        </w:rPr>
        <w:lastRenderedPageBreak/>
        <w:t>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3C23E88" w14:textId="5541B10F"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 xml:space="preserve">Получение муниципальной услуги в многофункциональном центре осуществляется в соответствии с соглашениями о взаимодействии, в том числе в электронном виде, заключенными между многофункциональным центром и Администрацией муниципального образования «Муниципальный округ Красногорский район Удмуртской Республики». </w:t>
      </w:r>
    </w:p>
    <w:p w14:paraId="49B04CDB" w14:textId="0E037590"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Предоставление муниципальной услуги в многофункциональном центре осуществляется в соответствии с нормативными правовыми актами и соглашением о взаимодействии. Информирование заявителей о порядке предоставления муниципальной услуги в многофункциональном центре, о ходе выполнения запросов о предоставлении муниципальной услуги, а также по иным вопросам, связанным с предоставлением муниципальной услуги, осуществляет многофункциональный центр в соответствии с соглашением о взаимодействии.</w:t>
      </w:r>
    </w:p>
    <w:p w14:paraId="0B815783" w14:textId="722643A2" w:rsidR="00C17ECC" w:rsidRPr="0088346D"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Заявителям обеспечивается возможность получения информации о предоставляемой муниципальной услуге на официальном сайте муниципального образования</w:t>
      </w:r>
      <w:r w:rsidRPr="0088346D">
        <w:rPr>
          <w:rFonts w:ascii="Times New Roman" w:eastAsia="Calibri" w:hAnsi="Times New Roman" w:cs="Times New Roman"/>
          <w:color w:val="000000"/>
          <w:sz w:val="28"/>
          <w:szCs w:val="28"/>
          <w:lang w:eastAsia="ru-RU"/>
        </w:rPr>
        <w:t>, на Едином портале</w:t>
      </w:r>
      <w:r w:rsidR="008A0225" w:rsidRPr="0088346D">
        <w:rPr>
          <w:rFonts w:ascii="Times New Roman" w:eastAsia="Calibri" w:hAnsi="Times New Roman" w:cs="Times New Roman"/>
          <w:color w:val="000000"/>
          <w:sz w:val="28"/>
          <w:szCs w:val="28"/>
          <w:lang w:eastAsia="ru-RU"/>
        </w:rPr>
        <w:t xml:space="preserve"> и РПГУ</w:t>
      </w:r>
      <w:r w:rsidRPr="0088346D">
        <w:rPr>
          <w:rFonts w:ascii="Times New Roman" w:eastAsia="Calibri" w:hAnsi="Times New Roman" w:cs="Times New Roman"/>
          <w:color w:val="000000"/>
          <w:sz w:val="28"/>
          <w:szCs w:val="28"/>
          <w:lang w:eastAsia="ru-RU"/>
        </w:rPr>
        <w:t>.</w:t>
      </w:r>
    </w:p>
    <w:p w14:paraId="7C06E9EB" w14:textId="3BBFF50A" w:rsidR="00C17ECC" w:rsidRPr="0088346D"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88346D">
        <w:rPr>
          <w:rFonts w:ascii="Times New Roman" w:eastAsia="Calibri" w:hAnsi="Times New Roman" w:cs="Times New Roman"/>
          <w:color w:val="000000"/>
          <w:sz w:val="28"/>
          <w:szCs w:val="28"/>
          <w:lang w:eastAsia="ru-RU"/>
        </w:rPr>
        <w:t xml:space="preserve">Заявителям обеспечивается возможность получения и копирования на Едином портале форм заявлений и иных документов, необходимых для получения </w:t>
      </w:r>
      <w:r w:rsidR="008A0225" w:rsidRPr="0088346D">
        <w:rPr>
          <w:rFonts w:ascii="Times New Roman" w:eastAsia="Calibri" w:hAnsi="Times New Roman" w:cs="Times New Roman"/>
          <w:color w:val="000000"/>
          <w:sz w:val="28"/>
          <w:szCs w:val="28"/>
          <w:lang w:eastAsia="ru-RU"/>
        </w:rPr>
        <w:t>муниципальной</w:t>
      </w:r>
      <w:r w:rsidRPr="0088346D">
        <w:rPr>
          <w:rFonts w:ascii="Times New Roman" w:eastAsia="Calibri" w:hAnsi="Times New Roman" w:cs="Times New Roman"/>
          <w:color w:val="000000"/>
          <w:sz w:val="28"/>
          <w:szCs w:val="28"/>
          <w:lang w:eastAsia="ru-RU"/>
        </w:rPr>
        <w:t xml:space="preserve"> услуги в электронном виде.</w:t>
      </w:r>
    </w:p>
    <w:p w14:paraId="3048D874" w14:textId="40F29717"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88346D">
        <w:rPr>
          <w:rFonts w:ascii="Times New Roman" w:eastAsia="Calibri" w:hAnsi="Times New Roman" w:cs="Times New Roman"/>
          <w:color w:val="000000"/>
          <w:sz w:val="28"/>
          <w:szCs w:val="28"/>
          <w:lang w:eastAsia="ru-RU"/>
        </w:rPr>
        <w:t xml:space="preserve">Для получения </w:t>
      </w:r>
      <w:r w:rsidR="009D41C3" w:rsidRPr="0088346D">
        <w:rPr>
          <w:rFonts w:ascii="Times New Roman" w:eastAsia="Calibri" w:hAnsi="Times New Roman" w:cs="Times New Roman"/>
          <w:color w:val="000000"/>
          <w:sz w:val="28"/>
          <w:szCs w:val="28"/>
          <w:lang w:eastAsia="ru-RU"/>
        </w:rPr>
        <w:t>муниципальной</w:t>
      </w:r>
      <w:r w:rsidRPr="0088346D">
        <w:rPr>
          <w:rFonts w:ascii="Times New Roman" w:eastAsia="Calibri" w:hAnsi="Times New Roman" w:cs="Times New Roman"/>
          <w:color w:val="000000"/>
          <w:sz w:val="28"/>
          <w:szCs w:val="28"/>
          <w:lang w:eastAsia="ru-RU"/>
        </w:rPr>
        <w:t xml:space="preserve"> услуги в электронном виде заявителям представляется возможность направить заявление и документы через Единый портал путем заполнения специальной формы. На Едином портале применяется автоматическая идентификация (нумерации)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в электронном виде.</w:t>
      </w:r>
    </w:p>
    <w:p w14:paraId="16EBABCF" w14:textId="42C7A25F"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Заявителям обеспечивается возможность осуществлять с использованием Единого портала:</w:t>
      </w:r>
    </w:p>
    <w:p w14:paraId="6A2AE29D" w14:textId="79394E3C"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 xml:space="preserve">а) мониторинг хода предоставления </w:t>
      </w:r>
      <w:r w:rsidR="008A0225" w:rsidRPr="008A0225">
        <w:rPr>
          <w:rFonts w:ascii="Times New Roman" w:eastAsia="Calibri" w:hAnsi="Times New Roman" w:cs="Times New Roman"/>
          <w:color w:val="000000"/>
          <w:sz w:val="28"/>
          <w:szCs w:val="28"/>
          <w:lang w:eastAsia="ru-RU"/>
        </w:rPr>
        <w:t>муниципальной</w:t>
      </w:r>
      <w:r w:rsidRPr="00C17ECC">
        <w:rPr>
          <w:rFonts w:ascii="Times New Roman" w:eastAsia="Calibri" w:hAnsi="Times New Roman" w:cs="Times New Roman"/>
          <w:color w:val="000000"/>
          <w:sz w:val="28"/>
          <w:szCs w:val="28"/>
          <w:lang w:eastAsia="ru-RU"/>
        </w:rPr>
        <w:t xml:space="preserve"> услуги;</w:t>
      </w:r>
    </w:p>
    <w:p w14:paraId="0A4486A4" w14:textId="0322D796"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 xml:space="preserve">б) запись на прием для подачи заявлений о предоставлении </w:t>
      </w:r>
      <w:r w:rsidR="008A0225" w:rsidRPr="008A0225">
        <w:rPr>
          <w:rFonts w:ascii="Times New Roman" w:eastAsia="Calibri" w:hAnsi="Times New Roman" w:cs="Times New Roman"/>
          <w:color w:val="000000"/>
          <w:sz w:val="28"/>
          <w:szCs w:val="28"/>
          <w:lang w:eastAsia="ru-RU"/>
        </w:rPr>
        <w:t>муниципальной</w:t>
      </w:r>
      <w:r w:rsidRPr="00C17ECC">
        <w:rPr>
          <w:rFonts w:ascii="Times New Roman" w:eastAsia="Calibri" w:hAnsi="Times New Roman" w:cs="Times New Roman"/>
          <w:color w:val="000000"/>
          <w:sz w:val="28"/>
          <w:szCs w:val="28"/>
          <w:lang w:eastAsia="ru-RU"/>
        </w:rPr>
        <w:t xml:space="preserve"> услуги и получения результата </w:t>
      </w:r>
      <w:r w:rsidR="008A0225" w:rsidRPr="008A0225">
        <w:rPr>
          <w:rFonts w:ascii="Times New Roman" w:eastAsia="Calibri" w:hAnsi="Times New Roman" w:cs="Times New Roman"/>
          <w:color w:val="000000"/>
          <w:sz w:val="28"/>
          <w:szCs w:val="28"/>
          <w:lang w:eastAsia="ru-RU"/>
        </w:rPr>
        <w:t>муниципальной</w:t>
      </w:r>
      <w:r w:rsidRPr="00C17ECC">
        <w:rPr>
          <w:rFonts w:ascii="Times New Roman" w:eastAsia="Calibri" w:hAnsi="Times New Roman" w:cs="Times New Roman"/>
          <w:color w:val="000000"/>
          <w:sz w:val="28"/>
          <w:szCs w:val="28"/>
          <w:lang w:eastAsia="ru-RU"/>
        </w:rPr>
        <w:t xml:space="preserve"> услуги.</w:t>
      </w:r>
    </w:p>
    <w:p w14:paraId="01EE00BF" w14:textId="77777777"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Заявителю предоставляется возможность записи в любые свободные для приема дату и время, в пределах установленного графика приема заявителей.</w:t>
      </w:r>
    </w:p>
    <w:p w14:paraId="229F5796" w14:textId="77777777"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Результатом записи заявителя на прием является получение заявителем уведомления о записи с указанием времени и даты приема.</w:t>
      </w:r>
    </w:p>
    <w:p w14:paraId="55EFD1D0" w14:textId="2A97A04C"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 xml:space="preserve">в) получение результата </w:t>
      </w:r>
      <w:r w:rsidR="008A0225" w:rsidRPr="008A0225">
        <w:rPr>
          <w:rFonts w:ascii="Times New Roman" w:eastAsia="Calibri" w:hAnsi="Times New Roman" w:cs="Times New Roman"/>
          <w:color w:val="000000"/>
          <w:sz w:val="28"/>
          <w:szCs w:val="28"/>
          <w:lang w:eastAsia="ru-RU"/>
        </w:rPr>
        <w:t>муниципальной</w:t>
      </w:r>
      <w:r w:rsidRPr="00C17ECC">
        <w:rPr>
          <w:rFonts w:ascii="Times New Roman" w:eastAsia="Calibri" w:hAnsi="Times New Roman" w:cs="Times New Roman"/>
          <w:color w:val="000000"/>
          <w:sz w:val="28"/>
          <w:szCs w:val="28"/>
          <w:lang w:eastAsia="ru-RU"/>
        </w:rPr>
        <w:t xml:space="preserve"> услуги;</w:t>
      </w:r>
    </w:p>
    <w:p w14:paraId="6C50EB81" w14:textId="5A303967"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 xml:space="preserve">г) оценку доступности и качества </w:t>
      </w:r>
      <w:r w:rsidR="008A0225" w:rsidRPr="008A0225">
        <w:rPr>
          <w:rFonts w:ascii="Times New Roman" w:eastAsia="Calibri" w:hAnsi="Times New Roman" w:cs="Times New Roman"/>
          <w:color w:val="000000"/>
          <w:sz w:val="28"/>
          <w:szCs w:val="28"/>
          <w:lang w:eastAsia="ru-RU"/>
        </w:rPr>
        <w:t>муниципальной</w:t>
      </w:r>
      <w:r w:rsidRPr="00C17ECC">
        <w:rPr>
          <w:rFonts w:ascii="Times New Roman" w:eastAsia="Calibri" w:hAnsi="Times New Roman" w:cs="Times New Roman"/>
          <w:color w:val="000000"/>
          <w:sz w:val="28"/>
          <w:szCs w:val="28"/>
          <w:lang w:eastAsia="ru-RU"/>
        </w:rPr>
        <w:t xml:space="preserve"> услуги.</w:t>
      </w:r>
    </w:p>
    <w:p w14:paraId="7832B6F9" w14:textId="77777777" w:rsidR="001E5A01" w:rsidRPr="00D82F34" w:rsidRDefault="001E5A01" w:rsidP="00D82F34">
      <w:pPr>
        <w:widowControl w:val="0"/>
        <w:autoSpaceDE w:val="0"/>
        <w:autoSpaceDN w:val="0"/>
        <w:adjustRightInd w:val="0"/>
        <w:spacing w:after="0" w:line="240" w:lineRule="auto"/>
        <w:ind w:firstLine="709"/>
        <w:jc w:val="both"/>
        <w:rPr>
          <w:rFonts w:ascii="Times New Roman" w:eastAsia="Calibri" w:hAnsi="Times New Roman" w:cs="Times New Roman"/>
          <w:b/>
          <w:bCs/>
          <w:color w:val="000000"/>
          <w:sz w:val="28"/>
          <w:szCs w:val="28"/>
          <w:lang w:eastAsia="ru-RU"/>
        </w:rPr>
      </w:pPr>
    </w:p>
    <w:p w14:paraId="5F4787FA" w14:textId="77777777" w:rsidR="00626F75" w:rsidRPr="00626F75" w:rsidRDefault="00626F75">
      <w:pPr>
        <w:pStyle w:val="ConsPlusNormal"/>
        <w:jc w:val="both"/>
        <w:rPr>
          <w:rFonts w:ascii="Times New Roman" w:hAnsi="Times New Roman" w:cs="Times New Roman"/>
          <w:sz w:val="28"/>
          <w:szCs w:val="28"/>
        </w:rPr>
      </w:pPr>
    </w:p>
    <w:p w14:paraId="563879A1" w14:textId="77777777" w:rsidR="00626F75" w:rsidRPr="00626F75" w:rsidRDefault="00626F75">
      <w:pPr>
        <w:pStyle w:val="ConsPlusTitle"/>
        <w:jc w:val="center"/>
        <w:outlineLvl w:val="1"/>
        <w:rPr>
          <w:rFonts w:ascii="Times New Roman" w:hAnsi="Times New Roman" w:cs="Times New Roman"/>
          <w:sz w:val="28"/>
          <w:szCs w:val="28"/>
        </w:rPr>
      </w:pPr>
      <w:r w:rsidRPr="00626F75">
        <w:rPr>
          <w:rFonts w:ascii="Times New Roman" w:hAnsi="Times New Roman" w:cs="Times New Roman"/>
          <w:sz w:val="28"/>
          <w:szCs w:val="28"/>
        </w:rPr>
        <w:t>3. Состав, последовательность и сроки выполнения</w:t>
      </w:r>
    </w:p>
    <w:p w14:paraId="4F9F0056" w14:textId="77777777"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административных процедур, требования к порядку</w:t>
      </w:r>
    </w:p>
    <w:p w14:paraId="21DCBDD5" w14:textId="77777777"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их выполнения, в том числе особенности выполнения</w:t>
      </w:r>
    </w:p>
    <w:p w14:paraId="2C6B5F02" w14:textId="77777777"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административных процедур в электронной форме</w:t>
      </w:r>
    </w:p>
    <w:p w14:paraId="2E28A645" w14:textId="77777777" w:rsidR="00626F75" w:rsidRPr="00626F75" w:rsidRDefault="00626F75">
      <w:pPr>
        <w:pStyle w:val="ConsPlusNormal"/>
        <w:jc w:val="both"/>
        <w:rPr>
          <w:rFonts w:ascii="Times New Roman" w:hAnsi="Times New Roman" w:cs="Times New Roman"/>
          <w:sz w:val="28"/>
          <w:szCs w:val="28"/>
        </w:rPr>
      </w:pPr>
    </w:p>
    <w:p w14:paraId="46B16CF6" w14:textId="77777777" w:rsidR="00247C35" w:rsidRPr="00247C35" w:rsidRDefault="00247C35" w:rsidP="00247C35">
      <w:pPr>
        <w:widowControl w:val="0"/>
        <w:autoSpaceDE w:val="0"/>
        <w:autoSpaceDN w:val="0"/>
        <w:ind w:right="-1" w:firstLine="567"/>
        <w:jc w:val="both"/>
        <w:outlineLvl w:val="1"/>
        <w:rPr>
          <w:rFonts w:ascii="Times New Roman" w:hAnsi="Times New Roman" w:cs="Times New Roman"/>
          <w:b/>
          <w:bCs/>
          <w:sz w:val="28"/>
          <w:szCs w:val="28"/>
        </w:rPr>
      </w:pPr>
      <w:r w:rsidRPr="00247C35">
        <w:rPr>
          <w:rFonts w:ascii="Times New Roman" w:hAnsi="Times New Roman" w:cs="Times New Roman"/>
          <w:b/>
          <w:bCs/>
          <w:sz w:val="28"/>
          <w:szCs w:val="28"/>
        </w:rPr>
        <w:t xml:space="preserve">3.1 Перечень административных процедур (действий) при </w:t>
      </w:r>
      <w:r w:rsidRPr="00247C35">
        <w:rPr>
          <w:rFonts w:ascii="Times New Roman" w:hAnsi="Times New Roman" w:cs="Times New Roman"/>
          <w:b/>
          <w:bCs/>
          <w:sz w:val="28"/>
          <w:szCs w:val="28"/>
        </w:rPr>
        <w:lastRenderedPageBreak/>
        <w:t>предоставлении муниципальной услуги лично заявителю.</w:t>
      </w:r>
    </w:p>
    <w:p w14:paraId="1FADF59B" w14:textId="07F141B8" w:rsidR="00247C35" w:rsidRPr="00247C35" w:rsidRDefault="009F6601" w:rsidP="009F6601">
      <w:pPr>
        <w:widowControl w:val="0"/>
        <w:autoSpaceDE w:val="0"/>
        <w:autoSpaceDN w:val="0"/>
        <w:spacing w:after="0"/>
        <w:ind w:right="-1" w:firstLine="567"/>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 </w:t>
      </w:r>
      <w:r w:rsidR="00247C35" w:rsidRPr="00247C35">
        <w:rPr>
          <w:rFonts w:ascii="Times New Roman" w:hAnsi="Times New Roman" w:cs="Times New Roman"/>
          <w:sz w:val="28"/>
          <w:szCs w:val="28"/>
          <w:lang w:eastAsia="ru-RU"/>
        </w:rPr>
        <w:t>Предоставление услуги включает в себя следующие административные процедуры:</w:t>
      </w:r>
    </w:p>
    <w:p w14:paraId="6FB405C9" w14:textId="74D23015" w:rsidR="00247C35" w:rsidRPr="00247C35" w:rsidRDefault="009F6601" w:rsidP="009F6601">
      <w:pPr>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прием, проверка документов и регистрация заявления;</w:t>
      </w:r>
    </w:p>
    <w:p w14:paraId="684EDEFC" w14:textId="0859A83C" w:rsidR="00247C35" w:rsidRPr="00247C35" w:rsidRDefault="009F6601" w:rsidP="009F6601">
      <w:pPr>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34CD6A33" w14:textId="432F92A5" w:rsidR="00247C35" w:rsidRPr="00247C35" w:rsidRDefault="009F6601" w:rsidP="009F6601">
      <w:pPr>
        <w:spacing w:after="0" w:line="242"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рассмотрение документов и сведений;</w:t>
      </w:r>
    </w:p>
    <w:p w14:paraId="476FFBA5" w14:textId="55D5B536" w:rsidR="00247C35" w:rsidRPr="00247C35" w:rsidRDefault="009F6601" w:rsidP="009F6601">
      <w:pPr>
        <w:spacing w:after="0" w:line="242" w:lineRule="auto"/>
        <w:ind w:right="-1" w:firstLine="567"/>
        <w:jc w:val="both"/>
        <w:rPr>
          <w:rFonts w:ascii="Times New Roman" w:hAnsi="Times New Roman" w:cs="Times New Roman"/>
          <w:spacing w:val="-67"/>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осмотр зелёных насаждений</w:t>
      </w:r>
    </w:p>
    <w:p w14:paraId="2E15CFF8" w14:textId="44AF7B62" w:rsidR="00247C35" w:rsidRPr="00247C35" w:rsidRDefault="009F6601" w:rsidP="009F6601">
      <w:pPr>
        <w:spacing w:after="0" w:line="242"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принятие решения;</w:t>
      </w:r>
    </w:p>
    <w:p w14:paraId="15D82D92" w14:textId="493984AD" w:rsidR="00247C35" w:rsidRPr="00247C35" w:rsidRDefault="009F6601" w:rsidP="009F6601">
      <w:pPr>
        <w:spacing w:after="0" w:line="317" w:lineRule="exact"/>
        <w:ind w:right="-1" w:firstLine="567"/>
        <w:jc w:val="both"/>
        <w:rPr>
          <w:rFonts w:ascii="Times New Roman" w:eastAsia="Times New Roman" w:hAnsi="Times New Roman" w:cs="Times New Roman"/>
          <w:bCs/>
          <w:color w:val="444444"/>
          <w:sz w:val="28"/>
          <w:szCs w:val="28"/>
          <w:bdr w:val="none" w:sz="0" w:space="0" w:color="auto" w:frame="1"/>
          <w:lang w:eastAsia="ru-RU"/>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выдача результата.</w:t>
      </w:r>
    </w:p>
    <w:p w14:paraId="2158F0AA" w14:textId="77777777" w:rsidR="00247C35" w:rsidRPr="00247C35" w:rsidRDefault="00247C35" w:rsidP="00247C35">
      <w:pPr>
        <w:spacing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3.1.2. Содержание административного действия, продолжительность и (или) максимальный срок его выполнения:</w:t>
      </w:r>
    </w:p>
    <w:p w14:paraId="6C156D31" w14:textId="77777777" w:rsidR="00247C35" w:rsidRPr="00247C35" w:rsidRDefault="00247C35" w:rsidP="00293ED6">
      <w:pPr>
        <w:spacing w:after="0"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 xml:space="preserve">Администрация в срок не позднее 7 рабочих дней  организует выезд членов комиссии Администрации (далее – члены комиссии) для осмотра зеленых насаждений на указанный в заявлении земельный участок при участии заявителя (или его представителей). </w:t>
      </w:r>
      <w:r w:rsidRPr="0088346D">
        <w:rPr>
          <w:rFonts w:ascii="Times New Roman" w:hAnsi="Times New Roman" w:cs="Times New Roman"/>
          <w:bCs/>
          <w:sz w:val="28"/>
          <w:szCs w:val="28"/>
        </w:rPr>
        <w:t>По результатам обследования производится расчет восстановительной стоимости зеленых насаждений, заявленных к сносу (пересадке), и составляется акт оценки состояния зеленых насаждений.</w:t>
      </w:r>
      <w:r w:rsidRPr="00247C35">
        <w:rPr>
          <w:rFonts w:ascii="Times New Roman" w:hAnsi="Times New Roman" w:cs="Times New Roman"/>
          <w:bCs/>
          <w:sz w:val="28"/>
          <w:szCs w:val="28"/>
        </w:rPr>
        <w:t xml:space="preserve"> Обследование и составление акта производятся с участием владельца (представителя владельца) зеленых насаждений, заявленных к сносу (пересадке).</w:t>
      </w:r>
    </w:p>
    <w:p w14:paraId="0D0ADCED" w14:textId="77777777" w:rsidR="00247C35" w:rsidRPr="00247C35" w:rsidRDefault="00247C35" w:rsidP="00293ED6">
      <w:pPr>
        <w:spacing w:after="0"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 xml:space="preserve">В акте указываются наименование, количество, состояние, диаметр ствола, порода </w:t>
      </w:r>
      <w:r w:rsidRPr="0088346D">
        <w:rPr>
          <w:rFonts w:ascii="Times New Roman" w:hAnsi="Times New Roman" w:cs="Times New Roman"/>
          <w:bCs/>
          <w:sz w:val="28"/>
          <w:szCs w:val="28"/>
        </w:rPr>
        <w:t>и восстановительная стоимость зеленых насаждений,</w:t>
      </w:r>
      <w:r w:rsidRPr="00247C35">
        <w:rPr>
          <w:rFonts w:ascii="Times New Roman" w:hAnsi="Times New Roman" w:cs="Times New Roman"/>
          <w:bCs/>
          <w:sz w:val="28"/>
          <w:szCs w:val="28"/>
        </w:rPr>
        <w:t xml:space="preserve"> заявленных к сносу (пересадке), расчет которой осуществляется в установленном порядке, а также вывод о возможности либо невозможности сноса (пересадки) зеленых насаждений. При пересадке указывается место пересадки зеленых насаждений. Члены комиссии вправе рекомендовать обрезку зеленых насаждений.</w:t>
      </w:r>
    </w:p>
    <w:p w14:paraId="74CA27C4" w14:textId="77777777" w:rsidR="00247C35" w:rsidRPr="00247C35" w:rsidRDefault="00247C35" w:rsidP="000D7052">
      <w:pPr>
        <w:spacing w:after="0"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 xml:space="preserve">Члены комиссии, участвующие в осмотре состояния зеленых насаждений, подписывают акт </w:t>
      </w:r>
      <w:r w:rsidRPr="0088346D">
        <w:rPr>
          <w:rFonts w:ascii="Times New Roman" w:hAnsi="Times New Roman" w:cs="Times New Roman"/>
          <w:bCs/>
          <w:sz w:val="28"/>
          <w:szCs w:val="28"/>
        </w:rPr>
        <w:t>осмотра с расчетом восстановительной стоимости зеленых</w:t>
      </w:r>
      <w:r w:rsidRPr="00247C35">
        <w:rPr>
          <w:rFonts w:ascii="Times New Roman" w:hAnsi="Times New Roman" w:cs="Times New Roman"/>
          <w:bCs/>
          <w:sz w:val="28"/>
          <w:szCs w:val="28"/>
        </w:rPr>
        <w:t xml:space="preserve"> насаждений, либо при наличии правового обоснования – без расчета восстановительной стоимости зеленых насаждений.</w:t>
      </w:r>
    </w:p>
    <w:p w14:paraId="0A6488D6" w14:textId="77777777" w:rsidR="00247C35" w:rsidRPr="00247C35" w:rsidRDefault="00247C35" w:rsidP="000D7052">
      <w:pPr>
        <w:spacing w:after="0"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Акт составляется в двух экземплярах, один из которых передается заявителю.</w:t>
      </w:r>
    </w:p>
    <w:p w14:paraId="4DE22C51" w14:textId="4DACE4EE" w:rsidR="00247C35" w:rsidRPr="00247C35" w:rsidRDefault="009F6601" w:rsidP="000D7052">
      <w:pPr>
        <w:spacing w:after="0" w:line="317" w:lineRule="exact"/>
        <w:ind w:right="-1" w:firstLine="567"/>
        <w:jc w:val="both"/>
        <w:rPr>
          <w:rFonts w:ascii="Times New Roman" w:hAnsi="Times New Roman" w:cs="Times New Roman"/>
          <w:bCs/>
          <w:sz w:val="28"/>
          <w:szCs w:val="28"/>
        </w:rPr>
      </w:pPr>
      <w:r>
        <w:rPr>
          <w:rFonts w:ascii="Times New Roman" w:hAnsi="Times New Roman" w:cs="Times New Roman"/>
          <w:bCs/>
          <w:sz w:val="28"/>
          <w:szCs w:val="28"/>
        </w:rPr>
        <w:t>Специалист территориального отдела</w:t>
      </w:r>
      <w:r w:rsidR="00247C35" w:rsidRPr="00247C35">
        <w:rPr>
          <w:rFonts w:ascii="Times New Roman" w:hAnsi="Times New Roman" w:cs="Times New Roman"/>
          <w:bCs/>
          <w:sz w:val="28"/>
          <w:szCs w:val="28"/>
        </w:rPr>
        <w:t xml:space="preserve"> подготавливает проект разрешения на снос (пересадку, обрезку) зеленых насаждений.</w:t>
      </w:r>
    </w:p>
    <w:p w14:paraId="78CB1090" w14:textId="0C9C9DCC" w:rsidR="00247C35" w:rsidRPr="00247C35" w:rsidRDefault="00247C35" w:rsidP="00247C35">
      <w:pPr>
        <w:spacing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 xml:space="preserve">Максимальный срок выполнения административной процедуры составляет 30 </w:t>
      </w:r>
      <w:r w:rsidR="0088346D">
        <w:rPr>
          <w:rFonts w:ascii="Times New Roman" w:hAnsi="Times New Roman" w:cs="Times New Roman"/>
          <w:bCs/>
          <w:sz w:val="28"/>
          <w:szCs w:val="28"/>
        </w:rPr>
        <w:t>календарных</w:t>
      </w:r>
      <w:r w:rsidRPr="00247C35">
        <w:rPr>
          <w:rFonts w:ascii="Times New Roman" w:hAnsi="Times New Roman" w:cs="Times New Roman"/>
          <w:bCs/>
          <w:sz w:val="28"/>
          <w:szCs w:val="28"/>
        </w:rPr>
        <w:t xml:space="preserve"> дней.</w:t>
      </w:r>
    </w:p>
    <w:p w14:paraId="21476F28" w14:textId="32AA3180" w:rsidR="00247C35" w:rsidRPr="00247C35" w:rsidRDefault="00247C35" w:rsidP="00247C35">
      <w:pPr>
        <w:spacing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 xml:space="preserve">3.1.3. Лицо, ответственное за выполнение административного действия: организацию выезда, подготовку акта осмотра зеленых насаждений осуществляет </w:t>
      </w:r>
      <w:r w:rsidR="009F6601">
        <w:rPr>
          <w:rFonts w:ascii="Times New Roman" w:hAnsi="Times New Roman" w:cs="Times New Roman"/>
          <w:bCs/>
          <w:sz w:val="28"/>
          <w:szCs w:val="28"/>
        </w:rPr>
        <w:t>с</w:t>
      </w:r>
      <w:r w:rsidRPr="00247C35">
        <w:rPr>
          <w:rFonts w:ascii="Times New Roman" w:hAnsi="Times New Roman" w:cs="Times New Roman"/>
          <w:bCs/>
          <w:sz w:val="28"/>
          <w:szCs w:val="28"/>
        </w:rPr>
        <w:t xml:space="preserve">пециалист </w:t>
      </w:r>
      <w:r w:rsidR="009F6601">
        <w:rPr>
          <w:rFonts w:ascii="Times New Roman" w:hAnsi="Times New Roman" w:cs="Times New Roman"/>
          <w:bCs/>
          <w:sz w:val="28"/>
          <w:szCs w:val="28"/>
        </w:rPr>
        <w:t>территориального отдела</w:t>
      </w:r>
      <w:r w:rsidRPr="00247C35">
        <w:rPr>
          <w:rFonts w:ascii="Times New Roman" w:hAnsi="Times New Roman" w:cs="Times New Roman"/>
          <w:bCs/>
          <w:sz w:val="28"/>
          <w:szCs w:val="28"/>
        </w:rPr>
        <w:t>.</w:t>
      </w:r>
    </w:p>
    <w:p w14:paraId="4C801B56" w14:textId="77777777" w:rsidR="00247C35" w:rsidRPr="00247C35" w:rsidRDefault="00247C35" w:rsidP="00247C35">
      <w:pPr>
        <w:spacing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3.1.4. Критерии принятия решения.</w:t>
      </w:r>
    </w:p>
    <w:p w14:paraId="69A588DB" w14:textId="3BECE9E0" w:rsidR="00247C35" w:rsidRPr="00247C35" w:rsidRDefault="00247C35" w:rsidP="00247C35">
      <w:pPr>
        <w:spacing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 xml:space="preserve">Решением комиссии спиленные зелёные насаждения подлежат утилизации </w:t>
      </w:r>
      <w:r w:rsidR="00293ED6">
        <w:rPr>
          <w:rFonts w:ascii="Times New Roman" w:hAnsi="Times New Roman" w:cs="Times New Roman"/>
          <w:bCs/>
          <w:sz w:val="28"/>
          <w:szCs w:val="28"/>
        </w:rPr>
        <w:t xml:space="preserve">Заявителем </w:t>
      </w:r>
      <w:r w:rsidRPr="00247C35">
        <w:rPr>
          <w:rFonts w:ascii="Times New Roman" w:hAnsi="Times New Roman" w:cs="Times New Roman"/>
          <w:bCs/>
          <w:sz w:val="28"/>
          <w:szCs w:val="28"/>
        </w:rPr>
        <w:t>путём измельчения или сжигания.</w:t>
      </w:r>
    </w:p>
    <w:p w14:paraId="0E8038DD" w14:textId="77777777" w:rsidR="00247C35" w:rsidRPr="00247C35" w:rsidRDefault="00247C35" w:rsidP="00247C35">
      <w:pPr>
        <w:spacing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lastRenderedPageBreak/>
        <w:t>3.1.5. Результат выполнения административной процедуры:</w:t>
      </w:r>
    </w:p>
    <w:p w14:paraId="68124110" w14:textId="028DB51F" w:rsidR="00247C35" w:rsidRPr="00247C35" w:rsidRDefault="00247C35" w:rsidP="00247C35">
      <w:pPr>
        <w:spacing w:line="317" w:lineRule="exact"/>
        <w:ind w:right="-1" w:firstLine="567"/>
        <w:jc w:val="both"/>
        <w:rPr>
          <w:rFonts w:ascii="Times New Roman" w:hAnsi="Times New Roman" w:cs="Times New Roman"/>
          <w:bCs/>
          <w:sz w:val="28"/>
          <w:szCs w:val="28"/>
        </w:rPr>
      </w:pPr>
      <w:r w:rsidRPr="003133F0">
        <w:rPr>
          <w:rFonts w:ascii="Times New Roman" w:hAnsi="Times New Roman" w:cs="Times New Roman"/>
          <w:bCs/>
          <w:sz w:val="28"/>
          <w:szCs w:val="28"/>
        </w:rPr>
        <w:t xml:space="preserve">- направление заявителю разрешения на снос или пересадку зеленых насаждений (Приложение </w:t>
      </w:r>
      <w:r w:rsidR="007471B5" w:rsidRPr="003133F0">
        <w:rPr>
          <w:rFonts w:ascii="Times New Roman" w:hAnsi="Times New Roman" w:cs="Times New Roman"/>
          <w:bCs/>
          <w:sz w:val="28"/>
          <w:szCs w:val="28"/>
        </w:rPr>
        <w:t>№ 2</w:t>
      </w:r>
      <w:r w:rsidRPr="003133F0">
        <w:rPr>
          <w:rFonts w:ascii="Times New Roman" w:hAnsi="Times New Roman" w:cs="Times New Roman"/>
          <w:bCs/>
          <w:sz w:val="28"/>
          <w:szCs w:val="28"/>
        </w:rPr>
        <w:t xml:space="preserve"> и Приложение </w:t>
      </w:r>
      <w:r w:rsidR="007471B5" w:rsidRPr="003133F0">
        <w:rPr>
          <w:rFonts w:ascii="Times New Roman" w:hAnsi="Times New Roman" w:cs="Times New Roman"/>
          <w:bCs/>
          <w:sz w:val="28"/>
          <w:szCs w:val="28"/>
        </w:rPr>
        <w:t>№ 3</w:t>
      </w:r>
      <w:r w:rsidRPr="003133F0">
        <w:rPr>
          <w:rFonts w:ascii="Times New Roman" w:hAnsi="Times New Roman" w:cs="Times New Roman"/>
          <w:bCs/>
          <w:sz w:val="28"/>
          <w:szCs w:val="28"/>
        </w:rPr>
        <w:t>)</w:t>
      </w:r>
      <w:r w:rsidR="00293ED6" w:rsidRPr="003133F0">
        <w:rPr>
          <w:rFonts w:ascii="Times New Roman" w:hAnsi="Times New Roman" w:cs="Times New Roman"/>
          <w:bCs/>
          <w:sz w:val="28"/>
          <w:szCs w:val="28"/>
        </w:rPr>
        <w:t>.</w:t>
      </w:r>
    </w:p>
    <w:p w14:paraId="63F3F1F9" w14:textId="77777777" w:rsidR="00247C35" w:rsidRPr="00247C35" w:rsidRDefault="00247C35" w:rsidP="00247C35">
      <w:pPr>
        <w:ind w:right="-1" w:firstLine="567"/>
        <w:jc w:val="both"/>
        <w:rPr>
          <w:rFonts w:ascii="Times New Roman" w:hAnsi="Times New Roman" w:cs="Times New Roman"/>
          <w:b/>
          <w:bCs/>
          <w:sz w:val="28"/>
          <w:szCs w:val="28"/>
        </w:rPr>
      </w:pPr>
      <w:r w:rsidRPr="00247C35">
        <w:rPr>
          <w:rFonts w:ascii="Times New Roman" w:hAnsi="Times New Roman" w:cs="Times New Roman"/>
          <w:b/>
          <w:bCs/>
          <w:sz w:val="28"/>
          <w:szCs w:val="28"/>
        </w:rPr>
        <w:t>3.2. Перечень административных процедур (действий) при предоставлении муниципальной услуги услуг в электронной форме</w:t>
      </w:r>
    </w:p>
    <w:p w14:paraId="2096D379" w14:textId="77777777" w:rsidR="00247C35" w:rsidRPr="00247C35" w:rsidRDefault="00247C35" w:rsidP="000D7052">
      <w:pPr>
        <w:widowControl w:val="0"/>
        <w:autoSpaceDE w:val="0"/>
        <w:autoSpaceDN w:val="0"/>
        <w:spacing w:after="0" w:line="240" w:lineRule="auto"/>
        <w:ind w:right="-1" w:firstLine="567"/>
        <w:jc w:val="both"/>
        <w:rPr>
          <w:rFonts w:ascii="Times New Roman" w:hAnsi="Times New Roman" w:cs="Times New Roman"/>
          <w:sz w:val="28"/>
          <w:szCs w:val="28"/>
          <w:lang w:eastAsia="ru-RU"/>
        </w:rPr>
      </w:pPr>
      <w:r w:rsidRPr="00247C35">
        <w:rPr>
          <w:rFonts w:ascii="Times New Roman" w:hAnsi="Times New Roman" w:cs="Times New Roman"/>
          <w:sz w:val="28"/>
          <w:szCs w:val="28"/>
          <w:lang w:eastAsia="ru-RU"/>
        </w:rPr>
        <w:t>При предоставлении услуги в электронной  форме заявителю   обеспечиваются:</w:t>
      </w:r>
    </w:p>
    <w:p w14:paraId="553B7FA7" w14:textId="77777777" w:rsidR="00247C35" w:rsidRPr="00247C35" w:rsidRDefault="00247C35" w:rsidP="00293ED6">
      <w:pPr>
        <w:tabs>
          <w:tab w:val="num" w:pos="-142"/>
        </w:tabs>
        <w:spacing w:after="0"/>
        <w:ind w:right="-1" w:firstLine="567"/>
        <w:jc w:val="both"/>
        <w:rPr>
          <w:rFonts w:ascii="Times New Roman" w:hAnsi="Times New Roman" w:cs="Times New Roman"/>
          <w:spacing w:val="1"/>
          <w:sz w:val="28"/>
          <w:szCs w:val="28"/>
        </w:rPr>
      </w:pPr>
      <w:r w:rsidRPr="00247C35">
        <w:rPr>
          <w:rFonts w:ascii="Times New Roman" w:hAnsi="Times New Roman" w:cs="Times New Roman"/>
          <w:sz w:val="28"/>
          <w:szCs w:val="28"/>
        </w:rPr>
        <w:t>- получение информации о порядке и сроках предоставления услуги;</w:t>
      </w:r>
    </w:p>
    <w:p w14:paraId="669D1A6F" w14:textId="77777777" w:rsidR="00247C35" w:rsidRPr="00247C35" w:rsidRDefault="00247C35" w:rsidP="00293ED6">
      <w:pPr>
        <w:tabs>
          <w:tab w:val="num" w:pos="-142"/>
        </w:tab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формирование заявления;</w:t>
      </w:r>
    </w:p>
    <w:p w14:paraId="340BFC53" w14:textId="60AF1049" w:rsidR="00247C35" w:rsidRPr="00247C35" w:rsidRDefault="00293ED6" w:rsidP="00293ED6">
      <w:pPr>
        <w:tabs>
          <w:tab w:val="num" w:pos="-142"/>
        </w:tabs>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прием и регистрация органом местного самоуправления заявления и иных документов, необходимых для предоставления услуги;</w:t>
      </w:r>
    </w:p>
    <w:p w14:paraId="4ADBDA7D" w14:textId="14463E5B" w:rsidR="00247C35" w:rsidRPr="00247C35" w:rsidRDefault="00293ED6" w:rsidP="00293ED6">
      <w:pPr>
        <w:tabs>
          <w:tab w:val="num" w:pos="-142"/>
        </w:tabs>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получение результата предоставления  услуги;</w:t>
      </w:r>
    </w:p>
    <w:p w14:paraId="6F59BB2F" w14:textId="4E94854C" w:rsidR="00247C35" w:rsidRPr="00247C35" w:rsidRDefault="00293ED6" w:rsidP="00293ED6">
      <w:pPr>
        <w:tabs>
          <w:tab w:val="num" w:pos="-142"/>
        </w:tabs>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получение сведений о ходе рассмотрения заявления;</w:t>
      </w:r>
    </w:p>
    <w:p w14:paraId="606EE8BE" w14:textId="625A49EF" w:rsidR="00247C35" w:rsidRPr="00247C35" w:rsidRDefault="00293ED6" w:rsidP="00293ED6">
      <w:pPr>
        <w:tabs>
          <w:tab w:val="num" w:pos="-142"/>
        </w:tabs>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осуществление оценки качества предоставления услуги;</w:t>
      </w:r>
    </w:p>
    <w:p w14:paraId="19E3A5CE" w14:textId="103C7760" w:rsidR="00247C35" w:rsidRPr="00247C35" w:rsidRDefault="00293ED6" w:rsidP="00247C35">
      <w:pPr>
        <w:tabs>
          <w:tab w:val="num" w:pos="-142"/>
        </w:tabs>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досудебное (внесудебное) обжалование решений и действий (бездействия) органа местного самоуправления либо действия(бездействие)должностных лиц органа местного самоуправления, либо муниципального служащего.</w:t>
      </w:r>
    </w:p>
    <w:p w14:paraId="72E9B16D" w14:textId="77777777" w:rsidR="00247C35" w:rsidRPr="00247C35" w:rsidRDefault="00247C35" w:rsidP="00247C35">
      <w:pPr>
        <w:ind w:right="-1" w:firstLine="567"/>
        <w:jc w:val="both"/>
        <w:rPr>
          <w:rFonts w:ascii="Times New Roman" w:hAnsi="Times New Roman" w:cs="Times New Roman"/>
          <w:b/>
          <w:bCs/>
          <w:sz w:val="28"/>
          <w:szCs w:val="28"/>
        </w:rPr>
      </w:pPr>
      <w:r w:rsidRPr="00247C35">
        <w:rPr>
          <w:rFonts w:ascii="Times New Roman" w:hAnsi="Times New Roman" w:cs="Times New Roman"/>
          <w:b/>
          <w:bCs/>
          <w:sz w:val="28"/>
          <w:szCs w:val="28"/>
        </w:rPr>
        <w:t>3.3. Порядок осуществления административных процедур (действий) в электронной форме</w:t>
      </w:r>
    </w:p>
    <w:p w14:paraId="0A48A786" w14:textId="77777777" w:rsidR="00247C35" w:rsidRPr="00247C35" w:rsidRDefault="00247C35" w:rsidP="00293ED6">
      <w:pPr>
        <w:widowControl w:val="0"/>
        <w:autoSpaceDE w:val="0"/>
        <w:autoSpaceDN w:val="0"/>
        <w:spacing w:after="0" w:line="240" w:lineRule="auto"/>
        <w:ind w:left="567" w:right="-1"/>
        <w:jc w:val="both"/>
        <w:rPr>
          <w:rFonts w:ascii="Times New Roman" w:hAnsi="Times New Roman" w:cs="Times New Roman"/>
          <w:sz w:val="28"/>
          <w:szCs w:val="28"/>
          <w:lang w:eastAsia="ru-RU"/>
        </w:rPr>
      </w:pPr>
      <w:r w:rsidRPr="00247C35">
        <w:rPr>
          <w:rFonts w:ascii="Times New Roman" w:hAnsi="Times New Roman" w:cs="Times New Roman"/>
          <w:sz w:val="28"/>
          <w:szCs w:val="28"/>
          <w:lang w:eastAsia="ru-RU"/>
        </w:rPr>
        <w:t>3.3.1. Формирование заявления</w:t>
      </w:r>
      <w:r w:rsidRPr="00247C35">
        <w:rPr>
          <w:rFonts w:ascii="Times New Roman" w:hAnsi="Times New Roman" w:cs="Times New Roman"/>
          <w:spacing w:val="1"/>
          <w:sz w:val="28"/>
          <w:szCs w:val="28"/>
          <w:lang w:eastAsia="ru-RU"/>
        </w:rPr>
        <w:t xml:space="preserve"> предоставления муниципальной услуги</w:t>
      </w:r>
      <w:r w:rsidRPr="00247C35">
        <w:rPr>
          <w:rFonts w:ascii="Times New Roman" w:hAnsi="Times New Roman" w:cs="Times New Roman"/>
          <w:sz w:val="28"/>
          <w:szCs w:val="28"/>
          <w:lang w:eastAsia="ru-RU"/>
        </w:rPr>
        <w:t>.</w:t>
      </w:r>
    </w:p>
    <w:p w14:paraId="204F7C26" w14:textId="77777777" w:rsidR="00247C35" w:rsidRPr="00247C35" w:rsidRDefault="00247C35" w:rsidP="00293ED6">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w:t>
      </w:r>
    </w:p>
    <w:p w14:paraId="245A87B0" w14:textId="3199F880" w:rsidR="00247C35" w:rsidRPr="00247C35" w:rsidRDefault="00293ED6" w:rsidP="00293ED6">
      <w:pPr>
        <w:suppressAutoHyphens/>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Прием заявления  и прилагаемых документов;</w:t>
      </w:r>
    </w:p>
    <w:p w14:paraId="40142229" w14:textId="4006B5D5" w:rsidR="00247C35" w:rsidRPr="00247C35" w:rsidRDefault="00293ED6" w:rsidP="00293ED6">
      <w:pPr>
        <w:suppressAutoHyphens/>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Рассмотрение  заявления  и прилагаемых к нему документов органом, предоставляющим муниципальную услугу, принятие решения о предоставлении или отказе  в предоставлении муниципальной услуги;</w:t>
      </w:r>
    </w:p>
    <w:p w14:paraId="5F6F53B6" w14:textId="01DD808E" w:rsidR="00247C35" w:rsidRPr="00247C35" w:rsidRDefault="00293ED6" w:rsidP="00247C35">
      <w:pPr>
        <w:suppressAutoHyphens/>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 xml:space="preserve">Выдача заявителю порубочного билета </w:t>
      </w:r>
      <w:r w:rsidR="00FE6FAE">
        <w:rPr>
          <w:rFonts w:ascii="Times New Roman" w:hAnsi="Times New Roman" w:cs="Times New Roman"/>
          <w:sz w:val="28"/>
          <w:szCs w:val="28"/>
        </w:rPr>
        <w:t xml:space="preserve">или разрешения на пересадку деревьев и кустарников </w:t>
      </w:r>
      <w:r w:rsidR="00247C35" w:rsidRPr="00247C35">
        <w:rPr>
          <w:rFonts w:ascii="Times New Roman" w:hAnsi="Times New Roman" w:cs="Times New Roman"/>
          <w:sz w:val="28"/>
          <w:szCs w:val="28"/>
        </w:rPr>
        <w:t>или отказа в предоставлении муниципальной услуги заявителю.</w:t>
      </w:r>
    </w:p>
    <w:p w14:paraId="4CEB5EA2" w14:textId="6B407807"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3.3.2.</w:t>
      </w:r>
      <w:r w:rsidR="00293ED6">
        <w:rPr>
          <w:rFonts w:ascii="Times New Roman" w:hAnsi="Times New Roman" w:cs="Times New Roman"/>
          <w:sz w:val="28"/>
          <w:szCs w:val="28"/>
        </w:rPr>
        <w:t xml:space="preserve"> </w:t>
      </w:r>
      <w:r w:rsidRPr="00247C35">
        <w:rPr>
          <w:rFonts w:ascii="Times New Roman" w:hAnsi="Times New Roman" w:cs="Times New Roman"/>
          <w:sz w:val="28"/>
          <w:szCs w:val="28"/>
        </w:rPr>
        <w:t>Прием заявления и прилагаемых документов.</w:t>
      </w:r>
    </w:p>
    <w:p w14:paraId="7C9A4DCE" w14:textId="77777777" w:rsidR="00247C35" w:rsidRPr="00247C35" w:rsidRDefault="00247C35" w:rsidP="00293ED6">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Заявление может быть направлено в Администрацию следующими способами:</w:t>
      </w:r>
    </w:p>
    <w:p w14:paraId="46A7D9B0" w14:textId="77777777" w:rsidR="00247C35" w:rsidRPr="00247C35" w:rsidRDefault="00247C35" w:rsidP="00293ED6">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на бумажном носителе посредством почтового отправления с описью вложения и уведомление о вручении;</w:t>
      </w:r>
    </w:p>
    <w:p w14:paraId="30570689" w14:textId="74233828" w:rsidR="00247C35" w:rsidRPr="00247C35" w:rsidRDefault="00247C35" w:rsidP="00293ED6">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представлено заявителем лично в Администрацию</w:t>
      </w:r>
      <w:r w:rsidR="000D7052">
        <w:rPr>
          <w:rFonts w:ascii="Times New Roman" w:hAnsi="Times New Roman" w:cs="Times New Roman"/>
          <w:sz w:val="28"/>
          <w:szCs w:val="28"/>
        </w:rPr>
        <w:t xml:space="preserve"> через территориальный отдел </w:t>
      </w:r>
      <w:r w:rsidRPr="00247C35">
        <w:rPr>
          <w:rFonts w:ascii="Times New Roman" w:hAnsi="Times New Roman" w:cs="Times New Roman"/>
          <w:sz w:val="28"/>
          <w:szCs w:val="28"/>
        </w:rPr>
        <w:t>;</w:t>
      </w:r>
    </w:p>
    <w:p w14:paraId="15A28832" w14:textId="77777777" w:rsidR="00247C35" w:rsidRPr="00247C35" w:rsidRDefault="00247C35" w:rsidP="00293ED6">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посредством обращения в МФЦ;</w:t>
      </w:r>
    </w:p>
    <w:p w14:paraId="174F9226" w14:textId="77777777" w:rsidR="00247C35" w:rsidRPr="00247C35" w:rsidRDefault="00247C35" w:rsidP="000D7052">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в форме электронного документа с использованием информационно-телекоммуникационных сетей  общего пользования, подписанного усиленной квалифицированной электронной подписью заявителя (представителя заявителя).</w:t>
      </w:r>
    </w:p>
    <w:p w14:paraId="62A6872E" w14:textId="0076DE72"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lastRenderedPageBreak/>
        <w:t>Документы, прилагаемые к заявлению, предоставляемые в Администрацию в форме электронных документов (в том числе, надлежащим образом оформленная доверенность в  форме электронного документа), удостоверяются усиленной квалифицированной подписью заявителя (представителя заявителя).</w:t>
      </w:r>
    </w:p>
    <w:p w14:paraId="299CE593" w14:textId="77777777"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Ответственные за выполнение административной процедуры приема и регистрации заявления  является специалист Администрации, который:</w:t>
      </w:r>
    </w:p>
    <w:p w14:paraId="03200788" w14:textId="25C22408"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регистрирует заявление, либо отказывает в приеме документов (при личном обращении заявителя) по основаниям, указанным в пункте 2.7</w:t>
      </w:r>
      <w:r w:rsidR="00427079">
        <w:rPr>
          <w:rFonts w:ascii="Times New Roman" w:hAnsi="Times New Roman" w:cs="Times New Roman"/>
          <w:sz w:val="28"/>
          <w:szCs w:val="28"/>
        </w:rPr>
        <w:t xml:space="preserve"> </w:t>
      </w:r>
      <w:r w:rsidRPr="00247C35">
        <w:rPr>
          <w:rFonts w:ascii="Times New Roman" w:hAnsi="Times New Roman" w:cs="Times New Roman"/>
          <w:sz w:val="28"/>
          <w:szCs w:val="28"/>
        </w:rPr>
        <w:t>настоящего Административного регламента;</w:t>
      </w:r>
    </w:p>
    <w:p w14:paraId="7ECD98AF" w14:textId="77777777"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формирует и выдает (направляет) расписку (либо сообщение) в получении заявления и документов с отметкой о дате, количестве и наименовании документов, первый экземпляр расписки передается заявителю, второй приобщается к поступившим документам;</w:t>
      </w:r>
    </w:p>
    <w:p w14:paraId="30677F31" w14:textId="77777777"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проверяет комплектность документов;</w:t>
      </w:r>
    </w:p>
    <w:p w14:paraId="0D8750E6" w14:textId="77777777"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проверяет электронную подпись при поступлении в форме электронного документа;</w:t>
      </w:r>
    </w:p>
    <w:p w14:paraId="1B372FB8" w14:textId="77777777"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передает заявление должностному лицу, уполномоченному на подготовку  межведомственных запросов.</w:t>
      </w:r>
    </w:p>
    <w:p w14:paraId="2F2E671C" w14:textId="77777777"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Срок выполнения действий составляет:</w:t>
      </w:r>
    </w:p>
    <w:p w14:paraId="223658AB" w14:textId="77777777"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если заявление подано лично заявителем – день получения заявления;</w:t>
      </w:r>
    </w:p>
    <w:p w14:paraId="19F45424" w14:textId="77777777"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если заявление  поступило посредством почтового отправления, через МФЦ или в форме электронного документа – в течении рабочего дня, следующего за днем поступления в Администрацию.</w:t>
      </w:r>
    </w:p>
    <w:p w14:paraId="4D4CAF83" w14:textId="77777777"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Максимальное время ожидания заявителем с момента подачи заявления до получения  расписки  15 минут.</w:t>
      </w:r>
    </w:p>
    <w:p w14:paraId="11F6048B" w14:textId="796A3891"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Результатом исполнения административной процедуры по приему документов является:</w:t>
      </w:r>
    </w:p>
    <w:p w14:paraId="2618F4B5" w14:textId="1C0CC3B8"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1)</w:t>
      </w:r>
      <w:r w:rsidR="00475788">
        <w:rPr>
          <w:rFonts w:ascii="Times New Roman" w:hAnsi="Times New Roman" w:cs="Times New Roman"/>
          <w:sz w:val="28"/>
          <w:szCs w:val="28"/>
        </w:rPr>
        <w:t xml:space="preserve"> </w:t>
      </w:r>
      <w:r w:rsidRPr="00247C35">
        <w:rPr>
          <w:rFonts w:ascii="Times New Roman" w:hAnsi="Times New Roman" w:cs="Times New Roman"/>
          <w:sz w:val="28"/>
          <w:szCs w:val="28"/>
        </w:rPr>
        <w:t>Выдача  заявителю расписки в получении документов;</w:t>
      </w:r>
    </w:p>
    <w:p w14:paraId="26707DAD" w14:textId="49C8E887"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2)</w:t>
      </w:r>
      <w:r w:rsidR="00475788">
        <w:rPr>
          <w:rFonts w:ascii="Times New Roman" w:hAnsi="Times New Roman" w:cs="Times New Roman"/>
          <w:sz w:val="28"/>
          <w:szCs w:val="28"/>
        </w:rPr>
        <w:t xml:space="preserve"> </w:t>
      </w:r>
      <w:r w:rsidRPr="00247C35">
        <w:rPr>
          <w:rFonts w:ascii="Times New Roman" w:hAnsi="Times New Roman" w:cs="Times New Roman"/>
          <w:sz w:val="28"/>
          <w:szCs w:val="28"/>
        </w:rPr>
        <w:t xml:space="preserve">письменный отказ в приеме заявления либо отказ в предоставлении услуги в соответствии </w:t>
      </w:r>
      <w:r w:rsidRPr="008D6892">
        <w:rPr>
          <w:rFonts w:ascii="Times New Roman" w:hAnsi="Times New Roman" w:cs="Times New Roman"/>
          <w:sz w:val="28"/>
          <w:szCs w:val="28"/>
        </w:rPr>
        <w:t>с пункт</w:t>
      </w:r>
      <w:r w:rsidR="008D6892" w:rsidRPr="008D6892">
        <w:rPr>
          <w:rFonts w:ascii="Times New Roman" w:hAnsi="Times New Roman" w:cs="Times New Roman"/>
          <w:sz w:val="28"/>
          <w:szCs w:val="28"/>
        </w:rPr>
        <w:t>ами</w:t>
      </w:r>
      <w:r w:rsidRPr="008D6892">
        <w:rPr>
          <w:rFonts w:ascii="Times New Roman" w:hAnsi="Times New Roman" w:cs="Times New Roman"/>
          <w:sz w:val="28"/>
          <w:szCs w:val="28"/>
        </w:rPr>
        <w:t xml:space="preserve"> 2.7.</w:t>
      </w:r>
      <w:r w:rsidR="008D6892" w:rsidRPr="008D6892">
        <w:rPr>
          <w:rFonts w:ascii="Times New Roman" w:hAnsi="Times New Roman" w:cs="Times New Roman"/>
          <w:sz w:val="28"/>
          <w:szCs w:val="28"/>
        </w:rPr>
        <w:t>, 2.8</w:t>
      </w:r>
      <w:r w:rsidRPr="008D6892">
        <w:rPr>
          <w:rFonts w:ascii="Times New Roman" w:hAnsi="Times New Roman" w:cs="Times New Roman"/>
          <w:sz w:val="28"/>
          <w:szCs w:val="28"/>
        </w:rPr>
        <w:t xml:space="preserve"> настоящего</w:t>
      </w:r>
      <w:r w:rsidRPr="00247C35">
        <w:rPr>
          <w:rFonts w:ascii="Times New Roman" w:hAnsi="Times New Roman" w:cs="Times New Roman"/>
          <w:sz w:val="28"/>
          <w:szCs w:val="28"/>
        </w:rPr>
        <w:t xml:space="preserve"> регламента, который выдается заявителю в течении 15 минут с момента  регистрации запроса (заявления).</w:t>
      </w:r>
    </w:p>
    <w:p w14:paraId="449218FC" w14:textId="38BDD078"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3.3.3. Рассмотрение заявления и прилагаемых к нему документов органом, предоставляющим услугу, принятие решения о предоставлении или отказе в предоставлении муниципальной услуг</w:t>
      </w:r>
      <w:r w:rsidR="00475788">
        <w:rPr>
          <w:rFonts w:ascii="Times New Roman" w:hAnsi="Times New Roman" w:cs="Times New Roman"/>
          <w:sz w:val="28"/>
          <w:szCs w:val="28"/>
        </w:rPr>
        <w:t>и</w:t>
      </w:r>
      <w:r w:rsidRPr="00247C35">
        <w:rPr>
          <w:rFonts w:ascii="Times New Roman" w:hAnsi="Times New Roman" w:cs="Times New Roman"/>
          <w:sz w:val="28"/>
          <w:szCs w:val="28"/>
        </w:rPr>
        <w:t>.</w:t>
      </w:r>
    </w:p>
    <w:p w14:paraId="33D54BCC" w14:textId="72F6A471"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xml:space="preserve">Основанием для начала  административной процедуры является  принятие  специалистом Администрации </w:t>
      </w:r>
      <w:r w:rsidR="00475788">
        <w:rPr>
          <w:rFonts w:ascii="Times New Roman" w:hAnsi="Times New Roman" w:cs="Times New Roman"/>
          <w:sz w:val="28"/>
          <w:szCs w:val="28"/>
        </w:rPr>
        <w:t xml:space="preserve">(территориального отдела) </w:t>
      </w:r>
      <w:r w:rsidRPr="00247C35">
        <w:rPr>
          <w:rFonts w:ascii="Times New Roman" w:hAnsi="Times New Roman" w:cs="Times New Roman"/>
          <w:sz w:val="28"/>
          <w:szCs w:val="28"/>
        </w:rPr>
        <w:t>заявления и прилагаемых к нему документов от заявителя.</w:t>
      </w:r>
    </w:p>
    <w:p w14:paraId="18C99931" w14:textId="7B0F6A13"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 xml:space="preserve">Специалист Администрации после получения документов осуществляет проверку полноты и достоверности документов, выявляет наличие оснований для </w:t>
      </w:r>
      <w:r w:rsidRPr="00247C35">
        <w:rPr>
          <w:rFonts w:ascii="Times New Roman" w:hAnsi="Times New Roman" w:cs="Times New Roman"/>
          <w:sz w:val="28"/>
          <w:szCs w:val="28"/>
        </w:rPr>
        <w:lastRenderedPageBreak/>
        <w:t>предоставления муниципальной услуги или отказа в предоставлении муниципальной услуги.</w:t>
      </w:r>
    </w:p>
    <w:p w14:paraId="0906BC9A" w14:textId="47675E35"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При наличии оснований для отказа в предоставлении муниципальной услуги, решение об отказе в предоставлении муниципальной услуги принимается Глав</w:t>
      </w:r>
      <w:r w:rsidR="00475788">
        <w:rPr>
          <w:rFonts w:ascii="Times New Roman" w:hAnsi="Times New Roman" w:cs="Times New Roman"/>
          <w:sz w:val="28"/>
          <w:szCs w:val="28"/>
        </w:rPr>
        <w:t>ой</w:t>
      </w:r>
      <w:r w:rsidRPr="00247C35">
        <w:rPr>
          <w:rFonts w:ascii="Times New Roman" w:hAnsi="Times New Roman" w:cs="Times New Roman"/>
          <w:sz w:val="28"/>
          <w:szCs w:val="28"/>
        </w:rPr>
        <w:t xml:space="preserve"> муниципального образования «Муниципальный округ </w:t>
      </w:r>
      <w:r w:rsidR="00475788">
        <w:rPr>
          <w:rFonts w:ascii="Times New Roman" w:hAnsi="Times New Roman" w:cs="Times New Roman"/>
          <w:sz w:val="28"/>
          <w:szCs w:val="28"/>
        </w:rPr>
        <w:t>Красногорский</w:t>
      </w:r>
      <w:r w:rsidRPr="00247C35">
        <w:rPr>
          <w:rFonts w:ascii="Times New Roman" w:hAnsi="Times New Roman" w:cs="Times New Roman"/>
          <w:sz w:val="28"/>
          <w:szCs w:val="28"/>
        </w:rPr>
        <w:t xml:space="preserve"> район Удмуртской Республики».</w:t>
      </w:r>
    </w:p>
    <w:p w14:paraId="627E2494" w14:textId="77777777"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При принятии такого решения в адрес заявителя готовится соответствующее письмо с указанием причин отказа в предоставлении муниципальной услуги, первый экземпляр направляется заявителю по почте, второй – остается в Администрации.</w:t>
      </w:r>
    </w:p>
    <w:p w14:paraId="1C4E2A4B" w14:textId="77777777"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Отказ в предоставлении муниципальной услуги направляется заявителю в письменной форме в трехдневный срок после принятия такого  решения с указанием  причин отказа.</w:t>
      </w:r>
    </w:p>
    <w:p w14:paraId="7DB941A1" w14:textId="6395F630"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При наличии оснований для предоставления муниципальной услуги должностное лицо Администрации в течении 7 рабочих дней организует комиссионное обследование указанных в заявлении зеленых насаждений с целью получения  оценки обоснованности вырубки деревьев, кустарников.</w:t>
      </w:r>
    </w:p>
    <w:p w14:paraId="4717BB25" w14:textId="77777777"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Для устранения аварийных и других чрезвычайных ситуаций обрезка, вырубка (уничтожение) зеленых насаждений может производится без оформления порубочного билета, который должен быть оформлен в течении пяти дней со дня окончания производственных работ.</w:t>
      </w:r>
    </w:p>
    <w:p w14:paraId="74734571" w14:textId="77777777"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Результатом административной процедуры является принятие решения о предоставлении или отказе  в предоставлении муниципальной услуги.</w:t>
      </w:r>
    </w:p>
    <w:p w14:paraId="053BF970" w14:textId="62ED677E"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xml:space="preserve">3.3.4. Выдача заявителю </w:t>
      </w:r>
      <w:r w:rsidR="00F271F0">
        <w:rPr>
          <w:rFonts w:ascii="Times New Roman" w:hAnsi="Times New Roman" w:cs="Times New Roman"/>
          <w:sz w:val="28"/>
          <w:szCs w:val="28"/>
        </w:rPr>
        <w:t xml:space="preserve">порубочного билета или </w:t>
      </w:r>
      <w:r w:rsidRPr="00247C35">
        <w:rPr>
          <w:rFonts w:ascii="Times New Roman" w:hAnsi="Times New Roman" w:cs="Times New Roman"/>
          <w:sz w:val="28"/>
          <w:szCs w:val="28"/>
        </w:rPr>
        <w:t xml:space="preserve">разрешения на пересадку </w:t>
      </w:r>
      <w:r w:rsidR="00FE6FAE">
        <w:rPr>
          <w:rFonts w:ascii="Times New Roman" w:hAnsi="Times New Roman" w:cs="Times New Roman"/>
          <w:sz w:val="28"/>
          <w:szCs w:val="28"/>
        </w:rPr>
        <w:t>деревьев и кустарников</w:t>
      </w:r>
      <w:r w:rsidRPr="00247C35">
        <w:rPr>
          <w:rFonts w:ascii="Times New Roman" w:hAnsi="Times New Roman" w:cs="Times New Roman"/>
          <w:sz w:val="28"/>
          <w:szCs w:val="28"/>
        </w:rPr>
        <w:t xml:space="preserve"> или отказа в предоставлении   муниципальной услуги заявителю:</w:t>
      </w:r>
    </w:p>
    <w:p w14:paraId="68DCFB0D" w14:textId="20E800E2"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право подписи порубочного билета</w:t>
      </w:r>
      <w:r w:rsidR="00F271F0">
        <w:rPr>
          <w:rFonts w:ascii="Times New Roman" w:hAnsi="Times New Roman" w:cs="Times New Roman"/>
          <w:sz w:val="28"/>
          <w:szCs w:val="28"/>
        </w:rPr>
        <w:t xml:space="preserve">, разрешения на пересадку </w:t>
      </w:r>
      <w:r w:rsidR="00FE6FAE">
        <w:rPr>
          <w:rFonts w:ascii="Times New Roman" w:hAnsi="Times New Roman" w:cs="Times New Roman"/>
          <w:sz w:val="28"/>
          <w:szCs w:val="28"/>
        </w:rPr>
        <w:t>деревьев и кустарников</w:t>
      </w:r>
      <w:r w:rsidRPr="00247C35">
        <w:rPr>
          <w:rFonts w:ascii="Times New Roman" w:hAnsi="Times New Roman" w:cs="Times New Roman"/>
          <w:sz w:val="28"/>
          <w:szCs w:val="28"/>
        </w:rPr>
        <w:t xml:space="preserve"> или отказа в предоставлении муниципальной услуги име</w:t>
      </w:r>
      <w:r w:rsidR="00F271F0">
        <w:rPr>
          <w:rFonts w:ascii="Times New Roman" w:hAnsi="Times New Roman" w:cs="Times New Roman"/>
          <w:sz w:val="28"/>
          <w:szCs w:val="28"/>
        </w:rPr>
        <w:t>ю</w:t>
      </w:r>
      <w:r w:rsidRPr="00247C35">
        <w:rPr>
          <w:rFonts w:ascii="Times New Roman" w:hAnsi="Times New Roman" w:cs="Times New Roman"/>
          <w:sz w:val="28"/>
          <w:szCs w:val="28"/>
        </w:rPr>
        <w:t xml:space="preserve">т </w:t>
      </w:r>
      <w:r w:rsidR="00F271F0">
        <w:rPr>
          <w:rFonts w:ascii="Times New Roman" w:hAnsi="Times New Roman" w:cs="Times New Roman"/>
          <w:sz w:val="28"/>
          <w:szCs w:val="28"/>
        </w:rPr>
        <w:t xml:space="preserve">начальники и заместители начальников территориальных отделов Администрации </w:t>
      </w:r>
      <w:r w:rsidRPr="00247C35">
        <w:rPr>
          <w:rFonts w:ascii="Times New Roman" w:hAnsi="Times New Roman" w:cs="Times New Roman"/>
          <w:sz w:val="28"/>
          <w:szCs w:val="28"/>
        </w:rPr>
        <w:t>муниципального образования «Муниципальный округ К</w:t>
      </w:r>
      <w:r w:rsidR="0050055A">
        <w:rPr>
          <w:rFonts w:ascii="Times New Roman" w:hAnsi="Times New Roman" w:cs="Times New Roman"/>
          <w:sz w:val="28"/>
          <w:szCs w:val="28"/>
        </w:rPr>
        <w:t>расногорский</w:t>
      </w:r>
      <w:r w:rsidRPr="00247C35">
        <w:rPr>
          <w:rFonts w:ascii="Times New Roman" w:hAnsi="Times New Roman" w:cs="Times New Roman"/>
          <w:sz w:val="28"/>
          <w:szCs w:val="28"/>
        </w:rPr>
        <w:t xml:space="preserve"> район Удмуртской Республики».</w:t>
      </w:r>
    </w:p>
    <w:p w14:paraId="009818DD" w14:textId="5BE4E096"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xml:space="preserve">- </w:t>
      </w:r>
      <w:r w:rsidR="00F271F0">
        <w:rPr>
          <w:rFonts w:ascii="Times New Roman" w:hAnsi="Times New Roman" w:cs="Times New Roman"/>
          <w:sz w:val="28"/>
          <w:szCs w:val="28"/>
        </w:rPr>
        <w:t>о</w:t>
      </w:r>
      <w:r w:rsidRPr="00247C35">
        <w:rPr>
          <w:rFonts w:ascii="Times New Roman" w:hAnsi="Times New Roman" w:cs="Times New Roman"/>
          <w:sz w:val="28"/>
          <w:szCs w:val="28"/>
        </w:rPr>
        <w:t>формленный порубочный билет</w:t>
      </w:r>
      <w:r w:rsidR="00F271F0">
        <w:rPr>
          <w:rFonts w:ascii="Times New Roman" w:hAnsi="Times New Roman" w:cs="Times New Roman"/>
          <w:sz w:val="28"/>
          <w:szCs w:val="28"/>
        </w:rPr>
        <w:t xml:space="preserve"> или разрешение на пересадку </w:t>
      </w:r>
      <w:r w:rsidR="00FE6FAE">
        <w:rPr>
          <w:rFonts w:ascii="Times New Roman" w:hAnsi="Times New Roman" w:cs="Times New Roman"/>
          <w:sz w:val="28"/>
          <w:szCs w:val="28"/>
        </w:rPr>
        <w:t>деревьев и кустарников</w:t>
      </w:r>
      <w:r w:rsidR="00F271F0">
        <w:rPr>
          <w:rFonts w:ascii="Times New Roman" w:hAnsi="Times New Roman" w:cs="Times New Roman"/>
          <w:sz w:val="28"/>
          <w:szCs w:val="28"/>
        </w:rPr>
        <w:t>,</w:t>
      </w:r>
      <w:r w:rsidRPr="00247C35">
        <w:rPr>
          <w:rFonts w:ascii="Times New Roman" w:hAnsi="Times New Roman" w:cs="Times New Roman"/>
          <w:sz w:val="28"/>
          <w:szCs w:val="28"/>
        </w:rPr>
        <w:t xml:space="preserve"> составленны</w:t>
      </w:r>
      <w:r w:rsidR="00F271F0">
        <w:rPr>
          <w:rFonts w:ascii="Times New Roman" w:hAnsi="Times New Roman" w:cs="Times New Roman"/>
          <w:sz w:val="28"/>
          <w:szCs w:val="28"/>
        </w:rPr>
        <w:t>е</w:t>
      </w:r>
      <w:r w:rsidRPr="00247C35">
        <w:rPr>
          <w:rFonts w:ascii="Times New Roman" w:hAnsi="Times New Roman" w:cs="Times New Roman"/>
          <w:sz w:val="28"/>
          <w:szCs w:val="28"/>
        </w:rPr>
        <w:t xml:space="preserve"> в 2-х экземплярах, один из которых вручается заявителю, второй- хранится в </w:t>
      </w:r>
      <w:r w:rsidR="00F271F0">
        <w:rPr>
          <w:rFonts w:ascii="Times New Roman" w:hAnsi="Times New Roman" w:cs="Times New Roman"/>
          <w:sz w:val="28"/>
          <w:szCs w:val="28"/>
        </w:rPr>
        <w:t xml:space="preserve">территориальном отделе </w:t>
      </w:r>
      <w:r w:rsidRPr="00247C35">
        <w:rPr>
          <w:rFonts w:ascii="Times New Roman" w:hAnsi="Times New Roman" w:cs="Times New Roman"/>
          <w:sz w:val="28"/>
          <w:szCs w:val="28"/>
        </w:rPr>
        <w:t>Администрации. Заявитель лично ставит подпись в 2-х экземплярах (Приложение №</w:t>
      </w:r>
      <w:r w:rsidR="007471B5">
        <w:rPr>
          <w:rFonts w:ascii="Times New Roman" w:hAnsi="Times New Roman" w:cs="Times New Roman"/>
          <w:sz w:val="28"/>
          <w:szCs w:val="28"/>
        </w:rPr>
        <w:t>2</w:t>
      </w:r>
      <w:r w:rsidRPr="00247C35">
        <w:rPr>
          <w:rFonts w:ascii="Times New Roman" w:hAnsi="Times New Roman" w:cs="Times New Roman"/>
          <w:sz w:val="28"/>
          <w:szCs w:val="28"/>
        </w:rPr>
        <w:t xml:space="preserve"> и Приложение №</w:t>
      </w:r>
      <w:r w:rsidR="007471B5">
        <w:rPr>
          <w:rFonts w:ascii="Times New Roman" w:hAnsi="Times New Roman" w:cs="Times New Roman"/>
          <w:sz w:val="28"/>
          <w:szCs w:val="28"/>
        </w:rPr>
        <w:t>3</w:t>
      </w:r>
      <w:r w:rsidRPr="00247C35">
        <w:rPr>
          <w:rFonts w:ascii="Times New Roman" w:hAnsi="Times New Roman" w:cs="Times New Roman"/>
          <w:sz w:val="28"/>
          <w:szCs w:val="28"/>
        </w:rPr>
        <w:t>).</w:t>
      </w:r>
    </w:p>
    <w:p w14:paraId="65FE826A" w14:textId="79F7FF34"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xml:space="preserve">При выдаче порубочного билета </w:t>
      </w:r>
      <w:r w:rsidR="00F271F0">
        <w:rPr>
          <w:rFonts w:ascii="Times New Roman" w:hAnsi="Times New Roman" w:cs="Times New Roman"/>
          <w:sz w:val="28"/>
          <w:szCs w:val="28"/>
        </w:rPr>
        <w:t xml:space="preserve">или </w:t>
      </w:r>
      <w:r w:rsidR="00F271F0" w:rsidRPr="00F271F0">
        <w:rPr>
          <w:rFonts w:ascii="Times New Roman" w:hAnsi="Times New Roman" w:cs="Times New Roman"/>
          <w:sz w:val="28"/>
          <w:szCs w:val="28"/>
        </w:rPr>
        <w:t>разрешени</w:t>
      </w:r>
      <w:r w:rsidR="00F271F0">
        <w:rPr>
          <w:rFonts w:ascii="Times New Roman" w:hAnsi="Times New Roman" w:cs="Times New Roman"/>
          <w:sz w:val="28"/>
          <w:szCs w:val="28"/>
        </w:rPr>
        <w:t>я</w:t>
      </w:r>
      <w:r w:rsidR="00F271F0" w:rsidRPr="00F271F0">
        <w:rPr>
          <w:rFonts w:ascii="Times New Roman" w:hAnsi="Times New Roman" w:cs="Times New Roman"/>
          <w:sz w:val="28"/>
          <w:szCs w:val="28"/>
        </w:rPr>
        <w:t xml:space="preserve"> на пересадку </w:t>
      </w:r>
      <w:r w:rsidR="00FE6FAE">
        <w:rPr>
          <w:rFonts w:ascii="Times New Roman" w:hAnsi="Times New Roman" w:cs="Times New Roman"/>
          <w:sz w:val="28"/>
          <w:szCs w:val="28"/>
        </w:rPr>
        <w:t>деревьев и кустарников</w:t>
      </w:r>
      <w:r w:rsidR="00F271F0" w:rsidRPr="00F271F0">
        <w:rPr>
          <w:rFonts w:ascii="Times New Roman" w:hAnsi="Times New Roman" w:cs="Times New Roman"/>
          <w:sz w:val="28"/>
          <w:szCs w:val="28"/>
        </w:rPr>
        <w:t xml:space="preserve"> </w:t>
      </w:r>
      <w:r w:rsidRPr="00247C35">
        <w:rPr>
          <w:rFonts w:ascii="Times New Roman" w:hAnsi="Times New Roman" w:cs="Times New Roman"/>
          <w:sz w:val="28"/>
          <w:szCs w:val="28"/>
        </w:rPr>
        <w:t xml:space="preserve">специалист </w:t>
      </w:r>
      <w:r w:rsidR="00F271F0">
        <w:rPr>
          <w:rFonts w:ascii="Times New Roman" w:hAnsi="Times New Roman" w:cs="Times New Roman"/>
          <w:sz w:val="28"/>
          <w:szCs w:val="28"/>
        </w:rPr>
        <w:t>территориального отдела</w:t>
      </w:r>
      <w:r w:rsidRPr="00247C35">
        <w:rPr>
          <w:rFonts w:ascii="Times New Roman" w:hAnsi="Times New Roman" w:cs="Times New Roman"/>
          <w:sz w:val="28"/>
          <w:szCs w:val="28"/>
        </w:rPr>
        <w:t xml:space="preserve"> устанавливает личность заявителя, проверяет наличие расписки, знакомит с содержанием порубочного билета </w:t>
      </w:r>
      <w:r w:rsidR="00F271F0">
        <w:rPr>
          <w:rFonts w:ascii="Times New Roman" w:hAnsi="Times New Roman" w:cs="Times New Roman"/>
          <w:sz w:val="28"/>
          <w:szCs w:val="28"/>
        </w:rPr>
        <w:t xml:space="preserve">или разрешения на пересадку </w:t>
      </w:r>
      <w:r w:rsidR="00FE6FAE">
        <w:rPr>
          <w:rFonts w:ascii="Times New Roman" w:hAnsi="Times New Roman" w:cs="Times New Roman"/>
          <w:sz w:val="28"/>
          <w:szCs w:val="28"/>
        </w:rPr>
        <w:t>деревьев и кустарников</w:t>
      </w:r>
      <w:r w:rsidR="00F271F0">
        <w:rPr>
          <w:rFonts w:ascii="Times New Roman" w:hAnsi="Times New Roman" w:cs="Times New Roman"/>
          <w:sz w:val="28"/>
          <w:szCs w:val="28"/>
        </w:rPr>
        <w:t xml:space="preserve"> </w:t>
      </w:r>
      <w:r w:rsidRPr="00247C35">
        <w:rPr>
          <w:rFonts w:ascii="Times New Roman" w:hAnsi="Times New Roman" w:cs="Times New Roman"/>
          <w:sz w:val="28"/>
          <w:szCs w:val="28"/>
        </w:rPr>
        <w:t>и выдает его.</w:t>
      </w:r>
    </w:p>
    <w:p w14:paraId="6FDE1C2F" w14:textId="5FA1C1F4"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Заявитель подтверждает получение порубочного билета</w:t>
      </w:r>
      <w:r w:rsidR="00F271F0">
        <w:rPr>
          <w:rFonts w:ascii="Times New Roman" w:hAnsi="Times New Roman" w:cs="Times New Roman"/>
          <w:sz w:val="28"/>
          <w:szCs w:val="28"/>
        </w:rPr>
        <w:t xml:space="preserve"> </w:t>
      </w:r>
      <w:bookmarkStart w:id="12" w:name="_Hlk138143255"/>
      <w:r w:rsidR="00F271F0">
        <w:rPr>
          <w:rFonts w:ascii="Times New Roman" w:hAnsi="Times New Roman" w:cs="Times New Roman"/>
          <w:sz w:val="28"/>
          <w:szCs w:val="28"/>
        </w:rPr>
        <w:t xml:space="preserve">(разрешения на пересадку </w:t>
      </w:r>
      <w:r w:rsidR="00FE6FAE">
        <w:rPr>
          <w:rFonts w:ascii="Times New Roman" w:hAnsi="Times New Roman" w:cs="Times New Roman"/>
          <w:sz w:val="28"/>
          <w:szCs w:val="28"/>
        </w:rPr>
        <w:t>деревьев и кустарников</w:t>
      </w:r>
      <w:r w:rsidR="00F271F0">
        <w:rPr>
          <w:rFonts w:ascii="Times New Roman" w:hAnsi="Times New Roman" w:cs="Times New Roman"/>
          <w:sz w:val="28"/>
          <w:szCs w:val="28"/>
        </w:rPr>
        <w:t>)</w:t>
      </w:r>
      <w:r w:rsidRPr="00247C35">
        <w:rPr>
          <w:rFonts w:ascii="Times New Roman" w:hAnsi="Times New Roman" w:cs="Times New Roman"/>
          <w:sz w:val="28"/>
          <w:szCs w:val="28"/>
        </w:rPr>
        <w:t xml:space="preserve"> </w:t>
      </w:r>
      <w:bookmarkEnd w:id="12"/>
      <w:r w:rsidRPr="00247C35">
        <w:rPr>
          <w:rFonts w:ascii="Times New Roman" w:hAnsi="Times New Roman" w:cs="Times New Roman"/>
          <w:sz w:val="28"/>
          <w:szCs w:val="28"/>
        </w:rPr>
        <w:t>непосредственно личной подписью.</w:t>
      </w:r>
    </w:p>
    <w:p w14:paraId="36EC3029" w14:textId="202EB643"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lastRenderedPageBreak/>
        <w:t>Срок действия порубочного билета</w:t>
      </w:r>
      <w:r w:rsidR="00F271F0">
        <w:rPr>
          <w:rFonts w:ascii="Times New Roman" w:hAnsi="Times New Roman" w:cs="Times New Roman"/>
          <w:sz w:val="28"/>
          <w:szCs w:val="28"/>
        </w:rPr>
        <w:t xml:space="preserve"> </w:t>
      </w:r>
      <w:r w:rsidR="00F271F0" w:rsidRPr="00F271F0">
        <w:rPr>
          <w:rFonts w:ascii="Times New Roman" w:hAnsi="Times New Roman" w:cs="Times New Roman"/>
          <w:sz w:val="28"/>
          <w:szCs w:val="28"/>
        </w:rPr>
        <w:t xml:space="preserve">(разрешения на пересадку </w:t>
      </w:r>
      <w:r w:rsidR="00FE6FAE">
        <w:rPr>
          <w:rFonts w:ascii="Times New Roman" w:hAnsi="Times New Roman" w:cs="Times New Roman"/>
          <w:sz w:val="28"/>
          <w:szCs w:val="28"/>
        </w:rPr>
        <w:t>деревьев и кустарников</w:t>
      </w:r>
      <w:r w:rsidR="00F271F0" w:rsidRPr="00F271F0">
        <w:rPr>
          <w:rFonts w:ascii="Times New Roman" w:hAnsi="Times New Roman" w:cs="Times New Roman"/>
          <w:sz w:val="28"/>
          <w:szCs w:val="28"/>
        </w:rPr>
        <w:t>)</w:t>
      </w:r>
      <w:r w:rsidRPr="00247C35">
        <w:rPr>
          <w:rFonts w:ascii="Times New Roman" w:hAnsi="Times New Roman" w:cs="Times New Roman"/>
          <w:sz w:val="28"/>
          <w:szCs w:val="28"/>
        </w:rPr>
        <w:t xml:space="preserve"> указывается Администрацией в порубочном билете </w:t>
      </w:r>
      <w:r w:rsidR="00F271F0" w:rsidRPr="00F271F0">
        <w:rPr>
          <w:rFonts w:ascii="Times New Roman" w:hAnsi="Times New Roman" w:cs="Times New Roman"/>
          <w:sz w:val="28"/>
          <w:szCs w:val="28"/>
        </w:rPr>
        <w:t>(разрешени</w:t>
      </w:r>
      <w:r w:rsidR="00F271F0">
        <w:rPr>
          <w:rFonts w:ascii="Times New Roman" w:hAnsi="Times New Roman" w:cs="Times New Roman"/>
          <w:sz w:val="28"/>
          <w:szCs w:val="28"/>
        </w:rPr>
        <w:t>и</w:t>
      </w:r>
      <w:r w:rsidR="00F271F0" w:rsidRPr="00F271F0">
        <w:rPr>
          <w:rFonts w:ascii="Times New Roman" w:hAnsi="Times New Roman" w:cs="Times New Roman"/>
          <w:sz w:val="28"/>
          <w:szCs w:val="28"/>
        </w:rPr>
        <w:t xml:space="preserve"> на пересадку </w:t>
      </w:r>
      <w:r w:rsidR="00FE6FAE">
        <w:rPr>
          <w:rFonts w:ascii="Times New Roman" w:hAnsi="Times New Roman" w:cs="Times New Roman"/>
          <w:sz w:val="28"/>
          <w:szCs w:val="28"/>
        </w:rPr>
        <w:t>деревьев и кустарников</w:t>
      </w:r>
      <w:r w:rsidR="00F271F0" w:rsidRPr="00F271F0">
        <w:rPr>
          <w:rFonts w:ascii="Times New Roman" w:hAnsi="Times New Roman" w:cs="Times New Roman"/>
          <w:sz w:val="28"/>
          <w:szCs w:val="28"/>
        </w:rPr>
        <w:t xml:space="preserve">) </w:t>
      </w:r>
      <w:r w:rsidRPr="00247C35">
        <w:rPr>
          <w:rFonts w:ascii="Times New Roman" w:hAnsi="Times New Roman" w:cs="Times New Roman"/>
          <w:sz w:val="28"/>
          <w:szCs w:val="28"/>
        </w:rPr>
        <w:t>с учетом планируемых сроков производства вырубки, сложности и объемом работ, но не более двух лет.</w:t>
      </w:r>
    </w:p>
    <w:p w14:paraId="1E005CC1" w14:textId="5DB1BF24"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Один экземпляр порубочного билета</w:t>
      </w:r>
      <w:r w:rsidR="00F271F0">
        <w:rPr>
          <w:rFonts w:ascii="Times New Roman" w:hAnsi="Times New Roman" w:cs="Times New Roman"/>
          <w:sz w:val="28"/>
          <w:szCs w:val="28"/>
        </w:rPr>
        <w:t xml:space="preserve"> </w:t>
      </w:r>
      <w:r w:rsidR="00F271F0" w:rsidRPr="00F271F0">
        <w:rPr>
          <w:rFonts w:ascii="Times New Roman" w:hAnsi="Times New Roman" w:cs="Times New Roman"/>
          <w:sz w:val="28"/>
          <w:szCs w:val="28"/>
        </w:rPr>
        <w:t xml:space="preserve">(разрешения на пересадку </w:t>
      </w:r>
      <w:r w:rsidR="00FE6FAE">
        <w:rPr>
          <w:rFonts w:ascii="Times New Roman" w:hAnsi="Times New Roman" w:cs="Times New Roman"/>
          <w:sz w:val="28"/>
          <w:szCs w:val="28"/>
        </w:rPr>
        <w:t>деревьев и кустарников</w:t>
      </w:r>
      <w:r w:rsidR="00F271F0" w:rsidRPr="00F271F0">
        <w:rPr>
          <w:rFonts w:ascii="Times New Roman" w:hAnsi="Times New Roman" w:cs="Times New Roman"/>
          <w:sz w:val="28"/>
          <w:szCs w:val="28"/>
        </w:rPr>
        <w:t xml:space="preserve">) </w:t>
      </w:r>
      <w:r w:rsidRPr="00247C35">
        <w:rPr>
          <w:rFonts w:ascii="Times New Roman" w:hAnsi="Times New Roman" w:cs="Times New Roman"/>
          <w:sz w:val="28"/>
          <w:szCs w:val="28"/>
        </w:rPr>
        <w:t xml:space="preserve"> остается в </w:t>
      </w:r>
      <w:r w:rsidR="00F271F0">
        <w:rPr>
          <w:rFonts w:ascii="Times New Roman" w:hAnsi="Times New Roman" w:cs="Times New Roman"/>
          <w:sz w:val="28"/>
          <w:szCs w:val="28"/>
        </w:rPr>
        <w:t xml:space="preserve">территориальном отделе </w:t>
      </w:r>
      <w:r w:rsidRPr="00247C35">
        <w:rPr>
          <w:rFonts w:ascii="Times New Roman" w:hAnsi="Times New Roman" w:cs="Times New Roman"/>
          <w:sz w:val="28"/>
          <w:szCs w:val="28"/>
        </w:rPr>
        <w:t>Администрации для архивного хранения.</w:t>
      </w:r>
    </w:p>
    <w:p w14:paraId="150BC542" w14:textId="77777777" w:rsidR="00626F75" w:rsidRPr="00626F75" w:rsidRDefault="00626F75">
      <w:pPr>
        <w:pStyle w:val="ConsPlusTitle"/>
        <w:jc w:val="center"/>
        <w:outlineLvl w:val="1"/>
        <w:rPr>
          <w:rFonts w:ascii="Times New Roman" w:hAnsi="Times New Roman" w:cs="Times New Roman"/>
          <w:sz w:val="28"/>
          <w:szCs w:val="28"/>
        </w:rPr>
      </w:pPr>
      <w:r w:rsidRPr="00626F75">
        <w:rPr>
          <w:rFonts w:ascii="Times New Roman" w:hAnsi="Times New Roman" w:cs="Times New Roman"/>
          <w:sz w:val="28"/>
          <w:szCs w:val="28"/>
        </w:rPr>
        <w:t>4. Формы контроля по исполнению Административного регламента</w:t>
      </w:r>
    </w:p>
    <w:p w14:paraId="7F9B35DC" w14:textId="77777777" w:rsidR="00626F75" w:rsidRPr="00626F75" w:rsidRDefault="00626F75">
      <w:pPr>
        <w:pStyle w:val="ConsPlusNormal"/>
        <w:jc w:val="both"/>
        <w:rPr>
          <w:rFonts w:ascii="Times New Roman" w:hAnsi="Times New Roman" w:cs="Times New Roman"/>
          <w:sz w:val="28"/>
          <w:szCs w:val="28"/>
        </w:rPr>
      </w:pPr>
    </w:p>
    <w:p w14:paraId="006E44AB" w14:textId="77777777"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4.1. Порядок осуществления текущего контроля за соблюдением и исполнением должностными лицами, муниципальными служащими и иными работниками органа, предоставляющего муниципальную услугу,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14:paraId="214CFE75"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4.1.1. Контроль по исполнению Регламента осуществляется Главой муниципального образования, ответственными должностными лицами за организацию работы по предоставлению муниципальной услуги в форме текущего контроля.</w:t>
      </w:r>
    </w:p>
    <w:p w14:paraId="21CA9A09"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4.1.2. Текущий контроль по соблюдению требований Регламента осуществляется посредством систематического наблюдения за исполнением административных процедур, оценки степени соответствия действий ответственных должностных лиц при предоставлении муниципальной услуги.</w:t>
      </w:r>
    </w:p>
    <w:p w14:paraId="0913ED01" w14:textId="01E54C08" w:rsidR="00626F75" w:rsidRDefault="00626F75" w:rsidP="00905C0B">
      <w:pPr>
        <w:pStyle w:val="ConsPlusNormal"/>
        <w:spacing w:before="220"/>
        <w:ind w:firstLine="540"/>
        <w:jc w:val="both"/>
        <w:rPr>
          <w:rFonts w:ascii="Times New Roman" w:hAnsi="Times New Roman" w:cs="Times New Roman"/>
          <w:sz w:val="28"/>
          <w:szCs w:val="28"/>
        </w:rPr>
      </w:pPr>
      <w:bookmarkStart w:id="13" w:name="_Hlk162973909"/>
      <w:r w:rsidRPr="00905C0B">
        <w:rPr>
          <w:rFonts w:ascii="Times New Roman" w:hAnsi="Times New Roman" w:cs="Times New Roman"/>
          <w:sz w:val="28"/>
          <w:szCs w:val="28"/>
        </w:rPr>
        <w:t xml:space="preserve">4.1.3. </w:t>
      </w:r>
      <w:bookmarkEnd w:id="13"/>
      <w:r w:rsidR="00905C0B" w:rsidRPr="00905C0B">
        <w:rPr>
          <w:rFonts w:ascii="Times New Roman" w:hAnsi="Times New Roman" w:cs="Times New Roman"/>
          <w:sz w:val="28"/>
          <w:szCs w:val="28"/>
        </w:rPr>
        <w:t>Проведение проверок носит плановый (осуществляется на основании утвержденных планов) и внеплановый характер (осуществляется по конкретному обращению заявителя).</w:t>
      </w:r>
    </w:p>
    <w:p w14:paraId="0DB8D69B" w14:textId="77777777" w:rsidR="00905C0B" w:rsidRDefault="00905C0B">
      <w:pPr>
        <w:pStyle w:val="ConsPlusTitle"/>
        <w:ind w:firstLine="540"/>
        <w:jc w:val="both"/>
        <w:outlineLvl w:val="2"/>
        <w:rPr>
          <w:rFonts w:ascii="Times New Roman" w:hAnsi="Times New Roman" w:cs="Times New Roman"/>
          <w:sz w:val="28"/>
          <w:szCs w:val="28"/>
        </w:rPr>
      </w:pPr>
    </w:p>
    <w:p w14:paraId="5C77ECD8" w14:textId="47D33C30"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FC5FE1F"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4.2.1. Контроль по рассмотрению заявлений граждан в территориальных подразделениях осуществляется в целях обеспечения своевременного и качественного исполнения муниципальной услуги, принятия оперативных мер по своевременному выявлению и устранению причин нарушения прав, свобод и законных интересов граждан посредством проведения плановых и внеплановых проверок.</w:t>
      </w:r>
    </w:p>
    <w:p w14:paraId="69B2DB6D"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4.2.2. Плановые проверки проводятся в целях обеспечения соблюдения сотрудниками, осуществляющими предоставление муниципальной услуги, требований настоящего Регламента, нормативных правовых актов Российской Федерации, Удмуртской Республики при предоставлении муниципальной услуги:</w:t>
      </w:r>
    </w:p>
    <w:p w14:paraId="0D98E1A8"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lastRenderedPageBreak/>
        <w:t>а) периодичность проведения плановых проверок - 1 раз в год.</w:t>
      </w:r>
    </w:p>
    <w:p w14:paraId="3D15A394"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4.2.3. Внеплановые проверки проводятся по обращениям граждан в целях обеспечения соблюдения прав граждан, их объединений, на осуществление общественного контроля по исполнению Регламента.</w:t>
      </w:r>
    </w:p>
    <w:p w14:paraId="02312B6D" w14:textId="60BC5654"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О своем намерении осуществить контроль граждане, их объединения обязаны уведомить Администрацию муниципального образования "Муниципальный округ </w:t>
      </w:r>
      <w:r w:rsidR="0086431A">
        <w:rPr>
          <w:rFonts w:ascii="Times New Roman" w:hAnsi="Times New Roman" w:cs="Times New Roman"/>
          <w:sz w:val="28"/>
          <w:szCs w:val="28"/>
        </w:rPr>
        <w:t>Красногорский</w:t>
      </w:r>
      <w:r w:rsidRPr="00626F75">
        <w:rPr>
          <w:rFonts w:ascii="Times New Roman" w:hAnsi="Times New Roman" w:cs="Times New Roman"/>
          <w:sz w:val="28"/>
          <w:szCs w:val="28"/>
        </w:rPr>
        <w:t xml:space="preserve"> район Удмуртской Республики" письменно либо в электронном виде.</w:t>
      </w:r>
    </w:p>
    <w:p w14:paraId="335BB317"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Администрация муниципального образования в 3-дневный срок с момента регистрации обращения сообщает гражданам, их объединениям о дате и времени проведения проверки.</w:t>
      </w:r>
    </w:p>
    <w:p w14:paraId="5FF23F90"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4.2.4. По результатам проверок оформляются акты, которые предоставляются Главе муниципального образования. В случае внеплановой проверки, проводимой по обращениям граждан, их объединений, копия акта предоставляется гражданам, их объединениям, инициировавшим проведение внеплановой проверки.</w:t>
      </w:r>
    </w:p>
    <w:p w14:paraId="6B7D6FB8" w14:textId="77777777" w:rsidR="00626F75" w:rsidRPr="00626F75" w:rsidRDefault="00626F75">
      <w:pPr>
        <w:pStyle w:val="ConsPlusNormal"/>
        <w:jc w:val="both"/>
        <w:rPr>
          <w:rFonts w:ascii="Times New Roman" w:hAnsi="Times New Roman" w:cs="Times New Roman"/>
          <w:sz w:val="28"/>
          <w:szCs w:val="28"/>
        </w:rPr>
      </w:pPr>
    </w:p>
    <w:p w14:paraId="4633E213" w14:textId="77777777"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4.3. Ответственность должностных лиц, муниципальных служащих или иных работников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F74D309"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4.3.1.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Федеральным </w:t>
      </w:r>
      <w:hyperlink r:id="rId23">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02.03.2007 N 25-ФЗ "О муниципальной службе в Российской Федерации", </w:t>
      </w:r>
      <w:hyperlink r:id="rId24">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Удмуртской Республики от 20.03.2008 N 10-РЗ "О муниципальной службе в Удмуртской Республике".</w:t>
      </w:r>
    </w:p>
    <w:p w14:paraId="4FD0DBD5"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4.3.2. Должностное лицо, ответственное за прием и регистрацию заявлений, несет персональную ответственность за:</w:t>
      </w:r>
    </w:p>
    <w:p w14:paraId="1A8E52DF"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а) соблюдение сроков и порядка приема документов;</w:t>
      </w:r>
    </w:p>
    <w:p w14:paraId="610DFC57"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б) соответствие результатов рассмотрения заявлений требованиям действующего законодательства;</w:t>
      </w:r>
    </w:p>
    <w:p w14:paraId="709692CF"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в) соблюдение сроков и порядка выдачи разрешения на вырубку, либо отказа в предоставлении муниципальной услуги, либо письма о приостановлении предоставления муниципальной услуги.</w:t>
      </w:r>
    </w:p>
    <w:p w14:paraId="5B8AFD0B"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4.3.3. Персональная ответственность специалистов, предоставляющих муниципальную услугу, закрепляется в должностной инструкции в соответствии с требованиями действующего законодательства.</w:t>
      </w:r>
    </w:p>
    <w:p w14:paraId="7E1A73EC" w14:textId="77777777" w:rsidR="00626F75" w:rsidRPr="00626F75" w:rsidRDefault="00626F75">
      <w:pPr>
        <w:pStyle w:val="ConsPlusNormal"/>
        <w:jc w:val="both"/>
        <w:rPr>
          <w:rFonts w:ascii="Times New Roman" w:hAnsi="Times New Roman" w:cs="Times New Roman"/>
          <w:sz w:val="28"/>
          <w:szCs w:val="28"/>
        </w:rPr>
      </w:pPr>
    </w:p>
    <w:p w14:paraId="57DE1846" w14:textId="77777777"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E5612DD"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4.4.1.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 повышение ответственности и исполнительской дисциплины должностных лиц.</w:t>
      </w:r>
    </w:p>
    <w:p w14:paraId="471E9588"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4.4.2. Система контроля предоставления муниципальной услуги включает в себя:</w:t>
      </w:r>
    </w:p>
    <w:p w14:paraId="7B5B55F3"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организацию контроля за исполнением административных процедур в сроки, установленные настоящим Регламентом;</w:t>
      </w:r>
    </w:p>
    <w:p w14:paraId="79FD396B"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проверку хода и качества предоставления муниципальной услуги;</w:t>
      </w:r>
    </w:p>
    <w:p w14:paraId="0290BEAD"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учет и анализ результатов исполнительской дисциплины должностных лиц, ответственных за исполнение административных процедур.</w:t>
      </w:r>
    </w:p>
    <w:p w14:paraId="05EFAF9E"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4.4.3. Контроль за предоставлением муниципальной услуги осуществляется в следующих формах: текущий контроль, внутриведомственный контроль, контроль со стороны граждан.</w:t>
      </w:r>
    </w:p>
    <w:p w14:paraId="5730FFCA"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4.4.4.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должностных лиц.</w:t>
      </w:r>
    </w:p>
    <w:p w14:paraId="0DD1CC7B" w14:textId="77777777" w:rsidR="00626F75" w:rsidRPr="00626F75" w:rsidRDefault="00626F75">
      <w:pPr>
        <w:pStyle w:val="ConsPlusNormal"/>
        <w:jc w:val="both"/>
        <w:rPr>
          <w:rFonts w:ascii="Times New Roman" w:hAnsi="Times New Roman" w:cs="Times New Roman"/>
          <w:sz w:val="28"/>
          <w:szCs w:val="28"/>
        </w:rPr>
      </w:pPr>
    </w:p>
    <w:p w14:paraId="5A4C33DD" w14:textId="590AC958" w:rsidR="00626F75" w:rsidRDefault="00626F75" w:rsidP="00905C0B">
      <w:pPr>
        <w:pStyle w:val="ConsPlusTitle"/>
        <w:jc w:val="center"/>
        <w:outlineLvl w:val="1"/>
        <w:rPr>
          <w:rFonts w:ascii="Times New Roman" w:hAnsi="Times New Roman" w:cs="Times New Roman"/>
          <w:sz w:val="28"/>
          <w:szCs w:val="28"/>
        </w:rPr>
      </w:pPr>
      <w:r w:rsidRPr="00626F75">
        <w:rPr>
          <w:rFonts w:ascii="Times New Roman" w:hAnsi="Times New Roman" w:cs="Times New Roman"/>
          <w:sz w:val="28"/>
          <w:szCs w:val="28"/>
        </w:rPr>
        <w:t xml:space="preserve">5. </w:t>
      </w:r>
      <w:r w:rsidR="00905C0B" w:rsidRPr="00905C0B">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32309AD3" w14:textId="77777777" w:rsidR="00905C0B" w:rsidRPr="00626F75" w:rsidRDefault="00905C0B" w:rsidP="00905C0B">
      <w:pPr>
        <w:pStyle w:val="ConsPlusTitle"/>
        <w:jc w:val="center"/>
        <w:outlineLvl w:val="1"/>
        <w:rPr>
          <w:rFonts w:ascii="Times New Roman" w:hAnsi="Times New Roman" w:cs="Times New Roman"/>
          <w:sz w:val="28"/>
          <w:szCs w:val="28"/>
        </w:rPr>
      </w:pPr>
    </w:p>
    <w:p w14:paraId="4A5842EB"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5.1. 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370BFBC7"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Заявитель обращается с жалобой в том числе в следующих случаях:</w:t>
      </w:r>
    </w:p>
    <w:p w14:paraId="61C6C2EE"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14:paraId="213102CC"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905C0B">
        <w:rPr>
          <w:rFonts w:ascii="Times New Roman" w:eastAsia="Times New Roman" w:hAnsi="Times New Roman" w:cs="Times New Roman"/>
          <w:sz w:val="28"/>
          <w:szCs w:val="28"/>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704519E2"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14:paraId="25FEE1C6"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14:paraId="3E282758"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257A4093"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14:paraId="5E0C0691"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905C0B">
        <w:rPr>
          <w:rFonts w:ascii="Times New Roman" w:eastAsia="Times New Roman" w:hAnsi="Times New Roman" w:cs="Times New Roman"/>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0E64C73D"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4B3C2B7A"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5E5CC9A0"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28AFE4F4"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EEF38B5"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5.3. Жалоба подается в письменной форме на бумажном носителе, в электронной форме:</w:t>
      </w:r>
    </w:p>
    <w:p w14:paraId="3A5F7050"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1) Первому заместителю главы Администрации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14:paraId="7A6490F0"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lastRenderedPageBreak/>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первого заместителя главы Администрации,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14:paraId="7F194C42"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3) Руководителю АУ «Многофункциональный центр Удмуртской Республики» - на решение (действие, бездействие) должностного лица, специалиста МФЦ;</w:t>
      </w:r>
    </w:p>
    <w:p w14:paraId="088F7099"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4) Министерство цифрового развития Удмуртской Республики -  на решение (действие, бездействие) МФЦ, должностных лиц и специалистов МФЦ.</w:t>
      </w:r>
    </w:p>
    <w:p w14:paraId="01DF515D"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 xml:space="preserve">Жалоба по выбору заявителя направляется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Жалоба на решения и действия (бездействие) многофункционального центра, работника многофункционального центра по выбору заявителя направляется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w:t>
      </w:r>
    </w:p>
    <w:p w14:paraId="6F40FD9A"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5.4. Жалоба должна содержать:</w:t>
      </w:r>
    </w:p>
    <w:p w14:paraId="2B4DEC38"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14:paraId="676BE0B4"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0985AB8"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3) сведения об обжалуемых решениях и действиях (бездействии) Администрации района, структурного подразделения Администрации района, должностного лица, муниципального служащего, специалиста МФЦ;</w:t>
      </w:r>
    </w:p>
    <w:p w14:paraId="5FDD0BF3"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14:paraId="3E205194"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8E66E9B"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lastRenderedPageBreak/>
        <w:t>5.6. По результатам рассмотрения жалобы принимается одно из следующих решений:</w:t>
      </w:r>
    </w:p>
    <w:p w14:paraId="3B2E3A54"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14:paraId="77807277"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2) в удовлетворении жалобы отказывается.</w:t>
      </w:r>
    </w:p>
    <w:p w14:paraId="15B44A27"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08D64A7"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B5B3423" w14:textId="77777777" w:rsidR="00905C0B" w:rsidRPr="00905C0B" w:rsidRDefault="00905C0B" w:rsidP="00905C0B">
      <w:pPr>
        <w:pStyle w:val="ConsPlusNormal"/>
        <w:ind w:firstLine="709"/>
        <w:jc w:val="both"/>
        <w:rPr>
          <w:rFonts w:ascii="Times New Roman" w:eastAsia="Times New Roman" w:hAnsi="Times New Roman" w:cs="Times New Roman"/>
          <w:sz w:val="28"/>
          <w:szCs w:val="28"/>
        </w:rPr>
      </w:pPr>
      <w:r w:rsidRPr="00905C0B">
        <w:rPr>
          <w:rFonts w:ascii="Times New Roman" w:eastAsia="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DEB7A75" w14:textId="44EBD18C" w:rsidR="00626F75" w:rsidRPr="00626F75" w:rsidRDefault="00905C0B" w:rsidP="00905C0B">
      <w:pPr>
        <w:pStyle w:val="ConsPlusNormal"/>
        <w:ind w:firstLine="709"/>
        <w:jc w:val="both"/>
        <w:rPr>
          <w:rFonts w:ascii="Times New Roman" w:hAnsi="Times New Roman" w:cs="Times New Roman"/>
          <w:sz w:val="28"/>
          <w:szCs w:val="28"/>
        </w:rPr>
      </w:pPr>
      <w:r w:rsidRPr="00905C0B">
        <w:rPr>
          <w:rFonts w:ascii="Times New Roman" w:eastAsia="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p>
    <w:p w14:paraId="0DC5B5EB" w14:textId="77777777" w:rsidR="00626F75" w:rsidRPr="00626F75" w:rsidRDefault="00626F75">
      <w:pPr>
        <w:pStyle w:val="ConsPlusNormal"/>
        <w:pBdr>
          <w:bottom w:val="single" w:sz="6" w:space="0" w:color="auto"/>
        </w:pBdr>
        <w:spacing w:before="100" w:after="100"/>
        <w:jc w:val="both"/>
        <w:rPr>
          <w:rFonts w:ascii="Times New Roman" w:hAnsi="Times New Roman" w:cs="Times New Roman"/>
          <w:sz w:val="28"/>
          <w:szCs w:val="28"/>
        </w:rPr>
      </w:pPr>
    </w:p>
    <w:p w14:paraId="1BC4F087" w14:textId="77777777" w:rsidR="00B315E8" w:rsidRDefault="00B315E8">
      <w:pPr>
        <w:rPr>
          <w:rFonts w:ascii="Times New Roman" w:hAnsi="Times New Roman" w:cs="Times New Roman"/>
          <w:sz w:val="28"/>
          <w:szCs w:val="28"/>
        </w:rPr>
      </w:pPr>
    </w:p>
    <w:p w14:paraId="36C0DAD2" w14:textId="77777777" w:rsidR="009F39B9" w:rsidRDefault="009F39B9">
      <w:pPr>
        <w:rPr>
          <w:rFonts w:ascii="Times New Roman" w:hAnsi="Times New Roman" w:cs="Times New Roman"/>
          <w:sz w:val="28"/>
          <w:szCs w:val="28"/>
        </w:rPr>
      </w:pPr>
    </w:p>
    <w:p w14:paraId="0F6A7D8E" w14:textId="77777777" w:rsidR="009F39B9" w:rsidRDefault="009F39B9">
      <w:pPr>
        <w:rPr>
          <w:rFonts w:ascii="Times New Roman" w:hAnsi="Times New Roman" w:cs="Times New Roman"/>
          <w:sz w:val="28"/>
          <w:szCs w:val="28"/>
        </w:rPr>
      </w:pPr>
    </w:p>
    <w:p w14:paraId="0037CCD7" w14:textId="77777777" w:rsidR="009F39B9" w:rsidRDefault="009F39B9">
      <w:pPr>
        <w:rPr>
          <w:rFonts w:ascii="Times New Roman" w:hAnsi="Times New Roman" w:cs="Times New Roman"/>
          <w:sz w:val="28"/>
          <w:szCs w:val="28"/>
        </w:rPr>
      </w:pPr>
    </w:p>
    <w:p w14:paraId="340CEFF9" w14:textId="77777777" w:rsidR="009F39B9" w:rsidRDefault="009F39B9">
      <w:pPr>
        <w:rPr>
          <w:rFonts w:ascii="Times New Roman" w:hAnsi="Times New Roman" w:cs="Times New Roman"/>
          <w:sz w:val="28"/>
          <w:szCs w:val="28"/>
        </w:rPr>
      </w:pPr>
    </w:p>
    <w:p w14:paraId="25DE0FB0" w14:textId="77777777" w:rsidR="009F39B9" w:rsidRDefault="009F39B9">
      <w:pPr>
        <w:rPr>
          <w:rFonts w:ascii="Times New Roman" w:hAnsi="Times New Roman" w:cs="Times New Roman"/>
          <w:sz w:val="28"/>
          <w:szCs w:val="28"/>
        </w:rPr>
      </w:pPr>
    </w:p>
    <w:p w14:paraId="26051DB4" w14:textId="77777777" w:rsidR="009F39B9" w:rsidRPr="009F39B9" w:rsidRDefault="009F39B9" w:rsidP="009F39B9">
      <w:pPr>
        <w:widowControl w:val="0"/>
        <w:spacing w:after="0" w:line="240" w:lineRule="auto"/>
        <w:ind w:firstLine="567"/>
        <w:contextualSpacing/>
        <w:jc w:val="both"/>
        <w:rPr>
          <w:rFonts w:ascii="Times New Roman" w:eastAsia="Times New Roman" w:hAnsi="Times New Roman" w:cs="Times New Roman"/>
          <w:sz w:val="26"/>
          <w:szCs w:val="26"/>
          <w:lang w:eastAsia="ru-RU"/>
        </w:rPr>
      </w:pPr>
    </w:p>
    <w:tbl>
      <w:tblPr>
        <w:tblW w:w="0" w:type="auto"/>
        <w:tblInd w:w="4786" w:type="dxa"/>
        <w:tblLook w:val="04A0" w:firstRow="1" w:lastRow="0" w:firstColumn="1" w:lastColumn="0" w:noHBand="0" w:noVBand="1"/>
      </w:tblPr>
      <w:tblGrid>
        <w:gridCol w:w="4994"/>
      </w:tblGrid>
      <w:tr w:rsidR="009F39B9" w:rsidRPr="009F39B9" w14:paraId="450ED9FF" w14:textId="77777777" w:rsidTr="00C27F85">
        <w:trPr>
          <w:trHeight w:val="4046"/>
        </w:trPr>
        <w:tc>
          <w:tcPr>
            <w:tcW w:w="5068" w:type="dxa"/>
          </w:tcPr>
          <w:p w14:paraId="62438697" w14:textId="3B5BAF2E" w:rsidR="00D40AB7" w:rsidRDefault="00843586" w:rsidP="00D40AB7">
            <w:pPr>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lastRenderedPageBreak/>
              <w:t xml:space="preserve">Приложение № 1  </w:t>
            </w:r>
          </w:p>
          <w:p w14:paraId="2247175E" w14:textId="4E4C5AC8" w:rsidR="00D40AB7" w:rsidRPr="00D40AB7" w:rsidRDefault="00D40AB7" w:rsidP="00D40AB7">
            <w:pPr>
              <w:spacing w:after="0" w:line="240" w:lineRule="auto"/>
              <w:jc w:val="both"/>
              <w:rPr>
                <w:rFonts w:ascii="Times New Roman" w:eastAsia="Calibri" w:hAnsi="Times New Roman" w:cs="Times New Roman"/>
                <w:sz w:val="26"/>
                <w:szCs w:val="26"/>
                <w:lang w:eastAsia="ru-RU"/>
              </w:rPr>
            </w:pPr>
            <w:r w:rsidRPr="00D40AB7">
              <w:rPr>
                <w:rFonts w:ascii="Times New Roman" w:eastAsia="Calibri" w:hAnsi="Times New Roman" w:cs="Times New Roman"/>
                <w:sz w:val="26"/>
                <w:szCs w:val="26"/>
                <w:lang w:eastAsia="ru-RU"/>
              </w:rPr>
              <w:t>к Административному регламенту</w:t>
            </w:r>
          </w:p>
          <w:p w14:paraId="1C582514" w14:textId="77777777" w:rsidR="00D40AB7" w:rsidRPr="00D40AB7" w:rsidRDefault="00D40AB7" w:rsidP="00D40AB7">
            <w:pPr>
              <w:spacing w:after="0" w:line="240" w:lineRule="auto"/>
              <w:jc w:val="both"/>
              <w:rPr>
                <w:rFonts w:ascii="Times New Roman" w:eastAsia="Calibri" w:hAnsi="Times New Roman" w:cs="Times New Roman"/>
                <w:sz w:val="26"/>
                <w:szCs w:val="26"/>
                <w:lang w:eastAsia="ru-RU"/>
              </w:rPr>
            </w:pPr>
            <w:r w:rsidRPr="00D40AB7">
              <w:rPr>
                <w:rFonts w:ascii="Times New Roman" w:eastAsia="Calibri" w:hAnsi="Times New Roman" w:cs="Times New Roman"/>
                <w:sz w:val="26"/>
                <w:szCs w:val="26"/>
                <w:lang w:eastAsia="ru-RU"/>
              </w:rPr>
              <w:t>предоставления муниципальной услуги "Предоставление порубочного билета и (или) разрешения на пересадку деревьев и кустарников"</w:t>
            </w:r>
          </w:p>
          <w:p w14:paraId="7A4E9088" w14:textId="7C933605" w:rsidR="00843586" w:rsidRDefault="00843586" w:rsidP="009F39B9">
            <w:pPr>
              <w:spacing w:after="0" w:line="240" w:lineRule="auto"/>
              <w:rPr>
                <w:rFonts w:ascii="Times New Roman" w:eastAsia="Calibri" w:hAnsi="Times New Roman" w:cs="Times New Roman"/>
                <w:sz w:val="26"/>
                <w:szCs w:val="26"/>
                <w:lang w:eastAsia="ru-RU"/>
              </w:rPr>
            </w:pPr>
          </w:p>
          <w:p w14:paraId="708E3570" w14:textId="72351AB5" w:rsidR="009F39B9" w:rsidRPr="009F39B9" w:rsidRDefault="009F39B9" w:rsidP="009F39B9">
            <w:pPr>
              <w:spacing w:after="0" w:line="240" w:lineRule="auto"/>
              <w:rPr>
                <w:rFonts w:ascii="Times New Roman" w:eastAsia="Calibri" w:hAnsi="Times New Roman" w:cs="Times New Roman"/>
                <w:sz w:val="26"/>
                <w:szCs w:val="26"/>
                <w:lang w:eastAsia="ru-RU"/>
              </w:rPr>
            </w:pPr>
            <w:r w:rsidRPr="009F39B9">
              <w:rPr>
                <w:rFonts w:ascii="Times New Roman" w:eastAsia="Calibri" w:hAnsi="Times New Roman" w:cs="Times New Roman"/>
                <w:sz w:val="26"/>
                <w:szCs w:val="26"/>
                <w:lang w:eastAsia="ru-RU"/>
              </w:rPr>
              <w:t xml:space="preserve">Главе муниципального образования «Муниципальный округ Красногорский район Удмуртской Республики» </w:t>
            </w:r>
          </w:p>
          <w:p w14:paraId="4B989245" w14:textId="7104C257"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____________________________________</w:t>
            </w:r>
          </w:p>
          <w:p w14:paraId="37304386" w14:textId="77777777"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(указать фамилию, имя, отчество)</w:t>
            </w:r>
          </w:p>
          <w:p w14:paraId="519B3914" w14:textId="3E7DCA30"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от ____________________________________</w:t>
            </w:r>
            <w:r>
              <w:rPr>
                <w:rFonts w:ascii="Times New Roman" w:eastAsia="Times New Roman" w:hAnsi="Times New Roman" w:cs="Times New Roman"/>
                <w:sz w:val="26"/>
                <w:szCs w:val="26"/>
                <w:lang w:eastAsia="ru-RU"/>
              </w:rPr>
              <w:t>____________________________________</w:t>
            </w:r>
          </w:p>
          <w:p w14:paraId="4AE9A675" w14:textId="77777777" w:rsidR="00C27F85" w:rsidRPr="00C27F85" w:rsidRDefault="00C27F85" w:rsidP="00C27F85">
            <w:pPr>
              <w:spacing w:after="0" w:line="240" w:lineRule="auto"/>
              <w:jc w:val="both"/>
              <w:rPr>
                <w:rFonts w:ascii="Times New Roman" w:eastAsia="Times New Roman" w:hAnsi="Times New Roman" w:cs="Times New Roman"/>
                <w:sz w:val="20"/>
                <w:szCs w:val="20"/>
                <w:lang w:eastAsia="ru-RU"/>
              </w:rPr>
            </w:pPr>
            <w:r w:rsidRPr="00C27F85">
              <w:rPr>
                <w:rFonts w:ascii="Times New Roman" w:eastAsia="Times New Roman" w:hAnsi="Times New Roman" w:cs="Times New Roman"/>
                <w:sz w:val="20"/>
                <w:szCs w:val="20"/>
                <w:lang w:eastAsia="ru-RU"/>
              </w:rPr>
              <w:t>(указать для юридических лиц - полное наименование,</w:t>
            </w:r>
          </w:p>
          <w:p w14:paraId="00A3A974" w14:textId="77777777" w:rsidR="00C27F85" w:rsidRPr="00C27F85" w:rsidRDefault="00C27F85" w:rsidP="00C27F85">
            <w:pPr>
              <w:spacing w:after="0" w:line="240" w:lineRule="auto"/>
              <w:jc w:val="both"/>
              <w:rPr>
                <w:rFonts w:ascii="Times New Roman" w:eastAsia="Times New Roman" w:hAnsi="Times New Roman" w:cs="Times New Roman"/>
                <w:sz w:val="20"/>
                <w:szCs w:val="20"/>
                <w:lang w:eastAsia="ru-RU"/>
              </w:rPr>
            </w:pPr>
            <w:r w:rsidRPr="00C27F85">
              <w:rPr>
                <w:rFonts w:ascii="Times New Roman" w:eastAsia="Times New Roman" w:hAnsi="Times New Roman" w:cs="Times New Roman"/>
                <w:sz w:val="20"/>
                <w:szCs w:val="20"/>
                <w:lang w:eastAsia="ru-RU"/>
              </w:rPr>
              <w:t>организационно-правовая форма, физических лиц - фамилия, имя,</w:t>
            </w:r>
          </w:p>
          <w:p w14:paraId="21A87D8A" w14:textId="77777777" w:rsidR="00C27F85" w:rsidRPr="00C27F85" w:rsidRDefault="00C27F85" w:rsidP="00C27F85">
            <w:pPr>
              <w:spacing w:after="0" w:line="240" w:lineRule="auto"/>
              <w:jc w:val="both"/>
              <w:rPr>
                <w:rFonts w:ascii="Times New Roman" w:eastAsia="Times New Roman" w:hAnsi="Times New Roman" w:cs="Times New Roman"/>
                <w:sz w:val="20"/>
                <w:szCs w:val="20"/>
                <w:lang w:eastAsia="ru-RU"/>
              </w:rPr>
            </w:pPr>
            <w:r w:rsidRPr="00C27F85">
              <w:rPr>
                <w:rFonts w:ascii="Times New Roman" w:eastAsia="Times New Roman" w:hAnsi="Times New Roman" w:cs="Times New Roman"/>
                <w:sz w:val="20"/>
                <w:szCs w:val="20"/>
                <w:lang w:eastAsia="ru-RU"/>
              </w:rPr>
              <w:t>отчество (последнее - при наличии)),</w:t>
            </w:r>
          </w:p>
          <w:p w14:paraId="17E3DA14" w14:textId="2ED88249" w:rsid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адрес заявителя</w:t>
            </w:r>
            <w:r>
              <w:rPr>
                <w:rFonts w:ascii="Times New Roman" w:eastAsia="Times New Roman" w:hAnsi="Times New Roman" w:cs="Times New Roman"/>
                <w:sz w:val="26"/>
                <w:szCs w:val="26"/>
                <w:lang w:eastAsia="ru-RU"/>
              </w:rPr>
              <w:t xml:space="preserve"> _______________________</w:t>
            </w:r>
          </w:p>
          <w:p w14:paraId="57E4EC07" w14:textId="354B3186"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_______________</w:t>
            </w:r>
            <w:r>
              <w:rPr>
                <w:rFonts w:ascii="Times New Roman" w:eastAsia="Times New Roman" w:hAnsi="Times New Roman" w:cs="Times New Roman"/>
                <w:sz w:val="26"/>
                <w:szCs w:val="26"/>
                <w:lang w:eastAsia="ru-RU"/>
              </w:rPr>
              <w:t>______</w:t>
            </w:r>
            <w:r w:rsidRPr="00C27F85">
              <w:rPr>
                <w:rFonts w:ascii="Times New Roman" w:eastAsia="Times New Roman" w:hAnsi="Times New Roman" w:cs="Times New Roman"/>
                <w:sz w:val="26"/>
                <w:szCs w:val="26"/>
                <w:lang w:eastAsia="ru-RU"/>
              </w:rPr>
              <w:t>_______________</w:t>
            </w:r>
          </w:p>
          <w:p w14:paraId="78ADD95C" w14:textId="11A1BA8D" w:rsidR="00C27F85" w:rsidRPr="00C27F85" w:rsidRDefault="00C27F85" w:rsidP="00C27F85">
            <w:pPr>
              <w:spacing w:after="0" w:line="240" w:lineRule="auto"/>
              <w:jc w:val="both"/>
              <w:rPr>
                <w:rFonts w:ascii="Times New Roman" w:eastAsia="Times New Roman" w:hAnsi="Times New Roman" w:cs="Times New Roman"/>
                <w:sz w:val="20"/>
                <w:szCs w:val="20"/>
                <w:lang w:eastAsia="ru-RU"/>
              </w:rPr>
            </w:pPr>
            <w:r w:rsidRPr="00C27F85">
              <w:rPr>
                <w:rFonts w:ascii="Times New Roman" w:eastAsia="Times New Roman" w:hAnsi="Times New Roman" w:cs="Times New Roman"/>
                <w:sz w:val="20"/>
                <w:szCs w:val="20"/>
                <w:lang w:eastAsia="ru-RU"/>
              </w:rPr>
              <w:t xml:space="preserve"> (местонахождение юридического лица; место проживания физического лица)</w:t>
            </w:r>
          </w:p>
          <w:p w14:paraId="407894CF" w14:textId="2633E82F"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Паспорт________________________________________</w:t>
            </w:r>
            <w:r>
              <w:rPr>
                <w:rFonts w:ascii="Times New Roman" w:eastAsia="Times New Roman" w:hAnsi="Times New Roman" w:cs="Times New Roman"/>
                <w:sz w:val="26"/>
                <w:szCs w:val="26"/>
                <w:lang w:eastAsia="ru-RU"/>
              </w:rPr>
              <w:t>__________</w:t>
            </w:r>
            <w:r w:rsidRPr="00C27F85">
              <w:rPr>
                <w:rFonts w:ascii="Times New Roman" w:eastAsia="Times New Roman" w:hAnsi="Times New Roman" w:cs="Times New Roman"/>
                <w:sz w:val="26"/>
                <w:szCs w:val="26"/>
                <w:lang w:eastAsia="ru-RU"/>
              </w:rPr>
              <w:t>_______________</w:t>
            </w:r>
          </w:p>
          <w:p w14:paraId="6CF1A2BC" w14:textId="7C3D41CE"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_______________________________________________________________</w:t>
            </w:r>
            <w:r w:rsidR="00FB6530">
              <w:rPr>
                <w:rFonts w:ascii="Times New Roman" w:eastAsia="Times New Roman" w:hAnsi="Times New Roman" w:cs="Times New Roman"/>
                <w:sz w:val="26"/>
                <w:szCs w:val="26"/>
                <w:lang w:eastAsia="ru-RU"/>
              </w:rPr>
              <w:t>_________</w:t>
            </w:r>
          </w:p>
          <w:p w14:paraId="0CFD08D3" w14:textId="77777777"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Действующего на основании</w:t>
            </w:r>
          </w:p>
          <w:p w14:paraId="62484A50" w14:textId="135DA2F7"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_____________________________________________</w:t>
            </w:r>
            <w:r>
              <w:rPr>
                <w:rFonts w:ascii="Times New Roman" w:eastAsia="Times New Roman" w:hAnsi="Times New Roman" w:cs="Times New Roman"/>
                <w:sz w:val="26"/>
                <w:szCs w:val="26"/>
                <w:lang w:eastAsia="ru-RU"/>
              </w:rPr>
              <w:t>_________________________</w:t>
            </w:r>
            <w:r w:rsidRPr="00C27F85">
              <w:rPr>
                <w:rFonts w:ascii="Times New Roman" w:eastAsia="Times New Roman" w:hAnsi="Times New Roman" w:cs="Times New Roman"/>
                <w:sz w:val="26"/>
                <w:szCs w:val="26"/>
                <w:lang w:eastAsia="ru-RU"/>
              </w:rPr>
              <w:t>__</w:t>
            </w:r>
          </w:p>
          <w:p w14:paraId="0A57B9BB" w14:textId="77777777" w:rsidR="00C27F85" w:rsidRPr="00C27F85" w:rsidRDefault="00C27F85" w:rsidP="00C27F85">
            <w:pPr>
              <w:spacing w:after="0" w:line="240" w:lineRule="auto"/>
              <w:jc w:val="both"/>
              <w:rPr>
                <w:rFonts w:ascii="Times New Roman" w:eastAsia="Times New Roman" w:hAnsi="Times New Roman" w:cs="Times New Roman"/>
                <w:sz w:val="20"/>
                <w:szCs w:val="20"/>
                <w:lang w:eastAsia="ru-RU"/>
              </w:rPr>
            </w:pPr>
            <w:r w:rsidRPr="00C27F85">
              <w:rPr>
                <w:rFonts w:ascii="Times New Roman" w:eastAsia="Times New Roman" w:hAnsi="Times New Roman" w:cs="Times New Roman"/>
                <w:sz w:val="20"/>
                <w:szCs w:val="20"/>
                <w:lang w:eastAsia="ru-RU"/>
              </w:rPr>
              <w:t>(указать документ, подтверждающий полномочия представителя</w:t>
            </w:r>
          </w:p>
          <w:p w14:paraId="627CE62A" w14:textId="77777777" w:rsidR="00C27F85" w:rsidRPr="00C27F85" w:rsidRDefault="00C27F85" w:rsidP="00C27F85">
            <w:pPr>
              <w:spacing w:after="0" w:line="240" w:lineRule="auto"/>
              <w:jc w:val="both"/>
              <w:rPr>
                <w:rFonts w:ascii="Times New Roman" w:eastAsia="Times New Roman" w:hAnsi="Times New Roman" w:cs="Times New Roman"/>
                <w:sz w:val="20"/>
                <w:szCs w:val="20"/>
                <w:lang w:eastAsia="ru-RU"/>
              </w:rPr>
            </w:pPr>
            <w:r w:rsidRPr="00C27F85">
              <w:rPr>
                <w:rFonts w:ascii="Times New Roman" w:eastAsia="Times New Roman" w:hAnsi="Times New Roman" w:cs="Times New Roman"/>
                <w:sz w:val="20"/>
                <w:szCs w:val="20"/>
                <w:lang w:eastAsia="ru-RU"/>
              </w:rPr>
              <w:t>физического или юридического лица)</w:t>
            </w:r>
          </w:p>
          <w:p w14:paraId="748600AF" w14:textId="7F092D72" w:rsidR="009F39B9"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Телефон (факс) заявителя:____________.</w:t>
            </w:r>
          </w:p>
          <w:p w14:paraId="10130761" w14:textId="1F983E60" w:rsidR="00C27F85" w:rsidRPr="009F39B9" w:rsidRDefault="00C27F85" w:rsidP="009F39B9">
            <w:pPr>
              <w:spacing w:after="0" w:line="240" w:lineRule="auto"/>
              <w:jc w:val="center"/>
              <w:rPr>
                <w:rFonts w:ascii="Calibri" w:eastAsia="Times New Roman" w:hAnsi="Calibri" w:cs="Calibri"/>
                <w:sz w:val="26"/>
                <w:szCs w:val="26"/>
                <w:lang w:eastAsia="ru-RU"/>
              </w:rPr>
            </w:pPr>
          </w:p>
        </w:tc>
      </w:tr>
    </w:tbl>
    <w:p w14:paraId="19960C5B" w14:textId="77777777" w:rsidR="00C27F85" w:rsidRPr="00C27F85" w:rsidRDefault="00C27F85" w:rsidP="00C27F85">
      <w:pPr>
        <w:autoSpaceDE w:val="0"/>
        <w:autoSpaceDN w:val="0"/>
        <w:adjustRightInd w:val="0"/>
        <w:spacing w:after="0" w:line="240" w:lineRule="auto"/>
        <w:jc w:val="right"/>
        <w:outlineLvl w:val="0"/>
        <w:rPr>
          <w:rFonts w:ascii="Times New Roman" w:hAnsi="Times New Roman" w:cs="Times New Roman"/>
          <w:sz w:val="28"/>
          <w:szCs w:val="28"/>
        </w:rPr>
      </w:pPr>
    </w:p>
    <w:p w14:paraId="2C64CCE9" w14:textId="77777777" w:rsidR="00C27F85" w:rsidRDefault="00C27F85" w:rsidP="00C27F85">
      <w:pPr>
        <w:autoSpaceDE w:val="0"/>
        <w:autoSpaceDN w:val="0"/>
        <w:adjustRightInd w:val="0"/>
        <w:spacing w:after="0" w:line="240" w:lineRule="auto"/>
        <w:jc w:val="center"/>
        <w:outlineLvl w:val="0"/>
        <w:rPr>
          <w:rFonts w:ascii="Times New Roman" w:hAnsi="Times New Roman" w:cs="Times New Roman"/>
          <w:sz w:val="28"/>
          <w:szCs w:val="28"/>
        </w:rPr>
      </w:pPr>
      <w:r w:rsidRPr="00C27F85">
        <w:rPr>
          <w:rFonts w:ascii="Times New Roman" w:hAnsi="Times New Roman" w:cs="Times New Roman"/>
          <w:sz w:val="28"/>
          <w:szCs w:val="28"/>
        </w:rPr>
        <w:t>ЗАЯВЛЕНИЕ</w:t>
      </w:r>
    </w:p>
    <w:p w14:paraId="6E4BA328" w14:textId="77777777" w:rsidR="00C27F85" w:rsidRPr="00C27F85" w:rsidRDefault="00C27F85" w:rsidP="00C27F85">
      <w:pPr>
        <w:autoSpaceDE w:val="0"/>
        <w:autoSpaceDN w:val="0"/>
        <w:adjustRightInd w:val="0"/>
        <w:spacing w:after="0" w:line="240" w:lineRule="auto"/>
        <w:jc w:val="center"/>
        <w:outlineLvl w:val="0"/>
        <w:rPr>
          <w:rFonts w:ascii="Times New Roman" w:hAnsi="Times New Roman" w:cs="Times New Roman"/>
          <w:sz w:val="28"/>
          <w:szCs w:val="28"/>
        </w:rPr>
      </w:pPr>
    </w:p>
    <w:p w14:paraId="6D27516E" w14:textId="55126542"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Прошу предоставить порубочный билет и (или) разрешение на пересадку деревьев и</w:t>
      </w:r>
      <w:r>
        <w:rPr>
          <w:rFonts w:ascii="Times New Roman" w:hAnsi="Times New Roman" w:cs="Times New Roman"/>
          <w:sz w:val="28"/>
          <w:szCs w:val="28"/>
        </w:rPr>
        <w:t xml:space="preserve"> </w:t>
      </w:r>
      <w:r w:rsidRPr="00C27F85">
        <w:rPr>
          <w:rFonts w:ascii="Times New Roman" w:hAnsi="Times New Roman" w:cs="Times New Roman"/>
          <w:sz w:val="28"/>
          <w:szCs w:val="28"/>
        </w:rPr>
        <w:t>кустарников, находящихся на территории муниципального образования «Муниципальный округ</w:t>
      </w:r>
      <w:r>
        <w:rPr>
          <w:rFonts w:ascii="Times New Roman" w:hAnsi="Times New Roman" w:cs="Times New Roman"/>
          <w:sz w:val="28"/>
          <w:szCs w:val="28"/>
        </w:rPr>
        <w:t xml:space="preserve"> Красногорский </w:t>
      </w:r>
      <w:r w:rsidRPr="00C27F85">
        <w:rPr>
          <w:rFonts w:ascii="Times New Roman" w:hAnsi="Times New Roman" w:cs="Times New Roman"/>
          <w:sz w:val="28"/>
          <w:szCs w:val="28"/>
        </w:rPr>
        <w:t>район Удмуртской Республики» по</w:t>
      </w:r>
      <w:r>
        <w:rPr>
          <w:rFonts w:ascii="Times New Roman" w:hAnsi="Times New Roman" w:cs="Times New Roman"/>
          <w:sz w:val="28"/>
          <w:szCs w:val="28"/>
        </w:rPr>
        <w:t xml:space="preserve"> </w:t>
      </w:r>
      <w:r w:rsidRPr="00C27F85">
        <w:rPr>
          <w:rFonts w:ascii="Times New Roman" w:hAnsi="Times New Roman" w:cs="Times New Roman"/>
          <w:sz w:val="28"/>
          <w:szCs w:val="28"/>
        </w:rPr>
        <w:t>адресу:________________________________________________</w:t>
      </w:r>
    </w:p>
    <w:p w14:paraId="186BD8FB"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В количестве: ________ шт. деревьев _______ шт. кустарников</w:t>
      </w:r>
    </w:p>
    <w:p w14:paraId="7C6FDDF0" w14:textId="5A94D059"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_____________________________________________________________________</w:t>
      </w:r>
    </w:p>
    <w:p w14:paraId="6AA22856" w14:textId="219FA726"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0"/>
          <w:szCs w:val="20"/>
        </w:rPr>
      </w:pPr>
      <w:r w:rsidRPr="00C27F85">
        <w:rPr>
          <w:rFonts w:ascii="Times New Roman" w:hAnsi="Times New Roman" w:cs="Times New Roman"/>
          <w:sz w:val="20"/>
          <w:szCs w:val="20"/>
        </w:rPr>
        <w:t>(особые отметки: деревья и кустарники аварийные, сухостой</w:t>
      </w:r>
      <w:r w:rsidR="00FB6530">
        <w:rPr>
          <w:rFonts w:ascii="Times New Roman" w:hAnsi="Times New Roman" w:cs="Times New Roman"/>
          <w:sz w:val="20"/>
          <w:szCs w:val="20"/>
        </w:rPr>
        <w:t>ны</w:t>
      </w:r>
      <w:r w:rsidRPr="00C27F85">
        <w:rPr>
          <w:rFonts w:ascii="Times New Roman" w:hAnsi="Times New Roman" w:cs="Times New Roman"/>
          <w:sz w:val="20"/>
          <w:szCs w:val="20"/>
        </w:rPr>
        <w:t>е и т.д.)</w:t>
      </w:r>
    </w:p>
    <w:p w14:paraId="69F257A9" w14:textId="26589F6A"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Цель вырубки (пересадки)____________________________________________</w:t>
      </w:r>
      <w:r>
        <w:rPr>
          <w:rFonts w:ascii="Times New Roman" w:hAnsi="Times New Roman" w:cs="Times New Roman"/>
          <w:sz w:val="28"/>
          <w:szCs w:val="28"/>
        </w:rPr>
        <w:t>__</w:t>
      </w:r>
    </w:p>
    <w:p w14:paraId="1119E83B" w14:textId="5F6E31A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_____________________________________________________________________</w:t>
      </w:r>
    </w:p>
    <w:p w14:paraId="4C1DAF4C" w14:textId="43191DB9"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_____________________________________________________________________</w:t>
      </w:r>
    </w:p>
    <w:p w14:paraId="29DACB5B"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Время проведения работ с ___________20 __ года по __________ 20 ___ года</w:t>
      </w:r>
    </w:p>
    <w:p w14:paraId="49B8263E"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К заявлению прилагаются документы:</w:t>
      </w:r>
    </w:p>
    <w:p w14:paraId="389FFD9A" w14:textId="607A2C56"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lastRenderedPageBreak/>
        <w:t>________________________________________________________________________________</w:t>
      </w:r>
      <w:r>
        <w:rPr>
          <w:rFonts w:ascii="Times New Roman" w:hAnsi="Times New Roman" w:cs="Times New Roman"/>
          <w:sz w:val="28"/>
          <w:szCs w:val="28"/>
        </w:rPr>
        <w:t>__________________________________________________________</w:t>
      </w:r>
    </w:p>
    <w:p w14:paraId="6CD0D80E" w14:textId="75EBDB5E"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_____________________________________________________________________</w:t>
      </w:r>
    </w:p>
    <w:p w14:paraId="22FD8C7F"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Обязуюсь:</w:t>
      </w:r>
    </w:p>
    <w:p w14:paraId="74039DE7"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1) Вырубку деревьев, кустарников производить в соответствии с техникой безопасности.</w:t>
      </w:r>
    </w:p>
    <w:p w14:paraId="4CB6BFCD" w14:textId="1A40A91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2) В случае, если действующими в Российской Федерации правилами (требованиями,</w:t>
      </w:r>
      <w:r w:rsidR="00843586">
        <w:rPr>
          <w:rFonts w:ascii="Times New Roman" w:hAnsi="Times New Roman" w:cs="Times New Roman"/>
          <w:sz w:val="28"/>
          <w:szCs w:val="28"/>
        </w:rPr>
        <w:t xml:space="preserve"> </w:t>
      </w:r>
      <w:r w:rsidRPr="00C27F85">
        <w:rPr>
          <w:rFonts w:ascii="Times New Roman" w:hAnsi="Times New Roman" w:cs="Times New Roman"/>
          <w:sz w:val="28"/>
          <w:szCs w:val="28"/>
        </w:rPr>
        <w:t>техническими условиями) вырубка отдельных деревьев и (или) кустарников должна</w:t>
      </w:r>
      <w:r w:rsidR="00843586">
        <w:rPr>
          <w:rFonts w:ascii="Times New Roman" w:hAnsi="Times New Roman" w:cs="Times New Roman"/>
          <w:sz w:val="28"/>
          <w:szCs w:val="28"/>
        </w:rPr>
        <w:t xml:space="preserve"> </w:t>
      </w:r>
      <w:r w:rsidRPr="00C27F85">
        <w:rPr>
          <w:rFonts w:ascii="Times New Roman" w:hAnsi="Times New Roman" w:cs="Times New Roman"/>
          <w:sz w:val="28"/>
          <w:szCs w:val="28"/>
        </w:rPr>
        <w:t>осуществляться с привлечением специализированных организаций (специалистов) или</w:t>
      </w:r>
      <w:r w:rsidR="00843586">
        <w:rPr>
          <w:rFonts w:ascii="Times New Roman" w:hAnsi="Times New Roman" w:cs="Times New Roman"/>
          <w:sz w:val="28"/>
          <w:szCs w:val="28"/>
        </w:rPr>
        <w:t xml:space="preserve"> </w:t>
      </w:r>
      <w:r w:rsidRPr="00C27F85">
        <w:rPr>
          <w:rFonts w:ascii="Times New Roman" w:hAnsi="Times New Roman" w:cs="Times New Roman"/>
          <w:sz w:val="28"/>
          <w:szCs w:val="28"/>
        </w:rPr>
        <w:t>специального оборудования, обязуюсь обеспечить выполнение данных требований.</w:t>
      </w:r>
    </w:p>
    <w:p w14:paraId="260EF40C" w14:textId="228E9829"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3) Провести мероприятия по общему благоустройству территории после выполнения работ по</w:t>
      </w:r>
      <w:r w:rsidR="00843586">
        <w:rPr>
          <w:rFonts w:ascii="Times New Roman" w:hAnsi="Times New Roman" w:cs="Times New Roman"/>
          <w:sz w:val="28"/>
          <w:szCs w:val="28"/>
        </w:rPr>
        <w:t xml:space="preserve"> </w:t>
      </w:r>
      <w:r w:rsidRPr="00C27F85">
        <w:rPr>
          <w:rFonts w:ascii="Times New Roman" w:hAnsi="Times New Roman" w:cs="Times New Roman"/>
          <w:sz w:val="28"/>
          <w:szCs w:val="28"/>
        </w:rPr>
        <w:t>вырубке деревьев и кустарников (включая вывоз стволов деревьев, веток, иного мусора,</w:t>
      </w:r>
      <w:r w:rsidR="00843586">
        <w:rPr>
          <w:rFonts w:ascii="Times New Roman" w:hAnsi="Times New Roman" w:cs="Times New Roman"/>
          <w:sz w:val="28"/>
          <w:szCs w:val="28"/>
        </w:rPr>
        <w:t xml:space="preserve"> </w:t>
      </w:r>
      <w:r w:rsidRPr="00C27F85">
        <w:rPr>
          <w:rFonts w:ascii="Times New Roman" w:hAnsi="Times New Roman" w:cs="Times New Roman"/>
          <w:sz w:val="28"/>
          <w:szCs w:val="28"/>
        </w:rPr>
        <w:t>проведение планировочных работ).</w:t>
      </w:r>
    </w:p>
    <w:p w14:paraId="0DDA768F" w14:textId="77777777" w:rsidR="00843586" w:rsidRDefault="00843586" w:rsidP="00C27F85">
      <w:pPr>
        <w:autoSpaceDE w:val="0"/>
        <w:autoSpaceDN w:val="0"/>
        <w:adjustRightInd w:val="0"/>
        <w:spacing w:after="0" w:line="240" w:lineRule="auto"/>
        <w:jc w:val="both"/>
        <w:outlineLvl w:val="0"/>
        <w:rPr>
          <w:rFonts w:ascii="Times New Roman" w:hAnsi="Times New Roman" w:cs="Times New Roman"/>
          <w:sz w:val="28"/>
          <w:szCs w:val="28"/>
        </w:rPr>
      </w:pPr>
    </w:p>
    <w:p w14:paraId="390B416B" w14:textId="77777777" w:rsidR="00843586" w:rsidRDefault="00843586" w:rsidP="00C27F85">
      <w:pPr>
        <w:autoSpaceDE w:val="0"/>
        <w:autoSpaceDN w:val="0"/>
        <w:adjustRightInd w:val="0"/>
        <w:spacing w:after="0" w:line="240" w:lineRule="auto"/>
        <w:jc w:val="both"/>
        <w:outlineLvl w:val="0"/>
        <w:rPr>
          <w:rFonts w:ascii="Times New Roman" w:hAnsi="Times New Roman" w:cs="Times New Roman"/>
          <w:sz w:val="28"/>
          <w:szCs w:val="28"/>
        </w:rPr>
      </w:pPr>
    </w:p>
    <w:p w14:paraId="26B52C3B" w14:textId="1102F204"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______________</w:t>
      </w:r>
    </w:p>
    <w:p w14:paraId="0F6E8BEF"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 xml:space="preserve"> Дата</w:t>
      </w:r>
    </w:p>
    <w:p w14:paraId="1EFB01A7"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________________________ ______________________</w:t>
      </w:r>
    </w:p>
    <w:p w14:paraId="13CD30E9" w14:textId="1E7B357E" w:rsidR="009F39B9"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 xml:space="preserve"> Подпись Ф.И.О.</w:t>
      </w:r>
    </w:p>
    <w:p w14:paraId="67145925" w14:textId="77777777" w:rsidR="009F39B9" w:rsidRDefault="009F39B9" w:rsidP="009F39B9">
      <w:pPr>
        <w:autoSpaceDE w:val="0"/>
        <w:autoSpaceDN w:val="0"/>
        <w:adjustRightInd w:val="0"/>
        <w:spacing w:after="0" w:line="240" w:lineRule="auto"/>
        <w:jc w:val="right"/>
        <w:outlineLvl w:val="0"/>
        <w:rPr>
          <w:rFonts w:ascii="Times New Roman" w:hAnsi="Times New Roman" w:cs="Times New Roman"/>
          <w:sz w:val="28"/>
          <w:szCs w:val="28"/>
        </w:rPr>
      </w:pPr>
    </w:p>
    <w:p w14:paraId="0AA0A93C" w14:textId="77777777" w:rsidR="009F39B9" w:rsidRDefault="009F39B9" w:rsidP="009F39B9">
      <w:pPr>
        <w:autoSpaceDE w:val="0"/>
        <w:autoSpaceDN w:val="0"/>
        <w:adjustRightInd w:val="0"/>
        <w:spacing w:after="0" w:line="240" w:lineRule="auto"/>
        <w:jc w:val="right"/>
        <w:outlineLvl w:val="0"/>
        <w:rPr>
          <w:rFonts w:ascii="Times New Roman" w:hAnsi="Times New Roman" w:cs="Times New Roman"/>
          <w:sz w:val="28"/>
          <w:szCs w:val="28"/>
        </w:rPr>
      </w:pPr>
    </w:p>
    <w:p w14:paraId="5ED3366B" w14:textId="77777777" w:rsidR="009250A6" w:rsidRDefault="009250A6" w:rsidP="009F39B9">
      <w:pPr>
        <w:autoSpaceDE w:val="0"/>
        <w:autoSpaceDN w:val="0"/>
        <w:adjustRightInd w:val="0"/>
        <w:spacing w:after="0" w:line="240" w:lineRule="auto"/>
        <w:jc w:val="right"/>
        <w:outlineLvl w:val="0"/>
        <w:rPr>
          <w:rFonts w:ascii="Times New Roman" w:hAnsi="Times New Roman" w:cs="Times New Roman"/>
          <w:sz w:val="28"/>
          <w:szCs w:val="28"/>
        </w:rPr>
      </w:pPr>
    </w:p>
    <w:p w14:paraId="6EAE4C34" w14:textId="77777777" w:rsidR="009250A6" w:rsidRDefault="009250A6" w:rsidP="009F39B9">
      <w:pPr>
        <w:autoSpaceDE w:val="0"/>
        <w:autoSpaceDN w:val="0"/>
        <w:adjustRightInd w:val="0"/>
        <w:spacing w:after="0" w:line="240" w:lineRule="auto"/>
        <w:jc w:val="right"/>
        <w:outlineLvl w:val="0"/>
        <w:rPr>
          <w:rFonts w:ascii="Times New Roman" w:hAnsi="Times New Roman" w:cs="Times New Roman"/>
          <w:sz w:val="28"/>
          <w:szCs w:val="28"/>
        </w:rPr>
      </w:pPr>
    </w:p>
    <w:p w14:paraId="55C83055"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39A840BA"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3E9B9B21"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446F3C88"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2EBD4CE"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451CC39"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15BD6446"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65EA16F1"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2BB21F1"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26E5CB09"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30DD706E"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39C79218"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0756ECD"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D732B3F"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66186EFC"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4970E237"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30EC2046"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4E8B61B"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61007B27"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4502EEA"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79AF7663"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352623BF"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12F6ACC0" w14:textId="77777777" w:rsidR="009250A6" w:rsidRDefault="009250A6" w:rsidP="009F39B9">
      <w:pPr>
        <w:autoSpaceDE w:val="0"/>
        <w:autoSpaceDN w:val="0"/>
        <w:adjustRightInd w:val="0"/>
        <w:spacing w:after="0" w:line="240" w:lineRule="auto"/>
        <w:jc w:val="right"/>
        <w:outlineLvl w:val="0"/>
        <w:rPr>
          <w:rFonts w:ascii="Times New Roman" w:hAnsi="Times New Roman" w:cs="Times New Roman"/>
          <w:sz w:val="28"/>
          <w:szCs w:val="28"/>
        </w:rPr>
      </w:pPr>
    </w:p>
    <w:p w14:paraId="55A5809D" w14:textId="0BCA1412" w:rsidR="009F39B9" w:rsidRPr="00D40AB7" w:rsidRDefault="009F39B9" w:rsidP="005B0461">
      <w:pPr>
        <w:autoSpaceDE w:val="0"/>
        <w:autoSpaceDN w:val="0"/>
        <w:adjustRightInd w:val="0"/>
        <w:spacing w:after="0" w:line="240" w:lineRule="auto"/>
        <w:ind w:left="5529"/>
        <w:jc w:val="both"/>
        <w:outlineLvl w:val="0"/>
        <w:rPr>
          <w:rFonts w:ascii="Times New Roman" w:hAnsi="Times New Roman" w:cs="Times New Roman"/>
          <w:sz w:val="26"/>
          <w:szCs w:val="26"/>
        </w:rPr>
      </w:pPr>
      <w:bookmarkStart w:id="14" w:name="_Hlk138141896"/>
      <w:r w:rsidRPr="00D40AB7">
        <w:rPr>
          <w:rFonts w:ascii="Times New Roman" w:hAnsi="Times New Roman" w:cs="Times New Roman"/>
          <w:sz w:val="26"/>
          <w:szCs w:val="26"/>
        </w:rPr>
        <w:t xml:space="preserve">Приложение </w:t>
      </w:r>
      <w:r w:rsidR="005B0461" w:rsidRPr="00D40AB7">
        <w:rPr>
          <w:rFonts w:ascii="Times New Roman" w:hAnsi="Times New Roman" w:cs="Times New Roman"/>
          <w:sz w:val="26"/>
          <w:szCs w:val="26"/>
        </w:rPr>
        <w:t xml:space="preserve"> № 2</w:t>
      </w:r>
    </w:p>
    <w:p w14:paraId="4943DC14" w14:textId="77777777" w:rsidR="009F39B9" w:rsidRPr="00D40AB7" w:rsidRDefault="009F39B9" w:rsidP="005B0461">
      <w:pPr>
        <w:autoSpaceDE w:val="0"/>
        <w:autoSpaceDN w:val="0"/>
        <w:adjustRightInd w:val="0"/>
        <w:spacing w:after="0" w:line="240" w:lineRule="auto"/>
        <w:ind w:left="5529"/>
        <w:jc w:val="both"/>
        <w:rPr>
          <w:rFonts w:ascii="Times New Roman" w:hAnsi="Times New Roman" w:cs="Times New Roman"/>
          <w:sz w:val="26"/>
          <w:szCs w:val="26"/>
        </w:rPr>
      </w:pPr>
      <w:r w:rsidRPr="00D40AB7">
        <w:rPr>
          <w:rFonts w:ascii="Times New Roman" w:hAnsi="Times New Roman" w:cs="Times New Roman"/>
          <w:sz w:val="26"/>
          <w:szCs w:val="26"/>
        </w:rPr>
        <w:t>к Административному регламенту</w:t>
      </w:r>
    </w:p>
    <w:p w14:paraId="24032DF6" w14:textId="5FB48484" w:rsidR="009F39B9" w:rsidRPr="00D40AB7" w:rsidRDefault="009F39B9" w:rsidP="005B0461">
      <w:pPr>
        <w:autoSpaceDE w:val="0"/>
        <w:autoSpaceDN w:val="0"/>
        <w:adjustRightInd w:val="0"/>
        <w:spacing w:after="0" w:line="240" w:lineRule="auto"/>
        <w:ind w:left="5529"/>
        <w:jc w:val="both"/>
        <w:rPr>
          <w:rFonts w:ascii="Times New Roman" w:hAnsi="Times New Roman" w:cs="Times New Roman"/>
          <w:sz w:val="26"/>
          <w:szCs w:val="26"/>
        </w:rPr>
      </w:pPr>
      <w:r w:rsidRPr="00D40AB7">
        <w:rPr>
          <w:rFonts w:ascii="Times New Roman" w:hAnsi="Times New Roman" w:cs="Times New Roman"/>
          <w:sz w:val="26"/>
          <w:szCs w:val="26"/>
        </w:rPr>
        <w:t>предоставления муниципальной услуги</w:t>
      </w:r>
      <w:r w:rsidR="005B0461" w:rsidRPr="00D40AB7">
        <w:rPr>
          <w:rFonts w:ascii="Times New Roman" w:hAnsi="Times New Roman" w:cs="Times New Roman"/>
          <w:sz w:val="26"/>
          <w:szCs w:val="26"/>
        </w:rPr>
        <w:t xml:space="preserve"> </w:t>
      </w:r>
      <w:r w:rsidRPr="00D40AB7">
        <w:rPr>
          <w:rFonts w:ascii="Times New Roman" w:hAnsi="Times New Roman" w:cs="Times New Roman"/>
          <w:sz w:val="26"/>
          <w:szCs w:val="26"/>
        </w:rPr>
        <w:t>"Предоставление порубочного билета</w:t>
      </w:r>
      <w:r w:rsidR="005B0461" w:rsidRPr="00D40AB7">
        <w:rPr>
          <w:rFonts w:ascii="Times New Roman" w:hAnsi="Times New Roman" w:cs="Times New Roman"/>
          <w:sz w:val="26"/>
          <w:szCs w:val="26"/>
        </w:rPr>
        <w:t xml:space="preserve"> </w:t>
      </w:r>
      <w:r w:rsidRPr="00D40AB7">
        <w:rPr>
          <w:rFonts w:ascii="Times New Roman" w:hAnsi="Times New Roman" w:cs="Times New Roman"/>
          <w:sz w:val="26"/>
          <w:szCs w:val="26"/>
        </w:rPr>
        <w:t>и (или) разрешения на пересадку</w:t>
      </w:r>
      <w:r w:rsidR="005B0461" w:rsidRPr="00D40AB7">
        <w:rPr>
          <w:rFonts w:ascii="Times New Roman" w:hAnsi="Times New Roman" w:cs="Times New Roman"/>
          <w:sz w:val="26"/>
          <w:szCs w:val="26"/>
        </w:rPr>
        <w:t xml:space="preserve"> </w:t>
      </w:r>
      <w:r w:rsidRPr="00D40AB7">
        <w:rPr>
          <w:rFonts w:ascii="Times New Roman" w:hAnsi="Times New Roman" w:cs="Times New Roman"/>
          <w:sz w:val="26"/>
          <w:szCs w:val="26"/>
        </w:rPr>
        <w:t>деревьев и кустарников"</w:t>
      </w:r>
    </w:p>
    <w:bookmarkEnd w:id="14"/>
    <w:p w14:paraId="2906EA5F" w14:textId="77777777" w:rsidR="009F39B9" w:rsidRDefault="009F39B9" w:rsidP="009F39B9">
      <w:pPr>
        <w:autoSpaceDE w:val="0"/>
        <w:autoSpaceDN w:val="0"/>
        <w:adjustRightInd w:val="0"/>
        <w:spacing w:after="0" w:line="240" w:lineRule="auto"/>
        <w:rPr>
          <w:rFonts w:ascii="Times New Roman" w:hAnsi="Times New Roman" w:cs="Times New Roman"/>
          <w:sz w:val="24"/>
          <w:szCs w:val="24"/>
        </w:rPr>
      </w:pPr>
    </w:p>
    <w:p w14:paraId="47A8723D" w14:textId="77777777" w:rsidR="009F39B9" w:rsidRDefault="009F39B9" w:rsidP="009F39B9">
      <w:pPr>
        <w:autoSpaceDE w:val="0"/>
        <w:autoSpaceDN w:val="0"/>
        <w:adjustRightInd w:val="0"/>
        <w:spacing w:after="0" w:line="240" w:lineRule="auto"/>
        <w:jc w:val="both"/>
        <w:rPr>
          <w:rFonts w:ascii="Times New Roman" w:hAnsi="Times New Roman" w:cs="Times New Roman"/>
          <w:b/>
          <w:bCs/>
          <w:sz w:val="28"/>
          <w:szCs w:val="28"/>
        </w:rPr>
      </w:pPr>
    </w:p>
    <w:p w14:paraId="439334FC" w14:textId="77777777" w:rsidR="00843586" w:rsidRPr="00FB6530" w:rsidRDefault="00843586" w:rsidP="00FB6530">
      <w:pPr>
        <w:jc w:val="center"/>
        <w:rPr>
          <w:rFonts w:ascii="Times New Roman" w:hAnsi="Times New Roman" w:cs="Times New Roman"/>
          <w:b/>
          <w:bCs/>
          <w:sz w:val="28"/>
          <w:szCs w:val="28"/>
        </w:rPr>
      </w:pPr>
      <w:r w:rsidRPr="00FB6530">
        <w:rPr>
          <w:rFonts w:ascii="Times New Roman" w:hAnsi="Times New Roman" w:cs="Times New Roman"/>
          <w:b/>
          <w:bCs/>
          <w:sz w:val="28"/>
          <w:szCs w:val="28"/>
        </w:rPr>
        <w:t>ПОРУБОЧНЫЙ БИЛЕТ</w:t>
      </w:r>
    </w:p>
    <w:p w14:paraId="016476E6" w14:textId="22134E34" w:rsidR="00843586" w:rsidRPr="00FB6530" w:rsidRDefault="00843586" w:rsidP="00843586">
      <w:pPr>
        <w:jc w:val="both"/>
        <w:rPr>
          <w:rFonts w:ascii="Times New Roman" w:hAnsi="Times New Roman" w:cs="Times New Roman"/>
          <w:sz w:val="28"/>
          <w:szCs w:val="28"/>
        </w:rPr>
      </w:pPr>
      <w:bookmarkStart w:id="15" w:name="_Hlk138142008"/>
      <w:r w:rsidRPr="00FB6530">
        <w:rPr>
          <w:rFonts w:ascii="Times New Roman" w:hAnsi="Times New Roman" w:cs="Times New Roman"/>
          <w:sz w:val="28"/>
          <w:szCs w:val="28"/>
        </w:rPr>
        <w:t xml:space="preserve">№____ </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"___" ________ 20__ г.</w:t>
      </w:r>
    </w:p>
    <w:bookmarkEnd w:id="15"/>
    <w:p w14:paraId="5D1649A4" w14:textId="78E0A20E" w:rsidR="00843586" w:rsidRPr="00FB6530" w:rsidRDefault="00843586" w:rsidP="001F17C6">
      <w:pPr>
        <w:spacing w:after="0"/>
        <w:ind w:firstLine="709"/>
        <w:jc w:val="both"/>
        <w:rPr>
          <w:rFonts w:ascii="Times New Roman" w:hAnsi="Times New Roman" w:cs="Times New Roman"/>
          <w:sz w:val="28"/>
          <w:szCs w:val="28"/>
        </w:rPr>
      </w:pPr>
      <w:r w:rsidRPr="00FB6530">
        <w:rPr>
          <w:rFonts w:ascii="Times New Roman" w:hAnsi="Times New Roman" w:cs="Times New Roman"/>
          <w:sz w:val="28"/>
          <w:szCs w:val="28"/>
        </w:rPr>
        <w:t>На основании: заявления № ___от "__" _____ 20__ г., акта обследования №___ от "__"</w:t>
      </w:r>
      <w:r w:rsidR="00FB6530">
        <w:rPr>
          <w:rFonts w:ascii="Times New Roman" w:hAnsi="Times New Roman" w:cs="Times New Roman"/>
          <w:sz w:val="28"/>
          <w:szCs w:val="28"/>
        </w:rPr>
        <w:t xml:space="preserve"> _____</w:t>
      </w:r>
      <w:r w:rsidRPr="00FB6530">
        <w:rPr>
          <w:rFonts w:ascii="Times New Roman" w:hAnsi="Times New Roman" w:cs="Times New Roman"/>
          <w:sz w:val="28"/>
          <w:szCs w:val="28"/>
        </w:rPr>
        <w:t>______ 20__ г. разрешить вырубить на территории</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______________________________________________________________________________</w:t>
      </w:r>
      <w:r w:rsidR="00FB6530">
        <w:rPr>
          <w:rFonts w:ascii="Times New Roman" w:hAnsi="Times New Roman" w:cs="Times New Roman"/>
          <w:sz w:val="28"/>
          <w:szCs w:val="28"/>
        </w:rPr>
        <w:t>_________________________________________________________</w:t>
      </w:r>
      <w:r w:rsidRPr="00FB6530">
        <w:rPr>
          <w:rFonts w:ascii="Times New Roman" w:hAnsi="Times New Roman" w:cs="Times New Roman"/>
          <w:sz w:val="28"/>
          <w:szCs w:val="28"/>
        </w:rPr>
        <w:t>___</w:t>
      </w:r>
    </w:p>
    <w:p w14:paraId="3B140C0B" w14:textId="75F4F8FB"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_______________________________________________________</w:t>
      </w:r>
      <w:r w:rsidR="00FB6530">
        <w:rPr>
          <w:rFonts w:ascii="Times New Roman" w:hAnsi="Times New Roman" w:cs="Times New Roman"/>
          <w:sz w:val="28"/>
          <w:szCs w:val="28"/>
        </w:rPr>
        <w:t>______</w:t>
      </w:r>
      <w:r w:rsidRPr="00FB6530">
        <w:rPr>
          <w:rFonts w:ascii="Times New Roman" w:hAnsi="Times New Roman" w:cs="Times New Roman"/>
          <w:sz w:val="28"/>
          <w:szCs w:val="28"/>
        </w:rPr>
        <w:t>________</w:t>
      </w:r>
    </w:p>
    <w:p w14:paraId="0B1ED851" w14:textId="489281E0" w:rsidR="00843586" w:rsidRPr="001F17C6" w:rsidRDefault="00843586" w:rsidP="001F17C6">
      <w:pPr>
        <w:jc w:val="center"/>
        <w:rPr>
          <w:rFonts w:ascii="Times New Roman" w:hAnsi="Times New Roman" w:cs="Times New Roman"/>
        </w:rPr>
      </w:pPr>
      <w:r w:rsidRPr="001F17C6">
        <w:rPr>
          <w:rFonts w:ascii="Times New Roman" w:hAnsi="Times New Roman" w:cs="Times New Roman"/>
        </w:rPr>
        <w:t>(указать место расположение, адрес произведения порубочных работ )</w:t>
      </w:r>
    </w:p>
    <w:p w14:paraId="395D587E" w14:textId="00B0DE85"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деревьев _____</w:t>
      </w:r>
      <w:r w:rsidR="001F17C6">
        <w:rPr>
          <w:rFonts w:ascii="Times New Roman" w:hAnsi="Times New Roman" w:cs="Times New Roman"/>
          <w:sz w:val="28"/>
          <w:szCs w:val="28"/>
        </w:rPr>
        <w:t xml:space="preserve"> </w:t>
      </w:r>
      <w:proofErr w:type="spellStart"/>
      <w:r w:rsidR="001F17C6">
        <w:rPr>
          <w:rFonts w:ascii="Times New Roman" w:hAnsi="Times New Roman" w:cs="Times New Roman"/>
          <w:sz w:val="28"/>
          <w:szCs w:val="28"/>
        </w:rPr>
        <w:t>шт</w:t>
      </w:r>
      <w:proofErr w:type="spellEnd"/>
      <w:r w:rsidRPr="00FB6530">
        <w:rPr>
          <w:rFonts w:ascii="Times New Roman" w:hAnsi="Times New Roman" w:cs="Times New Roman"/>
          <w:sz w:val="28"/>
          <w:szCs w:val="28"/>
        </w:rPr>
        <w:t>,</w:t>
      </w:r>
    </w:p>
    <w:p w14:paraId="4D18B509" w14:textId="77777777"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в том числе: аварийных ______; усыхающих _____; сухостойных _________;</w:t>
      </w:r>
    </w:p>
    <w:p w14:paraId="5D315811" w14:textId="026DCA7B"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утративших декоративность ______; кустарников ______, в том числе: полностью усохших</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_____; усыхающих ______; самосев древесных пород с диаметром ствола до 4 см ____ шт.</w:t>
      </w:r>
    </w:p>
    <w:p w14:paraId="79D318E2" w14:textId="5D8512D8" w:rsidR="00843586" w:rsidRPr="00FB6530" w:rsidRDefault="00843586" w:rsidP="001F17C6">
      <w:pPr>
        <w:ind w:firstLine="709"/>
        <w:jc w:val="both"/>
        <w:rPr>
          <w:rFonts w:ascii="Times New Roman" w:hAnsi="Times New Roman" w:cs="Times New Roman"/>
          <w:sz w:val="28"/>
          <w:szCs w:val="28"/>
        </w:rPr>
      </w:pPr>
      <w:r w:rsidRPr="00FB6530">
        <w:rPr>
          <w:rFonts w:ascii="Times New Roman" w:hAnsi="Times New Roman" w:cs="Times New Roman"/>
          <w:sz w:val="28"/>
          <w:szCs w:val="28"/>
        </w:rPr>
        <w:t>Разрешить нарушить ______ кв. м</w:t>
      </w:r>
      <w:r w:rsidR="001F17C6">
        <w:rPr>
          <w:rFonts w:ascii="Times New Roman" w:hAnsi="Times New Roman" w:cs="Times New Roman"/>
          <w:sz w:val="28"/>
          <w:szCs w:val="28"/>
        </w:rPr>
        <w:t>.</w:t>
      </w:r>
      <w:r w:rsidRPr="00FB6530">
        <w:rPr>
          <w:rFonts w:ascii="Times New Roman" w:hAnsi="Times New Roman" w:cs="Times New Roman"/>
          <w:sz w:val="28"/>
          <w:szCs w:val="28"/>
        </w:rPr>
        <w:t xml:space="preserve"> напочвенного покрова (в т.ч. газонов), ____ кв. м плодородного</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слоя земли.</w:t>
      </w:r>
    </w:p>
    <w:p w14:paraId="73E0AA36" w14:textId="5C84D393" w:rsidR="00843586" w:rsidRPr="00FB6530" w:rsidRDefault="00843586" w:rsidP="001F17C6">
      <w:pPr>
        <w:ind w:firstLine="709"/>
        <w:jc w:val="both"/>
        <w:rPr>
          <w:rFonts w:ascii="Times New Roman" w:hAnsi="Times New Roman" w:cs="Times New Roman"/>
          <w:sz w:val="28"/>
          <w:szCs w:val="28"/>
        </w:rPr>
      </w:pPr>
      <w:r w:rsidRPr="00FB6530">
        <w:rPr>
          <w:rFonts w:ascii="Times New Roman" w:hAnsi="Times New Roman" w:cs="Times New Roman"/>
          <w:sz w:val="28"/>
          <w:szCs w:val="28"/>
        </w:rPr>
        <w:t>После завершения работ провести освидетельствование места рубки на предмет</w:t>
      </w:r>
      <w:r w:rsidR="001F17C6">
        <w:rPr>
          <w:rFonts w:ascii="Times New Roman" w:hAnsi="Times New Roman" w:cs="Times New Roman"/>
          <w:sz w:val="28"/>
          <w:szCs w:val="28"/>
        </w:rPr>
        <w:t xml:space="preserve"> </w:t>
      </w:r>
      <w:r w:rsidRPr="00FB6530">
        <w:rPr>
          <w:rFonts w:ascii="Times New Roman" w:hAnsi="Times New Roman" w:cs="Times New Roman"/>
          <w:sz w:val="28"/>
          <w:szCs w:val="28"/>
        </w:rPr>
        <w:t>соответствия количества вырубленных деревьев и кустарников, указанных в порубочном</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билете, вывезти срубленную древесину и порубочные остатки. По окончании строительства или</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ремонта благоустроить и озеленить территорию согласно проекту.</w:t>
      </w:r>
    </w:p>
    <w:p w14:paraId="3DEB6FDE" w14:textId="6EB5968D" w:rsidR="00843586" w:rsidRPr="00FB6530" w:rsidRDefault="00843586" w:rsidP="001F17C6">
      <w:pPr>
        <w:ind w:firstLine="709"/>
        <w:jc w:val="both"/>
        <w:rPr>
          <w:rFonts w:ascii="Times New Roman" w:hAnsi="Times New Roman" w:cs="Times New Roman"/>
          <w:sz w:val="28"/>
          <w:szCs w:val="28"/>
        </w:rPr>
      </w:pPr>
      <w:r w:rsidRPr="00FB6530">
        <w:rPr>
          <w:rFonts w:ascii="Times New Roman" w:hAnsi="Times New Roman" w:cs="Times New Roman"/>
          <w:sz w:val="28"/>
          <w:szCs w:val="28"/>
        </w:rPr>
        <w:t>Сохраняемые зеленые насаждения огородить деревянными щитами до начала производства</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работ.</w:t>
      </w:r>
    </w:p>
    <w:p w14:paraId="0C2F6BB9" w14:textId="05BBCE35" w:rsidR="00843586" w:rsidRPr="00FB6530" w:rsidRDefault="00843586" w:rsidP="001F17C6">
      <w:pPr>
        <w:ind w:firstLine="709"/>
        <w:jc w:val="both"/>
        <w:rPr>
          <w:rFonts w:ascii="Times New Roman" w:hAnsi="Times New Roman" w:cs="Times New Roman"/>
          <w:sz w:val="28"/>
          <w:szCs w:val="28"/>
        </w:rPr>
      </w:pPr>
      <w:r w:rsidRPr="00FB6530">
        <w:rPr>
          <w:rFonts w:ascii="Times New Roman" w:hAnsi="Times New Roman" w:cs="Times New Roman"/>
          <w:sz w:val="28"/>
          <w:szCs w:val="28"/>
        </w:rPr>
        <w:t>Срок окончания действия порубочного билета</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 xml:space="preserve"> "____" ________ 20___ г.</w:t>
      </w:r>
    </w:p>
    <w:p w14:paraId="1244440B" w14:textId="77777777"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 xml:space="preserve"> Примечание:</w:t>
      </w:r>
    </w:p>
    <w:p w14:paraId="0BD6FB6F" w14:textId="10E287EC"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1. В случае невыполнения работ по вырубке в указанные сроки документы подлежат</w:t>
      </w:r>
      <w:r w:rsidR="001F17C6">
        <w:rPr>
          <w:rFonts w:ascii="Times New Roman" w:hAnsi="Times New Roman" w:cs="Times New Roman"/>
          <w:sz w:val="28"/>
          <w:szCs w:val="28"/>
        </w:rPr>
        <w:t xml:space="preserve"> </w:t>
      </w:r>
      <w:r w:rsidRPr="00FB6530">
        <w:rPr>
          <w:rFonts w:ascii="Times New Roman" w:hAnsi="Times New Roman" w:cs="Times New Roman"/>
          <w:sz w:val="28"/>
          <w:szCs w:val="28"/>
        </w:rPr>
        <w:t>переоформлению.</w:t>
      </w:r>
    </w:p>
    <w:p w14:paraId="51787956" w14:textId="4BCC7158"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________</w:t>
      </w:r>
      <w:r w:rsidR="001F17C6">
        <w:rPr>
          <w:rFonts w:ascii="Times New Roman" w:hAnsi="Times New Roman" w:cs="Times New Roman"/>
          <w:sz w:val="28"/>
          <w:szCs w:val="28"/>
        </w:rPr>
        <w:t>_______________________</w:t>
      </w:r>
      <w:r w:rsidRPr="00FB6530">
        <w:rPr>
          <w:rFonts w:ascii="Times New Roman" w:hAnsi="Times New Roman" w:cs="Times New Roman"/>
          <w:sz w:val="28"/>
          <w:szCs w:val="28"/>
        </w:rPr>
        <w:t>___ /_________________/</w:t>
      </w:r>
    </w:p>
    <w:p w14:paraId="15D3B1EF" w14:textId="23A73564"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 xml:space="preserve">МП </w:t>
      </w:r>
      <w:r w:rsidR="001F17C6">
        <w:rPr>
          <w:rFonts w:ascii="Times New Roman" w:hAnsi="Times New Roman" w:cs="Times New Roman"/>
          <w:sz w:val="28"/>
          <w:szCs w:val="28"/>
        </w:rPr>
        <w:t xml:space="preserve"> </w:t>
      </w:r>
      <w:r w:rsidRPr="00FB6530">
        <w:rPr>
          <w:rFonts w:ascii="Times New Roman" w:hAnsi="Times New Roman" w:cs="Times New Roman"/>
          <w:sz w:val="28"/>
          <w:szCs w:val="28"/>
        </w:rPr>
        <w:t xml:space="preserve">Подпись </w:t>
      </w:r>
      <w:r w:rsidR="001F17C6">
        <w:rPr>
          <w:rFonts w:ascii="Times New Roman" w:hAnsi="Times New Roman" w:cs="Times New Roman"/>
          <w:sz w:val="28"/>
          <w:szCs w:val="28"/>
        </w:rPr>
        <w:t xml:space="preserve">                                                      </w:t>
      </w:r>
      <w:r w:rsidRPr="00FB6530">
        <w:rPr>
          <w:rFonts w:ascii="Times New Roman" w:hAnsi="Times New Roman" w:cs="Times New Roman"/>
          <w:sz w:val="28"/>
          <w:szCs w:val="28"/>
        </w:rPr>
        <w:t>Ф.И.О.</w:t>
      </w:r>
    </w:p>
    <w:p w14:paraId="755DE18E" w14:textId="77777777"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lastRenderedPageBreak/>
        <w:t>Порубочный билет получил</w:t>
      </w:r>
    </w:p>
    <w:p w14:paraId="2DA30C95" w14:textId="1E219041"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_____________________________________________________________________</w:t>
      </w:r>
    </w:p>
    <w:p w14:paraId="63267DAE" w14:textId="77777777"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 xml:space="preserve"> Ф.И.О. подпись, телефон</w:t>
      </w:r>
    </w:p>
    <w:p w14:paraId="56B055F9" w14:textId="4776A8D5"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Информацию о выполнении работ сообщить по телефону ________________</w:t>
      </w:r>
      <w:r w:rsidR="001F17C6">
        <w:rPr>
          <w:rFonts w:ascii="Times New Roman" w:hAnsi="Times New Roman" w:cs="Times New Roman"/>
          <w:sz w:val="28"/>
          <w:szCs w:val="28"/>
        </w:rPr>
        <w:t>___________________________________________</w:t>
      </w:r>
      <w:r w:rsidRPr="00FB6530">
        <w:rPr>
          <w:rFonts w:ascii="Times New Roman" w:hAnsi="Times New Roman" w:cs="Times New Roman"/>
          <w:sz w:val="28"/>
          <w:szCs w:val="28"/>
        </w:rPr>
        <w:t>__________</w:t>
      </w:r>
    </w:p>
    <w:p w14:paraId="45DF2286" w14:textId="77777777"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Порубочный билет закрыт</w:t>
      </w:r>
    </w:p>
    <w:p w14:paraId="1C3C4C31" w14:textId="2A4193F9" w:rsidR="00843586" w:rsidRPr="00FB6530" w:rsidRDefault="001F17C6" w:rsidP="00843586">
      <w:pPr>
        <w:jc w:val="both"/>
        <w:rPr>
          <w:rFonts w:ascii="Times New Roman" w:hAnsi="Times New Roman" w:cs="Times New Roman"/>
          <w:sz w:val="28"/>
          <w:szCs w:val="28"/>
        </w:rPr>
      </w:pPr>
      <w:bookmarkStart w:id="16" w:name="_Hlk138142141"/>
      <w:r>
        <w:rPr>
          <w:rFonts w:ascii="Times New Roman" w:hAnsi="Times New Roman" w:cs="Times New Roman"/>
          <w:sz w:val="28"/>
          <w:szCs w:val="28"/>
        </w:rPr>
        <w:t>______</w:t>
      </w:r>
      <w:r w:rsidR="00843586" w:rsidRPr="00FB6530">
        <w:rPr>
          <w:rFonts w:ascii="Times New Roman" w:hAnsi="Times New Roman" w:cs="Times New Roman"/>
          <w:sz w:val="28"/>
          <w:szCs w:val="28"/>
        </w:rPr>
        <w:t>___________ /_________________/</w:t>
      </w:r>
    </w:p>
    <w:p w14:paraId="5614F154" w14:textId="34D2600E" w:rsidR="009F39B9" w:rsidRDefault="00843586" w:rsidP="00843586">
      <w:pPr>
        <w:autoSpaceDE w:val="0"/>
        <w:autoSpaceDN w:val="0"/>
        <w:adjustRightInd w:val="0"/>
        <w:spacing w:after="0" w:line="240" w:lineRule="auto"/>
        <w:jc w:val="both"/>
        <w:rPr>
          <w:rFonts w:ascii="Times New Roman" w:hAnsi="Times New Roman" w:cs="Times New Roman"/>
          <w:sz w:val="28"/>
          <w:szCs w:val="28"/>
        </w:rPr>
      </w:pPr>
      <w:r w:rsidRPr="00FB6530">
        <w:rPr>
          <w:rFonts w:ascii="Times New Roman" w:hAnsi="Times New Roman" w:cs="Times New Roman"/>
          <w:sz w:val="28"/>
          <w:szCs w:val="28"/>
        </w:rPr>
        <w:t>МП Подпись</w:t>
      </w:r>
      <w:r w:rsidR="001F17C6">
        <w:rPr>
          <w:rFonts w:ascii="Times New Roman" w:hAnsi="Times New Roman" w:cs="Times New Roman"/>
          <w:sz w:val="28"/>
          <w:szCs w:val="28"/>
        </w:rPr>
        <w:t xml:space="preserve">                        </w:t>
      </w:r>
      <w:r w:rsidRPr="00FB6530">
        <w:rPr>
          <w:rFonts w:ascii="Times New Roman" w:hAnsi="Times New Roman" w:cs="Times New Roman"/>
          <w:sz w:val="28"/>
          <w:szCs w:val="28"/>
        </w:rPr>
        <w:t xml:space="preserve"> Ф.И.О.</w:t>
      </w:r>
      <w:r w:rsidRPr="00FB6530">
        <w:rPr>
          <w:rFonts w:ascii="Times New Roman" w:hAnsi="Times New Roman" w:cs="Times New Roman"/>
          <w:sz w:val="28"/>
          <w:szCs w:val="28"/>
        </w:rPr>
        <w:cr/>
      </w:r>
    </w:p>
    <w:bookmarkEnd w:id="16"/>
    <w:p w14:paraId="324CDF09"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2925F4BA"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626B6C8B"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1F717497"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346FA2EE"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2373C2F1"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45491914"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4C4D313A"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1786EB7E"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13651B86"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7B7AE4E"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6768EA83"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091BFF49"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084AB589"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1C2DB7CD"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5518484"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781DBEDC"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2ED321D"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0850E501"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7343A488"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36B1F53B"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46F8EEB3"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6EDE151A"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1EEFC270"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FD598FD"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FA66D55"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0BB6EDB1"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C76B99A"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16F81F3E"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0DD635A9"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28FC95A7"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681EC4CC"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20A368B5"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40EAD5F7"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729CD8FA" w14:textId="5C481A7D" w:rsidR="00D40AB7" w:rsidRPr="00D40AB7" w:rsidRDefault="00D40AB7" w:rsidP="00D40AB7">
      <w:pPr>
        <w:autoSpaceDE w:val="0"/>
        <w:autoSpaceDN w:val="0"/>
        <w:adjustRightInd w:val="0"/>
        <w:spacing w:after="0" w:line="240" w:lineRule="auto"/>
        <w:ind w:left="5529"/>
        <w:jc w:val="both"/>
        <w:outlineLvl w:val="0"/>
        <w:rPr>
          <w:rFonts w:ascii="Times New Roman" w:hAnsi="Times New Roman" w:cs="Times New Roman"/>
          <w:sz w:val="26"/>
          <w:szCs w:val="26"/>
        </w:rPr>
      </w:pPr>
      <w:r w:rsidRPr="00D40AB7">
        <w:rPr>
          <w:rFonts w:ascii="Times New Roman" w:hAnsi="Times New Roman" w:cs="Times New Roman"/>
          <w:sz w:val="26"/>
          <w:szCs w:val="26"/>
        </w:rPr>
        <w:lastRenderedPageBreak/>
        <w:t>Приложение  № 3</w:t>
      </w:r>
    </w:p>
    <w:p w14:paraId="063CE0F1" w14:textId="77777777" w:rsidR="00D40AB7" w:rsidRPr="00D40AB7" w:rsidRDefault="00D40AB7" w:rsidP="00D40AB7">
      <w:pPr>
        <w:autoSpaceDE w:val="0"/>
        <w:autoSpaceDN w:val="0"/>
        <w:adjustRightInd w:val="0"/>
        <w:spacing w:after="0" w:line="240" w:lineRule="auto"/>
        <w:ind w:left="5529"/>
        <w:jc w:val="both"/>
        <w:rPr>
          <w:rFonts w:ascii="Times New Roman" w:hAnsi="Times New Roman" w:cs="Times New Roman"/>
          <w:sz w:val="26"/>
          <w:szCs w:val="26"/>
        </w:rPr>
      </w:pPr>
      <w:r w:rsidRPr="00D40AB7">
        <w:rPr>
          <w:rFonts w:ascii="Times New Roman" w:hAnsi="Times New Roman" w:cs="Times New Roman"/>
          <w:sz w:val="26"/>
          <w:szCs w:val="26"/>
        </w:rPr>
        <w:t>к Административному регламенту</w:t>
      </w:r>
    </w:p>
    <w:p w14:paraId="688E233D" w14:textId="77777777" w:rsidR="00D40AB7" w:rsidRPr="00D40AB7" w:rsidRDefault="00D40AB7" w:rsidP="00D40AB7">
      <w:pPr>
        <w:autoSpaceDE w:val="0"/>
        <w:autoSpaceDN w:val="0"/>
        <w:adjustRightInd w:val="0"/>
        <w:spacing w:after="0" w:line="240" w:lineRule="auto"/>
        <w:ind w:left="5529"/>
        <w:jc w:val="both"/>
        <w:rPr>
          <w:rFonts w:ascii="Times New Roman" w:hAnsi="Times New Roman" w:cs="Times New Roman"/>
          <w:sz w:val="26"/>
          <w:szCs w:val="26"/>
        </w:rPr>
      </w:pPr>
      <w:r w:rsidRPr="00D40AB7">
        <w:rPr>
          <w:rFonts w:ascii="Times New Roman" w:hAnsi="Times New Roman" w:cs="Times New Roman"/>
          <w:sz w:val="26"/>
          <w:szCs w:val="26"/>
        </w:rPr>
        <w:t>предоставления муниципальной услуги "Предоставление порубочного билета и (или) разрешения на пересадку деревьев и кустарников"</w:t>
      </w:r>
    </w:p>
    <w:p w14:paraId="238E1149" w14:textId="77777777" w:rsidR="00D40AB7" w:rsidRPr="00D40AB7" w:rsidRDefault="00D40AB7" w:rsidP="00843586">
      <w:pPr>
        <w:autoSpaceDE w:val="0"/>
        <w:autoSpaceDN w:val="0"/>
        <w:adjustRightInd w:val="0"/>
        <w:spacing w:after="0" w:line="240" w:lineRule="auto"/>
        <w:jc w:val="both"/>
        <w:rPr>
          <w:rFonts w:ascii="Times New Roman" w:hAnsi="Times New Roman" w:cs="Times New Roman"/>
          <w:sz w:val="26"/>
          <w:szCs w:val="26"/>
        </w:rPr>
      </w:pPr>
    </w:p>
    <w:p w14:paraId="735DFDEC"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F1C1B04" w14:textId="77777777" w:rsidR="00D40AB7" w:rsidRPr="00D40AB7" w:rsidRDefault="00D40AB7" w:rsidP="00D40AB7">
      <w:pPr>
        <w:autoSpaceDE w:val="0"/>
        <w:autoSpaceDN w:val="0"/>
        <w:adjustRightInd w:val="0"/>
        <w:spacing w:after="0" w:line="240" w:lineRule="auto"/>
        <w:jc w:val="center"/>
        <w:rPr>
          <w:rFonts w:ascii="Times New Roman" w:hAnsi="Times New Roman" w:cs="Times New Roman"/>
          <w:b/>
          <w:bCs/>
          <w:sz w:val="28"/>
          <w:szCs w:val="28"/>
        </w:rPr>
      </w:pPr>
      <w:r w:rsidRPr="00D40AB7">
        <w:rPr>
          <w:rFonts w:ascii="Times New Roman" w:hAnsi="Times New Roman" w:cs="Times New Roman"/>
          <w:b/>
          <w:bCs/>
          <w:sz w:val="28"/>
          <w:szCs w:val="28"/>
        </w:rPr>
        <w:t>РАЗРЕШЕНИЕ № ______</w:t>
      </w:r>
    </w:p>
    <w:p w14:paraId="54455B18" w14:textId="0C7C215A" w:rsidR="00D40AB7" w:rsidRPr="00D40AB7" w:rsidRDefault="00D40AB7" w:rsidP="00D40AB7">
      <w:pPr>
        <w:autoSpaceDE w:val="0"/>
        <w:autoSpaceDN w:val="0"/>
        <w:adjustRightInd w:val="0"/>
        <w:spacing w:after="0" w:line="240" w:lineRule="auto"/>
        <w:jc w:val="center"/>
        <w:rPr>
          <w:rFonts w:ascii="Times New Roman" w:hAnsi="Times New Roman" w:cs="Times New Roman"/>
          <w:b/>
          <w:bCs/>
          <w:sz w:val="28"/>
          <w:szCs w:val="28"/>
        </w:rPr>
      </w:pPr>
      <w:r w:rsidRPr="00D40AB7">
        <w:rPr>
          <w:rFonts w:ascii="Times New Roman" w:hAnsi="Times New Roman" w:cs="Times New Roman"/>
          <w:b/>
          <w:bCs/>
          <w:sz w:val="28"/>
          <w:szCs w:val="28"/>
        </w:rPr>
        <w:t>на</w:t>
      </w:r>
      <w:r w:rsidR="009755C8">
        <w:rPr>
          <w:rFonts w:ascii="Times New Roman" w:hAnsi="Times New Roman" w:cs="Times New Roman"/>
          <w:b/>
          <w:bCs/>
          <w:sz w:val="28"/>
          <w:szCs w:val="28"/>
        </w:rPr>
        <w:t xml:space="preserve"> </w:t>
      </w:r>
      <w:r w:rsidRPr="00D40AB7">
        <w:rPr>
          <w:rFonts w:ascii="Times New Roman" w:hAnsi="Times New Roman" w:cs="Times New Roman"/>
          <w:b/>
          <w:bCs/>
          <w:sz w:val="28"/>
          <w:szCs w:val="28"/>
        </w:rPr>
        <w:t>пересадку деревьев и кустарников</w:t>
      </w:r>
    </w:p>
    <w:p w14:paraId="131DFCA9" w14:textId="77777777"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                                                                                        "___" ________ 20__ г.</w:t>
      </w:r>
    </w:p>
    <w:p w14:paraId="4A8218B2" w14:textId="77777777"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p>
    <w:p w14:paraId="03C47E1D" w14:textId="38E87FF8"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Выдано предприятию, организации, физическому лицу</w:t>
      </w:r>
    </w:p>
    <w:p w14:paraId="2426E292" w14:textId="376D9414"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w:t>
      </w:r>
    </w:p>
    <w:p w14:paraId="02CED22F" w14:textId="01D6A2F4"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w:t>
      </w:r>
    </w:p>
    <w:p w14:paraId="53621211" w14:textId="22361C65" w:rsidR="00D40AB7" w:rsidRPr="00D40AB7" w:rsidRDefault="00D40AB7" w:rsidP="00D40AB7">
      <w:pPr>
        <w:autoSpaceDE w:val="0"/>
        <w:autoSpaceDN w:val="0"/>
        <w:adjustRightInd w:val="0"/>
        <w:spacing w:after="0" w:line="240" w:lineRule="auto"/>
        <w:jc w:val="center"/>
        <w:rPr>
          <w:rFonts w:ascii="Times New Roman" w:hAnsi="Times New Roman" w:cs="Times New Roman"/>
        </w:rPr>
      </w:pPr>
      <w:r w:rsidRPr="00D40AB7">
        <w:rPr>
          <w:rFonts w:ascii="Times New Roman" w:hAnsi="Times New Roman" w:cs="Times New Roman"/>
        </w:rPr>
        <w:t>( наименование, должность, фамилия, имя, отчество)</w:t>
      </w:r>
    </w:p>
    <w:p w14:paraId="745BEA78" w14:textId="77777777"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Основание для проведения работ по пересадке деревьев и кустарников</w:t>
      </w:r>
    </w:p>
    <w:p w14:paraId="053EFBB4" w14:textId="177EBACF"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w:t>
      </w:r>
    </w:p>
    <w:p w14:paraId="5C4AD07A" w14:textId="73D16280"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w:t>
      </w:r>
    </w:p>
    <w:p w14:paraId="3D2CB8FA" w14:textId="3F3730B7"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Разрешается пересадка ________________________________________</w:t>
      </w:r>
      <w:r>
        <w:rPr>
          <w:rFonts w:ascii="Times New Roman" w:hAnsi="Times New Roman" w:cs="Times New Roman"/>
          <w:sz w:val="28"/>
          <w:szCs w:val="28"/>
        </w:rPr>
        <w:t>_________</w:t>
      </w:r>
    </w:p>
    <w:p w14:paraId="77C134CB" w14:textId="14483385"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_________________________________________________________________________</w:t>
      </w:r>
      <w:r>
        <w:rPr>
          <w:rFonts w:ascii="Times New Roman" w:hAnsi="Times New Roman" w:cs="Times New Roman"/>
          <w:sz w:val="28"/>
          <w:szCs w:val="28"/>
        </w:rPr>
        <w:t>________________________________________________________________</w:t>
      </w:r>
      <w:r w:rsidRPr="00D40AB7">
        <w:rPr>
          <w:rFonts w:ascii="Times New Roman" w:hAnsi="Times New Roman" w:cs="Times New Roman"/>
          <w:sz w:val="28"/>
          <w:szCs w:val="28"/>
        </w:rPr>
        <w:t>_</w:t>
      </w:r>
    </w:p>
    <w:p w14:paraId="4A13581E" w14:textId="77777777" w:rsidR="00D40AB7" w:rsidRPr="00D40AB7" w:rsidRDefault="00D40AB7" w:rsidP="00D40AB7">
      <w:pPr>
        <w:autoSpaceDE w:val="0"/>
        <w:autoSpaceDN w:val="0"/>
        <w:adjustRightInd w:val="0"/>
        <w:spacing w:after="0" w:line="240" w:lineRule="auto"/>
        <w:jc w:val="both"/>
        <w:rPr>
          <w:rFonts w:ascii="Times New Roman" w:hAnsi="Times New Roman" w:cs="Times New Roman"/>
        </w:rPr>
      </w:pPr>
      <w:r w:rsidRPr="00D40AB7">
        <w:rPr>
          <w:rFonts w:ascii="Times New Roman" w:hAnsi="Times New Roman" w:cs="Times New Roman"/>
        </w:rPr>
        <w:t>(деревьев кустарников растущей, сухостойной, ветровальной древесины и др.)</w:t>
      </w:r>
    </w:p>
    <w:p w14:paraId="632840DA" w14:textId="182489BF"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Состав насаждений, подлежащих пересадке_______________________________</w:t>
      </w:r>
      <w:r>
        <w:rPr>
          <w:rFonts w:ascii="Times New Roman" w:hAnsi="Times New Roman" w:cs="Times New Roman"/>
          <w:sz w:val="28"/>
          <w:szCs w:val="28"/>
        </w:rPr>
        <w:t>_</w:t>
      </w:r>
    </w:p>
    <w:p w14:paraId="1A4CCFC0" w14:textId="0B2AC186"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w:t>
      </w:r>
    </w:p>
    <w:p w14:paraId="0FCAC973" w14:textId="024ED5E0"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w:t>
      </w:r>
    </w:p>
    <w:p w14:paraId="719F0C4D" w14:textId="77777777"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Примечание: __________________________________________________________________</w:t>
      </w:r>
    </w:p>
    <w:p w14:paraId="071A9B80" w14:textId="77777777" w:rsidR="00D40AB7" w:rsidRDefault="00D40AB7" w:rsidP="00D40AB7">
      <w:pPr>
        <w:autoSpaceDE w:val="0"/>
        <w:autoSpaceDN w:val="0"/>
        <w:adjustRightInd w:val="0"/>
        <w:spacing w:after="0" w:line="240" w:lineRule="auto"/>
        <w:jc w:val="both"/>
        <w:rPr>
          <w:rFonts w:ascii="Times New Roman" w:hAnsi="Times New Roman" w:cs="Times New Roman"/>
          <w:sz w:val="28"/>
          <w:szCs w:val="28"/>
        </w:rPr>
      </w:pPr>
    </w:p>
    <w:p w14:paraId="66DF8ADD" w14:textId="6EAD3D6E"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 /_________________/</w:t>
      </w:r>
    </w:p>
    <w:p w14:paraId="28DF1FBF" w14:textId="77777777"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МП Подпись                         Ф.И.О.</w:t>
      </w:r>
      <w:r w:rsidRPr="00D40AB7">
        <w:rPr>
          <w:rFonts w:ascii="Times New Roman" w:hAnsi="Times New Roman" w:cs="Times New Roman"/>
          <w:sz w:val="28"/>
          <w:szCs w:val="28"/>
        </w:rPr>
        <w:cr/>
      </w:r>
    </w:p>
    <w:p w14:paraId="02CFC7CB" w14:textId="41E0C482"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p>
    <w:sectPr w:rsidR="00D40AB7" w:rsidRPr="00D40AB7" w:rsidSect="00A2523D">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B1872"/>
    <w:multiLevelType w:val="hybridMultilevel"/>
    <w:tmpl w:val="A6105C28"/>
    <w:lvl w:ilvl="0" w:tplc="C2DE408E">
      <w:start w:val="3"/>
      <w:numFmt w:val="decimal"/>
      <w:lvlText w:val="%1"/>
      <w:lvlJc w:val="left"/>
      <w:pPr>
        <w:ind w:left="152" w:hanging="512"/>
      </w:pPr>
      <w:rPr>
        <w:rFonts w:hint="default"/>
      </w:rPr>
    </w:lvl>
    <w:lvl w:ilvl="1" w:tplc="11C63670">
      <w:numFmt w:val="none"/>
      <w:lvlText w:val=""/>
      <w:lvlJc w:val="left"/>
      <w:pPr>
        <w:tabs>
          <w:tab w:val="num" w:pos="360"/>
        </w:tabs>
      </w:pPr>
    </w:lvl>
    <w:lvl w:ilvl="2" w:tplc="F04E97FC">
      <w:numFmt w:val="bullet"/>
      <w:lvlText w:val="•"/>
      <w:lvlJc w:val="left"/>
      <w:pPr>
        <w:ind w:left="2209" w:hanging="512"/>
      </w:pPr>
      <w:rPr>
        <w:rFonts w:hint="default"/>
      </w:rPr>
    </w:lvl>
    <w:lvl w:ilvl="3" w:tplc="12B03DD8">
      <w:numFmt w:val="bullet"/>
      <w:lvlText w:val="•"/>
      <w:lvlJc w:val="left"/>
      <w:pPr>
        <w:ind w:left="3233" w:hanging="512"/>
      </w:pPr>
      <w:rPr>
        <w:rFonts w:hint="default"/>
      </w:rPr>
    </w:lvl>
    <w:lvl w:ilvl="4" w:tplc="D59EB976">
      <w:numFmt w:val="bullet"/>
      <w:lvlText w:val="•"/>
      <w:lvlJc w:val="left"/>
      <w:pPr>
        <w:ind w:left="4258" w:hanging="512"/>
      </w:pPr>
      <w:rPr>
        <w:rFonts w:hint="default"/>
      </w:rPr>
    </w:lvl>
    <w:lvl w:ilvl="5" w:tplc="961AD86A">
      <w:numFmt w:val="bullet"/>
      <w:lvlText w:val="•"/>
      <w:lvlJc w:val="left"/>
      <w:pPr>
        <w:ind w:left="5282" w:hanging="512"/>
      </w:pPr>
      <w:rPr>
        <w:rFonts w:hint="default"/>
      </w:rPr>
    </w:lvl>
    <w:lvl w:ilvl="6" w:tplc="D2802ED0">
      <w:numFmt w:val="bullet"/>
      <w:lvlText w:val="•"/>
      <w:lvlJc w:val="left"/>
      <w:pPr>
        <w:ind w:left="6307" w:hanging="512"/>
      </w:pPr>
      <w:rPr>
        <w:rFonts w:hint="default"/>
      </w:rPr>
    </w:lvl>
    <w:lvl w:ilvl="7" w:tplc="38FEDC0C">
      <w:numFmt w:val="bullet"/>
      <w:lvlText w:val="•"/>
      <w:lvlJc w:val="left"/>
      <w:pPr>
        <w:ind w:left="7331" w:hanging="512"/>
      </w:pPr>
      <w:rPr>
        <w:rFonts w:hint="default"/>
      </w:rPr>
    </w:lvl>
    <w:lvl w:ilvl="8" w:tplc="3B84AFFA">
      <w:numFmt w:val="bullet"/>
      <w:lvlText w:val="•"/>
      <w:lvlJc w:val="left"/>
      <w:pPr>
        <w:ind w:left="8356" w:hanging="512"/>
      </w:pPr>
      <w:rPr>
        <w:rFonts w:hint="default"/>
      </w:rPr>
    </w:lvl>
  </w:abstractNum>
  <w:abstractNum w:abstractNumId="1" w15:restartNumberingAfterBreak="0">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E9D08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C775983"/>
    <w:multiLevelType w:val="multilevel"/>
    <w:tmpl w:val="FF2CF4F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16cid:durableId="250748460">
    <w:abstractNumId w:val="0"/>
  </w:num>
  <w:num w:numId="2" w16cid:durableId="918060150">
    <w:abstractNumId w:val="3"/>
  </w:num>
  <w:num w:numId="3" w16cid:durableId="1348484517">
    <w:abstractNumId w:val="1"/>
  </w:num>
  <w:num w:numId="4" w16cid:durableId="47881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75"/>
    <w:rsid w:val="00036C16"/>
    <w:rsid w:val="000A24D4"/>
    <w:rsid w:val="000D7052"/>
    <w:rsid w:val="00116A4D"/>
    <w:rsid w:val="00120012"/>
    <w:rsid w:val="001375B6"/>
    <w:rsid w:val="00137F97"/>
    <w:rsid w:val="001C7650"/>
    <w:rsid w:val="001D52BC"/>
    <w:rsid w:val="001E178D"/>
    <w:rsid w:val="001E5A01"/>
    <w:rsid w:val="001F17C6"/>
    <w:rsid w:val="001F5ABE"/>
    <w:rsid w:val="0020140E"/>
    <w:rsid w:val="002360C4"/>
    <w:rsid w:val="00247C35"/>
    <w:rsid w:val="00256CE8"/>
    <w:rsid w:val="002628AC"/>
    <w:rsid w:val="00293ED6"/>
    <w:rsid w:val="002B26E9"/>
    <w:rsid w:val="002B72B4"/>
    <w:rsid w:val="003133F0"/>
    <w:rsid w:val="00340E5F"/>
    <w:rsid w:val="00347FCB"/>
    <w:rsid w:val="003B0296"/>
    <w:rsid w:val="00415CBF"/>
    <w:rsid w:val="004202C3"/>
    <w:rsid w:val="00427079"/>
    <w:rsid w:val="00475788"/>
    <w:rsid w:val="004D0C52"/>
    <w:rsid w:val="0050055A"/>
    <w:rsid w:val="005024BB"/>
    <w:rsid w:val="00575499"/>
    <w:rsid w:val="005B0461"/>
    <w:rsid w:val="005C30D7"/>
    <w:rsid w:val="005D554D"/>
    <w:rsid w:val="00613B45"/>
    <w:rsid w:val="00626F75"/>
    <w:rsid w:val="00677E9A"/>
    <w:rsid w:val="006952CB"/>
    <w:rsid w:val="0069727E"/>
    <w:rsid w:val="006D7937"/>
    <w:rsid w:val="006E4A69"/>
    <w:rsid w:val="00705071"/>
    <w:rsid w:val="007471B5"/>
    <w:rsid w:val="007D68CB"/>
    <w:rsid w:val="007E1168"/>
    <w:rsid w:val="007F6154"/>
    <w:rsid w:val="00843586"/>
    <w:rsid w:val="00863278"/>
    <w:rsid w:val="0086431A"/>
    <w:rsid w:val="008733F2"/>
    <w:rsid w:val="0088346D"/>
    <w:rsid w:val="008A0225"/>
    <w:rsid w:val="008D2542"/>
    <w:rsid w:val="008D6892"/>
    <w:rsid w:val="00905C0B"/>
    <w:rsid w:val="009250A6"/>
    <w:rsid w:val="00943CAF"/>
    <w:rsid w:val="0094511C"/>
    <w:rsid w:val="009755C8"/>
    <w:rsid w:val="009C5E5F"/>
    <w:rsid w:val="009C6E67"/>
    <w:rsid w:val="009D41C3"/>
    <w:rsid w:val="009F39B9"/>
    <w:rsid w:val="009F6601"/>
    <w:rsid w:val="00A2523D"/>
    <w:rsid w:val="00A44CD6"/>
    <w:rsid w:val="00B07ED2"/>
    <w:rsid w:val="00B315E8"/>
    <w:rsid w:val="00B34238"/>
    <w:rsid w:val="00C17ECC"/>
    <w:rsid w:val="00C27F85"/>
    <w:rsid w:val="00CA558A"/>
    <w:rsid w:val="00CC3E44"/>
    <w:rsid w:val="00D02CE8"/>
    <w:rsid w:val="00D060A0"/>
    <w:rsid w:val="00D062E1"/>
    <w:rsid w:val="00D40AB7"/>
    <w:rsid w:val="00D82F34"/>
    <w:rsid w:val="00D87AC3"/>
    <w:rsid w:val="00E5024F"/>
    <w:rsid w:val="00E710BA"/>
    <w:rsid w:val="00EC0D9C"/>
    <w:rsid w:val="00F10907"/>
    <w:rsid w:val="00F271F0"/>
    <w:rsid w:val="00F72700"/>
    <w:rsid w:val="00FB6530"/>
    <w:rsid w:val="00FE6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1806"/>
  <w15:chartTrackingRefBased/>
  <w15:docId w15:val="{E7549DF6-7A33-4C24-9695-C07EA930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F7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26F7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26F75"/>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C17ECC"/>
    <w:rPr>
      <w:color w:val="0563C1" w:themeColor="hyperlink"/>
      <w:u w:val="single"/>
    </w:rPr>
  </w:style>
  <w:style w:type="character" w:styleId="a4">
    <w:name w:val="Unresolved Mention"/>
    <w:basedOn w:val="a0"/>
    <w:uiPriority w:val="99"/>
    <w:semiHidden/>
    <w:unhideWhenUsed/>
    <w:rsid w:val="00C17ECC"/>
    <w:rPr>
      <w:color w:val="605E5C"/>
      <w:shd w:val="clear" w:color="auto" w:fill="E1DFDD"/>
    </w:rPr>
  </w:style>
  <w:style w:type="paragraph" w:styleId="a5">
    <w:name w:val="List Paragraph"/>
    <w:basedOn w:val="a"/>
    <w:uiPriority w:val="34"/>
    <w:qFormat/>
    <w:rsid w:val="00B07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320258">
      <w:bodyDiv w:val="1"/>
      <w:marLeft w:val="0"/>
      <w:marRight w:val="0"/>
      <w:marTop w:val="0"/>
      <w:marBottom w:val="0"/>
      <w:divBdr>
        <w:top w:val="none" w:sz="0" w:space="0" w:color="auto"/>
        <w:left w:val="none" w:sz="0" w:space="0" w:color="auto"/>
        <w:bottom w:val="none" w:sz="0" w:space="0" w:color="auto"/>
        <w:right w:val="none" w:sz="0" w:space="0" w:color="auto"/>
      </w:divBdr>
      <w:divsChild>
        <w:div w:id="1713143778">
          <w:marLeft w:val="0"/>
          <w:marRight w:val="0"/>
          <w:marTop w:val="0"/>
          <w:marBottom w:val="0"/>
          <w:divBdr>
            <w:top w:val="none" w:sz="0" w:space="0" w:color="auto"/>
            <w:left w:val="none" w:sz="0" w:space="0" w:color="auto"/>
            <w:bottom w:val="none" w:sz="0" w:space="0" w:color="auto"/>
            <w:right w:val="none" w:sz="0" w:space="0" w:color="auto"/>
          </w:divBdr>
        </w:div>
        <w:div w:id="799957894">
          <w:marLeft w:val="0"/>
          <w:marRight w:val="0"/>
          <w:marTop w:val="0"/>
          <w:marBottom w:val="0"/>
          <w:divBdr>
            <w:top w:val="none" w:sz="0" w:space="0" w:color="auto"/>
            <w:left w:val="none" w:sz="0" w:space="0" w:color="auto"/>
            <w:bottom w:val="none" w:sz="0" w:space="0" w:color="auto"/>
            <w:right w:val="none" w:sz="0" w:space="0" w:color="auto"/>
          </w:divBdr>
        </w:div>
        <w:div w:id="1017273057">
          <w:marLeft w:val="0"/>
          <w:marRight w:val="0"/>
          <w:marTop w:val="0"/>
          <w:marBottom w:val="0"/>
          <w:divBdr>
            <w:top w:val="none" w:sz="0" w:space="0" w:color="auto"/>
            <w:left w:val="none" w:sz="0" w:space="0" w:color="auto"/>
            <w:bottom w:val="none" w:sz="0" w:space="0" w:color="auto"/>
            <w:right w:val="none" w:sz="0" w:space="0" w:color="auto"/>
          </w:divBdr>
        </w:div>
        <w:div w:id="2104572269">
          <w:marLeft w:val="0"/>
          <w:marRight w:val="0"/>
          <w:marTop w:val="0"/>
          <w:marBottom w:val="0"/>
          <w:divBdr>
            <w:top w:val="none" w:sz="0" w:space="0" w:color="auto"/>
            <w:left w:val="none" w:sz="0" w:space="0" w:color="auto"/>
            <w:bottom w:val="none" w:sz="0" w:space="0" w:color="auto"/>
            <w:right w:val="none" w:sz="0" w:space="0" w:color="auto"/>
          </w:divBdr>
        </w:div>
        <w:div w:id="419955474">
          <w:marLeft w:val="0"/>
          <w:marRight w:val="0"/>
          <w:marTop w:val="0"/>
          <w:marBottom w:val="0"/>
          <w:divBdr>
            <w:top w:val="none" w:sz="0" w:space="0" w:color="auto"/>
            <w:left w:val="none" w:sz="0" w:space="0" w:color="auto"/>
            <w:bottom w:val="none" w:sz="0" w:space="0" w:color="auto"/>
            <w:right w:val="none" w:sz="0" w:space="0" w:color="auto"/>
          </w:divBdr>
        </w:div>
        <w:div w:id="1290476123">
          <w:marLeft w:val="0"/>
          <w:marRight w:val="0"/>
          <w:marTop w:val="0"/>
          <w:marBottom w:val="0"/>
          <w:divBdr>
            <w:top w:val="none" w:sz="0" w:space="0" w:color="auto"/>
            <w:left w:val="none" w:sz="0" w:space="0" w:color="auto"/>
            <w:bottom w:val="none" w:sz="0" w:space="0" w:color="auto"/>
            <w:right w:val="none" w:sz="0" w:space="0" w:color="auto"/>
          </w:divBdr>
        </w:div>
        <w:div w:id="915165542">
          <w:marLeft w:val="0"/>
          <w:marRight w:val="0"/>
          <w:marTop w:val="0"/>
          <w:marBottom w:val="0"/>
          <w:divBdr>
            <w:top w:val="none" w:sz="0" w:space="0" w:color="auto"/>
            <w:left w:val="none" w:sz="0" w:space="0" w:color="auto"/>
            <w:bottom w:val="none" w:sz="0" w:space="0" w:color="auto"/>
            <w:right w:val="none" w:sz="0" w:space="0" w:color="auto"/>
          </w:divBdr>
        </w:div>
        <w:div w:id="1502815545">
          <w:marLeft w:val="0"/>
          <w:marRight w:val="0"/>
          <w:marTop w:val="0"/>
          <w:marBottom w:val="0"/>
          <w:divBdr>
            <w:top w:val="none" w:sz="0" w:space="0" w:color="auto"/>
            <w:left w:val="none" w:sz="0" w:space="0" w:color="auto"/>
            <w:bottom w:val="none" w:sz="0" w:space="0" w:color="auto"/>
            <w:right w:val="none" w:sz="0" w:space="0" w:color="auto"/>
          </w:divBdr>
        </w:div>
        <w:div w:id="202138702">
          <w:marLeft w:val="0"/>
          <w:marRight w:val="0"/>
          <w:marTop w:val="0"/>
          <w:marBottom w:val="0"/>
          <w:divBdr>
            <w:top w:val="none" w:sz="0" w:space="0" w:color="auto"/>
            <w:left w:val="none" w:sz="0" w:space="0" w:color="auto"/>
            <w:bottom w:val="none" w:sz="0" w:space="0" w:color="auto"/>
            <w:right w:val="none" w:sz="0" w:space="0" w:color="auto"/>
          </w:divBdr>
        </w:div>
        <w:div w:id="968704561">
          <w:marLeft w:val="0"/>
          <w:marRight w:val="0"/>
          <w:marTop w:val="0"/>
          <w:marBottom w:val="0"/>
          <w:divBdr>
            <w:top w:val="none" w:sz="0" w:space="0" w:color="auto"/>
            <w:left w:val="none" w:sz="0" w:space="0" w:color="auto"/>
            <w:bottom w:val="none" w:sz="0" w:space="0" w:color="auto"/>
            <w:right w:val="none" w:sz="0" w:space="0" w:color="auto"/>
          </w:divBdr>
        </w:div>
        <w:div w:id="1991666238">
          <w:marLeft w:val="0"/>
          <w:marRight w:val="0"/>
          <w:marTop w:val="0"/>
          <w:marBottom w:val="0"/>
          <w:divBdr>
            <w:top w:val="none" w:sz="0" w:space="0" w:color="auto"/>
            <w:left w:val="none" w:sz="0" w:space="0" w:color="auto"/>
            <w:bottom w:val="none" w:sz="0" w:space="0" w:color="auto"/>
            <w:right w:val="none" w:sz="0" w:space="0" w:color="auto"/>
          </w:divBdr>
        </w:div>
        <w:div w:id="591374">
          <w:marLeft w:val="0"/>
          <w:marRight w:val="0"/>
          <w:marTop w:val="0"/>
          <w:marBottom w:val="0"/>
          <w:divBdr>
            <w:top w:val="none" w:sz="0" w:space="0" w:color="auto"/>
            <w:left w:val="none" w:sz="0" w:space="0" w:color="auto"/>
            <w:bottom w:val="none" w:sz="0" w:space="0" w:color="auto"/>
            <w:right w:val="none" w:sz="0" w:space="0" w:color="auto"/>
          </w:divBdr>
        </w:div>
        <w:div w:id="1409839796">
          <w:marLeft w:val="0"/>
          <w:marRight w:val="0"/>
          <w:marTop w:val="0"/>
          <w:marBottom w:val="0"/>
          <w:divBdr>
            <w:top w:val="none" w:sz="0" w:space="0" w:color="auto"/>
            <w:left w:val="none" w:sz="0" w:space="0" w:color="auto"/>
            <w:bottom w:val="none" w:sz="0" w:space="0" w:color="auto"/>
            <w:right w:val="none" w:sz="0" w:space="0" w:color="auto"/>
          </w:divBdr>
        </w:div>
      </w:divsChild>
    </w:div>
    <w:div w:id="65145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krasno.ru/poseleniy.html" TargetMode="External"/><Relationship Id="rId13" Type="http://schemas.openxmlformats.org/officeDocument/2006/relationships/hyperlink" Target="consultantplus://offline/ref=123C6D12EC126087D4671509ACBA22F6FA80D16B273C293DA8915EB3B8103F3BEC537E37E99644B70AE9EAEF0EUAA8H" TargetMode="External"/><Relationship Id="rId18" Type="http://schemas.openxmlformats.org/officeDocument/2006/relationships/hyperlink" Target="consultantplus://offline/ref=123C6D12EC126087D4670B04BAD67CFEFD888F60243B216EF0C658E4E740396EBE13206EABD257B60EF7E8EE0EA0F7F0459C87DC65B60AFE7242A1CFUBA0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CF56AA3DC4B565F635D6D03E4485D3D1A3BD0B0D9C04171A85AFBDD73D47941218B8239175ED18C6703F093A3FE988D8D2671FB32D35B1F3w3qDH" TargetMode="External"/><Relationship Id="rId7" Type="http://schemas.openxmlformats.org/officeDocument/2006/relationships/hyperlink" Target="consultantplus://offline/main?base=LAW;n=122811;fld=134;dst=100102" TargetMode="External"/><Relationship Id="rId12" Type="http://schemas.openxmlformats.org/officeDocument/2006/relationships/hyperlink" Target="consultantplus://offline/ref=123C6D12EC126087D4671509ACBA22F6FA80D86C2C3C293DA8915EB3B8103F3BEC537E37E99644B70AE9EAEF0EUAA8H" TargetMode="External"/><Relationship Id="rId17" Type="http://schemas.openxmlformats.org/officeDocument/2006/relationships/hyperlink" Target="consultantplus://offline/ref=123C6D12EC126087D4671509ACBA22F6FA81D4692239293DA8915EB3B8103F3BEC537E37E99644B70AE9EAEF0EUAA8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23C6D12EC126087D4671509ACBA22F6FA80D16B263D293DA8915EB3B8103F3BEC537E37E99644B70AE9EAEF0EUAA8H" TargetMode="External"/><Relationship Id="rId20" Type="http://schemas.openxmlformats.org/officeDocument/2006/relationships/hyperlink" Target="consultantplus://offline/ref=CF56AA3DC4B565F635D6D03E4485D3D1A3BD0B0D9C04171A85AFBDD73D47941218B8239175ED18C6703F093A3FE988D8D2671FB32D35B1F3w3qD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23C6D12EC126087D4671509ACBA22F6FA81D36E263A293DA8915EB3B8103F3BEC537E37E99644B70AE9EAEF0EUAA8H" TargetMode="External"/><Relationship Id="rId24" Type="http://schemas.openxmlformats.org/officeDocument/2006/relationships/hyperlink" Target="consultantplus://offline/ref=123C6D12EC126087D4670B04BAD67CFEFD888F60243B266FF4CC58E4E740396EBE13206EB9D20FBA0FF7F6EF08B5A1A103UCAAH" TargetMode="External"/><Relationship Id="rId5" Type="http://schemas.openxmlformats.org/officeDocument/2006/relationships/webSettings" Target="webSettings.xml"/><Relationship Id="rId15" Type="http://schemas.openxmlformats.org/officeDocument/2006/relationships/hyperlink" Target="consultantplus://offline/ref=123C6D12EC126087D4671509ACBA22F6FA81D365223D293DA8915EB3B8103F3BEC537E37E99644B70AE9EAEF0EUAA8H" TargetMode="External"/><Relationship Id="rId23" Type="http://schemas.openxmlformats.org/officeDocument/2006/relationships/hyperlink" Target="consultantplus://offline/ref=123C6D12EC126087D4671509ACBA22F6FA80D464223F293DA8915EB3B8103F3BEC537E37E99644B70AE9EAEF0EUAA8H" TargetMode="External"/><Relationship Id="rId10" Type="http://schemas.openxmlformats.org/officeDocument/2006/relationships/hyperlink" Target="consultantplus://offline/ref=123C6D12EC126087D4670B04BAD67CFEFD888F60243A2B6DF3CD58E4E740396EBE13206EB9D20FBA0FF7F6EF08B5A1A103UCAAH" TargetMode="External"/><Relationship Id="rId19" Type="http://schemas.openxmlformats.org/officeDocument/2006/relationships/hyperlink" Target="consultantplus://offline/ref=CF56AA3DC4B565F635D6D03E4485D3D1A3BD0B0D9C04171A85AFBDD73D47941218B8239476E64F923661506A7BA285D8CC7B1FB0w3q3H" TargetMode="External"/><Relationship Id="rId4" Type="http://schemas.openxmlformats.org/officeDocument/2006/relationships/settings" Target="settings.xml"/><Relationship Id="rId9" Type="http://schemas.openxmlformats.org/officeDocument/2006/relationships/hyperlink" Target="consultantplus://offline/ref=123C6D12EC126087D4671509ACBA22F6FC8BD6682E6E7E3FF9C450B6B040652BE81A2A3AF6965EA90CF7EAUEACH" TargetMode="External"/><Relationship Id="rId14" Type="http://schemas.openxmlformats.org/officeDocument/2006/relationships/hyperlink" Target="consultantplus://offline/ref=123C6D12EC126087D4671509ACBA22F6FD82D5652738293DA8915EB3B8103F3BEC537E37E99644B70AE9EAEF0EUAA8H" TargetMode="External"/><Relationship Id="rId22" Type="http://schemas.openxmlformats.org/officeDocument/2006/relationships/hyperlink" Target="consultantplus://offline/ref=123C6D12EC126087D4671509ACBA22F6FD84D36A2139293DA8915EB3B8103F3BFE53263BE8965AB60BFCBCBE48FEAEA001D78AD97BAA0AF8U6A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2E4C0-42C6-42B3-A5C9-1404683F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29</Pages>
  <Words>10286</Words>
  <Characters>58634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27</cp:revision>
  <cp:lastPrinted>2024-04-03T04:33:00Z</cp:lastPrinted>
  <dcterms:created xsi:type="dcterms:W3CDTF">2023-04-10T07:00:00Z</dcterms:created>
  <dcterms:modified xsi:type="dcterms:W3CDTF">2024-04-03T12:23:00Z</dcterms:modified>
</cp:coreProperties>
</file>