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9F5E" w14:textId="77777777" w:rsidR="00BC4B90" w:rsidRPr="00781A27" w:rsidRDefault="00BC4B90" w:rsidP="00BC4B90">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 xml:space="preserve">Утверждён </w:t>
      </w:r>
    </w:p>
    <w:p w14:paraId="7295A3C6" w14:textId="77777777" w:rsidR="00BC4B90" w:rsidRPr="00781A27" w:rsidRDefault="00BC4B90" w:rsidP="00BC4B90">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Постановлением Администрации</w:t>
      </w:r>
    </w:p>
    <w:p w14:paraId="71B8DFD5" w14:textId="77777777" w:rsidR="00BC4B90" w:rsidRPr="00781A27" w:rsidRDefault="00BC4B90" w:rsidP="00BC4B90">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муниципального образования «Муниципальный округ Красногорский район Удмуртской Республики»</w:t>
      </w:r>
    </w:p>
    <w:p w14:paraId="5C6FE6CA" w14:textId="77777777" w:rsidR="00BC4B90" w:rsidRPr="00781A27" w:rsidRDefault="00BC4B90" w:rsidP="00BC4B90">
      <w:pPr>
        <w:widowControl w:val="0"/>
        <w:autoSpaceDE w:val="0"/>
        <w:autoSpaceDN w:val="0"/>
        <w:adjustRightInd w:val="0"/>
        <w:spacing w:after="0" w:line="240" w:lineRule="auto"/>
        <w:ind w:left="5688" w:firstLine="12"/>
        <w:rPr>
          <w:rFonts w:ascii="Times New Roman" w:hAnsi="Times New Roman"/>
          <w:color w:val="000000"/>
          <w:sz w:val="24"/>
          <w:szCs w:val="24"/>
          <w:lang w:eastAsia="ru-RU"/>
        </w:rPr>
      </w:pPr>
      <w:r w:rsidRPr="00781A27">
        <w:rPr>
          <w:rFonts w:ascii="Times New Roman" w:hAnsi="Times New Roman"/>
          <w:color w:val="000000"/>
          <w:sz w:val="24"/>
          <w:szCs w:val="24"/>
          <w:lang w:eastAsia="ru-RU"/>
        </w:rPr>
        <w:t>от «___»________202</w:t>
      </w:r>
      <w:r>
        <w:rPr>
          <w:rFonts w:ascii="Times New Roman" w:hAnsi="Times New Roman"/>
          <w:color w:val="000000"/>
          <w:sz w:val="24"/>
          <w:szCs w:val="24"/>
          <w:lang w:eastAsia="ru-RU"/>
        </w:rPr>
        <w:t>3</w:t>
      </w:r>
      <w:r w:rsidRPr="00781A27">
        <w:rPr>
          <w:rFonts w:ascii="Times New Roman" w:hAnsi="Times New Roman"/>
          <w:color w:val="000000"/>
          <w:sz w:val="24"/>
          <w:szCs w:val="24"/>
          <w:lang w:eastAsia="ru-RU"/>
        </w:rPr>
        <w:t xml:space="preserve"> года № ___</w:t>
      </w:r>
    </w:p>
    <w:p w14:paraId="4BF5A953"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2A6DBC1B"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4ED62150"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07C8DB2C"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3F8CEA0C"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1BFB97A4"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1DF53AC8"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color w:val="000000"/>
          <w:sz w:val="24"/>
          <w:szCs w:val="24"/>
          <w:lang w:eastAsia="ru-RU"/>
        </w:rPr>
      </w:pPr>
    </w:p>
    <w:p w14:paraId="63DCDA14"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2AA71FC9"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687B38C9" w14:textId="77777777" w:rsidR="00BC4B90" w:rsidRPr="00781A27" w:rsidRDefault="00BC4B90" w:rsidP="00BC4B90">
      <w:pPr>
        <w:widowControl w:val="0"/>
        <w:shd w:val="clear" w:color="auto" w:fill="FFFFFF"/>
        <w:autoSpaceDE w:val="0"/>
        <w:autoSpaceDN w:val="0"/>
        <w:adjustRightInd w:val="0"/>
        <w:spacing w:after="0" w:line="240" w:lineRule="auto"/>
        <w:rPr>
          <w:rFonts w:ascii="Times New Roman" w:hAnsi="Times New Roman"/>
          <w:b/>
          <w:bCs/>
          <w:caps/>
          <w:color w:val="000000"/>
          <w:spacing w:val="-11"/>
          <w:sz w:val="32"/>
          <w:szCs w:val="32"/>
          <w:lang w:eastAsia="ru-RU"/>
        </w:rPr>
      </w:pPr>
    </w:p>
    <w:p w14:paraId="5A3E5DE5"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25A50318" w14:textId="77777777" w:rsidR="00BC4B90" w:rsidRPr="00781A27" w:rsidRDefault="00BC4B90" w:rsidP="00BC4B90">
      <w:pPr>
        <w:widowControl w:val="0"/>
        <w:shd w:val="clear" w:color="auto" w:fill="FFFFFF"/>
        <w:autoSpaceDE w:val="0"/>
        <w:autoSpaceDN w:val="0"/>
        <w:adjustRightInd w:val="0"/>
        <w:spacing w:after="0" w:line="240" w:lineRule="auto"/>
        <w:ind w:left="709"/>
        <w:jc w:val="center"/>
        <w:rPr>
          <w:rFonts w:ascii="Times New Roman" w:hAnsi="Times New Roman"/>
          <w:b/>
          <w:bCs/>
          <w:caps/>
          <w:color w:val="000000"/>
          <w:spacing w:val="-11"/>
          <w:sz w:val="32"/>
          <w:szCs w:val="32"/>
          <w:lang w:eastAsia="ru-RU"/>
        </w:rPr>
      </w:pPr>
    </w:p>
    <w:p w14:paraId="46746E95" w14:textId="77777777" w:rsidR="00BC4B90" w:rsidRPr="00781A27" w:rsidRDefault="00BC4B90" w:rsidP="00BC4B90">
      <w:pPr>
        <w:widowControl w:val="0"/>
        <w:shd w:val="clear" w:color="auto" w:fill="FFFFFF"/>
        <w:autoSpaceDE w:val="0"/>
        <w:autoSpaceDN w:val="0"/>
        <w:adjustRightInd w:val="0"/>
        <w:spacing w:after="0" w:line="240" w:lineRule="auto"/>
        <w:jc w:val="center"/>
        <w:rPr>
          <w:rFonts w:ascii="Times New Roman" w:hAnsi="Times New Roman"/>
          <w:b/>
          <w:bCs/>
          <w:caps/>
          <w:color w:val="000000"/>
          <w:spacing w:val="-11"/>
          <w:sz w:val="40"/>
          <w:szCs w:val="40"/>
          <w:lang w:eastAsia="ru-RU"/>
        </w:rPr>
      </w:pPr>
      <w:r w:rsidRPr="00781A27">
        <w:rPr>
          <w:rFonts w:ascii="Times New Roman" w:hAnsi="Times New Roman"/>
          <w:b/>
          <w:bCs/>
          <w:caps/>
          <w:color w:val="000000"/>
          <w:spacing w:val="-11"/>
          <w:sz w:val="40"/>
          <w:szCs w:val="40"/>
          <w:lang w:eastAsia="ru-RU"/>
        </w:rPr>
        <w:t>Устав</w:t>
      </w:r>
    </w:p>
    <w:p w14:paraId="7BC3332D" w14:textId="77777777" w:rsidR="00BC4B90" w:rsidRPr="00781A27" w:rsidRDefault="00BC4B90" w:rsidP="00BC4B90">
      <w:pPr>
        <w:widowControl w:val="0"/>
        <w:shd w:val="clear" w:color="auto" w:fill="FFFFFF"/>
        <w:autoSpaceDE w:val="0"/>
        <w:autoSpaceDN w:val="0"/>
        <w:adjustRightInd w:val="0"/>
        <w:spacing w:after="0" w:line="240" w:lineRule="auto"/>
        <w:jc w:val="center"/>
        <w:rPr>
          <w:rFonts w:ascii="Times New Roman" w:hAnsi="Times New Roman"/>
          <w:caps/>
          <w:sz w:val="40"/>
          <w:szCs w:val="40"/>
          <w:lang w:eastAsia="ru-RU"/>
        </w:rPr>
      </w:pPr>
    </w:p>
    <w:p w14:paraId="0A8F3884" w14:textId="77777777" w:rsidR="00BC4B90" w:rsidRPr="00781A27" w:rsidRDefault="00BC4B90" w:rsidP="00BC4B90">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781A27">
        <w:rPr>
          <w:rFonts w:ascii="Times New Roman" w:hAnsi="Times New Roman"/>
          <w:b/>
          <w:bCs/>
          <w:color w:val="000000"/>
          <w:spacing w:val="-8"/>
          <w:sz w:val="40"/>
          <w:szCs w:val="40"/>
          <w:lang w:eastAsia="ru-RU"/>
        </w:rPr>
        <w:t>Муниципального бюджетного</w:t>
      </w:r>
    </w:p>
    <w:p w14:paraId="3377DA79" w14:textId="77777777" w:rsidR="00BC4B90" w:rsidRPr="00781A27" w:rsidRDefault="00BC4B90" w:rsidP="00BC4B90">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781A27">
        <w:rPr>
          <w:rFonts w:ascii="Times New Roman" w:hAnsi="Times New Roman"/>
          <w:b/>
          <w:bCs/>
          <w:color w:val="000000"/>
          <w:spacing w:val="-8"/>
          <w:sz w:val="40"/>
          <w:szCs w:val="40"/>
          <w:lang w:eastAsia="ru-RU"/>
        </w:rPr>
        <w:t xml:space="preserve">общеобразовательного учреждения </w:t>
      </w:r>
    </w:p>
    <w:p w14:paraId="1805287B" w14:textId="77777777" w:rsidR="00BC4B90" w:rsidRPr="00781A27" w:rsidRDefault="00BC4B90" w:rsidP="00BC4B90">
      <w:pPr>
        <w:widowControl w:val="0"/>
        <w:shd w:val="clear" w:color="auto" w:fill="FFFFFF"/>
        <w:autoSpaceDE w:val="0"/>
        <w:autoSpaceDN w:val="0"/>
        <w:adjustRightInd w:val="0"/>
        <w:spacing w:after="0" w:line="240" w:lineRule="auto"/>
        <w:ind w:right="792"/>
        <w:jc w:val="center"/>
        <w:rPr>
          <w:rFonts w:ascii="Times New Roman" w:hAnsi="Times New Roman"/>
          <w:b/>
          <w:spacing w:val="-8"/>
          <w:sz w:val="40"/>
          <w:szCs w:val="40"/>
          <w:lang w:eastAsia="ru-RU"/>
        </w:rPr>
      </w:pPr>
      <w:r w:rsidRPr="00781A27">
        <w:rPr>
          <w:rFonts w:ascii="Times New Roman" w:hAnsi="Times New Roman"/>
          <w:b/>
          <w:spacing w:val="-8"/>
          <w:sz w:val="40"/>
          <w:szCs w:val="40"/>
          <w:lang w:eastAsia="ru-RU"/>
        </w:rPr>
        <w:t>«Красногорская средняя</w:t>
      </w:r>
    </w:p>
    <w:p w14:paraId="18EEA5F7" w14:textId="77777777" w:rsidR="00BC4B90" w:rsidRPr="00781A27" w:rsidRDefault="00BC4B90" w:rsidP="00BC4B90">
      <w:pPr>
        <w:widowControl w:val="0"/>
        <w:shd w:val="clear" w:color="auto" w:fill="FFFFFF"/>
        <w:autoSpaceDE w:val="0"/>
        <w:autoSpaceDN w:val="0"/>
        <w:adjustRightInd w:val="0"/>
        <w:spacing w:after="0" w:line="240" w:lineRule="auto"/>
        <w:ind w:right="792"/>
        <w:jc w:val="center"/>
        <w:rPr>
          <w:rFonts w:ascii="Times New Roman" w:hAnsi="Times New Roman"/>
          <w:b/>
          <w:color w:val="FF0000"/>
          <w:sz w:val="40"/>
          <w:szCs w:val="40"/>
          <w:lang w:eastAsia="ru-RU"/>
        </w:rPr>
      </w:pPr>
      <w:r w:rsidRPr="00781A27">
        <w:rPr>
          <w:rFonts w:ascii="Times New Roman" w:hAnsi="Times New Roman"/>
          <w:b/>
          <w:spacing w:val="-8"/>
          <w:sz w:val="40"/>
          <w:szCs w:val="40"/>
          <w:lang w:eastAsia="ru-RU"/>
        </w:rPr>
        <w:t>общеобразовательная школа»</w:t>
      </w:r>
    </w:p>
    <w:p w14:paraId="1661BFD0" w14:textId="77777777" w:rsidR="00BC4B90" w:rsidRPr="00781A27" w:rsidRDefault="00BC4B90" w:rsidP="00BC4B90">
      <w:pPr>
        <w:widowControl w:val="0"/>
        <w:shd w:val="clear" w:color="auto" w:fill="FFFFFF"/>
        <w:autoSpaceDE w:val="0"/>
        <w:autoSpaceDN w:val="0"/>
        <w:adjustRightInd w:val="0"/>
        <w:spacing w:after="0" w:line="240" w:lineRule="auto"/>
        <w:ind w:left="709" w:right="792"/>
        <w:jc w:val="center"/>
        <w:rPr>
          <w:rFonts w:ascii="Times New Roman" w:hAnsi="Times New Roman"/>
          <w:b/>
          <w:bCs/>
          <w:color w:val="000000"/>
          <w:sz w:val="32"/>
          <w:szCs w:val="32"/>
          <w:lang w:eastAsia="ru-RU"/>
        </w:rPr>
      </w:pPr>
    </w:p>
    <w:p w14:paraId="3F084230"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32"/>
          <w:szCs w:val="32"/>
          <w:lang w:eastAsia="ru-RU"/>
        </w:rPr>
      </w:pPr>
    </w:p>
    <w:p w14:paraId="3AE00B0C"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40149C82"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71C4F633"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2C25ED9A"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4618F626" w14:textId="77777777" w:rsidR="00BC4B90" w:rsidRPr="00781A27" w:rsidRDefault="00BC4B90" w:rsidP="00BC4B90">
      <w:pPr>
        <w:widowControl w:val="0"/>
        <w:autoSpaceDE w:val="0"/>
        <w:autoSpaceDN w:val="0"/>
        <w:adjustRightInd w:val="0"/>
        <w:spacing w:after="0" w:line="240" w:lineRule="auto"/>
        <w:rPr>
          <w:rFonts w:ascii="Times New Roman" w:hAnsi="Times New Roman"/>
          <w:sz w:val="20"/>
          <w:szCs w:val="20"/>
          <w:lang w:eastAsia="ru-RU"/>
        </w:rPr>
      </w:pPr>
    </w:p>
    <w:p w14:paraId="46A7FB67" w14:textId="77777777" w:rsidR="00BC4B90" w:rsidRPr="00781A27" w:rsidRDefault="00BC4B90" w:rsidP="00BC4B90">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 xml:space="preserve">Принят </w:t>
      </w:r>
    </w:p>
    <w:p w14:paraId="356471F7" w14:textId="77777777" w:rsidR="00BC4B90" w:rsidRPr="00781A27" w:rsidRDefault="00BC4B90" w:rsidP="00BC4B90">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 xml:space="preserve">на общем собрании </w:t>
      </w:r>
    </w:p>
    <w:p w14:paraId="6974D882" w14:textId="77777777" w:rsidR="00BC4B90" w:rsidRPr="00781A27" w:rsidRDefault="00BC4B90" w:rsidP="00BC4B90">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коллектива</w:t>
      </w:r>
    </w:p>
    <w:p w14:paraId="42A2F3E1" w14:textId="77777777" w:rsidR="00BC4B90" w:rsidRPr="00781A27" w:rsidRDefault="00BC4B90" w:rsidP="00BC4B90">
      <w:pPr>
        <w:widowControl w:val="0"/>
        <w:autoSpaceDE w:val="0"/>
        <w:autoSpaceDN w:val="0"/>
        <w:adjustRightInd w:val="0"/>
        <w:spacing w:after="0" w:line="240" w:lineRule="auto"/>
        <w:ind w:left="7200"/>
        <w:rPr>
          <w:rFonts w:ascii="Times New Roman" w:hAnsi="Times New Roman"/>
          <w:sz w:val="20"/>
          <w:szCs w:val="20"/>
          <w:lang w:eastAsia="ru-RU"/>
        </w:rPr>
      </w:pPr>
      <w:r w:rsidRPr="00781A27">
        <w:rPr>
          <w:rFonts w:ascii="Times New Roman" w:hAnsi="Times New Roman"/>
          <w:sz w:val="20"/>
          <w:szCs w:val="20"/>
          <w:lang w:eastAsia="ru-RU"/>
        </w:rPr>
        <w:t>Протокол</w:t>
      </w:r>
    </w:p>
    <w:p w14:paraId="0072D3DC"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50365F96"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50FDCDF7"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33D3652E"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4FDD777E"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7E3DF82F" w14:textId="77777777" w:rsidR="00BC4B90" w:rsidRPr="00781A27" w:rsidRDefault="00BC4B90" w:rsidP="00BC4B90">
      <w:pPr>
        <w:widowControl w:val="0"/>
        <w:autoSpaceDE w:val="0"/>
        <w:autoSpaceDN w:val="0"/>
        <w:adjustRightInd w:val="0"/>
        <w:spacing w:after="0" w:line="240" w:lineRule="auto"/>
        <w:ind w:left="709"/>
        <w:rPr>
          <w:rFonts w:ascii="Times New Roman" w:hAnsi="Times New Roman"/>
          <w:sz w:val="20"/>
          <w:szCs w:val="20"/>
          <w:lang w:eastAsia="ru-RU"/>
        </w:rPr>
      </w:pPr>
    </w:p>
    <w:p w14:paraId="2A6713FE" w14:textId="77777777" w:rsidR="00BC4B90" w:rsidRPr="00781A27" w:rsidRDefault="00BC4B90" w:rsidP="00BC4B90">
      <w:pPr>
        <w:widowControl w:val="0"/>
        <w:autoSpaceDE w:val="0"/>
        <w:autoSpaceDN w:val="0"/>
        <w:adjustRightInd w:val="0"/>
        <w:spacing w:after="0" w:line="240" w:lineRule="auto"/>
        <w:rPr>
          <w:rFonts w:ascii="Times New Roman" w:hAnsi="Times New Roman"/>
          <w:sz w:val="20"/>
          <w:szCs w:val="20"/>
          <w:lang w:eastAsia="ru-RU"/>
        </w:rPr>
      </w:pPr>
    </w:p>
    <w:p w14:paraId="4F76C6EC" w14:textId="77777777" w:rsidR="00BC4B90" w:rsidRPr="00781A27" w:rsidRDefault="00BC4B90" w:rsidP="00BC4B90">
      <w:pPr>
        <w:widowControl w:val="0"/>
        <w:autoSpaceDE w:val="0"/>
        <w:autoSpaceDN w:val="0"/>
        <w:adjustRightInd w:val="0"/>
        <w:spacing w:after="0" w:line="240" w:lineRule="auto"/>
        <w:rPr>
          <w:rFonts w:ascii="Times New Roman" w:hAnsi="Times New Roman"/>
          <w:sz w:val="20"/>
          <w:szCs w:val="20"/>
          <w:lang w:eastAsia="ru-RU"/>
        </w:rPr>
      </w:pPr>
    </w:p>
    <w:p w14:paraId="1ABA28CC" w14:textId="77777777" w:rsidR="00BC4B90" w:rsidRPr="00781A27" w:rsidRDefault="00BC4B90" w:rsidP="00BC4B90">
      <w:pPr>
        <w:widowControl w:val="0"/>
        <w:autoSpaceDE w:val="0"/>
        <w:autoSpaceDN w:val="0"/>
        <w:adjustRightInd w:val="0"/>
        <w:spacing w:after="0" w:line="240" w:lineRule="auto"/>
        <w:rPr>
          <w:rFonts w:ascii="Times New Roman" w:hAnsi="Times New Roman"/>
          <w:sz w:val="20"/>
          <w:szCs w:val="20"/>
          <w:lang w:eastAsia="ru-RU"/>
        </w:rPr>
      </w:pPr>
    </w:p>
    <w:p w14:paraId="72BBE483" w14:textId="77777777" w:rsidR="00BC4B90" w:rsidRPr="00781A27" w:rsidRDefault="00BC4B90" w:rsidP="00BC4B90">
      <w:pPr>
        <w:widowControl w:val="0"/>
        <w:autoSpaceDE w:val="0"/>
        <w:autoSpaceDN w:val="0"/>
        <w:adjustRightInd w:val="0"/>
        <w:spacing w:after="0" w:line="240" w:lineRule="auto"/>
        <w:rPr>
          <w:rFonts w:ascii="Times New Roman" w:hAnsi="Times New Roman"/>
          <w:sz w:val="20"/>
          <w:szCs w:val="20"/>
          <w:lang w:eastAsia="ru-RU"/>
        </w:rPr>
      </w:pPr>
    </w:p>
    <w:p w14:paraId="2D3A5D97" w14:textId="77777777" w:rsidR="00BC4B90" w:rsidRPr="00781A27" w:rsidRDefault="00BC4B90" w:rsidP="00BC4B90">
      <w:pPr>
        <w:widowControl w:val="0"/>
        <w:autoSpaceDE w:val="0"/>
        <w:autoSpaceDN w:val="0"/>
        <w:adjustRightInd w:val="0"/>
        <w:spacing w:after="0" w:line="240" w:lineRule="auto"/>
        <w:rPr>
          <w:rFonts w:ascii="Times New Roman" w:hAnsi="Times New Roman"/>
          <w:sz w:val="20"/>
          <w:szCs w:val="20"/>
          <w:lang w:eastAsia="ru-RU"/>
        </w:rPr>
      </w:pPr>
    </w:p>
    <w:p w14:paraId="33254831" w14:textId="77777777" w:rsidR="00BC4B90" w:rsidRPr="00781A27" w:rsidRDefault="00BC4B90" w:rsidP="00BC4B90">
      <w:pPr>
        <w:widowControl w:val="0"/>
        <w:autoSpaceDE w:val="0"/>
        <w:autoSpaceDN w:val="0"/>
        <w:adjustRightInd w:val="0"/>
        <w:spacing w:after="0" w:line="240" w:lineRule="auto"/>
        <w:ind w:left="709"/>
        <w:jc w:val="center"/>
        <w:rPr>
          <w:rFonts w:ascii="Times New Roman" w:hAnsi="Times New Roman"/>
          <w:sz w:val="24"/>
          <w:szCs w:val="24"/>
          <w:lang w:eastAsia="ru-RU"/>
        </w:rPr>
      </w:pPr>
      <w:r w:rsidRPr="00781A27">
        <w:rPr>
          <w:rFonts w:ascii="Times New Roman" w:hAnsi="Times New Roman"/>
          <w:sz w:val="24"/>
          <w:szCs w:val="24"/>
          <w:lang w:eastAsia="ru-RU"/>
        </w:rPr>
        <w:t>с. Красногорское</w:t>
      </w:r>
    </w:p>
    <w:p w14:paraId="384F4D94" w14:textId="77777777" w:rsidR="00BC4B90" w:rsidRPr="00781A27" w:rsidRDefault="00BC4B90" w:rsidP="00BC4B90">
      <w:pPr>
        <w:widowControl w:val="0"/>
        <w:autoSpaceDE w:val="0"/>
        <w:autoSpaceDN w:val="0"/>
        <w:adjustRightInd w:val="0"/>
        <w:spacing w:after="0" w:line="240" w:lineRule="auto"/>
        <w:ind w:left="709"/>
        <w:jc w:val="center"/>
        <w:rPr>
          <w:rFonts w:ascii="Times New Roman" w:hAnsi="Times New Roman"/>
          <w:sz w:val="24"/>
          <w:szCs w:val="24"/>
          <w:lang w:eastAsia="ru-RU"/>
        </w:rPr>
      </w:pPr>
      <w:r w:rsidRPr="00781A27">
        <w:rPr>
          <w:rFonts w:ascii="Times New Roman" w:hAnsi="Times New Roman"/>
          <w:sz w:val="24"/>
          <w:szCs w:val="24"/>
          <w:lang w:eastAsia="ru-RU"/>
        </w:rPr>
        <w:t>202</w:t>
      </w:r>
      <w:r>
        <w:rPr>
          <w:rFonts w:ascii="Times New Roman" w:hAnsi="Times New Roman"/>
          <w:sz w:val="24"/>
          <w:szCs w:val="24"/>
          <w:lang w:eastAsia="ru-RU"/>
        </w:rPr>
        <w:t>3</w:t>
      </w:r>
      <w:r w:rsidRPr="00781A27">
        <w:rPr>
          <w:rFonts w:ascii="Times New Roman" w:hAnsi="Times New Roman"/>
          <w:sz w:val="24"/>
          <w:szCs w:val="24"/>
          <w:lang w:eastAsia="ru-RU"/>
        </w:rPr>
        <w:t xml:space="preserve"> г</w:t>
      </w:r>
    </w:p>
    <w:p w14:paraId="555FEF12"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sz w:val="20"/>
          <w:szCs w:val="20"/>
          <w:lang w:eastAsia="ru-RU"/>
        </w:rPr>
        <w:br w:type="page"/>
      </w:r>
      <w:r w:rsidRPr="00781A27">
        <w:rPr>
          <w:rFonts w:ascii="Times New Roman" w:hAnsi="Times New Roman"/>
          <w:b/>
          <w:sz w:val="20"/>
          <w:szCs w:val="20"/>
          <w:lang w:eastAsia="ru-RU"/>
        </w:rPr>
        <w:lastRenderedPageBreak/>
        <w:t>1</w:t>
      </w:r>
      <w:r w:rsidRPr="00781A27">
        <w:rPr>
          <w:rFonts w:ascii="Times New Roman" w:hAnsi="Times New Roman"/>
          <w:b/>
          <w:sz w:val="24"/>
          <w:szCs w:val="24"/>
          <w:lang w:eastAsia="ru-RU"/>
        </w:rPr>
        <w:t xml:space="preserve">. Общие положения </w:t>
      </w:r>
    </w:p>
    <w:p w14:paraId="5C636A3E"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p>
    <w:p w14:paraId="6CEFAB28"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 Муниципальное бюджетное общеобразовательное учреждение «Красногорская средняя общеобразовательная школа» (далее - Учреждение) является образовательной организацией, осуществляющей в качестве основной цели своей деятельности образовательную деятельность по основным общеобразовательным программам начального общего, основного общего и среднего общего образования.</w:t>
      </w:r>
    </w:p>
    <w:p w14:paraId="4186072E"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1.2. </w:t>
      </w:r>
      <w:r w:rsidRPr="00781A27">
        <w:rPr>
          <w:rFonts w:ascii="Times New Roman" w:hAnsi="Times New Roman"/>
          <w:color w:val="000000"/>
          <w:sz w:val="24"/>
          <w:szCs w:val="24"/>
          <w:lang w:eastAsia="ru-RU"/>
        </w:rPr>
        <w:t xml:space="preserve">Учредителем и собственником имущества Учреждения является муниципальное образование «Муниципальный округ Красногорский район Удмуртской Республики» </w:t>
      </w:r>
      <w:r w:rsidRPr="00781A27">
        <w:rPr>
          <w:rFonts w:ascii="Times New Roman" w:hAnsi="Times New Roman"/>
          <w:sz w:val="24"/>
          <w:szCs w:val="24"/>
          <w:lang w:eastAsia="ru-RU"/>
        </w:rPr>
        <w:t xml:space="preserve">в лице Администрации муниципального образования «Муниципальный округ Красногорский район Удмуртской Республики» (далее – Учредитель). Функции и </w:t>
      </w:r>
      <w:r w:rsidRPr="00781A27">
        <w:rPr>
          <w:rFonts w:ascii="Times New Roman" w:hAnsi="Times New Roman"/>
          <w:color w:val="000000"/>
          <w:sz w:val="24"/>
          <w:szCs w:val="24"/>
          <w:lang w:eastAsia="ru-RU"/>
        </w:rPr>
        <w:t>полномочия учредителя осуществляет Отдел образования Администрации муниципального образования «Муниципальный округ Красногорский район Удмуртской Республики».</w:t>
      </w:r>
    </w:p>
    <w:p w14:paraId="4DCE4E0C" w14:textId="77777777" w:rsidR="00BC4B90" w:rsidRPr="00781A27" w:rsidRDefault="00BC4B90" w:rsidP="00BC4B90">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1.3. Полное наименование Учреждения: Муниципальное бюджетное общеобразовательное учреждение «Красногорская средняя общеобразовательная школа». </w:t>
      </w:r>
    </w:p>
    <w:p w14:paraId="7E94F022" w14:textId="77777777" w:rsidR="00BC4B90" w:rsidRPr="00781A27" w:rsidRDefault="00BC4B90" w:rsidP="00BC4B90">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Официальное сокращенное наименование: МБОУ «Красногорская СОШ».</w:t>
      </w:r>
    </w:p>
    <w:p w14:paraId="32CD3706"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1.4. Юридический адрес: </w:t>
      </w:r>
      <w:bookmarkStart w:id="0" w:name="_Hlk125972073"/>
      <w:r w:rsidRPr="00781A27">
        <w:rPr>
          <w:rFonts w:ascii="Times New Roman" w:hAnsi="Times New Roman"/>
          <w:sz w:val="24"/>
          <w:szCs w:val="24"/>
          <w:lang w:eastAsia="ru-RU"/>
        </w:rPr>
        <w:t>427650, Удмуртская Республика, Красногорский район, с. Красногорское, ул. Ленина, д. 50.</w:t>
      </w:r>
      <w:bookmarkEnd w:id="0"/>
    </w:p>
    <w:p w14:paraId="05C49F99"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1.5. Фактический адрес: </w:t>
      </w:r>
      <w:r w:rsidRPr="006D7EB5">
        <w:rPr>
          <w:rFonts w:ascii="Times New Roman" w:hAnsi="Times New Roman"/>
          <w:sz w:val="24"/>
          <w:szCs w:val="24"/>
          <w:lang w:eastAsia="ru-RU"/>
        </w:rPr>
        <w:t xml:space="preserve">427650, Удмуртская Республика, Красногорский район, с. Красногорское, ул. Ленина, д. 50, </w:t>
      </w:r>
      <w:r w:rsidRPr="00781A27">
        <w:rPr>
          <w:rFonts w:ascii="Times New Roman" w:hAnsi="Times New Roman"/>
          <w:sz w:val="24"/>
          <w:szCs w:val="24"/>
          <w:lang w:eastAsia="ru-RU"/>
        </w:rPr>
        <w:t>427650, Удмуртская Республика, Красногорский район, с. Красногорское, ул. Ленина, д. 68; 427650, Удмуртская Республика, Красногорский район, с. Красногорское, ул. Глазовская, д. 1А.</w:t>
      </w:r>
    </w:p>
    <w:p w14:paraId="632B6FD2"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0"/>
          <w:lang w:eastAsia="ru-RU"/>
        </w:rPr>
      </w:pPr>
      <w:r w:rsidRPr="00781A27">
        <w:rPr>
          <w:rFonts w:ascii="Times New Roman" w:hAnsi="Times New Roman"/>
          <w:sz w:val="24"/>
          <w:szCs w:val="24"/>
          <w:lang w:eastAsia="ru-RU"/>
        </w:rPr>
        <w:t>1.6. Учреждение является некоммерческой организацией и не имеет извлечение прибыли в качестве основной цели своей деятельности. Организационно-правовая форма – муниципальное бюджетное учреждение, тип – общеобразовательная организация</w:t>
      </w:r>
      <w:r w:rsidRPr="00781A27">
        <w:rPr>
          <w:rFonts w:ascii="Times New Roman" w:hAnsi="Times New Roman"/>
          <w:sz w:val="24"/>
          <w:szCs w:val="20"/>
          <w:lang w:eastAsia="ru-RU"/>
        </w:rPr>
        <w:t>. Порядок финансового обеспечения Учреждения осуществляется в виде планирования финансово-хозяйственной деятельности из бюджета в соответствии с муниципальным заданием и планом финансово-хозяйственной деятельности.</w:t>
      </w:r>
    </w:p>
    <w:p w14:paraId="146DB0D2"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1.7. Учреждение филиалов и представительств не имеет. </w:t>
      </w:r>
    </w:p>
    <w:p w14:paraId="4F25207C"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1.8. Учреждение осуществляет свою деятельность в соответствии с Конвенцией ООН о правах ребенка, Конституцией Российской Федерации, Федеральным законом от 29.12.2012 № 273-ФЗ «Об образовании в Российской Федерации», Федеральным законом от 12.01.1996 № 7-ФЗ «О некоммерческих организациях»</w:t>
      </w:r>
      <w:r>
        <w:rPr>
          <w:rFonts w:ascii="Times New Roman" w:hAnsi="Times New Roman"/>
          <w:sz w:val="24"/>
          <w:szCs w:val="24"/>
          <w:lang w:eastAsia="ru-RU"/>
        </w:rPr>
        <w:t>,</w:t>
      </w:r>
      <w:r w:rsidRPr="00781A27">
        <w:rPr>
          <w:rFonts w:ascii="Times New Roman" w:hAnsi="Times New Roman"/>
          <w:sz w:val="24"/>
          <w:szCs w:val="24"/>
          <w:lang w:eastAsia="ru-RU"/>
        </w:rPr>
        <w:t xml:space="preserve"> другими федеральными законами и нормативными правовыми актами Российской Федерации, законами и иными правовыми актами Удмуртской Республики, нормативными актами органов местного самоуправления муниципального образования «Муниципальный округ Красногорский район Удмуртской Республики», а также настоящим Уставом и локальными правовыми актами Учреждения.</w:t>
      </w:r>
    </w:p>
    <w:p w14:paraId="5E5C17BA"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1.9. Учреждение является юридическим лицом, имеет самостоятельный баланс, обладает на праве оперативного управления объектами права собственности, имеет печать установленного образца, штамп и бланки со своим наименованием. Учреждение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14:paraId="0E071CE1"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iCs/>
          <w:sz w:val="24"/>
          <w:szCs w:val="24"/>
          <w:lang w:eastAsia="ru-RU"/>
        </w:rPr>
      </w:pPr>
      <w:r w:rsidRPr="00781A27">
        <w:rPr>
          <w:rFonts w:ascii="Times New Roman" w:hAnsi="Times New Roman"/>
          <w:sz w:val="24"/>
          <w:szCs w:val="24"/>
          <w:lang w:eastAsia="ru-RU"/>
        </w:rPr>
        <w:t>1.10.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от имени муниципального образования «Муниципальный округ Красногорский район Удмуртской Республики» несёт собственник имущества.</w:t>
      </w:r>
    </w:p>
    <w:p w14:paraId="41EBA334"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iCs/>
          <w:sz w:val="24"/>
          <w:szCs w:val="24"/>
          <w:lang w:eastAsia="ru-RU"/>
        </w:rPr>
      </w:pPr>
      <w:r w:rsidRPr="00781A27">
        <w:rPr>
          <w:rFonts w:ascii="Times New Roman" w:hAnsi="Times New Roman"/>
          <w:iCs/>
          <w:sz w:val="24"/>
          <w:szCs w:val="24"/>
          <w:lang w:eastAsia="ru-RU"/>
        </w:rPr>
        <w:t>Учреждение не несет ответственности по обязательствам Учредителя и созданных им юридических лиц.</w:t>
      </w:r>
    </w:p>
    <w:p w14:paraId="07E0D5F7"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1.12.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его регистрации как образовательного учреждения.</w:t>
      </w:r>
    </w:p>
    <w:p w14:paraId="577D1090" w14:textId="77777777" w:rsidR="00BC4B90" w:rsidRPr="006D7EB5"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1.13. Учреждение проходит лицензирование в порядке, установленном федеральным </w:t>
      </w:r>
      <w:r w:rsidRPr="006D7EB5">
        <w:rPr>
          <w:rFonts w:ascii="Times New Roman" w:hAnsi="Times New Roman"/>
          <w:sz w:val="24"/>
          <w:szCs w:val="24"/>
          <w:lang w:eastAsia="ru-RU"/>
        </w:rPr>
        <w:t>законодательством.</w:t>
      </w:r>
    </w:p>
    <w:p w14:paraId="73F1481D" w14:textId="77777777" w:rsidR="00BC4B90" w:rsidRPr="006D7EB5" w:rsidRDefault="00BC4B90" w:rsidP="00BC4B90">
      <w:pPr>
        <w:widowControl w:val="0"/>
        <w:tabs>
          <w:tab w:val="left" w:pos="1490"/>
        </w:tabs>
        <w:autoSpaceDE w:val="0"/>
        <w:autoSpaceDN w:val="0"/>
        <w:spacing w:after="0" w:line="240" w:lineRule="auto"/>
        <w:ind w:right="249"/>
        <w:jc w:val="both"/>
        <w:rPr>
          <w:rFonts w:ascii="Times New Roman" w:hAnsi="Times New Roman"/>
          <w:sz w:val="24"/>
          <w:szCs w:val="24"/>
        </w:rPr>
      </w:pPr>
      <w:r w:rsidRPr="006D7EB5">
        <w:rPr>
          <w:rFonts w:ascii="Times New Roman" w:hAnsi="Times New Roman"/>
          <w:sz w:val="24"/>
          <w:szCs w:val="24"/>
          <w:lang w:eastAsia="ru-RU"/>
        </w:rPr>
        <w:t xml:space="preserve">1.14. </w:t>
      </w:r>
      <w:r w:rsidRPr="006D7EB5">
        <w:rPr>
          <w:rFonts w:ascii="Times New Roman" w:hAnsi="Times New Roman"/>
          <w:sz w:val="24"/>
          <w:szCs w:val="24"/>
        </w:rPr>
        <w:t xml:space="preserve">Свидетельство о государственной аккредитации подтверждает право Учреждения </w:t>
      </w:r>
      <w:r w:rsidRPr="006D7EB5">
        <w:rPr>
          <w:rFonts w:ascii="Times New Roman" w:hAnsi="Times New Roman"/>
          <w:sz w:val="24"/>
          <w:szCs w:val="24"/>
        </w:rPr>
        <w:lastRenderedPageBreak/>
        <w:t>на</w:t>
      </w:r>
      <w:r w:rsidRPr="006D7EB5">
        <w:rPr>
          <w:rFonts w:ascii="Times New Roman" w:hAnsi="Times New Roman"/>
          <w:spacing w:val="1"/>
          <w:sz w:val="24"/>
          <w:szCs w:val="24"/>
        </w:rPr>
        <w:t xml:space="preserve"> </w:t>
      </w:r>
      <w:r w:rsidRPr="006D7EB5">
        <w:rPr>
          <w:rFonts w:ascii="Times New Roman" w:hAnsi="Times New Roman"/>
          <w:sz w:val="24"/>
          <w:szCs w:val="24"/>
        </w:rPr>
        <w:t>выдачу в установленном порядке документов об уровне образования и (или) квалификации</w:t>
      </w:r>
      <w:r w:rsidRPr="006D7EB5">
        <w:rPr>
          <w:rFonts w:ascii="Times New Roman" w:hAnsi="Times New Roman"/>
          <w:spacing w:val="1"/>
          <w:sz w:val="24"/>
          <w:szCs w:val="24"/>
        </w:rPr>
        <w:t xml:space="preserve"> </w:t>
      </w:r>
      <w:r w:rsidRPr="006D7EB5">
        <w:rPr>
          <w:rFonts w:ascii="Times New Roman" w:hAnsi="Times New Roman"/>
          <w:sz w:val="24"/>
          <w:szCs w:val="24"/>
        </w:rPr>
        <w:t>по аккредитованным образовательным программам. Порядок государственной аккредитации</w:t>
      </w:r>
      <w:r w:rsidRPr="006D7EB5">
        <w:rPr>
          <w:rFonts w:ascii="Times New Roman" w:hAnsi="Times New Roman"/>
          <w:spacing w:val="1"/>
          <w:sz w:val="24"/>
          <w:szCs w:val="24"/>
        </w:rPr>
        <w:t xml:space="preserve"> </w:t>
      </w:r>
      <w:r w:rsidRPr="006D7EB5">
        <w:rPr>
          <w:rFonts w:ascii="Times New Roman" w:hAnsi="Times New Roman"/>
          <w:sz w:val="24"/>
          <w:szCs w:val="24"/>
        </w:rPr>
        <w:t>Учреждения</w:t>
      </w:r>
      <w:r w:rsidRPr="006D7EB5">
        <w:rPr>
          <w:rFonts w:ascii="Times New Roman" w:hAnsi="Times New Roman"/>
          <w:spacing w:val="-1"/>
          <w:sz w:val="24"/>
          <w:szCs w:val="24"/>
        </w:rPr>
        <w:t xml:space="preserve"> </w:t>
      </w:r>
      <w:r w:rsidRPr="006D7EB5">
        <w:rPr>
          <w:rFonts w:ascii="Times New Roman" w:hAnsi="Times New Roman"/>
          <w:sz w:val="24"/>
          <w:szCs w:val="24"/>
        </w:rPr>
        <w:t>регламентируется</w:t>
      </w:r>
      <w:r w:rsidRPr="006D7EB5">
        <w:rPr>
          <w:rFonts w:ascii="Times New Roman" w:hAnsi="Times New Roman"/>
          <w:spacing w:val="-1"/>
          <w:sz w:val="24"/>
          <w:szCs w:val="24"/>
        </w:rPr>
        <w:t xml:space="preserve"> </w:t>
      </w:r>
      <w:r w:rsidRPr="006D7EB5">
        <w:rPr>
          <w:rFonts w:ascii="Times New Roman" w:hAnsi="Times New Roman"/>
          <w:sz w:val="24"/>
          <w:szCs w:val="24"/>
        </w:rPr>
        <w:t>законодательством</w:t>
      </w:r>
      <w:r w:rsidRPr="006D7EB5">
        <w:rPr>
          <w:rFonts w:ascii="Times New Roman" w:hAnsi="Times New Roman"/>
          <w:spacing w:val="-2"/>
          <w:sz w:val="24"/>
          <w:szCs w:val="24"/>
        </w:rPr>
        <w:t xml:space="preserve"> </w:t>
      </w:r>
      <w:r w:rsidRPr="006D7EB5">
        <w:rPr>
          <w:rFonts w:ascii="Times New Roman" w:hAnsi="Times New Roman"/>
          <w:sz w:val="24"/>
          <w:szCs w:val="24"/>
        </w:rPr>
        <w:t>Российской</w:t>
      </w:r>
      <w:r w:rsidRPr="006D7EB5">
        <w:rPr>
          <w:rFonts w:ascii="Times New Roman" w:hAnsi="Times New Roman"/>
          <w:spacing w:val="-1"/>
          <w:sz w:val="24"/>
          <w:szCs w:val="24"/>
        </w:rPr>
        <w:t xml:space="preserve"> </w:t>
      </w:r>
      <w:r w:rsidRPr="006D7EB5">
        <w:rPr>
          <w:rFonts w:ascii="Times New Roman" w:hAnsi="Times New Roman"/>
          <w:sz w:val="24"/>
          <w:szCs w:val="24"/>
        </w:rPr>
        <w:t>Федерации.</w:t>
      </w:r>
    </w:p>
    <w:p w14:paraId="0A687EA5"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6D7EB5">
        <w:rPr>
          <w:rFonts w:ascii="Times New Roman" w:hAnsi="Times New Roman"/>
          <w:sz w:val="24"/>
          <w:szCs w:val="24"/>
          <w:lang w:eastAsia="ru-RU"/>
        </w:rPr>
        <w:t xml:space="preserve">1.15. Учреждение может </w:t>
      </w:r>
      <w:r w:rsidRPr="00781A27">
        <w:rPr>
          <w:rFonts w:ascii="Times New Roman" w:hAnsi="Times New Roman"/>
          <w:sz w:val="24"/>
          <w:szCs w:val="24"/>
          <w:lang w:eastAsia="ru-RU"/>
        </w:rPr>
        <w:t>вступать в педагогические, научные и иные ассоциации и объединения, принимать участие в олимпиадах, конференциях, конгрессах, иных формах сотрудничества, а также осуществлять обмен делегациями воспитанников и педагогов. Не допускается в Учреждении создание и деятельность политических партий, религиозных движений и организаций.</w:t>
      </w:r>
    </w:p>
    <w:p w14:paraId="65CF2807"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1.16. Деятельность Учреждения осуществляется на принципах демократии и гуманизма, общедоступности, приоритета общечеловеческих ценностей, свободного развития личности, автономности и светского характера образования.</w:t>
      </w:r>
    </w:p>
    <w:p w14:paraId="573F7533"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1.17. Учреждение гарантирует равенство прав и свобод участников образовательного и воспитательного процессов. Учреждение несет в установленном порядке ответственность за реализацию конституционного права граждан Российской Федерации, иностранных граждан, лиц без гражданства, лиц, признанных беженцами, на получение бесплатного образования, качество образования и его соответствие государственным образовательным стандартам.</w:t>
      </w:r>
    </w:p>
    <w:p w14:paraId="38800B81"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1.18. Учреждение вправе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14:paraId="234635DF"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 утвержденного руководителем Учреждения.</w:t>
      </w:r>
    </w:p>
    <w:p w14:paraId="578D75F7"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Руководители обособленных структурных подразделений Учреждения действуют на основании доверенности руководителя Учреждения.</w:t>
      </w:r>
    </w:p>
    <w:p w14:paraId="68F36948" w14:textId="77777777" w:rsidR="00BC4B90" w:rsidRPr="00781A27" w:rsidRDefault="00BC4B90" w:rsidP="00BC4B90">
      <w:pPr>
        <w:spacing w:after="0" w:line="240" w:lineRule="auto"/>
        <w:jc w:val="both"/>
        <w:rPr>
          <w:rFonts w:ascii="Times New Roman" w:hAnsi="Times New Roman"/>
          <w:bCs/>
          <w:sz w:val="24"/>
          <w:szCs w:val="24"/>
          <w:lang w:eastAsia="ru-RU"/>
        </w:rPr>
      </w:pPr>
      <w:r w:rsidRPr="00781A27">
        <w:rPr>
          <w:rFonts w:ascii="Times New Roman" w:hAnsi="Times New Roman"/>
          <w:sz w:val="24"/>
          <w:szCs w:val="24"/>
          <w:lang w:eastAsia="ru-RU"/>
        </w:rPr>
        <w:t xml:space="preserve">1.19. Учреждение </w:t>
      </w:r>
      <w:r w:rsidRPr="00781A27">
        <w:rPr>
          <w:rFonts w:ascii="Times New Roman" w:hAnsi="Times New Roman"/>
          <w:bCs/>
          <w:sz w:val="24"/>
          <w:szCs w:val="24"/>
          <w:lang w:eastAsia="ru-RU"/>
        </w:rPr>
        <w:t>размещает на официальном сайте в информационно-телекоммуникационной сети «Интернет»</w:t>
      </w:r>
      <w:r w:rsidRPr="00781A27">
        <w:rPr>
          <w:rFonts w:ascii="Times New Roman" w:hAnsi="Times New Roman"/>
          <w:sz w:val="24"/>
          <w:szCs w:val="24"/>
          <w:lang w:eastAsia="ru-RU"/>
        </w:rPr>
        <w:t xml:space="preserve"> информацию в соответствии с перечнем сведений, установленных законодательством Российской Федерации, а также локальными нормативными актами, </w:t>
      </w:r>
      <w:r w:rsidRPr="00781A27">
        <w:rPr>
          <w:rFonts w:ascii="Times New Roman" w:hAnsi="Times New Roman"/>
          <w:bCs/>
          <w:sz w:val="24"/>
          <w:szCs w:val="24"/>
          <w:lang w:eastAsia="ru-RU"/>
        </w:rPr>
        <w:t>и обеспечивает ее обновление.</w:t>
      </w:r>
    </w:p>
    <w:p w14:paraId="5D1AE637" w14:textId="77777777" w:rsidR="00BC4B90"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lang w:eastAsia="ru-RU"/>
        </w:rPr>
        <w:t>1.20</w:t>
      </w:r>
      <w:r w:rsidRPr="00781A27">
        <w:rPr>
          <w:rFonts w:ascii="Times New Roman" w:hAnsi="Times New Roman"/>
          <w:sz w:val="24"/>
          <w:szCs w:val="24"/>
        </w:rPr>
        <w:t xml:space="preserve"> Учреждение обеспечивает формирование и представление для размещения на официальном сайте в сети "Интернет" (www.bus.gov.ru) информации об Учреждении в порядке, установленном Министерством финансов Российской Федерации.</w:t>
      </w:r>
    </w:p>
    <w:p w14:paraId="6BFEBDDE"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1.21.</w:t>
      </w:r>
      <w:r w:rsidRPr="006D7EB5">
        <w:rPr>
          <w:rFonts w:ascii="Times New Roman" w:hAnsi="Times New Roman"/>
          <w:sz w:val="24"/>
          <w:szCs w:val="24"/>
        </w:rPr>
        <w:tab/>
        <w:t>Учреждение может применять сетевую форму реализации образовательных программ. Данная форма обеспечивает возможность освоения обучающимся образовательной программы и (или) отдельных учебных предметов, курсов, дисциплин (модулей), практики (практической подготовки),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w:t>
      </w:r>
      <w:r w:rsidRPr="006D7EB5">
        <w:t xml:space="preserve"> </w:t>
      </w:r>
      <w:r w:rsidRPr="006D7EB5">
        <w:rPr>
          <w:rFonts w:ascii="Times New Roman" w:hAnsi="Times New Roman"/>
          <w:sz w:val="24"/>
          <w:szCs w:val="24"/>
        </w:rPr>
        <w:t>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Использование сетевой формы реализации образовательных программ осуществляется на основании договора.</w:t>
      </w:r>
    </w:p>
    <w:p w14:paraId="26C6F173"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1.22.</w:t>
      </w:r>
      <w:r w:rsidRPr="006D7EB5">
        <w:rPr>
          <w:rFonts w:ascii="Times New Roman" w:hAnsi="Times New Roman"/>
          <w:sz w:val="24"/>
          <w:szCs w:val="24"/>
        </w:rPr>
        <w:tab/>
        <w:t>Учреждение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Законом об образовании. Соответствующий локальный нормативный акт Учреждения принимается с учетом мнения Совета обучающихся, Совета родителей (законных представителей), педагогического совета.</w:t>
      </w:r>
    </w:p>
    <w:p w14:paraId="39298FBC"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lastRenderedPageBreak/>
        <w:t>1.23.</w:t>
      </w:r>
      <w:r w:rsidRPr="006D7EB5">
        <w:rPr>
          <w:rFonts w:ascii="Times New Roman" w:hAnsi="Times New Roman"/>
          <w:sz w:val="24"/>
          <w:szCs w:val="24"/>
        </w:rPr>
        <w:tab/>
        <w:t>Транспортное обеспечение обучающихся включает в себя организацию их бесплатной перевозки до Учреждения и обратно. Организация бесплатной перевозки обучающихся в Учреждении между поселениями, входящими в состав одного муниципального района, осуществляется учредителем.</w:t>
      </w:r>
    </w:p>
    <w:p w14:paraId="0A7BF9AA"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1.24.</w:t>
      </w:r>
      <w:r w:rsidRPr="006D7EB5">
        <w:rPr>
          <w:rFonts w:ascii="Times New Roman" w:hAnsi="Times New Roman"/>
          <w:sz w:val="24"/>
          <w:szCs w:val="24"/>
        </w:rPr>
        <w:tab/>
        <w:t>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педагогом-психологом, социальным педагогом, педагогом-логопедом и педагогом-дефектологом Учреждения и включает в себя:</w:t>
      </w:r>
    </w:p>
    <w:p w14:paraId="5125A47B"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w:t>
      </w:r>
      <w:r w:rsidRPr="006D7EB5">
        <w:rPr>
          <w:rFonts w:ascii="Times New Roman" w:hAnsi="Times New Roman"/>
          <w:sz w:val="24"/>
          <w:szCs w:val="24"/>
        </w:rPr>
        <w:tab/>
        <w:t>психолого-педагогическое консультирование обучающихся, их родителей (законных представителей) и педагогических работников;</w:t>
      </w:r>
    </w:p>
    <w:p w14:paraId="2C23E597"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w:t>
      </w:r>
      <w:r w:rsidRPr="006D7EB5">
        <w:rPr>
          <w:rFonts w:ascii="Times New Roman" w:hAnsi="Times New Roman"/>
          <w:sz w:val="24"/>
          <w:szCs w:val="24"/>
        </w:rPr>
        <w:tab/>
        <w:t>коррекционно-развивающие и компенсирующие занятия с обучающимися, логопедическую помощь обучающимся;</w:t>
      </w:r>
    </w:p>
    <w:p w14:paraId="782BA2B3"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w:t>
      </w:r>
      <w:r w:rsidRPr="006D7EB5">
        <w:rPr>
          <w:rFonts w:ascii="Times New Roman" w:hAnsi="Times New Roman"/>
          <w:sz w:val="24"/>
          <w:szCs w:val="24"/>
        </w:rPr>
        <w:tab/>
        <w:t>комплекс реабилитационных мероприятий;</w:t>
      </w:r>
    </w:p>
    <w:p w14:paraId="3D0DACDB" w14:textId="77777777" w:rsidR="00BC4B90" w:rsidRPr="006D7EB5" w:rsidRDefault="00BC4B90" w:rsidP="00BC4B90">
      <w:pPr>
        <w:tabs>
          <w:tab w:val="left" w:pos="0"/>
        </w:tabs>
        <w:spacing w:after="0" w:line="240" w:lineRule="auto"/>
        <w:jc w:val="both"/>
        <w:rPr>
          <w:rFonts w:ascii="Times New Roman" w:hAnsi="Times New Roman"/>
          <w:sz w:val="24"/>
          <w:szCs w:val="24"/>
        </w:rPr>
      </w:pPr>
      <w:r w:rsidRPr="006D7EB5">
        <w:rPr>
          <w:rFonts w:ascii="Times New Roman" w:hAnsi="Times New Roman"/>
          <w:sz w:val="24"/>
          <w:szCs w:val="24"/>
        </w:rPr>
        <w:t>-</w:t>
      </w:r>
      <w:r w:rsidRPr="006D7EB5">
        <w:rPr>
          <w:rFonts w:ascii="Times New Roman" w:hAnsi="Times New Roman"/>
          <w:sz w:val="24"/>
          <w:szCs w:val="24"/>
        </w:rPr>
        <w:tab/>
        <w:t>помощь обучающимся в профориентации, получении профессии и социальной адаптации.</w:t>
      </w:r>
    </w:p>
    <w:p w14:paraId="50AD22E7"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p>
    <w:p w14:paraId="1D20CD7D" w14:textId="77777777" w:rsidR="00BC4B90" w:rsidRPr="00781A27" w:rsidRDefault="00BC4B90" w:rsidP="00BC4B90">
      <w:pPr>
        <w:spacing w:after="0" w:line="240" w:lineRule="auto"/>
        <w:jc w:val="center"/>
        <w:outlineLvl w:val="1"/>
        <w:rPr>
          <w:rFonts w:ascii="Times New Roman" w:hAnsi="Times New Roman"/>
          <w:b/>
          <w:sz w:val="24"/>
          <w:szCs w:val="24"/>
          <w:lang w:eastAsia="ru-RU"/>
        </w:rPr>
      </w:pPr>
      <w:r w:rsidRPr="00781A27">
        <w:rPr>
          <w:rFonts w:ascii="Times New Roman" w:hAnsi="Times New Roman"/>
          <w:b/>
          <w:sz w:val="24"/>
          <w:szCs w:val="24"/>
          <w:lang w:eastAsia="ru-RU"/>
        </w:rPr>
        <w:t>2. Предмет, цели и виды деятельности Учреждения</w:t>
      </w:r>
    </w:p>
    <w:p w14:paraId="0E77F886"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2.1. Предметом деятельности Учреждения является:</w:t>
      </w:r>
    </w:p>
    <w:p w14:paraId="2B85E46E"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в интересах человека, семьи, общества и  государства;  </w:t>
      </w:r>
    </w:p>
    <w:p w14:paraId="4A9908D5"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 образования; </w:t>
      </w:r>
    </w:p>
    <w:p w14:paraId="6BF4A80C"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отдыха обучающихся.</w:t>
      </w:r>
    </w:p>
    <w:p w14:paraId="23DFB7F1"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2.2. Основными целями деятельности Учреждения являются:</w:t>
      </w:r>
    </w:p>
    <w:p w14:paraId="58A05B76"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образовательная деятельность по образовательным программам начального общего, основного общего и среднего общего образования;</w:t>
      </w:r>
    </w:p>
    <w:p w14:paraId="1AE19F94" w14:textId="77777777" w:rsidR="00BC4B90" w:rsidRPr="00781A27" w:rsidRDefault="00BC4B90" w:rsidP="00BC4B90">
      <w:pPr>
        <w:tabs>
          <w:tab w:val="left" w:pos="0"/>
          <w:tab w:val="num" w:pos="2430"/>
        </w:tabs>
        <w:spacing w:after="0" w:line="240" w:lineRule="auto"/>
        <w:jc w:val="both"/>
        <w:rPr>
          <w:rFonts w:ascii="Times New Roman" w:hAnsi="Times New Roman"/>
          <w:sz w:val="24"/>
          <w:szCs w:val="24"/>
        </w:rPr>
      </w:pPr>
      <w:r w:rsidRPr="00781A27">
        <w:rPr>
          <w:rFonts w:ascii="Times New Roman" w:hAnsi="Times New Roman"/>
          <w:sz w:val="24"/>
          <w:szCs w:val="24"/>
        </w:rPr>
        <w:t>- воспитание гражданственности, трудолюбия, уважения к правам и свободам человека, любви к окружающей природе, Родине, семье;</w:t>
      </w:r>
    </w:p>
    <w:p w14:paraId="5CB39ED8" w14:textId="77777777" w:rsidR="00BC4B90" w:rsidRDefault="00BC4B90" w:rsidP="00BC4B90">
      <w:pPr>
        <w:tabs>
          <w:tab w:val="left" w:pos="0"/>
          <w:tab w:val="num" w:pos="2430"/>
        </w:tabs>
        <w:spacing w:after="0" w:line="240" w:lineRule="auto"/>
        <w:jc w:val="both"/>
        <w:rPr>
          <w:rFonts w:ascii="Times New Roman" w:hAnsi="Times New Roman"/>
          <w:sz w:val="24"/>
          <w:szCs w:val="24"/>
        </w:rPr>
      </w:pPr>
      <w:r w:rsidRPr="00781A27">
        <w:rPr>
          <w:rFonts w:ascii="Times New Roman" w:hAnsi="Times New Roman"/>
          <w:sz w:val="24"/>
          <w:szCs w:val="24"/>
        </w:rPr>
        <w:t>- формирование здорового образа жизни;</w:t>
      </w:r>
    </w:p>
    <w:p w14:paraId="71E1B981"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2.2.1. Для достижения указанных целей Учреждение имеет право:</w:t>
      </w:r>
    </w:p>
    <w:p w14:paraId="7B967F6C"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самостоятельно разрабатывать, принимать и реализовывать образовательные программы с учётом федеральных государственных образовательных стандартов, федеральных основных образовательных программ;</w:t>
      </w:r>
    </w:p>
    <w:p w14:paraId="57A35249"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самостоятельно разрабатывать и утверждать годовой учебный план, календарный учебный график и расписание занятий;</w:t>
      </w:r>
    </w:p>
    <w:p w14:paraId="2F98A4B2"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выбирать формы, средства и методы обучения и воспитания, учебники из утверждённых федеральных перечней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и учебные пособия, допущенные к использованию при реализации указанных образовательных программ;</w:t>
      </w:r>
    </w:p>
    <w:p w14:paraId="0DF302E7"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выбирать систему оценок, формы, порядок и периодичность промежуточной аттестации обучающихся;</w:t>
      </w:r>
    </w:p>
    <w:p w14:paraId="3EC32146"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реализовывать дополнительные общеобразовательные программы, в том числе за плату, за пределами основных общеобразовательных программ;</w:t>
      </w:r>
    </w:p>
    <w:p w14:paraId="5EE04D99"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организовывать пришкольный оздоровительный лагерь с дневным пребыванием в соответствии с нормативным локальным актом;</w:t>
      </w:r>
    </w:p>
    <w:p w14:paraId="5E0DD83F"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организовывать пришкольный лагерь труда и отдыха в соответствии с нормативным локальным актом;</w:t>
      </w:r>
    </w:p>
    <w:p w14:paraId="542DD7C8"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организовывать профильные лагерные смены в соответствии с нормативным локальным актом;</w:t>
      </w:r>
    </w:p>
    <w:p w14:paraId="7DBBE6E6"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xml:space="preserve">- привлекать для осуществления своей уставной деятельности дополнительные финансовые источники, средства за счёт предоставления платных образовательных услуг, </w:t>
      </w:r>
      <w:r w:rsidRPr="006D7EB5">
        <w:rPr>
          <w:rFonts w:ascii="Times New Roman" w:hAnsi="Times New Roman"/>
          <w:sz w:val="24"/>
          <w:szCs w:val="24"/>
        </w:rPr>
        <w:lastRenderedPageBreak/>
        <w:t>добровольных пожертвований и целевых взносов физических и юридических лиц, в том числе иностранных граждан;</w:t>
      </w:r>
    </w:p>
    <w:p w14:paraId="2C95FE31" w14:textId="77777777" w:rsidR="00BC4B90" w:rsidRPr="006D7EB5" w:rsidRDefault="00BC4B90" w:rsidP="00BC4B90">
      <w:pPr>
        <w:tabs>
          <w:tab w:val="left" w:pos="0"/>
          <w:tab w:val="num" w:pos="2430"/>
        </w:tabs>
        <w:spacing w:after="0" w:line="240" w:lineRule="auto"/>
        <w:jc w:val="both"/>
        <w:rPr>
          <w:rFonts w:ascii="Times New Roman" w:hAnsi="Times New Roman"/>
          <w:sz w:val="24"/>
          <w:szCs w:val="24"/>
        </w:rPr>
      </w:pPr>
      <w:r w:rsidRPr="006D7EB5">
        <w:rPr>
          <w:rFonts w:ascii="Times New Roman" w:hAnsi="Times New Roman"/>
          <w:sz w:val="24"/>
          <w:szCs w:val="24"/>
        </w:rPr>
        <w:t>- арендовать и сдавать в аренду по согласованию с Учредителем здания, сооружения, оборудование, транспортные средства и иное имущество;</w:t>
      </w:r>
    </w:p>
    <w:p w14:paraId="1145625D"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2.3. Учреждение осуществляет образовательную деятельность в соответствии с уровнями общего образования:</w:t>
      </w:r>
    </w:p>
    <w:p w14:paraId="2DDB44FB"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начальное общее образование</w:t>
      </w:r>
      <w:r>
        <w:rPr>
          <w:rFonts w:ascii="Times New Roman" w:hAnsi="Times New Roman"/>
          <w:bCs/>
          <w:sz w:val="24"/>
          <w:szCs w:val="24"/>
          <w:lang w:eastAsia="ru-RU"/>
        </w:rPr>
        <w:t xml:space="preserve"> (1 – 4 классы)</w:t>
      </w:r>
      <w:r w:rsidRPr="00781A27">
        <w:rPr>
          <w:rFonts w:ascii="Times New Roman" w:hAnsi="Times New Roman"/>
          <w:bCs/>
          <w:sz w:val="24"/>
          <w:szCs w:val="24"/>
          <w:lang w:eastAsia="ru-RU"/>
        </w:rPr>
        <w:t>;</w:t>
      </w:r>
    </w:p>
    <w:p w14:paraId="4FF217B1"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основное общее образование</w:t>
      </w:r>
      <w:r>
        <w:rPr>
          <w:rFonts w:ascii="Times New Roman" w:hAnsi="Times New Roman"/>
          <w:bCs/>
          <w:sz w:val="24"/>
          <w:szCs w:val="24"/>
          <w:lang w:eastAsia="ru-RU"/>
        </w:rPr>
        <w:t xml:space="preserve"> (5 – 9 классы)</w:t>
      </w:r>
      <w:r w:rsidRPr="00781A27">
        <w:rPr>
          <w:rFonts w:ascii="Times New Roman" w:hAnsi="Times New Roman"/>
          <w:bCs/>
          <w:sz w:val="24"/>
          <w:szCs w:val="24"/>
          <w:lang w:eastAsia="ru-RU"/>
        </w:rPr>
        <w:t>;</w:t>
      </w:r>
    </w:p>
    <w:p w14:paraId="1583B838"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среднее общее образование</w:t>
      </w:r>
      <w:r>
        <w:rPr>
          <w:rFonts w:ascii="Times New Roman" w:hAnsi="Times New Roman"/>
          <w:bCs/>
          <w:sz w:val="24"/>
          <w:szCs w:val="24"/>
          <w:lang w:eastAsia="ru-RU"/>
        </w:rPr>
        <w:t xml:space="preserve"> (10 – 11 классы)</w:t>
      </w:r>
      <w:r w:rsidRPr="00781A27">
        <w:rPr>
          <w:rFonts w:ascii="Times New Roman" w:hAnsi="Times New Roman"/>
          <w:bCs/>
          <w:sz w:val="24"/>
          <w:szCs w:val="24"/>
          <w:lang w:eastAsia="ru-RU"/>
        </w:rPr>
        <w:t>.</w:t>
      </w:r>
    </w:p>
    <w:p w14:paraId="793F0ACA"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2.4. Виды реализуемых Учреждением образовательных программ:</w:t>
      </w:r>
    </w:p>
    <w:p w14:paraId="028DEE68"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основные общеобразовательные программы</w:t>
      </w:r>
      <w:r>
        <w:rPr>
          <w:rFonts w:ascii="Times New Roman" w:hAnsi="Times New Roman"/>
          <w:bCs/>
          <w:sz w:val="24"/>
          <w:szCs w:val="24"/>
          <w:lang w:eastAsia="ru-RU"/>
        </w:rPr>
        <w:t>:</w:t>
      </w:r>
      <w:r w:rsidRPr="00781A27">
        <w:rPr>
          <w:rFonts w:ascii="Times New Roman" w:hAnsi="Times New Roman"/>
          <w:bCs/>
          <w:sz w:val="24"/>
          <w:szCs w:val="24"/>
          <w:lang w:eastAsia="ru-RU"/>
        </w:rPr>
        <w:t xml:space="preserve"> образовательные программы начального общего образования, основного общего и среднего общего образования;</w:t>
      </w:r>
    </w:p>
    <w:p w14:paraId="19FFCB8C"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 дополнительные общеобразовательные программы </w:t>
      </w:r>
      <w:r w:rsidRPr="00781A27">
        <w:rPr>
          <w:rFonts w:ascii="Times New Roman" w:hAnsi="Times New Roman"/>
          <w:sz w:val="24"/>
          <w:szCs w:val="24"/>
        </w:rPr>
        <w:t>художественн</w:t>
      </w:r>
      <w:r>
        <w:rPr>
          <w:rFonts w:ascii="Times New Roman" w:hAnsi="Times New Roman"/>
          <w:sz w:val="24"/>
          <w:szCs w:val="24"/>
        </w:rPr>
        <w:t>ой</w:t>
      </w:r>
      <w:r w:rsidRPr="00781A27">
        <w:rPr>
          <w:rFonts w:ascii="Times New Roman" w:hAnsi="Times New Roman"/>
          <w:sz w:val="24"/>
          <w:szCs w:val="24"/>
        </w:rPr>
        <w:t>, естественнонаучн</w:t>
      </w:r>
      <w:r>
        <w:rPr>
          <w:rFonts w:ascii="Times New Roman" w:hAnsi="Times New Roman"/>
          <w:sz w:val="24"/>
          <w:szCs w:val="24"/>
        </w:rPr>
        <w:t>ой</w:t>
      </w:r>
      <w:r w:rsidRPr="00781A27">
        <w:rPr>
          <w:rFonts w:ascii="Times New Roman" w:hAnsi="Times New Roman"/>
          <w:sz w:val="24"/>
          <w:szCs w:val="24"/>
        </w:rPr>
        <w:t>, физкультурно-спортивн</w:t>
      </w:r>
      <w:r>
        <w:rPr>
          <w:rFonts w:ascii="Times New Roman" w:hAnsi="Times New Roman"/>
          <w:sz w:val="24"/>
          <w:szCs w:val="24"/>
        </w:rPr>
        <w:t>ой</w:t>
      </w:r>
      <w:r w:rsidRPr="00781A27">
        <w:rPr>
          <w:rFonts w:ascii="Times New Roman" w:hAnsi="Times New Roman"/>
          <w:sz w:val="24"/>
          <w:szCs w:val="24"/>
        </w:rPr>
        <w:t>, техническ</w:t>
      </w:r>
      <w:r>
        <w:rPr>
          <w:rFonts w:ascii="Times New Roman" w:hAnsi="Times New Roman"/>
          <w:sz w:val="24"/>
          <w:szCs w:val="24"/>
        </w:rPr>
        <w:t>ой</w:t>
      </w:r>
      <w:r w:rsidRPr="00781A27">
        <w:rPr>
          <w:rFonts w:ascii="Times New Roman" w:hAnsi="Times New Roman"/>
          <w:sz w:val="24"/>
          <w:szCs w:val="24"/>
        </w:rPr>
        <w:t>, социально-гуманитарн</w:t>
      </w:r>
      <w:r>
        <w:rPr>
          <w:rFonts w:ascii="Times New Roman" w:hAnsi="Times New Roman"/>
          <w:sz w:val="24"/>
          <w:szCs w:val="24"/>
        </w:rPr>
        <w:t>ой</w:t>
      </w:r>
      <w:r w:rsidRPr="00781A27">
        <w:rPr>
          <w:rFonts w:ascii="Times New Roman" w:hAnsi="Times New Roman"/>
          <w:sz w:val="24"/>
          <w:szCs w:val="24"/>
        </w:rPr>
        <w:t>, туристско-краеведческо</w:t>
      </w:r>
      <w:r>
        <w:rPr>
          <w:rFonts w:ascii="Times New Roman" w:hAnsi="Times New Roman"/>
          <w:sz w:val="24"/>
          <w:szCs w:val="24"/>
        </w:rPr>
        <w:t>й</w:t>
      </w:r>
      <w:r w:rsidRPr="00781A27">
        <w:rPr>
          <w:rFonts w:ascii="Times New Roman" w:hAnsi="Times New Roman"/>
          <w:sz w:val="24"/>
          <w:szCs w:val="24"/>
        </w:rPr>
        <w:t xml:space="preserve"> направленностей</w:t>
      </w:r>
      <w:r w:rsidRPr="00781A27">
        <w:rPr>
          <w:rFonts w:ascii="Times New Roman" w:hAnsi="Times New Roman"/>
          <w:bCs/>
          <w:sz w:val="24"/>
          <w:szCs w:val="24"/>
          <w:lang w:eastAsia="ru-RU"/>
        </w:rPr>
        <w:t>.</w:t>
      </w:r>
    </w:p>
    <w:p w14:paraId="05308372"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2.5. Основными видами деятельности Учреждения является реализация:</w:t>
      </w:r>
    </w:p>
    <w:p w14:paraId="312F5EC4"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основных общеобразовательных программ начального общего образования;</w:t>
      </w:r>
    </w:p>
    <w:p w14:paraId="01536172"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основных общеобразовательных программ основного общего образования;</w:t>
      </w:r>
    </w:p>
    <w:p w14:paraId="76CDF687"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основных общеобразовательных программ среднего общего образования;</w:t>
      </w:r>
    </w:p>
    <w:p w14:paraId="56778803"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адаптированных общеобразовательных программ;</w:t>
      </w:r>
    </w:p>
    <w:p w14:paraId="42A9C0EB"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2.6. К основным видам деятельности Учреждения также относится:</w:t>
      </w:r>
    </w:p>
    <w:p w14:paraId="055ACB72"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проведение промежуточной и государственной итоговой аттестации лиц, осваивающих основную образовательную программу в форме самообразования или семейного образования;</w:t>
      </w:r>
    </w:p>
    <w:p w14:paraId="073B8040"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осуществление индивидуально ориентированной педагогической, психологической и социальной помощи обучающимся;</w:t>
      </w:r>
    </w:p>
    <w:p w14:paraId="10B3D4B2"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разнообразной массовой работы с обучающимися и родителями (законными представителями) несовершеннолетних обучающихся для отдыха и досуга, в том числе клубных, секционных и других занятий, экспедиций, соревнований, лагерных сборов, экскурсий;</w:t>
      </w:r>
    </w:p>
    <w:p w14:paraId="5DF3620A"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проведение фестивалей, выставок, смотров, конкурсов, конференций и иных мероприятий образовательного и просветительского характера;</w:t>
      </w:r>
    </w:p>
    <w:p w14:paraId="5D050E5F"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научной, творческой, экспериментальной и инновационной деятельности;</w:t>
      </w:r>
    </w:p>
    <w:p w14:paraId="26052C34"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питания обучающихся;</w:t>
      </w:r>
    </w:p>
    <w:p w14:paraId="2F7D8AA1" w14:textId="77777777" w:rsidR="00BC4B90"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охраны здоровья обучающихся;</w:t>
      </w:r>
    </w:p>
    <w:p w14:paraId="7E3BFDC1" w14:textId="77777777" w:rsidR="00BC4B90" w:rsidRPr="006D7EB5" w:rsidRDefault="00BC4B90" w:rsidP="00BC4B90">
      <w:pPr>
        <w:tabs>
          <w:tab w:val="left" w:pos="567"/>
          <w:tab w:val="left" w:pos="711"/>
          <w:tab w:val="left" w:pos="1134"/>
          <w:tab w:val="left" w:pos="1418"/>
        </w:tabs>
        <w:suppressAutoHyphens/>
        <w:spacing w:after="0" w:line="240" w:lineRule="auto"/>
        <w:jc w:val="both"/>
        <w:rPr>
          <w:rFonts w:ascii="Times New Roman" w:hAnsi="Times New Roman"/>
          <w:sz w:val="24"/>
          <w:szCs w:val="24"/>
        </w:rPr>
      </w:pPr>
      <w:r w:rsidRPr="006D7EB5">
        <w:rPr>
          <w:rFonts w:ascii="Times New Roman" w:hAnsi="Times New Roman"/>
          <w:sz w:val="24"/>
          <w:szCs w:val="24"/>
          <w:lang w:bidi="ru-RU"/>
        </w:rPr>
        <w:t>- консультационная деятельность;</w:t>
      </w:r>
    </w:p>
    <w:p w14:paraId="5E82C8F3" w14:textId="77777777" w:rsidR="00BC4B90" w:rsidRPr="006D7EB5" w:rsidRDefault="00BC4B90" w:rsidP="00BC4B90">
      <w:pPr>
        <w:tabs>
          <w:tab w:val="left" w:pos="567"/>
          <w:tab w:val="left" w:pos="711"/>
          <w:tab w:val="left" w:pos="1134"/>
          <w:tab w:val="left" w:pos="1418"/>
        </w:tabs>
        <w:suppressAutoHyphens/>
        <w:spacing w:after="0" w:line="240" w:lineRule="auto"/>
        <w:jc w:val="both"/>
        <w:rPr>
          <w:rFonts w:ascii="Times New Roman" w:hAnsi="Times New Roman"/>
          <w:sz w:val="24"/>
          <w:szCs w:val="24"/>
        </w:rPr>
      </w:pPr>
      <w:r w:rsidRPr="006D7EB5">
        <w:rPr>
          <w:rFonts w:ascii="Times New Roman" w:hAnsi="Times New Roman"/>
          <w:sz w:val="24"/>
          <w:szCs w:val="24"/>
          <w:lang w:bidi="ru-RU"/>
        </w:rPr>
        <w:t>- просветительская деятельность;</w:t>
      </w:r>
    </w:p>
    <w:p w14:paraId="5A640B96"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организация отдыха детей в каникулярное время, в том числе в оздоровительном лагере с дневным пребыванием детей;</w:t>
      </w:r>
    </w:p>
    <w:p w14:paraId="4B1D5641" w14:textId="77777777" w:rsidR="00BC4B90" w:rsidRPr="006D7EB5" w:rsidRDefault="00BC4B90" w:rsidP="00BC4B90">
      <w:pPr>
        <w:pStyle w:val="ad"/>
        <w:spacing w:before="0" w:beforeAutospacing="0" w:after="0" w:afterAutospacing="0"/>
        <w:jc w:val="both"/>
        <w:rPr>
          <w:shd w:val="clear" w:color="auto" w:fill="FFFFFF"/>
        </w:rPr>
      </w:pPr>
      <w:r w:rsidRPr="006D7EB5">
        <w:rPr>
          <w:shd w:val="clear" w:color="auto" w:fill="FFFFFF"/>
        </w:rPr>
        <w:t xml:space="preserve">- реализация программы </w:t>
      </w:r>
      <w:r w:rsidRPr="006D7EB5">
        <w:t>дополнительного образования  по направлению: тракторист категории «С», «Е»;</w:t>
      </w:r>
    </w:p>
    <w:p w14:paraId="3F82D082"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910D39">
        <w:rPr>
          <w:rFonts w:ascii="Times New Roman" w:hAnsi="Times New Roman"/>
          <w:sz w:val="24"/>
          <w:szCs w:val="24"/>
        </w:rPr>
        <w:t>- реализация программ элективных курсов по направлениям: физико-математическому, химико-биологическому, социально-гуманитарному;</w:t>
      </w:r>
      <w:r>
        <w:rPr>
          <w:rFonts w:ascii="Times New Roman" w:hAnsi="Times New Roman"/>
          <w:sz w:val="24"/>
          <w:szCs w:val="24"/>
        </w:rPr>
        <w:t xml:space="preserve"> </w:t>
      </w:r>
      <w:r w:rsidRPr="006D7EB5">
        <w:rPr>
          <w:rFonts w:ascii="Times New Roman" w:hAnsi="Times New Roman"/>
          <w:sz w:val="24"/>
          <w:szCs w:val="24"/>
        </w:rPr>
        <w:t>курсов по выбору;</w:t>
      </w:r>
    </w:p>
    <w:p w14:paraId="1885DD5A"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реализация дополнительных общеобразовательных программ художественной, естественнонаучной, физкультурно-спортивной, технической, социально-гуманитарная, туристско-краеведческой направленностей;</w:t>
      </w:r>
    </w:p>
    <w:p w14:paraId="62897C2B"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приобщение обучающихся к общечеловеческим ценностям;</w:t>
      </w:r>
    </w:p>
    <w:p w14:paraId="4F6D597C"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интеллектуальное и личностное развитие обучающихся с учетом индивидуальных особенностей;</w:t>
      </w:r>
    </w:p>
    <w:p w14:paraId="310EB80C"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 профориентация и </w:t>
      </w:r>
      <w:proofErr w:type="spellStart"/>
      <w:r w:rsidRPr="00781A27">
        <w:rPr>
          <w:rFonts w:ascii="Times New Roman" w:hAnsi="Times New Roman"/>
          <w:sz w:val="24"/>
          <w:szCs w:val="24"/>
        </w:rPr>
        <w:t>профилизация</w:t>
      </w:r>
      <w:proofErr w:type="spellEnd"/>
      <w:r>
        <w:rPr>
          <w:rFonts w:ascii="Times New Roman" w:hAnsi="Times New Roman"/>
          <w:sz w:val="24"/>
          <w:szCs w:val="24"/>
        </w:rPr>
        <w:t xml:space="preserve"> </w:t>
      </w:r>
      <w:r w:rsidRPr="006D7EB5">
        <w:rPr>
          <w:rFonts w:ascii="Times New Roman" w:hAnsi="Times New Roman"/>
          <w:sz w:val="24"/>
          <w:szCs w:val="24"/>
        </w:rPr>
        <w:t xml:space="preserve">(углубленное изучение отдельных предметов) </w:t>
      </w:r>
      <w:r w:rsidRPr="00781A27">
        <w:rPr>
          <w:rFonts w:ascii="Times New Roman" w:hAnsi="Times New Roman"/>
          <w:sz w:val="24"/>
          <w:szCs w:val="24"/>
        </w:rPr>
        <w:t>образовательного процесса;</w:t>
      </w:r>
    </w:p>
    <w:p w14:paraId="1CB78193"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реализация внеурочной деятельности по направлениям, согласно федеральному государственному образовательному стандарту;</w:t>
      </w:r>
    </w:p>
    <w:p w14:paraId="46F29661"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sz w:val="24"/>
          <w:szCs w:val="24"/>
          <w:lang w:eastAsia="ru-RU"/>
        </w:rPr>
        <w:t>- оказание методической, психолого-педагогической, диагностической и консультативной помощи родителям (законным представителям).</w:t>
      </w:r>
    </w:p>
    <w:p w14:paraId="637FE6FF"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lastRenderedPageBreak/>
        <w:t xml:space="preserve">2.7. </w:t>
      </w:r>
      <w:r w:rsidRPr="00781A27">
        <w:rPr>
          <w:rFonts w:ascii="Times New Roman" w:hAnsi="Times New Roman"/>
          <w:sz w:val="24"/>
          <w:szCs w:val="24"/>
        </w:rPr>
        <w:t xml:space="preserve">Учреждение </w:t>
      </w:r>
      <w:r w:rsidRPr="006D7EB5">
        <w:rPr>
          <w:rFonts w:ascii="Times New Roman" w:hAnsi="Times New Roman"/>
          <w:sz w:val="24"/>
          <w:szCs w:val="24"/>
        </w:rPr>
        <w:t>осуществляет реализацию образовательных программ</w:t>
      </w:r>
      <w:r w:rsidRPr="006D7EB5">
        <w:t xml:space="preserve"> </w:t>
      </w:r>
      <w:r w:rsidRPr="006D7EB5">
        <w:rPr>
          <w:rFonts w:ascii="Times New Roman" w:hAnsi="Times New Roman"/>
          <w:sz w:val="24"/>
          <w:szCs w:val="24"/>
        </w:rPr>
        <w:t xml:space="preserve">на основании и в соответствии с лицензиями на осуществление образовательной </w:t>
      </w:r>
      <w:r w:rsidRPr="00781A27">
        <w:rPr>
          <w:rFonts w:ascii="Times New Roman" w:hAnsi="Times New Roman"/>
          <w:sz w:val="24"/>
          <w:szCs w:val="24"/>
        </w:rPr>
        <w:t>деятельности, полученными в порядке, установленном действующим законодательством.</w:t>
      </w:r>
    </w:p>
    <w:p w14:paraId="3CCDA3B9" w14:textId="77777777" w:rsidR="00BC4B90" w:rsidRPr="00781A27" w:rsidRDefault="00BC4B90" w:rsidP="00BC4B90">
      <w:pPr>
        <w:spacing w:after="0" w:line="240" w:lineRule="auto"/>
        <w:jc w:val="both"/>
        <w:outlineLvl w:val="1"/>
        <w:rPr>
          <w:rFonts w:ascii="Times New Roman" w:hAnsi="Times New Roman"/>
          <w:sz w:val="24"/>
          <w:szCs w:val="24"/>
          <w:lang w:eastAsia="ru-RU"/>
        </w:rPr>
      </w:pPr>
      <w:r w:rsidRPr="00781A27">
        <w:rPr>
          <w:rFonts w:ascii="Times New Roman" w:hAnsi="Times New Roman"/>
          <w:sz w:val="24"/>
          <w:szCs w:val="24"/>
          <w:lang w:eastAsia="ru-RU"/>
        </w:rPr>
        <w:t xml:space="preserve">2.8. Учреждение обеспечивает достижение обучающимися начального, основного общего и среднего общего образования. В учреждении реализуются </w:t>
      </w:r>
      <w:r w:rsidRPr="006D7EB5">
        <w:rPr>
          <w:rFonts w:ascii="Times New Roman" w:hAnsi="Times New Roman"/>
          <w:sz w:val="24"/>
          <w:szCs w:val="24"/>
          <w:lang w:eastAsia="ru-RU"/>
        </w:rPr>
        <w:t xml:space="preserve">федеральные образовательные программы, утвержденные </w:t>
      </w:r>
      <w:r w:rsidRPr="006D7EB5">
        <w:rPr>
          <w:rFonts w:ascii="Times New Roman" w:hAnsi="Times New Roman"/>
          <w:sz w:val="24"/>
          <w:szCs w:val="24"/>
        </w:rPr>
        <w:t xml:space="preserve">приказами Министерства просвещения </w:t>
      </w:r>
      <w:r w:rsidRPr="006D7EB5">
        <w:rPr>
          <w:rFonts w:ascii="Times New Roman" w:hAnsi="Times New Roman"/>
          <w:sz w:val="24"/>
          <w:szCs w:val="24"/>
          <w:lang w:eastAsia="ru-RU"/>
        </w:rPr>
        <w:t xml:space="preserve">Российской Федерации, направленные на решение задач формирования общей культуры </w:t>
      </w:r>
      <w:r w:rsidRPr="00781A27">
        <w:rPr>
          <w:rFonts w:ascii="Times New Roman" w:hAnsi="Times New Roman"/>
          <w:sz w:val="24"/>
          <w:szCs w:val="24"/>
          <w:lang w:eastAsia="ru-RU"/>
        </w:rPr>
        <w:t>личности, адаптация личности к жизни в обществе, на создание основы для осознанного выбора и освоения профессиональных образовательных программ.</w:t>
      </w:r>
    </w:p>
    <w:p w14:paraId="380EB6F1" w14:textId="77777777" w:rsidR="00BC4B90" w:rsidRPr="006D7EB5" w:rsidRDefault="00BC4B90" w:rsidP="00BC4B90">
      <w:pPr>
        <w:spacing w:after="0"/>
        <w:jc w:val="both"/>
        <w:rPr>
          <w:rFonts w:ascii="Times New Roman" w:hAnsi="Times New Roman"/>
          <w:sz w:val="24"/>
          <w:szCs w:val="24"/>
        </w:rPr>
      </w:pPr>
      <w:r w:rsidRPr="00781A27">
        <w:rPr>
          <w:rFonts w:ascii="Times New Roman" w:hAnsi="Times New Roman"/>
          <w:sz w:val="24"/>
          <w:szCs w:val="24"/>
        </w:rPr>
        <w:t xml:space="preserve">2.9. С учетом потребностей и возможностей личности общеобразовательные программы в Учреждении могут осваиваться в очной форме, в очно-заочной или заочной форме, вне Учреждения - в форме семейного образования, самообразования.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Условия и порядок освоения общеобразовательных программ в очной форме, в форме семейного образования, самообразования или в сочетании различных форм устанавливаются по согласию с Учредителем и осуществляются в соответствии с действующим законодательством Российской Федерации. Обучение по индивидуальным учебным планам осуществляется </w:t>
      </w:r>
      <w:r w:rsidRPr="00910D39">
        <w:rPr>
          <w:rFonts w:ascii="Times New Roman" w:hAnsi="Times New Roman"/>
          <w:sz w:val="24"/>
          <w:szCs w:val="24"/>
        </w:rPr>
        <w:t xml:space="preserve">в соответствии с локальным </w:t>
      </w:r>
      <w:r w:rsidRPr="006D7EB5">
        <w:rPr>
          <w:rFonts w:ascii="Times New Roman" w:hAnsi="Times New Roman"/>
          <w:sz w:val="24"/>
          <w:szCs w:val="24"/>
        </w:rPr>
        <w:t>актом – Положением об порядке обучения по индивидуальным учебным планам.</w:t>
      </w:r>
    </w:p>
    <w:p w14:paraId="278D0103" w14:textId="77777777" w:rsidR="00BC4B90" w:rsidRPr="00781A27" w:rsidRDefault="00BC4B90" w:rsidP="00BC4B90">
      <w:pPr>
        <w:tabs>
          <w:tab w:val="num" w:pos="-90"/>
          <w:tab w:val="left" w:pos="0"/>
        </w:tabs>
        <w:spacing w:after="0" w:line="240" w:lineRule="auto"/>
        <w:jc w:val="both"/>
        <w:rPr>
          <w:rFonts w:ascii="Times New Roman" w:hAnsi="Times New Roman"/>
          <w:bCs/>
          <w:sz w:val="24"/>
          <w:szCs w:val="24"/>
        </w:rPr>
      </w:pPr>
      <w:r w:rsidRPr="00781A27">
        <w:rPr>
          <w:rFonts w:ascii="Times New Roman" w:hAnsi="Times New Roman"/>
          <w:sz w:val="24"/>
          <w:szCs w:val="24"/>
          <w:lang w:eastAsia="ru-RU"/>
        </w:rPr>
        <w:t xml:space="preserve">2.10. </w:t>
      </w:r>
      <w:r w:rsidRPr="00781A27">
        <w:rPr>
          <w:rFonts w:ascii="Times New Roman" w:hAnsi="Times New Roman"/>
          <w:bCs/>
          <w:sz w:val="24"/>
          <w:szCs w:val="24"/>
        </w:rPr>
        <w:t>В соответствии с предусмотренными в п. 2.5. и п. 2.6. основными видами деятельности Учреждение выполняет муниципальное задание, которое формируется и утверждается Учредителем.</w:t>
      </w:r>
    </w:p>
    <w:p w14:paraId="676C922D" w14:textId="77777777" w:rsidR="00BC4B90" w:rsidRPr="00781A27" w:rsidRDefault="00BC4B90" w:rsidP="00BC4B90">
      <w:pPr>
        <w:widowControl w:val="0"/>
        <w:autoSpaceDE w:val="0"/>
        <w:autoSpaceDN w:val="0"/>
        <w:adjustRightInd w:val="0"/>
        <w:spacing w:after="0" w:line="240" w:lineRule="auto"/>
        <w:contextualSpacing/>
        <w:jc w:val="both"/>
        <w:outlineLvl w:val="1"/>
        <w:rPr>
          <w:rFonts w:ascii="Times New Roman" w:hAnsi="Times New Roman"/>
          <w:bCs/>
          <w:sz w:val="24"/>
          <w:szCs w:val="24"/>
          <w:lang w:eastAsia="ru-RU"/>
        </w:rPr>
      </w:pPr>
      <w:r w:rsidRPr="00781A27">
        <w:rPr>
          <w:rFonts w:ascii="Times New Roman" w:hAnsi="Times New Roman"/>
          <w:bCs/>
          <w:sz w:val="24"/>
          <w:szCs w:val="24"/>
        </w:rPr>
        <w:t xml:space="preserve">2.11. </w:t>
      </w:r>
      <w:r w:rsidRPr="00781A27">
        <w:rPr>
          <w:rFonts w:ascii="Times New Roman" w:hAnsi="Times New Roman"/>
          <w:sz w:val="24"/>
          <w:szCs w:val="24"/>
        </w:rPr>
        <w:t>Учреждение не вправе отказаться от выполнения муниципального задания.</w:t>
      </w:r>
    </w:p>
    <w:p w14:paraId="4B30AA21"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2.12.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К иным видам деятельности Учреждения относятся:</w:t>
      </w:r>
    </w:p>
    <w:p w14:paraId="24FB8F67" w14:textId="77777777" w:rsidR="00BC4B90" w:rsidRPr="006D7EB5"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 оказание образовательных </w:t>
      </w:r>
      <w:r w:rsidRPr="006D7EB5">
        <w:rPr>
          <w:rFonts w:ascii="Times New Roman" w:hAnsi="Times New Roman"/>
          <w:sz w:val="24"/>
          <w:szCs w:val="24"/>
          <w:lang w:eastAsia="ru-RU"/>
        </w:rPr>
        <w:t>услуг, сверх установленного муниципального задания;</w:t>
      </w:r>
    </w:p>
    <w:p w14:paraId="61B92CF8" w14:textId="77777777" w:rsidR="00BC4B90" w:rsidRPr="00781A27" w:rsidRDefault="00BC4B90" w:rsidP="00BC4B90">
      <w:pPr>
        <w:spacing w:after="0" w:line="240" w:lineRule="auto"/>
        <w:jc w:val="both"/>
        <w:rPr>
          <w:rFonts w:ascii="Times New Roman" w:hAnsi="Times New Roman"/>
          <w:sz w:val="24"/>
          <w:szCs w:val="24"/>
          <w:lang w:eastAsia="ru-RU"/>
        </w:rPr>
      </w:pPr>
      <w:r w:rsidRPr="006D7EB5">
        <w:rPr>
          <w:rFonts w:ascii="Times New Roman" w:hAnsi="Times New Roman"/>
          <w:sz w:val="24"/>
          <w:szCs w:val="24"/>
          <w:lang w:eastAsia="ru-RU"/>
        </w:rPr>
        <w:t>- оказание</w:t>
      </w:r>
      <w:r w:rsidRPr="006D7EB5">
        <w:rPr>
          <w:rFonts w:ascii="Times New Roman" w:hAnsi="Times New Roman"/>
          <w:color w:val="FF0000"/>
          <w:sz w:val="24"/>
          <w:szCs w:val="24"/>
          <w:lang w:eastAsia="ru-RU"/>
        </w:rPr>
        <w:t xml:space="preserve"> </w:t>
      </w:r>
      <w:r w:rsidRPr="006D7EB5">
        <w:rPr>
          <w:rFonts w:ascii="Times New Roman" w:hAnsi="Times New Roman"/>
          <w:sz w:val="24"/>
          <w:szCs w:val="24"/>
          <w:lang w:eastAsia="ru-RU"/>
        </w:rPr>
        <w:t>образовательных услуг,</w:t>
      </w:r>
      <w:r w:rsidRPr="00781A27">
        <w:rPr>
          <w:rFonts w:ascii="Times New Roman" w:hAnsi="Times New Roman"/>
          <w:sz w:val="24"/>
          <w:szCs w:val="24"/>
          <w:lang w:eastAsia="ru-RU"/>
        </w:rPr>
        <w:t xml:space="preserve"> для детей, не достигших возраста 6,5 лет, по предшкольной подготовке</w:t>
      </w:r>
    </w:p>
    <w:p w14:paraId="17FF1C09"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создание и реализация любых видов интеллектуального продукта;</w:t>
      </w:r>
    </w:p>
    <w:p w14:paraId="30E33500"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проведение спортивно-оздоровительных мероприятий;</w:t>
      </w:r>
    </w:p>
    <w:p w14:paraId="17750F87"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сдача в аренду или передача в безвозмездное пользование имущества Учреждения;</w:t>
      </w:r>
    </w:p>
    <w:p w14:paraId="00E16F4F"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пользование библиотечным фондом;</w:t>
      </w:r>
    </w:p>
    <w:p w14:paraId="6377E531"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проведение тематических дискотек;</w:t>
      </w:r>
    </w:p>
    <w:p w14:paraId="09A06B30"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изготовление, реализация и организация потребления непосредственно на месте кулинарной продукции, продукции общественного питания, продажа напитков;</w:t>
      </w:r>
    </w:p>
    <w:p w14:paraId="6A3CBBF8"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2.13.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w:t>
      </w:r>
    </w:p>
    <w:p w14:paraId="37040764"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Учреждение не вправе осуществлять виды деятельности, приносящие доход, оказывать платные услуги и выполнять работы, не указанные в разделе 3 настоящего Устава. Указанные в разделе 3 Устава дополнительные услуги не могут быть оказаны взамен или в рамках образовательной деятельности, финансируемой за счет субсидий, предоставляемых из бюджета на выполнение муниципального задания.</w:t>
      </w:r>
    </w:p>
    <w:p w14:paraId="309C4931" w14:textId="77777777" w:rsidR="00BC4B90" w:rsidRPr="00781A27" w:rsidRDefault="00BC4B90" w:rsidP="00BC4B90">
      <w:pPr>
        <w:shd w:val="clear" w:color="auto" w:fill="FFFFFF"/>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xml:space="preserve">2.14. </w:t>
      </w:r>
      <w:r w:rsidRPr="00781A27">
        <w:rPr>
          <w:rFonts w:ascii="Times New Roman" w:hAnsi="Times New Roman"/>
          <w:sz w:val="24"/>
          <w:szCs w:val="24"/>
        </w:rPr>
        <w:t xml:space="preserve">Организация питания обучающихся в Учреждении осуществляется Учреждением или организациями общественного питания по договору между организацией и </w:t>
      </w:r>
      <w:r w:rsidRPr="006D7EB5">
        <w:rPr>
          <w:rFonts w:ascii="Times New Roman" w:hAnsi="Times New Roman"/>
          <w:sz w:val="24"/>
          <w:szCs w:val="24"/>
        </w:rPr>
        <w:t>Учреждением</w:t>
      </w:r>
      <w:r w:rsidRPr="006D7EB5">
        <w:t xml:space="preserve"> </w:t>
      </w:r>
      <w:r w:rsidRPr="006D7EB5">
        <w:rPr>
          <w:rFonts w:ascii="Times New Roman" w:hAnsi="Times New Roman"/>
          <w:sz w:val="24"/>
          <w:szCs w:val="24"/>
        </w:rPr>
        <w:t xml:space="preserve">в соответствии с санитарно-гигиеническими требованиями и нормами. Расписание занятий должно предусматривать перерыв достаточной продолжительности для питания обучающихся. </w:t>
      </w:r>
      <w:r w:rsidRPr="00781A27">
        <w:rPr>
          <w:rFonts w:ascii="Times New Roman" w:hAnsi="Times New Roman"/>
          <w:sz w:val="24"/>
          <w:szCs w:val="24"/>
        </w:rPr>
        <w:t>Учреждение выделяет специальное помещение для организации питания обучающихся, а также для хранения и приготовления пищи.</w:t>
      </w:r>
    </w:p>
    <w:p w14:paraId="76B0A9AD"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color w:val="000000"/>
          <w:sz w:val="24"/>
          <w:szCs w:val="24"/>
          <w:lang w:eastAsia="ru-RU"/>
        </w:rPr>
        <w:t>2.15. Медицинское обслуживание обучающихся обеспечивается специально закрепленным за</w:t>
      </w:r>
      <w:r w:rsidRPr="00781A27">
        <w:rPr>
          <w:rFonts w:ascii="Times New Roman" w:hAnsi="Times New Roman"/>
          <w:sz w:val="24"/>
          <w:szCs w:val="24"/>
          <w:lang w:eastAsia="ru-RU"/>
        </w:rPr>
        <w:t xml:space="preserve"> Учреждением</w:t>
      </w:r>
      <w:r w:rsidRPr="00781A27">
        <w:rPr>
          <w:rFonts w:ascii="Times New Roman" w:hAnsi="Times New Roman"/>
          <w:color w:val="000000"/>
          <w:sz w:val="24"/>
          <w:szCs w:val="24"/>
          <w:lang w:eastAsia="ru-RU"/>
        </w:rPr>
        <w:t xml:space="preserve"> медицинским персоналом учреждения здравоохранения. Учреждение </w:t>
      </w:r>
      <w:r w:rsidRPr="00781A27">
        <w:rPr>
          <w:rFonts w:ascii="Times New Roman" w:hAnsi="Times New Roman"/>
          <w:color w:val="000000"/>
          <w:sz w:val="24"/>
          <w:szCs w:val="24"/>
          <w:lang w:eastAsia="ru-RU"/>
        </w:rPr>
        <w:lastRenderedPageBreak/>
        <w:t>выделяет специальное помещение для работы медицинских работников. Медицинский персонал наряду с администрацией и работниками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обучающихся.</w:t>
      </w:r>
      <w:r w:rsidRPr="00781A27">
        <w:rPr>
          <w:rFonts w:ascii="Times New Roman" w:hAnsi="Times New Roman"/>
          <w:sz w:val="24"/>
          <w:szCs w:val="24"/>
          <w:lang w:eastAsia="ru-RU"/>
        </w:rPr>
        <w:t xml:space="preserve">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w:t>
      </w:r>
    </w:p>
    <w:p w14:paraId="726A399F" w14:textId="77777777" w:rsidR="00BC4B90" w:rsidRPr="00781A27" w:rsidRDefault="00BC4B90" w:rsidP="00BC4B90">
      <w:pPr>
        <w:shd w:val="clear" w:color="auto" w:fill="FFFFFF"/>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Учреждение в пределах своей компетенции создает условия для охраны здоровья обучающихся, обеспечивает:</w:t>
      </w:r>
    </w:p>
    <w:p w14:paraId="703178A1" w14:textId="77777777" w:rsidR="00BC4B90" w:rsidRPr="00781A27" w:rsidRDefault="00BC4B90" w:rsidP="00BC4B90">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текущий контроль за состоянием здоровья обучающихся;</w:t>
      </w:r>
    </w:p>
    <w:p w14:paraId="34ED99AC" w14:textId="77777777" w:rsidR="00BC4B90" w:rsidRPr="00781A27" w:rsidRDefault="00BC4B90" w:rsidP="00BC4B90">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проведение санитарно-гигиенических, профилактических и оздоровительных мероприятий;</w:t>
      </w:r>
    </w:p>
    <w:p w14:paraId="1A2D2597" w14:textId="77777777" w:rsidR="00BC4B90" w:rsidRPr="00781A27" w:rsidRDefault="00BC4B90" w:rsidP="00BC4B90">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соблюдение государственных санитарно-эпидемиологических правил и нормативов;</w:t>
      </w:r>
    </w:p>
    <w:p w14:paraId="5107DDFB" w14:textId="77777777" w:rsidR="00BC4B90" w:rsidRDefault="00BC4B90" w:rsidP="00BC4B90">
      <w:pPr>
        <w:widowControl w:val="0"/>
        <w:autoSpaceDE w:val="0"/>
        <w:autoSpaceDN w:val="0"/>
        <w:adjustRightInd w:val="0"/>
        <w:spacing w:after="0" w:line="240" w:lineRule="auto"/>
        <w:contextualSpacing/>
        <w:jc w:val="both"/>
        <w:rPr>
          <w:rFonts w:ascii="Times New Roman" w:hAnsi="Times New Roman"/>
          <w:sz w:val="24"/>
          <w:szCs w:val="24"/>
          <w:lang w:eastAsia="ru-RU"/>
        </w:rPr>
      </w:pPr>
      <w:r w:rsidRPr="00781A27">
        <w:rPr>
          <w:rFonts w:ascii="Times New Roman" w:hAnsi="Times New Roman"/>
          <w:sz w:val="24"/>
          <w:szCs w:val="24"/>
          <w:lang w:eastAsia="ru-RU"/>
        </w:rPr>
        <w:t>- расследование и учет несчастных случаев с обучающимися во время пребывания в организации.</w:t>
      </w:r>
    </w:p>
    <w:p w14:paraId="35DBD501" w14:textId="77777777" w:rsidR="00BC4B90" w:rsidRPr="006D7EB5" w:rsidRDefault="00BC4B90" w:rsidP="00BC4B90">
      <w:pPr>
        <w:widowControl w:val="0"/>
        <w:tabs>
          <w:tab w:val="left" w:pos="1018"/>
        </w:tabs>
        <w:autoSpaceDE w:val="0"/>
        <w:autoSpaceDN w:val="0"/>
        <w:spacing w:after="0" w:line="273" w:lineRule="auto"/>
        <w:ind w:right="105"/>
        <w:jc w:val="both"/>
        <w:rPr>
          <w:rFonts w:ascii="Times New Roman" w:eastAsia="Times New Roman" w:hAnsi="Times New Roman"/>
          <w:sz w:val="24"/>
        </w:rPr>
      </w:pPr>
      <w:r w:rsidRPr="006D7EB5">
        <w:rPr>
          <w:rFonts w:ascii="Times New Roman" w:eastAsia="Times New Roman" w:hAnsi="Times New Roman"/>
          <w:sz w:val="24"/>
        </w:rPr>
        <w:t>- профилактику</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и запрещение курения</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табака</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или</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потребления</w:t>
      </w:r>
      <w:r w:rsidRPr="006D7EB5">
        <w:rPr>
          <w:rFonts w:ascii="Times New Roman" w:eastAsia="Times New Roman" w:hAnsi="Times New Roman"/>
          <w:spacing w:val="1"/>
          <w:sz w:val="24"/>
        </w:rPr>
        <w:t xml:space="preserve"> </w:t>
      </w:r>
      <w:proofErr w:type="spellStart"/>
      <w:r w:rsidRPr="006D7EB5">
        <w:rPr>
          <w:rFonts w:ascii="Times New Roman" w:eastAsia="Times New Roman" w:hAnsi="Times New Roman"/>
          <w:sz w:val="24"/>
        </w:rPr>
        <w:t>никотинсодержащей</w:t>
      </w:r>
      <w:proofErr w:type="spellEnd"/>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продукции,</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употребления</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алкогольных,</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слабоалкогольных</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напитков,</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пива,</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наркотических</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средств</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и</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психотропных</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веществ,</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их</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прекурсоров</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и</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аналогов</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и</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других</w:t>
      </w:r>
      <w:r w:rsidRPr="006D7EB5">
        <w:rPr>
          <w:rFonts w:ascii="Times New Roman" w:eastAsia="Times New Roman" w:hAnsi="Times New Roman"/>
          <w:spacing w:val="1"/>
          <w:sz w:val="24"/>
        </w:rPr>
        <w:t xml:space="preserve"> </w:t>
      </w:r>
      <w:r w:rsidRPr="006D7EB5">
        <w:rPr>
          <w:rFonts w:ascii="Times New Roman" w:eastAsia="Times New Roman" w:hAnsi="Times New Roman"/>
          <w:sz w:val="24"/>
        </w:rPr>
        <w:t>одурманивающих</w:t>
      </w:r>
      <w:r w:rsidRPr="006D7EB5">
        <w:rPr>
          <w:rFonts w:ascii="Times New Roman" w:eastAsia="Times New Roman" w:hAnsi="Times New Roman"/>
          <w:spacing w:val="-57"/>
          <w:sz w:val="24"/>
        </w:rPr>
        <w:t xml:space="preserve"> </w:t>
      </w:r>
      <w:r w:rsidRPr="006D7EB5">
        <w:rPr>
          <w:rFonts w:ascii="Times New Roman" w:eastAsia="Times New Roman" w:hAnsi="Times New Roman"/>
          <w:sz w:val="24"/>
        </w:rPr>
        <w:t>веществ.</w:t>
      </w:r>
    </w:p>
    <w:p w14:paraId="4D8753A4" w14:textId="77777777" w:rsidR="00BC4B90" w:rsidRPr="00C93185"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C93185">
        <w:rPr>
          <w:rFonts w:ascii="Times New Roman" w:hAnsi="Times New Roman"/>
          <w:sz w:val="24"/>
          <w:szCs w:val="24"/>
          <w:lang w:eastAsia="ru-RU"/>
        </w:rPr>
        <w:t>Оздоровительная работа в Учреждении осуществляется на основе данных о состоянии здоровья, уровне психофизического, моторного развития обучающихся и с учетом индивидуальных личностных особенностей каждого обучающегося.</w:t>
      </w:r>
    </w:p>
    <w:p w14:paraId="5BA090F8" w14:textId="77777777" w:rsidR="00BC4B90" w:rsidRPr="006D7EB5" w:rsidRDefault="00BC4B90" w:rsidP="00BC4B90">
      <w:pPr>
        <w:pStyle w:val="ac"/>
        <w:numPr>
          <w:ilvl w:val="1"/>
          <w:numId w:val="18"/>
        </w:numPr>
        <w:tabs>
          <w:tab w:val="left" w:pos="567"/>
          <w:tab w:val="left" w:pos="711"/>
          <w:tab w:val="left" w:pos="1134"/>
        </w:tabs>
        <w:suppressAutoHyphens/>
        <w:jc w:val="both"/>
      </w:pPr>
      <w:r w:rsidRPr="00C93185">
        <w:rPr>
          <w:shd w:val="clear" w:color="auto" w:fill="FFFFFF"/>
        </w:rPr>
        <w:t>.1</w:t>
      </w:r>
      <w:r w:rsidRPr="006D7EB5">
        <w:rPr>
          <w:shd w:val="clear" w:color="auto" w:fill="FFFFFF"/>
        </w:rPr>
        <w:t>.  В Учреждении могут быть созданы условия для осуществления присмотра и ухода за детьми в группах продленного дня.</w:t>
      </w:r>
    </w:p>
    <w:p w14:paraId="39E6647E" w14:textId="77777777" w:rsidR="00BC4B90" w:rsidRPr="006D7EB5" w:rsidRDefault="00BC4B90" w:rsidP="00BC4B90">
      <w:pPr>
        <w:tabs>
          <w:tab w:val="left" w:pos="567"/>
          <w:tab w:val="left" w:pos="711"/>
          <w:tab w:val="left" w:pos="1134"/>
        </w:tabs>
        <w:suppressAutoHyphens/>
        <w:spacing w:after="0" w:line="240" w:lineRule="auto"/>
        <w:jc w:val="both"/>
        <w:rPr>
          <w:rFonts w:ascii="Times New Roman" w:hAnsi="Times New Roman"/>
          <w:sz w:val="24"/>
          <w:szCs w:val="24"/>
        </w:rPr>
      </w:pPr>
      <w:r w:rsidRPr="006D7EB5">
        <w:rPr>
          <w:rFonts w:ascii="Times New Roman" w:hAnsi="Times New Roman"/>
          <w:sz w:val="24"/>
          <w:szCs w:val="24"/>
          <w:shd w:val="clear" w:color="auto" w:fill="FFFFFF"/>
        </w:rPr>
        <w:t>-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14:paraId="56AA0CEA" w14:textId="77777777" w:rsidR="00BC4B90" w:rsidRPr="006D7EB5" w:rsidRDefault="00BC4B90" w:rsidP="00BC4B90">
      <w:pPr>
        <w:tabs>
          <w:tab w:val="left" w:pos="567"/>
          <w:tab w:val="left" w:pos="711"/>
          <w:tab w:val="left" w:pos="1134"/>
        </w:tabs>
        <w:suppressAutoHyphens/>
        <w:spacing w:after="0" w:line="240" w:lineRule="auto"/>
        <w:jc w:val="both"/>
        <w:rPr>
          <w:rFonts w:ascii="Times New Roman" w:hAnsi="Times New Roman"/>
          <w:sz w:val="24"/>
          <w:szCs w:val="24"/>
        </w:rPr>
      </w:pPr>
      <w:r w:rsidRPr="006D7EB5">
        <w:rPr>
          <w:rFonts w:ascii="Times New Roman" w:hAnsi="Times New Roman"/>
          <w:sz w:val="24"/>
          <w:szCs w:val="24"/>
          <w:shd w:val="clear" w:color="auto" w:fill="FFFFFF"/>
        </w:rPr>
        <w:t xml:space="preserve">-  за осуществление присмотра и ухода за детьми в группах продленного дня Администрация </w:t>
      </w:r>
      <w:bookmarkStart w:id="1" w:name="_Hlk125960350"/>
      <w:r w:rsidRPr="006D7EB5">
        <w:rPr>
          <w:rFonts w:ascii="Times New Roman" w:hAnsi="Times New Roman"/>
          <w:sz w:val="24"/>
          <w:szCs w:val="24"/>
          <w:shd w:val="clear" w:color="auto" w:fill="FFFFFF"/>
        </w:rPr>
        <w:t xml:space="preserve">МО «Муниципальный округ Красногорский район Удмуртской Республики» </w:t>
      </w:r>
      <w:bookmarkEnd w:id="1"/>
      <w:r w:rsidRPr="006D7EB5">
        <w:rPr>
          <w:rFonts w:ascii="Times New Roman" w:hAnsi="Times New Roman"/>
          <w:sz w:val="24"/>
          <w:szCs w:val="24"/>
          <w:shd w:val="clear" w:color="auto" w:fill="FFFFFF"/>
        </w:rPr>
        <w:t>вправе устанавливать плату, взимаемую с родителей (законных представителей) несовершеннолетних обучающихся, и её размер, если иное не предусмотрено Федеральным законом от 29 декабря 2012 г. № 273-ФЗ «Об образовании в Российской Федерации». Администрация МО «Муниципальный округ Красногорский район Удмуртской Республики»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14:paraId="54BE505D" w14:textId="77777777" w:rsidR="00BC4B90" w:rsidRPr="006D7EB5" w:rsidRDefault="00BC4B90" w:rsidP="00BC4B90">
      <w:pPr>
        <w:tabs>
          <w:tab w:val="left" w:pos="567"/>
          <w:tab w:val="left" w:pos="711"/>
          <w:tab w:val="left" w:pos="1134"/>
        </w:tabs>
        <w:suppressAutoHyphens/>
        <w:spacing w:after="0" w:line="240" w:lineRule="auto"/>
        <w:jc w:val="both"/>
        <w:rPr>
          <w:rFonts w:ascii="Times New Roman" w:hAnsi="Times New Roman"/>
          <w:sz w:val="24"/>
          <w:szCs w:val="24"/>
        </w:rPr>
      </w:pPr>
      <w:r w:rsidRPr="006D7EB5">
        <w:rPr>
          <w:rFonts w:ascii="Times New Roman" w:hAnsi="Times New Roman"/>
          <w:sz w:val="24"/>
          <w:szCs w:val="24"/>
          <w:shd w:val="clear" w:color="auto" w:fill="FFFFFF"/>
        </w:rPr>
        <w:t>-  не допускается включение расходов на реализацию образовательной программы начального общего 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w:t>
      </w:r>
    </w:p>
    <w:p w14:paraId="241DD415" w14:textId="77777777" w:rsidR="00BC4B90" w:rsidRPr="006D7EB5" w:rsidRDefault="00BC4B90" w:rsidP="00BC4B90">
      <w:pPr>
        <w:tabs>
          <w:tab w:val="left" w:pos="567"/>
          <w:tab w:val="left" w:pos="711"/>
          <w:tab w:val="left" w:pos="1134"/>
        </w:tabs>
        <w:suppressAutoHyphens/>
        <w:spacing w:after="0" w:line="240" w:lineRule="auto"/>
        <w:jc w:val="both"/>
        <w:rPr>
          <w:rFonts w:ascii="Times New Roman" w:hAnsi="Times New Roman"/>
          <w:sz w:val="24"/>
          <w:szCs w:val="24"/>
        </w:rPr>
      </w:pPr>
      <w:r w:rsidRPr="006D7EB5">
        <w:rPr>
          <w:rFonts w:ascii="Times New Roman" w:hAnsi="Times New Roman"/>
          <w:sz w:val="24"/>
          <w:szCs w:val="24"/>
          <w:shd w:val="clear" w:color="auto" w:fill="FFFFFF"/>
        </w:rPr>
        <w:t xml:space="preserve">-  решение об открытии группы продленного дня и о режиме пребывания в ней детей принимается Учреждением с учетом мнения родителей (законных представителей) обучающихся в порядке, определенном настоящим уставом. </w:t>
      </w:r>
    </w:p>
    <w:p w14:paraId="275DEA5E" w14:textId="77777777" w:rsidR="00BC4B90" w:rsidRPr="006D7EB5" w:rsidRDefault="00BC4B90" w:rsidP="00BC4B90">
      <w:pPr>
        <w:tabs>
          <w:tab w:val="left" w:pos="0"/>
        </w:tabs>
        <w:suppressAutoHyphens/>
        <w:spacing w:after="0" w:line="240" w:lineRule="auto"/>
        <w:jc w:val="both"/>
        <w:rPr>
          <w:rFonts w:ascii="Times New Roman" w:hAnsi="Times New Roman"/>
          <w:sz w:val="24"/>
          <w:szCs w:val="24"/>
        </w:rPr>
      </w:pPr>
      <w:r w:rsidRPr="006D7EB5">
        <w:rPr>
          <w:rFonts w:ascii="Times New Roman" w:hAnsi="Times New Roman"/>
          <w:sz w:val="24"/>
          <w:szCs w:val="24"/>
        </w:rPr>
        <w:t>-  порядок принятия решения об открытии группы продленного дня:</w:t>
      </w:r>
    </w:p>
    <w:p w14:paraId="58F4EF97" w14:textId="77777777" w:rsidR="00BC4B90" w:rsidRPr="006D7EB5" w:rsidRDefault="00BC4B90" w:rsidP="00BC4B90">
      <w:pPr>
        <w:pStyle w:val="ac"/>
        <w:numPr>
          <w:ilvl w:val="0"/>
          <w:numId w:val="19"/>
        </w:numPr>
        <w:tabs>
          <w:tab w:val="left" w:pos="0"/>
        </w:tabs>
        <w:jc w:val="both"/>
      </w:pPr>
      <w:r w:rsidRPr="006D7EB5">
        <w:t>группы продленного дня открываются при наличии условий, отвечающих требованиям СанПиН и кадровых ресурсов, необходимых для обеспечения функционирования групп продленного дня в соответствии с требованиями действующего законодательства.</w:t>
      </w:r>
    </w:p>
    <w:p w14:paraId="47984CB8" w14:textId="77777777" w:rsidR="00BC4B90" w:rsidRPr="006D7EB5" w:rsidRDefault="00BC4B90" w:rsidP="00BC4B90">
      <w:pPr>
        <w:pStyle w:val="ac"/>
        <w:numPr>
          <w:ilvl w:val="0"/>
          <w:numId w:val="19"/>
        </w:numPr>
        <w:tabs>
          <w:tab w:val="left" w:pos="0"/>
        </w:tabs>
        <w:jc w:val="both"/>
      </w:pPr>
      <w:r w:rsidRPr="006D7EB5">
        <w:t>при наличии условий Учреждение оценивает востребованность услуг по присмотру и уходу за детьми в  группах продленного дня путем информирования  родителей (законных представителей) обучающихся способом, позволяющим удостовериться в получении родителями (законными представителями) обучающихся информации о возможности открытия групп продленного дня, в том числе на родительских собраниях, с фиксацией присутствующих родителей (законных представителей), их мнения по данному вопросу.</w:t>
      </w:r>
    </w:p>
    <w:p w14:paraId="38C41905" w14:textId="77777777" w:rsidR="00BC4B90" w:rsidRPr="006D7EB5" w:rsidRDefault="00BC4B90" w:rsidP="00BC4B90">
      <w:pPr>
        <w:tabs>
          <w:tab w:val="left" w:pos="0"/>
        </w:tabs>
        <w:spacing w:after="0" w:line="240" w:lineRule="auto"/>
        <w:ind w:firstLine="567"/>
        <w:jc w:val="both"/>
        <w:rPr>
          <w:rFonts w:ascii="Times New Roman" w:hAnsi="Times New Roman"/>
          <w:sz w:val="24"/>
          <w:szCs w:val="24"/>
        </w:rPr>
      </w:pPr>
      <w:r w:rsidRPr="006D7EB5">
        <w:rPr>
          <w:rFonts w:ascii="Times New Roman" w:hAnsi="Times New Roman"/>
          <w:sz w:val="24"/>
          <w:szCs w:val="24"/>
        </w:rPr>
        <w:lastRenderedPageBreak/>
        <w:t>2.16.2. Родители (законные представители) обучающихся, при наличии потребности в открытии групп продленного дня, предоставляют соответствующее заявление на имя руководителя Учреждения. Потребность в посещении ребенком группы продленного дня оформляется родителем (законным представителем) в виде заявления.</w:t>
      </w:r>
    </w:p>
    <w:p w14:paraId="5600970D" w14:textId="77777777" w:rsidR="00BC4B90" w:rsidRPr="006D7EB5" w:rsidRDefault="00BC4B90" w:rsidP="00BC4B90">
      <w:pPr>
        <w:tabs>
          <w:tab w:val="left" w:pos="0"/>
        </w:tabs>
        <w:spacing w:after="0" w:line="240" w:lineRule="auto"/>
        <w:ind w:firstLine="567"/>
        <w:jc w:val="both"/>
        <w:rPr>
          <w:rFonts w:ascii="Times New Roman" w:hAnsi="Times New Roman"/>
          <w:sz w:val="24"/>
          <w:szCs w:val="24"/>
        </w:rPr>
      </w:pPr>
      <w:r w:rsidRPr="006D7EB5">
        <w:rPr>
          <w:rFonts w:ascii="Times New Roman" w:hAnsi="Times New Roman"/>
          <w:sz w:val="24"/>
          <w:szCs w:val="24"/>
        </w:rPr>
        <w:t>2.16.3. При наличии заявлений родителей (законных представителей) о потребности в открытии групп продленного дня данный вопрос выносится на рассмотрение Совета школы.</w:t>
      </w:r>
    </w:p>
    <w:p w14:paraId="6FAFBD70" w14:textId="77777777" w:rsidR="00BC4B90" w:rsidRPr="006D7EB5" w:rsidRDefault="00BC4B90" w:rsidP="00BC4B90">
      <w:pPr>
        <w:tabs>
          <w:tab w:val="left" w:pos="0"/>
        </w:tabs>
        <w:spacing w:after="0" w:line="240" w:lineRule="auto"/>
        <w:ind w:firstLine="567"/>
        <w:jc w:val="both"/>
        <w:rPr>
          <w:rFonts w:ascii="Times New Roman" w:hAnsi="Times New Roman"/>
          <w:sz w:val="24"/>
          <w:szCs w:val="24"/>
        </w:rPr>
      </w:pPr>
      <w:r w:rsidRPr="006D7EB5">
        <w:rPr>
          <w:rFonts w:ascii="Times New Roman" w:hAnsi="Times New Roman"/>
          <w:sz w:val="24"/>
          <w:szCs w:val="24"/>
        </w:rPr>
        <w:t>2.16.4. После рассмотрения Советом школы вопроса об открытии групп продленного дня руководитель Учреждения, с учетом мнения родителей (законных представителей), совета школы, в случае принятия решения об открытии групп продленного дня, издает приказ и утверждает локальные нормативные акты, регламентирующие деятельность групп продленного дня, в том числе комплектование</w:t>
      </w:r>
      <w:r w:rsidRPr="006D7EB5">
        <w:rPr>
          <w:rFonts w:ascii="Times New Roman" w:hAnsi="Times New Roman"/>
          <w:sz w:val="24"/>
          <w:szCs w:val="24"/>
          <w:shd w:val="clear" w:color="auto" w:fill="FFFFFF"/>
        </w:rPr>
        <w:t>, организацию и</w:t>
      </w:r>
      <w:r w:rsidRPr="006D7EB5">
        <w:rPr>
          <w:rFonts w:ascii="Times New Roman" w:hAnsi="Times New Roman"/>
          <w:sz w:val="24"/>
          <w:szCs w:val="24"/>
        </w:rPr>
        <w:t xml:space="preserve"> документирование деятельности.</w:t>
      </w:r>
    </w:p>
    <w:p w14:paraId="44036B39"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3. Организация образовательного и воспитательного процесса,</w:t>
      </w:r>
    </w:p>
    <w:p w14:paraId="52353529"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права и обязанности Учреждения</w:t>
      </w:r>
    </w:p>
    <w:p w14:paraId="5E453C5C"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p>
    <w:p w14:paraId="212986CA"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3.1. Учреждение строит свои отношения с муниципальными органами, другими организациями и гражданами во всех сферах на основе договоров, соглашений, контрактов.</w:t>
      </w:r>
    </w:p>
    <w:p w14:paraId="5124C667"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3.2. 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и настоящему Уставу.</w:t>
      </w:r>
    </w:p>
    <w:p w14:paraId="0ADC4127"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3.3. Для выполнения цели своей деятельности в соответствии с действующим законодательством Учреждение имеет право:</w:t>
      </w:r>
    </w:p>
    <w:p w14:paraId="3EBC1F94" w14:textId="77777777" w:rsidR="00BC4B90" w:rsidRPr="00781A27" w:rsidRDefault="00BC4B90" w:rsidP="00BC4B90">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осуществлять в 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назначением имущества, заданиями Учредителя;</w:t>
      </w:r>
    </w:p>
    <w:p w14:paraId="52144343" w14:textId="77777777" w:rsidR="00BC4B90" w:rsidRPr="00781A27" w:rsidRDefault="00BC4B90" w:rsidP="00BC4B90">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для достижения целей создания Учреждения заключать договоры с физическими и юридическими лицами в соответствии с действующим законодательством и настоящим Уставом;</w:t>
      </w:r>
    </w:p>
    <w:p w14:paraId="6E653AA7" w14:textId="77777777" w:rsidR="00BC4B90" w:rsidRPr="00781A27" w:rsidRDefault="00BC4B90" w:rsidP="00BC4B90">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осуществлять внешнеэкономическую и иную деятельность в соответствии с действующим законодательством Российской Федерации;</w:t>
      </w:r>
    </w:p>
    <w:p w14:paraId="3C88064A" w14:textId="77777777" w:rsidR="00BC4B90" w:rsidRPr="00781A27" w:rsidRDefault="00BC4B90" w:rsidP="00BC4B90">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принимать участие в уже существующих ассоциациях (союзах), образованных в соответствии с целями деятельности и задачами Учреждения;</w:t>
      </w:r>
    </w:p>
    <w:p w14:paraId="496614D5" w14:textId="77777777" w:rsidR="00BC4B90" w:rsidRPr="00781A27" w:rsidRDefault="00BC4B90" w:rsidP="00BC4B90">
      <w:pPr>
        <w:tabs>
          <w:tab w:val="left" w:pos="0"/>
          <w:tab w:val="num" w:pos="2430"/>
        </w:tabs>
        <w:spacing w:after="0" w:line="240" w:lineRule="auto"/>
        <w:ind w:left="567"/>
        <w:jc w:val="both"/>
        <w:rPr>
          <w:rFonts w:ascii="Times New Roman" w:hAnsi="Times New Roman"/>
          <w:sz w:val="24"/>
          <w:szCs w:val="24"/>
        </w:rPr>
      </w:pPr>
      <w:r w:rsidRPr="00781A27">
        <w:rPr>
          <w:rFonts w:ascii="Times New Roman" w:hAnsi="Times New Roman"/>
          <w:sz w:val="24"/>
          <w:szCs w:val="24"/>
        </w:rPr>
        <w:t>- создавать и ликвидировать по согласованию с Учредителем свои филиалы и открывать представительства (без прав юридического лица) на территории Российской Федерации и иностранных государств:</w:t>
      </w:r>
    </w:p>
    <w:p w14:paraId="6C3A01F3" w14:textId="77777777" w:rsidR="00BC4B90" w:rsidRPr="00781A27" w:rsidRDefault="00BC4B90" w:rsidP="00BC4B90">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филиалы и представительства осуществляют свою деятельность на основании Положений, утверждаемых директором Учреждения;</w:t>
      </w:r>
    </w:p>
    <w:p w14:paraId="0869A790" w14:textId="77777777" w:rsidR="00BC4B90" w:rsidRPr="00781A27" w:rsidRDefault="00BC4B90" w:rsidP="00BC4B90">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руководители представительств и филиалов назначаются Учреждением и действуют на основании его доверенности;</w:t>
      </w:r>
    </w:p>
    <w:p w14:paraId="584E0286" w14:textId="77777777" w:rsidR="00BC4B90" w:rsidRPr="00781A27" w:rsidRDefault="00BC4B90" w:rsidP="00BC4B90">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представительства и филиалы должны быть указаны в уставе Учреждения;</w:t>
      </w:r>
    </w:p>
    <w:p w14:paraId="43C3A5E5" w14:textId="77777777" w:rsidR="00BC4B90" w:rsidRPr="00781A27" w:rsidRDefault="00BC4B90" w:rsidP="00BC4B90">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открывать счета (в том числе валютные) в учреждениях банков;</w:t>
      </w:r>
    </w:p>
    <w:p w14:paraId="43C02C84" w14:textId="77777777" w:rsidR="00BC4B90" w:rsidRPr="00781A27" w:rsidRDefault="00BC4B90" w:rsidP="00BC4B90">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по согласованию с Учредителем планировать свою деятельность и определять основные направления и перспективы развития;</w:t>
      </w:r>
    </w:p>
    <w:p w14:paraId="3E789420" w14:textId="77777777" w:rsidR="00BC4B90" w:rsidRPr="00781A27" w:rsidRDefault="00BC4B90" w:rsidP="00BC4B90">
      <w:pPr>
        <w:tabs>
          <w:tab w:val="num" w:pos="-90"/>
          <w:tab w:val="left" w:pos="0"/>
          <w:tab w:val="num" w:pos="81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совершать в рамках закона иные действия в соответствии с действующим законодательством и настоящим уставом.</w:t>
      </w:r>
    </w:p>
    <w:p w14:paraId="32D7771A"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3.4. Учреждение обязано:</w:t>
      </w:r>
    </w:p>
    <w:p w14:paraId="0F00F45E"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нести ответственность в соответствии с законодательством Российской Федерации за нарушение договорных, кредитных и расчетных обязательств;</w:t>
      </w:r>
    </w:p>
    <w:p w14:paraId="32AB7E69"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14:paraId="781D47D3"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14:paraId="16596703"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lastRenderedPageBreak/>
        <w:t>- составлять, утверждать и представлять в установленном Учредителем порядке отчет о результатах деятельности Учреждения и об использовании закрепленного за ними муниципального имущества;</w:t>
      </w:r>
    </w:p>
    <w:p w14:paraId="7ED18D37"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составлять и исполнять план финансово-хозяйственной деятельности; </w:t>
      </w:r>
    </w:p>
    <w:p w14:paraId="482380D9"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согласовывать с Учредителем сдачу в аренду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14:paraId="1512E711"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согласовывать с Учредителем совершение крупных сделок; </w:t>
      </w:r>
    </w:p>
    <w:p w14:paraId="11372FAD"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обеспечить открытость и доступность документов, установленных законодательством; </w:t>
      </w:r>
    </w:p>
    <w:p w14:paraId="0D2CB1AE"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выполнять иные обязанности и обязательства в соответствии с действующим законодательством, настоящим уставом и приказами Учредителя.</w:t>
      </w:r>
    </w:p>
    <w:p w14:paraId="06A90BAC"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3.5. Учреждение вправе создавать другие некоммерческие организации и вступать в ассоциации и союзы в интересах достижения целей, предусмотренных уставом.</w:t>
      </w:r>
    </w:p>
    <w:p w14:paraId="1E318673"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3.6. Требование обязательного среднего общего образования применительно к конкретному обучающемуся, сохраняет силу до достижения им возраста 18 лет, если соответствующее образование не было получено обучающимся ранее.</w:t>
      </w:r>
    </w:p>
    <w:p w14:paraId="6CFFAFC2" w14:textId="77777777" w:rsidR="00BC4B90" w:rsidRPr="00781A27" w:rsidRDefault="00BC4B90" w:rsidP="00BC4B90">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3.7. Общее образование является обязательным. Общее образование включает в себя три уровня: начальное общее, основного общее, среднее общее образование.</w:t>
      </w:r>
    </w:p>
    <w:p w14:paraId="28069858"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3.8. С учетом потребности и возможности личности образовательные программы могут осваиваться в следующих формах: в Учреждении – в очной форме, в очно-заочной или заочной форме; вне Учреждения – в форме семейного образования, самообразования. Допускается сочетание различных форм получения образования и форм обучения. </w:t>
      </w:r>
      <w:r w:rsidRPr="006D7EB5">
        <w:rPr>
          <w:rFonts w:ascii="Times New Roman" w:hAnsi="Times New Roman"/>
          <w:sz w:val="24"/>
          <w:szCs w:val="24"/>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14:paraId="200F2CFB" w14:textId="77777777" w:rsidR="00BC4B90" w:rsidRPr="00781A27" w:rsidRDefault="00BC4B90" w:rsidP="00BC4B90">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3.9. Порядок организации получения образования в форме семейного образования, самообразования, определяется действующим законодательством Российской Федерации.</w:t>
      </w:r>
    </w:p>
    <w:p w14:paraId="013D57D4" w14:textId="77777777" w:rsidR="00BC4B90" w:rsidRPr="00781A27" w:rsidRDefault="00BC4B90" w:rsidP="00BC4B90">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3.10. Порядок организации получения образования в очно-заочной или заочной форме определяется соответствующим положением, разработанным и утвержденным в Учреждении.</w:t>
      </w:r>
    </w:p>
    <w:p w14:paraId="295F0DCC" w14:textId="77777777" w:rsidR="00BC4B90" w:rsidRPr="00781A27" w:rsidRDefault="00BC4B90" w:rsidP="00BC4B90">
      <w:pPr>
        <w:tabs>
          <w:tab w:val="num" w:pos="-90"/>
          <w:tab w:val="left" w:pos="0"/>
          <w:tab w:val="left" w:pos="990"/>
        </w:tabs>
        <w:spacing w:after="0" w:line="240" w:lineRule="auto"/>
        <w:jc w:val="both"/>
        <w:rPr>
          <w:rFonts w:ascii="Times New Roman" w:hAnsi="Times New Roman"/>
          <w:sz w:val="24"/>
          <w:szCs w:val="24"/>
        </w:rPr>
      </w:pPr>
      <w:r w:rsidRPr="00781A27">
        <w:rPr>
          <w:rFonts w:ascii="Times New Roman" w:hAnsi="Times New Roman"/>
          <w:sz w:val="24"/>
          <w:szCs w:val="24"/>
        </w:rPr>
        <w:t xml:space="preserve">3.11. Учреждение обеспечивает занятия на дому с обучающимися в соответствии с медицинским заключением о состоянии здоровья. В соответствии с инструкциями </w:t>
      </w:r>
      <w:r w:rsidRPr="006D7EB5">
        <w:rPr>
          <w:rFonts w:ascii="Times New Roman" w:hAnsi="Times New Roman"/>
          <w:sz w:val="24"/>
          <w:szCs w:val="24"/>
        </w:rPr>
        <w:t xml:space="preserve">Министерства просвещения </w:t>
      </w:r>
      <w:r w:rsidRPr="00781A27">
        <w:rPr>
          <w:rFonts w:ascii="Times New Roman" w:hAnsi="Times New Roman"/>
          <w:sz w:val="24"/>
          <w:szCs w:val="24"/>
        </w:rPr>
        <w:t xml:space="preserve">Российской Федерации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представителя) обязаны создать условия для проведения занятий на дому. </w:t>
      </w:r>
    </w:p>
    <w:p w14:paraId="3EA12447" w14:textId="77777777" w:rsidR="00BC4B90" w:rsidRPr="00781A27" w:rsidRDefault="00BC4B90" w:rsidP="00BC4B90">
      <w:pPr>
        <w:tabs>
          <w:tab w:val="num" w:pos="-90"/>
          <w:tab w:val="left" w:pos="0"/>
          <w:tab w:val="left" w:pos="99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Обучение по индивидуальным учебным планам осуществляется в соответствии с  локальным актом.</w:t>
      </w:r>
    </w:p>
    <w:p w14:paraId="46F97C9D" w14:textId="77777777" w:rsidR="00BC4B90" w:rsidRPr="00781A27" w:rsidRDefault="00BC4B90" w:rsidP="00BC4B90">
      <w:pPr>
        <w:pStyle w:val="ad"/>
        <w:spacing w:before="0" w:beforeAutospacing="0" w:after="0" w:afterAutospacing="0"/>
        <w:contextualSpacing/>
        <w:jc w:val="both"/>
        <w:rPr>
          <w:color w:val="000000"/>
        </w:rPr>
      </w:pPr>
      <w:r w:rsidRPr="00781A27">
        <w:t>3.12. Учреждение</w:t>
      </w:r>
      <w:r w:rsidRPr="00781A27">
        <w:rPr>
          <w:color w:val="000000"/>
        </w:rPr>
        <w:t xml:space="preserve"> самостоятельно выбирает и совершенствует методики образовательного процесса и образовательные технологии, в том числе дистанционные образовательные технологии.</w:t>
      </w:r>
    </w:p>
    <w:p w14:paraId="6C2E79D6" w14:textId="77777777" w:rsidR="00BC4B90" w:rsidRPr="00F8115E" w:rsidRDefault="00BC4B90" w:rsidP="00BC4B90">
      <w:pPr>
        <w:pStyle w:val="ad"/>
        <w:spacing w:before="0" w:beforeAutospacing="0" w:after="0" w:afterAutospacing="0"/>
        <w:ind w:firstLine="567"/>
        <w:contextualSpacing/>
        <w:jc w:val="both"/>
        <w:rPr>
          <w:color w:val="000000"/>
        </w:rPr>
      </w:pPr>
      <w:r w:rsidRPr="00781A27">
        <w:t>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781A27">
        <w:rPr>
          <w:color w:val="000000"/>
        </w:rPr>
        <w:t xml:space="preserve"> </w:t>
      </w:r>
      <w:r w:rsidRPr="00781A27">
        <w:t xml:space="preserve">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или не полностью </w:t>
      </w:r>
      <w:r w:rsidRPr="00F8115E">
        <w:t>опосредованном взаимодействии обучающегося и педагогических работников.</w:t>
      </w:r>
    </w:p>
    <w:p w14:paraId="4E04E8AC" w14:textId="77777777" w:rsidR="00BC4B90" w:rsidRPr="00F8115E" w:rsidRDefault="00BC4B90" w:rsidP="00BC4B90">
      <w:pPr>
        <w:numPr>
          <w:ilvl w:val="1"/>
          <w:numId w:val="7"/>
        </w:numPr>
        <w:tabs>
          <w:tab w:val="left" w:pos="0"/>
        </w:tabs>
        <w:spacing w:after="0" w:line="240" w:lineRule="auto"/>
        <w:ind w:left="0" w:firstLine="0"/>
        <w:jc w:val="both"/>
        <w:rPr>
          <w:rFonts w:ascii="Times New Roman" w:hAnsi="Times New Roman"/>
          <w:sz w:val="24"/>
          <w:szCs w:val="24"/>
        </w:rPr>
      </w:pPr>
      <w:r w:rsidRPr="00F8115E">
        <w:rPr>
          <w:rFonts w:ascii="Times New Roman" w:hAnsi="Times New Roman"/>
          <w:sz w:val="24"/>
          <w:szCs w:val="24"/>
        </w:rPr>
        <w:t xml:space="preserve">Обучение и воспитание в Учреждении ведется на </w:t>
      </w:r>
      <w:r w:rsidRPr="006D7EB5">
        <w:rPr>
          <w:rFonts w:ascii="Times New Roman" w:hAnsi="Times New Roman"/>
          <w:sz w:val="24"/>
          <w:szCs w:val="24"/>
        </w:rPr>
        <w:t>государственном (русском) языке Российской Федерации. Возможно изучение родного (русского, удмуртского</w:t>
      </w:r>
      <w:r w:rsidRPr="00F8115E">
        <w:rPr>
          <w:rFonts w:ascii="Times New Roman" w:hAnsi="Times New Roman"/>
          <w:sz w:val="24"/>
          <w:szCs w:val="24"/>
        </w:rPr>
        <w:t xml:space="preserve">) языка в соответствии с запросами обучающихся, родителей (законных представителей) и возможностями Учреждения. </w:t>
      </w:r>
    </w:p>
    <w:p w14:paraId="2D5EF7E9" w14:textId="77777777" w:rsidR="00BC4B90" w:rsidRPr="00781A27" w:rsidRDefault="00BC4B90" w:rsidP="00BC4B90">
      <w:pPr>
        <w:tabs>
          <w:tab w:val="num" w:pos="-90"/>
          <w:tab w:val="left" w:pos="0"/>
          <w:tab w:val="left" w:pos="63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В Учреждении преподаются иностранные языки.</w:t>
      </w:r>
    </w:p>
    <w:p w14:paraId="2F596EED" w14:textId="77777777" w:rsidR="00BC4B90" w:rsidRPr="00781A27" w:rsidRDefault="00BC4B90" w:rsidP="00BC4B90">
      <w:pPr>
        <w:tabs>
          <w:tab w:val="num" w:pos="-90"/>
          <w:tab w:val="left" w:pos="0"/>
          <w:tab w:val="left" w:pos="1440"/>
        </w:tabs>
        <w:spacing w:after="0" w:line="240" w:lineRule="auto"/>
        <w:jc w:val="both"/>
        <w:rPr>
          <w:rFonts w:ascii="Times New Roman" w:hAnsi="Times New Roman"/>
          <w:sz w:val="24"/>
          <w:szCs w:val="24"/>
        </w:rPr>
      </w:pPr>
      <w:r w:rsidRPr="00781A27">
        <w:rPr>
          <w:rFonts w:ascii="Times New Roman" w:hAnsi="Times New Roman"/>
          <w:sz w:val="24"/>
          <w:szCs w:val="24"/>
        </w:rPr>
        <w:lastRenderedPageBreak/>
        <w:t>3.14. Учреждение осуществляет образовательный процесс в соответствии с уровнями общеобразовательных программ общего образования:</w:t>
      </w:r>
    </w:p>
    <w:p w14:paraId="1501464D" w14:textId="77777777" w:rsidR="00BC4B90" w:rsidRPr="00781A27" w:rsidRDefault="00BC4B90" w:rsidP="00BC4B90">
      <w:pPr>
        <w:tabs>
          <w:tab w:val="num" w:pos="-90"/>
          <w:tab w:val="left" w:pos="0"/>
          <w:tab w:val="left" w:pos="1440"/>
        </w:tabs>
        <w:spacing w:after="0" w:line="240" w:lineRule="auto"/>
        <w:ind w:firstLine="567"/>
        <w:jc w:val="both"/>
        <w:rPr>
          <w:rFonts w:ascii="Times New Roman" w:hAnsi="Times New Roman"/>
          <w:sz w:val="24"/>
          <w:szCs w:val="24"/>
        </w:rPr>
      </w:pPr>
      <w:r w:rsidRPr="00781A27">
        <w:rPr>
          <w:rFonts w:ascii="Times New Roman" w:hAnsi="Times New Roman"/>
          <w:sz w:val="24"/>
          <w:szCs w:val="24"/>
        </w:rPr>
        <w:t>1 уровень – начальное общее образование (нормативный срок освоения – 4 года (1-4 классы);</w:t>
      </w:r>
    </w:p>
    <w:p w14:paraId="6CF2C765" w14:textId="77777777" w:rsidR="00BC4B90" w:rsidRPr="00781A27" w:rsidRDefault="00BC4B90" w:rsidP="00BC4B90">
      <w:pPr>
        <w:tabs>
          <w:tab w:val="num" w:pos="-90"/>
          <w:tab w:val="left" w:pos="0"/>
          <w:tab w:val="left" w:pos="1440"/>
        </w:tabs>
        <w:spacing w:after="0" w:line="240" w:lineRule="auto"/>
        <w:ind w:firstLine="567"/>
        <w:jc w:val="both"/>
        <w:rPr>
          <w:rFonts w:ascii="Times New Roman" w:hAnsi="Times New Roman"/>
          <w:sz w:val="24"/>
          <w:szCs w:val="24"/>
        </w:rPr>
      </w:pPr>
      <w:r w:rsidRPr="00781A27">
        <w:rPr>
          <w:rFonts w:ascii="Times New Roman" w:hAnsi="Times New Roman"/>
          <w:sz w:val="24"/>
          <w:szCs w:val="24"/>
          <w:lang w:val="en-US"/>
        </w:rPr>
        <w:t>II</w:t>
      </w:r>
      <w:r w:rsidRPr="00781A27">
        <w:rPr>
          <w:rFonts w:ascii="Times New Roman" w:hAnsi="Times New Roman"/>
          <w:sz w:val="24"/>
          <w:szCs w:val="24"/>
        </w:rPr>
        <w:t xml:space="preserve"> уровень – основное общее образование (нормативный срок освоения - 5 лет (5-9 классы);</w:t>
      </w:r>
    </w:p>
    <w:p w14:paraId="38D85C36" w14:textId="77777777" w:rsidR="00BC4B90" w:rsidRPr="00781A27" w:rsidRDefault="00BC4B90" w:rsidP="00BC4B90">
      <w:pPr>
        <w:tabs>
          <w:tab w:val="num" w:pos="-90"/>
          <w:tab w:val="left" w:pos="0"/>
          <w:tab w:val="left" w:pos="1440"/>
        </w:tabs>
        <w:spacing w:after="0" w:line="240" w:lineRule="auto"/>
        <w:ind w:firstLine="567"/>
        <w:jc w:val="both"/>
        <w:rPr>
          <w:rFonts w:ascii="Times New Roman" w:hAnsi="Times New Roman"/>
          <w:sz w:val="24"/>
          <w:szCs w:val="24"/>
        </w:rPr>
      </w:pPr>
      <w:r w:rsidRPr="00781A27">
        <w:rPr>
          <w:rFonts w:ascii="Times New Roman" w:hAnsi="Times New Roman"/>
          <w:sz w:val="24"/>
          <w:szCs w:val="24"/>
          <w:lang w:val="en-US"/>
        </w:rPr>
        <w:t>III</w:t>
      </w:r>
      <w:r w:rsidRPr="00781A27">
        <w:rPr>
          <w:rFonts w:ascii="Times New Roman" w:hAnsi="Times New Roman"/>
          <w:sz w:val="24"/>
          <w:szCs w:val="24"/>
        </w:rPr>
        <w:t xml:space="preserve"> уровень – среднее общее образование (нормативный срок освоения – 2 года (10-11 классы).</w:t>
      </w:r>
    </w:p>
    <w:p w14:paraId="5F565A75"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3.15. Задачами начального общего образования является </w:t>
      </w:r>
      <w:r w:rsidRPr="00781A27">
        <w:rPr>
          <w:rFonts w:ascii="Times New Roman CYR" w:hAnsi="Times New Roman CYR" w:cs="Times New Roman CYR"/>
        </w:rPr>
        <w:t>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sidRPr="00781A27">
        <w:rPr>
          <w:rFonts w:ascii="Times New Roman" w:hAnsi="Times New Roman"/>
          <w:sz w:val="24"/>
          <w:szCs w:val="24"/>
        </w:rPr>
        <w:t xml:space="preserve">. </w:t>
      </w:r>
    </w:p>
    <w:p w14:paraId="0ED9285A"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Начальное образование является базой для получения основного общего образования.</w:t>
      </w:r>
    </w:p>
    <w:p w14:paraId="3BEDC31C"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3.16. Задачей основного общего образования является </w:t>
      </w:r>
      <w:r w:rsidRPr="00781A27">
        <w:rPr>
          <w:rFonts w:ascii="Times New Roman CYR" w:hAnsi="Times New Roman CYR" w:cs="Times New Roman CYR"/>
        </w:rPr>
        <w:t>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r w:rsidRPr="00781A27">
        <w:rPr>
          <w:rFonts w:ascii="Times New Roman" w:hAnsi="Times New Roman"/>
          <w:sz w:val="24"/>
          <w:szCs w:val="24"/>
        </w:rPr>
        <w:t>.</w:t>
      </w:r>
    </w:p>
    <w:p w14:paraId="2B62EEC7"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Основное общее образование является базой для получения среднего общего образования и среднего профессионального образования.</w:t>
      </w:r>
    </w:p>
    <w:p w14:paraId="0D6F0776"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F8115E">
        <w:rPr>
          <w:rFonts w:ascii="Times New Roman" w:hAnsi="Times New Roman"/>
          <w:sz w:val="24"/>
          <w:szCs w:val="24"/>
        </w:rPr>
        <w:t>С целью информирования и ориентирования обучающихся в отношении их возможного выбора профиля обучения на третьем уровне обучения, направлений, для продолжения обучения в системе среднего профессионального образования в Учреждении организована предпрофильная подготовка обучающихся с 9 класса.</w:t>
      </w:r>
    </w:p>
    <w:p w14:paraId="777DF20F"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3.17. Задачами среднего общего образования является </w:t>
      </w:r>
      <w:r w:rsidRPr="00781A27">
        <w:rPr>
          <w:rFonts w:ascii="Times New Roman CYR" w:hAnsi="Times New Roman CYR" w:cs="Times New Roman CYR"/>
        </w:rPr>
        <w:t>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r w:rsidRPr="00781A27">
        <w:rPr>
          <w:rFonts w:ascii="Times New Roman" w:hAnsi="Times New Roman"/>
          <w:sz w:val="24"/>
          <w:szCs w:val="24"/>
        </w:rPr>
        <w:t>.</w:t>
      </w:r>
    </w:p>
    <w:p w14:paraId="35BC327E" w14:textId="77777777" w:rsidR="00BC4B90" w:rsidRPr="00DF46BD" w:rsidRDefault="00BC4B90" w:rsidP="00BC4B90">
      <w:pPr>
        <w:tabs>
          <w:tab w:val="num" w:pos="-90"/>
          <w:tab w:val="left" w:pos="0"/>
        </w:tabs>
        <w:spacing w:after="0" w:line="240" w:lineRule="auto"/>
        <w:ind w:firstLine="567"/>
        <w:jc w:val="both"/>
        <w:rPr>
          <w:rFonts w:ascii="Times New Roman" w:hAnsi="Times New Roman"/>
          <w:color w:val="FF0000"/>
          <w:sz w:val="24"/>
          <w:szCs w:val="24"/>
        </w:rPr>
      </w:pPr>
      <w:r w:rsidRPr="00781A27">
        <w:rPr>
          <w:rFonts w:ascii="Times New Roman" w:hAnsi="Times New Roman"/>
          <w:sz w:val="24"/>
          <w:szCs w:val="24"/>
        </w:rPr>
        <w:t>Среднее общее образование является основой для получения среднего профессионального и высшего профессионального образования</w:t>
      </w:r>
      <w:r>
        <w:rPr>
          <w:rFonts w:ascii="Times New Roman" w:hAnsi="Times New Roman"/>
          <w:sz w:val="24"/>
          <w:szCs w:val="24"/>
        </w:rPr>
        <w:t>.</w:t>
      </w:r>
    </w:p>
    <w:p w14:paraId="0FE9EE28"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Исходя из запросов обучающихся и их родителей (законных представителей), при наличии соответствующих условий в Учреждении и при наличии соответствующей лицензии может быть введено обучение по различным профилям и направлениям, а также предметы по выбору самих обучающихся. </w:t>
      </w:r>
    </w:p>
    <w:p w14:paraId="1C623AF7"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 Учреждении в соответствии с федеральным государственным образовательным стандартом реализуется внеурочная деятельность, которая регламентируется соответствующим локальным актом Учреждения. Внеурочная деятельность реализуется по направлениям: спортивно-оздоровительное, духовно-нравственное, общекультурное, </w:t>
      </w:r>
      <w:proofErr w:type="spellStart"/>
      <w:r w:rsidRPr="00781A27">
        <w:rPr>
          <w:rFonts w:ascii="Times New Roman" w:hAnsi="Times New Roman"/>
          <w:sz w:val="24"/>
          <w:szCs w:val="24"/>
        </w:rPr>
        <w:t>общеинтеллектуальное</w:t>
      </w:r>
      <w:proofErr w:type="spellEnd"/>
      <w:r w:rsidRPr="00781A27">
        <w:rPr>
          <w:rFonts w:ascii="Times New Roman" w:hAnsi="Times New Roman"/>
          <w:sz w:val="24"/>
          <w:szCs w:val="24"/>
        </w:rPr>
        <w:t>, социальное.</w:t>
      </w:r>
    </w:p>
    <w:p w14:paraId="7F7CE5AD"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3.18. В Учреждении в соответствии с федеральными государственными образовательными стандартами в порядке, предусмотренном законами и другими нормативными правовыми актами Российской Федерации, Удмуртской Республики,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не прошедших военной службы, по основам военной службы. </w:t>
      </w:r>
    </w:p>
    <w:p w14:paraId="758416C7"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3.19. Содержание общего образования в Учреждении определяется программами, разрабатываемыми, утверждаемыми и реализуемыми Учреждением самостоятельно в соответствии с федеральными государственными образовательными стандартами и с </w:t>
      </w:r>
      <w:r w:rsidRPr="006D7EB5">
        <w:rPr>
          <w:rFonts w:ascii="Times New Roman" w:hAnsi="Times New Roman"/>
          <w:sz w:val="24"/>
          <w:szCs w:val="24"/>
        </w:rPr>
        <w:t xml:space="preserve">учетом федеральных основных образовательных программ, </w:t>
      </w:r>
      <w:r w:rsidRPr="00781A27">
        <w:rPr>
          <w:rFonts w:ascii="Times New Roman" w:hAnsi="Times New Roman"/>
          <w:sz w:val="24"/>
          <w:szCs w:val="24"/>
        </w:rPr>
        <w:t>курсов, дисциплин, в том числе профильных.</w:t>
      </w:r>
    </w:p>
    <w:p w14:paraId="676AD716" w14:textId="77777777" w:rsidR="00BC4B90"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3.20. В Учреждении могут реализовываться образовательные программы повышенного уровня, программы углубленного изучения отдельных предметов, программы профильного </w:t>
      </w:r>
      <w:r w:rsidRPr="00781A27">
        <w:rPr>
          <w:rFonts w:ascii="Times New Roman" w:hAnsi="Times New Roman"/>
          <w:sz w:val="24"/>
          <w:szCs w:val="24"/>
        </w:rPr>
        <w:lastRenderedPageBreak/>
        <w:t>обучения, для чего могут создаваться классы с углубленным изучением отдельных предметов, классы профильного обучения.</w:t>
      </w:r>
    </w:p>
    <w:p w14:paraId="08CA5E82"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3.21. В Учреждении реализуется федеральная программа воспитания, федеральный календарный план воспитательной работы.</w:t>
      </w:r>
    </w:p>
    <w:p w14:paraId="569849D6"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3.2</w:t>
      </w:r>
      <w:r>
        <w:rPr>
          <w:rFonts w:ascii="Times New Roman" w:hAnsi="Times New Roman"/>
          <w:sz w:val="24"/>
          <w:szCs w:val="24"/>
        </w:rPr>
        <w:t>2</w:t>
      </w:r>
      <w:r w:rsidRPr="00781A27">
        <w:rPr>
          <w:rFonts w:ascii="Times New Roman" w:hAnsi="Times New Roman"/>
          <w:sz w:val="24"/>
          <w:szCs w:val="24"/>
        </w:rPr>
        <w:t xml:space="preserve">. В Учреждении реализуется дополнительное образование обучающихся в соответствии с действующим законодательством Российской Федерации и соответствующим локальным актом Учреждения. </w:t>
      </w:r>
    </w:p>
    <w:p w14:paraId="2B5581D1"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3.2</w:t>
      </w:r>
      <w:r>
        <w:rPr>
          <w:rFonts w:ascii="Times New Roman" w:hAnsi="Times New Roman"/>
          <w:sz w:val="24"/>
          <w:szCs w:val="24"/>
        </w:rPr>
        <w:t>3</w:t>
      </w:r>
      <w:r w:rsidRPr="00781A27">
        <w:rPr>
          <w:rFonts w:ascii="Times New Roman" w:hAnsi="Times New Roman"/>
          <w:sz w:val="24"/>
          <w:szCs w:val="24"/>
        </w:rPr>
        <w:t>. Учреждение может реализовывать дополнительные общеобразовательные программы следующих направленностей: художественной, естественно-научной, физкультурно-спортивной, технической, социально-гуманитарной направленностей.</w:t>
      </w:r>
    </w:p>
    <w:p w14:paraId="0A61F80F" w14:textId="77777777" w:rsidR="00BC4B90" w:rsidRDefault="00BC4B90" w:rsidP="00BC4B90">
      <w:pPr>
        <w:widowControl w:val="0"/>
        <w:shd w:val="clear" w:color="auto" w:fill="FFFFFF"/>
        <w:autoSpaceDE w:val="0"/>
        <w:autoSpaceDN w:val="0"/>
        <w:adjustRightInd w:val="0"/>
        <w:spacing w:after="0" w:line="240" w:lineRule="auto"/>
        <w:jc w:val="center"/>
      </w:pPr>
    </w:p>
    <w:p w14:paraId="6B7615B6" w14:textId="77777777" w:rsidR="00BC4B90" w:rsidRPr="00781A27" w:rsidRDefault="00BC4B90" w:rsidP="00BC4B90">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r w:rsidRPr="00781A27">
        <w:rPr>
          <w:rFonts w:ascii="Times New Roman" w:hAnsi="Times New Roman"/>
          <w:b/>
          <w:bCs/>
          <w:color w:val="000000"/>
          <w:sz w:val="24"/>
          <w:szCs w:val="24"/>
          <w:lang w:eastAsia="ru-RU"/>
        </w:rPr>
        <w:t>4. Правила приема, порядок и основания перевода и отчисления обучающихся</w:t>
      </w:r>
    </w:p>
    <w:p w14:paraId="2C2BE526" w14:textId="77777777" w:rsidR="00BC4B90" w:rsidRPr="00781A27" w:rsidRDefault="00BC4B90" w:rsidP="00BC4B90">
      <w:pPr>
        <w:widowControl w:val="0"/>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p>
    <w:p w14:paraId="2B02AA5D"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 Процедура приема обучающихся осуществляется в соответствии с правилами приема, определяемыми действующим законодательством, Учредителем и настоящим Уставом. Прием детей в Учреждение для обучения оформляется приказом по Учреждению.</w:t>
      </w:r>
    </w:p>
    <w:p w14:paraId="204E772C" w14:textId="77777777" w:rsidR="00BC4B90" w:rsidRPr="00781A27" w:rsidRDefault="00BC4B90" w:rsidP="00BC4B90">
      <w:pPr>
        <w:tabs>
          <w:tab w:val="num" w:pos="-90"/>
          <w:tab w:val="left" w:pos="0"/>
        </w:tabs>
        <w:spacing w:after="0" w:line="240" w:lineRule="auto"/>
        <w:jc w:val="both"/>
        <w:rPr>
          <w:rFonts w:ascii="Times New Roman" w:hAnsi="Times New Roman"/>
          <w:i/>
          <w:iCs/>
          <w:sz w:val="24"/>
          <w:szCs w:val="24"/>
        </w:rPr>
      </w:pPr>
      <w:r w:rsidRPr="00781A27">
        <w:rPr>
          <w:rFonts w:ascii="Times New Roman" w:hAnsi="Times New Roman"/>
          <w:iCs/>
          <w:sz w:val="24"/>
          <w:szCs w:val="24"/>
        </w:rPr>
        <w:t>4.2. При приеме гражданина в Учреждение последнее обязано ознакомить его и (или) его родителей (законных представителей) с Уставом Учреждения, лицензией на право ведения образовательной деятельности, со свидетельством о государственной аккредитации Учреждения и другими документами, регламентирующими его деятельность</w:t>
      </w:r>
      <w:r w:rsidRPr="00781A27">
        <w:rPr>
          <w:rFonts w:ascii="Times New Roman" w:hAnsi="Times New Roman"/>
          <w:i/>
          <w:iCs/>
          <w:sz w:val="24"/>
          <w:szCs w:val="24"/>
        </w:rPr>
        <w:t xml:space="preserve">. </w:t>
      </w:r>
    </w:p>
    <w:p w14:paraId="7D3E8E19"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4.3. В первый класс принимаются дети, которым исполняется шесть лет шесть месяцев до 1 сентября теку</w:t>
      </w:r>
      <w:r w:rsidRPr="00781A27">
        <w:rPr>
          <w:rFonts w:ascii="Times New Roman" w:hAnsi="Times New Roman"/>
          <w:sz w:val="24"/>
          <w:szCs w:val="24"/>
        </w:rPr>
        <w:softHyphen/>
        <w:t>щего года при отсутствии противопоказаний по состоянию здоровья, но не позднее 8 лет независимо от уровня их подготовленности.</w:t>
      </w:r>
    </w:p>
    <w:p w14:paraId="63DE6159"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По заявлению родителей (законных представителей) директор Учреждения с разрешения </w:t>
      </w:r>
      <w:r w:rsidRPr="00781A27">
        <w:rPr>
          <w:rFonts w:ascii="Times New Roman" w:hAnsi="Times New Roman"/>
          <w:color w:val="000000"/>
          <w:sz w:val="24"/>
          <w:szCs w:val="24"/>
        </w:rPr>
        <w:t>Учредителя</w:t>
      </w:r>
      <w:r w:rsidRPr="00781A27">
        <w:rPr>
          <w:rFonts w:ascii="Times New Roman" w:hAnsi="Times New Roman"/>
          <w:sz w:val="24"/>
          <w:szCs w:val="24"/>
        </w:rPr>
        <w:t xml:space="preserve"> вправе в индивидуальном порядке принимать детей в первый класс Учреждения в более раннем или в более позднем возрасте. </w:t>
      </w:r>
    </w:p>
    <w:p w14:paraId="65496E5E" w14:textId="77777777" w:rsidR="00BC4B90" w:rsidRDefault="00BC4B90" w:rsidP="00BC4B90">
      <w:pPr>
        <w:pStyle w:val="ad"/>
        <w:shd w:val="clear" w:color="auto" w:fill="FFFFFF"/>
        <w:spacing w:before="0" w:beforeAutospacing="0" w:after="0" w:afterAutospacing="0"/>
        <w:jc w:val="both"/>
      </w:pPr>
      <w:r>
        <w:t xml:space="preserve">            </w:t>
      </w:r>
      <w:r w:rsidRPr="00781A27">
        <w:t>Для зачисления ребенка в 1 класс родители (законные представители) подают в Учреждение заявление, к которому прилагают оригинал свидетельства о рождении или документ, подтверждающий родство заявителя, свидетельство о регистрации ребенка по месту жительства или по месту пребывания на закреплённой территории или документ, содержащий сведения о регистрации ребенка по месту жительства или по месту пребывания на закреплённой территории.</w:t>
      </w:r>
    </w:p>
    <w:p w14:paraId="4D1C0096" w14:textId="77777777" w:rsidR="00BC4B90" w:rsidRPr="006D7EB5" w:rsidRDefault="00BC4B90" w:rsidP="00BC4B90">
      <w:pPr>
        <w:pStyle w:val="ad"/>
        <w:shd w:val="clear" w:color="auto" w:fill="FFFFFF"/>
        <w:spacing w:before="0" w:beforeAutospacing="0" w:after="0" w:afterAutospacing="0"/>
        <w:jc w:val="both"/>
      </w:pPr>
      <w:r w:rsidRPr="006D7EB5">
        <w:t>4.3.1.</w:t>
      </w:r>
      <w:r w:rsidRPr="006D7EB5">
        <w:tab/>
        <w:t>Во внеочередном порядке и в первоочередном порядке предоставляются места в Учреждение в соответствии с Порядком приёма.</w:t>
      </w:r>
    </w:p>
    <w:p w14:paraId="464F5EAC" w14:textId="77777777" w:rsidR="00BC4B90" w:rsidRPr="006D7EB5" w:rsidRDefault="00BC4B90" w:rsidP="00BC4B90">
      <w:pPr>
        <w:pStyle w:val="ad"/>
        <w:shd w:val="clear" w:color="auto" w:fill="FFFFFF"/>
        <w:spacing w:before="0" w:beforeAutospacing="0" w:after="0" w:afterAutospacing="0"/>
        <w:jc w:val="both"/>
      </w:pPr>
      <w:r w:rsidRPr="006D7EB5">
        <w:t>4.3.2.</w:t>
      </w:r>
      <w:r w:rsidRPr="006D7EB5">
        <w:tab/>
        <w:t>Проживающие в одной семье и имеющие общее место жительства дети имеют право преимущественного приёма на обучение по основным общеобразовательным программам начального общего образования в Учреждение, в котором обучаются их братья и (или) сестры.</w:t>
      </w:r>
    </w:p>
    <w:p w14:paraId="6DEFC0B4" w14:textId="77777777" w:rsidR="00BC4B90" w:rsidRPr="006D7EB5" w:rsidRDefault="00BC4B90" w:rsidP="00BC4B90">
      <w:pPr>
        <w:pStyle w:val="ad"/>
        <w:shd w:val="clear" w:color="auto" w:fill="FFFFFF"/>
        <w:spacing w:before="0" w:beforeAutospacing="0" w:after="0" w:afterAutospacing="0"/>
        <w:jc w:val="both"/>
      </w:pPr>
      <w:r w:rsidRPr="006D7EB5">
        <w:t>4.3.4.</w:t>
      </w:r>
      <w:r w:rsidRPr="006D7EB5">
        <w:tab/>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Поступающие с ограниченными возможностями здоровья, достигшие восемнадцати лет, принимаются на обучение по адаптированной образовательной программе только с согласия самих поступающих.</w:t>
      </w:r>
    </w:p>
    <w:p w14:paraId="21C09987" w14:textId="77777777" w:rsidR="00BC4B90" w:rsidRPr="006D7EB5" w:rsidRDefault="00BC4B90" w:rsidP="00BC4B90">
      <w:pPr>
        <w:pStyle w:val="ad"/>
        <w:shd w:val="clear" w:color="auto" w:fill="FFFFFF"/>
        <w:spacing w:before="0" w:beforeAutospacing="0" w:after="0" w:afterAutospacing="0"/>
        <w:jc w:val="both"/>
      </w:pPr>
      <w:r w:rsidRPr="006D7EB5">
        <w:t>4.3.5.</w:t>
      </w:r>
      <w:r w:rsidRPr="006D7EB5">
        <w:tab/>
        <w:t>Приём в Учреждение осуществляется в течение всего учебного года при наличии свободных мест.</w:t>
      </w:r>
    </w:p>
    <w:p w14:paraId="74CE8550" w14:textId="77777777" w:rsidR="00BC4B90" w:rsidRPr="00785C57" w:rsidRDefault="00BC4B90" w:rsidP="00BC4B90">
      <w:pPr>
        <w:pStyle w:val="ad"/>
        <w:shd w:val="clear" w:color="auto" w:fill="FFFFFF"/>
        <w:spacing w:before="0" w:beforeAutospacing="0" w:after="0" w:afterAutospacing="0"/>
        <w:jc w:val="both"/>
        <w:rPr>
          <w:color w:val="FF0000"/>
        </w:rPr>
      </w:pPr>
      <w:r w:rsidRPr="006D7EB5">
        <w:t>4.3.6.</w:t>
      </w:r>
      <w:r w:rsidRPr="006D7EB5">
        <w:tab/>
        <w:t>Учреждение с целью проведения организованного приёма в первый класс размещают на информационном стенде и на официальном сайте в сети Интернет информацию о количестве мест в первых классах не позднее 10 календарных дней с момента издания распорядительного акта органа местного самоуправления (в сфере образования) о закреплении Учреждения за конкретными территориями, а также о наличии свободных мест в первых классах для приёма детей, не проживающих на закреплённой территории, в сроки, предусмотренные Порядком приёма.</w:t>
      </w:r>
    </w:p>
    <w:p w14:paraId="31DD53E3"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Прием во 2 и последующие классы Учреждения осуществляется на свободные места. </w:t>
      </w:r>
    </w:p>
    <w:p w14:paraId="12E7EED4"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lastRenderedPageBreak/>
        <w:t>При приеме в Учреждение обучающегося из другого образовательного учреждения, реализующего образовательную программу соответствующего уровня, необходимы следующие документы:</w:t>
      </w:r>
    </w:p>
    <w:p w14:paraId="66C1F9CE" w14:textId="77777777" w:rsidR="00BC4B90" w:rsidRPr="00781A27" w:rsidRDefault="00BC4B90" w:rsidP="00BC4B90">
      <w:pPr>
        <w:widowControl w:val="0"/>
        <w:tabs>
          <w:tab w:val="left" w:pos="0"/>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заявление родителей (законных представителей);</w:t>
      </w:r>
    </w:p>
    <w:p w14:paraId="3A9935EB" w14:textId="77777777" w:rsidR="00BC4B90" w:rsidRPr="00781A27" w:rsidRDefault="00BC4B90" w:rsidP="00BC4B90">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личное дело обучающегося;</w:t>
      </w:r>
    </w:p>
    <w:p w14:paraId="22B6494C" w14:textId="77777777" w:rsidR="00BC4B90" w:rsidRPr="00781A27" w:rsidRDefault="00BC4B90" w:rsidP="00BC4B90">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ведомость четвертных, полугодовых, текущих отметок, заверенная школой, откуда прибыл обучающийся (при поступлении обучающегося в течение учебного года).</w:t>
      </w:r>
    </w:p>
    <w:p w14:paraId="4626A2AE"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При приеме обучающихся в 10 класс необходимы следующие документы:</w:t>
      </w:r>
    </w:p>
    <w:p w14:paraId="533BBE48" w14:textId="77777777" w:rsidR="00BC4B90" w:rsidRPr="00781A27" w:rsidRDefault="00BC4B90" w:rsidP="00BC4B90">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заявление родителей (законных представителей);</w:t>
      </w:r>
    </w:p>
    <w:p w14:paraId="35FFBE87" w14:textId="77777777" w:rsidR="00BC4B90" w:rsidRPr="00781A27" w:rsidRDefault="00BC4B90" w:rsidP="00BC4B90">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аттестат об основном общем образовании.  </w:t>
      </w:r>
    </w:p>
    <w:p w14:paraId="2F3D09E0" w14:textId="77777777" w:rsidR="00BC4B90" w:rsidRPr="00781A27" w:rsidRDefault="00BC4B90" w:rsidP="00BC4B90">
      <w:pPr>
        <w:widowControl w:val="0"/>
        <w:tabs>
          <w:tab w:val="left" w:pos="0"/>
          <w:tab w:val="num" w:pos="1418"/>
        </w:tabs>
        <w:autoSpaceDE w:val="0"/>
        <w:autoSpaceDN w:val="0"/>
        <w:adjustRightInd w:val="0"/>
        <w:spacing w:after="0" w:line="240" w:lineRule="auto"/>
        <w:jc w:val="both"/>
        <w:rPr>
          <w:rFonts w:ascii="Times New Roman" w:hAnsi="Times New Roman"/>
          <w:sz w:val="24"/>
          <w:szCs w:val="24"/>
        </w:rPr>
      </w:pPr>
      <w:r w:rsidRPr="00781A27">
        <w:rPr>
          <w:rFonts w:ascii="Times New Roman" w:hAnsi="Times New Roman"/>
          <w:sz w:val="24"/>
          <w:szCs w:val="24"/>
        </w:rPr>
        <w:t xml:space="preserve">Родители (законные представители) детей,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w:t>
      </w:r>
    </w:p>
    <w:p w14:paraId="53B09F21" w14:textId="77777777" w:rsidR="00BC4B90" w:rsidRPr="00781A27" w:rsidRDefault="00BC4B90" w:rsidP="00BC4B90">
      <w:pPr>
        <w:widowControl w:val="0"/>
        <w:tabs>
          <w:tab w:val="left" w:pos="0"/>
          <w:tab w:val="num" w:pos="1418"/>
        </w:tabs>
        <w:autoSpaceDE w:val="0"/>
        <w:autoSpaceDN w:val="0"/>
        <w:adjustRightInd w:val="0"/>
        <w:spacing w:after="0" w:line="240" w:lineRule="auto"/>
        <w:jc w:val="both"/>
        <w:rPr>
          <w:rFonts w:ascii="Times New Roman" w:hAnsi="Times New Roman"/>
          <w:sz w:val="24"/>
          <w:szCs w:val="24"/>
        </w:rPr>
      </w:pPr>
      <w:r w:rsidRPr="00781A27">
        <w:rPr>
          <w:rFonts w:ascii="Times New Roman" w:hAnsi="Times New Roman"/>
          <w:sz w:val="24"/>
          <w:szCs w:val="24"/>
        </w:rPr>
        <w:t>Иностранные граждане и лица без гражданства все документы представляют на русском языке или вместе заверенным в установленном порядке переводом на русский язык. Копии предъявляемых при приеме документов хранятся в учреждении на время обучения ребенка. Родители (законные представители) детей имеют право по своему усмотрению предоставлять другие документы.</w:t>
      </w:r>
    </w:p>
    <w:p w14:paraId="39D59D24"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4.4. Учреждение обеспечивает прием всех подлежащих обучению граждан, проживающих на территории муниципального образования и имеющих право на получение образования соответствующего уровня. Достигшим необходимого возраста, но не проживающим на территории муниципального образования детям может быть отказано в приеме только по причине отсутствия свободных мест в Учреждении</w:t>
      </w:r>
      <w:r>
        <w:rPr>
          <w:rFonts w:ascii="Times New Roman" w:hAnsi="Times New Roman"/>
          <w:sz w:val="24"/>
          <w:szCs w:val="24"/>
        </w:rPr>
        <w:t>.</w:t>
      </w:r>
      <w:r w:rsidRPr="00781A27">
        <w:rPr>
          <w:rFonts w:ascii="Times New Roman" w:hAnsi="Times New Roman"/>
          <w:sz w:val="24"/>
          <w:szCs w:val="24"/>
        </w:rPr>
        <w:t xml:space="preserve"> </w:t>
      </w:r>
    </w:p>
    <w:p w14:paraId="52FA33FC"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4.5. В Учреждение могут быть приняты лица, не достигшие 18 лет и не имеющие среднего общего образования:</w:t>
      </w:r>
    </w:p>
    <w:p w14:paraId="63A93671" w14:textId="77777777" w:rsidR="00BC4B90" w:rsidRPr="00781A27" w:rsidRDefault="00BC4B90" w:rsidP="00BC4B90">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в порядке перевода из другого образовательного учреждения, реализующего общеобразовательную про</w:t>
      </w:r>
      <w:r w:rsidRPr="00781A27">
        <w:rPr>
          <w:rFonts w:ascii="Times New Roman" w:hAnsi="Times New Roman"/>
          <w:sz w:val="24"/>
          <w:szCs w:val="24"/>
        </w:rPr>
        <w:softHyphen/>
        <w:t>грамму соответствующего уровня;</w:t>
      </w:r>
    </w:p>
    <w:p w14:paraId="6D9A7C77" w14:textId="77777777" w:rsidR="00BC4B90" w:rsidRPr="00781A27" w:rsidRDefault="00BC4B90" w:rsidP="00BC4B90">
      <w:pPr>
        <w:widowControl w:val="0"/>
        <w:tabs>
          <w:tab w:val="left" w:pos="0"/>
          <w:tab w:val="num" w:pos="1418"/>
        </w:tabs>
        <w:autoSpaceDE w:val="0"/>
        <w:autoSpaceDN w:val="0"/>
        <w:adjustRightInd w:val="0"/>
        <w:spacing w:after="0" w:line="240" w:lineRule="auto"/>
        <w:ind w:left="567"/>
        <w:jc w:val="both"/>
        <w:rPr>
          <w:rFonts w:ascii="Times New Roman" w:hAnsi="Times New Roman"/>
          <w:sz w:val="24"/>
          <w:szCs w:val="24"/>
        </w:rPr>
      </w:pPr>
      <w:r w:rsidRPr="00781A27">
        <w:rPr>
          <w:rFonts w:ascii="Times New Roman" w:hAnsi="Times New Roman"/>
          <w:sz w:val="24"/>
          <w:szCs w:val="24"/>
        </w:rPr>
        <w:t>- ранее получавшие общее образование в форме семейного образования и (или) самообразования.</w:t>
      </w:r>
    </w:p>
    <w:p w14:paraId="5AA5E541"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При приеме в Учреждение в порядке перевода из образовательного учреждения, имеющего государственную аккредитацию, прохождение аттестации в Учреждении не является обязательным. В этом случае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14:paraId="2958CA8D"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4.6. Обучающиеся, освоившие в полном объеме образовательную программу учебного года, переводятся в следующий класс.</w:t>
      </w:r>
    </w:p>
    <w:p w14:paraId="4E5F5831"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4.7. Обучающиеся переводного класса, имеющие по всем предметам, </w:t>
      </w:r>
      <w:proofErr w:type="spellStart"/>
      <w:r w:rsidRPr="00781A27">
        <w:rPr>
          <w:rFonts w:ascii="Times New Roman" w:hAnsi="Times New Roman"/>
          <w:sz w:val="24"/>
          <w:szCs w:val="24"/>
        </w:rPr>
        <w:t>изучавшимся</w:t>
      </w:r>
      <w:proofErr w:type="spellEnd"/>
      <w:r w:rsidRPr="00781A27">
        <w:rPr>
          <w:rFonts w:ascii="Times New Roman" w:hAnsi="Times New Roman"/>
          <w:sz w:val="24"/>
          <w:szCs w:val="24"/>
        </w:rPr>
        <w:t xml:space="preserve"> в этом классе, четвертные и годовые отметки, соответствующие высшему баллу, награждаются похвальным листом «За отличные успехи в учении».</w:t>
      </w:r>
    </w:p>
    <w:p w14:paraId="3AC728E4" w14:textId="77777777" w:rsidR="00BC4B90" w:rsidRPr="00781A27" w:rsidRDefault="00BC4B90" w:rsidP="00BC4B90">
      <w:pPr>
        <w:spacing w:after="0"/>
        <w:jc w:val="both"/>
        <w:rPr>
          <w:rFonts w:ascii="Times New Roman" w:hAnsi="Times New Roman"/>
          <w:sz w:val="24"/>
          <w:szCs w:val="24"/>
        </w:rPr>
      </w:pPr>
      <w:r w:rsidRPr="00781A27">
        <w:rPr>
          <w:rFonts w:ascii="Times New Roman" w:hAnsi="Times New Roman"/>
          <w:sz w:val="24"/>
          <w:szCs w:val="24"/>
        </w:rPr>
        <w:t>4.8. Обучающиеся на уровнях начального общего, основного общего, среднего общего образования, имеющие по итогам учебного года академическую задолженность по одному или нескольким предметам, переводятся в следующий класс условно с академической задолженностью.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над  своевременностью ее ликвидации.</w:t>
      </w:r>
    </w:p>
    <w:p w14:paraId="05788B8C" w14:textId="77777777" w:rsidR="00BC4B90" w:rsidRPr="0026098B" w:rsidRDefault="00BC4B90" w:rsidP="00BC4B90">
      <w:pPr>
        <w:tabs>
          <w:tab w:val="num" w:pos="-90"/>
          <w:tab w:val="left" w:pos="0"/>
        </w:tabs>
        <w:spacing w:after="0" w:line="240" w:lineRule="auto"/>
        <w:jc w:val="both"/>
        <w:rPr>
          <w:rFonts w:ascii="Times New Roman" w:hAnsi="Times New Roman"/>
          <w:color w:val="FF0000"/>
          <w:sz w:val="24"/>
          <w:szCs w:val="24"/>
        </w:rPr>
      </w:pPr>
      <w:r w:rsidRPr="00781A27">
        <w:rPr>
          <w:rFonts w:ascii="Times New Roman" w:hAnsi="Times New Roman"/>
          <w:sz w:val="24"/>
          <w:szCs w:val="24"/>
        </w:rPr>
        <w:t xml:space="preserve">4.9. Обучающиеся на уровнях начального общего, основного общего и среднего общего образования, не освоившие образовательной программы учебного года и не ликвидировавшие академической задолженности по одному предмету, по усмотрению родителей (законных представителей) </w:t>
      </w:r>
      <w:r w:rsidRPr="006D7EB5">
        <w:rPr>
          <w:rFonts w:ascii="Times New Roman" w:hAnsi="Times New Roman"/>
          <w:sz w:val="24"/>
          <w:szCs w:val="24"/>
        </w:rPr>
        <w:t>оставляются на повторное обучение или переводятся на обучение по адаптированным образовательным программам в соответствии с рекомендациями психолого- медико-педагогической комиссии либо на обучение по индивидуальному учебному плану.</w:t>
      </w:r>
    </w:p>
    <w:p w14:paraId="7C8E2FBB"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lastRenderedPageBreak/>
        <w:t>Перевод обучающегося, в любом случае, производится по решению педагогического совета.</w:t>
      </w:r>
    </w:p>
    <w:p w14:paraId="75CA09C6"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Обучающиеся, не освоившие общеобразовательную программу предыдущего уровня, не допускаются к обучению на следующем уровне общего образования.</w:t>
      </w:r>
    </w:p>
    <w:p w14:paraId="62E5E00C"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4.10.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пятнадцати лет, может оставить Учреждение до получения </w:t>
      </w:r>
      <w:r w:rsidRPr="00785C57">
        <w:rPr>
          <w:rFonts w:ascii="Times New Roman" w:hAnsi="Times New Roman"/>
          <w:sz w:val="24"/>
          <w:szCs w:val="24"/>
        </w:rPr>
        <w:t>им общего образования.</w:t>
      </w:r>
      <w:r w:rsidRPr="00781A27">
        <w:rPr>
          <w:rFonts w:ascii="Times New Roman" w:hAnsi="Times New Roman"/>
          <w:sz w:val="24"/>
          <w:szCs w:val="24"/>
        </w:rPr>
        <w:t xml:space="preserve">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общего образования по иной форме обучения.</w:t>
      </w:r>
    </w:p>
    <w:p w14:paraId="27D11496"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4.11. В случае выбытия родители (законные представители) обучающегося пишут заявление, в котором указывают причину выбытия, а также наименование образовательного учреждения, в котором будет продолжено обучение ребенка.</w:t>
      </w:r>
    </w:p>
    <w:p w14:paraId="1B0F8B5F" w14:textId="77777777" w:rsidR="00BC4B90" w:rsidRPr="004E1945"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4.12. При выбытии обучающегося его родителям (законным представителям) выдаются следующие документы, которые они обязаны представить в принимающее </w:t>
      </w:r>
      <w:r w:rsidRPr="004E1945">
        <w:rPr>
          <w:rFonts w:ascii="Times New Roman" w:hAnsi="Times New Roman"/>
          <w:sz w:val="24"/>
          <w:szCs w:val="24"/>
        </w:rPr>
        <w:t>образовательное учреждение: личное дело обучающегося, медицинскую карту ребенка, табель успеваемости (в случае выбытия в течение учебного года), характеристику на обучающегося.</w:t>
      </w:r>
    </w:p>
    <w:p w14:paraId="3E627CED"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4E1945">
        <w:rPr>
          <w:rFonts w:ascii="Times New Roman" w:hAnsi="Times New Roman"/>
          <w:sz w:val="24"/>
          <w:szCs w:val="24"/>
        </w:rPr>
        <w:t>4.13. Выбытие обучающихся из Учреждения оформляется приказом директора. Родители (законные представители) в месячный срок после перевода обязаны выслать в Учреждение справку-подтверждение о зачислении ребенка в другое учебное заведение</w:t>
      </w:r>
      <w:r>
        <w:rPr>
          <w:rFonts w:ascii="Times New Roman" w:hAnsi="Times New Roman"/>
          <w:sz w:val="24"/>
          <w:szCs w:val="24"/>
        </w:rPr>
        <w:t xml:space="preserve">, </w:t>
      </w:r>
      <w:r w:rsidRPr="006D7EB5">
        <w:rPr>
          <w:rFonts w:ascii="Times New Roman" w:hAnsi="Times New Roman"/>
          <w:sz w:val="24"/>
          <w:szCs w:val="24"/>
        </w:rPr>
        <w:t xml:space="preserve">либо учебное учреждение обязано выслать приказ о зачислении обучающегося. </w:t>
      </w:r>
    </w:p>
    <w:p w14:paraId="635F5987"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4.14. Основанием для отчисления является:</w:t>
      </w:r>
    </w:p>
    <w:p w14:paraId="5BFA6A2E"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инициатива родителей (законных представителей) обучающихся; </w:t>
      </w:r>
    </w:p>
    <w:p w14:paraId="30C85442"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инициатива обучающихся ΙΙΙ уровня общего образования, согласие родителей (законных представителей) и комиссии по делам несовершеннолетних и защите их прав; </w:t>
      </w:r>
    </w:p>
    <w:p w14:paraId="105530E3"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заключение медицинской комиссии или медико-педагогической комиссии о невозможности продолжения обучения по состоянию здоровья;</w:t>
      </w:r>
    </w:p>
    <w:p w14:paraId="2F411DD4"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перевод обучающегося из общеобразовательного учреждения одного вида в общеобразовательное учреждения другого вида.</w:t>
      </w:r>
    </w:p>
    <w:p w14:paraId="70220BAE"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инициатива родителей (законных представителей) в связи с переменой места жительства;</w:t>
      </w:r>
    </w:p>
    <w:p w14:paraId="6526FEDB"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достижение возраста 18 лет;</w:t>
      </w:r>
    </w:p>
    <w:p w14:paraId="240C0016" w14:textId="77777777" w:rsidR="00BC4B90" w:rsidRPr="00781A27" w:rsidRDefault="00BC4B90" w:rsidP="00BC4B90">
      <w:pPr>
        <w:tabs>
          <w:tab w:val="left" w:pos="0"/>
        </w:tabs>
        <w:spacing w:after="0" w:line="240" w:lineRule="auto"/>
        <w:ind w:left="567"/>
        <w:jc w:val="both"/>
        <w:rPr>
          <w:rFonts w:ascii="Times New Roman" w:hAnsi="Times New Roman"/>
          <w:sz w:val="24"/>
          <w:szCs w:val="24"/>
        </w:rPr>
      </w:pPr>
      <w:r w:rsidRPr="00781A27">
        <w:rPr>
          <w:rFonts w:ascii="Times New Roman" w:hAnsi="Times New Roman"/>
          <w:sz w:val="24"/>
          <w:szCs w:val="24"/>
        </w:rPr>
        <w:t>- получение аттестата об общем образовании или справки установленного образца выпускниками Учреждения.</w:t>
      </w:r>
    </w:p>
    <w:p w14:paraId="7B6C0E60"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4.15. По решению педагогического совета за совершенные неоднократно грубые нарушения Устава Учреждения допускается отчисление из Учреждения обучающихся, достигших возраста пятнадцати лет. Отчисление обучающегося применяется, если меры воспитательного характера не дали результата и дальнейшее пребывание его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14:paraId="7B707687"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Педагогический совет принимает решение об отчислении обучающегося в соответствии с согласием комиссией по делам несовершеннолетних и защите их прав. На основании решения комиссии по делам несовершеннолетних и защите их прав, с учетом мнения родителей (законных представителей) педагогический совет выносит окончательное решение об исключении обучающегося, не получившего общего образования. </w:t>
      </w:r>
    </w:p>
    <w:p w14:paraId="24800A69"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Грубым нарушением дисциплины признается нарушение, которое повлекло или реально могло повлечь за собой тяжкие последствия в виде:</w:t>
      </w:r>
    </w:p>
    <w:p w14:paraId="5F1C313D" w14:textId="77777777" w:rsidR="00BC4B90" w:rsidRPr="00781A27" w:rsidRDefault="00BC4B90" w:rsidP="00BC4B90">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причинения ущерба жизни и здоровью обучающихся, сотрудников, посетителей Учреждения;</w:t>
      </w:r>
    </w:p>
    <w:p w14:paraId="5799DBDB" w14:textId="77777777" w:rsidR="00BC4B90" w:rsidRPr="00781A27" w:rsidRDefault="00BC4B90" w:rsidP="00BC4B90">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причинения ущерба имуществу Учреждения, имуществу обучающихся, сотрудников, посетителей Учреждения;</w:t>
      </w:r>
    </w:p>
    <w:p w14:paraId="44945393" w14:textId="77777777" w:rsidR="00BC4B90" w:rsidRPr="00781A27" w:rsidRDefault="00BC4B90" w:rsidP="00BC4B90">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lastRenderedPageBreak/>
        <w:t>- дезорганизации работы Учреждения как образовательного учреждения;</w:t>
      </w:r>
    </w:p>
    <w:p w14:paraId="09570147" w14:textId="77777777" w:rsidR="00BC4B90" w:rsidRPr="00781A27" w:rsidRDefault="00BC4B90" w:rsidP="00BC4B90">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унижение и оскорбление чести и достоинства участников образовательного процесса;</w:t>
      </w:r>
    </w:p>
    <w:p w14:paraId="69D8B038" w14:textId="77777777" w:rsidR="00BC4B90" w:rsidRPr="00781A27" w:rsidRDefault="00BC4B90" w:rsidP="00BC4B90">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употребление и распространение психоактивных веществ, появление в Учреждении в состоянии алкогольного, наркотического, токсического опьянения;</w:t>
      </w:r>
    </w:p>
    <w:p w14:paraId="38ED53B9" w14:textId="77777777" w:rsidR="00BC4B90" w:rsidRPr="00781A27" w:rsidRDefault="00BC4B90" w:rsidP="00BC4B90">
      <w:pPr>
        <w:tabs>
          <w:tab w:val="left" w:pos="0"/>
          <w:tab w:val="left" w:pos="1134"/>
        </w:tabs>
        <w:spacing w:after="0" w:line="240" w:lineRule="auto"/>
        <w:ind w:left="567"/>
        <w:jc w:val="both"/>
        <w:rPr>
          <w:rFonts w:ascii="Times New Roman" w:hAnsi="Times New Roman"/>
          <w:sz w:val="24"/>
          <w:szCs w:val="24"/>
        </w:rPr>
      </w:pPr>
      <w:r w:rsidRPr="00781A27">
        <w:rPr>
          <w:rFonts w:ascii="Times New Roman" w:hAnsi="Times New Roman"/>
          <w:sz w:val="24"/>
          <w:szCs w:val="24"/>
        </w:rPr>
        <w:t>- систематическое нарушение дисциплины на уроках и внеклассных мероприятиях.</w:t>
      </w:r>
    </w:p>
    <w:p w14:paraId="03B1B1F5"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4.16. Решение об исключении детей-сирот и детей, оставшихся без попечения родителей,  принимается педагогическим советом Учреждения с </w:t>
      </w:r>
      <w:r w:rsidRPr="00781A27">
        <w:rPr>
          <w:rFonts w:ascii="Times New Roman" w:hAnsi="Times New Roman"/>
          <w:iCs/>
          <w:sz w:val="24"/>
          <w:szCs w:val="24"/>
        </w:rPr>
        <w:t>согласия комиссии по делам несовершеннолетних и защите их прав и органа опеки и попечительства</w:t>
      </w:r>
      <w:r w:rsidRPr="00781A27">
        <w:rPr>
          <w:rFonts w:ascii="Times New Roman" w:hAnsi="Times New Roman"/>
          <w:sz w:val="24"/>
          <w:szCs w:val="24"/>
        </w:rPr>
        <w:t>.</w:t>
      </w:r>
    </w:p>
    <w:p w14:paraId="5304BDFF"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4.17. Решение педагогического совета об отчислении обучающегося оформляется приказом директора Учреждения.</w:t>
      </w:r>
    </w:p>
    <w:p w14:paraId="77F9D01A"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4.18. Об отчислении обучающегося директор Учреждения немедленно информирует его родителей (законных представителей) и отдел образования.</w:t>
      </w:r>
    </w:p>
    <w:p w14:paraId="45B167F0"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4.19. Комиссия по делам несовершеннолетних и защите их прав совместно с отделом образования и родителями (законными представителями) отчислении в месячный срок принимают меры, обеспечивающие его трудоустройство или продолжение обучения в другом образовательном учреждении.</w:t>
      </w:r>
    </w:p>
    <w:p w14:paraId="41ED2AA5"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4.20. Процедура отчисления подробно регламентируется Положением о приеме и отчислении обучающихся, которое не может противоречить установленному законодательству и настоящему Уставу.</w:t>
      </w:r>
    </w:p>
    <w:p w14:paraId="4289C838" w14:textId="77777777" w:rsidR="00BC4B90" w:rsidRPr="00781A27" w:rsidRDefault="00BC4B90" w:rsidP="00BC4B90">
      <w:pPr>
        <w:autoSpaceDE w:val="0"/>
        <w:autoSpaceDN w:val="0"/>
        <w:adjustRightInd w:val="0"/>
        <w:spacing w:after="0" w:line="240" w:lineRule="auto"/>
        <w:contextualSpacing/>
        <w:jc w:val="both"/>
        <w:rPr>
          <w:rFonts w:ascii="Times New Roman" w:hAnsi="Times New Roman"/>
          <w:sz w:val="24"/>
          <w:szCs w:val="24"/>
          <w:lang w:eastAsia="ru-RU"/>
        </w:rPr>
      </w:pPr>
    </w:p>
    <w:p w14:paraId="3AD2E2BD"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5. Режим занятий обучающихся</w:t>
      </w:r>
    </w:p>
    <w:p w14:paraId="475130B2"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i/>
          <w:iCs/>
          <w:sz w:val="24"/>
          <w:szCs w:val="24"/>
          <w:lang w:eastAsia="ru-RU"/>
        </w:rPr>
      </w:pPr>
    </w:p>
    <w:p w14:paraId="10C5F3CF"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0E0203">
        <w:rPr>
          <w:rFonts w:ascii="Times New Roman" w:hAnsi="Times New Roman"/>
          <w:sz w:val="24"/>
          <w:szCs w:val="24"/>
        </w:rPr>
        <w:t>5.1.</w:t>
      </w:r>
      <w:r w:rsidRPr="006D7EB5">
        <w:rPr>
          <w:rFonts w:ascii="Times New Roman" w:hAnsi="Times New Roman"/>
          <w:sz w:val="24"/>
          <w:szCs w:val="24"/>
        </w:rPr>
        <w:tab/>
        <w:t xml:space="preserve">Организация образовательной деятельности в Учреждении регламентируется основными образовательными программами начального общего, основного общего и среднего общего образования, санитарно-эпидемиологическими требованиями к организации обучения в общеобразовательных учреждениях. </w:t>
      </w:r>
    </w:p>
    <w:p w14:paraId="15270932"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5.2.</w:t>
      </w:r>
      <w:r w:rsidRPr="006D7EB5">
        <w:rPr>
          <w:rFonts w:ascii="Times New Roman" w:hAnsi="Times New Roman"/>
          <w:sz w:val="24"/>
          <w:szCs w:val="24"/>
        </w:rPr>
        <w:tab/>
        <w:t>Организация обучения детей с ограниченными возможностями здоровья регламентируется адаптированной основной общеобразовательной программой только с согласия родителей (законных представителей) и на основании рекомендаций психолого- медико-педагогической комиссии.</w:t>
      </w:r>
    </w:p>
    <w:p w14:paraId="15987119"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5.3.</w:t>
      </w:r>
      <w:r w:rsidRPr="006D7EB5">
        <w:rPr>
          <w:rFonts w:ascii="Times New Roman" w:hAnsi="Times New Roman"/>
          <w:sz w:val="24"/>
          <w:szCs w:val="24"/>
        </w:rPr>
        <w:tab/>
        <w:t>Организация обучения детей на дому осуществляется по индивидуальному учебному плану на основании заключения медицинской организации и заявления родителей (законных представителей) в письменной форме.</w:t>
      </w:r>
    </w:p>
    <w:p w14:paraId="14378CD3"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 xml:space="preserve">5.3. 2 – 11 классы обучаются по графику шестидневной рабочей </w:t>
      </w:r>
      <w:r w:rsidRPr="000E0203">
        <w:rPr>
          <w:rFonts w:ascii="Times New Roman" w:hAnsi="Times New Roman"/>
          <w:sz w:val="24"/>
          <w:szCs w:val="24"/>
        </w:rPr>
        <w:t>недели в одну смену. 1 класс обучается по графику пятидневной рабочей недели.</w:t>
      </w:r>
      <w:r>
        <w:rPr>
          <w:rFonts w:ascii="Times New Roman" w:hAnsi="Times New Roman"/>
          <w:sz w:val="24"/>
          <w:szCs w:val="24"/>
        </w:rPr>
        <w:t xml:space="preserve"> </w:t>
      </w:r>
    </w:p>
    <w:p w14:paraId="32222BBB" w14:textId="77777777" w:rsidR="00BC4B90" w:rsidRPr="00781A27" w:rsidRDefault="00BC4B90" w:rsidP="00BC4B90">
      <w:pPr>
        <w:widowControl w:val="0"/>
        <w:tabs>
          <w:tab w:val="num" w:pos="-90"/>
          <w:tab w:val="left" w:pos="0"/>
          <w:tab w:val="left" w:pos="851"/>
        </w:tabs>
        <w:autoSpaceDE w:val="0"/>
        <w:autoSpaceDN w:val="0"/>
        <w:adjustRightInd w:val="0"/>
        <w:spacing w:after="0" w:line="240" w:lineRule="auto"/>
        <w:jc w:val="both"/>
        <w:rPr>
          <w:rFonts w:ascii="Times New Roman" w:hAnsi="Times New Roman"/>
          <w:sz w:val="24"/>
          <w:szCs w:val="24"/>
        </w:rPr>
      </w:pPr>
      <w:r w:rsidRPr="00781A27">
        <w:rPr>
          <w:rFonts w:ascii="Times New Roman" w:hAnsi="Times New Roman"/>
          <w:sz w:val="24"/>
          <w:szCs w:val="24"/>
        </w:rPr>
        <w:t xml:space="preserve">5.4. Продолжительность уроков определяется гигиеническими требованиями к условиям обучения в общеобразовательных учреждениях согласно СанПиН. Продолжительность уроков в 1-х классах 35 </w:t>
      </w:r>
      <w:r w:rsidRPr="006D7EB5">
        <w:rPr>
          <w:rFonts w:ascii="Times New Roman" w:hAnsi="Times New Roman"/>
          <w:sz w:val="24"/>
          <w:szCs w:val="24"/>
        </w:rPr>
        <w:t xml:space="preserve">минут в первом полугодии, во втором полугодии по 40 минут; </w:t>
      </w:r>
      <w:r w:rsidRPr="00781A27">
        <w:rPr>
          <w:rFonts w:ascii="Times New Roman" w:hAnsi="Times New Roman"/>
          <w:sz w:val="24"/>
          <w:szCs w:val="24"/>
        </w:rPr>
        <w:t xml:space="preserve">во 2-10-х классах 45 минут. </w:t>
      </w:r>
    </w:p>
    <w:p w14:paraId="63F47DCC" w14:textId="77777777" w:rsidR="00BC4B90" w:rsidRPr="00781A27" w:rsidRDefault="00BC4B90" w:rsidP="00BC4B90">
      <w:pPr>
        <w:widowControl w:val="0"/>
        <w:numPr>
          <w:ilvl w:val="1"/>
          <w:numId w:val="8"/>
        </w:numPr>
        <w:tabs>
          <w:tab w:val="num" w:pos="-90"/>
          <w:tab w:val="left" w:pos="0"/>
          <w:tab w:val="left" w:pos="540"/>
        </w:tabs>
        <w:autoSpaceDE w:val="0"/>
        <w:autoSpaceDN w:val="0"/>
        <w:adjustRightInd w:val="0"/>
        <w:spacing w:after="0" w:line="240" w:lineRule="auto"/>
        <w:ind w:left="0" w:firstLine="0"/>
        <w:jc w:val="both"/>
        <w:rPr>
          <w:rFonts w:ascii="Times New Roman" w:hAnsi="Times New Roman"/>
          <w:sz w:val="24"/>
          <w:szCs w:val="24"/>
        </w:rPr>
      </w:pPr>
      <w:r w:rsidRPr="00781A27">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w:t>
      </w:r>
    </w:p>
    <w:p w14:paraId="358AE549" w14:textId="77777777" w:rsidR="00BC4B90" w:rsidRPr="00781A27" w:rsidRDefault="00BC4B90" w:rsidP="00BC4B90">
      <w:pPr>
        <w:widowControl w:val="0"/>
        <w:numPr>
          <w:ilvl w:val="1"/>
          <w:numId w:val="8"/>
        </w:numPr>
        <w:tabs>
          <w:tab w:val="left" w:pos="0"/>
          <w:tab w:val="num" w:pos="540"/>
        </w:tabs>
        <w:autoSpaceDE w:val="0"/>
        <w:autoSpaceDN w:val="0"/>
        <w:adjustRightInd w:val="0"/>
        <w:spacing w:after="0" w:line="240" w:lineRule="auto"/>
        <w:ind w:left="0" w:firstLine="0"/>
        <w:jc w:val="both"/>
        <w:rPr>
          <w:rFonts w:ascii="Times New Roman" w:hAnsi="Times New Roman"/>
          <w:sz w:val="24"/>
          <w:szCs w:val="24"/>
        </w:rPr>
      </w:pPr>
      <w:r w:rsidRPr="00781A27">
        <w:rPr>
          <w:rFonts w:ascii="Times New Roman" w:hAnsi="Times New Roman"/>
          <w:sz w:val="24"/>
          <w:szCs w:val="24"/>
        </w:rPr>
        <w:t>В учебном плане Учреждения количество часов, отведенных на преподавание отдельных предметов, не может быть меньше количества часов, определенных государственным базисным учебным планом.</w:t>
      </w:r>
    </w:p>
    <w:p w14:paraId="2C8AE3C2"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5.7. Обучение больных детей на дому осуществляется по индивидуальным учебным планам.</w:t>
      </w:r>
    </w:p>
    <w:p w14:paraId="675052D4" w14:textId="77777777" w:rsidR="00BC4B90" w:rsidRPr="00D51C49" w:rsidRDefault="00BC4B90" w:rsidP="00BC4B90">
      <w:pPr>
        <w:tabs>
          <w:tab w:val="num" w:pos="-90"/>
          <w:tab w:val="left" w:pos="0"/>
        </w:tabs>
        <w:spacing w:after="0" w:line="240" w:lineRule="auto"/>
        <w:jc w:val="both"/>
        <w:rPr>
          <w:rFonts w:ascii="Times New Roman" w:hAnsi="Times New Roman"/>
          <w:color w:val="000000"/>
          <w:sz w:val="24"/>
          <w:szCs w:val="24"/>
        </w:rPr>
      </w:pPr>
      <w:r w:rsidRPr="00781A27">
        <w:rPr>
          <w:rFonts w:ascii="Times New Roman" w:hAnsi="Times New Roman"/>
          <w:sz w:val="24"/>
          <w:szCs w:val="24"/>
        </w:rPr>
        <w:t xml:space="preserve">5.8. Режим занятий ежегодно утверждается приказом директора Учреждения и регламентируется расписанием занятий и Правилами внутреннего трудового распорядка. Режим работы Учреждения определяется на основании разработанного и утвержденного </w:t>
      </w:r>
      <w:r w:rsidRPr="00D51C49">
        <w:rPr>
          <w:rFonts w:ascii="Times New Roman" w:hAnsi="Times New Roman"/>
          <w:sz w:val="24"/>
          <w:szCs w:val="24"/>
        </w:rPr>
        <w:t>Учреждением календарного учебного графика.</w:t>
      </w:r>
    </w:p>
    <w:p w14:paraId="0F86888D"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D51C49">
        <w:rPr>
          <w:rFonts w:ascii="Times New Roman" w:hAnsi="Times New Roman"/>
          <w:sz w:val="24"/>
          <w:szCs w:val="24"/>
        </w:rPr>
        <w:t>5.9. Учебный год в Учреждении начинается</w:t>
      </w:r>
      <w:r>
        <w:rPr>
          <w:rFonts w:ascii="Times New Roman" w:hAnsi="Times New Roman"/>
          <w:sz w:val="24"/>
          <w:szCs w:val="24"/>
        </w:rPr>
        <w:t xml:space="preserve"> </w:t>
      </w:r>
      <w:r w:rsidRPr="00D51C49">
        <w:rPr>
          <w:rFonts w:ascii="Times New Roman" w:hAnsi="Times New Roman"/>
          <w:sz w:val="24"/>
          <w:szCs w:val="24"/>
        </w:rPr>
        <w:t xml:space="preserve">с 1 </w:t>
      </w:r>
      <w:r w:rsidRPr="006D7EB5">
        <w:rPr>
          <w:rFonts w:ascii="Times New Roman" w:hAnsi="Times New Roman"/>
          <w:sz w:val="24"/>
          <w:szCs w:val="24"/>
        </w:rPr>
        <w:t>сентября.  Если 1 сентября приходится на выходной день, учебный год начинается в первый, следующий за ним, рабочий день.</w:t>
      </w:r>
    </w:p>
    <w:p w14:paraId="37315487" w14:textId="77777777" w:rsidR="00BC4B90" w:rsidRPr="006D7EB5" w:rsidRDefault="00BC4B90" w:rsidP="00BC4B90">
      <w:pPr>
        <w:tabs>
          <w:tab w:val="num" w:pos="-90"/>
          <w:tab w:val="left" w:pos="0"/>
        </w:tabs>
        <w:spacing w:after="0" w:line="240" w:lineRule="auto"/>
        <w:ind w:firstLine="567"/>
        <w:jc w:val="both"/>
        <w:rPr>
          <w:rFonts w:ascii="Times New Roman" w:hAnsi="Times New Roman"/>
          <w:sz w:val="24"/>
          <w:szCs w:val="24"/>
        </w:rPr>
      </w:pPr>
      <w:r w:rsidRPr="006D7EB5">
        <w:rPr>
          <w:rFonts w:ascii="Times New Roman" w:hAnsi="Times New Roman"/>
          <w:sz w:val="24"/>
          <w:szCs w:val="24"/>
        </w:rPr>
        <w:t>Продолжительность учебного года в первом классе — 33 недели, в последующих классах - не менее 34 недель без учета государственной (итоговой) аттестации.</w:t>
      </w:r>
    </w:p>
    <w:p w14:paraId="7A848792" w14:textId="77777777" w:rsidR="00BC4B90" w:rsidRPr="006D7EB5" w:rsidRDefault="00BC4B90" w:rsidP="00BC4B90">
      <w:pPr>
        <w:tabs>
          <w:tab w:val="num" w:pos="-90"/>
          <w:tab w:val="left" w:pos="0"/>
        </w:tabs>
        <w:spacing w:after="0" w:line="240" w:lineRule="auto"/>
        <w:ind w:firstLine="567"/>
        <w:jc w:val="both"/>
        <w:rPr>
          <w:rFonts w:ascii="Times New Roman" w:hAnsi="Times New Roman"/>
          <w:sz w:val="24"/>
          <w:szCs w:val="24"/>
        </w:rPr>
      </w:pPr>
      <w:r w:rsidRPr="006D7EB5">
        <w:rPr>
          <w:rFonts w:ascii="Times New Roman" w:hAnsi="Times New Roman"/>
          <w:sz w:val="24"/>
          <w:szCs w:val="24"/>
        </w:rPr>
        <w:lastRenderedPageBreak/>
        <w:t xml:space="preserve">Продолжительность каникул в течение учебного года — не менее 30 календарных дней, летом — не менее 8 календарных недель. Для обучающихся в первом классе устанавливаются дополнительные недельные каникулы в середине третьей четверти. </w:t>
      </w:r>
    </w:p>
    <w:p w14:paraId="4951E5A6" w14:textId="77777777" w:rsidR="00BC4B90" w:rsidRPr="006D7EB5"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6D7EB5">
        <w:rPr>
          <w:rFonts w:ascii="Times New Roman" w:hAnsi="Times New Roman"/>
          <w:sz w:val="24"/>
          <w:szCs w:val="24"/>
          <w:lang w:eastAsia="ru-RU"/>
        </w:rPr>
        <w:t>5.10.</w:t>
      </w:r>
      <w:r w:rsidRPr="006D7EB5">
        <w:rPr>
          <w:rFonts w:ascii="Times New Roman" w:hAnsi="Times New Roman"/>
          <w:sz w:val="24"/>
          <w:szCs w:val="24"/>
          <w:lang w:eastAsia="ru-RU"/>
        </w:rPr>
        <w:tab/>
        <w:t>Основная образовательная программа реализуется через организацию урочной и внеурочной деятельности. Общий объём нагрузки и максимальный объём аудиторной нагрузки на обучающихся не должен превышать гигиенических требований.</w:t>
      </w:r>
    </w:p>
    <w:p w14:paraId="65E3E3A6" w14:textId="77777777" w:rsidR="00BC4B90" w:rsidRDefault="00BC4B90" w:rsidP="00BC4B90">
      <w:pPr>
        <w:shd w:val="clear" w:color="auto" w:fill="FFFFFF"/>
        <w:spacing w:after="0" w:line="240" w:lineRule="auto"/>
        <w:jc w:val="center"/>
        <w:rPr>
          <w:rFonts w:ascii="Times New Roman" w:hAnsi="Times New Roman"/>
          <w:b/>
          <w:bCs/>
          <w:spacing w:val="-2"/>
          <w:w w:val="101"/>
          <w:sz w:val="24"/>
          <w:szCs w:val="24"/>
          <w:lang w:eastAsia="ru-RU"/>
        </w:rPr>
      </w:pPr>
    </w:p>
    <w:p w14:paraId="72A1490B" w14:textId="77777777" w:rsidR="00BC4B90" w:rsidRPr="00781A27" w:rsidRDefault="00BC4B90" w:rsidP="00BC4B90">
      <w:pPr>
        <w:shd w:val="clear" w:color="auto" w:fill="FFFFFF"/>
        <w:spacing w:after="0" w:line="240" w:lineRule="auto"/>
        <w:jc w:val="center"/>
        <w:rPr>
          <w:rFonts w:ascii="Times New Roman" w:hAnsi="Times New Roman"/>
          <w:b/>
          <w:bCs/>
          <w:spacing w:val="-2"/>
          <w:w w:val="101"/>
          <w:sz w:val="24"/>
          <w:szCs w:val="24"/>
          <w:lang w:eastAsia="ru-RU"/>
        </w:rPr>
      </w:pPr>
      <w:r w:rsidRPr="00781A27">
        <w:rPr>
          <w:rFonts w:ascii="Times New Roman" w:hAnsi="Times New Roman"/>
          <w:b/>
          <w:bCs/>
          <w:spacing w:val="-2"/>
          <w:w w:val="101"/>
          <w:sz w:val="24"/>
          <w:szCs w:val="24"/>
          <w:lang w:eastAsia="ru-RU"/>
        </w:rPr>
        <w:t>6. Права и обязанности участников образовательных отношений</w:t>
      </w:r>
    </w:p>
    <w:p w14:paraId="307C20DC" w14:textId="77777777" w:rsidR="00BC4B90" w:rsidRPr="00781A27" w:rsidRDefault="00BC4B90" w:rsidP="00BC4B90">
      <w:pPr>
        <w:shd w:val="clear" w:color="auto" w:fill="FFFFFF"/>
        <w:spacing w:after="0" w:line="240" w:lineRule="auto"/>
        <w:jc w:val="center"/>
        <w:rPr>
          <w:rFonts w:ascii="Times New Roman" w:hAnsi="Times New Roman"/>
          <w:b/>
          <w:bCs/>
          <w:spacing w:val="-2"/>
          <w:w w:val="101"/>
          <w:sz w:val="24"/>
          <w:szCs w:val="24"/>
          <w:lang w:eastAsia="ru-RU"/>
        </w:rPr>
      </w:pPr>
    </w:p>
    <w:p w14:paraId="25056720" w14:textId="77777777" w:rsidR="00BC4B90" w:rsidRPr="00781A27" w:rsidRDefault="00BC4B90" w:rsidP="00BC4B90">
      <w:pPr>
        <w:tabs>
          <w:tab w:val="num" w:pos="-90"/>
          <w:tab w:val="left" w:pos="0"/>
        </w:tabs>
        <w:spacing w:after="0" w:line="240" w:lineRule="auto"/>
        <w:jc w:val="both"/>
        <w:rPr>
          <w:rFonts w:ascii="Times New Roman" w:hAnsi="Times New Roman"/>
          <w:bCs/>
          <w:iCs/>
          <w:sz w:val="24"/>
          <w:szCs w:val="24"/>
        </w:rPr>
      </w:pPr>
      <w:r w:rsidRPr="00781A27">
        <w:rPr>
          <w:rFonts w:ascii="Times New Roman" w:hAnsi="Times New Roman"/>
          <w:bCs/>
          <w:iCs/>
          <w:sz w:val="24"/>
          <w:szCs w:val="24"/>
        </w:rPr>
        <w:t>6.1. Участниками образовательного процесса являются обучающиеся, их родители (законные представители), педагогические и все другие работники Учреждения.</w:t>
      </w:r>
    </w:p>
    <w:p w14:paraId="5B51E9E0" w14:textId="77777777" w:rsidR="00BC4B90" w:rsidRPr="00781A27" w:rsidRDefault="00BC4B90" w:rsidP="00BC4B90">
      <w:pPr>
        <w:tabs>
          <w:tab w:val="num" w:pos="142"/>
          <w:tab w:val="num" w:pos="284"/>
          <w:tab w:val="num" w:pos="567"/>
        </w:tabs>
        <w:spacing w:after="0" w:line="240" w:lineRule="auto"/>
        <w:jc w:val="both"/>
        <w:rPr>
          <w:rFonts w:ascii="Times New Roman" w:hAnsi="Times New Roman"/>
          <w:sz w:val="24"/>
          <w:szCs w:val="24"/>
        </w:rPr>
      </w:pPr>
      <w:r w:rsidRPr="00781A27">
        <w:rPr>
          <w:rFonts w:ascii="Times New Roman" w:hAnsi="Times New Roman"/>
          <w:sz w:val="24"/>
          <w:szCs w:val="24"/>
        </w:rPr>
        <w:t>6.2. Обучающиеся Учреждения имеют право на:</w:t>
      </w:r>
    </w:p>
    <w:p w14:paraId="70861981"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получение бесплатного общедоступного начального общего образования, основного общего, среднего общего образования в соответствии с федеральными государственными образовательными стандартами, дополнительного образования;</w:t>
      </w:r>
    </w:p>
    <w:p w14:paraId="638D4F9D"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обучение в соответствии с федеральными государственными образовательными стандартами по индивидуальному учебному плану, ускоренный курс обучения;</w:t>
      </w:r>
    </w:p>
    <w:p w14:paraId="3F342DA6"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свободное посещение мероприятий, не предусмотренных учебным планом;</w:t>
      </w:r>
    </w:p>
    <w:p w14:paraId="4FC81D8F" w14:textId="77777777" w:rsidR="00BC4B90" w:rsidRPr="00781A27" w:rsidRDefault="00BC4B90" w:rsidP="00BC4B90">
      <w:pPr>
        <w:widowControl w:val="0"/>
        <w:tabs>
          <w:tab w:val="num" w:pos="142"/>
          <w:tab w:val="num" w:pos="284"/>
          <w:tab w:val="num" w:pos="567"/>
          <w:tab w:val="left" w:pos="851"/>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повторное, не ранее чем через год, прохождение государственной итоговой аттестации в том случае, если не прошли государственную итоговую аттестацию или получили на государственной итоговой аттестации неудовлетворительные результаты в сроки, определяемые порядком проведения государственной итоговой аттестации по соответствующим образовательным программам;</w:t>
      </w:r>
    </w:p>
    <w:p w14:paraId="4B22D223" w14:textId="77777777" w:rsidR="00BC4B90" w:rsidRPr="00781A27" w:rsidRDefault="00BC4B90" w:rsidP="00BC4B90">
      <w:pPr>
        <w:tabs>
          <w:tab w:val="num" w:pos="142"/>
          <w:tab w:val="num" w:pos="284"/>
          <w:tab w:val="num" w:pos="567"/>
          <w:tab w:val="left" w:pos="851"/>
          <w:tab w:val="num" w:pos="1134"/>
        </w:tabs>
        <w:suppressAutoHyphens/>
        <w:spacing w:after="0" w:line="240" w:lineRule="auto"/>
        <w:ind w:firstLine="567"/>
        <w:jc w:val="both"/>
        <w:rPr>
          <w:rFonts w:ascii="Times New Roman" w:hAnsi="Times New Roman"/>
          <w:sz w:val="24"/>
          <w:szCs w:val="24"/>
        </w:rPr>
      </w:pPr>
      <w:r w:rsidRPr="00781A27">
        <w:rPr>
          <w:rFonts w:ascii="Times New Roman" w:hAnsi="Times New Roman"/>
          <w:sz w:val="24"/>
          <w:szCs w:val="24"/>
        </w:rPr>
        <w:t>- участник единого государственного экзамена имеет право на беспрепятственный доступ к информации о себе, содержащемся в базах данных;</w:t>
      </w:r>
    </w:p>
    <w:p w14:paraId="11E464BB"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бесплатное пользование библиотечно-информационными ресурсами библиотеки Учреждения;</w:t>
      </w:r>
    </w:p>
    <w:p w14:paraId="01F90F83"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получение дополнительных (в том числе платных) образовательных услуг;</w:t>
      </w:r>
    </w:p>
    <w:p w14:paraId="4AD4C332"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участие в управлении Учреждением в формах, определенных Уставом Учреждения;</w:t>
      </w:r>
    </w:p>
    <w:p w14:paraId="5F512E41"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уважение своего человеческого достоинства;</w:t>
      </w:r>
    </w:p>
    <w:p w14:paraId="48686355"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свободу совести, информации, свободное выражение собственных мнений и убеждений;</w:t>
      </w:r>
    </w:p>
    <w:p w14:paraId="67B7870C"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проведение в установленном порядке митингов и собраний, подачу петиций и ходатайств;</w:t>
      </w:r>
    </w:p>
    <w:p w14:paraId="06C4C908"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добровольное привлечение к труду, не предусмотренному образовательной программой;</w:t>
      </w:r>
    </w:p>
    <w:p w14:paraId="4660DA13"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добровольное вступление в любые общественные организации;</w:t>
      </w:r>
    </w:p>
    <w:p w14:paraId="0C9ADE27"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перевод в другие учебные учреждения соответствующего типа в случае закрытия Учреждения;</w:t>
      </w:r>
    </w:p>
    <w:p w14:paraId="2C492A14"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защиту от применения физического и психического насилия;</w:t>
      </w:r>
    </w:p>
    <w:p w14:paraId="0DE005AE"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условия обучения, гарантирующие охрану и укрепление здоровья;</w:t>
      </w:r>
    </w:p>
    <w:p w14:paraId="66469177"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ознакомление с критериями оценок, формами, порядком промежуточной и итоговой аттестации;</w:t>
      </w:r>
    </w:p>
    <w:p w14:paraId="3C477758"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различные формы обучения: семейного образования, самообразования по индивидуальным программам;</w:t>
      </w:r>
    </w:p>
    <w:p w14:paraId="1CBA4124"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изменение итоговой и текущей оценки в данном учебном году.</w:t>
      </w:r>
    </w:p>
    <w:p w14:paraId="3061B136" w14:textId="77777777" w:rsidR="00BC4B90" w:rsidRPr="00781A27" w:rsidRDefault="00BC4B90" w:rsidP="00BC4B90">
      <w:pPr>
        <w:tabs>
          <w:tab w:val="num" w:pos="142"/>
          <w:tab w:val="num" w:pos="284"/>
          <w:tab w:val="num" w:pos="567"/>
          <w:tab w:val="left" w:pos="1716"/>
        </w:tabs>
        <w:spacing w:after="0" w:line="240" w:lineRule="auto"/>
        <w:ind w:firstLine="567"/>
        <w:jc w:val="both"/>
        <w:rPr>
          <w:rFonts w:ascii="Times New Roman" w:hAnsi="Times New Roman"/>
          <w:b/>
          <w:sz w:val="24"/>
          <w:szCs w:val="24"/>
        </w:rPr>
      </w:pPr>
      <w:r w:rsidRPr="00781A27">
        <w:rPr>
          <w:rFonts w:ascii="Times New Roman" w:hAnsi="Times New Roman"/>
          <w:b/>
          <w:sz w:val="24"/>
          <w:szCs w:val="24"/>
        </w:rPr>
        <w:t>Запрещается:</w:t>
      </w:r>
    </w:p>
    <w:p w14:paraId="2ED821C3"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применение методов физического и психического насилия по отношению к обучающимся Учреждения;</w:t>
      </w:r>
    </w:p>
    <w:p w14:paraId="3493F1B5"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привлечение обучающихся Учреждения без согласия обучающихся и их родителей (законных представителей) к труду, не предусмотренному образовательной программой;</w:t>
      </w:r>
    </w:p>
    <w:p w14:paraId="2AAC8B9D" w14:textId="77777777" w:rsidR="00BC4B90" w:rsidRPr="00781A27" w:rsidRDefault="00BC4B90" w:rsidP="00BC4B90">
      <w:pPr>
        <w:widowControl w:val="0"/>
        <w:tabs>
          <w:tab w:val="num" w:pos="142"/>
          <w:tab w:val="num" w:pos="284"/>
          <w:tab w:val="num" w:pos="567"/>
          <w:tab w:val="left" w:pos="858"/>
          <w:tab w:val="num" w:pos="1134"/>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к деятельности этих организаций и к участию в агитационных кампаниях и политических акциях.</w:t>
      </w:r>
    </w:p>
    <w:p w14:paraId="3874DE3A" w14:textId="77777777" w:rsidR="00BC4B90" w:rsidRPr="00781A27" w:rsidRDefault="00BC4B90" w:rsidP="00BC4B90">
      <w:pPr>
        <w:tabs>
          <w:tab w:val="num" w:pos="142"/>
          <w:tab w:val="num" w:pos="284"/>
          <w:tab w:val="num" w:pos="567"/>
          <w:tab w:val="num" w:pos="1134"/>
        </w:tabs>
        <w:spacing w:after="0" w:line="240" w:lineRule="auto"/>
        <w:ind w:firstLine="567"/>
        <w:jc w:val="both"/>
        <w:rPr>
          <w:rFonts w:ascii="Times New Roman" w:hAnsi="Times New Roman"/>
          <w:sz w:val="24"/>
          <w:szCs w:val="24"/>
        </w:rPr>
      </w:pPr>
      <w:r w:rsidRPr="00781A27">
        <w:rPr>
          <w:rFonts w:ascii="Times New Roman" w:hAnsi="Times New Roman"/>
          <w:sz w:val="24"/>
          <w:szCs w:val="24"/>
        </w:rPr>
        <w:lastRenderedPageBreak/>
        <w:t>Подробно права обучающихся определяются локальными актами Учреждения, которые не могут противоречить действующему законодательству Российской Федерации и настоящему Уставу.</w:t>
      </w:r>
    </w:p>
    <w:p w14:paraId="767E28E4" w14:textId="77777777" w:rsidR="00BC4B90" w:rsidRPr="00781A27" w:rsidRDefault="00BC4B90" w:rsidP="00BC4B90">
      <w:pPr>
        <w:tabs>
          <w:tab w:val="num" w:pos="142"/>
          <w:tab w:val="num" w:pos="284"/>
          <w:tab w:val="num" w:pos="567"/>
        </w:tabs>
        <w:spacing w:after="0" w:line="240" w:lineRule="auto"/>
        <w:jc w:val="both"/>
        <w:rPr>
          <w:rFonts w:ascii="Times New Roman" w:hAnsi="Times New Roman"/>
          <w:sz w:val="24"/>
          <w:szCs w:val="24"/>
        </w:rPr>
      </w:pPr>
      <w:r w:rsidRPr="00781A27">
        <w:rPr>
          <w:rFonts w:ascii="Times New Roman" w:hAnsi="Times New Roman"/>
          <w:sz w:val="24"/>
          <w:szCs w:val="24"/>
        </w:rPr>
        <w:t>6.3. Обучающиеся Учреждения обязаны:</w:t>
      </w:r>
    </w:p>
    <w:p w14:paraId="60F39A27"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14:paraId="7C6DB696"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выполнять требования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
    <w:p w14:paraId="18029254"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35B4617B"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 </w:t>
      </w:r>
    </w:p>
    <w:p w14:paraId="640C71AA"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бережно относиться к имуществу Учреждения;</w:t>
      </w:r>
    </w:p>
    <w:p w14:paraId="4C71799F"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дисциплина в Учреждении,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14:paraId="3853B40F"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за неисполнение или нарушение Устава Учреждения,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14:paraId="7E2F817B"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F874A4F"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043AB802"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p>
    <w:p w14:paraId="5BB1C937"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Учреждения; </w:t>
      </w:r>
    </w:p>
    <w:p w14:paraId="4E812E6D"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4CDEF792"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Учреждение незамедлительно обязано проинформировать об отчислении несовершеннолетнего обучающегося в качестве меры дисциплинарного взыскания </w:t>
      </w:r>
      <w:r w:rsidRPr="00B3767E">
        <w:rPr>
          <w:rFonts w:ascii="Times New Roman" w:hAnsi="Times New Roman"/>
          <w:iCs/>
          <w:sz w:val="24"/>
          <w:szCs w:val="24"/>
        </w:rPr>
        <w:t>Отдел образования Администрации муниципального образования «Муниципальный округ Красногорский район Удмуртской Республики», и родители (законные представители</w:t>
      </w:r>
      <w:r w:rsidRPr="00781A27">
        <w:rPr>
          <w:rFonts w:ascii="Times New Roman" w:hAnsi="Times New Roman"/>
          <w:iCs/>
          <w:sz w:val="24"/>
          <w:szCs w:val="24"/>
        </w:rPr>
        <w:t xml:space="preserve">)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w:t>
      </w:r>
      <w:r w:rsidRPr="00781A27">
        <w:rPr>
          <w:rFonts w:ascii="Times New Roman" w:hAnsi="Times New Roman"/>
          <w:iCs/>
          <w:sz w:val="24"/>
          <w:szCs w:val="24"/>
        </w:rPr>
        <w:lastRenderedPageBreak/>
        <w:t>обучающимся общего образования;</w:t>
      </w:r>
    </w:p>
    <w:p w14:paraId="20CC6C11"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5D5A7B5A" w14:textId="77777777" w:rsidR="00BC4B90" w:rsidRPr="00781A27" w:rsidRDefault="00BC4B90" w:rsidP="00BC4B90">
      <w:pPr>
        <w:widowControl w:val="0"/>
        <w:tabs>
          <w:tab w:val="num" w:pos="142"/>
          <w:tab w:val="num" w:pos="284"/>
          <w:tab w:val="num" w:pos="567"/>
          <w:tab w:val="left" w:pos="925"/>
          <w:tab w:val="num" w:pos="1134"/>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ликвидировать академическую задолженность в течение следующего учебного года, если таковая имеется.</w:t>
      </w:r>
    </w:p>
    <w:p w14:paraId="733B07DB" w14:textId="77777777" w:rsidR="00BC4B90" w:rsidRPr="00781A27" w:rsidRDefault="00BC4B90" w:rsidP="00BC4B90">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Другие обязанности обучающихся определяются приказами директора Учреждения и, прежде всего, приказами по охране труда и технике безопасности.</w:t>
      </w:r>
    </w:p>
    <w:p w14:paraId="3AA9466F"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По решению педагогического совета за непосещение обучающимся в течение длительного времени (более 40 часов в учебную четверть) занятий без уважительных причин, употребление и распространение алкоголя, табачных изделий, наркотических и психотропных веществ, за наличие частых нарушений дисциплины на уроках и в ходе проведения внеклассных мероприятий (на основании докладных учителей, классного руководителя); совершение правонарушения, унижающего человеческое достоинство участников образовательного процесса, может быть наложено дисциплинарное взыскание, регламентируемое Положением о поощрениях и взысканиях обучающихся и не п</w:t>
      </w:r>
      <w:r w:rsidRPr="00781A27">
        <w:rPr>
          <w:rFonts w:ascii="Times New Roman" w:hAnsi="Times New Roman"/>
          <w:bCs/>
          <w:color w:val="000000"/>
          <w:sz w:val="24"/>
          <w:szCs w:val="24"/>
          <w:shd w:val="clear" w:color="auto" w:fill="FFFFFF"/>
        </w:rPr>
        <w:t>ротиворечащее</w:t>
      </w:r>
      <w:r w:rsidRPr="00781A27">
        <w:rPr>
          <w:rStyle w:val="apple-style-span"/>
          <w:rFonts w:ascii="Times New Roman" w:hAnsi="Times New Roman"/>
          <w:color w:val="000000"/>
          <w:sz w:val="24"/>
          <w:szCs w:val="24"/>
          <w:shd w:val="clear" w:color="auto" w:fill="FFFFFF"/>
        </w:rPr>
        <w:t xml:space="preserve"> Конвенции</w:t>
      </w:r>
      <w:r w:rsidRPr="00781A27">
        <w:rPr>
          <w:rStyle w:val="apple-converted-space"/>
          <w:rFonts w:ascii="Times New Roman" w:hAnsi="Times New Roman"/>
          <w:color w:val="000000"/>
          <w:sz w:val="24"/>
          <w:szCs w:val="24"/>
          <w:shd w:val="clear" w:color="auto" w:fill="FFFFFF"/>
        </w:rPr>
        <w:t> «О </w:t>
      </w:r>
      <w:r w:rsidRPr="00781A27">
        <w:rPr>
          <w:rFonts w:ascii="Times New Roman" w:hAnsi="Times New Roman"/>
          <w:bCs/>
          <w:color w:val="000000"/>
          <w:sz w:val="24"/>
          <w:szCs w:val="24"/>
          <w:shd w:val="clear" w:color="auto" w:fill="FFFFFF"/>
        </w:rPr>
        <w:t>правах</w:t>
      </w:r>
      <w:r w:rsidRPr="00781A27">
        <w:rPr>
          <w:rStyle w:val="apple-converted-space"/>
          <w:rFonts w:ascii="Times New Roman" w:hAnsi="Times New Roman"/>
          <w:color w:val="000000"/>
          <w:sz w:val="24"/>
          <w:szCs w:val="24"/>
          <w:shd w:val="clear" w:color="auto" w:fill="FFFFFF"/>
        </w:rPr>
        <w:t> </w:t>
      </w:r>
      <w:r w:rsidRPr="00781A27">
        <w:rPr>
          <w:rFonts w:ascii="Times New Roman" w:hAnsi="Times New Roman"/>
          <w:bCs/>
          <w:color w:val="000000"/>
          <w:sz w:val="24"/>
          <w:szCs w:val="24"/>
          <w:shd w:val="clear" w:color="auto" w:fill="FFFFFF"/>
        </w:rPr>
        <w:t>ребенка»</w:t>
      </w:r>
      <w:r w:rsidRPr="00781A27">
        <w:rPr>
          <w:rFonts w:ascii="Times New Roman" w:hAnsi="Times New Roman"/>
          <w:sz w:val="24"/>
          <w:szCs w:val="24"/>
        </w:rPr>
        <w:t xml:space="preserve">. </w:t>
      </w:r>
    </w:p>
    <w:p w14:paraId="0AFFDD21" w14:textId="77777777" w:rsidR="00BC4B90" w:rsidRPr="00781A27" w:rsidRDefault="00BC4B90" w:rsidP="00BC4B90">
      <w:pPr>
        <w:tabs>
          <w:tab w:val="num" w:pos="-90"/>
          <w:tab w:val="left" w:pos="0"/>
        </w:tabs>
        <w:spacing w:after="0" w:line="240" w:lineRule="auto"/>
        <w:jc w:val="both"/>
        <w:rPr>
          <w:rFonts w:ascii="Times New Roman" w:hAnsi="Times New Roman"/>
          <w:iCs/>
          <w:sz w:val="24"/>
          <w:szCs w:val="24"/>
        </w:rPr>
      </w:pPr>
      <w:r w:rsidRPr="00781A27">
        <w:rPr>
          <w:rFonts w:ascii="Times New Roman" w:hAnsi="Times New Roman"/>
          <w:iCs/>
          <w:sz w:val="24"/>
          <w:szCs w:val="24"/>
        </w:rPr>
        <w:t>6.4. Отношения Учреждения с родителями (законными представителями) определяются согласно действующему законодательству Российской Федерации.</w:t>
      </w:r>
    </w:p>
    <w:p w14:paraId="14D2F56F"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6.5. Родители (законные представители) обучающихся Учреждения имеют право:</w:t>
      </w:r>
    </w:p>
    <w:p w14:paraId="7C1E70DF"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14:paraId="36DD1B24"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5B66FEEE"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14:paraId="194EDBE9"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14:paraId="01573F42"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защищать права и законные интересы обучающихся; </w:t>
      </w:r>
    </w:p>
    <w:p w14:paraId="0B2270A4"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14:paraId="4347F6C1"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принимать участие в управлении Учреждением в форме, определяемой Уставом этого Учреждения;</w:t>
      </w:r>
    </w:p>
    <w:p w14:paraId="3AD231C7"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D51C49">
        <w:rPr>
          <w:rFonts w:ascii="Times New Roman" w:hAnsi="Times New Roman"/>
          <w:sz w:val="24"/>
          <w:szCs w:val="24"/>
        </w:rPr>
        <w:t xml:space="preserve">- присутствовать при обследовании детей </w:t>
      </w:r>
      <w:proofErr w:type="spellStart"/>
      <w:r w:rsidRPr="00D51C49">
        <w:rPr>
          <w:rFonts w:ascii="Times New Roman" w:hAnsi="Times New Roman"/>
          <w:sz w:val="24"/>
          <w:szCs w:val="24"/>
        </w:rPr>
        <w:t>психолого-медико­педагогической</w:t>
      </w:r>
      <w:proofErr w:type="spellEnd"/>
      <w:r w:rsidRPr="00D51C49">
        <w:rPr>
          <w:rFonts w:ascii="Times New Roman" w:hAnsi="Times New Roman"/>
          <w:sz w:val="24"/>
          <w:szCs w:val="24"/>
        </w:rPr>
        <w:t xml:space="preserve"> комиссией, обсуждении результатов обследования и рекомендаций, полученных по</w:t>
      </w:r>
      <w:r w:rsidRPr="00781A27">
        <w:rPr>
          <w:rFonts w:ascii="Times New Roman" w:hAnsi="Times New Roman"/>
          <w:sz w:val="24"/>
          <w:szCs w:val="24"/>
        </w:rPr>
        <w:t xml:space="preserve"> результатам обследования, высказывать свое мнение относительно  предлагаемых условий для организации обучения и воспитания детей.</w:t>
      </w:r>
    </w:p>
    <w:p w14:paraId="2CCC716A" w14:textId="77777777" w:rsidR="00BC4B90" w:rsidRPr="00781A27" w:rsidRDefault="00BC4B90" w:rsidP="00BC4B90">
      <w:pPr>
        <w:tabs>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посещать уроки учителей, где обучается ребенок, с разрешения директора Учреждения (заместителей директора) и согласия учителя, ведущего урок;</w:t>
      </w:r>
    </w:p>
    <w:p w14:paraId="3A27CC58" w14:textId="77777777" w:rsidR="00BC4B90" w:rsidRPr="00781A27" w:rsidRDefault="00BC4B90" w:rsidP="00BC4B90">
      <w:pPr>
        <w:tabs>
          <w:tab w:val="left" w:pos="0"/>
          <w:tab w:val="left" w:pos="858"/>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на получение оперативной информации об успеваемости обучающегося в письменной или устной форме, а также в электронном виде посредством информационно-коммуникационных технологий (в сети «Интернет»); </w:t>
      </w:r>
    </w:p>
    <w:p w14:paraId="23D727D5" w14:textId="77777777" w:rsidR="00BC4B90" w:rsidRPr="00781A27" w:rsidRDefault="00BC4B90" w:rsidP="00BC4B90">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при обучении ребенка в семье, на любом этапе обучения продолжить образование ребенка в Учреждении;</w:t>
      </w:r>
    </w:p>
    <w:p w14:paraId="101FE462" w14:textId="77777777" w:rsidR="00BC4B90" w:rsidRPr="00781A27" w:rsidRDefault="00BC4B90" w:rsidP="00BC4B90">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lastRenderedPageBreak/>
        <w:t>- посещать Учреждение и беседовать с педагогами после окончания у них последнего урока;</w:t>
      </w:r>
    </w:p>
    <w:p w14:paraId="32893A73" w14:textId="77777777" w:rsidR="00BC4B90" w:rsidRPr="00781A27" w:rsidRDefault="00BC4B90" w:rsidP="00BC4B90">
      <w:pPr>
        <w:widowControl w:val="0"/>
        <w:tabs>
          <w:tab w:val="left" w:pos="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14:paraId="5594261E" w14:textId="77777777" w:rsidR="00BC4B90" w:rsidRPr="00781A27" w:rsidRDefault="00BC4B90" w:rsidP="00BC4B90">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Родители (законные представители) обучающихся обязаны нести ответственность за:</w:t>
      </w:r>
    </w:p>
    <w:p w14:paraId="2F872CA8" w14:textId="77777777" w:rsidR="00BC4B90" w:rsidRPr="00781A27" w:rsidRDefault="00BC4B90" w:rsidP="00BC4B90">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обеспечить получение детьми общего образования; </w:t>
      </w:r>
    </w:p>
    <w:p w14:paraId="6FC9081D" w14:textId="77777777" w:rsidR="00BC4B90" w:rsidRPr="00781A27" w:rsidRDefault="00BC4B90" w:rsidP="00BC4B90">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xml:space="preserve">- соблюдать правила внутреннего распорядка Учреждения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 </w:t>
      </w:r>
    </w:p>
    <w:p w14:paraId="0E492DA2" w14:textId="77777777" w:rsidR="00BC4B90" w:rsidRPr="00781A27" w:rsidRDefault="00BC4B90" w:rsidP="00BC4B90">
      <w:pPr>
        <w:tabs>
          <w:tab w:val="num" w:pos="-90"/>
          <w:tab w:val="left" w:pos="0"/>
        </w:tabs>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уважать честь и достоинство обучающихся и работников Учреждения;</w:t>
      </w:r>
    </w:p>
    <w:p w14:paraId="28686550" w14:textId="77777777" w:rsidR="00BC4B90" w:rsidRPr="00781A27" w:rsidRDefault="00BC4B90" w:rsidP="00BC4B90">
      <w:pPr>
        <w:widowControl w:val="0"/>
        <w:tabs>
          <w:tab w:val="left" w:pos="0"/>
          <w:tab w:val="left" w:pos="72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ликвидацию обучающимися академической задолженности в течение учебного года в случае его перевода в следующий класс с академической задолженностью;</w:t>
      </w:r>
    </w:p>
    <w:p w14:paraId="48037026" w14:textId="77777777" w:rsidR="00BC4B90" w:rsidRPr="00781A27" w:rsidRDefault="00BC4B90" w:rsidP="00BC4B90">
      <w:pPr>
        <w:widowControl w:val="0"/>
        <w:tabs>
          <w:tab w:val="left" w:pos="0"/>
          <w:tab w:val="left" w:pos="720"/>
        </w:tabs>
        <w:suppressAutoHyphens/>
        <w:autoSpaceDE w:val="0"/>
        <w:spacing w:after="0" w:line="240" w:lineRule="auto"/>
        <w:ind w:left="567"/>
        <w:jc w:val="both"/>
        <w:rPr>
          <w:rFonts w:ascii="Times New Roman" w:hAnsi="Times New Roman"/>
          <w:iCs/>
          <w:sz w:val="24"/>
          <w:szCs w:val="24"/>
        </w:rPr>
      </w:pPr>
      <w:r w:rsidRPr="00781A27">
        <w:rPr>
          <w:rFonts w:ascii="Times New Roman" w:hAnsi="Times New Roman"/>
          <w:iCs/>
          <w:sz w:val="24"/>
          <w:szCs w:val="24"/>
        </w:rPr>
        <w:t>- выполнение Устава Учреждения;</w:t>
      </w:r>
    </w:p>
    <w:p w14:paraId="46F24396" w14:textId="77777777" w:rsidR="00BC4B90" w:rsidRPr="00781A27" w:rsidRDefault="00BC4B90" w:rsidP="00BC4B90">
      <w:pPr>
        <w:widowControl w:val="0"/>
        <w:tabs>
          <w:tab w:val="left" w:pos="0"/>
          <w:tab w:val="left" w:pos="720"/>
        </w:tabs>
        <w:suppressAutoHyphens/>
        <w:autoSpaceDE w:val="0"/>
        <w:spacing w:after="0" w:line="240" w:lineRule="auto"/>
        <w:ind w:left="567"/>
        <w:jc w:val="both"/>
        <w:rPr>
          <w:rFonts w:ascii="Times New Roman" w:hAnsi="Times New Roman"/>
          <w:iCs/>
          <w:sz w:val="24"/>
          <w:szCs w:val="24"/>
        </w:rPr>
      </w:pPr>
      <w:r w:rsidRPr="00781A27">
        <w:rPr>
          <w:rFonts w:ascii="Times New Roman" w:hAnsi="Times New Roman"/>
          <w:iCs/>
          <w:sz w:val="24"/>
          <w:szCs w:val="24"/>
        </w:rPr>
        <w:t>- посещение проводимых Учреждением родительских собраний;</w:t>
      </w:r>
    </w:p>
    <w:p w14:paraId="5717ACE7" w14:textId="77777777" w:rsidR="00BC4B90" w:rsidRPr="00781A27" w:rsidRDefault="00BC4B90" w:rsidP="00BC4B90">
      <w:pPr>
        <w:widowControl w:val="0"/>
        <w:tabs>
          <w:tab w:val="left" w:pos="0"/>
          <w:tab w:val="left" w:pos="720"/>
        </w:tabs>
        <w:suppressAutoHyphens/>
        <w:autoSpaceDE w:val="0"/>
        <w:spacing w:after="0" w:line="240" w:lineRule="auto"/>
        <w:ind w:firstLine="567"/>
        <w:jc w:val="both"/>
        <w:rPr>
          <w:rFonts w:ascii="Times New Roman" w:hAnsi="Times New Roman"/>
          <w:iCs/>
          <w:sz w:val="24"/>
          <w:szCs w:val="24"/>
        </w:rPr>
      </w:pPr>
      <w:r w:rsidRPr="00781A27">
        <w:rPr>
          <w:rFonts w:ascii="Times New Roman" w:hAnsi="Times New Roman"/>
          <w:iCs/>
          <w:sz w:val="24"/>
          <w:szCs w:val="24"/>
        </w:rPr>
        <w:t>- бережное отношение обучающегося к собственности Учреждения, вплоть до возмещения причиненного ущерба.</w:t>
      </w:r>
    </w:p>
    <w:p w14:paraId="42510AD6"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6.6. Работники Учреждения имеют право на:</w:t>
      </w:r>
    </w:p>
    <w:p w14:paraId="3A198351" w14:textId="77777777" w:rsidR="00BC4B90" w:rsidRPr="00781A27" w:rsidRDefault="00BC4B90" w:rsidP="00BC4B90">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участие в управлении Учреждением в порядке, определяемом настоящим Уставом;</w:t>
      </w:r>
    </w:p>
    <w:p w14:paraId="7FCF9084" w14:textId="77777777" w:rsidR="00BC4B90" w:rsidRPr="00781A27" w:rsidRDefault="00BC4B90" w:rsidP="00BC4B90">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защиту профессиональной чести и достоинства;</w:t>
      </w:r>
    </w:p>
    <w:p w14:paraId="58E80CD7" w14:textId="77777777" w:rsidR="00BC4B90" w:rsidRPr="00781A27" w:rsidRDefault="00BC4B90" w:rsidP="00BC4B90">
      <w:pPr>
        <w:widowControl w:val="0"/>
        <w:tabs>
          <w:tab w:val="left" w:pos="0"/>
          <w:tab w:val="left" w:pos="92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оплату труда. </w:t>
      </w:r>
    </w:p>
    <w:p w14:paraId="59417BBB" w14:textId="77777777" w:rsidR="00BC4B90" w:rsidRPr="00781A27" w:rsidRDefault="00BC4B90" w:rsidP="00BC4B90">
      <w:pPr>
        <w:widowControl w:val="0"/>
        <w:tabs>
          <w:tab w:val="num" w:pos="-90"/>
          <w:tab w:val="left" w:pos="0"/>
          <w:tab w:val="left" w:pos="1418"/>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количества и качества затраченного труда и максимальным размером не ограничивается.  </w:t>
      </w:r>
    </w:p>
    <w:p w14:paraId="403496CA" w14:textId="77777777" w:rsidR="00BC4B90" w:rsidRPr="00781A27" w:rsidRDefault="00BC4B90" w:rsidP="00BC4B90">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Виды и размеры выплат стимулирующего характера, а также показатели и условия осуществления таких выплат устанавливаются локальным нормативным актом Учреждения. </w:t>
      </w:r>
    </w:p>
    <w:p w14:paraId="3C89A5C4" w14:textId="77777777" w:rsidR="00BC4B90" w:rsidRPr="00781A27" w:rsidRDefault="00BC4B90" w:rsidP="00BC4B90">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Положением об оплате труда работников Учреждения (коллективным договором, соглашением) и иными локальными нормативными актами, принимаемыми с учетом мнения представительного органа работников (профсоюзного комитета).</w:t>
      </w:r>
    </w:p>
    <w:p w14:paraId="07A916A4" w14:textId="77777777" w:rsidR="00BC4B90" w:rsidRPr="00781A27" w:rsidRDefault="00BC4B90" w:rsidP="00BC4B90">
      <w:pPr>
        <w:widowControl w:val="0"/>
        <w:tabs>
          <w:tab w:val="num" w:pos="-90"/>
          <w:tab w:val="left" w:pos="0"/>
          <w:tab w:val="left" w:pos="925"/>
        </w:tabs>
        <w:suppressAutoHyphens/>
        <w:autoSpaceDE w:val="0"/>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Условия оплаты труда работника Учреждения 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 </w:t>
      </w:r>
    </w:p>
    <w:p w14:paraId="7CD63B29"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6.7. Педагогические работники Учреждения имеют право:</w:t>
      </w:r>
    </w:p>
    <w:p w14:paraId="41A88CD4"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свободно выбирать и использовать методики обучения и воспитания, методы оценки знаний обучающихся;</w:t>
      </w:r>
    </w:p>
    <w:p w14:paraId="7A2F8172" w14:textId="77777777" w:rsidR="00BC4B90" w:rsidRPr="00781A27" w:rsidRDefault="00BC4B90" w:rsidP="00BC4B90">
      <w:pPr>
        <w:tabs>
          <w:tab w:val="left" w:pos="0"/>
          <w:tab w:val="left" w:pos="858"/>
        </w:tabs>
        <w:suppressAutoHyphens/>
        <w:autoSpaceDE w:val="0"/>
        <w:spacing w:after="0" w:line="240" w:lineRule="auto"/>
        <w:ind w:left="567"/>
        <w:jc w:val="both"/>
        <w:rPr>
          <w:rFonts w:ascii="Times New Roman" w:hAnsi="Times New Roman"/>
          <w:bCs/>
          <w:sz w:val="24"/>
          <w:szCs w:val="24"/>
        </w:rPr>
      </w:pPr>
      <w:r w:rsidRPr="00781A27">
        <w:rPr>
          <w:rFonts w:ascii="Times New Roman" w:hAnsi="Times New Roman"/>
          <w:bCs/>
          <w:sz w:val="24"/>
          <w:szCs w:val="24"/>
        </w:rPr>
        <w:t>- определять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 в Учреждении;</w:t>
      </w:r>
    </w:p>
    <w:p w14:paraId="0B85E9DA"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повышать квалификацию. С этой целью администрация создает условия, 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14:paraId="2B69185A"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14:paraId="79D80B76"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сокращенную рабочую неделю;</w:t>
      </w:r>
    </w:p>
    <w:p w14:paraId="703C94BE"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удлиненный оплачиваемый отпуск;</w:t>
      </w:r>
    </w:p>
    <w:p w14:paraId="5F2325FF"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льготное пенсионное обеспечение;</w:t>
      </w:r>
    </w:p>
    <w:p w14:paraId="627593E8"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социальные гарантии и меры социальной поддержки, установленные </w:t>
      </w:r>
      <w:r w:rsidRPr="00781A27">
        <w:rPr>
          <w:rFonts w:ascii="Times New Roman" w:hAnsi="Times New Roman"/>
          <w:sz w:val="24"/>
          <w:szCs w:val="24"/>
        </w:rPr>
        <w:lastRenderedPageBreak/>
        <w:t>законодательством;</w:t>
      </w:r>
    </w:p>
    <w:p w14:paraId="53B8172D"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на длительный, сроком до одного года, отпуск не реже, чем через каждые 10 лет непрерывной преподавательской работы. Порядок и условия предоставления отпуска определяется в договоре между Учредителем и Учреждением;</w:t>
      </w:r>
    </w:p>
    <w:p w14:paraId="585E08C4"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исполнять обязанности классного руководителя и получать вознаграждение за это в размере, определенном действующим законодательством.</w:t>
      </w:r>
    </w:p>
    <w:p w14:paraId="2A8324DD" w14:textId="77777777" w:rsidR="00BC4B90" w:rsidRPr="00781A27" w:rsidRDefault="00BC4B90" w:rsidP="00BC4B90">
      <w:pPr>
        <w:pStyle w:val="ConsPlusNormal"/>
        <w:widowControl/>
        <w:tabs>
          <w:tab w:val="num" w:pos="-90"/>
          <w:tab w:val="left" w:pos="0"/>
        </w:tabs>
        <w:ind w:firstLine="567"/>
        <w:jc w:val="both"/>
        <w:rPr>
          <w:rFonts w:ascii="Times New Roman" w:hAnsi="Times New Roman" w:cs="Times New Roman"/>
          <w:sz w:val="24"/>
          <w:szCs w:val="24"/>
        </w:rPr>
      </w:pPr>
      <w:r w:rsidRPr="00781A27">
        <w:rPr>
          <w:rFonts w:ascii="Times New Roman" w:hAnsi="Times New Roman" w:cs="Times New Roman"/>
          <w:sz w:val="24"/>
          <w:szCs w:val="24"/>
        </w:rPr>
        <w:t xml:space="preserve">За работниками, привлекаемыми по решению уполномоченных органов исполнительной власти к проведению </w:t>
      </w:r>
      <w:r w:rsidRPr="00781A27">
        <w:rPr>
          <w:rFonts w:ascii="Times New Roman" w:hAnsi="Times New Roman" w:cs="Times New Roman"/>
          <w:color w:val="000000"/>
          <w:sz w:val="23"/>
          <w:szCs w:val="23"/>
          <w:lang w:eastAsia="ru-RU"/>
        </w:rPr>
        <w:t>государственной итоговой аттестации</w:t>
      </w:r>
      <w:r w:rsidRPr="00781A27">
        <w:rPr>
          <w:rFonts w:ascii="Times New Roman" w:hAnsi="Times New Roman" w:cs="Times New Roman"/>
          <w:sz w:val="24"/>
          <w:szCs w:val="24"/>
        </w:rPr>
        <w:t xml:space="preserve">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14:paraId="042A0E14" w14:textId="77777777" w:rsidR="00BC4B90" w:rsidRPr="00781A27" w:rsidRDefault="00BC4B90" w:rsidP="00BC4B90">
      <w:pPr>
        <w:pStyle w:val="ConsPlusNormal"/>
        <w:widowControl/>
        <w:tabs>
          <w:tab w:val="num" w:pos="-90"/>
          <w:tab w:val="left" w:pos="0"/>
        </w:tabs>
        <w:ind w:firstLine="567"/>
        <w:jc w:val="both"/>
        <w:rPr>
          <w:rFonts w:ascii="Times New Roman" w:hAnsi="Times New Roman" w:cs="Times New Roman"/>
          <w:sz w:val="24"/>
          <w:szCs w:val="24"/>
        </w:rPr>
      </w:pPr>
      <w:r w:rsidRPr="00781A27">
        <w:rPr>
          <w:rFonts w:ascii="Times New Roman" w:hAnsi="Times New Roman" w:cs="Times New Roman"/>
          <w:sz w:val="24"/>
          <w:szCs w:val="24"/>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Министерством образования и науки Удмуртской Республики в пределах средств бюджета Удмуртской Республики, выделяемых на проведение единого государственного экзамена.</w:t>
      </w:r>
    </w:p>
    <w:p w14:paraId="5C6AB5EF" w14:textId="77777777" w:rsidR="00BC4B90" w:rsidRPr="00781A27" w:rsidRDefault="00BC4B90" w:rsidP="00BC4B90">
      <w:pPr>
        <w:pStyle w:val="ConsPlusNormal"/>
        <w:widowControl/>
        <w:tabs>
          <w:tab w:val="num" w:pos="-90"/>
          <w:tab w:val="left" w:pos="0"/>
        </w:tabs>
        <w:ind w:firstLine="567"/>
        <w:jc w:val="both"/>
        <w:rPr>
          <w:rFonts w:ascii="Times New Roman" w:hAnsi="Times New Roman" w:cs="Times New Roman"/>
          <w:sz w:val="24"/>
          <w:szCs w:val="24"/>
        </w:rPr>
      </w:pPr>
      <w:r w:rsidRPr="00781A27">
        <w:rPr>
          <w:rFonts w:ascii="Times New Roman" w:hAnsi="Times New Roman" w:cs="Times New Roman"/>
          <w:sz w:val="24"/>
          <w:szCs w:val="24"/>
        </w:rPr>
        <w:t>Учебная нагрузка педагогического работника Учреждения, оговариваемая в трудовом договоре, ограничивается верхним пределом, определяемым действующим законодательством Российской Федерации.</w:t>
      </w:r>
    </w:p>
    <w:p w14:paraId="04D27329" w14:textId="77777777" w:rsidR="00BC4B90" w:rsidRPr="00B3767E"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6.8. Порядок и условия предоставления отпуска определяются Положением о порядке и условиях предоставления педагогическим работникам образовательных учреждений длительного отпуска сроком до одного года, утвержденного приказом начальника </w:t>
      </w:r>
      <w:r w:rsidRPr="00B3767E">
        <w:rPr>
          <w:rFonts w:ascii="Times New Roman" w:hAnsi="Times New Roman"/>
          <w:iCs/>
          <w:sz w:val="24"/>
          <w:szCs w:val="24"/>
        </w:rPr>
        <w:t>Отдела образования Администрации муниципального образования «Муниципальный округ Красногорский район Удмуртской Республики»</w:t>
      </w:r>
      <w:r w:rsidRPr="00B3767E">
        <w:rPr>
          <w:rFonts w:ascii="Times New Roman" w:hAnsi="Times New Roman"/>
          <w:sz w:val="24"/>
          <w:szCs w:val="24"/>
        </w:rPr>
        <w:t>.</w:t>
      </w:r>
    </w:p>
    <w:p w14:paraId="18989D80" w14:textId="77777777" w:rsidR="00BC4B90" w:rsidRPr="00B3767E"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Длительный отпуск предоставляется педагогическому работнику по его заявлению и оформляется приказом директора Учреждения. Длительный отпуск директору Учреждения предоставляется по его заявлению и оформляется приказом </w:t>
      </w:r>
      <w:r w:rsidRPr="00B3767E">
        <w:rPr>
          <w:rFonts w:ascii="Times New Roman" w:hAnsi="Times New Roman"/>
          <w:sz w:val="24"/>
          <w:szCs w:val="24"/>
        </w:rPr>
        <w:t xml:space="preserve">по </w:t>
      </w:r>
      <w:r w:rsidRPr="00B3767E">
        <w:rPr>
          <w:rFonts w:ascii="Times New Roman" w:hAnsi="Times New Roman"/>
          <w:iCs/>
          <w:sz w:val="24"/>
          <w:szCs w:val="24"/>
        </w:rPr>
        <w:t>Отделу образования Администрации муниципального образования «Муниципальный округ Красногорский район Удмуртской Республики»</w:t>
      </w:r>
      <w:r w:rsidRPr="00B3767E">
        <w:rPr>
          <w:rFonts w:ascii="Times New Roman" w:hAnsi="Times New Roman"/>
          <w:sz w:val="24"/>
          <w:szCs w:val="24"/>
        </w:rPr>
        <w:t xml:space="preserve">. </w:t>
      </w:r>
    </w:p>
    <w:p w14:paraId="31DEF46B"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6.9. Работники обязаны соблюдать:</w:t>
      </w:r>
    </w:p>
    <w:p w14:paraId="51537A32"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xml:space="preserve">- Устав Учреждения; </w:t>
      </w:r>
    </w:p>
    <w:p w14:paraId="0A83BB64"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Правила внутреннего трудового распорядка Учреждения;</w:t>
      </w:r>
    </w:p>
    <w:p w14:paraId="7AB89C07"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Трудовой договор;</w:t>
      </w:r>
    </w:p>
    <w:p w14:paraId="1746BB4C"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Должностную инструкцию;</w:t>
      </w:r>
    </w:p>
    <w:p w14:paraId="0F8C04BD" w14:textId="77777777" w:rsidR="00BC4B90" w:rsidRPr="00781A27" w:rsidRDefault="00BC4B90" w:rsidP="00BC4B90">
      <w:pPr>
        <w:widowControl w:val="0"/>
        <w:tabs>
          <w:tab w:val="left" w:pos="0"/>
          <w:tab w:val="left" w:pos="858"/>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Кодекс профессиональной этики педагогических работников.</w:t>
      </w:r>
    </w:p>
    <w:p w14:paraId="099E8DFF"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6.10.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22BA201E"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законом.</w:t>
      </w:r>
    </w:p>
    <w:p w14:paraId="596EE661" w14:textId="77777777" w:rsidR="00BC4B90" w:rsidRPr="00781A27" w:rsidRDefault="00BC4B90" w:rsidP="00BC4B90">
      <w:pPr>
        <w:spacing w:after="0" w:line="240" w:lineRule="auto"/>
        <w:jc w:val="both"/>
        <w:rPr>
          <w:rFonts w:ascii="Times New Roman" w:hAnsi="Times New Roman"/>
          <w:b/>
          <w:sz w:val="24"/>
          <w:szCs w:val="24"/>
          <w:lang w:eastAsia="ru-RU"/>
        </w:rPr>
      </w:pPr>
    </w:p>
    <w:p w14:paraId="0E88FC05" w14:textId="77777777" w:rsidR="00BC4B90" w:rsidRPr="00781A27" w:rsidRDefault="00BC4B90" w:rsidP="00BC4B90">
      <w:pPr>
        <w:shd w:val="clear" w:color="auto" w:fill="FFFFFF"/>
        <w:spacing w:after="0" w:line="240" w:lineRule="auto"/>
        <w:jc w:val="center"/>
        <w:rPr>
          <w:rFonts w:ascii="Times New Roman" w:hAnsi="Times New Roman"/>
          <w:b/>
          <w:bCs/>
          <w:color w:val="000000"/>
          <w:sz w:val="24"/>
          <w:szCs w:val="24"/>
          <w:lang w:eastAsia="ru-RU"/>
        </w:rPr>
      </w:pPr>
      <w:r w:rsidRPr="00781A27">
        <w:rPr>
          <w:rFonts w:ascii="Times New Roman" w:hAnsi="Times New Roman"/>
          <w:b/>
          <w:sz w:val="24"/>
          <w:szCs w:val="24"/>
          <w:lang w:eastAsia="ru-RU"/>
        </w:rPr>
        <w:t xml:space="preserve">7. </w:t>
      </w:r>
      <w:r w:rsidRPr="00781A27">
        <w:rPr>
          <w:rFonts w:ascii="Times New Roman" w:hAnsi="Times New Roman"/>
          <w:b/>
          <w:bCs/>
          <w:color w:val="000000"/>
          <w:sz w:val="24"/>
          <w:szCs w:val="24"/>
          <w:lang w:eastAsia="ru-RU"/>
        </w:rPr>
        <w:t>Порядок комплектования персонала</w:t>
      </w:r>
    </w:p>
    <w:p w14:paraId="38390B0F" w14:textId="77777777" w:rsidR="00BC4B90" w:rsidRPr="00781A27" w:rsidRDefault="00BC4B90" w:rsidP="00BC4B90">
      <w:pPr>
        <w:shd w:val="clear" w:color="auto" w:fill="FFFFFF"/>
        <w:spacing w:after="0" w:line="240" w:lineRule="auto"/>
        <w:jc w:val="center"/>
        <w:rPr>
          <w:rFonts w:ascii="Times New Roman" w:hAnsi="Times New Roman"/>
          <w:color w:val="000000"/>
          <w:sz w:val="24"/>
          <w:szCs w:val="24"/>
          <w:lang w:eastAsia="ru-RU"/>
        </w:rPr>
      </w:pPr>
    </w:p>
    <w:p w14:paraId="7F69FD9C"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7.1. 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14:paraId="20334E99"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7.2. </w:t>
      </w:r>
      <w:r w:rsidRPr="00781A27">
        <w:rPr>
          <w:rFonts w:ascii="Times New Roman" w:hAnsi="Times New Roman"/>
          <w:color w:val="000000"/>
          <w:sz w:val="24"/>
          <w:szCs w:val="24"/>
          <w:lang w:eastAsia="ru-RU"/>
        </w:rPr>
        <w:t xml:space="preserve">К педагогической деятельности допускаются лица, </w:t>
      </w:r>
      <w:r w:rsidRPr="00781A27">
        <w:rPr>
          <w:rFonts w:ascii="Times New Roman" w:hAnsi="Times New Roman"/>
          <w:sz w:val="24"/>
          <w:szCs w:val="24"/>
          <w:lang w:eastAsia="ru-RU"/>
        </w:rPr>
        <w:t xml:space="preserve">имеющие образовательный ценз, который определяется в порядке, установленном </w:t>
      </w:r>
      <w:hyperlink r:id="rId7" w:history="1">
        <w:r w:rsidRPr="00781A27">
          <w:rPr>
            <w:rFonts w:ascii="Times New Roman" w:hAnsi="Times New Roman"/>
            <w:color w:val="000000"/>
            <w:sz w:val="24"/>
            <w:szCs w:val="24"/>
            <w:lang w:eastAsia="ru-RU"/>
          </w:rPr>
          <w:t>законодательством</w:t>
        </w:r>
      </w:hyperlink>
      <w:r w:rsidRPr="00781A27">
        <w:rPr>
          <w:rFonts w:ascii="Times New Roman" w:hAnsi="Times New Roman"/>
          <w:sz w:val="24"/>
          <w:szCs w:val="24"/>
          <w:lang w:eastAsia="ru-RU"/>
        </w:rPr>
        <w:t xml:space="preserve"> Российской Федерации в сфере образования</w:t>
      </w:r>
      <w:r w:rsidRPr="00781A27">
        <w:rPr>
          <w:rFonts w:ascii="Times New Roman" w:hAnsi="Times New Roman"/>
          <w:sz w:val="20"/>
          <w:szCs w:val="20"/>
          <w:lang w:eastAsia="ru-RU"/>
        </w:rPr>
        <w:t>.</w:t>
      </w:r>
    </w:p>
    <w:p w14:paraId="6B5B000C"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bCs/>
          <w:sz w:val="24"/>
          <w:szCs w:val="24"/>
        </w:rPr>
      </w:pPr>
      <w:r w:rsidRPr="00781A27">
        <w:rPr>
          <w:rFonts w:ascii="Times New Roman" w:hAnsi="Times New Roman"/>
          <w:sz w:val="24"/>
          <w:szCs w:val="24"/>
        </w:rPr>
        <w:t xml:space="preserve">7.3. </w:t>
      </w:r>
      <w:r w:rsidRPr="00781A27">
        <w:rPr>
          <w:rFonts w:ascii="Times New Roman" w:hAnsi="Times New Roman"/>
          <w:sz w:val="24"/>
          <w:szCs w:val="24"/>
          <w:lang w:eastAsia="ru-RU"/>
        </w:rPr>
        <w:t xml:space="preserve">К трудовой деятельности в Учреждении </w:t>
      </w:r>
      <w:r w:rsidRPr="00781A27">
        <w:rPr>
          <w:rFonts w:ascii="Times New Roman" w:hAnsi="Times New Roman"/>
          <w:bCs/>
          <w:sz w:val="24"/>
          <w:szCs w:val="24"/>
        </w:rPr>
        <w:t>не допускаются лица:</w:t>
      </w:r>
    </w:p>
    <w:p w14:paraId="1D1DBC9B" w14:textId="77777777" w:rsidR="00BC4B90" w:rsidRPr="00781A27" w:rsidRDefault="00BC4B90" w:rsidP="00BC4B90">
      <w:pPr>
        <w:widowControl w:val="0"/>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7.3.1. лишенные права заниматься педагогической деятельностью в соответствии со вступившим в законную силу приговором суда;</w:t>
      </w:r>
    </w:p>
    <w:p w14:paraId="18D93DAF" w14:textId="77777777" w:rsidR="00BC4B90" w:rsidRPr="00781A27" w:rsidRDefault="00BC4B90" w:rsidP="00BC4B90">
      <w:pPr>
        <w:widowControl w:val="0"/>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 xml:space="preserve">7.3.2. имеющие или имевшие судимость, подвергавшиеся уголовному преследованию (за исключением лиц, уголовное преследование в отношении которых прекращено по </w:t>
      </w:r>
      <w:r w:rsidRPr="00781A27">
        <w:rPr>
          <w:rFonts w:ascii="Times New Roman" w:hAnsi="Times New Roman"/>
          <w:sz w:val="24"/>
          <w:szCs w:val="24"/>
          <w:lang w:eastAsia="ar-SA"/>
        </w:rPr>
        <w:lastRenderedPageBreak/>
        <w:t>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7.3.6. настоящего Устава;</w:t>
      </w:r>
    </w:p>
    <w:p w14:paraId="61201EF7" w14:textId="77777777" w:rsidR="00BC4B90" w:rsidRPr="00781A27" w:rsidRDefault="00BC4B90" w:rsidP="00BC4B90">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7.3.3. имеющие неснятую или непогашенную судимость за иные умышленные тяжкие и особо тяжкие преступления, не указанные в пункте 7.3.2. настоящего Устава;</w:t>
      </w:r>
    </w:p>
    <w:p w14:paraId="2850D302" w14:textId="77777777" w:rsidR="00BC4B90" w:rsidRPr="00781A27" w:rsidRDefault="00BC4B90" w:rsidP="00BC4B90">
      <w:pPr>
        <w:widowControl w:val="0"/>
        <w:suppressAutoHyphens/>
        <w:autoSpaceDE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ar-SA"/>
        </w:rPr>
        <w:t xml:space="preserve">7.3.4. </w:t>
      </w:r>
      <w:r w:rsidRPr="00781A27">
        <w:rPr>
          <w:rFonts w:ascii="Times New Roman" w:hAnsi="Times New Roman"/>
          <w:sz w:val="24"/>
          <w:szCs w:val="24"/>
          <w:lang w:eastAsia="ru-RU"/>
        </w:rPr>
        <w:t>признанные недееспособными в установленном федеральным законом порядке;</w:t>
      </w:r>
    </w:p>
    <w:p w14:paraId="3FBBAF12" w14:textId="77777777" w:rsidR="00BC4B90" w:rsidRPr="00781A27" w:rsidRDefault="00BC4B90" w:rsidP="00BC4B90">
      <w:pPr>
        <w:widowControl w:val="0"/>
        <w:suppressAutoHyphens/>
        <w:autoSpaceDE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ar-SA"/>
        </w:rPr>
        <w:t xml:space="preserve">7.3.5. </w:t>
      </w:r>
      <w:r w:rsidRPr="00781A27">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1E3819FC" w14:textId="77777777" w:rsidR="00BC4B90" w:rsidRPr="00781A27" w:rsidRDefault="00BC4B90" w:rsidP="00BC4B90">
      <w:pPr>
        <w:widowControl w:val="0"/>
        <w:suppressAutoHyphens/>
        <w:autoSpaceDE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ar-SA"/>
        </w:rPr>
        <w:t xml:space="preserve">7.3.6. </w:t>
      </w:r>
      <w:r w:rsidRPr="00781A27">
        <w:rPr>
          <w:rFonts w:ascii="Times New Roman" w:hAnsi="Times New Roman"/>
          <w:sz w:val="24"/>
          <w:szCs w:val="24"/>
          <w:lang w:eastAsia="ru-RU"/>
        </w:rPr>
        <w:t>Лица из числа указанных в пункте 7.3.2. настоящего Устава,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6949A738"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7.4. Педагогические работники и технический персонал принимаются в Учреждение на работу в соответствии с действующим законодательством. </w:t>
      </w:r>
    </w:p>
    <w:p w14:paraId="49A104E8"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Для них обязательны следующие документы:</w:t>
      </w:r>
    </w:p>
    <w:p w14:paraId="414611E5"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1) паспорт или иной документ, удостоверяющий личность;</w:t>
      </w:r>
    </w:p>
    <w:p w14:paraId="38296153"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2)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26876C8B"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3)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14:paraId="345BDD99"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4) страховое свидетельство государственного пенсионного страхования;</w:t>
      </w:r>
    </w:p>
    <w:p w14:paraId="43510CE6"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5) документы воинского учета - для военнообязанных и лиц, подлежащих призыву на военную службу;</w:t>
      </w:r>
    </w:p>
    <w:p w14:paraId="1768B6FD" w14:textId="77777777" w:rsidR="00BC4B90" w:rsidRDefault="00BC4B90" w:rsidP="00BC4B90">
      <w:pPr>
        <w:autoSpaceDE w:val="0"/>
        <w:autoSpaceDN w:val="0"/>
        <w:adjustRightInd w:val="0"/>
        <w:spacing w:after="0" w:line="240" w:lineRule="auto"/>
        <w:ind w:firstLine="567"/>
        <w:jc w:val="both"/>
        <w:outlineLvl w:val="3"/>
        <w:rPr>
          <w:rFonts w:ascii="Times New Roman" w:hAnsi="Times New Roman"/>
          <w:sz w:val="24"/>
          <w:szCs w:val="24"/>
          <w:lang w:eastAsia="ru-RU"/>
        </w:rPr>
      </w:pPr>
      <w:r w:rsidRPr="00781A27">
        <w:rPr>
          <w:rFonts w:ascii="Times New Roman" w:hAnsi="Times New Roman"/>
          <w:sz w:val="24"/>
          <w:szCs w:val="24"/>
          <w:lang w:eastAsia="ru-RU"/>
        </w:rPr>
        <w:t xml:space="preserve">6)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w:t>
      </w:r>
      <w:hyperlink r:id="rId8" w:history="1">
        <w:r w:rsidRPr="00781A27">
          <w:rPr>
            <w:rFonts w:ascii="Times New Roman" w:hAnsi="Times New Roman"/>
            <w:color w:val="000000"/>
            <w:sz w:val="24"/>
            <w:szCs w:val="24"/>
            <w:lang w:eastAsia="ru-RU"/>
          </w:rPr>
          <w:t>порядке</w:t>
        </w:r>
      </w:hyperlink>
      <w:r w:rsidRPr="00781A27">
        <w:rPr>
          <w:rFonts w:ascii="Times New Roman" w:hAnsi="Times New Roman"/>
          <w:sz w:val="24"/>
          <w:szCs w:val="24"/>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2740BCD0" w14:textId="77777777" w:rsidR="00BC4B90" w:rsidRPr="00871759" w:rsidRDefault="00BC4B90" w:rsidP="00BC4B90">
      <w:pPr>
        <w:autoSpaceDE w:val="0"/>
        <w:autoSpaceDN w:val="0"/>
        <w:adjustRightInd w:val="0"/>
        <w:spacing w:after="0" w:line="240" w:lineRule="auto"/>
        <w:ind w:firstLine="567"/>
        <w:jc w:val="both"/>
        <w:outlineLvl w:val="3"/>
        <w:rPr>
          <w:rFonts w:ascii="Times New Roman" w:hAnsi="Times New Roman"/>
          <w:color w:val="FF0000"/>
          <w:sz w:val="24"/>
          <w:szCs w:val="24"/>
          <w:lang w:eastAsia="ru-RU"/>
        </w:rPr>
      </w:pPr>
      <w:r>
        <w:rPr>
          <w:rFonts w:ascii="Times New Roman" w:hAnsi="Times New Roman"/>
          <w:sz w:val="24"/>
          <w:szCs w:val="24"/>
          <w:lang w:eastAsia="ru-RU"/>
        </w:rPr>
        <w:t>7)</w:t>
      </w:r>
      <w:r w:rsidRPr="00871759">
        <w:t xml:space="preserve"> </w:t>
      </w:r>
      <w:r>
        <w:rPr>
          <w:rFonts w:ascii="Times New Roman" w:hAnsi="Times New Roman"/>
          <w:sz w:val="24"/>
          <w:szCs w:val="24"/>
          <w:lang w:eastAsia="ru-RU"/>
        </w:rPr>
        <w:t xml:space="preserve"> </w:t>
      </w:r>
      <w:r w:rsidRPr="006D7EB5">
        <w:rPr>
          <w:rFonts w:ascii="Times New Roman" w:hAnsi="Times New Roman"/>
          <w:sz w:val="24"/>
          <w:szCs w:val="24"/>
          <w:lang w:eastAsia="ru-RU"/>
        </w:rPr>
        <w:t>медицинские документы в соответствии с действующим законодательством;</w:t>
      </w:r>
    </w:p>
    <w:p w14:paraId="7998342D" w14:textId="77777777" w:rsidR="00BC4B90" w:rsidRPr="00781A27" w:rsidRDefault="00BC4B90" w:rsidP="00BC4B90">
      <w:pPr>
        <w:widowControl w:val="0"/>
        <w:tabs>
          <w:tab w:val="left" w:pos="1210"/>
        </w:tabs>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7.5. Педагогические работники обязаны:</w:t>
      </w:r>
    </w:p>
    <w:p w14:paraId="5F16A086"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а) удовлетворять требованиям соответствующих педагогических характеристик;</w:t>
      </w:r>
    </w:p>
    <w:p w14:paraId="02193064"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б) соблюдать Устав Учреждения и Правила внутреннего трудового распорядка;</w:t>
      </w:r>
    </w:p>
    <w:p w14:paraId="1B621B89"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в) поддерживать дисциплину в Учреждении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w:t>
      </w:r>
    </w:p>
    <w:p w14:paraId="1DC71AE2"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г) принимать участие в разборе конфликтов по письменному заявлению родителей (законных представителей);</w:t>
      </w:r>
    </w:p>
    <w:p w14:paraId="7A5F1ED9"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д) проходить медицинский осмотр, согласно нормам, установленным Роспотребнадзором.  </w:t>
      </w:r>
    </w:p>
    <w:p w14:paraId="2E2F675D" w14:textId="77777777" w:rsidR="00BC4B90" w:rsidRPr="00781A27" w:rsidRDefault="00BC4B90" w:rsidP="00BC4B90">
      <w:pPr>
        <w:widowControl w:val="0"/>
        <w:tabs>
          <w:tab w:val="left" w:pos="1210"/>
        </w:tabs>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lastRenderedPageBreak/>
        <w:t xml:space="preserve">7.6. Объем педагогической работы педагогических работников устанавливается, исходя из количества ставок, обеспеченности кадрами, других условий работы в Учреждении.         </w:t>
      </w:r>
    </w:p>
    <w:p w14:paraId="6B9D306D"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Учебная нагрузка (педагогическая работа), объем которой больше или меньше ставки заработной платы, устанавливается только с письменного согласия работника.</w:t>
      </w:r>
    </w:p>
    <w:p w14:paraId="0857B70B"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Установленный в начале учебного года объем педагогической работы не может быть уменьшен в течение учебного года по инициативе администрации. При установлении учебной нагрузки на новый учебный год педагогическим работникам, для которых Учреждение является местом основной работы, как правило, сохраняется ее объем .</w:t>
      </w:r>
    </w:p>
    <w:p w14:paraId="2815D4C6"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7.7. Количество работников Учреждения устанавливается штатным расписанием.</w:t>
      </w:r>
    </w:p>
    <w:p w14:paraId="6890771C" w14:textId="77777777" w:rsidR="00BC4B90" w:rsidRPr="00781A27" w:rsidRDefault="00BC4B90" w:rsidP="00BC4B90">
      <w:pPr>
        <w:spacing w:after="0" w:line="240" w:lineRule="auto"/>
        <w:jc w:val="both"/>
        <w:rPr>
          <w:rFonts w:ascii="Times New Roman" w:hAnsi="Times New Roman"/>
          <w:i/>
          <w:sz w:val="24"/>
          <w:szCs w:val="24"/>
          <w:lang w:eastAsia="ru-RU"/>
        </w:rPr>
      </w:pPr>
      <w:r w:rsidRPr="00781A27">
        <w:rPr>
          <w:rFonts w:ascii="Times New Roman" w:hAnsi="Times New Roman"/>
          <w:sz w:val="24"/>
          <w:szCs w:val="24"/>
          <w:lang w:eastAsia="ru-RU"/>
        </w:rPr>
        <w:t>7.8.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и Положением об оплате труда.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14:paraId="09365C72"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7.9. Учреждение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Работникам, работающим в условиях труда, отклоняющихся от нормальных, в т. ч. выполняющих в Учреждении дополнительную работу в основное рабочее время (совмещение, увеличение объема работ за пределами трудового договора и др.), выплачиваются компенсационные доплаты</w:t>
      </w:r>
    </w:p>
    <w:p w14:paraId="05852AC7" w14:textId="77777777" w:rsidR="00BC4B90" w:rsidRPr="00781A27" w:rsidRDefault="00BC4B90" w:rsidP="00BC4B90">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7.10. Оплата вспомогательному персоналу устанавливается должностными окладами.</w:t>
      </w:r>
    </w:p>
    <w:p w14:paraId="60C6D1F5"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7.11. Трудовые отношения могут быть прекращены в установленном законодательством порядке.</w:t>
      </w:r>
    </w:p>
    <w:p w14:paraId="467190A6"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7.12.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w:t>
      </w:r>
    </w:p>
    <w:p w14:paraId="0DC718AF"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1) повторное в течение года грубое нарушение устава образовательного учреждения;</w:t>
      </w:r>
    </w:p>
    <w:p w14:paraId="2A0AA607"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759013B6"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Увольнение по настоящим основаниям может осуществляться администрацией без согласия профсоюза. </w:t>
      </w:r>
    </w:p>
    <w:p w14:paraId="33511DA9"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7.13. Педагогические работники проходят один раз в пять лет аттестацию в целях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руководителя Учреждения. Порядок аттестации устанавливается законодательством об образовании.</w:t>
      </w:r>
    </w:p>
    <w:p w14:paraId="49EBAFA4" w14:textId="77777777" w:rsidR="00BC4B90" w:rsidRPr="00781A27" w:rsidRDefault="00BC4B90" w:rsidP="00BC4B90">
      <w:pPr>
        <w:autoSpaceDE w:val="0"/>
        <w:autoSpaceDN w:val="0"/>
        <w:adjustRightInd w:val="0"/>
        <w:spacing w:after="0" w:line="240" w:lineRule="auto"/>
        <w:jc w:val="both"/>
        <w:rPr>
          <w:rFonts w:ascii="Times New Roman" w:hAnsi="Times New Roman"/>
          <w:i/>
          <w:sz w:val="24"/>
          <w:szCs w:val="24"/>
          <w:lang w:eastAsia="ru-RU"/>
        </w:rPr>
      </w:pPr>
      <w:r w:rsidRPr="00781A27">
        <w:rPr>
          <w:rFonts w:ascii="Times New Roman" w:hAnsi="Times New Roman"/>
          <w:sz w:val="24"/>
          <w:szCs w:val="24"/>
          <w:lang w:eastAsia="ru-RU"/>
        </w:rPr>
        <w:t>7.14. Педагогическим работникам Учреждения запрещается использовать образовательную деятельность для политической агитации, склонению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воспитанникам недостоверных сведений об исторических, о национальных, религиозных и культурных традициях народов.</w:t>
      </w:r>
    </w:p>
    <w:p w14:paraId="71BDF8D9" w14:textId="77777777" w:rsidR="00BC4B90" w:rsidRPr="00781A27" w:rsidRDefault="00BC4B90" w:rsidP="00BC4B90">
      <w:pPr>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Педагогический работник Учреждения не вправе оказывать платные образовательные услуги воспитанникам в Учреждении, если это приводит к конфликту интересов педагогического работника.</w:t>
      </w:r>
    </w:p>
    <w:p w14:paraId="2000879B" w14:textId="77777777" w:rsidR="00BC4B90" w:rsidRPr="00781A27" w:rsidRDefault="00BC4B90" w:rsidP="00BC4B90">
      <w:pPr>
        <w:spacing w:after="0" w:line="240" w:lineRule="auto"/>
        <w:jc w:val="both"/>
        <w:rPr>
          <w:rFonts w:ascii="Times New Roman" w:hAnsi="Times New Roman"/>
          <w:color w:val="000000"/>
          <w:sz w:val="24"/>
          <w:szCs w:val="24"/>
          <w:lang w:eastAsia="ru-RU"/>
        </w:rPr>
      </w:pPr>
      <w:r w:rsidRPr="00781A27">
        <w:rPr>
          <w:rFonts w:ascii="Times New Roman" w:hAnsi="Times New Roman"/>
          <w:color w:val="000000"/>
          <w:sz w:val="24"/>
          <w:szCs w:val="24"/>
          <w:lang w:eastAsia="ru-RU"/>
        </w:rPr>
        <w:t xml:space="preserve">7.15. Увольнение работника </w:t>
      </w:r>
      <w:r w:rsidRPr="00781A27">
        <w:rPr>
          <w:rFonts w:ascii="Times New Roman" w:hAnsi="Times New Roman"/>
          <w:sz w:val="24"/>
          <w:szCs w:val="24"/>
          <w:lang w:eastAsia="ru-RU"/>
        </w:rPr>
        <w:t xml:space="preserve">Учреждения </w:t>
      </w:r>
      <w:r w:rsidRPr="00781A27">
        <w:rPr>
          <w:rFonts w:ascii="Times New Roman" w:hAnsi="Times New Roman"/>
          <w:color w:val="000000"/>
          <w:sz w:val="24"/>
          <w:szCs w:val="24"/>
          <w:lang w:eastAsia="ru-RU"/>
        </w:rPr>
        <w:t>осуществляется при возникновении оснований, предусмотренных Трудовым кодексом Российской Федерации.</w:t>
      </w:r>
    </w:p>
    <w:p w14:paraId="4F5F1901" w14:textId="77777777" w:rsidR="00BC4B90" w:rsidRPr="00781A27" w:rsidRDefault="00BC4B90" w:rsidP="00BC4B90">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7.16. При организации инклюзивного образования к реализации основной образовательной программы </w:t>
      </w:r>
      <w:r w:rsidRPr="006D7EB5">
        <w:rPr>
          <w:rFonts w:ascii="Times New Roman" w:hAnsi="Times New Roman"/>
          <w:sz w:val="24"/>
          <w:szCs w:val="24"/>
          <w:lang w:eastAsia="ru-RU"/>
        </w:rPr>
        <w:t xml:space="preserve">Учреждения могут быть привлечены педагог-психолог, учитель-логопед и </w:t>
      </w:r>
      <w:r w:rsidRPr="006D7EB5">
        <w:rPr>
          <w:rFonts w:ascii="Times New Roman" w:hAnsi="Times New Roman"/>
          <w:sz w:val="24"/>
          <w:szCs w:val="24"/>
          <w:lang w:eastAsia="ru-RU"/>
        </w:rPr>
        <w:lastRenderedPageBreak/>
        <w:t xml:space="preserve">учитель-дефектолог, </w:t>
      </w:r>
      <w:r w:rsidRPr="00781A27">
        <w:rPr>
          <w:rFonts w:ascii="Times New Roman" w:hAnsi="Times New Roman"/>
          <w:sz w:val="24"/>
          <w:szCs w:val="24"/>
          <w:lang w:eastAsia="ru-RU"/>
        </w:rPr>
        <w:t>имеющие соответствующую квалификацию для работы с данными ограничениями здоровья детей.</w:t>
      </w:r>
    </w:p>
    <w:p w14:paraId="0E4F1116" w14:textId="77777777" w:rsidR="00BC4B90" w:rsidRPr="00781A27" w:rsidRDefault="00BC4B90" w:rsidP="00BC4B90">
      <w:pPr>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7.17. При включении в группы иных категорий детей, имеющих специальные образовательные потребности, в т. ч. находящихся в трудной жизненной ситуации, Учреждением могут быть привлечены дополнительные педагогические работники, имеющие соответствующую квалификацию.</w:t>
      </w:r>
    </w:p>
    <w:p w14:paraId="0A4F24AE" w14:textId="77777777" w:rsidR="00BC4B90" w:rsidRPr="00781A27" w:rsidRDefault="00BC4B90" w:rsidP="00BC4B90">
      <w:pPr>
        <w:autoSpaceDE w:val="0"/>
        <w:autoSpaceDN w:val="0"/>
        <w:adjustRightInd w:val="0"/>
        <w:spacing w:after="0" w:line="240" w:lineRule="auto"/>
        <w:jc w:val="both"/>
        <w:rPr>
          <w:rFonts w:ascii="Times New Roman" w:hAnsi="Times New Roman"/>
          <w:sz w:val="24"/>
          <w:szCs w:val="24"/>
          <w:lang w:eastAsia="ru-RU"/>
        </w:rPr>
      </w:pPr>
    </w:p>
    <w:p w14:paraId="193ED6B8" w14:textId="77777777" w:rsidR="00BC4B90" w:rsidRPr="00781A27" w:rsidRDefault="00BC4B90" w:rsidP="00BC4B90">
      <w:pPr>
        <w:tabs>
          <w:tab w:val="num" w:pos="-90"/>
          <w:tab w:val="left" w:pos="0"/>
        </w:tabs>
        <w:spacing w:after="0" w:line="240" w:lineRule="auto"/>
        <w:ind w:firstLine="567"/>
        <w:jc w:val="center"/>
        <w:rPr>
          <w:rFonts w:ascii="Times New Roman" w:hAnsi="Times New Roman"/>
          <w:b/>
          <w:sz w:val="24"/>
          <w:szCs w:val="24"/>
        </w:rPr>
      </w:pPr>
      <w:r w:rsidRPr="00781A27">
        <w:rPr>
          <w:rFonts w:ascii="Times New Roman" w:hAnsi="Times New Roman"/>
          <w:b/>
          <w:sz w:val="24"/>
          <w:szCs w:val="24"/>
        </w:rPr>
        <w:t>8. Количество и наполняемость учебных классов</w:t>
      </w:r>
    </w:p>
    <w:p w14:paraId="1AC00A77" w14:textId="77777777" w:rsidR="00BC4B90" w:rsidRDefault="00BC4B90" w:rsidP="00BC4B90">
      <w:pPr>
        <w:tabs>
          <w:tab w:val="num" w:pos="-90"/>
          <w:tab w:val="left" w:pos="0"/>
        </w:tabs>
        <w:spacing w:after="0" w:line="240" w:lineRule="auto"/>
        <w:jc w:val="both"/>
        <w:rPr>
          <w:rFonts w:ascii="Times New Roman" w:hAnsi="Times New Roman"/>
          <w:sz w:val="24"/>
          <w:szCs w:val="24"/>
        </w:rPr>
      </w:pPr>
    </w:p>
    <w:p w14:paraId="545E44DB"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8.1</w:t>
      </w:r>
      <w:r w:rsidRPr="006D7EB5">
        <w:rPr>
          <w:rFonts w:ascii="Times New Roman" w:hAnsi="Times New Roman"/>
          <w:sz w:val="24"/>
          <w:szCs w:val="24"/>
        </w:rPr>
        <w:t>. Пределы наполняемости классов-комплектов, групп продлённого дня устанавливаются в соответствии с нормативами действующих СанПиН. При наличии необходимых условий и средств возможно комплектование классов и групп продленного дня с меньшей наполняемостью.</w:t>
      </w:r>
    </w:p>
    <w:p w14:paraId="3F84664B"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8.2. Количество и наполняемость классов Учреждения, расположенного в сельской местности, определяется исходя из потребностей населения. </w:t>
      </w:r>
    </w:p>
    <w:p w14:paraId="555511D4"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8.3.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ИКТ, физике и химии (во время практических занятий) допускается деление класса на две группы при наполняемости не менее 20 человек.</w:t>
      </w:r>
    </w:p>
    <w:p w14:paraId="3B99CFE7"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14:paraId="16C99B40" w14:textId="77777777" w:rsidR="00BC4B90" w:rsidRDefault="00BC4B90" w:rsidP="00BC4B90">
      <w:pPr>
        <w:tabs>
          <w:tab w:val="num" w:pos="-90"/>
          <w:tab w:val="left" w:pos="0"/>
        </w:tabs>
        <w:spacing w:after="0" w:line="240" w:lineRule="auto"/>
        <w:jc w:val="both"/>
        <w:rPr>
          <w:rFonts w:ascii="Times New Roman" w:hAnsi="Times New Roman"/>
          <w:color w:val="000000"/>
          <w:sz w:val="24"/>
          <w:szCs w:val="24"/>
        </w:rPr>
      </w:pPr>
      <w:r w:rsidRPr="00781A27">
        <w:rPr>
          <w:rFonts w:ascii="Times New Roman" w:hAnsi="Times New Roman"/>
          <w:sz w:val="24"/>
          <w:szCs w:val="24"/>
        </w:rPr>
        <w:t xml:space="preserve">8.4. Учреждение вправе открывать группы продленного дня и </w:t>
      </w:r>
      <w:r w:rsidRPr="00781A27">
        <w:rPr>
          <w:rFonts w:ascii="Times New Roman" w:hAnsi="Times New Roman"/>
          <w:color w:val="000000"/>
          <w:sz w:val="24"/>
          <w:szCs w:val="24"/>
        </w:rPr>
        <w:t>пришкольный интернат</w:t>
      </w:r>
      <w:r w:rsidRPr="00781A27">
        <w:rPr>
          <w:rFonts w:ascii="Times New Roman" w:hAnsi="Times New Roman"/>
          <w:sz w:val="24"/>
          <w:szCs w:val="24"/>
        </w:rPr>
        <w:t xml:space="preserve"> по запросам родителей (законных представителей) обу</w:t>
      </w:r>
      <w:r w:rsidRPr="00781A27">
        <w:rPr>
          <w:rFonts w:ascii="Times New Roman" w:hAnsi="Times New Roman"/>
          <w:sz w:val="24"/>
          <w:szCs w:val="24"/>
        </w:rPr>
        <w:softHyphen/>
        <w:t xml:space="preserve">чающихся. Зачисление в группу продленного дня </w:t>
      </w:r>
      <w:r w:rsidRPr="00781A27">
        <w:rPr>
          <w:rFonts w:ascii="Times New Roman" w:hAnsi="Times New Roman"/>
          <w:color w:val="000000"/>
          <w:sz w:val="24"/>
          <w:szCs w:val="24"/>
        </w:rPr>
        <w:t xml:space="preserve">(пришкольный интернат) </w:t>
      </w:r>
      <w:r w:rsidRPr="00781A27">
        <w:rPr>
          <w:rFonts w:ascii="Times New Roman" w:hAnsi="Times New Roman"/>
          <w:sz w:val="24"/>
          <w:szCs w:val="24"/>
        </w:rPr>
        <w:t>производится на основании заявления родителей до начала учебного года приказом директора Учреждения</w:t>
      </w:r>
      <w:r>
        <w:rPr>
          <w:rFonts w:ascii="Times New Roman" w:hAnsi="Times New Roman"/>
          <w:sz w:val="24"/>
          <w:szCs w:val="24"/>
        </w:rPr>
        <w:t xml:space="preserve">. </w:t>
      </w:r>
      <w:r w:rsidRPr="00781A27">
        <w:rPr>
          <w:rFonts w:ascii="Times New Roman" w:hAnsi="Times New Roman"/>
          <w:color w:val="000000"/>
          <w:sz w:val="24"/>
          <w:szCs w:val="24"/>
        </w:rPr>
        <w:t>Наполняемость пришкольного интерната определяется потребностью населения.</w:t>
      </w:r>
    </w:p>
    <w:p w14:paraId="4F55A0EB" w14:textId="77777777" w:rsidR="00BC4B90" w:rsidRDefault="00BC4B90" w:rsidP="00BC4B90">
      <w:pPr>
        <w:tabs>
          <w:tab w:val="num" w:pos="-90"/>
          <w:tab w:val="left" w:pos="0"/>
        </w:tabs>
        <w:spacing w:after="0" w:line="240" w:lineRule="auto"/>
        <w:jc w:val="both"/>
        <w:rPr>
          <w:rFonts w:ascii="Times New Roman" w:hAnsi="Times New Roman"/>
          <w:color w:val="000000"/>
          <w:sz w:val="24"/>
          <w:szCs w:val="24"/>
        </w:rPr>
      </w:pPr>
    </w:p>
    <w:p w14:paraId="230B39D4" w14:textId="77777777" w:rsidR="00BC4B90" w:rsidRPr="00802F34" w:rsidRDefault="00BC4B90" w:rsidP="00BC4B90">
      <w:pPr>
        <w:tabs>
          <w:tab w:val="num" w:pos="-90"/>
          <w:tab w:val="left" w:pos="0"/>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9. </w:t>
      </w:r>
      <w:r w:rsidRPr="00802F34">
        <w:rPr>
          <w:rFonts w:ascii="Times New Roman" w:hAnsi="Times New Roman"/>
          <w:b/>
          <w:bCs/>
          <w:color w:val="000000"/>
          <w:sz w:val="24"/>
          <w:szCs w:val="24"/>
        </w:rPr>
        <w:t>Государственная итоговая аттестация обучающихся</w:t>
      </w:r>
    </w:p>
    <w:p w14:paraId="00B6476C" w14:textId="77777777" w:rsidR="00BC4B90" w:rsidRDefault="00BC4B90" w:rsidP="00BC4B90">
      <w:pPr>
        <w:tabs>
          <w:tab w:val="num" w:pos="-90"/>
          <w:tab w:val="left" w:pos="0"/>
        </w:tabs>
        <w:spacing w:after="0" w:line="240" w:lineRule="auto"/>
        <w:jc w:val="both"/>
        <w:rPr>
          <w:rFonts w:ascii="Times New Roman" w:hAnsi="Times New Roman"/>
          <w:color w:val="000000"/>
          <w:sz w:val="24"/>
          <w:szCs w:val="24"/>
        </w:rPr>
      </w:pPr>
    </w:p>
    <w:p w14:paraId="6BDE9FB2"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802F34">
        <w:rPr>
          <w:rFonts w:ascii="Times New Roman" w:hAnsi="Times New Roman"/>
          <w:color w:val="000000"/>
          <w:sz w:val="24"/>
          <w:szCs w:val="24"/>
        </w:rPr>
        <w:t>9.1.</w:t>
      </w:r>
      <w:r w:rsidRPr="00802F34">
        <w:rPr>
          <w:rFonts w:ascii="Times New Roman" w:hAnsi="Times New Roman"/>
          <w:color w:val="000000"/>
          <w:sz w:val="24"/>
          <w:szCs w:val="24"/>
        </w:rPr>
        <w:tab/>
      </w:r>
      <w:r w:rsidRPr="006D7EB5">
        <w:rPr>
          <w:rFonts w:ascii="Times New Roman" w:hAnsi="Times New Roman"/>
          <w:sz w:val="24"/>
          <w:szCs w:val="24"/>
        </w:rPr>
        <w:t>Итоговая аттестация представляет собой форму оценки степени и уровня освоения обучающимися образовательной программы. Итоговая аттестация проводится на основе принципов объективности и независимости оценки качества подготовки обучающихся.</w:t>
      </w:r>
    </w:p>
    <w:p w14:paraId="56A168F9"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9.2.</w:t>
      </w:r>
      <w:r w:rsidRPr="006D7EB5">
        <w:rPr>
          <w:rFonts w:ascii="Times New Roman" w:hAnsi="Times New Roman"/>
          <w:sz w:val="24"/>
          <w:szCs w:val="24"/>
        </w:rPr>
        <w:tab/>
        <w:t>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Законом об образовании.</w:t>
      </w:r>
    </w:p>
    <w:p w14:paraId="094500D6"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9.3.</w:t>
      </w:r>
      <w:r w:rsidRPr="006D7EB5">
        <w:rPr>
          <w:rFonts w:ascii="Times New Roman" w:hAnsi="Times New Roman"/>
          <w:sz w:val="24"/>
          <w:szCs w:val="24"/>
        </w:rPr>
        <w:tab/>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14:paraId="373DC631"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9.4.</w:t>
      </w:r>
      <w:r w:rsidRPr="006D7EB5">
        <w:rPr>
          <w:rFonts w:ascii="Times New Roman" w:hAnsi="Times New Roman"/>
          <w:sz w:val="24"/>
          <w:szCs w:val="24"/>
        </w:rPr>
        <w:tab/>
        <w:t>К государственной итоговой аттестации допускается обучающийся, не имеющий академической задолженности и в полном объёме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14:paraId="57E92555"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9.5.</w:t>
      </w:r>
      <w:r w:rsidRPr="006D7EB5">
        <w:rPr>
          <w:rFonts w:ascii="Times New Roman" w:hAnsi="Times New Roman"/>
          <w:sz w:val="24"/>
          <w:szCs w:val="24"/>
        </w:rPr>
        <w:tab/>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264A1E6C"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9.6.</w:t>
      </w:r>
      <w:r w:rsidRPr="006D7EB5">
        <w:rPr>
          <w:rFonts w:ascii="Times New Roman" w:hAnsi="Times New Roman"/>
          <w:sz w:val="24"/>
          <w:szCs w:val="24"/>
        </w:rPr>
        <w:tab/>
        <w:t>Не допускается взимание платы с обучающихся за прохождение государственной итоговой аттестации.</w:t>
      </w:r>
    </w:p>
    <w:p w14:paraId="047DE855"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lastRenderedPageBreak/>
        <w:t>9.7.</w:t>
      </w:r>
      <w:r w:rsidRPr="006D7EB5">
        <w:rPr>
          <w:rFonts w:ascii="Times New Roman" w:hAnsi="Times New Roman"/>
          <w:sz w:val="24"/>
          <w:szCs w:val="24"/>
        </w:rPr>
        <w:tab/>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либо в форме государственного выпускного экзамена (для детей с ограниченными возможностями здоровья, для детей-инвалидов).</w:t>
      </w:r>
    </w:p>
    <w:p w14:paraId="6D46C936"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9.8.</w:t>
      </w:r>
      <w:r w:rsidRPr="006D7EB5">
        <w:rPr>
          <w:rFonts w:ascii="Times New Roman" w:hAnsi="Times New Roman"/>
          <w:sz w:val="24"/>
          <w:szCs w:val="24"/>
        </w:rPr>
        <w:tab/>
        <w:t>Государственная итоговая аттестация по образовательным программам основного общего образования проводится в форме основного государственного экзамена либо в форме государственного выпускного экзамена (для детей с ограниченными возможностями здоровья, для детей-инвалидов).</w:t>
      </w:r>
    </w:p>
    <w:p w14:paraId="4FA20FA2"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9.9.</w:t>
      </w:r>
      <w:r w:rsidRPr="006D7EB5">
        <w:rPr>
          <w:rFonts w:ascii="Times New Roman" w:hAnsi="Times New Roman"/>
          <w:sz w:val="24"/>
          <w:szCs w:val="24"/>
        </w:rPr>
        <w:tab/>
        <w:t>Государственная итоговая аттестация по образовательным программам среднего общего образования осуществляется в соответствии с Порядком проведения государственной итоговой аттестации по образовательным программам среднего общего образования, утверждённым в соответствии с законодательством.</w:t>
      </w:r>
    </w:p>
    <w:p w14:paraId="173E8CCD"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9.10.</w:t>
      </w:r>
      <w:r w:rsidRPr="006D7EB5">
        <w:rPr>
          <w:rFonts w:ascii="Times New Roman" w:hAnsi="Times New Roman"/>
          <w:sz w:val="24"/>
          <w:szCs w:val="24"/>
        </w:rPr>
        <w:tab/>
        <w:t>Государственная итоговая аттестация по образовательным программам основного общего образования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утверждённым в соответствии с законодательством.</w:t>
      </w:r>
    </w:p>
    <w:p w14:paraId="55AC4ADF"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9.11.</w:t>
      </w:r>
      <w:r w:rsidRPr="006D7EB5">
        <w:rPr>
          <w:rFonts w:ascii="Times New Roman" w:hAnsi="Times New Roman"/>
          <w:sz w:val="24"/>
          <w:szCs w:val="24"/>
        </w:rPr>
        <w:tab/>
        <w:t>Выпускникам Учреждения, успешно прошедшим государственную итоговую аттестацию, выдаётся документ об образовании, подтверждающий получение общего образования соответствующего уровня:</w:t>
      </w:r>
    </w:p>
    <w:p w14:paraId="4DC121E8"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w:t>
      </w:r>
      <w:r w:rsidRPr="006D7EB5">
        <w:rPr>
          <w:rFonts w:ascii="Times New Roman" w:hAnsi="Times New Roman"/>
          <w:sz w:val="24"/>
          <w:szCs w:val="24"/>
        </w:rPr>
        <w:tab/>
        <w:t>основного общего образования (подтверждается аттестатом об основном общем образовании);</w:t>
      </w:r>
    </w:p>
    <w:p w14:paraId="053E9368"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w:t>
      </w:r>
      <w:r w:rsidRPr="006D7EB5">
        <w:rPr>
          <w:rFonts w:ascii="Times New Roman" w:hAnsi="Times New Roman"/>
          <w:sz w:val="24"/>
          <w:szCs w:val="24"/>
        </w:rPr>
        <w:tab/>
        <w:t>среднего общего образования (подтверждается аттестатом о среднем общем образовании).</w:t>
      </w:r>
    </w:p>
    <w:p w14:paraId="4CA9B341"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9.12.</w:t>
      </w:r>
      <w:r w:rsidRPr="006D7EB5">
        <w:rPr>
          <w:rFonts w:ascii="Times New Roman" w:hAnsi="Times New Roman"/>
          <w:sz w:val="24"/>
          <w:szCs w:val="24"/>
        </w:rPr>
        <w:tab/>
        <w:t xml:space="preserve">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rsidRPr="006D7EB5">
        <w:rPr>
          <w:rFonts w:ascii="Times New Roman" w:hAnsi="Times New Roman"/>
          <w:sz w:val="24"/>
          <w:szCs w:val="24"/>
        </w:rPr>
        <w:t>изучавшимся</w:t>
      </w:r>
      <w:proofErr w:type="spellEnd"/>
      <w:r w:rsidRPr="006D7EB5">
        <w:rPr>
          <w:rFonts w:ascii="Times New Roman" w:hAnsi="Times New Roman"/>
          <w:sz w:val="24"/>
          <w:szCs w:val="24"/>
        </w:rPr>
        <w:t xml:space="preserve"> в соответствии с учебным планом, Учреждение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254EA07A"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9.13.</w:t>
      </w:r>
      <w:r w:rsidRPr="006D7EB5">
        <w:rPr>
          <w:rFonts w:ascii="Times New Roman" w:hAnsi="Times New Roman"/>
          <w:sz w:val="24"/>
          <w:szCs w:val="24"/>
        </w:rPr>
        <w:tab/>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14:paraId="546F3652" w14:textId="77777777" w:rsidR="00BC4B90" w:rsidRPr="006D7EB5" w:rsidRDefault="00BC4B90" w:rsidP="00BC4B90">
      <w:pPr>
        <w:tabs>
          <w:tab w:val="num" w:pos="-90"/>
          <w:tab w:val="left" w:pos="0"/>
        </w:tabs>
        <w:spacing w:after="0" w:line="240" w:lineRule="auto"/>
        <w:jc w:val="both"/>
        <w:rPr>
          <w:rFonts w:ascii="Times New Roman" w:hAnsi="Times New Roman"/>
          <w:sz w:val="24"/>
          <w:szCs w:val="24"/>
        </w:rPr>
      </w:pPr>
      <w:r w:rsidRPr="006D7EB5">
        <w:rPr>
          <w:rFonts w:ascii="Times New Roman" w:hAnsi="Times New Roman"/>
          <w:sz w:val="24"/>
          <w:szCs w:val="24"/>
        </w:rPr>
        <w:t>9.14.</w:t>
      </w:r>
      <w:r w:rsidRPr="006D7EB5">
        <w:rPr>
          <w:rFonts w:ascii="Times New Roman" w:hAnsi="Times New Roman"/>
          <w:sz w:val="24"/>
          <w:szCs w:val="24"/>
        </w:rPr>
        <w:tab/>
        <w:t>Лицам, не прошедшим государственной итоговой аттестации или получившим на государственной итоговой аттестации неудовлетворительные результаты, выдаётся справка об обучении по образцу, самостоятельно устанавливаемому Учреждением.</w:t>
      </w:r>
    </w:p>
    <w:p w14:paraId="4983C500" w14:textId="77777777" w:rsidR="00BC4B90" w:rsidRPr="006D7EB5"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p>
    <w:p w14:paraId="5F296957" w14:textId="77777777" w:rsidR="00BC4B90" w:rsidRPr="00781A27" w:rsidRDefault="00BC4B90" w:rsidP="00BC4B90">
      <w:pPr>
        <w:tabs>
          <w:tab w:val="num" w:pos="-90"/>
          <w:tab w:val="left" w:pos="0"/>
        </w:tabs>
        <w:spacing w:after="0" w:line="240" w:lineRule="auto"/>
        <w:ind w:firstLine="567"/>
        <w:jc w:val="center"/>
        <w:rPr>
          <w:rFonts w:ascii="Times New Roman" w:hAnsi="Times New Roman"/>
          <w:b/>
          <w:sz w:val="24"/>
          <w:szCs w:val="24"/>
        </w:rPr>
      </w:pPr>
      <w:r>
        <w:rPr>
          <w:rFonts w:ascii="Times New Roman" w:hAnsi="Times New Roman"/>
          <w:b/>
          <w:sz w:val="24"/>
          <w:szCs w:val="24"/>
        </w:rPr>
        <w:t>10</w:t>
      </w:r>
      <w:r w:rsidRPr="00781A27">
        <w:rPr>
          <w:rFonts w:ascii="Times New Roman" w:hAnsi="Times New Roman"/>
          <w:b/>
          <w:sz w:val="24"/>
          <w:szCs w:val="24"/>
        </w:rPr>
        <w:t>. Промежуточная аттестация обучающихся</w:t>
      </w:r>
    </w:p>
    <w:p w14:paraId="52BB0E5D" w14:textId="77777777" w:rsidR="00BC4B90" w:rsidRPr="00781A27" w:rsidRDefault="00BC4B90" w:rsidP="00BC4B90">
      <w:pPr>
        <w:tabs>
          <w:tab w:val="num" w:pos="-90"/>
          <w:tab w:val="left" w:pos="0"/>
        </w:tabs>
        <w:spacing w:after="0" w:line="240" w:lineRule="auto"/>
        <w:ind w:firstLine="567"/>
        <w:jc w:val="center"/>
        <w:rPr>
          <w:rFonts w:ascii="Times New Roman" w:hAnsi="Times New Roman"/>
          <w:sz w:val="24"/>
          <w:szCs w:val="24"/>
        </w:rPr>
      </w:pPr>
    </w:p>
    <w:p w14:paraId="6D22E4DE"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Pr>
          <w:rFonts w:ascii="Times New Roman" w:hAnsi="Times New Roman"/>
          <w:sz w:val="24"/>
          <w:szCs w:val="24"/>
        </w:rPr>
        <w:t>10</w:t>
      </w:r>
      <w:r w:rsidRPr="00781A27">
        <w:rPr>
          <w:rFonts w:ascii="Times New Roman" w:hAnsi="Times New Roman"/>
          <w:sz w:val="24"/>
          <w:szCs w:val="24"/>
        </w:rPr>
        <w:t>.1. Текущий контроль успеваемости обучающихся Учреждения осуществляется учителями (преподавателями) по</w:t>
      </w:r>
      <w:r w:rsidRPr="006D7EB5">
        <w:rPr>
          <w:rFonts w:ascii="Times New Roman" w:hAnsi="Times New Roman"/>
          <w:sz w:val="24"/>
          <w:szCs w:val="24"/>
        </w:rPr>
        <w:t xml:space="preserve"> следующей </w:t>
      </w:r>
      <w:r w:rsidRPr="00781A27">
        <w:rPr>
          <w:rFonts w:ascii="Times New Roman" w:hAnsi="Times New Roman"/>
          <w:sz w:val="24"/>
          <w:szCs w:val="24"/>
        </w:rPr>
        <w:t>системе</w:t>
      </w:r>
      <w:r>
        <w:rPr>
          <w:rFonts w:ascii="Times New Roman" w:hAnsi="Times New Roman"/>
          <w:sz w:val="24"/>
          <w:szCs w:val="24"/>
        </w:rPr>
        <w:t>:</w:t>
      </w:r>
      <w:r w:rsidRPr="00781A27">
        <w:rPr>
          <w:rFonts w:ascii="Times New Roman" w:hAnsi="Times New Roman"/>
          <w:sz w:val="24"/>
          <w:szCs w:val="24"/>
        </w:rPr>
        <w:t xml:space="preserve"> минимальный балл - </w:t>
      </w:r>
      <w:r>
        <w:rPr>
          <w:rFonts w:ascii="Times New Roman" w:hAnsi="Times New Roman"/>
          <w:sz w:val="24"/>
          <w:szCs w:val="24"/>
        </w:rPr>
        <w:t>2</w:t>
      </w:r>
      <w:r w:rsidRPr="00781A27">
        <w:rPr>
          <w:rFonts w:ascii="Times New Roman" w:hAnsi="Times New Roman"/>
          <w:sz w:val="24"/>
          <w:szCs w:val="24"/>
        </w:rPr>
        <w:t>; максимальный балл – 5;</w:t>
      </w:r>
      <w:r>
        <w:rPr>
          <w:rFonts w:ascii="Times New Roman" w:hAnsi="Times New Roman"/>
          <w:sz w:val="24"/>
          <w:szCs w:val="24"/>
        </w:rPr>
        <w:t xml:space="preserve"> </w:t>
      </w:r>
      <w:r w:rsidRPr="00781A27">
        <w:rPr>
          <w:rFonts w:ascii="Times New Roman" w:hAnsi="Times New Roman"/>
          <w:sz w:val="24"/>
          <w:szCs w:val="24"/>
        </w:rPr>
        <w:t>2 балл</w:t>
      </w:r>
      <w:r>
        <w:rPr>
          <w:rFonts w:ascii="Times New Roman" w:hAnsi="Times New Roman"/>
          <w:sz w:val="24"/>
          <w:szCs w:val="24"/>
        </w:rPr>
        <w:t>а</w:t>
      </w:r>
      <w:r w:rsidRPr="00781A27">
        <w:rPr>
          <w:rFonts w:ascii="Times New Roman" w:hAnsi="Times New Roman"/>
          <w:sz w:val="24"/>
          <w:szCs w:val="24"/>
        </w:rPr>
        <w:t xml:space="preserve"> счита</w:t>
      </w:r>
      <w:r>
        <w:rPr>
          <w:rFonts w:ascii="Times New Roman" w:hAnsi="Times New Roman"/>
          <w:sz w:val="24"/>
          <w:szCs w:val="24"/>
        </w:rPr>
        <w:t>е</w:t>
      </w:r>
      <w:r w:rsidRPr="00781A27">
        <w:rPr>
          <w:rFonts w:ascii="Times New Roman" w:hAnsi="Times New Roman"/>
          <w:sz w:val="24"/>
          <w:szCs w:val="24"/>
        </w:rPr>
        <w:t>тся неудовлетворительной отметкой. Учитель (преподава</w:t>
      </w:r>
      <w:r w:rsidRPr="00781A27">
        <w:rPr>
          <w:rFonts w:ascii="Times New Roman" w:hAnsi="Times New Roman"/>
          <w:sz w:val="24"/>
          <w:szCs w:val="24"/>
        </w:rPr>
        <w:softHyphen/>
        <w:t>тель), проверяя и оценивая работы (в том числе контрольные), устные ответы обучающихся, достигнутые ими навыки и умения, выставляет отметку в классный журнал и дневник обучающегося.</w:t>
      </w:r>
    </w:p>
    <w:p w14:paraId="6EB305BE"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Pr>
          <w:rFonts w:ascii="Times New Roman" w:hAnsi="Times New Roman"/>
          <w:sz w:val="24"/>
          <w:szCs w:val="24"/>
        </w:rPr>
        <w:t>10</w:t>
      </w:r>
      <w:r w:rsidRPr="00781A27">
        <w:rPr>
          <w:rFonts w:ascii="Times New Roman" w:hAnsi="Times New Roman"/>
          <w:sz w:val="24"/>
          <w:szCs w:val="24"/>
        </w:rPr>
        <w:t>.2.</w:t>
      </w:r>
      <w:r>
        <w:rPr>
          <w:rFonts w:ascii="Times New Roman" w:hAnsi="Times New Roman"/>
          <w:sz w:val="24"/>
          <w:szCs w:val="24"/>
        </w:rPr>
        <w:t xml:space="preserve"> </w:t>
      </w:r>
      <w:r w:rsidRPr="00781A27">
        <w:rPr>
          <w:rFonts w:ascii="Times New Roman" w:hAnsi="Times New Roman"/>
          <w:sz w:val="24"/>
          <w:szCs w:val="24"/>
        </w:rPr>
        <w:t xml:space="preserve">Промежуточные итоговые отметки в баллах </w:t>
      </w:r>
      <w:r w:rsidRPr="006D7EB5">
        <w:rPr>
          <w:rFonts w:ascii="Times New Roman" w:hAnsi="Times New Roman"/>
          <w:sz w:val="24"/>
          <w:szCs w:val="24"/>
        </w:rPr>
        <w:t>выставляются за четверти во 2-9 классах, за полугодия – в 10 -11 классах и за год во 2 – 11 классах.</w:t>
      </w:r>
    </w:p>
    <w:p w14:paraId="64F035D8"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Достоверное оценивание знаний обучающихся за четверть и за полугодие проводится на основании 3-х (за четверть) и более (за полугодие) текущих отметок при пропуске обучающимися не более 50% учебного времени. </w:t>
      </w:r>
    </w:p>
    <w:p w14:paraId="6E4E87FE"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 конце учебного года выставляются итоговые годовые отметки на основании четвертных (полугодовых) оценок и с учетом фактического уровня знаний обучающихся. </w:t>
      </w:r>
      <w:r w:rsidRPr="00781A27">
        <w:rPr>
          <w:rFonts w:ascii="Times New Roman" w:hAnsi="Times New Roman"/>
          <w:sz w:val="24"/>
          <w:szCs w:val="24"/>
        </w:rPr>
        <w:lastRenderedPageBreak/>
        <w:t>Исправление четвертных, полугодовых и годовых отметок после окончания четверти (года) не допускается.</w:t>
      </w:r>
    </w:p>
    <w:p w14:paraId="55C40406" w14:textId="77777777"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В </w:t>
      </w:r>
      <w:r w:rsidRPr="00781A27">
        <w:rPr>
          <w:rFonts w:ascii="Times New Roman" w:hAnsi="Times New Roman"/>
          <w:sz w:val="24"/>
          <w:szCs w:val="24"/>
          <w:lang w:val="en-US"/>
        </w:rPr>
        <w:t>I</w:t>
      </w:r>
      <w:r w:rsidRPr="00781A27">
        <w:rPr>
          <w:rFonts w:ascii="Times New Roman" w:hAnsi="Times New Roman"/>
          <w:sz w:val="24"/>
          <w:szCs w:val="24"/>
        </w:rPr>
        <w:t xml:space="preserve"> классе балльное оценивание знаний обучающихся не проводится.</w:t>
      </w:r>
    </w:p>
    <w:p w14:paraId="5BDB319F"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Pr>
          <w:rFonts w:ascii="Times New Roman" w:hAnsi="Times New Roman"/>
          <w:sz w:val="24"/>
          <w:szCs w:val="24"/>
        </w:rPr>
        <w:t>10</w:t>
      </w:r>
      <w:r w:rsidRPr="00781A27">
        <w:rPr>
          <w:rFonts w:ascii="Times New Roman" w:hAnsi="Times New Roman"/>
          <w:sz w:val="24"/>
          <w:szCs w:val="24"/>
        </w:rPr>
        <w:t xml:space="preserve">.3. В случае несогласия обучающегося, его родителей (законных представителей) с годовой отметкой обучающемуся предоставляется возможность </w:t>
      </w:r>
      <w:r w:rsidRPr="00816B46">
        <w:rPr>
          <w:rFonts w:ascii="Times New Roman" w:hAnsi="Times New Roman"/>
          <w:sz w:val="24"/>
          <w:szCs w:val="24"/>
        </w:rPr>
        <w:t xml:space="preserve">пройти аттестацию </w:t>
      </w:r>
      <w:r w:rsidRPr="00781A27">
        <w:rPr>
          <w:rFonts w:ascii="Times New Roman" w:hAnsi="Times New Roman"/>
          <w:sz w:val="24"/>
          <w:szCs w:val="24"/>
        </w:rPr>
        <w:t>по соответствующему предмету комиссии, образованной Советом Учреждения.</w:t>
      </w:r>
    </w:p>
    <w:p w14:paraId="030B79A1" w14:textId="77777777" w:rsidR="00BC4B90" w:rsidRDefault="00BC4B90" w:rsidP="00BC4B90">
      <w:pPr>
        <w:tabs>
          <w:tab w:val="num" w:pos="-90"/>
          <w:tab w:val="left" w:pos="0"/>
        </w:tabs>
        <w:spacing w:after="0" w:line="240" w:lineRule="auto"/>
        <w:jc w:val="both"/>
        <w:rPr>
          <w:rFonts w:ascii="Times New Roman" w:hAnsi="Times New Roman"/>
          <w:sz w:val="24"/>
          <w:szCs w:val="24"/>
        </w:rPr>
      </w:pPr>
      <w:r>
        <w:rPr>
          <w:rFonts w:ascii="Times New Roman" w:hAnsi="Times New Roman"/>
          <w:iCs/>
          <w:sz w:val="24"/>
          <w:szCs w:val="24"/>
        </w:rPr>
        <w:t>10</w:t>
      </w:r>
      <w:r w:rsidRPr="00781A27">
        <w:rPr>
          <w:rFonts w:ascii="Times New Roman" w:hAnsi="Times New Roman"/>
          <w:iCs/>
          <w:sz w:val="24"/>
          <w:szCs w:val="24"/>
        </w:rPr>
        <w:t>.4. Педагогический совет Учреждения имеет право на принятие решения о промежуточной  аттестации обучающихся, начиная со второго класса</w:t>
      </w:r>
      <w:r w:rsidRPr="00781A27">
        <w:rPr>
          <w:rFonts w:ascii="Times New Roman" w:hAnsi="Times New Roman"/>
          <w:sz w:val="24"/>
          <w:szCs w:val="24"/>
        </w:rPr>
        <w:t xml:space="preserve">. </w:t>
      </w:r>
      <w:r w:rsidRPr="00781A27">
        <w:rPr>
          <w:rFonts w:ascii="Times New Roman" w:hAnsi="Times New Roman"/>
          <w:iCs/>
          <w:sz w:val="24"/>
          <w:szCs w:val="24"/>
        </w:rPr>
        <w:t xml:space="preserve">Сроки проведения, порядок, формы промежуточной аттестации рассматриваются педагогическим советом Учреждения не позднее </w:t>
      </w:r>
      <w:r w:rsidRPr="00781A27">
        <w:rPr>
          <w:rFonts w:ascii="Times New Roman" w:hAnsi="Times New Roman"/>
          <w:iCs/>
          <w:color w:val="000000"/>
          <w:sz w:val="24"/>
          <w:szCs w:val="24"/>
        </w:rPr>
        <w:t>1 апреля</w:t>
      </w:r>
      <w:r w:rsidRPr="00781A27">
        <w:rPr>
          <w:rFonts w:ascii="Times New Roman" w:hAnsi="Times New Roman"/>
          <w:color w:val="000000"/>
          <w:sz w:val="24"/>
          <w:szCs w:val="24"/>
        </w:rPr>
        <w:t xml:space="preserve">. </w:t>
      </w:r>
      <w:r w:rsidRPr="00781A27">
        <w:rPr>
          <w:rFonts w:ascii="Times New Roman" w:hAnsi="Times New Roman"/>
          <w:sz w:val="24"/>
          <w:szCs w:val="24"/>
        </w:rPr>
        <w:t>Решение педагогического совета по данному вопросу доводится до сведения участников образовательного процесса приказом директора Учреждения.</w:t>
      </w:r>
    </w:p>
    <w:p w14:paraId="6A45D94C"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11. Финансово-хозяйственная деятельность</w:t>
      </w:r>
    </w:p>
    <w:p w14:paraId="14AE2137"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p>
    <w:p w14:paraId="773CF4F9"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 Учредитель закрепляет на правах оперативного управления за Учреждением следующие объекты права собственности: здания, сооружения, имущество, оборудование, или арендованные им у третьего лица (собственника). Земельные участки закрепляются за Учреждением в порядке, установленном законодательством Российской Федерации</w:t>
      </w:r>
      <w:r w:rsidRPr="00781A27">
        <w:rPr>
          <w:rFonts w:ascii="Times New Roman" w:hAnsi="Times New Roman"/>
          <w:b/>
          <w:sz w:val="24"/>
          <w:szCs w:val="24"/>
          <w:lang w:eastAsia="ru-RU"/>
        </w:rPr>
        <w:t>.</w:t>
      </w:r>
    </w:p>
    <w:p w14:paraId="788EE4EC" w14:textId="77777777" w:rsidR="00BC4B90" w:rsidRPr="00781A27" w:rsidRDefault="00BC4B90" w:rsidP="00BC4B90">
      <w:pPr>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11.2. Учреждение владеет и пользуется закрепленным за ним объектами собственности в пределах, установленных законом, в соответствии с уставными целями деятельности, зданиями Учредителя, назначением имущества. Учреждение несет ответственность перед Учредителем за сохранность и эффективное использование закрепленной за Учреждением собственности. Контроль за деятельностью Учреждения в этой части осуществляется Учредителем или иным юридическим лицом, уполномоченным собственником.</w:t>
      </w:r>
    </w:p>
    <w:p w14:paraId="1CF1244D"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11.3. Учреждение не вправе совершать сделки, возможными последствиями которых является отчуждение или обременение объектов права собственности, закрепленных за Учреждением, или имущества, приобретенного за счет средств, выделенных Учреждению Учредителем, а также другим способом распоряжаться этим имуществом и закрепленными за Учреждением земельными участками, если иное не установлено законом.</w:t>
      </w:r>
    </w:p>
    <w:p w14:paraId="6A0A6D78"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11.4. Учредитель вправе изъять излишние, закрепленные за Учреждением, неиспользуемые либо используемые не по назначению объекты собственности.</w:t>
      </w:r>
    </w:p>
    <w:p w14:paraId="2D168A15"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Учредитель оказывает помощь Учреждению в решении вопросов содержания и развития материально-технической базы. </w:t>
      </w:r>
    </w:p>
    <w:p w14:paraId="54BC1A46"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11.5. Учреждение с согласия Учредителя (уполномоченного им юридического лица) вправе сдавать в аренду закрепленные за ним объекты собственности в соответствии с действующим законодательством.</w:t>
      </w:r>
    </w:p>
    <w:p w14:paraId="4F48D6AE"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w:t>
      </w:r>
    </w:p>
    <w:p w14:paraId="3860B697" w14:textId="77777777" w:rsidR="00BC4B90" w:rsidRPr="00781A27" w:rsidRDefault="00BC4B90" w:rsidP="00BC4B90">
      <w:pPr>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11.6. Финансовое обеспечение Учреждения осуществляется на основе федеральных нормативов и нормативов Удмуртской Республики на выполнение Учреждением муниципального задания. Данные нормативы определяются по типу, виду и категории Учреждения в расчете на одного воспитанника, а также на иной основе.</w:t>
      </w:r>
    </w:p>
    <w:p w14:paraId="71498F7A" w14:textId="77777777" w:rsidR="00BC4B90" w:rsidRPr="00781A27" w:rsidRDefault="00BC4B90" w:rsidP="00BC4B90">
      <w:pPr>
        <w:suppressAutoHyphens/>
        <w:autoSpaceDE w:val="0"/>
        <w:spacing w:after="0" w:line="240" w:lineRule="auto"/>
        <w:ind w:firstLine="567"/>
        <w:jc w:val="both"/>
        <w:rPr>
          <w:rFonts w:ascii="Times New Roman" w:hAnsi="Times New Roman"/>
          <w:color w:val="0D0D0D"/>
          <w:sz w:val="24"/>
          <w:szCs w:val="24"/>
          <w:lang w:eastAsia="ar-SA"/>
        </w:rPr>
      </w:pPr>
      <w:r w:rsidRPr="00781A27">
        <w:rPr>
          <w:rFonts w:ascii="Times New Roman" w:hAnsi="Times New Roman"/>
          <w:color w:val="0D0D0D"/>
          <w:sz w:val="24"/>
          <w:szCs w:val="24"/>
          <w:lang w:eastAsia="ar-SA"/>
        </w:rPr>
        <w:t>Для малокомплектных сельских и рассматриваемых в качестве таковых органами государственной власти и органами, осуществляющими управление в сфере образования, образовательных учреждений норматив финансового обеспечения должен учитывать затраты, не зависящие от количества воспитанников.</w:t>
      </w:r>
    </w:p>
    <w:p w14:paraId="2E12263F" w14:textId="77777777" w:rsidR="00BC4B90" w:rsidRPr="00781A27" w:rsidRDefault="00BC4B90" w:rsidP="00BC4B90">
      <w:pPr>
        <w:suppressAutoHyphens/>
        <w:autoSpaceDE w:val="0"/>
        <w:spacing w:after="0" w:line="240" w:lineRule="auto"/>
        <w:jc w:val="both"/>
        <w:rPr>
          <w:rFonts w:ascii="Times New Roman" w:hAnsi="Times New Roman"/>
          <w:sz w:val="24"/>
          <w:szCs w:val="24"/>
          <w:lang w:eastAsia="ar-SA"/>
        </w:rPr>
      </w:pPr>
      <w:r w:rsidRPr="00781A27">
        <w:rPr>
          <w:rFonts w:ascii="Times New Roman" w:hAnsi="Times New Roman"/>
          <w:sz w:val="24"/>
          <w:szCs w:val="24"/>
          <w:lang w:eastAsia="ar-SA"/>
        </w:rPr>
        <w:t>11.7.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14:paraId="0951FA29" w14:textId="77777777" w:rsidR="00BC4B90" w:rsidRPr="00781A27" w:rsidRDefault="00BC4B90" w:rsidP="00BC4B90">
      <w:pPr>
        <w:suppressAutoHyphens/>
        <w:autoSpaceDE w:val="0"/>
        <w:spacing w:after="0" w:line="240" w:lineRule="auto"/>
        <w:ind w:firstLine="567"/>
        <w:jc w:val="both"/>
        <w:rPr>
          <w:rFonts w:ascii="Times New Roman" w:hAnsi="Times New Roman"/>
          <w:sz w:val="24"/>
          <w:szCs w:val="24"/>
          <w:lang w:eastAsia="ar-SA"/>
        </w:rPr>
      </w:pPr>
      <w:r w:rsidRPr="00781A27">
        <w:rPr>
          <w:rFonts w:ascii="Times New Roman" w:hAnsi="Times New Roman"/>
          <w:sz w:val="24"/>
          <w:szCs w:val="24"/>
          <w:lang w:eastAsia="ar-SA"/>
        </w:rPr>
        <w:t>Привлечение Учреждением дополнительных средств не влечет за собой снижение нормативов и (или) абсолютных размеров его финансирования за счет средств Учредителя.</w:t>
      </w:r>
    </w:p>
    <w:p w14:paraId="28F69E02"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11.8. Учреждение самостоятельно в осуществлении финансовой и хозяйственной деятельности в пределах, установленных законодательством Российской Федерации, </w:t>
      </w:r>
      <w:r w:rsidRPr="00781A27">
        <w:rPr>
          <w:rFonts w:ascii="Times New Roman" w:hAnsi="Times New Roman"/>
          <w:sz w:val="24"/>
          <w:szCs w:val="24"/>
          <w:lang w:eastAsia="ru-RU"/>
        </w:rPr>
        <w:lastRenderedPageBreak/>
        <w:t>Удмуртской Республики, настоящим Уставом.</w:t>
      </w:r>
    </w:p>
    <w:p w14:paraId="18188586"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Учреждение в порядке, определенном федеральным законодательством о труде, региональной и муниципальной тарифными, отраслевыми системами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также структуру управления деятельностью Учреждения, штатное расписание, распределение должностных обязанностей.</w:t>
      </w:r>
    </w:p>
    <w:p w14:paraId="7FC73480"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11.9. Учреждение вправе вести приносящую доход деятельность и иную </w:t>
      </w:r>
      <w:proofErr w:type="spellStart"/>
      <w:r w:rsidRPr="00781A27">
        <w:rPr>
          <w:rFonts w:ascii="Times New Roman" w:hAnsi="Times New Roman"/>
          <w:sz w:val="24"/>
          <w:szCs w:val="24"/>
          <w:lang w:eastAsia="ru-RU"/>
        </w:rPr>
        <w:t>необразовательную</w:t>
      </w:r>
      <w:proofErr w:type="spellEnd"/>
      <w:r w:rsidRPr="00781A27">
        <w:rPr>
          <w:rFonts w:ascii="Times New Roman" w:hAnsi="Times New Roman"/>
          <w:sz w:val="24"/>
          <w:szCs w:val="24"/>
          <w:lang w:eastAsia="ru-RU"/>
        </w:rPr>
        <w:t xml:space="preserve"> доходную деятельность, направленную на достижение целей, стоящих перед ним как образовательным учреждением, и предусмотренную настоящим Уставом.</w:t>
      </w:r>
    </w:p>
    <w:p w14:paraId="18361600"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11.10. К приносящей доход деятельности Учреждения относятся:</w:t>
      </w:r>
    </w:p>
    <w:p w14:paraId="6DF6CF72"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добровольные пожертвования и целевые взносы родителей, других физических и юридических лиц, спонсорская помощь;</w:t>
      </w:r>
    </w:p>
    <w:p w14:paraId="30813343" w14:textId="77777777" w:rsidR="00BC4B90" w:rsidRPr="00781A27" w:rsidRDefault="00BC4B90" w:rsidP="00BC4B90">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возмездные, платные услуги (консультации, семинары, аукционы, ярмарки и т.д.);</w:t>
      </w:r>
    </w:p>
    <w:p w14:paraId="67986C13" w14:textId="77777777" w:rsidR="00BC4B90" w:rsidRPr="00781A27" w:rsidRDefault="00BC4B90" w:rsidP="00BC4B90">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реализация сопутствующих услуг: реализация вторсырья, сбор и реализация лекарственных трав и ягод;</w:t>
      </w:r>
    </w:p>
    <w:p w14:paraId="5D7713D4" w14:textId="77777777" w:rsidR="00BC4B90" w:rsidRPr="00781A27" w:rsidRDefault="00BC4B90" w:rsidP="00BC4B90">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оказание информационно-консультационных услуг;</w:t>
      </w:r>
    </w:p>
    <w:p w14:paraId="3C40A0AE" w14:textId="77777777" w:rsidR="00BC4B90" w:rsidRPr="00781A27" w:rsidRDefault="00BC4B90" w:rsidP="00BC4B90">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экскурсионное, культурное обслуживание;</w:t>
      </w:r>
    </w:p>
    <w:p w14:paraId="166105EF" w14:textId="77777777" w:rsidR="00BC4B90" w:rsidRPr="00781A27" w:rsidRDefault="00BC4B90" w:rsidP="00BC4B90">
      <w:pPr>
        <w:widowControl w:val="0"/>
        <w:tabs>
          <w:tab w:val="left" w:pos="1563"/>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секции, спортивные клубы, группы здоровья для работников сторонних организаций на основе договора;</w:t>
      </w:r>
    </w:p>
    <w:p w14:paraId="232D69AF" w14:textId="77777777" w:rsidR="00BC4B90" w:rsidRPr="00781A27" w:rsidRDefault="00BC4B90" w:rsidP="00BC4B90">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реализация сопутствующих работ (исследовательских, опытнических, конструкторских и т.д.);</w:t>
      </w:r>
    </w:p>
    <w:p w14:paraId="203C1978" w14:textId="77777777" w:rsidR="00BC4B90" w:rsidRPr="00781A27" w:rsidRDefault="00BC4B90" w:rsidP="00BC4B90">
      <w:pPr>
        <w:widowControl w:val="0"/>
        <w:tabs>
          <w:tab w:val="left" w:pos="927"/>
        </w:tabs>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реализация услуг и работ в рамках учебно-производственной деятельности;</w:t>
      </w:r>
    </w:p>
    <w:p w14:paraId="3CA9E197"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по реализации арендных отношений;</w:t>
      </w:r>
    </w:p>
    <w:p w14:paraId="5C404541"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по долевому участию в приносящей доход деятельности других учреждений;</w:t>
      </w:r>
    </w:p>
    <w:p w14:paraId="28ADC1EE"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 услуги организации досуга обучающихся (дискотеки, клубы по интересам, выдача на прокат </w:t>
      </w:r>
      <w:proofErr w:type="spellStart"/>
      <w:r w:rsidRPr="00781A27">
        <w:rPr>
          <w:rFonts w:ascii="Times New Roman" w:hAnsi="Times New Roman"/>
          <w:sz w:val="24"/>
          <w:szCs w:val="24"/>
          <w:lang w:eastAsia="ru-RU"/>
        </w:rPr>
        <w:t>культинвентаря</w:t>
      </w:r>
      <w:proofErr w:type="spellEnd"/>
      <w:r w:rsidRPr="00781A27">
        <w:rPr>
          <w:rFonts w:ascii="Times New Roman" w:hAnsi="Times New Roman"/>
          <w:sz w:val="24"/>
          <w:szCs w:val="24"/>
          <w:lang w:eastAsia="ru-RU"/>
        </w:rPr>
        <w:t>, спортинвентаря и оборудования);</w:t>
      </w:r>
    </w:p>
    <w:p w14:paraId="2CF58FD8"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услуги питания и проживания лиц, не являющихся участниками образовательного процесса данного Учреждения;</w:t>
      </w:r>
    </w:p>
    <w:p w14:paraId="639C16C7"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услуги тренажерного зала для взрослого населения.</w:t>
      </w:r>
    </w:p>
    <w:p w14:paraId="7622AACE"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образовательная услуга, для детей, не достигших возраста 6,5 лет, по предшкольной подготовке;</w:t>
      </w:r>
    </w:p>
    <w:p w14:paraId="2AFF8ADC" w14:textId="77777777" w:rsidR="00BC4B90" w:rsidRPr="00781A27" w:rsidRDefault="00BC4B90" w:rsidP="00BC4B90">
      <w:pPr>
        <w:widowControl w:val="0"/>
        <w:suppressAutoHyphen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образовательная услуга взрослому населению, старше 18 лет, по реализации программы профессиональной подготовки по профессии: тракторист категории «С», «Е».</w:t>
      </w:r>
    </w:p>
    <w:p w14:paraId="287EF4A9" w14:textId="77777777" w:rsidR="00BC4B90" w:rsidRPr="00781A27" w:rsidRDefault="00BC4B90" w:rsidP="00BC4B90">
      <w:pPr>
        <w:spacing w:after="0" w:line="240" w:lineRule="auto"/>
        <w:jc w:val="both"/>
        <w:rPr>
          <w:rFonts w:ascii="Times New Roman" w:hAnsi="Times New Roman"/>
          <w:sz w:val="24"/>
          <w:szCs w:val="24"/>
        </w:rPr>
      </w:pPr>
      <w:r w:rsidRPr="00781A27">
        <w:rPr>
          <w:rFonts w:ascii="Times New Roman" w:hAnsi="Times New Roman"/>
          <w:sz w:val="24"/>
          <w:szCs w:val="24"/>
        </w:rPr>
        <w:t>11.11. Учреждение может осуществлять приносящую доходы деятельность в соответствии со своими учредительными документами при условии, что такая деятельность указана в учредительных документах. Доходы от приносящей доходы деятельности Учреждения в полном объеме поступают на внебюджетный счет Учреждения.</w:t>
      </w:r>
    </w:p>
    <w:p w14:paraId="297CCFF6"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Учредитель вправе приостановить приносящую доход деятельность образовательного учреждения, если она идет в ущерб деятельности, предусмотренной Уставом, до решения суда по этому вопросу.</w:t>
      </w:r>
    </w:p>
    <w:p w14:paraId="3442DEAB"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11.12.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приватизации (разгосударствлению) не подлежат.</w:t>
      </w:r>
    </w:p>
    <w:p w14:paraId="046518D9"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11.13. В пределах имеющихся в его распоряжении финансовых средств Учреждение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14:paraId="3576DE53"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11.14. Учреждение вправе осуществлять прямые связи с зарубежными образовательными учреждениями и организациями, а также вести внешнеэкономическую деятельность в порядке, установленном законодательством Российской Федерации.</w:t>
      </w:r>
    </w:p>
    <w:p w14:paraId="2C3BF769" w14:textId="77777777" w:rsidR="00BC4B90" w:rsidRPr="00781A27" w:rsidRDefault="00BC4B90" w:rsidP="00BC4B90">
      <w:pPr>
        <w:tabs>
          <w:tab w:val="left" w:pos="284"/>
        </w:tabs>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11.15. Учреждение ведет бухгалтерский учет и статистическую отчетность в порядке, установленном законодательством Российской Федерации. Бухгалтерский учет осуществляется Муниципальным казённым учреждением </w:t>
      </w:r>
      <w:r w:rsidRPr="00B3767E">
        <w:rPr>
          <w:rFonts w:ascii="Times New Roman" w:hAnsi="Times New Roman"/>
          <w:sz w:val="24"/>
          <w:szCs w:val="24"/>
          <w:lang w:eastAsia="ru-RU"/>
        </w:rPr>
        <w:t xml:space="preserve">«Централизованная бухгалтерия </w:t>
      </w:r>
      <w:r w:rsidRPr="00B3767E">
        <w:rPr>
          <w:rFonts w:ascii="Times New Roman" w:hAnsi="Times New Roman"/>
          <w:sz w:val="24"/>
          <w:szCs w:val="24"/>
          <w:lang w:eastAsia="ru-RU"/>
        </w:rPr>
        <w:lastRenderedPageBreak/>
        <w:t xml:space="preserve">по обслуживанию органов местного самоуправления Красногорского района» </w:t>
      </w:r>
      <w:r w:rsidRPr="00781A27">
        <w:rPr>
          <w:rFonts w:ascii="Times New Roman" w:hAnsi="Times New Roman"/>
          <w:sz w:val="24"/>
          <w:szCs w:val="24"/>
          <w:lang w:eastAsia="ru-RU"/>
        </w:rPr>
        <w:t>по договору с Учреждением.</w:t>
      </w:r>
    </w:p>
    <w:p w14:paraId="138F4825"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11.16. 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Учредителю и общественности в порядке и сроки, установленные Учредителем.</w:t>
      </w:r>
    </w:p>
    <w:p w14:paraId="7ACF747A"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11.17.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воспитанников и работников.</w:t>
      </w:r>
    </w:p>
    <w:p w14:paraId="03B45FA4"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rPr>
        <w:t xml:space="preserve">11.18. Учреждение </w:t>
      </w:r>
      <w:r w:rsidRPr="00781A27">
        <w:rPr>
          <w:rFonts w:ascii="Times New Roman" w:hAnsi="Times New Roman"/>
          <w:sz w:val="24"/>
          <w:szCs w:val="24"/>
          <w:lang w:eastAsia="ru-RU"/>
        </w:rPr>
        <w:t>открывает счета в установленном законодательством порядке.</w:t>
      </w:r>
    </w:p>
    <w:p w14:paraId="39C5B8AC" w14:textId="77777777" w:rsidR="00BC4B90" w:rsidRPr="00781A27" w:rsidRDefault="00BC4B90" w:rsidP="00BC4B90">
      <w:pPr>
        <w:tabs>
          <w:tab w:val="left" w:pos="0"/>
        </w:tabs>
        <w:spacing w:after="0" w:line="240" w:lineRule="auto"/>
        <w:jc w:val="both"/>
        <w:rPr>
          <w:rFonts w:ascii="Times New Roman" w:eastAsia="Times New Roman" w:hAnsi="Times New Roman"/>
          <w:sz w:val="24"/>
          <w:szCs w:val="24"/>
          <w:lang w:eastAsia="ru-RU"/>
        </w:rPr>
      </w:pPr>
      <w:r w:rsidRPr="00781A27">
        <w:rPr>
          <w:rFonts w:ascii="Times New Roman" w:hAnsi="Times New Roman"/>
          <w:sz w:val="24"/>
          <w:szCs w:val="24"/>
        </w:rPr>
        <w:t>11.19. Учреждение разрабатывает и принимает меры по предупреждению коррупции в соответствии с Федеральным законом от 25 декабря 2008 года N 273-ФЗ "О противодействии коррупции».</w:t>
      </w:r>
    </w:p>
    <w:p w14:paraId="714A6AC2" w14:textId="77777777" w:rsidR="00BC4B90" w:rsidRPr="00781A27" w:rsidRDefault="00BC4B90" w:rsidP="00BC4B90">
      <w:pPr>
        <w:spacing w:after="0" w:line="240" w:lineRule="auto"/>
        <w:jc w:val="both"/>
        <w:rPr>
          <w:rFonts w:ascii="Times New Roman" w:hAnsi="Times New Roman"/>
          <w:sz w:val="24"/>
          <w:szCs w:val="24"/>
          <w:lang w:eastAsia="ru-RU"/>
        </w:rPr>
      </w:pPr>
    </w:p>
    <w:p w14:paraId="4EEE913B"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12. Управление Учреждением</w:t>
      </w:r>
    </w:p>
    <w:p w14:paraId="31466EE8" w14:textId="77777777" w:rsidR="00BC4B90" w:rsidRPr="00781A27" w:rsidRDefault="00BC4B90" w:rsidP="00BC4B90">
      <w:pPr>
        <w:widowControl w:val="0"/>
        <w:autoSpaceDE w:val="0"/>
        <w:autoSpaceDN w:val="0"/>
        <w:adjustRightInd w:val="0"/>
        <w:spacing w:after="0" w:line="240" w:lineRule="auto"/>
        <w:jc w:val="center"/>
        <w:rPr>
          <w:rFonts w:ascii="Times New Roman" w:hAnsi="Times New Roman"/>
          <w:b/>
          <w:sz w:val="24"/>
          <w:szCs w:val="24"/>
          <w:lang w:eastAsia="ru-RU"/>
        </w:rPr>
      </w:pPr>
    </w:p>
    <w:p w14:paraId="76199863" w14:textId="77777777" w:rsidR="00BC4B90" w:rsidRPr="00781A27" w:rsidRDefault="00BC4B90" w:rsidP="00BC4B90">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 1. Компетенция Учредителя:</w:t>
      </w:r>
    </w:p>
    <w:p w14:paraId="4EF81390" w14:textId="77777777" w:rsidR="00BC4B90" w:rsidRPr="00781A27" w:rsidRDefault="00BC4B90" w:rsidP="00BC4B90">
      <w:pPr>
        <w:widowControl w:val="0"/>
        <w:autoSpaceDE w:val="0"/>
        <w:autoSpaceDN w:val="0"/>
        <w:adjustRightInd w:val="0"/>
        <w:spacing w:after="0" w:line="240" w:lineRule="auto"/>
        <w:rPr>
          <w:rFonts w:ascii="Times New Roman" w:hAnsi="Times New Roman"/>
          <w:color w:val="FF0000"/>
          <w:sz w:val="24"/>
          <w:szCs w:val="24"/>
          <w:lang w:eastAsia="ru-RU"/>
        </w:rPr>
      </w:pPr>
      <w:r w:rsidRPr="00781A27">
        <w:rPr>
          <w:rFonts w:ascii="Times New Roman" w:hAnsi="Times New Roman"/>
          <w:sz w:val="24"/>
          <w:szCs w:val="24"/>
          <w:lang w:eastAsia="ru-RU"/>
        </w:rPr>
        <w:t xml:space="preserve">12.1.1. К компетенции Учредителя относятся: </w:t>
      </w:r>
    </w:p>
    <w:p w14:paraId="1E13500F"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 xml:space="preserve">- организация предоставления дополнительного образования детям; </w:t>
      </w:r>
    </w:p>
    <w:p w14:paraId="65F313A2"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 создание муниципальных образовательных учреждений;</w:t>
      </w:r>
    </w:p>
    <w:p w14:paraId="394512EE"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 принятие решения о реорганизации и ликвидации муниципальных образовательных учреждений;</w:t>
      </w:r>
    </w:p>
    <w:p w14:paraId="29F40F93"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iCs/>
          <w:sz w:val="24"/>
          <w:szCs w:val="24"/>
          <w:lang w:eastAsia="ru-RU"/>
        </w:rPr>
      </w:pPr>
      <w:r w:rsidRPr="00781A27">
        <w:rPr>
          <w:rFonts w:ascii="Times New Roman" w:hAnsi="Times New Roman"/>
          <w:iCs/>
          <w:sz w:val="24"/>
          <w:szCs w:val="24"/>
          <w:lang w:eastAsia="ru-RU"/>
        </w:rPr>
        <w:t>-обеспечение содержания зданий и сооружений муниципальных образовательных учреждений, обустройство прилегающих к ним территорий;</w:t>
      </w:r>
    </w:p>
    <w:p w14:paraId="13064F73"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 утверждение Устава Учреждения, изменений и дополнений к нему;</w:t>
      </w:r>
    </w:p>
    <w:p w14:paraId="7422A878"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определяет порядок утверждения плана финансово-хозяйственной деятельности Учреждения;</w:t>
      </w:r>
    </w:p>
    <w:p w14:paraId="70A5FE8C"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назначение и освобождение от должности руководителя Учреждения, заключение трудового договора с руководителем Учреждения;</w:t>
      </w:r>
      <w:r w:rsidRPr="00781A27">
        <w:rPr>
          <w:rFonts w:ascii="Times New Roman" w:hAnsi="Times New Roman"/>
          <w:sz w:val="24"/>
          <w:szCs w:val="24"/>
          <w:lang w:eastAsia="ru-RU"/>
        </w:rPr>
        <w:tab/>
      </w:r>
    </w:p>
    <w:p w14:paraId="2B2343E9"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контроль за сохранностью и эффективным использованием объектов собственности и земельных участков, закрепленных Учредителем за Учреждением.</w:t>
      </w:r>
    </w:p>
    <w:p w14:paraId="02F10FA6"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iCs/>
          <w:sz w:val="24"/>
          <w:szCs w:val="20"/>
          <w:lang w:eastAsia="ru-RU"/>
        </w:rPr>
      </w:pPr>
      <w:r w:rsidRPr="00781A27">
        <w:rPr>
          <w:rFonts w:ascii="Times New Roman" w:hAnsi="Times New Roman"/>
          <w:iCs/>
          <w:sz w:val="24"/>
          <w:szCs w:val="24"/>
          <w:lang w:eastAsia="ru-RU"/>
        </w:rPr>
        <w:t>У</w:t>
      </w:r>
      <w:r w:rsidRPr="00781A27">
        <w:rPr>
          <w:rFonts w:ascii="Times New Roman" w:hAnsi="Times New Roman"/>
          <w:iCs/>
          <w:sz w:val="24"/>
          <w:szCs w:val="20"/>
          <w:lang w:eastAsia="ru-RU"/>
        </w:rPr>
        <w:t>чредитель устанавливает предельно допустимые значения просроченной кредиторской задолженности Учреждения и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14:paraId="74F20A26" w14:textId="77777777" w:rsidR="00BC4B90" w:rsidRPr="00781A27" w:rsidRDefault="00BC4B90" w:rsidP="00BC4B90">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12.2. Структура Управления Учреждением:</w:t>
      </w:r>
    </w:p>
    <w:p w14:paraId="047C5284" w14:textId="77777777" w:rsidR="00BC4B90" w:rsidRPr="00781A27" w:rsidRDefault="00BC4B90" w:rsidP="00BC4B90">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12.2.1.Управление Учреждением строится на принципах единоначалия и самоуправления.</w:t>
      </w:r>
    </w:p>
    <w:p w14:paraId="30763BFD"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12.2.2 Непосредственное управление Учреждением осуществляет прошедший соответствующую аттестацию руководитель, назначенный Учредителем.</w:t>
      </w:r>
      <w:r w:rsidRPr="00781A27">
        <w:rPr>
          <w:rFonts w:ascii="Times New Roman" w:hAnsi="Times New Roman"/>
          <w:sz w:val="24"/>
          <w:szCs w:val="24"/>
        </w:rPr>
        <w:t xml:space="preserve"> Трудовой договор с руководителем Учреждения заключается на определенный срок, не более 5 лет. Директор Учреждения подотчётен в своей деятельности Учредителю Учреждения.</w:t>
      </w:r>
    </w:p>
    <w:p w14:paraId="42E82EEE"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Должностные обязанности руководителя Учреждения не могут исполняться по совместительству.</w:t>
      </w:r>
    </w:p>
    <w:p w14:paraId="605D2804"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Руководитель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14:paraId="70D50D33"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В частности, руководитель Учреждения без доверенности:</w:t>
      </w:r>
    </w:p>
    <w:p w14:paraId="38683F03"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действует от имени Учреждения, представляет его интересы во всех организациях, в том числе и зарубежных, государственных и муниципальных органах;</w:t>
      </w:r>
    </w:p>
    <w:p w14:paraId="124615B5"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заключает договоры, в том числе трудовые;</w:t>
      </w:r>
    </w:p>
    <w:p w14:paraId="25BB7C66"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выдает доверенности;</w:t>
      </w:r>
    </w:p>
    <w:p w14:paraId="24A01F03"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открывает счета в органах казначейства, пользуется имуществом и средствами Учреждения в пределах, установленных законом и настоящим Уставом;</w:t>
      </w:r>
    </w:p>
    <w:p w14:paraId="2DD27448"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lastRenderedPageBreak/>
        <w:t>- издает приказы и распоряжения, обязательные для всех работников и воспитанников Учреждения;</w:t>
      </w:r>
    </w:p>
    <w:p w14:paraId="7DC3BEDA"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утверждает структуру Учреждения и штатное расписание, графики работы и расписания занятий;</w:t>
      </w:r>
    </w:p>
    <w:p w14:paraId="597DA316"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распределяет обязанности между работниками Учреждения, утверждает должностные инструкции;</w:t>
      </w:r>
    </w:p>
    <w:p w14:paraId="43E6606E" w14:textId="77777777" w:rsidR="00BC4B90" w:rsidRPr="00781A27" w:rsidRDefault="00BC4B90" w:rsidP="00BC4B90">
      <w:pPr>
        <w:widowControl w:val="0"/>
        <w:suppressAutoHyphens/>
        <w:autoSpaceDE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распределяет в порядке, определенном федеральным законодательством о труде, региональной и муниципальной тарифными системами оплаты труда работников бюджетной сферы, учебную нагрузку, устанавливает ставки и должностные оклады работников, в том числе надбавки и доплаты к должностным окладам и распределяет другие обязанности.</w:t>
      </w:r>
    </w:p>
    <w:p w14:paraId="780E22D7"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iCs/>
          <w:sz w:val="24"/>
          <w:szCs w:val="20"/>
          <w:lang w:eastAsia="ru-RU"/>
        </w:rPr>
      </w:pPr>
      <w:r w:rsidRPr="00781A27">
        <w:rPr>
          <w:rFonts w:ascii="Times New Roman" w:hAnsi="Times New Roman"/>
          <w:iCs/>
          <w:sz w:val="24"/>
          <w:szCs w:val="20"/>
          <w:lang w:eastAsia="ru-RU"/>
        </w:rPr>
        <w:t xml:space="preserve">- </w:t>
      </w:r>
      <w:r w:rsidRPr="00781A27">
        <w:rPr>
          <w:rFonts w:ascii="Times New Roman" w:hAnsi="Times New Roman"/>
          <w:sz w:val="24"/>
          <w:szCs w:val="24"/>
          <w:lang w:eastAsia="ru-RU"/>
        </w:rPr>
        <w:t>руководитель</w:t>
      </w:r>
      <w:r w:rsidRPr="00781A27">
        <w:rPr>
          <w:rFonts w:ascii="Times New Roman" w:hAnsi="Times New Roman"/>
          <w:iCs/>
          <w:sz w:val="24"/>
          <w:szCs w:val="20"/>
          <w:lang w:eastAsia="ru-RU"/>
        </w:rPr>
        <w:t xml:space="preserve">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w:t>
      </w:r>
    </w:p>
    <w:p w14:paraId="515B8BDD"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Совмещение должности руководителя Учреждения с другими руководящими должностями (кроме научного и научно-методического руководства) внутри или вне Учреждения не допускается.</w:t>
      </w:r>
    </w:p>
    <w:p w14:paraId="40117D91" w14:textId="77777777" w:rsidR="00BC4B90" w:rsidRPr="00781A27" w:rsidRDefault="00BC4B90" w:rsidP="00BC4B90">
      <w:pPr>
        <w:widowControl w:val="0"/>
        <w:autoSpaceDE w:val="0"/>
        <w:autoSpaceDN w:val="0"/>
        <w:adjustRightInd w:val="0"/>
        <w:spacing w:after="0" w:line="240" w:lineRule="auto"/>
        <w:rPr>
          <w:rFonts w:ascii="Times New Roman" w:hAnsi="Times New Roman"/>
          <w:sz w:val="24"/>
          <w:szCs w:val="24"/>
          <w:lang w:eastAsia="ru-RU"/>
        </w:rPr>
      </w:pPr>
      <w:r w:rsidRPr="00781A27">
        <w:rPr>
          <w:rFonts w:ascii="Times New Roman" w:hAnsi="Times New Roman"/>
          <w:sz w:val="24"/>
          <w:szCs w:val="24"/>
          <w:lang w:eastAsia="ru-RU"/>
        </w:rPr>
        <w:t>12.3. Органы самоуправления Учреждения и их компетенция.</w:t>
      </w:r>
    </w:p>
    <w:p w14:paraId="7A0B0D2C" w14:textId="77777777" w:rsidR="00BC4B90" w:rsidRPr="00A2594F" w:rsidRDefault="00BC4B90" w:rsidP="00BC4B90">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A2594F">
        <w:rPr>
          <w:rFonts w:ascii="Times New Roman" w:hAnsi="Times New Roman"/>
          <w:sz w:val="24"/>
          <w:szCs w:val="24"/>
          <w:lang w:eastAsia="ru-RU"/>
        </w:rPr>
        <w:t>12.3.1. Формами самоуправления являются педагогический совет Учреждения, Общее собрание трудового коллектива Учреждения, Школьный родительский комитет и Совет обучающихся.</w:t>
      </w:r>
    </w:p>
    <w:p w14:paraId="15054799" w14:textId="77777777" w:rsidR="00BC4B90" w:rsidRPr="00A2594F"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A2594F">
        <w:rPr>
          <w:rFonts w:ascii="Times New Roman" w:hAnsi="Times New Roman"/>
          <w:sz w:val="24"/>
          <w:szCs w:val="24"/>
          <w:lang w:eastAsia="ru-RU"/>
        </w:rPr>
        <w:t>12.3.2. В целях развития и совершенствования учебно-воспитательного процесса, повышения профессионального мастерства и творческого роста педагогов в Учреждении действует педагогический совет Учреждения — коллегиальный орган, объединяющий педагогических работников Учреждения, действующий на основании соответствующего положения.</w:t>
      </w:r>
    </w:p>
    <w:p w14:paraId="069880BE"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2594F">
        <w:rPr>
          <w:rFonts w:ascii="Times New Roman" w:hAnsi="Times New Roman"/>
          <w:sz w:val="24"/>
          <w:szCs w:val="24"/>
          <w:lang w:eastAsia="ru-RU"/>
        </w:rPr>
        <w:t>Педагогический совет Учреждения</w:t>
      </w:r>
      <w:r w:rsidRPr="00781A27">
        <w:rPr>
          <w:rFonts w:ascii="Times New Roman" w:hAnsi="Times New Roman"/>
          <w:sz w:val="24"/>
          <w:szCs w:val="24"/>
          <w:lang w:eastAsia="ru-RU"/>
        </w:rPr>
        <w:t xml:space="preserve"> под председательством руководителя Учреждения:</w:t>
      </w:r>
    </w:p>
    <w:p w14:paraId="238FA96E"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jc w:val="both"/>
        <w:rPr>
          <w:rFonts w:ascii="Times New Roman" w:hAnsi="Times New Roman"/>
          <w:sz w:val="24"/>
          <w:szCs w:val="24"/>
          <w:lang w:eastAsia="ru-RU"/>
        </w:rPr>
      </w:pPr>
      <w:r w:rsidRPr="00781A27">
        <w:rPr>
          <w:rFonts w:ascii="Times New Roman" w:hAnsi="Times New Roman"/>
          <w:sz w:val="24"/>
          <w:szCs w:val="24"/>
          <w:lang w:eastAsia="ru-RU"/>
        </w:rPr>
        <w:t>- обсуждает и производит выбор различных вариантов содержания образования, форм, методов учебно-воспитательного процесса и способов их реализации;</w:t>
      </w:r>
    </w:p>
    <w:p w14:paraId="5963A179"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jc w:val="both"/>
        <w:rPr>
          <w:rFonts w:ascii="Times New Roman" w:hAnsi="Times New Roman"/>
          <w:sz w:val="24"/>
          <w:szCs w:val="24"/>
          <w:lang w:eastAsia="ru-RU"/>
        </w:rPr>
      </w:pPr>
      <w:r w:rsidRPr="00781A27">
        <w:rPr>
          <w:rFonts w:ascii="Times New Roman" w:hAnsi="Times New Roman"/>
          <w:sz w:val="24"/>
          <w:szCs w:val="24"/>
          <w:lang w:eastAsia="ru-RU"/>
        </w:rPr>
        <w:t>- организует работу по повышению квалификации педагогических работников, развитию их творческих инициатив;</w:t>
      </w:r>
    </w:p>
    <w:p w14:paraId="5E3687DB"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календарный учебный график;</w:t>
      </w:r>
    </w:p>
    <w:p w14:paraId="6D06C1C9"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и принимает варианты учебных планов;</w:t>
      </w:r>
    </w:p>
    <w:p w14:paraId="37452512"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принимает локальные акты в пределах своей компетенции;</w:t>
      </w:r>
    </w:p>
    <w:p w14:paraId="72ABF07D"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и принимает Программу развития Учреждения;</w:t>
      </w:r>
    </w:p>
    <w:p w14:paraId="4935DA27" w14:textId="77777777" w:rsidR="00BC4B90" w:rsidRPr="00781A27" w:rsidRDefault="00BC4B90" w:rsidP="00BC4B90">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обсуждает и принимает рабочие программы, программы элективных курсов, дополнительного образования, перечня учебно-методической литературы;</w:t>
      </w:r>
    </w:p>
    <w:p w14:paraId="31FEF5FE" w14:textId="77777777" w:rsidR="00BC4B90" w:rsidRPr="00781A27" w:rsidRDefault="00BC4B90" w:rsidP="00BC4B90">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принимает решение о формах проведении промежуточной аттестации в данном календарном году; принимает решение о переводе обучающегося в следующий класс, о выпуске обучающихся,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w:t>
      </w:r>
    </w:p>
    <w:p w14:paraId="1D2FD35D" w14:textId="77777777" w:rsidR="00BC4B90" w:rsidRPr="00781A27" w:rsidRDefault="00BC4B90" w:rsidP="00BC4B90">
      <w:pPr>
        <w:widowControl w:val="0"/>
        <w:tabs>
          <w:tab w:val="left" w:pos="0"/>
          <w:tab w:val="num" w:pos="1276"/>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принимает решение о награждении выпускников Учреждения медалями «За особые успехи в учении», похвальной грамотой «За особые успехи в изучении отдельных предметов»; вручении аттестатов особого образца;</w:t>
      </w:r>
    </w:p>
    <w:p w14:paraId="4ECC5234" w14:textId="77777777" w:rsidR="00BC4B90" w:rsidRPr="00781A27" w:rsidRDefault="00BC4B90" w:rsidP="00BC4B90">
      <w:pPr>
        <w:widowControl w:val="0"/>
        <w:tabs>
          <w:tab w:val="left" w:pos="0"/>
        </w:tabs>
        <w:suppressAutoHyphens/>
        <w:autoSpaceDE w:val="0"/>
        <w:autoSpaceDN w:val="0"/>
        <w:adjustRightInd w:val="0"/>
        <w:spacing w:after="0" w:line="240" w:lineRule="auto"/>
        <w:ind w:left="567"/>
        <w:rPr>
          <w:rFonts w:ascii="Times New Roman" w:hAnsi="Times New Roman"/>
          <w:sz w:val="24"/>
          <w:szCs w:val="24"/>
          <w:lang w:eastAsia="ru-RU"/>
        </w:rPr>
      </w:pPr>
      <w:r w:rsidRPr="00781A27">
        <w:rPr>
          <w:rFonts w:ascii="Times New Roman" w:hAnsi="Times New Roman"/>
          <w:sz w:val="24"/>
          <w:szCs w:val="24"/>
          <w:lang w:eastAsia="ru-RU"/>
        </w:rPr>
        <w:t>- обсуждает и принимает Образовательную программу Учреждения.</w:t>
      </w:r>
    </w:p>
    <w:p w14:paraId="0F7A704E" w14:textId="77777777" w:rsidR="00BC4B90" w:rsidRPr="00781A27" w:rsidRDefault="00BC4B90" w:rsidP="00BC4B90">
      <w:pPr>
        <w:widowControl w:val="0"/>
        <w:tabs>
          <w:tab w:val="left" w:pos="0"/>
        </w:tabs>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Педагогический совет Учреждения созывается руководителем по мере необходимости, но не реже четырех раз в год. Внеочередные заседания Педагогического совета Учреждения проводятся по требованию не менее одной трети педагогических работников Учреждения.</w:t>
      </w:r>
    </w:p>
    <w:p w14:paraId="67332AE3"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lastRenderedPageBreak/>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14:paraId="31013C67"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Процедура голосования определяется педагогическим советом Учреждения.</w:t>
      </w:r>
    </w:p>
    <w:p w14:paraId="17771183"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Решения педагогического совета Учреждения реализуются приказами руководителя Учреждения.</w:t>
      </w:r>
    </w:p>
    <w:p w14:paraId="4DE79D1D"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color w:val="FF0000"/>
          <w:sz w:val="24"/>
          <w:szCs w:val="24"/>
          <w:lang w:eastAsia="ru-RU"/>
        </w:rPr>
      </w:pPr>
      <w:r w:rsidRPr="00781A27">
        <w:rPr>
          <w:rFonts w:ascii="Times New Roman" w:hAnsi="Times New Roman"/>
          <w:sz w:val="24"/>
          <w:szCs w:val="24"/>
          <w:lang w:eastAsia="ru-RU"/>
        </w:rPr>
        <w:t>12.3.3. Общее собрание трудового коллектива Учреждения объединяет всех работников Учреждения и действует на основании соответствующего Положения.</w:t>
      </w:r>
    </w:p>
    <w:p w14:paraId="49834929"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Общее собрание трудового коллектива Учреждения, состоящее из работников Учреждения, является высшим органом самоуправления. Общее собрание трудового коллектива Учреждения принимает Устав Учреждения, изменения и дополнения к нему, заслушивает руководителя Учреждения о программе развития, итогах проверок деятельности Учреждения различными органами надзора, принимает необходимые меры по защите от необоснованного вмешательства в профессиональную деятельность педагогов и других участников учебно-воспитательного процесса.</w:t>
      </w:r>
    </w:p>
    <w:p w14:paraId="4C9A8BC0"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Инициатором созыва Общего собрания трудового коллектива Учреждения может быть Учредитель, руководитель Учреждения или не менее одной трети работников Учреждения, а также — в период забастовки орган, возглавляющий забастовку работников. К исключительной компетенции Общего собрания трудового коллектива Учреждения относится принятие правил внутреннего трудового распорядка, рассмотрение и решение вопросов улучшения условий труда, предоставления социальных гарантий и льгот.</w:t>
      </w:r>
    </w:p>
    <w:p w14:paraId="5FF02721"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 xml:space="preserve">Общее собрание трудового коллектива Учреждения вправе принимать решения, если на нем присутствует более половины работников. По вопросу объявления забастовки Общее собрание трудового коллектива Учреждения считается правомочным, если на нем присутствовало не менее двух третей от общего числа работников. </w:t>
      </w:r>
    </w:p>
    <w:p w14:paraId="1B1A09C9"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 Решения носят рекомендательный характер и реализуются приказом руководителя Учреждения.</w:t>
      </w:r>
    </w:p>
    <w:p w14:paraId="50F633F8"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81A27">
        <w:rPr>
          <w:rFonts w:ascii="Times New Roman" w:hAnsi="Times New Roman"/>
          <w:sz w:val="24"/>
          <w:szCs w:val="24"/>
          <w:lang w:eastAsia="ru-RU"/>
        </w:rPr>
        <w:t>Процедура голосования по общему правилу определяется Общим собранием трудового коллектива Учреждения.</w:t>
      </w:r>
    </w:p>
    <w:p w14:paraId="103483AB" w14:textId="77777777" w:rsidR="00BC4B90" w:rsidRPr="00781A27" w:rsidRDefault="00BC4B90" w:rsidP="00BC4B90">
      <w:pPr>
        <w:widowControl w:val="0"/>
        <w:autoSpaceDE w:val="0"/>
        <w:autoSpaceDN w:val="0"/>
        <w:adjustRightInd w:val="0"/>
        <w:spacing w:after="0" w:line="240" w:lineRule="auto"/>
        <w:ind w:firstLine="567"/>
        <w:rPr>
          <w:rFonts w:ascii="Times New Roman" w:hAnsi="Times New Roman"/>
          <w:sz w:val="24"/>
          <w:szCs w:val="24"/>
          <w:lang w:eastAsia="ru-RU"/>
        </w:rPr>
      </w:pPr>
      <w:r w:rsidRPr="00781A27">
        <w:rPr>
          <w:rFonts w:ascii="Times New Roman" w:hAnsi="Times New Roman"/>
          <w:sz w:val="24"/>
          <w:szCs w:val="24"/>
          <w:lang w:eastAsia="ru-RU"/>
        </w:rPr>
        <w:t>Общее собрание трудового коллектива Учреждения:</w:t>
      </w:r>
    </w:p>
    <w:p w14:paraId="49ABF10A" w14:textId="77777777" w:rsidR="00BC4B90" w:rsidRPr="00781A27" w:rsidRDefault="00BC4B90" w:rsidP="00BC4B90">
      <w:pPr>
        <w:widowControl w:val="0"/>
        <w:tabs>
          <w:tab w:val="left" w:pos="567"/>
        </w:tabs>
        <w:suppressAutoHyphens/>
        <w:autoSpaceDE w:val="0"/>
        <w:autoSpaceDN w:val="0"/>
        <w:adjustRightInd w:val="0"/>
        <w:spacing w:after="0" w:line="240" w:lineRule="auto"/>
        <w:ind w:left="701"/>
        <w:jc w:val="both"/>
        <w:rPr>
          <w:rFonts w:ascii="Times New Roman" w:hAnsi="Times New Roman"/>
          <w:sz w:val="24"/>
          <w:szCs w:val="24"/>
          <w:lang w:eastAsia="ru-RU"/>
        </w:rPr>
      </w:pPr>
      <w:r w:rsidRPr="00781A27">
        <w:rPr>
          <w:rFonts w:ascii="Times New Roman" w:hAnsi="Times New Roman"/>
          <w:sz w:val="24"/>
          <w:szCs w:val="24"/>
          <w:lang w:eastAsia="ru-RU"/>
        </w:rPr>
        <w:t>- избирает представителей работников в комиссию по трудовым спорам Учреждения;</w:t>
      </w:r>
    </w:p>
    <w:p w14:paraId="644AF621" w14:textId="77777777" w:rsidR="00BC4B90" w:rsidRPr="00781A27" w:rsidRDefault="00BC4B90" w:rsidP="00BC4B90">
      <w:pPr>
        <w:widowControl w:val="0"/>
        <w:tabs>
          <w:tab w:val="left" w:pos="567"/>
        </w:tabs>
        <w:suppressAutoHyphens/>
        <w:autoSpaceDE w:val="0"/>
        <w:autoSpaceDN w:val="0"/>
        <w:adjustRightInd w:val="0"/>
        <w:spacing w:after="0" w:line="240" w:lineRule="auto"/>
        <w:ind w:left="701"/>
        <w:jc w:val="both"/>
        <w:rPr>
          <w:rFonts w:ascii="Times New Roman" w:hAnsi="Times New Roman"/>
          <w:sz w:val="24"/>
          <w:szCs w:val="24"/>
          <w:lang w:eastAsia="ru-RU"/>
        </w:rPr>
      </w:pPr>
      <w:r w:rsidRPr="00781A27">
        <w:rPr>
          <w:rFonts w:ascii="Times New Roman" w:hAnsi="Times New Roman"/>
          <w:sz w:val="24"/>
          <w:szCs w:val="24"/>
          <w:lang w:eastAsia="ru-RU"/>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Учреждения;</w:t>
      </w:r>
    </w:p>
    <w:p w14:paraId="2AD1469A" w14:textId="77777777" w:rsidR="00BC4B90" w:rsidRPr="00781A27" w:rsidRDefault="00BC4B90" w:rsidP="00BC4B90">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81A27">
        <w:rPr>
          <w:rFonts w:ascii="Times New Roman" w:hAnsi="Times New Roman"/>
          <w:sz w:val="24"/>
          <w:szCs w:val="24"/>
          <w:lang w:eastAsia="ru-RU"/>
        </w:rPr>
        <w:t>- принимает коллективный договор с работодателем;</w:t>
      </w:r>
    </w:p>
    <w:p w14:paraId="398E4A07" w14:textId="77777777" w:rsidR="00BC4B90" w:rsidRPr="00781A27" w:rsidRDefault="00BC4B90" w:rsidP="00BC4B90">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81A27">
        <w:rPr>
          <w:rFonts w:ascii="Times New Roman" w:hAnsi="Times New Roman"/>
          <w:sz w:val="24"/>
          <w:szCs w:val="24"/>
          <w:lang w:eastAsia="ru-RU"/>
        </w:rPr>
        <w:t>- принимает решение об объявлении забастовки;</w:t>
      </w:r>
    </w:p>
    <w:p w14:paraId="22BABE58" w14:textId="77777777" w:rsidR="00BC4B90" w:rsidRPr="00781A27" w:rsidRDefault="00BC4B90" w:rsidP="00BC4B90">
      <w:pPr>
        <w:widowControl w:val="0"/>
        <w:tabs>
          <w:tab w:val="left" w:pos="567"/>
        </w:tabs>
        <w:suppressAutoHyphens/>
        <w:autoSpaceDE w:val="0"/>
        <w:autoSpaceDN w:val="0"/>
        <w:adjustRightInd w:val="0"/>
        <w:spacing w:after="0" w:line="240" w:lineRule="auto"/>
        <w:ind w:left="701"/>
        <w:rPr>
          <w:rFonts w:ascii="Times New Roman" w:hAnsi="Times New Roman"/>
          <w:sz w:val="24"/>
          <w:szCs w:val="24"/>
          <w:lang w:eastAsia="ru-RU"/>
        </w:rPr>
      </w:pPr>
      <w:r w:rsidRPr="00781A27">
        <w:rPr>
          <w:rFonts w:ascii="Times New Roman" w:hAnsi="Times New Roman"/>
          <w:sz w:val="24"/>
          <w:szCs w:val="24"/>
          <w:lang w:eastAsia="ru-RU"/>
        </w:rPr>
        <w:t>- принимает локальные акты в пределах своей компетенции.</w:t>
      </w:r>
    </w:p>
    <w:p w14:paraId="7124FA9A" w14:textId="77777777" w:rsidR="00BC4B90" w:rsidRPr="00A2594F" w:rsidRDefault="00BC4B90" w:rsidP="00BC4B90">
      <w:pPr>
        <w:tabs>
          <w:tab w:val="num" w:pos="-90"/>
          <w:tab w:val="left" w:pos="0"/>
          <w:tab w:val="left" w:pos="1134"/>
        </w:tabs>
        <w:spacing w:after="0" w:line="240" w:lineRule="auto"/>
        <w:jc w:val="both"/>
        <w:rPr>
          <w:rFonts w:ascii="Times New Roman" w:hAnsi="Times New Roman"/>
          <w:sz w:val="24"/>
          <w:szCs w:val="24"/>
        </w:rPr>
      </w:pPr>
      <w:r w:rsidRPr="00A2594F">
        <w:rPr>
          <w:rFonts w:ascii="Times New Roman" w:hAnsi="Times New Roman"/>
          <w:sz w:val="24"/>
          <w:szCs w:val="24"/>
          <w:lang w:eastAsia="ru-RU"/>
        </w:rPr>
        <w:t xml:space="preserve">12.3.4. </w:t>
      </w:r>
      <w:r w:rsidRPr="00A2594F">
        <w:rPr>
          <w:rFonts w:ascii="Times New Roman" w:hAnsi="Times New Roman"/>
          <w:sz w:val="24"/>
          <w:szCs w:val="24"/>
        </w:rPr>
        <w:t>Родительский комитет (Совет родителей) –  орган государственно-общественного управления. В состав родительского комитета школы входят представители родительских комитетов классов. Из членов родительского комитета избирается председатель.</w:t>
      </w:r>
    </w:p>
    <w:p w14:paraId="32AECE79" w14:textId="17A00848" w:rsidR="00BC4B90" w:rsidRPr="00A2594F" w:rsidRDefault="00A45BEE" w:rsidP="007E4906">
      <w:pPr>
        <w:spacing w:after="0" w:line="240" w:lineRule="auto"/>
        <w:ind w:firstLine="709"/>
        <w:jc w:val="both"/>
        <w:rPr>
          <w:rFonts w:ascii="Times New Roman" w:hAnsi="Times New Roman"/>
          <w:sz w:val="24"/>
          <w:szCs w:val="24"/>
        </w:rPr>
      </w:pPr>
      <w:r w:rsidRPr="00A2594F">
        <w:rPr>
          <w:rFonts w:ascii="Times New Roman" w:hAnsi="Times New Roman"/>
          <w:sz w:val="24"/>
          <w:szCs w:val="24"/>
        </w:rPr>
        <w:t>Родительский к</w:t>
      </w:r>
      <w:r w:rsidR="00BC4B90" w:rsidRPr="00A2594F">
        <w:rPr>
          <w:rFonts w:ascii="Times New Roman" w:hAnsi="Times New Roman"/>
          <w:sz w:val="24"/>
          <w:szCs w:val="24"/>
        </w:rPr>
        <w:t xml:space="preserve">омитет подчиняется и подотчётен общешкольному родительскому собранию. Срок полномочий комитета </w:t>
      </w:r>
      <w:r w:rsidR="007E4906" w:rsidRPr="00A2594F">
        <w:rPr>
          <w:rFonts w:ascii="Times New Roman" w:hAnsi="Times New Roman"/>
          <w:sz w:val="24"/>
          <w:szCs w:val="24"/>
        </w:rPr>
        <w:t>-</w:t>
      </w:r>
      <w:r w:rsidR="00BC4B90" w:rsidRPr="00A2594F">
        <w:rPr>
          <w:rFonts w:ascii="Times New Roman" w:hAnsi="Times New Roman"/>
          <w:sz w:val="24"/>
          <w:szCs w:val="24"/>
        </w:rPr>
        <w:t xml:space="preserve"> один год.</w:t>
      </w:r>
    </w:p>
    <w:p w14:paraId="7733BA6A" w14:textId="2B807957" w:rsidR="00BC4B90" w:rsidRPr="00A2594F" w:rsidRDefault="00A45BEE" w:rsidP="00BC4B90">
      <w:pPr>
        <w:spacing w:after="0" w:line="240" w:lineRule="auto"/>
        <w:jc w:val="both"/>
        <w:rPr>
          <w:rFonts w:ascii="Times New Roman" w:hAnsi="Times New Roman"/>
          <w:sz w:val="24"/>
          <w:szCs w:val="24"/>
        </w:rPr>
      </w:pPr>
      <w:r w:rsidRPr="00A2594F">
        <w:rPr>
          <w:rFonts w:ascii="Times New Roman" w:hAnsi="Times New Roman"/>
          <w:sz w:val="24"/>
          <w:szCs w:val="24"/>
        </w:rPr>
        <w:t>Родительский к</w:t>
      </w:r>
      <w:r w:rsidR="00BC4B90" w:rsidRPr="00A2594F">
        <w:rPr>
          <w:rFonts w:ascii="Times New Roman" w:hAnsi="Times New Roman"/>
          <w:sz w:val="24"/>
          <w:szCs w:val="24"/>
        </w:rPr>
        <w:t xml:space="preserve">омитет избирается из числа родителей (законных представителей) обучающихся общеобразовательной организации. </w:t>
      </w:r>
    </w:p>
    <w:p w14:paraId="4CCAD44F" w14:textId="62C9960B" w:rsidR="00BC4B90" w:rsidRPr="00A2594F" w:rsidRDefault="00BC4B90" w:rsidP="007E4906">
      <w:pPr>
        <w:spacing w:after="0" w:line="240" w:lineRule="auto"/>
        <w:ind w:firstLine="709"/>
        <w:jc w:val="both"/>
        <w:rPr>
          <w:rFonts w:ascii="Times New Roman" w:hAnsi="Times New Roman"/>
          <w:sz w:val="24"/>
          <w:szCs w:val="24"/>
        </w:rPr>
      </w:pPr>
      <w:r w:rsidRPr="00A2594F">
        <w:rPr>
          <w:rFonts w:ascii="Times New Roman" w:hAnsi="Times New Roman"/>
          <w:sz w:val="24"/>
          <w:szCs w:val="24"/>
        </w:rPr>
        <w:t>Решения Родительского комитета принимаются простым большинством голосов при наличии на заседании 2/3 списочного состава его членов.</w:t>
      </w:r>
      <w:r w:rsidR="007E4906" w:rsidRPr="00A2594F">
        <w:rPr>
          <w:rFonts w:ascii="Times New Roman" w:hAnsi="Times New Roman"/>
          <w:sz w:val="24"/>
          <w:szCs w:val="24"/>
        </w:rPr>
        <w:t xml:space="preserve"> </w:t>
      </w:r>
      <w:r w:rsidRPr="00A2594F">
        <w:rPr>
          <w:rFonts w:ascii="Times New Roman" w:hAnsi="Times New Roman"/>
          <w:sz w:val="24"/>
          <w:szCs w:val="24"/>
        </w:rPr>
        <w:t>Решения Родительского комитета носят рекомендательный характер с обязательным рассмотрением их администрацией организации, осуществляющей образовательную деятельность.</w:t>
      </w:r>
    </w:p>
    <w:p w14:paraId="1C3FB511" w14:textId="7F9BB423" w:rsidR="00BC4B90" w:rsidRPr="00B2212A" w:rsidRDefault="00BC4B90" w:rsidP="007E4906">
      <w:pPr>
        <w:spacing w:after="0" w:line="240" w:lineRule="auto"/>
        <w:ind w:firstLine="709"/>
        <w:jc w:val="both"/>
        <w:rPr>
          <w:rFonts w:ascii="Times New Roman" w:hAnsi="Times New Roman"/>
          <w:sz w:val="24"/>
          <w:szCs w:val="24"/>
        </w:rPr>
      </w:pPr>
      <w:r w:rsidRPr="00A2594F">
        <w:rPr>
          <w:rFonts w:ascii="Times New Roman" w:hAnsi="Times New Roman"/>
          <w:sz w:val="24"/>
          <w:szCs w:val="24"/>
        </w:rPr>
        <w:t xml:space="preserve">В своей деятельности Родительский комитет школы руководствуется Конвенцией ООН о правах ребенка, федеральным, региональным и местным законодательством в области образования и социальной защиты, Уставом школы и настоящим Положением. Также Родительский комитет школы руководствуется в своей работе планом работы, </w:t>
      </w:r>
      <w:r w:rsidRPr="00A2594F">
        <w:rPr>
          <w:rFonts w:ascii="Times New Roman" w:hAnsi="Times New Roman"/>
          <w:sz w:val="24"/>
          <w:szCs w:val="24"/>
        </w:rPr>
        <w:lastRenderedPageBreak/>
        <w:t>решениями родительских собраний, рекомендациями педагогического совета, директора школы и классных руководителей.</w:t>
      </w:r>
    </w:p>
    <w:p w14:paraId="531202E6" w14:textId="33273F6F" w:rsidR="00BC4B90" w:rsidRPr="00781A27" w:rsidRDefault="00BC4B90" w:rsidP="00BC4B90">
      <w:pPr>
        <w:tabs>
          <w:tab w:val="num" w:pos="-90"/>
          <w:tab w:val="left" w:pos="0"/>
        </w:tabs>
        <w:spacing w:after="0" w:line="240" w:lineRule="auto"/>
        <w:ind w:firstLine="567"/>
        <w:jc w:val="both"/>
        <w:rPr>
          <w:rFonts w:ascii="Times New Roman" w:hAnsi="Times New Roman"/>
          <w:sz w:val="24"/>
          <w:szCs w:val="24"/>
        </w:rPr>
      </w:pPr>
      <w:r w:rsidRPr="00781A27">
        <w:rPr>
          <w:rFonts w:ascii="Times New Roman" w:hAnsi="Times New Roman"/>
          <w:sz w:val="24"/>
          <w:szCs w:val="24"/>
        </w:rPr>
        <w:t xml:space="preserve">К </w:t>
      </w:r>
      <w:r w:rsidRPr="00A2594F">
        <w:rPr>
          <w:rFonts w:ascii="Times New Roman" w:hAnsi="Times New Roman"/>
          <w:sz w:val="24"/>
          <w:szCs w:val="24"/>
        </w:rPr>
        <w:t xml:space="preserve">компетенции </w:t>
      </w:r>
      <w:r w:rsidR="009A05B2" w:rsidRPr="00A2594F">
        <w:rPr>
          <w:rFonts w:ascii="Times New Roman" w:hAnsi="Times New Roman"/>
          <w:sz w:val="24"/>
          <w:szCs w:val="24"/>
        </w:rPr>
        <w:t xml:space="preserve">Совета родителей </w:t>
      </w:r>
      <w:r w:rsidRPr="00A2594F">
        <w:rPr>
          <w:rFonts w:ascii="Times New Roman" w:hAnsi="Times New Roman"/>
          <w:sz w:val="24"/>
          <w:szCs w:val="24"/>
        </w:rPr>
        <w:t>относятся</w:t>
      </w:r>
      <w:r w:rsidRPr="00781A27">
        <w:rPr>
          <w:rFonts w:ascii="Times New Roman" w:hAnsi="Times New Roman"/>
          <w:sz w:val="24"/>
          <w:szCs w:val="24"/>
        </w:rPr>
        <w:t>:</w:t>
      </w:r>
    </w:p>
    <w:p w14:paraId="75061475" w14:textId="77777777" w:rsidR="00BC4B90" w:rsidRPr="00781A27" w:rsidRDefault="00BC4B90" w:rsidP="00BC4B90">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рассмотрение и согласование локальных актов касающихся всех участников образовательного процесса;</w:t>
      </w:r>
    </w:p>
    <w:p w14:paraId="054BC3B8" w14:textId="77777777" w:rsidR="00BC4B90" w:rsidRPr="00781A27" w:rsidRDefault="00BC4B90" w:rsidP="00BC4B90">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рассмотрение вопроса о необходимости сбора добровольных родительских пожертвований на укрепление материально-технической базы Учреждения, пополнение фонда школьной библиотеки, косметического ремонта здания школы и пришкольного интерната, согласование передвижения денежных средств добровольных пожертвований;</w:t>
      </w:r>
    </w:p>
    <w:p w14:paraId="46A01D05" w14:textId="77777777" w:rsidR="00BC4B90" w:rsidRPr="00781A27" w:rsidRDefault="00BC4B90" w:rsidP="00BC4B90">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проверка качества приготовленной продукции при организации питания обучающихся;</w:t>
      </w:r>
    </w:p>
    <w:p w14:paraId="078624FB" w14:textId="77777777" w:rsidR="00BC4B90" w:rsidRPr="00781A27" w:rsidRDefault="00BC4B90" w:rsidP="00BC4B90">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рассмотрение отчета директора школы о расходовании добровольных родительских пожертвований;</w:t>
      </w:r>
    </w:p>
    <w:p w14:paraId="404574B2" w14:textId="77777777" w:rsidR="00BC4B90" w:rsidRDefault="00BC4B90" w:rsidP="00BC4B90">
      <w:pPr>
        <w:widowControl w:val="0"/>
        <w:tabs>
          <w:tab w:val="left" w:pos="0"/>
          <w:tab w:val="left" w:pos="1985"/>
        </w:tabs>
        <w:suppressAutoHyphens/>
        <w:autoSpaceDE w:val="0"/>
        <w:spacing w:after="0" w:line="240" w:lineRule="auto"/>
        <w:ind w:left="567"/>
        <w:jc w:val="both"/>
        <w:rPr>
          <w:rFonts w:ascii="Times New Roman" w:hAnsi="Times New Roman"/>
          <w:sz w:val="24"/>
          <w:szCs w:val="24"/>
        </w:rPr>
      </w:pPr>
      <w:r w:rsidRPr="00781A27">
        <w:rPr>
          <w:rFonts w:ascii="Times New Roman" w:hAnsi="Times New Roman"/>
          <w:sz w:val="24"/>
          <w:szCs w:val="24"/>
        </w:rPr>
        <w:t>- образование экзаменационной комиссии в случае несогласия обучающегося, его родителей (законных представителей) с годовой отметкой.</w:t>
      </w:r>
    </w:p>
    <w:p w14:paraId="439A9D64" w14:textId="77777777" w:rsidR="00BC4B90" w:rsidRDefault="00BC4B90" w:rsidP="00BC4B90">
      <w:pPr>
        <w:tabs>
          <w:tab w:val="left" w:pos="709"/>
          <w:tab w:val="left" w:pos="1134"/>
          <w:tab w:val="left" w:pos="1418"/>
          <w:tab w:val="left" w:pos="1701"/>
        </w:tabs>
        <w:suppressAutoHyphens/>
        <w:autoSpaceDE w:val="0"/>
        <w:spacing w:after="0" w:line="240" w:lineRule="auto"/>
        <w:ind w:left="567"/>
        <w:jc w:val="both"/>
        <w:rPr>
          <w:rFonts w:ascii="Times New Roman" w:hAnsi="Times New Roman"/>
          <w:sz w:val="24"/>
          <w:szCs w:val="24"/>
        </w:rPr>
      </w:pPr>
      <w:r w:rsidRPr="00E727CC">
        <w:rPr>
          <w:rFonts w:ascii="Times New Roman" w:hAnsi="Times New Roman"/>
          <w:sz w:val="24"/>
          <w:szCs w:val="24"/>
        </w:rPr>
        <w:t>-  согласование вопрос об открытии групп продленного дня;</w:t>
      </w:r>
    </w:p>
    <w:p w14:paraId="1D94DF2B" w14:textId="7E37A9BA" w:rsidR="00BC4B90" w:rsidRPr="001342C8" w:rsidRDefault="00BC4B90" w:rsidP="00A2594F">
      <w:pPr>
        <w:tabs>
          <w:tab w:val="num" w:pos="-90"/>
          <w:tab w:val="left" w:pos="0"/>
        </w:tabs>
        <w:spacing w:after="0" w:line="240" w:lineRule="auto"/>
        <w:jc w:val="both"/>
        <w:rPr>
          <w:rFonts w:ascii="Times New Roman" w:hAnsi="Times New Roman"/>
          <w:sz w:val="24"/>
          <w:szCs w:val="24"/>
        </w:rPr>
      </w:pPr>
      <w:r w:rsidRPr="00A2594F">
        <w:rPr>
          <w:rFonts w:ascii="Times New Roman" w:hAnsi="Times New Roman"/>
          <w:sz w:val="24"/>
          <w:szCs w:val="24"/>
        </w:rPr>
        <w:t>12.3.5</w:t>
      </w:r>
      <w:r w:rsidR="0084783D" w:rsidRPr="00A2594F">
        <w:rPr>
          <w:rFonts w:ascii="Times New Roman" w:hAnsi="Times New Roman"/>
          <w:sz w:val="24"/>
          <w:szCs w:val="24"/>
        </w:rPr>
        <w:t>.</w:t>
      </w:r>
      <w:r w:rsidRPr="00A2594F">
        <w:rPr>
          <w:rFonts w:ascii="Times New Roman" w:hAnsi="Times New Roman"/>
          <w:sz w:val="24"/>
          <w:szCs w:val="24"/>
        </w:rPr>
        <w:t xml:space="preserve"> Совет обучающихся – орган ученического самоуправления.</w:t>
      </w:r>
      <w:r w:rsidRPr="00A2594F">
        <w:t xml:space="preserve"> </w:t>
      </w:r>
      <w:r w:rsidRPr="00A2594F">
        <w:rPr>
          <w:rFonts w:ascii="Times New Roman" w:hAnsi="Times New Roman"/>
          <w:sz w:val="24"/>
          <w:szCs w:val="24"/>
        </w:rPr>
        <w:t>Совет обучающихся является выборным представительным органом, члены Совета избираются (рекомендуются) на классных собраниях 8, 9, 10, 11 классов. Совет формируется на выборной основе сроком на один год. Общее количество членов Совета – не более 15 человек. В состав Совета старшеклассников входят обучающиеся, желающие проявлять активность, инициативу, творчество в работе школьного самоуправления в течение всего года. К компетенции Совета обучающихся относится согласование локальных актов, касающихся учебно-воспитательного процесса.</w:t>
      </w:r>
    </w:p>
    <w:p w14:paraId="7342464A"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12.4. В целях координации методической работы в Учреждении действует Методический Совет. Членами Методического Совета являются представители администрации, руководители методических объединений, другие опытные учителя. Возглавляет Методический Совет заместитель директора по учебно-воспитательной работе, курирующий методическую работу. Функции Методического Совета определены Положением о Методическом Совете. </w:t>
      </w:r>
    </w:p>
    <w:p w14:paraId="508F84A3" w14:textId="77777777" w:rsidR="00BC4B90" w:rsidRPr="00781A27" w:rsidRDefault="00BC4B90" w:rsidP="00BC4B90">
      <w:pPr>
        <w:tabs>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12.5. Методические объединения является структурным подразделением  Методического Совета Учреждения, объединяющим преподавателей учебных дисциплин, относящихся к какой-либо одной образовательной области (по одному предмету). Методические объединения создаются в целях методического обеспечения образовательного процесса. Методические объединения реализует подходы и стратегии, разрабатываемые педагогическим и методическим Советами Учреждения. Методические объединения согласовывает свою работу с заместителем директора по учебно-воспитательной работе, курирующим методическую работу, подотчетна педагогическому совету Учреждения. Методические объединения действует согласно «Положению о Методическом объединении».</w:t>
      </w:r>
    </w:p>
    <w:p w14:paraId="2CE02F84"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 xml:space="preserve">12.6. В качестве общественных организаций в Учреждении действуют классные и общешкольные родительские комитеты. Они содействуют объединению усилий семьи и Учреждения в деле обучения и воспитания детей и действуют на основе Положения о родительском комитете. </w:t>
      </w:r>
    </w:p>
    <w:p w14:paraId="2F8BADAD"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12.7</w:t>
      </w:r>
      <w:r w:rsidRPr="00781A27">
        <w:rPr>
          <w:rFonts w:ascii="Times New Roman" w:hAnsi="Times New Roman"/>
          <w:b/>
          <w:sz w:val="24"/>
          <w:szCs w:val="24"/>
        </w:rPr>
        <w:t xml:space="preserve">. </w:t>
      </w:r>
      <w:r w:rsidRPr="00781A27">
        <w:rPr>
          <w:rFonts w:ascii="Times New Roman" w:hAnsi="Times New Roman"/>
          <w:sz w:val="24"/>
          <w:szCs w:val="24"/>
        </w:rPr>
        <w:t>В Учреждении могут создаваться на добровольной основе органы ученического самоуправления и детские общественные объединения, действующие на основании положений о них и не вступающие в своей деятельности в противоречия с настоящим Уставом. Учреждение предоставляет представителям ученических общественных объединений необходимую информацию и допускает к участию в заседаниях органов управления при обсуждении вопросов, касающихся интересов обучающихся. Органы ученического самоуправления и другие детские организации действуют на основании Положения об объединениях обучающихся.</w:t>
      </w:r>
    </w:p>
    <w:p w14:paraId="1C928DB5"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12.8. В Учреждении действует профсоюзная организация сотрудников в соответствии со своим уставом.</w:t>
      </w:r>
    </w:p>
    <w:p w14:paraId="3D5313A6" w14:textId="77777777" w:rsidR="00BC4B90" w:rsidRPr="00781A27" w:rsidRDefault="00BC4B90" w:rsidP="00BC4B90">
      <w:pPr>
        <w:spacing w:after="0" w:line="240" w:lineRule="auto"/>
        <w:jc w:val="both"/>
        <w:rPr>
          <w:rFonts w:ascii="Times New Roman" w:hAnsi="Times New Roman"/>
          <w:sz w:val="24"/>
          <w:szCs w:val="24"/>
        </w:rPr>
      </w:pPr>
      <w:r w:rsidRPr="00781A27">
        <w:rPr>
          <w:rFonts w:ascii="Times New Roman" w:hAnsi="Times New Roman"/>
          <w:sz w:val="24"/>
          <w:szCs w:val="24"/>
        </w:rPr>
        <w:lastRenderedPageBreak/>
        <w:t>12.9. Учреждение предоставляет Учредителю и общественности отчет о результатах самооценки деятельности образовательного учреждения (самообследования); обеспечение функционирования системы внутреннего мониторинга качества образования в образовательном учреждении, а также обеспечение создания и ведения официального сайта образовательного учреждения в сети «Интернет».</w:t>
      </w:r>
    </w:p>
    <w:p w14:paraId="3725984E"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Учреждение обязано ежегодно размещать в сети «Интернет» в установленном порядке отчеты о своей деятельности с учетом требований законодательства Российской Федерации о защите государственной тайны. Учреждение обеспечивает открытость и доступность таких документов, как:</w:t>
      </w:r>
    </w:p>
    <w:p w14:paraId="3850A960"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1) учредительные документы;</w:t>
      </w:r>
    </w:p>
    <w:p w14:paraId="097E94D4"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2) свидетельство о государственной регистрации;</w:t>
      </w:r>
    </w:p>
    <w:p w14:paraId="58205165"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3) решение Учредителя о создании Учреждения;</w:t>
      </w:r>
    </w:p>
    <w:p w14:paraId="6ADF7B5C"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4) решение Учредителя о назначении руководителя Учреждения;</w:t>
      </w:r>
    </w:p>
    <w:p w14:paraId="1A8C794D"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5) положения о филиалах, представительствах Учреждения;</w:t>
      </w:r>
    </w:p>
    <w:p w14:paraId="1A1642A3"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7) годовая бухгалтерская отчетность;</w:t>
      </w:r>
    </w:p>
    <w:p w14:paraId="63071B83"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8) сведения о проведенных в отношении Учреждения контрольных мероприятиях и их результатах;</w:t>
      </w:r>
    </w:p>
    <w:p w14:paraId="22B7688D"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9) муниципальное задание на оказание услуг (выполнение работ);</w:t>
      </w:r>
    </w:p>
    <w:p w14:paraId="7132BBA4"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10) отчет о результатах своей деятельности и об использовании закрепленного за ними государственного (муниципального) имущества, составляемый и утверждаемый в порядке,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42557B4A" w14:textId="77777777" w:rsidR="00BC4B90" w:rsidRPr="00781A27" w:rsidRDefault="00BC4B90" w:rsidP="00BC4B90">
      <w:pPr>
        <w:spacing w:after="0" w:line="240" w:lineRule="auto"/>
        <w:ind w:firstLine="567"/>
        <w:jc w:val="both"/>
        <w:rPr>
          <w:rFonts w:ascii="Times New Roman" w:hAnsi="Times New Roman"/>
          <w:sz w:val="24"/>
          <w:szCs w:val="24"/>
        </w:rPr>
      </w:pPr>
      <w:r w:rsidRPr="00781A27">
        <w:rPr>
          <w:rFonts w:ascii="Times New Roman" w:hAnsi="Times New Roman"/>
          <w:sz w:val="24"/>
          <w:szCs w:val="24"/>
        </w:rPr>
        <w:t>11) иные сведения в соответствии с действующим законодательством.</w:t>
      </w:r>
    </w:p>
    <w:p w14:paraId="64679155" w14:textId="77777777" w:rsidR="00BC4B90" w:rsidRPr="00781A27" w:rsidRDefault="00BC4B90" w:rsidP="00BC4B90">
      <w:pPr>
        <w:spacing w:after="0" w:line="240" w:lineRule="auto"/>
        <w:ind w:firstLine="567"/>
        <w:jc w:val="both"/>
        <w:rPr>
          <w:rFonts w:ascii="Times New Roman" w:hAnsi="Times New Roman"/>
          <w:b/>
          <w:sz w:val="24"/>
          <w:szCs w:val="24"/>
          <w:lang w:eastAsia="ru-RU"/>
        </w:rPr>
      </w:pPr>
      <w:r w:rsidRPr="00781A27">
        <w:rPr>
          <w:rFonts w:ascii="Times New Roman" w:hAnsi="Times New Roman"/>
          <w:sz w:val="24"/>
          <w:szCs w:val="24"/>
        </w:rPr>
        <w:t>Указанная информация после размещения на официальном сайте образовательного учреждения в сети «Интернет» подлежит обновлению в течение десяти дней со дня внесения соответствующих изменений. Порядок размещения в сети «Интернет» и обновления информации об образовательном учреждении, в том числе содержание и форма ее представления, устанавливается Правительством Российской Федерации.</w:t>
      </w:r>
    </w:p>
    <w:p w14:paraId="743F66B5" w14:textId="77777777" w:rsidR="00BC4B90" w:rsidRPr="00781A27" w:rsidRDefault="00BC4B90" w:rsidP="00BC4B90">
      <w:pPr>
        <w:widowControl w:val="0"/>
        <w:autoSpaceDE w:val="0"/>
        <w:autoSpaceDN w:val="0"/>
        <w:adjustRightInd w:val="0"/>
        <w:spacing w:after="0" w:line="240" w:lineRule="auto"/>
        <w:ind w:firstLine="567"/>
        <w:jc w:val="both"/>
        <w:rPr>
          <w:rFonts w:ascii="Times New Roman" w:hAnsi="Times New Roman"/>
          <w:b/>
          <w:sz w:val="24"/>
          <w:szCs w:val="24"/>
          <w:lang w:eastAsia="ru-RU"/>
        </w:rPr>
      </w:pPr>
    </w:p>
    <w:p w14:paraId="3F541F1F" w14:textId="77777777" w:rsidR="00BC4B90" w:rsidRPr="00781A27" w:rsidRDefault="00BC4B90" w:rsidP="00BC4B90">
      <w:pPr>
        <w:spacing w:after="0" w:line="240" w:lineRule="auto"/>
        <w:jc w:val="center"/>
        <w:rPr>
          <w:rFonts w:ascii="Times New Roman" w:hAnsi="Times New Roman"/>
          <w:b/>
          <w:bCs/>
          <w:spacing w:val="-2"/>
          <w:w w:val="101"/>
          <w:sz w:val="24"/>
          <w:szCs w:val="24"/>
          <w:lang w:eastAsia="ru-RU"/>
        </w:rPr>
      </w:pPr>
      <w:r w:rsidRPr="00781A27">
        <w:rPr>
          <w:rFonts w:ascii="Times New Roman" w:hAnsi="Times New Roman"/>
          <w:b/>
          <w:sz w:val="24"/>
          <w:szCs w:val="24"/>
          <w:lang w:eastAsia="ru-RU"/>
        </w:rPr>
        <w:t xml:space="preserve">13. </w:t>
      </w:r>
      <w:r w:rsidRPr="00781A27">
        <w:rPr>
          <w:rFonts w:ascii="Times New Roman" w:hAnsi="Times New Roman"/>
          <w:b/>
          <w:bCs/>
          <w:spacing w:val="-2"/>
          <w:w w:val="101"/>
          <w:sz w:val="24"/>
          <w:szCs w:val="24"/>
          <w:lang w:eastAsia="ru-RU"/>
        </w:rPr>
        <w:t xml:space="preserve">Реорганизация, изменение типа и ликвидация </w:t>
      </w:r>
      <w:r w:rsidRPr="00781A27">
        <w:rPr>
          <w:rFonts w:ascii="Times New Roman" w:hAnsi="Times New Roman"/>
          <w:b/>
          <w:sz w:val="24"/>
          <w:szCs w:val="24"/>
          <w:lang w:eastAsia="ru-RU"/>
        </w:rPr>
        <w:t>Учреждения</w:t>
      </w:r>
      <w:r w:rsidRPr="00781A27">
        <w:rPr>
          <w:rFonts w:ascii="Times New Roman" w:hAnsi="Times New Roman"/>
          <w:b/>
          <w:bCs/>
          <w:spacing w:val="-2"/>
          <w:w w:val="101"/>
          <w:sz w:val="24"/>
          <w:szCs w:val="24"/>
          <w:lang w:eastAsia="ru-RU"/>
        </w:rPr>
        <w:t>.</w:t>
      </w:r>
    </w:p>
    <w:p w14:paraId="193ABB5C" w14:textId="77777777" w:rsidR="00BC4B90" w:rsidRPr="00781A27" w:rsidRDefault="00BC4B90" w:rsidP="00BC4B90">
      <w:pPr>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Хранение документов</w:t>
      </w:r>
    </w:p>
    <w:p w14:paraId="7D327CC1" w14:textId="77777777" w:rsidR="00BC4B90" w:rsidRPr="00781A27" w:rsidRDefault="00BC4B90" w:rsidP="00BC4B90">
      <w:pPr>
        <w:spacing w:after="0" w:line="240" w:lineRule="auto"/>
        <w:jc w:val="center"/>
        <w:rPr>
          <w:rFonts w:ascii="Times New Roman" w:hAnsi="Times New Roman"/>
          <w:b/>
          <w:sz w:val="24"/>
          <w:szCs w:val="24"/>
          <w:lang w:eastAsia="ru-RU"/>
        </w:rPr>
      </w:pPr>
    </w:p>
    <w:p w14:paraId="14E8EB22"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13.1. </w:t>
      </w:r>
      <w:r w:rsidRPr="00781A27">
        <w:rPr>
          <w:rFonts w:ascii="Times New Roman" w:hAnsi="Times New Roman"/>
          <w:sz w:val="24"/>
          <w:szCs w:val="24"/>
          <w:lang w:eastAsia="ru-RU"/>
        </w:rPr>
        <w:t>Учреждение</w:t>
      </w:r>
      <w:r w:rsidRPr="00781A27">
        <w:rPr>
          <w:rFonts w:ascii="Times New Roman" w:hAnsi="Times New Roman"/>
          <w:bCs/>
          <w:sz w:val="24"/>
          <w:szCs w:val="24"/>
          <w:lang w:eastAsia="ru-RU"/>
        </w:rPr>
        <w:t xml:space="preserve"> может быть реорганизовано в порядке, предусмотренном федеральными законами, по решению Учредителя.</w:t>
      </w:r>
    </w:p>
    <w:p w14:paraId="469123EF"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13.2. Изменение типа </w:t>
      </w:r>
      <w:r w:rsidRPr="00781A27">
        <w:rPr>
          <w:rFonts w:ascii="Times New Roman" w:hAnsi="Times New Roman"/>
          <w:sz w:val="24"/>
          <w:szCs w:val="24"/>
          <w:lang w:eastAsia="ru-RU"/>
        </w:rPr>
        <w:t xml:space="preserve">Учреждения </w:t>
      </w:r>
      <w:r w:rsidRPr="00781A27">
        <w:rPr>
          <w:rFonts w:ascii="Times New Roman" w:hAnsi="Times New Roman"/>
          <w:bCs/>
          <w:sz w:val="24"/>
          <w:szCs w:val="24"/>
          <w:lang w:eastAsia="ru-RU"/>
        </w:rPr>
        <w:t>осуществляется в порядке, установленном федеральными законами, по решению Учредителя.</w:t>
      </w:r>
    </w:p>
    <w:p w14:paraId="491C6496"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r w:rsidRPr="00781A27">
        <w:rPr>
          <w:rFonts w:ascii="Times New Roman" w:hAnsi="Times New Roman"/>
          <w:bCs/>
          <w:sz w:val="24"/>
          <w:szCs w:val="24"/>
          <w:lang w:eastAsia="ru-RU"/>
        </w:rPr>
        <w:t xml:space="preserve">13.3. Ликвидация учреждения осуществляется в порядке, установленном федеральными законами. Имущество </w:t>
      </w:r>
      <w:r w:rsidRPr="00781A27">
        <w:rPr>
          <w:rFonts w:ascii="Times New Roman" w:hAnsi="Times New Roman"/>
          <w:sz w:val="24"/>
          <w:szCs w:val="24"/>
          <w:lang w:eastAsia="ru-RU"/>
        </w:rPr>
        <w:t>Учреждения</w:t>
      </w:r>
      <w:r w:rsidRPr="00781A27">
        <w:rPr>
          <w:rFonts w:ascii="Times New Roman" w:hAnsi="Times New Roman"/>
          <w:bCs/>
          <w:sz w:val="24"/>
          <w:szCs w:val="24"/>
          <w:lang w:eastAsia="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w:t>
      </w:r>
      <w:r w:rsidRPr="00781A27">
        <w:rPr>
          <w:rFonts w:ascii="Times New Roman" w:hAnsi="Times New Roman"/>
          <w:sz w:val="24"/>
          <w:szCs w:val="24"/>
          <w:lang w:eastAsia="ru-RU"/>
        </w:rPr>
        <w:t xml:space="preserve"> Учреждения</w:t>
      </w:r>
      <w:r w:rsidRPr="00781A27">
        <w:rPr>
          <w:rFonts w:ascii="Times New Roman" w:hAnsi="Times New Roman"/>
          <w:bCs/>
          <w:sz w:val="24"/>
          <w:szCs w:val="24"/>
          <w:lang w:eastAsia="ru-RU"/>
        </w:rPr>
        <w:t>, передается в казну муниципального образования «Красногорский район».</w:t>
      </w:r>
    </w:p>
    <w:p w14:paraId="614BA362" w14:textId="77777777" w:rsidR="00BC4B90" w:rsidRPr="00781A27" w:rsidRDefault="00BC4B90" w:rsidP="00BC4B90">
      <w:pPr>
        <w:spacing w:after="0" w:line="240" w:lineRule="auto"/>
        <w:jc w:val="both"/>
        <w:outlineLvl w:val="1"/>
        <w:rPr>
          <w:rFonts w:ascii="Times New Roman" w:hAnsi="Times New Roman"/>
          <w:bCs/>
          <w:spacing w:val="-2"/>
          <w:w w:val="101"/>
          <w:sz w:val="24"/>
          <w:szCs w:val="24"/>
          <w:lang w:eastAsia="ru-RU"/>
        </w:rPr>
      </w:pPr>
      <w:r w:rsidRPr="00781A27">
        <w:rPr>
          <w:rFonts w:ascii="Times New Roman" w:hAnsi="Times New Roman"/>
          <w:sz w:val="24"/>
          <w:szCs w:val="24"/>
          <w:lang w:eastAsia="ru-RU"/>
        </w:rPr>
        <w:t>13.4. При реорганизации или ликвидации Учреждения должна быть обеспечена сохранность имеющейся документации, научной и образовательной информации на бумажных и электронных носителях и в банках данных.</w:t>
      </w:r>
    </w:p>
    <w:p w14:paraId="2DC7DF16" w14:textId="77777777" w:rsidR="00BC4B90" w:rsidRPr="00781A27" w:rsidRDefault="00BC4B90" w:rsidP="00BC4B90">
      <w:pPr>
        <w:spacing w:after="0" w:line="240" w:lineRule="auto"/>
        <w:ind w:firstLine="567"/>
        <w:jc w:val="both"/>
        <w:outlineLvl w:val="1"/>
        <w:rPr>
          <w:rFonts w:ascii="Times New Roman" w:hAnsi="Times New Roman"/>
          <w:bCs/>
          <w:sz w:val="24"/>
          <w:szCs w:val="24"/>
          <w:lang w:eastAsia="ru-RU"/>
        </w:rPr>
      </w:pPr>
      <w:r w:rsidRPr="00781A27">
        <w:rPr>
          <w:rFonts w:ascii="Times New Roman" w:hAnsi="Times New Roman"/>
          <w:sz w:val="24"/>
          <w:szCs w:val="24"/>
          <w:lang w:eastAsia="ru-RU"/>
        </w:rPr>
        <w:t xml:space="preserve">При реорганизации Учреждения документы передаются в соответствии с установленными правилами организации – правопреемнику. При ликвидации Учреждения документы передаются в архив </w:t>
      </w:r>
      <w:r w:rsidRPr="00781A27">
        <w:rPr>
          <w:rFonts w:ascii="Times New Roman" w:hAnsi="Times New Roman"/>
          <w:bCs/>
          <w:sz w:val="24"/>
          <w:szCs w:val="24"/>
          <w:lang w:eastAsia="ru-RU"/>
        </w:rPr>
        <w:t>муниципального образования «Красногорский район».</w:t>
      </w:r>
    </w:p>
    <w:p w14:paraId="67C62BD4" w14:textId="77777777" w:rsidR="00BC4B90" w:rsidRPr="00781A27" w:rsidRDefault="00BC4B90" w:rsidP="00BC4B90">
      <w:pPr>
        <w:spacing w:after="0" w:line="240" w:lineRule="auto"/>
        <w:jc w:val="both"/>
        <w:outlineLvl w:val="1"/>
        <w:rPr>
          <w:rFonts w:ascii="Times New Roman" w:hAnsi="Times New Roman"/>
          <w:bCs/>
          <w:sz w:val="24"/>
          <w:szCs w:val="24"/>
          <w:lang w:eastAsia="ru-RU"/>
        </w:rPr>
      </w:pPr>
    </w:p>
    <w:p w14:paraId="388C3FE1" w14:textId="77777777" w:rsidR="00BC4B90" w:rsidRPr="00781A27" w:rsidRDefault="00BC4B90" w:rsidP="00BC4B90">
      <w:pPr>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14. Порядок изменения Устава</w:t>
      </w:r>
    </w:p>
    <w:p w14:paraId="777B68BC" w14:textId="77777777" w:rsidR="00BC4B90" w:rsidRPr="00781A27" w:rsidRDefault="00BC4B90" w:rsidP="00BC4B90">
      <w:pPr>
        <w:spacing w:after="0" w:line="240" w:lineRule="auto"/>
        <w:jc w:val="center"/>
        <w:rPr>
          <w:rFonts w:ascii="Times New Roman" w:hAnsi="Times New Roman"/>
          <w:b/>
          <w:sz w:val="24"/>
          <w:szCs w:val="24"/>
          <w:lang w:eastAsia="ru-RU"/>
        </w:rPr>
      </w:pPr>
    </w:p>
    <w:p w14:paraId="546DF7DF" w14:textId="77777777" w:rsidR="00BC4B90" w:rsidRPr="00781A27" w:rsidRDefault="00BC4B90" w:rsidP="00BC4B90">
      <w:pPr>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14.1. Изменения и дополнения в настоящий Устав </w:t>
      </w:r>
      <w:r w:rsidRPr="00781A27">
        <w:rPr>
          <w:rFonts w:ascii="Times New Roman" w:hAnsi="Times New Roman"/>
          <w:color w:val="000000"/>
          <w:sz w:val="24"/>
          <w:szCs w:val="24"/>
          <w:lang w:eastAsia="ru-RU"/>
        </w:rPr>
        <w:t xml:space="preserve">вносятся в </w:t>
      </w:r>
      <w:hyperlink r:id="rId9" w:history="1">
        <w:r w:rsidRPr="00781A27">
          <w:rPr>
            <w:rFonts w:ascii="Times New Roman" w:hAnsi="Times New Roman"/>
            <w:color w:val="000000"/>
            <w:sz w:val="24"/>
            <w:szCs w:val="24"/>
            <w:lang w:eastAsia="ru-RU"/>
          </w:rPr>
          <w:t>порядке</w:t>
        </w:r>
      </w:hyperlink>
      <w:r w:rsidRPr="00781A27">
        <w:rPr>
          <w:rFonts w:ascii="Times New Roman" w:hAnsi="Times New Roman"/>
          <w:color w:val="000000"/>
          <w:sz w:val="24"/>
          <w:szCs w:val="24"/>
          <w:lang w:eastAsia="ru-RU"/>
        </w:rPr>
        <w:t>, установленном</w:t>
      </w:r>
      <w:r w:rsidRPr="00781A27">
        <w:rPr>
          <w:rFonts w:ascii="Times New Roman" w:hAnsi="Times New Roman"/>
          <w:sz w:val="24"/>
          <w:szCs w:val="24"/>
          <w:lang w:eastAsia="ru-RU"/>
        </w:rPr>
        <w:t xml:space="preserve"> федеральным законодательством для бюджетных учреждений, утверждаются Учредителем и подлежат регистрации в государственных органах регистрации юридических лиц.</w:t>
      </w:r>
    </w:p>
    <w:p w14:paraId="19CAFE5B" w14:textId="77777777" w:rsidR="00BC4B90" w:rsidRPr="00781A27" w:rsidRDefault="00BC4B90" w:rsidP="00BC4B90">
      <w:pPr>
        <w:spacing w:after="0" w:line="240" w:lineRule="auto"/>
        <w:jc w:val="both"/>
        <w:rPr>
          <w:rFonts w:ascii="Times New Roman" w:hAnsi="Times New Roman"/>
          <w:color w:val="000000"/>
          <w:sz w:val="24"/>
          <w:szCs w:val="24"/>
          <w:shd w:val="clear" w:color="auto" w:fill="FFFFFF"/>
          <w:lang w:eastAsia="ru-RU"/>
        </w:rPr>
      </w:pPr>
      <w:r w:rsidRPr="00781A27">
        <w:rPr>
          <w:rFonts w:ascii="Times New Roman" w:hAnsi="Times New Roman"/>
          <w:color w:val="000000"/>
          <w:sz w:val="24"/>
          <w:szCs w:val="24"/>
          <w:shd w:val="clear" w:color="auto" w:fill="FFFFFF"/>
          <w:lang w:eastAsia="ru-RU"/>
        </w:rPr>
        <w:lastRenderedPageBreak/>
        <w:t>14.2. Изменения и дополнения в Устав вступают в силу после их государственной регистрации в установленном законом порядке.</w:t>
      </w:r>
    </w:p>
    <w:p w14:paraId="1B8CA275" w14:textId="77777777" w:rsidR="00BC4B90" w:rsidRPr="00781A27" w:rsidRDefault="00BC4B90" w:rsidP="00BC4B90">
      <w:pPr>
        <w:spacing w:after="0" w:line="240" w:lineRule="auto"/>
        <w:jc w:val="both"/>
        <w:rPr>
          <w:rFonts w:ascii="Times New Roman" w:hAnsi="Times New Roman"/>
          <w:sz w:val="24"/>
          <w:szCs w:val="24"/>
          <w:lang w:eastAsia="ru-RU"/>
        </w:rPr>
      </w:pPr>
    </w:p>
    <w:p w14:paraId="7D411B39" w14:textId="77777777" w:rsidR="00BC4B90" w:rsidRPr="00781A27" w:rsidRDefault="00BC4B90" w:rsidP="00BC4B90">
      <w:pPr>
        <w:spacing w:after="0" w:line="240" w:lineRule="auto"/>
        <w:jc w:val="center"/>
        <w:rPr>
          <w:rFonts w:ascii="Times New Roman" w:hAnsi="Times New Roman"/>
          <w:b/>
          <w:sz w:val="24"/>
          <w:szCs w:val="24"/>
          <w:lang w:eastAsia="ru-RU"/>
        </w:rPr>
      </w:pPr>
      <w:r w:rsidRPr="00781A27">
        <w:rPr>
          <w:rFonts w:ascii="Times New Roman" w:hAnsi="Times New Roman"/>
          <w:b/>
          <w:sz w:val="24"/>
          <w:szCs w:val="24"/>
          <w:lang w:eastAsia="ru-RU"/>
        </w:rPr>
        <w:t>15. Локальные акты, регламентирующие деятельность Учреждения</w:t>
      </w:r>
    </w:p>
    <w:p w14:paraId="45BE46CD" w14:textId="77777777" w:rsidR="00BC4B90" w:rsidRPr="00781A27" w:rsidRDefault="00BC4B90" w:rsidP="00BC4B90">
      <w:pPr>
        <w:spacing w:after="0" w:line="240" w:lineRule="auto"/>
        <w:jc w:val="center"/>
        <w:rPr>
          <w:rFonts w:ascii="Times New Roman" w:hAnsi="Times New Roman"/>
          <w:b/>
          <w:sz w:val="24"/>
          <w:szCs w:val="24"/>
          <w:lang w:eastAsia="ru-RU"/>
        </w:rPr>
      </w:pPr>
    </w:p>
    <w:p w14:paraId="2FAF124C" w14:textId="77777777" w:rsidR="00BC4B90" w:rsidRPr="00781A27" w:rsidRDefault="00BC4B90" w:rsidP="00BC4B90">
      <w:pPr>
        <w:spacing w:after="0" w:line="240" w:lineRule="auto"/>
        <w:jc w:val="both"/>
        <w:outlineLvl w:val="1"/>
        <w:rPr>
          <w:rFonts w:ascii="Times New Roman" w:hAnsi="Times New Roman"/>
          <w:sz w:val="24"/>
          <w:szCs w:val="24"/>
          <w:lang w:eastAsia="ru-RU"/>
        </w:rPr>
      </w:pPr>
      <w:r w:rsidRPr="00781A27">
        <w:rPr>
          <w:rFonts w:ascii="Times New Roman" w:hAnsi="Times New Roman"/>
          <w:sz w:val="24"/>
          <w:szCs w:val="24"/>
          <w:lang w:eastAsia="ru-RU"/>
        </w:rPr>
        <w:t>15.1. Учреждение принимает локальные нормативные акты по основным вопросам организации и осуществления образовательной деятельности, в т. ч. регламентирующие:</w:t>
      </w:r>
    </w:p>
    <w:p w14:paraId="6A5DAFB2"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правила приёма и отчисления обучающихся;</w:t>
      </w:r>
    </w:p>
    <w:p w14:paraId="272A2173"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порядок организации и проведения аттестации педагогических работников на соответствие занимаемой должности;</w:t>
      </w:r>
    </w:p>
    <w:p w14:paraId="1651EDD4"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официальном сайте Учреждения;</w:t>
      </w:r>
    </w:p>
    <w:p w14:paraId="601DA891"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ведении личных дел обучающихся;</w:t>
      </w:r>
    </w:p>
    <w:p w14:paraId="6CD8B89C"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группе продленного дня;</w:t>
      </w:r>
    </w:p>
    <w:p w14:paraId="512F3521"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методическом объединении;</w:t>
      </w:r>
    </w:p>
    <w:p w14:paraId="1B160197"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педагогическом совете;</w:t>
      </w:r>
    </w:p>
    <w:p w14:paraId="3647C616"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проведении мониторинга качества образовательного процесса;</w:t>
      </w:r>
    </w:p>
    <w:p w14:paraId="7A8717B9"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совете образовательного учреждения;</w:t>
      </w:r>
    </w:p>
    <w:p w14:paraId="2BA61D54"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обработке персональных данных;</w:t>
      </w:r>
    </w:p>
    <w:p w14:paraId="1EBFE294"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ученическом самоуправлении;</w:t>
      </w:r>
    </w:p>
    <w:p w14:paraId="4264110C"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правила внутреннего трудового распорядка для работников школы;</w:t>
      </w:r>
    </w:p>
    <w:p w14:paraId="13EEC591"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правила для обучающихся школы;</w:t>
      </w:r>
    </w:p>
    <w:p w14:paraId="4A1DF4BC"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классном родительском собрании;</w:t>
      </w:r>
    </w:p>
    <w:p w14:paraId="7A42BED0"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кодекс профессиональной этики педагогических работников;</w:t>
      </w:r>
    </w:p>
    <w:p w14:paraId="6D9F2EB1"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 семейной форме образования;</w:t>
      </w:r>
    </w:p>
    <w:p w14:paraId="0ECF2355"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sz w:val="24"/>
          <w:szCs w:val="24"/>
          <w:lang w:eastAsia="ru-RU"/>
        </w:rPr>
        <w:t>- положение об оплате труда;</w:t>
      </w:r>
    </w:p>
    <w:p w14:paraId="3B8B1E10" w14:textId="77777777" w:rsidR="00BC4B90" w:rsidRPr="00781A27" w:rsidRDefault="00BC4B90" w:rsidP="00BC4B90">
      <w:pPr>
        <w:widowControl w:val="0"/>
        <w:autoSpaceDE w:val="0"/>
        <w:autoSpaceDN w:val="0"/>
        <w:adjustRightInd w:val="0"/>
        <w:spacing w:after="0" w:line="240" w:lineRule="auto"/>
        <w:ind w:left="720"/>
        <w:jc w:val="both"/>
        <w:rPr>
          <w:rFonts w:ascii="Times New Roman" w:hAnsi="Times New Roman"/>
          <w:sz w:val="24"/>
          <w:szCs w:val="24"/>
          <w:lang w:eastAsia="ru-RU"/>
        </w:rPr>
      </w:pPr>
      <w:r w:rsidRPr="00781A27">
        <w:rPr>
          <w:rFonts w:ascii="Times New Roman" w:hAnsi="Times New Roman"/>
          <w:color w:val="000000"/>
          <w:sz w:val="24"/>
          <w:szCs w:val="24"/>
          <w:shd w:val="clear" w:color="auto" w:fill="FFFFFF"/>
          <w:lang w:eastAsia="ru-RU"/>
        </w:rPr>
        <w:t>- иные локальные нормативные акты</w:t>
      </w:r>
      <w:r w:rsidRPr="00781A27">
        <w:rPr>
          <w:rFonts w:ascii="Times New Roman" w:hAnsi="Times New Roman"/>
          <w:sz w:val="24"/>
          <w:szCs w:val="24"/>
          <w:lang w:eastAsia="ru-RU"/>
        </w:rPr>
        <w:t>.</w:t>
      </w:r>
    </w:p>
    <w:p w14:paraId="630D2FC4" w14:textId="77777777" w:rsidR="00BC4B90" w:rsidRPr="00781A27" w:rsidRDefault="00BC4B90" w:rsidP="00BC4B90">
      <w:pPr>
        <w:widowControl w:val="0"/>
        <w:autoSpaceDE w:val="0"/>
        <w:autoSpaceDN w:val="0"/>
        <w:adjustRightInd w:val="0"/>
        <w:spacing w:after="0" w:line="240" w:lineRule="auto"/>
        <w:jc w:val="both"/>
        <w:rPr>
          <w:rFonts w:ascii="Times New Roman" w:hAnsi="Times New Roman"/>
          <w:sz w:val="24"/>
          <w:szCs w:val="24"/>
          <w:lang w:eastAsia="ru-RU"/>
        </w:rPr>
      </w:pPr>
      <w:r w:rsidRPr="00781A27">
        <w:rPr>
          <w:rFonts w:ascii="Times New Roman" w:hAnsi="Times New Roman"/>
          <w:sz w:val="24"/>
          <w:szCs w:val="24"/>
          <w:lang w:eastAsia="ru-RU"/>
        </w:rPr>
        <w:t xml:space="preserve">15.2. </w:t>
      </w:r>
      <w:r w:rsidRPr="00781A27">
        <w:rPr>
          <w:rFonts w:ascii="Times New Roman" w:eastAsia="Times New Roman" w:hAnsi="Times New Roman"/>
          <w:color w:val="000000"/>
          <w:sz w:val="23"/>
          <w:szCs w:val="23"/>
          <w:lang w:eastAsia="ru-RU"/>
        </w:rPr>
        <w:t>Локальные нормативные акты принимаются директором Учреждения и Педагогическим советом Учреждения в соответствии со своей компетенцией, установленной разделом 12.3.2 настоящего Устава</w:t>
      </w:r>
    </w:p>
    <w:p w14:paraId="0BEE57E2" w14:textId="77777777" w:rsidR="00BC4B90" w:rsidRPr="00781A27" w:rsidRDefault="00BC4B90" w:rsidP="002D3F69">
      <w:pPr>
        <w:spacing w:after="0"/>
        <w:jc w:val="both"/>
        <w:rPr>
          <w:rFonts w:ascii="Times New Roman" w:eastAsia="Times New Roman" w:hAnsi="Times New Roman"/>
          <w:color w:val="000000"/>
          <w:sz w:val="23"/>
          <w:szCs w:val="23"/>
          <w:lang w:eastAsia="ru-RU"/>
        </w:rPr>
      </w:pPr>
      <w:r w:rsidRPr="00781A27">
        <w:rPr>
          <w:rFonts w:ascii="Times New Roman" w:hAnsi="Times New Roman"/>
          <w:sz w:val="24"/>
          <w:szCs w:val="24"/>
          <w:lang w:eastAsia="ru-RU"/>
        </w:rPr>
        <w:t xml:space="preserve">15.3. </w:t>
      </w:r>
      <w:r w:rsidRPr="00781A27">
        <w:rPr>
          <w:rFonts w:ascii="Times New Roman" w:eastAsia="Times New Roman" w:hAnsi="Times New Roman"/>
          <w:color w:val="000000"/>
          <w:sz w:val="23"/>
          <w:szCs w:val="23"/>
          <w:lang w:eastAsia="ru-RU"/>
        </w:rPr>
        <w:t>Локальные нормативные акты Педагогического совета Учреждения издаются в виде решений, которыми могут утверждаться положения, правила, порядки, регламенты, образовательные программы, иные документы.</w:t>
      </w:r>
    </w:p>
    <w:p w14:paraId="2C698618"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15.4. Локальные нормативные акты Руководителя Учреждения издаются в форме приказов, которыми могут утверждаться положения, правила, порядки, инструкции, регламенты, иные документы. Локальные акты подписываются и утверждаются руководителем образовательного учреждения.</w:t>
      </w:r>
    </w:p>
    <w:p w14:paraId="674A22F4"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15.5. Локальные нормативные акты, затрагивающие права обучающихся и работников Учреждения, принимаются с учетом мнения Совета учреждения. Совет учреждения функционирует в соответствии с п. 12.3.4. настоящего Устава.</w:t>
      </w:r>
    </w:p>
    <w:p w14:paraId="222BDB7C"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15.6. Педагогический совет Учреждения, Руководитель Учреждения  в случае принятия локального нормативного акта, затрагивающего права обучающихся Учреждения, перед принятием решения о принятии данного акта направляет проект локального нормативного акта в Совет учреждения.</w:t>
      </w:r>
    </w:p>
    <w:p w14:paraId="078FECA8"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15.7. Совет учреждения не позднее пяти учебных дней со дня получения проекта указанного локального нормативного акта направляет в Педагогический совет Учреждения или Руководителю Учреждения мотивированное мнение по проекту в письменной форме.</w:t>
      </w:r>
    </w:p>
    <w:p w14:paraId="37769CE2"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15.8. В случае, если Совет учреждения выразил согласие с проектом локального нормативного акта, либо если мотивированное мнение не поступило в указанный в пункте 15.7. настоящего Устава срок, Педагогический совет Учреждения, Руководитель Учреждения принимает локальный нормативный акт.</w:t>
      </w:r>
    </w:p>
    <w:p w14:paraId="5C6D5840"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 xml:space="preserve">15.9. В случае, если мотивированное мнение Совета учреждения не содержит согласия с проектом локального нормативного акта либо содержит предложения по его совершенствованию, Педагогический совет Учреждения, Руководитель Учреждения вправе полностью или частично согласиться в данным мнением и внести изменения в проект </w:t>
      </w:r>
      <w:r w:rsidRPr="002D3F69">
        <w:rPr>
          <w:rFonts w:ascii="Times New Roman" w:eastAsia="Times New Roman" w:hAnsi="Times New Roman"/>
          <w:color w:val="000000"/>
          <w:sz w:val="23"/>
          <w:szCs w:val="23"/>
          <w:lang w:eastAsia="ru-RU"/>
        </w:rPr>
        <w:lastRenderedPageBreak/>
        <w:t>локального нормативного акта либо не согласиться с мнением и принять локальный нормативный акт в первоначальной редакции.</w:t>
      </w:r>
    </w:p>
    <w:p w14:paraId="69DF7A65"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3D676B27" w14:textId="77777777" w:rsidR="002D3F69" w:rsidRPr="002D3F69" w:rsidRDefault="002D3F69" w:rsidP="002D3F69">
      <w:pPr>
        <w:shd w:val="clear" w:color="auto" w:fill="FFFFFF"/>
        <w:spacing w:after="150" w:line="240" w:lineRule="auto"/>
        <w:jc w:val="both"/>
        <w:textAlignment w:val="baseline"/>
        <w:rPr>
          <w:rFonts w:ascii="Times New Roman" w:eastAsia="Times New Roman" w:hAnsi="Times New Roman"/>
          <w:color w:val="000000"/>
          <w:sz w:val="23"/>
          <w:szCs w:val="23"/>
          <w:lang w:eastAsia="ru-RU"/>
        </w:rPr>
      </w:pPr>
      <w:r w:rsidRPr="002D3F69">
        <w:rPr>
          <w:rFonts w:ascii="Times New Roman" w:eastAsia="Times New Roman" w:hAnsi="Times New Roman"/>
          <w:color w:val="000000"/>
          <w:sz w:val="23"/>
          <w:szCs w:val="23"/>
          <w:lang w:eastAsia="ru-RU"/>
        </w:rPr>
        <w:t>15.11. Локальные акты Учреждения, локальные нормативные акты Учреждения вводятся в действие с момента их утверждения, если иное не предусмотрено в самом локальном нормативном акте и не могут противоречить законодательству Российской Федерации и Удмуртской Республики, а также настоящему Уставу.</w:t>
      </w:r>
    </w:p>
    <w:p w14:paraId="66A20887" w14:textId="77777777" w:rsidR="00BC4B90" w:rsidRPr="00781A27" w:rsidRDefault="00BC4B90" w:rsidP="00BC4B90">
      <w:pPr>
        <w:widowControl w:val="0"/>
        <w:autoSpaceDE w:val="0"/>
        <w:autoSpaceDN w:val="0"/>
        <w:adjustRightInd w:val="0"/>
        <w:spacing w:after="0" w:line="240" w:lineRule="auto"/>
        <w:rPr>
          <w:rFonts w:ascii="Times New Roman" w:hAnsi="Times New Roman"/>
          <w:b/>
          <w:sz w:val="24"/>
          <w:szCs w:val="24"/>
          <w:lang w:eastAsia="ru-RU"/>
        </w:rPr>
      </w:pPr>
    </w:p>
    <w:p w14:paraId="712E1E39" w14:textId="77777777" w:rsidR="00BC4B90" w:rsidRPr="00781A27" w:rsidRDefault="00BC4B90" w:rsidP="00BC4B90">
      <w:pPr>
        <w:tabs>
          <w:tab w:val="num" w:pos="-90"/>
          <w:tab w:val="left" w:pos="0"/>
        </w:tabs>
        <w:spacing w:after="0" w:line="240" w:lineRule="auto"/>
        <w:ind w:firstLine="567"/>
        <w:jc w:val="center"/>
        <w:rPr>
          <w:rFonts w:ascii="Times New Roman" w:hAnsi="Times New Roman"/>
          <w:b/>
          <w:sz w:val="24"/>
          <w:szCs w:val="24"/>
        </w:rPr>
      </w:pPr>
      <w:r w:rsidRPr="00781A27">
        <w:rPr>
          <w:rFonts w:ascii="Times New Roman" w:hAnsi="Times New Roman"/>
          <w:b/>
          <w:sz w:val="24"/>
          <w:szCs w:val="24"/>
        </w:rPr>
        <w:t>16 . Дополнительные обязательства</w:t>
      </w:r>
    </w:p>
    <w:p w14:paraId="114A623A" w14:textId="77777777" w:rsidR="00BC4B90" w:rsidRPr="00781A27" w:rsidRDefault="00BC4B90" w:rsidP="00BC4B90">
      <w:pPr>
        <w:tabs>
          <w:tab w:val="num" w:pos="-90"/>
          <w:tab w:val="left" w:pos="0"/>
        </w:tabs>
        <w:spacing w:after="0" w:line="240" w:lineRule="auto"/>
        <w:ind w:firstLine="567"/>
        <w:jc w:val="both"/>
        <w:rPr>
          <w:rFonts w:ascii="Times New Roman" w:hAnsi="Times New Roman"/>
          <w:b/>
          <w:sz w:val="24"/>
          <w:szCs w:val="24"/>
        </w:rPr>
      </w:pPr>
    </w:p>
    <w:p w14:paraId="6DA705BD"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16.1. Учреждение принимает необходимые меры по защите производственного персонала от последствий возникновения чрезвычайных ситуаций в мирное и военное время.</w:t>
      </w:r>
    </w:p>
    <w:p w14:paraId="3B94061E"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16.2. Обеспечивает создание, подготовку и поддерживание в готовности необходимого количества формирований гражданской обороны.</w:t>
      </w:r>
    </w:p>
    <w:p w14:paraId="38BB7A73" w14:textId="77777777" w:rsidR="00BC4B90" w:rsidRPr="00781A27" w:rsidRDefault="00BC4B90" w:rsidP="00BC4B90">
      <w:pPr>
        <w:tabs>
          <w:tab w:val="num" w:pos="-90"/>
          <w:tab w:val="left" w:pos="0"/>
        </w:tabs>
        <w:spacing w:after="0" w:line="240" w:lineRule="auto"/>
        <w:jc w:val="both"/>
        <w:rPr>
          <w:rFonts w:ascii="Times New Roman" w:hAnsi="Times New Roman"/>
          <w:sz w:val="24"/>
          <w:szCs w:val="24"/>
        </w:rPr>
      </w:pPr>
      <w:r w:rsidRPr="00781A27">
        <w:rPr>
          <w:rFonts w:ascii="Times New Roman" w:hAnsi="Times New Roman"/>
          <w:sz w:val="24"/>
          <w:szCs w:val="24"/>
        </w:rPr>
        <w:t>16.3. Совместно с Учредителем Учреждение выполняет требования охраны труда, техники противопожарной безопасности, производственной санитарии в соответствии с действующим законодательством.</w:t>
      </w:r>
    </w:p>
    <w:p w14:paraId="00841EB3" w14:textId="77777777" w:rsidR="00BC4B90" w:rsidRDefault="00BC4B90"/>
    <w:sectPr w:rsidR="00BC4B90" w:rsidSect="00FE7D32">
      <w:footerReference w:type="even" r:id="rId10"/>
      <w:footerReference w:type="default" r:id="rId11"/>
      <w:pgSz w:w="11906" w:h="16838"/>
      <w:pgMar w:top="426" w:right="850" w:bottom="709"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6D" w14:textId="77777777" w:rsidR="004C517A" w:rsidRDefault="004C517A">
      <w:pPr>
        <w:spacing w:after="0" w:line="240" w:lineRule="auto"/>
      </w:pPr>
      <w:r>
        <w:separator/>
      </w:r>
    </w:p>
  </w:endnote>
  <w:endnote w:type="continuationSeparator" w:id="0">
    <w:p w14:paraId="7B0FA918" w14:textId="77777777" w:rsidR="004C517A" w:rsidRDefault="004C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678C" w14:textId="77777777" w:rsidR="001523F7" w:rsidRDefault="00000000"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36</w:t>
    </w:r>
    <w:r>
      <w:rPr>
        <w:rStyle w:val="afc"/>
      </w:rPr>
      <w:fldChar w:fldCharType="end"/>
    </w:r>
  </w:p>
  <w:p w14:paraId="66720A33" w14:textId="77777777" w:rsidR="001523F7" w:rsidRDefault="001523F7">
    <w:pPr>
      <w:pStyle w:val="af2"/>
    </w:pPr>
  </w:p>
  <w:p w14:paraId="3FFE240A" w14:textId="77777777" w:rsidR="001523F7" w:rsidRDefault="001523F7"/>
  <w:p w14:paraId="13B9617D" w14:textId="77777777" w:rsidR="001523F7" w:rsidRDefault="001523F7"/>
  <w:p w14:paraId="49DDA152" w14:textId="77777777" w:rsidR="001523F7" w:rsidRDefault="001523F7"/>
  <w:p w14:paraId="5682A75F" w14:textId="77777777" w:rsidR="001523F7" w:rsidRDefault="001523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C271" w14:textId="77777777" w:rsidR="001523F7" w:rsidRDefault="00000000" w:rsidP="0020486D">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2</w:t>
    </w:r>
    <w:r>
      <w:rPr>
        <w:rStyle w:val="afc"/>
      </w:rPr>
      <w:fldChar w:fldCharType="end"/>
    </w:r>
  </w:p>
  <w:p w14:paraId="2DBF5912" w14:textId="77777777" w:rsidR="001523F7" w:rsidRDefault="001523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3389" w14:textId="77777777" w:rsidR="004C517A" w:rsidRDefault="004C517A">
      <w:pPr>
        <w:spacing w:after="0" w:line="240" w:lineRule="auto"/>
      </w:pPr>
      <w:r>
        <w:separator/>
      </w:r>
    </w:p>
  </w:footnote>
  <w:footnote w:type="continuationSeparator" w:id="0">
    <w:p w14:paraId="002F1A13" w14:textId="77777777" w:rsidR="004C517A" w:rsidRDefault="004C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2"/>
    <w:lvl w:ilvl="0">
      <w:numFmt w:val="bullet"/>
      <w:lvlText w:val="—"/>
      <w:lvlJc w:val="left"/>
      <w:pPr>
        <w:tabs>
          <w:tab w:val="num" w:pos="858"/>
        </w:tabs>
        <w:ind w:left="858" w:hanging="570"/>
      </w:pPr>
      <w:rPr>
        <w:rFonts w:ascii="Times New Roman" w:hAnsi="Times New Roman"/>
      </w:rPr>
    </w:lvl>
  </w:abstractNum>
  <w:abstractNum w:abstractNumId="1" w15:restartNumberingAfterBreak="0">
    <w:nsid w:val="00000016"/>
    <w:multiLevelType w:val="singleLevel"/>
    <w:tmpl w:val="00000016"/>
    <w:name w:val="WW8Num23"/>
    <w:lvl w:ilvl="0">
      <w:numFmt w:val="bullet"/>
      <w:lvlText w:val="—"/>
      <w:lvlJc w:val="left"/>
      <w:pPr>
        <w:tabs>
          <w:tab w:val="num" w:pos="1142"/>
        </w:tabs>
        <w:ind w:left="1142" w:hanging="570"/>
      </w:pPr>
      <w:rPr>
        <w:rFonts w:ascii="Times New Roman" w:hAnsi="Times New Roman"/>
      </w:rPr>
    </w:lvl>
  </w:abstractNum>
  <w:abstractNum w:abstractNumId="2" w15:restartNumberingAfterBreak="0">
    <w:nsid w:val="08E26960"/>
    <w:multiLevelType w:val="hybridMultilevel"/>
    <w:tmpl w:val="CF6A9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8649E6"/>
    <w:multiLevelType w:val="hybridMultilevel"/>
    <w:tmpl w:val="4532F76E"/>
    <w:name w:val="WW8Num52222222222222222222"/>
    <w:lvl w:ilvl="0" w:tplc="686217F4">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F14C72"/>
    <w:multiLevelType w:val="multilevel"/>
    <w:tmpl w:val="C2003566"/>
    <w:numStyleLink w:val="5"/>
  </w:abstractNum>
  <w:abstractNum w:abstractNumId="5" w15:restartNumberingAfterBreak="0">
    <w:nsid w:val="169D4459"/>
    <w:multiLevelType w:val="multilevel"/>
    <w:tmpl w:val="829AC2BC"/>
    <w:lvl w:ilvl="0">
      <w:start w:val="12"/>
      <w:numFmt w:val="decimal"/>
      <w:lvlText w:val="%1"/>
      <w:lvlJc w:val="left"/>
      <w:pPr>
        <w:ind w:left="420" w:hanging="420"/>
      </w:pPr>
      <w:rPr>
        <w:rFonts w:cs="Times New Roman" w:hint="default"/>
        <w:b/>
      </w:rPr>
    </w:lvl>
    <w:lvl w:ilvl="1">
      <w:start w:val="4"/>
      <w:numFmt w:val="decimal"/>
      <w:lvlText w:val="%1.%2"/>
      <w:lvlJc w:val="left"/>
      <w:pPr>
        <w:ind w:left="777" w:hanging="420"/>
      </w:pPr>
      <w:rPr>
        <w:rFonts w:cs="Times New Roman" w:hint="default"/>
        <w:b/>
      </w:rPr>
    </w:lvl>
    <w:lvl w:ilvl="2">
      <w:start w:val="1"/>
      <w:numFmt w:val="decimal"/>
      <w:lvlText w:val="%1.%2.%3"/>
      <w:lvlJc w:val="left"/>
      <w:pPr>
        <w:ind w:left="1434" w:hanging="720"/>
      </w:pPr>
      <w:rPr>
        <w:rFonts w:cs="Times New Roman" w:hint="default"/>
        <w:b/>
      </w:rPr>
    </w:lvl>
    <w:lvl w:ilvl="3">
      <w:start w:val="1"/>
      <w:numFmt w:val="decimal"/>
      <w:lvlText w:val="%1.%2.%3.%4"/>
      <w:lvlJc w:val="left"/>
      <w:pPr>
        <w:ind w:left="1791" w:hanging="720"/>
      </w:pPr>
      <w:rPr>
        <w:rFonts w:cs="Times New Roman" w:hint="default"/>
        <w:b/>
      </w:rPr>
    </w:lvl>
    <w:lvl w:ilvl="4">
      <w:start w:val="1"/>
      <w:numFmt w:val="decimal"/>
      <w:lvlText w:val="%1.%2.%3.%4.%5"/>
      <w:lvlJc w:val="left"/>
      <w:pPr>
        <w:ind w:left="2508" w:hanging="1080"/>
      </w:pPr>
      <w:rPr>
        <w:rFonts w:cs="Times New Roman" w:hint="default"/>
        <w:b/>
      </w:rPr>
    </w:lvl>
    <w:lvl w:ilvl="5">
      <w:start w:val="1"/>
      <w:numFmt w:val="decimal"/>
      <w:lvlText w:val="%1.%2.%3.%4.%5.%6"/>
      <w:lvlJc w:val="left"/>
      <w:pPr>
        <w:ind w:left="2865" w:hanging="1080"/>
      </w:pPr>
      <w:rPr>
        <w:rFonts w:cs="Times New Roman" w:hint="default"/>
        <w:b/>
      </w:rPr>
    </w:lvl>
    <w:lvl w:ilvl="6">
      <w:start w:val="1"/>
      <w:numFmt w:val="decimal"/>
      <w:lvlText w:val="%1.%2.%3.%4.%5.%6.%7"/>
      <w:lvlJc w:val="left"/>
      <w:pPr>
        <w:ind w:left="3582" w:hanging="1440"/>
      </w:pPr>
      <w:rPr>
        <w:rFonts w:cs="Times New Roman" w:hint="default"/>
        <w:b/>
      </w:rPr>
    </w:lvl>
    <w:lvl w:ilvl="7">
      <w:start w:val="1"/>
      <w:numFmt w:val="decimal"/>
      <w:lvlText w:val="%1.%2.%3.%4.%5.%6.%7.%8"/>
      <w:lvlJc w:val="left"/>
      <w:pPr>
        <w:ind w:left="3939" w:hanging="1440"/>
      </w:pPr>
      <w:rPr>
        <w:rFonts w:cs="Times New Roman" w:hint="default"/>
        <w:b/>
      </w:rPr>
    </w:lvl>
    <w:lvl w:ilvl="8">
      <w:start w:val="1"/>
      <w:numFmt w:val="decimal"/>
      <w:lvlText w:val="%1.%2.%3.%4.%5.%6.%7.%8.%9"/>
      <w:lvlJc w:val="left"/>
      <w:pPr>
        <w:ind w:left="4656" w:hanging="1800"/>
      </w:pPr>
      <w:rPr>
        <w:rFonts w:cs="Times New Roman" w:hint="default"/>
        <w:b/>
      </w:rPr>
    </w:lvl>
  </w:abstractNum>
  <w:abstractNum w:abstractNumId="6" w15:restartNumberingAfterBreak="0">
    <w:nsid w:val="18982E04"/>
    <w:multiLevelType w:val="hybridMultilevel"/>
    <w:tmpl w:val="8DC8D1CA"/>
    <w:name w:val="WW8Num5222222222222222222222"/>
    <w:lvl w:ilvl="0" w:tplc="D9CE6A7C">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B401560"/>
    <w:multiLevelType w:val="hybridMultilevel"/>
    <w:tmpl w:val="D56E71CE"/>
    <w:lvl w:ilvl="0" w:tplc="7C08D05C">
      <w:start w:val="1"/>
      <w:numFmt w:val="upperRoman"/>
      <w:pStyle w:val="3"/>
      <w:lvlText w:val="%1."/>
      <w:lvlJc w:val="left"/>
      <w:pPr>
        <w:tabs>
          <w:tab w:val="num" w:pos="731"/>
        </w:tabs>
        <w:ind w:left="731" w:hanging="720"/>
      </w:pPr>
      <w:rPr>
        <w:rFonts w:cs="Times New Roman" w:hint="default"/>
      </w:rPr>
    </w:lvl>
    <w:lvl w:ilvl="1" w:tplc="1624E786">
      <w:numFmt w:val="none"/>
      <w:lvlText w:val=""/>
      <w:lvlJc w:val="left"/>
      <w:pPr>
        <w:tabs>
          <w:tab w:val="num" w:pos="360"/>
        </w:tabs>
      </w:pPr>
      <w:rPr>
        <w:rFonts w:cs="Times New Roman"/>
      </w:rPr>
    </w:lvl>
    <w:lvl w:ilvl="2" w:tplc="9D5A1BD6">
      <w:numFmt w:val="none"/>
      <w:lvlText w:val=""/>
      <w:lvlJc w:val="left"/>
      <w:pPr>
        <w:tabs>
          <w:tab w:val="num" w:pos="360"/>
        </w:tabs>
      </w:pPr>
      <w:rPr>
        <w:rFonts w:cs="Times New Roman"/>
      </w:rPr>
    </w:lvl>
    <w:lvl w:ilvl="3" w:tplc="54CA2A5C">
      <w:numFmt w:val="none"/>
      <w:lvlText w:val=""/>
      <w:lvlJc w:val="left"/>
      <w:pPr>
        <w:tabs>
          <w:tab w:val="num" w:pos="360"/>
        </w:tabs>
      </w:pPr>
      <w:rPr>
        <w:rFonts w:cs="Times New Roman"/>
      </w:rPr>
    </w:lvl>
    <w:lvl w:ilvl="4" w:tplc="833AADEC">
      <w:numFmt w:val="none"/>
      <w:lvlText w:val=""/>
      <w:lvlJc w:val="left"/>
      <w:pPr>
        <w:tabs>
          <w:tab w:val="num" w:pos="360"/>
        </w:tabs>
      </w:pPr>
      <w:rPr>
        <w:rFonts w:cs="Times New Roman"/>
      </w:rPr>
    </w:lvl>
    <w:lvl w:ilvl="5" w:tplc="D00626E2">
      <w:numFmt w:val="none"/>
      <w:lvlText w:val=""/>
      <w:lvlJc w:val="left"/>
      <w:pPr>
        <w:tabs>
          <w:tab w:val="num" w:pos="360"/>
        </w:tabs>
      </w:pPr>
      <w:rPr>
        <w:rFonts w:cs="Times New Roman"/>
      </w:rPr>
    </w:lvl>
    <w:lvl w:ilvl="6" w:tplc="1B3ADF40">
      <w:numFmt w:val="none"/>
      <w:lvlText w:val=""/>
      <w:lvlJc w:val="left"/>
      <w:pPr>
        <w:tabs>
          <w:tab w:val="num" w:pos="360"/>
        </w:tabs>
      </w:pPr>
      <w:rPr>
        <w:rFonts w:cs="Times New Roman"/>
      </w:rPr>
    </w:lvl>
    <w:lvl w:ilvl="7" w:tplc="454260BE">
      <w:numFmt w:val="none"/>
      <w:lvlText w:val=""/>
      <w:lvlJc w:val="left"/>
      <w:pPr>
        <w:tabs>
          <w:tab w:val="num" w:pos="360"/>
        </w:tabs>
      </w:pPr>
      <w:rPr>
        <w:rFonts w:cs="Times New Roman"/>
      </w:rPr>
    </w:lvl>
    <w:lvl w:ilvl="8" w:tplc="EE0A8156">
      <w:numFmt w:val="none"/>
      <w:lvlText w:val=""/>
      <w:lvlJc w:val="left"/>
      <w:pPr>
        <w:tabs>
          <w:tab w:val="num" w:pos="360"/>
        </w:tabs>
      </w:pPr>
      <w:rPr>
        <w:rFonts w:cs="Times New Roman"/>
      </w:rPr>
    </w:lvl>
  </w:abstractNum>
  <w:abstractNum w:abstractNumId="8" w15:restartNumberingAfterBreak="0">
    <w:nsid w:val="2D7F1590"/>
    <w:multiLevelType w:val="multilevel"/>
    <w:tmpl w:val="C7DAAC2E"/>
    <w:lvl w:ilvl="0">
      <w:start w:val="5"/>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2DBA625C"/>
    <w:multiLevelType w:val="hybridMultilevel"/>
    <w:tmpl w:val="7E54C9D0"/>
    <w:name w:val="WW8Num522232"/>
    <w:lvl w:ilvl="0" w:tplc="2CD8DB24">
      <w:start w:val="1"/>
      <w:numFmt w:val="bullet"/>
      <w:suff w:val="space"/>
      <w:lvlText w:val=""/>
      <w:lvlJc w:val="left"/>
      <w:pPr>
        <w:ind w:left="2520" w:hanging="360"/>
      </w:pPr>
      <w:rPr>
        <w:rFonts w:ascii="Wingdings" w:hAnsi="Wingdings" w:hint="default"/>
      </w:rPr>
    </w:lvl>
    <w:lvl w:ilvl="1" w:tplc="04190003" w:tentative="1">
      <w:start w:val="1"/>
      <w:numFmt w:val="bullet"/>
      <w:lvlText w:val="o"/>
      <w:lvlJc w:val="left"/>
      <w:pPr>
        <w:tabs>
          <w:tab w:val="num" w:pos="2716"/>
        </w:tabs>
        <w:ind w:left="2716" w:hanging="360"/>
      </w:pPr>
      <w:rPr>
        <w:rFonts w:ascii="Courier New" w:hAnsi="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10" w15:restartNumberingAfterBreak="0">
    <w:nsid w:val="3457277E"/>
    <w:multiLevelType w:val="multilevel"/>
    <w:tmpl w:val="8A8E01F0"/>
    <w:lvl w:ilvl="0">
      <w:start w:val="2"/>
      <w:numFmt w:val="decimal"/>
      <w:lvlText w:val="%1"/>
      <w:lvlJc w:val="left"/>
      <w:pPr>
        <w:ind w:left="420" w:hanging="420"/>
      </w:pPr>
      <w:rPr>
        <w:rFonts w:hint="default"/>
        <w:color w:val="auto"/>
      </w:rPr>
    </w:lvl>
    <w:lvl w:ilvl="1">
      <w:start w:val="16"/>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3D116C51"/>
    <w:multiLevelType w:val="multilevel"/>
    <w:tmpl w:val="C2003566"/>
    <w:styleLink w:val="5"/>
    <w:lvl w:ilvl="0">
      <w:start w:val="4"/>
      <w:numFmt w:val="decimal"/>
      <w:lvlText w:val="%1."/>
      <w:lvlJc w:val="left"/>
      <w:pPr>
        <w:ind w:left="660" w:hanging="660"/>
      </w:pPr>
      <w:rPr>
        <w:rFonts w:eastAsia="Times New Roman" w:hint="default"/>
        <w:b/>
      </w:rPr>
    </w:lvl>
    <w:lvl w:ilvl="1">
      <w:start w:val="12"/>
      <w:numFmt w:val="decimal"/>
      <w:lvlText w:val="%1.%2."/>
      <w:lvlJc w:val="left"/>
      <w:pPr>
        <w:ind w:left="1222" w:hanging="660"/>
      </w:pPr>
      <w:rPr>
        <w:rFonts w:ascii="Times New Roman" w:eastAsia="Times New Roman" w:hAnsi="Times New Roman" w:cs="Times New Roman" w:hint="default"/>
        <w:b/>
        <w:strike w:val="0"/>
        <w:sz w:val="24"/>
        <w:szCs w:val="24"/>
      </w:rPr>
    </w:lvl>
    <w:lvl w:ilvl="2">
      <w:start w:val="1"/>
      <w:numFmt w:val="decimal"/>
      <w:lvlText w:val="%1.%2.%3."/>
      <w:lvlJc w:val="left"/>
      <w:pPr>
        <w:ind w:left="1844" w:hanging="720"/>
      </w:pPr>
      <w:rPr>
        <w:rFonts w:eastAsia="Times New Roman" w:hint="default"/>
        <w:b/>
      </w:rPr>
    </w:lvl>
    <w:lvl w:ilvl="3">
      <w:start w:val="1"/>
      <w:numFmt w:val="decimal"/>
      <w:lvlText w:val="%1.%2.%3.%4."/>
      <w:lvlJc w:val="left"/>
      <w:pPr>
        <w:ind w:left="2406" w:hanging="720"/>
      </w:pPr>
      <w:rPr>
        <w:rFonts w:eastAsia="Times New Roman" w:hint="default"/>
        <w:b/>
      </w:rPr>
    </w:lvl>
    <w:lvl w:ilvl="4">
      <w:start w:val="1"/>
      <w:numFmt w:val="decimal"/>
      <w:lvlText w:val="%1.%2.%3.%4.%5."/>
      <w:lvlJc w:val="left"/>
      <w:pPr>
        <w:ind w:left="3328" w:hanging="1080"/>
      </w:pPr>
      <w:rPr>
        <w:rFonts w:eastAsia="Times New Roman" w:hint="default"/>
        <w:b/>
      </w:rPr>
    </w:lvl>
    <w:lvl w:ilvl="5">
      <w:start w:val="1"/>
      <w:numFmt w:val="decimal"/>
      <w:lvlText w:val="%1.%2.%3.%4.%5.%6."/>
      <w:lvlJc w:val="left"/>
      <w:pPr>
        <w:ind w:left="3890" w:hanging="1080"/>
      </w:pPr>
      <w:rPr>
        <w:rFonts w:eastAsia="Times New Roman" w:hint="default"/>
        <w:b/>
      </w:rPr>
    </w:lvl>
    <w:lvl w:ilvl="6">
      <w:start w:val="1"/>
      <w:numFmt w:val="decimal"/>
      <w:lvlText w:val="%1.%2.%3.%4.%5.%6.%7."/>
      <w:lvlJc w:val="left"/>
      <w:pPr>
        <w:ind w:left="4812" w:hanging="1440"/>
      </w:pPr>
      <w:rPr>
        <w:rFonts w:eastAsia="Times New Roman" w:hint="default"/>
        <w:b/>
      </w:rPr>
    </w:lvl>
    <w:lvl w:ilvl="7">
      <w:start w:val="1"/>
      <w:numFmt w:val="decimal"/>
      <w:lvlText w:val="%1.%2.%3.%4.%5.%6.%7.%8."/>
      <w:lvlJc w:val="left"/>
      <w:pPr>
        <w:ind w:left="5374" w:hanging="1440"/>
      </w:pPr>
      <w:rPr>
        <w:rFonts w:eastAsia="Times New Roman" w:hint="default"/>
        <w:b/>
      </w:rPr>
    </w:lvl>
    <w:lvl w:ilvl="8">
      <w:start w:val="1"/>
      <w:numFmt w:val="decimal"/>
      <w:lvlText w:val="%1.%2.%3.%4.%5.%6.%7.%8.%9."/>
      <w:lvlJc w:val="left"/>
      <w:pPr>
        <w:ind w:left="6296" w:hanging="1800"/>
      </w:pPr>
      <w:rPr>
        <w:rFonts w:eastAsia="Times New Roman" w:hint="default"/>
        <w:b/>
      </w:rPr>
    </w:lvl>
  </w:abstractNum>
  <w:abstractNum w:abstractNumId="12" w15:restartNumberingAfterBreak="0">
    <w:nsid w:val="46753064"/>
    <w:multiLevelType w:val="multilevel"/>
    <w:tmpl w:val="75584110"/>
    <w:lvl w:ilvl="0">
      <w:start w:val="12"/>
      <w:numFmt w:val="decimal"/>
      <w:lvlText w:val="%1."/>
      <w:lvlJc w:val="left"/>
      <w:pPr>
        <w:ind w:left="480" w:hanging="480"/>
      </w:pPr>
      <w:rPr>
        <w:rFonts w:cs="Times New Roman" w:hint="default"/>
        <w:b/>
      </w:rPr>
    </w:lvl>
    <w:lvl w:ilvl="1">
      <w:start w:val="4"/>
      <w:numFmt w:val="decimal"/>
      <w:lvlText w:val="%1.%2."/>
      <w:lvlJc w:val="left"/>
      <w:pPr>
        <w:ind w:left="1257" w:hanging="480"/>
      </w:pPr>
      <w:rPr>
        <w:rFonts w:cs="Times New Roman" w:hint="default"/>
        <w:b/>
      </w:rPr>
    </w:lvl>
    <w:lvl w:ilvl="2">
      <w:start w:val="1"/>
      <w:numFmt w:val="decimal"/>
      <w:lvlText w:val="%1.%2.%3."/>
      <w:lvlJc w:val="left"/>
      <w:pPr>
        <w:ind w:left="2274" w:hanging="720"/>
      </w:pPr>
      <w:rPr>
        <w:rFonts w:cs="Times New Roman" w:hint="default"/>
        <w:b/>
      </w:rPr>
    </w:lvl>
    <w:lvl w:ilvl="3">
      <w:start w:val="1"/>
      <w:numFmt w:val="decimal"/>
      <w:lvlText w:val="%1.%2.%3.%4."/>
      <w:lvlJc w:val="left"/>
      <w:pPr>
        <w:ind w:left="3051" w:hanging="720"/>
      </w:pPr>
      <w:rPr>
        <w:rFonts w:cs="Times New Roman" w:hint="default"/>
        <w:b/>
      </w:rPr>
    </w:lvl>
    <w:lvl w:ilvl="4">
      <w:start w:val="1"/>
      <w:numFmt w:val="decimal"/>
      <w:lvlText w:val="%1.%2.%3.%4.%5."/>
      <w:lvlJc w:val="left"/>
      <w:pPr>
        <w:ind w:left="4188" w:hanging="1080"/>
      </w:pPr>
      <w:rPr>
        <w:rFonts w:cs="Times New Roman" w:hint="default"/>
        <w:b/>
      </w:rPr>
    </w:lvl>
    <w:lvl w:ilvl="5">
      <w:start w:val="1"/>
      <w:numFmt w:val="decimal"/>
      <w:lvlText w:val="%1.%2.%3.%4.%5.%6."/>
      <w:lvlJc w:val="left"/>
      <w:pPr>
        <w:ind w:left="4965" w:hanging="1080"/>
      </w:pPr>
      <w:rPr>
        <w:rFonts w:cs="Times New Roman" w:hint="default"/>
        <w:b/>
      </w:rPr>
    </w:lvl>
    <w:lvl w:ilvl="6">
      <w:start w:val="1"/>
      <w:numFmt w:val="decimal"/>
      <w:lvlText w:val="%1.%2.%3.%4.%5.%6.%7."/>
      <w:lvlJc w:val="left"/>
      <w:pPr>
        <w:ind w:left="6102" w:hanging="1440"/>
      </w:pPr>
      <w:rPr>
        <w:rFonts w:cs="Times New Roman" w:hint="default"/>
        <w:b/>
      </w:rPr>
    </w:lvl>
    <w:lvl w:ilvl="7">
      <w:start w:val="1"/>
      <w:numFmt w:val="decimal"/>
      <w:lvlText w:val="%1.%2.%3.%4.%5.%6.%7.%8."/>
      <w:lvlJc w:val="left"/>
      <w:pPr>
        <w:ind w:left="6879" w:hanging="1440"/>
      </w:pPr>
      <w:rPr>
        <w:rFonts w:cs="Times New Roman" w:hint="default"/>
        <w:b/>
      </w:rPr>
    </w:lvl>
    <w:lvl w:ilvl="8">
      <w:start w:val="1"/>
      <w:numFmt w:val="decimal"/>
      <w:lvlText w:val="%1.%2.%3.%4.%5.%6.%7.%8.%9."/>
      <w:lvlJc w:val="left"/>
      <w:pPr>
        <w:ind w:left="8016" w:hanging="1800"/>
      </w:pPr>
      <w:rPr>
        <w:rFonts w:cs="Times New Roman" w:hint="default"/>
        <w:b/>
      </w:rPr>
    </w:lvl>
  </w:abstractNum>
  <w:abstractNum w:abstractNumId="13" w15:restartNumberingAfterBreak="0">
    <w:nsid w:val="49CF3D17"/>
    <w:multiLevelType w:val="hybridMultilevel"/>
    <w:tmpl w:val="AF968F4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B913A2"/>
    <w:multiLevelType w:val="multilevel"/>
    <w:tmpl w:val="CCF2EFAC"/>
    <w:lvl w:ilvl="0">
      <w:start w:val="2"/>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5334" w:hanging="108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948" w:hanging="1440"/>
      </w:pPr>
      <w:rPr>
        <w:rFonts w:hint="default"/>
      </w:rPr>
    </w:lvl>
    <w:lvl w:ilvl="5">
      <w:start w:val="1"/>
      <w:numFmt w:val="decimal"/>
      <w:lvlText w:val="%1.%2.%3.%4.%5.%6."/>
      <w:lvlJc w:val="left"/>
      <w:pPr>
        <w:ind w:left="12435" w:hanging="1800"/>
      </w:pPr>
      <w:rPr>
        <w:rFonts w:hint="default"/>
      </w:rPr>
    </w:lvl>
    <w:lvl w:ilvl="6">
      <w:start w:val="1"/>
      <w:numFmt w:val="decimal"/>
      <w:lvlText w:val="%1.%2.%3.%4.%5.%6.%7."/>
      <w:lvlJc w:val="left"/>
      <w:pPr>
        <w:ind w:left="14922" w:hanging="2160"/>
      </w:pPr>
      <w:rPr>
        <w:rFonts w:hint="default"/>
      </w:rPr>
    </w:lvl>
    <w:lvl w:ilvl="7">
      <w:start w:val="1"/>
      <w:numFmt w:val="decimal"/>
      <w:lvlText w:val="%1.%2.%3.%4.%5.%6.%7.%8."/>
      <w:lvlJc w:val="left"/>
      <w:pPr>
        <w:ind w:left="17049" w:hanging="2160"/>
      </w:pPr>
      <w:rPr>
        <w:rFonts w:hint="default"/>
      </w:rPr>
    </w:lvl>
    <w:lvl w:ilvl="8">
      <w:start w:val="1"/>
      <w:numFmt w:val="decimal"/>
      <w:lvlText w:val="%1.%2.%3.%4.%5.%6.%7.%8.%9."/>
      <w:lvlJc w:val="left"/>
      <w:pPr>
        <w:ind w:left="19536" w:hanging="2520"/>
      </w:pPr>
      <w:rPr>
        <w:rFonts w:hint="default"/>
      </w:rPr>
    </w:lvl>
  </w:abstractNum>
  <w:abstractNum w:abstractNumId="15" w15:restartNumberingAfterBreak="0">
    <w:nsid w:val="4FC157C9"/>
    <w:multiLevelType w:val="hybridMultilevel"/>
    <w:tmpl w:val="21AE7284"/>
    <w:lvl w:ilvl="0" w:tplc="E4005D5C">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603847"/>
    <w:multiLevelType w:val="multilevel"/>
    <w:tmpl w:val="54A46A16"/>
    <w:lvl w:ilvl="0">
      <w:start w:val="2"/>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5F7149"/>
    <w:multiLevelType w:val="multilevel"/>
    <w:tmpl w:val="2834BA60"/>
    <w:lvl w:ilvl="0">
      <w:start w:val="1"/>
      <w:numFmt w:val="bullet"/>
      <w:suff w:val="space"/>
      <w:lvlText w:val=""/>
      <w:lvlJc w:val="left"/>
      <w:pPr>
        <w:ind w:left="2520" w:hanging="360"/>
      </w:pPr>
      <w:rPr>
        <w:rFonts w:ascii="Wingdings" w:hAnsi="Wingdings" w:hint="default"/>
      </w:rPr>
    </w:lvl>
    <w:lvl w:ilvl="1">
      <w:start w:val="3"/>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8" w15:restartNumberingAfterBreak="0">
    <w:nsid w:val="60AD2342"/>
    <w:multiLevelType w:val="hybridMultilevel"/>
    <w:tmpl w:val="9774AF98"/>
    <w:lvl w:ilvl="0" w:tplc="E4005D5C">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10D46"/>
    <w:multiLevelType w:val="hybridMultilevel"/>
    <w:tmpl w:val="EDC0A22E"/>
    <w:lvl w:ilvl="0" w:tplc="A0B000E6">
      <w:start w:val="1"/>
      <w:numFmt w:val="bullet"/>
      <w:suff w:val="space"/>
      <w:lvlText w:val=""/>
      <w:lvlJc w:val="left"/>
      <w:pPr>
        <w:ind w:left="25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EA1955"/>
    <w:multiLevelType w:val="multilevel"/>
    <w:tmpl w:val="22E4F37A"/>
    <w:lvl w:ilvl="0">
      <w:start w:val="3"/>
      <w:numFmt w:val="decimal"/>
      <w:lvlText w:val="%1."/>
      <w:lvlJc w:val="left"/>
      <w:pPr>
        <w:ind w:left="480" w:hanging="480"/>
      </w:pPr>
      <w:rPr>
        <w:rFonts w:cs="Times New Roman" w:hint="default"/>
      </w:rPr>
    </w:lvl>
    <w:lvl w:ilvl="1">
      <w:start w:val="13"/>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15:restartNumberingAfterBreak="0">
    <w:nsid w:val="6B283DC7"/>
    <w:multiLevelType w:val="hybridMultilevel"/>
    <w:tmpl w:val="97A2AD62"/>
    <w:lvl w:ilvl="0" w:tplc="0E9487D8">
      <w:numFmt w:val="bullet"/>
      <w:lvlText w:val="-"/>
      <w:lvlJc w:val="left"/>
      <w:pPr>
        <w:ind w:left="640" w:hanging="144"/>
      </w:pPr>
      <w:rPr>
        <w:rFonts w:hint="default"/>
        <w:w w:val="99"/>
        <w:lang w:val="ru-RU" w:eastAsia="en-US" w:bidi="ar-SA"/>
      </w:rPr>
    </w:lvl>
    <w:lvl w:ilvl="1" w:tplc="EA2883AE">
      <w:numFmt w:val="bullet"/>
      <w:lvlText w:val="•"/>
      <w:lvlJc w:val="left"/>
      <w:pPr>
        <w:ind w:left="1628" w:hanging="144"/>
      </w:pPr>
      <w:rPr>
        <w:rFonts w:hint="default"/>
        <w:lang w:val="ru-RU" w:eastAsia="en-US" w:bidi="ar-SA"/>
      </w:rPr>
    </w:lvl>
    <w:lvl w:ilvl="2" w:tplc="1DDC0A7E">
      <w:numFmt w:val="bullet"/>
      <w:lvlText w:val="•"/>
      <w:lvlJc w:val="left"/>
      <w:pPr>
        <w:ind w:left="2617" w:hanging="144"/>
      </w:pPr>
      <w:rPr>
        <w:rFonts w:hint="default"/>
        <w:lang w:val="ru-RU" w:eastAsia="en-US" w:bidi="ar-SA"/>
      </w:rPr>
    </w:lvl>
    <w:lvl w:ilvl="3" w:tplc="FA9E3B8E">
      <w:numFmt w:val="bullet"/>
      <w:lvlText w:val="•"/>
      <w:lvlJc w:val="left"/>
      <w:pPr>
        <w:ind w:left="3605" w:hanging="144"/>
      </w:pPr>
      <w:rPr>
        <w:rFonts w:hint="default"/>
        <w:lang w:val="ru-RU" w:eastAsia="en-US" w:bidi="ar-SA"/>
      </w:rPr>
    </w:lvl>
    <w:lvl w:ilvl="4" w:tplc="14E4B68E">
      <w:numFmt w:val="bullet"/>
      <w:lvlText w:val="•"/>
      <w:lvlJc w:val="left"/>
      <w:pPr>
        <w:ind w:left="4594" w:hanging="144"/>
      </w:pPr>
      <w:rPr>
        <w:rFonts w:hint="default"/>
        <w:lang w:val="ru-RU" w:eastAsia="en-US" w:bidi="ar-SA"/>
      </w:rPr>
    </w:lvl>
    <w:lvl w:ilvl="5" w:tplc="FB267668">
      <w:numFmt w:val="bullet"/>
      <w:lvlText w:val="•"/>
      <w:lvlJc w:val="left"/>
      <w:pPr>
        <w:ind w:left="5583" w:hanging="144"/>
      </w:pPr>
      <w:rPr>
        <w:rFonts w:hint="default"/>
        <w:lang w:val="ru-RU" w:eastAsia="en-US" w:bidi="ar-SA"/>
      </w:rPr>
    </w:lvl>
    <w:lvl w:ilvl="6" w:tplc="0BE809F4">
      <w:numFmt w:val="bullet"/>
      <w:lvlText w:val="•"/>
      <w:lvlJc w:val="left"/>
      <w:pPr>
        <w:ind w:left="6571" w:hanging="144"/>
      </w:pPr>
      <w:rPr>
        <w:rFonts w:hint="default"/>
        <w:lang w:val="ru-RU" w:eastAsia="en-US" w:bidi="ar-SA"/>
      </w:rPr>
    </w:lvl>
    <w:lvl w:ilvl="7" w:tplc="3FAACB24">
      <w:numFmt w:val="bullet"/>
      <w:lvlText w:val="•"/>
      <w:lvlJc w:val="left"/>
      <w:pPr>
        <w:ind w:left="7560" w:hanging="144"/>
      </w:pPr>
      <w:rPr>
        <w:rFonts w:hint="default"/>
        <w:lang w:val="ru-RU" w:eastAsia="en-US" w:bidi="ar-SA"/>
      </w:rPr>
    </w:lvl>
    <w:lvl w:ilvl="8" w:tplc="D75C9562">
      <w:numFmt w:val="bullet"/>
      <w:lvlText w:val="•"/>
      <w:lvlJc w:val="left"/>
      <w:pPr>
        <w:ind w:left="8549" w:hanging="144"/>
      </w:pPr>
      <w:rPr>
        <w:rFonts w:hint="default"/>
        <w:lang w:val="ru-RU" w:eastAsia="en-US" w:bidi="ar-SA"/>
      </w:rPr>
    </w:lvl>
  </w:abstractNum>
  <w:abstractNum w:abstractNumId="22" w15:restartNumberingAfterBreak="0">
    <w:nsid w:val="6DEB29CB"/>
    <w:multiLevelType w:val="hybridMultilevel"/>
    <w:tmpl w:val="1B981CD2"/>
    <w:lvl w:ilvl="0" w:tplc="5A968476">
      <w:start w:val="1"/>
      <w:numFmt w:val="bullet"/>
      <w:suff w:val="space"/>
      <w:lvlText w:val=""/>
      <w:lvlJc w:val="left"/>
      <w:pPr>
        <w:ind w:left="2149" w:hanging="360"/>
      </w:pPr>
      <w:rPr>
        <w:rFonts w:ascii="Wingdings" w:hAnsi="Wingdings" w:hint="default"/>
      </w:rPr>
    </w:lvl>
    <w:lvl w:ilvl="1" w:tplc="04190003" w:tentative="1">
      <w:start w:val="1"/>
      <w:numFmt w:val="bullet"/>
      <w:lvlText w:val="o"/>
      <w:lvlJc w:val="left"/>
      <w:pPr>
        <w:tabs>
          <w:tab w:val="num" w:pos="1609"/>
        </w:tabs>
        <w:ind w:left="1609" w:hanging="360"/>
      </w:pPr>
      <w:rPr>
        <w:rFonts w:ascii="Courier New" w:hAnsi="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23" w15:restartNumberingAfterBreak="0">
    <w:nsid w:val="70FF44E9"/>
    <w:multiLevelType w:val="multilevel"/>
    <w:tmpl w:val="B4329518"/>
    <w:lvl w:ilvl="0">
      <w:start w:val="1"/>
      <w:numFmt w:val="decimal"/>
      <w:lvlText w:val="%1"/>
      <w:lvlJc w:val="left"/>
      <w:pPr>
        <w:ind w:left="640" w:hanging="850"/>
      </w:pPr>
      <w:rPr>
        <w:rFonts w:hint="default"/>
        <w:lang w:val="ru-RU" w:eastAsia="en-US" w:bidi="ar-SA"/>
      </w:rPr>
    </w:lvl>
    <w:lvl w:ilvl="1">
      <w:start w:val="1"/>
      <w:numFmt w:val="decimal"/>
      <w:lvlText w:val="%1.%2."/>
      <w:lvlJc w:val="left"/>
      <w:pPr>
        <w:ind w:left="640" w:hanging="85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17" w:hanging="850"/>
      </w:pPr>
      <w:rPr>
        <w:rFonts w:hint="default"/>
        <w:lang w:val="ru-RU" w:eastAsia="en-US" w:bidi="ar-SA"/>
      </w:rPr>
    </w:lvl>
    <w:lvl w:ilvl="3">
      <w:numFmt w:val="bullet"/>
      <w:lvlText w:val="•"/>
      <w:lvlJc w:val="left"/>
      <w:pPr>
        <w:ind w:left="3605" w:hanging="850"/>
      </w:pPr>
      <w:rPr>
        <w:rFonts w:hint="default"/>
        <w:lang w:val="ru-RU" w:eastAsia="en-US" w:bidi="ar-SA"/>
      </w:rPr>
    </w:lvl>
    <w:lvl w:ilvl="4">
      <w:numFmt w:val="bullet"/>
      <w:lvlText w:val="•"/>
      <w:lvlJc w:val="left"/>
      <w:pPr>
        <w:ind w:left="4594" w:hanging="850"/>
      </w:pPr>
      <w:rPr>
        <w:rFonts w:hint="default"/>
        <w:lang w:val="ru-RU" w:eastAsia="en-US" w:bidi="ar-SA"/>
      </w:rPr>
    </w:lvl>
    <w:lvl w:ilvl="5">
      <w:numFmt w:val="bullet"/>
      <w:lvlText w:val="•"/>
      <w:lvlJc w:val="left"/>
      <w:pPr>
        <w:ind w:left="5583" w:hanging="850"/>
      </w:pPr>
      <w:rPr>
        <w:rFonts w:hint="default"/>
        <w:lang w:val="ru-RU" w:eastAsia="en-US" w:bidi="ar-SA"/>
      </w:rPr>
    </w:lvl>
    <w:lvl w:ilvl="6">
      <w:numFmt w:val="bullet"/>
      <w:lvlText w:val="•"/>
      <w:lvlJc w:val="left"/>
      <w:pPr>
        <w:ind w:left="6571" w:hanging="850"/>
      </w:pPr>
      <w:rPr>
        <w:rFonts w:hint="default"/>
        <w:lang w:val="ru-RU" w:eastAsia="en-US" w:bidi="ar-SA"/>
      </w:rPr>
    </w:lvl>
    <w:lvl w:ilvl="7">
      <w:numFmt w:val="bullet"/>
      <w:lvlText w:val="•"/>
      <w:lvlJc w:val="left"/>
      <w:pPr>
        <w:ind w:left="7560" w:hanging="850"/>
      </w:pPr>
      <w:rPr>
        <w:rFonts w:hint="default"/>
        <w:lang w:val="ru-RU" w:eastAsia="en-US" w:bidi="ar-SA"/>
      </w:rPr>
    </w:lvl>
    <w:lvl w:ilvl="8">
      <w:numFmt w:val="bullet"/>
      <w:lvlText w:val="•"/>
      <w:lvlJc w:val="left"/>
      <w:pPr>
        <w:ind w:left="8549" w:hanging="850"/>
      </w:pPr>
      <w:rPr>
        <w:rFonts w:hint="default"/>
        <w:lang w:val="ru-RU" w:eastAsia="en-US" w:bidi="ar-SA"/>
      </w:rPr>
    </w:lvl>
  </w:abstractNum>
  <w:num w:numId="1" w16cid:durableId="1964773305">
    <w:abstractNumId w:val="7"/>
  </w:num>
  <w:num w:numId="2" w16cid:durableId="196506357">
    <w:abstractNumId w:val="0"/>
  </w:num>
  <w:num w:numId="3" w16cid:durableId="637030291">
    <w:abstractNumId w:val="1"/>
  </w:num>
  <w:num w:numId="4" w16cid:durableId="919362671">
    <w:abstractNumId w:val="13"/>
  </w:num>
  <w:num w:numId="5" w16cid:durableId="1139763231">
    <w:abstractNumId w:val="15"/>
  </w:num>
  <w:num w:numId="6" w16cid:durableId="1715734534">
    <w:abstractNumId w:val="18"/>
  </w:num>
  <w:num w:numId="7" w16cid:durableId="1318925635">
    <w:abstractNumId w:val="20"/>
  </w:num>
  <w:num w:numId="8" w16cid:durableId="794565667">
    <w:abstractNumId w:val="8"/>
  </w:num>
  <w:num w:numId="9" w16cid:durableId="1005401668">
    <w:abstractNumId w:val="17"/>
  </w:num>
  <w:num w:numId="10" w16cid:durableId="768351414">
    <w:abstractNumId w:val="3"/>
  </w:num>
  <w:num w:numId="11" w16cid:durableId="1215895203">
    <w:abstractNumId w:val="6"/>
  </w:num>
  <w:num w:numId="12" w16cid:durableId="1751805160">
    <w:abstractNumId w:val="22"/>
  </w:num>
  <w:num w:numId="13" w16cid:durableId="1498616384">
    <w:abstractNumId w:val="19"/>
  </w:num>
  <w:num w:numId="14" w16cid:durableId="1176580958">
    <w:abstractNumId w:val="9"/>
  </w:num>
  <w:num w:numId="15" w16cid:durableId="630596753">
    <w:abstractNumId w:val="5"/>
  </w:num>
  <w:num w:numId="16" w16cid:durableId="2121486100">
    <w:abstractNumId w:val="12"/>
  </w:num>
  <w:num w:numId="17" w16cid:durableId="618755951">
    <w:abstractNumId w:val="14"/>
  </w:num>
  <w:num w:numId="18" w16cid:durableId="23211309">
    <w:abstractNumId w:val="10"/>
  </w:num>
  <w:num w:numId="19" w16cid:durableId="1167817958">
    <w:abstractNumId w:val="2"/>
  </w:num>
  <w:num w:numId="20" w16cid:durableId="87507307">
    <w:abstractNumId w:val="4"/>
    <w:lvlOverride w:ilvl="0">
      <w:lvl w:ilvl="0">
        <w:numFmt w:val="decimal"/>
        <w:lvlText w:val=""/>
        <w:lvlJc w:val="left"/>
      </w:lvl>
    </w:lvlOverride>
    <w:lvlOverride w:ilvl="1">
      <w:lvl w:ilvl="1">
        <w:start w:val="12"/>
        <w:numFmt w:val="decimal"/>
        <w:lvlText w:val="%1.%2."/>
        <w:lvlJc w:val="left"/>
        <w:pPr>
          <w:ind w:left="1222" w:hanging="660"/>
        </w:pPr>
        <w:rPr>
          <w:rFonts w:ascii="Times New Roman" w:eastAsia="Times New Roman" w:hAnsi="Times New Roman" w:cs="Times New Roman" w:hint="default"/>
          <w:b w:val="0"/>
          <w:strike w:val="0"/>
          <w:sz w:val="22"/>
          <w:szCs w:val="22"/>
        </w:rPr>
      </w:lvl>
    </w:lvlOverride>
    <w:lvlOverride w:ilvl="2">
      <w:lvl w:ilvl="2">
        <w:start w:val="1"/>
        <w:numFmt w:val="decimal"/>
        <w:lvlText w:val="%1.%2.%3."/>
        <w:lvlJc w:val="left"/>
        <w:pPr>
          <w:ind w:left="1844" w:hanging="720"/>
        </w:pPr>
        <w:rPr>
          <w:rFonts w:eastAsia="Times New Roman" w:hint="default"/>
          <w:b w:val="0"/>
        </w:rPr>
      </w:lvl>
    </w:lvlOverride>
  </w:num>
  <w:num w:numId="21" w16cid:durableId="646283167">
    <w:abstractNumId w:val="11"/>
  </w:num>
  <w:num w:numId="22" w16cid:durableId="1879971786">
    <w:abstractNumId w:val="23"/>
  </w:num>
  <w:num w:numId="23" w16cid:durableId="485627370">
    <w:abstractNumId w:val="21"/>
  </w:num>
  <w:num w:numId="24" w16cid:durableId="17775550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90"/>
    <w:rsid w:val="001378AB"/>
    <w:rsid w:val="001523F7"/>
    <w:rsid w:val="002D3F69"/>
    <w:rsid w:val="004C517A"/>
    <w:rsid w:val="007E4906"/>
    <w:rsid w:val="0084783D"/>
    <w:rsid w:val="009A05B2"/>
    <w:rsid w:val="009E59BE"/>
    <w:rsid w:val="00A2594F"/>
    <w:rsid w:val="00A45BEE"/>
    <w:rsid w:val="00A54C91"/>
    <w:rsid w:val="00BC4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35FE"/>
  <w15:chartTrackingRefBased/>
  <w15:docId w15:val="{9BBBB83D-25DD-40B6-B253-7D288A2F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90"/>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9"/>
    <w:qFormat/>
    <w:rsid w:val="00BC4B90"/>
    <w:pPr>
      <w:keepNext/>
      <w:widowControl w:val="0"/>
      <w:tabs>
        <w:tab w:val="num" w:pos="731"/>
      </w:tabs>
      <w:autoSpaceDE w:val="0"/>
      <w:autoSpaceDN w:val="0"/>
      <w:adjustRightInd w:val="0"/>
      <w:spacing w:after="0" w:line="240" w:lineRule="auto"/>
      <w:ind w:left="731" w:hanging="720"/>
      <w:jc w:val="center"/>
      <w:outlineLvl w:val="0"/>
    </w:pPr>
    <w:rPr>
      <w:rFonts w:ascii="Arial" w:hAnsi="Arial"/>
      <w:b/>
      <w:color w:val="000000"/>
      <w:spacing w:val="-7"/>
      <w:sz w:val="29"/>
      <w:szCs w:val="20"/>
      <w:lang w:eastAsia="ru-RU"/>
    </w:rPr>
  </w:style>
  <w:style w:type="paragraph" w:styleId="2">
    <w:name w:val="heading 2"/>
    <w:basedOn w:val="a"/>
    <w:next w:val="a"/>
    <w:link w:val="20"/>
    <w:uiPriority w:val="99"/>
    <w:qFormat/>
    <w:rsid w:val="00BC4B90"/>
    <w:pPr>
      <w:keepNext/>
      <w:widowControl w:val="0"/>
      <w:shd w:val="clear" w:color="auto" w:fill="FFFFFF"/>
      <w:autoSpaceDE w:val="0"/>
      <w:autoSpaceDN w:val="0"/>
      <w:adjustRightInd w:val="0"/>
      <w:spacing w:after="0" w:line="240" w:lineRule="auto"/>
      <w:ind w:right="4"/>
      <w:jc w:val="both"/>
      <w:outlineLvl w:val="1"/>
    </w:pPr>
    <w:rPr>
      <w:rFonts w:ascii="Arial" w:hAnsi="Arial"/>
      <w:i/>
      <w:color w:val="000000"/>
      <w:spacing w:val="-10"/>
      <w:sz w:val="17"/>
      <w:szCs w:val="20"/>
      <w:lang w:eastAsia="ru-RU"/>
    </w:rPr>
  </w:style>
  <w:style w:type="paragraph" w:styleId="3">
    <w:name w:val="heading 3"/>
    <w:basedOn w:val="a"/>
    <w:next w:val="a"/>
    <w:link w:val="30"/>
    <w:uiPriority w:val="99"/>
    <w:qFormat/>
    <w:rsid w:val="00BC4B90"/>
    <w:pPr>
      <w:keepNext/>
      <w:widowControl w:val="0"/>
      <w:numPr>
        <w:numId w:val="1"/>
      </w:numPr>
      <w:shd w:val="clear" w:color="auto" w:fill="FFFFFF"/>
      <w:tabs>
        <w:tab w:val="clear" w:pos="731"/>
        <w:tab w:val="num" w:pos="0"/>
      </w:tabs>
      <w:autoSpaceDE w:val="0"/>
      <w:autoSpaceDN w:val="0"/>
      <w:adjustRightInd w:val="0"/>
      <w:spacing w:before="209" w:after="0" w:line="240" w:lineRule="auto"/>
      <w:jc w:val="center"/>
      <w:outlineLvl w:val="2"/>
    </w:pPr>
    <w:rPr>
      <w:rFonts w:ascii="Times New Roman" w:hAnsi="Times New Roman"/>
      <w:b/>
      <w:bCs/>
      <w:color w:val="000000"/>
      <w:spacing w:val="-8"/>
      <w:sz w:val="29"/>
      <w:szCs w:val="29"/>
      <w:lang w:eastAsia="ru-RU"/>
    </w:rPr>
  </w:style>
  <w:style w:type="paragraph" w:styleId="4">
    <w:name w:val="heading 4"/>
    <w:basedOn w:val="a"/>
    <w:next w:val="a"/>
    <w:link w:val="40"/>
    <w:uiPriority w:val="99"/>
    <w:qFormat/>
    <w:rsid w:val="00BC4B90"/>
    <w:pPr>
      <w:keepNext/>
      <w:widowControl w:val="0"/>
      <w:autoSpaceDE w:val="0"/>
      <w:autoSpaceDN w:val="0"/>
      <w:adjustRightInd w:val="0"/>
      <w:spacing w:after="0" w:line="240" w:lineRule="auto"/>
      <w:outlineLvl w:val="3"/>
    </w:pPr>
    <w:rPr>
      <w:rFonts w:ascii="Times New Roman" w:hAnsi="Times New Roman"/>
      <w:b/>
      <w:caps/>
      <w:color w:val="000000"/>
      <w:spacing w:val="-11"/>
      <w:sz w:val="29"/>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4B90"/>
    <w:rPr>
      <w:rFonts w:ascii="Arial" w:eastAsia="Calibri" w:hAnsi="Arial" w:cs="Times New Roman"/>
      <w:b/>
      <w:color w:val="000000"/>
      <w:spacing w:val="-7"/>
      <w:kern w:val="0"/>
      <w:sz w:val="29"/>
      <w:szCs w:val="20"/>
      <w:lang w:eastAsia="ru-RU"/>
      <w14:ligatures w14:val="none"/>
    </w:rPr>
  </w:style>
  <w:style w:type="character" w:customStyle="1" w:styleId="20">
    <w:name w:val="Заголовок 2 Знак"/>
    <w:basedOn w:val="a0"/>
    <w:link w:val="2"/>
    <w:uiPriority w:val="99"/>
    <w:rsid w:val="00BC4B90"/>
    <w:rPr>
      <w:rFonts w:ascii="Arial" w:eastAsia="Calibri" w:hAnsi="Arial" w:cs="Times New Roman"/>
      <w:i/>
      <w:color w:val="000000"/>
      <w:spacing w:val="-10"/>
      <w:kern w:val="0"/>
      <w:sz w:val="17"/>
      <w:szCs w:val="20"/>
      <w:shd w:val="clear" w:color="auto" w:fill="FFFFFF"/>
      <w:lang w:eastAsia="ru-RU"/>
      <w14:ligatures w14:val="none"/>
    </w:rPr>
  </w:style>
  <w:style w:type="character" w:customStyle="1" w:styleId="30">
    <w:name w:val="Заголовок 3 Знак"/>
    <w:basedOn w:val="a0"/>
    <w:link w:val="3"/>
    <w:uiPriority w:val="99"/>
    <w:rsid w:val="00BC4B90"/>
    <w:rPr>
      <w:rFonts w:ascii="Times New Roman" w:eastAsia="Calibri" w:hAnsi="Times New Roman" w:cs="Times New Roman"/>
      <w:b/>
      <w:bCs/>
      <w:color w:val="000000"/>
      <w:spacing w:val="-8"/>
      <w:kern w:val="0"/>
      <w:sz w:val="29"/>
      <w:szCs w:val="29"/>
      <w:shd w:val="clear" w:color="auto" w:fill="FFFFFF"/>
      <w:lang w:eastAsia="ru-RU"/>
      <w14:ligatures w14:val="none"/>
    </w:rPr>
  </w:style>
  <w:style w:type="character" w:customStyle="1" w:styleId="40">
    <w:name w:val="Заголовок 4 Знак"/>
    <w:basedOn w:val="a0"/>
    <w:link w:val="4"/>
    <w:uiPriority w:val="99"/>
    <w:rsid w:val="00BC4B90"/>
    <w:rPr>
      <w:rFonts w:ascii="Times New Roman" w:eastAsia="Calibri" w:hAnsi="Times New Roman" w:cs="Times New Roman"/>
      <w:b/>
      <w:caps/>
      <w:color w:val="000000"/>
      <w:spacing w:val="-11"/>
      <w:kern w:val="0"/>
      <w:sz w:val="29"/>
      <w:szCs w:val="20"/>
      <w:lang w:eastAsia="ru-RU"/>
      <w14:ligatures w14:val="none"/>
    </w:rPr>
  </w:style>
  <w:style w:type="paragraph" w:styleId="a3">
    <w:name w:val="Body Text"/>
    <w:basedOn w:val="a"/>
    <w:link w:val="a4"/>
    <w:uiPriority w:val="99"/>
    <w:rsid w:val="00BC4B90"/>
    <w:pPr>
      <w:spacing w:after="0" w:line="240" w:lineRule="auto"/>
    </w:pPr>
    <w:rPr>
      <w:rFonts w:ascii="Times New Roman" w:hAnsi="Times New Roman"/>
      <w:i/>
      <w:sz w:val="24"/>
      <w:szCs w:val="20"/>
      <w:lang w:eastAsia="ru-RU"/>
    </w:rPr>
  </w:style>
  <w:style w:type="character" w:customStyle="1" w:styleId="a4">
    <w:name w:val="Основной текст Знак"/>
    <w:basedOn w:val="a0"/>
    <w:link w:val="a3"/>
    <w:uiPriority w:val="99"/>
    <w:rsid w:val="00BC4B90"/>
    <w:rPr>
      <w:rFonts w:ascii="Times New Roman" w:eastAsia="Calibri" w:hAnsi="Times New Roman" w:cs="Times New Roman"/>
      <w:i/>
      <w:kern w:val="0"/>
      <w:sz w:val="24"/>
      <w:szCs w:val="20"/>
      <w:lang w:eastAsia="ru-RU"/>
      <w14:ligatures w14:val="none"/>
    </w:rPr>
  </w:style>
  <w:style w:type="paragraph" w:styleId="a5">
    <w:name w:val="Body Text Indent"/>
    <w:basedOn w:val="a"/>
    <w:link w:val="a6"/>
    <w:uiPriority w:val="99"/>
    <w:rsid w:val="00BC4B90"/>
    <w:pPr>
      <w:widowControl w:val="0"/>
      <w:autoSpaceDE w:val="0"/>
      <w:autoSpaceDN w:val="0"/>
      <w:adjustRightInd w:val="0"/>
      <w:spacing w:after="0" w:line="240" w:lineRule="auto"/>
      <w:ind w:left="540" w:hanging="540"/>
      <w:jc w:val="both"/>
    </w:pPr>
    <w:rPr>
      <w:rFonts w:ascii="Arial" w:hAnsi="Arial"/>
      <w:i/>
      <w:sz w:val="20"/>
      <w:szCs w:val="20"/>
      <w:lang w:eastAsia="ru-RU"/>
    </w:rPr>
  </w:style>
  <w:style w:type="character" w:customStyle="1" w:styleId="a6">
    <w:name w:val="Основной текст с отступом Знак"/>
    <w:basedOn w:val="a0"/>
    <w:link w:val="a5"/>
    <w:uiPriority w:val="99"/>
    <w:rsid w:val="00BC4B90"/>
    <w:rPr>
      <w:rFonts w:ascii="Arial" w:eastAsia="Calibri" w:hAnsi="Arial" w:cs="Times New Roman"/>
      <w:i/>
      <w:kern w:val="0"/>
      <w:sz w:val="20"/>
      <w:szCs w:val="20"/>
      <w:lang w:eastAsia="ru-RU"/>
      <w14:ligatures w14:val="none"/>
    </w:rPr>
  </w:style>
  <w:style w:type="paragraph" w:styleId="31">
    <w:name w:val="Body Text Indent 3"/>
    <w:basedOn w:val="a"/>
    <w:link w:val="32"/>
    <w:uiPriority w:val="99"/>
    <w:rsid w:val="00BC4B90"/>
    <w:pPr>
      <w:spacing w:after="0" w:line="240" w:lineRule="auto"/>
      <w:ind w:left="540" w:hanging="540"/>
      <w:jc w:val="both"/>
    </w:pPr>
    <w:rPr>
      <w:rFonts w:ascii="Times New Roman" w:hAnsi="Times New Roman"/>
      <w:sz w:val="24"/>
      <w:szCs w:val="20"/>
      <w:lang w:eastAsia="ru-RU"/>
    </w:rPr>
  </w:style>
  <w:style w:type="character" w:customStyle="1" w:styleId="32">
    <w:name w:val="Основной текст с отступом 3 Знак"/>
    <w:basedOn w:val="a0"/>
    <w:link w:val="31"/>
    <w:uiPriority w:val="99"/>
    <w:rsid w:val="00BC4B90"/>
    <w:rPr>
      <w:rFonts w:ascii="Times New Roman" w:eastAsia="Calibri" w:hAnsi="Times New Roman" w:cs="Times New Roman"/>
      <w:kern w:val="0"/>
      <w:sz w:val="24"/>
      <w:szCs w:val="20"/>
      <w:lang w:eastAsia="ru-RU"/>
      <w14:ligatures w14:val="none"/>
    </w:rPr>
  </w:style>
  <w:style w:type="paragraph" w:styleId="21">
    <w:name w:val="Body Text 2"/>
    <w:basedOn w:val="a"/>
    <w:link w:val="22"/>
    <w:uiPriority w:val="99"/>
    <w:rsid w:val="00BC4B90"/>
    <w:pPr>
      <w:spacing w:after="0" w:line="240" w:lineRule="auto"/>
      <w:jc w:val="both"/>
    </w:pPr>
    <w:rPr>
      <w:rFonts w:ascii="Times New Roman" w:hAnsi="Times New Roman"/>
      <w:i/>
      <w:sz w:val="24"/>
      <w:szCs w:val="20"/>
      <w:lang w:eastAsia="ru-RU"/>
    </w:rPr>
  </w:style>
  <w:style w:type="character" w:customStyle="1" w:styleId="22">
    <w:name w:val="Основной текст 2 Знак"/>
    <w:basedOn w:val="a0"/>
    <w:link w:val="21"/>
    <w:uiPriority w:val="99"/>
    <w:rsid w:val="00BC4B90"/>
    <w:rPr>
      <w:rFonts w:ascii="Times New Roman" w:eastAsia="Calibri" w:hAnsi="Times New Roman" w:cs="Times New Roman"/>
      <w:i/>
      <w:kern w:val="0"/>
      <w:sz w:val="24"/>
      <w:szCs w:val="20"/>
      <w:lang w:eastAsia="ru-RU"/>
      <w14:ligatures w14:val="none"/>
    </w:rPr>
  </w:style>
  <w:style w:type="paragraph" w:styleId="a7">
    <w:name w:val="Block Text"/>
    <w:basedOn w:val="a"/>
    <w:uiPriority w:val="99"/>
    <w:rsid w:val="00BC4B90"/>
    <w:pPr>
      <w:widowControl w:val="0"/>
      <w:shd w:val="clear" w:color="auto" w:fill="FFFFFF"/>
      <w:autoSpaceDE w:val="0"/>
      <w:autoSpaceDN w:val="0"/>
      <w:adjustRightInd w:val="0"/>
      <w:spacing w:after="0" w:line="223" w:lineRule="exact"/>
      <w:ind w:left="11" w:right="7" w:firstLine="284"/>
      <w:jc w:val="both"/>
    </w:pPr>
    <w:rPr>
      <w:rFonts w:ascii="Arial" w:eastAsia="Times New Roman" w:hAnsi="Arial" w:cs="Arial"/>
      <w:color w:val="000000"/>
      <w:w w:val="94"/>
      <w:sz w:val="20"/>
      <w:szCs w:val="20"/>
      <w:lang w:eastAsia="ru-RU"/>
    </w:rPr>
  </w:style>
  <w:style w:type="paragraph" w:styleId="33">
    <w:name w:val="Body Text 3"/>
    <w:basedOn w:val="a"/>
    <w:link w:val="34"/>
    <w:uiPriority w:val="99"/>
    <w:rsid w:val="00BC4B90"/>
    <w:pPr>
      <w:widowControl w:val="0"/>
      <w:shd w:val="clear" w:color="auto" w:fill="FFFFFF"/>
      <w:autoSpaceDE w:val="0"/>
      <w:autoSpaceDN w:val="0"/>
      <w:adjustRightInd w:val="0"/>
      <w:spacing w:after="0" w:line="240" w:lineRule="auto"/>
      <w:ind w:right="4"/>
      <w:jc w:val="both"/>
    </w:pPr>
    <w:rPr>
      <w:rFonts w:ascii="Arial" w:hAnsi="Arial"/>
      <w:i/>
      <w:color w:val="000000"/>
      <w:spacing w:val="-10"/>
      <w:sz w:val="17"/>
      <w:szCs w:val="20"/>
      <w:lang w:eastAsia="ru-RU"/>
    </w:rPr>
  </w:style>
  <w:style w:type="character" w:customStyle="1" w:styleId="34">
    <w:name w:val="Основной текст 3 Знак"/>
    <w:basedOn w:val="a0"/>
    <w:link w:val="33"/>
    <w:uiPriority w:val="99"/>
    <w:rsid w:val="00BC4B90"/>
    <w:rPr>
      <w:rFonts w:ascii="Arial" w:eastAsia="Calibri" w:hAnsi="Arial" w:cs="Times New Roman"/>
      <w:i/>
      <w:color w:val="000000"/>
      <w:spacing w:val="-10"/>
      <w:kern w:val="0"/>
      <w:sz w:val="17"/>
      <w:szCs w:val="20"/>
      <w:shd w:val="clear" w:color="auto" w:fill="FFFFFF"/>
      <w:lang w:eastAsia="ru-RU"/>
      <w14:ligatures w14:val="none"/>
    </w:rPr>
  </w:style>
  <w:style w:type="paragraph" w:styleId="23">
    <w:name w:val="Body Text Indent 2"/>
    <w:basedOn w:val="a"/>
    <w:link w:val="24"/>
    <w:uiPriority w:val="99"/>
    <w:rsid w:val="00BC4B90"/>
    <w:pPr>
      <w:widowControl w:val="0"/>
      <w:shd w:val="clear" w:color="auto" w:fill="FFFFFF"/>
      <w:autoSpaceDE w:val="0"/>
      <w:autoSpaceDN w:val="0"/>
      <w:adjustRightInd w:val="0"/>
      <w:spacing w:after="0" w:line="230" w:lineRule="exact"/>
      <w:ind w:left="18" w:firstLine="274"/>
      <w:jc w:val="both"/>
    </w:pPr>
    <w:rPr>
      <w:rFonts w:ascii="Arial" w:hAnsi="Arial"/>
      <w:color w:val="000000"/>
      <w:w w:val="93"/>
      <w:sz w:val="20"/>
      <w:szCs w:val="20"/>
      <w:lang w:eastAsia="ru-RU"/>
    </w:rPr>
  </w:style>
  <w:style w:type="character" w:customStyle="1" w:styleId="24">
    <w:name w:val="Основной текст с отступом 2 Знак"/>
    <w:basedOn w:val="a0"/>
    <w:link w:val="23"/>
    <w:uiPriority w:val="99"/>
    <w:rsid w:val="00BC4B90"/>
    <w:rPr>
      <w:rFonts w:ascii="Arial" w:eastAsia="Calibri" w:hAnsi="Arial" w:cs="Times New Roman"/>
      <w:color w:val="000000"/>
      <w:w w:val="93"/>
      <w:kern w:val="0"/>
      <w:sz w:val="20"/>
      <w:szCs w:val="20"/>
      <w:shd w:val="clear" w:color="auto" w:fill="FFFFFF"/>
      <w:lang w:eastAsia="ru-RU"/>
      <w14:ligatures w14:val="none"/>
    </w:rPr>
  </w:style>
  <w:style w:type="paragraph" w:customStyle="1" w:styleId="ConsPlusNormal">
    <w:name w:val="ConsPlusNormal"/>
    <w:uiPriority w:val="99"/>
    <w:rsid w:val="00BC4B90"/>
    <w:pPr>
      <w:widowControl w:val="0"/>
      <w:suppressAutoHyphens/>
      <w:autoSpaceDE w:val="0"/>
      <w:spacing w:after="0" w:line="240" w:lineRule="auto"/>
      <w:ind w:firstLine="720"/>
    </w:pPr>
    <w:rPr>
      <w:rFonts w:ascii="Arial" w:eastAsia="Times New Roman" w:hAnsi="Arial" w:cs="Arial"/>
      <w:kern w:val="0"/>
      <w:sz w:val="20"/>
      <w:szCs w:val="20"/>
      <w:lang w:eastAsia="ar-SA"/>
      <w14:ligatures w14:val="none"/>
    </w:rPr>
  </w:style>
  <w:style w:type="paragraph" w:customStyle="1" w:styleId="ConsPlusNonformat">
    <w:name w:val="ConsPlusNonformat"/>
    <w:uiPriority w:val="99"/>
    <w:rsid w:val="00BC4B90"/>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8">
    <w:name w:val="No Spacing"/>
    <w:uiPriority w:val="99"/>
    <w:qFormat/>
    <w:rsid w:val="00BC4B90"/>
    <w:pPr>
      <w:spacing w:after="0" w:line="240" w:lineRule="auto"/>
    </w:pPr>
    <w:rPr>
      <w:rFonts w:ascii="Calibri" w:eastAsia="Calibri" w:hAnsi="Calibri" w:cs="Times New Roman"/>
      <w:kern w:val="0"/>
      <w14:ligatures w14:val="none"/>
    </w:rPr>
  </w:style>
  <w:style w:type="character" w:customStyle="1" w:styleId="u">
    <w:name w:val="u"/>
    <w:uiPriority w:val="99"/>
    <w:rsid w:val="00BC4B90"/>
  </w:style>
  <w:style w:type="paragraph" w:styleId="a9">
    <w:name w:val="footnote text"/>
    <w:basedOn w:val="a"/>
    <w:link w:val="aa"/>
    <w:uiPriority w:val="99"/>
    <w:rsid w:val="00BC4B90"/>
    <w:pPr>
      <w:spacing w:after="0" w:line="240" w:lineRule="auto"/>
    </w:pPr>
    <w:rPr>
      <w:rFonts w:ascii="Times New Roman" w:hAnsi="Times New Roman"/>
      <w:sz w:val="20"/>
      <w:szCs w:val="20"/>
      <w:lang w:eastAsia="ru-RU"/>
    </w:rPr>
  </w:style>
  <w:style w:type="character" w:customStyle="1" w:styleId="aa">
    <w:name w:val="Текст сноски Знак"/>
    <w:basedOn w:val="a0"/>
    <w:link w:val="a9"/>
    <w:uiPriority w:val="99"/>
    <w:rsid w:val="00BC4B90"/>
    <w:rPr>
      <w:rFonts w:ascii="Times New Roman" w:eastAsia="Calibri" w:hAnsi="Times New Roman" w:cs="Times New Roman"/>
      <w:kern w:val="0"/>
      <w:sz w:val="20"/>
      <w:szCs w:val="20"/>
      <w:lang w:eastAsia="ru-RU"/>
      <w14:ligatures w14:val="none"/>
    </w:rPr>
  </w:style>
  <w:style w:type="character" w:styleId="ab">
    <w:name w:val="footnote reference"/>
    <w:basedOn w:val="a0"/>
    <w:uiPriority w:val="99"/>
    <w:rsid w:val="00BC4B90"/>
    <w:rPr>
      <w:rFonts w:cs="Times New Roman"/>
      <w:vertAlign w:val="superscript"/>
    </w:rPr>
  </w:style>
  <w:style w:type="paragraph" w:styleId="ac">
    <w:name w:val="List Paragraph"/>
    <w:basedOn w:val="a"/>
    <w:uiPriority w:val="99"/>
    <w:qFormat/>
    <w:rsid w:val="00BC4B90"/>
    <w:pPr>
      <w:spacing w:after="0" w:line="240" w:lineRule="auto"/>
      <w:ind w:left="720"/>
      <w:contextualSpacing/>
    </w:pPr>
    <w:rPr>
      <w:rFonts w:ascii="Times New Roman" w:eastAsia="Times New Roman" w:hAnsi="Times New Roman"/>
      <w:sz w:val="24"/>
      <w:szCs w:val="24"/>
      <w:lang w:eastAsia="ru-RU"/>
    </w:rPr>
  </w:style>
  <w:style w:type="paragraph" w:styleId="ad">
    <w:name w:val="Normal (Web)"/>
    <w:basedOn w:val="a"/>
    <w:uiPriority w:val="99"/>
    <w:rsid w:val="00BC4B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BC4B90"/>
  </w:style>
  <w:style w:type="character" w:customStyle="1" w:styleId="s7">
    <w:name w:val="s7"/>
    <w:uiPriority w:val="99"/>
    <w:rsid w:val="00BC4B90"/>
  </w:style>
  <w:style w:type="paragraph" w:customStyle="1" w:styleId="ae">
    <w:name w:val="пункт"/>
    <w:basedOn w:val="a"/>
    <w:uiPriority w:val="99"/>
    <w:rsid w:val="00BC4B90"/>
    <w:pPr>
      <w:autoSpaceDE w:val="0"/>
      <w:autoSpaceDN w:val="0"/>
      <w:adjustRightInd w:val="0"/>
      <w:spacing w:before="60" w:after="0" w:line="240" w:lineRule="auto"/>
      <w:ind w:left="680" w:hanging="680"/>
      <w:jc w:val="both"/>
    </w:pPr>
    <w:rPr>
      <w:rFonts w:ascii="Arial" w:eastAsia="Times New Roman" w:hAnsi="Arial" w:cs="Arial"/>
      <w:sz w:val="24"/>
      <w:szCs w:val="24"/>
      <w:lang w:val="en-US"/>
    </w:rPr>
  </w:style>
  <w:style w:type="paragraph" w:customStyle="1" w:styleId="af">
    <w:name w:val="???????"/>
    <w:uiPriority w:val="99"/>
    <w:rsid w:val="00BC4B90"/>
    <w:pPr>
      <w:autoSpaceDE w:val="0"/>
      <w:autoSpaceDN w:val="0"/>
      <w:spacing w:after="0" w:line="240" w:lineRule="auto"/>
    </w:pPr>
    <w:rPr>
      <w:rFonts w:ascii="Times New Roman" w:eastAsia="SimSun" w:hAnsi="Times New Roman" w:cs="Times New Roman"/>
      <w:kern w:val="0"/>
      <w:sz w:val="20"/>
      <w:szCs w:val="20"/>
      <w:lang w:eastAsia="zh-CN"/>
      <w14:ligatures w14:val="none"/>
    </w:rPr>
  </w:style>
  <w:style w:type="paragraph" w:styleId="HTML">
    <w:name w:val="HTML Preformatted"/>
    <w:basedOn w:val="a"/>
    <w:link w:val="HTML0"/>
    <w:uiPriority w:val="99"/>
    <w:rsid w:val="00BC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rsid w:val="00BC4B90"/>
    <w:rPr>
      <w:rFonts w:ascii="Courier New" w:eastAsia="Calibri" w:hAnsi="Courier New" w:cs="Times New Roman"/>
      <w:kern w:val="0"/>
      <w:sz w:val="20"/>
      <w:szCs w:val="20"/>
      <w:lang w:eastAsia="ru-RU"/>
      <w14:ligatures w14:val="none"/>
    </w:rPr>
  </w:style>
  <w:style w:type="character" w:customStyle="1" w:styleId="blk">
    <w:name w:val="blk"/>
    <w:uiPriority w:val="99"/>
    <w:rsid w:val="00BC4B90"/>
  </w:style>
  <w:style w:type="character" w:customStyle="1" w:styleId="ep">
    <w:name w:val="ep"/>
    <w:uiPriority w:val="99"/>
    <w:rsid w:val="00BC4B90"/>
  </w:style>
  <w:style w:type="character" w:customStyle="1" w:styleId="epm">
    <w:name w:val="epm"/>
    <w:uiPriority w:val="99"/>
    <w:rsid w:val="00BC4B90"/>
  </w:style>
  <w:style w:type="character" w:customStyle="1" w:styleId="f">
    <w:name w:val="f"/>
    <w:uiPriority w:val="99"/>
    <w:rsid w:val="00BC4B90"/>
  </w:style>
  <w:style w:type="character" w:customStyle="1" w:styleId="grame">
    <w:name w:val="grame"/>
    <w:uiPriority w:val="99"/>
    <w:rsid w:val="00BC4B90"/>
  </w:style>
  <w:style w:type="character" w:customStyle="1" w:styleId="spelle">
    <w:name w:val="spelle"/>
    <w:uiPriority w:val="99"/>
    <w:rsid w:val="00BC4B90"/>
  </w:style>
  <w:style w:type="paragraph" w:styleId="af0">
    <w:name w:val="header"/>
    <w:basedOn w:val="a"/>
    <w:link w:val="af1"/>
    <w:uiPriority w:val="99"/>
    <w:rsid w:val="00BC4B90"/>
    <w:pPr>
      <w:tabs>
        <w:tab w:val="center" w:pos="4677"/>
        <w:tab w:val="right" w:pos="9355"/>
      </w:tabs>
      <w:spacing w:after="0" w:line="240" w:lineRule="auto"/>
    </w:pPr>
    <w:rPr>
      <w:rFonts w:ascii="Times New Roman" w:hAnsi="Times New Roman"/>
      <w:sz w:val="24"/>
      <w:szCs w:val="20"/>
      <w:lang w:eastAsia="ru-RU"/>
    </w:rPr>
  </w:style>
  <w:style w:type="character" w:customStyle="1" w:styleId="af1">
    <w:name w:val="Верхний колонтитул Знак"/>
    <w:basedOn w:val="a0"/>
    <w:link w:val="af0"/>
    <w:uiPriority w:val="99"/>
    <w:rsid w:val="00BC4B90"/>
    <w:rPr>
      <w:rFonts w:ascii="Times New Roman" w:eastAsia="Calibri" w:hAnsi="Times New Roman" w:cs="Times New Roman"/>
      <w:kern w:val="0"/>
      <w:sz w:val="24"/>
      <w:szCs w:val="20"/>
      <w:lang w:eastAsia="ru-RU"/>
      <w14:ligatures w14:val="none"/>
    </w:rPr>
  </w:style>
  <w:style w:type="paragraph" w:styleId="af2">
    <w:name w:val="footer"/>
    <w:basedOn w:val="a"/>
    <w:link w:val="af3"/>
    <w:uiPriority w:val="99"/>
    <w:rsid w:val="00BC4B90"/>
    <w:pPr>
      <w:tabs>
        <w:tab w:val="center" w:pos="4677"/>
        <w:tab w:val="right" w:pos="9355"/>
      </w:tabs>
      <w:spacing w:after="0" w:line="240" w:lineRule="auto"/>
    </w:pPr>
    <w:rPr>
      <w:rFonts w:ascii="Times New Roman" w:hAnsi="Times New Roman"/>
      <w:sz w:val="24"/>
      <w:szCs w:val="20"/>
      <w:lang w:eastAsia="ru-RU"/>
    </w:rPr>
  </w:style>
  <w:style w:type="character" w:customStyle="1" w:styleId="af3">
    <w:name w:val="Нижний колонтитул Знак"/>
    <w:basedOn w:val="a0"/>
    <w:link w:val="af2"/>
    <w:uiPriority w:val="99"/>
    <w:rsid w:val="00BC4B90"/>
    <w:rPr>
      <w:rFonts w:ascii="Times New Roman" w:eastAsia="Calibri" w:hAnsi="Times New Roman" w:cs="Times New Roman"/>
      <w:kern w:val="0"/>
      <w:sz w:val="24"/>
      <w:szCs w:val="20"/>
      <w:lang w:eastAsia="ru-RU"/>
      <w14:ligatures w14:val="none"/>
    </w:rPr>
  </w:style>
  <w:style w:type="character" w:styleId="af4">
    <w:name w:val="Hyperlink"/>
    <w:basedOn w:val="a0"/>
    <w:uiPriority w:val="99"/>
    <w:rsid w:val="00BC4B90"/>
    <w:rPr>
      <w:rFonts w:cs="Times New Roman"/>
      <w:color w:val="0000FF"/>
      <w:u w:val="single"/>
    </w:rPr>
  </w:style>
  <w:style w:type="paragraph" w:styleId="af5">
    <w:name w:val="Balloon Text"/>
    <w:basedOn w:val="a"/>
    <w:link w:val="af6"/>
    <w:uiPriority w:val="99"/>
    <w:rsid w:val="00BC4B90"/>
    <w:pPr>
      <w:spacing w:after="0" w:line="240" w:lineRule="auto"/>
    </w:pPr>
    <w:rPr>
      <w:rFonts w:ascii="Tahoma" w:hAnsi="Tahoma"/>
      <w:sz w:val="16"/>
      <w:szCs w:val="20"/>
      <w:lang w:eastAsia="ru-RU"/>
    </w:rPr>
  </w:style>
  <w:style w:type="character" w:customStyle="1" w:styleId="af6">
    <w:name w:val="Текст выноски Знак"/>
    <w:basedOn w:val="a0"/>
    <w:link w:val="af5"/>
    <w:uiPriority w:val="99"/>
    <w:rsid w:val="00BC4B90"/>
    <w:rPr>
      <w:rFonts w:ascii="Tahoma" w:eastAsia="Calibri" w:hAnsi="Tahoma" w:cs="Times New Roman"/>
      <w:kern w:val="0"/>
      <w:sz w:val="16"/>
      <w:szCs w:val="20"/>
      <w:lang w:eastAsia="ru-RU"/>
      <w14:ligatures w14:val="none"/>
    </w:rPr>
  </w:style>
  <w:style w:type="character" w:styleId="af7">
    <w:name w:val="annotation reference"/>
    <w:basedOn w:val="a0"/>
    <w:uiPriority w:val="99"/>
    <w:rsid w:val="00BC4B90"/>
    <w:rPr>
      <w:rFonts w:cs="Times New Roman"/>
      <w:sz w:val="16"/>
    </w:rPr>
  </w:style>
  <w:style w:type="paragraph" w:styleId="af8">
    <w:name w:val="annotation text"/>
    <w:basedOn w:val="a"/>
    <w:link w:val="af9"/>
    <w:uiPriority w:val="99"/>
    <w:rsid w:val="00BC4B90"/>
    <w:pPr>
      <w:spacing w:after="0" w:line="240" w:lineRule="auto"/>
    </w:pPr>
    <w:rPr>
      <w:rFonts w:ascii="Times New Roman" w:hAnsi="Times New Roman"/>
      <w:sz w:val="20"/>
      <w:szCs w:val="20"/>
      <w:lang w:eastAsia="ru-RU"/>
    </w:rPr>
  </w:style>
  <w:style w:type="character" w:customStyle="1" w:styleId="af9">
    <w:name w:val="Текст примечания Знак"/>
    <w:basedOn w:val="a0"/>
    <w:link w:val="af8"/>
    <w:uiPriority w:val="99"/>
    <w:rsid w:val="00BC4B90"/>
    <w:rPr>
      <w:rFonts w:ascii="Times New Roman" w:eastAsia="Calibri" w:hAnsi="Times New Roman" w:cs="Times New Roman"/>
      <w:kern w:val="0"/>
      <w:sz w:val="20"/>
      <w:szCs w:val="20"/>
      <w:lang w:eastAsia="ru-RU"/>
      <w14:ligatures w14:val="none"/>
    </w:rPr>
  </w:style>
  <w:style w:type="paragraph" w:styleId="afa">
    <w:name w:val="annotation subject"/>
    <w:basedOn w:val="af8"/>
    <w:next w:val="af8"/>
    <w:link w:val="afb"/>
    <w:uiPriority w:val="99"/>
    <w:rsid w:val="00BC4B90"/>
    <w:rPr>
      <w:b/>
    </w:rPr>
  </w:style>
  <w:style w:type="character" w:customStyle="1" w:styleId="afb">
    <w:name w:val="Тема примечания Знак"/>
    <w:basedOn w:val="af9"/>
    <w:link w:val="afa"/>
    <w:uiPriority w:val="99"/>
    <w:rsid w:val="00BC4B90"/>
    <w:rPr>
      <w:rFonts w:ascii="Times New Roman" w:eastAsia="Calibri" w:hAnsi="Times New Roman" w:cs="Times New Roman"/>
      <w:b/>
      <w:kern w:val="0"/>
      <w:sz w:val="20"/>
      <w:szCs w:val="20"/>
      <w:lang w:eastAsia="ru-RU"/>
      <w14:ligatures w14:val="none"/>
    </w:rPr>
  </w:style>
  <w:style w:type="character" w:styleId="afc">
    <w:name w:val="page number"/>
    <w:basedOn w:val="a0"/>
    <w:uiPriority w:val="99"/>
    <w:rsid w:val="00BC4B90"/>
    <w:rPr>
      <w:rFonts w:cs="Times New Roman"/>
    </w:rPr>
  </w:style>
  <w:style w:type="character" w:customStyle="1" w:styleId="apple-style-span">
    <w:name w:val="apple-style-span"/>
    <w:uiPriority w:val="99"/>
    <w:rsid w:val="00BC4B90"/>
  </w:style>
  <w:style w:type="numbering" w:customStyle="1" w:styleId="5">
    <w:name w:val="Стиль5"/>
    <w:uiPriority w:val="99"/>
    <w:rsid w:val="00BC4B9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57062;fld=134;dst=1000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F9791B03F51F93C388E955AA15EA575FE9F98E8B4FAE6B80ACAA6D47BEF96E319551EAEB7DAF36A1DY2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MLAW;n=121944;fld=134;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32</Pages>
  <Words>16538</Words>
  <Characters>94272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OBR8</dc:creator>
  <cp:keywords/>
  <dc:description/>
  <cp:lastModifiedBy>Администрация</cp:lastModifiedBy>
  <cp:revision>4</cp:revision>
  <cp:lastPrinted>2023-10-27T09:33:00Z</cp:lastPrinted>
  <dcterms:created xsi:type="dcterms:W3CDTF">2023-10-10T11:37:00Z</dcterms:created>
  <dcterms:modified xsi:type="dcterms:W3CDTF">2023-10-27T09:37:00Z</dcterms:modified>
</cp:coreProperties>
</file>