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455"/>
        <w:tblW w:w="9869" w:type="dxa"/>
        <w:tblBorders>
          <w:bottom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9"/>
      </w:tblGrid>
      <w:tr w:rsidR="00BB3353" w:rsidRPr="00BB3353" w:rsidTr="00966593">
        <w:tc>
          <w:tcPr>
            <w:tcW w:w="9869" w:type="dxa"/>
            <w:tcBorders>
              <w:top w:val="nil"/>
              <w:bottom w:val="nil"/>
            </w:tcBorders>
          </w:tcPr>
          <w:p w:rsidR="00BB3353" w:rsidRPr="00BB3353" w:rsidRDefault="00BB3353" w:rsidP="0096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BB3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 МУНИЦИПАЛЬНОГО ОБРАЗОВАНИЯ</w:t>
            </w:r>
          </w:p>
          <w:p w:rsidR="00BB3353" w:rsidRPr="00BB3353" w:rsidRDefault="00BB3353" w:rsidP="0096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3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«КРАСНОГОРСКИЙ РАЙОН»</w:t>
            </w:r>
          </w:p>
          <w:p w:rsidR="00BB3353" w:rsidRPr="00BB3353" w:rsidRDefault="00BB3353" w:rsidP="0096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3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«КРАСНОГОРСК  ЁРОС» МУНИЦИПАЛ КЫЛДЫТЭТЛЭН АДМИНИСТРАЦИЕЗ</w:t>
            </w:r>
          </w:p>
          <w:p w:rsidR="00BB3353" w:rsidRPr="00BB3353" w:rsidRDefault="00BB3353" w:rsidP="0096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B3353" w:rsidRPr="00BB3353" w:rsidTr="00966593">
        <w:tblPrEx>
          <w:tblBorders>
            <w:bottom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9869" w:type="dxa"/>
          </w:tcPr>
          <w:p w:rsidR="00BB3353" w:rsidRPr="00BB3353" w:rsidRDefault="00BB3353" w:rsidP="00966593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BB33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BB3353" w:rsidRDefault="00BB3353" w:rsidP="00BB33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593" w:rsidRDefault="00966593" w:rsidP="00261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FFF69D1" wp14:editId="248B4694">
            <wp:extent cx="624840" cy="6248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6593" w:rsidRPr="00BB3353" w:rsidRDefault="00966593" w:rsidP="00BB33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353" w:rsidRPr="00BB3353" w:rsidRDefault="00BB3353" w:rsidP="00BB33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68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Pr="00BB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268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апреля</w:t>
      </w:r>
      <w:r w:rsidR="00F2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268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Pr="00BB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года                                                          </w:t>
      </w:r>
      <w:r w:rsidR="00F2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B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268B1" w:rsidRPr="00F268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230</w:t>
      </w:r>
      <w:r w:rsidRPr="00F268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B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BB3353" w:rsidRPr="00BB3353" w:rsidRDefault="00BB3353" w:rsidP="00BB3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B3353" w:rsidRPr="00BB3353" w:rsidRDefault="00BB3353" w:rsidP="00BB3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B33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с. Красногорское</w:t>
      </w:r>
    </w:p>
    <w:p w:rsidR="00BB3353" w:rsidRPr="00BB3353" w:rsidRDefault="00BB3353" w:rsidP="00BB33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353" w:rsidRPr="00BB3353" w:rsidRDefault="00BB3353" w:rsidP="00BB3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Ind w:w="108" w:type="dxa"/>
        <w:tblLook w:val="01E0" w:firstRow="1" w:lastRow="1" w:firstColumn="1" w:lastColumn="1" w:noHBand="0" w:noVBand="0"/>
      </w:tblPr>
      <w:tblGrid>
        <w:gridCol w:w="9570"/>
      </w:tblGrid>
      <w:tr w:rsidR="00BB3353" w:rsidRPr="00BB3353" w:rsidTr="00BB3353">
        <w:tc>
          <w:tcPr>
            <w:tcW w:w="9570" w:type="dxa"/>
          </w:tcPr>
          <w:p w:rsidR="00261DEE" w:rsidRPr="00261DEE" w:rsidRDefault="00BB3353" w:rsidP="00261DEE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D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реализации на территории</w:t>
            </w:r>
            <w:r w:rsidR="003C239C" w:rsidRPr="00261D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261DEE" w:rsidRPr="00261DEE" w:rsidRDefault="00F268B1" w:rsidP="00261DEE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D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 «</w:t>
            </w:r>
            <w:r w:rsidR="00BB3353" w:rsidRPr="00261D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Красногорск</w:t>
            </w:r>
            <w:r w:rsidRPr="00261D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ий</w:t>
            </w:r>
            <w:r w:rsidR="00BB3353" w:rsidRPr="00261D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</w:t>
            </w:r>
            <w:r w:rsidRPr="00261D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BB3353" w:rsidRPr="00261D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B3353" w:rsidRPr="00571920" w:rsidRDefault="00BB3353" w:rsidP="00261DEE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D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проектов молодежного инициативного бюджетирования</w:t>
            </w:r>
          </w:p>
        </w:tc>
      </w:tr>
    </w:tbl>
    <w:p w:rsidR="00BB3353" w:rsidRPr="00BB3353" w:rsidRDefault="00BB3353" w:rsidP="00571920">
      <w:pPr>
        <w:tabs>
          <w:tab w:val="left" w:pos="780"/>
          <w:tab w:val="center" w:pos="495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3B4" w:rsidRPr="007433C4" w:rsidRDefault="00571920" w:rsidP="007433C4">
      <w:pPr>
        <w:tabs>
          <w:tab w:val="left" w:pos="780"/>
          <w:tab w:val="center" w:pos="4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постановлением Правительства Удмуртской Республики от 31.03.2020 г. </w:t>
      </w:r>
      <w:r w:rsidRPr="00FE2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</w:t>
      </w:r>
      <w:r w:rsidR="00FE2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94</w:t>
      </w:r>
      <w:r w:rsidRPr="00743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7433C4">
        <w:rPr>
          <w:rFonts w:ascii="Times New Roman" w:hAnsi="Times New Roman" w:cs="Times New Roman"/>
          <w:sz w:val="28"/>
          <w:szCs w:val="28"/>
        </w:rPr>
        <w:t>О реализации в Удмуртской Республике проектов молодежного инициативного бюджетирования</w:t>
      </w:r>
      <w:r w:rsidRPr="00743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планом основных мероприятий муниципального образования «Красногорский район» в</w:t>
      </w:r>
      <w:r w:rsidR="005D23B4" w:rsidRPr="0074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вовлечения молодёжи в процессы проектирования сельского общественного пространства, поддержания и развития механизмов инициативного бюджетирования, руководствуясь Федеральным законом от 06 октября 2003 года № 131-ФЗ «Об общих принципах организации местного самоуправления в Российской Федерации».</w:t>
      </w:r>
    </w:p>
    <w:p w:rsidR="005D23B4" w:rsidRPr="00B71E6A" w:rsidRDefault="005D23B4" w:rsidP="00B71E6A">
      <w:pPr>
        <w:tabs>
          <w:tab w:val="left" w:pos="780"/>
          <w:tab w:val="center" w:pos="495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1920" w:rsidRDefault="00571920" w:rsidP="00571920">
      <w:pPr>
        <w:tabs>
          <w:tab w:val="left" w:pos="780"/>
          <w:tab w:val="center" w:pos="4950"/>
        </w:tabs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B3353" w:rsidRPr="00FE4230" w:rsidRDefault="00571920" w:rsidP="00571920">
      <w:pPr>
        <w:tabs>
          <w:tab w:val="left" w:pos="780"/>
          <w:tab w:val="center" w:pos="49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АДМИНИСТРАЦИЯ ПОСТАНОВЛЯЕТ:</w:t>
      </w:r>
    </w:p>
    <w:p w:rsidR="00571920" w:rsidRPr="00BB3353" w:rsidRDefault="00571920" w:rsidP="00BB3353">
      <w:pPr>
        <w:tabs>
          <w:tab w:val="left" w:pos="780"/>
          <w:tab w:val="center" w:pos="495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353" w:rsidRPr="007433C4" w:rsidRDefault="00BB3353" w:rsidP="006C674A">
      <w:pPr>
        <w:pStyle w:val="a5"/>
        <w:numPr>
          <w:ilvl w:val="0"/>
          <w:numId w:val="5"/>
        </w:numPr>
        <w:tabs>
          <w:tab w:val="left" w:pos="780"/>
          <w:tab w:val="center" w:pos="4950"/>
        </w:tabs>
        <w:jc w:val="both"/>
        <w:rPr>
          <w:sz w:val="28"/>
          <w:szCs w:val="28"/>
        </w:rPr>
      </w:pPr>
      <w:r w:rsidRPr="007433C4">
        <w:rPr>
          <w:sz w:val="28"/>
          <w:szCs w:val="28"/>
        </w:rPr>
        <w:t>Начиная с 2020 года ежегодно осуществлять отбор проектов молодежного инициативного бюджетирования, подлежащих реализации на террит</w:t>
      </w:r>
      <w:r w:rsidR="00261DEE">
        <w:rPr>
          <w:sz w:val="28"/>
          <w:szCs w:val="28"/>
        </w:rPr>
        <w:t>ории муниципального образования «Красногорский район».</w:t>
      </w:r>
    </w:p>
    <w:p w:rsidR="007433C4" w:rsidRPr="007433C4" w:rsidRDefault="007433C4" w:rsidP="006C674A">
      <w:pPr>
        <w:pStyle w:val="ConsPlusNormal"/>
        <w:numPr>
          <w:ilvl w:val="0"/>
          <w:numId w:val="5"/>
        </w:numPr>
        <w:tabs>
          <w:tab w:val="left" w:pos="284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433C4">
        <w:rPr>
          <w:rFonts w:ascii="Times New Roman" w:hAnsi="Times New Roman" w:cs="Times New Roman"/>
          <w:sz w:val="28"/>
          <w:szCs w:val="28"/>
        </w:rPr>
        <w:t>Утвердить Порядок проведения отбора проектов молодежного инициативного бюджетирования на территории муниципального образования «Красногорский район» в Удмуртской Республике (приложение 1)</w:t>
      </w:r>
      <w:r w:rsidR="005F3DE8">
        <w:rPr>
          <w:rFonts w:ascii="Times New Roman" w:hAnsi="Times New Roman" w:cs="Times New Roman"/>
          <w:sz w:val="28"/>
          <w:szCs w:val="28"/>
        </w:rPr>
        <w:t>.</w:t>
      </w:r>
    </w:p>
    <w:p w:rsidR="007433C4" w:rsidRPr="007433C4" w:rsidRDefault="007433C4" w:rsidP="006C674A">
      <w:pPr>
        <w:pStyle w:val="ConsPlusNormal"/>
        <w:numPr>
          <w:ilvl w:val="0"/>
          <w:numId w:val="5"/>
        </w:numPr>
        <w:tabs>
          <w:tab w:val="left" w:pos="284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433C4">
        <w:rPr>
          <w:rFonts w:ascii="Times New Roman" w:hAnsi="Times New Roman" w:cs="Times New Roman"/>
          <w:sz w:val="28"/>
          <w:szCs w:val="28"/>
        </w:rPr>
        <w:t>Создать муниципальную экспертную комиссию по проведению отбора проектов молодежного инициативного бюджетирования.</w:t>
      </w:r>
    </w:p>
    <w:p w:rsidR="007433C4" w:rsidRPr="007433C4" w:rsidRDefault="007433C4" w:rsidP="006C674A">
      <w:pPr>
        <w:pStyle w:val="ConsPlusNormal"/>
        <w:numPr>
          <w:ilvl w:val="0"/>
          <w:numId w:val="5"/>
        </w:numPr>
        <w:tabs>
          <w:tab w:val="left" w:pos="284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433C4">
        <w:rPr>
          <w:rFonts w:ascii="Times New Roman" w:hAnsi="Times New Roman" w:cs="Times New Roman"/>
          <w:sz w:val="28"/>
          <w:szCs w:val="28"/>
        </w:rPr>
        <w:t xml:space="preserve">Утвердить Положение о муниципальной экспертной комиссии по проведению отбора проектов молодежного инициативного </w:t>
      </w:r>
      <w:r w:rsidRPr="007433C4">
        <w:rPr>
          <w:rFonts w:ascii="Times New Roman" w:hAnsi="Times New Roman" w:cs="Times New Roman"/>
          <w:sz w:val="28"/>
          <w:szCs w:val="28"/>
        </w:rPr>
        <w:lastRenderedPageBreak/>
        <w:t>бюджетирования (приложение 2).</w:t>
      </w:r>
    </w:p>
    <w:p w:rsidR="00BB3353" w:rsidRDefault="00BB3353" w:rsidP="006C674A">
      <w:pPr>
        <w:pStyle w:val="a5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bookmarkStart w:id="1" w:name="Par1"/>
      <w:bookmarkEnd w:id="1"/>
      <w:proofErr w:type="gramStart"/>
      <w:r w:rsidRPr="007433C4">
        <w:rPr>
          <w:sz w:val="28"/>
          <w:szCs w:val="28"/>
        </w:rPr>
        <w:t>Контроль за</w:t>
      </w:r>
      <w:proofErr w:type="gramEnd"/>
      <w:r w:rsidRPr="007433C4">
        <w:rPr>
          <w:sz w:val="28"/>
          <w:szCs w:val="28"/>
        </w:rPr>
        <w:t xml:space="preserve"> исполнением настоящего постановления </w:t>
      </w:r>
      <w:r w:rsidR="001C4F6E" w:rsidRPr="007433C4">
        <w:rPr>
          <w:sz w:val="28"/>
          <w:szCs w:val="28"/>
        </w:rPr>
        <w:t>оставляю за собой.</w:t>
      </w:r>
    </w:p>
    <w:p w:rsidR="00966593" w:rsidRPr="007433C4" w:rsidRDefault="00966593" w:rsidP="00966593">
      <w:pPr>
        <w:pStyle w:val="a5"/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:rsidR="007433C4" w:rsidRDefault="007433C4" w:rsidP="00BB33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30" w:rsidRPr="00FE4230" w:rsidRDefault="00FE4230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FE4230">
        <w:rPr>
          <w:color w:val="000000"/>
          <w:sz w:val="28"/>
          <w:szCs w:val="28"/>
        </w:rPr>
        <w:t>Глава муниципального образования                            </w:t>
      </w:r>
      <w:r w:rsidR="00FE20E3">
        <w:rPr>
          <w:color w:val="000000"/>
          <w:sz w:val="28"/>
          <w:szCs w:val="28"/>
        </w:rPr>
        <w:t xml:space="preserve">             </w:t>
      </w:r>
      <w:r w:rsidRPr="00FE4230">
        <w:rPr>
          <w:color w:val="000000"/>
          <w:sz w:val="28"/>
          <w:szCs w:val="28"/>
        </w:rPr>
        <w:t>    В.С. Корепанов</w:t>
      </w:r>
    </w:p>
    <w:p w:rsidR="00BB3353" w:rsidRDefault="00FE4230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FE4230">
        <w:rPr>
          <w:color w:val="000000"/>
          <w:sz w:val="28"/>
          <w:szCs w:val="28"/>
        </w:rPr>
        <w:t>«Красногорский район»</w:t>
      </w:r>
    </w:p>
    <w:p w:rsidR="007433C4" w:rsidRDefault="007433C4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261DEE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Согласовано:</w:t>
      </w:r>
    </w:p>
    <w:p w:rsidR="00261DEE" w:rsidRDefault="00261DEE" w:rsidP="00261DEE">
      <w:pPr>
        <w:pStyle w:val="af0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Pr="00261DEE"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 xml:space="preserve">                                                Л.В. Ремнева</w:t>
      </w:r>
    </w:p>
    <w:p w:rsidR="00966593" w:rsidRDefault="00261DEE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 социальным вопросам </w:t>
      </w:r>
    </w:p>
    <w:p w:rsidR="00261DEE" w:rsidRDefault="00261DEE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61DEE" w:rsidRDefault="00261DEE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«Красногорский район»</w:t>
      </w: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966593" w:rsidRDefault="00966593" w:rsidP="007433C4">
      <w:pPr>
        <w:pStyle w:val="af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7433C4" w:rsidRPr="00656EF2" w:rsidRDefault="007433C4" w:rsidP="007433C4">
      <w:pPr>
        <w:pStyle w:val="ConsPlusNormal"/>
        <w:ind w:left="5670"/>
        <w:jc w:val="right"/>
        <w:rPr>
          <w:rFonts w:ascii="Times New Roman" w:hAnsi="Times New Roman" w:cs="Times New Roman"/>
        </w:rPr>
      </w:pPr>
      <w:r w:rsidRPr="00656EF2">
        <w:rPr>
          <w:rFonts w:ascii="Times New Roman" w:hAnsi="Times New Roman" w:cs="Times New Roman"/>
        </w:rPr>
        <w:lastRenderedPageBreak/>
        <w:t xml:space="preserve">Приложение 1 к постановлению </w:t>
      </w:r>
    </w:p>
    <w:p w:rsidR="007433C4" w:rsidRPr="00656EF2" w:rsidRDefault="007433C4" w:rsidP="007433C4">
      <w:pPr>
        <w:pStyle w:val="ConsPlusNormal"/>
        <w:ind w:left="5670"/>
        <w:jc w:val="right"/>
        <w:rPr>
          <w:rFonts w:ascii="Times New Roman" w:hAnsi="Times New Roman" w:cs="Times New Roman"/>
        </w:rPr>
      </w:pPr>
      <w:r w:rsidRPr="00656EF2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 xml:space="preserve">муниципального образования </w:t>
      </w:r>
      <w:r w:rsidRPr="007433C4">
        <w:rPr>
          <w:rFonts w:ascii="Times New Roman" w:hAnsi="Times New Roman" w:cs="Times New Roman"/>
          <w:u w:val="single"/>
        </w:rPr>
        <w:t>«Красногорский район»</w:t>
      </w:r>
    </w:p>
    <w:p w:rsidR="007433C4" w:rsidRPr="00656EF2" w:rsidRDefault="007433C4" w:rsidP="007433C4">
      <w:pPr>
        <w:pStyle w:val="ConsPlusNormal"/>
        <w:ind w:left="5670"/>
        <w:jc w:val="right"/>
        <w:rPr>
          <w:rFonts w:ascii="Times New Roman" w:hAnsi="Times New Roman" w:cs="Times New Roman"/>
        </w:rPr>
      </w:pPr>
      <w:r w:rsidRPr="00656EF2">
        <w:rPr>
          <w:rFonts w:ascii="Times New Roman" w:hAnsi="Times New Roman" w:cs="Times New Roman"/>
        </w:rPr>
        <w:t>в Удмуртской Республике</w:t>
      </w:r>
    </w:p>
    <w:p w:rsidR="00AB2072" w:rsidRDefault="007433C4" w:rsidP="007433C4">
      <w:pPr>
        <w:pStyle w:val="ConsPlusNormal"/>
        <w:ind w:left="5670"/>
        <w:jc w:val="right"/>
        <w:rPr>
          <w:rFonts w:ascii="Times New Roman" w:hAnsi="Times New Roman" w:cs="Times New Roman"/>
        </w:rPr>
      </w:pPr>
      <w:r w:rsidRPr="00656EF2">
        <w:rPr>
          <w:rFonts w:ascii="Times New Roman" w:hAnsi="Times New Roman" w:cs="Times New Roman"/>
        </w:rPr>
        <w:t xml:space="preserve">от </w:t>
      </w:r>
      <w:r w:rsidR="00AB2072">
        <w:rPr>
          <w:rFonts w:ascii="Times New Roman" w:hAnsi="Times New Roman" w:cs="Times New Roman"/>
        </w:rPr>
        <w:t>«</w:t>
      </w:r>
      <w:r w:rsidR="00F268B1">
        <w:rPr>
          <w:rFonts w:ascii="Times New Roman" w:hAnsi="Times New Roman" w:cs="Times New Roman"/>
          <w:u w:val="single"/>
        </w:rPr>
        <w:t>24</w:t>
      </w:r>
      <w:r>
        <w:rPr>
          <w:rFonts w:ascii="Times New Roman" w:hAnsi="Times New Roman" w:cs="Times New Roman"/>
        </w:rPr>
        <w:t>»</w:t>
      </w:r>
      <w:r w:rsidR="00AB2072">
        <w:rPr>
          <w:rFonts w:ascii="Times New Roman" w:hAnsi="Times New Roman" w:cs="Times New Roman"/>
        </w:rPr>
        <w:t xml:space="preserve"> </w:t>
      </w:r>
      <w:r w:rsidR="00AB2072">
        <w:rPr>
          <w:rFonts w:ascii="Times New Roman" w:hAnsi="Times New Roman" w:cs="Times New Roman"/>
          <w:u w:val="single"/>
        </w:rPr>
        <w:t>апреля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  <w:u w:val="single"/>
        </w:rPr>
        <w:t>20</w:t>
      </w:r>
      <w:r w:rsidR="00F268B1">
        <w:rPr>
          <w:rFonts w:ascii="Times New Roman" w:hAnsi="Times New Roman" w:cs="Times New Roman"/>
          <w:u w:val="single"/>
        </w:rPr>
        <w:t xml:space="preserve"> г.</w:t>
      </w:r>
      <w:r w:rsidRPr="00656EF2">
        <w:rPr>
          <w:rFonts w:ascii="Times New Roman" w:hAnsi="Times New Roman" w:cs="Times New Roman"/>
        </w:rPr>
        <w:t xml:space="preserve"> </w:t>
      </w:r>
    </w:p>
    <w:p w:rsidR="007433C4" w:rsidRPr="00656EF2" w:rsidRDefault="007433C4" w:rsidP="007433C4">
      <w:pPr>
        <w:pStyle w:val="ConsPlusNormal"/>
        <w:ind w:left="5670"/>
        <w:jc w:val="right"/>
        <w:rPr>
          <w:rFonts w:ascii="Times New Roman" w:hAnsi="Times New Roman" w:cs="Times New Roman"/>
        </w:rPr>
      </w:pPr>
      <w:r w:rsidRPr="00656EF2">
        <w:rPr>
          <w:rFonts w:ascii="Times New Roman" w:hAnsi="Times New Roman" w:cs="Times New Roman"/>
        </w:rPr>
        <w:t>№</w:t>
      </w:r>
      <w:r w:rsidR="00F268B1">
        <w:rPr>
          <w:rFonts w:ascii="Times New Roman" w:hAnsi="Times New Roman" w:cs="Times New Roman"/>
        </w:rPr>
        <w:t xml:space="preserve"> </w:t>
      </w:r>
      <w:r w:rsidR="00F268B1">
        <w:rPr>
          <w:rFonts w:ascii="Times New Roman" w:hAnsi="Times New Roman" w:cs="Times New Roman"/>
          <w:u w:val="single"/>
        </w:rPr>
        <w:t>230</w:t>
      </w:r>
    </w:p>
    <w:p w:rsidR="007433C4" w:rsidRPr="00656EF2" w:rsidRDefault="007433C4" w:rsidP="007433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3C4" w:rsidRPr="00656EF2" w:rsidRDefault="007433C4" w:rsidP="007433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32768457"/>
      <w:r w:rsidRPr="00656EF2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7433C4" w:rsidRDefault="007433C4" w:rsidP="007433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EF2">
        <w:rPr>
          <w:rFonts w:ascii="Times New Roman" w:hAnsi="Times New Roman" w:cs="Times New Roman"/>
          <w:b/>
          <w:sz w:val="24"/>
          <w:szCs w:val="24"/>
        </w:rPr>
        <w:t xml:space="preserve">проведения отбора проектов молодежного инициативного бюджетирования на территории </w:t>
      </w:r>
      <w:r w:rsidRPr="007433C4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Pr="007433C4">
        <w:rPr>
          <w:rFonts w:ascii="Times New Roman" w:hAnsi="Times New Roman" w:cs="Times New Roman"/>
          <w:b/>
          <w:sz w:val="24"/>
          <w:szCs w:val="24"/>
          <w:u w:val="single"/>
        </w:rPr>
        <w:t>«Красногорский район»</w:t>
      </w:r>
    </w:p>
    <w:p w:rsidR="007433C4" w:rsidRPr="00656EF2" w:rsidRDefault="007433C4" w:rsidP="007433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EF2">
        <w:rPr>
          <w:rFonts w:ascii="Times New Roman" w:hAnsi="Times New Roman" w:cs="Times New Roman"/>
          <w:b/>
          <w:sz w:val="24"/>
          <w:szCs w:val="24"/>
        </w:rPr>
        <w:t>в Удмуртской Республике</w:t>
      </w:r>
    </w:p>
    <w:bookmarkEnd w:id="2"/>
    <w:p w:rsidR="007433C4" w:rsidRPr="00656EF2" w:rsidRDefault="007433C4" w:rsidP="007433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3C4" w:rsidRPr="00656EF2" w:rsidRDefault="007433C4" w:rsidP="007433C4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1.</w:t>
      </w:r>
      <w:r w:rsidRPr="00656EF2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7433C4" w:rsidRPr="00656EF2" w:rsidRDefault="007433C4" w:rsidP="007433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3C4" w:rsidRPr="00656EF2" w:rsidRDefault="007433C4" w:rsidP="006C674A">
      <w:pPr>
        <w:pStyle w:val="ConsPlusNormal"/>
        <w:numPr>
          <w:ilvl w:val="1"/>
          <w:numId w:val="6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Настоящий Порядок устанавливает правила организации и проведения отбора проектов молодежного инициативного бюджетирования, р</w:t>
      </w:r>
      <w:r>
        <w:rPr>
          <w:rFonts w:ascii="Times New Roman" w:hAnsi="Times New Roman" w:cs="Times New Roman"/>
          <w:sz w:val="24"/>
          <w:szCs w:val="24"/>
        </w:rPr>
        <w:t xml:space="preserve">еализация которых планируется в </w:t>
      </w:r>
      <w:r w:rsidRPr="00656EF2">
        <w:rPr>
          <w:rFonts w:ascii="Times New Roman" w:hAnsi="Times New Roman" w:cs="Times New Roman"/>
          <w:sz w:val="24"/>
          <w:szCs w:val="24"/>
        </w:rPr>
        <w:t xml:space="preserve">сельских поселениях, объединённых общей территорией </w:t>
      </w:r>
      <w:r w:rsidRPr="007433C4">
        <w:rPr>
          <w:rFonts w:ascii="Times New Roman" w:hAnsi="Times New Roman" w:cs="Times New Roman"/>
          <w:sz w:val="24"/>
          <w:szCs w:val="24"/>
        </w:rPr>
        <w:t>муниципального образования «Красногорский район»</w:t>
      </w:r>
      <w:r w:rsidRPr="00656EF2">
        <w:rPr>
          <w:rFonts w:ascii="Times New Roman" w:hAnsi="Times New Roman" w:cs="Times New Roman"/>
          <w:sz w:val="24"/>
          <w:szCs w:val="24"/>
        </w:rPr>
        <w:t>(далее – Отбор, проекты МИБ, муниципальное образование).</w:t>
      </w:r>
    </w:p>
    <w:p w:rsidR="007433C4" w:rsidRPr="00656EF2" w:rsidRDefault="007433C4" w:rsidP="006C674A">
      <w:pPr>
        <w:pStyle w:val="ConsPlusNormal"/>
        <w:numPr>
          <w:ilvl w:val="1"/>
          <w:numId w:val="6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В отборе могут принять участие проекты МИБ, реализация которых планируется на территории муниципального образования, включая </w:t>
      </w:r>
      <w:r w:rsidR="00BE2DEF">
        <w:rPr>
          <w:rFonts w:ascii="Times New Roman" w:hAnsi="Times New Roman" w:cs="Times New Roman"/>
          <w:sz w:val="24"/>
          <w:szCs w:val="24"/>
        </w:rPr>
        <w:t xml:space="preserve">муниципальные образования </w:t>
      </w:r>
      <w:r w:rsidRPr="00656EF2">
        <w:rPr>
          <w:rFonts w:ascii="Times New Roman" w:hAnsi="Times New Roman" w:cs="Times New Roman"/>
          <w:sz w:val="24"/>
          <w:szCs w:val="24"/>
        </w:rPr>
        <w:t>сельски</w:t>
      </w:r>
      <w:r w:rsidR="00BE2DEF">
        <w:rPr>
          <w:rFonts w:ascii="Times New Roman" w:hAnsi="Times New Roman" w:cs="Times New Roman"/>
          <w:sz w:val="24"/>
          <w:szCs w:val="24"/>
        </w:rPr>
        <w:t>х поселений</w:t>
      </w:r>
      <w:r w:rsidRPr="00656EF2">
        <w:rPr>
          <w:rFonts w:ascii="Times New Roman" w:hAnsi="Times New Roman" w:cs="Times New Roman"/>
          <w:sz w:val="24"/>
          <w:szCs w:val="24"/>
        </w:rPr>
        <w:t>:</w:t>
      </w:r>
    </w:p>
    <w:p w:rsidR="007433C4" w:rsidRPr="00656EF2" w:rsidRDefault="00BE2DEF" w:rsidP="006C674A">
      <w:pPr>
        <w:pStyle w:val="ConsPlusNormal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33C4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е образование</w:t>
      </w:r>
      <w:r w:rsidRPr="007433C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Агрикольское</w:t>
      </w:r>
      <w:r w:rsidRPr="007433C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33C4" w:rsidRDefault="00BE2DEF" w:rsidP="006C674A">
      <w:pPr>
        <w:pStyle w:val="ConsPlusNormal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33C4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е образование</w:t>
      </w:r>
      <w:r w:rsidRPr="007433C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Архангельское</w:t>
      </w:r>
      <w:r w:rsidRPr="007433C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2DEF" w:rsidRDefault="00BE2DEF" w:rsidP="006C674A">
      <w:pPr>
        <w:pStyle w:val="ConsPlusNormal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33C4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е образование</w:t>
      </w:r>
      <w:r w:rsidRPr="007433C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Pr="007433C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2DEF" w:rsidRDefault="00BE2DEF" w:rsidP="006C674A">
      <w:pPr>
        <w:pStyle w:val="ConsPlusNormal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33C4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е образование</w:t>
      </w:r>
      <w:r w:rsidRPr="007433C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7433C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2DEF" w:rsidRDefault="00BE2DEF" w:rsidP="006C674A">
      <w:pPr>
        <w:pStyle w:val="ConsPlusNormal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33C4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е образование</w:t>
      </w:r>
      <w:r w:rsidRPr="007433C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Дёбинское</w:t>
      </w:r>
      <w:proofErr w:type="spellEnd"/>
      <w:r w:rsidRPr="007433C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2DEF" w:rsidRDefault="00BE2DEF" w:rsidP="006C674A">
      <w:pPr>
        <w:pStyle w:val="ConsPlusNormal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33C4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е образование</w:t>
      </w:r>
      <w:r w:rsidRPr="007433C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Кокман</w:t>
      </w:r>
      <w:r w:rsidRPr="007433C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2DEF" w:rsidRDefault="00BE2DEF" w:rsidP="006C674A">
      <w:pPr>
        <w:pStyle w:val="ConsPlusNormal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33C4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е образование</w:t>
      </w:r>
      <w:r w:rsidRPr="007433C4">
        <w:rPr>
          <w:rFonts w:ascii="Times New Roman" w:hAnsi="Times New Roman" w:cs="Times New Roman"/>
          <w:sz w:val="24"/>
          <w:szCs w:val="24"/>
        </w:rPr>
        <w:t xml:space="preserve"> «Красногорск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7433C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2DEF" w:rsidRDefault="00BE2DEF" w:rsidP="006C674A">
      <w:pPr>
        <w:pStyle w:val="ConsPlusNormal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33C4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е образование</w:t>
      </w:r>
      <w:r w:rsidRPr="007433C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Курьинское</w:t>
      </w:r>
      <w:r w:rsidRPr="007433C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2DEF" w:rsidRDefault="00BE2DEF" w:rsidP="006C674A">
      <w:pPr>
        <w:pStyle w:val="ConsPlusNormal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33C4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е образование</w:t>
      </w:r>
      <w:r w:rsidRPr="007433C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Прохоровское</w:t>
      </w:r>
      <w:r w:rsidRPr="007433C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2DEF" w:rsidRDefault="00BE2DEF" w:rsidP="006C674A">
      <w:pPr>
        <w:pStyle w:val="ConsPlusNormal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33C4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е образование</w:t>
      </w:r>
      <w:r w:rsidRPr="007433C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Селеговское</w:t>
      </w:r>
      <w:r w:rsidRPr="007433C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3C4" w:rsidRPr="00656EF2" w:rsidRDefault="007433C4" w:rsidP="00BE2DEF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33C4" w:rsidRPr="00656EF2" w:rsidRDefault="007433C4" w:rsidP="006C674A">
      <w:pPr>
        <w:pStyle w:val="ConsPlusNormal"/>
        <w:numPr>
          <w:ilvl w:val="1"/>
          <w:numId w:val="6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Цель Отбора проектов МИБ </w:t>
      </w:r>
      <w:r w:rsidRPr="00656EF2">
        <w:rPr>
          <w:rFonts w:ascii="Times New Roman" w:hAnsi="Times New Roman" w:cs="Times New Roman"/>
          <w:sz w:val="24"/>
          <w:szCs w:val="24"/>
          <w:lang w:bidi="ru-RU"/>
        </w:rPr>
        <w:t xml:space="preserve">состоит в расширении возможностей для творческой самореализации молодежи, муниципального образованияза счет обеспечения самостоятельного инициативного креативного проектирования и реализации изменений локального окружения – инициирования и участия в реализации идей проектов. </w:t>
      </w:r>
    </w:p>
    <w:p w:rsidR="007433C4" w:rsidRPr="00656EF2" w:rsidRDefault="007433C4" w:rsidP="006C674A">
      <w:pPr>
        <w:pStyle w:val="ConsPlusNormal"/>
        <w:numPr>
          <w:ilvl w:val="1"/>
          <w:numId w:val="6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  <w:lang w:bidi="ru-RU"/>
        </w:rPr>
        <w:t>Задачи организации и проведения Отбора:</w:t>
      </w:r>
    </w:p>
    <w:p w:rsidR="007433C4" w:rsidRPr="00656EF2" w:rsidRDefault="007433C4" w:rsidP="006C674A">
      <w:pPr>
        <w:pStyle w:val="ConsPlusNormal"/>
        <w:numPr>
          <w:ilvl w:val="0"/>
          <w:numId w:val="7"/>
        </w:numPr>
        <w:tabs>
          <w:tab w:val="left" w:pos="1276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eastAsia="Segoe UI" w:hAnsi="Times New Roman" w:cs="Times New Roman"/>
          <w:sz w:val="24"/>
          <w:szCs w:val="24"/>
          <w:lang w:bidi="ru-RU"/>
        </w:rPr>
        <w:t>вовлечь молодёжь в процессы проектирования сельского общественного пространства;</w:t>
      </w:r>
    </w:p>
    <w:p w:rsidR="007433C4" w:rsidRPr="00656EF2" w:rsidRDefault="007433C4" w:rsidP="006C674A">
      <w:pPr>
        <w:pStyle w:val="ConsPlusNormal"/>
        <w:numPr>
          <w:ilvl w:val="0"/>
          <w:numId w:val="7"/>
        </w:numPr>
        <w:tabs>
          <w:tab w:val="left" w:pos="1276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eastAsia="Segoe UI" w:hAnsi="Times New Roman" w:cs="Times New Roman"/>
          <w:sz w:val="24"/>
          <w:szCs w:val="24"/>
          <w:lang w:bidi="ru-RU"/>
        </w:rPr>
        <w:t xml:space="preserve">разнообразить культурную жизнь в муниципальном </w:t>
      </w:r>
      <w:r w:rsidR="00BE2DEF">
        <w:rPr>
          <w:rFonts w:ascii="Times New Roman" w:eastAsia="Segoe UI" w:hAnsi="Times New Roman" w:cs="Times New Roman"/>
          <w:sz w:val="24"/>
          <w:szCs w:val="24"/>
          <w:lang w:bidi="ru-RU"/>
        </w:rPr>
        <w:t>образовании</w:t>
      </w:r>
      <w:r w:rsidRPr="00656EF2">
        <w:rPr>
          <w:rFonts w:ascii="Times New Roman" w:eastAsia="Segoe UI" w:hAnsi="Times New Roman" w:cs="Times New Roman"/>
          <w:sz w:val="24"/>
          <w:szCs w:val="24"/>
          <w:lang w:bidi="ru-RU"/>
        </w:rPr>
        <w:t xml:space="preserve"> за счет наиболее востребованных зрелищных событий или иных общественных мероприятий;</w:t>
      </w:r>
    </w:p>
    <w:p w:rsidR="007433C4" w:rsidRPr="00656EF2" w:rsidRDefault="007433C4" w:rsidP="006C674A">
      <w:pPr>
        <w:pStyle w:val="ConsPlusNormal"/>
        <w:numPr>
          <w:ilvl w:val="0"/>
          <w:numId w:val="7"/>
        </w:numPr>
        <w:tabs>
          <w:tab w:val="left" w:pos="1276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eastAsia="Segoe UI" w:hAnsi="Times New Roman" w:cs="Times New Roman"/>
          <w:sz w:val="24"/>
          <w:szCs w:val="24"/>
          <w:lang w:bidi="ru-RU"/>
        </w:rPr>
        <w:t>обучить молодежь основам проектного управления, местного самоуправления, финансовой и бюджетной грамотности;</w:t>
      </w:r>
    </w:p>
    <w:p w:rsidR="007433C4" w:rsidRPr="00656EF2" w:rsidRDefault="007433C4" w:rsidP="006C674A">
      <w:pPr>
        <w:pStyle w:val="ConsPlusNormal"/>
        <w:numPr>
          <w:ilvl w:val="0"/>
          <w:numId w:val="7"/>
        </w:numPr>
        <w:tabs>
          <w:tab w:val="left" w:pos="1276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eastAsia="Segoe UI" w:hAnsi="Times New Roman" w:cs="Times New Roman"/>
          <w:sz w:val="24"/>
          <w:szCs w:val="24"/>
          <w:lang w:bidi="ru-RU"/>
        </w:rPr>
        <w:t xml:space="preserve">выявить лидеров молодежных движений и повысить эффективность реализации молодежной политики в муниципальном </w:t>
      </w:r>
      <w:r w:rsidR="00BE2DEF">
        <w:rPr>
          <w:rFonts w:ascii="Times New Roman" w:eastAsia="Segoe UI" w:hAnsi="Times New Roman" w:cs="Times New Roman"/>
          <w:sz w:val="24"/>
          <w:szCs w:val="24"/>
          <w:lang w:bidi="ru-RU"/>
        </w:rPr>
        <w:t>образовании.</w:t>
      </w:r>
    </w:p>
    <w:p w:rsidR="007433C4" w:rsidRPr="00656EF2" w:rsidRDefault="007433C4" w:rsidP="006C674A">
      <w:pPr>
        <w:pStyle w:val="140"/>
        <w:numPr>
          <w:ilvl w:val="1"/>
          <w:numId w:val="6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656EF2">
        <w:rPr>
          <w:rFonts w:ascii="Times New Roman" w:eastAsia="Segoe UI" w:hAnsi="Times New Roman" w:cs="Times New Roman"/>
          <w:sz w:val="24"/>
          <w:szCs w:val="24"/>
          <w:lang w:bidi="ru-RU"/>
        </w:rPr>
        <w:t xml:space="preserve">Отбор проектов МИБ реализуется в </w:t>
      </w:r>
      <w:proofErr w:type="gramStart"/>
      <w:r w:rsidRPr="00656EF2">
        <w:rPr>
          <w:rFonts w:ascii="Times New Roman" w:eastAsia="Segoe UI" w:hAnsi="Times New Roman" w:cs="Times New Roman"/>
          <w:sz w:val="24"/>
          <w:szCs w:val="24"/>
          <w:lang w:bidi="ru-RU"/>
        </w:rPr>
        <w:t>формате</w:t>
      </w:r>
      <w:proofErr w:type="gramEnd"/>
      <w:r w:rsidRPr="00656EF2">
        <w:rPr>
          <w:rFonts w:ascii="Times New Roman" w:eastAsia="Segoe UI" w:hAnsi="Times New Roman" w:cs="Times New Roman"/>
          <w:sz w:val="24"/>
          <w:szCs w:val="24"/>
          <w:lang w:bidi="ru-RU"/>
        </w:rPr>
        <w:t xml:space="preserve"> кейс-турнира, участниками которого являются проектные команды – представители молодежи </w:t>
      </w:r>
      <w:r w:rsidRPr="00656EF2">
        <w:rPr>
          <w:rFonts w:ascii="Times New Roman" w:hAnsi="Times New Roman" w:cs="Times New Roman"/>
          <w:sz w:val="24"/>
          <w:szCs w:val="24"/>
        </w:rPr>
        <w:t>в возрасте от 14 до 25 лет.</w:t>
      </w:r>
    </w:p>
    <w:p w:rsidR="007433C4" w:rsidRPr="00656EF2" w:rsidRDefault="007433C4" w:rsidP="006C674A">
      <w:pPr>
        <w:pStyle w:val="ConsPlusNormal"/>
        <w:numPr>
          <w:ilvl w:val="1"/>
          <w:numId w:val="6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Организатором Отбора проектов МИБ на территории муниципального образования является </w:t>
      </w:r>
      <w:r w:rsidR="00BE2DEF">
        <w:rPr>
          <w:rFonts w:ascii="Times New Roman" w:hAnsi="Times New Roman" w:cs="Times New Roman"/>
          <w:sz w:val="24"/>
          <w:szCs w:val="24"/>
        </w:rPr>
        <w:t>Администрация</w:t>
      </w:r>
      <w:r w:rsidRPr="00656EF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BE2DEF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BE2DEF" w:rsidRPr="007433C4">
        <w:rPr>
          <w:rFonts w:ascii="Times New Roman" w:hAnsi="Times New Roman" w:cs="Times New Roman"/>
          <w:sz w:val="24"/>
          <w:szCs w:val="24"/>
        </w:rPr>
        <w:t>«Красногорский район»</w:t>
      </w:r>
      <w:r w:rsidR="00323D87">
        <w:rPr>
          <w:rFonts w:ascii="Times New Roman" w:hAnsi="Times New Roman" w:cs="Times New Roman"/>
          <w:sz w:val="24"/>
          <w:szCs w:val="24"/>
        </w:rPr>
        <w:t>.</w:t>
      </w:r>
    </w:p>
    <w:p w:rsidR="007433C4" w:rsidRPr="00656EF2" w:rsidRDefault="007433C4" w:rsidP="006C674A">
      <w:pPr>
        <w:pStyle w:val="ConsPlusNormal"/>
        <w:numPr>
          <w:ilvl w:val="1"/>
          <w:numId w:val="6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lastRenderedPageBreak/>
        <w:t xml:space="preserve">Для реализации проектов МИБ заявитель вправе обратиться в Министерство финансов Удмуртской Республики для получения иных межбюджетных трансфертов из бюджета Удмуртской Республики на </w:t>
      </w:r>
      <w:proofErr w:type="spellStart"/>
      <w:r w:rsidRPr="00656EF2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656EF2">
        <w:rPr>
          <w:rFonts w:ascii="Times New Roman" w:hAnsi="Times New Roman" w:cs="Times New Roman"/>
          <w:sz w:val="24"/>
          <w:szCs w:val="24"/>
        </w:rPr>
        <w:t xml:space="preserve"> проектов МИБ (далее – межбюджетные трансферты). </w:t>
      </w:r>
    </w:p>
    <w:p w:rsidR="007433C4" w:rsidRPr="00656EF2" w:rsidRDefault="007433C4" w:rsidP="006C674A">
      <w:pPr>
        <w:pStyle w:val="ConsPlusNormal"/>
        <w:numPr>
          <w:ilvl w:val="1"/>
          <w:numId w:val="6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Условия предоставления иных межбюджетных трансфертов:</w:t>
      </w:r>
    </w:p>
    <w:p w:rsidR="007433C4" w:rsidRPr="00656EF2" w:rsidRDefault="007433C4" w:rsidP="006C674A">
      <w:pPr>
        <w:pStyle w:val="ConsPlusNormal"/>
        <w:numPr>
          <w:ilvl w:val="0"/>
          <w:numId w:val="9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E2DEF" w:rsidRPr="007433C4">
        <w:rPr>
          <w:rFonts w:ascii="Times New Roman" w:hAnsi="Times New Roman" w:cs="Times New Roman"/>
          <w:sz w:val="24"/>
          <w:szCs w:val="24"/>
        </w:rPr>
        <w:t>муниципально</w:t>
      </w:r>
      <w:r w:rsidR="00BE2DEF">
        <w:rPr>
          <w:rFonts w:ascii="Times New Roman" w:hAnsi="Times New Roman" w:cs="Times New Roman"/>
          <w:sz w:val="24"/>
          <w:szCs w:val="24"/>
        </w:rPr>
        <w:t>го образования</w:t>
      </w:r>
      <w:r w:rsidR="00BE2DEF" w:rsidRPr="007433C4">
        <w:rPr>
          <w:rFonts w:ascii="Times New Roman" w:hAnsi="Times New Roman" w:cs="Times New Roman"/>
          <w:sz w:val="24"/>
          <w:szCs w:val="24"/>
        </w:rPr>
        <w:t xml:space="preserve"> «Красногорский район»</w:t>
      </w:r>
      <w:r w:rsidRPr="00656EF2">
        <w:rPr>
          <w:rFonts w:ascii="Times New Roman" w:hAnsi="Times New Roman" w:cs="Times New Roman"/>
          <w:sz w:val="24"/>
          <w:szCs w:val="24"/>
        </w:rPr>
        <w:t xml:space="preserve"> обеспечивает финансирование реализуемого на территории муниципального образования каждого проекта МИБ в размере не менее 15% от размера запрашиваемых иных межбюджетных трансфертов из бюджета Удмуртской Республики;</w:t>
      </w:r>
    </w:p>
    <w:p w:rsidR="007433C4" w:rsidRPr="00656EF2" w:rsidRDefault="007433C4" w:rsidP="006C674A">
      <w:pPr>
        <w:pStyle w:val="a5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656EF2">
        <w:rPr>
          <w:rFonts w:eastAsiaTheme="minorEastAsia"/>
        </w:rPr>
        <w:t>размер</w:t>
      </w:r>
      <w:r w:rsidR="001C4F2F">
        <w:rPr>
          <w:rFonts w:eastAsiaTheme="minorEastAsia"/>
        </w:rPr>
        <w:t xml:space="preserve"> </w:t>
      </w:r>
      <w:r w:rsidRPr="00656EF2">
        <w:t xml:space="preserve">иных </w:t>
      </w:r>
      <w:r w:rsidRPr="00656EF2">
        <w:rPr>
          <w:szCs w:val="28"/>
        </w:rPr>
        <w:t>межбюджетных трансфертов, запрашиваемых для реализации одного проекта МИБ составляет не более 300 тысяч рублей;</w:t>
      </w:r>
    </w:p>
    <w:p w:rsidR="007433C4" w:rsidRPr="00656EF2" w:rsidRDefault="007433C4" w:rsidP="006C674A">
      <w:pPr>
        <w:pStyle w:val="a5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656EF2">
        <w:t xml:space="preserve">общая сумма иных </w:t>
      </w:r>
      <w:r w:rsidRPr="00656EF2">
        <w:rPr>
          <w:szCs w:val="28"/>
        </w:rPr>
        <w:t xml:space="preserve">межбюджетных трансфертов запрашиваемых для реализации проектов МИБ на территории муниципального образования составляет не более </w:t>
      </w:r>
      <w:r w:rsidR="00BE2DEF">
        <w:rPr>
          <w:szCs w:val="28"/>
        </w:rPr>
        <w:t xml:space="preserve">900 </w:t>
      </w:r>
      <w:r w:rsidRPr="00656EF2">
        <w:rPr>
          <w:szCs w:val="28"/>
        </w:rPr>
        <w:t>тысяч рублей;</w:t>
      </w:r>
    </w:p>
    <w:p w:rsidR="007433C4" w:rsidRPr="00656EF2" w:rsidRDefault="007433C4" w:rsidP="006C674A">
      <w:pPr>
        <w:pStyle w:val="a5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656EF2">
        <w:rPr>
          <w:szCs w:val="28"/>
        </w:rPr>
        <w:t xml:space="preserve">проект МИБ реализует в </w:t>
      </w:r>
      <w:r w:rsidRPr="00656EF2">
        <w:t>пределах одного финансового года не п</w:t>
      </w:r>
      <w:r>
        <w:t>озднее года предоставления иных межбюджетных трансфертов</w:t>
      </w:r>
      <w:r w:rsidRPr="00656EF2">
        <w:t>;</w:t>
      </w:r>
    </w:p>
    <w:p w:rsidR="007433C4" w:rsidRPr="00656EF2" w:rsidRDefault="00BE2DEF" w:rsidP="006C674A">
      <w:pPr>
        <w:pStyle w:val="a5"/>
        <w:numPr>
          <w:ilvl w:val="0"/>
          <w:numId w:val="9"/>
        </w:numPr>
        <w:ind w:left="0" w:firstLine="709"/>
        <w:jc w:val="both"/>
      </w:pPr>
      <w:r>
        <w:t>выполнен</w:t>
      </w:r>
      <w:r w:rsidR="007433C4" w:rsidRPr="00656EF2">
        <w:t xml:space="preserve">ы требования по составу заявки на предоставление иных </w:t>
      </w:r>
      <w:r w:rsidR="007433C4" w:rsidRPr="00656EF2">
        <w:rPr>
          <w:szCs w:val="28"/>
        </w:rPr>
        <w:t>межбюджетных трансфертов</w:t>
      </w:r>
      <w:r w:rsidR="007433C4">
        <w:rPr>
          <w:szCs w:val="28"/>
        </w:rPr>
        <w:t>, запрашиваемых</w:t>
      </w:r>
      <w:r w:rsidR="007433C4" w:rsidRPr="00656EF2">
        <w:rPr>
          <w:szCs w:val="28"/>
        </w:rPr>
        <w:t xml:space="preserve">из бюджета Удмуртской Республики </w:t>
      </w:r>
      <w:proofErr w:type="spellStart"/>
      <w:r w:rsidR="007433C4">
        <w:rPr>
          <w:szCs w:val="28"/>
        </w:rPr>
        <w:t>насофинансирование</w:t>
      </w:r>
      <w:proofErr w:type="spellEnd"/>
      <w:r w:rsidR="007433C4" w:rsidRPr="00656EF2">
        <w:rPr>
          <w:szCs w:val="28"/>
        </w:rPr>
        <w:t xml:space="preserve"> проектов МИБ, установленные соответствующим Постановлением Правительства Удмуртской Республики.</w:t>
      </w:r>
    </w:p>
    <w:p w:rsidR="007433C4" w:rsidRPr="00656EF2" w:rsidRDefault="007433C4" w:rsidP="007433C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3C4" w:rsidRPr="00656EF2" w:rsidRDefault="007433C4" w:rsidP="007433C4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2. ОСНОВНЫЕ ПОНЯТИЯ, ИСПОЛЬЗУЕМЫЕ В НАСТОЯЩЕМ ПОРЯДКЕ</w:t>
      </w:r>
    </w:p>
    <w:p w:rsidR="007433C4" w:rsidRPr="00656EF2" w:rsidRDefault="007433C4" w:rsidP="007433C4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433C4" w:rsidRPr="00656EF2" w:rsidRDefault="007433C4" w:rsidP="007433C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2.1. Кейс-турнир–мероприятие, в </w:t>
      </w:r>
      <w:proofErr w:type="gramStart"/>
      <w:r w:rsidRPr="00656EF2">
        <w:rPr>
          <w:rFonts w:ascii="Times New Roman" w:hAnsi="Times New Roman" w:cs="Times New Roman"/>
          <w:sz w:val="24"/>
          <w:szCs w:val="24"/>
        </w:rPr>
        <w:t>ходе</w:t>
      </w:r>
      <w:proofErr w:type="gramEnd"/>
      <w:r w:rsidRPr="00656EF2">
        <w:rPr>
          <w:rFonts w:ascii="Times New Roman" w:hAnsi="Times New Roman" w:cs="Times New Roman"/>
          <w:sz w:val="24"/>
          <w:szCs w:val="24"/>
        </w:rPr>
        <w:t xml:space="preserve"> которого проектные команды выдвигают, разрабатывают, обсуждают идеи проектных предложений для реализации проектов </w:t>
      </w:r>
      <w:proofErr w:type="spellStart"/>
      <w:r w:rsidRPr="00656EF2">
        <w:rPr>
          <w:rFonts w:ascii="Times New Roman" w:hAnsi="Times New Roman" w:cs="Times New Roman"/>
          <w:sz w:val="24"/>
          <w:szCs w:val="24"/>
        </w:rPr>
        <w:t>МИБна</w:t>
      </w:r>
      <w:proofErr w:type="spellEnd"/>
      <w:r w:rsidRPr="00656EF2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 Удмуртской Республики.</w:t>
      </w:r>
    </w:p>
    <w:p w:rsidR="007433C4" w:rsidRPr="00656EF2" w:rsidRDefault="007433C4" w:rsidP="007433C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2.2 Кейс – практическая задача:</w:t>
      </w:r>
    </w:p>
    <w:p w:rsidR="007433C4" w:rsidRPr="00656EF2" w:rsidRDefault="007433C4" w:rsidP="007433C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– по благоустройству территории или объектов общественной инфраструктуры </w:t>
      </w:r>
      <w:r w:rsidR="00BE2DEF" w:rsidRPr="007433C4">
        <w:rPr>
          <w:rFonts w:ascii="Times New Roman" w:hAnsi="Times New Roman" w:cs="Times New Roman"/>
          <w:sz w:val="24"/>
          <w:szCs w:val="24"/>
        </w:rPr>
        <w:t>муниципально</w:t>
      </w:r>
      <w:r w:rsidR="00BE2DEF">
        <w:rPr>
          <w:rFonts w:ascii="Times New Roman" w:hAnsi="Times New Roman" w:cs="Times New Roman"/>
          <w:sz w:val="24"/>
          <w:szCs w:val="24"/>
        </w:rPr>
        <w:t>го образования</w:t>
      </w:r>
      <w:r w:rsidR="00BE2DEF" w:rsidRPr="007433C4">
        <w:rPr>
          <w:rFonts w:ascii="Times New Roman" w:hAnsi="Times New Roman" w:cs="Times New Roman"/>
          <w:sz w:val="24"/>
          <w:szCs w:val="24"/>
        </w:rPr>
        <w:t xml:space="preserve"> «Красногорский район»</w:t>
      </w:r>
      <w:r w:rsidR="00BE2DEF">
        <w:rPr>
          <w:rFonts w:ascii="Times New Roman" w:hAnsi="Times New Roman" w:cs="Times New Roman"/>
          <w:sz w:val="24"/>
          <w:szCs w:val="24"/>
        </w:rPr>
        <w:t xml:space="preserve">, </w:t>
      </w:r>
      <w:r w:rsidRPr="00656EF2">
        <w:rPr>
          <w:rFonts w:ascii="Times New Roman" w:hAnsi="Times New Roman" w:cs="Times New Roman"/>
          <w:sz w:val="24"/>
          <w:szCs w:val="24"/>
        </w:rPr>
        <w:t>сформулированная и представленная администрацией муниципального образования,</w:t>
      </w:r>
    </w:p>
    <w:p w:rsidR="007433C4" w:rsidRPr="00656EF2" w:rsidRDefault="007433C4" w:rsidP="007433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 обработке данных, размещению информации, деятельности порталов информационно-коммуникационной сети Интернет, функционирование </w:t>
      </w:r>
      <w:r w:rsidRPr="00656E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65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-порталов, в том числе созданию, переформатированию сервисов, сайтов, мобильных приложений, полезных для жителей </w:t>
      </w:r>
      <w:r w:rsidR="006C674A" w:rsidRPr="007433C4">
        <w:rPr>
          <w:rFonts w:ascii="Times New Roman" w:hAnsi="Times New Roman" w:cs="Times New Roman"/>
          <w:sz w:val="24"/>
          <w:szCs w:val="24"/>
        </w:rPr>
        <w:t>муниципально</w:t>
      </w:r>
      <w:r w:rsidR="006C674A">
        <w:rPr>
          <w:rFonts w:ascii="Times New Roman" w:hAnsi="Times New Roman" w:cs="Times New Roman"/>
          <w:sz w:val="24"/>
          <w:szCs w:val="24"/>
        </w:rPr>
        <w:t>го образования</w:t>
      </w:r>
      <w:r w:rsidR="006C674A" w:rsidRPr="007433C4">
        <w:rPr>
          <w:rFonts w:ascii="Times New Roman" w:hAnsi="Times New Roman" w:cs="Times New Roman"/>
          <w:sz w:val="24"/>
          <w:szCs w:val="24"/>
        </w:rPr>
        <w:t xml:space="preserve"> «Красногорский район</w:t>
      </w:r>
      <w:proofErr w:type="gramStart"/>
      <w:r w:rsidR="006C674A" w:rsidRPr="007433C4">
        <w:rPr>
          <w:rFonts w:ascii="Times New Roman" w:hAnsi="Times New Roman" w:cs="Times New Roman"/>
          <w:sz w:val="24"/>
          <w:szCs w:val="24"/>
        </w:rPr>
        <w:t>»</w:t>
      </w:r>
      <w:r w:rsidRPr="00656E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5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предусматривающих участие в их реализации молодежи, </w:t>
      </w:r>
      <w:r w:rsidRPr="00656EF2">
        <w:rPr>
          <w:rFonts w:ascii="Times New Roman" w:hAnsi="Times New Roman" w:cs="Times New Roman"/>
          <w:sz w:val="24"/>
          <w:szCs w:val="24"/>
        </w:rPr>
        <w:t>инициированная проектной командой</w:t>
      </w:r>
      <w:r w:rsidRPr="00656E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33C4" w:rsidRPr="00656EF2" w:rsidRDefault="007433C4" w:rsidP="007433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EF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 организации и проведению мероприятий, направленных на создание условий для массовых, групповых и индивидуальных занятий учащихся и молодежи популярными среди молодого поколения позитивными видами организации свободного времени, имеющих физически активный или творческий характер, в том числе направленных:</w:t>
      </w:r>
    </w:p>
    <w:p w:rsidR="007433C4" w:rsidRPr="00656EF2" w:rsidRDefault="007433C4" w:rsidP="006C674A">
      <w:pPr>
        <w:pStyle w:val="a5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ind w:left="0" w:firstLine="709"/>
        <w:jc w:val="both"/>
      </w:pPr>
      <w:r w:rsidRPr="00656EF2">
        <w:t>на повышение качества библиотечного обслуживания населения;</w:t>
      </w:r>
    </w:p>
    <w:p w:rsidR="007433C4" w:rsidRPr="00656EF2" w:rsidRDefault="007433C4" w:rsidP="006C674A">
      <w:pPr>
        <w:pStyle w:val="a5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ind w:left="0" w:firstLine="709"/>
        <w:jc w:val="both"/>
      </w:pPr>
      <w:r w:rsidRPr="00656EF2">
        <w:t>на создание условий для организации досуга, массового отдыха и проведения культурно-массовых мероприятий;</w:t>
      </w:r>
    </w:p>
    <w:p w:rsidR="007433C4" w:rsidRPr="00656EF2" w:rsidRDefault="007433C4" w:rsidP="006C674A">
      <w:pPr>
        <w:pStyle w:val="a5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ind w:left="0" w:firstLine="709"/>
        <w:jc w:val="both"/>
      </w:pPr>
      <w:r w:rsidRPr="00656EF2">
        <w:t>на организацию мероприятий образовательного характера;</w:t>
      </w:r>
    </w:p>
    <w:p w:rsidR="007433C4" w:rsidRPr="00656EF2" w:rsidRDefault="007433C4" w:rsidP="006C674A">
      <w:pPr>
        <w:pStyle w:val="a5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ind w:left="0" w:firstLine="709"/>
        <w:jc w:val="both"/>
      </w:pPr>
      <w:r w:rsidRPr="00656EF2">
        <w:t>на сохранение, использование и популяризация объектов культурного наследия (памятников истории и культуры);</w:t>
      </w:r>
    </w:p>
    <w:p w:rsidR="007433C4" w:rsidRPr="00656EF2" w:rsidRDefault="007433C4" w:rsidP="006C674A">
      <w:pPr>
        <w:pStyle w:val="a5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ind w:left="0" w:firstLine="709"/>
        <w:jc w:val="both"/>
      </w:pPr>
      <w:r w:rsidRPr="00656EF2">
        <w:t>на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:rsidR="007433C4" w:rsidRPr="00656EF2" w:rsidRDefault="007433C4" w:rsidP="006C674A">
      <w:pPr>
        <w:pStyle w:val="a5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ind w:left="0" w:firstLine="709"/>
        <w:jc w:val="both"/>
      </w:pPr>
      <w:r w:rsidRPr="00656EF2">
        <w:t>на обеспечение условий для развития физической культуры, школьного спорта и массового спорта и организацию проведения физкультурно-оздоровительных и спортивных мероприятий;</w:t>
      </w:r>
    </w:p>
    <w:p w:rsidR="007433C4" w:rsidRPr="006C674A" w:rsidRDefault="007433C4" w:rsidP="006C674A">
      <w:pPr>
        <w:pStyle w:val="a5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ind w:left="0" w:firstLine="709"/>
        <w:jc w:val="both"/>
      </w:pPr>
      <w:r w:rsidRPr="00656EF2">
        <w:lastRenderedPageBreak/>
        <w:t>на организацию мероприятий по охране окружающей среды, инициированная проектной командой</w:t>
      </w:r>
      <w:proofErr w:type="gramStart"/>
      <w:r w:rsidRPr="00656EF2">
        <w:t>,</w:t>
      </w:r>
      <w:r w:rsidRPr="006C674A">
        <w:t>п</w:t>
      </w:r>
      <w:proofErr w:type="gramEnd"/>
      <w:r w:rsidRPr="006C674A">
        <w:t xml:space="preserve">редназначенная для решения проектными командами на кейс-турнире. </w:t>
      </w:r>
    </w:p>
    <w:p w:rsidR="007433C4" w:rsidRPr="00656EF2" w:rsidRDefault="007433C4" w:rsidP="007433C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2.3. Проектная команда – лицо или группа лиц в возрасте от 14 до 25 лет, прошедше</w:t>
      </w:r>
      <w:proofErr w:type="gramStart"/>
      <w:r w:rsidRPr="00656EF2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656EF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56EF2">
        <w:rPr>
          <w:rFonts w:ascii="Times New Roman" w:hAnsi="Times New Roman" w:cs="Times New Roman"/>
          <w:sz w:val="24"/>
          <w:szCs w:val="24"/>
        </w:rPr>
        <w:t>) регистрацию на официальном портале Отбора для участия в кейс-турнире на территории муниципального образования Удмуртской Республики.</w:t>
      </w:r>
    </w:p>
    <w:p w:rsidR="007433C4" w:rsidRPr="00656EF2" w:rsidRDefault="007433C4" w:rsidP="007433C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2.4. Проектное предложение – комплекс мероприятий, разработанный проектной командой в ходе </w:t>
      </w:r>
      <w:proofErr w:type="gramStart"/>
      <w:r w:rsidRPr="00656EF2">
        <w:rPr>
          <w:rFonts w:ascii="Times New Roman" w:hAnsi="Times New Roman" w:cs="Times New Roman"/>
          <w:sz w:val="24"/>
          <w:szCs w:val="24"/>
        </w:rPr>
        <w:t>кейс-турнира</w:t>
      </w:r>
      <w:proofErr w:type="gramEnd"/>
      <w:r w:rsidRPr="00656EF2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Pr="00656EF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Pr="00656EF2">
        <w:rPr>
          <w:rFonts w:ascii="Times New Roman" w:hAnsi="Times New Roman" w:cs="Times New Roman"/>
          <w:sz w:val="24"/>
          <w:szCs w:val="24"/>
        </w:rPr>
        <w:t xml:space="preserve"> Удмуртской Республики, соответствующий одной из типологий п. 2.2 настоящего порядка.</w:t>
      </w:r>
    </w:p>
    <w:p w:rsidR="007433C4" w:rsidRPr="00656EF2" w:rsidRDefault="007433C4" w:rsidP="007433C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656EF2">
        <w:rPr>
          <w:rFonts w:ascii="Times New Roman" w:hAnsi="Times New Roman" w:cs="Times New Roman"/>
          <w:sz w:val="24"/>
          <w:szCs w:val="24"/>
        </w:rPr>
        <w:t xml:space="preserve">Реестр проектных предложений – перечень проектных предложений, утвержденных Муниципальной экспертной комиссией в </w:t>
      </w:r>
      <w:r w:rsidRPr="00656EF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образовании</w:t>
      </w:r>
      <w:r w:rsidRPr="00656EF2">
        <w:rPr>
          <w:rFonts w:ascii="Times New Roman" w:hAnsi="Times New Roman" w:cs="Times New Roman"/>
          <w:sz w:val="24"/>
          <w:szCs w:val="24"/>
        </w:rPr>
        <w:t xml:space="preserve"> Удмуртской Республики по результатам голосования участников кейс-турнира для подготовки и подачи перечня документов для получения иных межбюджетных трансфертов из бюджета Удмуртской Республики.</w:t>
      </w:r>
      <w:proofErr w:type="gramEnd"/>
    </w:p>
    <w:p w:rsidR="007433C4" w:rsidRPr="00656EF2" w:rsidRDefault="007433C4" w:rsidP="007433C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2.6. Муниципальная экспертная комиссия – коллегиальный орган, состоящий из представителей органов представительной и исполнительной власти местного самоуправления муниципального образования, общественных и иных организаций, утвержденная локальным распорядительным нормативным актом муниципального образования.</w:t>
      </w:r>
    </w:p>
    <w:p w:rsidR="007433C4" w:rsidRPr="00656EF2" w:rsidRDefault="007433C4" w:rsidP="007433C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656EF2">
        <w:rPr>
          <w:rFonts w:ascii="Times New Roman" w:hAnsi="Times New Roman" w:cs="Times New Roman"/>
          <w:sz w:val="24"/>
          <w:szCs w:val="24"/>
        </w:rPr>
        <w:t xml:space="preserve">Проект молодежного инициативного бюджетирования–комплекс мероприятий, основанных на проектных предложениях, выдвинутых проектными командами в ходе кейс-турнира, направленный на решение органами местного самоуправления вопросов местного значения и реализации полномочий, определенных Федеральным законом от 06 октября 2003 года № 131-ФЗ «Об общих принципах организации местного самоуправления в Российской Федерации», финансируемый из средств бюджета Удмуртской Республики на условиях </w:t>
      </w:r>
      <w:proofErr w:type="spellStart"/>
      <w:r w:rsidRPr="00656EF2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656EF2">
        <w:rPr>
          <w:rFonts w:ascii="Times New Roman" w:hAnsi="Times New Roman" w:cs="Times New Roman"/>
          <w:sz w:val="24"/>
          <w:szCs w:val="24"/>
        </w:rPr>
        <w:t xml:space="preserve"> из средств бюджета муниципального образования.</w:t>
      </w:r>
      <w:proofErr w:type="gramEnd"/>
    </w:p>
    <w:p w:rsidR="007433C4" w:rsidRPr="00656EF2" w:rsidRDefault="007433C4" w:rsidP="007433C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656EF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</w:t>
      </w:r>
      <w:r w:rsidR="006C674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.8. Заявитель</w:t>
      </w:r>
      <w:r w:rsidRPr="00656EF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– </w:t>
      </w:r>
      <w:r w:rsidRPr="00656EF2">
        <w:rPr>
          <w:rFonts w:ascii="Times New Roman" w:hAnsi="Times New Roman" w:cs="Times New Roman"/>
          <w:sz w:val="24"/>
          <w:szCs w:val="24"/>
        </w:rPr>
        <w:t>администраци</w:t>
      </w:r>
      <w:r w:rsidR="006C674A">
        <w:rPr>
          <w:rFonts w:ascii="Times New Roman" w:hAnsi="Times New Roman" w:cs="Times New Roman"/>
          <w:sz w:val="24"/>
          <w:szCs w:val="24"/>
        </w:rPr>
        <w:t>я</w:t>
      </w:r>
      <w:r w:rsidR="00FE20E3">
        <w:rPr>
          <w:rFonts w:ascii="Times New Roman" w:hAnsi="Times New Roman" w:cs="Times New Roman"/>
          <w:sz w:val="24"/>
          <w:szCs w:val="24"/>
        </w:rPr>
        <w:t xml:space="preserve"> </w:t>
      </w:r>
      <w:r w:rsidR="006C674A" w:rsidRPr="007433C4">
        <w:rPr>
          <w:rFonts w:ascii="Times New Roman" w:hAnsi="Times New Roman" w:cs="Times New Roman"/>
          <w:sz w:val="24"/>
          <w:szCs w:val="24"/>
        </w:rPr>
        <w:t>муниципально</w:t>
      </w:r>
      <w:r w:rsidR="006C674A">
        <w:rPr>
          <w:rFonts w:ascii="Times New Roman" w:hAnsi="Times New Roman" w:cs="Times New Roman"/>
          <w:sz w:val="24"/>
          <w:szCs w:val="24"/>
        </w:rPr>
        <w:t>го образования</w:t>
      </w:r>
      <w:r w:rsidR="006C674A" w:rsidRPr="007433C4">
        <w:rPr>
          <w:rFonts w:ascii="Times New Roman" w:hAnsi="Times New Roman" w:cs="Times New Roman"/>
          <w:sz w:val="24"/>
          <w:szCs w:val="24"/>
        </w:rPr>
        <w:t xml:space="preserve"> «Красногорский район»</w:t>
      </w:r>
      <w:r w:rsidR="00323D87">
        <w:rPr>
          <w:rFonts w:ascii="Times New Roman" w:hAnsi="Times New Roman" w:cs="Times New Roman"/>
          <w:sz w:val="24"/>
          <w:szCs w:val="24"/>
        </w:rPr>
        <w:t xml:space="preserve">, </w:t>
      </w:r>
      <w:r w:rsidRPr="00656EF2">
        <w:rPr>
          <w:rFonts w:ascii="Times New Roman" w:hAnsi="Times New Roman" w:cs="Times New Roman"/>
          <w:sz w:val="24"/>
          <w:szCs w:val="24"/>
        </w:rPr>
        <w:t>подающ</w:t>
      </w:r>
      <w:r w:rsidR="006C674A">
        <w:rPr>
          <w:rFonts w:ascii="Times New Roman" w:hAnsi="Times New Roman" w:cs="Times New Roman"/>
          <w:sz w:val="24"/>
          <w:szCs w:val="24"/>
        </w:rPr>
        <w:t>ая</w:t>
      </w:r>
      <w:r w:rsidRPr="00656EF2">
        <w:rPr>
          <w:rFonts w:ascii="Times New Roman" w:hAnsi="Times New Roman" w:cs="Times New Roman"/>
          <w:sz w:val="24"/>
          <w:szCs w:val="24"/>
        </w:rPr>
        <w:t xml:space="preserve"> заявку на получение иных межбюджетных трансфертов на </w:t>
      </w:r>
      <w:proofErr w:type="spellStart"/>
      <w:r w:rsidRPr="00656EF2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656EF2">
        <w:rPr>
          <w:rFonts w:ascii="Times New Roman" w:hAnsi="Times New Roman" w:cs="Times New Roman"/>
          <w:sz w:val="24"/>
          <w:szCs w:val="24"/>
        </w:rPr>
        <w:t xml:space="preserve"> проектов МИБ, отобранных в соответствие с настоящим Порядком, в региональную экспертную комиссию, образуемую Правительством Удмуртской Республики и утвержденную Постановление</w:t>
      </w:r>
      <w:r w:rsidR="00FE20E3">
        <w:rPr>
          <w:rFonts w:ascii="Times New Roman" w:hAnsi="Times New Roman" w:cs="Times New Roman"/>
          <w:sz w:val="24"/>
          <w:szCs w:val="24"/>
        </w:rPr>
        <w:t>м</w:t>
      </w:r>
      <w:r w:rsidRPr="00656EF2">
        <w:rPr>
          <w:rFonts w:ascii="Times New Roman" w:hAnsi="Times New Roman" w:cs="Times New Roman"/>
          <w:sz w:val="24"/>
          <w:szCs w:val="24"/>
        </w:rPr>
        <w:t xml:space="preserve"> Правительства Удмуртской Республики </w:t>
      </w:r>
      <w:r w:rsidRPr="00FE20E3">
        <w:rPr>
          <w:rFonts w:ascii="Times New Roman" w:hAnsi="Times New Roman" w:cs="Times New Roman"/>
          <w:sz w:val="24"/>
          <w:szCs w:val="24"/>
        </w:rPr>
        <w:t xml:space="preserve">№ </w:t>
      </w:r>
      <w:r w:rsidR="00FE20E3">
        <w:rPr>
          <w:rFonts w:ascii="Times New Roman" w:hAnsi="Times New Roman" w:cs="Times New Roman"/>
          <w:sz w:val="24"/>
          <w:szCs w:val="24"/>
        </w:rPr>
        <w:t xml:space="preserve">94 </w:t>
      </w:r>
      <w:r w:rsidRPr="00FE20E3">
        <w:rPr>
          <w:rFonts w:ascii="Times New Roman" w:hAnsi="Times New Roman" w:cs="Times New Roman"/>
          <w:sz w:val="24"/>
          <w:szCs w:val="24"/>
        </w:rPr>
        <w:t xml:space="preserve">от </w:t>
      </w:r>
      <w:r w:rsidR="00FE20E3">
        <w:rPr>
          <w:rFonts w:ascii="Times New Roman" w:hAnsi="Times New Roman" w:cs="Times New Roman"/>
          <w:sz w:val="24"/>
          <w:szCs w:val="24"/>
        </w:rPr>
        <w:t>31.03.</w:t>
      </w:r>
      <w:r w:rsidRPr="00FE20E3">
        <w:rPr>
          <w:rFonts w:ascii="Times New Roman" w:hAnsi="Times New Roman" w:cs="Times New Roman"/>
          <w:sz w:val="24"/>
          <w:szCs w:val="24"/>
        </w:rPr>
        <w:t>2020 года</w:t>
      </w:r>
      <w:r w:rsidRPr="00656EF2">
        <w:rPr>
          <w:rFonts w:ascii="Times New Roman" w:hAnsi="Times New Roman" w:cs="Times New Roman"/>
          <w:sz w:val="24"/>
          <w:szCs w:val="24"/>
        </w:rPr>
        <w:t>.</w:t>
      </w:r>
    </w:p>
    <w:p w:rsidR="007433C4" w:rsidRPr="00656EF2" w:rsidRDefault="007433C4" w:rsidP="007433C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6EF2">
        <w:rPr>
          <w:rFonts w:ascii="Times New Roman" w:hAnsi="Times New Roman" w:cs="Times New Roman"/>
          <w:color w:val="000000" w:themeColor="text1"/>
          <w:sz w:val="24"/>
          <w:szCs w:val="24"/>
        </w:rPr>
        <w:t>2.9. Партнеры проекта –</w:t>
      </w:r>
      <w:r w:rsidRPr="00656EF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коммерческие и некоммерческие организации, </w:t>
      </w:r>
      <w:r w:rsidRPr="0065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молодежные организации Удмуртской Республики, образовательные учреждения, </w:t>
      </w:r>
      <w:r w:rsidRPr="00656EF2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физические лица, заинтересованные в участии в реализации проектов МИБ. </w:t>
      </w:r>
    </w:p>
    <w:p w:rsidR="007433C4" w:rsidRPr="00656EF2" w:rsidRDefault="007433C4" w:rsidP="007433C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7433C4" w:rsidRPr="00656EF2" w:rsidRDefault="007433C4" w:rsidP="007433C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656EF2">
        <w:rPr>
          <w:rFonts w:ascii="Times New Roman" w:hAnsi="Times New Roman" w:cs="Times New Roman"/>
          <w:b w:val="0"/>
          <w:sz w:val="24"/>
          <w:szCs w:val="24"/>
        </w:rPr>
        <w:t>3. ОРГАНИЗАЦИЯ ОТБОРА ПРОЕКТОВ МИБ</w:t>
      </w:r>
    </w:p>
    <w:p w:rsidR="007433C4" w:rsidRPr="00656EF2" w:rsidRDefault="007433C4" w:rsidP="007433C4">
      <w:pPr>
        <w:pStyle w:val="ConsPlusNormal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2768521"/>
      <w:r w:rsidRPr="00656EF2">
        <w:rPr>
          <w:rFonts w:ascii="Times New Roman" w:hAnsi="Times New Roman" w:cs="Times New Roman"/>
          <w:sz w:val="24"/>
          <w:szCs w:val="24"/>
        </w:rPr>
        <w:t>3.1. Для организации Отбора проектов МИБ администрация муниципального образования выполняет следующие функции:</w:t>
      </w:r>
    </w:p>
    <w:p w:rsidR="007433C4" w:rsidRPr="00656EF2" w:rsidRDefault="007433C4" w:rsidP="006C674A">
      <w:pPr>
        <w:pStyle w:val="ConsPlusNormal"/>
        <w:numPr>
          <w:ilvl w:val="0"/>
          <w:numId w:val="10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осуществляет распространение методических и информационных материалов, а также образцов документов, необходимых для участия в Отборе;</w:t>
      </w:r>
    </w:p>
    <w:p w:rsidR="007433C4" w:rsidRPr="00656EF2" w:rsidRDefault="007433C4" w:rsidP="006C674A">
      <w:pPr>
        <w:pStyle w:val="ConsPlusNormal"/>
        <w:numPr>
          <w:ilvl w:val="0"/>
          <w:numId w:val="10"/>
        </w:numPr>
        <w:adjustRightInd/>
        <w:ind w:left="0" w:firstLine="709"/>
        <w:jc w:val="both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обеспечивают проведение подготовительных и иных мероприятий и процедур, необходимых для подготовки проектных предложений и реализации проектов МИБ; </w:t>
      </w:r>
    </w:p>
    <w:p w:rsidR="007433C4" w:rsidRPr="00656EF2" w:rsidRDefault="007433C4" w:rsidP="006C674A">
      <w:pPr>
        <w:pStyle w:val="ConsPlusNormal"/>
        <w:numPr>
          <w:ilvl w:val="0"/>
          <w:numId w:val="10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осуществляет привлечение Партнеров к участию в Отборе;</w:t>
      </w:r>
    </w:p>
    <w:p w:rsidR="007433C4" w:rsidRPr="00656EF2" w:rsidRDefault="007433C4" w:rsidP="006C674A">
      <w:pPr>
        <w:pStyle w:val="ConsPlusNormal"/>
        <w:numPr>
          <w:ilvl w:val="0"/>
          <w:numId w:val="10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обеспечивают участие своих представителей в мероприятиях, связанных с проведением технического анализа проектных предложений;</w:t>
      </w:r>
    </w:p>
    <w:p w:rsidR="007433C4" w:rsidRPr="00656EF2" w:rsidRDefault="007433C4" w:rsidP="006C674A">
      <w:pPr>
        <w:pStyle w:val="ConsPlusNormal"/>
        <w:numPr>
          <w:ilvl w:val="0"/>
          <w:numId w:val="10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осуществляют подготовку технической и иной документации по проектным предложениям, отобранным для реализации и необходимых для получения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иныхмежбюджетных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трансфертов</w:t>
      </w:r>
      <w:r w:rsidRPr="00656EF2">
        <w:rPr>
          <w:rFonts w:ascii="Times New Roman" w:hAnsi="Times New Roman" w:cs="Times New Roman"/>
          <w:sz w:val="24"/>
          <w:szCs w:val="24"/>
        </w:rPr>
        <w:t xml:space="preserve"> из бюджета Удмуртской Республики;</w:t>
      </w:r>
    </w:p>
    <w:p w:rsidR="007433C4" w:rsidRPr="00656EF2" w:rsidRDefault="007433C4" w:rsidP="006C674A">
      <w:pPr>
        <w:pStyle w:val="ConsPlusNormal"/>
        <w:numPr>
          <w:ilvl w:val="0"/>
          <w:numId w:val="10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lastRenderedPageBreak/>
        <w:t xml:space="preserve">обеспечивает равные возможности для молодежи, желающей принять участие в кейс-турнире, для включения в состав проектных команд, но в </w:t>
      </w:r>
      <w:proofErr w:type="gramStart"/>
      <w:r w:rsidRPr="00656EF2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656EF2">
        <w:rPr>
          <w:rFonts w:ascii="Times New Roman" w:hAnsi="Times New Roman" w:cs="Times New Roman"/>
          <w:sz w:val="24"/>
          <w:szCs w:val="24"/>
        </w:rPr>
        <w:t xml:space="preserve"> ограничений по максимальному числу участников кейс-турнира в муниципальном образовании;</w:t>
      </w:r>
    </w:p>
    <w:bookmarkEnd w:id="3"/>
    <w:p w:rsidR="007433C4" w:rsidRPr="00656EF2" w:rsidRDefault="007433C4" w:rsidP="006C674A">
      <w:pPr>
        <w:pStyle w:val="ConsPlusNormal"/>
        <w:numPr>
          <w:ilvl w:val="0"/>
          <w:numId w:val="10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создает условия для голосования участников кейс-турнира в муниципальном </w:t>
      </w:r>
      <w:proofErr w:type="gramStart"/>
      <w:r w:rsidRPr="00656EF2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656EF2">
        <w:rPr>
          <w:rFonts w:ascii="Times New Roman" w:hAnsi="Times New Roman" w:cs="Times New Roman"/>
          <w:sz w:val="24"/>
          <w:szCs w:val="24"/>
        </w:rPr>
        <w:t xml:space="preserve"> по выдвинутым проектным предложениям, совместно с Муниципальной экспертной комиссией формирует рейтинг проектных предложений;</w:t>
      </w:r>
    </w:p>
    <w:p w:rsidR="007433C4" w:rsidRPr="00656EF2" w:rsidRDefault="007433C4" w:rsidP="006C674A">
      <w:pPr>
        <w:pStyle w:val="ConsPlusNormal"/>
        <w:numPr>
          <w:ilvl w:val="0"/>
          <w:numId w:val="10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организует подготовку документов для получения иных межбюджетных трансфертов из бюджета Удмуртской Республики на </w:t>
      </w:r>
      <w:proofErr w:type="spellStart"/>
      <w:r w:rsidRPr="00656EF2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656EF2">
        <w:rPr>
          <w:rFonts w:ascii="Times New Roman" w:hAnsi="Times New Roman" w:cs="Times New Roman"/>
          <w:sz w:val="24"/>
          <w:szCs w:val="24"/>
        </w:rPr>
        <w:t xml:space="preserve"> проектов МИБ;</w:t>
      </w:r>
    </w:p>
    <w:p w:rsidR="007433C4" w:rsidRPr="00656EF2" w:rsidRDefault="007433C4" w:rsidP="006C674A">
      <w:pPr>
        <w:pStyle w:val="ConsPlusNormal"/>
        <w:numPr>
          <w:ilvl w:val="0"/>
          <w:numId w:val="10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создает условия предоставления услуг по организации кофе-брейков и горячего питания участников обучающего мероприятия и </w:t>
      </w:r>
      <w:proofErr w:type="gramStart"/>
      <w:r w:rsidRPr="00656EF2">
        <w:rPr>
          <w:rFonts w:ascii="Times New Roman" w:hAnsi="Times New Roman" w:cs="Times New Roman"/>
          <w:sz w:val="24"/>
          <w:szCs w:val="24"/>
        </w:rPr>
        <w:t>кейс-турнира</w:t>
      </w:r>
      <w:proofErr w:type="gramEnd"/>
      <w:r w:rsidRPr="00656EF2">
        <w:rPr>
          <w:rFonts w:ascii="Times New Roman" w:hAnsi="Times New Roman" w:cs="Times New Roman"/>
          <w:sz w:val="24"/>
          <w:szCs w:val="24"/>
        </w:rPr>
        <w:t xml:space="preserve"> и осуществляет контроль их предоставления; </w:t>
      </w:r>
    </w:p>
    <w:p w:rsidR="007433C4" w:rsidRPr="00656EF2" w:rsidRDefault="007433C4" w:rsidP="006C674A">
      <w:pPr>
        <w:pStyle w:val="ConsPlusNormal"/>
        <w:numPr>
          <w:ilvl w:val="0"/>
          <w:numId w:val="10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осуществляют учет и хранение документов, поступающих в ходе подготовки и реализации Отбора;</w:t>
      </w:r>
    </w:p>
    <w:p w:rsidR="007433C4" w:rsidRPr="00656EF2" w:rsidRDefault="007433C4" w:rsidP="006C674A">
      <w:pPr>
        <w:pStyle w:val="ConsPlusNormal"/>
        <w:numPr>
          <w:ilvl w:val="0"/>
          <w:numId w:val="10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осуществляют мониторинг реализации проектов МИБ, информируют заинтересованных участников, а также широкую общественность о ходе их реализации, в том числе через средства массовой информации и сайты органов муниципального образования;</w:t>
      </w:r>
    </w:p>
    <w:p w:rsidR="007433C4" w:rsidRPr="00656EF2" w:rsidRDefault="007433C4" w:rsidP="006C674A">
      <w:pPr>
        <w:pStyle w:val="ConsPlusNormal"/>
        <w:numPr>
          <w:ilvl w:val="0"/>
          <w:numId w:val="10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осуществляет подготовку и проведение мероприятий, посвященных открытию объектов, предусмотренных проектами МИБ.</w:t>
      </w:r>
    </w:p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3.2. Проектные команды:</w:t>
      </w:r>
    </w:p>
    <w:p w:rsidR="007433C4" w:rsidRPr="00656EF2" w:rsidRDefault="007433C4" w:rsidP="006C674A">
      <w:pPr>
        <w:pStyle w:val="ConsPlusNormal"/>
        <w:numPr>
          <w:ilvl w:val="0"/>
          <w:numId w:val="11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участвуют в образовательных </w:t>
      </w:r>
      <w:proofErr w:type="gramStart"/>
      <w:r w:rsidRPr="00656EF2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656EF2">
        <w:rPr>
          <w:rFonts w:ascii="Times New Roman" w:hAnsi="Times New Roman" w:cs="Times New Roman"/>
          <w:sz w:val="24"/>
          <w:szCs w:val="24"/>
        </w:rPr>
        <w:t xml:space="preserve"> и в кейс-турнире, формируют проектные предложения;</w:t>
      </w:r>
    </w:p>
    <w:p w:rsidR="007433C4" w:rsidRPr="00656EF2" w:rsidRDefault="007433C4" w:rsidP="006C674A">
      <w:pPr>
        <w:pStyle w:val="ConsPlusNormal"/>
        <w:numPr>
          <w:ilvl w:val="0"/>
          <w:numId w:val="11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разрабатывают демонстрационный материал – презентацию и иную документацию для обоснования проектных предложений;</w:t>
      </w:r>
    </w:p>
    <w:p w:rsidR="007433C4" w:rsidRPr="00656EF2" w:rsidRDefault="007433C4" w:rsidP="006C674A">
      <w:pPr>
        <w:pStyle w:val="ConsPlusNormal"/>
        <w:numPr>
          <w:ilvl w:val="0"/>
          <w:numId w:val="11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принимают участие в голосовании по отбору проектных предложений.</w:t>
      </w:r>
    </w:p>
    <w:p w:rsidR="007433C4" w:rsidRPr="00656EF2" w:rsidRDefault="007433C4" w:rsidP="007433C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7433C4" w:rsidRPr="00656EF2" w:rsidRDefault="007433C4" w:rsidP="007433C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656EF2">
        <w:rPr>
          <w:rFonts w:ascii="Times New Roman" w:hAnsi="Times New Roman" w:cs="Times New Roman"/>
          <w:b w:val="0"/>
          <w:sz w:val="24"/>
          <w:szCs w:val="24"/>
        </w:rPr>
        <w:t xml:space="preserve">4. ИНФОРМИРОВАНИЕ ОБ ОТБОРЕ </w:t>
      </w:r>
    </w:p>
    <w:p w:rsidR="007433C4" w:rsidRPr="00656EF2" w:rsidRDefault="007433C4" w:rsidP="007433C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4.1. В целях информирования участников, заинтересованных лиц и лиц, вовлеченных в проведение Отбора, Партнеров, администрация муниципального образования обеспечивает распространение информационных материалов через официальный сайт в информационно-телекоммуникационной сети Интернет.</w:t>
      </w:r>
    </w:p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4.2. Информирование молодежных сообществ и широкой общественности может осуществляться в социальных сетях, на интернет-сайтах школ и иными доступными средствами. Размещение информационных материалов в общественных местах осуществляется только с согласия собственников соответствующих объектов.</w:t>
      </w:r>
    </w:p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3C4" w:rsidRPr="00656EF2" w:rsidRDefault="007433C4" w:rsidP="007433C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656EF2">
        <w:rPr>
          <w:rFonts w:ascii="Times New Roman" w:hAnsi="Times New Roman" w:cs="Times New Roman"/>
          <w:b w:val="0"/>
          <w:sz w:val="24"/>
          <w:szCs w:val="24"/>
        </w:rPr>
        <w:t xml:space="preserve">5. ПОРЯДОК ПРОВЕДЕНИЯ ОТБОРА </w:t>
      </w:r>
    </w:p>
    <w:p w:rsidR="007433C4" w:rsidRPr="00656EF2" w:rsidRDefault="007433C4" w:rsidP="007433C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Положения настоящего раздела устанавливают единые правила проведения отборочных процедур в целях проведения Отбора.</w:t>
      </w:r>
    </w:p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32768606"/>
      <w:r w:rsidRPr="00656EF2">
        <w:rPr>
          <w:rFonts w:ascii="Times New Roman" w:hAnsi="Times New Roman" w:cs="Times New Roman"/>
          <w:sz w:val="24"/>
          <w:szCs w:val="24"/>
        </w:rPr>
        <w:t xml:space="preserve">5.1. Администрацией муниципального образования формируется банк кейсов – практических задач по благоустройству отдельных территорий или общественных зданий (помещений), находящихся в собственности муниципального района, городского округа, сельского или городского поселения. Администрация муниципального образования организует обучение участников. На основе данных о числе участников, зарегистрировавшихся для участия в </w:t>
      </w:r>
      <w:proofErr w:type="gramStart"/>
      <w:r w:rsidRPr="00656EF2">
        <w:rPr>
          <w:rFonts w:ascii="Times New Roman" w:hAnsi="Times New Roman" w:cs="Times New Roman"/>
          <w:sz w:val="24"/>
          <w:szCs w:val="24"/>
        </w:rPr>
        <w:t>кейс-турнире</w:t>
      </w:r>
      <w:proofErr w:type="gramEnd"/>
      <w:r w:rsidRPr="00656EF2">
        <w:rPr>
          <w:rFonts w:ascii="Times New Roman" w:hAnsi="Times New Roman" w:cs="Times New Roman"/>
          <w:sz w:val="24"/>
          <w:szCs w:val="24"/>
        </w:rPr>
        <w:t xml:space="preserve">, проводится формирование проектных команд. </w:t>
      </w:r>
    </w:p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5.2. Администрация муниципального образования совместно с Муниципальной экспертной комиссией в ходе </w:t>
      </w:r>
      <w:proofErr w:type="gramStart"/>
      <w:r w:rsidRPr="00656EF2">
        <w:rPr>
          <w:rFonts w:ascii="Times New Roman" w:hAnsi="Times New Roman" w:cs="Times New Roman"/>
          <w:sz w:val="24"/>
          <w:szCs w:val="24"/>
        </w:rPr>
        <w:t>кейс-турнира</w:t>
      </w:r>
      <w:proofErr w:type="gramEnd"/>
      <w:r w:rsidRPr="00656EF2">
        <w:rPr>
          <w:rFonts w:ascii="Times New Roman" w:hAnsi="Times New Roman" w:cs="Times New Roman"/>
          <w:sz w:val="24"/>
          <w:szCs w:val="24"/>
        </w:rPr>
        <w:t>, проводит предварительный технический анализ разработанных проектными командами проектных предложений.</w:t>
      </w:r>
    </w:p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lastRenderedPageBreak/>
        <w:t>5.3. Целью технического анализа является определение соответствия заявленного проектного предложения основным положениям Отбора по следующим критериям:</w:t>
      </w:r>
    </w:p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а) проектное предложение соответствует полномочиям органов местного самоуправления по решению вопросов местного значения;</w:t>
      </w:r>
    </w:p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б) существующие объекты, включая объекты землепользования, на которые направлено проектное предложение, находятся в собственности </w:t>
      </w:r>
      <w:r w:rsidR="0066025B" w:rsidRPr="007433C4">
        <w:rPr>
          <w:rFonts w:ascii="Times New Roman" w:hAnsi="Times New Roman" w:cs="Times New Roman"/>
          <w:sz w:val="24"/>
          <w:szCs w:val="24"/>
        </w:rPr>
        <w:t>муниципально</w:t>
      </w:r>
      <w:r w:rsidR="0066025B">
        <w:rPr>
          <w:rFonts w:ascii="Times New Roman" w:hAnsi="Times New Roman" w:cs="Times New Roman"/>
          <w:sz w:val="24"/>
          <w:szCs w:val="24"/>
        </w:rPr>
        <w:t>го образования</w:t>
      </w:r>
      <w:r w:rsidRPr="00656EF2">
        <w:rPr>
          <w:rFonts w:ascii="Times New Roman" w:hAnsi="Times New Roman" w:cs="Times New Roman"/>
          <w:sz w:val="24"/>
          <w:szCs w:val="24"/>
        </w:rPr>
        <w:t>или представлены обязательства собственника о готовности и условиях передачи объекта в собственность;</w:t>
      </w:r>
    </w:p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в) проектное предложение не противоречит утвержденным правилам благоустройства, планам развития территории </w:t>
      </w:r>
      <w:r w:rsidR="0066025B" w:rsidRPr="007433C4">
        <w:rPr>
          <w:rFonts w:ascii="Times New Roman" w:hAnsi="Times New Roman" w:cs="Times New Roman"/>
          <w:sz w:val="24"/>
          <w:szCs w:val="24"/>
        </w:rPr>
        <w:t>муниципально</w:t>
      </w:r>
      <w:r w:rsidR="0066025B">
        <w:rPr>
          <w:rFonts w:ascii="Times New Roman" w:hAnsi="Times New Roman" w:cs="Times New Roman"/>
          <w:sz w:val="24"/>
          <w:szCs w:val="24"/>
        </w:rPr>
        <w:t xml:space="preserve">го образования </w:t>
      </w:r>
      <w:r w:rsidRPr="00656EF2">
        <w:rPr>
          <w:rFonts w:ascii="Times New Roman" w:hAnsi="Times New Roman" w:cs="Times New Roman"/>
          <w:sz w:val="24"/>
          <w:szCs w:val="24"/>
        </w:rPr>
        <w:t>и действующим государственным (муниципальным) программам;</w:t>
      </w:r>
    </w:p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г) проектное предложение включает планируемые мероприятия по содержанию и обслуживанию создаваемых объектов;</w:t>
      </w:r>
    </w:p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6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</w:t>
      </w:r>
      <w:r w:rsidRPr="00656E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предметно-содержательная область проектного предложения соответствует одной из типологии Отбора; </w:t>
      </w:r>
    </w:p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е) реализация проектного предложения не влечет негативного воздействия на окружающую среду.</w:t>
      </w:r>
    </w:p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По результатам проведенного технического анализа формируется заключение о реализуемости по каждому из рассматриваемых проектных предложений. </w:t>
      </w:r>
    </w:p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В случае выявления обстоятельств, препятствующих реализации проектного предложения, администрация муниципального образования или Муниципальная экспертная комиссия уведомляют об указанных обстоятельствах проектную команду.</w:t>
      </w:r>
    </w:p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После получения уведомления с указанием обстоятельств, препятствующих реализации проектного предложения, проектная команда вправе предложить другое проектное предложение, отвечающее условиям Отбора.</w:t>
      </w:r>
    </w:p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Pr="00656EF2">
        <w:rPr>
          <w:rFonts w:ascii="Times New Roman" w:hAnsi="Times New Roman" w:cs="Times New Roman"/>
          <w:sz w:val="24"/>
          <w:szCs w:val="24"/>
        </w:rPr>
        <w:t>Муниципальная</w:t>
      </w:r>
      <w:proofErr w:type="gramEnd"/>
      <w:r w:rsidRPr="00656EF2">
        <w:rPr>
          <w:rFonts w:ascii="Times New Roman" w:hAnsi="Times New Roman" w:cs="Times New Roman"/>
          <w:sz w:val="24"/>
          <w:szCs w:val="24"/>
        </w:rPr>
        <w:t xml:space="preserve"> экспертная комиссия организует голосование участников проектных команд за представленные на кейс-турнире проектные предложения. </w:t>
      </w:r>
      <w:proofErr w:type="gramStart"/>
      <w:r w:rsidRPr="00656EF2">
        <w:rPr>
          <w:rFonts w:ascii="Times New Roman" w:hAnsi="Times New Roman" w:cs="Times New Roman"/>
          <w:sz w:val="24"/>
          <w:szCs w:val="24"/>
        </w:rPr>
        <w:t xml:space="preserve">Муниципальная экспертная комиссия, совместно с представителями проектных команд осуществляет подсчет голосов по каждому вынесенному на голосование проектному предложению, на основе результатов голосования проектных команд формирует и утверждает рейтинг, составляет и утверждает реестр проектных предложений для подготовки и подачи заявки и перечня документов для получения иных межбюджетных трансфертов из бюджета Удмуртской Республики на </w:t>
      </w:r>
      <w:proofErr w:type="spellStart"/>
      <w:r w:rsidRPr="00656EF2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656EF2">
        <w:rPr>
          <w:rFonts w:ascii="Times New Roman" w:hAnsi="Times New Roman" w:cs="Times New Roman"/>
          <w:sz w:val="24"/>
          <w:szCs w:val="24"/>
        </w:rPr>
        <w:t xml:space="preserve"> проектов МИБ. </w:t>
      </w:r>
      <w:proofErr w:type="gramEnd"/>
    </w:p>
    <w:bookmarkEnd w:id="4"/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5.5. Муниципальная экспертная комиссия, совместно с проектными командами, осуществляет содействие заявителю – администрации </w:t>
      </w:r>
      <w:r w:rsidR="0066025B" w:rsidRPr="007433C4">
        <w:rPr>
          <w:rFonts w:ascii="Times New Roman" w:hAnsi="Times New Roman" w:cs="Times New Roman"/>
          <w:sz w:val="24"/>
          <w:szCs w:val="24"/>
        </w:rPr>
        <w:t>муниципально</w:t>
      </w:r>
      <w:r w:rsidR="0066025B">
        <w:rPr>
          <w:rFonts w:ascii="Times New Roman" w:hAnsi="Times New Roman" w:cs="Times New Roman"/>
          <w:sz w:val="24"/>
          <w:szCs w:val="24"/>
        </w:rPr>
        <w:t>го образования,</w:t>
      </w:r>
      <w:r w:rsidRPr="00656EF2">
        <w:rPr>
          <w:rFonts w:ascii="Times New Roman" w:hAnsi="Times New Roman" w:cs="Times New Roman"/>
          <w:sz w:val="24"/>
          <w:szCs w:val="24"/>
        </w:rPr>
        <w:t xml:space="preserve">на территории которого предполагается реализация проектов МИБ, в подготовке заявки и перечня документов для получения </w:t>
      </w:r>
      <w:r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Pr="00656EF2">
        <w:rPr>
          <w:rFonts w:ascii="Times New Roman" w:hAnsi="Times New Roman" w:cs="Times New Roman"/>
          <w:sz w:val="24"/>
          <w:szCs w:val="24"/>
        </w:rPr>
        <w:t xml:space="preserve"> из бюджета Удмуртской Республики на реализацию проектов МИБ, а также контроль предоставления администрациями данных документов.</w:t>
      </w:r>
    </w:p>
    <w:p w:rsidR="007433C4" w:rsidRPr="00656EF2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5.6. Муниципальная экспертная комиссия размещает информацию о результатах Отбора проектов МИБ на официальном сайте муниципального образования в информационно-телекоммуникационной сети Интернет.</w:t>
      </w:r>
    </w:p>
    <w:p w:rsidR="0066025B" w:rsidRDefault="007433C4" w:rsidP="007433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5.7. Администрация </w:t>
      </w:r>
      <w:r w:rsidR="0066025B" w:rsidRPr="007433C4">
        <w:rPr>
          <w:rFonts w:ascii="Times New Roman" w:hAnsi="Times New Roman" w:cs="Times New Roman"/>
          <w:sz w:val="24"/>
          <w:szCs w:val="24"/>
        </w:rPr>
        <w:t>муниципально</w:t>
      </w:r>
      <w:r w:rsidR="0066025B">
        <w:rPr>
          <w:rFonts w:ascii="Times New Roman" w:hAnsi="Times New Roman" w:cs="Times New Roman"/>
          <w:sz w:val="24"/>
          <w:szCs w:val="24"/>
        </w:rPr>
        <w:t>го образования</w:t>
      </w:r>
      <w:r w:rsidR="0066025B" w:rsidRPr="007433C4">
        <w:rPr>
          <w:rFonts w:ascii="Times New Roman" w:hAnsi="Times New Roman" w:cs="Times New Roman"/>
          <w:sz w:val="24"/>
          <w:szCs w:val="24"/>
        </w:rPr>
        <w:t xml:space="preserve"> «Красногорский район»</w:t>
      </w:r>
      <w:r w:rsidRPr="00656EF2">
        <w:rPr>
          <w:rFonts w:ascii="Times New Roman" w:hAnsi="Times New Roman" w:cs="Times New Roman"/>
          <w:sz w:val="24"/>
          <w:szCs w:val="24"/>
        </w:rPr>
        <w:t xml:space="preserve">, на территории которого предполагается реализация проекта МИБ, организует разработку технической документации, включая изыскательские, проектные, экспертные работы, необходимые для оценки стоимости и технической реализации проекта расходы, связанные с реализацией Отбора, финансируются из бюджета </w:t>
      </w:r>
      <w:r w:rsidR="0066025B" w:rsidRPr="007433C4">
        <w:rPr>
          <w:rFonts w:ascii="Times New Roman" w:hAnsi="Times New Roman" w:cs="Times New Roman"/>
          <w:sz w:val="24"/>
          <w:szCs w:val="24"/>
        </w:rPr>
        <w:t>муниципально</w:t>
      </w:r>
      <w:r w:rsidR="0066025B">
        <w:rPr>
          <w:rFonts w:ascii="Times New Roman" w:hAnsi="Times New Roman" w:cs="Times New Roman"/>
          <w:sz w:val="24"/>
          <w:szCs w:val="24"/>
        </w:rPr>
        <w:t>го образования.</w:t>
      </w:r>
    </w:p>
    <w:p w:rsidR="007433C4" w:rsidRPr="00656EF2" w:rsidRDefault="007433C4" w:rsidP="00671C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5.8. Реализация проектов МИБ, в том числе за счет средств иных межбюджетных трансфертов из бюджета Удмуртской Республики, осуществляется администрацией </w:t>
      </w:r>
      <w:r w:rsidR="0066025B" w:rsidRPr="007433C4">
        <w:rPr>
          <w:rFonts w:ascii="Times New Roman" w:hAnsi="Times New Roman" w:cs="Times New Roman"/>
          <w:sz w:val="24"/>
          <w:szCs w:val="24"/>
        </w:rPr>
        <w:t>муниципально</w:t>
      </w:r>
      <w:r w:rsidR="0066025B">
        <w:rPr>
          <w:rFonts w:ascii="Times New Roman" w:hAnsi="Times New Roman" w:cs="Times New Roman"/>
          <w:sz w:val="24"/>
          <w:szCs w:val="24"/>
        </w:rPr>
        <w:t>го образования</w:t>
      </w:r>
      <w:r w:rsidRPr="00656EF2">
        <w:rPr>
          <w:rFonts w:ascii="Times New Roman" w:hAnsi="Times New Roman" w:cs="Times New Roman"/>
          <w:sz w:val="24"/>
          <w:szCs w:val="24"/>
        </w:rPr>
        <w:t>в соответствии с решением о бюджете в пределах одного финансового года не позднее года предоставления иных межбюджетных трансфертов.</w:t>
      </w:r>
    </w:p>
    <w:p w:rsidR="00671C91" w:rsidRPr="00656EF2" w:rsidRDefault="00671C91" w:rsidP="00671C91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Cs w:val="24"/>
        </w:rPr>
      </w:pPr>
      <w:r w:rsidRPr="00656EF2">
        <w:rPr>
          <w:rFonts w:ascii="Times New Roman" w:hAnsi="Times New Roman" w:cs="Times New Roman"/>
          <w:szCs w:val="24"/>
        </w:rPr>
        <w:lastRenderedPageBreak/>
        <w:t xml:space="preserve">Форма № 1 </w:t>
      </w:r>
    </w:p>
    <w:p w:rsidR="00FE20E3" w:rsidRDefault="00671C91" w:rsidP="00FE20E3">
      <w:pPr>
        <w:pStyle w:val="ConsPlusNormal"/>
        <w:ind w:left="5670"/>
        <w:jc w:val="right"/>
        <w:rPr>
          <w:rFonts w:ascii="Times New Roman" w:hAnsi="Times New Roman" w:cs="Times New Roman"/>
          <w:szCs w:val="24"/>
        </w:rPr>
      </w:pPr>
      <w:r w:rsidRPr="00656EF2">
        <w:rPr>
          <w:rFonts w:ascii="Times New Roman" w:hAnsi="Times New Roman" w:cs="Times New Roman"/>
          <w:szCs w:val="24"/>
        </w:rPr>
        <w:t xml:space="preserve">к Положению о порядке проведения отбора проектов </w:t>
      </w:r>
    </w:p>
    <w:p w:rsidR="00FE20E3" w:rsidRDefault="00671C91" w:rsidP="00FE20E3">
      <w:pPr>
        <w:pStyle w:val="ConsPlusNormal"/>
        <w:ind w:left="5670"/>
        <w:jc w:val="right"/>
        <w:rPr>
          <w:rFonts w:ascii="Times New Roman" w:hAnsi="Times New Roman" w:cs="Times New Roman"/>
          <w:szCs w:val="24"/>
        </w:rPr>
      </w:pPr>
      <w:proofErr w:type="gramStart"/>
      <w:r w:rsidRPr="00656EF2">
        <w:rPr>
          <w:rFonts w:ascii="Times New Roman" w:hAnsi="Times New Roman" w:cs="Times New Roman"/>
          <w:szCs w:val="24"/>
        </w:rPr>
        <w:t>молодежного</w:t>
      </w:r>
      <w:proofErr w:type="gramEnd"/>
      <w:r w:rsidRPr="00656EF2">
        <w:rPr>
          <w:rFonts w:ascii="Times New Roman" w:hAnsi="Times New Roman" w:cs="Times New Roman"/>
          <w:szCs w:val="24"/>
        </w:rPr>
        <w:t xml:space="preserve"> инициативного бюджетирования на территории </w:t>
      </w:r>
    </w:p>
    <w:p w:rsidR="00671C91" w:rsidRPr="00656EF2" w:rsidRDefault="007D7375" w:rsidP="00671C91">
      <w:pPr>
        <w:pStyle w:val="ConsPlusNormal"/>
        <w:ind w:left="5670"/>
        <w:jc w:val="right"/>
        <w:rPr>
          <w:rFonts w:ascii="Times New Roman" w:hAnsi="Times New Roman" w:cs="Times New Roman"/>
          <w:szCs w:val="24"/>
        </w:rPr>
      </w:pPr>
      <w:r w:rsidRPr="007D7375">
        <w:rPr>
          <w:rFonts w:ascii="Times New Roman" w:hAnsi="Times New Roman" w:cs="Times New Roman"/>
          <w:szCs w:val="24"/>
          <w:u w:val="single"/>
        </w:rPr>
        <w:t>муниципаль</w:t>
      </w:r>
      <w:r w:rsidR="00671C91" w:rsidRPr="007D7375">
        <w:rPr>
          <w:rFonts w:ascii="Times New Roman" w:hAnsi="Times New Roman" w:cs="Times New Roman"/>
          <w:szCs w:val="24"/>
          <w:u w:val="single"/>
        </w:rPr>
        <w:t>ного образования «Красногорский район»</w:t>
      </w:r>
    </w:p>
    <w:p w:rsidR="00671C91" w:rsidRPr="00656EF2" w:rsidRDefault="00671C91" w:rsidP="00671C91">
      <w:pPr>
        <w:pStyle w:val="ConsPlusNormal"/>
        <w:ind w:left="5670"/>
        <w:jc w:val="right"/>
        <w:rPr>
          <w:rFonts w:ascii="Times New Roman" w:hAnsi="Times New Roman" w:cs="Times New Roman"/>
          <w:szCs w:val="24"/>
        </w:rPr>
      </w:pPr>
      <w:r w:rsidRPr="00656EF2">
        <w:rPr>
          <w:rFonts w:ascii="Times New Roman" w:hAnsi="Times New Roman" w:cs="Times New Roman"/>
          <w:szCs w:val="24"/>
        </w:rPr>
        <w:t>в Удмуртской Республике</w:t>
      </w:r>
    </w:p>
    <w:p w:rsidR="00671C91" w:rsidRPr="00656EF2" w:rsidRDefault="00671C91" w:rsidP="00671C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152"/>
      <w:bookmarkEnd w:id="5"/>
      <w:r w:rsidRPr="00656EF2">
        <w:rPr>
          <w:rFonts w:ascii="Times New Roman" w:hAnsi="Times New Roman" w:cs="Times New Roman"/>
          <w:b/>
          <w:sz w:val="24"/>
          <w:szCs w:val="24"/>
        </w:rPr>
        <w:t>Рейтинг Проектных предложений по результатам голосования проектных команд</w:t>
      </w:r>
    </w:p>
    <w:p w:rsidR="00671C91" w:rsidRPr="00656EF2" w:rsidRDefault="00671C91" w:rsidP="00671C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EF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</w:t>
      </w:r>
    </w:p>
    <w:p w:rsidR="00671C91" w:rsidRPr="00656EF2" w:rsidRDefault="00671C91" w:rsidP="00671C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</w:t>
      </w:r>
      <w:r w:rsidR="007D7375">
        <w:rPr>
          <w:rFonts w:ascii="Times New Roman" w:hAnsi="Times New Roman" w:cs="Times New Roman"/>
          <w:sz w:val="24"/>
          <w:szCs w:val="24"/>
        </w:rPr>
        <w:t>образования</w:t>
      </w:r>
    </w:p>
    <w:p w:rsidR="00671C91" w:rsidRPr="00656EF2" w:rsidRDefault="00671C91" w:rsidP="00671C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EF2">
        <w:rPr>
          <w:rFonts w:ascii="Times New Roman" w:hAnsi="Times New Roman" w:cs="Times New Roman"/>
          <w:b/>
          <w:sz w:val="24"/>
          <w:szCs w:val="24"/>
        </w:rPr>
        <w:t>______________ 20___ г.</w:t>
      </w:r>
      <w:bookmarkStart w:id="6" w:name="_Hlk28348209"/>
    </w:p>
    <w:p w:rsidR="00671C91" w:rsidRPr="00656EF2" w:rsidRDefault="00671C91" w:rsidP="00671C9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268"/>
        <w:gridCol w:w="1984"/>
        <w:gridCol w:w="2154"/>
        <w:gridCol w:w="1701"/>
      </w:tblGrid>
      <w:tr w:rsidR="00671C91" w:rsidRPr="00656EF2" w:rsidTr="007D7375">
        <w:tc>
          <w:tcPr>
            <w:tcW w:w="964" w:type="dxa"/>
            <w:vAlign w:val="center"/>
          </w:tcPr>
          <w:p w:rsidR="00671C91" w:rsidRPr="00656EF2" w:rsidRDefault="00671C91" w:rsidP="007D73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F2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2268" w:type="dxa"/>
            <w:vAlign w:val="center"/>
          </w:tcPr>
          <w:p w:rsidR="00671C91" w:rsidRPr="00656EF2" w:rsidRDefault="00671C91" w:rsidP="007D73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F2">
              <w:rPr>
                <w:rFonts w:ascii="Times New Roman" w:hAnsi="Times New Roman" w:cs="Times New Roman"/>
                <w:sz w:val="24"/>
                <w:szCs w:val="24"/>
              </w:rPr>
              <w:t>Направление проектного предложения</w:t>
            </w:r>
          </w:p>
        </w:tc>
        <w:tc>
          <w:tcPr>
            <w:tcW w:w="1984" w:type="dxa"/>
            <w:vAlign w:val="center"/>
          </w:tcPr>
          <w:p w:rsidR="00671C91" w:rsidRPr="00656EF2" w:rsidRDefault="00671C91" w:rsidP="007D73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F2">
              <w:rPr>
                <w:rFonts w:ascii="Times New Roman" w:hAnsi="Times New Roman" w:cs="Times New Roman"/>
                <w:sz w:val="24"/>
                <w:szCs w:val="24"/>
              </w:rPr>
              <w:t>Предполагаемое место реализации</w:t>
            </w:r>
          </w:p>
        </w:tc>
        <w:tc>
          <w:tcPr>
            <w:tcW w:w="2154" w:type="dxa"/>
            <w:vAlign w:val="center"/>
          </w:tcPr>
          <w:p w:rsidR="00671C91" w:rsidRPr="00656EF2" w:rsidRDefault="00671C91" w:rsidP="007D73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F2">
              <w:rPr>
                <w:rFonts w:ascii="Times New Roman" w:hAnsi="Times New Roman" w:cs="Times New Roman"/>
                <w:sz w:val="24"/>
                <w:szCs w:val="24"/>
              </w:rPr>
              <w:t>Оценочная стоимость реализации, тыс. руб.</w:t>
            </w:r>
          </w:p>
        </w:tc>
        <w:tc>
          <w:tcPr>
            <w:tcW w:w="1701" w:type="dxa"/>
            <w:vAlign w:val="center"/>
          </w:tcPr>
          <w:p w:rsidR="00671C91" w:rsidRPr="00656EF2" w:rsidRDefault="00671C91" w:rsidP="007D73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F2">
              <w:rPr>
                <w:rFonts w:ascii="Times New Roman" w:hAnsi="Times New Roman" w:cs="Times New Roman"/>
                <w:sz w:val="24"/>
                <w:szCs w:val="24"/>
              </w:rPr>
              <w:t>Количество голосов</w:t>
            </w:r>
          </w:p>
        </w:tc>
      </w:tr>
      <w:tr w:rsidR="00671C91" w:rsidRPr="00656EF2" w:rsidTr="007D7375">
        <w:tc>
          <w:tcPr>
            <w:tcW w:w="964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91" w:rsidRPr="00656EF2" w:rsidTr="007D7375">
        <w:tc>
          <w:tcPr>
            <w:tcW w:w="964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91" w:rsidRPr="00656EF2" w:rsidTr="007D7375">
        <w:tc>
          <w:tcPr>
            <w:tcW w:w="964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F2">
              <w:rPr>
                <w:rFonts w:ascii="Times New Roman" w:hAnsi="Times New Roman" w:cs="Times New Roman"/>
                <w:sz w:val="24"/>
                <w:szCs w:val="24"/>
              </w:rPr>
              <w:t>3…</w:t>
            </w:r>
          </w:p>
        </w:tc>
        <w:tc>
          <w:tcPr>
            <w:tcW w:w="2268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91" w:rsidRPr="00656EF2" w:rsidTr="007D7375">
        <w:tc>
          <w:tcPr>
            <w:tcW w:w="964" w:type="dxa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C91" w:rsidRPr="00656EF2" w:rsidRDefault="00671C91" w:rsidP="00671C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Приняли участие в голосовании всего: _____________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Представители проектных команд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   _______________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ФИО                              подпись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   _______________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ФИО                              подпись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Муниципальная экспертная комиссия  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   _______________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ФИО                              подпись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   _______________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ФИО                              подпись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___________________________          ______________________________   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                        ФИО                                     подпись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bookmarkEnd w:id="6"/>
    <w:p w:rsidR="00671C91" w:rsidRPr="00656EF2" w:rsidRDefault="00671C91" w:rsidP="00671C91">
      <w:pPr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br w:type="page"/>
      </w:r>
    </w:p>
    <w:p w:rsidR="00671C91" w:rsidRPr="00656EF2" w:rsidRDefault="00150C65" w:rsidP="007D737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Форма № 2</w:t>
      </w:r>
    </w:p>
    <w:p w:rsidR="00FE20E3" w:rsidRDefault="00671C91" w:rsidP="00FE20E3">
      <w:pPr>
        <w:pStyle w:val="ConsPlusNormal"/>
        <w:ind w:left="5670"/>
        <w:jc w:val="right"/>
        <w:rPr>
          <w:rFonts w:ascii="Times New Roman" w:hAnsi="Times New Roman" w:cs="Times New Roman"/>
          <w:szCs w:val="24"/>
        </w:rPr>
      </w:pPr>
      <w:r w:rsidRPr="00656EF2">
        <w:rPr>
          <w:rFonts w:ascii="Times New Roman" w:hAnsi="Times New Roman" w:cs="Times New Roman"/>
          <w:szCs w:val="24"/>
        </w:rPr>
        <w:t xml:space="preserve">к Положению о порядке проведения отбора проектов </w:t>
      </w:r>
    </w:p>
    <w:p w:rsidR="00671C91" w:rsidRPr="00FE20E3" w:rsidRDefault="00671C91" w:rsidP="00FE20E3">
      <w:pPr>
        <w:pStyle w:val="ConsPlusNormal"/>
        <w:ind w:left="5670"/>
        <w:jc w:val="right"/>
        <w:rPr>
          <w:rFonts w:ascii="Times New Roman" w:hAnsi="Times New Roman" w:cs="Times New Roman"/>
          <w:szCs w:val="24"/>
        </w:rPr>
      </w:pPr>
      <w:r w:rsidRPr="00656EF2">
        <w:rPr>
          <w:rFonts w:ascii="Times New Roman" w:hAnsi="Times New Roman" w:cs="Times New Roman"/>
          <w:szCs w:val="24"/>
        </w:rPr>
        <w:t xml:space="preserve">молодежного инициативного бюджетирования на территории </w:t>
      </w:r>
      <w:r w:rsidR="007D7375" w:rsidRPr="007D7375">
        <w:rPr>
          <w:rFonts w:ascii="Times New Roman" w:hAnsi="Times New Roman" w:cs="Times New Roman"/>
          <w:szCs w:val="24"/>
          <w:u w:val="single"/>
        </w:rPr>
        <w:t>муниципального образования «Красногорский район»</w:t>
      </w:r>
    </w:p>
    <w:p w:rsidR="00671C91" w:rsidRPr="00656EF2" w:rsidRDefault="00671C91" w:rsidP="007D7375">
      <w:pPr>
        <w:pStyle w:val="ConsPlusNormal"/>
        <w:ind w:left="5670"/>
        <w:jc w:val="right"/>
        <w:rPr>
          <w:rFonts w:ascii="Times New Roman" w:hAnsi="Times New Roman" w:cs="Times New Roman"/>
          <w:szCs w:val="24"/>
        </w:rPr>
      </w:pPr>
      <w:r w:rsidRPr="00656EF2">
        <w:rPr>
          <w:rFonts w:ascii="Times New Roman" w:hAnsi="Times New Roman" w:cs="Times New Roman"/>
          <w:szCs w:val="24"/>
        </w:rPr>
        <w:t>в Удмуртской Республике</w:t>
      </w:r>
    </w:p>
    <w:p w:rsidR="00671C91" w:rsidRPr="00656EF2" w:rsidRDefault="00671C91" w:rsidP="00671C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EF2">
        <w:rPr>
          <w:rFonts w:ascii="Times New Roman" w:hAnsi="Times New Roman" w:cs="Times New Roman"/>
          <w:b/>
          <w:sz w:val="24"/>
          <w:szCs w:val="24"/>
        </w:rPr>
        <w:t>Реестр Проектных предложений</w:t>
      </w:r>
    </w:p>
    <w:p w:rsidR="00671C91" w:rsidRPr="00656EF2" w:rsidRDefault="00671C91" w:rsidP="00671C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EF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</w:t>
      </w:r>
    </w:p>
    <w:p w:rsidR="00671C91" w:rsidRPr="00656EF2" w:rsidRDefault="00671C91" w:rsidP="00671C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</w:t>
      </w:r>
      <w:r w:rsidR="007D7375">
        <w:rPr>
          <w:rFonts w:ascii="Times New Roman" w:hAnsi="Times New Roman" w:cs="Times New Roman"/>
          <w:sz w:val="24"/>
          <w:szCs w:val="24"/>
        </w:rPr>
        <w:t>образования</w:t>
      </w:r>
    </w:p>
    <w:p w:rsidR="00671C91" w:rsidRPr="00656EF2" w:rsidRDefault="00671C91" w:rsidP="00671C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EF2">
        <w:rPr>
          <w:rFonts w:ascii="Times New Roman" w:hAnsi="Times New Roman" w:cs="Times New Roman"/>
          <w:b/>
          <w:sz w:val="24"/>
          <w:szCs w:val="24"/>
        </w:rPr>
        <w:t>______________ 20___ г.</w:t>
      </w:r>
    </w:p>
    <w:p w:rsidR="00671C91" w:rsidRPr="00656EF2" w:rsidRDefault="00671C91" w:rsidP="00671C91">
      <w:pPr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268"/>
        <w:gridCol w:w="1984"/>
        <w:gridCol w:w="2154"/>
        <w:gridCol w:w="1701"/>
      </w:tblGrid>
      <w:tr w:rsidR="00671C91" w:rsidRPr="00656EF2" w:rsidTr="007D7375">
        <w:tc>
          <w:tcPr>
            <w:tcW w:w="964" w:type="dxa"/>
            <w:vAlign w:val="center"/>
          </w:tcPr>
          <w:p w:rsidR="00671C91" w:rsidRPr="00656EF2" w:rsidRDefault="00671C91" w:rsidP="007D73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6E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6EF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671C91" w:rsidRPr="00656EF2" w:rsidRDefault="00671C91" w:rsidP="007D73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F2">
              <w:rPr>
                <w:rFonts w:ascii="Times New Roman" w:hAnsi="Times New Roman" w:cs="Times New Roman"/>
                <w:sz w:val="24"/>
                <w:szCs w:val="24"/>
              </w:rPr>
              <w:t>Название проектного предложения</w:t>
            </w:r>
          </w:p>
        </w:tc>
        <w:tc>
          <w:tcPr>
            <w:tcW w:w="1984" w:type="dxa"/>
            <w:vAlign w:val="center"/>
          </w:tcPr>
          <w:p w:rsidR="00671C91" w:rsidRPr="00656EF2" w:rsidRDefault="00671C91" w:rsidP="007D73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F2">
              <w:rPr>
                <w:rFonts w:ascii="Times New Roman" w:hAnsi="Times New Roman" w:cs="Times New Roman"/>
                <w:sz w:val="24"/>
                <w:szCs w:val="24"/>
              </w:rPr>
              <w:t>Предполагаемое место реализации</w:t>
            </w:r>
          </w:p>
        </w:tc>
        <w:tc>
          <w:tcPr>
            <w:tcW w:w="2154" w:type="dxa"/>
            <w:vAlign w:val="center"/>
          </w:tcPr>
          <w:p w:rsidR="00671C91" w:rsidRPr="00656EF2" w:rsidRDefault="00671C91" w:rsidP="007D73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F2">
              <w:rPr>
                <w:rFonts w:ascii="Times New Roman" w:hAnsi="Times New Roman" w:cs="Times New Roman"/>
                <w:sz w:val="24"/>
                <w:szCs w:val="24"/>
              </w:rPr>
              <w:t>Стоимость реализации, тыс. руб.</w:t>
            </w:r>
          </w:p>
        </w:tc>
        <w:tc>
          <w:tcPr>
            <w:tcW w:w="1701" w:type="dxa"/>
            <w:vAlign w:val="center"/>
          </w:tcPr>
          <w:p w:rsidR="00671C91" w:rsidRPr="00656EF2" w:rsidRDefault="00671C91" w:rsidP="007D73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F2">
              <w:rPr>
                <w:rFonts w:ascii="Times New Roman" w:hAnsi="Times New Roman" w:cs="Times New Roman"/>
                <w:sz w:val="24"/>
                <w:szCs w:val="24"/>
              </w:rPr>
              <w:t>Количество голосов</w:t>
            </w:r>
          </w:p>
        </w:tc>
      </w:tr>
      <w:tr w:rsidR="00671C91" w:rsidRPr="00656EF2" w:rsidTr="007D7375">
        <w:tc>
          <w:tcPr>
            <w:tcW w:w="964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91" w:rsidRPr="00656EF2" w:rsidTr="007D7375">
        <w:tc>
          <w:tcPr>
            <w:tcW w:w="964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91" w:rsidRPr="00656EF2" w:rsidTr="007D7375">
        <w:tc>
          <w:tcPr>
            <w:tcW w:w="964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F2">
              <w:rPr>
                <w:rFonts w:ascii="Times New Roman" w:hAnsi="Times New Roman" w:cs="Times New Roman"/>
                <w:sz w:val="24"/>
                <w:szCs w:val="24"/>
              </w:rPr>
              <w:t>3…</w:t>
            </w:r>
          </w:p>
        </w:tc>
        <w:tc>
          <w:tcPr>
            <w:tcW w:w="2268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91" w:rsidRPr="00656EF2" w:rsidTr="007D7375">
        <w:tc>
          <w:tcPr>
            <w:tcW w:w="964" w:type="dxa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1C91" w:rsidRPr="00656EF2" w:rsidRDefault="00671C91" w:rsidP="007D73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C91" w:rsidRPr="00656EF2" w:rsidRDefault="00671C91" w:rsidP="00671C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Муниципальная экспертная комиссия  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   _______________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                                         ФИО                    подпись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   _______________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                                         ФИО                    подпись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   _______________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                                         ФИО                    подпись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___________________________          ______________________________   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                        ФИО                                     подпись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rPr>
          <w:rFonts w:ascii="Times New Roman" w:hAnsi="Times New Roman" w:cs="Times New Roman"/>
          <w:sz w:val="24"/>
          <w:szCs w:val="24"/>
        </w:rPr>
      </w:pPr>
    </w:p>
    <w:p w:rsidR="007D7375" w:rsidRPr="007D7375" w:rsidRDefault="007D7375" w:rsidP="007D737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7D7375">
        <w:rPr>
          <w:rFonts w:ascii="Times New Roman" w:hAnsi="Times New Roman" w:cs="Times New Roman"/>
          <w:sz w:val="24"/>
          <w:szCs w:val="24"/>
        </w:rPr>
        <w:t>муниципального образования «Красногорский район»</w:t>
      </w:r>
    </w:p>
    <w:p w:rsidR="00671C91" w:rsidRPr="00656EF2" w:rsidRDefault="00671C91" w:rsidP="00671C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___________________________          ______________________________   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                        ФИО                                                   подпись</w:t>
      </w:r>
    </w:p>
    <w:p w:rsidR="00671C91" w:rsidRPr="00656EF2" w:rsidRDefault="00671C91" w:rsidP="00671C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 xml:space="preserve">МП                                           </w:t>
      </w:r>
    </w:p>
    <w:p w:rsidR="00671C91" w:rsidRPr="00656EF2" w:rsidRDefault="00671C91" w:rsidP="00671C91">
      <w:pPr>
        <w:pStyle w:val="ConsPlusNormal"/>
        <w:jc w:val="both"/>
        <w:rPr>
          <w:rFonts w:ascii="Times New Roman" w:hAnsi="Times New Roman" w:cs="Times New Roman"/>
        </w:rPr>
      </w:pPr>
    </w:p>
    <w:p w:rsidR="00671C91" w:rsidRPr="00656EF2" w:rsidRDefault="00671C91" w:rsidP="00671C91">
      <w:pPr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br w:type="page"/>
      </w:r>
    </w:p>
    <w:p w:rsidR="00671C91" w:rsidRPr="00656EF2" w:rsidRDefault="00671C91" w:rsidP="007D7375">
      <w:pPr>
        <w:pStyle w:val="ConsPlusNormal"/>
        <w:ind w:left="5670"/>
        <w:jc w:val="right"/>
        <w:rPr>
          <w:rFonts w:ascii="Times New Roman" w:hAnsi="Times New Roman" w:cs="Times New Roman"/>
        </w:rPr>
      </w:pPr>
      <w:r w:rsidRPr="00656EF2">
        <w:rPr>
          <w:rFonts w:ascii="Times New Roman" w:hAnsi="Times New Roman" w:cs="Times New Roman"/>
        </w:rPr>
        <w:lastRenderedPageBreak/>
        <w:t xml:space="preserve">Приложение №2 к постановлению </w:t>
      </w:r>
    </w:p>
    <w:p w:rsidR="007D7375" w:rsidRDefault="00671C91" w:rsidP="007D7375">
      <w:pPr>
        <w:pStyle w:val="ConsPlusNormal"/>
        <w:ind w:left="5670"/>
        <w:jc w:val="right"/>
        <w:rPr>
          <w:rFonts w:ascii="Times New Roman" w:hAnsi="Times New Roman" w:cs="Times New Roman"/>
        </w:rPr>
      </w:pPr>
      <w:r w:rsidRPr="00656EF2">
        <w:rPr>
          <w:rFonts w:ascii="Times New Roman" w:hAnsi="Times New Roman" w:cs="Times New Roman"/>
        </w:rPr>
        <w:t xml:space="preserve">Администрации </w:t>
      </w:r>
      <w:r w:rsidR="007D7375">
        <w:rPr>
          <w:rFonts w:ascii="Times New Roman" w:hAnsi="Times New Roman" w:cs="Times New Roman"/>
          <w:szCs w:val="24"/>
        </w:rPr>
        <w:t xml:space="preserve">муниципального образования </w:t>
      </w:r>
      <w:r w:rsidR="007D7375" w:rsidRPr="007D7375">
        <w:rPr>
          <w:rFonts w:ascii="Times New Roman" w:hAnsi="Times New Roman" w:cs="Times New Roman"/>
          <w:szCs w:val="24"/>
          <w:u w:val="single"/>
        </w:rPr>
        <w:t>«Красногорский район»</w:t>
      </w:r>
    </w:p>
    <w:p w:rsidR="00671C91" w:rsidRPr="00656EF2" w:rsidRDefault="00671C91" w:rsidP="007D7375">
      <w:pPr>
        <w:pStyle w:val="ConsPlusNormal"/>
        <w:ind w:left="5670"/>
        <w:jc w:val="right"/>
        <w:rPr>
          <w:rFonts w:ascii="Times New Roman" w:hAnsi="Times New Roman" w:cs="Times New Roman"/>
        </w:rPr>
      </w:pPr>
      <w:r w:rsidRPr="00656EF2">
        <w:rPr>
          <w:rFonts w:ascii="Times New Roman" w:hAnsi="Times New Roman" w:cs="Times New Roman"/>
        </w:rPr>
        <w:t>в Удмуртской Республике</w:t>
      </w:r>
    </w:p>
    <w:p w:rsidR="007D7375" w:rsidRDefault="007D7375" w:rsidP="007D7375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="00F268B1">
        <w:rPr>
          <w:rFonts w:ascii="Times New Roman" w:hAnsi="Times New Roman" w:cs="Times New Roman"/>
          <w:sz w:val="20"/>
          <w:szCs w:val="20"/>
          <w:u w:val="single"/>
        </w:rPr>
        <w:t>24</w:t>
      </w:r>
      <w:r>
        <w:rPr>
          <w:rFonts w:ascii="Times New Roman" w:hAnsi="Times New Roman" w:cs="Times New Roman"/>
          <w:sz w:val="20"/>
          <w:szCs w:val="20"/>
        </w:rPr>
        <w:t>»</w:t>
      </w:r>
      <w:r w:rsidR="00AB2072">
        <w:rPr>
          <w:rFonts w:ascii="Times New Roman" w:hAnsi="Times New Roman" w:cs="Times New Roman"/>
          <w:sz w:val="20"/>
          <w:szCs w:val="20"/>
        </w:rPr>
        <w:t xml:space="preserve"> </w:t>
      </w:r>
      <w:r w:rsidR="00AB2072">
        <w:rPr>
          <w:rFonts w:ascii="Times New Roman" w:hAnsi="Times New Roman" w:cs="Times New Roman"/>
          <w:sz w:val="20"/>
          <w:szCs w:val="20"/>
          <w:u w:val="single"/>
        </w:rPr>
        <w:t>апреля</w:t>
      </w:r>
      <w:r w:rsidR="00AB207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20</w:t>
      </w:r>
      <w:r w:rsidRPr="00F268B1">
        <w:rPr>
          <w:rFonts w:ascii="Times New Roman" w:hAnsi="Times New Roman" w:cs="Times New Roman"/>
          <w:sz w:val="20"/>
          <w:szCs w:val="20"/>
          <w:u w:val="single"/>
        </w:rPr>
        <w:t>20</w:t>
      </w:r>
      <w:r w:rsidR="00F268B1">
        <w:rPr>
          <w:rFonts w:ascii="Times New Roman" w:hAnsi="Times New Roman" w:cs="Times New Roman"/>
          <w:sz w:val="20"/>
          <w:szCs w:val="20"/>
        </w:rPr>
        <w:t xml:space="preserve"> г. </w:t>
      </w:r>
    </w:p>
    <w:p w:rsidR="00671C91" w:rsidRPr="00656EF2" w:rsidRDefault="00671C91" w:rsidP="007D7375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  <w:r w:rsidRPr="00656EF2">
        <w:rPr>
          <w:rFonts w:ascii="Times New Roman" w:hAnsi="Times New Roman" w:cs="Times New Roman"/>
          <w:sz w:val="20"/>
          <w:szCs w:val="20"/>
        </w:rPr>
        <w:t>№</w:t>
      </w:r>
      <w:r w:rsidR="00F268B1">
        <w:rPr>
          <w:rFonts w:ascii="Times New Roman" w:hAnsi="Times New Roman" w:cs="Times New Roman"/>
          <w:sz w:val="20"/>
          <w:szCs w:val="20"/>
        </w:rPr>
        <w:t xml:space="preserve"> </w:t>
      </w:r>
      <w:r w:rsidR="00F268B1">
        <w:rPr>
          <w:rFonts w:ascii="Times New Roman" w:hAnsi="Times New Roman" w:cs="Times New Roman"/>
          <w:sz w:val="20"/>
          <w:szCs w:val="20"/>
          <w:u w:val="single"/>
        </w:rPr>
        <w:t>230</w:t>
      </w:r>
    </w:p>
    <w:p w:rsidR="00671C91" w:rsidRPr="00656EF2" w:rsidRDefault="00671C91" w:rsidP="00671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EF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71C91" w:rsidRPr="00656EF2" w:rsidRDefault="00671C91" w:rsidP="00671C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EF2">
        <w:rPr>
          <w:rFonts w:ascii="Times New Roman" w:hAnsi="Times New Roman" w:cs="Times New Roman"/>
          <w:b/>
          <w:sz w:val="24"/>
          <w:szCs w:val="24"/>
        </w:rPr>
        <w:t>о муниципальной экспертной комиссии по проведению отбора проектов молодежного инициативного бюджетирования</w:t>
      </w:r>
    </w:p>
    <w:p w:rsidR="00671C91" w:rsidRPr="00656EF2" w:rsidRDefault="00671C91" w:rsidP="00671C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tabs>
          <w:tab w:val="left" w:pos="426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1.</w:t>
      </w:r>
      <w:r w:rsidRPr="00656EF2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671C91" w:rsidRPr="00656EF2" w:rsidRDefault="00671C91" w:rsidP="00671C9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1.1.</w:t>
      </w:r>
      <w:r w:rsidRPr="00656EF2">
        <w:rPr>
          <w:rFonts w:ascii="Times New Roman" w:hAnsi="Times New Roman" w:cs="Times New Roman"/>
          <w:sz w:val="24"/>
          <w:szCs w:val="24"/>
        </w:rPr>
        <w:tab/>
        <w:t>Настоящее положение о Муниципальной экспертной комиссии (далее - Комиссия) по проведению отбора проектов молодежного инициативного бюджетирования (далее - Положение о Комиссии) определяет основные задачи, функции, полномочия и порядок работы Комиссии.</w:t>
      </w:r>
    </w:p>
    <w:p w:rsidR="00671C91" w:rsidRPr="00656EF2" w:rsidRDefault="00671C91" w:rsidP="00671C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1.2.</w:t>
      </w:r>
      <w:r w:rsidRPr="00656EF2">
        <w:rPr>
          <w:rFonts w:ascii="Times New Roman" w:hAnsi="Times New Roman" w:cs="Times New Roman"/>
          <w:sz w:val="24"/>
          <w:szCs w:val="24"/>
        </w:rPr>
        <w:tab/>
        <w:t>В своей деятельности Комиссия руководствуется действующим законодательством Российской Федерации, законодательством Удмуртской Республики, нормативными правовыми актами органа местного самоуправления, а также настоящим Положением.</w:t>
      </w:r>
    </w:p>
    <w:p w:rsidR="00671C91" w:rsidRPr="00656EF2" w:rsidRDefault="00671C91" w:rsidP="00671C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1.3.</w:t>
      </w:r>
      <w:r w:rsidRPr="00656EF2">
        <w:rPr>
          <w:rFonts w:ascii="Times New Roman" w:hAnsi="Times New Roman" w:cs="Times New Roman"/>
          <w:sz w:val="24"/>
          <w:szCs w:val="24"/>
        </w:rPr>
        <w:tab/>
        <w:t xml:space="preserve">Основной задачей Комиссии является проведение отбора проектов молодежного инициативного бюджетирования на территории муниципального образования </w:t>
      </w:r>
      <w:r w:rsidR="007D7375" w:rsidRPr="007D7375">
        <w:rPr>
          <w:rFonts w:ascii="Times New Roman" w:hAnsi="Times New Roman" w:cs="Times New Roman"/>
          <w:szCs w:val="24"/>
        </w:rPr>
        <w:t>«Красногорский район»</w:t>
      </w:r>
      <w:r w:rsidRPr="00656EF2">
        <w:rPr>
          <w:rFonts w:ascii="Times New Roman" w:hAnsi="Times New Roman" w:cs="Times New Roman"/>
          <w:sz w:val="24"/>
          <w:szCs w:val="24"/>
        </w:rPr>
        <w:t>в Удмуртской Республике.</w:t>
      </w:r>
    </w:p>
    <w:p w:rsidR="00671C91" w:rsidRPr="00656EF2" w:rsidRDefault="00671C91" w:rsidP="00671C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1.4.</w:t>
      </w:r>
      <w:r w:rsidRPr="00656EF2">
        <w:rPr>
          <w:rFonts w:ascii="Times New Roman" w:hAnsi="Times New Roman" w:cs="Times New Roman"/>
          <w:sz w:val="24"/>
          <w:szCs w:val="24"/>
        </w:rPr>
        <w:tab/>
        <w:t xml:space="preserve">Комиссия создаётся Администрацией </w:t>
      </w:r>
      <w:r w:rsidR="007D7375" w:rsidRPr="00656EF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7D7375" w:rsidRPr="007D7375">
        <w:rPr>
          <w:rFonts w:ascii="Times New Roman" w:hAnsi="Times New Roman" w:cs="Times New Roman"/>
          <w:szCs w:val="24"/>
        </w:rPr>
        <w:t>«Красногорский район»</w:t>
      </w:r>
      <w:r w:rsidRPr="00656EF2">
        <w:rPr>
          <w:rFonts w:ascii="Times New Roman" w:hAnsi="Times New Roman" w:cs="Times New Roman"/>
          <w:sz w:val="24"/>
          <w:szCs w:val="24"/>
        </w:rPr>
        <w:t>.</w:t>
      </w:r>
    </w:p>
    <w:p w:rsidR="00AB2072" w:rsidRDefault="00671C91" w:rsidP="00671C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1.5.</w:t>
      </w:r>
      <w:r w:rsidRPr="00656EF2">
        <w:rPr>
          <w:rFonts w:ascii="Times New Roman" w:hAnsi="Times New Roman" w:cs="Times New Roman"/>
          <w:sz w:val="24"/>
          <w:szCs w:val="24"/>
        </w:rPr>
        <w:tab/>
      </w:r>
      <w:r w:rsidRPr="00AB2072">
        <w:rPr>
          <w:rFonts w:ascii="Times New Roman" w:hAnsi="Times New Roman" w:cs="Times New Roman"/>
          <w:sz w:val="24"/>
          <w:szCs w:val="24"/>
        </w:rPr>
        <w:t>Состав Коми</w:t>
      </w:r>
      <w:r w:rsidR="00825DD9">
        <w:rPr>
          <w:rFonts w:ascii="Times New Roman" w:hAnsi="Times New Roman" w:cs="Times New Roman"/>
          <w:sz w:val="24"/>
          <w:szCs w:val="24"/>
        </w:rPr>
        <w:t xml:space="preserve">ссии утверждается распоряжением </w:t>
      </w:r>
      <w:r w:rsidRPr="00AB207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D7375" w:rsidRPr="00AB207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7D7375" w:rsidRPr="00AB2072">
        <w:rPr>
          <w:rFonts w:ascii="Times New Roman" w:hAnsi="Times New Roman" w:cs="Times New Roman"/>
          <w:szCs w:val="24"/>
        </w:rPr>
        <w:t>«Красногорский район»</w:t>
      </w:r>
      <w:r w:rsidR="00AB2072">
        <w:rPr>
          <w:rFonts w:ascii="Times New Roman" w:hAnsi="Times New Roman" w:cs="Times New Roman"/>
          <w:sz w:val="24"/>
          <w:szCs w:val="24"/>
        </w:rPr>
        <w:t>.</w:t>
      </w:r>
    </w:p>
    <w:p w:rsidR="00671C91" w:rsidRPr="00656EF2" w:rsidRDefault="00671C91" w:rsidP="00671C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1.6.</w:t>
      </w:r>
      <w:r w:rsidRPr="00656EF2">
        <w:rPr>
          <w:rFonts w:ascii="Times New Roman" w:hAnsi="Times New Roman" w:cs="Times New Roman"/>
          <w:sz w:val="24"/>
          <w:szCs w:val="24"/>
        </w:rPr>
        <w:tab/>
        <w:t>Руководство Комиссией осуществляет председатель комиссии, а в его отсутствие – заместитель председателя комиссии.</w:t>
      </w:r>
    </w:p>
    <w:p w:rsidR="00671C91" w:rsidRPr="00656EF2" w:rsidRDefault="00671C91" w:rsidP="00671C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1.7.</w:t>
      </w:r>
      <w:r w:rsidRPr="00656EF2">
        <w:rPr>
          <w:rFonts w:ascii="Times New Roman" w:hAnsi="Times New Roman" w:cs="Times New Roman"/>
          <w:sz w:val="24"/>
          <w:szCs w:val="24"/>
        </w:rPr>
        <w:tab/>
        <w:t>В состав Комиссии включаются:</w:t>
      </w:r>
    </w:p>
    <w:p w:rsidR="00671C91" w:rsidRPr="00656EF2" w:rsidRDefault="00671C91" w:rsidP="00671C91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656EF2">
        <w:t>глава или заместитель главы Администрации муниципального образования;</w:t>
      </w:r>
    </w:p>
    <w:p w:rsidR="00671C91" w:rsidRPr="00656EF2" w:rsidRDefault="00671C91" w:rsidP="00671C91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656EF2">
        <w:t>главы сельских поселений муниципального образования;</w:t>
      </w:r>
    </w:p>
    <w:p w:rsidR="00671C91" w:rsidRPr="00656EF2" w:rsidRDefault="007D7375" w:rsidP="00671C91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>
        <w:t>Совет</w:t>
      </w:r>
      <w:r w:rsidR="00825DD9">
        <w:t xml:space="preserve"> депутатов</w:t>
      </w:r>
      <w:r>
        <w:t xml:space="preserve"> муниципального </w:t>
      </w:r>
      <w:r w:rsidRPr="00656EF2">
        <w:t xml:space="preserve">образования </w:t>
      </w:r>
      <w:r w:rsidRPr="005F3DE8">
        <w:t>«Красногорский район»</w:t>
      </w:r>
      <w:r w:rsidR="00C66008">
        <w:t xml:space="preserve"> </w:t>
      </w:r>
      <w:r w:rsidR="00671C91" w:rsidRPr="00656EF2">
        <w:t xml:space="preserve">в Удмуртской Республике, </w:t>
      </w:r>
    </w:p>
    <w:p w:rsidR="00671C91" w:rsidRPr="00656EF2" w:rsidRDefault="00671C91" w:rsidP="00671C91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656EF2">
        <w:t>представители отделов</w:t>
      </w:r>
      <w:r w:rsidR="00825DD9">
        <w:t xml:space="preserve"> и секторов </w:t>
      </w:r>
      <w:r w:rsidRPr="00656EF2">
        <w:t xml:space="preserve">Администрации </w:t>
      </w:r>
      <w:r w:rsidR="007D7375" w:rsidRPr="00656EF2">
        <w:t xml:space="preserve">муниципального образования </w:t>
      </w:r>
      <w:r w:rsidR="007D7375" w:rsidRPr="007D7375">
        <w:t>«Красногорский район»</w:t>
      </w:r>
      <w:r w:rsidRPr="00656EF2">
        <w:t>, курирующие вопросы по профилю кейсов</w:t>
      </w:r>
      <w:r w:rsidR="007D7375">
        <w:t>,</w:t>
      </w:r>
    </w:p>
    <w:p w:rsidR="00671C91" w:rsidRPr="00656EF2" w:rsidRDefault="00671C91" w:rsidP="00671C91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656EF2">
        <w:t>специалисты в области строительства и архитектуры,</w:t>
      </w:r>
    </w:p>
    <w:p w:rsidR="00671C91" w:rsidRPr="00656EF2" w:rsidRDefault="00671C91" w:rsidP="00671C91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656EF2">
        <w:t>представители предприятий и организаций, представители общественных молодежных организаций муниципального образования</w:t>
      </w:r>
      <w:r w:rsidR="007D7375">
        <w:t>,</w:t>
      </w:r>
    </w:p>
    <w:p w:rsidR="00671C91" w:rsidRPr="00656EF2" w:rsidRDefault="00671C91" w:rsidP="00671C91">
      <w:pPr>
        <w:pStyle w:val="a5"/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656EF2">
        <w:t>иные лица, по решению Администрации муниципального образования</w:t>
      </w:r>
      <w:r w:rsidR="007D7375">
        <w:t>.</w:t>
      </w:r>
    </w:p>
    <w:p w:rsidR="00671C91" w:rsidRPr="00656EF2" w:rsidRDefault="00671C91" w:rsidP="00671C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1.8.</w:t>
      </w:r>
      <w:r w:rsidRPr="00656EF2">
        <w:rPr>
          <w:rFonts w:ascii="Times New Roman" w:hAnsi="Times New Roman" w:cs="Times New Roman"/>
          <w:sz w:val="24"/>
          <w:szCs w:val="24"/>
        </w:rPr>
        <w:tab/>
        <w:t>Решения Комиссии оформляются протоколом заседания, который подписывается всеми присутствовавшими на заседании членами Комиссии, утверждается председателем Комиссии. Не допускается заполнение протокола заседания Комиссии карандашом и внесение в него исправлений. Протокол заседания Комиссии ведет секретарь комиссии.</w:t>
      </w:r>
    </w:p>
    <w:p w:rsidR="00671C91" w:rsidRPr="00656EF2" w:rsidRDefault="00671C91" w:rsidP="00671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2. ФУНКЦИИ КОМИССИИ</w:t>
      </w:r>
    </w:p>
    <w:p w:rsidR="00671C91" w:rsidRPr="00656EF2" w:rsidRDefault="00671C91" w:rsidP="00671C91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2.1.</w:t>
      </w:r>
      <w:r w:rsidRPr="00656EF2">
        <w:rPr>
          <w:rFonts w:ascii="Times New Roman" w:hAnsi="Times New Roman" w:cs="Times New Roman"/>
          <w:sz w:val="24"/>
          <w:szCs w:val="24"/>
        </w:rPr>
        <w:tab/>
        <w:t>Комиссия для выполнения возложенных задач выполняет следующие функции:</w:t>
      </w:r>
    </w:p>
    <w:p w:rsidR="00671C91" w:rsidRPr="00656EF2" w:rsidRDefault="00671C91" w:rsidP="00671C91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656EF2">
        <w:t>принимает проектные предложения;</w:t>
      </w:r>
    </w:p>
    <w:p w:rsidR="00671C91" w:rsidRPr="00656EF2" w:rsidRDefault="00671C91" w:rsidP="00671C91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656EF2">
        <w:t>ведёт журнал учёта проектных предложений;</w:t>
      </w:r>
    </w:p>
    <w:p w:rsidR="00671C91" w:rsidRPr="00656EF2" w:rsidRDefault="00671C91" w:rsidP="00671C91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656EF2">
        <w:t>ведет учет и хранение представленных на отбор проектных предложений;</w:t>
      </w:r>
    </w:p>
    <w:p w:rsidR="00671C91" w:rsidRPr="00656EF2" w:rsidRDefault="00671C91" w:rsidP="00671C91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656EF2">
        <w:lastRenderedPageBreak/>
        <w:t>проводит отбор проектных предложений в соответствии с настоящим Порядком;</w:t>
      </w:r>
    </w:p>
    <w:p w:rsidR="00671C91" w:rsidRPr="00656EF2" w:rsidRDefault="00671C91" w:rsidP="00671C91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656EF2">
        <w:t>по результатам отбора формирует рейтинг и реестр проектных предложений.</w:t>
      </w:r>
    </w:p>
    <w:p w:rsidR="00671C91" w:rsidRPr="00656EF2" w:rsidRDefault="00671C91" w:rsidP="00671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3. ПОЛНОМОЧИЯ КОМИССИИ</w:t>
      </w:r>
    </w:p>
    <w:p w:rsidR="00671C91" w:rsidRPr="00656EF2" w:rsidRDefault="00671C91" w:rsidP="00671C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3.1.</w:t>
      </w:r>
      <w:r w:rsidRPr="00656EF2">
        <w:rPr>
          <w:rFonts w:ascii="Times New Roman" w:hAnsi="Times New Roman" w:cs="Times New Roman"/>
          <w:sz w:val="24"/>
          <w:szCs w:val="24"/>
        </w:rPr>
        <w:tab/>
        <w:t>Для организации своей деятельности Комиссия вправе:</w:t>
      </w:r>
    </w:p>
    <w:p w:rsidR="00671C91" w:rsidRPr="00656EF2" w:rsidRDefault="00671C91" w:rsidP="00671C91">
      <w:pPr>
        <w:pStyle w:val="a5"/>
        <w:numPr>
          <w:ilvl w:val="0"/>
          <w:numId w:val="15"/>
        </w:numPr>
        <w:ind w:left="0" w:firstLine="709"/>
        <w:jc w:val="both"/>
      </w:pPr>
      <w:r w:rsidRPr="00656EF2">
        <w:t xml:space="preserve">запрашивать у должностных лиц управляющих организаций и руководителей структурных подразделений Администрации </w:t>
      </w:r>
      <w:r w:rsidR="007D7375" w:rsidRPr="00656EF2">
        <w:t xml:space="preserve">муниципального образования </w:t>
      </w:r>
      <w:r w:rsidR="007D7375" w:rsidRPr="007D7375">
        <w:t>«Красногорский район»</w:t>
      </w:r>
      <w:r w:rsidRPr="00656EF2">
        <w:t>материалы и заключения, необходимые для получения всесторонней и достоверной информации о проектных предложениях, планируемых к рассмотрению;</w:t>
      </w:r>
    </w:p>
    <w:p w:rsidR="00671C91" w:rsidRPr="00656EF2" w:rsidRDefault="00671C91" w:rsidP="00671C91">
      <w:pPr>
        <w:pStyle w:val="a5"/>
        <w:numPr>
          <w:ilvl w:val="0"/>
          <w:numId w:val="15"/>
        </w:numPr>
        <w:ind w:left="0" w:firstLine="709"/>
        <w:jc w:val="both"/>
      </w:pPr>
      <w:r w:rsidRPr="00656EF2">
        <w:t xml:space="preserve">привлекать к своей деятельности экспертов и специалистов в той или иной области знаний, представителей предприятий и организаций </w:t>
      </w:r>
      <w:r w:rsidR="007D7375" w:rsidRPr="00656EF2">
        <w:t xml:space="preserve">муниципального образования </w:t>
      </w:r>
      <w:r w:rsidR="007D7375" w:rsidRPr="007D7375">
        <w:t>«Красногорский район»</w:t>
      </w:r>
      <w:r w:rsidR="007D7375">
        <w:t xml:space="preserve"> в </w:t>
      </w:r>
      <w:r w:rsidRPr="00656EF2">
        <w:t>Удмуртской Республики (по согласованию).</w:t>
      </w:r>
    </w:p>
    <w:p w:rsidR="00671C91" w:rsidRPr="00656EF2" w:rsidRDefault="00671C91" w:rsidP="00671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4. ПОРЯДОК РАБОТЫ КОМИССИИ</w:t>
      </w:r>
    </w:p>
    <w:p w:rsidR="00671C91" w:rsidRPr="00656EF2" w:rsidRDefault="00671C91" w:rsidP="00671C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4.1.</w:t>
      </w:r>
      <w:r w:rsidRPr="00656EF2">
        <w:rPr>
          <w:rFonts w:ascii="Times New Roman" w:hAnsi="Times New Roman" w:cs="Times New Roman"/>
          <w:sz w:val="24"/>
          <w:szCs w:val="24"/>
        </w:rPr>
        <w:tab/>
        <w:t>Комиссия осуществляет свою деятельность в соответствии с настоящим Положением о муниципальной экспертной комиссии.</w:t>
      </w:r>
    </w:p>
    <w:p w:rsidR="00671C91" w:rsidRPr="00656EF2" w:rsidRDefault="00671C91" w:rsidP="00671C9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4.2.</w:t>
      </w:r>
      <w:r w:rsidRPr="00656EF2">
        <w:rPr>
          <w:rFonts w:ascii="Times New Roman" w:hAnsi="Times New Roman" w:cs="Times New Roman"/>
          <w:sz w:val="24"/>
          <w:szCs w:val="24"/>
        </w:rPr>
        <w:tab/>
        <w:t>Состав Комиссии определяется в соответствии с пунктом 1.7. настоящего Положения о Комиссии.</w:t>
      </w:r>
    </w:p>
    <w:p w:rsidR="00671C91" w:rsidRPr="00656EF2" w:rsidRDefault="00671C91" w:rsidP="00671C9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4.3.</w:t>
      </w:r>
      <w:r w:rsidRPr="00656EF2">
        <w:rPr>
          <w:rFonts w:ascii="Times New Roman" w:hAnsi="Times New Roman" w:cs="Times New Roman"/>
          <w:sz w:val="24"/>
          <w:szCs w:val="24"/>
        </w:rPr>
        <w:tab/>
        <w:t>Заседание Комиссии правомочно, если на нем присутствует более 50 процентов общего числа ее членов. Каждый член комиссии имеет один голос.</w:t>
      </w:r>
    </w:p>
    <w:p w:rsidR="00671C91" w:rsidRPr="00656EF2" w:rsidRDefault="00671C91" w:rsidP="00671C9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4.4.</w:t>
      </w:r>
      <w:r w:rsidRPr="00656EF2">
        <w:rPr>
          <w:rFonts w:ascii="Times New Roman" w:hAnsi="Times New Roman" w:cs="Times New Roman"/>
          <w:sz w:val="24"/>
          <w:szCs w:val="24"/>
        </w:rPr>
        <w:tab/>
        <w:t>Решения Комиссии принимаются простым большинством голосов ее членов, принявших участие в заседании. При равенстве голосов голос председателя комиссии является решающим.</w:t>
      </w:r>
    </w:p>
    <w:p w:rsidR="00671C91" w:rsidRPr="00656EF2" w:rsidRDefault="00671C91" w:rsidP="00671C9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4.5.</w:t>
      </w:r>
      <w:r w:rsidRPr="00656EF2">
        <w:rPr>
          <w:rFonts w:ascii="Times New Roman" w:hAnsi="Times New Roman" w:cs="Times New Roman"/>
          <w:sz w:val="24"/>
          <w:szCs w:val="24"/>
        </w:rPr>
        <w:tab/>
        <w:t>Комиссия рассматривает представленные проектные предложения, формирует рейтинг проектных предложений на основе голосования проектных команд участвующих в отборе проектов молодежного инициативного бюджетирования.</w:t>
      </w:r>
    </w:p>
    <w:p w:rsidR="00671C91" w:rsidRPr="00656EF2" w:rsidRDefault="00671C91" w:rsidP="00671C9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t>4.6.</w:t>
      </w:r>
      <w:r w:rsidRPr="00656EF2">
        <w:rPr>
          <w:rFonts w:ascii="Times New Roman" w:hAnsi="Times New Roman" w:cs="Times New Roman"/>
          <w:sz w:val="24"/>
          <w:szCs w:val="24"/>
        </w:rPr>
        <w:tab/>
        <w:t>По результатам отбора проектов молодежного инициативного бюджетирования Комиссией составляется итоговый протокол, которым утверждается реестр проектных предложений, подлежащих реализации на территории муниципального образования в Удмуртской Республике.</w:t>
      </w:r>
    </w:p>
    <w:p w:rsidR="00671C91" w:rsidRPr="00656EF2" w:rsidRDefault="00671C91" w:rsidP="00671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671C91" w:rsidP="00671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C91" w:rsidRPr="00656EF2" w:rsidRDefault="00D56583" w:rsidP="00D56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71C91" w:rsidRPr="00656EF2" w:rsidRDefault="00671C91" w:rsidP="00671C91">
      <w:pPr>
        <w:rPr>
          <w:rFonts w:ascii="Times New Roman" w:hAnsi="Times New Roman" w:cs="Times New Roman"/>
        </w:rPr>
      </w:pPr>
    </w:p>
    <w:p w:rsidR="007433C4" w:rsidRPr="00656EF2" w:rsidRDefault="007433C4" w:rsidP="007433C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52016" w:rsidRPr="00D56583" w:rsidRDefault="007433C4" w:rsidP="00D5658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56EF2">
        <w:rPr>
          <w:rFonts w:ascii="Times New Roman" w:hAnsi="Times New Roman" w:cs="Times New Roman"/>
          <w:sz w:val="24"/>
          <w:szCs w:val="24"/>
        </w:rPr>
        <w:br w:type="page"/>
      </w:r>
    </w:p>
    <w:p w:rsidR="00D56583" w:rsidRPr="00D56583" w:rsidRDefault="00D56583" w:rsidP="00D565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Calibri"/>
          <w:noProof/>
          <w:lang w:eastAsia="ru-RU"/>
        </w:rPr>
        <w:lastRenderedPageBreak/>
        <w:drawing>
          <wp:inline distT="0" distB="0" distL="0" distR="0">
            <wp:extent cx="6286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583" w:rsidRPr="00D56583" w:rsidRDefault="00D56583" w:rsidP="00D565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6583" w:rsidRPr="00D56583" w:rsidRDefault="00D56583" w:rsidP="00D56583">
      <w:pPr>
        <w:keepNext/>
        <w:tabs>
          <w:tab w:val="center" w:pos="4890"/>
          <w:tab w:val="right" w:pos="978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6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 МУНИЦИПАЛЬНОГО  ОБРАЗОВАНИЯ</w:t>
      </w:r>
    </w:p>
    <w:p w:rsidR="00D56583" w:rsidRPr="00D56583" w:rsidRDefault="00D56583" w:rsidP="00D56583">
      <w:pPr>
        <w:keepNext/>
        <w:tabs>
          <w:tab w:val="center" w:pos="4890"/>
          <w:tab w:val="right" w:pos="978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«КРАСНОГОРСКИЙ РАЙОН»</w:t>
      </w:r>
    </w:p>
    <w:p w:rsidR="00D56583" w:rsidRPr="00D56583" w:rsidRDefault="00D56583" w:rsidP="00D56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6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«КРАСНОГОРСК  ЁРОС» МУНИЦИПАЛ КЫЛДЫТЭТЛЭН АДМИНИСТРАЦИЕЗ</w:t>
      </w:r>
    </w:p>
    <w:p w:rsidR="00D56583" w:rsidRPr="00D56583" w:rsidRDefault="00D56583" w:rsidP="00D56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6583" w:rsidRPr="00D56583" w:rsidRDefault="00D56583" w:rsidP="00D56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6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D56583" w:rsidRPr="00D56583" w:rsidRDefault="00D56583" w:rsidP="00D56583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D56583" w:rsidRPr="00D56583" w:rsidRDefault="00D56583" w:rsidP="00D56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583" w:rsidRPr="00D56583" w:rsidRDefault="00D56583" w:rsidP="00D56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F268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68B1" w:rsidRPr="00F268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</w:t>
      </w:r>
      <w:r w:rsidR="00F2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F268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апреля</w:t>
      </w:r>
      <w:r w:rsidRPr="00D5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36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268B1" w:rsidRPr="00C613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C6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3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D5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5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5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5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5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5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5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5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5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F268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171</w:t>
      </w:r>
    </w:p>
    <w:p w:rsidR="00D56583" w:rsidRPr="00D56583" w:rsidRDefault="00D56583" w:rsidP="00D56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583" w:rsidRPr="00D56583" w:rsidRDefault="00D56583" w:rsidP="00D56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565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 Красногорское</w:t>
      </w:r>
    </w:p>
    <w:p w:rsidR="00D56583" w:rsidRPr="00D56583" w:rsidRDefault="00D56583" w:rsidP="00D5658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366" w:rsidRDefault="009004A9" w:rsidP="00C61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состава</w:t>
      </w:r>
      <w:r w:rsidR="00E72090" w:rsidRPr="00C61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61366" w:rsidRDefault="009004A9" w:rsidP="00C61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1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экспертной комиссии </w:t>
      </w:r>
    </w:p>
    <w:p w:rsidR="00C61366" w:rsidRDefault="009004A9" w:rsidP="00C6136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1366">
        <w:rPr>
          <w:rFonts w:ascii="Times New Roman" w:hAnsi="Times New Roman" w:cs="Times New Roman"/>
          <w:b/>
          <w:sz w:val="24"/>
          <w:szCs w:val="24"/>
        </w:rPr>
        <w:t xml:space="preserve">по проведению отбора проектов </w:t>
      </w:r>
    </w:p>
    <w:p w:rsidR="00C61366" w:rsidRDefault="009004A9" w:rsidP="00C61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1366">
        <w:rPr>
          <w:rFonts w:ascii="Times New Roman" w:hAnsi="Times New Roman" w:cs="Times New Roman"/>
          <w:b/>
          <w:sz w:val="24"/>
          <w:szCs w:val="24"/>
        </w:rPr>
        <w:t>молодежного инициативного бюджетирования</w:t>
      </w:r>
      <w:r w:rsidRPr="00C61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61366" w:rsidRDefault="009004A9" w:rsidP="00C61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1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территории муниципального образования </w:t>
      </w:r>
    </w:p>
    <w:p w:rsidR="009004A9" w:rsidRPr="00C61366" w:rsidRDefault="009004A9" w:rsidP="00C61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1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«Красногорский район»</w:t>
      </w:r>
    </w:p>
    <w:p w:rsidR="00D56583" w:rsidRPr="00D56583" w:rsidRDefault="00D56583" w:rsidP="00D56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DE8" w:rsidRPr="00051167" w:rsidRDefault="00C61366" w:rsidP="00051167">
      <w:pPr>
        <w:widowControl w:val="0"/>
        <w:autoSpaceDE w:val="0"/>
        <w:autoSpaceDN w:val="0"/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11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постановлением Правительства Удмуртской Республики от 31.03.2020 г. № 94 «</w:t>
      </w:r>
      <w:r w:rsidRPr="00051167">
        <w:rPr>
          <w:rFonts w:ascii="Times New Roman" w:hAnsi="Times New Roman" w:cs="Times New Roman"/>
          <w:sz w:val="24"/>
          <w:szCs w:val="24"/>
        </w:rPr>
        <w:t>О реализации в Удмуртской Республике проектов молодежного инициативного бюджетирования</w:t>
      </w:r>
      <w:r w:rsidRPr="000511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постановлением Администрации </w:t>
      </w:r>
      <w:r w:rsidR="00051167" w:rsidRPr="000511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муниципального образования «Красногорский район» от 24.04.2020 г. № 230 «</w:t>
      </w:r>
      <w:r w:rsidR="00051167" w:rsidRPr="00051167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реализации на территории муниципального образования «Красногорский район» проектов молодежного инициативного бюджетирования»</w:t>
      </w:r>
      <w:r w:rsidR="0005116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</w:t>
      </w:r>
      <w:r w:rsidR="009004A9" w:rsidRPr="005F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организацией и проведением отбора проектов молодежного инициативного бюджетирования </w:t>
      </w:r>
      <w:r w:rsidR="005F3DE8" w:rsidRPr="005F3D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территории муниципального образования «Красногорский район</w:t>
      </w:r>
      <w:proofErr w:type="gramEnd"/>
      <w:r w:rsidR="005F3DE8" w:rsidRPr="005F3D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утвер</w:t>
      </w:r>
      <w:r w:rsidR="00051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дить</w:t>
      </w:r>
      <w:r w:rsidR="005F3DE8" w:rsidRPr="005F3D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F3DE8" w:rsidRPr="005F3D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5F3DE8" w:rsidRPr="005F3D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муниципальной экспертной комиссии:</w:t>
      </w:r>
    </w:p>
    <w:p w:rsidR="00E52016" w:rsidRDefault="00E52016" w:rsidP="000511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DE8" w:rsidRPr="005F3DE8" w:rsidRDefault="005F3DE8" w:rsidP="005F3D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39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8"/>
        <w:gridCol w:w="423"/>
        <w:gridCol w:w="5038"/>
      </w:tblGrid>
      <w:tr w:rsidR="00E52016" w:rsidRPr="005F3DE8" w:rsidTr="00E52016">
        <w:tc>
          <w:tcPr>
            <w:tcW w:w="3878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Ремнёва Л.В.</w:t>
            </w:r>
          </w:p>
        </w:tc>
        <w:tc>
          <w:tcPr>
            <w:tcW w:w="423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8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по социальным вопросам</w:t>
            </w:r>
            <w:r w:rsidR="00051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«Красногорский район»</w:t>
            </w: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председатель </w:t>
            </w:r>
            <w:r w:rsidRPr="005F3D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муниципальной экспертной комиссии</w:t>
            </w:r>
          </w:p>
        </w:tc>
      </w:tr>
      <w:tr w:rsidR="00E52016" w:rsidRPr="005F3DE8" w:rsidTr="00E52016">
        <w:tc>
          <w:tcPr>
            <w:tcW w:w="3878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Стяжкина Е.А.</w:t>
            </w:r>
          </w:p>
        </w:tc>
        <w:tc>
          <w:tcPr>
            <w:tcW w:w="423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8" w:type="dxa"/>
          </w:tcPr>
          <w:p w:rsidR="00051167" w:rsidRDefault="0068643F" w:rsidP="00051167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52016" w:rsidRPr="005F3DE8">
                <w:rPr>
                  <w:rStyle w:val="ae"/>
                  <w:rFonts w:ascii="Times New Roman" w:hAnsi="Times New Roman" w:cs="Times New Roman"/>
                  <w:i w:val="0"/>
                  <w:color w:val="auto"/>
                  <w:sz w:val="24"/>
                  <w:szCs w:val="24"/>
                </w:rPr>
                <w:t>заместитель главы Администрации по финансово-экономическим вопросам</w:t>
              </w:r>
            </w:hyperlink>
            <w:r w:rsidR="00051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  <w:p w:rsidR="00E52016" w:rsidRPr="005F3DE8" w:rsidRDefault="00051167" w:rsidP="00051167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«Красногорский район»</w:t>
            </w:r>
            <w:r w:rsidR="00E52016"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председателя </w:t>
            </w:r>
            <w:r w:rsidR="00E52016" w:rsidRPr="005F3D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муниципальной экспертной комиссии</w:t>
            </w:r>
          </w:p>
        </w:tc>
      </w:tr>
      <w:tr w:rsidR="00E52016" w:rsidRPr="005F3DE8" w:rsidTr="00E52016">
        <w:tc>
          <w:tcPr>
            <w:tcW w:w="3878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Леонтьева А.А.</w:t>
            </w:r>
          </w:p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016" w:rsidRPr="005F3DE8" w:rsidRDefault="00E52016" w:rsidP="00E5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016" w:rsidRPr="005F3DE8" w:rsidRDefault="00E52016" w:rsidP="00E5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016" w:rsidRPr="005F3DE8" w:rsidRDefault="00E52016" w:rsidP="00E5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016" w:rsidRPr="005F3DE8" w:rsidRDefault="00E52016" w:rsidP="00E5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016" w:rsidRPr="005F3DE8" w:rsidRDefault="00E52016" w:rsidP="00E5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016" w:rsidRPr="005F3DE8" w:rsidRDefault="00E52016" w:rsidP="00E5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016" w:rsidRPr="005F3DE8" w:rsidRDefault="00E52016" w:rsidP="00E52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DE8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комиссии:</w:t>
            </w:r>
          </w:p>
          <w:p w:rsidR="00E52016" w:rsidRPr="005F3DE8" w:rsidRDefault="00E52016" w:rsidP="00E5201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038" w:type="dxa"/>
          </w:tcPr>
          <w:p w:rsidR="00E52016" w:rsidRPr="005F3DE8" w:rsidRDefault="00E52016" w:rsidP="00E52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специалист-эксперт по молодёжной политике </w:t>
            </w:r>
            <w:proofErr w:type="spellStart"/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ОКСиМП</w:t>
            </w:r>
            <w:proofErr w:type="spellEnd"/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образования «Красногорский район», секретарь </w:t>
            </w:r>
            <w:r w:rsidRPr="005F3D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муниципальной экспертной комиссии</w:t>
            </w:r>
          </w:p>
          <w:p w:rsidR="00E52016" w:rsidRPr="005F3DE8" w:rsidRDefault="00E52016" w:rsidP="00E52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52016" w:rsidRPr="005F3DE8" w:rsidRDefault="00E52016" w:rsidP="00E52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016" w:rsidRPr="005F3DE8" w:rsidRDefault="00E52016" w:rsidP="00E52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016" w:rsidRPr="005F3DE8" w:rsidTr="00E52016">
        <w:tc>
          <w:tcPr>
            <w:tcW w:w="3878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Прокашев И.Б.</w:t>
            </w:r>
          </w:p>
        </w:tc>
        <w:tc>
          <w:tcPr>
            <w:tcW w:w="423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8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председатель районного Совета депутатов</w:t>
            </w:r>
            <w:r w:rsidRPr="005F3D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F3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муниципального образования "Красногорский район"</w:t>
            </w:r>
          </w:p>
        </w:tc>
      </w:tr>
      <w:tr w:rsidR="00E52016" w:rsidRPr="005F3DE8" w:rsidTr="00E52016">
        <w:trPr>
          <w:trHeight w:val="16"/>
        </w:trPr>
        <w:tc>
          <w:tcPr>
            <w:tcW w:w="3878" w:type="dxa"/>
          </w:tcPr>
          <w:p w:rsidR="00E52016" w:rsidRPr="005F3DE8" w:rsidRDefault="00E52016" w:rsidP="00E52016">
            <w:pPr>
              <w:widowControl w:val="0"/>
              <w:tabs>
                <w:tab w:val="left" w:pos="214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Салтыков С.В.</w:t>
            </w:r>
          </w:p>
        </w:tc>
        <w:tc>
          <w:tcPr>
            <w:tcW w:w="423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8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5F3DE8">
              <w:rPr>
                <w:rStyle w:val="a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заместитель главы по вопросам строительства и ЖКХ  Администрации </w:t>
            </w:r>
            <w:r w:rsidRPr="005F3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муниципального образования</w:t>
            </w:r>
            <w:r w:rsidRPr="005F3DE8">
              <w:rPr>
                <w:rStyle w:val="a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"Красногорский район" </w:t>
            </w:r>
          </w:p>
        </w:tc>
      </w:tr>
      <w:tr w:rsidR="00E52016" w:rsidRPr="005F3DE8" w:rsidTr="00E52016">
        <w:trPr>
          <w:trHeight w:val="1212"/>
        </w:trPr>
        <w:tc>
          <w:tcPr>
            <w:tcW w:w="3878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Сухих Е.И.</w:t>
            </w:r>
          </w:p>
        </w:tc>
        <w:tc>
          <w:tcPr>
            <w:tcW w:w="423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8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5F3DE8">
              <w:rPr>
                <w:rStyle w:val="a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начальник отдела планово-экономической работы и имущественных отношений Администрации  муниципального образования «Красногорский район»</w:t>
            </w:r>
          </w:p>
        </w:tc>
      </w:tr>
      <w:tr w:rsidR="00E52016" w:rsidRPr="005F3DE8" w:rsidTr="00E52016">
        <w:tc>
          <w:tcPr>
            <w:tcW w:w="3878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Н.Г.</w:t>
            </w:r>
          </w:p>
        </w:tc>
        <w:tc>
          <w:tcPr>
            <w:tcW w:w="423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8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7"/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5F3DE8">
              <w:rPr>
                <w:rStyle w:val="a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начальник отдела народного образования Администрации муниципального образования «Красногорский район»</w:t>
            </w:r>
          </w:p>
        </w:tc>
      </w:tr>
      <w:tr w:rsidR="00E52016" w:rsidRPr="005F3DE8" w:rsidTr="00E52016">
        <w:tc>
          <w:tcPr>
            <w:tcW w:w="3878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Поторочин Н.Л.</w:t>
            </w:r>
          </w:p>
        </w:tc>
        <w:tc>
          <w:tcPr>
            <w:tcW w:w="423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8" w:type="dxa"/>
          </w:tcPr>
          <w:p w:rsidR="00E52016" w:rsidRPr="005F3DE8" w:rsidRDefault="00E52016" w:rsidP="00E52016">
            <w:pPr>
              <w:shd w:val="clear" w:color="auto" w:fill="FFFFFF"/>
              <w:spacing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DE8">
              <w:rPr>
                <w:rStyle w:val="a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начальник отдела культуры, спорта и молодёжной политики Администрации муниципального образования «Красногорский район»</w:t>
            </w:r>
          </w:p>
        </w:tc>
      </w:tr>
      <w:tr w:rsidR="00E52016" w:rsidRPr="005F3DE8" w:rsidTr="00E52016">
        <w:tc>
          <w:tcPr>
            <w:tcW w:w="3878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Шатунова</w:t>
            </w:r>
            <w:proofErr w:type="spellEnd"/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423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8" w:type="dxa"/>
          </w:tcPr>
          <w:p w:rsidR="00E52016" w:rsidRPr="005F3DE8" w:rsidRDefault="00E52016" w:rsidP="00E52016">
            <w:pPr>
              <w:shd w:val="clear" w:color="auto" w:fill="FFFFFF"/>
              <w:spacing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МБУ </w:t>
            </w:r>
            <w:proofErr w:type="spellStart"/>
            <w:r w:rsidRPr="005F3D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Межпоселенческий</w:t>
            </w:r>
            <w:proofErr w:type="spellEnd"/>
            <w:r w:rsidRPr="005F3D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культурно-спортивный комплекс «Красногорский»</w:t>
            </w:r>
            <w:r w:rsidR="000511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E52016" w:rsidRPr="005F3DE8" w:rsidTr="00E52016">
        <w:tc>
          <w:tcPr>
            <w:tcW w:w="3878" w:type="dxa"/>
          </w:tcPr>
          <w:p w:rsidR="00E52016" w:rsidRPr="005F3DE8" w:rsidRDefault="00631662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Дьяконова О.Л.</w:t>
            </w:r>
          </w:p>
        </w:tc>
        <w:tc>
          <w:tcPr>
            <w:tcW w:w="423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8" w:type="dxa"/>
          </w:tcPr>
          <w:p w:rsidR="00E52016" w:rsidRPr="005F3DE8" w:rsidRDefault="00631662" w:rsidP="0063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Молодёжного парламента </w:t>
            </w:r>
            <w:r w:rsidRPr="005F3DE8">
              <w:rPr>
                <w:rStyle w:val="a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муниципального образования «Красногорский район»</w:t>
            </w:r>
            <w:r w:rsidR="000511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(по согласованию)</w:t>
            </w:r>
          </w:p>
        </w:tc>
      </w:tr>
      <w:tr w:rsidR="00E52016" w:rsidRPr="005F3DE8" w:rsidTr="00E52016">
        <w:tc>
          <w:tcPr>
            <w:tcW w:w="3878" w:type="dxa"/>
          </w:tcPr>
          <w:p w:rsidR="00E52016" w:rsidRPr="005F3DE8" w:rsidRDefault="00631662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Поторочина Л.</w:t>
            </w:r>
            <w:r w:rsidR="00083FE5"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23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38" w:type="dxa"/>
          </w:tcPr>
          <w:p w:rsidR="00E52016" w:rsidRPr="005F3DE8" w:rsidRDefault="00631662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Молодёжного парламента </w:t>
            </w:r>
            <w:r w:rsidRPr="005F3DE8">
              <w:rPr>
                <w:rStyle w:val="a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муниципального образования «Красногорский район»</w:t>
            </w:r>
            <w:r w:rsidR="00051167">
              <w:rPr>
                <w:rStyle w:val="a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r w:rsidR="000511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E52016" w:rsidRPr="005F3DE8" w:rsidTr="00E52016">
        <w:tc>
          <w:tcPr>
            <w:tcW w:w="3878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E8" w:rsidRPr="005F3DE8" w:rsidRDefault="005F3DE8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E8" w:rsidRPr="005F3DE8" w:rsidRDefault="005F3DE8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DE8" w:rsidRPr="005F3DE8" w:rsidRDefault="005F3DE8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8" w:type="dxa"/>
          </w:tcPr>
          <w:p w:rsidR="00E52016" w:rsidRPr="005F3DE8" w:rsidRDefault="00E52016" w:rsidP="00E5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3DE8" w:rsidRDefault="005F3DE8" w:rsidP="005F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муниципальногообразования </w:t>
      </w:r>
    </w:p>
    <w:p w:rsidR="005F3DE8" w:rsidRPr="00D56583" w:rsidRDefault="005F3DE8" w:rsidP="005F3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«Красногорский  район»                   </w:t>
      </w:r>
      <w:r w:rsidR="00FE2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D5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Корепанов</w:t>
      </w:r>
    </w:p>
    <w:p w:rsidR="00E52016" w:rsidRPr="00E52016" w:rsidRDefault="00E52016" w:rsidP="00E520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016" w:rsidRPr="00E52016" w:rsidRDefault="00E52016" w:rsidP="00E520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016" w:rsidRPr="00E52016" w:rsidRDefault="00E52016" w:rsidP="00E520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016" w:rsidRPr="00E52016" w:rsidRDefault="00E52016" w:rsidP="00E520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52016" w:rsidRPr="00E52016" w:rsidSect="00947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7CB"/>
    <w:multiLevelType w:val="multilevel"/>
    <w:tmpl w:val="039CE2F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708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844B70"/>
    <w:multiLevelType w:val="hybridMultilevel"/>
    <w:tmpl w:val="286C1F34"/>
    <w:lvl w:ilvl="0" w:tplc="074E8F2C">
      <w:start w:val="1"/>
      <w:numFmt w:val="decimal"/>
      <w:lvlText w:val="%1)"/>
      <w:lvlJc w:val="left"/>
      <w:pPr>
        <w:ind w:left="39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D32987"/>
    <w:multiLevelType w:val="hybridMultilevel"/>
    <w:tmpl w:val="BC8E2300"/>
    <w:lvl w:ilvl="0" w:tplc="84C4BC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31636A15"/>
    <w:multiLevelType w:val="hybridMultilevel"/>
    <w:tmpl w:val="B11E7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8218E"/>
    <w:multiLevelType w:val="multilevel"/>
    <w:tmpl w:val="DA12926E"/>
    <w:lvl w:ilvl="0">
      <w:start w:val="1"/>
      <w:numFmt w:val="bullet"/>
      <w:lvlText w:val=""/>
      <w:lvlJc w:val="left"/>
      <w:pPr>
        <w:ind w:left="708" w:hanging="7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76" w:hanging="708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8572344"/>
    <w:multiLevelType w:val="hybridMultilevel"/>
    <w:tmpl w:val="4C76C650"/>
    <w:lvl w:ilvl="0" w:tplc="3DA40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B3C293D"/>
    <w:multiLevelType w:val="hybridMultilevel"/>
    <w:tmpl w:val="76BEC7A4"/>
    <w:lvl w:ilvl="0" w:tplc="3DA40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AA76DF"/>
    <w:multiLevelType w:val="hybridMultilevel"/>
    <w:tmpl w:val="1D722254"/>
    <w:lvl w:ilvl="0" w:tplc="3DA40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4F07394"/>
    <w:multiLevelType w:val="hybridMultilevel"/>
    <w:tmpl w:val="F488C7F8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8023A86"/>
    <w:multiLevelType w:val="hybridMultilevel"/>
    <w:tmpl w:val="CF8A60DA"/>
    <w:lvl w:ilvl="0" w:tplc="3DA40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3046B6C"/>
    <w:multiLevelType w:val="hybridMultilevel"/>
    <w:tmpl w:val="C07855C0"/>
    <w:lvl w:ilvl="0" w:tplc="84C4B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E14EC"/>
    <w:multiLevelType w:val="hybridMultilevel"/>
    <w:tmpl w:val="B3007D4A"/>
    <w:lvl w:ilvl="0" w:tplc="3DA40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A6735D5"/>
    <w:multiLevelType w:val="hybridMultilevel"/>
    <w:tmpl w:val="B3FC5DB8"/>
    <w:lvl w:ilvl="0" w:tplc="3DA40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6C06510"/>
    <w:multiLevelType w:val="multilevel"/>
    <w:tmpl w:val="C6A06C08"/>
    <w:lvl w:ilvl="0">
      <w:start w:val="1"/>
      <w:numFmt w:val="bullet"/>
      <w:lvlText w:val=""/>
      <w:lvlJc w:val="left"/>
      <w:pPr>
        <w:ind w:left="708" w:hanging="708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276" w:hanging="708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8D0037B"/>
    <w:multiLevelType w:val="hybridMultilevel"/>
    <w:tmpl w:val="D5302BA4"/>
    <w:lvl w:ilvl="0" w:tplc="A5262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0"/>
  </w:num>
  <w:num w:numId="7">
    <w:abstractNumId w:val="4"/>
  </w:num>
  <w:num w:numId="8">
    <w:abstractNumId w:val="13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B07"/>
    <w:rsid w:val="0001581A"/>
    <w:rsid w:val="00051167"/>
    <w:rsid w:val="00083FE5"/>
    <w:rsid w:val="0012288D"/>
    <w:rsid w:val="00150C65"/>
    <w:rsid w:val="0016198C"/>
    <w:rsid w:val="001C4F2F"/>
    <w:rsid w:val="001C4F6E"/>
    <w:rsid w:val="00231A64"/>
    <w:rsid w:val="00242AFC"/>
    <w:rsid w:val="00261DEE"/>
    <w:rsid w:val="00323D87"/>
    <w:rsid w:val="003C239C"/>
    <w:rsid w:val="003E56BC"/>
    <w:rsid w:val="004C69F8"/>
    <w:rsid w:val="0053044B"/>
    <w:rsid w:val="00571920"/>
    <w:rsid w:val="005D23B4"/>
    <w:rsid w:val="005F3DE8"/>
    <w:rsid w:val="005F71FB"/>
    <w:rsid w:val="00631662"/>
    <w:rsid w:val="0066025B"/>
    <w:rsid w:val="00671C91"/>
    <w:rsid w:val="0068643F"/>
    <w:rsid w:val="006C674A"/>
    <w:rsid w:val="00733139"/>
    <w:rsid w:val="007433C4"/>
    <w:rsid w:val="00753A5B"/>
    <w:rsid w:val="0078112F"/>
    <w:rsid w:val="007D7375"/>
    <w:rsid w:val="00811BEC"/>
    <w:rsid w:val="00825DD9"/>
    <w:rsid w:val="008D1D46"/>
    <w:rsid w:val="009004A9"/>
    <w:rsid w:val="00947078"/>
    <w:rsid w:val="00957053"/>
    <w:rsid w:val="00966593"/>
    <w:rsid w:val="00A12185"/>
    <w:rsid w:val="00A2378E"/>
    <w:rsid w:val="00AB2072"/>
    <w:rsid w:val="00B33BA9"/>
    <w:rsid w:val="00B71E6A"/>
    <w:rsid w:val="00B865B6"/>
    <w:rsid w:val="00BB3353"/>
    <w:rsid w:val="00BE2DEF"/>
    <w:rsid w:val="00BE54B9"/>
    <w:rsid w:val="00C61366"/>
    <w:rsid w:val="00C66008"/>
    <w:rsid w:val="00CD3376"/>
    <w:rsid w:val="00D56583"/>
    <w:rsid w:val="00DC26F5"/>
    <w:rsid w:val="00E52016"/>
    <w:rsid w:val="00E72090"/>
    <w:rsid w:val="00EB2B07"/>
    <w:rsid w:val="00F17507"/>
    <w:rsid w:val="00F268B1"/>
    <w:rsid w:val="00F770E1"/>
    <w:rsid w:val="00FC3F87"/>
    <w:rsid w:val="00FE20E3"/>
    <w:rsid w:val="00FE4230"/>
    <w:rsid w:val="00FF2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35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B3353"/>
  </w:style>
  <w:style w:type="paragraph" w:customStyle="1" w:styleId="ConsPlusNormal">
    <w:name w:val="ConsPlusNormal"/>
    <w:link w:val="ConsPlusNormal0"/>
    <w:rsid w:val="00BB33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335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B33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BB3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B3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B33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B335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B3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B33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B335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B33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E52016"/>
    <w:rPr>
      <w:color w:val="0000FF"/>
      <w:u w:val="single"/>
    </w:rPr>
  </w:style>
  <w:style w:type="paragraph" w:styleId="ad">
    <w:name w:val="No Spacing"/>
    <w:uiPriority w:val="1"/>
    <w:qFormat/>
    <w:rsid w:val="00E52016"/>
    <w:pPr>
      <w:spacing w:after="0" w:line="240" w:lineRule="auto"/>
    </w:pPr>
  </w:style>
  <w:style w:type="character" w:styleId="ae">
    <w:name w:val="Subtle Emphasis"/>
    <w:basedOn w:val="a0"/>
    <w:uiPriority w:val="19"/>
    <w:qFormat/>
    <w:rsid w:val="00E52016"/>
    <w:rPr>
      <w:i/>
      <w:iCs/>
      <w:color w:val="808080" w:themeColor="text1" w:themeTint="7F"/>
    </w:rPr>
  </w:style>
  <w:style w:type="character" w:styleId="af">
    <w:name w:val="Strong"/>
    <w:basedOn w:val="a0"/>
    <w:uiPriority w:val="22"/>
    <w:qFormat/>
    <w:rsid w:val="00E52016"/>
    <w:rPr>
      <w:b/>
      <w:bCs/>
    </w:rPr>
  </w:style>
  <w:style w:type="paragraph" w:styleId="af0">
    <w:name w:val="Normal (Web)"/>
    <w:basedOn w:val="a"/>
    <w:uiPriority w:val="99"/>
    <w:unhideWhenUsed/>
    <w:rsid w:val="00FE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(14)_"/>
    <w:basedOn w:val="a0"/>
    <w:link w:val="140"/>
    <w:rsid w:val="007433C4"/>
    <w:rPr>
      <w:rFonts w:ascii="Trebuchet MS" w:eastAsia="Trebuchet MS" w:hAnsi="Trebuchet MS" w:cs="Trebuchet MS"/>
      <w:sz w:val="32"/>
      <w:szCs w:val="32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7433C4"/>
    <w:pPr>
      <w:widowControl w:val="0"/>
      <w:shd w:val="clear" w:color="auto" w:fill="FFFFFF"/>
      <w:spacing w:before="360" w:after="0" w:line="384" w:lineRule="exact"/>
    </w:pPr>
    <w:rPr>
      <w:rFonts w:ascii="Trebuchet MS" w:eastAsia="Trebuchet MS" w:hAnsi="Trebuchet MS" w:cs="Trebuchet MS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353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B3353"/>
  </w:style>
  <w:style w:type="paragraph" w:customStyle="1" w:styleId="ConsPlusNormal">
    <w:name w:val="ConsPlusNormal"/>
    <w:link w:val="ConsPlusNormal0"/>
    <w:rsid w:val="00BB33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335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B33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BB3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B3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B33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B335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B3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B33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B335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B33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E52016"/>
    <w:rPr>
      <w:color w:val="0000FF"/>
      <w:u w:val="single"/>
    </w:rPr>
  </w:style>
  <w:style w:type="paragraph" w:styleId="ad">
    <w:name w:val="No Spacing"/>
    <w:uiPriority w:val="1"/>
    <w:qFormat/>
    <w:rsid w:val="00E52016"/>
    <w:pPr>
      <w:spacing w:after="0" w:line="240" w:lineRule="auto"/>
    </w:pPr>
  </w:style>
  <w:style w:type="character" w:styleId="ae">
    <w:name w:val="Subtle Emphasis"/>
    <w:basedOn w:val="a0"/>
    <w:uiPriority w:val="19"/>
    <w:qFormat/>
    <w:rsid w:val="00E52016"/>
    <w:rPr>
      <w:i/>
      <w:iCs/>
      <w:color w:val="808080" w:themeColor="text1" w:themeTint="7F"/>
    </w:rPr>
  </w:style>
  <w:style w:type="character" w:styleId="af">
    <w:name w:val="Strong"/>
    <w:basedOn w:val="a0"/>
    <w:uiPriority w:val="22"/>
    <w:qFormat/>
    <w:rsid w:val="00E52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o-krasno.ru/administraciy/zamestiteli-glavy-administracii/zamestitel-glavy-administracii-po-finansovojekonomicheskim-voprosa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4116</Words>
  <Characters>23462</Characters>
  <Application>Microsoft Office Word</Application>
  <DocSecurity>4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Семёнова</cp:lastModifiedBy>
  <cp:revision>2</cp:revision>
  <cp:lastPrinted>2020-04-28T11:34:00Z</cp:lastPrinted>
  <dcterms:created xsi:type="dcterms:W3CDTF">2020-05-12T05:33:00Z</dcterms:created>
  <dcterms:modified xsi:type="dcterms:W3CDTF">2020-05-12T05:33:00Z</dcterms:modified>
</cp:coreProperties>
</file>