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F3" w:rsidRPr="00FB1AF3" w:rsidRDefault="000138D1" w:rsidP="00013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A559A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FB1AF3">
        <w:rPr>
          <w:sz w:val="24"/>
          <w:szCs w:val="24"/>
        </w:rPr>
        <w:t xml:space="preserve"> </w:t>
      </w:r>
      <w:r w:rsidR="00FB1AF3" w:rsidRPr="00FB1AF3">
        <w:rPr>
          <w:sz w:val="24"/>
          <w:szCs w:val="24"/>
        </w:rPr>
        <w:t>Приложение № 1</w:t>
      </w:r>
    </w:p>
    <w:p w:rsidR="00FB1AF3" w:rsidRPr="00FB1AF3" w:rsidRDefault="00FB1AF3" w:rsidP="00FB1AF3">
      <w:pPr>
        <w:jc w:val="center"/>
        <w:rPr>
          <w:sz w:val="24"/>
          <w:szCs w:val="24"/>
        </w:rPr>
      </w:pPr>
      <w:r w:rsidRPr="00FB1AF3">
        <w:rPr>
          <w:sz w:val="24"/>
          <w:szCs w:val="24"/>
        </w:rPr>
        <w:t xml:space="preserve">                                                                             </w:t>
      </w:r>
      <w:r w:rsidR="009E0CFF">
        <w:rPr>
          <w:sz w:val="24"/>
          <w:szCs w:val="24"/>
        </w:rPr>
        <w:t xml:space="preserve">              </w:t>
      </w:r>
      <w:r w:rsidR="00A559A1">
        <w:rPr>
          <w:sz w:val="24"/>
          <w:szCs w:val="24"/>
        </w:rPr>
        <w:t xml:space="preserve">               </w:t>
      </w:r>
      <w:r w:rsidR="009E0CFF">
        <w:rPr>
          <w:sz w:val="24"/>
          <w:szCs w:val="24"/>
        </w:rPr>
        <w:t xml:space="preserve">  </w:t>
      </w:r>
      <w:r w:rsidRPr="00FB1AF3">
        <w:rPr>
          <w:sz w:val="24"/>
          <w:szCs w:val="24"/>
        </w:rPr>
        <w:t>к постановлению</w:t>
      </w:r>
    </w:p>
    <w:p w:rsidR="00FB1AF3" w:rsidRPr="00FB1AF3" w:rsidRDefault="00FB1AF3" w:rsidP="00A559A1">
      <w:pPr>
        <w:jc w:val="right"/>
        <w:rPr>
          <w:sz w:val="24"/>
          <w:szCs w:val="24"/>
        </w:rPr>
      </w:pPr>
      <w:r w:rsidRPr="00FB1AF3">
        <w:rPr>
          <w:sz w:val="24"/>
          <w:szCs w:val="24"/>
        </w:rPr>
        <w:t xml:space="preserve">                                                                               </w:t>
      </w:r>
      <w:r w:rsidR="00A559A1">
        <w:rPr>
          <w:sz w:val="24"/>
          <w:szCs w:val="24"/>
        </w:rPr>
        <w:t xml:space="preserve">                Администрации  муниципального образования </w:t>
      </w:r>
      <w:r w:rsidRPr="00FB1AF3">
        <w:rPr>
          <w:sz w:val="24"/>
          <w:szCs w:val="24"/>
        </w:rPr>
        <w:t xml:space="preserve"> «Красногорский район»</w:t>
      </w:r>
    </w:p>
    <w:p w:rsidR="00FB1AF3" w:rsidRPr="00FB1AF3" w:rsidRDefault="00FB1AF3" w:rsidP="0003381C">
      <w:pPr>
        <w:rPr>
          <w:sz w:val="24"/>
          <w:szCs w:val="24"/>
        </w:rPr>
      </w:pPr>
      <w:r w:rsidRPr="00FB1AF3">
        <w:rPr>
          <w:sz w:val="24"/>
          <w:szCs w:val="24"/>
        </w:rPr>
        <w:t xml:space="preserve">                             </w:t>
      </w:r>
      <w:r w:rsidR="0003381C">
        <w:rPr>
          <w:sz w:val="24"/>
          <w:szCs w:val="24"/>
        </w:rPr>
        <w:t xml:space="preserve">                                                     </w:t>
      </w:r>
      <w:r w:rsidR="00191503">
        <w:rPr>
          <w:sz w:val="24"/>
          <w:szCs w:val="24"/>
        </w:rPr>
        <w:t xml:space="preserve">                                 </w:t>
      </w:r>
      <w:r w:rsidRPr="00FB1AF3">
        <w:rPr>
          <w:sz w:val="24"/>
          <w:szCs w:val="24"/>
        </w:rPr>
        <w:t xml:space="preserve">от </w:t>
      </w:r>
      <w:r w:rsidR="00CD4051">
        <w:rPr>
          <w:sz w:val="24"/>
          <w:szCs w:val="24"/>
        </w:rPr>
        <w:t xml:space="preserve"> </w:t>
      </w:r>
      <w:r w:rsidR="00E0787D">
        <w:rPr>
          <w:sz w:val="24"/>
          <w:szCs w:val="24"/>
        </w:rPr>
        <w:t>06</w:t>
      </w:r>
      <w:r w:rsidR="00140659">
        <w:rPr>
          <w:sz w:val="24"/>
          <w:szCs w:val="24"/>
        </w:rPr>
        <w:t>.02</w:t>
      </w:r>
      <w:r w:rsidR="00714115">
        <w:rPr>
          <w:sz w:val="24"/>
          <w:szCs w:val="24"/>
        </w:rPr>
        <w:t>.</w:t>
      </w:r>
      <w:r w:rsidR="00CD4051">
        <w:rPr>
          <w:sz w:val="24"/>
          <w:szCs w:val="24"/>
        </w:rPr>
        <w:t>2020</w:t>
      </w:r>
      <w:r w:rsidR="00DC06BD">
        <w:rPr>
          <w:sz w:val="24"/>
          <w:szCs w:val="24"/>
        </w:rPr>
        <w:t xml:space="preserve"> года</w:t>
      </w:r>
      <w:r w:rsidR="00191503">
        <w:rPr>
          <w:sz w:val="24"/>
          <w:szCs w:val="24"/>
        </w:rPr>
        <w:t xml:space="preserve"> №</w:t>
      </w:r>
      <w:r w:rsidR="00E0787D">
        <w:rPr>
          <w:sz w:val="24"/>
          <w:szCs w:val="24"/>
        </w:rPr>
        <w:t xml:space="preserve"> 60</w:t>
      </w:r>
    </w:p>
    <w:p w:rsidR="00FB1AF3" w:rsidRPr="00FB1AF3" w:rsidRDefault="00FB1AF3" w:rsidP="00FB1AF3">
      <w:pPr>
        <w:jc w:val="center"/>
        <w:rPr>
          <w:sz w:val="24"/>
          <w:szCs w:val="24"/>
        </w:rPr>
      </w:pPr>
    </w:p>
    <w:p w:rsidR="00FB1AF3" w:rsidRPr="00FB1AF3" w:rsidRDefault="00FB1AF3" w:rsidP="00FB1AF3">
      <w:pPr>
        <w:jc w:val="right"/>
        <w:rPr>
          <w:sz w:val="24"/>
          <w:szCs w:val="24"/>
        </w:rPr>
      </w:pPr>
      <w:r w:rsidRPr="00FB1AF3">
        <w:rPr>
          <w:sz w:val="24"/>
          <w:szCs w:val="24"/>
        </w:rPr>
        <w:tab/>
      </w:r>
    </w:p>
    <w:p w:rsidR="0003381C" w:rsidRPr="0003381C" w:rsidRDefault="0003381C" w:rsidP="000138D1">
      <w:pPr>
        <w:jc w:val="center"/>
        <w:rPr>
          <w:b/>
          <w:sz w:val="24"/>
          <w:szCs w:val="24"/>
        </w:rPr>
      </w:pPr>
      <w:r w:rsidRPr="0003381C">
        <w:rPr>
          <w:b/>
          <w:sz w:val="24"/>
          <w:szCs w:val="24"/>
        </w:rPr>
        <w:t>ПОЛОЖЕНИЕ</w:t>
      </w:r>
    </w:p>
    <w:p w:rsidR="0003381C" w:rsidRPr="0003381C" w:rsidRDefault="0007386B" w:rsidP="0003381C">
      <w:pPr>
        <w:jc w:val="center"/>
        <w:rPr>
          <w:b/>
          <w:sz w:val="24"/>
          <w:szCs w:val="24"/>
        </w:rPr>
      </w:pPr>
      <w:r w:rsidRPr="00096158">
        <w:rPr>
          <w:b/>
          <w:sz w:val="24"/>
          <w:szCs w:val="24"/>
        </w:rPr>
        <w:t>о проведении</w:t>
      </w:r>
      <w:r w:rsidR="003F2F77" w:rsidRPr="00096158">
        <w:rPr>
          <w:b/>
          <w:sz w:val="24"/>
          <w:szCs w:val="24"/>
        </w:rPr>
        <w:t xml:space="preserve"> районного</w:t>
      </w:r>
      <w:r w:rsidR="0003381C" w:rsidRPr="00096158">
        <w:rPr>
          <w:b/>
          <w:sz w:val="24"/>
          <w:szCs w:val="24"/>
        </w:rPr>
        <w:t xml:space="preserve"> конкурса «</w:t>
      </w:r>
      <w:r w:rsidR="000F685B" w:rsidRPr="00096158">
        <w:rPr>
          <w:b/>
          <w:sz w:val="24"/>
          <w:szCs w:val="24"/>
        </w:rPr>
        <w:t>Самый грамотный потребитель</w:t>
      </w:r>
      <w:r w:rsidR="0003381C" w:rsidRPr="00096158">
        <w:rPr>
          <w:b/>
          <w:sz w:val="24"/>
          <w:szCs w:val="24"/>
        </w:rPr>
        <w:t>» среди жителей</w:t>
      </w:r>
      <w:r w:rsidR="0003381C" w:rsidRPr="0003381C">
        <w:rPr>
          <w:b/>
          <w:sz w:val="24"/>
          <w:szCs w:val="24"/>
        </w:rPr>
        <w:t xml:space="preserve"> Красногорского района, посвященного Всемирному дню </w:t>
      </w:r>
      <w:r w:rsidR="005D408F">
        <w:rPr>
          <w:b/>
          <w:sz w:val="24"/>
          <w:szCs w:val="24"/>
        </w:rPr>
        <w:t xml:space="preserve">защиты </w:t>
      </w:r>
      <w:r w:rsidR="0003381C" w:rsidRPr="0003381C">
        <w:rPr>
          <w:b/>
          <w:sz w:val="24"/>
          <w:szCs w:val="24"/>
        </w:rPr>
        <w:t>прав потребителей</w:t>
      </w:r>
    </w:p>
    <w:p w:rsidR="0003381C" w:rsidRPr="0003381C" w:rsidRDefault="0003381C" w:rsidP="0003381C">
      <w:pPr>
        <w:jc w:val="both"/>
        <w:rPr>
          <w:sz w:val="24"/>
          <w:szCs w:val="24"/>
        </w:rPr>
      </w:pPr>
    </w:p>
    <w:p w:rsidR="0003381C" w:rsidRPr="0003381C" w:rsidRDefault="0003381C" w:rsidP="0003381C">
      <w:pPr>
        <w:jc w:val="center"/>
        <w:rPr>
          <w:b/>
          <w:sz w:val="24"/>
          <w:szCs w:val="24"/>
        </w:rPr>
      </w:pPr>
      <w:r w:rsidRPr="0003381C">
        <w:rPr>
          <w:b/>
          <w:sz w:val="24"/>
          <w:szCs w:val="24"/>
        </w:rPr>
        <w:t>1. ОБЩИЕ ПОЛОЖЕНИЯ</w:t>
      </w:r>
    </w:p>
    <w:p w:rsidR="0003381C" w:rsidRPr="0003381C" w:rsidRDefault="0003381C" w:rsidP="0003381C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>1.1. Настоящее Положение устанавливает правила и п</w:t>
      </w:r>
      <w:r w:rsidR="00DC06BD">
        <w:rPr>
          <w:sz w:val="24"/>
          <w:szCs w:val="24"/>
        </w:rPr>
        <w:t>орядок п</w:t>
      </w:r>
      <w:r w:rsidR="001D2C9E">
        <w:rPr>
          <w:sz w:val="24"/>
          <w:szCs w:val="24"/>
        </w:rPr>
        <w:t>роведения</w:t>
      </w:r>
      <w:r w:rsidR="003F2F77">
        <w:rPr>
          <w:sz w:val="24"/>
          <w:szCs w:val="24"/>
        </w:rPr>
        <w:t xml:space="preserve"> районного</w:t>
      </w:r>
      <w:r w:rsidRPr="0003381C">
        <w:rPr>
          <w:sz w:val="24"/>
          <w:szCs w:val="24"/>
        </w:rPr>
        <w:t xml:space="preserve"> конкурса среди населения Кра</w:t>
      </w:r>
      <w:r w:rsidR="000C6CAF">
        <w:rPr>
          <w:sz w:val="24"/>
          <w:szCs w:val="24"/>
        </w:rPr>
        <w:t>сногорского района, посвященного</w:t>
      </w:r>
      <w:r w:rsidRPr="0003381C">
        <w:rPr>
          <w:sz w:val="24"/>
          <w:szCs w:val="24"/>
        </w:rPr>
        <w:t xml:space="preserve"> Всемирном</w:t>
      </w:r>
      <w:r w:rsidR="00D036E9">
        <w:rPr>
          <w:sz w:val="24"/>
          <w:szCs w:val="24"/>
        </w:rPr>
        <w:t xml:space="preserve">у дню </w:t>
      </w:r>
      <w:r w:rsidR="005D408F">
        <w:rPr>
          <w:sz w:val="24"/>
          <w:szCs w:val="24"/>
        </w:rPr>
        <w:t xml:space="preserve">защиты </w:t>
      </w:r>
      <w:r w:rsidR="00D036E9">
        <w:rPr>
          <w:sz w:val="24"/>
          <w:szCs w:val="24"/>
        </w:rPr>
        <w:t>прав потребителей, на тему</w:t>
      </w:r>
      <w:r w:rsidRPr="0003381C">
        <w:rPr>
          <w:sz w:val="24"/>
          <w:szCs w:val="24"/>
        </w:rPr>
        <w:t xml:space="preserve"> «</w:t>
      </w:r>
      <w:r w:rsidR="00D036E9">
        <w:rPr>
          <w:sz w:val="24"/>
          <w:szCs w:val="24"/>
        </w:rPr>
        <w:t>Самый грамотный потребитель</w:t>
      </w:r>
      <w:r w:rsidRPr="0003381C">
        <w:rPr>
          <w:sz w:val="24"/>
          <w:szCs w:val="24"/>
        </w:rPr>
        <w:t>».</w:t>
      </w:r>
    </w:p>
    <w:p w:rsidR="0003381C" w:rsidRPr="00096158" w:rsidRDefault="000F685B" w:rsidP="00604C0F">
      <w:pPr>
        <w:ind w:firstLine="360"/>
        <w:jc w:val="both"/>
        <w:rPr>
          <w:rStyle w:val="40"/>
          <w:b w:val="0"/>
          <w:sz w:val="24"/>
          <w:szCs w:val="24"/>
        </w:rPr>
      </w:pPr>
      <w:r>
        <w:rPr>
          <w:sz w:val="24"/>
          <w:szCs w:val="24"/>
        </w:rPr>
        <w:t>1.2</w:t>
      </w:r>
      <w:r w:rsidR="0003381C" w:rsidRPr="0003381C">
        <w:rPr>
          <w:sz w:val="24"/>
          <w:szCs w:val="24"/>
        </w:rPr>
        <w:t xml:space="preserve">. Решение </w:t>
      </w:r>
      <w:r>
        <w:rPr>
          <w:sz w:val="24"/>
          <w:szCs w:val="24"/>
        </w:rPr>
        <w:t>о признании победителями</w:t>
      </w:r>
      <w:r w:rsidR="003F2F77">
        <w:rPr>
          <w:sz w:val="24"/>
          <w:szCs w:val="24"/>
        </w:rPr>
        <w:t xml:space="preserve"> районного</w:t>
      </w:r>
      <w:r>
        <w:rPr>
          <w:sz w:val="24"/>
          <w:szCs w:val="24"/>
        </w:rPr>
        <w:t xml:space="preserve"> конкурса</w:t>
      </w:r>
      <w:r w:rsidR="0003381C" w:rsidRPr="0003381C">
        <w:rPr>
          <w:sz w:val="24"/>
          <w:szCs w:val="24"/>
        </w:rPr>
        <w:t xml:space="preserve"> </w:t>
      </w:r>
      <w:r w:rsidR="006955E1">
        <w:rPr>
          <w:sz w:val="24"/>
          <w:szCs w:val="24"/>
        </w:rPr>
        <w:t>«Самый грамотный потребитель</w:t>
      </w:r>
      <w:r w:rsidR="0003381C" w:rsidRPr="0003381C">
        <w:rPr>
          <w:sz w:val="24"/>
          <w:szCs w:val="24"/>
        </w:rPr>
        <w:t xml:space="preserve">» </w:t>
      </w:r>
      <w:r w:rsidR="00DC06BD">
        <w:rPr>
          <w:sz w:val="24"/>
          <w:szCs w:val="24"/>
        </w:rPr>
        <w:t>принима</w:t>
      </w:r>
      <w:r w:rsidR="001D2C9E">
        <w:rPr>
          <w:sz w:val="24"/>
          <w:szCs w:val="24"/>
        </w:rPr>
        <w:t>ет К</w:t>
      </w:r>
      <w:r w:rsidR="00DC06BD">
        <w:rPr>
          <w:sz w:val="24"/>
          <w:szCs w:val="24"/>
        </w:rPr>
        <w:t>онкурсная комиссия, состоящая из з</w:t>
      </w:r>
      <w:r w:rsidR="0003381C" w:rsidRPr="0003381C">
        <w:rPr>
          <w:sz w:val="24"/>
          <w:szCs w:val="24"/>
        </w:rPr>
        <w:t xml:space="preserve">аместителя  главы </w:t>
      </w:r>
      <w:r w:rsidR="00604C0F">
        <w:rPr>
          <w:sz w:val="24"/>
          <w:szCs w:val="24"/>
        </w:rPr>
        <w:t>Администрации</w:t>
      </w:r>
      <w:r w:rsidR="0003381C" w:rsidRPr="0003381C">
        <w:rPr>
          <w:sz w:val="24"/>
          <w:szCs w:val="24"/>
        </w:rPr>
        <w:t xml:space="preserve"> муниципального образования «Красногорский район»</w:t>
      </w:r>
      <w:r w:rsidR="00604C0F">
        <w:rPr>
          <w:sz w:val="24"/>
          <w:szCs w:val="24"/>
        </w:rPr>
        <w:t xml:space="preserve"> </w:t>
      </w:r>
      <w:r w:rsidR="00604C0F" w:rsidRPr="0003381C">
        <w:rPr>
          <w:sz w:val="24"/>
          <w:szCs w:val="24"/>
        </w:rPr>
        <w:t>по финансово-экономическим вопросам</w:t>
      </w:r>
      <w:r w:rsidR="00604C0F">
        <w:rPr>
          <w:sz w:val="24"/>
          <w:szCs w:val="24"/>
        </w:rPr>
        <w:t xml:space="preserve"> (председатель комиссии), специалистов отдела планово-экономической </w:t>
      </w:r>
      <w:r w:rsidR="00CD4051">
        <w:rPr>
          <w:sz w:val="24"/>
          <w:szCs w:val="24"/>
        </w:rPr>
        <w:t xml:space="preserve">работы </w:t>
      </w:r>
      <w:r w:rsidR="00604C0F">
        <w:rPr>
          <w:sz w:val="24"/>
          <w:szCs w:val="24"/>
        </w:rPr>
        <w:t xml:space="preserve"> Администрации муниципального образования «Красногорский район», </w:t>
      </w:r>
      <w:r w:rsidR="000C6CAF">
        <w:rPr>
          <w:sz w:val="24"/>
          <w:szCs w:val="24"/>
        </w:rPr>
        <w:t>представителя</w:t>
      </w:r>
      <w:r w:rsidR="00CD4051">
        <w:rPr>
          <w:sz w:val="24"/>
          <w:szCs w:val="24"/>
        </w:rPr>
        <w:t xml:space="preserve"> отдела</w:t>
      </w:r>
      <w:r w:rsidR="00AF16F8">
        <w:rPr>
          <w:sz w:val="24"/>
          <w:szCs w:val="24"/>
        </w:rPr>
        <w:t xml:space="preserve"> </w:t>
      </w:r>
      <w:r w:rsidR="00140659">
        <w:rPr>
          <w:sz w:val="24"/>
          <w:szCs w:val="24"/>
        </w:rPr>
        <w:t xml:space="preserve">правовой, </w:t>
      </w:r>
      <w:r w:rsidR="00AF16F8">
        <w:rPr>
          <w:sz w:val="24"/>
          <w:szCs w:val="24"/>
        </w:rPr>
        <w:t>организационной и кадровой работы</w:t>
      </w:r>
      <w:r w:rsidR="001E09D8">
        <w:rPr>
          <w:sz w:val="24"/>
          <w:szCs w:val="24"/>
        </w:rPr>
        <w:t xml:space="preserve"> </w:t>
      </w:r>
      <w:r w:rsidR="003F2F77" w:rsidRPr="00096158">
        <w:rPr>
          <w:color w:val="000000" w:themeColor="text1"/>
          <w:sz w:val="24"/>
          <w:szCs w:val="24"/>
        </w:rPr>
        <w:t>Администрации муниципального образования «Красногорский район»</w:t>
      </w:r>
      <w:r w:rsidR="001E09D8" w:rsidRPr="00096158">
        <w:rPr>
          <w:color w:val="000000" w:themeColor="text1"/>
          <w:sz w:val="24"/>
          <w:szCs w:val="24"/>
        </w:rPr>
        <w:t xml:space="preserve">, </w:t>
      </w:r>
      <w:r w:rsidR="00604C0F" w:rsidRPr="00096158">
        <w:rPr>
          <w:rStyle w:val="40"/>
          <w:b w:val="0"/>
          <w:sz w:val="24"/>
          <w:szCs w:val="24"/>
        </w:rPr>
        <w:t>п</w:t>
      </w:r>
      <w:r w:rsidR="0003381C" w:rsidRPr="00096158">
        <w:rPr>
          <w:rStyle w:val="40"/>
          <w:b w:val="0"/>
          <w:sz w:val="24"/>
          <w:szCs w:val="24"/>
        </w:rPr>
        <w:t>редставителя Территориального отдела Управления Федеральной службы по надзору в сфере защиты прав потребителей и благополучия человека по Удмуртской Республике в поселке Игра</w:t>
      </w:r>
      <w:r w:rsidR="00604C0F" w:rsidRPr="00096158">
        <w:rPr>
          <w:rStyle w:val="40"/>
          <w:b w:val="0"/>
          <w:sz w:val="24"/>
          <w:szCs w:val="24"/>
        </w:rPr>
        <w:t>.</w:t>
      </w:r>
    </w:p>
    <w:p w:rsidR="0003381C" w:rsidRDefault="0003381C" w:rsidP="0003381C">
      <w:pPr>
        <w:jc w:val="both"/>
        <w:rPr>
          <w:sz w:val="24"/>
          <w:szCs w:val="24"/>
        </w:rPr>
      </w:pPr>
      <w:r w:rsidRPr="0003381C">
        <w:rPr>
          <w:sz w:val="24"/>
          <w:szCs w:val="24"/>
        </w:rPr>
        <w:t>Дополнительно в состав комиссии могут быть введены независимые эксперты.</w:t>
      </w:r>
    </w:p>
    <w:p w:rsidR="00604C0F" w:rsidRPr="0003381C" w:rsidRDefault="001D2C9E" w:rsidP="001E09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Конкретный состав К</w:t>
      </w:r>
      <w:r w:rsidR="00604C0F">
        <w:rPr>
          <w:sz w:val="24"/>
          <w:szCs w:val="24"/>
        </w:rPr>
        <w:t>онкурсной комиссии определяется постановлением Администрации муниципального образования «Красногорский район».</w:t>
      </w:r>
    </w:p>
    <w:p w:rsidR="0003381C" w:rsidRPr="0003381C" w:rsidRDefault="0003381C" w:rsidP="0003381C">
      <w:pPr>
        <w:jc w:val="both"/>
        <w:rPr>
          <w:sz w:val="24"/>
          <w:szCs w:val="24"/>
        </w:rPr>
      </w:pPr>
    </w:p>
    <w:p w:rsidR="0003381C" w:rsidRPr="0003381C" w:rsidRDefault="0003381C" w:rsidP="0003381C">
      <w:pPr>
        <w:jc w:val="center"/>
        <w:rPr>
          <w:b/>
          <w:sz w:val="24"/>
          <w:szCs w:val="24"/>
        </w:rPr>
      </w:pPr>
      <w:r w:rsidRPr="0003381C">
        <w:rPr>
          <w:b/>
          <w:sz w:val="24"/>
          <w:szCs w:val="24"/>
        </w:rPr>
        <w:t>2. ЦЕЛИ И ЗАДАЧИ КОНКУРСА</w:t>
      </w:r>
    </w:p>
    <w:p w:rsidR="0003381C" w:rsidRPr="0003381C" w:rsidRDefault="001D2C9E" w:rsidP="000338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 Целями</w:t>
      </w:r>
      <w:r w:rsidR="003F2F77">
        <w:rPr>
          <w:sz w:val="24"/>
          <w:szCs w:val="24"/>
        </w:rPr>
        <w:t xml:space="preserve"> районного</w:t>
      </w:r>
      <w:r w:rsidR="0003381C" w:rsidRPr="0003381C">
        <w:rPr>
          <w:sz w:val="24"/>
          <w:szCs w:val="24"/>
        </w:rPr>
        <w:t xml:space="preserve"> </w:t>
      </w:r>
      <w:r>
        <w:rPr>
          <w:sz w:val="24"/>
          <w:szCs w:val="24"/>
        </w:rPr>
        <w:t>конкурса</w:t>
      </w:r>
      <w:r w:rsidR="003F2F77">
        <w:rPr>
          <w:sz w:val="24"/>
          <w:szCs w:val="24"/>
        </w:rPr>
        <w:t xml:space="preserve"> «Самый грамотный потребитель»</w:t>
      </w:r>
      <w:r>
        <w:rPr>
          <w:sz w:val="24"/>
          <w:szCs w:val="24"/>
        </w:rPr>
        <w:t xml:space="preserve"> являю</w:t>
      </w:r>
      <w:r w:rsidR="0003381C" w:rsidRPr="0003381C">
        <w:rPr>
          <w:sz w:val="24"/>
          <w:szCs w:val="24"/>
        </w:rPr>
        <w:t>тся:</w:t>
      </w:r>
    </w:p>
    <w:p w:rsidR="0003381C" w:rsidRPr="0003381C" w:rsidRDefault="0003381C" w:rsidP="0003381C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>- формирование правовой грамотности жителей Красногорского района по вопросам защиты прав потребителей;</w:t>
      </w:r>
    </w:p>
    <w:p w:rsidR="0003381C" w:rsidRPr="0003381C" w:rsidRDefault="0003381C" w:rsidP="0003381C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>- закрепление знаний и умений грамотного поведения потребителей в различных рыночных ситуациях. Формирование умения грамотно защищать и отстаивать права потребителя на рынке товаров и услуг.</w:t>
      </w:r>
    </w:p>
    <w:p w:rsidR="0003381C" w:rsidRPr="0003381C" w:rsidRDefault="0003381C" w:rsidP="0003381C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 xml:space="preserve">2.2. Задачами </w:t>
      </w:r>
      <w:r w:rsidR="003F2F77">
        <w:rPr>
          <w:sz w:val="24"/>
          <w:szCs w:val="24"/>
        </w:rPr>
        <w:t xml:space="preserve">районного </w:t>
      </w:r>
      <w:r w:rsidRPr="0003381C">
        <w:rPr>
          <w:sz w:val="24"/>
          <w:szCs w:val="24"/>
        </w:rPr>
        <w:t>конкурса</w:t>
      </w:r>
      <w:r w:rsidR="003F2F77">
        <w:rPr>
          <w:sz w:val="24"/>
          <w:szCs w:val="24"/>
        </w:rPr>
        <w:t xml:space="preserve"> «Самый грамотный потребитель»</w:t>
      </w:r>
      <w:r w:rsidRPr="0003381C">
        <w:rPr>
          <w:sz w:val="24"/>
          <w:szCs w:val="24"/>
        </w:rPr>
        <w:t xml:space="preserve"> являются:</w:t>
      </w:r>
    </w:p>
    <w:p w:rsidR="0003381C" w:rsidRPr="0003381C" w:rsidRDefault="0003381C" w:rsidP="0003381C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>- выявление степени информированности населения Красногорского района о потребительском законодательстве и о своих правах;</w:t>
      </w:r>
    </w:p>
    <w:p w:rsidR="0003381C" w:rsidRDefault="0003381C" w:rsidP="0003381C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>- стимулирование к активному применению населением на практике законодательства в сфере защиты прав потребителей.</w:t>
      </w:r>
    </w:p>
    <w:p w:rsidR="006F461E" w:rsidRDefault="006F461E" w:rsidP="00AF2D59">
      <w:pPr>
        <w:rPr>
          <w:sz w:val="24"/>
          <w:szCs w:val="24"/>
        </w:rPr>
      </w:pPr>
    </w:p>
    <w:p w:rsidR="00AF2D59" w:rsidRDefault="00AF2D59" w:rsidP="00AF2D59">
      <w:pPr>
        <w:rPr>
          <w:b/>
          <w:sz w:val="24"/>
          <w:szCs w:val="24"/>
        </w:rPr>
      </w:pPr>
    </w:p>
    <w:p w:rsidR="0003381C" w:rsidRPr="0003381C" w:rsidRDefault="0003381C" w:rsidP="0003381C">
      <w:pPr>
        <w:ind w:firstLine="708"/>
        <w:jc w:val="center"/>
        <w:rPr>
          <w:b/>
          <w:sz w:val="24"/>
          <w:szCs w:val="24"/>
        </w:rPr>
      </w:pPr>
      <w:r w:rsidRPr="0003381C">
        <w:rPr>
          <w:b/>
          <w:sz w:val="24"/>
          <w:szCs w:val="24"/>
        </w:rPr>
        <w:t>3. ОРГАНИЗАЦИЯ КОНКУРСА</w:t>
      </w:r>
    </w:p>
    <w:p w:rsidR="0003381C" w:rsidRPr="0003381C" w:rsidRDefault="003F2F77" w:rsidP="000338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 Районный к</w:t>
      </w:r>
      <w:r w:rsidR="0003381C" w:rsidRPr="0003381C">
        <w:rPr>
          <w:sz w:val="24"/>
          <w:szCs w:val="24"/>
        </w:rPr>
        <w:t>онкурс на тему «</w:t>
      </w:r>
      <w:r w:rsidR="000F685B">
        <w:rPr>
          <w:b/>
          <w:sz w:val="24"/>
          <w:szCs w:val="24"/>
        </w:rPr>
        <w:t>Самый грамотный потребитель</w:t>
      </w:r>
      <w:r w:rsidR="0003381C" w:rsidRPr="0003381C">
        <w:rPr>
          <w:b/>
          <w:sz w:val="24"/>
          <w:szCs w:val="24"/>
        </w:rPr>
        <w:t xml:space="preserve">» </w:t>
      </w:r>
      <w:r w:rsidR="0003381C" w:rsidRPr="0003381C">
        <w:rPr>
          <w:sz w:val="24"/>
          <w:szCs w:val="24"/>
        </w:rPr>
        <w:t>организует и проводит Администрация муниципального образования «Красногорский район» (далее Организатор)</w:t>
      </w:r>
      <w:r w:rsidR="000F685B">
        <w:rPr>
          <w:sz w:val="24"/>
          <w:szCs w:val="24"/>
        </w:rPr>
        <w:t>.</w:t>
      </w:r>
    </w:p>
    <w:p w:rsidR="0003381C" w:rsidRPr="0003381C" w:rsidRDefault="0003381C" w:rsidP="0003381C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>3.2 Организатор Конкурса обеспечивает:</w:t>
      </w:r>
    </w:p>
    <w:p w:rsidR="0003381C" w:rsidRPr="0003381C" w:rsidRDefault="0003381C" w:rsidP="0003381C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>- равные условия для всех участников Конкурса;</w:t>
      </w:r>
    </w:p>
    <w:p w:rsidR="0003381C" w:rsidRPr="0003381C" w:rsidRDefault="0003381C" w:rsidP="0003381C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>- гласность проведения Конкурса;</w:t>
      </w:r>
    </w:p>
    <w:p w:rsidR="0003381C" w:rsidRDefault="006955E1" w:rsidP="000338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3381C" w:rsidRPr="0003381C">
        <w:rPr>
          <w:sz w:val="24"/>
          <w:szCs w:val="24"/>
        </w:rPr>
        <w:t>недопущение разг</w:t>
      </w:r>
      <w:r w:rsidR="003F2F77">
        <w:rPr>
          <w:sz w:val="24"/>
          <w:szCs w:val="24"/>
        </w:rPr>
        <w:t>лашения сведений о результатах К</w:t>
      </w:r>
      <w:r w:rsidR="0003381C" w:rsidRPr="0003381C">
        <w:rPr>
          <w:sz w:val="24"/>
          <w:szCs w:val="24"/>
        </w:rPr>
        <w:t>онкурса ранее даты их официального объявления.</w:t>
      </w:r>
    </w:p>
    <w:p w:rsidR="000F685B" w:rsidRPr="0003381C" w:rsidRDefault="000F685B" w:rsidP="000F685B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3.3</w:t>
      </w:r>
      <w:r w:rsidRPr="0003381C">
        <w:rPr>
          <w:sz w:val="24"/>
          <w:szCs w:val="24"/>
        </w:rPr>
        <w:t xml:space="preserve"> Функции по организации конкурса возлагаются на </w:t>
      </w:r>
      <w:r>
        <w:rPr>
          <w:sz w:val="24"/>
          <w:szCs w:val="24"/>
        </w:rPr>
        <w:t>Отдел</w:t>
      </w:r>
      <w:r w:rsidRPr="0003381C">
        <w:rPr>
          <w:sz w:val="24"/>
          <w:szCs w:val="24"/>
        </w:rPr>
        <w:t xml:space="preserve"> планово-экономической </w:t>
      </w:r>
      <w:r w:rsidR="00EB0200">
        <w:rPr>
          <w:sz w:val="24"/>
          <w:szCs w:val="24"/>
        </w:rPr>
        <w:t>работы</w:t>
      </w:r>
      <w:r w:rsidRPr="0003381C">
        <w:rPr>
          <w:sz w:val="24"/>
          <w:szCs w:val="24"/>
        </w:rPr>
        <w:t xml:space="preserve"> Администрации муниципального образования «Красногорский район».</w:t>
      </w:r>
    </w:p>
    <w:p w:rsidR="00AF2D59" w:rsidRDefault="00AF2D59" w:rsidP="0003381C">
      <w:pPr>
        <w:ind w:firstLine="708"/>
        <w:jc w:val="both"/>
        <w:rPr>
          <w:sz w:val="24"/>
          <w:szCs w:val="24"/>
        </w:rPr>
      </w:pPr>
    </w:p>
    <w:p w:rsidR="00140659" w:rsidRDefault="00140659" w:rsidP="0003381C">
      <w:pPr>
        <w:ind w:firstLine="708"/>
        <w:jc w:val="both"/>
        <w:rPr>
          <w:sz w:val="24"/>
          <w:szCs w:val="24"/>
        </w:rPr>
      </w:pPr>
    </w:p>
    <w:p w:rsidR="00140659" w:rsidRPr="0003381C" w:rsidRDefault="00140659" w:rsidP="0003381C">
      <w:pPr>
        <w:ind w:firstLine="708"/>
        <w:jc w:val="both"/>
        <w:rPr>
          <w:sz w:val="24"/>
          <w:szCs w:val="24"/>
        </w:rPr>
      </w:pPr>
    </w:p>
    <w:p w:rsidR="0003381C" w:rsidRPr="0003381C" w:rsidRDefault="0003381C" w:rsidP="0003381C">
      <w:pPr>
        <w:ind w:firstLine="708"/>
        <w:jc w:val="center"/>
        <w:rPr>
          <w:b/>
          <w:sz w:val="24"/>
          <w:szCs w:val="24"/>
        </w:rPr>
      </w:pPr>
      <w:r w:rsidRPr="0003381C">
        <w:rPr>
          <w:b/>
          <w:sz w:val="24"/>
          <w:szCs w:val="24"/>
        </w:rPr>
        <w:lastRenderedPageBreak/>
        <w:t>4. ТРЕБОВАНИЯ К ОФОРМЛЕНИЮ УЧАСТИЯ В КОНКУРСЕ</w:t>
      </w:r>
    </w:p>
    <w:p w:rsidR="005540E6" w:rsidRDefault="005540E6" w:rsidP="0003381C">
      <w:pPr>
        <w:jc w:val="both"/>
        <w:rPr>
          <w:sz w:val="24"/>
          <w:szCs w:val="24"/>
        </w:rPr>
      </w:pPr>
      <w:r>
        <w:rPr>
          <w:sz w:val="24"/>
          <w:szCs w:val="24"/>
        </w:rPr>
        <w:t>4.1 Право на у</w:t>
      </w:r>
      <w:r w:rsidR="0003381C" w:rsidRPr="0003381C">
        <w:rPr>
          <w:sz w:val="24"/>
          <w:szCs w:val="24"/>
        </w:rPr>
        <w:t>частие в</w:t>
      </w:r>
      <w:r w:rsidR="003F2F77">
        <w:rPr>
          <w:sz w:val="24"/>
          <w:szCs w:val="24"/>
        </w:rPr>
        <w:t xml:space="preserve"> районном</w:t>
      </w:r>
      <w:r w:rsidR="0003381C" w:rsidRPr="0003381C">
        <w:rPr>
          <w:sz w:val="24"/>
          <w:szCs w:val="24"/>
        </w:rPr>
        <w:t xml:space="preserve"> конкурсе</w:t>
      </w:r>
      <w:r w:rsidR="003F2F77">
        <w:rPr>
          <w:sz w:val="24"/>
          <w:szCs w:val="24"/>
        </w:rPr>
        <w:t xml:space="preserve"> «Самый грамотный потребитель»</w:t>
      </w:r>
      <w:r>
        <w:rPr>
          <w:sz w:val="24"/>
          <w:szCs w:val="24"/>
        </w:rPr>
        <w:t xml:space="preserve"> имеют жители Красногорского района старше 14 лет.</w:t>
      </w:r>
    </w:p>
    <w:p w:rsidR="005540E6" w:rsidRDefault="005540E6" w:rsidP="0003381C">
      <w:pPr>
        <w:jc w:val="both"/>
        <w:rPr>
          <w:sz w:val="24"/>
          <w:szCs w:val="24"/>
        </w:rPr>
      </w:pPr>
      <w:r>
        <w:rPr>
          <w:sz w:val="24"/>
          <w:szCs w:val="24"/>
        </w:rPr>
        <w:t>4.2 Конкурсант может прислать не более одного варианта ответов на конкурсные задания.</w:t>
      </w:r>
    </w:p>
    <w:p w:rsidR="00845FC5" w:rsidRDefault="00845FC5" w:rsidP="000338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03381C">
        <w:rPr>
          <w:sz w:val="24"/>
          <w:szCs w:val="24"/>
        </w:rPr>
        <w:t>Ответы могут быть представлены</w:t>
      </w:r>
      <w:r>
        <w:rPr>
          <w:sz w:val="24"/>
          <w:szCs w:val="24"/>
        </w:rPr>
        <w:t xml:space="preserve"> в рукописном или печатном виде.</w:t>
      </w:r>
    </w:p>
    <w:p w:rsidR="0003381C" w:rsidRDefault="00845FC5" w:rsidP="0003381C">
      <w:pPr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="005540E6">
        <w:rPr>
          <w:sz w:val="24"/>
          <w:szCs w:val="24"/>
        </w:rPr>
        <w:t xml:space="preserve"> Ответы на конкурсные задания высылаются</w:t>
      </w:r>
      <w:r w:rsidR="000F685B" w:rsidRPr="000F685B">
        <w:rPr>
          <w:sz w:val="24"/>
          <w:szCs w:val="24"/>
        </w:rPr>
        <w:t xml:space="preserve"> </w:t>
      </w:r>
      <w:r w:rsidR="000F685B">
        <w:rPr>
          <w:sz w:val="24"/>
          <w:szCs w:val="24"/>
        </w:rPr>
        <w:t>нарочным или по почте</w:t>
      </w:r>
      <w:r w:rsidR="0003381C" w:rsidRPr="0003381C">
        <w:rPr>
          <w:sz w:val="24"/>
          <w:szCs w:val="24"/>
        </w:rPr>
        <w:t xml:space="preserve"> по адресу: с. </w:t>
      </w:r>
      <w:r w:rsidR="000F685B">
        <w:rPr>
          <w:sz w:val="24"/>
          <w:szCs w:val="24"/>
        </w:rPr>
        <w:t>Красногорское, ул. Ленина, 64,</w:t>
      </w:r>
      <w:r w:rsidR="00EB0200">
        <w:rPr>
          <w:sz w:val="24"/>
          <w:szCs w:val="24"/>
        </w:rPr>
        <w:t xml:space="preserve"> </w:t>
      </w:r>
      <w:proofErr w:type="spellStart"/>
      <w:r w:rsidR="00EB0200">
        <w:rPr>
          <w:sz w:val="24"/>
          <w:szCs w:val="24"/>
        </w:rPr>
        <w:t>каб</w:t>
      </w:r>
      <w:proofErr w:type="spellEnd"/>
      <w:r w:rsidR="00EB0200">
        <w:rPr>
          <w:sz w:val="24"/>
          <w:szCs w:val="24"/>
        </w:rPr>
        <w:t>. 28, тел. (34164) 2-10-54</w:t>
      </w:r>
      <w:r w:rsidR="0003381C" w:rsidRPr="0003381C">
        <w:rPr>
          <w:sz w:val="24"/>
          <w:szCs w:val="24"/>
        </w:rPr>
        <w:t xml:space="preserve">, либо на электронный адрес: </w:t>
      </w:r>
      <w:hyperlink r:id="rId6" w:history="1">
        <w:r w:rsidR="0003381C" w:rsidRPr="0003381C">
          <w:rPr>
            <w:color w:val="0000FF"/>
            <w:sz w:val="24"/>
            <w:szCs w:val="24"/>
            <w:u w:val="single"/>
            <w:lang w:val="en-US"/>
          </w:rPr>
          <w:t>ktv</w:t>
        </w:r>
        <w:r w:rsidR="0003381C" w:rsidRPr="0003381C">
          <w:rPr>
            <w:color w:val="0000FF"/>
            <w:sz w:val="24"/>
            <w:szCs w:val="24"/>
            <w:u w:val="single"/>
          </w:rPr>
          <w:t>@</w:t>
        </w:r>
        <w:r w:rsidR="0003381C" w:rsidRPr="0003381C">
          <w:rPr>
            <w:color w:val="0000FF"/>
            <w:sz w:val="24"/>
            <w:szCs w:val="24"/>
            <w:u w:val="single"/>
            <w:lang w:val="en-US"/>
          </w:rPr>
          <w:t>mo</w:t>
        </w:r>
        <w:r w:rsidR="0003381C" w:rsidRPr="0003381C">
          <w:rPr>
            <w:color w:val="0000FF"/>
            <w:sz w:val="24"/>
            <w:szCs w:val="24"/>
            <w:u w:val="single"/>
          </w:rPr>
          <w:t>-</w:t>
        </w:r>
        <w:r w:rsidR="0003381C" w:rsidRPr="0003381C">
          <w:rPr>
            <w:color w:val="0000FF"/>
            <w:sz w:val="24"/>
            <w:szCs w:val="24"/>
            <w:u w:val="single"/>
            <w:lang w:val="en-US"/>
          </w:rPr>
          <w:t>krasno</w:t>
        </w:r>
        <w:r w:rsidR="0003381C" w:rsidRPr="0003381C">
          <w:rPr>
            <w:color w:val="0000FF"/>
            <w:sz w:val="24"/>
            <w:szCs w:val="24"/>
            <w:u w:val="single"/>
          </w:rPr>
          <w:t>.</w:t>
        </w:r>
        <w:proofErr w:type="spellStart"/>
        <w:r w:rsidR="0003381C" w:rsidRPr="0003381C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3381C" w:rsidRPr="0003381C">
        <w:rPr>
          <w:sz w:val="24"/>
          <w:szCs w:val="24"/>
        </w:rPr>
        <w:t xml:space="preserve"> Куклиной Татьяне Владимировне – ведущему специалисту – эксперту отдела планово-экономической </w:t>
      </w:r>
      <w:r w:rsidR="00EB0200">
        <w:rPr>
          <w:sz w:val="24"/>
          <w:szCs w:val="24"/>
        </w:rPr>
        <w:t>работы</w:t>
      </w:r>
      <w:r w:rsidR="0003381C" w:rsidRPr="0003381C">
        <w:rPr>
          <w:sz w:val="24"/>
          <w:szCs w:val="24"/>
        </w:rPr>
        <w:t xml:space="preserve"> Администрации муниципального образования «Красногорский район».</w:t>
      </w:r>
    </w:p>
    <w:p w:rsidR="0003164C" w:rsidRDefault="00845FC5" w:rsidP="0003164C">
      <w:pPr>
        <w:jc w:val="both"/>
        <w:rPr>
          <w:sz w:val="24"/>
          <w:szCs w:val="24"/>
        </w:rPr>
      </w:pPr>
      <w:r>
        <w:rPr>
          <w:sz w:val="24"/>
          <w:szCs w:val="24"/>
        </w:rPr>
        <w:t>4.5</w:t>
      </w:r>
      <w:r w:rsidR="0003164C">
        <w:rPr>
          <w:sz w:val="24"/>
          <w:szCs w:val="24"/>
        </w:rPr>
        <w:t xml:space="preserve"> </w:t>
      </w:r>
      <w:r w:rsidR="00604C0F">
        <w:rPr>
          <w:sz w:val="24"/>
          <w:szCs w:val="24"/>
        </w:rPr>
        <w:t>Форма Карточки</w:t>
      </w:r>
      <w:r w:rsidR="00AF2D59">
        <w:rPr>
          <w:sz w:val="24"/>
          <w:szCs w:val="24"/>
        </w:rPr>
        <w:t xml:space="preserve"> участника</w:t>
      </w:r>
      <w:r w:rsidR="00CE6000">
        <w:rPr>
          <w:sz w:val="24"/>
          <w:szCs w:val="24"/>
        </w:rPr>
        <w:t xml:space="preserve"> (приложение 1)</w:t>
      </w:r>
      <w:r w:rsidR="00AF2D59">
        <w:rPr>
          <w:sz w:val="24"/>
          <w:szCs w:val="24"/>
        </w:rPr>
        <w:t xml:space="preserve"> и в</w:t>
      </w:r>
      <w:r w:rsidR="0003164C">
        <w:rPr>
          <w:sz w:val="24"/>
          <w:szCs w:val="24"/>
        </w:rPr>
        <w:t xml:space="preserve">опросы </w:t>
      </w:r>
      <w:r w:rsidR="005540E6">
        <w:rPr>
          <w:sz w:val="24"/>
          <w:szCs w:val="24"/>
        </w:rPr>
        <w:t>для участия в Конкурсе размещены</w:t>
      </w:r>
      <w:r w:rsidR="0003164C">
        <w:rPr>
          <w:sz w:val="24"/>
          <w:szCs w:val="24"/>
        </w:rPr>
        <w:t xml:space="preserve"> на </w:t>
      </w:r>
      <w:r w:rsidR="00604C0F">
        <w:rPr>
          <w:sz w:val="24"/>
          <w:szCs w:val="24"/>
        </w:rPr>
        <w:t>официальном сайте м</w:t>
      </w:r>
      <w:r w:rsidR="0003164C">
        <w:rPr>
          <w:sz w:val="24"/>
          <w:szCs w:val="24"/>
        </w:rPr>
        <w:t xml:space="preserve">униципального образования «Красногорский </w:t>
      </w:r>
      <w:proofErr w:type="gramStart"/>
      <w:r w:rsidR="0003164C">
        <w:rPr>
          <w:sz w:val="24"/>
          <w:szCs w:val="24"/>
        </w:rPr>
        <w:t>район»  в</w:t>
      </w:r>
      <w:proofErr w:type="gramEnd"/>
      <w:r w:rsidR="0003164C">
        <w:rPr>
          <w:sz w:val="24"/>
          <w:szCs w:val="24"/>
        </w:rPr>
        <w:t xml:space="preserve"> разделе  «Экономика», подраздел </w:t>
      </w:r>
      <w:r w:rsidR="00604C0F">
        <w:rPr>
          <w:sz w:val="24"/>
          <w:szCs w:val="24"/>
        </w:rPr>
        <w:t xml:space="preserve">«Потребительский рынок» - </w:t>
      </w:r>
      <w:r w:rsidR="0003164C">
        <w:rPr>
          <w:sz w:val="24"/>
          <w:szCs w:val="24"/>
        </w:rPr>
        <w:t>«Во</w:t>
      </w:r>
      <w:r w:rsidR="00AF2D59">
        <w:rPr>
          <w:sz w:val="24"/>
          <w:szCs w:val="24"/>
        </w:rPr>
        <w:t>просы по защите прав потребителей</w:t>
      </w:r>
      <w:r w:rsidR="00604C0F">
        <w:rPr>
          <w:sz w:val="24"/>
          <w:szCs w:val="24"/>
        </w:rPr>
        <w:t>»</w:t>
      </w:r>
      <w:r w:rsidR="000F685B">
        <w:rPr>
          <w:sz w:val="24"/>
          <w:szCs w:val="24"/>
        </w:rPr>
        <w:t>,</w:t>
      </w:r>
      <w:r w:rsidR="00604C0F">
        <w:rPr>
          <w:sz w:val="24"/>
          <w:szCs w:val="24"/>
        </w:rPr>
        <w:t xml:space="preserve"> или </w:t>
      </w:r>
      <w:r w:rsidR="005540E6">
        <w:rPr>
          <w:sz w:val="24"/>
          <w:szCs w:val="24"/>
        </w:rPr>
        <w:t xml:space="preserve">находятся </w:t>
      </w:r>
      <w:r w:rsidR="00604C0F">
        <w:rPr>
          <w:sz w:val="24"/>
          <w:szCs w:val="24"/>
        </w:rPr>
        <w:t>в кабинете</w:t>
      </w:r>
      <w:r w:rsidR="0003164C">
        <w:rPr>
          <w:sz w:val="24"/>
          <w:szCs w:val="24"/>
        </w:rPr>
        <w:t xml:space="preserve"> </w:t>
      </w:r>
      <w:r w:rsidR="000C6CAF">
        <w:rPr>
          <w:sz w:val="24"/>
          <w:szCs w:val="24"/>
        </w:rPr>
        <w:t xml:space="preserve">№ </w:t>
      </w:r>
      <w:r w:rsidR="00EB0200">
        <w:rPr>
          <w:sz w:val="24"/>
          <w:szCs w:val="24"/>
        </w:rPr>
        <w:t>28</w:t>
      </w:r>
      <w:r w:rsidR="0003164C" w:rsidRPr="0003164C">
        <w:rPr>
          <w:sz w:val="24"/>
          <w:szCs w:val="24"/>
        </w:rPr>
        <w:t xml:space="preserve"> </w:t>
      </w:r>
      <w:r w:rsidR="0003164C">
        <w:rPr>
          <w:sz w:val="24"/>
          <w:szCs w:val="24"/>
        </w:rPr>
        <w:t>отдела планово-экономической работ</w:t>
      </w:r>
      <w:r w:rsidR="00EB0200">
        <w:rPr>
          <w:sz w:val="24"/>
          <w:szCs w:val="24"/>
        </w:rPr>
        <w:t>ы</w:t>
      </w:r>
      <w:r w:rsidR="0003164C">
        <w:rPr>
          <w:sz w:val="24"/>
          <w:szCs w:val="24"/>
        </w:rPr>
        <w:t xml:space="preserve"> </w:t>
      </w:r>
      <w:r w:rsidR="00CE6000">
        <w:rPr>
          <w:sz w:val="24"/>
          <w:szCs w:val="24"/>
        </w:rPr>
        <w:t xml:space="preserve">Администрации </w:t>
      </w:r>
      <w:r w:rsidR="000C6CAF">
        <w:rPr>
          <w:sz w:val="24"/>
          <w:szCs w:val="24"/>
        </w:rPr>
        <w:t xml:space="preserve"> муниципального образования «Красногорский район» </w:t>
      </w:r>
      <w:r w:rsidR="00CE6000">
        <w:rPr>
          <w:sz w:val="24"/>
          <w:szCs w:val="24"/>
        </w:rPr>
        <w:t>(с. Красногорское, ул. Ленина, 64</w:t>
      </w:r>
      <w:r w:rsidR="000C6CAF">
        <w:rPr>
          <w:sz w:val="24"/>
          <w:szCs w:val="24"/>
        </w:rPr>
        <w:t>).</w:t>
      </w:r>
    </w:p>
    <w:p w:rsidR="0003164C" w:rsidRDefault="00845FC5" w:rsidP="0003381C">
      <w:pPr>
        <w:jc w:val="both"/>
        <w:rPr>
          <w:sz w:val="24"/>
          <w:szCs w:val="24"/>
        </w:rPr>
      </w:pPr>
      <w:r>
        <w:rPr>
          <w:sz w:val="24"/>
          <w:szCs w:val="24"/>
        </w:rPr>
        <w:t>4.6</w:t>
      </w:r>
      <w:r w:rsidR="0003164C">
        <w:rPr>
          <w:sz w:val="24"/>
          <w:szCs w:val="24"/>
        </w:rPr>
        <w:t xml:space="preserve"> </w:t>
      </w:r>
      <w:proofErr w:type="gramStart"/>
      <w:r w:rsidR="0003164C" w:rsidRPr="0003381C">
        <w:rPr>
          <w:sz w:val="24"/>
          <w:szCs w:val="24"/>
        </w:rPr>
        <w:t>С</w:t>
      </w:r>
      <w:proofErr w:type="gramEnd"/>
      <w:r w:rsidR="0003164C" w:rsidRPr="0003381C">
        <w:rPr>
          <w:sz w:val="24"/>
          <w:szCs w:val="24"/>
        </w:rPr>
        <w:t xml:space="preserve"> целью привлечения наибольшего количества участников конкурса, Положение о конкурсе направляется в адрес муниципальных образований Красногорского района.</w:t>
      </w:r>
    </w:p>
    <w:p w:rsidR="0003381C" w:rsidRPr="006955E1" w:rsidRDefault="00845FC5" w:rsidP="0003381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4.7</w:t>
      </w:r>
      <w:r w:rsidR="0003381C" w:rsidRPr="0003381C">
        <w:rPr>
          <w:sz w:val="24"/>
          <w:szCs w:val="24"/>
        </w:rPr>
        <w:t xml:space="preserve"> Материалы </w:t>
      </w:r>
      <w:r w:rsidR="0003164C">
        <w:rPr>
          <w:sz w:val="24"/>
          <w:szCs w:val="24"/>
        </w:rPr>
        <w:t xml:space="preserve">ответов </w:t>
      </w:r>
      <w:r w:rsidR="00612E0A">
        <w:rPr>
          <w:sz w:val="24"/>
          <w:szCs w:val="24"/>
        </w:rPr>
        <w:t>должны поступить Организатору к</w:t>
      </w:r>
      <w:r w:rsidR="0003381C" w:rsidRPr="0003381C">
        <w:rPr>
          <w:sz w:val="24"/>
          <w:szCs w:val="24"/>
        </w:rPr>
        <w:t xml:space="preserve">онкурса не позднее </w:t>
      </w:r>
      <w:r w:rsidR="0003381C" w:rsidRPr="003F2F77">
        <w:rPr>
          <w:sz w:val="24"/>
          <w:szCs w:val="24"/>
        </w:rPr>
        <w:t>«</w:t>
      </w:r>
      <w:r w:rsidR="00F1773A">
        <w:rPr>
          <w:b/>
          <w:sz w:val="24"/>
          <w:szCs w:val="24"/>
        </w:rPr>
        <w:t>13» марта 2020</w:t>
      </w:r>
      <w:r w:rsidR="0003381C" w:rsidRPr="006955E1">
        <w:rPr>
          <w:b/>
          <w:sz w:val="24"/>
          <w:szCs w:val="24"/>
        </w:rPr>
        <w:t xml:space="preserve"> года.</w:t>
      </w:r>
    </w:p>
    <w:p w:rsidR="0003381C" w:rsidRPr="0003381C" w:rsidRDefault="00845FC5" w:rsidP="0003381C">
      <w:pPr>
        <w:jc w:val="both"/>
        <w:rPr>
          <w:sz w:val="24"/>
          <w:szCs w:val="24"/>
        </w:rPr>
      </w:pPr>
      <w:r>
        <w:rPr>
          <w:sz w:val="24"/>
          <w:szCs w:val="24"/>
        </w:rPr>
        <w:t>4.8</w:t>
      </w:r>
      <w:r w:rsidR="0003381C" w:rsidRPr="0003381C">
        <w:rPr>
          <w:sz w:val="24"/>
          <w:szCs w:val="24"/>
        </w:rPr>
        <w:t xml:space="preserve"> Присланные на Конкурс материалы</w:t>
      </w:r>
      <w:r w:rsidR="005540E6">
        <w:rPr>
          <w:sz w:val="24"/>
          <w:szCs w:val="24"/>
        </w:rPr>
        <w:t xml:space="preserve"> (ответы на конкурсные задания</w:t>
      </w:r>
      <w:r w:rsidR="003F2F77">
        <w:rPr>
          <w:sz w:val="24"/>
          <w:szCs w:val="24"/>
        </w:rPr>
        <w:t>, карточка участника</w:t>
      </w:r>
      <w:r w:rsidR="005540E6">
        <w:rPr>
          <w:sz w:val="24"/>
          <w:szCs w:val="24"/>
        </w:rPr>
        <w:t>)</w:t>
      </w:r>
      <w:r w:rsidR="0003381C" w:rsidRPr="0003381C">
        <w:rPr>
          <w:sz w:val="24"/>
          <w:szCs w:val="24"/>
        </w:rPr>
        <w:t xml:space="preserve"> возврату и оплате не подлежат.</w:t>
      </w:r>
    </w:p>
    <w:p w:rsidR="0003381C" w:rsidRPr="0003381C" w:rsidRDefault="00845FC5" w:rsidP="0003381C">
      <w:pPr>
        <w:jc w:val="both"/>
        <w:rPr>
          <w:sz w:val="24"/>
          <w:szCs w:val="24"/>
        </w:rPr>
      </w:pPr>
      <w:r>
        <w:rPr>
          <w:sz w:val="24"/>
          <w:szCs w:val="24"/>
        </w:rPr>
        <w:t>4.9</w:t>
      </w:r>
      <w:r w:rsidR="0003381C" w:rsidRPr="0003381C">
        <w:rPr>
          <w:sz w:val="24"/>
          <w:szCs w:val="24"/>
        </w:rPr>
        <w:t xml:space="preserve"> Автору надлежит со</w:t>
      </w:r>
      <w:r w:rsidR="005540E6">
        <w:rPr>
          <w:sz w:val="24"/>
          <w:szCs w:val="24"/>
        </w:rPr>
        <w:t>хранить копию ответов на конкурсные задания</w:t>
      </w:r>
      <w:r w:rsidR="0003381C" w:rsidRPr="0003381C">
        <w:rPr>
          <w:sz w:val="24"/>
          <w:szCs w:val="24"/>
        </w:rPr>
        <w:t>.</w:t>
      </w:r>
    </w:p>
    <w:p w:rsidR="0003381C" w:rsidRPr="0003381C" w:rsidRDefault="0003381C" w:rsidP="0003381C">
      <w:pPr>
        <w:jc w:val="both"/>
        <w:rPr>
          <w:sz w:val="24"/>
          <w:szCs w:val="24"/>
        </w:rPr>
      </w:pPr>
    </w:p>
    <w:p w:rsidR="0003381C" w:rsidRPr="0003381C" w:rsidRDefault="0003381C" w:rsidP="0003381C">
      <w:pPr>
        <w:jc w:val="center"/>
        <w:rPr>
          <w:b/>
          <w:sz w:val="24"/>
          <w:szCs w:val="24"/>
        </w:rPr>
      </w:pPr>
      <w:r w:rsidRPr="0003381C">
        <w:rPr>
          <w:b/>
          <w:sz w:val="24"/>
          <w:szCs w:val="24"/>
        </w:rPr>
        <w:t>5. КРИТЕРИИ ВЫБОРА ПОБЕДИТЕ</w:t>
      </w:r>
      <w:r w:rsidR="005540E6">
        <w:rPr>
          <w:b/>
          <w:sz w:val="24"/>
          <w:szCs w:val="24"/>
        </w:rPr>
        <w:t xml:space="preserve">ЛЕЙ КОНКУРСА </w:t>
      </w:r>
    </w:p>
    <w:p w:rsidR="0003381C" w:rsidRPr="0003381C" w:rsidRDefault="003F2F77" w:rsidP="0003381C">
      <w:pPr>
        <w:jc w:val="both"/>
        <w:rPr>
          <w:sz w:val="24"/>
          <w:szCs w:val="24"/>
        </w:rPr>
      </w:pPr>
      <w:r>
        <w:rPr>
          <w:sz w:val="24"/>
          <w:szCs w:val="24"/>
        </w:rPr>
        <w:t>5.1 Районный к</w:t>
      </w:r>
      <w:r w:rsidR="0003381C" w:rsidRPr="0003381C">
        <w:rPr>
          <w:sz w:val="24"/>
          <w:szCs w:val="24"/>
        </w:rPr>
        <w:t>онкурс</w:t>
      </w:r>
      <w:r>
        <w:rPr>
          <w:sz w:val="24"/>
          <w:szCs w:val="24"/>
        </w:rPr>
        <w:t xml:space="preserve"> «Самый грамотный потребитель»</w:t>
      </w:r>
      <w:r w:rsidR="0003381C" w:rsidRPr="0003381C">
        <w:rPr>
          <w:sz w:val="24"/>
          <w:szCs w:val="24"/>
        </w:rPr>
        <w:t xml:space="preserve"> проводится в один тур без предварительного отбора участников Конкурс</w:t>
      </w:r>
      <w:r w:rsidR="00AF1FD8">
        <w:rPr>
          <w:sz w:val="24"/>
          <w:szCs w:val="24"/>
        </w:rPr>
        <w:t>а и квалификационных требований.</w:t>
      </w:r>
    </w:p>
    <w:p w:rsidR="0003381C" w:rsidRPr="0003381C" w:rsidRDefault="0003381C" w:rsidP="0003381C">
      <w:pPr>
        <w:jc w:val="both"/>
        <w:rPr>
          <w:sz w:val="24"/>
          <w:szCs w:val="24"/>
        </w:rPr>
      </w:pPr>
      <w:r w:rsidRPr="0003381C">
        <w:rPr>
          <w:sz w:val="24"/>
          <w:szCs w:val="24"/>
        </w:rPr>
        <w:t>5.2 Критериями выбора победителей Конкурса являются наибольшее чис</w:t>
      </w:r>
      <w:r w:rsidR="00845FC5">
        <w:rPr>
          <w:sz w:val="24"/>
          <w:szCs w:val="24"/>
        </w:rPr>
        <w:t>ло правильных ответов на конкурсные задания</w:t>
      </w:r>
      <w:r w:rsidRPr="0003381C">
        <w:rPr>
          <w:sz w:val="24"/>
          <w:szCs w:val="24"/>
        </w:rPr>
        <w:t xml:space="preserve">. При оценке конкурсных работ будет учитываться правильность ответов, знание Закона </w:t>
      </w:r>
      <w:r w:rsidR="000C6CAF">
        <w:rPr>
          <w:sz w:val="24"/>
          <w:szCs w:val="24"/>
        </w:rPr>
        <w:t xml:space="preserve">Российской Федерации от 07.02.1992 г. №2300-1 </w:t>
      </w:r>
      <w:r w:rsidRPr="0003381C">
        <w:rPr>
          <w:sz w:val="24"/>
          <w:szCs w:val="24"/>
        </w:rPr>
        <w:t>«О защите прав потребителей», умение применить статьи Закона и других правовых документов, касающихся защиты прав потребителей, а также грамотность р</w:t>
      </w:r>
      <w:r w:rsidR="000C6CAF">
        <w:rPr>
          <w:sz w:val="24"/>
          <w:szCs w:val="24"/>
        </w:rPr>
        <w:t>ассуждений при ответе на вопрос.</w:t>
      </w:r>
    </w:p>
    <w:p w:rsidR="0003381C" w:rsidRPr="00140659" w:rsidRDefault="0003381C" w:rsidP="0003381C">
      <w:pPr>
        <w:jc w:val="both"/>
        <w:rPr>
          <w:sz w:val="24"/>
          <w:szCs w:val="24"/>
        </w:rPr>
      </w:pPr>
      <w:r w:rsidRPr="0003381C">
        <w:rPr>
          <w:sz w:val="24"/>
          <w:szCs w:val="24"/>
        </w:rPr>
        <w:t>5.3 Потребители, набравшие равное количество баллов</w:t>
      </w:r>
      <w:r w:rsidR="008B0B13">
        <w:rPr>
          <w:sz w:val="24"/>
          <w:szCs w:val="24"/>
        </w:rPr>
        <w:t xml:space="preserve">, </w:t>
      </w:r>
      <w:r w:rsidR="008B0B13" w:rsidRPr="00140659">
        <w:rPr>
          <w:sz w:val="24"/>
          <w:szCs w:val="24"/>
        </w:rPr>
        <w:t>оцениваются по дате подачи ответов</w:t>
      </w:r>
      <w:r w:rsidR="00811C4E" w:rsidRPr="00140659">
        <w:rPr>
          <w:sz w:val="24"/>
          <w:szCs w:val="24"/>
        </w:rPr>
        <w:t>;</w:t>
      </w:r>
    </w:p>
    <w:p w:rsidR="0003381C" w:rsidRPr="00140659" w:rsidRDefault="0003381C" w:rsidP="0003381C">
      <w:pPr>
        <w:jc w:val="both"/>
        <w:rPr>
          <w:sz w:val="24"/>
          <w:szCs w:val="24"/>
        </w:rPr>
      </w:pPr>
      <w:r w:rsidRPr="00140659">
        <w:rPr>
          <w:sz w:val="24"/>
          <w:szCs w:val="24"/>
        </w:rPr>
        <w:t>5.4 Оценка материалов участников К</w:t>
      </w:r>
      <w:r w:rsidR="003F2F77" w:rsidRPr="00140659">
        <w:rPr>
          <w:sz w:val="24"/>
          <w:szCs w:val="24"/>
        </w:rPr>
        <w:t>онкурса осуществляется членами К</w:t>
      </w:r>
      <w:r w:rsidRPr="00140659">
        <w:rPr>
          <w:sz w:val="24"/>
          <w:szCs w:val="24"/>
        </w:rPr>
        <w:t>онкурсной ком</w:t>
      </w:r>
      <w:r w:rsidR="000C6CAF" w:rsidRPr="00140659">
        <w:rPr>
          <w:sz w:val="24"/>
          <w:szCs w:val="24"/>
        </w:rPr>
        <w:t>иссии методом экспертной оценки.</w:t>
      </w:r>
    </w:p>
    <w:p w:rsidR="0003381C" w:rsidRPr="00140659" w:rsidRDefault="0003381C" w:rsidP="0003381C">
      <w:pPr>
        <w:jc w:val="both"/>
        <w:rPr>
          <w:sz w:val="24"/>
          <w:szCs w:val="24"/>
        </w:rPr>
      </w:pPr>
      <w:r w:rsidRPr="00140659">
        <w:rPr>
          <w:sz w:val="24"/>
          <w:szCs w:val="24"/>
        </w:rPr>
        <w:t>5</w:t>
      </w:r>
      <w:r w:rsidR="00845FC5" w:rsidRPr="00140659">
        <w:rPr>
          <w:sz w:val="24"/>
          <w:szCs w:val="24"/>
        </w:rPr>
        <w:t>.6 Оценка материалов</w:t>
      </w:r>
      <w:r w:rsidRPr="00140659">
        <w:rPr>
          <w:sz w:val="24"/>
          <w:szCs w:val="24"/>
        </w:rPr>
        <w:t xml:space="preserve"> проводится каж</w:t>
      </w:r>
      <w:r w:rsidR="003F2F77" w:rsidRPr="00140659">
        <w:rPr>
          <w:sz w:val="24"/>
          <w:szCs w:val="24"/>
        </w:rPr>
        <w:t>дым членом К</w:t>
      </w:r>
      <w:r w:rsidR="00CE6000" w:rsidRPr="00140659">
        <w:rPr>
          <w:sz w:val="24"/>
          <w:szCs w:val="24"/>
        </w:rPr>
        <w:t xml:space="preserve">онкурсной комиссии </w:t>
      </w:r>
      <w:r w:rsidRPr="00140659">
        <w:rPr>
          <w:sz w:val="24"/>
          <w:szCs w:val="24"/>
        </w:rPr>
        <w:t xml:space="preserve"> </w:t>
      </w:r>
      <w:r w:rsidR="00911757" w:rsidRPr="00140659">
        <w:rPr>
          <w:sz w:val="24"/>
          <w:szCs w:val="24"/>
        </w:rPr>
        <w:t>индивидуально по количественному показателю</w:t>
      </w:r>
      <w:r w:rsidRPr="00140659">
        <w:rPr>
          <w:sz w:val="24"/>
          <w:szCs w:val="24"/>
        </w:rPr>
        <w:t xml:space="preserve"> (по числу правильных ответов на вопросы)</w:t>
      </w:r>
      <w:r w:rsidR="00CE6000" w:rsidRPr="00140659">
        <w:rPr>
          <w:sz w:val="24"/>
          <w:szCs w:val="24"/>
        </w:rPr>
        <w:t>;</w:t>
      </w:r>
    </w:p>
    <w:p w:rsidR="0003381C" w:rsidRPr="00140659" w:rsidRDefault="008B0B13" w:rsidP="0003381C">
      <w:pPr>
        <w:jc w:val="both"/>
        <w:rPr>
          <w:sz w:val="24"/>
          <w:szCs w:val="24"/>
        </w:rPr>
      </w:pPr>
      <w:r w:rsidRPr="00140659">
        <w:rPr>
          <w:sz w:val="24"/>
          <w:szCs w:val="24"/>
        </w:rPr>
        <w:t>5.7</w:t>
      </w:r>
      <w:r w:rsidR="0003381C" w:rsidRPr="00140659">
        <w:rPr>
          <w:sz w:val="24"/>
          <w:szCs w:val="24"/>
        </w:rPr>
        <w:t xml:space="preserve"> Победитель Конкурса определяется исходя из общего количества набранных баллов.</w:t>
      </w:r>
    </w:p>
    <w:p w:rsidR="0003381C" w:rsidRPr="0003381C" w:rsidRDefault="0003381C" w:rsidP="0003381C">
      <w:pPr>
        <w:jc w:val="both"/>
        <w:rPr>
          <w:sz w:val="24"/>
          <w:szCs w:val="24"/>
        </w:rPr>
      </w:pPr>
      <w:r w:rsidRPr="00140659">
        <w:rPr>
          <w:sz w:val="24"/>
          <w:szCs w:val="24"/>
        </w:rPr>
        <w:t>Оглашение результатов конкурса проводится публично в средствах массовой информации, на сайте Муниципального образования «Красногорский район».</w:t>
      </w:r>
    </w:p>
    <w:p w:rsidR="00AF2D59" w:rsidRPr="0003381C" w:rsidRDefault="00AF2D59" w:rsidP="0003381C">
      <w:pPr>
        <w:jc w:val="both"/>
        <w:rPr>
          <w:sz w:val="24"/>
          <w:szCs w:val="24"/>
        </w:rPr>
      </w:pPr>
    </w:p>
    <w:p w:rsidR="0003381C" w:rsidRPr="0003381C" w:rsidRDefault="0003381C" w:rsidP="0003381C">
      <w:pPr>
        <w:jc w:val="center"/>
        <w:rPr>
          <w:b/>
          <w:sz w:val="24"/>
          <w:szCs w:val="24"/>
        </w:rPr>
      </w:pPr>
      <w:r w:rsidRPr="0003381C">
        <w:rPr>
          <w:b/>
          <w:sz w:val="24"/>
          <w:szCs w:val="24"/>
        </w:rPr>
        <w:t>6. СРОКИ ПРОВЕДЕНИЯ КОНКУРСА</w:t>
      </w:r>
    </w:p>
    <w:p w:rsidR="0003381C" w:rsidRPr="0003381C" w:rsidRDefault="0003164C" w:rsidP="0003164C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87EFB">
        <w:rPr>
          <w:sz w:val="24"/>
          <w:szCs w:val="24"/>
        </w:rPr>
        <w:t>.1. Районный к</w:t>
      </w:r>
      <w:r w:rsidR="0003381C" w:rsidRPr="0003381C">
        <w:rPr>
          <w:sz w:val="24"/>
          <w:szCs w:val="24"/>
        </w:rPr>
        <w:t>онкурс</w:t>
      </w:r>
      <w:r w:rsidR="00C87EFB">
        <w:rPr>
          <w:sz w:val="24"/>
          <w:szCs w:val="24"/>
        </w:rPr>
        <w:t xml:space="preserve"> «Самый грамотный потребитель»</w:t>
      </w:r>
      <w:r w:rsidR="0003381C" w:rsidRPr="0003381C">
        <w:rPr>
          <w:sz w:val="24"/>
          <w:szCs w:val="24"/>
        </w:rPr>
        <w:t xml:space="preserve"> проводится с </w:t>
      </w:r>
      <w:r w:rsidR="00F1773A">
        <w:rPr>
          <w:b/>
          <w:sz w:val="24"/>
          <w:szCs w:val="24"/>
        </w:rPr>
        <w:t>17 ф</w:t>
      </w:r>
      <w:r w:rsidR="009B6E50">
        <w:rPr>
          <w:b/>
          <w:sz w:val="24"/>
          <w:szCs w:val="24"/>
        </w:rPr>
        <w:t>евраля 2020 года по 18</w:t>
      </w:r>
      <w:r w:rsidR="00F1773A">
        <w:rPr>
          <w:b/>
          <w:sz w:val="24"/>
          <w:szCs w:val="24"/>
        </w:rPr>
        <w:t xml:space="preserve"> марта 2020</w:t>
      </w:r>
      <w:r w:rsidR="0003381C" w:rsidRPr="0003381C">
        <w:rPr>
          <w:b/>
          <w:sz w:val="24"/>
          <w:szCs w:val="24"/>
        </w:rPr>
        <w:t xml:space="preserve"> года</w:t>
      </w:r>
      <w:r w:rsidR="0003381C" w:rsidRPr="0003381C">
        <w:rPr>
          <w:sz w:val="24"/>
          <w:szCs w:val="24"/>
        </w:rPr>
        <w:t xml:space="preserve">: </w:t>
      </w:r>
    </w:p>
    <w:p w:rsidR="0003381C" w:rsidRPr="0003381C" w:rsidRDefault="00F1773A" w:rsidP="000338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в период </w:t>
      </w:r>
      <w:r w:rsidRPr="009B6E50">
        <w:rPr>
          <w:b/>
          <w:sz w:val="24"/>
          <w:szCs w:val="24"/>
        </w:rPr>
        <w:t>с 17 февраля по 13</w:t>
      </w:r>
      <w:r w:rsidR="0003381C" w:rsidRPr="009B6E50">
        <w:rPr>
          <w:b/>
          <w:sz w:val="24"/>
          <w:szCs w:val="24"/>
        </w:rPr>
        <w:t xml:space="preserve"> марта</w:t>
      </w:r>
      <w:r w:rsidR="0003381C" w:rsidRPr="0003381C">
        <w:rPr>
          <w:sz w:val="24"/>
          <w:szCs w:val="24"/>
        </w:rPr>
        <w:t xml:space="preserve"> в Отделе планово-экономической раб</w:t>
      </w:r>
      <w:r>
        <w:rPr>
          <w:sz w:val="24"/>
          <w:szCs w:val="24"/>
        </w:rPr>
        <w:t>от</w:t>
      </w:r>
      <w:r w:rsidR="009B6E50">
        <w:rPr>
          <w:sz w:val="24"/>
          <w:szCs w:val="24"/>
        </w:rPr>
        <w:t xml:space="preserve">ы </w:t>
      </w:r>
      <w:r w:rsidR="0003381C" w:rsidRPr="0003381C">
        <w:rPr>
          <w:sz w:val="24"/>
          <w:szCs w:val="24"/>
        </w:rPr>
        <w:t>Администрации муниципального образования «Красногорский район» проводится прием</w:t>
      </w:r>
      <w:r w:rsidR="00612E0A">
        <w:rPr>
          <w:sz w:val="24"/>
          <w:szCs w:val="24"/>
        </w:rPr>
        <w:t xml:space="preserve"> ответов на конкурсные задания и  карточек участника</w:t>
      </w:r>
      <w:r w:rsidR="00AF2D59">
        <w:rPr>
          <w:sz w:val="24"/>
          <w:szCs w:val="24"/>
        </w:rPr>
        <w:t>;</w:t>
      </w:r>
      <w:r w:rsidR="0003381C" w:rsidRPr="0003381C">
        <w:rPr>
          <w:sz w:val="24"/>
          <w:szCs w:val="24"/>
        </w:rPr>
        <w:t xml:space="preserve">  </w:t>
      </w:r>
    </w:p>
    <w:p w:rsidR="0003381C" w:rsidRPr="0003381C" w:rsidRDefault="0003381C" w:rsidP="0003381C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 xml:space="preserve">- в период </w:t>
      </w:r>
      <w:r w:rsidR="009B6E50">
        <w:rPr>
          <w:b/>
          <w:sz w:val="24"/>
          <w:szCs w:val="24"/>
        </w:rPr>
        <w:t>с 16 марта по 17</w:t>
      </w:r>
      <w:r w:rsidRPr="00096158">
        <w:rPr>
          <w:b/>
          <w:sz w:val="24"/>
          <w:szCs w:val="24"/>
        </w:rPr>
        <w:t xml:space="preserve"> марта</w:t>
      </w:r>
      <w:r w:rsidRPr="0003381C">
        <w:rPr>
          <w:sz w:val="24"/>
          <w:szCs w:val="24"/>
        </w:rPr>
        <w:t xml:space="preserve"> К</w:t>
      </w:r>
      <w:r w:rsidR="001E09D8">
        <w:rPr>
          <w:sz w:val="24"/>
          <w:szCs w:val="24"/>
        </w:rPr>
        <w:t>онкурсной к</w:t>
      </w:r>
      <w:r w:rsidRPr="0003381C">
        <w:rPr>
          <w:sz w:val="24"/>
          <w:szCs w:val="24"/>
        </w:rPr>
        <w:t>омисс</w:t>
      </w:r>
      <w:r w:rsidR="0007386B">
        <w:rPr>
          <w:sz w:val="24"/>
          <w:szCs w:val="24"/>
        </w:rPr>
        <w:t>ией осуществляется рассмотрение</w:t>
      </w:r>
      <w:r w:rsidR="00612E0A">
        <w:rPr>
          <w:sz w:val="24"/>
          <w:szCs w:val="24"/>
        </w:rPr>
        <w:t xml:space="preserve"> и оценка </w:t>
      </w:r>
      <w:r w:rsidR="0007386B">
        <w:rPr>
          <w:sz w:val="24"/>
          <w:szCs w:val="24"/>
        </w:rPr>
        <w:t xml:space="preserve"> материалов, присланных участниками конкурса</w:t>
      </w:r>
      <w:r w:rsidR="00AF2D59">
        <w:rPr>
          <w:sz w:val="24"/>
          <w:szCs w:val="24"/>
        </w:rPr>
        <w:t>;</w:t>
      </w:r>
      <w:r w:rsidRPr="0003381C">
        <w:rPr>
          <w:sz w:val="24"/>
          <w:szCs w:val="24"/>
        </w:rPr>
        <w:t xml:space="preserve"> </w:t>
      </w:r>
    </w:p>
    <w:p w:rsidR="0003381C" w:rsidRPr="0003381C" w:rsidRDefault="0003381C" w:rsidP="0003381C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>- итоги кон</w:t>
      </w:r>
      <w:r w:rsidR="0007386B">
        <w:rPr>
          <w:sz w:val="24"/>
          <w:szCs w:val="24"/>
        </w:rPr>
        <w:t>курса объявляются</w:t>
      </w:r>
      <w:r w:rsidR="009B6E50">
        <w:rPr>
          <w:sz w:val="24"/>
          <w:szCs w:val="24"/>
        </w:rPr>
        <w:t xml:space="preserve"> </w:t>
      </w:r>
      <w:r w:rsidR="009B6E50" w:rsidRPr="009B6E50">
        <w:rPr>
          <w:b/>
          <w:sz w:val="24"/>
          <w:szCs w:val="24"/>
        </w:rPr>
        <w:t>18 марта 2020</w:t>
      </w:r>
      <w:r w:rsidR="0007386B" w:rsidRPr="009B6E50">
        <w:rPr>
          <w:b/>
          <w:sz w:val="24"/>
          <w:szCs w:val="24"/>
        </w:rPr>
        <w:t xml:space="preserve"> </w:t>
      </w:r>
      <w:r w:rsidR="00AF2D59" w:rsidRPr="009B6E50">
        <w:rPr>
          <w:b/>
          <w:sz w:val="24"/>
          <w:szCs w:val="24"/>
        </w:rPr>
        <w:t>г</w:t>
      </w:r>
      <w:r w:rsidR="0007386B" w:rsidRPr="009B6E50">
        <w:rPr>
          <w:b/>
          <w:sz w:val="24"/>
          <w:szCs w:val="24"/>
        </w:rPr>
        <w:t>ода</w:t>
      </w:r>
      <w:r w:rsidR="00AF2D59">
        <w:rPr>
          <w:sz w:val="24"/>
          <w:szCs w:val="24"/>
        </w:rPr>
        <w:t>;</w:t>
      </w:r>
    </w:p>
    <w:p w:rsidR="0003381C" w:rsidRDefault="00AF2D59" w:rsidP="000338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="0007386B">
        <w:rPr>
          <w:sz w:val="24"/>
          <w:szCs w:val="24"/>
        </w:rPr>
        <w:t>аграждение победителей Конкурса проводится в Администрации муниципального образования «Красногорский район»</w:t>
      </w:r>
      <w:r w:rsidR="0003381C" w:rsidRPr="0003381C">
        <w:rPr>
          <w:sz w:val="24"/>
          <w:szCs w:val="24"/>
        </w:rPr>
        <w:t xml:space="preserve"> по адресу: </w:t>
      </w:r>
      <w:r w:rsidR="000C6CAF">
        <w:rPr>
          <w:sz w:val="24"/>
          <w:szCs w:val="24"/>
        </w:rPr>
        <w:t xml:space="preserve">Удмуртская Республика, Красногорский район, </w:t>
      </w:r>
      <w:r w:rsidR="0003381C" w:rsidRPr="0003381C">
        <w:rPr>
          <w:sz w:val="24"/>
          <w:szCs w:val="24"/>
        </w:rPr>
        <w:t>с. Красногорское, ул. Ленина, д. 64.</w:t>
      </w:r>
    </w:p>
    <w:p w:rsidR="00140659" w:rsidRPr="0003381C" w:rsidRDefault="00140659" w:rsidP="0003381C">
      <w:pPr>
        <w:ind w:firstLine="708"/>
        <w:jc w:val="both"/>
        <w:rPr>
          <w:sz w:val="24"/>
          <w:szCs w:val="24"/>
        </w:rPr>
      </w:pPr>
    </w:p>
    <w:p w:rsidR="0003381C" w:rsidRPr="0003381C" w:rsidRDefault="0003381C" w:rsidP="0003381C">
      <w:pPr>
        <w:ind w:firstLine="708"/>
        <w:jc w:val="both"/>
        <w:rPr>
          <w:sz w:val="24"/>
          <w:szCs w:val="24"/>
        </w:rPr>
      </w:pPr>
    </w:p>
    <w:p w:rsidR="0003381C" w:rsidRPr="0003381C" w:rsidRDefault="0003164C" w:rsidP="0003381C">
      <w:pPr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7. ПООЩРЕНИЕ ПОБЕДИТЕЛЯ</w:t>
      </w:r>
    </w:p>
    <w:p w:rsidR="0003381C" w:rsidRPr="0003381C" w:rsidRDefault="0003381C" w:rsidP="0003381C">
      <w:pPr>
        <w:jc w:val="center"/>
        <w:outlineLvl w:val="2"/>
        <w:rPr>
          <w:sz w:val="24"/>
          <w:szCs w:val="24"/>
        </w:rPr>
      </w:pPr>
    </w:p>
    <w:p w:rsidR="0003381C" w:rsidRPr="0003381C" w:rsidRDefault="001E09D8" w:rsidP="0003381C">
      <w:pPr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>7.1 Поощрение победителей</w:t>
      </w:r>
      <w:r w:rsidR="0003381C" w:rsidRPr="0003381C">
        <w:rPr>
          <w:sz w:val="24"/>
          <w:szCs w:val="24"/>
        </w:rPr>
        <w:t xml:space="preserve"> конкурса осу</w:t>
      </w:r>
      <w:r w:rsidR="00612E0A">
        <w:rPr>
          <w:sz w:val="24"/>
          <w:szCs w:val="24"/>
        </w:rPr>
        <w:t>ществляется путем выдачи ценного приза</w:t>
      </w:r>
      <w:r w:rsidR="0003381C" w:rsidRPr="0003381C">
        <w:rPr>
          <w:sz w:val="24"/>
          <w:szCs w:val="24"/>
        </w:rPr>
        <w:t xml:space="preserve"> </w:t>
      </w:r>
      <w:r w:rsidR="000C6CAF">
        <w:rPr>
          <w:sz w:val="24"/>
          <w:szCs w:val="24"/>
        </w:rPr>
        <w:t>за счет средств, предусмотренных в бюджете муниципального образования «Красногорский район»</w:t>
      </w:r>
      <w:r w:rsidR="00145FFA">
        <w:rPr>
          <w:sz w:val="24"/>
          <w:szCs w:val="24"/>
        </w:rPr>
        <w:t xml:space="preserve"> на Муниципальную программу </w:t>
      </w:r>
      <w:r w:rsidR="00145FFA" w:rsidRPr="005F075D">
        <w:rPr>
          <w:rFonts w:eastAsia="Calibri"/>
          <w:color w:val="000000"/>
          <w:sz w:val="24"/>
          <w:szCs w:val="24"/>
        </w:rPr>
        <w:t>«Обеспечение защиты прав потребителей в муниципальном образован</w:t>
      </w:r>
      <w:r w:rsidR="009B6E50">
        <w:rPr>
          <w:rFonts w:eastAsia="Calibri"/>
          <w:color w:val="000000"/>
          <w:sz w:val="24"/>
          <w:szCs w:val="24"/>
        </w:rPr>
        <w:t>ии «Красногорский район» на 2019-2024</w:t>
      </w:r>
      <w:r w:rsidR="00145FFA" w:rsidRPr="005F075D">
        <w:rPr>
          <w:rFonts w:eastAsia="Calibri"/>
          <w:color w:val="000000"/>
          <w:sz w:val="24"/>
          <w:szCs w:val="24"/>
        </w:rPr>
        <w:t xml:space="preserve"> годы»</w:t>
      </w:r>
      <w:r w:rsidR="004E5AD2">
        <w:rPr>
          <w:rFonts w:eastAsia="Calibri"/>
          <w:color w:val="000000"/>
          <w:sz w:val="24"/>
          <w:szCs w:val="24"/>
        </w:rPr>
        <w:t>,</w:t>
      </w:r>
      <w:r w:rsidR="000C6CAF">
        <w:rPr>
          <w:sz w:val="24"/>
          <w:szCs w:val="24"/>
        </w:rPr>
        <w:t xml:space="preserve"> </w:t>
      </w:r>
      <w:r w:rsidR="0003381C" w:rsidRPr="0003381C">
        <w:rPr>
          <w:sz w:val="24"/>
          <w:szCs w:val="24"/>
        </w:rPr>
        <w:t>и освещения итогов конкурса в средствах массовой информации.</w:t>
      </w:r>
    </w:p>
    <w:p w:rsidR="0003381C" w:rsidRPr="0003381C" w:rsidRDefault="0003381C" w:rsidP="0003381C">
      <w:pPr>
        <w:jc w:val="both"/>
        <w:outlineLvl w:val="2"/>
        <w:rPr>
          <w:sz w:val="24"/>
          <w:szCs w:val="24"/>
        </w:rPr>
      </w:pPr>
      <w:r w:rsidRPr="0003381C">
        <w:rPr>
          <w:sz w:val="24"/>
          <w:szCs w:val="24"/>
        </w:rPr>
        <w:t xml:space="preserve">7.2 </w:t>
      </w:r>
      <w:proofErr w:type="gramStart"/>
      <w:r w:rsidRPr="0003381C">
        <w:rPr>
          <w:sz w:val="24"/>
          <w:szCs w:val="24"/>
        </w:rPr>
        <w:t>В</w:t>
      </w:r>
      <w:proofErr w:type="gramEnd"/>
      <w:r w:rsidRPr="0003381C">
        <w:rPr>
          <w:sz w:val="24"/>
          <w:szCs w:val="24"/>
        </w:rPr>
        <w:t xml:space="preserve"> случае невозможности получения награды и\или в случае отказа Победителя от приза, Организатор имеет право передать награду другому лицу – победителю на усмотрение Организатора.</w:t>
      </w: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03381C" w:rsidRDefault="0003381C" w:rsidP="0003381C">
      <w:pPr>
        <w:jc w:val="both"/>
        <w:outlineLvl w:val="2"/>
        <w:rPr>
          <w:sz w:val="24"/>
          <w:szCs w:val="24"/>
        </w:rPr>
      </w:pPr>
    </w:p>
    <w:p w:rsidR="00C87EFB" w:rsidRDefault="00C87EFB" w:rsidP="0003381C">
      <w:pPr>
        <w:jc w:val="both"/>
        <w:outlineLvl w:val="2"/>
        <w:rPr>
          <w:sz w:val="24"/>
          <w:szCs w:val="24"/>
        </w:rPr>
      </w:pPr>
    </w:p>
    <w:p w:rsidR="00C87EFB" w:rsidRDefault="00C87EFB" w:rsidP="0003381C">
      <w:pPr>
        <w:jc w:val="both"/>
        <w:outlineLvl w:val="2"/>
        <w:rPr>
          <w:sz w:val="24"/>
          <w:szCs w:val="24"/>
        </w:rPr>
      </w:pPr>
    </w:p>
    <w:p w:rsidR="00C87EFB" w:rsidRDefault="00C87EFB" w:rsidP="0003381C">
      <w:pPr>
        <w:jc w:val="both"/>
        <w:outlineLvl w:val="2"/>
        <w:rPr>
          <w:sz w:val="24"/>
          <w:szCs w:val="24"/>
        </w:rPr>
      </w:pPr>
    </w:p>
    <w:p w:rsidR="00911757" w:rsidRDefault="00911757" w:rsidP="0003381C">
      <w:pPr>
        <w:jc w:val="both"/>
        <w:outlineLvl w:val="2"/>
        <w:rPr>
          <w:sz w:val="24"/>
          <w:szCs w:val="24"/>
        </w:rPr>
      </w:pPr>
    </w:p>
    <w:p w:rsidR="00911757" w:rsidRDefault="00911757" w:rsidP="0003381C">
      <w:pPr>
        <w:jc w:val="both"/>
        <w:outlineLvl w:val="2"/>
        <w:rPr>
          <w:sz w:val="24"/>
          <w:szCs w:val="24"/>
        </w:rPr>
      </w:pPr>
    </w:p>
    <w:p w:rsidR="00BC7BB6" w:rsidRDefault="00BC7BB6" w:rsidP="0003381C">
      <w:pPr>
        <w:jc w:val="both"/>
        <w:outlineLvl w:val="2"/>
        <w:rPr>
          <w:sz w:val="24"/>
          <w:szCs w:val="24"/>
        </w:rPr>
      </w:pPr>
    </w:p>
    <w:p w:rsidR="00BC7BB6" w:rsidRDefault="00BC7BB6" w:rsidP="0003381C">
      <w:pPr>
        <w:jc w:val="both"/>
        <w:outlineLvl w:val="2"/>
        <w:rPr>
          <w:sz w:val="24"/>
          <w:szCs w:val="24"/>
        </w:rPr>
      </w:pPr>
    </w:p>
    <w:p w:rsidR="00BC7BB6" w:rsidRDefault="00BC7BB6" w:rsidP="0003381C">
      <w:pPr>
        <w:jc w:val="both"/>
        <w:outlineLvl w:val="2"/>
        <w:rPr>
          <w:sz w:val="24"/>
          <w:szCs w:val="24"/>
        </w:rPr>
      </w:pPr>
    </w:p>
    <w:p w:rsidR="00BC7BB6" w:rsidRDefault="00BC7BB6" w:rsidP="0003381C">
      <w:pPr>
        <w:jc w:val="both"/>
        <w:outlineLvl w:val="2"/>
        <w:rPr>
          <w:sz w:val="24"/>
          <w:szCs w:val="24"/>
        </w:rPr>
      </w:pPr>
    </w:p>
    <w:p w:rsidR="00911757" w:rsidRDefault="00911757" w:rsidP="0003381C">
      <w:pPr>
        <w:jc w:val="both"/>
        <w:outlineLvl w:val="2"/>
        <w:rPr>
          <w:sz w:val="24"/>
          <w:szCs w:val="24"/>
        </w:rPr>
      </w:pPr>
    </w:p>
    <w:p w:rsidR="00140659" w:rsidRDefault="00140659" w:rsidP="0003381C">
      <w:pPr>
        <w:jc w:val="both"/>
        <w:outlineLvl w:val="2"/>
        <w:rPr>
          <w:sz w:val="24"/>
          <w:szCs w:val="24"/>
        </w:rPr>
      </w:pPr>
    </w:p>
    <w:p w:rsidR="00C87EFB" w:rsidRDefault="00C87EFB" w:rsidP="0003381C">
      <w:pPr>
        <w:jc w:val="both"/>
        <w:outlineLvl w:val="2"/>
        <w:rPr>
          <w:sz w:val="24"/>
          <w:szCs w:val="24"/>
        </w:rPr>
      </w:pPr>
    </w:p>
    <w:p w:rsidR="00A559A1" w:rsidRDefault="00A559A1" w:rsidP="0003381C">
      <w:pPr>
        <w:jc w:val="both"/>
        <w:outlineLvl w:val="2"/>
        <w:rPr>
          <w:sz w:val="24"/>
          <w:szCs w:val="24"/>
        </w:rPr>
      </w:pPr>
    </w:p>
    <w:p w:rsidR="00A559A1" w:rsidRDefault="00A559A1" w:rsidP="0003381C">
      <w:pPr>
        <w:jc w:val="both"/>
        <w:outlineLvl w:val="2"/>
        <w:rPr>
          <w:sz w:val="24"/>
          <w:szCs w:val="24"/>
        </w:rPr>
      </w:pPr>
    </w:p>
    <w:p w:rsidR="00A559A1" w:rsidRPr="00FB1AF3" w:rsidRDefault="00A559A1" w:rsidP="00A55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Приложение № 2</w:t>
      </w:r>
    </w:p>
    <w:p w:rsidR="00A559A1" w:rsidRPr="00FB1AF3" w:rsidRDefault="00A559A1" w:rsidP="00A559A1">
      <w:pPr>
        <w:jc w:val="center"/>
        <w:rPr>
          <w:sz w:val="24"/>
          <w:szCs w:val="24"/>
        </w:rPr>
      </w:pPr>
      <w:r w:rsidRPr="00FB1AF3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FB1AF3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Администрации</w:t>
      </w:r>
    </w:p>
    <w:p w:rsidR="00A559A1" w:rsidRPr="00FB1AF3" w:rsidRDefault="00A559A1" w:rsidP="00A559A1">
      <w:pPr>
        <w:jc w:val="center"/>
        <w:rPr>
          <w:sz w:val="24"/>
          <w:szCs w:val="24"/>
        </w:rPr>
      </w:pPr>
      <w:r w:rsidRPr="00FB1AF3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         муниципального образования</w:t>
      </w:r>
    </w:p>
    <w:p w:rsidR="00A559A1" w:rsidRPr="00FB1AF3" w:rsidRDefault="00A559A1" w:rsidP="00A559A1">
      <w:pPr>
        <w:jc w:val="center"/>
        <w:rPr>
          <w:sz w:val="24"/>
          <w:szCs w:val="24"/>
        </w:rPr>
      </w:pPr>
      <w:r w:rsidRPr="00FB1AF3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FB1AF3">
        <w:rPr>
          <w:sz w:val="24"/>
          <w:szCs w:val="24"/>
        </w:rPr>
        <w:t xml:space="preserve"> «Красногорский район»</w:t>
      </w:r>
    </w:p>
    <w:p w:rsidR="00A559A1" w:rsidRPr="00FB1AF3" w:rsidRDefault="00A559A1" w:rsidP="00A559A1">
      <w:pPr>
        <w:rPr>
          <w:sz w:val="24"/>
          <w:szCs w:val="24"/>
        </w:rPr>
      </w:pPr>
      <w:r w:rsidRPr="00FB1AF3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                                                </w:t>
      </w:r>
      <w:r w:rsidRPr="00FB1AF3">
        <w:rPr>
          <w:sz w:val="24"/>
          <w:szCs w:val="24"/>
        </w:rPr>
        <w:t xml:space="preserve"> от </w:t>
      </w:r>
      <w:r w:rsidR="00911757">
        <w:rPr>
          <w:sz w:val="24"/>
          <w:szCs w:val="24"/>
        </w:rPr>
        <w:t xml:space="preserve">    </w:t>
      </w:r>
      <w:r w:rsidR="00140659">
        <w:rPr>
          <w:sz w:val="24"/>
          <w:szCs w:val="24"/>
        </w:rPr>
        <w:t>.02</w:t>
      </w:r>
      <w:r w:rsidR="00714115">
        <w:rPr>
          <w:sz w:val="24"/>
          <w:szCs w:val="24"/>
        </w:rPr>
        <w:t>.</w:t>
      </w:r>
      <w:r w:rsidR="00911757">
        <w:rPr>
          <w:sz w:val="24"/>
          <w:szCs w:val="24"/>
        </w:rPr>
        <w:t>2020 года №</w:t>
      </w:r>
    </w:p>
    <w:p w:rsidR="00A559A1" w:rsidRPr="00FB1AF3" w:rsidRDefault="00A559A1" w:rsidP="00A559A1">
      <w:pPr>
        <w:jc w:val="center"/>
        <w:rPr>
          <w:b/>
          <w:sz w:val="24"/>
          <w:szCs w:val="24"/>
        </w:rPr>
      </w:pPr>
    </w:p>
    <w:p w:rsidR="00A559A1" w:rsidRDefault="00A559A1" w:rsidP="00A559A1">
      <w:pPr>
        <w:jc w:val="center"/>
        <w:rPr>
          <w:b/>
          <w:sz w:val="24"/>
          <w:szCs w:val="24"/>
        </w:rPr>
      </w:pPr>
      <w:r w:rsidRPr="00FB1AF3">
        <w:rPr>
          <w:b/>
          <w:sz w:val="24"/>
          <w:szCs w:val="24"/>
        </w:rPr>
        <w:t>Со</w:t>
      </w:r>
      <w:r>
        <w:rPr>
          <w:b/>
          <w:sz w:val="24"/>
          <w:szCs w:val="24"/>
        </w:rPr>
        <w:t xml:space="preserve">став Конкурсной комиссии районного конкурса </w:t>
      </w:r>
    </w:p>
    <w:p w:rsidR="00A559A1" w:rsidRPr="00FB1AF3" w:rsidRDefault="00A559A1" w:rsidP="00A559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«Самый грамотный потребитель» </w:t>
      </w:r>
    </w:p>
    <w:p w:rsidR="00A559A1" w:rsidRDefault="00A559A1" w:rsidP="00A559A1">
      <w:pPr>
        <w:jc w:val="center"/>
        <w:rPr>
          <w:b/>
          <w:sz w:val="24"/>
          <w:szCs w:val="24"/>
        </w:rPr>
      </w:pPr>
    </w:p>
    <w:p w:rsidR="00A559A1" w:rsidRDefault="00A559A1" w:rsidP="00A559A1">
      <w:pPr>
        <w:jc w:val="center"/>
        <w:rPr>
          <w:b/>
          <w:sz w:val="24"/>
          <w:szCs w:val="24"/>
        </w:rPr>
      </w:pPr>
    </w:p>
    <w:p w:rsidR="00A559A1" w:rsidRPr="0003381C" w:rsidRDefault="00A559A1" w:rsidP="00A559A1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1.  </w:t>
      </w:r>
      <w:proofErr w:type="gramStart"/>
      <w:r>
        <w:rPr>
          <w:sz w:val="24"/>
          <w:szCs w:val="24"/>
        </w:rPr>
        <w:t>Заместитель  главы</w:t>
      </w:r>
      <w:proofErr w:type="gramEnd"/>
      <w:r>
        <w:rPr>
          <w:sz w:val="24"/>
          <w:szCs w:val="24"/>
        </w:rPr>
        <w:t xml:space="preserve"> </w:t>
      </w:r>
      <w:r w:rsidRPr="0003381C">
        <w:rPr>
          <w:sz w:val="24"/>
          <w:szCs w:val="24"/>
        </w:rPr>
        <w:t>Администрации по финансово-экономическим вопросам</w:t>
      </w:r>
      <w:r>
        <w:rPr>
          <w:sz w:val="24"/>
          <w:szCs w:val="24"/>
        </w:rPr>
        <w:t xml:space="preserve"> </w:t>
      </w:r>
      <w:r w:rsidR="00145F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145FFA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начальник Управления финансов</w:t>
      </w:r>
      <w:r w:rsidRPr="0003381C">
        <w:rPr>
          <w:sz w:val="24"/>
          <w:szCs w:val="24"/>
        </w:rPr>
        <w:t xml:space="preserve">  </w:t>
      </w:r>
      <w:r w:rsidR="00145FFA" w:rsidRPr="0003381C">
        <w:rPr>
          <w:sz w:val="24"/>
          <w:szCs w:val="24"/>
        </w:rPr>
        <w:t xml:space="preserve">муниципального образования «Красногорский район» </w:t>
      </w:r>
      <w:proofErr w:type="spellStart"/>
      <w:r w:rsidRPr="0003381C">
        <w:rPr>
          <w:sz w:val="24"/>
          <w:szCs w:val="24"/>
        </w:rPr>
        <w:t>Стяжк</w:t>
      </w:r>
      <w:r>
        <w:rPr>
          <w:sz w:val="24"/>
          <w:szCs w:val="24"/>
        </w:rPr>
        <w:t>ина</w:t>
      </w:r>
      <w:proofErr w:type="spellEnd"/>
      <w:r>
        <w:rPr>
          <w:sz w:val="24"/>
          <w:szCs w:val="24"/>
        </w:rPr>
        <w:t xml:space="preserve"> Елена Акимовна</w:t>
      </w:r>
      <w:r w:rsidR="00145FFA">
        <w:rPr>
          <w:sz w:val="24"/>
          <w:szCs w:val="24"/>
        </w:rPr>
        <w:t xml:space="preserve"> - председатель комиссии</w:t>
      </w:r>
      <w:r w:rsidRPr="0003381C">
        <w:rPr>
          <w:sz w:val="24"/>
          <w:szCs w:val="24"/>
        </w:rPr>
        <w:t xml:space="preserve">;             </w:t>
      </w:r>
    </w:p>
    <w:p w:rsidR="00A559A1" w:rsidRDefault="00A559A1" w:rsidP="00A559A1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2. Начальник</w:t>
      </w:r>
      <w:r w:rsidRPr="0003381C">
        <w:rPr>
          <w:sz w:val="24"/>
          <w:szCs w:val="24"/>
        </w:rPr>
        <w:t xml:space="preserve"> отдела планово-экономической работы Администрации муниципального образования «Красногорский район» </w:t>
      </w:r>
      <w:r>
        <w:rPr>
          <w:sz w:val="24"/>
          <w:szCs w:val="24"/>
        </w:rPr>
        <w:t>Сухих Елена Ивановна</w:t>
      </w:r>
      <w:r w:rsidRPr="0003381C">
        <w:rPr>
          <w:b/>
          <w:sz w:val="24"/>
          <w:szCs w:val="24"/>
        </w:rPr>
        <w:t>;</w:t>
      </w:r>
    </w:p>
    <w:p w:rsidR="00A559A1" w:rsidRDefault="00A559A1" w:rsidP="00A559A1">
      <w:pPr>
        <w:spacing w:line="360" w:lineRule="auto"/>
        <w:jc w:val="both"/>
        <w:rPr>
          <w:sz w:val="24"/>
          <w:szCs w:val="24"/>
        </w:rPr>
      </w:pPr>
      <w:r w:rsidRPr="00C87EFB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911757">
        <w:rPr>
          <w:sz w:val="24"/>
          <w:szCs w:val="24"/>
        </w:rPr>
        <w:t>Заместитель н</w:t>
      </w:r>
      <w:r>
        <w:rPr>
          <w:sz w:val="24"/>
          <w:szCs w:val="24"/>
        </w:rPr>
        <w:t>ачальник</w:t>
      </w:r>
      <w:r w:rsidR="0091175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911757">
        <w:rPr>
          <w:sz w:val="24"/>
          <w:szCs w:val="24"/>
        </w:rPr>
        <w:t>отдела</w:t>
      </w:r>
      <w:r w:rsidR="00140659">
        <w:rPr>
          <w:sz w:val="24"/>
          <w:szCs w:val="24"/>
        </w:rPr>
        <w:t xml:space="preserve"> правовой,</w:t>
      </w:r>
      <w:r w:rsidR="00911757">
        <w:rPr>
          <w:sz w:val="24"/>
          <w:szCs w:val="24"/>
        </w:rPr>
        <w:t xml:space="preserve"> организационной и кадровой работы</w:t>
      </w:r>
      <w:r>
        <w:rPr>
          <w:sz w:val="24"/>
          <w:szCs w:val="24"/>
        </w:rPr>
        <w:t xml:space="preserve"> Администрации муниципального образования «Красногорский р</w:t>
      </w:r>
      <w:r w:rsidR="00911757">
        <w:rPr>
          <w:sz w:val="24"/>
          <w:szCs w:val="24"/>
        </w:rPr>
        <w:t>айон» Ульянова Наталья Васильевна</w:t>
      </w:r>
      <w:r>
        <w:rPr>
          <w:sz w:val="24"/>
          <w:szCs w:val="24"/>
        </w:rPr>
        <w:t>;</w:t>
      </w:r>
    </w:p>
    <w:p w:rsidR="005424C0" w:rsidRPr="00C87EFB" w:rsidRDefault="005424C0" w:rsidP="00A559A1">
      <w:pPr>
        <w:spacing w:line="360" w:lineRule="auto"/>
        <w:jc w:val="both"/>
        <w:rPr>
          <w:sz w:val="24"/>
          <w:szCs w:val="24"/>
        </w:rPr>
      </w:pPr>
      <w:r w:rsidRPr="005424C0">
        <w:rPr>
          <w:sz w:val="24"/>
          <w:szCs w:val="24"/>
        </w:rPr>
        <w:t>4. Представитель Территориального отдела Управления Федеральной службы по надзору в сфере защиты прав потребителей и благополучия человека по Удмуртской Республике в поселке Игра (по согласованию);</w:t>
      </w:r>
    </w:p>
    <w:p w:rsidR="00A559A1" w:rsidRPr="0003381C" w:rsidRDefault="00A559A1" w:rsidP="00A559A1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5. Ведущий специалист-эксперт</w:t>
      </w:r>
      <w:r w:rsidRPr="0003381C">
        <w:rPr>
          <w:sz w:val="24"/>
          <w:szCs w:val="24"/>
        </w:rPr>
        <w:t xml:space="preserve"> отдела планово-экономической работы Администрации муниципального образования «Красногорский район»</w:t>
      </w:r>
      <w:r>
        <w:rPr>
          <w:sz w:val="24"/>
          <w:szCs w:val="24"/>
        </w:rPr>
        <w:t xml:space="preserve"> Куклина Татьяна Владимировна</w:t>
      </w:r>
      <w:r w:rsidRPr="0003381C">
        <w:rPr>
          <w:sz w:val="24"/>
          <w:szCs w:val="24"/>
        </w:rPr>
        <w:t xml:space="preserve"> - секретарь конкурсной комиссии.</w:t>
      </w:r>
    </w:p>
    <w:p w:rsidR="00A559A1" w:rsidRPr="00FB1AF3" w:rsidRDefault="00A559A1" w:rsidP="00A559A1">
      <w:pPr>
        <w:jc w:val="center"/>
        <w:rPr>
          <w:b/>
          <w:sz w:val="24"/>
          <w:szCs w:val="24"/>
        </w:rPr>
      </w:pPr>
    </w:p>
    <w:p w:rsidR="00A559A1" w:rsidRPr="00FB1AF3" w:rsidRDefault="00A559A1" w:rsidP="00A559A1">
      <w:pPr>
        <w:jc w:val="center"/>
        <w:rPr>
          <w:b/>
          <w:sz w:val="24"/>
          <w:szCs w:val="24"/>
        </w:rPr>
      </w:pPr>
    </w:p>
    <w:p w:rsidR="00A559A1" w:rsidRDefault="00A559A1" w:rsidP="0003381C">
      <w:pPr>
        <w:jc w:val="both"/>
        <w:outlineLvl w:val="2"/>
        <w:rPr>
          <w:sz w:val="24"/>
          <w:szCs w:val="24"/>
        </w:rPr>
      </w:pPr>
    </w:p>
    <w:p w:rsidR="00C87EFB" w:rsidRDefault="00C87EFB" w:rsidP="0003381C">
      <w:pPr>
        <w:jc w:val="both"/>
        <w:outlineLvl w:val="2"/>
        <w:rPr>
          <w:sz w:val="24"/>
          <w:szCs w:val="24"/>
        </w:rPr>
      </w:pPr>
    </w:p>
    <w:p w:rsidR="006F461E" w:rsidRDefault="006F461E" w:rsidP="0003164C">
      <w:pPr>
        <w:outlineLvl w:val="2"/>
        <w:rPr>
          <w:sz w:val="24"/>
          <w:szCs w:val="24"/>
        </w:rPr>
      </w:pPr>
    </w:p>
    <w:p w:rsidR="00A559A1" w:rsidRDefault="00A559A1" w:rsidP="0003164C">
      <w:pPr>
        <w:outlineLvl w:val="2"/>
        <w:rPr>
          <w:sz w:val="24"/>
          <w:szCs w:val="24"/>
        </w:rPr>
      </w:pPr>
    </w:p>
    <w:p w:rsidR="00A559A1" w:rsidRDefault="00A559A1" w:rsidP="0003164C">
      <w:pPr>
        <w:outlineLvl w:val="2"/>
        <w:rPr>
          <w:sz w:val="24"/>
          <w:szCs w:val="24"/>
        </w:rPr>
      </w:pPr>
    </w:p>
    <w:p w:rsidR="00A559A1" w:rsidRDefault="00A559A1" w:rsidP="0003164C">
      <w:pPr>
        <w:outlineLvl w:val="2"/>
        <w:rPr>
          <w:sz w:val="24"/>
          <w:szCs w:val="24"/>
        </w:rPr>
      </w:pPr>
    </w:p>
    <w:p w:rsidR="00A559A1" w:rsidRDefault="00A559A1" w:rsidP="0003164C">
      <w:pPr>
        <w:outlineLvl w:val="2"/>
        <w:rPr>
          <w:sz w:val="24"/>
          <w:szCs w:val="24"/>
        </w:rPr>
      </w:pPr>
    </w:p>
    <w:p w:rsidR="00A559A1" w:rsidRDefault="00A559A1" w:rsidP="0003164C">
      <w:pPr>
        <w:outlineLvl w:val="2"/>
        <w:rPr>
          <w:sz w:val="24"/>
          <w:szCs w:val="24"/>
        </w:rPr>
      </w:pPr>
    </w:p>
    <w:p w:rsidR="00A559A1" w:rsidRDefault="00A559A1" w:rsidP="0003164C">
      <w:pPr>
        <w:outlineLvl w:val="2"/>
        <w:rPr>
          <w:sz w:val="24"/>
          <w:szCs w:val="24"/>
        </w:rPr>
      </w:pPr>
    </w:p>
    <w:p w:rsidR="00A559A1" w:rsidRDefault="00A559A1" w:rsidP="0003164C">
      <w:pPr>
        <w:outlineLvl w:val="2"/>
        <w:rPr>
          <w:sz w:val="24"/>
          <w:szCs w:val="24"/>
        </w:rPr>
      </w:pPr>
    </w:p>
    <w:p w:rsidR="00A559A1" w:rsidRDefault="00A559A1" w:rsidP="0003164C">
      <w:pPr>
        <w:outlineLvl w:val="2"/>
        <w:rPr>
          <w:sz w:val="24"/>
          <w:szCs w:val="24"/>
        </w:rPr>
      </w:pPr>
    </w:p>
    <w:p w:rsidR="00A559A1" w:rsidRDefault="00A559A1" w:rsidP="0003164C">
      <w:pPr>
        <w:outlineLvl w:val="2"/>
        <w:rPr>
          <w:sz w:val="24"/>
          <w:szCs w:val="24"/>
        </w:rPr>
      </w:pPr>
    </w:p>
    <w:p w:rsidR="00A559A1" w:rsidRDefault="00A559A1" w:rsidP="0003164C">
      <w:pPr>
        <w:outlineLvl w:val="2"/>
        <w:rPr>
          <w:sz w:val="24"/>
          <w:szCs w:val="24"/>
        </w:rPr>
      </w:pPr>
    </w:p>
    <w:p w:rsidR="00A559A1" w:rsidRDefault="00A559A1" w:rsidP="0003164C">
      <w:pPr>
        <w:outlineLvl w:val="2"/>
        <w:rPr>
          <w:sz w:val="24"/>
          <w:szCs w:val="24"/>
        </w:rPr>
      </w:pPr>
    </w:p>
    <w:p w:rsidR="00140659" w:rsidRDefault="00140659" w:rsidP="0003164C">
      <w:pPr>
        <w:outlineLvl w:val="2"/>
        <w:rPr>
          <w:sz w:val="24"/>
          <w:szCs w:val="24"/>
        </w:rPr>
      </w:pPr>
    </w:p>
    <w:p w:rsidR="00A559A1" w:rsidRDefault="00A559A1" w:rsidP="0003164C">
      <w:pPr>
        <w:outlineLvl w:val="2"/>
        <w:rPr>
          <w:sz w:val="24"/>
          <w:szCs w:val="24"/>
        </w:rPr>
      </w:pPr>
    </w:p>
    <w:p w:rsidR="000A7E49" w:rsidRDefault="000A7E49" w:rsidP="0003164C">
      <w:pPr>
        <w:outlineLvl w:val="2"/>
        <w:rPr>
          <w:sz w:val="24"/>
          <w:szCs w:val="24"/>
        </w:rPr>
      </w:pPr>
    </w:p>
    <w:p w:rsidR="000A7E49" w:rsidRDefault="000A7E49" w:rsidP="0003164C">
      <w:pPr>
        <w:outlineLvl w:val="2"/>
        <w:rPr>
          <w:sz w:val="24"/>
          <w:szCs w:val="24"/>
        </w:rPr>
      </w:pPr>
    </w:p>
    <w:p w:rsidR="000A7E49" w:rsidRDefault="000A7E49" w:rsidP="0003164C">
      <w:pPr>
        <w:outlineLvl w:val="2"/>
        <w:rPr>
          <w:sz w:val="24"/>
          <w:szCs w:val="24"/>
        </w:rPr>
      </w:pPr>
    </w:p>
    <w:p w:rsidR="000A7E49" w:rsidRDefault="000A7E49" w:rsidP="0003164C">
      <w:pPr>
        <w:outlineLvl w:val="2"/>
        <w:rPr>
          <w:sz w:val="24"/>
          <w:szCs w:val="24"/>
        </w:rPr>
      </w:pPr>
    </w:p>
    <w:p w:rsidR="000A7E49" w:rsidRDefault="000A7E49" w:rsidP="0003164C">
      <w:pPr>
        <w:outlineLvl w:val="2"/>
        <w:rPr>
          <w:sz w:val="24"/>
          <w:szCs w:val="24"/>
        </w:rPr>
      </w:pPr>
    </w:p>
    <w:p w:rsidR="000A7E49" w:rsidRDefault="000A7E49" w:rsidP="0003164C">
      <w:pPr>
        <w:outlineLvl w:val="2"/>
        <w:rPr>
          <w:sz w:val="24"/>
          <w:szCs w:val="24"/>
        </w:rPr>
      </w:pPr>
    </w:p>
    <w:p w:rsidR="0003164C" w:rsidRPr="0003381C" w:rsidRDefault="0003164C" w:rsidP="0003164C">
      <w:pPr>
        <w:outlineLvl w:val="2"/>
        <w:rPr>
          <w:sz w:val="24"/>
          <w:szCs w:val="24"/>
        </w:rPr>
      </w:pPr>
    </w:p>
    <w:p w:rsidR="0003381C" w:rsidRDefault="0003381C" w:rsidP="0003381C">
      <w:pPr>
        <w:jc w:val="right"/>
        <w:outlineLvl w:val="2"/>
        <w:rPr>
          <w:sz w:val="24"/>
          <w:szCs w:val="24"/>
        </w:rPr>
      </w:pPr>
      <w:r w:rsidRPr="0003381C">
        <w:rPr>
          <w:sz w:val="24"/>
          <w:szCs w:val="24"/>
        </w:rPr>
        <w:lastRenderedPageBreak/>
        <w:t>Приложение 1</w:t>
      </w:r>
    </w:p>
    <w:p w:rsidR="00C87EFB" w:rsidRDefault="0007386B" w:rsidP="0003381C">
      <w:pPr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к Положению о</w:t>
      </w:r>
      <w:r w:rsidR="00C87EFB">
        <w:rPr>
          <w:sz w:val="24"/>
          <w:szCs w:val="24"/>
        </w:rPr>
        <w:t xml:space="preserve"> проведении районного </w:t>
      </w:r>
    </w:p>
    <w:p w:rsidR="0007386B" w:rsidRPr="0003381C" w:rsidRDefault="00C87EFB" w:rsidP="0003381C">
      <w:pPr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конкурса «Самый грамотный потребитель»</w:t>
      </w:r>
    </w:p>
    <w:p w:rsidR="0003381C" w:rsidRPr="0003381C" w:rsidRDefault="0003381C" w:rsidP="0003381C">
      <w:pPr>
        <w:jc w:val="right"/>
        <w:outlineLvl w:val="2"/>
        <w:rPr>
          <w:sz w:val="24"/>
          <w:szCs w:val="24"/>
        </w:rPr>
      </w:pPr>
    </w:p>
    <w:p w:rsidR="0003381C" w:rsidRPr="0003381C" w:rsidRDefault="0003381C" w:rsidP="0003381C">
      <w:pPr>
        <w:jc w:val="center"/>
        <w:outlineLvl w:val="2"/>
        <w:rPr>
          <w:b/>
          <w:sz w:val="28"/>
          <w:szCs w:val="28"/>
        </w:rPr>
      </w:pPr>
      <w:r w:rsidRPr="0003381C">
        <w:rPr>
          <w:b/>
          <w:sz w:val="28"/>
          <w:szCs w:val="28"/>
        </w:rPr>
        <w:t>Карточка участника конкурса</w:t>
      </w:r>
    </w:p>
    <w:p w:rsidR="0003381C" w:rsidRPr="0003381C" w:rsidRDefault="0003381C" w:rsidP="0003381C">
      <w:pPr>
        <w:jc w:val="right"/>
        <w:outlineLvl w:val="2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03381C" w:rsidRPr="0003381C" w:rsidTr="00AC09EA">
        <w:tc>
          <w:tcPr>
            <w:tcW w:w="10421" w:type="dxa"/>
            <w:shd w:val="clear" w:color="auto" w:fill="auto"/>
          </w:tcPr>
          <w:p w:rsidR="0003381C" w:rsidRPr="0003381C" w:rsidRDefault="0003381C" w:rsidP="0003381C">
            <w:pPr>
              <w:jc w:val="center"/>
              <w:outlineLvl w:val="2"/>
              <w:rPr>
                <w:b/>
                <w:sz w:val="24"/>
                <w:szCs w:val="24"/>
              </w:rPr>
            </w:pPr>
            <w:r w:rsidRPr="0003381C">
              <w:rPr>
                <w:b/>
                <w:sz w:val="24"/>
                <w:szCs w:val="24"/>
              </w:rPr>
              <w:t>Конкурс, посвященный Всемирному дню</w:t>
            </w:r>
            <w:r w:rsidR="00911757">
              <w:rPr>
                <w:b/>
                <w:sz w:val="24"/>
                <w:szCs w:val="24"/>
              </w:rPr>
              <w:t xml:space="preserve"> защиты прав потребителей в 2020</w:t>
            </w:r>
            <w:r w:rsidRPr="0003381C">
              <w:rPr>
                <w:b/>
                <w:sz w:val="24"/>
                <w:szCs w:val="24"/>
              </w:rPr>
              <w:t xml:space="preserve"> году</w:t>
            </w:r>
          </w:p>
          <w:p w:rsidR="0003381C" w:rsidRPr="0003381C" w:rsidRDefault="0003381C" w:rsidP="0003381C">
            <w:pPr>
              <w:jc w:val="center"/>
              <w:outlineLvl w:val="2"/>
              <w:rPr>
                <w:b/>
                <w:sz w:val="24"/>
                <w:szCs w:val="24"/>
              </w:rPr>
            </w:pPr>
            <w:r w:rsidRPr="0003381C">
              <w:rPr>
                <w:b/>
                <w:sz w:val="24"/>
                <w:szCs w:val="24"/>
              </w:rPr>
              <w:t>«</w:t>
            </w:r>
            <w:r w:rsidR="00C87EFB">
              <w:rPr>
                <w:b/>
                <w:sz w:val="24"/>
                <w:szCs w:val="24"/>
              </w:rPr>
              <w:t>Самый грамотный потребитель</w:t>
            </w:r>
            <w:r w:rsidRPr="0003381C">
              <w:rPr>
                <w:b/>
                <w:sz w:val="24"/>
                <w:szCs w:val="24"/>
              </w:rPr>
              <w:t>»</w:t>
            </w:r>
          </w:p>
          <w:p w:rsidR="00C87EFB" w:rsidRDefault="0003381C" w:rsidP="0003381C">
            <w:pPr>
              <w:jc w:val="both"/>
              <w:outlineLvl w:val="2"/>
              <w:rPr>
                <w:b/>
                <w:sz w:val="24"/>
                <w:szCs w:val="24"/>
              </w:rPr>
            </w:pPr>
            <w:r w:rsidRPr="0003381C">
              <w:rPr>
                <w:b/>
                <w:sz w:val="24"/>
                <w:szCs w:val="24"/>
              </w:rPr>
              <w:t>Ф.И.О. участника</w:t>
            </w:r>
            <w:r w:rsidR="00C87EFB">
              <w:rPr>
                <w:b/>
                <w:sz w:val="24"/>
                <w:szCs w:val="24"/>
              </w:rPr>
              <w:t xml:space="preserve"> (</w:t>
            </w:r>
            <w:r w:rsidR="00C87EFB" w:rsidRPr="00C87EFB">
              <w:rPr>
                <w:b/>
                <w:i/>
                <w:sz w:val="24"/>
                <w:szCs w:val="24"/>
              </w:rPr>
              <w:t>полностью</w:t>
            </w:r>
            <w:r w:rsidR="00C87EFB">
              <w:rPr>
                <w:b/>
                <w:sz w:val="24"/>
                <w:szCs w:val="24"/>
              </w:rPr>
              <w:t>)</w:t>
            </w:r>
            <w:r w:rsidRPr="0003381C">
              <w:rPr>
                <w:b/>
                <w:sz w:val="24"/>
                <w:szCs w:val="24"/>
              </w:rPr>
              <w:t>:</w:t>
            </w:r>
          </w:p>
          <w:p w:rsidR="0003381C" w:rsidRPr="0003381C" w:rsidRDefault="0003381C" w:rsidP="0003381C">
            <w:pPr>
              <w:jc w:val="both"/>
              <w:outlineLvl w:val="2"/>
              <w:rPr>
                <w:b/>
                <w:sz w:val="24"/>
                <w:szCs w:val="24"/>
              </w:rPr>
            </w:pPr>
            <w:r w:rsidRPr="0003381C">
              <w:rPr>
                <w:b/>
                <w:sz w:val="24"/>
                <w:szCs w:val="24"/>
              </w:rPr>
              <w:t xml:space="preserve"> _________________________________________________________________</w:t>
            </w:r>
            <w:r w:rsidR="00C87EFB">
              <w:rPr>
                <w:b/>
                <w:sz w:val="24"/>
                <w:szCs w:val="24"/>
              </w:rPr>
              <w:t>____________</w:t>
            </w:r>
            <w:r w:rsidRPr="0003381C">
              <w:rPr>
                <w:b/>
                <w:sz w:val="24"/>
                <w:szCs w:val="24"/>
              </w:rPr>
              <w:t>_</w:t>
            </w:r>
          </w:p>
          <w:p w:rsidR="0003381C" w:rsidRPr="0003381C" w:rsidRDefault="0003381C" w:rsidP="0003381C">
            <w:pPr>
              <w:pBdr>
                <w:bottom w:val="single" w:sz="12" w:space="1" w:color="auto"/>
              </w:pBd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03381C" w:rsidRPr="0003381C" w:rsidRDefault="0003381C" w:rsidP="0003381C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C87EFB" w:rsidRDefault="0003381C" w:rsidP="0003381C">
            <w:pPr>
              <w:jc w:val="both"/>
              <w:outlineLvl w:val="2"/>
              <w:rPr>
                <w:b/>
                <w:sz w:val="24"/>
                <w:szCs w:val="24"/>
              </w:rPr>
            </w:pPr>
            <w:r w:rsidRPr="0003381C">
              <w:rPr>
                <w:b/>
                <w:sz w:val="24"/>
                <w:szCs w:val="24"/>
              </w:rPr>
              <w:t>Адрес участника:</w:t>
            </w:r>
            <w:r w:rsidR="00C87EFB">
              <w:rPr>
                <w:b/>
                <w:sz w:val="24"/>
                <w:szCs w:val="24"/>
              </w:rPr>
              <w:t xml:space="preserve"> _____________________________________________________________</w:t>
            </w:r>
          </w:p>
          <w:p w:rsidR="0003381C" w:rsidRPr="0003381C" w:rsidRDefault="0003381C" w:rsidP="0003381C">
            <w:pPr>
              <w:jc w:val="both"/>
              <w:outlineLvl w:val="2"/>
              <w:rPr>
                <w:b/>
                <w:sz w:val="24"/>
                <w:szCs w:val="24"/>
              </w:rPr>
            </w:pPr>
            <w:r w:rsidRPr="0003381C">
              <w:rPr>
                <w:b/>
                <w:sz w:val="24"/>
                <w:szCs w:val="24"/>
              </w:rPr>
              <w:t xml:space="preserve"> индекс: ____________________________________________________________</w:t>
            </w:r>
          </w:p>
          <w:p w:rsidR="0003381C" w:rsidRPr="0003381C" w:rsidRDefault="0003381C" w:rsidP="0003381C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03381C" w:rsidRPr="0003381C" w:rsidRDefault="00C87EFB" w:rsidP="0003381C">
            <w:pPr>
              <w:jc w:val="both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Тел. </w:t>
            </w:r>
            <w:r w:rsidR="0003381C" w:rsidRPr="0003381C">
              <w:rPr>
                <w:b/>
                <w:sz w:val="24"/>
                <w:szCs w:val="24"/>
              </w:rPr>
              <w:t>домаш</w:t>
            </w:r>
            <w:r>
              <w:rPr>
                <w:b/>
                <w:sz w:val="24"/>
                <w:szCs w:val="24"/>
              </w:rPr>
              <w:t>ний_________________________</w:t>
            </w:r>
            <w:r w:rsidR="0003381C" w:rsidRPr="0003381C">
              <w:rPr>
                <w:b/>
                <w:sz w:val="24"/>
                <w:szCs w:val="24"/>
              </w:rPr>
              <w:t xml:space="preserve"> тел. сот. ________________________________</w:t>
            </w:r>
          </w:p>
          <w:p w:rsidR="0003381C" w:rsidRPr="0003381C" w:rsidRDefault="0003381C" w:rsidP="0003381C">
            <w:pPr>
              <w:jc w:val="both"/>
              <w:outlineLvl w:val="2"/>
              <w:rPr>
                <w:sz w:val="24"/>
                <w:szCs w:val="24"/>
              </w:rPr>
            </w:pPr>
          </w:p>
        </w:tc>
      </w:tr>
    </w:tbl>
    <w:p w:rsidR="0003381C" w:rsidRPr="0003381C" w:rsidRDefault="0003381C" w:rsidP="0003381C">
      <w:pPr>
        <w:jc w:val="both"/>
        <w:outlineLvl w:val="2"/>
        <w:rPr>
          <w:sz w:val="24"/>
          <w:szCs w:val="24"/>
        </w:rPr>
      </w:pPr>
    </w:p>
    <w:p w:rsidR="000A7E49" w:rsidRDefault="000A7E49" w:rsidP="000A7E49">
      <w:pPr>
        <w:jc w:val="center"/>
        <w:outlineLvl w:val="2"/>
        <w:rPr>
          <w:b/>
          <w:sz w:val="28"/>
          <w:szCs w:val="28"/>
        </w:rPr>
      </w:pPr>
      <w:r w:rsidRPr="0003381C">
        <w:rPr>
          <w:b/>
          <w:sz w:val="28"/>
          <w:szCs w:val="28"/>
        </w:rPr>
        <w:t>Вопросы конкурса «</w:t>
      </w:r>
      <w:r>
        <w:rPr>
          <w:b/>
          <w:sz w:val="28"/>
          <w:szCs w:val="28"/>
        </w:rPr>
        <w:t>Самый грамотный потребитель</w:t>
      </w:r>
      <w:r w:rsidRPr="0003381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0A7E49" w:rsidRDefault="000A7E49" w:rsidP="000A7E49">
      <w:pPr>
        <w:jc w:val="center"/>
        <w:outlineLvl w:val="2"/>
        <w:rPr>
          <w:b/>
          <w:sz w:val="28"/>
          <w:szCs w:val="28"/>
        </w:rPr>
      </w:pPr>
    </w:p>
    <w:p w:rsidR="000A7E49" w:rsidRPr="00E83E48" w:rsidRDefault="000A7E49" w:rsidP="000A7E49">
      <w:pPr>
        <w:ind w:firstLine="708"/>
        <w:jc w:val="both"/>
        <w:outlineLvl w:val="2"/>
        <w:rPr>
          <w:sz w:val="24"/>
          <w:szCs w:val="24"/>
        </w:rPr>
      </w:pPr>
      <w:r w:rsidRPr="00E83E48">
        <w:rPr>
          <w:sz w:val="24"/>
          <w:szCs w:val="24"/>
        </w:rPr>
        <w:t>Пожалуйста, очень внимат</w:t>
      </w:r>
      <w:r>
        <w:rPr>
          <w:sz w:val="24"/>
          <w:szCs w:val="24"/>
        </w:rPr>
        <w:t>ельно прочитайте вопросы и отметьте</w:t>
      </w:r>
      <w:r w:rsidRPr="00E83E48">
        <w:rPr>
          <w:sz w:val="24"/>
          <w:szCs w:val="24"/>
        </w:rPr>
        <w:t xml:space="preserve"> правильные ответы на каждый поставленный вопрос.</w:t>
      </w:r>
    </w:p>
    <w:p w:rsidR="000A7E49" w:rsidRDefault="000A7E49" w:rsidP="000A7E49">
      <w:pPr>
        <w:rPr>
          <w:sz w:val="24"/>
          <w:szCs w:val="24"/>
        </w:rPr>
      </w:pPr>
    </w:p>
    <w:p w:rsidR="000A7E49" w:rsidRPr="00DC2B55" w:rsidRDefault="000A7E49" w:rsidP="000A7E49">
      <w:pPr>
        <w:pStyle w:val="a5"/>
        <w:numPr>
          <w:ilvl w:val="0"/>
          <w:numId w:val="8"/>
        </w:numPr>
        <w:ind w:left="0" w:firstLine="0"/>
        <w:rPr>
          <w:b/>
          <w:sz w:val="24"/>
          <w:szCs w:val="24"/>
        </w:rPr>
      </w:pPr>
      <w:r w:rsidRPr="00DC2B55">
        <w:rPr>
          <w:b/>
          <w:sz w:val="24"/>
          <w:szCs w:val="24"/>
        </w:rPr>
        <w:t xml:space="preserve">С какого возраста гражданин может признаваться потребителем? </w:t>
      </w:r>
    </w:p>
    <w:p w:rsidR="000A7E49" w:rsidRDefault="000A7E49" w:rsidP="000A7E49">
      <w:pPr>
        <w:ind w:left="360" w:hanging="360"/>
        <w:rPr>
          <w:sz w:val="24"/>
          <w:szCs w:val="24"/>
        </w:rPr>
      </w:pPr>
      <w:r w:rsidRPr="000A7E49">
        <w:rPr>
          <w:sz w:val="24"/>
          <w:szCs w:val="24"/>
        </w:rPr>
        <w:t>а) с рождения;</w:t>
      </w:r>
    </w:p>
    <w:p w:rsidR="000A7E49" w:rsidRDefault="000A7E49" w:rsidP="000A7E49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б) с 6-летнего возраста;</w:t>
      </w:r>
    </w:p>
    <w:p w:rsidR="000A7E49" w:rsidRDefault="000A7E49" w:rsidP="000A7E49">
      <w:pPr>
        <w:ind w:left="360" w:hanging="360"/>
        <w:rPr>
          <w:sz w:val="24"/>
          <w:szCs w:val="24"/>
        </w:rPr>
      </w:pPr>
      <w:r w:rsidRPr="002E0787">
        <w:rPr>
          <w:sz w:val="24"/>
          <w:szCs w:val="24"/>
        </w:rPr>
        <w:t>в) с 14-летнего возраста;</w:t>
      </w:r>
    </w:p>
    <w:p w:rsidR="000A7E49" w:rsidRDefault="000A7E49" w:rsidP="000A7E49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г) с 18-летнего возраста;</w:t>
      </w:r>
    </w:p>
    <w:p w:rsidR="000A7E49" w:rsidRDefault="000A7E49" w:rsidP="000A7E49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д) с 21-летнего возраста.</w:t>
      </w:r>
    </w:p>
    <w:p w:rsidR="000A7E49" w:rsidRPr="00DC2B55" w:rsidRDefault="000A7E49" w:rsidP="000A7E49">
      <w:pPr>
        <w:ind w:left="360"/>
        <w:rPr>
          <w:sz w:val="24"/>
          <w:szCs w:val="24"/>
        </w:rPr>
      </w:pPr>
    </w:p>
    <w:p w:rsidR="000A7E49" w:rsidRPr="00E83E48" w:rsidRDefault="000A7E49" w:rsidP="000A7E49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E83E48">
        <w:rPr>
          <w:b/>
          <w:sz w:val="24"/>
          <w:szCs w:val="24"/>
        </w:rPr>
        <w:t xml:space="preserve">. Правоотношения покупателя и продавца устанавливаются? </w:t>
      </w:r>
    </w:p>
    <w:p w:rsidR="000A7E49" w:rsidRPr="00E83E48" w:rsidRDefault="000A7E49" w:rsidP="000A7E49">
      <w:pPr>
        <w:ind w:left="426" w:hanging="426"/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а) Гражданским Кодексом Российской Федерации;</w:t>
      </w:r>
      <w:r w:rsidRPr="00E83E48">
        <w:rPr>
          <w:sz w:val="24"/>
          <w:szCs w:val="24"/>
        </w:rPr>
        <w:t xml:space="preserve"> </w:t>
      </w:r>
    </w:p>
    <w:p w:rsidR="000A7E49" w:rsidRPr="00E83E48" w:rsidRDefault="000A7E49" w:rsidP="000A7E49">
      <w:pPr>
        <w:ind w:left="426" w:hanging="426"/>
        <w:jc w:val="both"/>
        <w:outlineLvl w:val="2"/>
        <w:rPr>
          <w:sz w:val="24"/>
          <w:szCs w:val="24"/>
        </w:rPr>
      </w:pPr>
      <w:r w:rsidRPr="00E83E48">
        <w:rPr>
          <w:sz w:val="24"/>
          <w:szCs w:val="24"/>
        </w:rPr>
        <w:t xml:space="preserve">б) Законом о рекламе;  </w:t>
      </w:r>
    </w:p>
    <w:p w:rsidR="000A7E49" w:rsidRPr="00E83E48" w:rsidRDefault="000A7E49" w:rsidP="000A7E49">
      <w:pPr>
        <w:ind w:left="426" w:hanging="426"/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в) Законом о защите прав потребителя;</w:t>
      </w:r>
      <w:r w:rsidRPr="00E83E48">
        <w:rPr>
          <w:sz w:val="24"/>
          <w:szCs w:val="24"/>
        </w:rPr>
        <w:t xml:space="preserve"> </w:t>
      </w:r>
    </w:p>
    <w:p w:rsidR="000A7E49" w:rsidRPr="00E83E48" w:rsidRDefault="000A7E49" w:rsidP="000A7E49">
      <w:pPr>
        <w:ind w:left="426" w:hanging="426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г</w:t>
      </w:r>
      <w:r w:rsidRPr="00E83E48">
        <w:rPr>
          <w:sz w:val="24"/>
          <w:szCs w:val="24"/>
        </w:rPr>
        <w:t xml:space="preserve">) Трудовым кодексом Российской Федерации. </w:t>
      </w:r>
    </w:p>
    <w:p w:rsidR="000A7E49" w:rsidRPr="00E83E48" w:rsidRDefault="000A7E49" w:rsidP="000A7E49">
      <w:pPr>
        <w:shd w:val="clear" w:color="auto" w:fill="FFFFFF"/>
        <w:rPr>
          <w:sz w:val="24"/>
          <w:szCs w:val="24"/>
        </w:rPr>
      </w:pPr>
    </w:p>
    <w:p w:rsidR="000A7E49" w:rsidRPr="000A7E49" w:rsidRDefault="000A7E49" w:rsidP="000A7E49">
      <w:pPr>
        <w:shd w:val="clear" w:color="auto" w:fill="FFFFFF"/>
        <w:rPr>
          <w:b/>
          <w:bCs/>
          <w:sz w:val="24"/>
          <w:szCs w:val="24"/>
        </w:rPr>
      </w:pPr>
      <w:r w:rsidRPr="000A7E49">
        <w:rPr>
          <w:b/>
          <w:bCs/>
          <w:sz w:val="24"/>
          <w:szCs w:val="24"/>
        </w:rPr>
        <w:t>3. Потребитель по законодательству о защите прав потребителей — это:</w:t>
      </w:r>
    </w:p>
    <w:p w:rsidR="000A7E49" w:rsidRPr="000A7E49" w:rsidRDefault="000A7E49" w:rsidP="000A7E49">
      <w:pPr>
        <w:shd w:val="clear" w:color="auto" w:fill="FFFFFF"/>
        <w:rPr>
          <w:bCs/>
          <w:sz w:val="24"/>
          <w:szCs w:val="24"/>
        </w:rPr>
      </w:pPr>
      <w:r w:rsidRPr="000A7E49">
        <w:rPr>
          <w:bCs/>
          <w:sz w:val="24"/>
          <w:szCs w:val="24"/>
        </w:rPr>
        <w:t>а)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 и иных нужд, не связанных с осуществлением предпринимательской деятельности;</w:t>
      </w:r>
    </w:p>
    <w:p w:rsidR="000A7E49" w:rsidRPr="000A7E49" w:rsidRDefault="000A7E49" w:rsidP="000A7E49">
      <w:pPr>
        <w:shd w:val="clear" w:color="auto" w:fill="FFFFFF"/>
        <w:rPr>
          <w:sz w:val="24"/>
          <w:szCs w:val="24"/>
        </w:rPr>
      </w:pPr>
      <w:r w:rsidRPr="000A7E49">
        <w:rPr>
          <w:sz w:val="24"/>
          <w:szCs w:val="24"/>
        </w:rPr>
        <w:t>б) гражданин, не имеющий намерения заказать, но имеющий намерения приобрести и</w:t>
      </w:r>
      <w:r w:rsidRPr="000A7E49">
        <w:rPr>
          <w:sz w:val="24"/>
          <w:szCs w:val="24"/>
        </w:rPr>
        <w:br/>
        <w:t>использовать товары (работы, услуги) исключительно для предпринимательских целей;</w:t>
      </w:r>
      <w:r w:rsidRPr="000A7E49">
        <w:rPr>
          <w:b/>
          <w:sz w:val="24"/>
          <w:szCs w:val="24"/>
        </w:rPr>
        <w:br/>
      </w:r>
      <w:r w:rsidRPr="000A7E49">
        <w:rPr>
          <w:sz w:val="24"/>
          <w:szCs w:val="24"/>
        </w:rPr>
        <w:t>в) гражданин, имеющий намерения заказать и использовать товары (работы, услуги)</w:t>
      </w:r>
      <w:r w:rsidRPr="000A7E49">
        <w:rPr>
          <w:sz w:val="24"/>
          <w:szCs w:val="24"/>
        </w:rPr>
        <w:br/>
        <w:t>исключительно для личных, семейных и иных нужд, не связанных с извлечением прибыли.</w:t>
      </w:r>
    </w:p>
    <w:p w:rsidR="000A7E49" w:rsidRPr="000A7E49" w:rsidRDefault="000A7E49" w:rsidP="000A7E49">
      <w:pPr>
        <w:shd w:val="clear" w:color="auto" w:fill="FFFFFF"/>
        <w:rPr>
          <w:sz w:val="24"/>
          <w:szCs w:val="24"/>
        </w:rPr>
      </w:pPr>
    </w:p>
    <w:p w:rsidR="000A7E49" w:rsidRPr="000A7E49" w:rsidRDefault="000A7E49" w:rsidP="000A7E49">
      <w:pPr>
        <w:shd w:val="clear" w:color="auto" w:fill="FFFFFF"/>
        <w:rPr>
          <w:b/>
          <w:bCs/>
          <w:color w:val="000000" w:themeColor="text1"/>
          <w:sz w:val="24"/>
          <w:szCs w:val="24"/>
        </w:rPr>
      </w:pPr>
      <w:r w:rsidRPr="000A7E49">
        <w:rPr>
          <w:b/>
          <w:bCs/>
          <w:color w:val="000000" w:themeColor="text1"/>
          <w:sz w:val="24"/>
          <w:szCs w:val="24"/>
        </w:rPr>
        <w:t>4. Продавец по законодательству о защите прав потребителей — это:</w:t>
      </w:r>
    </w:p>
    <w:p w:rsidR="000A7E49" w:rsidRPr="000A7E49" w:rsidRDefault="000A7E49" w:rsidP="000A7E49">
      <w:pPr>
        <w:shd w:val="clear" w:color="auto" w:fill="FFFFFF"/>
        <w:rPr>
          <w:color w:val="000000" w:themeColor="text1"/>
          <w:sz w:val="24"/>
          <w:szCs w:val="24"/>
        </w:rPr>
      </w:pPr>
      <w:r w:rsidRPr="000A7E49">
        <w:rPr>
          <w:bCs/>
          <w:color w:val="000000" w:themeColor="text1"/>
          <w:sz w:val="24"/>
          <w:szCs w:val="24"/>
        </w:rPr>
        <w:t>а) организация независимо от ее организационно-правовой формы, а также индивидуальный предприниматель, реализующие товары потребителям по договору купли-продажи;</w:t>
      </w:r>
      <w:r w:rsidRPr="000A7E49">
        <w:rPr>
          <w:b/>
          <w:color w:val="000000" w:themeColor="text1"/>
          <w:sz w:val="24"/>
          <w:szCs w:val="24"/>
        </w:rPr>
        <w:br/>
      </w:r>
      <w:r w:rsidRPr="000A7E49">
        <w:rPr>
          <w:color w:val="000000" w:themeColor="text1"/>
          <w:sz w:val="24"/>
          <w:szCs w:val="24"/>
        </w:rPr>
        <w:t>б) организация независимо от ее организационно-правовой формы, а также индивидуальный предприниматель, производящие товары для реализации потребителям;</w:t>
      </w:r>
      <w:r w:rsidRPr="000A7E49">
        <w:rPr>
          <w:color w:val="000000" w:themeColor="text1"/>
          <w:sz w:val="24"/>
          <w:szCs w:val="24"/>
        </w:rPr>
        <w:br/>
        <w:t>в) 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договору.</w:t>
      </w:r>
    </w:p>
    <w:p w:rsidR="000A7E49" w:rsidRPr="000A7E49" w:rsidRDefault="000A7E49" w:rsidP="000A7E49">
      <w:pPr>
        <w:shd w:val="clear" w:color="auto" w:fill="FFFFFF"/>
        <w:rPr>
          <w:color w:val="000000" w:themeColor="text1"/>
          <w:sz w:val="24"/>
          <w:szCs w:val="24"/>
        </w:rPr>
      </w:pPr>
    </w:p>
    <w:p w:rsidR="000A7E49" w:rsidRPr="000A7E49" w:rsidRDefault="000A7E49" w:rsidP="000A7E49">
      <w:pPr>
        <w:shd w:val="clear" w:color="auto" w:fill="FFFFFF"/>
        <w:spacing w:after="225"/>
        <w:rPr>
          <w:color w:val="000000" w:themeColor="text1"/>
          <w:sz w:val="24"/>
          <w:szCs w:val="24"/>
        </w:rPr>
      </w:pPr>
      <w:r w:rsidRPr="000A7E49">
        <w:rPr>
          <w:b/>
          <w:bCs/>
          <w:color w:val="000000" w:themeColor="text1"/>
          <w:sz w:val="24"/>
          <w:szCs w:val="24"/>
        </w:rPr>
        <w:t>5. Закон «О защите прав потребителей» применяется:</w:t>
      </w:r>
      <w:r w:rsidRPr="000A7E49">
        <w:rPr>
          <w:color w:val="000000" w:themeColor="text1"/>
          <w:sz w:val="24"/>
          <w:szCs w:val="24"/>
        </w:rPr>
        <w:br/>
        <w:t>а) к отдельным видам гражданско-правовых договоров в части, не противоречащей</w:t>
      </w:r>
      <w:r w:rsidRPr="000A7E49">
        <w:rPr>
          <w:color w:val="000000" w:themeColor="text1"/>
          <w:sz w:val="24"/>
          <w:szCs w:val="24"/>
        </w:rPr>
        <w:br/>
      </w:r>
      <w:r w:rsidRPr="000A7E49">
        <w:rPr>
          <w:color w:val="000000" w:themeColor="text1"/>
          <w:sz w:val="24"/>
          <w:szCs w:val="24"/>
        </w:rPr>
        <w:lastRenderedPageBreak/>
        <w:t>Гражданскому кодексу РФ;</w:t>
      </w:r>
      <w:r w:rsidRPr="000A7E49">
        <w:rPr>
          <w:color w:val="000000" w:themeColor="text1"/>
          <w:sz w:val="24"/>
          <w:szCs w:val="24"/>
        </w:rPr>
        <w:br/>
      </w:r>
      <w:r w:rsidRPr="000A7E49">
        <w:rPr>
          <w:bCs/>
          <w:color w:val="000000" w:themeColor="text1"/>
          <w:sz w:val="24"/>
          <w:szCs w:val="24"/>
        </w:rPr>
        <w:t>б) ко всем договорам только в части, не противоречащей части первой ГК РФ;</w:t>
      </w:r>
      <w:r w:rsidRPr="000A7E49">
        <w:rPr>
          <w:b/>
          <w:color w:val="000000" w:themeColor="text1"/>
          <w:sz w:val="24"/>
          <w:szCs w:val="24"/>
        </w:rPr>
        <w:br/>
      </w:r>
      <w:r w:rsidRPr="000A7E49">
        <w:rPr>
          <w:color w:val="000000" w:themeColor="text1"/>
          <w:sz w:val="24"/>
          <w:szCs w:val="24"/>
        </w:rPr>
        <w:t>в) ко всем видам гражданско-правовых договоров.</w:t>
      </w:r>
    </w:p>
    <w:p w:rsidR="000A7E49" w:rsidRPr="000A7E49" w:rsidRDefault="000A7E49" w:rsidP="000A7E49">
      <w:pPr>
        <w:jc w:val="both"/>
        <w:outlineLvl w:val="2"/>
        <w:rPr>
          <w:b/>
          <w:sz w:val="24"/>
          <w:szCs w:val="24"/>
        </w:rPr>
      </w:pPr>
      <w:r w:rsidRPr="000A7E49">
        <w:rPr>
          <w:b/>
          <w:sz w:val="24"/>
          <w:szCs w:val="24"/>
        </w:rPr>
        <w:t xml:space="preserve">6. При обнаружении недостатка в товаре, куда может обращаться потребитель с требованием отремонтировать товар? 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а) К продавцу товара;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б) К изготовителю товара;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в) В общественную организацию по защите прав потребителей;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 xml:space="preserve">г) В территориальный отдел </w:t>
      </w:r>
      <w:proofErr w:type="spellStart"/>
      <w:r w:rsidRPr="000A7E49">
        <w:rPr>
          <w:sz w:val="24"/>
          <w:szCs w:val="24"/>
        </w:rPr>
        <w:t>Роспотребнадзора</w:t>
      </w:r>
      <w:proofErr w:type="spellEnd"/>
      <w:r w:rsidRPr="000A7E49">
        <w:rPr>
          <w:sz w:val="24"/>
          <w:szCs w:val="24"/>
        </w:rPr>
        <w:t>;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д) В гарантийную мастерскую.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</w:p>
    <w:p w:rsidR="000A7E49" w:rsidRPr="000A7E49" w:rsidRDefault="000A7E49" w:rsidP="000A7E49">
      <w:pPr>
        <w:jc w:val="both"/>
        <w:outlineLvl w:val="2"/>
        <w:rPr>
          <w:b/>
          <w:sz w:val="24"/>
          <w:szCs w:val="24"/>
        </w:rPr>
      </w:pPr>
      <w:r w:rsidRPr="000A7E49">
        <w:rPr>
          <w:b/>
          <w:sz w:val="24"/>
          <w:szCs w:val="24"/>
        </w:rPr>
        <w:t xml:space="preserve">7. С какого периода исчисляется гарантийный срок на товар?  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а) Со дня передачи товара потребителю;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б) С момента передачи товара изготовителем продавцу;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в) С момента обнаружения в товаре недостатка;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г) Со дня изготовления товара;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 xml:space="preserve">д) С момента наступления соответствующего сезона. 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</w:p>
    <w:p w:rsidR="000A7E49" w:rsidRPr="000A7E49" w:rsidRDefault="000A7E49" w:rsidP="000A7E49">
      <w:pPr>
        <w:jc w:val="both"/>
        <w:outlineLvl w:val="2"/>
        <w:rPr>
          <w:b/>
          <w:sz w:val="24"/>
          <w:szCs w:val="24"/>
        </w:rPr>
      </w:pPr>
      <w:r w:rsidRPr="000A7E49">
        <w:rPr>
          <w:b/>
          <w:sz w:val="24"/>
          <w:szCs w:val="24"/>
        </w:rPr>
        <w:t>8. Обязаны ли изготовитель (исполнитель, продавец) устанавливать на товары (работы, услуги) гарантийный срок?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а) да;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б) нет;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в) по требованию потребителя;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г) на некоторые категории товаров.</w:t>
      </w:r>
    </w:p>
    <w:p w:rsidR="000A7E49" w:rsidRPr="000A7E49" w:rsidRDefault="000A7E49" w:rsidP="000A7E49">
      <w:pPr>
        <w:shd w:val="clear" w:color="auto" w:fill="FFFFFF"/>
        <w:rPr>
          <w:color w:val="000000" w:themeColor="text1"/>
          <w:sz w:val="24"/>
          <w:szCs w:val="24"/>
        </w:rPr>
      </w:pPr>
    </w:p>
    <w:p w:rsidR="000A7E49" w:rsidRPr="000A7E49" w:rsidRDefault="000A7E49" w:rsidP="000A7E49">
      <w:pPr>
        <w:shd w:val="clear" w:color="auto" w:fill="FFFFFF"/>
        <w:rPr>
          <w:color w:val="000000" w:themeColor="text1"/>
          <w:sz w:val="24"/>
          <w:szCs w:val="24"/>
        </w:rPr>
      </w:pPr>
      <w:r w:rsidRPr="000A7E49">
        <w:rPr>
          <w:b/>
          <w:bCs/>
          <w:color w:val="000000" w:themeColor="text1"/>
          <w:sz w:val="24"/>
          <w:szCs w:val="24"/>
        </w:rPr>
        <w:t>9. Срок годности товара определяется:</w:t>
      </w:r>
      <w:r w:rsidRPr="000A7E49">
        <w:rPr>
          <w:color w:val="000000" w:themeColor="text1"/>
          <w:sz w:val="24"/>
          <w:szCs w:val="24"/>
        </w:rPr>
        <w:br/>
        <w:t>а) периодом, исчисляемым со дня передачи товара потребителю и до момента утилизации товара;</w:t>
      </w:r>
    </w:p>
    <w:p w:rsidR="000A7E49" w:rsidRPr="000A7E49" w:rsidRDefault="000A7E49" w:rsidP="000A7E49">
      <w:pPr>
        <w:shd w:val="clear" w:color="auto" w:fill="FFFFFF"/>
        <w:rPr>
          <w:color w:val="000000" w:themeColor="text1"/>
          <w:sz w:val="24"/>
          <w:szCs w:val="24"/>
        </w:rPr>
      </w:pPr>
      <w:r w:rsidRPr="000A7E49">
        <w:rPr>
          <w:bCs/>
          <w:color w:val="000000" w:themeColor="text1"/>
          <w:sz w:val="24"/>
          <w:szCs w:val="24"/>
        </w:rPr>
        <w:t>б) периодом, исчисляемым со дня изготовления товара, в течение которого он пригоден к использованию, или датой, до наступления которой товар пригоден к использованию;</w:t>
      </w:r>
      <w:r w:rsidRPr="000A7E49">
        <w:rPr>
          <w:color w:val="000000" w:themeColor="text1"/>
          <w:sz w:val="24"/>
          <w:szCs w:val="24"/>
        </w:rPr>
        <w:br/>
        <w:t>в) периодом, исчисляемым со дня передачи товара потребителю, в течение двух лет его использования.</w:t>
      </w:r>
    </w:p>
    <w:p w:rsidR="000A7E49" w:rsidRPr="000A7E49" w:rsidRDefault="000A7E49" w:rsidP="000A7E49">
      <w:pPr>
        <w:shd w:val="clear" w:color="auto" w:fill="FFFFFF"/>
        <w:rPr>
          <w:color w:val="000000" w:themeColor="text1"/>
          <w:sz w:val="24"/>
          <w:szCs w:val="24"/>
        </w:rPr>
      </w:pPr>
    </w:p>
    <w:p w:rsidR="000A7E49" w:rsidRPr="000A7E49" w:rsidRDefault="000A7E49" w:rsidP="000A7E49">
      <w:pPr>
        <w:shd w:val="clear" w:color="auto" w:fill="FFFFFF"/>
        <w:spacing w:after="225"/>
        <w:rPr>
          <w:sz w:val="24"/>
          <w:szCs w:val="24"/>
        </w:rPr>
      </w:pPr>
      <w:r w:rsidRPr="000A7E49">
        <w:rPr>
          <w:b/>
          <w:bCs/>
          <w:color w:val="000000" w:themeColor="text1"/>
          <w:sz w:val="24"/>
          <w:szCs w:val="24"/>
        </w:rPr>
        <w:t>10. Гарантийный срок в случае устранения недостатков товара на период, в течение которого товар не использовался:</w:t>
      </w:r>
      <w:r w:rsidRPr="000A7E49">
        <w:rPr>
          <w:color w:val="000000" w:themeColor="text1"/>
          <w:sz w:val="24"/>
          <w:szCs w:val="24"/>
        </w:rPr>
        <w:br/>
      </w:r>
      <w:r w:rsidRPr="000A7E49">
        <w:rPr>
          <w:bCs/>
          <w:color w:val="000000" w:themeColor="text1"/>
          <w:sz w:val="24"/>
          <w:szCs w:val="24"/>
        </w:rPr>
        <w:t>а) продлевается;</w:t>
      </w:r>
      <w:r w:rsidRPr="000A7E49">
        <w:rPr>
          <w:b/>
          <w:color w:val="000000" w:themeColor="text1"/>
          <w:sz w:val="24"/>
          <w:szCs w:val="24"/>
        </w:rPr>
        <w:br/>
      </w:r>
      <w:r w:rsidRPr="000A7E49">
        <w:rPr>
          <w:color w:val="000000" w:themeColor="text1"/>
          <w:sz w:val="24"/>
          <w:szCs w:val="24"/>
        </w:rPr>
        <w:t>б) не продлевается;</w:t>
      </w:r>
      <w:r w:rsidRPr="000A7E49">
        <w:rPr>
          <w:color w:val="000000" w:themeColor="text1"/>
          <w:sz w:val="24"/>
          <w:szCs w:val="24"/>
        </w:rPr>
        <w:br/>
      </w:r>
      <w:r w:rsidRPr="000A7E49">
        <w:rPr>
          <w:sz w:val="24"/>
          <w:szCs w:val="24"/>
        </w:rPr>
        <w:t>в) устанавливается заново.</w:t>
      </w:r>
    </w:p>
    <w:p w:rsidR="000A7E49" w:rsidRPr="000A7E49" w:rsidRDefault="000A7E49" w:rsidP="000A7E49">
      <w:pPr>
        <w:shd w:val="clear" w:color="auto" w:fill="FFFFFF"/>
        <w:spacing w:after="225"/>
        <w:rPr>
          <w:sz w:val="24"/>
          <w:szCs w:val="24"/>
        </w:rPr>
      </w:pPr>
      <w:r w:rsidRPr="000A7E49">
        <w:rPr>
          <w:b/>
          <w:bCs/>
          <w:sz w:val="24"/>
          <w:szCs w:val="24"/>
        </w:rPr>
        <w:t>11. Для сезонных товаров гарантийный срок исчисляется:</w:t>
      </w:r>
      <w:r w:rsidRPr="000A7E49">
        <w:rPr>
          <w:sz w:val="24"/>
          <w:szCs w:val="24"/>
        </w:rPr>
        <w:br/>
        <w:t>а) с момента передачи товара потребителю, если иное не предусмотрено договором;</w:t>
      </w:r>
      <w:r w:rsidRPr="000A7E49">
        <w:rPr>
          <w:sz w:val="24"/>
          <w:szCs w:val="24"/>
        </w:rPr>
        <w:br/>
      </w:r>
      <w:r w:rsidRPr="000A7E49">
        <w:rPr>
          <w:bCs/>
          <w:sz w:val="24"/>
          <w:szCs w:val="24"/>
        </w:rPr>
        <w:t>б) с момента наступления сезона, срок наступления которого определяется соответственно субъектами РФ;</w:t>
      </w:r>
      <w:r w:rsidRPr="000A7E49">
        <w:rPr>
          <w:b/>
          <w:sz w:val="24"/>
          <w:szCs w:val="24"/>
        </w:rPr>
        <w:br/>
      </w:r>
      <w:r w:rsidRPr="000A7E49">
        <w:rPr>
          <w:sz w:val="24"/>
          <w:szCs w:val="24"/>
        </w:rPr>
        <w:t>в) с момента наступления сезона, срок наступления которого определяется Правительством РФ;</w:t>
      </w:r>
      <w:r w:rsidRPr="000A7E49">
        <w:rPr>
          <w:sz w:val="24"/>
          <w:szCs w:val="24"/>
        </w:rPr>
        <w:br/>
        <w:t>г) с момента наступления сезона, срок наступления которого определяется органами</w:t>
      </w:r>
      <w:r w:rsidRPr="000A7E49">
        <w:rPr>
          <w:sz w:val="24"/>
          <w:szCs w:val="24"/>
        </w:rPr>
        <w:br/>
        <w:t>местного самоуправления.</w:t>
      </w:r>
    </w:p>
    <w:p w:rsidR="000A7E49" w:rsidRPr="000A7E49" w:rsidRDefault="000A7E49" w:rsidP="000A7E49">
      <w:pPr>
        <w:shd w:val="clear" w:color="auto" w:fill="FFFFFF"/>
        <w:spacing w:after="225"/>
        <w:rPr>
          <w:sz w:val="24"/>
          <w:szCs w:val="24"/>
        </w:rPr>
      </w:pPr>
      <w:r w:rsidRPr="000A7E49">
        <w:rPr>
          <w:sz w:val="24"/>
          <w:szCs w:val="24"/>
        </w:rPr>
        <w:br/>
      </w:r>
      <w:r w:rsidRPr="000A7E49">
        <w:rPr>
          <w:b/>
          <w:bCs/>
          <w:sz w:val="24"/>
          <w:szCs w:val="24"/>
        </w:rPr>
        <w:t>12. Продавец (изготовитель), уполномоченная организация или уполномоченный индивидуальный предприниматель, импортер отвечают за недостатки товара, на который не установлен гарантийный срок:</w:t>
      </w:r>
      <w:r w:rsidRPr="000A7E49">
        <w:rPr>
          <w:sz w:val="24"/>
          <w:szCs w:val="24"/>
        </w:rPr>
        <w:br/>
      </w:r>
      <w:r w:rsidRPr="000A7E49">
        <w:rPr>
          <w:bCs/>
          <w:sz w:val="24"/>
          <w:szCs w:val="24"/>
        </w:rPr>
        <w:t>а) если потребитель докажет, что они возникли до передачи товара потребителю или по причинам, возникшим до этого момента;</w:t>
      </w:r>
      <w:r w:rsidRPr="000A7E49">
        <w:rPr>
          <w:b/>
          <w:sz w:val="24"/>
          <w:szCs w:val="24"/>
        </w:rPr>
        <w:br/>
      </w:r>
      <w:r w:rsidRPr="000A7E49">
        <w:rPr>
          <w:sz w:val="24"/>
          <w:szCs w:val="24"/>
        </w:rPr>
        <w:t>б) в любом случае;</w:t>
      </w:r>
      <w:r w:rsidRPr="000A7E49">
        <w:rPr>
          <w:sz w:val="24"/>
          <w:szCs w:val="24"/>
        </w:rPr>
        <w:br/>
      </w:r>
      <w:r w:rsidRPr="000A7E49">
        <w:rPr>
          <w:sz w:val="24"/>
          <w:szCs w:val="24"/>
        </w:rPr>
        <w:lastRenderedPageBreak/>
        <w:t>в) если они возникли в результате непреодолимой силы независимо от времени их</w:t>
      </w:r>
      <w:r w:rsidRPr="000A7E49">
        <w:rPr>
          <w:sz w:val="24"/>
          <w:szCs w:val="24"/>
        </w:rPr>
        <w:br/>
        <w:t>возникновения.</w:t>
      </w:r>
    </w:p>
    <w:p w:rsidR="000A7E49" w:rsidRPr="000A7E49" w:rsidRDefault="000A7E49" w:rsidP="000A7E49">
      <w:pPr>
        <w:jc w:val="both"/>
        <w:outlineLvl w:val="2"/>
        <w:rPr>
          <w:b/>
          <w:sz w:val="24"/>
          <w:szCs w:val="24"/>
        </w:rPr>
      </w:pPr>
      <w:r w:rsidRPr="000A7E49">
        <w:rPr>
          <w:b/>
          <w:sz w:val="24"/>
          <w:szCs w:val="24"/>
        </w:rPr>
        <w:t xml:space="preserve">13. В какой период потребитель вправе предъявить продавцу (изготовителю) требования о замене товара при обнаружении в товаре недостатка, если гарантийный срок на товар истек? 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а) по истечении гарантийного срока, но в пределах одного года;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 xml:space="preserve">б) по истечении гарантийного срока, но в пределах двух лет; 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в) по истечении гарантийного срока, но в пределах пяти лет;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proofErr w:type="gramStart"/>
      <w:r w:rsidRPr="000A7E49">
        <w:rPr>
          <w:sz w:val="24"/>
          <w:szCs w:val="24"/>
        </w:rPr>
        <w:t>г)по</w:t>
      </w:r>
      <w:proofErr w:type="gramEnd"/>
      <w:r w:rsidRPr="000A7E49">
        <w:rPr>
          <w:sz w:val="24"/>
          <w:szCs w:val="24"/>
        </w:rPr>
        <w:t xml:space="preserve"> истечении гарантийного срока, но в пределах десяти лет.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</w:p>
    <w:p w:rsidR="000A7E49" w:rsidRPr="000A7E49" w:rsidRDefault="000A7E49" w:rsidP="000A7E49">
      <w:pPr>
        <w:jc w:val="both"/>
        <w:outlineLvl w:val="2"/>
        <w:rPr>
          <w:b/>
          <w:sz w:val="24"/>
          <w:szCs w:val="24"/>
        </w:rPr>
      </w:pPr>
      <w:r w:rsidRPr="000A7E49">
        <w:rPr>
          <w:b/>
          <w:sz w:val="24"/>
          <w:szCs w:val="24"/>
        </w:rPr>
        <w:t xml:space="preserve">14. Компенсация морального вреда осуществляется?  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 xml:space="preserve">а) независимо от возмещения имущественного вреда и понесенных потребителем убытков; 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б) в зависимости от возмещения имущественного вреда и понесенных потребителем убытков.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</w:p>
    <w:p w:rsidR="000A7E49" w:rsidRPr="000A7E49" w:rsidRDefault="000A7E49" w:rsidP="000A7E49">
      <w:pPr>
        <w:jc w:val="both"/>
        <w:outlineLvl w:val="2"/>
        <w:rPr>
          <w:b/>
          <w:sz w:val="24"/>
          <w:szCs w:val="24"/>
        </w:rPr>
      </w:pPr>
      <w:r w:rsidRPr="000A7E49">
        <w:rPr>
          <w:b/>
          <w:sz w:val="24"/>
          <w:szCs w:val="24"/>
        </w:rPr>
        <w:t>15. В каком случае продавец вправе отказать потребителю в удовлетворении его требований, связанных с обнаружением в товаре недостатков: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а) Если у потребителя отсутствует кассовый чек;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б) если у потребителя отсутствует товарный чек;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в) если у потребителя отсутствуют какие-либо документы, удостоверяющие факт и условия покупки;</w:t>
      </w:r>
    </w:p>
    <w:p w:rsidR="000A7E49" w:rsidRPr="000A7E49" w:rsidRDefault="000A7E49" w:rsidP="000A7E49">
      <w:pPr>
        <w:jc w:val="both"/>
        <w:outlineLvl w:val="2"/>
        <w:rPr>
          <w:sz w:val="24"/>
          <w:szCs w:val="24"/>
        </w:rPr>
      </w:pPr>
      <w:r w:rsidRPr="000A7E49">
        <w:rPr>
          <w:sz w:val="24"/>
          <w:szCs w:val="24"/>
        </w:rPr>
        <w:t>г) Условия, указанные выше не являются основанием для отказа потребителю в удовлетворении его требований</w:t>
      </w:r>
    </w:p>
    <w:p w:rsidR="000A7E49" w:rsidRPr="000A7E49" w:rsidRDefault="000A7E49" w:rsidP="000A7E49">
      <w:pPr>
        <w:shd w:val="clear" w:color="auto" w:fill="FFFFFF"/>
        <w:rPr>
          <w:b/>
          <w:bCs/>
          <w:sz w:val="24"/>
          <w:szCs w:val="24"/>
        </w:rPr>
      </w:pPr>
    </w:p>
    <w:p w:rsidR="000A7E49" w:rsidRPr="000A7E49" w:rsidRDefault="000A7E49" w:rsidP="000A7E49">
      <w:pPr>
        <w:shd w:val="clear" w:color="auto" w:fill="FFFFFF"/>
        <w:rPr>
          <w:sz w:val="24"/>
          <w:szCs w:val="24"/>
        </w:rPr>
      </w:pPr>
      <w:r w:rsidRPr="000A7E49">
        <w:rPr>
          <w:b/>
          <w:bCs/>
          <w:sz w:val="24"/>
          <w:szCs w:val="24"/>
        </w:rPr>
        <w:t>16. В случае невыполнения требования потребителя о замене товара ненадлежащего качества в семидневный срок потребитель вправе предъявить:</w:t>
      </w:r>
      <w:r w:rsidRPr="000A7E49">
        <w:rPr>
          <w:sz w:val="24"/>
          <w:szCs w:val="24"/>
        </w:rPr>
        <w:br/>
        <w:t>а) требования о расторжении договора;</w:t>
      </w:r>
      <w:r w:rsidRPr="000A7E49">
        <w:rPr>
          <w:sz w:val="24"/>
          <w:szCs w:val="24"/>
        </w:rPr>
        <w:br/>
        <w:t>б) требования о возмещении убытков и замене товара на товар другой марки (модели,</w:t>
      </w:r>
      <w:r w:rsidRPr="000A7E49">
        <w:rPr>
          <w:sz w:val="24"/>
          <w:szCs w:val="24"/>
        </w:rPr>
        <w:br/>
        <w:t>артикула) с соответствующим перерасчетом покупной цены;</w:t>
      </w:r>
    </w:p>
    <w:p w:rsidR="000A7E49" w:rsidRPr="000A7E49" w:rsidRDefault="000A7E49" w:rsidP="000A7E49">
      <w:pPr>
        <w:shd w:val="clear" w:color="auto" w:fill="FFFFFF"/>
        <w:rPr>
          <w:b/>
          <w:sz w:val="24"/>
          <w:szCs w:val="24"/>
        </w:rPr>
      </w:pPr>
      <w:r w:rsidRPr="000A7E49">
        <w:rPr>
          <w:bCs/>
          <w:sz w:val="24"/>
          <w:szCs w:val="24"/>
        </w:rPr>
        <w:t>в) иные требования к продавцу, установленные ст. 18 Закона «О защите прав потребителей».</w:t>
      </w:r>
      <w:r w:rsidRPr="000A7E49">
        <w:rPr>
          <w:b/>
          <w:sz w:val="24"/>
          <w:szCs w:val="24"/>
        </w:rPr>
        <w:br/>
      </w:r>
    </w:p>
    <w:p w:rsidR="000A7E49" w:rsidRPr="000A7E49" w:rsidRDefault="000A7E49" w:rsidP="000A7E49">
      <w:pPr>
        <w:shd w:val="clear" w:color="auto" w:fill="FFFFFF"/>
        <w:rPr>
          <w:sz w:val="24"/>
          <w:szCs w:val="24"/>
        </w:rPr>
      </w:pPr>
      <w:r w:rsidRPr="000A7E49">
        <w:rPr>
          <w:b/>
          <w:bCs/>
          <w:sz w:val="24"/>
          <w:szCs w:val="24"/>
        </w:rPr>
        <w:t>17. В случае, когда покупателю передается товар, приобретенный по образцам с нарушением условий договора о количестве, ассортименте, комплектности, таре и (или) упаковке товара, он обязан:</w:t>
      </w:r>
      <w:r w:rsidRPr="000A7E49">
        <w:rPr>
          <w:sz w:val="24"/>
          <w:szCs w:val="24"/>
        </w:rPr>
        <w:br/>
        <w:t>а) не позднее 10 дней после получения товара известить продавца об этих нарушениях;</w:t>
      </w:r>
    </w:p>
    <w:p w:rsidR="000A7E49" w:rsidRPr="000A7E49" w:rsidRDefault="000A7E49" w:rsidP="000A7E49">
      <w:pPr>
        <w:shd w:val="clear" w:color="auto" w:fill="FFFFFF"/>
        <w:rPr>
          <w:sz w:val="24"/>
          <w:szCs w:val="24"/>
        </w:rPr>
      </w:pPr>
      <w:r w:rsidRPr="000A7E49">
        <w:rPr>
          <w:bCs/>
          <w:sz w:val="24"/>
          <w:szCs w:val="24"/>
        </w:rPr>
        <w:t>б) не позднее 20 дней после получения товара известить продавца об этих нарушениях;</w:t>
      </w:r>
      <w:r w:rsidRPr="000A7E49">
        <w:rPr>
          <w:b/>
          <w:sz w:val="24"/>
          <w:szCs w:val="24"/>
        </w:rPr>
        <w:br/>
      </w:r>
      <w:r w:rsidRPr="000A7E49">
        <w:rPr>
          <w:sz w:val="24"/>
          <w:szCs w:val="24"/>
        </w:rPr>
        <w:t>в) известить продавца об этих нарушениях в течение установленного гарантийного срока на товар.</w:t>
      </w:r>
    </w:p>
    <w:p w:rsidR="000A7E49" w:rsidRPr="000A7E49" w:rsidRDefault="000A7E49" w:rsidP="000A7E49">
      <w:pPr>
        <w:shd w:val="clear" w:color="auto" w:fill="FFFFFF"/>
        <w:rPr>
          <w:sz w:val="24"/>
          <w:szCs w:val="24"/>
        </w:rPr>
      </w:pPr>
    </w:p>
    <w:p w:rsidR="000A7E49" w:rsidRPr="000A7E49" w:rsidRDefault="000A7E49" w:rsidP="000A7E49">
      <w:pPr>
        <w:shd w:val="clear" w:color="auto" w:fill="FFFFFF"/>
        <w:rPr>
          <w:sz w:val="24"/>
          <w:szCs w:val="24"/>
        </w:rPr>
      </w:pPr>
      <w:r w:rsidRPr="000A7E49">
        <w:rPr>
          <w:b/>
          <w:bCs/>
          <w:sz w:val="24"/>
          <w:szCs w:val="24"/>
        </w:rPr>
        <w:t>18. С какого момента исчисляется гарантийный срок на товары, купленные в розничной торговле:</w:t>
      </w:r>
      <w:r w:rsidRPr="000A7E49">
        <w:rPr>
          <w:sz w:val="24"/>
          <w:szCs w:val="24"/>
        </w:rPr>
        <w:br/>
        <w:t>а) со дня изготовления;</w:t>
      </w:r>
      <w:r w:rsidRPr="000A7E49">
        <w:rPr>
          <w:sz w:val="24"/>
          <w:szCs w:val="24"/>
        </w:rPr>
        <w:br/>
        <w:t>б) со дня эксплуатации;</w:t>
      </w:r>
      <w:r w:rsidRPr="000A7E49">
        <w:rPr>
          <w:sz w:val="24"/>
          <w:szCs w:val="24"/>
        </w:rPr>
        <w:br/>
        <w:t>в) с даты изготовления и продажи товаров;</w:t>
      </w:r>
    </w:p>
    <w:p w:rsidR="000A7E49" w:rsidRPr="000A7E49" w:rsidRDefault="000A7E49" w:rsidP="000A7E49">
      <w:pPr>
        <w:shd w:val="clear" w:color="auto" w:fill="FFFFFF"/>
        <w:rPr>
          <w:sz w:val="24"/>
          <w:szCs w:val="24"/>
        </w:rPr>
      </w:pPr>
      <w:r w:rsidRPr="000A7E49">
        <w:rPr>
          <w:bCs/>
          <w:sz w:val="24"/>
          <w:szCs w:val="24"/>
        </w:rPr>
        <w:t>г) со дня продажи.</w:t>
      </w:r>
      <w:r w:rsidRPr="000A7E49">
        <w:rPr>
          <w:b/>
          <w:sz w:val="24"/>
          <w:szCs w:val="24"/>
        </w:rPr>
        <w:br/>
      </w:r>
    </w:p>
    <w:p w:rsidR="000A7E49" w:rsidRPr="000A7E49" w:rsidRDefault="000A7E49" w:rsidP="000A7E49">
      <w:pPr>
        <w:shd w:val="clear" w:color="auto" w:fill="FFFFFF"/>
        <w:textAlignment w:val="top"/>
        <w:rPr>
          <w:color w:val="000000"/>
          <w:sz w:val="24"/>
          <w:szCs w:val="24"/>
        </w:rPr>
      </w:pPr>
    </w:p>
    <w:p w:rsidR="000A7E49" w:rsidRPr="000A7E49" w:rsidRDefault="000A7E49" w:rsidP="000A7E49">
      <w:pPr>
        <w:shd w:val="clear" w:color="auto" w:fill="FFFFFF"/>
        <w:textAlignment w:val="top"/>
        <w:outlineLvl w:val="2"/>
        <w:rPr>
          <w:b/>
          <w:bCs/>
          <w:color w:val="000000"/>
          <w:sz w:val="24"/>
          <w:szCs w:val="24"/>
        </w:rPr>
      </w:pPr>
      <w:r w:rsidRPr="000A7E49">
        <w:rPr>
          <w:b/>
          <w:bCs/>
          <w:color w:val="000000"/>
          <w:sz w:val="24"/>
          <w:szCs w:val="24"/>
        </w:rPr>
        <w:t>19. Как устанавливается цена при возврате товара ненадлежащего качества:</w:t>
      </w:r>
    </w:p>
    <w:p w:rsidR="000A7E49" w:rsidRPr="000A7E49" w:rsidRDefault="000A7E49" w:rsidP="000A7E49">
      <w:pPr>
        <w:shd w:val="clear" w:color="auto" w:fill="FFFFFF"/>
        <w:textAlignment w:val="top"/>
        <w:outlineLvl w:val="2"/>
        <w:rPr>
          <w:color w:val="000000"/>
          <w:sz w:val="24"/>
          <w:szCs w:val="24"/>
        </w:rPr>
      </w:pPr>
      <w:r w:rsidRPr="000A7E49">
        <w:rPr>
          <w:color w:val="000000"/>
          <w:sz w:val="24"/>
          <w:szCs w:val="24"/>
        </w:rPr>
        <w:t>а) На момент покупки товара;</w:t>
      </w:r>
      <w:r w:rsidRPr="000A7E49">
        <w:rPr>
          <w:color w:val="000000"/>
          <w:sz w:val="24"/>
          <w:szCs w:val="24"/>
        </w:rPr>
        <w:br/>
        <w:t>б) На момент удовлетворения требования о возврате товара;</w:t>
      </w:r>
    </w:p>
    <w:p w:rsidR="000A7E49" w:rsidRPr="000A7E49" w:rsidRDefault="000A7E49" w:rsidP="000A7E49">
      <w:pPr>
        <w:shd w:val="clear" w:color="auto" w:fill="FFFFFF"/>
        <w:textAlignment w:val="top"/>
        <w:outlineLvl w:val="2"/>
        <w:rPr>
          <w:color w:val="000000"/>
          <w:sz w:val="24"/>
          <w:szCs w:val="24"/>
        </w:rPr>
      </w:pPr>
      <w:r w:rsidRPr="000A7E49">
        <w:rPr>
          <w:color w:val="000000"/>
          <w:sz w:val="24"/>
          <w:szCs w:val="24"/>
        </w:rPr>
        <w:t>в) На момент возврата товара.</w:t>
      </w:r>
    </w:p>
    <w:p w:rsidR="000A7E49" w:rsidRPr="000A7E49" w:rsidRDefault="000A7E49" w:rsidP="000A7E49">
      <w:pPr>
        <w:shd w:val="clear" w:color="auto" w:fill="FFFFFF"/>
        <w:textAlignment w:val="top"/>
        <w:outlineLvl w:val="2"/>
        <w:rPr>
          <w:b/>
          <w:bCs/>
          <w:color w:val="000000"/>
          <w:sz w:val="24"/>
          <w:szCs w:val="24"/>
        </w:rPr>
      </w:pPr>
    </w:p>
    <w:p w:rsidR="000A7E49" w:rsidRPr="000A7E49" w:rsidRDefault="000A7E49" w:rsidP="000A7E49">
      <w:pPr>
        <w:shd w:val="clear" w:color="auto" w:fill="FFFFFF"/>
        <w:textAlignment w:val="top"/>
        <w:outlineLvl w:val="2"/>
        <w:rPr>
          <w:b/>
          <w:bCs/>
          <w:color w:val="000000"/>
          <w:sz w:val="24"/>
          <w:szCs w:val="24"/>
        </w:rPr>
      </w:pPr>
      <w:r w:rsidRPr="000A7E49">
        <w:rPr>
          <w:b/>
          <w:bCs/>
          <w:color w:val="000000"/>
          <w:sz w:val="24"/>
          <w:szCs w:val="24"/>
        </w:rPr>
        <w:t>20. В какой срок вы имеете право обменять одежду на аналогичный товар у продавца, если она не подошла вам по размеру, цвету или форме:</w:t>
      </w:r>
    </w:p>
    <w:p w:rsidR="000A7E49" w:rsidRPr="000A7E49" w:rsidRDefault="000A7E49" w:rsidP="000A7E49">
      <w:pPr>
        <w:shd w:val="clear" w:color="auto" w:fill="FFFFFF"/>
        <w:textAlignment w:val="top"/>
        <w:rPr>
          <w:color w:val="000000"/>
          <w:sz w:val="24"/>
          <w:szCs w:val="24"/>
        </w:rPr>
      </w:pPr>
      <w:r w:rsidRPr="000A7E49">
        <w:rPr>
          <w:color w:val="000000"/>
          <w:sz w:val="24"/>
          <w:szCs w:val="24"/>
        </w:rPr>
        <w:t>а) В течение 7 дней, не считая день покупки;</w:t>
      </w:r>
    </w:p>
    <w:p w:rsidR="000A7E49" w:rsidRPr="000A7E49" w:rsidRDefault="000A7E49" w:rsidP="000A7E49">
      <w:pPr>
        <w:shd w:val="clear" w:color="auto" w:fill="FFFFFF"/>
        <w:textAlignment w:val="top"/>
        <w:rPr>
          <w:color w:val="000000"/>
          <w:sz w:val="24"/>
          <w:szCs w:val="24"/>
        </w:rPr>
      </w:pPr>
      <w:r w:rsidRPr="000A7E49">
        <w:rPr>
          <w:color w:val="000000"/>
          <w:sz w:val="24"/>
          <w:szCs w:val="24"/>
        </w:rPr>
        <w:t>б) В течение 14 дней, не считая дня покупки;</w:t>
      </w:r>
    </w:p>
    <w:p w:rsidR="000A7E49" w:rsidRPr="000A7E49" w:rsidRDefault="000A7E49" w:rsidP="000A7E49">
      <w:pPr>
        <w:shd w:val="clear" w:color="auto" w:fill="FFFFFF"/>
        <w:textAlignment w:val="top"/>
        <w:rPr>
          <w:color w:val="000000"/>
          <w:sz w:val="24"/>
          <w:szCs w:val="24"/>
        </w:rPr>
      </w:pPr>
      <w:r w:rsidRPr="000A7E49">
        <w:rPr>
          <w:color w:val="000000"/>
          <w:sz w:val="24"/>
          <w:szCs w:val="24"/>
        </w:rPr>
        <w:t>в) В течение 14 дней, считая день покупки.</w:t>
      </w:r>
    </w:p>
    <w:p w:rsidR="000A7E49" w:rsidRPr="000A7E49" w:rsidRDefault="000A7E49" w:rsidP="000A7E49">
      <w:pPr>
        <w:shd w:val="clear" w:color="auto" w:fill="FFFFFF"/>
        <w:textAlignment w:val="top"/>
        <w:rPr>
          <w:color w:val="000000"/>
          <w:sz w:val="24"/>
          <w:szCs w:val="24"/>
        </w:rPr>
      </w:pPr>
    </w:p>
    <w:p w:rsidR="000A7E49" w:rsidRPr="000A7E49" w:rsidRDefault="000A7E49" w:rsidP="000A7E49">
      <w:pPr>
        <w:shd w:val="clear" w:color="auto" w:fill="FFFFFF"/>
        <w:textAlignment w:val="top"/>
        <w:outlineLvl w:val="2"/>
        <w:rPr>
          <w:b/>
          <w:bCs/>
          <w:color w:val="000000"/>
          <w:sz w:val="24"/>
          <w:szCs w:val="24"/>
        </w:rPr>
      </w:pPr>
      <w:r w:rsidRPr="000A7E49">
        <w:rPr>
          <w:b/>
          <w:bCs/>
          <w:color w:val="000000"/>
          <w:sz w:val="24"/>
          <w:szCs w:val="24"/>
        </w:rPr>
        <w:t>21. Имеете ли вы право отказаться от товара, приобретаемого дистанционно, до передачи его вам?</w:t>
      </w:r>
    </w:p>
    <w:p w:rsidR="000A7E49" w:rsidRPr="000A7E49" w:rsidRDefault="000A7E49" w:rsidP="000A7E49">
      <w:pPr>
        <w:shd w:val="clear" w:color="auto" w:fill="FFFFFF"/>
        <w:textAlignment w:val="top"/>
        <w:rPr>
          <w:color w:val="000000"/>
          <w:sz w:val="24"/>
          <w:szCs w:val="24"/>
        </w:rPr>
      </w:pPr>
      <w:r w:rsidRPr="000A7E49">
        <w:rPr>
          <w:color w:val="000000"/>
          <w:sz w:val="24"/>
          <w:szCs w:val="24"/>
        </w:rPr>
        <w:t>а) Да;</w:t>
      </w:r>
    </w:p>
    <w:p w:rsidR="000A7E49" w:rsidRPr="000A7E49" w:rsidRDefault="000A7E49" w:rsidP="000A7E49">
      <w:pPr>
        <w:shd w:val="clear" w:color="auto" w:fill="FFFFFF"/>
        <w:textAlignment w:val="top"/>
        <w:rPr>
          <w:color w:val="000000"/>
          <w:sz w:val="24"/>
          <w:szCs w:val="24"/>
        </w:rPr>
      </w:pPr>
      <w:r w:rsidRPr="000A7E49">
        <w:rPr>
          <w:color w:val="000000"/>
          <w:sz w:val="24"/>
          <w:szCs w:val="24"/>
        </w:rPr>
        <w:t>б) Нет;</w:t>
      </w:r>
    </w:p>
    <w:p w:rsidR="000A7E49" w:rsidRPr="000A7E49" w:rsidRDefault="000A7E49" w:rsidP="000A7E49">
      <w:pPr>
        <w:shd w:val="clear" w:color="auto" w:fill="FFFFFF"/>
        <w:textAlignment w:val="top"/>
        <w:rPr>
          <w:color w:val="000000"/>
          <w:sz w:val="24"/>
          <w:szCs w:val="24"/>
        </w:rPr>
      </w:pPr>
      <w:r w:rsidRPr="000A7E49">
        <w:rPr>
          <w:color w:val="000000"/>
          <w:sz w:val="24"/>
          <w:szCs w:val="24"/>
        </w:rPr>
        <w:t>в) Зависит от условий продавца.</w:t>
      </w:r>
    </w:p>
    <w:p w:rsidR="000A7E49" w:rsidRPr="000A7E49" w:rsidRDefault="000A7E49" w:rsidP="000A7E49">
      <w:pPr>
        <w:shd w:val="clear" w:color="auto" w:fill="FFFFFF"/>
        <w:textAlignment w:val="top"/>
        <w:rPr>
          <w:color w:val="000000"/>
          <w:sz w:val="24"/>
          <w:szCs w:val="24"/>
        </w:rPr>
      </w:pPr>
    </w:p>
    <w:p w:rsidR="000A7E49" w:rsidRPr="000A7E49" w:rsidRDefault="000A7E49" w:rsidP="000A7E49">
      <w:pPr>
        <w:pStyle w:val="a5"/>
        <w:numPr>
          <w:ilvl w:val="0"/>
          <w:numId w:val="9"/>
        </w:numPr>
        <w:ind w:left="0" w:firstLine="0"/>
        <w:jc w:val="both"/>
        <w:rPr>
          <w:b/>
          <w:sz w:val="24"/>
          <w:szCs w:val="24"/>
        </w:rPr>
      </w:pPr>
      <w:r w:rsidRPr="000A7E49">
        <w:rPr>
          <w:b/>
          <w:sz w:val="24"/>
          <w:szCs w:val="24"/>
        </w:rPr>
        <w:t>В какой срок продавец должен возвратить денежную сумму, уплаченную потребителем при его отказе от товара надлежащего качества, приобретенного дистанционным способом?</w:t>
      </w:r>
    </w:p>
    <w:p w:rsidR="000A7E49" w:rsidRPr="000A7E49" w:rsidRDefault="000A7E49" w:rsidP="000A7E49">
      <w:pPr>
        <w:pStyle w:val="a5"/>
        <w:ind w:left="0"/>
        <w:jc w:val="both"/>
        <w:rPr>
          <w:b/>
          <w:sz w:val="24"/>
          <w:szCs w:val="24"/>
        </w:rPr>
      </w:pPr>
      <w:r w:rsidRPr="000A7E49">
        <w:rPr>
          <w:sz w:val="24"/>
          <w:szCs w:val="24"/>
        </w:rPr>
        <w:t xml:space="preserve"> а) Не позднее 3-х дней с даты предъявления покупателем соответствующего требования;</w:t>
      </w:r>
    </w:p>
    <w:p w:rsidR="000A7E49" w:rsidRPr="000A7E49" w:rsidRDefault="000A7E49" w:rsidP="000A7E49">
      <w:pPr>
        <w:jc w:val="both"/>
        <w:rPr>
          <w:sz w:val="24"/>
          <w:szCs w:val="24"/>
        </w:rPr>
      </w:pPr>
      <w:r w:rsidRPr="000A7E49">
        <w:rPr>
          <w:sz w:val="24"/>
          <w:szCs w:val="24"/>
        </w:rPr>
        <w:t xml:space="preserve"> б) Не позднее 10-и дней с даты предъявления покупателем соответствующего требования;</w:t>
      </w:r>
    </w:p>
    <w:p w:rsidR="000A7E49" w:rsidRPr="000A7E49" w:rsidRDefault="000A7E49" w:rsidP="000A7E49">
      <w:pPr>
        <w:jc w:val="both"/>
        <w:rPr>
          <w:sz w:val="24"/>
          <w:szCs w:val="24"/>
        </w:rPr>
      </w:pPr>
      <w:r w:rsidRPr="000A7E49">
        <w:rPr>
          <w:sz w:val="24"/>
          <w:szCs w:val="24"/>
        </w:rPr>
        <w:t xml:space="preserve"> в) Не позднее 14-и дней с даты предъявления покупателем соответствующего требования;</w:t>
      </w:r>
    </w:p>
    <w:p w:rsidR="000A7E49" w:rsidRPr="000A7E49" w:rsidRDefault="000A7E49" w:rsidP="000A7E49">
      <w:pPr>
        <w:jc w:val="both"/>
        <w:rPr>
          <w:sz w:val="24"/>
          <w:szCs w:val="24"/>
        </w:rPr>
      </w:pPr>
      <w:r w:rsidRPr="000A7E49">
        <w:rPr>
          <w:sz w:val="24"/>
          <w:szCs w:val="24"/>
        </w:rPr>
        <w:t xml:space="preserve"> г) Не позднее 30 с даты предъявления покупателем соответствующего требования.</w:t>
      </w:r>
    </w:p>
    <w:p w:rsidR="000A7E49" w:rsidRPr="000A7E49" w:rsidRDefault="000A7E49" w:rsidP="000A7E49">
      <w:pPr>
        <w:shd w:val="clear" w:color="auto" w:fill="FFFFFF"/>
        <w:textAlignment w:val="top"/>
        <w:rPr>
          <w:color w:val="000000"/>
          <w:sz w:val="24"/>
          <w:szCs w:val="24"/>
        </w:rPr>
      </w:pPr>
    </w:p>
    <w:p w:rsidR="000A7E49" w:rsidRPr="000A7E49" w:rsidRDefault="000A7E49" w:rsidP="000A7E49">
      <w:pPr>
        <w:shd w:val="clear" w:color="auto" w:fill="FFFFFF"/>
        <w:spacing w:after="225"/>
        <w:rPr>
          <w:bCs/>
          <w:sz w:val="24"/>
          <w:szCs w:val="24"/>
        </w:rPr>
      </w:pPr>
      <w:r w:rsidRPr="000A7E49">
        <w:rPr>
          <w:b/>
          <w:bCs/>
          <w:sz w:val="24"/>
          <w:szCs w:val="24"/>
        </w:rPr>
        <w:t>23. Потребитель вправе предъявить требования, связанные с недостатками выполненной работы (оказанной услуги), при отсутствии гарантийного срока, в пределах:</w:t>
      </w:r>
      <w:r w:rsidRPr="000A7E49">
        <w:rPr>
          <w:sz w:val="24"/>
          <w:szCs w:val="24"/>
        </w:rPr>
        <w:br/>
        <w:t>а) 1 года;</w:t>
      </w:r>
      <w:r w:rsidRPr="000A7E49">
        <w:rPr>
          <w:sz w:val="24"/>
          <w:szCs w:val="24"/>
        </w:rPr>
        <w:br/>
        <w:t>б) 2 лет;</w:t>
      </w:r>
      <w:r w:rsidRPr="000A7E49">
        <w:rPr>
          <w:sz w:val="24"/>
          <w:szCs w:val="24"/>
        </w:rPr>
        <w:br/>
      </w:r>
      <w:r w:rsidRPr="000A7E49">
        <w:rPr>
          <w:bCs/>
          <w:sz w:val="24"/>
          <w:szCs w:val="24"/>
        </w:rPr>
        <w:t>в) 3 лет.</w:t>
      </w:r>
    </w:p>
    <w:p w:rsidR="000A7E49" w:rsidRPr="000A7E49" w:rsidRDefault="000A7E49" w:rsidP="000A7E49">
      <w:pPr>
        <w:shd w:val="clear" w:color="auto" w:fill="FFFFFF"/>
        <w:rPr>
          <w:b/>
          <w:bCs/>
          <w:sz w:val="24"/>
          <w:szCs w:val="24"/>
        </w:rPr>
      </w:pPr>
      <w:r w:rsidRPr="000A7E49">
        <w:rPr>
          <w:b/>
          <w:bCs/>
          <w:sz w:val="24"/>
          <w:szCs w:val="24"/>
        </w:rPr>
        <w:t>24. Какой из перечисленных товаров надлежащего качества нельзя вернуть при дистанционной торговле?</w:t>
      </w:r>
    </w:p>
    <w:p w:rsidR="000A7E49" w:rsidRPr="000A7E49" w:rsidRDefault="000A7E49" w:rsidP="000A7E49">
      <w:pPr>
        <w:shd w:val="clear" w:color="auto" w:fill="FFFFFF"/>
        <w:rPr>
          <w:bCs/>
          <w:sz w:val="24"/>
          <w:szCs w:val="24"/>
        </w:rPr>
      </w:pPr>
      <w:r w:rsidRPr="000A7E49">
        <w:rPr>
          <w:bCs/>
          <w:sz w:val="24"/>
          <w:szCs w:val="24"/>
        </w:rPr>
        <w:t>а) кофту с выполненной на заказ надписью;</w:t>
      </w:r>
    </w:p>
    <w:p w:rsidR="000A7E49" w:rsidRPr="000A7E49" w:rsidRDefault="000A7E49" w:rsidP="000A7E49">
      <w:pPr>
        <w:shd w:val="clear" w:color="auto" w:fill="FFFFFF"/>
        <w:rPr>
          <w:bCs/>
          <w:sz w:val="24"/>
          <w:szCs w:val="24"/>
        </w:rPr>
      </w:pPr>
      <w:r w:rsidRPr="000A7E49">
        <w:rPr>
          <w:bCs/>
          <w:sz w:val="24"/>
          <w:szCs w:val="24"/>
        </w:rPr>
        <w:t>б) видеокамеру;</w:t>
      </w:r>
    </w:p>
    <w:p w:rsidR="000A7E49" w:rsidRPr="000A7E49" w:rsidRDefault="000A7E49" w:rsidP="000A7E49">
      <w:pPr>
        <w:shd w:val="clear" w:color="auto" w:fill="FFFFFF"/>
        <w:rPr>
          <w:bCs/>
          <w:sz w:val="24"/>
          <w:szCs w:val="24"/>
        </w:rPr>
      </w:pPr>
      <w:r w:rsidRPr="000A7E49">
        <w:rPr>
          <w:bCs/>
          <w:sz w:val="24"/>
          <w:szCs w:val="24"/>
        </w:rPr>
        <w:t>в) браслет с именной гравировкой;</w:t>
      </w:r>
    </w:p>
    <w:p w:rsidR="000A7E49" w:rsidRPr="000A7E49" w:rsidRDefault="000A7E49" w:rsidP="000A7E49">
      <w:pPr>
        <w:shd w:val="clear" w:color="auto" w:fill="FFFFFF"/>
        <w:rPr>
          <w:bCs/>
          <w:sz w:val="24"/>
          <w:szCs w:val="24"/>
        </w:rPr>
      </w:pPr>
      <w:r w:rsidRPr="000A7E49">
        <w:rPr>
          <w:bCs/>
          <w:sz w:val="24"/>
          <w:szCs w:val="24"/>
        </w:rPr>
        <w:t>г) парфюмерную воду.</w:t>
      </w:r>
    </w:p>
    <w:p w:rsidR="000A7E49" w:rsidRPr="000A7E49" w:rsidRDefault="000A7E49" w:rsidP="000A7E49">
      <w:pPr>
        <w:shd w:val="clear" w:color="auto" w:fill="FFFFFF"/>
        <w:rPr>
          <w:bCs/>
          <w:sz w:val="24"/>
          <w:szCs w:val="24"/>
        </w:rPr>
      </w:pPr>
    </w:p>
    <w:p w:rsidR="000A7E49" w:rsidRPr="000A7E49" w:rsidRDefault="000A7E49" w:rsidP="000A7E49">
      <w:pPr>
        <w:shd w:val="clear" w:color="auto" w:fill="FFFFFF"/>
        <w:rPr>
          <w:b/>
          <w:bCs/>
          <w:sz w:val="24"/>
          <w:szCs w:val="24"/>
        </w:rPr>
      </w:pPr>
      <w:r w:rsidRPr="000A7E49">
        <w:rPr>
          <w:b/>
          <w:bCs/>
          <w:sz w:val="24"/>
          <w:szCs w:val="24"/>
        </w:rPr>
        <w:t xml:space="preserve">25. Какое из перечисленных утверждений не является верным?  </w:t>
      </w:r>
    </w:p>
    <w:p w:rsidR="000A7E49" w:rsidRPr="000A7E49" w:rsidRDefault="000A7E49" w:rsidP="000A7E49">
      <w:pPr>
        <w:shd w:val="clear" w:color="auto" w:fill="FFFFFF"/>
        <w:rPr>
          <w:bCs/>
          <w:sz w:val="24"/>
          <w:szCs w:val="24"/>
        </w:rPr>
      </w:pPr>
      <w:r w:rsidRPr="000A7E49">
        <w:rPr>
          <w:bCs/>
          <w:sz w:val="24"/>
          <w:szCs w:val="24"/>
        </w:rPr>
        <w:t>а) Иски о защите прав потребителей могут быть предъявлены в суд по месту исполнения договора;</w:t>
      </w:r>
    </w:p>
    <w:p w:rsidR="000A7E49" w:rsidRPr="000A7E49" w:rsidRDefault="000A7E49" w:rsidP="000A7E49">
      <w:pPr>
        <w:shd w:val="clear" w:color="auto" w:fill="FFFFFF"/>
        <w:rPr>
          <w:bCs/>
          <w:sz w:val="24"/>
          <w:szCs w:val="24"/>
        </w:rPr>
      </w:pPr>
      <w:r w:rsidRPr="000A7E49">
        <w:rPr>
          <w:bCs/>
          <w:sz w:val="24"/>
          <w:szCs w:val="24"/>
        </w:rPr>
        <w:t>б) Иски о защите прав потребителей  могут быть предъявлены в суд по месту нахождения организации, являющейся ответчиком;</w:t>
      </w:r>
    </w:p>
    <w:p w:rsidR="000A7E49" w:rsidRPr="000A7E49" w:rsidRDefault="000A7E49" w:rsidP="000A7E49">
      <w:pPr>
        <w:shd w:val="clear" w:color="auto" w:fill="FFFFFF"/>
        <w:rPr>
          <w:bCs/>
          <w:sz w:val="24"/>
          <w:szCs w:val="24"/>
        </w:rPr>
      </w:pPr>
      <w:r w:rsidRPr="000A7E49">
        <w:rPr>
          <w:bCs/>
          <w:sz w:val="24"/>
          <w:szCs w:val="24"/>
        </w:rPr>
        <w:t>в) Иск к организации, вытекающий из деятельности ее филиала, не влечет возникновения у потребителя права предъявлять иск по месту нахождения ее филиала;</w:t>
      </w:r>
    </w:p>
    <w:p w:rsidR="000A7E49" w:rsidRPr="000A7E49" w:rsidRDefault="000A7E49" w:rsidP="000A7E49">
      <w:pPr>
        <w:shd w:val="clear" w:color="auto" w:fill="FFFFFF"/>
        <w:rPr>
          <w:bCs/>
          <w:sz w:val="24"/>
          <w:szCs w:val="24"/>
        </w:rPr>
      </w:pPr>
      <w:r w:rsidRPr="000A7E49">
        <w:rPr>
          <w:bCs/>
          <w:sz w:val="24"/>
          <w:szCs w:val="24"/>
        </w:rPr>
        <w:t xml:space="preserve">г) Иски </w:t>
      </w:r>
      <w:proofErr w:type="spellStart"/>
      <w:r w:rsidRPr="000A7E49">
        <w:rPr>
          <w:bCs/>
          <w:sz w:val="24"/>
          <w:szCs w:val="24"/>
        </w:rPr>
        <w:t>озащите</w:t>
      </w:r>
      <w:proofErr w:type="spellEnd"/>
      <w:r w:rsidRPr="000A7E49">
        <w:rPr>
          <w:bCs/>
          <w:sz w:val="24"/>
          <w:szCs w:val="24"/>
        </w:rPr>
        <w:t xml:space="preserve"> прав потребителей могут быть предъявлены в суд по месту пребывания истца.</w:t>
      </w:r>
    </w:p>
    <w:p w:rsidR="000A7E49" w:rsidRPr="000A7E49" w:rsidRDefault="000A7E49" w:rsidP="000A7E49">
      <w:pPr>
        <w:shd w:val="clear" w:color="auto" w:fill="FFFFFF"/>
        <w:rPr>
          <w:sz w:val="24"/>
          <w:szCs w:val="24"/>
        </w:rPr>
      </w:pPr>
    </w:p>
    <w:p w:rsidR="000A7E49" w:rsidRPr="000A7E49" w:rsidRDefault="000A7E49" w:rsidP="000A7E49">
      <w:pPr>
        <w:shd w:val="clear" w:color="auto" w:fill="FFFFFF"/>
        <w:spacing w:after="225"/>
        <w:rPr>
          <w:sz w:val="24"/>
          <w:szCs w:val="24"/>
        </w:rPr>
      </w:pPr>
      <w:r w:rsidRPr="000A7E49">
        <w:rPr>
          <w:b/>
          <w:bCs/>
          <w:sz w:val="24"/>
          <w:szCs w:val="24"/>
        </w:rPr>
        <w:t>26. Моральный вред — это:</w:t>
      </w:r>
      <w:r w:rsidRPr="000A7E49">
        <w:rPr>
          <w:sz w:val="24"/>
          <w:szCs w:val="24"/>
        </w:rPr>
        <w:br/>
      </w:r>
      <w:r w:rsidRPr="000A7E49">
        <w:rPr>
          <w:bCs/>
          <w:sz w:val="24"/>
          <w:szCs w:val="24"/>
        </w:rPr>
        <w:t>а) физические или нравственные страдания, причиненные гражданину нарушением его прав;</w:t>
      </w:r>
      <w:r w:rsidRPr="000A7E49">
        <w:rPr>
          <w:b/>
          <w:sz w:val="24"/>
          <w:szCs w:val="24"/>
        </w:rPr>
        <w:br/>
      </w:r>
      <w:r w:rsidRPr="000A7E49">
        <w:rPr>
          <w:sz w:val="24"/>
          <w:szCs w:val="24"/>
        </w:rPr>
        <w:t>б) неполученный доход, который лицо получило бы при обычных условиях гражданского</w:t>
      </w:r>
      <w:r w:rsidRPr="000A7E49">
        <w:rPr>
          <w:sz w:val="24"/>
          <w:szCs w:val="24"/>
        </w:rPr>
        <w:br/>
        <w:t>оборота, если бы его право не было нарушено;</w:t>
      </w:r>
      <w:r w:rsidRPr="000A7E49">
        <w:rPr>
          <w:sz w:val="24"/>
          <w:szCs w:val="24"/>
        </w:rPr>
        <w:br/>
        <w:t>в) денежная сумма, которую должник обязан уплатить кредитору в случае неисполнения или ненадлежащего исполнения обязательства.</w:t>
      </w:r>
    </w:p>
    <w:p w:rsidR="000A7E49" w:rsidRPr="00E83E48" w:rsidRDefault="000A7E49" w:rsidP="000A7E49">
      <w:pPr>
        <w:shd w:val="clear" w:color="auto" w:fill="FFFFFF"/>
        <w:spacing w:after="225"/>
        <w:rPr>
          <w:sz w:val="24"/>
          <w:szCs w:val="24"/>
        </w:rPr>
      </w:pPr>
      <w:r w:rsidRPr="000A7E49">
        <w:rPr>
          <w:b/>
          <w:bCs/>
          <w:sz w:val="24"/>
          <w:szCs w:val="24"/>
        </w:rPr>
        <w:t>27. Решение по иску о защите прав потребителей вступает в силу:</w:t>
      </w:r>
      <w:r w:rsidRPr="000A7E49">
        <w:rPr>
          <w:sz w:val="24"/>
          <w:szCs w:val="24"/>
        </w:rPr>
        <w:br/>
        <w:t>а) в течение 10 дней с момента вынесения решения в окончательной форме;</w:t>
      </w:r>
      <w:r w:rsidRPr="000A7E49">
        <w:rPr>
          <w:sz w:val="24"/>
          <w:szCs w:val="24"/>
        </w:rPr>
        <w:br/>
        <w:t>б) в течение 10 дней с момента получения истцом копии решения;</w:t>
      </w:r>
      <w:r w:rsidRPr="000A7E49">
        <w:rPr>
          <w:sz w:val="24"/>
          <w:szCs w:val="24"/>
        </w:rPr>
        <w:br/>
      </w:r>
      <w:r w:rsidRPr="000A7E49">
        <w:rPr>
          <w:bCs/>
          <w:sz w:val="24"/>
          <w:szCs w:val="24"/>
        </w:rPr>
        <w:t>в) немедленно.</w:t>
      </w:r>
    </w:p>
    <w:p w:rsidR="00E83E48" w:rsidRPr="00E83E48" w:rsidRDefault="00E83E48" w:rsidP="00E83E48">
      <w:pPr>
        <w:shd w:val="clear" w:color="auto" w:fill="FFFFFF"/>
        <w:textAlignment w:val="top"/>
        <w:rPr>
          <w:color w:val="000000"/>
          <w:sz w:val="24"/>
          <w:szCs w:val="24"/>
        </w:rPr>
      </w:pPr>
    </w:p>
    <w:p w:rsidR="00E83E48" w:rsidRPr="00E83E48" w:rsidRDefault="00E83E48" w:rsidP="00E83E48">
      <w:pPr>
        <w:shd w:val="clear" w:color="auto" w:fill="FFFFFF"/>
        <w:textAlignment w:val="top"/>
        <w:rPr>
          <w:color w:val="000000"/>
          <w:sz w:val="24"/>
          <w:szCs w:val="24"/>
        </w:rPr>
      </w:pPr>
    </w:p>
    <w:p w:rsidR="00E83E48" w:rsidRPr="00E83E48" w:rsidRDefault="00E83E48" w:rsidP="00E83E4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F461E" w:rsidRDefault="006F461E" w:rsidP="00FB1AF3">
      <w:pPr>
        <w:rPr>
          <w:sz w:val="24"/>
          <w:szCs w:val="24"/>
        </w:rPr>
      </w:pPr>
    </w:p>
    <w:p w:rsidR="006F461E" w:rsidRDefault="006F461E" w:rsidP="00FB1AF3">
      <w:pPr>
        <w:rPr>
          <w:sz w:val="24"/>
          <w:szCs w:val="24"/>
        </w:rPr>
      </w:pPr>
    </w:p>
    <w:p w:rsidR="00A559A1" w:rsidRPr="00FB1AF3" w:rsidRDefault="00A559A1" w:rsidP="00FB1AF3">
      <w:pPr>
        <w:rPr>
          <w:sz w:val="24"/>
          <w:szCs w:val="24"/>
        </w:rPr>
      </w:pPr>
    </w:p>
    <w:sectPr w:rsidR="00A559A1" w:rsidRPr="00FB1AF3" w:rsidSect="00DC06BD">
      <w:pgSz w:w="11906" w:h="16838" w:code="9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43E02D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4773"/>
    <w:multiLevelType w:val="hybridMultilevel"/>
    <w:tmpl w:val="B7E2EDEC"/>
    <w:lvl w:ilvl="0" w:tplc="5E545B6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7394196"/>
    <w:multiLevelType w:val="hybridMultilevel"/>
    <w:tmpl w:val="2620F94C"/>
    <w:lvl w:ilvl="0" w:tplc="91E43B1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706C7"/>
    <w:multiLevelType w:val="hybridMultilevel"/>
    <w:tmpl w:val="A426C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35C80"/>
    <w:multiLevelType w:val="hybridMultilevel"/>
    <w:tmpl w:val="76866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F6525"/>
    <w:multiLevelType w:val="hybridMultilevel"/>
    <w:tmpl w:val="251AA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F1713"/>
    <w:multiLevelType w:val="hybridMultilevel"/>
    <w:tmpl w:val="A588C338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03EEA"/>
    <w:multiLevelType w:val="hybridMultilevel"/>
    <w:tmpl w:val="2F5C3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E6"/>
    <w:rsid w:val="000138D1"/>
    <w:rsid w:val="0003164C"/>
    <w:rsid w:val="0003381C"/>
    <w:rsid w:val="0007386B"/>
    <w:rsid w:val="00096158"/>
    <w:rsid w:val="000A7E49"/>
    <w:rsid w:val="000C6CAF"/>
    <w:rsid w:val="000F685B"/>
    <w:rsid w:val="00140659"/>
    <w:rsid w:val="00145FFA"/>
    <w:rsid w:val="00191503"/>
    <w:rsid w:val="001A437D"/>
    <w:rsid w:val="001D2C9E"/>
    <w:rsid w:val="001E09D8"/>
    <w:rsid w:val="001E22DF"/>
    <w:rsid w:val="00221A1A"/>
    <w:rsid w:val="00257FC1"/>
    <w:rsid w:val="00296B83"/>
    <w:rsid w:val="00382DCA"/>
    <w:rsid w:val="003F2F77"/>
    <w:rsid w:val="003F479B"/>
    <w:rsid w:val="004236E6"/>
    <w:rsid w:val="00423F36"/>
    <w:rsid w:val="0042710D"/>
    <w:rsid w:val="004E5AD2"/>
    <w:rsid w:val="00507D6D"/>
    <w:rsid w:val="005424C0"/>
    <w:rsid w:val="005540E6"/>
    <w:rsid w:val="00562508"/>
    <w:rsid w:val="005B6602"/>
    <w:rsid w:val="005D408F"/>
    <w:rsid w:val="005F075D"/>
    <w:rsid w:val="00604C0F"/>
    <w:rsid w:val="00612E0A"/>
    <w:rsid w:val="00626849"/>
    <w:rsid w:val="00634E14"/>
    <w:rsid w:val="00672BC9"/>
    <w:rsid w:val="006955E1"/>
    <w:rsid w:val="0069680D"/>
    <w:rsid w:val="006F461E"/>
    <w:rsid w:val="00714115"/>
    <w:rsid w:val="00743967"/>
    <w:rsid w:val="00752A86"/>
    <w:rsid w:val="007E596B"/>
    <w:rsid w:val="00811C4E"/>
    <w:rsid w:val="00845FC5"/>
    <w:rsid w:val="00852953"/>
    <w:rsid w:val="0087190A"/>
    <w:rsid w:val="008B0B13"/>
    <w:rsid w:val="008C6748"/>
    <w:rsid w:val="009044C8"/>
    <w:rsid w:val="00905B96"/>
    <w:rsid w:val="00911757"/>
    <w:rsid w:val="00924901"/>
    <w:rsid w:val="00924FA4"/>
    <w:rsid w:val="0093607F"/>
    <w:rsid w:val="00936DA8"/>
    <w:rsid w:val="00950999"/>
    <w:rsid w:val="00956AAC"/>
    <w:rsid w:val="00996E81"/>
    <w:rsid w:val="009B07C4"/>
    <w:rsid w:val="009B6E50"/>
    <w:rsid w:val="009E0CFF"/>
    <w:rsid w:val="00A3252E"/>
    <w:rsid w:val="00A559A1"/>
    <w:rsid w:val="00A722B6"/>
    <w:rsid w:val="00A82764"/>
    <w:rsid w:val="00AB246F"/>
    <w:rsid w:val="00AF16F8"/>
    <w:rsid w:val="00AF1FD8"/>
    <w:rsid w:val="00AF2D59"/>
    <w:rsid w:val="00B03B35"/>
    <w:rsid w:val="00B42079"/>
    <w:rsid w:val="00B5723E"/>
    <w:rsid w:val="00BB111A"/>
    <w:rsid w:val="00BB7474"/>
    <w:rsid w:val="00BC7BB6"/>
    <w:rsid w:val="00C202F9"/>
    <w:rsid w:val="00C21E9C"/>
    <w:rsid w:val="00C23F59"/>
    <w:rsid w:val="00C54012"/>
    <w:rsid w:val="00C66261"/>
    <w:rsid w:val="00C87EFB"/>
    <w:rsid w:val="00CC2BC1"/>
    <w:rsid w:val="00CC40A2"/>
    <w:rsid w:val="00CD4051"/>
    <w:rsid w:val="00CE6000"/>
    <w:rsid w:val="00D036E9"/>
    <w:rsid w:val="00D52F81"/>
    <w:rsid w:val="00DC06BD"/>
    <w:rsid w:val="00DC2B55"/>
    <w:rsid w:val="00DE5FF9"/>
    <w:rsid w:val="00DF5F9D"/>
    <w:rsid w:val="00E0787D"/>
    <w:rsid w:val="00E55D2F"/>
    <w:rsid w:val="00E63E12"/>
    <w:rsid w:val="00E75F87"/>
    <w:rsid w:val="00E83E48"/>
    <w:rsid w:val="00E95FD8"/>
    <w:rsid w:val="00EA6E2F"/>
    <w:rsid w:val="00EB0200"/>
    <w:rsid w:val="00EC75C3"/>
    <w:rsid w:val="00ED7760"/>
    <w:rsid w:val="00EF5E09"/>
    <w:rsid w:val="00F07866"/>
    <w:rsid w:val="00F1773A"/>
    <w:rsid w:val="00F950D9"/>
    <w:rsid w:val="00F95E85"/>
    <w:rsid w:val="00FA4B38"/>
    <w:rsid w:val="00FB1AF3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ACBAD-EB15-4FD1-8455-D1B04A99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6E2F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EA6E2F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EA6E2F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EA6E2F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6E2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6E2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A6E2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A6E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6E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E2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F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tv@mo-kras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D2F83-58CD-464F-A8B0-BBFE8A7F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2759</Words>
  <Characters>15729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7</cp:lastModifiedBy>
  <cp:revision>2</cp:revision>
  <cp:lastPrinted>2020-02-06T04:51:00Z</cp:lastPrinted>
  <dcterms:created xsi:type="dcterms:W3CDTF">2020-03-13T04:49:00Z</dcterms:created>
  <dcterms:modified xsi:type="dcterms:W3CDTF">2020-03-13T04:49:00Z</dcterms:modified>
</cp:coreProperties>
</file>