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10" w:rsidRPr="005A3D56" w:rsidRDefault="000F6610" w:rsidP="000F6610">
      <w:pPr>
        <w:jc w:val="center"/>
      </w:pPr>
      <w:r w:rsidRPr="005A3D56">
        <w:t>Решение:</w:t>
      </w:r>
    </w:p>
    <w:p w:rsidR="000F6610" w:rsidRPr="005A3D56" w:rsidRDefault="000F6610" w:rsidP="000F6610">
      <w:pPr>
        <w:pStyle w:val="a3"/>
        <w:numPr>
          <w:ilvl w:val="0"/>
          <w:numId w:val="1"/>
        </w:numPr>
        <w:jc w:val="both"/>
      </w:pPr>
      <w:r w:rsidRPr="005A3D56">
        <w:t>Информацию по первому вопросу принять к сведению и внести коррективы в Программу по объемам финансирования в 2014 году в срок до 1 декабря 2013 года.</w:t>
      </w:r>
    </w:p>
    <w:p w:rsidR="000F6610" w:rsidRPr="005A3D56" w:rsidRDefault="000F6610" w:rsidP="000F6610">
      <w:pPr>
        <w:pStyle w:val="a3"/>
        <w:numPr>
          <w:ilvl w:val="0"/>
          <w:numId w:val="1"/>
        </w:numPr>
        <w:jc w:val="both"/>
      </w:pPr>
      <w:r w:rsidRPr="005A3D56">
        <w:t>Активизировать работу по созданию военно-патриотического клуба «Святогор».</w:t>
      </w:r>
    </w:p>
    <w:p w:rsidR="000F6610" w:rsidRPr="005A3D56" w:rsidRDefault="000F6610" w:rsidP="000F6610">
      <w:pPr>
        <w:pStyle w:val="a3"/>
        <w:numPr>
          <w:ilvl w:val="0"/>
          <w:numId w:val="1"/>
        </w:numPr>
        <w:jc w:val="both"/>
      </w:pPr>
      <w:r w:rsidRPr="005A3D56">
        <w:t>В образовательных учреждениях провести анонимное анкетирование среди учащихся 8-11 классов на предмет употребления спиртных напитков.</w:t>
      </w:r>
    </w:p>
    <w:p w:rsidR="000F6610" w:rsidRPr="005A3D56" w:rsidRDefault="000F6610" w:rsidP="000F6610">
      <w:pPr>
        <w:pStyle w:val="a3"/>
        <w:numPr>
          <w:ilvl w:val="0"/>
          <w:numId w:val="1"/>
        </w:numPr>
        <w:jc w:val="both"/>
      </w:pPr>
      <w:r w:rsidRPr="005A3D56">
        <w:t xml:space="preserve">До 1 января 2013 года ОНО Администрации МО «Красногорский район» организовать учебу среди заместителей директоров школ района по организации </w:t>
      </w:r>
      <w:proofErr w:type="spellStart"/>
      <w:r w:rsidRPr="005A3D56">
        <w:t>наркопостов</w:t>
      </w:r>
      <w:proofErr w:type="spellEnd"/>
      <w:r w:rsidRPr="005A3D56">
        <w:t>.</w:t>
      </w:r>
    </w:p>
    <w:p w:rsidR="000F6610" w:rsidRDefault="000F6610" w:rsidP="000F6610">
      <w:pPr>
        <w:pStyle w:val="a3"/>
        <w:numPr>
          <w:ilvl w:val="0"/>
          <w:numId w:val="1"/>
        </w:numPr>
        <w:jc w:val="both"/>
      </w:pPr>
      <w:r>
        <w:t>Больше доводить информации до учащейся молодежи о последствиях употребления наркотических средств и курительных смесей.</w:t>
      </w:r>
    </w:p>
    <w:p w:rsidR="000F6610" w:rsidRDefault="000F6610" w:rsidP="000F6610">
      <w:pPr>
        <w:pStyle w:val="a3"/>
        <w:numPr>
          <w:ilvl w:val="0"/>
          <w:numId w:val="1"/>
        </w:numPr>
        <w:jc w:val="both"/>
      </w:pPr>
      <w:r>
        <w:t>Нет информации от глав сельских поселений и от населения о фактах выращивания мака, его употребления или сбыта.</w:t>
      </w:r>
    </w:p>
    <w:p w:rsidR="000F6610" w:rsidRPr="005A3D56" w:rsidRDefault="000F6610" w:rsidP="000F6610">
      <w:pPr>
        <w:pStyle w:val="a3"/>
        <w:numPr>
          <w:ilvl w:val="0"/>
          <w:numId w:val="1"/>
        </w:numPr>
        <w:jc w:val="both"/>
      </w:pPr>
      <w:r>
        <w:t xml:space="preserve">Информацию начальника ОП «Красногорское» </w:t>
      </w:r>
      <w:proofErr w:type="spellStart"/>
      <w:r>
        <w:t>И.Н.Бушмакина</w:t>
      </w:r>
      <w:proofErr w:type="spellEnd"/>
      <w:r>
        <w:t xml:space="preserve"> принять к сведению.</w:t>
      </w:r>
    </w:p>
    <w:p w:rsidR="00014C0A" w:rsidRDefault="00014C0A">
      <w:bookmarkStart w:id="0" w:name="_GoBack"/>
      <w:bookmarkEnd w:id="0"/>
    </w:p>
    <w:sectPr w:rsidR="00014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3D45"/>
    <w:multiLevelType w:val="hybridMultilevel"/>
    <w:tmpl w:val="9760E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05"/>
    <w:rsid w:val="00014C0A"/>
    <w:rsid w:val="000F6610"/>
    <w:rsid w:val="004D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2013-11-08T03:59:00Z</dcterms:created>
  <dcterms:modified xsi:type="dcterms:W3CDTF">2013-11-08T03:59:00Z</dcterms:modified>
</cp:coreProperties>
</file>