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794" w:type="dxa"/>
        <w:tblLayout w:type="fixed"/>
        <w:tblLook w:val="0000" w:firstRow="0" w:lastRow="0" w:firstColumn="0" w:lastColumn="0" w:noHBand="0" w:noVBand="0"/>
      </w:tblPr>
      <w:tblGrid>
        <w:gridCol w:w="2272"/>
      </w:tblGrid>
      <w:tr w:rsidR="00F74882" w:rsidTr="00F74882">
        <w:trPr>
          <w:trHeight w:val="949"/>
        </w:trPr>
        <w:tc>
          <w:tcPr>
            <w:tcW w:w="2272" w:type="dxa"/>
          </w:tcPr>
          <w:p w:rsidR="00F74882" w:rsidRDefault="00F74882" w:rsidP="00F74882">
            <w:pPr>
              <w:jc w:val="center"/>
              <w:rPr>
                <w:b/>
                <w:szCs w:val="28"/>
              </w:rPr>
            </w:pPr>
            <w:r w:rsidRPr="002E0C71">
              <w:rPr>
                <w:b/>
                <w:szCs w:val="28"/>
              </w:rPr>
              <w:object w:dxaOrig="1022" w:dyaOrig="9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45pt" o:ole="" fillcolor="window">
                  <v:imagedata r:id="rId9" o:title=""/>
                </v:shape>
                <o:OLEObject Type="Embed" ProgID="Word.Picture.8" ShapeID="_x0000_i1025" DrawAspect="Content" ObjectID="_1540273399" r:id="rId10"/>
              </w:object>
            </w:r>
          </w:p>
        </w:tc>
      </w:tr>
    </w:tbl>
    <w:p w:rsidR="00F74882" w:rsidRPr="00F74882" w:rsidRDefault="00F74882" w:rsidP="00F74882">
      <w:pPr>
        <w:overflowPunct w:val="0"/>
        <w:autoSpaceDE w:val="0"/>
        <w:autoSpaceDN w:val="0"/>
        <w:adjustRightInd w:val="0"/>
        <w:textAlignment w:val="baseline"/>
        <w:rPr>
          <w:rFonts w:eastAsia="Times New Roman"/>
          <w:sz w:val="20"/>
          <w:szCs w:val="28"/>
          <w:lang w:eastAsia="ru-RU"/>
        </w:rPr>
      </w:pPr>
    </w:p>
    <w:p w:rsidR="00F74882" w:rsidRPr="00F74882" w:rsidRDefault="00F74882" w:rsidP="00F74882">
      <w:pPr>
        <w:overflowPunct w:val="0"/>
        <w:autoSpaceDE w:val="0"/>
        <w:autoSpaceDN w:val="0"/>
        <w:adjustRightInd w:val="0"/>
        <w:textAlignment w:val="baseline"/>
        <w:rPr>
          <w:rFonts w:eastAsia="Times New Roman"/>
          <w:sz w:val="20"/>
          <w:szCs w:val="28"/>
          <w:lang w:eastAsia="ru-RU"/>
        </w:rPr>
      </w:pPr>
    </w:p>
    <w:p w:rsidR="00F74882" w:rsidRPr="00F74882" w:rsidRDefault="00F74882" w:rsidP="00F74882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/>
          <w:b/>
          <w:szCs w:val="28"/>
          <w:lang w:eastAsia="ru-RU"/>
        </w:rPr>
      </w:pPr>
      <w:r w:rsidRPr="00F74882">
        <w:rPr>
          <w:rFonts w:eastAsia="Times New Roman"/>
          <w:b/>
          <w:szCs w:val="28"/>
          <w:lang w:eastAsia="ru-RU"/>
        </w:rPr>
        <w:t>АДМИНИСТРАЦИЯ МУНИЦИПАЛЬНОГО ОБРАЗОВАНИЯ</w:t>
      </w:r>
    </w:p>
    <w:p w:rsidR="00F74882" w:rsidRPr="00F74882" w:rsidRDefault="00F74882" w:rsidP="00F74882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/>
          <w:b/>
          <w:szCs w:val="28"/>
          <w:lang w:eastAsia="ru-RU"/>
        </w:rPr>
      </w:pPr>
      <w:r w:rsidRPr="00F74882">
        <w:rPr>
          <w:rFonts w:eastAsia="Times New Roman"/>
          <w:b/>
          <w:szCs w:val="28"/>
          <w:lang w:eastAsia="ru-RU"/>
        </w:rPr>
        <w:t>«КРАСНОГОРСКИЙ РАЙОН»</w:t>
      </w:r>
    </w:p>
    <w:p w:rsidR="00F74882" w:rsidRPr="00F74882" w:rsidRDefault="00F74882" w:rsidP="00F74882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/>
          <w:b/>
          <w:szCs w:val="28"/>
          <w:lang w:eastAsia="ru-RU"/>
        </w:rPr>
      </w:pPr>
    </w:p>
    <w:p w:rsidR="00F74882" w:rsidRPr="00F74882" w:rsidRDefault="00F74882" w:rsidP="00F74882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/>
          <w:b/>
          <w:szCs w:val="28"/>
          <w:lang w:eastAsia="ru-RU"/>
        </w:rPr>
      </w:pPr>
      <w:r w:rsidRPr="00F74882">
        <w:rPr>
          <w:rFonts w:eastAsia="Times New Roman"/>
          <w:b/>
          <w:szCs w:val="28"/>
          <w:lang w:eastAsia="ru-RU"/>
        </w:rPr>
        <w:t xml:space="preserve"> «КРАСНОГОРСК ЁРОС» МУНИЦИПАЛ КЫЛДЫТЭТЛЭН</w:t>
      </w:r>
    </w:p>
    <w:p w:rsidR="00F74882" w:rsidRPr="00F74882" w:rsidRDefault="00F74882" w:rsidP="00F74882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/>
          <w:b/>
          <w:szCs w:val="28"/>
          <w:lang w:eastAsia="ru-RU"/>
        </w:rPr>
      </w:pPr>
      <w:r w:rsidRPr="00F74882">
        <w:rPr>
          <w:rFonts w:eastAsia="Times New Roman"/>
          <w:b/>
          <w:szCs w:val="28"/>
          <w:lang w:eastAsia="ru-RU"/>
        </w:rPr>
        <w:t xml:space="preserve">АДМИНИСТРАЦИЕЗ </w:t>
      </w:r>
    </w:p>
    <w:p w:rsidR="00F74882" w:rsidRPr="00F74882" w:rsidRDefault="00F74882" w:rsidP="00F74882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/>
          <w:b/>
          <w:sz w:val="20"/>
          <w:szCs w:val="28"/>
          <w:lang w:eastAsia="ru-RU"/>
        </w:rPr>
      </w:pPr>
    </w:p>
    <w:p w:rsidR="00F74882" w:rsidRPr="00F74882" w:rsidRDefault="00F74882" w:rsidP="00F74882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/>
          <w:b/>
          <w:sz w:val="32"/>
          <w:szCs w:val="32"/>
          <w:lang w:eastAsia="ru-RU"/>
        </w:rPr>
      </w:pPr>
      <w:r w:rsidRPr="00F74882">
        <w:rPr>
          <w:rFonts w:eastAsia="Times New Roman"/>
          <w:b/>
          <w:sz w:val="32"/>
          <w:szCs w:val="32"/>
          <w:lang w:eastAsia="ru-RU"/>
        </w:rPr>
        <w:t>ПОСТАНОВЛЕНИЕ</w:t>
      </w:r>
    </w:p>
    <w:p w:rsidR="00F74882" w:rsidRPr="00F74882" w:rsidRDefault="00F74882" w:rsidP="00F74882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/>
          <w:b/>
          <w:sz w:val="20"/>
          <w:szCs w:val="20"/>
          <w:lang w:eastAsia="ru-RU"/>
        </w:rPr>
      </w:pPr>
    </w:p>
    <w:p w:rsidR="00F74882" w:rsidRPr="00F74882" w:rsidRDefault="00F74882" w:rsidP="00F74882">
      <w:pPr>
        <w:overflowPunct w:val="0"/>
        <w:autoSpaceDE w:val="0"/>
        <w:autoSpaceDN w:val="0"/>
        <w:adjustRightInd w:val="0"/>
        <w:textAlignment w:val="baseline"/>
        <w:rPr>
          <w:rFonts w:eastAsia="Times New Roman"/>
          <w:sz w:val="20"/>
          <w:szCs w:val="28"/>
          <w:lang w:eastAsia="ru-RU"/>
        </w:rPr>
      </w:pPr>
      <w:r w:rsidRPr="00F74882">
        <w:rPr>
          <w:rFonts w:eastAsia="Times New Roman"/>
          <w:sz w:val="20"/>
          <w:szCs w:val="28"/>
          <w:lang w:eastAsia="ru-RU"/>
        </w:rPr>
        <w:tab/>
      </w:r>
      <w:r w:rsidRPr="00F74882">
        <w:rPr>
          <w:rFonts w:eastAsia="Times New Roman"/>
          <w:sz w:val="20"/>
          <w:szCs w:val="28"/>
          <w:lang w:eastAsia="ru-RU"/>
        </w:rPr>
        <w:tab/>
      </w:r>
      <w:r w:rsidRPr="00F74882">
        <w:rPr>
          <w:rFonts w:eastAsia="Times New Roman"/>
          <w:sz w:val="20"/>
          <w:szCs w:val="28"/>
          <w:lang w:eastAsia="ru-RU"/>
        </w:rPr>
        <w:tab/>
      </w:r>
      <w:r w:rsidRPr="00F74882">
        <w:rPr>
          <w:rFonts w:eastAsia="Times New Roman"/>
          <w:sz w:val="20"/>
          <w:szCs w:val="28"/>
          <w:lang w:eastAsia="ru-RU"/>
        </w:rPr>
        <w:tab/>
      </w:r>
      <w:r w:rsidRPr="00F74882">
        <w:rPr>
          <w:rFonts w:eastAsia="Times New Roman"/>
          <w:sz w:val="20"/>
          <w:szCs w:val="28"/>
          <w:lang w:eastAsia="ru-RU"/>
        </w:rPr>
        <w:tab/>
      </w:r>
      <w:r w:rsidRPr="00F74882">
        <w:rPr>
          <w:rFonts w:eastAsia="Times New Roman"/>
          <w:sz w:val="20"/>
          <w:szCs w:val="28"/>
          <w:lang w:eastAsia="ru-RU"/>
        </w:rPr>
        <w:tab/>
      </w:r>
    </w:p>
    <w:p w:rsidR="00F74882" w:rsidRPr="00F74882" w:rsidRDefault="00F74882" w:rsidP="00F74882">
      <w:pPr>
        <w:overflowPunct w:val="0"/>
        <w:autoSpaceDE w:val="0"/>
        <w:autoSpaceDN w:val="0"/>
        <w:adjustRightInd w:val="0"/>
        <w:textAlignment w:val="baseline"/>
        <w:rPr>
          <w:rFonts w:eastAsia="Times New Roman"/>
          <w:szCs w:val="28"/>
          <w:lang w:eastAsia="ru-RU"/>
        </w:rPr>
      </w:pPr>
      <w:r w:rsidRPr="00F74882">
        <w:rPr>
          <w:rFonts w:eastAsia="Times New Roman"/>
          <w:szCs w:val="28"/>
          <w:lang w:eastAsia="ru-RU"/>
        </w:rPr>
        <w:t xml:space="preserve">от  </w:t>
      </w:r>
      <w:r w:rsidR="006A7667">
        <w:rPr>
          <w:rFonts w:eastAsia="Times New Roman"/>
          <w:szCs w:val="28"/>
          <w:lang w:eastAsia="ru-RU"/>
        </w:rPr>
        <w:t>01</w:t>
      </w:r>
      <w:r w:rsidR="006508C2">
        <w:rPr>
          <w:rFonts w:eastAsia="Times New Roman"/>
          <w:szCs w:val="28"/>
          <w:lang w:eastAsia="ru-RU"/>
        </w:rPr>
        <w:t>.0</w:t>
      </w:r>
      <w:r w:rsidR="006A7667">
        <w:rPr>
          <w:rFonts w:eastAsia="Times New Roman"/>
          <w:szCs w:val="28"/>
          <w:lang w:eastAsia="ru-RU"/>
        </w:rPr>
        <w:t>6</w:t>
      </w:r>
      <w:bookmarkStart w:id="0" w:name="_GoBack"/>
      <w:bookmarkEnd w:id="0"/>
      <w:r w:rsidR="006508C2">
        <w:rPr>
          <w:rFonts w:eastAsia="Times New Roman"/>
          <w:szCs w:val="28"/>
          <w:lang w:eastAsia="ru-RU"/>
        </w:rPr>
        <w:t>.</w:t>
      </w:r>
      <w:r w:rsidRPr="00F74882">
        <w:rPr>
          <w:rFonts w:eastAsia="Times New Roman"/>
          <w:szCs w:val="28"/>
          <w:lang w:eastAsia="ru-RU"/>
        </w:rPr>
        <w:t xml:space="preserve">   201</w:t>
      </w:r>
      <w:r>
        <w:rPr>
          <w:rFonts w:eastAsia="Times New Roman"/>
          <w:szCs w:val="28"/>
          <w:lang w:eastAsia="ru-RU"/>
        </w:rPr>
        <w:t>6</w:t>
      </w:r>
      <w:r w:rsidRPr="00F74882">
        <w:rPr>
          <w:rFonts w:eastAsia="Times New Roman"/>
          <w:szCs w:val="28"/>
          <w:lang w:eastAsia="ru-RU"/>
        </w:rPr>
        <w:t xml:space="preserve">  года</w:t>
      </w:r>
      <w:r w:rsidRPr="00F74882">
        <w:rPr>
          <w:rFonts w:eastAsia="Times New Roman"/>
          <w:szCs w:val="28"/>
          <w:lang w:eastAsia="ru-RU"/>
        </w:rPr>
        <w:tab/>
      </w:r>
      <w:r w:rsidRPr="00F74882">
        <w:rPr>
          <w:rFonts w:eastAsia="Times New Roman"/>
          <w:szCs w:val="28"/>
          <w:lang w:eastAsia="ru-RU"/>
        </w:rPr>
        <w:tab/>
      </w:r>
      <w:r w:rsidRPr="00F74882">
        <w:rPr>
          <w:rFonts w:eastAsia="Times New Roman"/>
          <w:szCs w:val="28"/>
          <w:lang w:eastAsia="ru-RU"/>
        </w:rPr>
        <w:tab/>
      </w:r>
      <w:r w:rsidRPr="00F74882">
        <w:rPr>
          <w:rFonts w:eastAsia="Times New Roman"/>
          <w:szCs w:val="28"/>
          <w:lang w:eastAsia="ru-RU"/>
        </w:rPr>
        <w:tab/>
        <w:t xml:space="preserve">                   </w:t>
      </w:r>
      <w:r w:rsidRPr="00F74882">
        <w:rPr>
          <w:rFonts w:eastAsia="Times New Roman"/>
          <w:szCs w:val="28"/>
          <w:lang w:eastAsia="ru-RU"/>
        </w:rPr>
        <w:tab/>
      </w:r>
      <w:r w:rsidRPr="00F74882">
        <w:rPr>
          <w:rFonts w:eastAsia="Times New Roman"/>
          <w:szCs w:val="28"/>
          <w:lang w:eastAsia="ru-RU"/>
        </w:rPr>
        <w:tab/>
        <w:t xml:space="preserve">     №  </w:t>
      </w:r>
      <w:r w:rsidR="006A7667">
        <w:rPr>
          <w:rFonts w:eastAsia="Times New Roman"/>
          <w:szCs w:val="28"/>
          <w:lang w:eastAsia="ru-RU"/>
        </w:rPr>
        <w:t>449</w:t>
      </w:r>
    </w:p>
    <w:p w:rsidR="00F74882" w:rsidRPr="00F74882" w:rsidRDefault="00F74882" w:rsidP="00F74882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/>
          <w:b/>
          <w:sz w:val="20"/>
          <w:szCs w:val="20"/>
          <w:lang w:eastAsia="ru-RU"/>
        </w:rPr>
      </w:pPr>
      <w:r w:rsidRPr="00F74882">
        <w:rPr>
          <w:rFonts w:eastAsia="Times New Roman"/>
          <w:b/>
          <w:sz w:val="20"/>
          <w:szCs w:val="20"/>
          <w:lang w:eastAsia="ru-RU"/>
        </w:rPr>
        <w:t>с. Красногорское</w:t>
      </w:r>
    </w:p>
    <w:p w:rsidR="00F74882" w:rsidRPr="00F74882" w:rsidRDefault="00F74882" w:rsidP="00F74882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/>
          <w:b/>
          <w:sz w:val="20"/>
          <w:szCs w:val="20"/>
          <w:lang w:eastAsia="ru-RU"/>
        </w:rPr>
      </w:pPr>
    </w:p>
    <w:p w:rsidR="00F74882" w:rsidRPr="00F74882" w:rsidRDefault="00F74882" w:rsidP="00F74882">
      <w:pPr>
        <w:overflowPunct w:val="0"/>
        <w:autoSpaceDE w:val="0"/>
        <w:autoSpaceDN w:val="0"/>
        <w:adjustRightInd w:val="0"/>
        <w:textAlignment w:val="baseline"/>
        <w:rPr>
          <w:rFonts w:eastAsia="Times New Roman"/>
          <w:b/>
          <w:sz w:val="20"/>
          <w:szCs w:val="28"/>
          <w:lang w:eastAsia="ru-RU"/>
        </w:rPr>
      </w:pPr>
    </w:p>
    <w:p w:rsidR="00F74882" w:rsidRPr="00F74882" w:rsidRDefault="00F74882" w:rsidP="00F74882">
      <w:pPr>
        <w:overflowPunct w:val="0"/>
        <w:autoSpaceDE w:val="0"/>
        <w:autoSpaceDN w:val="0"/>
        <w:adjustRightInd w:val="0"/>
        <w:ind w:right="4819"/>
        <w:jc w:val="both"/>
        <w:textAlignment w:val="baseline"/>
        <w:rPr>
          <w:rFonts w:eastAsia="Times New Roman"/>
          <w:sz w:val="26"/>
          <w:szCs w:val="26"/>
          <w:lang w:eastAsia="ru-RU"/>
        </w:rPr>
      </w:pPr>
      <w:r w:rsidRPr="00F74882">
        <w:rPr>
          <w:rFonts w:eastAsia="Times New Roman"/>
          <w:sz w:val="26"/>
          <w:szCs w:val="26"/>
          <w:lang w:eastAsia="ru-RU"/>
        </w:rPr>
        <w:t>О</w:t>
      </w:r>
      <w:r w:rsidRPr="00C43F7C">
        <w:rPr>
          <w:rFonts w:eastAsia="Times New Roman"/>
          <w:sz w:val="26"/>
          <w:szCs w:val="26"/>
          <w:lang w:eastAsia="ru-RU"/>
        </w:rPr>
        <w:t>б утверждении Перечня муниципальных услуг, предоставляемых структурными подразделениями Администрации муниципального образования «Красногорский район»</w:t>
      </w:r>
      <w:r w:rsidRPr="00F74882">
        <w:rPr>
          <w:rFonts w:eastAsia="Times New Roman"/>
          <w:sz w:val="26"/>
          <w:szCs w:val="26"/>
          <w:lang w:eastAsia="ru-RU"/>
        </w:rPr>
        <w:t xml:space="preserve"> </w:t>
      </w:r>
    </w:p>
    <w:p w:rsidR="00F74882" w:rsidRPr="00F74882" w:rsidRDefault="00F74882" w:rsidP="00F74882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 w:val="26"/>
          <w:szCs w:val="26"/>
          <w:lang w:eastAsia="ru-RU"/>
        </w:rPr>
      </w:pPr>
    </w:p>
    <w:p w:rsidR="00F74882" w:rsidRPr="00F74882" w:rsidRDefault="00F74882" w:rsidP="00C43F7C">
      <w:pPr>
        <w:autoSpaceDE w:val="0"/>
        <w:autoSpaceDN w:val="0"/>
        <w:adjustRightInd w:val="0"/>
        <w:jc w:val="both"/>
        <w:rPr>
          <w:rFonts w:eastAsia="Times New Roman"/>
          <w:sz w:val="26"/>
          <w:szCs w:val="26"/>
          <w:lang w:eastAsia="ru-RU"/>
        </w:rPr>
      </w:pPr>
      <w:r w:rsidRPr="00F74882">
        <w:rPr>
          <w:rFonts w:eastAsiaTheme="minorEastAsia"/>
          <w:bCs/>
          <w:sz w:val="26"/>
          <w:szCs w:val="26"/>
          <w:lang w:eastAsia="ru-RU"/>
        </w:rPr>
        <w:t xml:space="preserve">        </w:t>
      </w:r>
      <w:proofErr w:type="gramStart"/>
      <w:r w:rsidRPr="00F74882">
        <w:rPr>
          <w:rFonts w:eastAsiaTheme="minorEastAsia"/>
          <w:bCs/>
          <w:sz w:val="26"/>
          <w:szCs w:val="26"/>
          <w:lang w:eastAsia="ru-RU"/>
        </w:rPr>
        <w:t>В   целях реализации Федерального закона от 27.07.2010г. №</w:t>
      </w:r>
      <w:r w:rsidRPr="00C43F7C">
        <w:rPr>
          <w:rFonts w:eastAsiaTheme="minorEastAsia"/>
          <w:bCs/>
          <w:sz w:val="26"/>
          <w:szCs w:val="26"/>
          <w:lang w:eastAsia="ru-RU"/>
        </w:rPr>
        <w:t xml:space="preserve"> </w:t>
      </w:r>
      <w:r w:rsidRPr="00F74882">
        <w:rPr>
          <w:rFonts w:eastAsiaTheme="minorEastAsia"/>
          <w:bCs/>
          <w:sz w:val="26"/>
          <w:szCs w:val="26"/>
          <w:lang w:eastAsia="ru-RU"/>
        </w:rPr>
        <w:t>210-ФЗ «Об организации предоставления  государственных и муниципальных услуг»,  повышения эффективности  реализации  административной  реформы,  руководствуясь  Типовым перечнем муниципальных услуг, предоставляемых орган</w:t>
      </w:r>
      <w:r w:rsidRPr="00C43F7C">
        <w:rPr>
          <w:rFonts w:eastAsiaTheme="minorEastAsia"/>
          <w:bCs/>
          <w:sz w:val="26"/>
          <w:szCs w:val="26"/>
          <w:lang w:eastAsia="ru-RU"/>
        </w:rPr>
        <w:t>ами местного самоуправления в Удмуртской Республике</w:t>
      </w:r>
      <w:r w:rsidRPr="00F74882">
        <w:rPr>
          <w:rFonts w:eastAsiaTheme="minorEastAsia"/>
          <w:bCs/>
          <w:sz w:val="26"/>
          <w:szCs w:val="26"/>
          <w:lang w:eastAsia="ru-RU"/>
        </w:rPr>
        <w:t xml:space="preserve">, одобренным  </w:t>
      </w:r>
      <w:r w:rsidRPr="00C43F7C">
        <w:rPr>
          <w:rFonts w:eastAsiaTheme="minorEastAsia"/>
          <w:bCs/>
          <w:sz w:val="26"/>
          <w:szCs w:val="26"/>
          <w:lang w:eastAsia="ru-RU"/>
        </w:rPr>
        <w:t>Комиссией по повышению качества и доступности предоставления государственных и муниципальных услуг в Удмуртской Республике (протокол № 1 от 04.03.2016 года), Уставом муниципального образования «Красногорский</w:t>
      </w:r>
      <w:proofErr w:type="gramEnd"/>
      <w:r w:rsidRPr="00C43F7C">
        <w:rPr>
          <w:rFonts w:eastAsiaTheme="minorEastAsia"/>
          <w:bCs/>
          <w:sz w:val="26"/>
          <w:szCs w:val="26"/>
          <w:lang w:eastAsia="ru-RU"/>
        </w:rPr>
        <w:t xml:space="preserve"> район»,</w:t>
      </w:r>
    </w:p>
    <w:p w:rsidR="00F74882" w:rsidRPr="00F74882" w:rsidRDefault="00F74882" w:rsidP="00F74882">
      <w:pPr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eastAsia="Times New Roman"/>
          <w:sz w:val="26"/>
          <w:szCs w:val="26"/>
          <w:lang w:eastAsia="ru-RU"/>
        </w:rPr>
      </w:pPr>
      <w:r w:rsidRPr="00F74882">
        <w:rPr>
          <w:rFonts w:eastAsia="Times New Roman"/>
          <w:sz w:val="26"/>
          <w:szCs w:val="26"/>
          <w:lang w:eastAsia="ru-RU"/>
        </w:rPr>
        <w:t>АДМИНИСТРАЦИЯ ПОСТАНОВЛЯЕТ:</w:t>
      </w:r>
    </w:p>
    <w:p w:rsidR="00F74882" w:rsidRPr="00F74882" w:rsidRDefault="00F74882" w:rsidP="00F74882">
      <w:pPr>
        <w:overflowPunct w:val="0"/>
        <w:autoSpaceDE w:val="0"/>
        <w:autoSpaceDN w:val="0"/>
        <w:adjustRightInd w:val="0"/>
        <w:ind w:firstLine="426"/>
        <w:jc w:val="center"/>
        <w:textAlignment w:val="baseline"/>
        <w:rPr>
          <w:rFonts w:eastAsia="Times New Roman"/>
          <w:sz w:val="26"/>
          <w:szCs w:val="26"/>
          <w:lang w:eastAsia="ru-RU"/>
        </w:rPr>
      </w:pPr>
    </w:p>
    <w:p w:rsidR="00F74882" w:rsidRPr="00C43F7C" w:rsidRDefault="00F74882" w:rsidP="00F74882">
      <w:pPr>
        <w:numPr>
          <w:ilvl w:val="0"/>
          <w:numId w:val="23"/>
        </w:numPr>
        <w:overflowPunct w:val="0"/>
        <w:autoSpaceDE w:val="0"/>
        <w:autoSpaceDN w:val="0"/>
        <w:adjustRightInd w:val="0"/>
        <w:ind w:left="0" w:firstLine="709"/>
        <w:contextualSpacing/>
        <w:jc w:val="both"/>
        <w:textAlignment w:val="baseline"/>
        <w:rPr>
          <w:sz w:val="26"/>
          <w:szCs w:val="26"/>
        </w:rPr>
      </w:pPr>
      <w:r w:rsidRPr="00C43F7C">
        <w:rPr>
          <w:sz w:val="26"/>
          <w:szCs w:val="26"/>
        </w:rPr>
        <w:t>Утвердить</w:t>
      </w:r>
      <w:r w:rsidRPr="00F74882">
        <w:rPr>
          <w:sz w:val="26"/>
          <w:szCs w:val="26"/>
        </w:rPr>
        <w:t xml:space="preserve"> Перечень </w:t>
      </w:r>
      <w:r w:rsidRPr="00C43F7C">
        <w:rPr>
          <w:sz w:val="26"/>
          <w:szCs w:val="26"/>
        </w:rPr>
        <w:t>муниципальных услуг, предоставляемых структурными подразделениями Администрации муниципального образования «Красногорский район» согласно приложению к настоящему постановлению.</w:t>
      </w:r>
    </w:p>
    <w:p w:rsidR="005246D7" w:rsidRPr="00C43F7C" w:rsidRDefault="00C43F7C" w:rsidP="00F74882">
      <w:pPr>
        <w:numPr>
          <w:ilvl w:val="0"/>
          <w:numId w:val="23"/>
        </w:numPr>
        <w:overflowPunct w:val="0"/>
        <w:autoSpaceDE w:val="0"/>
        <w:autoSpaceDN w:val="0"/>
        <w:adjustRightInd w:val="0"/>
        <w:ind w:left="0" w:firstLine="709"/>
        <w:contextualSpacing/>
        <w:jc w:val="both"/>
        <w:textAlignment w:val="baseline"/>
        <w:rPr>
          <w:sz w:val="26"/>
          <w:szCs w:val="26"/>
        </w:rPr>
      </w:pPr>
      <w:proofErr w:type="gramStart"/>
      <w:r w:rsidRPr="00C43F7C">
        <w:rPr>
          <w:sz w:val="26"/>
          <w:szCs w:val="26"/>
        </w:rPr>
        <w:t xml:space="preserve">Разместить </w:t>
      </w:r>
      <w:r w:rsidRPr="00F74882">
        <w:rPr>
          <w:sz w:val="26"/>
          <w:szCs w:val="26"/>
        </w:rPr>
        <w:t>Перечень</w:t>
      </w:r>
      <w:proofErr w:type="gramEnd"/>
      <w:r w:rsidRPr="00F74882">
        <w:rPr>
          <w:sz w:val="26"/>
          <w:szCs w:val="26"/>
        </w:rPr>
        <w:t xml:space="preserve"> </w:t>
      </w:r>
      <w:r w:rsidRPr="00C43F7C">
        <w:rPr>
          <w:sz w:val="26"/>
          <w:szCs w:val="26"/>
        </w:rPr>
        <w:t>муниципальных услуг, предоставляемых структурными подразделениями Администрации муниципального образования «Красногорский район» на официальном сайте муниципального образования «Красногорский район».</w:t>
      </w:r>
    </w:p>
    <w:p w:rsidR="00C43F7C" w:rsidRPr="00C43F7C" w:rsidRDefault="00C43F7C" w:rsidP="00F74882">
      <w:pPr>
        <w:numPr>
          <w:ilvl w:val="0"/>
          <w:numId w:val="23"/>
        </w:numPr>
        <w:overflowPunct w:val="0"/>
        <w:autoSpaceDE w:val="0"/>
        <w:autoSpaceDN w:val="0"/>
        <w:adjustRightInd w:val="0"/>
        <w:ind w:left="0" w:firstLine="709"/>
        <w:contextualSpacing/>
        <w:jc w:val="both"/>
        <w:textAlignment w:val="baseline"/>
        <w:rPr>
          <w:sz w:val="26"/>
          <w:szCs w:val="26"/>
        </w:rPr>
      </w:pPr>
      <w:r w:rsidRPr="00C43F7C">
        <w:rPr>
          <w:sz w:val="26"/>
          <w:szCs w:val="26"/>
        </w:rPr>
        <w:t xml:space="preserve">Признать утратившими силу постановления Администрации муниципального образования «Красногорский район» от 24.08.2012 г. № 791, от 29.12.2012 г. № 1239, от 12.11.2013 г. № 1049,  </w:t>
      </w:r>
      <w:r w:rsidR="009D1D69">
        <w:rPr>
          <w:sz w:val="26"/>
          <w:szCs w:val="26"/>
        </w:rPr>
        <w:t>от 28.01.2014 г. № 76, от 25.02.2014 г. № 176.</w:t>
      </w:r>
    </w:p>
    <w:p w:rsidR="00C43F7C" w:rsidRDefault="00C43F7C" w:rsidP="00F74882">
      <w:pPr>
        <w:numPr>
          <w:ilvl w:val="0"/>
          <w:numId w:val="23"/>
        </w:numPr>
        <w:overflowPunct w:val="0"/>
        <w:autoSpaceDE w:val="0"/>
        <w:autoSpaceDN w:val="0"/>
        <w:adjustRightInd w:val="0"/>
        <w:ind w:left="0" w:firstLine="709"/>
        <w:contextualSpacing/>
        <w:jc w:val="both"/>
        <w:textAlignment w:val="baseline"/>
        <w:rPr>
          <w:sz w:val="26"/>
          <w:szCs w:val="26"/>
        </w:rPr>
      </w:pPr>
      <w:proofErr w:type="gramStart"/>
      <w:r w:rsidRPr="00C43F7C">
        <w:rPr>
          <w:sz w:val="26"/>
          <w:szCs w:val="26"/>
        </w:rPr>
        <w:t>Контроль за</w:t>
      </w:r>
      <w:proofErr w:type="gramEnd"/>
      <w:r w:rsidRPr="00C43F7C">
        <w:rPr>
          <w:sz w:val="26"/>
          <w:szCs w:val="26"/>
        </w:rPr>
        <w:t xml:space="preserve"> исполнением настоящего постановления возложить на руководителя аппарата главы муниципального образования «Красногорский район», районного Совета депутатов и Администрации Красногорского района.</w:t>
      </w:r>
    </w:p>
    <w:p w:rsidR="00C43F7C" w:rsidRPr="00C43F7C" w:rsidRDefault="00C43F7C" w:rsidP="00C43F7C">
      <w:pPr>
        <w:overflowPunct w:val="0"/>
        <w:autoSpaceDE w:val="0"/>
        <w:autoSpaceDN w:val="0"/>
        <w:adjustRightInd w:val="0"/>
        <w:ind w:left="709"/>
        <w:contextualSpacing/>
        <w:jc w:val="both"/>
        <w:textAlignment w:val="baseline"/>
        <w:rPr>
          <w:sz w:val="26"/>
          <w:szCs w:val="26"/>
        </w:rPr>
      </w:pPr>
    </w:p>
    <w:p w:rsidR="00C43F7C" w:rsidRPr="00C43F7C" w:rsidRDefault="00C43F7C" w:rsidP="00C43F7C">
      <w:pPr>
        <w:overflowPunct w:val="0"/>
        <w:autoSpaceDE w:val="0"/>
        <w:autoSpaceDN w:val="0"/>
        <w:adjustRightInd w:val="0"/>
        <w:ind w:left="709"/>
        <w:contextualSpacing/>
        <w:jc w:val="both"/>
        <w:textAlignment w:val="baseline"/>
        <w:rPr>
          <w:sz w:val="26"/>
          <w:szCs w:val="26"/>
        </w:rPr>
      </w:pPr>
    </w:p>
    <w:p w:rsidR="00C43F7C" w:rsidRPr="00C43F7C" w:rsidRDefault="00C43F7C" w:rsidP="00C43F7C">
      <w:pPr>
        <w:overflowPunct w:val="0"/>
        <w:autoSpaceDE w:val="0"/>
        <w:autoSpaceDN w:val="0"/>
        <w:adjustRightInd w:val="0"/>
        <w:ind w:left="709" w:hanging="709"/>
        <w:contextualSpacing/>
        <w:jc w:val="both"/>
        <w:textAlignment w:val="baseline"/>
        <w:rPr>
          <w:sz w:val="26"/>
          <w:szCs w:val="26"/>
        </w:rPr>
      </w:pPr>
      <w:r w:rsidRPr="00C43F7C">
        <w:rPr>
          <w:sz w:val="26"/>
          <w:szCs w:val="26"/>
        </w:rPr>
        <w:t xml:space="preserve">Глава Администрации                                                               </w:t>
      </w:r>
      <w:r>
        <w:rPr>
          <w:sz w:val="26"/>
          <w:szCs w:val="26"/>
        </w:rPr>
        <w:t xml:space="preserve">     </w:t>
      </w:r>
      <w:r w:rsidRPr="00C43F7C">
        <w:rPr>
          <w:sz w:val="26"/>
          <w:szCs w:val="26"/>
        </w:rPr>
        <w:t xml:space="preserve">      И.Б. </w:t>
      </w:r>
      <w:proofErr w:type="spellStart"/>
      <w:r w:rsidRPr="00C43F7C">
        <w:rPr>
          <w:sz w:val="26"/>
          <w:szCs w:val="26"/>
        </w:rPr>
        <w:t>Прокашев</w:t>
      </w:r>
      <w:proofErr w:type="spellEnd"/>
    </w:p>
    <w:p w:rsidR="00C43F7C" w:rsidRPr="00C43F7C" w:rsidRDefault="00C43F7C" w:rsidP="00C43F7C">
      <w:pPr>
        <w:overflowPunct w:val="0"/>
        <w:autoSpaceDE w:val="0"/>
        <w:autoSpaceDN w:val="0"/>
        <w:adjustRightInd w:val="0"/>
        <w:ind w:left="709"/>
        <w:contextualSpacing/>
        <w:jc w:val="both"/>
        <w:textAlignment w:val="baseline"/>
        <w:rPr>
          <w:sz w:val="26"/>
          <w:szCs w:val="26"/>
        </w:rPr>
      </w:pPr>
    </w:p>
    <w:p w:rsidR="00C43F7C" w:rsidRPr="00C43F7C" w:rsidRDefault="00C43F7C" w:rsidP="00C43F7C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0"/>
          <w:szCs w:val="20"/>
        </w:rPr>
      </w:pPr>
    </w:p>
    <w:p w:rsidR="00C43F7C" w:rsidRPr="00C43F7C" w:rsidRDefault="00C43F7C" w:rsidP="00C43F7C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0"/>
          <w:szCs w:val="20"/>
        </w:rPr>
      </w:pPr>
      <w:r w:rsidRPr="00C43F7C">
        <w:rPr>
          <w:sz w:val="20"/>
          <w:szCs w:val="20"/>
        </w:rPr>
        <w:t>Исп. Ульянова Н.В.</w:t>
      </w:r>
    </w:p>
    <w:p w:rsidR="005273B2" w:rsidRPr="005273B2" w:rsidRDefault="005273B2" w:rsidP="005273B2">
      <w:pPr>
        <w:spacing w:after="300"/>
        <w:ind w:left="5954"/>
        <w:jc w:val="both"/>
        <w:rPr>
          <w:sz w:val="24"/>
          <w:szCs w:val="24"/>
        </w:rPr>
      </w:pPr>
      <w:r w:rsidRPr="005273B2">
        <w:rPr>
          <w:sz w:val="24"/>
          <w:szCs w:val="24"/>
        </w:rPr>
        <w:lastRenderedPageBreak/>
        <w:t xml:space="preserve">Приложение к постановлению Администрации МО «Красногорский район» от </w:t>
      </w:r>
      <w:r w:rsidR="006508C2">
        <w:rPr>
          <w:sz w:val="24"/>
          <w:szCs w:val="24"/>
        </w:rPr>
        <w:t>24.05.</w:t>
      </w:r>
      <w:r w:rsidRPr="005273B2">
        <w:rPr>
          <w:sz w:val="24"/>
          <w:szCs w:val="24"/>
        </w:rPr>
        <w:t xml:space="preserve"> 2016 г. № </w:t>
      </w:r>
      <w:r w:rsidR="006508C2">
        <w:rPr>
          <w:sz w:val="24"/>
          <w:szCs w:val="24"/>
        </w:rPr>
        <w:t>414</w:t>
      </w:r>
    </w:p>
    <w:p w:rsidR="00747140" w:rsidRDefault="001148B6" w:rsidP="005273B2">
      <w:pPr>
        <w:spacing w:after="300"/>
        <w:jc w:val="center"/>
      </w:pPr>
      <w:r>
        <w:rPr>
          <w:b/>
        </w:rPr>
        <w:t>П</w:t>
      </w:r>
      <w:r w:rsidR="00747140" w:rsidRPr="00747140">
        <w:rPr>
          <w:b/>
        </w:rPr>
        <w:t xml:space="preserve">еречень муниципальных услуг, </w:t>
      </w:r>
      <w:r w:rsidR="00747140" w:rsidRPr="00747140">
        <w:rPr>
          <w:b/>
        </w:rPr>
        <w:br/>
        <w:t xml:space="preserve">предоставляемых </w:t>
      </w:r>
      <w:r>
        <w:rPr>
          <w:b/>
        </w:rPr>
        <w:t xml:space="preserve">структурными подразделениями Администрации муниципального образования «Красногорский район» 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4"/>
        <w:gridCol w:w="954"/>
        <w:gridCol w:w="5621"/>
        <w:gridCol w:w="2835"/>
      </w:tblGrid>
      <w:tr w:rsidR="005B06E0" w:rsidRPr="003C02DD" w:rsidTr="00F74882">
        <w:trPr>
          <w:cantSplit/>
          <w:trHeight w:val="181"/>
        </w:trPr>
        <w:tc>
          <w:tcPr>
            <w:tcW w:w="904" w:type="dxa"/>
          </w:tcPr>
          <w:p w:rsidR="005B06E0" w:rsidRPr="003C02DD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954" w:type="dxa"/>
          </w:tcPr>
          <w:p w:rsidR="005B06E0" w:rsidRPr="003C02DD" w:rsidRDefault="005B06E0" w:rsidP="00F2677B">
            <w:pPr>
              <w:jc w:val="center"/>
              <w:rPr>
                <w:sz w:val="24"/>
                <w:szCs w:val="24"/>
              </w:rPr>
            </w:pPr>
            <w:r w:rsidRPr="003C02DD">
              <w:rPr>
                <w:sz w:val="24"/>
                <w:szCs w:val="24"/>
              </w:rPr>
              <w:t>№ услуги</w:t>
            </w:r>
            <w:r>
              <w:rPr>
                <w:sz w:val="24"/>
                <w:szCs w:val="24"/>
              </w:rPr>
              <w:t xml:space="preserve"> по ТПМУ</w:t>
            </w:r>
          </w:p>
        </w:tc>
        <w:tc>
          <w:tcPr>
            <w:tcW w:w="5621" w:type="dxa"/>
          </w:tcPr>
          <w:p w:rsidR="005B06E0" w:rsidRPr="003C02DD" w:rsidRDefault="005B06E0" w:rsidP="003C02DD">
            <w:pPr>
              <w:jc w:val="center"/>
              <w:rPr>
                <w:sz w:val="24"/>
                <w:szCs w:val="24"/>
              </w:rPr>
            </w:pPr>
            <w:r w:rsidRPr="003C02DD">
              <w:rPr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2835" w:type="dxa"/>
          </w:tcPr>
          <w:p w:rsidR="005B06E0" w:rsidRPr="003C02DD" w:rsidRDefault="005B06E0" w:rsidP="003C02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структурного подразделения, предоставляющего услугу</w:t>
            </w:r>
          </w:p>
        </w:tc>
      </w:tr>
      <w:tr w:rsidR="005B06E0" w:rsidRPr="003C02DD" w:rsidTr="00F74882">
        <w:trPr>
          <w:cantSplit/>
          <w:trHeight w:val="181"/>
        </w:trPr>
        <w:tc>
          <w:tcPr>
            <w:tcW w:w="904" w:type="dxa"/>
          </w:tcPr>
          <w:p w:rsidR="005B06E0" w:rsidRPr="00140D3E" w:rsidRDefault="005B06E0" w:rsidP="00F267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10" w:type="dxa"/>
            <w:gridSpan w:val="3"/>
          </w:tcPr>
          <w:p w:rsidR="005B06E0" w:rsidRPr="003C02DD" w:rsidRDefault="005B06E0" w:rsidP="00F2677B">
            <w:pPr>
              <w:jc w:val="center"/>
              <w:rPr>
                <w:b/>
                <w:sz w:val="24"/>
                <w:szCs w:val="24"/>
              </w:rPr>
            </w:pPr>
            <w:r w:rsidRPr="00140D3E">
              <w:rPr>
                <w:b/>
                <w:sz w:val="24"/>
                <w:szCs w:val="24"/>
              </w:rPr>
              <w:t>1</w:t>
            </w:r>
            <w:r w:rsidRPr="003C02DD">
              <w:rPr>
                <w:b/>
                <w:sz w:val="24"/>
                <w:szCs w:val="24"/>
              </w:rPr>
              <w:t>. Муниципальные услуги в сфере образования</w:t>
            </w:r>
          </w:p>
        </w:tc>
      </w:tr>
      <w:tr w:rsidR="005B06E0" w:rsidRPr="003C02DD" w:rsidTr="00F74882">
        <w:trPr>
          <w:cantSplit/>
          <w:trHeight w:val="181"/>
        </w:trPr>
        <w:tc>
          <w:tcPr>
            <w:tcW w:w="904" w:type="dxa"/>
          </w:tcPr>
          <w:p w:rsidR="005B06E0" w:rsidRPr="003C02DD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954" w:type="dxa"/>
          </w:tcPr>
          <w:p w:rsidR="005B06E0" w:rsidRPr="003C02DD" w:rsidRDefault="005B06E0" w:rsidP="00F2677B">
            <w:pPr>
              <w:jc w:val="center"/>
              <w:rPr>
                <w:sz w:val="24"/>
                <w:szCs w:val="24"/>
              </w:rPr>
            </w:pPr>
            <w:r w:rsidRPr="003C02DD">
              <w:rPr>
                <w:sz w:val="24"/>
                <w:szCs w:val="24"/>
              </w:rPr>
              <w:t>1.1</w:t>
            </w:r>
          </w:p>
        </w:tc>
        <w:tc>
          <w:tcPr>
            <w:tcW w:w="5621" w:type="dxa"/>
          </w:tcPr>
          <w:p w:rsidR="005B06E0" w:rsidRPr="003C02DD" w:rsidRDefault="005B06E0" w:rsidP="003C02DD">
            <w:pPr>
              <w:jc w:val="both"/>
              <w:rPr>
                <w:sz w:val="24"/>
                <w:szCs w:val="24"/>
              </w:rPr>
            </w:pPr>
            <w:r w:rsidRPr="007C1132">
              <w:rPr>
                <w:sz w:val="24"/>
                <w:szCs w:val="24"/>
              </w:rPr>
              <w:t>Предоставление путевок в загородные лагеря отдыха и оздоровления детей муниципального образования в каникулярное время</w:t>
            </w:r>
          </w:p>
        </w:tc>
        <w:tc>
          <w:tcPr>
            <w:tcW w:w="2835" w:type="dxa"/>
          </w:tcPr>
          <w:p w:rsidR="005B06E0" w:rsidRPr="003C02DD" w:rsidRDefault="005B06E0" w:rsidP="003879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народного образования</w:t>
            </w:r>
            <w:r w:rsidRPr="003C02DD">
              <w:rPr>
                <w:sz w:val="24"/>
                <w:szCs w:val="24"/>
              </w:rPr>
              <w:t xml:space="preserve"> </w:t>
            </w:r>
          </w:p>
        </w:tc>
      </w:tr>
      <w:tr w:rsidR="005B06E0" w:rsidRPr="003C02DD" w:rsidTr="00F74882">
        <w:trPr>
          <w:cantSplit/>
          <w:trHeight w:val="181"/>
        </w:trPr>
        <w:tc>
          <w:tcPr>
            <w:tcW w:w="904" w:type="dxa"/>
          </w:tcPr>
          <w:p w:rsidR="005B06E0" w:rsidRPr="003C02DD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954" w:type="dxa"/>
          </w:tcPr>
          <w:p w:rsidR="005B06E0" w:rsidRPr="003C02DD" w:rsidRDefault="005B06E0" w:rsidP="00F2677B">
            <w:pPr>
              <w:jc w:val="center"/>
              <w:rPr>
                <w:sz w:val="24"/>
                <w:szCs w:val="24"/>
              </w:rPr>
            </w:pPr>
            <w:r w:rsidRPr="003C02DD">
              <w:rPr>
                <w:sz w:val="24"/>
                <w:szCs w:val="24"/>
              </w:rPr>
              <w:t>1.2</w:t>
            </w:r>
          </w:p>
        </w:tc>
        <w:tc>
          <w:tcPr>
            <w:tcW w:w="5621" w:type="dxa"/>
          </w:tcPr>
          <w:p w:rsidR="005B06E0" w:rsidRPr="003C02DD" w:rsidRDefault="005B06E0" w:rsidP="003C02DD">
            <w:pPr>
              <w:jc w:val="both"/>
              <w:rPr>
                <w:sz w:val="24"/>
                <w:szCs w:val="24"/>
              </w:rPr>
            </w:pPr>
            <w:r w:rsidRPr="003C02DD">
              <w:rPr>
                <w:sz w:val="24"/>
                <w:szCs w:val="24"/>
              </w:rPr>
              <w:t>Предоставление частичного возмещения (компенсации) стоимости путевки для детей в загородные детские оздоровительные лагеря</w:t>
            </w:r>
          </w:p>
        </w:tc>
        <w:tc>
          <w:tcPr>
            <w:tcW w:w="2835" w:type="dxa"/>
          </w:tcPr>
          <w:p w:rsidR="005B06E0" w:rsidRPr="003C02DD" w:rsidRDefault="005B06E0" w:rsidP="00E30D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народного образования</w:t>
            </w:r>
            <w:r w:rsidRPr="003C02DD">
              <w:rPr>
                <w:sz w:val="24"/>
                <w:szCs w:val="24"/>
              </w:rPr>
              <w:t xml:space="preserve"> </w:t>
            </w:r>
          </w:p>
        </w:tc>
      </w:tr>
      <w:tr w:rsidR="005B06E0" w:rsidRPr="003C02DD" w:rsidTr="00F74882">
        <w:trPr>
          <w:cantSplit/>
          <w:trHeight w:val="181"/>
        </w:trPr>
        <w:tc>
          <w:tcPr>
            <w:tcW w:w="904" w:type="dxa"/>
          </w:tcPr>
          <w:p w:rsidR="005B06E0" w:rsidRPr="003C02DD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954" w:type="dxa"/>
          </w:tcPr>
          <w:p w:rsidR="005B06E0" w:rsidRPr="003C02DD" w:rsidRDefault="005B06E0" w:rsidP="00F2677B">
            <w:pPr>
              <w:jc w:val="center"/>
              <w:rPr>
                <w:sz w:val="24"/>
                <w:szCs w:val="24"/>
              </w:rPr>
            </w:pPr>
            <w:r w:rsidRPr="003C02DD">
              <w:rPr>
                <w:sz w:val="24"/>
                <w:szCs w:val="24"/>
              </w:rPr>
              <w:t>1.3</w:t>
            </w:r>
          </w:p>
        </w:tc>
        <w:tc>
          <w:tcPr>
            <w:tcW w:w="5621" w:type="dxa"/>
          </w:tcPr>
          <w:p w:rsidR="005B06E0" w:rsidRPr="003C02DD" w:rsidRDefault="005B06E0" w:rsidP="003C02DD">
            <w:pPr>
              <w:jc w:val="both"/>
              <w:rPr>
                <w:sz w:val="24"/>
                <w:szCs w:val="24"/>
              </w:rPr>
            </w:pPr>
            <w:r w:rsidRPr="003C02DD">
              <w:rPr>
                <w:sz w:val="24"/>
                <w:szCs w:val="24"/>
              </w:rPr>
              <w:t>Прием заявлений о зачислении в муниципальные образовательные учреждения, реализующие основную образовательную программу дошкольного образования (детские сады), а также постановка на соответствующий учет</w:t>
            </w:r>
          </w:p>
        </w:tc>
        <w:tc>
          <w:tcPr>
            <w:tcW w:w="2835" w:type="dxa"/>
          </w:tcPr>
          <w:p w:rsidR="005B06E0" w:rsidRPr="003C02DD" w:rsidRDefault="005B06E0" w:rsidP="00E30D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народного образования</w:t>
            </w:r>
            <w:r w:rsidRPr="003C02DD">
              <w:rPr>
                <w:sz w:val="24"/>
                <w:szCs w:val="24"/>
              </w:rPr>
              <w:t xml:space="preserve"> </w:t>
            </w:r>
          </w:p>
        </w:tc>
      </w:tr>
      <w:tr w:rsidR="005B06E0" w:rsidRPr="003C02DD" w:rsidTr="00F74882">
        <w:trPr>
          <w:cantSplit/>
          <w:trHeight w:val="181"/>
        </w:trPr>
        <w:tc>
          <w:tcPr>
            <w:tcW w:w="904" w:type="dxa"/>
          </w:tcPr>
          <w:p w:rsidR="005B06E0" w:rsidRPr="003C02DD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54" w:type="dxa"/>
          </w:tcPr>
          <w:p w:rsidR="005B06E0" w:rsidRPr="003C02DD" w:rsidRDefault="005B06E0" w:rsidP="00F2677B">
            <w:pPr>
              <w:jc w:val="center"/>
              <w:rPr>
                <w:sz w:val="24"/>
                <w:szCs w:val="24"/>
              </w:rPr>
            </w:pPr>
            <w:r w:rsidRPr="003C02DD">
              <w:rPr>
                <w:sz w:val="24"/>
                <w:szCs w:val="24"/>
              </w:rPr>
              <w:t>1.4</w:t>
            </w:r>
          </w:p>
        </w:tc>
        <w:tc>
          <w:tcPr>
            <w:tcW w:w="5621" w:type="dxa"/>
          </w:tcPr>
          <w:p w:rsidR="005B06E0" w:rsidRPr="003C02DD" w:rsidRDefault="005B06E0" w:rsidP="003C02DD">
            <w:pPr>
              <w:jc w:val="both"/>
              <w:rPr>
                <w:sz w:val="24"/>
                <w:szCs w:val="24"/>
              </w:rPr>
            </w:pPr>
            <w:r w:rsidRPr="003C02DD">
              <w:rPr>
                <w:sz w:val="24"/>
                <w:szCs w:val="24"/>
              </w:rPr>
              <w:t xml:space="preserve">Выдача несовершеннолетним лицам, достигшим </w:t>
            </w:r>
            <w:r>
              <w:rPr>
                <w:sz w:val="24"/>
                <w:szCs w:val="24"/>
              </w:rPr>
              <w:br/>
            </w:r>
            <w:r w:rsidRPr="003C02DD">
              <w:rPr>
                <w:sz w:val="24"/>
                <w:szCs w:val="24"/>
              </w:rPr>
              <w:t>16 лет, разрешения на вступление в брак до достижения брачного возраста</w:t>
            </w:r>
          </w:p>
        </w:tc>
        <w:tc>
          <w:tcPr>
            <w:tcW w:w="2835" w:type="dxa"/>
          </w:tcPr>
          <w:p w:rsidR="005B06E0" w:rsidRPr="003C02DD" w:rsidRDefault="005B06E0" w:rsidP="00F27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Сектор опеки и попечительства</w:t>
            </w:r>
          </w:p>
        </w:tc>
      </w:tr>
      <w:tr w:rsidR="005B06E0" w:rsidRPr="003C02DD" w:rsidTr="00F74882">
        <w:trPr>
          <w:cantSplit/>
          <w:trHeight w:val="181"/>
        </w:trPr>
        <w:tc>
          <w:tcPr>
            <w:tcW w:w="904" w:type="dxa"/>
          </w:tcPr>
          <w:p w:rsidR="005B06E0" w:rsidRPr="00140D3E" w:rsidRDefault="005B06E0" w:rsidP="00F267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10" w:type="dxa"/>
            <w:gridSpan w:val="3"/>
          </w:tcPr>
          <w:p w:rsidR="005B06E0" w:rsidRPr="003C02DD" w:rsidRDefault="005B06E0" w:rsidP="00F2677B">
            <w:pPr>
              <w:jc w:val="center"/>
              <w:rPr>
                <w:sz w:val="24"/>
                <w:szCs w:val="24"/>
              </w:rPr>
            </w:pPr>
            <w:r w:rsidRPr="00140D3E">
              <w:rPr>
                <w:b/>
                <w:sz w:val="24"/>
                <w:szCs w:val="24"/>
              </w:rPr>
              <w:t>2</w:t>
            </w:r>
            <w:r w:rsidRPr="003C02DD">
              <w:rPr>
                <w:b/>
                <w:sz w:val="24"/>
                <w:szCs w:val="24"/>
              </w:rPr>
              <w:t>. Муниципальные услуги в сфере архивного дела</w:t>
            </w:r>
          </w:p>
        </w:tc>
      </w:tr>
      <w:tr w:rsidR="005B06E0" w:rsidRPr="003C02DD" w:rsidTr="00F74882">
        <w:trPr>
          <w:cantSplit/>
          <w:trHeight w:val="181"/>
        </w:trPr>
        <w:tc>
          <w:tcPr>
            <w:tcW w:w="904" w:type="dxa"/>
          </w:tcPr>
          <w:p w:rsidR="005B06E0" w:rsidRPr="001148B6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954" w:type="dxa"/>
          </w:tcPr>
          <w:p w:rsidR="005B06E0" w:rsidRPr="001148B6" w:rsidRDefault="005B06E0" w:rsidP="00F2677B">
            <w:pPr>
              <w:jc w:val="center"/>
              <w:rPr>
                <w:sz w:val="24"/>
                <w:szCs w:val="24"/>
              </w:rPr>
            </w:pPr>
            <w:r w:rsidRPr="001148B6">
              <w:rPr>
                <w:sz w:val="24"/>
                <w:szCs w:val="24"/>
              </w:rPr>
              <w:t>2.1</w:t>
            </w:r>
          </w:p>
        </w:tc>
        <w:tc>
          <w:tcPr>
            <w:tcW w:w="5621" w:type="dxa"/>
          </w:tcPr>
          <w:p w:rsidR="005B06E0" w:rsidRPr="001148B6" w:rsidRDefault="005B06E0" w:rsidP="003C02DD">
            <w:pPr>
              <w:jc w:val="both"/>
              <w:rPr>
                <w:sz w:val="24"/>
                <w:szCs w:val="24"/>
              </w:rPr>
            </w:pPr>
            <w:r w:rsidRPr="001148B6">
              <w:rPr>
                <w:sz w:val="24"/>
                <w:szCs w:val="24"/>
              </w:rPr>
              <w:t>Предоставление гражданам и организациям архивной информации и копий архивных документов</w:t>
            </w:r>
          </w:p>
        </w:tc>
        <w:tc>
          <w:tcPr>
            <w:tcW w:w="2835" w:type="dxa"/>
          </w:tcPr>
          <w:p w:rsidR="005B06E0" w:rsidRPr="001148B6" w:rsidRDefault="005B06E0" w:rsidP="0038795A">
            <w:pPr>
              <w:rPr>
                <w:sz w:val="24"/>
                <w:szCs w:val="24"/>
              </w:rPr>
            </w:pPr>
            <w:r w:rsidRPr="001148B6">
              <w:rPr>
                <w:sz w:val="24"/>
                <w:szCs w:val="24"/>
              </w:rPr>
              <w:t xml:space="preserve">Архивный сектор </w:t>
            </w:r>
          </w:p>
        </w:tc>
      </w:tr>
      <w:tr w:rsidR="005B06E0" w:rsidRPr="003C02DD" w:rsidTr="00F74882">
        <w:trPr>
          <w:cantSplit/>
          <w:trHeight w:val="181"/>
        </w:trPr>
        <w:tc>
          <w:tcPr>
            <w:tcW w:w="904" w:type="dxa"/>
          </w:tcPr>
          <w:p w:rsidR="005B06E0" w:rsidRPr="001148B6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954" w:type="dxa"/>
          </w:tcPr>
          <w:p w:rsidR="005B06E0" w:rsidRPr="001148B6" w:rsidRDefault="005B06E0" w:rsidP="00F2677B">
            <w:pPr>
              <w:jc w:val="center"/>
              <w:rPr>
                <w:sz w:val="24"/>
                <w:szCs w:val="24"/>
              </w:rPr>
            </w:pPr>
            <w:r w:rsidRPr="001148B6">
              <w:rPr>
                <w:sz w:val="24"/>
                <w:szCs w:val="24"/>
              </w:rPr>
              <w:t>2.2</w:t>
            </w:r>
          </w:p>
        </w:tc>
        <w:tc>
          <w:tcPr>
            <w:tcW w:w="5621" w:type="dxa"/>
          </w:tcPr>
          <w:p w:rsidR="005B06E0" w:rsidRPr="001148B6" w:rsidRDefault="005B06E0" w:rsidP="003C02DD">
            <w:pPr>
              <w:jc w:val="both"/>
              <w:rPr>
                <w:sz w:val="24"/>
                <w:szCs w:val="24"/>
              </w:rPr>
            </w:pPr>
            <w:r w:rsidRPr="001148B6">
              <w:rPr>
                <w:sz w:val="24"/>
                <w:szCs w:val="24"/>
              </w:rPr>
              <w:t>Обеспечение доступа к архивным документам (копиям) и справочно-поисковым средствам к ним в читальном зале муниципального архива</w:t>
            </w:r>
          </w:p>
        </w:tc>
        <w:tc>
          <w:tcPr>
            <w:tcW w:w="2835" w:type="dxa"/>
          </w:tcPr>
          <w:p w:rsidR="005B06E0" w:rsidRPr="001148B6" w:rsidRDefault="005B06E0" w:rsidP="005F38D1">
            <w:pPr>
              <w:rPr>
                <w:sz w:val="24"/>
                <w:szCs w:val="24"/>
              </w:rPr>
            </w:pPr>
            <w:r w:rsidRPr="001148B6">
              <w:rPr>
                <w:sz w:val="24"/>
                <w:szCs w:val="24"/>
              </w:rPr>
              <w:t>Архивный сектор</w:t>
            </w:r>
          </w:p>
        </w:tc>
      </w:tr>
      <w:tr w:rsidR="005B06E0" w:rsidRPr="003C02DD" w:rsidTr="00F74882">
        <w:trPr>
          <w:cantSplit/>
          <w:trHeight w:val="181"/>
        </w:trPr>
        <w:tc>
          <w:tcPr>
            <w:tcW w:w="904" w:type="dxa"/>
          </w:tcPr>
          <w:p w:rsidR="005B06E0" w:rsidRPr="001148B6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954" w:type="dxa"/>
          </w:tcPr>
          <w:p w:rsidR="005B06E0" w:rsidRPr="001148B6" w:rsidRDefault="005B06E0" w:rsidP="00F2677B">
            <w:pPr>
              <w:jc w:val="center"/>
              <w:rPr>
                <w:sz w:val="24"/>
                <w:szCs w:val="24"/>
              </w:rPr>
            </w:pPr>
            <w:r w:rsidRPr="001148B6">
              <w:rPr>
                <w:sz w:val="24"/>
                <w:szCs w:val="24"/>
              </w:rPr>
              <w:t>2.3</w:t>
            </w:r>
          </w:p>
        </w:tc>
        <w:tc>
          <w:tcPr>
            <w:tcW w:w="5621" w:type="dxa"/>
          </w:tcPr>
          <w:p w:rsidR="005B06E0" w:rsidRPr="001148B6" w:rsidRDefault="005B06E0" w:rsidP="003C02DD">
            <w:pPr>
              <w:jc w:val="both"/>
              <w:rPr>
                <w:sz w:val="24"/>
                <w:szCs w:val="24"/>
              </w:rPr>
            </w:pPr>
            <w:r w:rsidRPr="001148B6">
              <w:rPr>
                <w:sz w:val="24"/>
                <w:szCs w:val="24"/>
              </w:rPr>
              <w:t>Оказание методической и практической помощи в работе по организации документов в делопроизводстве, отбору и передаче в состав Архивного фонда Удмуртской Республики архивных документов, находящихся на временном хранении, подготовке нормативных и методических документов по вопросам делопроизводства и архивного дела</w:t>
            </w:r>
          </w:p>
        </w:tc>
        <w:tc>
          <w:tcPr>
            <w:tcW w:w="2835" w:type="dxa"/>
          </w:tcPr>
          <w:p w:rsidR="005B06E0" w:rsidRPr="001148B6" w:rsidRDefault="005B06E0" w:rsidP="005F38D1">
            <w:pPr>
              <w:rPr>
                <w:sz w:val="24"/>
                <w:szCs w:val="24"/>
              </w:rPr>
            </w:pPr>
            <w:r w:rsidRPr="001148B6">
              <w:rPr>
                <w:sz w:val="24"/>
                <w:szCs w:val="24"/>
              </w:rPr>
              <w:t>Архивный сектор</w:t>
            </w:r>
          </w:p>
        </w:tc>
      </w:tr>
      <w:tr w:rsidR="005B06E0" w:rsidRPr="003C02DD" w:rsidTr="00F74882">
        <w:trPr>
          <w:cantSplit/>
          <w:trHeight w:val="181"/>
        </w:trPr>
        <w:tc>
          <w:tcPr>
            <w:tcW w:w="904" w:type="dxa"/>
          </w:tcPr>
          <w:p w:rsidR="005B06E0" w:rsidRPr="00140D3E" w:rsidRDefault="005B06E0" w:rsidP="00F267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10" w:type="dxa"/>
            <w:gridSpan w:val="3"/>
          </w:tcPr>
          <w:p w:rsidR="005B06E0" w:rsidRPr="003C02DD" w:rsidRDefault="005B06E0" w:rsidP="00F2677B">
            <w:pPr>
              <w:jc w:val="center"/>
              <w:rPr>
                <w:sz w:val="24"/>
                <w:szCs w:val="24"/>
              </w:rPr>
            </w:pPr>
            <w:r w:rsidRPr="00140D3E">
              <w:rPr>
                <w:b/>
                <w:sz w:val="24"/>
                <w:szCs w:val="24"/>
              </w:rPr>
              <w:t>3.</w:t>
            </w:r>
            <w:r w:rsidRPr="00272841">
              <w:rPr>
                <w:b/>
                <w:sz w:val="24"/>
                <w:szCs w:val="24"/>
              </w:rPr>
              <w:t> Муниципальные услуги в сфере имущественных отношений</w:t>
            </w:r>
          </w:p>
        </w:tc>
      </w:tr>
      <w:tr w:rsidR="005B06E0" w:rsidRPr="003C02DD" w:rsidTr="00F74882">
        <w:trPr>
          <w:cantSplit/>
          <w:trHeight w:val="181"/>
        </w:trPr>
        <w:tc>
          <w:tcPr>
            <w:tcW w:w="904" w:type="dxa"/>
          </w:tcPr>
          <w:p w:rsidR="005B06E0" w:rsidRPr="003C02DD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954" w:type="dxa"/>
            <w:shd w:val="clear" w:color="auto" w:fill="auto"/>
          </w:tcPr>
          <w:p w:rsidR="005B06E0" w:rsidRPr="003C02DD" w:rsidRDefault="005B06E0" w:rsidP="00F2677B">
            <w:pPr>
              <w:jc w:val="center"/>
              <w:rPr>
                <w:sz w:val="24"/>
                <w:szCs w:val="24"/>
              </w:rPr>
            </w:pPr>
            <w:r w:rsidRPr="003C02DD">
              <w:rPr>
                <w:sz w:val="24"/>
                <w:szCs w:val="24"/>
              </w:rPr>
              <w:t>3.2</w:t>
            </w:r>
          </w:p>
        </w:tc>
        <w:tc>
          <w:tcPr>
            <w:tcW w:w="5621" w:type="dxa"/>
            <w:shd w:val="clear" w:color="auto" w:fill="auto"/>
          </w:tcPr>
          <w:p w:rsidR="005B06E0" w:rsidRPr="003C02DD" w:rsidRDefault="005B06E0" w:rsidP="003C02DD">
            <w:pPr>
              <w:jc w:val="both"/>
              <w:rPr>
                <w:sz w:val="24"/>
                <w:szCs w:val="24"/>
              </w:rPr>
            </w:pPr>
            <w:r w:rsidRPr="003C02DD">
              <w:rPr>
                <w:sz w:val="24"/>
                <w:szCs w:val="24"/>
              </w:rPr>
              <w:t xml:space="preserve">Предоставление земельных участков, находящихся в неразграниченной государственной собственности или в муниципальной собственности, </w:t>
            </w:r>
            <w:r>
              <w:rPr>
                <w:sz w:val="24"/>
                <w:szCs w:val="24"/>
              </w:rPr>
              <w:t xml:space="preserve">гражданам </w:t>
            </w:r>
            <w:r w:rsidRPr="003C02DD">
              <w:rPr>
                <w:sz w:val="24"/>
                <w:szCs w:val="24"/>
              </w:rPr>
              <w:t>для индивидуального жилищного строительства</w:t>
            </w:r>
            <w:r>
              <w:rPr>
                <w:sz w:val="24"/>
                <w:szCs w:val="24"/>
              </w:rPr>
              <w:t>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2835" w:type="dxa"/>
            <w:shd w:val="clear" w:color="auto" w:fill="auto"/>
          </w:tcPr>
          <w:p w:rsidR="005B06E0" w:rsidRPr="003C02DD" w:rsidRDefault="005B06E0" w:rsidP="002E5C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</w:tr>
      <w:tr w:rsidR="005B06E0" w:rsidRPr="003C02DD" w:rsidTr="00F74882">
        <w:trPr>
          <w:cantSplit/>
          <w:trHeight w:val="181"/>
        </w:trPr>
        <w:tc>
          <w:tcPr>
            <w:tcW w:w="904" w:type="dxa"/>
          </w:tcPr>
          <w:p w:rsidR="005B06E0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954" w:type="dxa"/>
          </w:tcPr>
          <w:p w:rsidR="005B06E0" w:rsidRPr="003C02DD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5621" w:type="dxa"/>
          </w:tcPr>
          <w:p w:rsidR="005B06E0" w:rsidRPr="003C02DD" w:rsidRDefault="005B06E0" w:rsidP="00B0595F">
            <w:pPr>
              <w:jc w:val="both"/>
              <w:rPr>
                <w:sz w:val="24"/>
                <w:szCs w:val="24"/>
              </w:rPr>
            </w:pPr>
            <w:r w:rsidRPr="005E73FE">
              <w:rPr>
                <w:sz w:val="24"/>
                <w:szCs w:val="24"/>
              </w:rPr>
              <w:t>Предоставление информации из реестра объектов муниципальной собственности соответствующего муниципального образования в Удмуртской Республике (предоставление информации из реестра муниципального имущества соответствующего муниципального образования в Удмуртской Республике)</w:t>
            </w:r>
          </w:p>
        </w:tc>
        <w:tc>
          <w:tcPr>
            <w:tcW w:w="2835" w:type="dxa"/>
          </w:tcPr>
          <w:p w:rsidR="005B06E0" w:rsidRPr="003C02DD" w:rsidRDefault="005B06E0" w:rsidP="00E30D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Сектор по имущественным вопросам</w:t>
            </w:r>
          </w:p>
        </w:tc>
      </w:tr>
      <w:tr w:rsidR="005B06E0" w:rsidRPr="003C02DD" w:rsidTr="00F74882">
        <w:trPr>
          <w:cantSplit/>
          <w:trHeight w:val="181"/>
        </w:trPr>
        <w:tc>
          <w:tcPr>
            <w:tcW w:w="904" w:type="dxa"/>
          </w:tcPr>
          <w:p w:rsidR="005B06E0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954" w:type="dxa"/>
            <w:shd w:val="clear" w:color="auto" w:fill="auto"/>
          </w:tcPr>
          <w:p w:rsidR="005B06E0" w:rsidRPr="003C02DD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5621" w:type="dxa"/>
            <w:shd w:val="clear" w:color="auto" w:fill="auto"/>
          </w:tcPr>
          <w:p w:rsidR="005B06E0" w:rsidRPr="003C02DD" w:rsidRDefault="005B06E0" w:rsidP="00B0595F">
            <w:pPr>
              <w:jc w:val="both"/>
              <w:rPr>
                <w:sz w:val="24"/>
                <w:szCs w:val="24"/>
              </w:rPr>
            </w:pPr>
            <w:r w:rsidRPr="00A436CC">
              <w:rPr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2835" w:type="dxa"/>
            <w:shd w:val="clear" w:color="auto" w:fill="auto"/>
          </w:tcPr>
          <w:p w:rsidR="005B06E0" w:rsidRPr="003C02DD" w:rsidRDefault="005B06E0" w:rsidP="00E30D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</w:tr>
      <w:tr w:rsidR="005B06E0" w:rsidRPr="003C02DD" w:rsidTr="00F74882">
        <w:trPr>
          <w:cantSplit/>
          <w:trHeight w:val="181"/>
        </w:trPr>
        <w:tc>
          <w:tcPr>
            <w:tcW w:w="904" w:type="dxa"/>
          </w:tcPr>
          <w:p w:rsidR="005B06E0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954" w:type="dxa"/>
          </w:tcPr>
          <w:p w:rsidR="005B06E0" w:rsidRPr="003C02DD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  <w:tc>
          <w:tcPr>
            <w:tcW w:w="5621" w:type="dxa"/>
          </w:tcPr>
          <w:p w:rsidR="005B06E0" w:rsidRPr="003C02DD" w:rsidRDefault="005B06E0" w:rsidP="003C02DD">
            <w:pPr>
              <w:jc w:val="both"/>
              <w:rPr>
                <w:sz w:val="24"/>
                <w:szCs w:val="24"/>
              </w:rPr>
            </w:pPr>
            <w:r w:rsidRPr="005E73FE">
              <w:rPr>
                <w:sz w:val="24"/>
                <w:szCs w:val="24"/>
              </w:rPr>
              <w:t>Прекращение права постоянного (бессрочного) пользования  земельным участком, находящимся в неразграниченной государственной собственности или в муниципальной собственности</w:t>
            </w:r>
          </w:p>
        </w:tc>
        <w:tc>
          <w:tcPr>
            <w:tcW w:w="2835" w:type="dxa"/>
          </w:tcPr>
          <w:p w:rsidR="005B06E0" w:rsidRPr="003C02DD" w:rsidRDefault="005B06E0" w:rsidP="00E30D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</w:tr>
      <w:tr w:rsidR="005B06E0" w:rsidRPr="003C02DD" w:rsidTr="00F74882">
        <w:trPr>
          <w:cantSplit/>
          <w:trHeight w:val="181"/>
        </w:trPr>
        <w:tc>
          <w:tcPr>
            <w:tcW w:w="904" w:type="dxa"/>
          </w:tcPr>
          <w:p w:rsidR="005B06E0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954" w:type="dxa"/>
          </w:tcPr>
          <w:p w:rsidR="005B06E0" w:rsidRPr="003C02DD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</w:t>
            </w:r>
          </w:p>
        </w:tc>
        <w:tc>
          <w:tcPr>
            <w:tcW w:w="5621" w:type="dxa"/>
          </w:tcPr>
          <w:p w:rsidR="005B06E0" w:rsidRPr="003C02DD" w:rsidRDefault="005B06E0" w:rsidP="003C02DD">
            <w:pPr>
              <w:jc w:val="both"/>
              <w:rPr>
                <w:sz w:val="24"/>
                <w:szCs w:val="24"/>
              </w:rPr>
            </w:pPr>
            <w:r w:rsidRPr="005E73FE">
              <w:rPr>
                <w:sz w:val="24"/>
                <w:szCs w:val="24"/>
              </w:rPr>
              <w:t>Предоставление земельного участка, находящегося в неразграниченной государственной собственности или в муниципальной собственности, в постоянное (бессрочное) пользование</w:t>
            </w:r>
          </w:p>
        </w:tc>
        <w:tc>
          <w:tcPr>
            <w:tcW w:w="2835" w:type="dxa"/>
          </w:tcPr>
          <w:p w:rsidR="005B06E0" w:rsidRPr="003C02DD" w:rsidRDefault="005B06E0" w:rsidP="00E30D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</w:tr>
      <w:tr w:rsidR="005B06E0" w:rsidRPr="003C02DD" w:rsidTr="00F74882">
        <w:trPr>
          <w:cantSplit/>
          <w:trHeight w:val="181"/>
        </w:trPr>
        <w:tc>
          <w:tcPr>
            <w:tcW w:w="904" w:type="dxa"/>
          </w:tcPr>
          <w:p w:rsidR="005B06E0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954" w:type="dxa"/>
          </w:tcPr>
          <w:p w:rsidR="005B06E0" w:rsidRPr="003C02DD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</w:t>
            </w:r>
          </w:p>
        </w:tc>
        <w:tc>
          <w:tcPr>
            <w:tcW w:w="5621" w:type="dxa"/>
          </w:tcPr>
          <w:p w:rsidR="005B06E0" w:rsidRPr="003C02DD" w:rsidRDefault="005B06E0" w:rsidP="003C02DD">
            <w:pPr>
              <w:jc w:val="both"/>
              <w:rPr>
                <w:sz w:val="24"/>
                <w:szCs w:val="24"/>
              </w:rPr>
            </w:pPr>
            <w:r w:rsidRPr="005E73FE">
              <w:rPr>
                <w:sz w:val="24"/>
                <w:szCs w:val="24"/>
              </w:rPr>
              <w:t>Предоставление информации об объектах недвижимого имущества, находящихся в муниципальной собственности, которые могут быть переданы в аренду</w:t>
            </w:r>
          </w:p>
        </w:tc>
        <w:tc>
          <w:tcPr>
            <w:tcW w:w="2835" w:type="dxa"/>
          </w:tcPr>
          <w:p w:rsidR="005B06E0" w:rsidRPr="003C02DD" w:rsidRDefault="005B06E0" w:rsidP="00E30D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Сектор по имущественным вопросам</w:t>
            </w:r>
          </w:p>
        </w:tc>
      </w:tr>
      <w:tr w:rsidR="005B06E0" w:rsidRPr="003C02DD" w:rsidTr="00F74882">
        <w:trPr>
          <w:cantSplit/>
          <w:trHeight w:val="181"/>
        </w:trPr>
        <w:tc>
          <w:tcPr>
            <w:tcW w:w="904" w:type="dxa"/>
          </w:tcPr>
          <w:p w:rsidR="005B06E0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954" w:type="dxa"/>
          </w:tcPr>
          <w:p w:rsidR="005B06E0" w:rsidRPr="003C02DD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</w:t>
            </w:r>
          </w:p>
        </w:tc>
        <w:tc>
          <w:tcPr>
            <w:tcW w:w="5621" w:type="dxa"/>
          </w:tcPr>
          <w:p w:rsidR="005B06E0" w:rsidRPr="003C02DD" w:rsidRDefault="005B06E0" w:rsidP="009A47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Заключение договора безвозмездного пользования в отношении земельного участка из земель, </w:t>
            </w:r>
            <w:r w:rsidRPr="005E73FE">
              <w:rPr>
                <w:sz w:val="24"/>
                <w:szCs w:val="24"/>
              </w:rPr>
              <w:t>находящ</w:t>
            </w:r>
            <w:r>
              <w:rPr>
                <w:sz w:val="24"/>
                <w:szCs w:val="24"/>
              </w:rPr>
              <w:t>ихся</w:t>
            </w:r>
            <w:r w:rsidRPr="005E73FE">
              <w:rPr>
                <w:sz w:val="24"/>
                <w:szCs w:val="24"/>
              </w:rPr>
              <w:t xml:space="preserve"> в неразграниченной государственной собственности или муниципальной собственности</w:t>
            </w:r>
          </w:p>
        </w:tc>
        <w:tc>
          <w:tcPr>
            <w:tcW w:w="2835" w:type="dxa"/>
          </w:tcPr>
          <w:p w:rsidR="005B06E0" w:rsidRPr="003C02DD" w:rsidRDefault="005B06E0" w:rsidP="00E30D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</w:tr>
      <w:tr w:rsidR="005B06E0" w:rsidRPr="003C02DD" w:rsidTr="00F74882">
        <w:trPr>
          <w:cantSplit/>
          <w:trHeight w:val="181"/>
        </w:trPr>
        <w:tc>
          <w:tcPr>
            <w:tcW w:w="904" w:type="dxa"/>
          </w:tcPr>
          <w:p w:rsidR="005B06E0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954" w:type="dxa"/>
            <w:shd w:val="clear" w:color="auto" w:fill="auto"/>
          </w:tcPr>
          <w:p w:rsidR="005B06E0" w:rsidRPr="003C02DD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</w:t>
            </w:r>
          </w:p>
        </w:tc>
        <w:tc>
          <w:tcPr>
            <w:tcW w:w="5621" w:type="dxa"/>
            <w:shd w:val="clear" w:color="auto" w:fill="auto"/>
          </w:tcPr>
          <w:p w:rsidR="005B06E0" w:rsidRPr="003C02DD" w:rsidRDefault="005B06E0" w:rsidP="003C02DD">
            <w:pPr>
              <w:jc w:val="both"/>
              <w:rPr>
                <w:sz w:val="24"/>
                <w:szCs w:val="24"/>
              </w:rPr>
            </w:pPr>
            <w:r w:rsidRPr="005E73FE">
              <w:rPr>
                <w:sz w:val="24"/>
                <w:szCs w:val="24"/>
              </w:rPr>
              <w:t>Предоставление земельных участков, находящихся в неразграниченной государственной собственности или в муниципальной собственности, в собственность</w:t>
            </w:r>
            <w:r>
              <w:rPr>
                <w:sz w:val="24"/>
                <w:szCs w:val="24"/>
              </w:rPr>
              <w:t xml:space="preserve"> без проведения торгов за плату</w:t>
            </w:r>
          </w:p>
        </w:tc>
        <w:tc>
          <w:tcPr>
            <w:tcW w:w="2835" w:type="dxa"/>
            <w:shd w:val="clear" w:color="auto" w:fill="auto"/>
          </w:tcPr>
          <w:p w:rsidR="005B06E0" w:rsidRPr="003C02DD" w:rsidRDefault="005B06E0" w:rsidP="00E30D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</w:tr>
      <w:tr w:rsidR="005B06E0" w:rsidRPr="003C02DD" w:rsidTr="00F74882">
        <w:trPr>
          <w:cantSplit/>
          <w:trHeight w:val="181"/>
        </w:trPr>
        <w:tc>
          <w:tcPr>
            <w:tcW w:w="904" w:type="dxa"/>
          </w:tcPr>
          <w:p w:rsidR="005B06E0" w:rsidRPr="003C02DD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954" w:type="dxa"/>
            <w:shd w:val="clear" w:color="auto" w:fill="auto"/>
          </w:tcPr>
          <w:p w:rsidR="005B06E0" w:rsidRPr="003C02DD" w:rsidRDefault="005B06E0" w:rsidP="00F2677B">
            <w:pPr>
              <w:jc w:val="center"/>
              <w:rPr>
                <w:sz w:val="24"/>
                <w:szCs w:val="24"/>
              </w:rPr>
            </w:pPr>
            <w:r w:rsidRPr="003C02DD">
              <w:rPr>
                <w:sz w:val="24"/>
                <w:szCs w:val="24"/>
              </w:rPr>
              <w:t>3.1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621" w:type="dxa"/>
            <w:shd w:val="clear" w:color="auto" w:fill="auto"/>
          </w:tcPr>
          <w:p w:rsidR="005B06E0" w:rsidRPr="005E73FE" w:rsidRDefault="005B06E0" w:rsidP="00B17104">
            <w:pPr>
              <w:jc w:val="both"/>
              <w:rPr>
                <w:sz w:val="24"/>
                <w:szCs w:val="24"/>
              </w:rPr>
            </w:pPr>
            <w:r w:rsidRPr="005E73FE">
              <w:rPr>
                <w:sz w:val="24"/>
                <w:szCs w:val="24"/>
              </w:rPr>
              <w:t>Предоставление земельных участков, находящихся в неразграниченной государственной собственности или в муниципальной собственности, в собственность</w:t>
            </w:r>
            <w:r>
              <w:rPr>
                <w:sz w:val="24"/>
                <w:szCs w:val="24"/>
              </w:rPr>
              <w:t xml:space="preserve"> без проведения торгов бесплатно</w:t>
            </w:r>
          </w:p>
        </w:tc>
        <w:tc>
          <w:tcPr>
            <w:tcW w:w="2835" w:type="dxa"/>
            <w:shd w:val="clear" w:color="auto" w:fill="auto"/>
          </w:tcPr>
          <w:p w:rsidR="005B06E0" w:rsidRPr="003C02DD" w:rsidRDefault="005B06E0" w:rsidP="00E30D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</w:tr>
      <w:tr w:rsidR="005B06E0" w:rsidRPr="003C02DD" w:rsidTr="00F74882">
        <w:trPr>
          <w:cantSplit/>
          <w:trHeight w:val="181"/>
        </w:trPr>
        <w:tc>
          <w:tcPr>
            <w:tcW w:w="904" w:type="dxa"/>
          </w:tcPr>
          <w:p w:rsidR="005B06E0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954" w:type="dxa"/>
          </w:tcPr>
          <w:p w:rsidR="005B06E0" w:rsidRPr="003C02DD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3.11</w:t>
            </w:r>
          </w:p>
        </w:tc>
        <w:tc>
          <w:tcPr>
            <w:tcW w:w="5621" w:type="dxa"/>
          </w:tcPr>
          <w:p w:rsidR="005B06E0" w:rsidRPr="003C02DD" w:rsidRDefault="005B06E0" w:rsidP="003C02DD">
            <w:pPr>
              <w:jc w:val="both"/>
              <w:rPr>
                <w:sz w:val="24"/>
                <w:szCs w:val="24"/>
              </w:rPr>
            </w:pPr>
            <w:r w:rsidRPr="005E73FE">
              <w:rPr>
                <w:sz w:val="24"/>
                <w:szCs w:val="24"/>
              </w:rPr>
              <w:t>Предоставление земельных участков, находящихся в неразграниченной государственной собственности или в муниципальной собственности, в аренду</w:t>
            </w:r>
            <w:r>
              <w:rPr>
                <w:sz w:val="24"/>
                <w:szCs w:val="24"/>
              </w:rPr>
              <w:t xml:space="preserve"> без проведения торгов</w:t>
            </w:r>
          </w:p>
        </w:tc>
        <w:tc>
          <w:tcPr>
            <w:tcW w:w="2835" w:type="dxa"/>
          </w:tcPr>
          <w:p w:rsidR="005B06E0" w:rsidRPr="003C02DD" w:rsidRDefault="005B06E0" w:rsidP="00E30D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</w:tr>
      <w:tr w:rsidR="005B06E0" w:rsidRPr="003C02DD" w:rsidTr="00F74882">
        <w:trPr>
          <w:cantSplit/>
          <w:trHeight w:val="181"/>
        </w:trPr>
        <w:tc>
          <w:tcPr>
            <w:tcW w:w="904" w:type="dxa"/>
          </w:tcPr>
          <w:p w:rsidR="005B06E0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954" w:type="dxa"/>
          </w:tcPr>
          <w:p w:rsidR="005B06E0" w:rsidRPr="003C02DD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3.12</w:t>
            </w:r>
          </w:p>
        </w:tc>
        <w:tc>
          <w:tcPr>
            <w:tcW w:w="5621" w:type="dxa"/>
          </w:tcPr>
          <w:p w:rsidR="005B06E0" w:rsidRPr="003C02DD" w:rsidRDefault="005B06E0" w:rsidP="00EA0674">
            <w:pPr>
              <w:jc w:val="both"/>
              <w:rPr>
                <w:sz w:val="24"/>
                <w:szCs w:val="24"/>
              </w:rPr>
            </w:pPr>
            <w:r w:rsidRPr="005E73FE">
              <w:rPr>
                <w:sz w:val="24"/>
                <w:szCs w:val="24"/>
              </w:rPr>
              <w:t>Изменение вида разрешенного использования земельного участка при отсутствии градостроительной документации</w:t>
            </w:r>
          </w:p>
        </w:tc>
        <w:tc>
          <w:tcPr>
            <w:tcW w:w="2835" w:type="dxa"/>
          </w:tcPr>
          <w:p w:rsidR="005B06E0" w:rsidRPr="003C02DD" w:rsidRDefault="005B06E0" w:rsidP="00E30D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</w:tr>
      <w:tr w:rsidR="005B06E0" w:rsidRPr="003C02DD" w:rsidTr="00F74882">
        <w:trPr>
          <w:cantSplit/>
          <w:trHeight w:val="181"/>
        </w:trPr>
        <w:tc>
          <w:tcPr>
            <w:tcW w:w="904" w:type="dxa"/>
          </w:tcPr>
          <w:p w:rsidR="005B06E0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954" w:type="dxa"/>
          </w:tcPr>
          <w:p w:rsidR="005B06E0" w:rsidRPr="003C02DD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3.14</w:t>
            </w:r>
          </w:p>
        </w:tc>
        <w:tc>
          <w:tcPr>
            <w:tcW w:w="5621" w:type="dxa"/>
          </w:tcPr>
          <w:p w:rsidR="005B06E0" w:rsidRPr="005E73FE" w:rsidRDefault="005B06E0" w:rsidP="005246D7">
            <w:pPr>
              <w:jc w:val="both"/>
              <w:rPr>
                <w:sz w:val="24"/>
                <w:szCs w:val="24"/>
              </w:rPr>
            </w:pPr>
            <w:r w:rsidRPr="005E73FE">
              <w:rPr>
                <w:sz w:val="24"/>
                <w:szCs w:val="24"/>
              </w:rPr>
              <w:t>Бесплатное предоставление земельных участков гражданам в соответствии с Закон</w:t>
            </w:r>
            <w:r>
              <w:rPr>
                <w:sz w:val="24"/>
                <w:szCs w:val="24"/>
              </w:rPr>
              <w:t>ами</w:t>
            </w:r>
            <w:r w:rsidRPr="005E73FE">
              <w:rPr>
                <w:sz w:val="24"/>
                <w:szCs w:val="24"/>
              </w:rPr>
              <w:t xml:space="preserve"> Удмуртской Республики от 16 декабря 2002 года № 68-РЗ</w:t>
            </w:r>
            <w:r>
              <w:rPr>
                <w:sz w:val="24"/>
                <w:szCs w:val="24"/>
              </w:rPr>
              <w:t xml:space="preserve"> и (или) </w:t>
            </w:r>
            <w:r w:rsidR="005246D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 30 июня 2011 года № 32-РЗ</w:t>
            </w:r>
          </w:p>
        </w:tc>
        <w:tc>
          <w:tcPr>
            <w:tcW w:w="2835" w:type="dxa"/>
          </w:tcPr>
          <w:p w:rsidR="005B06E0" w:rsidRPr="003C02DD" w:rsidRDefault="005B06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строительства и ЖКХ</w:t>
            </w:r>
          </w:p>
        </w:tc>
      </w:tr>
      <w:tr w:rsidR="005B06E0" w:rsidRPr="003C02DD" w:rsidTr="00F74882">
        <w:trPr>
          <w:cantSplit/>
          <w:trHeight w:val="181"/>
        </w:trPr>
        <w:tc>
          <w:tcPr>
            <w:tcW w:w="904" w:type="dxa"/>
          </w:tcPr>
          <w:p w:rsidR="005B06E0" w:rsidRPr="005B06E0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5B06E0">
              <w:rPr>
                <w:sz w:val="24"/>
                <w:szCs w:val="24"/>
              </w:rPr>
              <w:t>.</w:t>
            </w:r>
          </w:p>
        </w:tc>
        <w:tc>
          <w:tcPr>
            <w:tcW w:w="954" w:type="dxa"/>
          </w:tcPr>
          <w:p w:rsidR="005B06E0" w:rsidRPr="005B06E0" w:rsidRDefault="005B06E0" w:rsidP="00F2677B">
            <w:pPr>
              <w:jc w:val="center"/>
              <w:rPr>
                <w:sz w:val="24"/>
                <w:szCs w:val="24"/>
              </w:rPr>
            </w:pPr>
            <w:r w:rsidRPr="005B06E0">
              <w:rPr>
                <w:sz w:val="24"/>
                <w:szCs w:val="24"/>
              </w:rPr>
              <w:t>3.15</w:t>
            </w:r>
          </w:p>
        </w:tc>
        <w:tc>
          <w:tcPr>
            <w:tcW w:w="5621" w:type="dxa"/>
          </w:tcPr>
          <w:p w:rsidR="005B06E0" w:rsidRPr="005B06E0" w:rsidRDefault="005B06E0" w:rsidP="003C02DD">
            <w:pPr>
              <w:jc w:val="both"/>
              <w:rPr>
                <w:sz w:val="24"/>
                <w:szCs w:val="24"/>
              </w:rPr>
            </w:pPr>
            <w:r w:rsidRPr="005B06E0">
              <w:rPr>
                <w:sz w:val="24"/>
                <w:szCs w:val="24"/>
              </w:rPr>
              <w:t>Установление сервитута в отношении земельного участка, находящегося в неразграниченной государственной или муниципальной собственности</w:t>
            </w:r>
          </w:p>
        </w:tc>
        <w:tc>
          <w:tcPr>
            <w:tcW w:w="2835" w:type="dxa"/>
          </w:tcPr>
          <w:p w:rsidR="005B06E0" w:rsidRPr="005B06E0" w:rsidRDefault="005B06E0" w:rsidP="00E30D85">
            <w:pPr>
              <w:rPr>
                <w:sz w:val="24"/>
                <w:szCs w:val="24"/>
              </w:rPr>
            </w:pPr>
            <w:r w:rsidRPr="005B06E0">
              <w:rPr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</w:tr>
      <w:tr w:rsidR="005B06E0" w:rsidRPr="003C02DD" w:rsidTr="00F74882">
        <w:trPr>
          <w:cantSplit/>
          <w:trHeight w:val="181"/>
        </w:trPr>
        <w:tc>
          <w:tcPr>
            <w:tcW w:w="904" w:type="dxa"/>
          </w:tcPr>
          <w:p w:rsidR="005B06E0" w:rsidRPr="005B06E0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  <w:r w:rsidRPr="005B06E0">
              <w:rPr>
                <w:sz w:val="24"/>
                <w:szCs w:val="24"/>
              </w:rPr>
              <w:t>.</w:t>
            </w:r>
          </w:p>
        </w:tc>
        <w:tc>
          <w:tcPr>
            <w:tcW w:w="954" w:type="dxa"/>
            <w:shd w:val="clear" w:color="auto" w:fill="auto"/>
          </w:tcPr>
          <w:p w:rsidR="005B06E0" w:rsidRPr="005B06E0" w:rsidRDefault="005B06E0" w:rsidP="00F2677B">
            <w:pPr>
              <w:jc w:val="center"/>
              <w:rPr>
                <w:sz w:val="24"/>
                <w:szCs w:val="24"/>
              </w:rPr>
            </w:pPr>
            <w:r w:rsidRPr="005B06E0">
              <w:rPr>
                <w:sz w:val="24"/>
                <w:szCs w:val="24"/>
              </w:rPr>
              <w:t>3.16</w:t>
            </w:r>
          </w:p>
        </w:tc>
        <w:tc>
          <w:tcPr>
            <w:tcW w:w="5621" w:type="dxa"/>
            <w:shd w:val="clear" w:color="auto" w:fill="auto"/>
          </w:tcPr>
          <w:p w:rsidR="005B06E0" w:rsidRPr="005B06E0" w:rsidRDefault="005B06E0" w:rsidP="00A436CC">
            <w:pPr>
              <w:jc w:val="both"/>
              <w:rPr>
                <w:sz w:val="24"/>
                <w:szCs w:val="24"/>
              </w:rPr>
            </w:pPr>
            <w:r w:rsidRPr="005B06E0">
              <w:rPr>
                <w:sz w:val="24"/>
                <w:szCs w:val="24"/>
              </w:rPr>
              <w:t>Перераспределение земель и (или) земельных участков, находящихся в неразграниченной государственной или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2835" w:type="dxa"/>
            <w:shd w:val="clear" w:color="auto" w:fill="auto"/>
          </w:tcPr>
          <w:p w:rsidR="005B06E0" w:rsidRPr="005B06E0" w:rsidRDefault="005B06E0" w:rsidP="00E30D85">
            <w:pPr>
              <w:rPr>
                <w:sz w:val="24"/>
                <w:szCs w:val="24"/>
              </w:rPr>
            </w:pPr>
            <w:r w:rsidRPr="005B06E0">
              <w:rPr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</w:tr>
      <w:tr w:rsidR="005B06E0" w:rsidRPr="003C02DD" w:rsidTr="00F74882">
        <w:trPr>
          <w:cantSplit/>
          <w:trHeight w:val="181"/>
        </w:trPr>
        <w:tc>
          <w:tcPr>
            <w:tcW w:w="904" w:type="dxa"/>
          </w:tcPr>
          <w:p w:rsidR="005B06E0" w:rsidRPr="005B06E0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5B06E0">
              <w:rPr>
                <w:sz w:val="24"/>
                <w:szCs w:val="24"/>
              </w:rPr>
              <w:t>.</w:t>
            </w:r>
          </w:p>
        </w:tc>
        <w:tc>
          <w:tcPr>
            <w:tcW w:w="954" w:type="dxa"/>
          </w:tcPr>
          <w:p w:rsidR="005B06E0" w:rsidRPr="005B06E0" w:rsidRDefault="005B06E0" w:rsidP="00F2677B">
            <w:pPr>
              <w:jc w:val="center"/>
              <w:rPr>
                <w:sz w:val="24"/>
                <w:szCs w:val="24"/>
              </w:rPr>
            </w:pPr>
            <w:r w:rsidRPr="005B06E0">
              <w:rPr>
                <w:sz w:val="24"/>
                <w:szCs w:val="24"/>
              </w:rPr>
              <w:t>3.17</w:t>
            </w:r>
          </w:p>
        </w:tc>
        <w:tc>
          <w:tcPr>
            <w:tcW w:w="5621" w:type="dxa"/>
          </w:tcPr>
          <w:p w:rsidR="005B06E0" w:rsidRPr="005B06E0" w:rsidRDefault="005B06E0" w:rsidP="003C02DD">
            <w:pPr>
              <w:jc w:val="both"/>
              <w:rPr>
                <w:sz w:val="24"/>
                <w:szCs w:val="24"/>
              </w:rPr>
            </w:pPr>
            <w:r w:rsidRPr="005B06E0">
              <w:rPr>
                <w:sz w:val="24"/>
                <w:szCs w:val="24"/>
              </w:rPr>
              <w:t>Выдача разрешения на использование земель или земельных участков, находящихся в государственной или муниципальной собственности, без предоставления земельных участков и установления сервитута</w:t>
            </w:r>
          </w:p>
        </w:tc>
        <w:tc>
          <w:tcPr>
            <w:tcW w:w="2835" w:type="dxa"/>
          </w:tcPr>
          <w:p w:rsidR="005B06E0" w:rsidRPr="005B06E0" w:rsidRDefault="005B06E0" w:rsidP="003578A0">
            <w:pPr>
              <w:rPr>
                <w:sz w:val="24"/>
                <w:szCs w:val="24"/>
              </w:rPr>
            </w:pPr>
            <w:r w:rsidRPr="005B06E0">
              <w:rPr>
                <w:sz w:val="24"/>
                <w:szCs w:val="24"/>
              </w:rPr>
              <w:t>Отдел строительства и ЖКХ</w:t>
            </w:r>
          </w:p>
        </w:tc>
      </w:tr>
      <w:tr w:rsidR="005B06E0" w:rsidRPr="003C02DD" w:rsidTr="00F74882">
        <w:trPr>
          <w:cantSplit/>
          <w:trHeight w:val="181"/>
        </w:trPr>
        <w:tc>
          <w:tcPr>
            <w:tcW w:w="904" w:type="dxa"/>
          </w:tcPr>
          <w:p w:rsidR="005B06E0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954" w:type="dxa"/>
          </w:tcPr>
          <w:p w:rsidR="005B06E0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3.18</w:t>
            </w:r>
          </w:p>
        </w:tc>
        <w:tc>
          <w:tcPr>
            <w:tcW w:w="5621" w:type="dxa"/>
          </w:tcPr>
          <w:p w:rsidR="005B06E0" w:rsidRPr="003C02DD" w:rsidRDefault="005B06E0" w:rsidP="00F35386">
            <w:pPr>
              <w:jc w:val="both"/>
              <w:rPr>
                <w:sz w:val="24"/>
                <w:szCs w:val="24"/>
              </w:rPr>
            </w:pPr>
            <w:r w:rsidRPr="003C02DD">
              <w:rPr>
                <w:sz w:val="24"/>
                <w:szCs w:val="24"/>
              </w:rPr>
              <w:t>Выдача разрешений на установку</w:t>
            </w:r>
            <w:r>
              <w:rPr>
                <w:sz w:val="24"/>
                <w:szCs w:val="24"/>
              </w:rPr>
              <w:t xml:space="preserve"> и эксплуатацию</w:t>
            </w:r>
            <w:r w:rsidRPr="003C02DD">
              <w:rPr>
                <w:sz w:val="24"/>
                <w:szCs w:val="24"/>
              </w:rPr>
              <w:t xml:space="preserve"> рекламных конструкций на террит</w:t>
            </w:r>
            <w:r>
              <w:rPr>
                <w:sz w:val="24"/>
                <w:szCs w:val="24"/>
              </w:rPr>
              <w:t xml:space="preserve">ории муниципального образования, </w:t>
            </w:r>
            <w:r w:rsidRPr="00F35386">
              <w:rPr>
                <w:sz w:val="24"/>
                <w:szCs w:val="24"/>
              </w:rPr>
              <w:t>аннулирование таких разрешений</w:t>
            </w:r>
          </w:p>
        </w:tc>
        <w:tc>
          <w:tcPr>
            <w:tcW w:w="2835" w:type="dxa"/>
          </w:tcPr>
          <w:p w:rsidR="005B06E0" w:rsidRPr="003C02DD" w:rsidRDefault="005B06E0" w:rsidP="00E30D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</w:tr>
      <w:tr w:rsidR="005B06E0" w:rsidRPr="003C02DD" w:rsidTr="00F74882">
        <w:trPr>
          <w:cantSplit/>
          <w:trHeight w:val="181"/>
        </w:trPr>
        <w:tc>
          <w:tcPr>
            <w:tcW w:w="904" w:type="dxa"/>
          </w:tcPr>
          <w:p w:rsidR="005B06E0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954" w:type="dxa"/>
            <w:shd w:val="clear" w:color="auto" w:fill="auto"/>
          </w:tcPr>
          <w:p w:rsidR="005B06E0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3.19</w:t>
            </w:r>
          </w:p>
        </w:tc>
        <w:tc>
          <w:tcPr>
            <w:tcW w:w="5621" w:type="dxa"/>
            <w:shd w:val="clear" w:color="auto" w:fill="auto"/>
          </w:tcPr>
          <w:p w:rsidR="005B06E0" w:rsidRPr="003C02DD" w:rsidRDefault="005B06E0" w:rsidP="00EA45AF">
            <w:pPr>
              <w:jc w:val="both"/>
              <w:rPr>
                <w:sz w:val="24"/>
                <w:szCs w:val="24"/>
              </w:rPr>
            </w:pPr>
            <w:r w:rsidRPr="005E07D2">
              <w:rPr>
                <w:sz w:val="24"/>
                <w:szCs w:val="24"/>
              </w:rPr>
              <w:t>Предварительное согласование предоставления земельного участка, находящегося в неразграниченной государственной или в муниципальной собственности</w:t>
            </w:r>
          </w:p>
        </w:tc>
        <w:tc>
          <w:tcPr>
            <w:tcW w:w="2835" w:type="dxa"/>
            <w:shd w:val="clear" w:color="auto" w:fill="auto"/>
          </w:tcPr>
          <w:p w:rsidR="005B06E0" w:rsidRPr="003C02DD" w:rsidRDefault="005B06E0" w:rsidP="00E30D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</w:tr>
      <w:tr w:rsidR="005B06E0" w:rsidRPr="003C02DD" w:rsidTr="00F74882">
        <w:trPr>
          <w:cantSplit/>
          <w:trHeight w:val="181"/>
        </w:trPr>
        <w:tc>
          <w:tcPr>
            <w:tcW w:w="904" w:type="dxa"/>
          </w:tcPr>
          <w:p w:rsidR="005B06E0" w:rsidRPr="00140D3E" w:rsidRDefault="005B06E0" w:rsidP="00F267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10" w:type="dxa"/>
            <w:gridSpan w:val="3"/>
          </w:tcPr>
          <w:p w:rsidR="005B06E0" w:rsidRPr="003C02DD" w:rsidRDefault="005B06E0" w:rsidP="00F2677B">
            <w:pPr>
              <w:jc w:val="center"/>
              <w:rPr>
                <w:sz w:val="24"/>
                <w:szCs w:val="24"/>
              </w:rPr>
            </w:pPr>
            <w:r w:rsidRPr="00140D3E">
              <w:rPr>
                <w:b/>
                <w:sz w:val="24"/>
                <w:szCs w:val="24"/>
              </w:rPr>
              <w:t>4.</w:t>
            </w:r>
            <w:r w:rsidRPr="003C02DD">
              <w:rPr>
                <w:b/>
                <w:sz w:val="24"/>
                <w:szCs w:val="24"/>
              </w:rPr>
              <w:t> Муниципальные услуги в сфере архитектуры и строительства</w:t>
            </w:r>
          </w:p>
        </w:tc>
      </w:tr>
      <w:tr w:rsidR="005B06E0" w:rsidRPr="003C02DD" w:rsidTr="00F74882">
        <w:trPr>
          <w:cantSplit/>
          <w:trHeight w:val="181"/>
        </w:trPr>
        <w:tc>
          <w:tcPr>
            <w:tcW w:w="904" w:type="dxa"/>
          </w:tcPr>
          <w:p w:rsidR="005B06E0" w:rsidRPr="003C02DD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954" w:type="dxa"/>
          </w:tcPr>
          <w:p w:rsidR="005B06E0" w:rsidRPr="003C02DD" w:rsidRDefault="005B06E0" w:rsidP="00F2677B">
            <w:pPr>
              <w:jc w:val="center"/>
              <w:rPr>
                <w:sz w:val="24"/>
                <w:szCs w:val="24"/>
              </w:rPr>
            </w:pPr>
            <w:r w:rsidRPr="003C02DD">
              <w:rPr>
                <w:sz w:val="24"/>
                <w:szCs w:val="24"/>
              </w:rPr>
              <w:t>4.1</w:t>
            </w:r>
          </w:p>
        </w:tc>
        <w:tc>
          <w:tcPr>
            <w:tcW w:w="5621" w:type="dxa"/>
          </w:tcPr>
          <w:p w:rsidR="005B06E0" w:rsidRPr="002E5CAE" w:rsidRDefault="005B06E0" w:rsidP="002E5CAE">
            <w:pPr>
              <w:jc w:val="both"/>
              <w:rPr>
                <w:sz w:val="24"/>
                <w:szCs w:val="24"/>
              </w:rPr>
            </w:pPr>
            <w:r w:rsidRPr="002E5CAE">
              <w:rPr>
                <w:sz w:val="24"/>
                <w:szCs w:val="24"/>
              </w:rPr>
              <w:t>Предоставление разрешения на строительство</w:t>
            </w:r>
          </w:p>
          <w:p w:rsidR="005B06E0" w:rsidRPr="002E5CAE" w:rsidRDefault="005B06E0" w:rsidP="002E5C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B06E0" w:rsidRPr="003C02DD" w:rsidRDefault="005B06E0" w:rsidP="002E5C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строительства и ЖКХ</w:t>
            </w:r>
          </w:p>
        </w:tc>
      </w:tr>
      <w:tr w:rsidR="005B06E0" w:rsidRPr="003C02DD" w:rsidTr="00F74882">
        <w:trPr>
          <w:cantSplit/>
          <w:trHeight w:val="181"/>
        </w:trPr>
        <w:tc>
          <w:tcPr>
            <w:tcW w:w="904" w:type="dxa"/>
          </w:tcPr>
          <w:p w:rsidR="005B06E0" w:rsidRPr="003C02DD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954" w:type="dxa"/>
          </w:tcPr>
          <w:p w:rsidR="005B06E0" w:rsidRPr="003C02DD" w:rsidRDefault="005B06E0" w:rsidP="00F2677B">
            <w:pPr>
              <w:jc w:val="center"/>
              <w:rPr>
                <w:sz w:val="24"/>
                <w:szCs w:val="24"/>
              </w:rPr>
            </w:pPr>
            <w:r w:rsidRPr="003C02DD">
              <w:rPr>
                <w:sz w:val="24"/>
                <w:szCs w:val="24"/>
              </w:rPr>
              <w:t>4.2</w:t>
            </w:r>
          </w:p>
        </w:tc>
        <w:tc>
          <w:tcPr>
            <w:tcW w:w="5621" w:type="dxa"/>
          </w:tcPr>
          <w:p w:rsidR="005B06E0" w:rsidRPr="002E5CAE" w:rsidRDefault="005B06E0" w:rsidP="002E5CAE">
            <w:pPr>
              <w:jc w:val="both"/>
              <w:rPr>
                <w:sz w:val="24"/>
                <w:szCs w:val="24"/>
              </w:rPr>
            </w:pPr>
            <w:r w:rsidRPr="002E5CAE">
              <w:rPr>
                <w:sz w:val="24"/>
                <w:szCs w:val="24"/>
              </w:rPr>
              <w:t>Предоставление разрешения на ввод объекта в эксплуатацию</w:t>
            </w:r>
          </w:p>
          <w:p w:rsidR="005B06E0" w:rsidRPr="003C02DD" w:rsidRDefault="005B06E0" w:rsidP="002E5C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B06E0" w:rsidRPr="003C02DD" w:rsidRDefault="005B06E0" w:rsidP="002E5C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строительства и ЖКХ</w:t>
            </w:r>
          </w:p>
        </w:tc>
      </w:tr>
      <w:tr w:rsidR="005B06E0" w:rsidRPr="003C02DD" w:rsidTr="00F74882">
        <w:trPr>
          <w:cantSplit/>
          <w:trHeight w:val="181"/>
        </w:trPr>
        <w:tc>
          <w:tcPr>
            <w:tcW w:w="904" w:type="dxa"/>
          </w:tcPr>
          <w:p w:rsidR="005B06E0" w:rsidRPr="003C02DD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954" w:type="dxa"/>
          </w:tcPr>
          <w:p w:rsidR="005B06E0" w:rsidRPr="003C02DD" w:rsidRDefault="005B06E0" w:rsidP="00F2677B">
            <w:pPr>
              <w:jc w:val="center"/>
              <w:rPr>
                <w:sz w:val="24"/>
                <w:szCs w:val="24"/>
              </w:rPr>
            </w:pPr>
            <w:r w:rsidRPr="003C02DD">
              <w:rPr>
                <w:sz w:val="24"/>
                <w:szCs w:val="24"/>
              </w:rPr>
              <w:t>4.3</w:t>
            </w:r>
          </w:p>
        </w:tc>
        <w:tc>
          <w:tcPr>
            <w:tcW w:w="5621" w:type="dxa"/>
          </w:tcPr>
          <w:p w:rsidR="005B06E0" w:rsidRPr="002E5CAE" w:rsidRDefault="005B06E0" w:rsidP="002E5CAE">
            <w:pPr>
              <w:jc w:val="both"/>
              <w:rPr>
                <w:sz w:val="24"/>
                <w:szCs w:val="24"/>
              </w:rPr>
            </w:pPr>
            <w:r w:rsidRPr="002E5CAE">
              <w:rPr>
                <w:sz w:val="24"/>
                <w:szCs w:val="24"/>
              </w:rPr>
              <w:t>Предоставление разрешения на осуществление земляных работ</w:t>
            </w:r>
          </w:p>
          <w:p w:rsidR="005B06E0" w:rsidRPr="003C02DD" w:rsidRDefault="005B06E0" w:rsidP="002E5C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B06E0" w:rsidRPr="003C02DD" w:rsidRDefault="005B06E0" w:rsidP="002E5C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строительства и ЖКХ</w:t>
            </w:r>
          </w:p>
        </w:tc>
      </w:tr>
      <w:tr w:rsidR="005B06E0" w:rsidRPr="003C02DD" w:rsidTr="00F74882">
        <w:trPr>
          <w:cantSplit/>
          <w:trHeight w:val="181"/>
        </w:trPr>
        <w:tc>
          <w:tcPr>
            <w:tcW w:w="904" w:type="dxa"/>
          </w:tcPr>
          <w:p w:rsidR="005B06E0" w:rsidRPr="003C02DD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954" w:type="dxa"/>
          </w:tcPr>
          <w:p w:rsidR="005B06E0" w:rsidRPr="003C02DD" w:rsidRDefault="005B06E0" w:rsidP="00F2677B">
            <w:pPr>
              <w:jc w:val="center"/>
              <w:rPr>
                <w:sz w:val="24"/>
                <w:szCs w:val="24"/>
              </w:rPr>
            </w:pPr>
            <w:r w:rsidRPr="003C02DD">
              <w:rPr>
                <w:sz w:val="24"/>
                <w:szCs w:val="24"/>
              </w:rPr>
              <w:t>4.4</w:t>
            </w:r>
          </w:p>
        </w:tc>
        <w:tc>
          <w:tcPr>
            <w:tcW w:w="5621" w:type="dxa"/>
          </w:tcPr>
          <w:p w:rsidR="005B06E0" w:rsidRPr="002E5CAE" w:rsidRDefault="005B06E0" w:rsidP="002E5CAE">
            <w:pPr>
              <w:jc w:val="both"/>
              <w:rPr>
                <w:sz w:val="24"/>
                <w:szCs w:val="24"/>
              </w:rPr>
            </w:pPr>
            <w:r w:rsidRPr="002E5CAE">
              <w:rPr>
                <w:sz w:val="24"/>
                <w:szCs w:val="24"/>
              </w:rPr>
              <w:t>Предоставление градостроительного плана земельного участка</w:t>
            </w:r>
          </w:p>
          <w:p w:rsidR="005B06E0" w:rsidRPr="003C02DD" w:rsidRDefault="005B06E0" w:rsidP="002E5C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B06E0" w:rsidRPr="003C02DD" w:rsidRDefault="005B06E0" w:rsidP="002E5C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строительства и ЖКХ</w:t>
            </w:r>
          </w:p>
        </w:tc>
      </w:tr>
      <w:tr w:rsidR="005B06E0" w:rsidRPr="003C02DD" w:rsidTr="00F74882">
        <w:trPr>
          <w:cantSplit/>
          <w:trHeight w:val="181"/>
        </w:trPr>
        <w:tc>
          <w:tcPr>
            <w:tcW w:w="904" w:type="dxa"/>
          </w:tcPr>
          <w:p w:rsidR="005B06E0" w:rsidRPr="001168B5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954" w:type="dxa"/>
          </w:tcPr>
          <w:p w:rsidR="005B06E0" w:rsidRPr="00F61FA5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5621" w:type="dxa"/>
          </w:tcPr>
          <w:p w:rsidR="005B06E0" w:rsidRPr="002E5CAE" w:rsidRDefault="005B06E0" w:rsidP="002E5CAE">
            <w:pPr>
              <w:jc w:val="both"/>
              <w:rPr>
                <w:sz w:val="24"/>
                <w:szCs w:val="24"/>
              </w:rPr>
            </w:pPr>
            <w:r w:rsidRPr="002E5CAE">
              <w:rPr>
                <w:sz w:val="24"/>
                <w:szCs w:val="24"/>
              </w:rPr>
              <w:t>Предоставление разрешения на условно разрешенный вид использования земельного участка</w:t>
            </w:r>
          </w:p>
          <w:p w:rsidR="005B06E0" w:rsidRPr="003C02DD" w:rsidRDefault="005B06E0" w:rsidP="002E5C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B06E0" w:rsidRPr="003C02DD" w:rsidRDefault="005B06E0" w:rsidP="002E5C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строительства и ЖКХ</w:t>
            </w:r>
          </w:p>
        </w:tc>
      </w:tr>
      <w:tr w:rsidR="005B06E0" w:rsidRPr="003C02DD" w:rsidTr="00F74882">
        <w:trPr>
          <w:cantSplit/>
          <w:trHeight w:val="181"/>
        </w:trPr>
        <w:tc>
          <w:tcPr>
            <w:tcW w:w="904" w:type="dxa"/>
          </w:tcPr>
          <w:p w:rsidR="005B06E0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954" w:type="dxa"/>
          </w:tcPr>
          <w:p w:rsidR="005B06E0" w:rsidRPr="003C02DD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</w:t>
            </w:r>
          </w:p>
        </w:tc>
        <w:tc>
          <w:tcPr>
            <w:tcW w:w="5621" w:type="dxa"/>
          </w:tcPr>
          <w:p w:rsidR="005B06E0" w:rsidRPr="002E5CAE" w:rsidRDefault="005B06E0" w:rsidP="002E5CAE">
            <w:pPr>
              <w:jc w:val="both"/>
              <w:rPr>
                <w:sz w:val="24"/>
                <w:szCs w:val="24"/>
              </w:rPr>
            </w:pPr>
            <w:r w:rsidRPr="002E5CAE">
              <w:rPr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</w:t>
            </w:r>
          </w:p>
          <w:p w:rsidR="005B06E0" w:rsidRPr="003C02DD" w:rsidRDefault="005B06E0" w:rsidP="002E5CA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B06E0" w:rsidRPr="003C02DD" w:rsidRDefault="005B06E0" w:rsidP="002E5C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строительства и ЖКХ</w:t>
            </w:r>
          </w:p>
        </w:tc>
      </w:tr>
      <w:tr w:rsidR="005B06E0" w:rsidRPr="003C02DD" w:rsidTr="00F74882">
        <w:trPr>
          <w:cantSplit/>
          <w:trHeight w:val="181"/>
        </w:trPr>
        <w:tc>
          <w:tcPr>
            <w:tcW w:w="904" w:type="dxa"/>
          </w:tcPr>
          <w:p w:rsidR="005B06E0" w:rsidRPr="00140D3E" w:rsidRDefault="005B06E0" w:rsidP="00F267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10" w:type="dxa"/>
            <w:gridSpan w:val="3"/>
          </w:tcPr>
          <w:p w:rsidR="005B06E0" w:rsidRPr="003C02DD" w:rsidRDefault="005B06E0" w:rsidP="00F2677B">
            <w:pPr>
              <w:jc w:val="center"/>
              <w:rPr>
                <w:sz w:val="24"/>
                <w:szCs w:val="24"/>
              </w:rPr>
            </w:pPr>
            <w:r w:rsidRPr="00140D3E">
              <w:rPr>
                <w:b/>
                <w:sz w:val="24"/>
                <w:szCs w:val="24"/>
              </w:rPr>
              <w:t>5.</w:t>
            </w:r>
            <w:r w:rsidRPr="003C02DD">
              <w:rPr>
                <w:b/>
                <w:sz w:val="24"/>
                <w:szCs w:val="24"/>
              </w:rPr>
              <w:t xml:space="preserve"> Муниципальные услуги в сфере </w:t>
            </w:r>
            <w:r>
              <w:rPr>
                <w:b/>
                <w:sz w:val="24"/>
                <w:szCs w:val="24"/>
              </w:rPr>
              <w:t>жилищных отношений</w:t>
            </w:r>
          </w:p>
        </w:tc>
      </w:tr>
      <w:tr w:rsidR="005B06E0" w:rsidRPr="003C02DD" w:rsidTr="00F74882">
        <w:trPr>
          <w:cantSplit/>
          <w:trHeight w:val="181"/>
        </w:trPr>
        <w:tc>
          <w:tcPr>
            <w:tcW w:w="904" w:type="dxa"/>
          </w:tcPr>
          <w:p w:rsidR="005B06E0" w:rsidRPr="003C02DD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954" w:type="dxa"/>
          </w:tcPr>
          <w:p w:rsidR="005B06E0" w:rsidRPr="003C02DD" w:rsidRDefault="005B06E0" w:rsidP="00F2677B">
            <w:pPr>
              <w:jc w:val="center"/>
              <w:rPr>
                <w:sz w:val="24"/>
                <w:szCs w:val="24"/>
              </w:rPr>
            </w:pPr>
            <w:r w:rsidRPr="003C02DD">
              <w:rPr>
                <w:sz w:val="24"/>
                <w:szCs w:val="24"/>
              </w:rPr>
              <w:t>5.1</w:t>
            </w:r>
          </w:p>
        </w:tc>
        <w:tc>
          <w:tcPr>
            <w:tcW w:w="5621" w:type="dxa"/>
          </w:tcPr>
          <w:p w:rsidR="005B06E0" w:rsidRPr="003C02DD" w:rsidRDefault="005B06E0" w:rsidP="003C02DD">
            <w:pPr>
              <w:jc w:val="both"/>
              <w:rPr>
                <w:sz w:val="24"/>
                <w:szCs w:val="24"/>
              </w:rPr>
            </w:pPr>
            <w:r w:rsidRPr="003C02DD">
              <w:rPr>
                <w:sz w:val="24"/>
                <w:szCs w:val="24"/>
              </w:rPr>
              <w:t xml:space="preserve">Принятие решений о признании (непризнании) граждан </w:t>
            </w:r>
            <w:proofErr w:type="gramStart"/>
            <w:r w:rsidRPr="003C02DD">
              <w:rPr>
                <w:sz w:val="24"/>
                <w:szCs w:val="24"/>
              </w:rPr>
              <w:t>малоимущими</w:t>
            </w:r>
            <w:proofErr w:type="gramEnd"/>
            <w:r w:rsidRPr="003C02DD">
              <w:rPr>
                <w:sz w:val="24"/>
                <w:szCs w:val="24"/>
              </w:rPr>
              <w:t xml:space="preserve"> для принятия их на учет в качестве нуждающихся в жилых помещениях</w:t>
            </w:r>
          </w:p>
        </w:tc>
        <w:tc>
          <w:tcPr>
            <w:tcW w:w="2835" w:type="dxa"/>
          </w:tcPr>
          <w:p w:rsidR="005B06E0" w:rsidRPr="003C02DD" w:rsidRDefault="005B06E0" w:rsidP="00DE03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строительства и ЖКХ</w:t>
            </w:r>
          </w:p>
        </w:tc>
      </w:tr>
      <w:tr w:rsidR="005B06E0" w:rsidRPr="003C02DD" w:rsidTr="00F74882">
        <w:trPr>
          <w:cantSplit/>
          <w:trHeight w:val="181"/>
        </w:trPr>
        <w:tc>
          <w:tcPr>
            <w:tcW w:w="904" w:type="dxa"/>
          </w:tcPr>
          <w:p w:rsidR="005B06E0" w:rsidRPr="003C02DD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954" w:type="dxa"/>
          </w:tcPr>
          <w:p w:rsidR="005B06E0" w:rsidRPr="003C02DD" w:rsidRDefault="005B06E0" w:rsidP="00F2677B">
            <w:pPr>
              <w:jc w:val="center"/>
              <w:rPr>
                <w:sz w:val="24"/>
                <w:szCs w:val="24"/>
              </w:rPr>
            </w:pPr>
            <w:r w:rsidRPr="003C02DD">
              <w:rPr>
                <w:sz w:val="24"/>
                <w:szCs w:val="24"/>
              </w:rPr>
              <w:t>5.2</w:t>
            </w:r>
          </w:p>
        </w:tc>
        <w:tc>
          <w:tcPr>
            <w:tcW w:w="5621" w:type="dxa"/>
          </w:tcPr>
          <w:p w:rsidR="005B06E0" w:rsidRPr="003C02DD" w:rsidRDefault="005B06E0" w:rsidP="003C02DD">
            <w:pPr>
              <w:jc w:val="both"/>
              <w:rPr>
                <w:sz w:val="24"/>
                <w:szCs w:val="24"/>
              </w:rPr>
            </w:pPr>
            <w:r w:rsidRPr="003C02DD">
              <w:rPr>
                <w:sz w:val="24"/>
                <w:szCs w:val="24"/>
              </w:rPr>
              <w:t>Прием заявлений, документов, а также постановка граждан на учет в качестве нуждающихся в жилых помещениях</w:t>
            </w:r>
          </w:p>
        </w:tc>
        <w:tc>
          <w:tcPr>
            <w:tcW w:w="2835" w:type="dxa"/>
          </w:tcPr>
          <w:p w:rsidR="005B06E0" w:rsidRPr="003C02DD" w:rsidRDefault="005B06E0" w:rsidP="00DE03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строительства и ЖКХ</w:t>
            </w:r>
          </w:p>
        </w:tc>
      </w:tr>
      <w:tr w:rsidR="005B06E0" w:rsidRPr="003C02DD" w:rsidTr="00F74882">
        <w:trPr>
          <w:cantSplit/>
          <w:trHeight w:val="181"/>
        </w:trPr>
        <w:tc>
          <w:tcPr>
            <w:tcW w:w="904" w:type="dxa"/>
          </w:tcPr>
          <w:p w:rsidR="005B06E0" w:rsidRPr="003C02DD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954" w:type="dxa"/>
          </w:tcPr>
          <w:p w:rsidR="005B06E0" w:rsidRPr="003C02DD" w:rsidRDefault="005B06E0" w:rsidP="00F2677B">
            <w:pPr>
              <w:jc w:val="center"/>
              <w:rPr>
                <w:sz w:val="24"/>
                <w:szCs w:val="24"/>
              </w:rPr>
            </w:pPr>
            <w:r w:rsidRPr="003C02DD">
              <w:rPr>
                <w:sz w:val="24"/>
                <w:szCs w:val="24"/>
              </w:rPr>
              <w:t>5.3</w:t>
            </w:r>
          </w:p>
        </w:tc>
        <w:tc>
          <w:tcPr>
            <w:tcW w:w="5621" w:type="dxa"/>
          </w:tcPr>
          <w:p w:rsidR="005B06E0" w:rsidRPr="003C02DD" w:rsidRDefault="005B06E0" w:rsidP="003C02DD">
            <w:pPr>
              <w:jc w:val="both"/>
              <w:rPr>
                <w:sz w:val="24"/>
                <w:szCs w:val="24"/>
              </w:rPr>
            </w:pPr>
            <w:r w:rsidRPr="003C02DD">
              <w:rPr>
                <w:sz w:val="24"/>
                <w:szCs w:val="24"/>
              </w:rPr>
              <w:t>Прием заявлений, документов, а также постановка на учет граждан для предоставления жилищных займов</w:t>
            </w:r>
          </w:p>
        </w:tc>
        <w:tc>
          <w:tcPr>
            <w:tcW w:w="2835" w:type="dxa"/>
          </w:tcPr>
          <w:p w:rsidR="005B06E0" w:rsidRPr="003C02DD" w:rsidRDefault="005B06E0" w:rsidP="00DE03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строительства и ЖКХ</w:t>
            </w:r>
          </w:p>
        </w:tc>
      </w:tr>
      <w:tr w:rsidR="005B06E0" w:rsidRPr="003C02DD" w:rsidTr="00F74882">
        <w:trPr>
          <w:cantSplit/>
          <w:trHeight w:val="181"/>
        </w:trPr>
        <w:tc>
          <w:tcPr>
            <w:tcW w:w="904" w:type="dxa"/>
          </w:tcPr>
          <w:p w:rsidR="005B06E0" w:rsidRPr="00140D3E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954" w:type="dxa"/>
            <w:shd w:val="clear" w:color="auto" w:fill="auto"/>
          </w:tcPr>
          <w:p w:rsidR="005B06E0" w:rsidRPr="003C02DD" w:rsidRDefault="005B06E0" w:rsidP="00F2677B">
            <w:pPr>
              <w:jc w:val="center"/>
              <w:rPr>
                <w:sz w:val="24"/>
                <w:szCs w:val="24"/>
              </w:rPr>
            </w:pPr>
            <w:r w:rsidRPr="00140D3E">
              <w:rPr>
                <w:sz w:val="24"/>
                <w:szCs w:val="24"/>
              </w:rPr>
              <w:t>5.4</w:t>
            </w:r>
          </w:p>
        </w:tc>
        <w:tc>
          <w:tcPr>
            <w:tcW w:w="5621" w:type="dxa"/>
            <w:shd w:val="clear" w:color="auto" w:fill="auto"/>
          </w:tcPr>
          <w:p w:rsidR="005B06E0" w:rsidRPr="003C02DD" w:rsidRDefault="005B06E0" w:rsidP="003C02DD">
            <w:pPr>
              <w:jc w:val="both"/>
              <w:rPr>
                <w:sz w:val="24"/>
                <w:szCs w:val="24"/>
              </w:rPr>
            </w:pPr>
            <w:r w:rsidRPr="003C02DD">
              <w:rPr>
                <w:sz w:val="24"/>
                <w:szCs w:val="24"/>
              </w:rPr>
              <w:t>Прием документов, необходимых для согласования перепланировки и (или) переустройства жилого помещения, а также выдача соответствующих решений о согласовании или об отказе</w:t>
            </w:r>
          </w:p>
        </w:tc>
        <w:tc>
          <w:tcPr>
            <w:tcW w:w="2835" w:type="dxa"/>
            <w:shd w:val="clear" w:color="auto" w:fill="auto"/>
          </w:tcPr>
          <w:p w:rsidR="005B06E0" w:rsidRPr="003C02DD" w:rsidRDefault="005B06E0" w:rsidP="00DE03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строительства и ЖКХ</w:t>
            </w:r>
          </w:p>
        </w:tc>
      </w:tr>
      <w:tr w:rsidR="005B06E0" w:rsidRPr="003C02DD" w:rsidTr="00F74882">
        <w:trPr>
          <w:cantSplit/>
          <w:trHeight w:val="181"/>
        </w:trPr>
        <w:tc>
          <w:tcPr>
            <w:tcW w:w="904" w:type="dxa"/>
          </w:tcPr>
          <w:p w:rsidR="005B06E0" w:rsidRPr="00205C8F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35.</w:t>
            </w:r>
          </w:p>
        </w:tc>
        <w:tc>
          <w:tcPr>
            <w:tcW w:w="954" w:type="dxa"/>
          </w:tcPr>
          <w:p w:rsidR="005B06E0" w:rsidRPr="00205C8F" w:rsidRDefault="005B06E0" w:rsidP="00F2677B">
            <w:pPr>
              <w:jc w:val="center"/>
              <w:rPr>
                <w:sz w:val="24"/>
                <w:szCs w:val="24"/>
              </w:rPr>
            </w:pPr>
            <w:r w:rsidRPr="00205C8F">
              <w:rPr>
                <w:sz w:val="24"/>
                <w:szCs w:val="24"/>
              </w:rPr>
              <w:t>5.5</w:t>
            </w:r>
          </w:p>
        </w:tc>
        <w:tc>
          <w:tcPr>
            <w:tcW w:w="5621" w:type="dxa"/>
          </w:tcPr>
          <w:p w:rsidR="005B06E0" w:rsidRPr="00205C8F" w:rsidRDefault="005B06E0" w:rsidP="003C02DD">
            <w:pPr>
              <w:jc w:val="both"/>
              <w:rPr>
                <w:sz w:val="24"/>
                <w:szCs w:val="24"/>
              </w:rPr>
            </w:pPr>
            <w:r w:rsidRPr="00205C8F">
              <w:rPr>
                <w:sz w:val="24"/>
                <w:szCs w:val="24"/>
              </w:rPr>
              <w:t>Признание помещения жилым помещением, жилого помещения пригодным (непригодным) для проживания и многоквартирного дома аварийным и подлежащим сносу или реконструкции</w:t>
            </w:r>
          </w:p>
        </w:tc>
        <w:tc>
          <w:tcPr>
            <w:tcW w:w="2835" w:type="dxa"/>
          </w:tcPr>
          <w:p w:rsidR="005B06E0" w:rsidRPr="00205C8F" w:rsidRDefault="005B06E0" w:rsidP="00D51C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строительства и ЖКХ</w:t>
            </w:r>
          </w:p>
        </w:tc>
      </w:tr>
      <w:tr w:rsidR="005B06E0" w:rsidRPr="003C02DD" w:rsidTr="00F74882">
        <w:trPr>
          <w:cantSplit/>
          <w:trHeight w:val="181"/>
        </w:trPr>
        <w:tc>
          <w:tcPr>
            <w:tcW w:w="904" w:type="dxa"/>
          </w:tcPr>
          <w:p w:rsidR="005B06E0" w:rsidRPr="003C02DD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</w:t>
            </w:r>
          </w:p>
        </w:tc>
        <w:tc>
          <w:tcPr>
            <w:tcW w:w="954" w:type="dxa"/>
          </w:tcPr>
          <w:p w:rsidR="005B06E0" w:rsidRPr="003C02DD" w:rsidRDefault="005B06E0" w:rsidP="00F2677B">
            <w:pPr>
              <w:jc w:val="center"/>
              <w:rPr>
                <w:sz w:val="24"/>
                <w:szCs w:val="24"/>
              </w:rPr>
            </w:pPr>
            <w:r w:rsidRPr="003C02DD">
              <w:rPr>
                <w:sz w:val="24"/>
                <w:szCs w:val="24"/>
              </w:rPr>
              <w:t>5.6</w:t>
            </w:r>
          </w:p>
        </w:tc>
        <w:tc>
          <w:tcPr>
            <w:tcW w:w="5621" w:type="dxa"/>
          </w:tcPr>
          <w:p w:rsidR="005B06E0" w:rsidRPr="003C02DD" w:rsidRDefault="005B06E0" w:rsidP="003C02DD">
            <w:pPr>
              <w:jc w:val="both"/>
              <w:rPr>
                <w:sz w:val="24"/>
                <w:szCs w:val="24"/>
              </w:rPr>
            </w:pPr>
            <w:r w:rsidRPr="003C02DD">
              <w:rPr>
                <w:sz w:val="24"/>
                <w:szCs w:val="24"/>
              </w:rPr>
              <w:t>Предоставление информации об очередности предоставления жилых помещений на условиях социального найма гражданам, признанным малоимущими и нуждающимися в жилых помещениях</w:t>
            </w:r>
          </w:p>
        </w:tc>
        <w:tc>
          <w:tcPr>
            <w:tcW w:w="2835" w:type="dxa"/>
          </w:tcPr>
          <w:p w:rsidR="005B06E0" w:rsidRPr="003C02DD" w:rsidRDefault="005B06E0" w:rsidP="00DE03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строительства и ЖКХ</w:t>
            </w:r>
          </w:p>
        </w:tc>
      </w:tr>
      <w:tr w:rsidR="005B06E0" w:rsidRPr="003C02DD" w:rsidTr="00F74882">
        <w:trPr>
          <w:cantSplit/>
          <w:trHeight w:val="181"/>
        </w:trPr>
        <w:tc>
          <w:tcPr>
            <w:tcW w:w="904" w:type="dxa"/>
          </w:tcPr>
          <w:p w:rsidR="005B06E0" w:rsidRPr="00205C8F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954" w:type="dxa"/>
          </w:tcPr>
          <w:p w:rsidR="005B06E0" w:rsidRPr="00205C8F" w:rsidRDefault="005B06E0" w:rsidP="00F2677B">
            <w:pPr>
              <w:jc w:val="center"/>
              <w:rPr>
                <w:sz w:val="24"/>
                <w:szCs w:val="24"/>
              </w:rPr>
            </w:pPr>
            <w:r w:rsidRPr="00205C8F">
              <w:rPr>
                <w:sz w:val="24"/>
                <w:szCs w:val="24"/>
              </w:rPr>
              <w:t>5.7</w:t>
            </w:r>
          </w:p>
        </w:tc>
        <w:tc>
          <w:tcPr>
            <w:tcW w:w="5621" w:type="dxa"/>
          </w:tcPr>
          <w:p w:rsidR="005B06E0" w:rsidRPr="00205C8F" w:rsidRDefault="005B06E0" w:rsidP="00BA4E3D">
            <w:pPr>
              <w:jc w:val="both"/>
              <w:rPr>
                <w:sz w:val="24"/>
                <w:szCs w:val="24"/>
              </w:rPr>
            </w:pPr>
            <w:r w:rsidRPr="00205C8F">
              <w:rPr>
                <w:sz w:val="24"/>
                <w:szCs w:val="24"/>
              </w:rPr>
              <w:t>Заключение договоров на передачу в собственность граждан жилых помещений, находящихся в муниципальной собственности</w:t>
            </w:r>
          </w:p>
        </w:tc>
        <w:tc>
          <w:tcPr>
            <w:tcW w:w="2835" w:type="dxa"/>
          </w:tcPr>
          <w:p w:rsidR="005B06E0" w:rsidRPr="00205C8F" w:rsidRDefault="005B06E0" w:rsidP="00DE03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Сектор правовой экспертизы и судебного представительства</w:t>
            </w:r>
          </w:p>
        </w:tc>
      </w:tr>
      <w:tr w:rsidR="005B06E0" w:rsidRPr="003C02DD" w:rsidTr="00F74882">
        <w:trPr>
          <w:cantSplit/>
          <w:trHeight w:val="181"/>
        </w:trPr>
        <w:tc>
          <w:tcPr>
            <w:tcW w:w="904" w:type="dxa"/>
          </w:tcPr>
          <w:p w:rsidR="005B06E0" w:rsidRPr="00205C8F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954" w:type="dxa"/>
          </w:tcPr>
          <w:p w:rsidR="005B06E0" w:rsidRPr="00205C8F" w:rsidRDefault="005B06E0" w:rsidP="00F2677B">
            <w:pPr>
              <w:jc w:val="center"/>
              <w:rPr>
                <w:sz w:val="24"/>
                <w:szCs w:val="24"/>
              </w:rPr>
            </w:pPr>
            <w:r w:rsidRPr="00205C8F">
              <w:rPr>
                <w:sz w:val="24"/>
                <w:szCs w:val="24"/>
              </w:rPr>
              <w:t>5.8</w:t>
            </w:r>
          </w:p>
        </w:tc>
        <w:tc>
          <w:tcPr>
            <w:tcW w:w="5621" w:type="dxa"/>
          </w:tcPr>
          <w:p w:rsidR="005B06E0" w:rsidRPr="00205C8F" w:rsidRDefault="005B06E0" w:rsidP="003C02DD">
            <w:pPr>
              <w:jc w:val="both"/>
              <w:rPr>
                <w:sz w:val="24"/>
                <w:szCs w:val="24"/>
              </w:rPr>
            </w:pPr>
            <w:r w:rsidRPr="00205C8F">
              <w:rPr>
                <w:sz w:val="24"/>
                <w:szCs w:val="24"/>
              </w:rPr>
              <w:t>Заключение с гражданами договоров социального найма жилых помещений</w:t>
            </w:r>
          </w:p>
        </w:tc>
        <w:tc>
          <w:tcPr>
            <w:tcW w:w="2835" w:type="dxa"/>
          </w:tcPr>
          <w:p w:rsidR="005B06E0" w:rsidRPr="00205C8F" w:rsidRDefault="005B06E0" w:rsidP="00DE03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Сектор по имущественным вопросам</w:t>
            </w:r>
          </w:p>
        </w:tc>
      </w:tr>
      <w:tr w:rsidR="005B06E0" w:rsidRPr="003C02DD" w:rsidTr="00F74882">
        <w:trPr>
          <w:cantSplit/>
          <w:trHeight w:val="181"/>
        </w:trPr>
        <w:tc>
          <w:tcPr>
            <w:tcW w:w="904" w:type="dxa"/>
          </w:tcPr>
          <w:p w:rsidR="005B06E0" w:rsidRPr="00205C8F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</w:t>
            </w:r>
          </w:p>
        </w:tc>
        <w:tc>
          <w:tcPr>
            <w:tcW w:w="954" w:type="dxa"/>
          </w:tcPr>
          <w:p w:rsidR="005B06E0" w:rsidRPr="00205C8F" w:rsidRDefault="005B06E0" w:rsidP="00F2677B">
            <w:pPr>
              <w:jc w:val="center"/>
              <w:rPr>
                <w:sz w:val="24"/>
                <w:szCs w:val="24"/>
              </w:rPr>
            </w:pPr>
            <w:r w:rsidRPr="00205C8F">
              <w:rPr>
                <w:sz w:val="24"/>
                <w:szCs w:val="24"/>
              </w:rPr>
              <w:t>5.9</w:t>
            </w:r>
          </w:p>
        </w:tc>
        <w:tc>
          <w:tcPr>
            <w:tcW w:w="5621" w:type="dxa"/>
          </w:tcPr>
          <w:p w:rsidR="005B06E0" w:rsidRPr="00205C8F" w:rsidRDefault="005B06E0" w:rsidP="003C02DD">
            <w:pPr>
              <w:jc w:val="both"/>
              <w:rPr>
                <w:sz w:val="24"/>
                <w:szCs w:val="24"/>
              </w:rPr>
            </w:pPr>
            <w:r w:rsidRPr="00205C8F">
              <w:rPr>
                <w:sz w:val="24"/>
                <w:szCs w:val="24"/>
              </w:rPr>
              <w:t>Заключение с гражданами договоров найма специализированных жилых помещений</w:t>
            </w:r>
          </w:p>
        </w:tc>
        <w:tc>
          <w:tcPr>
            <w:tcW w:w="2835" w:type="dxa"/>
          </w:tcPr>
          <w:p w:rsidR="005B06E0" w:rsidRPr="00205C8F" w:rsidRDefault="005B06E0" w:rsidP="00DE03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Сектор по имущественным вопросам</w:t>
            </w:r>
          </w:p>
        </w:tc>
      </w:tr>
      <w:tr w:rsidR="005B06E0" w:rsidRPr="003C02DD" w:rsidTr="00F74882">
        <w:trPr>
          <w:cantSplit/>
          <w:trHeight w:val="181"/>
        </w:trPr>
        <w:tc>
          <w:tcPr>
            <w:tcW w:w="904" w:type="dxa"/>
          </w:tcPr>
          <w:p w:rsidR="005B06E0" w:rsidRPr="00205C8F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</w:t>
            </w:r>
          </w:p>
        </w:tc>
        <w:tc>
          <w:tcPr>
            <w:tcW w:w="954" w:type="dxa"/>
          </w:tcPr>
          <w:p w:rsidR="005B06E0" w:rsidRPr="00205C8F" w:rsidRDefault="005B06E0" w:rsidP="00F2677B">
            <w:pPr>
              <w:jc w:val="center"/>
              <w:rPr>
                <w:sz w:val="24"/>
                <w:szCs w:val="24"/>
              </w:rPr>
            </w:pPr>
            <w:r w:rsidRPr="00205C8F">
              <w:rPr>
                <w:sz w:val="24"/>
                <w:szCs w:val="24"/>
              </w:rPr>
              <w:t>5.10</w:t>
            </w:r>
          </w:p>
        </w:tc>
        <w:tc>
          <w:tcPr>
            <w:tcW w:w="5621" w:type="dxa"/>
          </w:tcPr>
          <w:p w:rsidR="005B06E0" w:rsidRPr="00205C8F" w:rsidRDefault="005B06E0" w:rsidP="003C02DD">
            <w:pPr>
              <w:jc w:val="both"/>
              <w:rPr>
                <w:sz w:val="24"/>
                <w:szCs w:val="24"/>
              </w:rPr>
            </w:pPr>
            <w:r w:rsidRPr="00205C8F">
              <w:rPr>
                <w:sz w:val="24"/>
                <w:szCs w:val="24"/>
              </w:rPr>
              <w:t>Предоставление гражданам и юридическим лицам выписок из реестра муниципального жилищного фонда</w:t>
            </w:r>
          </w:p>
        </w:tc>
        <w:tc>
          <w:tcPr>
            <w:tcW w:w="2835" w:type="dxa"/>
          </w:tcPr>
          <w:p w:rsidR="005B06E0" w:rsidRPr="00205C8F" w:rsidRDefault="005B06E0" w:rsidP="00DE03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Сектор по имущественным вопросам</w:t>
            </w:r>
          </w:p>
        </w:tc>
      </w:tr>
      <w:tr w:rsidR="005B06E0" w:rsidRPr="003C02DD" w:rsidTr="00F74882">
        <w:trPr>
          <w:cantSplit/>
          <w:trHeight w:val="181"/>
        </w:trPr>
        <w:tc>
          <w:tcPr>
            <w:tcW w:w="904" w:type="dxa"/>
          </w:tcPr>
          <w:p w:rsidR="005B06E0" w:rsidRPr="00205C8F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</w:t>
            </w:r>
          </w:p>
        </w:tc>
        <w:tc>
          <w:tcPr>
            <w:tcW w:w="954" w:type="dxa"/>
          </w:tcPr>
          <w:p w:rsidR="005B06E0" w:rsidRPr="00205C8F" w:rsidRDefault="005B06E0" w:rsidP="00F2677B">
            <w:pPr>
              <w:jc w:val="center"/>
              <w:rPr>
                <w:sz w:val="24"/>
                <w:szCs w:val="24"/>
              </w:rPr>
            </w:pPr>
            <w:r w:rsidRPr="00205C8F">
              <w:rPr>
                <w:sz w:val="24"/>
                <w:szCs w:val="24"/>
              </w:rPr>
              <w:t>5.11</w:t>
            </w:r>
          </w:p>
        </w:tc>
        <w:tc>
          <w:tcPr>
            <w:tcW w:w="5621" w:type="dxa"/>
          </w:tcPr>
          <w:p w:rsidR="005B06E0" w:rsidRPr="00205C8F" w:rsidRDefault="005B06E0" w:rsidP="003C02DD">
            <w:pPr>
              <w:jc w:val="both"/>
              <w:rPr>
                <w:sz w:val="24"/>
                <w:szCs w:val="24"/>
              </w:rPr>
            </w:pPr>
            <w:r w:rsidRPr="00205C8F">
              <w:rPr>
                <w:sz w:val="24"/>
                <w:szCs w:val="24"/>
              </w:rPr>
              <w:t>Предоставление информации о порядке предоставления жилищно-коммунальных услуг населению</w:t>
            </w:r>
          </w:p>
        </w:tc>
        <w:tc>
          <w:tcPr>
            <w:tcW w:w="2835" w:type="dxa"/>
          </w:tcPr>
          <w:p w:rsidR="005B06E0" w:rsidRPr="00205C8F" w:rsidRDefault="005B06E0" w:rsidP="00DE03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строительства и ЖКХ</w:t>
            </w:r>
          </w:p>
        </w:tc>
      </w:tr>
      <w:tr w:rsidR="005B06E0" w:rsidRPr="003C02DD" w:rsidTr="00F74882">
        <w:trPr>
          <w:cantSplit/>
          <w:trHeight w:val="181"/>
        </w:trPr>
        <w:tc>
          <w:tcPr>
            <w:tcW w:w="904" w:type="dxa"/>
            <w:shd w:val="clear" w:color="auto" w:fill="FFFFFF"/>
          </w:tcPr>
          <w:p w:rsidR="005B06E0" w:rsidRPr="00140D3E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</w:t>
            </w:r>
          </w:p>
        </w:tc>
        <w:tc>
          <w:tcPr>
            <w:tcW w:w="954" w:type="dxa"/>
            <w:shd w:val="clear" w:color="auto" w:fill="FFFFFF"/>
          </w:tcPr>
          <w:p w:rsidR="005B06E0" w:rsidRPr="003C02DD" w:rsidRDefault="005B06E0" w:rsidP="00F2677B">
            <w:pPr>
              <w:jc w:val="center"/>
              <w:rPr>
                <w:sz w:val="24"/>
                <w:szCs w:val="24"/>
              </w:rPr>
            </w:pPr>
            <w:r w:rsidRPr="00140D3E">
              <w:rPr>
                <w:sz w:val="24"/>
                <w:szCs w:val="24"/>
              </w:rPr>
              <w:t>5.12</w:t>
            </w:r>
          </w:p>
        </w:tc>
        <w:tc>
          <w:tcPr>
            <w:tcW w:w="5621" w:type="dxa"/>
            <w:shd w:val="clear" w:color="auto" w:fill="auto"/>
          </w:tcPr>
          <w:p w:rsidR="005B06E0" w:rsidRPr="003C02DD" w:rsidRDefault="005B06E0" w:rsidP="003C02DD">
            <w:pPr>
              <w:jc w:val="both"/>
              <w:rPr>
                <w:sz w:val="24"/>
                <w:szCs w:val="24"/>
              </w:rPr>
            </w:pPr>
            <w:r w:rsidRPr="003C02DD">
              <w:rPr>
                <w:sz w:val="24"/>
                <w:szCs w:val="24"/>
              </w:rPr>
              <w:t xml:space="preserve">Прием документов, необходимых для согласования перевода жилого помещения в </w:t>
            </w:r>
            <w:proofErr w:type="gramStart"/>
            <w:r w:rsidRPr="003C02DD">
              <w:rPr>
                <w:sz w:val="24"/>
                <w:szCs w:val="24"/>
              </w:rPr>
              <w:t>нежилое</w:t>
            </w:r>
            <w:proofErr w:type="gramEnd"/>
            <w:r w:rsidRPr="003C02DD">
              <w:rPr>
                <w:sz w:val="24"/>
                <w:szCs w:val="24"/>
              </w:rPr>
              <w:t xml:space="preserve"> или нежилого помещения в жилое, а также выдача соответствующих решений о переводе или об отказе в переводе</w:t>
            </w:r>
          </w:p>
        </w:tc>
        <w:tc>
          <w:tcPr>
            <w:tcW w:w="2835" w:type="dxa"/>
            <w:shd w:val="clear" w:color="auto" w:fill="auto"/>
          </w:tcPr>
          <w:p w:rsidR="005B06E0" w:rsidRPr="003C02DD" w:rsidRDefault="005B06E0" w:rsidP="00932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строительства и ЖКХ</w:t>
            </w:r>
          </w:p>
        </w:tc>
      </w:tr>
      <w:tr w:rsidR="005B06E0" w:rsidRPr="003C02DD" w:rsidTr="00F74882">
        <w:trPr>
          <w:cantSplit/>
          <w:trHeight w:val="181"/>
        </w:trPr>
        <w:tc>
          <w:tcPr>
            <w:tcW w:w="904" w:type="dxa"/>
          </w:tcPr>
          <w:p w:rsidR="005B06E0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</w:t>
            </w:r>
          </w:p>
        </w:tc>
        <w:tc>
          <w:tcPr>
            <w:tcW w:w="954" w:type="dxa"/>
          </w:tcPr>
          <w:p w:rsidR="005B06E0" w:rsidRPr="003C02DD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5.15</w:t>
            </w:r>
          </w:p>
        </w:tc>
        <w:tc>
          <w:tcPr>
            <w:tcW w:w="5621" w:type="dxa"/>
          </w:tcPr>
          <w:p w:rsidR="005B06E0" w:rsidRPr="003C02DD" w:rsidRDefault="005B06E0" w:rsidP="00910542">
            <w:pPr>
              <w:jc w:val="both"/>
              <w:rPr>
                <w:sz w:val="24"/>
                <w:szCs w:val="24"/>
              </w:rPr>
            </w:pPr>
            <w:r w:rsidRPr="00212AE7">
              <w:rPr>
                <w:sz w:val="24"/>
                <w:szCs w:val="24"/>
              </w:rPr>
              <w:t>Прием заявлений, документов для участия в подпрограмме «Выполнение государственных обязательств по обеспечению жильем категорий граждан, установленных законодательством» федеральной целевой программы «Жилище» на 201</w:t>
            </w:r>
            <w:r>
              <w:rPr>
                <w:sz w:val="24"/>
                <w:szCs w:val="24"/>
              </w:rPr>
              <w:t>6</w:t>
            </w:r>
            <w:r w:rsidRPr="00212AE7">
              <w:rPr>
                <w:sz w:val="24"/>
                <w:szCs w:val="24"/>
              </w:rPr>
              <w:t xml:space="preserve"> – 20</w:t>
            </w:r>
            <w:r>
              <w:rPr>
                <w:sz w:val="24"/>
                <w:szCs w:val="24"/>
              </w:rPr>
              <w:t>20</w:t>
            </w:r>
            <w:r w:rsidRPr="00212AE7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835" w:type="dxa"/>
          </w:tcPr>
          <w:p w:rsidR="005B06E0" w:rsidRPr="003C02DD" w:rsidRDefault="005B06E0" w:rsidP="00E53E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строительства и ЖКХ</w:t>
            </w:r>
          </w:p>
        </w:tc>
      </w:tr>
      <w:tr w:rsidR="005B06E0" w:rsidRPr="003C02DD" w:rsidTr="00F74882">
        <w:trPr>
          <w:cantSplit/>
          <w:trHeight w:val="181"/>
        </w:trPr>
        <w:tc>
          <w:tcPr>
            <w:tcW w:w="904" w:type="dxa"/>
          </w:tcPr>
          <w:p w:rsidR="005B06E0" w:rsidRPr="00205C8F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</w:t>
            </w:r>
          </w:p>
        </w:tc>
        <w:tc>
          <w:tcPr>
            <w:tcW w:w="954" w:type="dxa"/>
          </w:tcPr>
          <w:p w:rsidR="005B06E0" w:rsidRPr="00205C8F" w:rsidRDefault="005B06E0" w:rsidP="00F2677B">
            <w:pPr>
              <w:jc w:val="center"/>
              <w:rPr>
                <w:sz w:val="24"/>
                <w:szCs w:val="24"/>
              </w:rPr>
            </w:pPr>
            <w:r w:rsidRPr="00205C8F">
              <w:rPr>
                <w:sz w:val="24"/>
                <w:szCs w:val="24"/>
              </w:rPr>
              <w:t>5.16</w:t>
            </w:r>
          </w:p>
        </w:tc>
        <w:tc>
          <w:tcPr>
            <w:tcW w:w="5621" w:type="dxa"/>
          </w:tcPr>
          <w:p w:rsidR="005B06E0" w:rsidRPr="00205C8F" w:rsidRDefault="005B06E0" w:rsidP="00475A66">
            <w:pPr>
              <w:shd w:val="clear" w:color="auto" w:fill="FFFFFF"/>
              <w:ind w:right="29"/>
              <w:jc w:val="both"/>
              <w:rPr>
                <w:sz w:val="24"/>
                <w:szCs w:val="24"/>
              </w:rPr>
            </w:pPr>
            <w:r w:rsidRPr="00205C8F">
              <w:rPr>
                <w:bCs/>
                <w:spacing w:val="-12"/>
                <w:sz w:val="24"/>
                <w:szCs w:val="24"/>
              </w:rPr>
              <w:t xml:space="preserve">Прием заявлений, документов, а также признание граждан </w:t>
            </w:r>
            <w:proofErr w:type="gramStart"/>
            <w:r w:rsidRPr="00205C8F">
              <w:rPr>
                <w:bCs/>
                <w:spacing w:val="-12"/>
                <w:sz w:val="24"/>
                <w:szCs w:val="24"/>
              </w:rPr>
              <w:t>нуждающимися</w:t>
            </w:r>
            <w:proofErr w:type="gramEnd"/>
            <w:r w:rsidRPr="00205C8F">
              <w:rPr>
                <w:bCs/>
                <w:spacing w:val="-12"/>
                <w:sz w:val="24"/>
                <w:szCs w:val="24"/>
              </w:rPr>
              <w:t xml:space="preserve"> в жилых помещениях в целях предоставления мер государственной поддержки  в улучшении жилищных условий</w:t>
            </w:r>
          </w:p>
        </w:tc>
        <w:tc>
          <w:tcPr>
            <w:tcW w:w="2835" w:type="dxa"/>
          </w:tcPr>
          <w:p w:rsidR="005B06E0" w:rsidRPr="00205C8F" w:rsidRDefault="005B06E0" w:rsidP="00E53E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строительства и ЖКХ</w:t>
            </w:r>
          </w:p>
        </w:tc>
      </w:tr>
      <w:tr w:rsidR="005273B2" w:rsidRPr="003C02DD" w:rsidTr="00F74882">
        <w:trPr>
          <w:cantSplit/>
          <w:trHeight w:val="181"/>
        </w:trPr>
        <w:tc>
          <w:tcPr>
            <w:tcW w:w="904" w:type="dxa"/>
          </w:tcPr>
          <w:p w:rsidR="005273B2" w:rsidRDefault="005273B2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45.</w:t>
            </w:r>
          </w:p>
        </w:tc>
        <w:tc>
          <w:tcPr>
            <w:tcW w:w="954" w:type="dxa"/>
          </w:tcPr>
          <w:p w:rsidR="005273B2" w:rsidRPr="00205C8F" w:rsidRDefault="005273B2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5.17</w:t>
            </w:r>
          </w:p>
        </w:tc>
        <w:tc>
          <w:tcPr>
            <w:tcW w:w="5621" w:type="dxa"/>
          </w:tcPr>
          <w:p w:rsidR="005273B2" w:rsidRPr="00205C8F" w:rsidRDefault="005246D7" w:rsidP="00475A66">
            <w:pPr>
              <w:shd w:val="clear" w:color="auto" w:fill="FFFFFF"/>
              <w:ind w:right="29"/>
              <w:jc w:val="both"/>
              <w:rPr>
                <w:bCs/>
                <w:spacing w:val="-12"/>
                <w:sz w:val="24"/>
                <w:szCs w:val="24"/>
              </w:rPr>
            </w:pPr>
            <w:r w:rsidRPr="005246D7">
              <w:rPr>
                <w:bCs/>
                <w:spacing w:val="-12"/>
                <w:sz w:val="24"/>
                <w:szCs w:val="24"/>
              </w:rPr>
              <w:t>Прием документов от граждан для включения в список  граждан, имеющих право на приобретение жилья экономического класса по программе «Жильё для российской семьи»</w:t>
            </w:r>
          </w:p>
        </w:tc>
        <w:tc>
          <w:tcPr>
            <w:tcW w:w="2835" w:type="dxa"/>
          </w:tcPr>
          <w:p w:rsidR="005273B2" w:rsidRDefault="005246D7" w:rsidP="00E53E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 – эксперт по молодежной политике</w:t>
            </w:r>
          </w:p>
        </w:tc>
      </w:tr>
      <w:tr w:rsidR="005B06E0" w:rsidRPr="003C02DD" w:rsidTr="00F74882">
        <w:trPr>
          <w:cantSplit/>
          <w:trHeight w:val="181"/>
        </w:trPr>
        <w:tc>
          <w:tcPr>
            <w:tcW w:w="904" w:type="dxa"/>
          </w:tcPr>
          <w:p w:rsidR="005B06E0" w:rsidRPr="00140D3E" w:rsidRDefault="005B06E0" w:rsidP="00F267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10" w:type="dxa"/>
            <w:gridSpan w:val="3"/>
          </w:tcPr>
          <w:p w:rsidR="005B06E0" w:rsidRPr="003C02DD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Pr="003C02DD">
              <w:rPr>
                <w:b/>
                <w:sz w:val="24"/>
                <w:szCs w:val="24"/>
              </w:rPr>
              <w:t>. Муниципальные услуги в сфере сельского хозяйства</w:t>
            </w:r>
          </w:p>
        </w:tc>
      </w:tr>
      <w:tr w:rsidR="005B06E0" w:rsidRPr="003C02DD" w:rsidTr="00F74882">
        <w:trPr>
          <w:cantSplit/>
          <w:trHeight w:val="181"/>
        </w:trPr>
        <w:tc>
          <w:tcPr>
            <w:tcW w:w="904" w:type="dxa"/>
          </w:tcPr>
          <w:p w:rsidR="005B06E0" w:rsidRPr="003C02DD" w:rsidRDefault="005246D7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  <w:r w:rsidR="005B06E0">
              <w:rPr>
                <w:sz w:val="24"/>
                <w:szCs w:val="24"/>
              </w:rPr>
              <w:t>.</w:t>
            </w:r>
          </w:p>
        </w:tc>
        <w:tc>
          <w:tcPr>
            <w:tcW w:w="954" w:type="dxa"/>
          </w:tcPr>
          <w:p w:rsidR="005B06E0" w:rsidRPr="003C02DD" w:rsidRDefault="005B06E0" w:rsidP="00F2677B">
            <w:pPr>
              <w:jc w:val="center"/>
              <w:rPr>
                <w:sz w:val="24"/>
                <w:szCs w:val="24"/>
              </w:rPr>
            </w:pPr>
            <w:r w:rsidRPr="003C02DD">
              <w:rPr>
                <w:sz w:val="24"/>
                <w:szCs w:val="24"/>
              </w:rPr>
              <w:t>8.1</w:t>
            </w:r>
          </w:p>
        </w:tc>
        <w:tc>
          <w:tcPr>
            <w:tcW w:w="5621" w:type="dxa"/>
          </w:tcPr>
          <w:p w:rsidR="005B06E0" w:rsidRPr="003C02DD" w:rsidRDefault="005B06E0" w:rsidP="00664E3C">
            <w:pPr>
              <w:jc w:val="both"/>
              <w:rPr>
                <w:sz w:val="24"/>
                <w:szCs w:val="24"/>
              </w:rPr>
            </w:pPr>
            <w:r w:rsidRPr="003C02DD">
              <w:rPr>
                <w:sz w:val="24"/>
                <w:szCs w:val="24"/>
              </w:rPr>
              <w:t>Прием заявлений, документов, а также постановка на учет граждан на получение государственной поддержки по федеральной целевой программе «</w:t>
            </w:r>
            <w:r>
              <w:rPr>
                <w:sz w:val="24"/>
                <w:szCs w:val="24"/>
              </w:rPr>
              <w:t>Устойчивое развитие сельских территорий на 2014-2017 годы и на период до 2020 года</w:t>
            </w:r>
            <w:r w:rsidRPr="003C02DD">
              <w:rPr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5B06E0" w:rsidRPr="003C02DD" w:rsidRDefault="005B06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строительства и ЖКХ</w:t>
            </w:r>
          </w:p>
        </w:tc>
      </w:tr>
      <w:tr w:rsidR="005B06E0" w:rsidRPr="003C02DD" w:rsidTr="00F74882">
        <w:trPr>
          <w:cantSplit/>
          <w:trHeight w:val="338"/>
        </w:trPr>
        <w:tc>
          <w:tcPr>
            <w:tcW w:w="904" w:type="dxa"/>
          </w:tcPr>
          <w:p w:rsidR="005B06E0" w:rsidRPr="00140D3E" w:rsidRDefault="005B06E0" w:rsidP="00F267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10" w:type="dxa"/>
            <w:gridSpan w:val="3"/>
          </w:tcPr>
          <w:p w:rsidR="005B06E0" w:rsidRPr="00E15C2D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140D3E">
              <w:rPr>
                <w:b/>
                <w:sz w:val="24"/>
                <w:szCs w:val="24"/>
              </w:rPr>
              <w:t>.</w:t>
            </w:r>
            <w:r w:rsidRPr="003C02DD">
              <w:rPr>
                <w:b/>
                <w:sz w:val="24"/>
                <w:szCs w:val="24"/>
              </w:rPr>
              <w:t xml:space="preserve"> Муниципальные услуги в сфере </w:t>
            </w:r>
            <w:r w:rsidRPr="00E15C2D">
              <w:rPr>
                <w:b/>
                <w:sz w:val="24"/>
                <w:szCs w:val="24"/>
              </w:rPr>
              <w:t>торговли и бытовых услуг</w:t>
            </w:r>
          </w:p>
        </w:tc>
      </w:tr>
      <w:tr w:rsidR="005B06E0" w:rsidRPr="003C02DD" w:rsidTr="00F74882">
        <w:trPr>
          <w:cantSplit/>
          <w:trHeight w:val="1041"/>
        </w:trPr>
        <w:tc>
          <w:tcPr>
            <w:tcW w:w="904" w:type="dxa"/>
          </w:tcPr>
          <w:p w:rsidR="005B06E0" w:rsidRDefault="005246D7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  <w:r w:rsidR="005B06E0">
              <w:rPr>
                <w:sz w:val="24"/>
                <w:szCs w:val="24"/>
              </w:rPr>
              <w:t>.</w:t>
            </w:r>
          </w:p>
        </w:tc>
        <w:tc>
          <w:tcPr>
            <w:tcW w:w="954" w:type="dxa"/>
          </w:tcPr>
          <w:p w:rsidR="005B06E0" w:rsidRPr="003C02DD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</w:t>
            </w:r>
          </w:p>
        </w:tc>
        <w:tc>
          <w:tcPr>
            <w:tcW w:w="5621" w:type="dxa"/>
          </w:tcPr>
          <w:p w:rsidR="005B06E0" w:rsidRPr="003C02DD" w:rsidRDefault="005B06E0" w:rsidP="003C02DD">
            <w:pPr>
              <w:jc w:val="both"/>
              <w:rPr>
                <w:sz w:val="24"/>
                <w:szCs w:val="24"/>
              </w:rPr>
            </w:pPr>
            <w:r w:rsidRPr="00E15C2D">
              <w:rPr>
                <w:sz w:val="24"/>
                <w:szCs w:val="24"/>
              </w:rPr>
              <w:t>Выдача разрешений на право организации розничных рынков</w:t>
            </w:r>
          </w:p>
        </w:tc>
        <w:tc>
          <w:tcPr>
            <w:tcW w:w="2835" w:type="dxa"/>
          </w:tcPr>
          <w:p w:rsidR="005B06E0" w:rsidRPr="00205C8F" w:rsidRDefault="005B06E0" w:rsidP="00E30D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</w:tr>
      <w:tr w:rsidR="005B06E0" w:rsidRPr="003C02DD" w:rsidTr="00F74882">
        <w:trPr>
          <w:cantSplit/>
          <w:trHeight w:val="1041"/>
        </w:trPr>
        <w:tc>
          <w:tcPr>
            <w:tcW w:w="904" w:type="dxa"/>
          </w:tcPr>
          <w:p w:rsidR="005B06E0" w:rsidRDefault="005246D7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48</w:t>
            </w:r>
            <w:r w:rsidR="005B06E0">
              <w:rPr>
                <w:sz w:val="24"/>
                <w:szCs w:val="24"/>
              </w:rPr>
              <w:t>.</w:t>
            </w:r>
          </w:p>
        </w:tc>
        <w:tc>
          <w:tcPr>
            <w:tcW w:w="954" w:type="dxa"/>
          </w:tcPr>
          <w:p w:rsidR="005B06E0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</w:t>
            </w:r>
          </w:p>
        </w:tc>
        <w:tc>
          <w:tcPr>
            <w:tcW w:w="5621" w:type="dxa"/>
          </w:tcPr>
          <w:p w:rsidR="005B06E0" w:rsidRPr="00E15C2D" w:rsidRDefault="005B06E0" w:rsidP="003C02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и рассмотрение уведомлений об организации и проведении ярмарки</w:t>
            </w:r>
          </w:p>
        </w:tc>
        <w:tc>
          <w:tcPr>
            <w:tcW w:w="2835" w:type="dxa"/>
          </w:tcPr>
          <w:p w:rsidR="005B06E0" w:rsidRPr="00205C8F" w:rsidRDefault="005B06E0" w:rsidP="00E30D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планово-экономической работы и имущественных отношений</w:t>
            </w:r>
          </w:p>
        </w:tc>
      </w:tr>
      <w:tr w:rsidR="005B06E0" w:rsidRPr="003C02DD" w:rsidTr="00F74882">
        <w:trPr>
          <w:cantSplit/>
          <w:trHeight w:val="352"/>
        </w:trPr>
        <w:tc>
          <w:tcPr>
            <w:tcW w:w="904" w:type="dxa"/>
          </w:tcPr>
          <w:p w:rsidR="005B06E0" w:rsidRPr="00140D3E" w:rsidRDefault="005B06E0" w:rsidP="00F267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10" w:type="dxa"/>
            <w:gridSpan w:val="3"/>
          </w:tcPr>
          <w:p w:rsidR="005B06E0" w:rsidRPr="003C02DD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Pr="003C02DD">
              <w:rPr>
                <w:b/>
                <w:sz w:val="24"/>
                <w:szCs w:val="24"/>
              </w:rPr>
              <w:t xml:space="preserve">. Муниципальные услуги в сфере </w:t>
            </w:r>
            <w:r>
              <w:rPr>
                <w:b/>
                <w:sz w:val="24"/>
                <w:szCs w:val="24"/>
              </w:rPr>
              <w:t>трудовых отношений</w:t>
            </w:r>
          </w:p>
        </w:tc>
      </w:tr>
      <w:tr w:rsidR="005B06E0" w:rsidRPr="003C02DD" w:rsidTr="00F74882">
        <w:trPr>
          <w:cantSplit/>
          <w:trHeight w:val="1041"/>
        </w:trPr>
        <w:tc>
          <w:tcPr>
            <w:tcW w:w="904" w:type="dxa"/>
          </w:tcPr>
          <w:p w:rsidR="005B06E0" w:rsidRDefault="005246D7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  <w:r w:rsidR="005B06E0">
              <w:rPr>
                <w:sz w:val="24"/>
                <w:szCs w:val="24"/>
              </w:rPr>
              <w:t>.</w:t>
            </w:r>
          </w:p>
        </w:tc>
        <w:tc>
          <w:tcPr>
            <w:tcW w:w="954" w:type="dxa"/>
          </w:tcPr>
          <w:p w:rsidR="005B06E0" w:rsidRPr="003C02DD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</w:t>
            </w:r>
          </w:p>
        </w:tc>
        <w:tc>
          <w:tcPr>
            <w:tcW w:w="5621" w:type="dxa"/>
          </w:tcPr>
          <w:p w:rsidR="005B06E0" w:rsidRPr="003C02DD" w:rsidRDefault="005B06E0" w:rsidP="00B0595F">
            <w:pPr>
              <w:jc w:val="both"/>
              <w:rPr>
                <w:sz w:val="24"/>
                <w:szCs w:val="24"/>
              </w:rPr>
            </w:pPr>
            <w:r w:rsidRPr="00212AE7">
              <w:rPr>
                <w:sz w:val="24"/>
                <w:szCs w:val="24"/>
              </w:rPr>
              <w:t>Установление и выплата ежемесячной доплаты к пенсии лицу, замещавшему муниципальную должность</w:t>
            </w:r>
          </w:p>
        </w:tc>
        <w:tc>
          <w:tcPr>
            <w:tcW w:w="2835" w:type="dxa"/>
          </w:tcPr>
          <w:p w:rsidR="005B06E0" w:rsidRPr="00272841" w:rsidRDefault="005B06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правовой, организационной и кадровой работы</w:t>
            </w:r>
            <w:r w:rsidRPr="00272841">
              <w:rPr>
                <w:sz w:val="24"/>
                <w:szCs w:val="24"/>
              </w:rPr>
              <w:t xml:space="preserve"> </w:t>
            </w:r>
          </w:p>
        </w:tc>
      </w:tr>
      <w:tr w:rsidR="005B06E0" w:rsidRPr="003C02DD" w:rsidTr="00F74882">
        <w:trPr>
          <w:cantSplit/>
          <w:trHeight w:val="1055"/>
        </w:trPr>
        <w:tc>
          <w:tcPr>
            <w:tcW w:w="904" w:type="dxa"/>
          </w:tcPr>
          <w:p w:rsidR="005B06E0" w:rsidRDefault="005246D7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5B06E0">
              <w:rPr>
                <w:sz w:val="24"/>
                <w:szCs w:val="24"/>
              </w:rPr>
              <w:t>.</w:t>
            </w:r>
          </w:p>
        </w:tc>
        <w:tc>
          <w:tcPr>
            <w:tcW w:w="954" w:type="dxa"/>
          </w:tcPr>
          <w:p w:rsidR="005B06E0" w:rsidRDefault="005B06E0" w:rsidP="00F26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</w:t>
            </w:r>
          </w:p>
        </w:tc>
        <w:tc>
          <w:tcPr>
            <w:tcW w:w="5621" w:type="dxa"/>
          </w:tcPr>
          <w:p w:rsidR="005B06E0" w:rsidRPr="003C02DD" w:rsidRDefault="005B06E0" w:rsidP="00B0595F">
            <w:pPr>
              <w:jc w:val="both"/>
              <w:rPr>
                <w:sz w:val="24"/>
                <w:szCs w:val="24"/>
              </w:rPr>
            </w:pPr>
            <w:r w:rsidRPr="00E15C2D">
              <w:rPr>
                <w:sz w:val="24"/>
                <w:szCs w:val="24"/>
              </w:rPr>
              <w:t xml:space="preserve">Назначение и выплата пенсии за выслугу лет муниципальным служащим муниципального образования </w:t>
            </w:r>
          </w:p>
        </w:tc>
        <w:tc>
          <w:tcPr>
            <w:tcW w:w="2835" w:type="dxa"/>
          </w:tcPr>
          <w:p w:rsidR="005B06E0" w:rsidRPr="00272841" w:rsidRDefault="005B06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правовой, организационной и кадровой работы</w:t>
            </w:r>
          </w:p>
        </w:tc>
      </w:tr>
    </w:tbl>
    <w:p w:rsidR="00747140" w:rsidRDefault="00F50325" w:rsidP="00212AE7">
      <w:pPr>
        <w:spacing w:before="200"/>
        <w:jc w:val="center"/>
      </w:pPr>
      <w:r>
        <w:t>––––––––––––––––––</w:t>
      </w:r>
    </w:p>
    <w:sectPr w:rsidR="00747140" w:rsidSect="005273B2">
      <w:headerReference w:type="default" r:id="rId11"/>
      <w:pgSz w:w="11906" w:h="16838"/>
      <w:pgMar w:top="851" w:right="567" w:bottom="709" w:left="567" w:header="567" w:footer="567" w:gutter="567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874" w:rsidRDefault="00AF1874" w:rsidP="00310F82">
      <w:r>
        <w:separator/>
      </w:r>
    </w:p>
  </w:endnote>
  <w:endnote w:type="continuationSeparator" w:id="0">
    <w:p w:rsidR="00AF1874" w:rsidRDefault="00AF1874" w:rsidP="00310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874" w:rsidRDefault="00AF1874" w:rsidP="00310F82">
      <w:r>
        <w:separator/>
      </w:r>
    </w:p>
  </w:footnote>
  <w:footnote w:type="continuationSeparator" w:id="0">
    <w:p w:rsidR="00AF1874" w:rsidRDefault="00AF1874" w:rsidP="00310F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932" w:rsidRPr="00F2677B" w:rsidRDefault="00630932" w:rsidP="00310F82">
    <w:pPr>
      <w:pStyle w:val="a4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41146"/>
    <w:multiLevelType w:val="hybridMultilevel"/>
    <w:tmpl w:val="AB7429E0"/>
    <w:lvl w:ilvl="0" w:tplc="4574C4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92311"/>
    <w:multiLevelType w:val="hybridMultilevel"/>
    <w:tmpl w:val="48987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DA48932">
      <w:start w:val="1"/>
      <w:numFmt w:val="decimal"/>
      <w:lvlText w:val="%2)"/>
      <w:lvlJc w:val="left"/>
      <w:pPr>
        <w:ind w:left="2490" w:hanging="14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650F2"/>
    <w:multiLevelType w:val="hybridMultilevel"/>
    <w:tmpl w:val="39B6763E"/>
    <w:lvl w:ilvl="0" w:tplc="0C9890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9D5171"/>
    <w:multiLevelType w:val="hybridMultilevel"/>
    <w:tmpl w:val="223E3054"/>
    <w:lvl w:ilvl="0" w:tplc="864A375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7768D8"/>
    <w:multiLevelType w:val="hybridMultilevel"/>
    <w:tmpl w:val="F0769A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BA485E"/>
    <w:multiLevelType w:val="hybridMultilevel"/>
    <w:tmpl w:val="E564D8A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3F9458B8"/>
    <w:multiLevelType w:val="hybridMultilevel"/>
    <w:tmpl w:val="84761BA4"/>
    <w:lvl w:ilvl="0" w:tplc="76F634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41B5D8D"/>
    <w:multiLevelType w:val="hybridMultilevel"/>
    <w:tmpl w:val="C7D490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4772AF5"/>
    <w:multiLevelType w:val="hybridMultilevel"/>
    <w:tmpl w:val="45EAB314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59ED2853"/>
    <w:multiLevelType w:val="hybridMultilevel"/>
    <w:tmpl w:val="54E8AA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F2237D"/>
    <w:multiLevelType w:val="hybridMultilevel"/>
    <w:tmpl w:val="41EA3C2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62A4668F"/>
    <w:multiLevelType w:val="hybridMultilevel"/>
    <w:tmpl w:val="7CA2CD7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63614020"/>
    <w:multiLevelType w:val="hybridMultilevel"/>
    <w:tmpl w:val="A282E65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63620106"/>
    <w:multiLevelType w:val="hybridMultilevel"/>
    <w:tmpl w:val="057E10FE"/>
    <w:lvl w:ilvl="0" w:tplc="4574C424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64781219"/>
    <w:multiLevelType w:val="hybridMultilevel"/>
    <w:tmpl w:val="02AC030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659B26DA"/>
    <w:multiLevelType w:val="hybridMultilevel"/>
    <w:tmpl w:val="57DE699A"/>
    <w:lvl w:ilvl="0" w:tplc="4574C424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69954680"/>
    <w:multiLevelType w:val="hybridMultilevel"/>
    <w:tmpl w:val="CD3611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651F21"/>
    <w:multiLevelType w:val="hybridMultilevel"/>
    <w:tmpl w:val="DFC63F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4C3CE2"/>
    <w:multiLevelType w:val="hybridMultilevel"/>
    <w:tmpl w:val="C7D490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709E3706"/>
    <w:multiLevelType w:val="hybridMultilevel"/>
    <w:tmpl w:val="FEAA4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555FC8"/>
    <w:multiLevelType w:val="hybridMultilevel"/>
    <w:tmpl w:val="8F1CAD1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771B2905"/>
    <w:multiLevelType w:val="hybridMultilevel"/>
    <w:tmpl w:val="C56AF388"/>
    <w:lvl w:ilvl="0" w:tplc="A45A89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58082E"/>
    <w:multiLevelType w:val="hybridMultilevel"/>
    <w:tmpl w:val="F190CFE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19"/>
  </w:num>
  <w:num w:numId="4">
    <w:abstractNumId w:val="11"/>
  </w:num>
  <w:num w:numId="5">
    <w:abstractNumId w:val="17"/>
  </w:num>
  <w:num w:numId="6">
    <w:abstractNumId w:val="16"/>
  </w:num>
  <w:num w:numId="7">
    <w:abstractNumId w:val="10"/>
  </w:num>
  <w:num w:numId="8">
    <w:abstractNumId w:val="18"/>
  </w:num>
  <w:num w:numId="9">
    <w:abstractNumId w:val="7"/>
  </w:num>
  <w:num w:numId="10">
    <w:abstractNumId w:val="22"/>
  </w:num>
  <w:num w:numId="11">
    <w:abstractNumId w:val="2"/>
  </w:num>
  <w:num w:numId="12">
    <w:abstractNumId w:val="9"/>
  </w:num>
  <w:num w:numId="13">
    <w:abstractNumId w:val="8"/>
  </w:num>
  <w:num w:numId="14">
    <w:abstractNumId w:val="0"/>
  </w:num>
  <w:num w:numId="15">
    <w:abstractNumId w:val="21"/>
  </w:num>
  <w:num w:numId="16">
    <w:abstractNumId w:val="5"/>
  </w:num>
  <w:num w:numId="17">
    <w:abstractNumId w:val="15"/>
  </w:num>
  <w:num w:numId="18">
    <w:abstractNumId w:val="13"/>
  </w:num>
  <w:num w:numId="19">
    <w:abstractNumId w:val="14"/>
  </w:num>
  <w:num w:numId="20">
    <w:abstractNumId w:val="6"/>
  </w:num>
  <w:num w:numId="21">
    <w:abstractNumId w:val="20"/>
  </w:num>
  <w:num w:numId="22">
    <w:abstractNumId w:val="12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493"/>
    <w:rsid w:val="00001177"/>
    <w:rsid w:val="000021AA"/>
    <w:rsid w:val="000027EC"/>
    <w:rsid w:val="000027F1"/>
    <w:rsid w:val="00002DAA"/>
    <w:rsid w:val="000053C3"/>
    <w:rsid w:val="00005FC0"/>
    <w:rsid w:val="00007372"/>
    <w:rsid w:val="00007B03"/>
    <w:rsid w:val="00011A3A"/>
    <w:rsid w:val="00011B68"/>
    <w:rsid w:val="00012DA3"/>
    <w:rsid w:val="00013248"/>
    <w:rsid w:val="0001435C"/>
    <w:rsid w:val="00016643"/>
    <w:rsid w:val="00016A79"/>
    <w:rsid w:val="00017132"/>
    <w:rsid w:val="000172CB"/>
    <w:rsid w:val="00017501"/>
    <w:rsid w:val="00022809"/>
    <w:rsid w:val="0002343B"/>
    <w:rsid w:val="000234EF"/>
    <w:rsid w:val="0002578B"/>
    <w:rsid w:val="00025F99"/>
    <w:rsid w:val="00027129"/>
    <w:rsid w:val="00027232"/>
    <w:rsid w:val="00027599"/>
    <w:rsid w:val="00027C61"/>
    <w:rsid w:val="0003055A"/>
    <w:rsid w:val="000311AE"/>
    <w:rsid w:val="00031B15"/>
    <w:rsid w:val="00031D11"/>
    <w:rsid w:val="00032D28"/>
    <w:rsid w:val="00032EEF"/>
    <w:rsid w:val="00033332"/>
    <w:rsid w:val="00033C0C"/>
    <w:rsid w:val="00035CD1"/>
    <w:rsid w:val="00036CBD"/>
    <w:rsid w:val="00036D7E"/>
    <w:rsid w:val="000427B2"/>
    <w:rsid w:val="00042981"/>
    <w:rsid w:val="00043DBC"/>
    <w:rsid w:val="00044685"/>
    <w:rsid w:val="00046A7B"/>
    <w:rsid w:val="000503BA"/>
    <w:rsid w:val="000512AE"/>
    <w:rsid w:val="0005333B"/>
    <w:rsid w:val="00053420"/>
    <w:rsid w:val="00056A69"/>
    <w:rsid w:val="00057175"/>
    <w:rsid w:val="000571AA"/>
    <w:rsid w:val="00057795"/>
    <w:rsid w:val="00057B4D"/>
    <w:rsid w:val="00057BB0"/>
    <w:rsid w:val="00057C11"/>
    <w:rsid w:val="00057D19"/>
    <w:rsid w:val="00060495"/>
    <w:rsid w:val="00060F3C"/>
    <w:rsid w:val="000652D2"/>
    <w:rsid w:val="00070397"/>
    <w:rsid w:val="00070458"/>
    <w:rsid w:val="0007314D"/>
    <w:rsid w:val="00073E57"/>
    <w:rsid w:val="00073E77"/>
    <w:rsid w:val="00074FB3"/>
    <w:rsid w:val="00075F5E"/>
    <w:rsid w:val="00077C04"/>
    <w:rsid w:val="00080C59"/>
    <w:rsid w:val="00082B99"/>
    <w:rsid w:val="000838ED"/>
    <w:rsid w:val="00084408"/>
    <w:rsid w:val="00084EDF"/>
    <w:rsid w:val="000868EC"/>
    <w:rsid w:val="00087467"/>
    <w:rsid w:val="00087731"/>
    <w:rsid w:val="00087D25"/>
    <w:rsid w:val="0009105D"/>
    <w:rsid w:val="0009121E"/>
    <w:rsid w:val="00092EB5"/>
    <w:rsid w:val="0009636F"/>
    <w:rsid w:val="0009768E"/>
    <w:rsid w:val="000A049E"/>
    <w:rsid w:val="000A106D"/>
    <w:rsid w:val="000A2283"/>
    <w:rsid w:val="000A2412"/>
    <w:rsid w:val="000A343C"/>
    <w:rsid w:val="000A4DFB"/>
    <w:rsid w:val="000A5140"/>
    <w:rsid w:val="000A55CF"/>
    <w:rsid w:val="000A5633"/>
    <w:rsid w:val="000A59B9"/>
    <w:rsid w:val="000A76E7"/>
    <w:rsid w:val="000A79BE"/>
    <w:rsid w:val="000B0542"/>
    <w:rsid w:val="000B0902"/>
    <w:rsid w:val="000B123B"/>
    <w:rsid w:val="000B2046"/>
    <w:rsid w:val="000B2A33"/>
    <w:rsid w:val="000B3501"/>
    <w:rsid w:val="000B5748"/>
    <w:rsid w:val="000B5907"/>
    <w:rsid w:val="000B6839"/>
    <w:rsid w:val="000B6E65"/>
    <w:rsid w:val="000B73B6"/>
    <w:rsid w:val="000B759F"/>
    <w:rsid w:val="000B7797"/>
    <w:rsid w:val="000C0708"/>
    <w:rsid w:val="000C1421"/>
    <w:rsid w:val="000C170B"/>
    <w:rsid w:val="000C2386"/>
    <w:rsid w:val="000C2E22"/>
    <w:rsid w:val="000C374E"/>
    <w:rsid w:val="000C4669"/>
    <w:rsid w:val="000C4DAD"/>
    <w:rsid w:val="000C5257"/>
    <w:rsid w:val="000C5823"/>
    <w:rsid w:val="000C7F87"/>
    <w:rsid w:val="000D4B6B"/>
    <w:rsid w:val="000D5E03"/>
    <w:rsid w:val="000D603D"/>
    <w:rsid w:val="000D6144"/>
    <w:rsid w:val="000D7C2A"/>
    <w:rsid w:val="000E037B"/>
    <w:rsid w:val="000E0DAB"/>
    <w:rsid w:val="000E23B2"/>
    <w:rsid w:val="000E273B"/>
    <w:rsid w:val="000E2FCF"/>
    <w:rsid w:val="000E3555"/>
    <w:rsid w:val="000E483E"/>
    <w:rsid w:val="000E51B5"/>
    <w:rsid w:val="000E52CF"/>
    <w:rsid w:val="000E5605"/>
    <w:rsid w:val="000E5FCD"/>
    <w:rsid w:val="000E63D6"/>
    <w:rsid w:val="000E7349"/>
    <w:rsid w:val="000F0888"/>
    <w:rsid w:val="000F16CC"/>
    <w:rsid w:val="000F19CC"/>
    <w:rsid w:val="000F267B"/>
    <w:rsid w:val="000F38A7"/>
    <w:rsid w:val="000F40DE"/>
    <w:rsid w:val="000F4451"/>
    <w:rsid w:val="000F533B"/>
    <w:rsid w:val="000F5652"/>
    <w:rsid w:val="000F5819"/>
    <w:rsid w:val="000F6F94"/>
    <w:rsid w:val="001002DD"/>
    <w:rsid w:val="00100B58"/>
    <w:rsid w:val="0010227A"/>
    <w:rsid w:val="00102921"/>
    <w:rsid w:val="00104C6B"/>
    <w:rsid w:val="001109D5"/>
    <w:rsid w:val="001148B6"/>
    <w:rsid w:val="00116422"/>
    <w:rsid w:val="001168B5"/>
    <w:rsid w:val="00116DC8"/>
    <w:rsid w:val="001170D0"/>
    <w:rsid w:val="0012208A"/>
    <w:rsid w:val="0012278E"/>
    <w:rsid w:val="0012474C"/>
    <w:rsid w:val="0012552B"/>
    <w:rsid w:val="00130A22"/>
    <w:rsid w:val="001321E1"/>
    <w:rsid w:val="00132476"/>
    <w:rsid w:val="001327BD"/>
    <w:rsid w:val="00133536"/>
    <w:rsid w:val="0013446B"/>
    <w:rsid w:val="00134DE3"/>
    <w:rsid w:val="00135664"/>
    <w:rsid w:val="00136324"/>
    <w:rsid w:val="00140AB4"/>
    <w:rsid w:val="00140D3E"/>
    <w:rsid w:val="00142809"/>
    <w:rsid w:val="00142A70"/>
    <w:rsid w:val="0014304C"/>
    <w:rsid w:val="00144205"/>
    <w:rsid w:val="0014427F"/>
    <w:rsid w:val="00145E5A"/>
    <w:rsid w:val="001460C1"/>
    <w:rsid w:val="00150A5C"/>
    <w:rsid w:val="00150CCF"/>
    <w:rsid w:val="00152CB6"/>
    <w:rsid w:val="00154F4B"/>
    <w:rsid w:val="00156C45"/>
    <w:rsid w:val="00160E0A"/>
    <w:rsid w:val="00161AC2"/>
    <w:rsid w:val="00161B03"/>
    <w:rsid w:val="001621ED"/>
    <w:rsid w:val="00162C69"/>
    <w:rsid w:val="00163610"/>
    <w:rsid w:val="00163D77"/>
    <w:rsid w:val="00164327"/>
    <w:rsid w:val="001650E2"/>
    <w:rsid w:val="001653B9"/>
    <w:rsid w:val="0016605C"/>
    <w:rsid w:val="001660E2"/>
    <w:rsid w:val="00166535"/>
    <w:rsid w:val="00171464"/>
    <w:rsid w:val="0017177D"/>
    <w:rsid w:val="00173270"/>
    <w:rsid w:val="00173A43"/>
    <w:rsid w:val="001742DB"/>
    <w:rsid w:val="001767A7"/>
    <w:rsid w:val="00180455"/>
    <w:rsid w:val="00180B51"/>
    <w:rsid w:val="00182C9C"/>
    <w:rsid w:val="0018300D"/>
    <w:rsid w:val="001833AF"/>
    <w:rsid w:val="001835FC"/>
    <w:rsid w:val="001847DA"/>
    <w:rsid w:val="00186515"/>
    <w:rsid w:val="00186D9D"/>
    <w:rsid w:val="001875D0"/>
    <w:rsid w:val="001908C6"/>
    <w:rsid w:val="00191527"/>
    <w:rsid w:val="00191BF2"/>
    <w:rsid w:val="00192C39"/>
    <w:rsid w:val="001940DB"/>
    <w:rsid w:val="001957E9"/>
    <w:rsid w:val="00196232"/>
    <w:rsid w:val="00196AD4"/>
    <w:rsid w:val="00196E7D"/>
    <w:rsid w:val="00197C13"/>
    <w:rsid w:val="00197DAF"/>
    <w:rsid w:val="001A1EF4"/>
    <w:rsid w:val="001A2655"/>
    <w:rsid w:val="001A3560"/>
    <w:rsid w:val="001A4291"/>
    <w:rsid w:val="001A6FE6"/>
    <w:rsid w:val="001B10B5"/>
    <w:rsid w:val="001B1BE6"/>
    <w:rsid w:val="001B2952"/>
    <w:rsid w:val="001B35B5"/>
    <w:rsid w:val="001B3BB2"/>
    <w:rsid w:val="001B6F46"/>
    <w:rsid w:val="001B747D"/>
    <w:rsid w:val="001C05A8"/>
    <w:rsid w:val="001C0EE9"/>
    <w:rsid w:val="001C1D74"/>
    <w:rsid w:val="001C2B30"/>
    <w:rsid w:val="001C32E5"/>
    <w:rsid w:val="001C3663"/>
    <w:rsid w:val="001C3E3F"/>
    <w:rsid w:val="001C47A2"/>
    <w:rsid w:val="001C6613"/>
    <w:rsid w:val="001C7049"/>
    <w:rsid w:val="001C711E"/>
    <w:rsid w:val="001C794B"/>
    <w:rsid w:val="001D085C"/>
    <w:rsid w:val="001D1428"/>
    <w:rsid w:val="001D2156"/>
    <w:rsid w:val="001D2C32"/>
    <w:rsid w:val="001D3D58"/>
    <w:rsid w:val="001D403C"/>
    <w:rsid w:val="001D42A9"/>
    <w:rsid w:val="001D4A27"/>
    <w:rsid w:val="001D4DF9"/>
    <w:rsid w:val="001D5383"/>
    <w:rsid w:val="001D559C"/>
    <w:rsid w:val="001E08A9"/>
    <w:rsid w:val="001E0DE6"/>
    <w:rsid w:val="001E2380"/>
    <w:rsid w:val="001E3196"/>
    <w:rsid w:val="001E3356"/>
    <w:rsid w:val="001E3609"/>
    <w:rsid w:val="001E51C3"/>
    <w:rsid w:val="001E52CA"/>
    <w:rsid w:val="001E5621"/>
    <w:rsid w:val="001E59CE"/>
    <w:rsid w:val="001E5DCF"/>
    <w:rsid w:val="001E60D8"/>
    <w:rsid w:val="001E6338"/>
    <w:rsid w:val="001E6839"/>
    <w:rsid w:val="001E6986"/>
    <w:rsid w:val="001E7044"/>
    <w:rsid w:val="001E719D"/>
    <w:rsid w:val="001F12E4"/>
    <w:rsid w:val="001F23E8"/>
    <w:rsid w:val="001F246E"/>
    <w:rsid w:val="001F4033"/>
    <w:rsid w:val="001F69DE"/>
    <w:rsid w:val="001F77EC"/>
    <w:rsid w:val="001F7D6F"/>
    <w:rsid w:val="0020010A"/>
    <w:rsid w:val="00200543"/>
    <w:rsid w:val="00202C6F"/>
    <w:rsid w:val="00203504"/>
    <w:rsid w:val="002035FB"/>
    <w:rsid w:val="002035FC"/>
    <w:rsid w:val="00204BA6"/>
    <w:rsid w:val="00205C8F"/>
    <w:rsid w:val="002060DB"/>
    <w:rsid w:val="00206138"/>
    <w:rsid w:val="002063F1"/>
    <w:rsid w:val="00207A34"/>
    <w:rsid w:val="00207EFB"/>
    <w:rsid w:val="00210115"/>
    <w:rsid w:val="0021246C"/>
    <w:rsid w:val="00212AE7"/>
    <w:rsid w:val="002209C7"/>
    <w:rsid w:val="00220A59"/>
    <w:rsid w:val="00221265"/>
    <w:rsid w:val="00221585"/>
    <w:rsid w:val="00221B64"/>
    <w:rsid w:val="00224EAE"/>
    <w:rsid w:val="00225738"/>
    <w:rsid w:val="0022665A"/>
    <w:rsid w:val="002303A4"/>
    <w:rsid w:val="00232D22"/>
    <w:rsid w:val="00233323"/>
    <w:rsid w:val="00233485"/>
    <w:rsid w:val="00233E09"/>
    <w:rsid w:val="00233FB9"/>
    <w:rsid w:val="0023419F"/>
    <w:rsid w:val="0023597E"/>
    <w:rsid w:val="00236BF1"/>
    <w:rsid w:val="00236EDA"/>
    <w:rsid w:val="00237832"/>
    <w:rsid w:val="00237CCF"/>
    <w:rsid w:val="002415A7"/>
    <w:rsid w:val="00242563"/>
    <w:rsid w:val="00244D31"/>
    <w:rsid w:val="002501CC"/>
    <w:rsid w:val="00250291"/>
    <w:rsid w:val="0025034A"/>
    <w:rsid w:val="00251C9F"/>
    <w:rsid w:val="00251F55"/>
    <w:rsid w:val="00252729"/>
    <w:rsid w:val="00252A6A"/>
    <w:rsid w:val="00254223"/>
    <w:rsid w:val="002553C9"/>
    <w:rsid w:val="00255B4F"/>
    <w:rsid w:val="00256163"/>
    <w:rsid w:val="00261FDD"/>
    <w:rsid w:val="002628F2"/>
    <w:rsid w:val="002641DB"/>
    <w:rsid w:val="00264732"/>
    <w:rsid w:val="00265D24"/>
    <w:rsid w:val="00266156"/>
    <w:rsid w:val="0026634C"/>
    <w:rsid w:val="00266468"/>
    <w:rsid w:val="002664D8"/>
    <w:rsid w:val="0026662B"/>
    <w:rsid w:val="00270A0F"/>
    <w:rsid w:val="00270EA2"/>
    <w:rsid w:val="002712B3"/>
    <w:rsid w:val="002724A9"/>
    <w:rsid w:val="00272775"/>
    <w:rsid w:val="00272841"/>
    <w:rsid w:val="00273578"/>
    <w:rsid w:val="00273F02"/>
    <w:rsid w:val="00274808"/>
    <w:rsid w:val="00275183"/>
    <w:rsid w:val="00277E7D"/>
    <w:rsid w:val="00280ED9"/>
    <w:rsid w:val="00282452"/>
    <w:rsid w:val="00283B2D"/>
    <w:rsid w:val="00283BEC"/>
    <w:rsid w:val="0028430B"/>
    <w:rsid w:val="00284916"/>
    <w:rsid w:val="002850E3"/>
    <w:rsid w:val="00285BE6"/>
    <w:rsid w:val="00286D16"/>
    <w:rsid w:val="0028798B"/>
    <w:rsid w:val="00293F40"/>
    <w:rsid w:val="002972AC"/>
    <w:rsid w:val="002A0009"/>
    <w:rsid w:val="002A163C"/>
    <w:rsid w:val="002A1925"/>
    <w:rsid w:val="002A24A3"/>
    <w:rsid w:val="002A2E13"/>
    <w:rsid w:val="002A33EE"/>
    <w:rsid w:val="002A4014"/>
    <w:rsid w:val="002A4845"/>
    <w:rsid w:val="002A53F4"/>
    <w:rsid w:val="002A7B4B"/>
    <w:rsid w:val="002A7CF9"/>
    <w:rsid w:val="002B1C31"/>
    <w:rsid w:val="002B20E6"/>
    <w:rsid w:val="002B40A0"/>
    <w:rsid w:val="002B674F"/>
    <w:rsid w:val="002B7F45"/>
    <w:rsid w:val="002C1C2C"/>
    <w:rsid w:val="002C2867"/>
    <w:rsid w:val="002C3605"/>
    <w:rsid w:val="002C460E"/>
    <w:rsid w:val="002C47B9"/>
    <w:rsid w:val="002C4FCD"/>
    <w:rsid w:val="002C64AF"/>
    <w:rsid w:val="002C6F8B"/>
    <w:rsid w:val="002D0521"/>
    <w:rsid w:val="002D0539"/>
    <w:rsid w:val="002D1D5A"/>
    <w:rsid w:val="002D3402"/>
    <w:rsid w:val="002D3780"/>
    <w:rsid w:val="002D5900"/>
    <w:rsid w:val="002E09EB"/>
    <w:rsid w:val="002E0D16"/>
    <w:rsid w:val="002E1A37"/>
    <w:rsid w:val="002E1E78"/>
    <w:rsid w:val="002E413E"/>
    <w:rsid w:val="002E5623"/>
    <w:rsid w:val="002E5CAE"/>
    <w:rsid w:val="002E611C"/>
    <w:rsid w:val="002E67F5"/>
    <w:rsid w:val="002E707D"/>
    <w:rsid w:val="002E76E9"/>
    <w:rsid w:val="002E7CB6"/>
    <w:rsid w:val="002E7FA4"/>
    <w:rsid w:val="002F10AD"/>
    <w:rsid w:val="002F1516"/>
    <w:rsid w:val="002F19DB"/>
    <w:rsid w:val="002F1B53"/>
    <w:rsid w:val="002F1E36"/>
    <w:rsid w:val="002F214C"/>
    <w:rsid w:val="002F4090"/>
    <w:rsid w:val="002F4CAE"/>
    <w:rsid w:val="002F6666"/>
    <w:rsid w:val="002F6DD8"/>
    <w:rsid w:val="002F6F84"/>
    <w:rsid w:val="00300DDF"/>
    <w:rsid w:val="003010FD"/>
    <w:rsid w:val="0030192C"/>
    <w:rsid w:val="00302D65"/>
    <w:rsid w:val="003065F1"/>
    <w:rsid w:val="003073E6"/>
    <w:rsid w:val="00310F33"/>
    <w:rsid w:val="00310F82"/>
    <w:rsid w:val="00311F7C"/>
    <w:rsid w:val="00312770"/>
    <w:rsid w:val="003128EB"/>
    <w:rsid w:val="00313C0F"/>
    <w:rsid w:val="003145AA"/>
    <w:rsid w:val="00314CBD"/>
    <w:rsid w:val="003152A4"/>
    <w:rsid w:val="00315575"/>
    <w:rsid w:val="00316BBD"/>
    <w:rsid w:val="00317136"/>
    <w:rsid w:val="0032084D"/>
    <w:rsid w:val="00321708"/>
    <w:rsid w:val="00322AEE"/>
    <w:rsid w:val="003243F1"/>
    <w:rsid w:val="00324B04"/>
    <w:rsid w:val="00325DD5"/>
    <w:rsid w:val="003263E8"/>
    <w:rsid w:val="0032733B"/>
    <w:rsid w:val="00331B0C"/>
    <w:rsid w:val="00333E2E"/>
    <w:rsid w:val="00337C8A"/>
    <w:rsid w:val="00337D37"/>
    <w:rsid w:val="00340965"/>
    <w:rsid w:val="00340C9E"/>
    <w:rsid w:val="0034156B"/>
    <w:rsid w:val="00341758"/>
    <w:rsid w:val="00342035"/>
    <w:rsid w:val="00343E37"/>
    <w:rsid w:val="00345938"/>
    <w:rsid w:val="0034610D"/>
    <w:rsid w:val="00350A71"/>
    <w:rsid w:val="0035109E"/>
    <w:rsid w:val="00351262"/>
    <w:rsid w:val="00353374"/>
    <w:rsid w:val="00353E28"/>
    <w:rsid w:val="00353EA9"/>
    <w:rsid w:val="003554B3"/>
    <w:rsid w:val="00355C34"/>
    <w:rsid w:val="003578A0"/>
    <w:rsid w:val="00361040"/>
    <w:rsid w:val="00361640"/>
    <w:rsid w:val="00361969"/>
    <w:rsid w:val="00361C7F"/>
    <w:rsid w:val="00362E3B"/>
    <w:rsid w:val="00363D53"/>
    <w:rsid w:val="0036486B"/>
    <w:rsid w:val="00367E71"/>
    <w:rsid w:val="0037068D"/>
    <w:rsid w:val="003719B9"/>
    <w:rsid w:val="00372582"/>
    <w:rsid w:val="003746BA"/>
    <w:rsid w:val="0038006B"/>
    <w:rsid w:val="003802F3"/>
    <w:rsid w:val="00380355"/>
    <w:rsid w:val="00380799"/>
    <w:rsid w:val="00381160"/>
    <w:rsid w:val="003812C6"/>
    <w:rsid w:val="0038190B"/>
    <w:rsid w:val="00381FAD"/>
    <w:rsid w:val="003826CB"/>
    <w:rsid w:val="00382B1D"/>
    <w:rsid w:val="00382D3A"/>
    <w:rsid w:val="00383C74"/>
    <w:rsid w:val="00384508"/>
    <w:rsid w:val="0038465D"/>
    <w:rsid w:val="00384686"/>
    <w:rsid w:val="00384AE6"/>
    <w:rsid w:val="003853E6"/>
    <w:rsid w:val="003865E5"/>
    <w:rsid w:val="00387421"/>
    <w:rsid w:val="003875DE"/>
    <w:rsid w:val="00387720"/>
    <w:rsid w:val="0038795A"/>
    <w:rsid w:val="00387C80"/>
    <w:rsid w:val="00387FC7"/>
    <w:rsid w:val="00390B60"/>
    <w:rsid w:val="00390C3E"/>
    <w:rsid w:val="00392EDC"/>
    <w:rsid w:val="003937CB"/>
    <w:rsid w:val="00393D7C"/>
    <w:rsid w:val="003940B2"/>
    <w:rsid w:val="0039459B"/>
    <w:rsid w:val="003952E9"/>
    <w:rsid w:val="00395B98"/>
    <w:rsid w:val="00396D05"/>
    <w:rsid w:val="00396DA4"/>
    <w:rsid w:val="003974B1"/>
    <w:rsid w:val="00397CEE"/>
    <w:rsid w:val="003A0706"/>
    <w:rsid w:val="003A3495"/>
    <w:rsid w:val="003A34E4"/>
    <w:rsid w:val="003A64D5"/>
    <w:rsid w:val="003B2326"/>
    <w:rsid w:val="003B2ECE"/>
    <w:rsid w:val="003B3C11"/>
    <w:rsid w:val="003B4041"/>
    <w:rsid w:val="003B42DB"/>
    <w:rsid w:val="003B4714"/>
    <w:rsid w:val="003B4E13"/>
    <w:rsid w:val="003B549F"/>
    <w:rsid w:val="003B5EA3"/>
    <w:rsid w:val="003B736D"/>
    <w:rsid w:val="003B7E3A"/>
    <w:rsid w:val="003C02DD"/>
    <w:rsid w:val="003C071E"/>
    <w:rsid w:val="003C5157"/>
    <w:rsid w:val="003C5634"/>
    <w:rsid w:val="003C6801"/>
    <w:rsid w:val="003C7597"/>
    <w:rsid w:val="003D13EF"/>
    <w:rsid w:val="003D2C23"/>
    <w:rsid w:val="003D4C63"/>
    <w:rsid w:val="003D7203"/>
    <w:rsid w:val="003E00A8"/>
    <w:rsid w:val="003E197F"/>
    <w:rsid w:val="003E1EC3"/>
    <w:rsid w:val="003E25EF"/>
    <w:rsid w:val="003E2633"/>
    <w:rsid w:val="003E386B"/>
    <w:rsid w:val="003E4876"/>
    <w:rsid w:val="003E4C12"/>
    <w:rsid w:val="003E51EF"/>
    <w:rsid w:val="003E5759"/>
    <w:rsid w:val="003E598A"/>
    <w:rsid w:val="003E60FF"/>
    <w:rsid w:val="003F0BB7"/>
    <w:rsid w:val="003F0F16"/>
    <w:rsid w:val="003F0FE8"/>
    <w:rsid w:val="003F1E11"/>
    <w:rsid w:val="003F3334"/>
    <w:rsid w:val="003F33C5"/>
    <w:rsid w:val="003F3704"/>
    <w:rsid w:val="003F3F06"/>
    <w:rsid w:val="003F6C98"/>
    <w:rsid w:val="003F7BB7"/>
    <w:rsid w:val="0040015A"/>
    <w:rsid w:val="004004EF"/>
    <w:rsid w:val="004008BD"/>
    <w:rsid w:val="00400D72"/>
    <w:rsid w:val="00402ED2"/>
    <w:rsid w:val="004030E0"/>
    <w:rsid w:val="0040427E"/>
    <w:rsid w:val="00405C57"/>
    <w:rsid w:val="004065B1"/>
    <w:rsid w:val="00407DA1"/>
    <w:rsid w:val="004105D7"/>
    <w:rsid w:val="0041102B"/>
    <w:rsid w:val="00411EA1"/>
    <w:rsid w:val="004131CF"/>
    <w:rsid w:val="00413F08"/>
    <w:rsid w:val="0041563C"/>
    <w:rsid w:val="004157D4"/>
    <w:rsid w:val="004160CE"/>
    <w:rsid w:val="00416865"/>
    <w:rsid w:val="00417BF3"/>
    <w:rsid w:val="00420725"/>
    <w:rsid w:val="00420D00"/>
    <w:rsid w:val="004217E9"/>
    <w:rsid w:val="004228B4"/>
    <w:rsid w:val="00422AC0"/>
    <w:rsid w:val="00422F6B"/>
    <w:rsid w:val="0042551A"/>
    <w:rsid w:val="0042565F"/>
    <w:rsid w:val="00426134"/>
    <w:rsid w:val="00426831"/>
    <w:rsid w:val="00430211"/>
    <w:rsid w:val="004302D6"/>
    <w:rsid w:val="004307BD"/>
    <w:rsid w:val="00431A2B"/>
    <w:rsid w:val="00432AF3"/>
    <w:rsid w:val="00433CC2"/>
    <w:rsid w:val="0043403E"/>
    <w:rsid w:val="00434AF2"/>
    <w:rsid w:val="00434F1B"/>
    <w:rsid w:val="00435134"/>
    <w:rsid w:val="00436B29"/>
    <w:rsid w:val="00436CD6"/>
    <w:rsid w:val="004407DA"/>
    <w:rsid w:val="00440EEB"/>
    <w:rsid w:val="00442B81"/>
    <w:rsid w:val="00443034"/>
    <w:rsid w:val="00443FDA"/>
    <w:rsid w:val="00444B56"/>
    <w:rsid w:val="00445286"/>
    <w:rsid w:val="00445730"/>
    <w:rsid w:val="004457D2"/>
    <w:rsid w:val="00446177"/>
    <w:rsid w:val="00446C3D"/>
    <w:rsid w:val="0045063A"/>
    <w:rsid w:val="0045154E"/>
    <w:rsid w:val="00453648"/>
    <w:rsid w:val="00453DF0"/>
    <w:rsid w:val="00454C20"/>
    <w:rsid w:val="00456850"/>
    <w:rsid w:val="004569EC"/>
    <w:rsid w:val="00457509"/>
    <w:rsid w:val="004579E6"/>
    <w:rsid w:val="00457C5E"/>
    <w:rsid w:val="0046194B"/>
    <w:rsid w:val="0046286A"/>
    <w:rsid w:val="00462EBD"/>
    <w:rsid w:val="004652EB"/>
    <w:rsid w:val="0046562C"/>
    <w:rsid w:val="00467D74"/>
    <w:rsid w:val="00470029"/>
    <w:rsid w:val="004714E0"/>
    <w:rsid w:val="00471C73"/>
    <w:rsid w:val="00473121"/>
    <w:rsid w:val="00475A66"/>
    <w:rsid w:val="00477607"/>
    <w:rsid w:val="00477B07"/>
    <w:rsid w:val="00477F75"/>
    <w:rsid w:val="00480079"/>
    <w:rsid w:val="004812A2"/>
    <w:rsid w:val="00483EEA"/>
    <w:rsid w:val="00484DC2"/>
    <w:rsid w:val="00484F28"/>
    <w:rsid w:val="00485BCC"/>
    <w:rsid w:val="00485D98"/>
    <w:rsid w:val="00491B24"/>
    <w:rsid w:val="00492155"/>
    <w:rsid w:val="004938AF"/>
    <w:rsid w:val="00494574"/>
    <w:rsid w:val="00494D6A"/>
    <w:rsid w:val="00496210"/>
    <w:rsid w:val="004A2011"/>
    <w:rsid w:val="004A249C"/>
    <w:rsid w:val="004A2F58"/>
    <w:rsid w:val="004A30A6"/>
    <w:rsid w:val="004A4B4F"/>
    <w:rsid w:val="004A534C"/>
    <w:rsid w:val="004A57FB"/>
    <w:rsid w:val="004A6F5C"/>
    <w:rsid w:val="004A7615"/>
    <w:rsid w:val="004A774A"/>
    <w:rsid w:val="004A7EE1"/>
    <w:rsid w:val="004B0D7E"/>
    <w:rsid w:val="004B1D69"/>
    <w:rsid w:val="004B2ABB"/>
    <w:rsid w:val="004B3CB1"/>
    <w:rsid w:val="004B47CE"/>
    <w:rsid w:val="004B4D52"/>
    <w:rsid w:val="004B5272"/>
    <w:rsid w:val="004B52D0"/>
    <w:rsid w:val="004B599D"/>
    <w:rsid w:val="004B5E64"/>
    <w:rsid w:val="004B5EA5"/>
    <w:rsid w:val="004B7658"/>
    <w:rsid w:val="004C0504"/>
    <w:rsid w:val="004C4168"/>
    <w:rsid w:val="004C531F"/>
    <w:rsid w:val="004C62E2"/>
    <w:rsid w:val="004C7B9D"/>
    <w:rsid w:val="004D13C3"/>
    <w:rsid w:val="004D1A1C"/>
    <w:rsid w:val="004D42FD"/>
    <w:rsid w:val="004D4B42"/>
    <w:rsid w:val="004D4ED4"/>
    <w:rsid w:val="004D545B"/>
    <w:rsid w:val="004D54E3"/>
    <w:rsid w:val="004D7528"/>
    <w:rsid w:val="004D7C47"/>
    <w:rsid w:val="004D7EB3"/>
    <w:rsid w:val="004E03AE"/>
    <w:rsid w:val="004E2672"/>
    <w:rsid w:val="004E26A1"/>
    <w:rsid w:val="004E286F"/>
    <w:rsid w:val="004E4378"/>
    <w:rsid w:val="004E4CAA"/>
    <w:rsid w:val="004E4ECB"/>
    <w:rsid w:val="004E5FA1"/>
    <w:rsid w:val="004E66B6"/>
    <w:rsid w:val="004E6E78"/>
    <w:rsid w:val="004E7D06"/>
    <w:rsid w:val="004E7E17"/>
    <w:rsid w:val="004F0155"/>
    <w:rsid w:val="004F2ABF"/>
    <w:rsid w:val="004F3C58"/>
    <w:rsid w:val="004F5A88"/>
    <w:rsid w:val="004F606B"/>
    <w:rsid w:val="004F681B"/>
    <w:rsid w:val="004F7456"/>
    <w:rsid w:val="004F7D71"/>
    <w:rsid w:val="00500A27"/>
    <w:rsid w:val="00500BA9"/>
    <w:rsid w:val="00501BC0"/>
    <w:rsid w:val="00501F3B"/>
    <w:rsid w:val="0050332B"/>
    <w:rsid w:val="00503CF1"/>
    <w:rsid w:val="00504AE3"/>
    <w:rsid w:val="00506D0F"/>
    <w:rsid w:val="00507893"/>
    <w:rsid w:val="00510225"/>
    <w:rsid w:val="00510699"/>
    <w:rsid w:val="005110C2"/>
    <w:rsid w:val="00511B5A"/>
    <w:rsid w:val="005139B9"/>
    <w:rsid w:val="00514C57"/>
    <w:rsid w:val="005154F0"/>
    <w:rsid w:val="00515DD8"/>
    <w:rsid w:val="00517A60"/>
    <w:rsid w:val="00517E4E"/>
    <w:rsid w:val="00520777"/>
    <w:rsid w:val="0052127C"/>
    <w:rsid w:val="00521E2F"/>
    <w:rsid w:val="0052215F"/>
    <w:rsid w:val="00523266"/>
    <w:rsid w:val="005246B5"/>
    <w:rsid w:val="005246D7"/>
    <w:rsid w:val="00525DA2"/>
    <w:rsid w:val="005261CE"/>
    <w:rsid w:val="00526D0F"/>
    <w:rsid w:val="005273B2"/>
    <w:rsid w:val="00527575"/>
    <w:rsid w:val="005315A3"/>
    <w:rsid w:val="0053181E"/>
    <w:rsid w:val="005318DF"/>
    <w:rsid w:val="00533CAC"/>
    <w:rsid w:val="00534918"/>
    <w:rsid w:val="005351C1"/>
    <w:rsid w:val="005364F0"/>
    <w:rsid w:val="00537BF0"/>
    <w:rsid w:val="00537D6C"/>
    <w:rsid w:val="0054056B"/>
    <w:rsid w:val="00540BF5"/>
    <w:rsid w:val="00540DE0"/>
    <w:rsid w:val="00541699"/>
    <w:rsid w:val="00541983"/>
    <w:rsid w:val="00541CA7"/>
    <w:rsid w:val="00543614"/>
    <w:rsid w:val="00543C4F"/>
    <w:rsid w:val="005442B2"/>
    <w:rsid w:val="005447C1"/>
    <w:rsid w:val="00544C9C"/>
    <w:rsid w:val="00546E84"/>
    <w:rsid w:val="00547AFA"/>
    <w:rsid w:val="00547ED3"/>
    <w:rsid w:val="005503CA"/>
    <w:rsid w:val="0055275E"/>
    <w:rsid w:val="00552AAF"/>
    <w:rsid w:val="0055484D"/>
    <w:rsid w:val="00555C7D"/>
    <w:rsid w:val="00556B31"/>
    <w:rsid w:val="0056226D"/>
    <w:rsid w:val="00563EBD"/>
    <w:rsid w:val="0056555E"/>
    <w:rsid w:val="00566A20"/>
    <w:rsid w:val="0056777A"/>
    <w:rsid w:val="00571CE3"/>
    <w:rsid w:val="00571E52"/>
    <w:rsid w:val="00572C9E"/>
    <w:rsid w:val="0057319A"/>
    <w:rsid w:val="00573651"/>
    <w:rsid w:val="0057376F"/>
    <w:rsid w:val="00574042"/>
    <w:rsid w:val="00574213"/>
    <w:rsid w:val="00576AE5"/>
    <w:rsid w:val="00580F03"/>
    <w:rsid w:val="0058166F"/>
    <w:rsid w:val="00581E2C"/>
    <w:rsid w:val="005831F6"/>
    <w:rsid w:val="005839FF"/>
    <w:rsid w:val="005843C8"/>
    <w:rsid w:val="005843F0"/>
    <w:rsid w:val="00584783"/>
    <w:rsid w:val="005857FF"/>
    <w:rsid w:val="00587024"/>
    <w:rsid w:val="00590856"/>
    <w:rsid w:val="00590C4A"/>
    <w:rsid w:val="005919B1"/>
    <w:rsid w:val="00591F5B"/>
    <w:rsid w:val="005927FB"/>
    <w:rsid w:val="005935FF"/>
    <w:rsid w:val="00593A9D"/>
    <w:rsid w:val="00593BCF"/>
    <w:rsid w:val="00596758"/>
    <w:rsid w:val="005A0E44"/>
    <w:rsid w:val="005A1079"/>
    <w:rsid w:val="005A176C"/>
    <w:rsid w:val="005A207E"/>
    <w:rsid w:val="005A2532"/>
    <w:rsid w:val="005A51D2"/>
    <w:rsid w:val="005A5480"/>
    <w:rsid w:val="005A564A"/>
    <w:rsid w:val="005A5F3D"/>
    <w:rsid w:val="005A631F"/>
    <w:rsid w:val="005A75A1"/>
    <w:rsid w:val="005A7CB0"/>
    <w:rsid w:val="005B06E0"/>
    <w:rsid w:val="005B39F6"/>
    <w:rsid w:val="005B3A46"/>
    <w:rsid w:val="005B502B"/>
    <w:rsid w:val="005B503C"/>
    <w:rsid w:val="005B5C7F"/>
    <w:rsid w:val="005B65F5"/>
    <w:rsid w:val="005B6AF4"/>
    <w:rsid w:val="005B74EF"/>
    <w:rsid w:val="005B7BEA"/>
    <w:rsid w:val="005C0C1C"/>
    <w:rsid w:val="005C1748"/>
    <w:rsid w:val="005C1C37"/>
    <w:rsid w:val="005C23BB"/>
    <w:rsid w:val="005C27DC"/>
    <w:rsid w:val="005C2CF0"/>
    <w:rsid w:val="005C3644"/>
    <w:rsid w:val="005C539A"/>
    <w:rsid w:val="005C63A0"/>
    <w:rsid w:val="005C67D2"/>
    <w:rsid w:val="005C6B0B"/>
    <w:rsid w:val="005D0046"/>
    <w:rsid w:val="005D167E"/>
    <w:rsid w:val="005D1F6B"/>
    <w:rsid w:val="005D209A"/>
    <w:rsid w:val="005D22C5"/>
    <w:rsid w:val="005D2FD1"/>
    <w:rsid w:val="005D4E26"/>
    <w:rsid w:val="005D53A8"/>
    <w:rsid w:val="005D641B"/>
    <w:rsid w:val="005D6685"/>
    <w:rsid w:val="005D7639"/>
    <w:rsid w:val="005E0402"/>
    <w:rsid w:val="005E07D2"/>
    <w:rsid w:val="005E082A"/>
    <w:rsid w:val="005E3E8F"/>
    <w:rsid w:val="005E5689"/>
    <w:rsid w:val="005E5BDC"/>
    <w:rsid w:val="005E6049"/>
    <w:rsid w:val="005E6643"/>
    <w:rsid w:val="005F0B79"/>
    <w:rsid w:val="005F1ABC"/>
    <w:rsid w:val="005F1C2F"/>
    <w:rsid w:val="005F2931"/>
    <w:rsid w:val="005F2DAF"/>
    <w:rsid w:val="005F38D1"/>
    <w:rsid w:val="005F4116"/>
    <w:rsid w:val="005F5392"/>
    <w:rsid w:val="005F5526"/>
    <w:rsid w:val="005F6682"/>
    <w:rsid w:val="005F66B6"/>
    <w:rsid w:val="005F6B46"/>
    <w:rsid w:val="006005AE"/>
    <w:rsid w:val="006017B0"/>
    <w:rsid w:val="00603B8D"/>
    <w:rsid w:val="00606C1D"/>
    <w:rsid w:val="00606DA8"/>
    <w:rsid w:val="006107F7"/>
    <w:rsid w:val="00611530"/>
    <w:rsid w:val="0061201E"/>
    <w:rsid w:val="00613D40"/>
    <w:rsid w:val="00613F1C"/>
    <w:rsid w:val="00615354"/>
    <w:rsid w:val="00615CA8"/>
    <w:rsid w:val="006163D4"/>
    <w:rsid w:val="0061657C"/>
    <w:rsid w:val="00616921"/>
    <w:rsid w:val="00617428"/>
    <w:rsid w:val="00620663"/>
    <w:rsid w:val="00623561"/>
    <w:rsid w:val="00623731"/>
    <w:rsid w:val="00623D9F"/>
    <w:rsid w:val="00623FA1"/>
    <w:rsid w:val="00624099"/>
    <w:rsid w:val="006262C5"/>
    <w:rsid w:val="00626491"/>
    <w:rsid w:val="0062770C"/>
    <w:rsid w:val="00630932"/>
    <w:rsid w:val="0063457A"/>
    <w:rsid w:val="00635A4F"/>
    <w:rsid w:val="00636806"/>
    <w:rsid w:val="00636952"/>
    <w:rsid w:val="0063758A"/>
    <w:rsid w:val="00637B8B"/>
    <w:rsid w:val="00640D47"/>
    <w:rsid w:val="00641963"/>
    <w:rsid w:val="00641EE5"/>
    <w:rsid w:val="00642311"/>
    <w:rsid w:val="0064234B"/>
    <w:rsid w:val="00643614"/>
    <w:rsid w:val="006449C1"/>
    <w:rsid w:val="00645662"/>
    <w:rsid w:val="00647433"/>
    <w:rsid w:val="00650446"/>
    <w:rsid w:val="006508C2"/>
    <w:rsid w:val="006509C6"/>
    <w:rsid w:val="006526F4"/>
    <w:rsid w:val="006546CB"/>
    <w:rsid w:val="00656388"/>
    <w:rsid w:val="00657045"/>
    <w:rsid w:val="00657974"/>
    <w:rsid w:val="0066072F"/>
    <w:rsid w:val="0066273B"/>
    <w:rsid w:val="006632D9"/>
    <w:rsid w:val="00663B66"/>
    <w:rsid w:val="006646F2"/>
    <w:rsid w:val="00664E3C"/>
    <w:rsid w:val="006652F7"/>
    <w:rsid w:val="00665829"/>
    <w:rsid w:val="00665ACD"/>
    <w:rsid w:val="006663AE"/>
    <w:rsid w:val="00667351"/>
    <w:rsid w:val="0066754F"/>
    <w:rsid w:val="00670E10"/>
    <w:rsid w:val="00671F0C"/>
    <w:rsid w:val="006742EF"/>
    <w:rsid w:val="00674AC1"/>
    <w:rsid w:val="00674F55"/>
    <w:rsid w:val="00675429"/>
    <w:rsid w:val="006758C9"/>
    <w:rsid w:val="006758E8"/>
    <w:rsid w:val="00675E04"/>
    <w:rsid w:val="00675E59"/>
    <w:rsid w:val="00680845"/>
    <w:rsid w:val="0068240F"/>
    <w:rsid w:val="00682F91"/>
    <w:rsid w:val="006833F9"/>
    <w:rsid w:val="00684703"/>
    <w:rsid w:val="006867CD"/>
    <w:rsid w:val="00687351"/>
    <w:rsid w:val="00687F78"/>
    <w:rsid w:val="006923EE"/>
    <w:rsid w:val="0069255D"/>
    <w:rsid w:val="00692588"/>
    <w:rsid w:val="006931D6"/>
    <w:rsid w:val="0069434D"/>
    <w:rsid w:val="006954A0"/>
    <w:rsid w:val="006954CB"/>
    <w:rsid w:val="0069693A"/>
    <w:rsid w:val="00696966"/>
    <w:rsid w:val="00696B0F"/>
    <w:rsid w:val="006A03AB"/>
    <w:rsid w:val="006A0883"/>
    <w:rsid w:val="006A0980"/>
    <w:rsid w:val="006A09F4"/>
    <w:rsid w:val="006A1140"/>
    <w:rsid w:val="006A300D"/>
    <w:rsid w:val="006A309A"/>
    <w:rsid w:val="006A4511"/>
    <w:rsid w:val="006A5DE1"/>
    <w:rsid w:val="006A6B36"/>
    <w:rsid w:val="006A761E"/>
    <w:rsid w:val="006A7667"/>
    <w:rsid w:val="006A791A"/>
    <w:rsid w:val="006B0D8F"/>
    <w:rsid w:val="006B110E"/>
    <w:rsid w:val="006B1F00"/>
    <w:rsid w:val="006B1F55"/>
    <w:rsid w:val="006B3938"/>
    <w:rsid w:val="006B4B1F"/>
    <w:rsid w:val="006B5D56"/>
    <w:rsid w:val="006B6C7F"/>
    <w:rsid w:val="006B6E17"/>
    <w:rsid w:val="006C088D"/>
    <w:rsid w:val="006C2FDC"/>
    <w:rsid w:val="006C3481"/>
    <w:rsid w:val="006C38FE"/>
    <w:rsid w:val="006C3971"/>
    <w:rsid w:val="006C4C11"/>
    <w:rsid w:val="006C501F"/>
    <w:rsid w:val="006C541E"/>
    <w:rsid w:val="006C57E3"/>
    <w:rsid w:val="006C734A"/>
    <w:rsid w:val="006C7880"/>
    <w:rsid w:val="006C79F1"/>
    <w:rsid w:val="006D071A"/>
    <w:rsid w:val="006D1F37"/>
    <w:rsid w:val="006D24AC"/>
    <w:rsid w:val="006D2FF0"/>
    <w:rsid w:val="006D3B04"/>
    <w:rsid w:val="006D427A"/>
    <w:rsid w:val="006D4664"/>
    <w:rsid w:val="006D4ACE"/>
    <w:rsid w:val="006D4B93"/>
    <w:rsid w:val="006D5831"/>
    <w:rsid w:val="006D6383"/>
    <w:rsid w:val="006D6D18"/>
    <w:rsid w:val="006D7124"/>
    <w:rsid w:val="006D76E7"/>
    <w:rsid w:val="006E08EB"/>
    <w:rsid w:val="006E2DB4"/>
    <w:rsid w:val="006E371F"/>
    <w:rsid w:val="006E4A88"/>
    <w:rsid w:val="006E756F"/>
    <w:rsid w:val="006F3352"/>
    <w:rsid w:val="006F40F2"/>
    <w:rsid w:val="006F5BA6"/>
    <w:rsid w:val="006F6F09"/>
    <w:rsid w:val="006F7D81"/>
    <w:rsid w:val="007000F1"/>
    <w:rsid w:val="007006AC"/>
    <w:rsid w:val="00701C7E"/>
    <w:rsid w:val="00701EBA"/>
    <w:rsid w:val="007023D5"/>
    <w:rsid w:val="00702626"/>
    <w:rsid w:val="00703050"/>
    <w:rsid w:val="00703580"/>
    <w:rsid w:val="007039AA"/>
    <w:rsid w:val="00704DF8"/>
    <w:rsid w:val="00705311"/>
    <w:rsid w:val="007104AD"/>
    <w:rsid w:val="00710821"/>
    <w:rsid w:val="0071095A"/>
    <w:rsid w:val="00710CD6"/>
    <w:rsid w:val="00711840"/>
    <w:rsid w:val="0071384F"/>
    <w:rsid w:val="00714102"/>
    <w:rsid w:val="00714CA4"/>
    <w:rsid w:val="0071688E"/>
    <w:rsid w:val="00716897"/>
    <w:rsid w:val="0071716C"/>
    <w:rsid w:val="007208B0"/>
    <w:rsid w:val="00721300"/>
    <w:rsid w:val="00721564"/>
    <w:rsid w:val="0072179C"/>
    <w:rsid w:val="00721C5E"/>
    <w:rsid w:val="00722BA9"/>
    <w:rsid w:val="007232ED"/>
    <w:rsid w:val="00723680"/>
    <w:rsid w:val="007237E9"/>
    <w:rsid w:val="00723F7A"/>
    <w:rsid w:val="00724574"/>
    <w:rsid w:val="00725B48"/>
    <w:rsid w:val="00725FE2"/>
    <w:rsid w:val="0072625A"/>
    <w:rsid w:val="0072675A"/>
    <w:rsid w:val="00726D33"/>
    <w:rsid w:val="007279FB"/>
    <w:rsid w:val="007317FC"/>
    <w:rsid w:val="00731C20"/>
    <w:rsid w:val="0073290D"/>
    <w:rsid w:val="00732F5B"/>
    <w:rsid w:val="007340FB"/>
    <w:rsid w:val="00735846"/>
    <w:rsid w:val="0073656A"/>
    <w:rsid w:val="0073666E"/>
    <w:rsid w:val="00737E5F"/>
    <w:rsid w:val="007413EB"/>
    <w:rsid w:val="007415DF"/>
    <w:rsid w:val="00741D48"/>
    <w:rsid w:val="00742E81"/>
    <w:rsid w:val="007436FA"/>
    <w:rsid w:val="0074456F"/>
    <w:rsid w:val="0074578F"/>
    <w:rsid w:val="00745B88"/>
    <w:rsid w:val="007470DD"/>
    <w:rsid w:val="00747140"/>
    <w:rsid w:val="007517E2"/>
    <w:rsid w:val="007532F4"/>
    <w:rsid w:val="007543D0"/>
    <w:rsid w:val="00755561"/>
    <w:rsid w:val="007575F2"/>
    <w:rsid w:val="00763376"/>
    <w:rsid w:val="00764CE8"/>
    <w:rsid w:val="0076504C"/>
    <w:rsid w:val="00765420"/>
    <w:rsid w:val="00766EC5"/>
    <w:rsid w:val="00767DE3"/>
    <w:rsid w:val="00767F04"/>
    <w:rsid w:val="00770625"/>
    <w:rsid w:val="00771591"/>
    <w:rsid w:val="007721E0"/>
    <w:rsid w:val="00773006"/>
    <w:rsid w:val="007744EA"/>
    <w:rsid w:val="00776D0D"/>
    <w:rsid w:val="00780E7F"/>
    <w:rsid w:val="00782782"/>
    <w:rsid w:val="00784637"/>
    <w:rsid w:val="0078551D"/>
    <w:rsid w:val="007863AB"/>
    <w:rsid w:val="0079052A"/>
    <w:rsid w:val="00790D9D"/>
    <w:rsid w:val="00791428"/>
    <w:rsid w:val="00791706"/>
    <w:rsid w:val="00791741"/>
    <w:rsid w:val="00793A56"/>
    <w:rsid w:val="007946D9"/>
    <w:rsid w:val="007A01CD"/>
    <w:rsid w:val="007A0DF2"/>
    <w:rsid w:val="007A149A"/>
    <w:rsid w:val="007A22BA"/>
    <w:rsid w:val="007A5E9A"/>
    <w:rsid w:val="007A611D"/>
    <w:rsid w:val="007A6612"/>
    <w:rsid w:val="007A7E05"/>
    <w:rsid w:val="007B05FA"/>
    <w:rsid w:val="007B066E"/>
    <w:rsid w:val="007B075C"/>
    <w:rsid w:val="007B07F9"/>
    <w:rsid w:val="007B1B69"/>
    <w:rsid w:val="007B1FFD"/>
    <w:rsid w:val="007B2B43"/>
    <w:rsid w:val="007B2C17"/>
    <w:rsid w:val="007B31B5"/>
    <w:rsid w:val="007B32C7"/>
    <w:rsid w:val="007B3474"/>
    <w:rsid w:val="007B3CC5"/>
    <w:rsid w:val="007B5554"/>
    <w:rsid w:val="007B5CF3"/>
    <w:rsid w:val="007C1132"/>
    <w:rsid w:val="007C34ED"/>
    <w:rsid w:val="007C4691"/>
    <w:rsid w:val="007C46EE"/>
    <w:rsid w:val="007C585A"/>
    <w:rsid w:val="007C5EAE"/>
    <w:rsid w:val="007C7426"/>
    <w:rsid w:val="007C7D7F"/>
    <w:rsid w:val="007C7D98"/>
    <w:rsid w:val="007D0564"/>
    <w:rsid w:val="007D09C9"/>
    <w:rsid w:val="007D163F"/>
    <w:rsid w:val="007D1ACD"/>
    <w:rsid w:val="007D53ED"/>
    <w:rsid w:val="007D55A2"/>
    <w:rsid w:val="007D612F"/>
    <w:rsid w:val="007E0FFB"/>
    <w:rsid w:val="007E1E1F"/>
    <w:rsid w:val="007E3453"/>
    <w:rsid w:val="007E5025"/>
    <w:rsid w:val="007F0009"/>
    <w:rsid w:val="007F1279"/>
    <w:rsid w:val="007F2CCD"/>
    <w:rsid w:val="007F329D"/>
    <w:rsid w:val="007F3B48"/>
    <w:rsid w:val="007F412F"/>
    <w:rsid w:val="007F41A2"/>
    <w:rsid w:val="007F5219"/>
    <w:rsid w:val="007F59A1"/>
    <w:rsid w:val="008031D1"/>
    <w:rsid w:val="008047E5"/>
    <w:rsid w:val="0080532E"/>
    <w:rsid w:val="00807356"/>
    <w:rsid w:val="00810258"/>
    <w:rsid w:val="00810D2E"/>
    <w:rsid w:val="00810F8C"/>
    <w:rsid w:val="00811321"/>
    <w:rsid w:val="00813DB6"/>
    <w:rsid w:val="00814844"/>
    <w:rsid w:val="008162F5"/>
    <w:rsid w:val="00816B4C"/>
    <w:rsid w:val="00817147"/>
    <w:rsid w:val="00817A34"/>
    <w:rsid w:val="0082000F"/>
    <w:rsid w:val="00821394"/>
    <w:rsid w:val="0082148E"/>
    <w:rsid w:val="00821C27"/>
    <w:rsid w:val="00824293"/>
    <w:rsid w:val="00824DD6"/>
    <w:rsid w:val="0082514A"/>
    <w:rsid w:val="0082521F"/>
    <w:rsid w:val="00826AD0"/>
    <w:rsid w:val="0082709A"/>
    <w:rsid w:val="0082715F"/>
    <w:rsid w:val="00832475"/>
    <w:rsid w:val="00833540"/>
    <w:rsid w:val="00835A8D"/>
    <w:rsid w:val="008402BD"/>
    <w:rsid w:val="008423C0"/>
    <w:rsid w:val="00842EB2"/>
    <w:rsid w:val="00843428"/>
    <w:rsid w:val="00843C01"/>
    <w:rsid w:val="008456A0"/>
    <w:rsid w:val="00846C86"/>
    <w:rsid w:val="00847982"/>
    <w:rsid w:val="00847A20"/>
    <w:rsid w:val="008502DF"/>
    <w:rsid w:val="00850666"/>
    <w:rsid w:val="00851226"/>
    <w:rsid w:val="00851C37"/>
    <w:rsid w:val="00852132"/>
    <w:rsid w:val="008539A3"/>
    <w:rsid w:val="008541FD"/>
    <w:rsid w:val="00854552"/>
    <w:rsid w:val="00855968"/>
    <w:rsid w:val="008613BE"/>
    <w:rsid w:val="00862A1D"/>
    <w:rsid w:val="00862DB0"/>
    <w:rsid w:val="0086367A"/>
    <w:rsid w:val="008667CC"/>
    <w:rsid w:val="00866D0A"/>
    <w:rsid w:val="00866F48"/>
    <w:rsid w:val="008704DA"/>
    <w:rsid w:val="00870723"/>
    <w:rsid w:val="008710FF"/>
    <w:rsid w:val="008753A7"/>
    <w:rsid w:val="00876FF7"/>
    <w:rsid w:val="00880149"/>
    <w:rsid w:val="00880CBA"/>
    <w:rsid w:val="00880D4B"/>
    <w:rsid w:val="0088197E"/>
    <w:rsid w:val="00881EF5"/>
    <w:rsid w:val="00882152"/>
    <w:rsid w:val="00883972"/>
    <w:rsid w:val="008852D5"/>
    <w:rsid w:val="00885A69"/>
    <w:rsid w:val="00885E0C"/>
    <w:rsid w:val="00886B21"/>
    <w:rsid w:val="008874E0"/>
    <w:rsid w:val="00887E6E"/>
    <w:rsid w:val="00890591"/>
    <w:rsid w:val="00890670"/>
    <w:rsid w:val="00890FB3"/>
    <w:rsid w:val="0089162F"/>
    <w:rsid w:val="008917C5"/>
    <w:rsid w:val="008926C1"/>
    <w:rsid w:val="00892781"/>
    <w:rsid w:val="008938F9"/>
    <w:rsid w:val="00894AD8"/>
    <w:rsid w:val="00894D75"/>
    <w:rsid w:val="0089593A"/>
    <w:rsid w:val="00895DDB"/>
    <w:rsid w:val="00896E87"/>
    <w:rsid w:val="00897B2A"/>
    <w:rsid w:val="008A0B31"/>
    <w:rsid w:val="008A3AC5"/>
    <w:rsid w:val="008A50A6"/>
    <w:rsid w:val="008A5678"/>
    <w:rsid w:val="008A59F8"/>
    <w:rsid w:val="008A5D0B"/>
    <w:rsid w:val="008A5D7F"/>
    <w:rsid w:val="008A640C"/>
    <w:rsid w:val="008A66CB"/>
    <w:rsid w:val="008A772D"/>
    <w:rsid w:val="008A79D0"/>
    <w:rsid w:val="008B01DF"/>
    <w:rsid w:val="008B0483"/>
    <w:rsid w:val="008B0AA8"/>
    <w:rsid w:val="008B116A"/>
    <w:rsid w:val="008B27D3"/>
    <w:rsid w:val="008B3229"/>
    <w:rsid w:val="008B48FE"/>
    <w:rsid w:val="008B642A"/>
    <w:rsid w:val="008B7868"/>
    <w:rsid w:val="008C00AE"/>
    <w:rsid w:val="008C27AD"/>
    <w:rsid w:val="008C2B0C"/>
    <w:rsid w:val="008C2D74"/>
    <w:rsid w:val="008C2E81"/>
    <w:rsid w:val="008C357B"/>
    <w:rsid w:val="008C3D7B"/>
    <w:rsid w:val="008C47D3"/>
    <w:rsid w:val="008C4E0E"/>
    <w:rsid w:val="008C4E43"/>
    <w:rsid w:val="008C6D98"/>
    <w:rsid w:val="008C7745"/>
    <w:rsid w:val="008D0F05"/>
    <w:rsid w:val="008D118E"/>
    <w:rsid w:val="008D16E7"/>
    <w:rsid w:val="008D2B74"/>
    <w:rsid w:val="008D33FE"/>
    <w:rsid w:val="008D436F"/>
    <w:rsid w:val="008D603B"/>
    <w:rsid w:val="008D618F"/>
    <w:rsid w:val="008D6A45"/>
    <w:rsid w:val="008D6B9A"/>
    <w:rsid w:val="008E0236"/>
    <w:rsid w:val="008E03AF"/>
    <w:rsid w:val="008E03D1"/>
    <w:rsid w:val="008E05B3"/>
    <w:rsid w:val="008E122A"/>
    <w:rsid w:val="008E1B22"/>
    <w:rsid w:val="008E28AE"/>
    <w:rsid w:val="008E28D2"/>
    <w:rsid w:val="008E2EB0"/>
    <w:rsid w:val="008E5DFB"/>
    <w:rsid w:val="008E5F3E"/>
    <w:rsid w:val="008E5F7E"/>
    <w:rsid w:val="008E66BF"/>
    <w:rsid w:val="008E783F"/>
    <w:rsid w:val="008F20B0"/>
    <w:rsid w:val="008F383A"/>
    <w:rsid w:val="008F3F78"/>
    <w:rsid w:val="008F4C9C"/>
    <w:rsid w:val="008F4D8A"/>
    <w:rsid w:val="008F5395"/>
    <w:rsid w:val="008F794E"/>
    <w:rsid w:val="008F7D65"/>
    <w:rsid w:val="009004F4"/>
    <w:rsid w:val="00900A14"/>
    <w:rsid w:val="00900B64"/>
    <w:rsid w:val="00902D71"/>
    <w:rsid w:val="00904338"/>
    <w:rsid w:val="00907298"/>
    <w:rsid w:val="0090768C"/>
    <w:rsid w:val="009079D7"/>
    <w:rsid w:val="00907B35"/>
    <w:rsid w:val="0091042D"/>
    <w:rsid w:val="00910542"/>
    <w:rsid w:val="009117AD"/>
    <w:rsid w:val="0091348B"/>
    <w:rsid w:val="00914CF3"/>
    <w:rsid w:val="00915711"/>
    <w:rsid w:val="009159BD"/>
    <w:rsid w:val="00915C22"/>
    <w:rsid w:val="00916771"/>
    <w:rsid w:val="00917884"/>
    <w:rsid w:val="00917B98"/>
    <w:rsid w:val="009201F7"/>
    <w:rsid w:val="00920330"/>
    <w:rsid w:val="009216CF"/>
    <w:rsid w:val="00921AF3"/>
    <w:rsid w:val="00921D10"/>
    <w:rsid w:val="00921E85"/>
    <w:rsid w:val="00922A1C"/>
    <w:rsid w:val="009239EF"/>
    <w:rsid w:val="00923FE9"/>
    <w:rsid w:val="00926A5E"/>
    <w:rsid w:val="00927C50"/>
    <w:rsid w:val="00930177"/>
    <w:rsid w:val="0093197A"/>
    <w:rsid w:val="00931C0F"/>
    <w:rsid w:val="00932690"/>
    <w:rsid w:val="00932FF5"/>
    <w:rsid w:val="0093379D"/>
    <w:rsid w:val="00933C2A"/>
    <w:rsid w:val="00935303"/>
    <w:rsid w:val="0093763D"/>
    <w:rsid w:val="00937731"/>
    <w:rsid w:val="00937BF0"/>
    <w:rsid w:val="00940058"/>
    <w:rsid w:val="0094111F"/>
    <w:rsid w:val="00942CC2"/>
    <w:rsid w:val="00944646"/>
    <w:rsid w:val="0094520D"/>
    <w:rsid w:val="0094654B"/>
    <w:rsid w:val="0094697C"/>
    <w:rsid w:val="00946C52"/>
    <w:rsid w:val="0094748F"/>
    <w:rsid w:val="00952444"/>
    <w:rsid w:val="009524D2"/>
    <w:rsid w:val="00952775"/>
    <w:rsid w:val="00952FD4"/>
    <w:rsid w:val="00954385"/>
    <w:rsid w:val="00954663"/>
    <w:rsid w:val="009553EE"/>
    <w:rsid w:val="009569CB"/>
    <w:rsid w:val="00956BFD"/>
    <w:rsid w:val="00961C9E"/>
    <w:rsid w:val="009626D4"/>
    <w:rsid w:val="00962A4E"/>
    <w:rsid w:val="009631DF"/>
    <w:rsid w:val="009636FB"/>
    <w:rsid w:val="0096434B"/>
    <w:rsid w:val="0096458D"/>
    <w:rsid w:val="0096495A"/>
    <w:rsid w:val="009661BA"/>
    <w:rsid w:val="00966461"/>
    <w:rsid w:val="00966ABA"/>
    <w:rsid w:val="00967008"/>
    <w:rsid w:val="00967CA0"/>
    <w:rsid w:val="00970167"/>
    <w:rsid w:val="00971661"/>
    <w:rsid w:val="00971DFD"/>
    <w:rsid w:val="00972038"/>
    <w:rsid w:val="009721FB"/>
    <w:rsid w:val="00973032"/>
    <w:rsid w:val="009752ED"/>
    <w:rsid w:val="009765B6"/>
    <w:rsid w:val="0097702B"/>
    <w:rsid w:val="00980372"/>
    <w:rsid w:val="00980714"/>
    <w:rsid w:val="00980DD9"/>
    <w:rsid w:val="0098113B"/>
    <w:rsid w:val="00981DC1"/>
    <w:rsid w:val="0098215C"/>
    <w:rsid w:val="00982E78"/>
    <w:rsid w:val="00986B7F"/>
    <w:rsid w:val="00987159"/>
    <w:rsid w:val="00987D23"/>
    <w:rsid w:val="00990A1E"/>
    <w:rsid w:val="00991645"/>
    <w:rsid w:val="009916AF"/>
    <w:rsid w:val="00992740"/>
    <w:rsid w:val="00992D03"/>
    <w:rsid w:val="0099345E"/>
    <w:rsid w:val="0099348B"/>
    <w:rsid w:val="00993F9A"/>
    <w:rsid w:val="009967EA"/>
    <w:rsid w:val="00996A44"/>
    <w:rsid w:val="009A097B"/>
    <w:rsid w:val="009A136F"/>
    <w:rsid w:val="009A13DD"/>
    <w:rsid w:val="009A1E7E"/>
    <w:rsid w:val="009A2396"/>
    <w:rsid w:val="009A3FA8"/>
    <w:rsid w:val="009A424C"/>
    <w:rsid w:val="009A43C0"/>
    <w:rsid w:val="009A4752"/>
    <w:rsid w:val="009A4E7F"/>
    <w:rsid w:val="009A536E"/>
    <w:rsid w:val="009A5912"/>
    <w:rsid w:val="009A7C4A"/>
    <w:rsid w:val="009B164E"/>
    <w:rsid w:val="009B1C5E"/>
    <w:rsid w:val="009B3AA6"/>
    <w:rsid w:val="009B3E06"/>
    <w:rsid w:val="009B4562"/>
    <w:rsid w:val="009B478C"/>
    <w:rsid w:val="009B7941"/>
    <w:rsid w:val="009C251E"/>
    <w:rsid w:val="009C2772"/>
    <w:rsid w:val="009C3D89"/>
    <w:rsid w:val="009C40EE"/>
    <w:rsid w:val="009C4F3C"/>
    <w:rsid w:val="009C5841"/>
    <w:rsid w:val="009C59C5"/>
    <w:rsid w:val="009C6817"/>
    <w:rsid w:val="009C69C8"/>
    <w:rsid w:val="009D196D"/>
    <w:rsid w:val="009D19C8"/>
    <w:rsid w:val="009D1D69"/>
    <w:rsid w:val="009D37D4"/>
    <w:rsid w:val="009D3ED0"/>
    <w:rsid w:val="009D4DAF"/>
    <w:rsid w:val="009D5540"/>
    <w:rsid w:val="009D5B8B"/>
    <w:rsid w:val="009D5EAA"/>
    <w:rsid w:val="009D611C"/>
    <w:rsid w:val="009D6C24"/>
    <w:rsid w:val="009D798B"/>
    <w:rsid w:val="009E1B4D"/>
    <w:rsid w:val="009E3167"/>
    <w:rsid w:val="009E368C"/>
    <w:rsid w:val="009E3E92"/>
    <w:rsid w:val="009E461F"/>
    <w:rsid w:val="009E4B4F"/>
    <w:rsid w:val="009E5138"/>
    <w:rsid w:val="009E52C1"/>
    <w:rsid w:val="009E5673"/>
    <w:rsid w:val="009E583C"/>
    <w:rsid w:val="009E58DD"/>
    <w:rsid w:val="009E6026"/>
    <w:rsid w:val="009E6329"/>
    <w:rsid w:val="009E6597"/>
    <w:rsid w:val="009E7605"/>
    <w:rsid w:val="009E7B4D"/>
    <w:rsid w:val="009E7B9E"/>
    <w:rsid w:val="009F0AA3"/>
    <w:rsid w:val="009F0CD1"/>
    <w:rsid w:val="009F2475"/>
    <w:rsid w:val="009F2C5A"/>
    <w:rsid w:val="009F3098"/>
    <w:rsid w:val="009F442E"/>
    <w:rsid w:val="009F46BE"/>
    <w:rsid w:val="009F4836"/>
    <w:rsid w:val="009F48FA"/>
    <w:rsid w:val="009F4A97"/>
    <w:rsid w:val="009F60A3"/>
    <w:rsid w:val="009F66C5"/>
    <w:rsid w:val="00A001DE"/>
    <w:rsid w:val="00A01167"/>
    <w:rsid w:val="00A017DD"/>
    <w:rsid w:val="00A01864"/>
    <w:rsid w:val="00A01A8C"/>
    <w:rsid w:val="00A032C8"/>
    <w:rsid w:val="00A03687"/>
    <w:rsid w:val="00A04A40"/>
    <w:rsid w:val="00A05CDD"/>
    <w:rsid w:val="00A070EE"/>
    <w:rsid w:val="00A073EC"/>
    <w:rsid w:val="00A10328"/>
    <w:rsid w:val="00A1039C"/>
    <w:rsid w:val="00A1066B"/>
    <w:rsid w:val="00A11E1D"/>
    <w:rsid w:val="00A12319"/>
    <w:rsid w:val="00A141A9"/>
    <w:rsid w:val="00A14338"/>
    <w:rsid w:val="00A1566F"/>
    <w:rsid w:val="00A15724"/>
    <w:rsid w:val="00A1573E"/>
    <w:rsid w:val="00A15B48"/>
    <w:rsid w:val="00A17707"/>
    <w:rsid w:val="00A17AA9"/>
    <w:rsid w:val="00A203CE"/>
    <w:rsid w:val="00A2168F"/>
    <w:rsid w:val="00A24462"/>
    <w:rsid w:val="00A25A75"/>
    <w:rsid w:val="00A261CA"/>
    <w:rsid w:val="00A263F7"/>
    <w:rsid w:val="00A270BA"/>
    <w:rsid w:val="00A270FD"/>
    <w:rsid w:val="00A30BE2"/>
    <w:rsid w:val="00A32054"/>
    <w:rsid w:val="00A324A9"/>
    <w:rsid w:val="00A332FA"/>
    <w:rsid w:val="00A35A6D"/>
    <w:rsid w:val="00A370F0"/>
    <w:rsid w:val="00A371C1"/>
    <w:rsid w:val="00A37AA8"/>
    <w:rsid w:val="00A40A10"/>
    <w:rsid w:val="00A40D6F"/>
    <w:rsid w:val="00A420AE"/>
    <w:rsid w:val="00A422AD"/>
    <w:rsid w:val="00A436CC"/>
    <w:rsid w:val="00A4481A"/>
    <w:rsid w:val="00A45036"/>
    <w:rsid w:val="00A45FC0"/>
    <w:rsid w:val="00A46474"/>
    <w:rsid w:val="00A47362"/>
    <w:rsid w:val="00A500F6"/>
    <w:rsid w:val="00A516D3"/>
    <w:rsid w:val="00A51F57"/>
    <w:rsid w:val="00A52262"/>
    <w:rsid w:val="00A52EF5"/>
    <w:rsid w:val="00A5367A"/>
    <w:rsid w:val="00A541FC"/>
    <w:rsid w:val="00A5623E"/>
    <w:rsid w:val="00A56379"/>
    <w:rsid w:val="00A565FA"/>
    <w:rsid w:val="00A56C13"/>
    <w:rsid w:val="00A57CAE"/>
    <w:rsid w:val="00A606A9"/>
    <w:rsid w:val="00A6190A"/>
    <w:rsid w:val="00A61B44"/>
    <w:rsid w:val="00A6289F"/>
    <w:rsid w:val="00A63232"/>
    <w:rsid w:val="00A63C7B"/>
    <w:rsid w:val="00A65821"/>
    <w:rsid w:val="00A65D9B"/>
    <w:rsid w:val="00A65E50"/>
    <w:rsid w:val="00A673EF"/>
    <w:rsid w:val="00A67601"/>
    <w:rsid w:val="00A70ADF"/>
    <w:rsid w:val="00A71C18"/>
    <w:rsid w:val="00A723F0"/>
    <w:rsid w:val="00A73B73"/>
    <w:rsid w:val="00A7680A"/>
    <w:rsid w:val="00A76C06"/>
    <w:rsid w:val="00A779AF"/>
    <w:rsid w:val="00A80DC4"/>
    <w:rsid w:val="00A82642"/>
    <w:rsid w:val="00A83547"/>
    <w:rsid w:val="00A83A0A"/>
    <w:rsid w:val="00A841C5"/>
    <w:rsid w:val="00A84421"/>
    <w:rsid w:val="00A85AA4"/>
    <w:rsid w:val="00A85DEF"/>
    <w:rsid w:val="00A8757A"/>
    <w:rsid w:val="00A877BF"/>
    <w:rsid w:val="00A90F26"/>
    <w:rsid w:val="00A913FC"/>
    <w:rsid w:val="00A91DBD"/>
    <w:rsid w:val="00A92D3E"/>
    <w:rsid w:val="00A949FF"/>
    <w:rsid w:val="00A9548F"/>
    <w:rsid w:val="00A96104"/>
    <w:rsid w:val="00A961FE"/>
    <w:rsid w:val="00A96888"/>
    <w:rsid w:val="00A96BEF"/>
    <w:rsid w:val="00A97AEA"/>
    <w:rsid w:val="00AA1503"/>
    <w:rsid w:val="00AA1EE0"/>
    <w:rsid w:val="00AA2180"/>
    <w:rsid w:val="00AA34B2"/>
    <w:rsid w:val="00AA3AB9"/>
    <w:rsid w:val="00AA4169"/>
    <w:rsid w:val="00AA4D65"/>
    <w:rsid w:val="00AA4E24"/>
    <w:rsid w:val="00AA595E"/>
    <w:rsid w:val="00AA5D40"/>
    <w:rsid w:val="00AA6A0A"/>
    <w:rsid w:val="00AA6C4B"/>
    <w:rsid w:val="00AA72BC"/>
    <w:rsid w:val="00AA7E3A"/>
    <w:rsid w:val="00AB113C"/>
    <w:rsid w:val="00AB125E"/>
    <w:rsid w:val="00AB1E20"/>
    <w:rsid w:val="00AB2DA8"/>
    <w:rsid w:val="00AB358C"/>
    <w:rsid w:val="00AB3C29"/>
    <w:rsid w:val="00AB5C30"/>
    <w:rsid w:val="00AB606F"/>
    <w:rsid w:val="00AB699E"/>
    <w:rsid w:val="00AC03AD"/>
    <w:rsid w:val="00AC16FC"/>
    <w:rsid w:val="00AC181B"/>
    <w:rsid w:val="00AC507C"/>
    <w:rsid w:val="00AC6048"/>
    <w:rsid w:val="00AC6839"/>
    <w:rsid w:val="00AC76E1"/>
    <w:rsid w:val="00AC772D"/>
    <w:rsid w:val="00AD0069"/>
    <w:rsid w:val="00AD2023"/>
    <w:rsid w:val="00AD240C"/>
    <w:rsid w:val="00AD36EC"/>
    <w:rsid w:val="00AD5055"/>
    <w:rsid w:val="00AD6286"/>
    <w:rsid w:val="00AD7869"/>
    <w:rsid w:val="00AE0691"/>
    <w:rsid w:val="00AE0D24"/>
    <w:rsid w:val="00AE133D"/>
    <w:rsid w:val="00AE16DB"/>
    <w:rsid w:val="00AE2563"/>
    <w:rsid w:val="00AE2DF3"/>
    <w:rsid w:val="00AE31C0"/>
    <w:rsid w:val="00AE3F10"/>
    <w:rsid w:val="00AE43FE"/>
    <w:rsid w:val="00AE4B2F"/>
    <w:rsid w:val="00AE5DC8"/>
    <w:rsid w:val="00AE69B1"/>
    <w:rsid w:val="00AE6E94"/>
    <w:rsid w:val="00AF091B"/>
    <w:rsid w:val="00AF1874"/>
    <w:rsid w:val="00AF2BEB"/>
    <w:rsid w:val="00AF2EC9"/>
    <w:rsid w:val="00AF3C6B"/>
    <w:rsid w:val="00AF3D5A"/>
    <w:rsid w:val="00AF4081"/>
    <w:rsid w:val="00AF56B5"/>
    <w:rsid w:val="00AF6516"/>
    <w:rsid w:val="00AF6A69"/>
    <w:rsid w:val="00AF712C"/>
    <w:rsid w:val="00B00258"/>
    <w:rsid w:val="00B00C63"/>
    <w:rsid w:val="00B018B5"/>
    <w:rsid w:val="00B031F7"/>
    <w:rsid w:val="00B04753"/>
    <w:rsid w:val="00B04D38"/>
    <w:rsid w:val="00B0557E"/>
    <w:rsid w:val="00B0595F"/>
    <w:rsid w:val="00B06809"/>
    <w:rsid w:val="00B06853"/>
    <w:rsid w:val="00B06CF6"/>
    <w:rsid w:val="00B07A47"/>
    <w:rsid w:val="00B10422"/>
    <w:rsid w:val="00B11834"/>
    <w:rsid w:val="00B11F2A"/>
    <w:rsid w:val="00B126D4"/>
    <w:rsid w:val="00B12C58"/>
    <w:rsid w:val="00B13209"/>
    <w:rsid w:val="00B1358C"/>
    <w:rsid w:val="00B1399B"/>
    <w:rsid w:val="00B13A4F"/>
    <w:rsid w:val="00B13E12"/>
    <w:rsid w:val="00B1414B"/>
    <w:rsid w:val="00B15203"/>
    <w:rsid w:val="00B17104"/>
    <w:rsid w:val="00B17329"/>
    <w:rsid w:val="00B22935"/>
    <w:rsid w:val="00B22AF7"/>
    <w:rsid w:val="00B22B9A"/>
    <w:rsid w:val="00B22E74"/>
    <w:rsid w:val="00B234D7"/>
    <w:rsid w:val="00B238B1"/>
    <w:rsid w:val="00B251BE"/>
    <w:rsid w:val="00B251FB"/>
    <w:rsid w:val="00B2569F"/>
    <w:rsid w:val="00B258FD"/>
    <w:rsid w:val="00B25ACB"/>
    <w:rsid w:val="00B264CD"/>
    <w:rsid w:val="00B300EB"/>
    <w:rsid w:val="00B32BFD"/>
    <w:rsid w:val="00B334D0"/>
    <w:rsid w:val="00B33983"/>
    <w:rsid w:val="00B33CF4"/>
    <w:rsid w:val="00B3494C"/>
    <w:rsid w:val="00B3513D"/>
    <w:rsid w:val="00B35A7F"/>
    <w:rsid w:val="00B35B09"/>
    <w:rsid w:val="00B35D14"/>
    <w:rsid w:val="00B36C38"/>
    <w:rsid w:val="00B418BA"/>
    <w:rsid w:val="00B421E8"/>
    <w:rsid w:val="00B42BFE"/>
    <w:rsid w:val="00B4309E"/>
    <w:rsid w:val="00B4446A"/>
    <w:rsid w:val="00B44943"/>
    <w:rsid w:val="00B454C5"/>
    <w:rsid w:val="00B4565E"/>
    <w:rsid w:val="00B457DB"/>
    <w:rsid w:val="00B4614D"/>
    <w:rsid w:val="00B46527"/>
    <w:rsid w:val="00B4662C"/>
    <w:rsid w:val="00B507AF"/>
    <w:rsid w:val="00B51F8E"/>
    <w:rsid w:val="00B526F4"/>
    <w:rsid w:val="00B5388E"/>
    <w:rsid w:val="00B53B60"/>
    <w:rsid w:val="00B563ED"/>
    <w:rsid w:val="00B575AC"/>
    <w:rsid w:val="00B60836"/>
    <w:rsid w:val="00B60877"/>
    <w:rsid w:val="00B608D5"/>
    <w:rsid w:val="00B60965"/>
    <w:rsid w:val="00B61B05"/>
    <w:rsid w:val="00B62398"/>
    <w:rsid w:val="00B6294D"/>
    <w:rsid w:val="00B63309"/>
    <w:rsid w:val="00B63784"/>
    <w:rsid w:val="00B64694"/>
    <w:rsid w:val="00B646A6"/>
    <w:rsid w:val="00B64A65"/>
    <w:rsid w:val="00B651A2"/>
    <w:rsid w:val="00B66E1B"/>
    <w:rsid w:val="00B67329"/>
    <w:rsid w:val="00B67915"/>
    <w:rsid w:val="00B71098"/>
    <w:rsid w:val="00B71E06"/>
    <w:rsid w:val="00B7291E"/>
    <w:rsid w:val="00B74F6F"/>
    <w:rsid w:val="00B7611F"/>
    <w:rsid w:val="00B76B06"/>
    <w:rsid w:val="00B800C8"/>
    <w:rsid w:val="00B81CE2"/>
    <w:rsid w:val="00B82307"/>
    <w:rsid w:val="00B827CB"/>
    <w:rsid w:val="00B8307B"/>
    <w:rsid w:val="00B85EF8"/>
    <w:rsid w:val="00B863E8"/>
    <w:rsid w:val="00B86C8A"/>
    <w:rsid w:val="00B873E9"/>
    <w:rsid w:val="00B8786C"/>
    <w:rsid w:val="00B87AFD"/>
    <w:rsid w:val="00B87E26"/>
    <w:rsid w:val="00B90289"/>
    <w:rsid w:val="00B908F8"/>
    <w:rsid w:val="00B91735"/>
    <w:rsid w:val="00B91CAD"/>
    <w:rsid w:val="00B91CD4"/>
    <w:rsid w:val="00B92074"/>
    <w:rsid w:val="00B951EB"/>
    <w:rsid w:val="00B963DD"/>
    <w:rsid w:val="00B96917"/>
    <w:rsid w:val="00B96D38"/>
    <w:rsid w:val="00B976C9"/>
    <w:rsid w:val="00BA04CB"/>
    <w:rsid w:val="00BA078C"/>
    <w:rsid w:val="00BA2373"/>
    <w:rsid w:val="00BA2BA9"/>
    <w:rsid w:val="00BA2F3A"/>
    <w:rsid w:val="00BA4E3D"/>
    <w:rsid w:val="00BA5566"/>
    <w:rsid w:val="00BA7258"/>
    <w:rsid w:val="00BB0033"/>
    <w:rsid w:val="00BB0316"/>
    <w:rsid w:val="00BB0498"/>
    <w:rsid w:val="00BB178B"/>
    <w:rsid w:val="00BB2247"/>
    <w:rsid w:val="00BB34CA"/>
    <w:rsid w:val="00BB7109"/>
    <w:rsid w:val="00BB7612"/>
    <w:rsid w:val="00BC05F8"/>
    <w:rsid w:val="00BC13F7"/>
    <w:rsid w:val="00BC1595"/>
    <w:rsid w:val="00BC34DA"/>
    <w:rsid w:val="00BC3A66"/>
    <w:rsid w:val="00BC3CF0"/>
    <w:rsid w:val="00BC414E"/>
    <w:rsid w:val="00BC46D6"/>
    <w:rsid w:val="00BC4B12"/>
    <w:rsid w:val="00BC550D"/>
    <w:rsid w:val="00BD0ECD"/>
    <w:rsid w:val="00BD271A"/>
    <w:rsid w:val="00BD3A3E"/>
    <w:rsid w:val="00BD5727"/>
    <w:rsid w:val="00BD631F"/>
    <w:rsid w:val="00BE291F"/>
    <w:rsid w:val="00BE3BD0"/>
    <w:rsid w:val="00BE437A"/>
    <w:rsid w:val="00BE44AF"/>
    <w:rsid w:val="00BE4B91"/>
    <w:rsid w:val="00BE56E9"/>
    <w:rsid w:val="00BE5853"/>
    <w:rsid w:val="00BE5AB7"/>
    <w:rsid w:val="00BE6F16"/>
    <w:rsid w:val="00BF050E"/>
    <w:rsid w:val="00BF063A"/>
    <w:rsid w:val="00BF0E47"/>
    <w:rsid w:val="00BF30DE"/>
    <w:rsid w:val="00BF3720"/>
    <w:rsid w:val="00BF3A36"/>
    <w:rsid w:val="00BF3BA8"/>
    <w:rsid w:val="00BF3F8F"/>
    <w:rsid w:val="00BF49D8"/>
    <w:rsid w:val="00BF4BC7"/>
    <w:rsid w:val="00BF4D3E"/>
    <w:rsid w:val="00BF7053"/>
    <w:rsid w:val="00C01BFD"/>
    <w:rsid w:val="00C034F1"/>
    <w:rsid w:val="00C039AC"/>
    <w:rsid w:val="00C03BB4"/>
    <w:rsid w:val="00C0442C"/>
    <w:rsid w:val="00C11453"/>
    <w:rsid w:val="00C1203C"/>
    <w:rsid w:val="00C12E6A"/>
    <w:rsid w:val="00C13008"/>
    <w:rsid w:val="00C1355B"/>
    <w:rsid w:val="00C14584"/>
    <w:rsid w:val="00C15B0C"/>
    <w:rsid w:val="00C162D4"/>
    <w:rsid w:val="00C1665A"/>
    <w:rsid w:val="00C17E58"/>
    <w:rsid w:val="00C17ECA"/>
    <w:rsid w:val="00C17F7E"/>
    <w:rsid w:val="00C20150"/>
    <w:rsid w:val="00C2087F"/>
    <w:rsid w:val="00C213A9"/>
    <w:rsid w:val="00C2149C"/>
    <w:rsid w:val="00C21B83"/>
    <w:rsid w:val="00C21C98"/>
    <w:rsid w:val="00C259E6"/>
    <w:rsid w:val="00C2632A"/>
    <w:rsid w:val="00C2737B"/>
    <w:rsid w:val="00C27539"/>
    <w:rsid w:val="00C30E95"/>
    <w:rsid w:val="00C3139F"/>
    <w:rsid w:val="00C31504"/>
    <w:rsid w:val="00C322F6"/>
    <w:rsid w:val="00C33548"/>
    <w:rsid w:val="00C33C7C"/>
    <w:rsid w:val="00C34830"/>
    <w:rsid w:val="00C35089"/>
    <w:rsid w:val="00C41405"/>
    <w:rsid w:val="00C4311F"/>
    <w:rsid w:val="00C43387"/>
    <w:rsid w:val="00C433C4"/>
    <w:rsid w:val="00C43F7C"/>
    <w:rsid w:val="00C45521"/>
    <w:rsid w:val="00C46069"/>
    <w:rsid w:val="00C4615B"/>
    <w:rsid w:val="00C475C1"/>
    <w:rsid w:val="00C50085"/>
    <w:rsid w:val="00C5045B"/>
    <w:rsid w:val="00C52026"/>
    <w:rsid w:val="00C536F6"/>
    <w:rsid w:val="00C53C5A"/>
    <w:rsid w:val="00C55279"/>
    <w:rsid w:val="00C55604"/>
    <w:rsid w:val="00C578E7"/>
    <w:rsid w:val="00C60056"/>
    <w:rsid w:val="00C612DD"/>
    <w:rsid w:val="00C6171F"/>
    <w:rsid w:val="00C65AD8"/>
    <w:rsid w:val="00C65F03"/>
    <w:rsid w:val="00C66622"/>
    <w:rsid w:val="00C668D7"/>
    <w:rsid w:val="00C67339"/>
    <w:rsid w:val="00C71372"/>
    <w:rsid w:val="00C71F40"/>
    <w:rsid w:val="00C732AA"/>
    <w:rsid w:val="00C73C8A"/>
    <w:rsid w:val="00C73CAA"/>
    <w:rsid w:val="00C74143"/>
    <w:rsid w:val="00C74366"/>
    <w:rsid w:val="00C765A1"/>
    <w:rsid w:val="00C80050"/>
    <w:rsid w:val="00C80940"/>
    <w:rsid w:val="00C80B8A"/>
    <w:rsid w:val="00C80D3B"/>
    <w:rsid w:val="00C82B4E"/>
    <w:rsid w:val="00C84D03"/>
    <w:rsid w:val="00C85A2A"/>
    <w:rsid w:val="00C85E84"/>
    <w:rsid w:val="00C87497"/>
    <w:rsid w:val="00C87D67"/>
    <w:rsid w:val="00C902B3"/>
    <w:rsid w:val="00C90885"/>
    <w:rsid w:val="00C90D7F"/>
    <w:rsid w:val="00C91636"/>
    <w:rsid w:val="00C93D93"/>
    <w:rsid w:val="00C9408B"/>
    <w:rsid w:val="00C94682"/>
    <w:rsid w:val="00C95BD7"/>
    <w:rsid w:val="00C97F14"/>
    <w:rsid w:val="00C97F56"/>
    <w:rsid w:val="00CA0515"/>
    <w:rsid w:val="00CA0AA2"/>
    <w:rsid w:val="00CA2B8B"/>
    <w:rsid w:val="00CA3471"/>
    <w:rsid w:val="00CA350B"/>
    <w:rsid w:val="00CA36C1"/>
    <w:rsid w:val="00CA41CE"/>
    <w:rsid w:val="00CA4378"/>
    <w:rsid w:val="00CA4621"/>
    <w:rsid w:val="00CA4E46"/>
    <w:rsid w:val="00CA5629"/>
    <w:rsid w:val="00CA57DC"/>
    <w:rsid w:val="00CA5F62"/>
    <w:rsid w:val="00CA7402"/>
    <w:rsid w:val="00CB177D"/>
    <w:rsid w:val="00CB1E2F"/>
    <w:rsid w:val="00CB1E4C"/>
    <w:rsid w:val="00CB2E4B"/>
    <w:rsid w:val="00CB365C"/>
    <w:rsid w:val="00CB5DF4"/>
    <w:rsid w:val="00CB64B7"/>
    <w:rsid w:val="00CB6584"/>
    <w:rsid w:val="00CC0C6D"/>
    <w:rsid w:val="00CC3003"/>
    <w:rsid w:val="00CC48F9"/>
    <w:rsid w:val="00CC66D5"/>
    <w:rsid w:val="00CC6DD7"/>
    <w:rsid w:val="00CC6E27"/>
    <w:rsid w:val="00CC776E"/>
    <w:rsid w:val="00CD148B"/>
    <w:rsid w:val="00CD2248"/>
    <w:rsid w:val="00CD2A08"/>
    <w:rsid w:val="00CD2FF7"/>
    <w:rsid w:val="00CD31A1"/>
    <w:rsid w:val="00CD409B"/>
    <w:rsid w:val="00CD5EC4"/>
    <w:rsid w:val="00CD740C"/>
    <w:rsid w:val="00CD7CAD"/>
    <w:rsid w:val="00CE0C97"/>
    <w:rsid w:val="00CE1040"/>
    <w:rsid w:val="00CE3BFC"/>
    <w:rsid w:val="00CE3F9A"/>
    <w:rsid w:val="00CE4B5D"/>
    <w:rsid w:val="00CE5065"/>
    <w:rsid w:val="00CE775C"/>
    <w:rsid w:val="00CE7FB2"/>
    <w:rsid w:val="00CF0C1D"/>
    <w:rsid w:val="00CF1409"/>
    <w:rsid w:val="00CF3789"/>
    <w:rsid w:val="00CF39B8"/>
    <w:rsid w:val="00CF3F67"/>
    <w:rsid w:val="00CF4B22"/>
    <w:rsid w:val="00CF50B6"/>
    <w:rsid w:val="00CF51F2"/>
    <w:rsid w:val="00CF64FE"/>
    <w:rsid w:val="00CF7242"/>
    <w:rsid w:val="00CF7993"/>
    <w:rsid w:val="00D00AB4"/>
    <w:rsid w:val="00D00B2D"/>
    <w:rsid w:val="00D00D9A"/>
    <w:rsid w:val="00D00E6F"/>
    <w:rsid w:val="00D02425"/>
    <w:rsid w:val="00D0325E"/>
    <w:rsid w:val="00D03FAB"/>
    <w:rsid w:val="00D0529D"/>
    <w:rsid w:val="00D05729"/>
    <w:rsid w:val="00D06509"/>
    <w:rsid w:val="00D07496"/>
    <w:rsid w:val="00D07996"/>
    <w:rsid w:val="00D07B84"/>
    <w:rsid w:val="00D10B69"/>
    <w:rsid w:val="00D11A69"/>
    <w:rsid w:val="00D20459"/>
    <w:rsid w:val="00D20630"/>
    <w:rsid w:val="00D21152"/>
    <w:rsid w:val="00D2121B"/>
    <w:rsid w:val="00D214D7"/>
    <w:rsid w:val="00D2178C"/>
    <w:rsid w:val="00D222D8"/>
    <w:rsid w:val="00D22F97"/>
    <w:rsid w:val="00D24249"/>
    <w:rsid w:val="00D261F0"/>
    <w:rsid w:val="00D277D6"/>
    <w:rsid w:val="00D303F7"/>
    <w:rsid w:val="00D315F9"/>
    <w:rsid w:val="00D32F65"/>
    <w:rsid w:val="00D331CB"/>
    <w:rsid w:val="00D338F3"/>
    <w:rsid w:val="00D33AE5"/>
    <w:rsid w:val="00D340E6"/>
    <w:rsid w:val="00D3488C"/>
    <w:rsid w:val="00D34A54"/>
    <w:rsid w:val="00D35F44"/>
    <w:rsid w:val="00D3605B"/>
    <w:rsid w:val="00D36137"/>
    <w:rsid w:val="00D363F5"/>
    <w:rsid w:val="00D366CE"/>
    <w:rsid w:val="00D370D4"/>
    <w:rsid w:val="00D37F83"/>
    <w:rsid w:val="00D407F7"/>
    <w:rsid w:val="00D42078"/>
    <w:rsid w:val="00D423B8"/>
    <w:rsid w:val="00D424A5"/>
    <w:rsid w:val="00D4353A"/>
    <w:rsid w:val="00D446ED"/>
    <w:rsid w:val="00D449D9"/>
    <w:rsid w:val="00D46B2E"/>
    <w:rsid w:val="00D46C5B"/>
    <w:rsid w:val="00D46F27"/>
    <w:rsid w:val="00D46FF0"/>
    <w:rsid w:val="00D51A0A"/>
    <w:rsid w:val="00D51CD4"/>
    <w:rsid w:val="00D535A9"/>
    <w:rsid w:val="00D54169"/>
    <w:rsid w:val="00D54635"/>
    <w:rsid w:val="00D54F82"/>
    <w:rsid w:val="00D5541C"/>
    <w:rsid w:val="00D557DE"/>
    <w:rsid w:val="00D56771"/>
    <w:rsid w:val="00D570D3"/>
    <w:rsid w:val="00D575BD"/>
    <w:rsid w:val="00D57D52"/>
    <w:rsid w:val="00D6047A"/>
    <w:rsid w:val="00D61462"/>
    <w:rsid w:val="00D63A26"/>
    <w:rsid w:val="00D63A73"/>
    <w:rsid w:val="00D64401"/>
    <w:rsid w:val="00D67F1D"/>
    <w:rsid w:val="00D709F8"/>
    <w:rsid w:val="00D712B6"/>
    <w:rsid w:val="00D75771"/>
    <w:rsid w:val="00D7585C"/>
    <w:rsid w:val="00D77B2C"/>
    <w:rsid w:val="00D80D4E"/>
    <w:rsid w:val="00D817A2"/>
    <w:rsid w:val="00D8206F"/>
    <w:rsid w:val="00D8253E"/>
    <w:rsid w:val="00D82C6A"/>
    <w:rsid w:val="00D82EA8"/>
    <w:rsid w:val="00D83818"/>
    <w:rsid w:val="00D83AD8"/>
    <w:rsid w:val="00D84E36"/>
    <w:rsid w:val="00D8603B"/>
    <w:rsid w:val="00D9060F"/>
    <w:rsid w:val="00D908AE"/>
    <w:rsid w:val="00D90BC0"/>
    <w:rsid w:val="00D91B36"/>
    <w:rsid w:val="00D932AB"/>
    <w:rsid w:val="00D944FE"/>
    <w:rsid w:val="00D9641C"/>
    <w:rsid w:val="00D975FD"/>
    <w:rsid w:val="00D97BF7"/>
    <w:rsid w:val="00DA0729"/>
    <w:rsid w:val="00DA1CC7"/>
    <w:rsid w:val="00DA2148"/>
    <w:rsid w:val="00DA2FA7"/>
    <w:rsid w:val="00DA2FC4"/>
    <w:rsid w:val="00DA37AF"/>
    <w:rsid w:val="00DA3FCA"/>
    <w:rsid w:val="00DA4C0B"/>
    <w:rsid w:val="00DA5A0B"/>
    <w:rsid w:val="00DA5B8E"/>
    <w:rsid w:val="00DA672F"/>
    <w:rsid w:val="00DA6771"/>
    <w:rsid w:val="00DB0D9A"/>
    <w:rsid w:val="00DB18B8"/>
    <w:rsid w:val="00DB3354"/>
    <w:rsid w:val="00DB4517"/>
    <w:rsid w:val="00DB4D30"/>
    <w:rsid w:val="00DB4EF6"/>
    <w:rsid w:val="00DB68A9"/>
    <w:rsid w:val="00DB7069"/>
    <w:rsid w:val="00DB7B59"/>
    <w:rsid w:val="00DC2FC8"/>
    <w:rsid w:val="00DC4D43"/>
    <w:rsid w:val="00DC53BC"/>
    <w:rsid w:val="00DC6DE2"/>
    <w:rsid w:val="00DC7AF3"/>
    <w:rsid w:val="00DC7C9F"/>
    <w:rsid w:val="00DD0DAF"/>
    <w:rsid w:val="00DD1B51"/>
    <w:rsid w:val="00DD27D5"/>
    <w:rsid w:val="00DD74A5"/>
    <w:rsid w:val="00DE02CB"/>
    <w:rsid w:val="00DE03E4"/>
    <w:rsid w:val="00DE13F2"/>
    <w:rsid w:val="00DE17B7"/>
    <w:rsid w:val="00DE1877"/>
    <w:rsid w:val="00DE1C4E"/>
    <w:rsid w:val="00DE2288"/>
    <w:rsid w:val="00DE2931"/>
    <w:rsid w:val="00DE2D9C"/>
    <w:rsid w:val="00DE4131"/>
    <w:rsid w:val="00DE5C87"/>
    <w:rsid w:val="00DE5FCD"/>
    <w:rsid w:val="00DE673A"/>
    <w:rsid w:val="00DE6A58"/>
    <w:rsid w:val="00DE6CD5"/>
    <w:rsid w:val="00DF0337"/>
    <w:rsid w:val="00DF1666"/>
    <w:rsid w:val="00DF2C14"/>
    <w:rsid w:val="00DF4A6E"/>
    <w:rsid w:val="00DF5252"/>
    <w:rsid w:val="00DF671D"/>
    <w:rsid w:val="00E033E6"/>
    <w:rsid w:val="00E038F1"/>
    <w:rsid w:val="00E04AE2"/>
    <w:rsid w:val="00E059A1"/>
    <w:rsid w:val="00E059EC"/>
    <w:rsid w:val="00E05F07"/>
    <w:rsid w:val="00E061A4"/>
    <w:rsid w:val="00E067CC"/>
    <w:rsid w:val="00E06DE0"/>
    <w:rsid w:val="00E07317"/>
    <w:rsid w:val="00E0754C"/>
    <w:rsid w:val="00E07BF8"/>
    <w:rsid w:val="00E07F44"/>
    <w:rsid w:val="00E1056B"/>
    <w:rsid w:val="00E114AF"/>
    <w:rsid w:val="00E11565"/>
    <w:rsid w:val="00E11903"/>
    <w:rsid w:val="00E11BD3"/>
    <w:rsid w:val="00E12322"/>
    <w:rsid w:val="00E130D9"/>
    <w:rsid w:val="00E14042"/>
    <w:rsid w:val="00E14674"/>
    <w:rsid w:val="00E15B1F"/>
    <w:rsid w:val="00E15C2D"/>
    <w:rsid w:val="00E162CA"/>
    <w:rsid w:val="00E17486"/>
    <w:rsid w:val="00E202CC"/>
    <w:rsid w:val="00E20919"/>
    <w:rsid w:val="00E21107"/>
    <w:rsid w:val="00E21156"/>
    <w:rsid w:val="00E217C0"/>
    <w:rsid w:val="00E22C01"/>
    <w:rsid w:val="00E24E0F"/>
    <w:rsid w:val="00E253F2"/>
    <w:rsid w:val="00E25AB7"/>
    <w:rsid w:val="00E271E3"/>
    <w:rsid w:val="00E276FA"/>
    <w:rsid w:val="00E27714"/>
    <w:rsid w:val="00E30C7A"/>
    <w:rsid w:val="00E3373E"/>
    <w:rsid w:val="00E33C43"/>
    <w:rsid w:val="00E3699C"/>
    <w:rsid w:val="00E40FD0"/>
    <w:rsid w:val="00E437CB"/>
    <w:rsid w:val="00E45A9D"/>
    <w:rsid w:val="00E50352"/>
    <w:rsid w:val="00E53E0C"/>
    <w:rsid w:val="00E5473F"/>
    <w:rsid w:val="00E54DD6"/>
    <w:rsid w:val="00E55349"/>
    <w:rsid w:val="00E55FF2"/>
    <w:rsid w:val="00E60099"/>
    <w:rsid w:val="00E60E65"/>
    <w:rsid w:val="00E617DF"/>
    <w:rsid w:val="00E61C22"/>
    <w:rsid w:val="00E62667"/>
    <w:rsid w:val="00E626EF"/>
    <w:rsid w:val="00E62958"/>
    <w:rsid w:val="00E635C8"/>
    <w:rsid w:val="00E66C2D"/>
    <w:rsid w:val="00E67333"/>
    <w:rsid w:val="00E70841"/>
    <w:rsid w:val="00E75807"/>
    <w:rsid w:val="00E767B2"/>
    <w:rsid w:val="00E76C02"/>
    <w:rsid w:val="00E76C7A"/>
    <w:rsid w:val="00E77AD5"/>
    <w:rsid w:val="00E80222"/>
    <w:rsid w:val="00E80A69"/>
    <w:rsid w:val="00E81847"/>
    <w:rsid w:val="00E821B9"/>
    <w:rsid w:val="00E8490D"/>
    <w:rsid w:val="00E84EBE"/>
    <w:rsid w:val="00E85331"/>
    <w:rsid w:val="00E85BDE"/>
    <w:rsid w:val="00E90672"/>
    <w:rsid w:val="00E90983"/>
    <w:rsid w:val="00E913BC"/>
    <w:rsid w:val="00E91AAD"/>
    <w:rsid w:val="00E91E64"/>
    <w:rsid w:val="00E9364B"/>
    <w:rsid w:val="00E94677"/>
    <w:rsid w:val="00E94BA2"/>
    <w:rsid w:val="00E95156"/>
    <w:rsid w:val="00E9537F"/>
    <w:rsid w:val="00E9546A"/>
    <w:rsid w:val="00E95CE0"/>
    <w:rsid w:val="00E96B65"/>
    <w:rsid w:val="00EA0674"/>
    <w:rsid w:val="00EA13AE"/>
    <w:rsid w:val="00EA146F"/>
    <w:rsid w:val="00EA1B26"/>
    <w:rsid w:val="00EA3375"/>
    <w:rsid w:val="00EA4030"/>
    <w:rsid w:val="00EA45AF"/>
    <w:rsid w:val="00EA59CB"/>
    <w:rsid w:val="00EA6B6A"/>
    <w:rsid w:val="00EA6C9A"/>
    <w:rsid w:val="00EA7FEE"/>
    <w:rsid w:val="00EB0933"/>
    <w:rsid w:val="00EB09A0"/>
    <w:rsid w:val="00EB1758"/>
    <w:rsid w:val="00EB2037"/>
    <w:rsid w:val="00EB2584"/>
    <w:rsid w:val="00EB2FDB"/>
    <w:rsid w:val="00EB38A8"/>
    <w:rsid w:val="00EB4313"/>
    <w:rsid w:val="00EB6153"/>
    <w:rsid w:val="00EB676E"/>
    <w:rsid w:val="00EB6D70"/>
    <w:rsid w:val="00EB72FF"/>
    <w:rsid w:val="00EC18BE"/>
    <w:rsid w:val="00EC292A"/>
    <w:rsid w:val="00EC3B1C"/>
    <w:rsid w:val="00EC633C"/>
    <w:rsid w:val="00EC776D"/>
    <w:rsid w:val="00EC7C0D"/>
    <w:rsid w:val="00EC7CEC"/>
    <w:rsid w:val="00ED0E0A"/>
    <w:rsid w:val="00ED299C"/>
    <w:rsid w:val="00ED2DAE"/>
    <w:rsid w:val="00ED428B"/>
    <w:rsid w:val="00ED4803"/>
    <w:rsid w:val="00ED4A57"/>
    <w:rsid w:val="00EE0C9E"/>
    <w:rsid w:val="00EE1240"/>
    <w:rsid w:val="00EE2C84"/>
    <w:rsid w:val="00EE3FBA"/>
    <w:rsid w:val="00EE581A"/>
    <w:rsid w:val="00EE6ADC"/>
    <w:rsid w:val="00EE6BF2"/>
    <w:rsid w:val="00EE766D"/>
    <w:rsid w:val="00EF03A5"/>
    <w:rsid w:val="00EF0A20"/>
    <w:rsid w:val="00EF1943"/>
    <w:rsid w:val="00EF19BA"/>
    <w:rsid w:val="00EF1B52"/>
    <w:rsid w:val="00EF1D7D"/>
    <w:rsid w:val="00EF2925"/>
    <w:rsid w:val="00EF33A1"/>
    <w:rsid w:val="00EF3454"/>
    <w:rsid w:val="00EF3C9E"/>
    <w:rsid w:val="00EF4D8B"/>
    <w:rsid w:val="00EF4FAE"/>
    <w:rsid w:val="00EF6008"/>
    <w:rsid w:val="00EF6699"/>
    <w:rsid w:val="00EF73CB"/>
    <w:rsid w:val="00EF77A5"/>
    <w:rsid w:val="00F01706"/>
    <w:rsid w:val="00F02C13"/>
    <w:rsid w:val="00F02D9C"/>
    <w:rsid w:val="00F03670"/>
    <w:rsid w:val="00F03870"/>
    <w:rsid w:val="00F039FE"/>
    <w:rsid w:val="00F04B41"/>
    <w:rsid w:val="00F06764"/>
    <w:rsid w:val="00F067CA"/>
    <w:rsid w:val="00F077E1"/>
    <w:rsid w:val="00F116C1"/>
    <w:rsid w:val="00F11C8C"/>
    <w:rsid w:val="00F11D54"/>
    <w:rsid w:val="00F13346"/>
    <w:rsid w:val="00F137BC"/>
    <w:rsid w:val="00F13C68"/>
    <w:rsid w:val="00F13CF6"/>
    <w:rsid w:val="00F14993"/>
    <w:rsid w:val="00F14BC6"/>
    <w:rsid w:val="00F15506"/>
    <w:rsid w:val="00F15BF2"/>
    <w:rsid w:val="00F16303"/>
    <w:rsid w:val="00F164EC"/>
    <w:rsid w:val="00F208F1"/>
    <w:rsid w:val="00F21690"/>
    <w:rsid w:val="00F21954"/>
    <w:rsid w:val="00F22FCC"/>
    <w:rsid w:val="00F2497D"/>
    <w:rsid w:val="00F263C9"/>
    <w:rsid w:val="00F2677B"/>
    <w:rsid w:val="00F26947"/>
    <w:rsid w:val="00F26B58"/>
    <w:rsid w:val="00F27A75"/>
    <w:rsid w:val="00F30713"/>
    <w:rsid w:val="00F3102B"/>
    <w:rsid w:val="00F31EF5"/>
    <w:rsid w:val="00F334E7"/>
    <w:rsid w:val="00F33AF6"/>
    <w:rsid w:val="00F35231"/>
    <w:rsid w:val="00F35386"/>
    <w:rsid w:val="00F35713"/>
    <w:rsid w:val="00F43119"/>
    <w:rsid w:val="00F446BB"/>
    <w:rsid w:val="00F44735"/>
    <w:rsid w:val="00F45821"/>
    <w:rsid w:val="00F472FC"/>
    <w:rsid w:val="00F50325"/>
    <w:rsid w:val="00F512E8"/>
    <w:rsid w:val="00F515FE"/>
    <w:rsid w:val="00F51DEC"/>
    <w:rsid w:val="00F52A87"/>
    <w:rsid w:val="00F5443B"/>
    <w:rsid w:val="00F55528"/>
    <w:rsid w:val="00F55F69"/>
    <w:rsid w:val="00F579AC"/>
    <w:rsid w:val="00F57A65"/>
    <w:rsid w:val="00F60599"/>
    <w:rsid w:val="00F61FA5"/>
    <w:rsid w:val="00F63430"/>
    <w:rsid w:val="00F63B1F"/>
    <w:rsid w:val="00F6447E"/>
    <w:rsid w:val="00F64E93"/>
    <w:rsid w:val="00F651E6"/>
    <w:rsid w:val="00F666C9"/>
    <w:rsid w:val="00F72656"/>
    <w:rsid w:val="00F72BB7"/>
    <w:rsid w:val="00F74248"/>
    <w:rsid w:val="00F74882"/>
    <w:rsid w:val="00F74A77"/>
    <w:rsid w:val="00F76A32"/>
    <w:rsid w:val="00F82CFA"/>
    <w:rsid w:val="00F83F90"/>
    <w:rsid w:val="00F84FFE"/>
    <w:rsid w:val="00F85A00"/>
    <w:rsid w:val="00F8637E"/>
    <w:rsid w:val="00F86BA5"/>
    <w:rsid w:val="00F86EB9"/>
    <w:rsid w:val="00F86FC4"/>
    <w:rsid w:val="00F876F2"/>
    <w:rsid w:val="00F87A1A"/>
    <w:rsid w:val="00F87E91"/>
    <w:rsid w:val="00F90574"/>
    <w:rsid w:val="00F90A73"/>
    <w:rsid w:val="00F915F3"/>
    <w:rsid w:val="00F92157"/>
    <w:rsid w:val="00F926D1"/>
    <w:rsid w:val="00F946BE"/>
    <w:rsid w:val="00F96607"/>
    <w:rsid w:val="00F9796A"/>
    <w:rsid w:val="00F97C8F"/>
    <w:rsid w:val="00FA0741"/>
    <w:rsid w:val="00FA177F"/>
    <w:rsid w:val="00FA19D3"/>
    <w:rsid w:val="00FA1A0F"/>
    <w:rsid w:val="00FA421B"/>
    <w:rsid w:val="00FA4DC7"/>
    <w:rsid w:val="00FA4FFC"/>
    <w:rsid w:val="00FA555E"/>
    <w:rsid w:val="00FA64B8"/>
    <w:rsid w:val="00FA6649"/>
    <w:rsid w:val="00FB1A31"/>
    <w:rsid w:val="00FB3C3C"/>
    <w:rsid w:val="00FB3EB2"/>
    <w:rsid w:val="00FB4F25"/>
    <w:rsid w:val="00FB52F2"/>
    <w:rsid w:val="00FB6E6F"/>
    <w:rsid w:val="00FC0600"/>
    <w:rsid w:val="00FC0773"/>
    <w:rsid w:val="00FC0783"/>
    <w:rsid w:val="00FC0D0F"/>
    <w:rsid w:val="00FC1231"/>
    <w:rsid w:val="00FC1C08"/>
    <w:rsid w:val="00FC1FB8"/>
    <w:rsid w:val="00FC3196"/>
    <w:rsid w:val="00FC3B22"/>
    <w:rsid w:val="00FC42A5"/>
    <w:rsid w:val="00FC4493"/>
    <w:rsid w:val="00FC59FD"/>
    <w:rsid w:val="00FC62E8"/>
    <w:rsid w:val="00FD07D8"/>
    <w:rsid w:val="00FD11AF"/>
    <w:rsid w:val="00FD2835"/>
    <w:rsid w:val="00FD2A24"/>
    <w:rsid w:val="00FD2EB8"/>
    <w:rsid w:val="00FD382C"/>
    <w:rsid w:val="00FD3B7F"/>
    <w:rsid w:val="00FD47E6"/>
    <w:rsid w:val="00FD4E4B"/>
    <w:rsid w:val="00FD527B"/>
    <w:rsid w:val="00FD6CD2"/>
    <w:rsid w:val="00FD7C4F"/>
    <w:rsid w:val="00FE0E09"/>
    <w:rsid w:val="00FE108B"/>
    <w:rsid w:val="00FE15A7"/>
    <w:rsid w:val="00FE1A41"/>
    <w:rsid w:val="00FE209C"/>
    <w:rsid w:val="00FE2FA3"/>
    <w:rsid w:val="00FE3AE3"/>
    <w:rsid w:val="00FE3F5D"/>
    <w:rsid w:val="00FE401F"/>
    <w:rsid w:val="00FE535F"/>
    <w:rsid w:val="00FE62D2"/>
    <w:rsid w:val="00FE62D3"/>
    <w:rsid w:val="00FE6AB2"/>
    <w:rsid w:val="00FF0286"/>
    <w:rsid w:val="00FF0568"/>
    <w:rsid w:val="00FF2F04"/>
    <w:rsid w:val="00FF6CAA"/>
    <w:rsid w:val="00FF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4C"/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27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10F8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F82"/>
  </w:style>
  <w:style w:type="paragraph" w:styleId="a6">
    <w:name w:val="footer"/>
    <w:basedOn w:val="a"/>
    <w:link w:val="a7"/>
    <w:uiPriority w:val="99"/>
    <w:unhideWhenUsed/>
    <w:rsid w:val="00310F8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F82"/>
  </w:style>
  <w:style w:type="table" w:styleId="a8">
    <w:name w:val="Table Grid"/>
    <w:basedOn w:val="a1"/>
    <w:uiPriority w:val="59"/>
    <w:rsid w:val="0074714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10542"/>
    <w:pPr>
      <w:autoSpaceDE w:val="0"/>
      <w:autoSpaceDN w:val="0"/>
      <w:adjustRightInd w:val="0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D1D6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1D6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4C"/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27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10F8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F82"/>
  </w:style>
  <w:style w:type="paragraph" w:styleId="a6">
    <w:name w:val="footer"/>
    <w:basedOn w:val="a"/>
    <w:link w:val="a7"/>
    <w:uiPriority w:val="99"/>
    <w:unhideWhenUsed/>
    <w:rsid w:val="00310F8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F82"/>
  </w:style>
  <w:style w:type="table" w:styleId="a8">
    <w:name w:val="Table Grid"/>
    <w:basedOn w:val="a1"/>
    <w:uiPriority w:val="59"/>
    <w:rsid w:val="0074714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10542"/>
    <w:pPr>
      <w:autoSpaceDE w:val="0"/>
      <w:autoSpaceDN w:val="0"/>
      <w:adjustRightInd w:val="0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D1D6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1D6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4119E-3041-4837-9064-EEFD2A538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6</Pages>
  <Words>1837</Words>
  <Characters>10475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12288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vdovin</dc:creator>
  <cp:lastModifiedBy>User</cp:lastModifiedBy>
  <cp:revision>10</cp:revision>
  <cp:lastPrinted>2016-06-21T07:48:00Z</cp:lastPrinted>
  <dcterms:created xsi:type="dcterms:W3CDTF">2016-03-29T12:34:00Z</dcterms:created>
  <dcterms:modified xsi:type="dcterms:W3CDTF">2016-11-10T04:57:00Z</dcterms:modified>
</cp:coreProperties>
</file>