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Pr="00DF41CE" w:rsidRDefault="00A9088F" w:rsidP="004447CD">
      <w:pPr>
        <w:jc w:val="right"/>
        <w:rPr>
          <w:b/>
          <w:sz w:val="20"/>
          <w:szCs w:val="20"/>
        </w:rPr>
      </w:pPr>
      <w:r>
        <w:rPr>
          <w:b/>
          <w:sz w:val="20"/>
          <w:szCs w:val="20"/>
        </w:rPr>
        <w:t>Г</w:t>
      </w:r>
      <w:r w:rsidR="004447CD">
        <w:rPr>
          <w:b/>
          <w:sz w:val="20"/>
          <w:szCs w:val="20"/>
        </w:rPr>
        <w:t>лав</w:t>
      </w:r>
      <w:r w:rsidR="002847B9">
        <w:rPr>
          <w:b/>
          <w:sz w:val="20"/>
          <w:szCs w:val="20"/>
        </w:rPr>
        <w:t>а</w:t>
      </w:r>
      <w:r w:rsidR="004447CD" w:rsidRPr="001D68A1">
        <w:rPr>
          <w:b/>
          <w:sz w:val="20"/>
          <w:szCs w:val="20"/>
        </w:rPr>
        <w:t xml:space="preserve"> </w:t>
      </w:r>
      <w:r w:rsidR="004447CD"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sidR="00D02F5E">
        <w:rPr>
          <w:b/>
          <w:sz w:val="20"/>
          <w:szCs w:val="20"/>
        </w:rPr>
        <w:t xml:space="preserve"> </w:t>
      </w:r>
      <w:r w:rsidR="002847B9">
        <w:rPr>
          <w:b/>
          <w:sz w:val="20"/>
          <w:szCs w:val="20"/>
        </w:rPr>
        <w:t>В.С.Корепанов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6"/>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Заместитель главы Администрации по строительству</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2158FD" w:rsidP="00BA3BFA">
            <w:pPr>
              <w:tabs>
                <w:tab w:val="left" w:pos="4003"/>
              </w:tabs>
              <w:ind w:right="175"/>
              <w:rPr>
                <w:rFonts w:ascii="Cambria Math" w:hAnsi="Cambria Math"/>
                <w:bCs/>
                <w:color w:val="000000"/>
                <w:kern w:val="28"/>
                <w:sz w:val="20"/>
                <w:szCs w:val="20"/>
              </w:rPr>
            </w:pPr>
            <w:r w:rsidRPr="002158FD">
              <w:rPr>
                <w:rFonts w:ascii="Cambria Math" w:hAnsi="Cambria Math"/>
                <w:bCs/>
                <w:color w:val="000000"/>
                <w:kern w:val="28"/>
                <w:sz w:val="20"/>
                <w:szCs w:val="20"/>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2158FD" w:rsidP="00BE7313">
            <w:pPr>
              <w:suppressAutoHyphens w:val="0"/>
              <w:ind w:right="708"/>
              <w:rPr>
                <w:rFonts w:ascii="Cambria Math" w:hAnsi="Cambria Math"/>
                <w:bCs/>
                <w:color w:val="000000"/>
                <w:kern w:val="28"/>
                <w:sz w:val="20"/>
                <w:szCs w:val="20"/>
                <w:lang w:eastAsia="ru-RU"/>
              </w:rPr>
            </w:pPr>
            <w:r w:rsidRPr="002158FD">
              <w:rPr>
                <w:rFonts w:ascii="Cambria Math" w:hAnsi="Cambria Math"/>
                <w:bCs/>
                <w:color w:val="000000"/>
                <w:kern w:val="28"/>
                <w:sz w:val="20"/>
                <w:szCs w:val="20"/>
                <w:lang w:eastAsia="ru-RU"/>
              </w:rPr>
              <w:t>Н.В.Ульянова</w:t>
            </w:r>
          </w:p>
        </w:tc>
      </w:tr>
    </w:tbl>
    <w:p w:rsidR="00892FB2" w:rsidRDefault="00892FB2" w:rsidP="00657268">
      <w:pPr>
        <w:jc w:val="center"/>
        <w:rPr>
          <w:rStyle w:val="a5"/>
          <w:color w:val="000000"/>
        </w:rPr>
      </w:pPr>
    </w:p>
    <w:p w:rsidR="004155E9" w:rsidRPr="00892FB2" w:rsidRDefault="001F115E" w:rsidP="00657268">
      <w:pPr>
        <w:jc w:val="center"/>
        <w:rPr>
          <w:sz w:val="28"/>
          <w:szCs w:val="28"/>
        </w:rPr>
      </w:pPr>
      <w:r w:rsidRPr="00892FB2">
        <w:rPr>
          <w:rStyle w:val="a5"/>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108" w:type="dxa"/>
        <w:tblLayout w:type="fixed"/>
        <w:tblLook w:val="0000" w:firstRow="0" w:lastRow="0" w:firstColumn="0" w:lastColumn="0" w:noHBand="0" w:noVBand="0"/>
      </w:tblPr>
      <w:tblGrid>
        <w:gridCol w:w="710"/>
        <w:gridCol w:w="3685"/>
        <w:gridCol w:w="6521"/>
      </w:tblGrid>
      <w:tr w:rsidR="001F115E" w:rsidRPr="00DA1F4F"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Контактное лицо: Сухих Елена Ивановна, Столбова Марина Сергеевна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3"/>
                  <w:sz w:val="20"/>
                  <w:szCs w:val="20"/>
                </w:rPr>
                <w:t>s</w:t>
              </w:r>
              <w:r w:rsidR="004447CD" w:rsidRPr="00DA1F4F">
                <w:rPr>
                  <w:rStyle w:val="af3"/>
                  <w:sz w:val="20"/>
                  <w:szCs w:val="20"/>
                  <w:lang w:val="en-US"/>
                </w:rPr>
                <w:t>ms</w:t>
              </w:r>
              <w:r w:rsidR="004447CD" w:rsidRPr="00DA1F4F">
                <w:rPr>
                  <w:rStyle w:val="af3"/>
                  <w:sz w:val="20"/>
                  <w:szCs w:val="20"/>
                </w:rPr>
                <w:t>@mo-krasno.ru</w:t>
              </w:r>
            </w:hyperlink>
            <w:r w:rsidRPr="00DA1F4F">
              <w:rPr>
                <w:color w:val="6666FF"/>
                <w:sz w:val="20"/>
                <w:szCs w:val="20"/>
              </w:rPr>
              <w:t xml:space="preserve"> </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C00C4A" w:rsidP="00694476">
            <w:pPr>
              <w:rPr>
                <w:sz w:val="20"/>
                <w:szCs w:val="20"/>
              </w:rPr>
            </w:pPr>
            <w:hyperlink r:id="rId10" w:history="1">
              <w:r w:rsidR="00E65476" w:rsidRPr="00DA1F4F">
                <w:rPr>
                  <w:rStyle w:val="af3"/>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365654">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4F52C9">
            <w:pPr>
              <w:pStyle w:val="a6"/>
              <w:rPr>
                <w:sz w:val="20"/>
                <w:szCs w:val="20"/>
              </w:rPr>
            </w:pPr>
            <w:r w:rsidRPr="00B75652">
              <w:rPr>
                <w:sz w:val="20"/>
                <w:szCs w:val="20"/>
              </w:rPr>
              <w:t xml:space="preserve">Салтыков Сергей Вячеславович – начальник отдела строительства и </w:t>
            </w:r>
            <w:r w:rsidR="00767F68">
              <w:rPr>
                <w:sz w:val="20"/>
                <w:szCs w:val="20"/>
              </w:rPr>
              <w:t>ЖКХ</w:t>
            </w:r>
            <w:r w:rsidRPr="00B75652">
              <w:rPr>
                <w:sz w:val="20"/>
                <w:szCs w:val="20"/>
              </w:rPr>
              <w:t xml:space="preserve">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w:t>
            </w:r>
            <w:r w:rsidR="004F52C9">
              <w:rPr>
                <w:sz w:val="20"/>
                <w:szCs w:val="20"/>
              </w:rPr>
              <w:t>13-21</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F52C9"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p>
          <w:p w:rsidR="004155E9" w:rsidRPr="00DA1F4F" w:rsidRDefault="006C4B1A" w:rsidP="006C4B1A">
            <w:pPr>
              <w:rPr>
                <w:sz w:val="20"/>
                <w:szCs w:val="20"/>
              </w:rPr>
            </w:pPr>
            <w:r>
              <w:rPr>
                <w:sz w:val="20"/>
                <w:szCs w:val="20"/>
              </w:rPr>
              <w:t>Т</w:t>
            </w:r>
            <w:r w:rsidR="00DA1F4F" w:rsidRPr="00DA1F4F">
              <w:rPr>
                <w:sz w:val="20"/>
                <w:szCs w:val="20"/>
              </w:rPr>
              <w:t>ел. 8 (34164) 2</w:t>
            </w:r>
            <w:r w:rsidR="004F52C9">
              <w:rPr>
                <w:sz w:val="20"/>
                <w:szCs w:val="20"/>
              </w:rPr>
              <w:t>-</w:t>
            </w:r>
            <w:r w:rsidR="00DA1F4F" w:rsidRPr="00DA1F4F">
              <w:rPr>
                <w:sz w:val="20"/>
                <w:szCs w:val="20"/>
              </w:rPr>
              <w:t>19</w:t>
            </w:r>
            <w:r w:rsidR="004F52C9">
              <w:rPr>
                <w:sz w:val="20"/>
                <w:szCs w:val="20"/>
              </w:rPr>
              <w:t>-</w:t>
            </w:r>
            <w:r w:rsidR="00DA1F4F" w:rsidRPr="00DA1F4F">
              <w:rPr>
                <w:sz w:val="20"/>
                <w:szCs w:val="20"/>
              </w:rPr>
              <w:t>32</w:t>
            </w:r>
          </w:p>
        </w:tc>
      </w:tr>
      <w:tr w:rsidR="00DA1F4F" w:rsidRPr="00DA1F4F" w:rsidTr="00365654">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w:t>
            </w:r>
            <w:r w:rsidR="004F52C9">
              <w:rPr>
                <w:sz w:val="20"/>
                <w:szCs w:val="20"/>
              </w:rPr>
              <w:t>-</w:t>
            </w:r>
            <w:r w:rsidR="00DA1F4F" w:rsidRPr="00DA1F4F">
              <w:rPr>
                <w:sz w:val="20"/>
                <w:szCs w:val="20"/>
              </w:rPr>
              <w:t>19</w:t>
            </w:r>
            <w:r w:rsidR="004F52C9">
              <w:rPr>
                <w:sz w:val="20"/>
                <w:szCs w:val="20"/>
              </w:rPr>
              <w:t>-</w:t>
            </w:r>
            <w:r w:rsidR="00DA1F4F" w:rsidRPr="00DA1F4F">
              <w:rPr>
                <w:sz w:val="20"/>
                <w:szCs w:val="20"/>
              </w:rPr>
              <w:t>32</w:t>
            </w:r>
          </w:p>
        </w:tc>
      </w:tr>
      <w:tr w:rsidR="00741DCE" w:rsidRPr="00DA1F4F" w:rsidTr="00365654">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2847B9" w:rsidP="00110AEB">
            <w:pPr>
              <w:tabs>
                <w:tab w:val="left" w:pos="142"/>
                <w:tab w:val="left" w:pos="284"/>
              </w:tabs>
              <w:jc w:val="both"/>
              <w:rPr>
                <w:sz w:val="20"/>
                <w:szCs w:val="20"/>
              </w:rPr>
            </w:pPr>
            <w:r w:rsidRPr="002847B9">
              <w:rPr>
                <w:b/>
                <w:bCs/>
                <w:sz w:val="20"/>
                <w:szCs w:val="20"/>
              </w:rPr>
              <w:t xml:space="preserve">Выполнение работ по содержанию автомобильной дороги местного значения общего пользования (Глазов - Красногорское) - Котомка с </w:t>
            </w:r>
            <w:proofErr w:type="gramStart"/>
            <w:r w:rsidRPr="002847B9">
              <w:rPr>
                <w:b/>
                <w:bCs/>
                <w:sz w:val="20"/>
                <w:szCs w:val="20"/>
              </w:rPr>
              <w:t>км</w:t>
            </w:r>
            <w:proofErr w:type="gramEnd"/>
            <w:r w:rsidRPr="002847B9">
              <w:rPr>
                <w:b/>
                <w:bCs/>
                <w:sz w:val="20"/>
                <w:szCs w:val="20"/>
              </w:rPr>
              <w:t xml:space="preserve"> 0+000 по км 0+880, по </w:t>
            </w:r>
            <w:r w:rsidR="00C70161">
              <w:rPr>
                <w:b/>
                <w:bCs/>
                <w:sz w:val="20"/>
                <w:szCs w:val="20"/>
              </w:rPr>
              <w:t>которым прохо</w:t>
            </w:r>
            <w:r w:rsidR="00523684">
              <w:rPr>
                <w:b/>
                <w:bCs/>
                <w:sz w:val="20"/>
                <w:szCs w:val="20"/>
              </w:rPr>
              <w:t xml:space="preserve">дят маршруты </w:t>
            </w:r>
            <w:r w:rsidRPr="002847B9">
              <w:rPr>
                <w:b/>
                <w:bCs/>
                <w:sz w:val="20"/>
                <w:szCs w:val="20"/>
              </w:rPr>
              <w:t>школьных автобусов в Красногорском районе Удмуртской Республики</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365654">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2847B9" w:rsidP="0094244B">
            <w:pPr>
              <w:pStyle w:val="a6"/>
              <w:snapToGrid w:val="0"/>
              <w:rPr>
                <w:sz w:val="20"/>
                <w:szCs w:val="20"/>
                <w:highlight w:val="yellow"/>
              </w:rPr>
            </w:pPr>
            <w:r w:rsidRPr="002847B9">
              <w:rPr>
                <w:sz w:val="20"/>
                <w:szCs w:val="20"/>
              </w:rPr>
              <w:t>42.11.10.120</w:t>
            </w:r>
          </w:p>
        </w:tc>
      </w:tr>
      <w:tr w:rsidR="0094244B" w:rsidRPr="00DA1F4F" w:rsidTr="00365654">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2847B9" w:rsidRDefault="002847B9" w:rsidP="002847B9">
            <w:pPr>
              <w:pStyle w:val="a6"/>
              <w:snapToGrid w:val="0"/>
              <w:rPr>
                <w:b/>
                <w:bCs/>
                <w:sz w:val="20"/>
                <w:szCs w:val="20"/>
              </w:rPr>
            </w:pPr>
            <w:r>
              <w:rPr>
                <w:b/>
                <w:bCs/>
                <w:sz w:val="20"/>
                <w:szCs w:val="20"/>
              </w:rPr>
              <w:t>52604090750101380244</w:t>
            </w:r>
          </w:p>
        </w:tc>
      </w:tr>
      <w:tr w:rsidR="0094244B" w:rsidRPr="00DA1F4F" w:rsidTr="00365654">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2847B9" w:rsidP="00EF191F">
            <w:pPr>
              <w:pStyle w:val="a6"/>
              <w:snapToGrid w:val="0"/>
              <w:rPr>
                <w:sz w:val="20"/>
                <w:szCs w:val="20"/>
                <w:highlight w:val="yellow"/>
              </w:rPr>
            </w:pPr>
            <w:r w:rsidRPr="002847B9">
              <w:rPr>
                <w:b/>
                <w:bCs/>
                <w:sz w:val="20"/>
                <w:szCs w:val="20"/>
              </w:rPr>
              <w:t>64</w:t>
            </w:r>
          </w:p>
        </w:tc>
      </w:tr>
      <w:tr w:rsidR="00165F58"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6C4B1A" w:rsidRPr="007D06B9" w:rsidRDefault="004F5E28" w:rsidP="006C4B1A">
            <w:pPr>
              <w:spacing w:line="276" w:lineRule="auto"/>
              <w:jc w:val="both"/>
              <w:rPr>
                <w:bCs/>
                <w:sz w:val="20"/>
                <w:szCs w:val="20"/>
              </w:rPr>
            </w:pPr>
            <w:r w:rsidRPr="007D06B9">
              <w:rPr>
                <w:bCs/>
                <w:sz w:val="20"/>
                <w:szCs w:val="20"/>
              </w:rPr>
              <w:t xml:space="preserve">Начало: с момента заключения муниципального </w:t>
            </w:r>
            <w:r w:rsidR="00013FD4" w:rsidRPr="007D06B9">
              <w:rPr>
                <w:bCs/>
                <w:sz w:val="20"/>
                <w:szCs w:val="20"/>
              </w:rPr>
              <w:t>Контракт</w:t>
            </w:r>
            <w:r w:rsidRPr="007D06B9">
              <w:rPr>
                <w:bCs/>
                <w:sz w:val="20"/>
                <w:szCs w:val="20"/>
              </w:rPr>
              <w:t>а.</w:t>
            </w:r>
          </w:p>
          <w:p w:rsidR="004F5E28" w:rsidRPr="00DA1F4F" w:rsidRDefault="006C4B1A" w:rsidP="002847B9">
            <w:pPr>
              <w:spacing w:line="276" w:lineRule="auto"/>
              <w:jc w:val="both"/>
              <w:rPr>
                <w:bCs/>
                <w:sz w:val="20"/>
                <w:szCs w:val="20"/>
              </w:rPr>
            </w:pPr>
            <w:r w:rsidRPr="007D06B9">
              <w:rPr>
                <w:bCs/>
                <w:sz w:val="20"/>
                <w:szCs w:val="20"/>
              </w:rPr>
              <w:t>Окончание</w:t>
            </w:r>
            <w:r w:rsidR="00B86705" w:rsidRPr="007D06B9">
              <w:rPr>
                <w:bCs/>
                <w:sz w:val="20"/>
                <w:szCs w:val="20"/>
              </w:rPr>
              <w:t xml:space="preserve">: до </w:t>
            </w:r>
            <w:r w:rsidR="002847B9" w:rsidRPr="007D06B9">
              <w:rPr>
                <w:bCs/>
                <w:sz w:val="20"/>
                <w:szCs w:val="20"/>
              </w:rPr>
              <w:t>31 декабря</w:t>
            </w:r>
            <w:r w:rsidR="004F5E28" w:rsidRPr="007D06B9">
              <w:rPr>
                <w:bCs/>
                <w:sz w:val="20"/>
                <w:szCs w:val="20"/>
              </w:rPr>
              <w:t xml:space="preserve"> 2016 года.</w:t>
            </w:r>
          </w:p>
        </w:tc>
      </w:tr>
      <w:tr w:rsidR="001F115E" w:rsidRPr="00DA1F4F" w:rsidTr="00365654">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sidR="00013FD4">
              <w:rPr>
                <w:sz w:val="20"/>
                <w:szCs w:val="20"/>
              </w:rPr>
              <w:t>Контракт</w:t>
            </w:r>
            <w:r w:rsidRPr="00DA1F4F">
              <w:rPr>
                <w:sz w:val="20"/>
                <w:szCs w:val="20"/>
              </w:rPr>
              <w:t>а»</w:t>
            </w:r>
          </w:p>
        </w:tc>
      </w:tr>
      <w:tr w:rsidR="00164E02" w:rsidRPr="00DA1F4F" w:rsidTr="00365654">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4F52C9" w:rsidP="004F52C9">
            <w:pPr>
              <w:suppressAutoHyphens w:val="0"/>
              <w:autoSpaceDE w:val="0"/>
              <w:autoSpaceDN w:val="0"/>
              <w:adjustRightInd w:val="0"/>
              <w:jc w:val="both"/>
              <w:rPr>
                <w:sz w:val="20"/>
                <w:szCs w:val="20"/>
                <w:lang w:eastAsia="ru-RU"/>
              </w:rPr>
            </w:pPr>
            <w:r>
              <w:rPr>
                <w:sz w:val="20"/>
                <w:szCs w:val="20"/>
                <w:lang w:eastAsia="ru-RU"/>
              </w:rPr>
              <w:t>С</w:t>
            </w:r>
            <w:r w:rsidR="002847B9" w:rsidRPr="007D06B9">
              <w:rPr>
                <w:sz w:val="20"/>
                <w:szCs w:val="20"/>
                <w:lang w:eastAsia="ru-RU"/>
              </w:rPr>
              <w:t xml:space="preserve">убсидии из бюджета Удмуртской Республики </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B86705" w:rsidRDefault="007B38A7" w:rsidP="004F5E28">
            <w:pPr>
              <w:pStyle w:val="a6"/>
              <w:snapToGrid w:val="0"/>
              <w:spacing w:before="60" w:after="60"/>
              <w:rPr>
                <w:sz w:val="20"/>
                <w:szCs w:val="20"/>
              </w:rPr>
            </w:pPr>
            <w:r>
              <w:rPr>
                <w:bCs/>
                <w:sz w:val="20"/>
                <w:szCs w:val="20"/>
              </w:rPr>
              <w:t>Указано в Приложении № 3</w:t>
            </w:r>
            <w:r w:rsidRPr="007B38A7">
              <w:rPr>
                <w:bCs/>
                <w:sz w:val="20"/>
                <w:szCs w:val="20"/>
              </w:rPr>
              <w:t xml:space="preserve"> "Техническое задание"</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013FD4">
              <w:rPr>
                <w:rStyle w:val="FontStyle12"/>
                <w:sz w:val="20"/>
                <w:szCs w:val="20"/>
              </w:rPr>
              <w:t>Контракт</w:t>
            </w:r>
            <w:r w:rsidR="006178F2"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2D1D93" w:rsidRDefault="007B38A7" w:rsidP="00683ABA">
            <w:pPr>
              <w:snapToGrid w:val="0"/>
              <w:jc w:val="both"/>
              <w:rPr>
                <w:b/>
                <w:sz w:val="20"/>
                <w:szCs w:val="20"/>
              </w:rPr>
            </w:pPr>
            <w:r>
              <w:rPr>
                <w:b/>
                <w:sz w:val="20"/>
                <w:szCs w:val="20"/>
              </w:rPr>
              <w:t>33113,00</w:t>
            </w:r>
            <w:r w:rsidR="002D1D93" w:rsidRPr="003D6D5A">
              <w:rPr>
                <w:b/>
                <w:sz w:val="20"/>
                <w:szCs w:val="20"/>
              </w:rPr>
              <w:t xml:space="preserve"> (</w:t>
            </w:r>
            <w:r>
              <w:rPr>
                <w:b/>
                <w:sz w:val="20"/>
                <w:szCs w:val="20"/>
              </w:rPr>
              <w:t>Тридцать три тысячи сто тринадцать рублей</w:t>
            </w:r>
            <w:r w:rsidR="00EF191F">
              <w:rPr>
                <w:b/>
                <w:sz w:val="20"/>
                <w:szCs w:val="20"/>
              </w:rPr>
              <w:t xml:space="preserve"> ноль копеек) рублей</w:t>
            </w:r>
            <w:r w:rsidR="002D1D93" w:rsidRPr="003D6D5A">
              <w:rPr>
                <w:b/>
                <w:sz w:val="20"/>
                <w:szCs w:val="20"/>
              </w:rPr>
              <w:t>.</w:t>
            </w:r>
          </w:p>
          <w:p w:rsidR="00C96BDD" w:rsidRPr="00DA1F4F" w:rsidRDefault="00C96BDD" w:rsidP="00683ABA">
            <w:pPr>
              <w:snapToGrid w:val="0"/>
              <w:jc w:val="both"/>
              <w:rPr>
                <w:sz w:val="20"/>
                <w:szCs w:val="20"/>
              </w:rPr>
            </w:pPr>
            <w:r w:rsidRPr="00DA1F4F">
              <w:rPr>
                <w:sz w:val="20"/>
                <w:szCs w:val="20"/>
              </w:rPr>
              <w:lastRenderedPageBreak/>
              <w:t xml:space="preserve">Цена </w:t>
            </w:r>
            <w:r w:rsidR="00013FD4">
              <w:rPr>
                <w:sz w:val="20"/>
                <w:szCs w:val="20"/>
              </w:rPr>
              <w:t>Контракт</w:t>
            </w:r>
            <w:r w:rsidRPr="00DA1F4F">
              <w:rPr>
                <w:sz w:val="20"/>
                <w:szCs w:val="20"/>
              </w:rPr>
              <w:t>а является твердой и не может изменяться в ходе его исполнения.</w:t>
            </w:r>
          </w:p>
          <w:p w:rsidR="00674288" w:rsidRPr="00DA1F4F" w:rsidRDefault="00110AEB" w:rsidP="0040293F">
            <w:pPr>
              <w:tabs>
                <w:tab w:val="center" w:pos="7689"/>
              </w:tabs>
              <w:jc w:val="both"/>
              <w:rPr>
                <w:bCs/>
                <w:sz w:val="20"/>
                <w:szCs w:val="20"/>
              </w:rPr>
            </w:pPr>
            <w:r w:rsidRPr="00110AEB">
              <w:rPr>
                <w:bCs/>
                <w:sz w:val="20"/>
                <w:szCs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r>
              <w:rPr>
                <w:bCs/>
                <w:sz w:val="20"/>
                <w:szCs w:val="20"/>
              </w:rPr>
              <w:t xml:space="preserve">.  </w:t>
            </w:r>
            <w:r w:rsidR="00674288" w:rsidRPr="00674288">
              <w:rPr>
                <w:bCs/>
                <w:sz w:val="20"/>
                <w:szCs w:val="20"/>
              </w:rPr>
              <w:t xml:space="preserve">При заключении </w:t>
            </w:r>
            <w:r w:rsidR="00013FD4">
              <w:rPr>
                <w:bCs/>
                <w:sz w:val="20"/>
                <w:szCs w:val="20"/>
              </w:rPr>
              <w:t>Контракт</w:t>
            </w:r>
            <w:r w:rsidR="00674288"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013FD4">
              <w:rPr>
                <w:bCs/>
                <w:sz w:val="20"/>
                <w:szCs w:val="20"/>
              </w:rPr>
              <w:t>Контракт</w:t>
            </w:r>
            <w:r w:rsidR="00674288" w:rsidRPr="00674288">
              <w:rPr>
                <w:bCs/>
                <w:sz w:val="20"/>
                <w:szCs w:val="20"/>
              </w:rPr>
              <w:t>а.</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lastRenderedPageBreak/>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B86705">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w:t>
            </w:r>
            <w:r w:rsidR="00013FD4">
              <w:rPr>
                <w:sz w:val="20"/>
                <w:szCs w:val="20"/>
              </w:rPr>
              <w:t>Контракт</w:t>
            </w:r>
            <w:r w:rsidR="00E65476" w:rsidRPr="00DA1F4F">
              <w:rPr>
                <w:sz w:val="20"/>
                <w:szCs w:val="20"/>
              </w:rPr>
              <w:t xml:space="preserve">а и расчетов с </w:t>
            </w:r>
            <w:r w:rsidR="00B86705" w:rsidRPr="00B86705">
              <w:rPr>
                <w:sz w:val="20"/>
                <w:szCs w:val="20"/>
              </w:rPr>
              <w:t>Поставщик</w:t>
            </w:r>
            <w:r w:rsidR="00B86705">
              <w:rPr>
                <w:sz w:val="20"/>
                <w:szCs w:val="20"/>
              </w:rPr>
              <w:t>ом</w:t>
            </w:r>
            <w:r w:rsidR="00B86705" w:rsidRPr="00B86705">
              <w:rPr>
                <w:sz w:val="20"/>
                <w:szCs w:val="20"/>
              </w:rPr>
              <w:t xml:space="preserve"> (подрядчик</w:t>
            </w:r>
            <w:r w:rsidR="00B86705">
              <w:rPr>
                <w:sz w:val="20"/>
                <w:szCs w:val="20"/>
              </w:rPr>
              <w:t>ом</w:t>
            </w:r>
            <w:r w:rsidR="00B86705" w:rsidRPr="00B86705">
              <w:rPr>
                <w:sz w:val="20"/>
                <w:szCs w:val="20"/>
              </w:rPr>
              <w:t>, исполнител</w:t>
            </w:r>
            <w:r w:rsidR="00B86705">
              <w:rPr>
                <w:sz w:val="20"/>
                <w:szCs w:val="20"/>
              </w:rPr>
              <w:t>ем</w:t>
            </w:r>
            <w:r w:rsidR="00B86705"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w:t>
            </w:r>
            <w:r w:rsidR="00013FD4">
              <w:rPr>
                <w:sz w:val="20"/>
                <w:szCs w:val="20"/>
              </w:rPr>
              <w:t>Контракт</w:t>
            </w:r>
            <w:r w:rsidRPr="00DA1F4F">
              <w:rPr>
                <w:sz w:val="20"/>
                <w:szCs w:val="20"/>
              </w:rPr>
              <w:t xml:space="preserve">а и расчетов с </w:t>
            </w:r>
            <w:r w:rsidR="00B86705" w:rsidRPr="00B86705">
              <w:rPr>
                <w:sz w:val="20"/>
                <w:szCs w:val="20"/>
              </w:rPr>
              <w:t>Поставщиком (подрядчиком, исполнителем)</w:t>
            </w:r>
            <w:r w:rsidRPr="00DA1F4F">
              <w:rPr>
                <w:sz w:val="20"/>
                <w:szCs w:val="20"/>
              </w:rPr>
              <w:t xml:space="preserve"> – </w:t>
            </w:r>
            <w:r w:rsidR="001C7713">
              <w:rPr>
                <w:sz w:val="20"/>
                <w:szCs w:val="20"/>
              </w:rPr>
              <w:t xml:space="preserve">российский </w:t>
            </w:r>
            <w:r w:rsidR="0006597A" w:rsidRPr="00DA1F4F">
              <w:rPr>
                <w:sz w:val="20"/>
                <w:szCs w:val="20"/>
              </w:rPr>
              <w:t>рубль</w:t>
            </w:r>
            <w:r w:rsidRPr="00DA1F4F">
              <w:rPr>
                <w:sz w:val="20"/>
                <w:szCs w:val="20"/>
              </w:rPr>
              <w:t xml:space="preserve">. </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sidR="00013FD4">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C05BA5" w:rsidRPr="00DA1F4F" w:rsidTr="00365654">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 xml:space="preserve">Порядок  формирования цены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5F2990"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sidR="00013FD4">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sidR="00013FD4">
              <w:rPr>
                <w:sz w:val="20"/>
                <w:szCs w:val="20"/>
              </w:rPr>
              <w:t>Контракт</w:t>
            </w:r>
            <w:r w:rsidRPr="005F2990">
              <w:rPr>
                <w:sz w:val="20"/>
                <w:szCs w:val="20"/>
              </w:rPr>
              <w:t>а».</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365654">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sidR="00013FD4">
              <w:rPr>
                <w:b/>
                <w:sz w:val="20"/>
                <w:szCs w:val="20"/>
              </w:rPr>
              <w:t>Контракт</w:t>
            </w:r>
            <w:r w:rsidRPr="00DA1F4F">
              <w:rPr>
                <w:b/>
                <w:sz w:val="20"/>
                <w:szCs w:val="20"/>
              </w:rPr>
              <w:t>а в размере до 15%</w:t>
            </w:r>
            <w:r w:rsidRPr="00DA1F4F">
              <w:rPr>
                <w:sz w:val="20"/>
                <w:szCs w:val="20"/>
              </w:rPr>
              <w:t xml:space="preserve">, но не более НМЦ </w:t>
            </w:r>
            <w:r w:rsidR="00013FD4">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365654">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sidR="00013FD4">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sidR="00013FD4">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365654">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110AEB">
        <w:trPr>
          <w:trHeight w:val="598"/>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3"/>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B7065C" w:rsidRPr="00B7065C" w:rsidRDefault="001C7713" w:rsidP="00D4352B">
            <w:pPr>
              <w:jc w:val="both"/>
              <w:rPr>
                <w:sz w:val="20"/>
                <w:szCs w:val="20"/>
              </w:rPr>
            </w:pPr>
            <w:r w:rsidRPr="001C7713">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23684">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7B38A7" w:rsidRDefault="00A9088F" w:rsidP="007614E2">
            <w:pPr>
              <w:rPr>
                <w:b/>
                <w:color w:val="000000" w:themeColor="text1"/>
                <w:sz w:val="20"/>
                <w:szCs w:val="20"/>
                <w:highlight w:val="yellow"/>
              </w:rPr>
            </w:pPr>
            <w:r>
              <w:rPr>
                <w:b/>
                <w:color w:val="000000" w:themeColor="text1"/>
                <w:sz w:val="20"/>
                <w:szCs w:val="20"/>
              </w:rPr>
              <w:t>0</w:t>
            </w:r>
            <w:r w:rsidR="007614E2">
              <w:rPr>
                <w:b/>
                <w:color w:val="000000" w:themeColor="text1"/>
                <w:sz w:val="20"/>
                <w:szCs w:val="20"/>
              </w:rPr>
              <w:t>5</w:t>
            </w:r>
            <w:r w:rsidR="00683ABA" w:rsidRPr="00A9088F">
              <w:rPr>
                <w:b/>
                <w:color w:val="000000" w:themeColor="text1"/>
                <w:sz w:val="20"/>
                <w:szCs w:val="20"/>
              </w:rPr>
              <w:t>.</w:t>
            </w:r>
            <w:r>
              <w:rPr>
                <w:b/>
                <w:color w:val="000000" w:themeColor="text1"/>
                <w:sz w:val="20"/>
                <w:szCs w:val="20"/>
              </w:rPr>
              <w:t>10</w:t>
            </w:r>
            <w:r w:rsidR="0094244B" w:rsidRPr="00A9088F">
              <w:rPr>
                <w:b/>
                <w:color w:val="000000" w:themeColor="text1"/>
                <w:sz w:val="20"/>
                <w:szCs w:val="20"/>
              </w:rPr>
              <w:t>.201</w:t>
            </w:r>
            <w:r w:rsidR="0051621F" w:rsidRPr="00A9088F">
              <w:rPr>
                <w:b/>
                <w:color w:val="000000" w:themeColor="text1"/>
                <w:sz w:val="20"/>
                <w:szCs w:val="20"/>
              </w:rPr>
              <w:t>6</w:t>
            </w:r>
            <w:r w:rsidR="00D2246B" w:rsidRPr="00A9088F">
              <w:rPr>
                <w:b/>
                <w:color w:val="000000" w:themeColor="text1"/>
                <w:sz w:val="20"/>
                <w:szCs w:val="20"/>
              </w:rPr>
              <w:t xml:space="preserve"> г. </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7B38A7" w:rsidRDefault="00A9088F" w:rsidP="007614E2">
            <w:pPr>
              <w:rPr>
                <w:color w:val="000000" w:themeColor="text1"/>
                <w:sz w:val="20"/>
                <w:szCs w:val="20"/>
                <w:highlight w:val="yellow"/>
              </w:rPr>
            </w:pPr>
            <w:r>
              <w:rPr>
                <w:b/>
                <w:color w:val="000000" w:themeColor="text1"/>
                <w:sz w:val="20"/>
                <w:szCs w:val="20"/>
              </w:rPr>
              <w:t>0</w:t>
            </w:r>
            <w:r w:rsidR="007614E2">
              <w:rPr>
                <w:b/>
                <w:color w:val="000000" w:themeColor="text1"/>
                <w:sz w:val="20"/>
                <w:szCs w:val="20"/>
              </w:rPr>
              <w:t>6</w:t>
            </w:r>
            <w:r w:rsidR="00D2246B" w:rsidRPr="00A9088F">
              <w:rPr>
                <w:b/>
                <w:color w:val="000000" w:themeColor="text1"/>
                <w:sz w:val="20"/>
                <w:szCs w:val="20"/>
              </w:rPr>
              <w:t>.</w:t>
            </w:r>
            <w:r>
              <w:rPr>
                <w:b/>
                <w:color w:val="000000" w:themeColor="text1"/>
                <w:sz w:val="20"/>
                <w:szCs w:val="20"/>
              </w:rPr>
              <w:t>10</w:t>
            </w:r>
            <w:r w:rsidR="00CD7533" w:rsidRPr="00A9088F">
              <w:rPr>
                <w:b/>
                <w:color w:val="000000" w:themeColor="text1"/>
                <w:sz w:val="20"/>
                <w:szCs w:val="20"/>
              </w:rPr>
              <w:t>.</w:t>
            </w:r>
            <w:r w:rsidR="0094244B" w:rsidRPr="00A9088F">
              <w:rPr>
                <w:b/>
                <w:color w:val="000000" w:themeColor="text1"/>
                <w:sz w:val="20"/>
                <w:szCs w:val="20"/>
              </w:rPr>
              <w:t>201</w:t>
            </w:r>
            <w:r w:rsidR="0051621F" w:rsidRPr="00A9088F">
              <w:rPr>
                <w:b/>
                <w:color w:val="000000" w:themeColor="text1"/>
                <w:sz w:val="20"/>
                <w:szCs w:val="20"/>
              </w:rPr>
              <w:t>6</w:t>
            </w:r>
            <w:r w:rsidR="00D2246B" w:rsidRPr="00A9088F">
              <w:rPr>
                <w:b/>
                <w:color w:val="000000" w:themeColor="text1"/>
                <w:sz w:val="20"/>
                <w:szCs w:val="20"/>
              </w:rPr>
              <w:t xml:space="preserve"> г</w:t>
            </w:r>
            <w:r w:rsidR="006178F2" w:rsidRPr="00A9088F">
              <w:rPr>
                <w:color w:val="000000" w:themeColor="text1"/>
                <w:sz w:val="20"/>
                <w:szCs w:val="20"/>
              </w:rPr>
              <w:t>.</w:t>
            </w:r>
            <w:r w:rsidR="00082CF5" w:rsidRPr="00A9088F">
              <w:rPr>
                <w:color w:val="000000" w:themeColor="text1"/>
                <w:sz w:val="20"/>
                <w:szCs w:val="20"/>
              </w:rPr>
              <w:t xml:space="preserve"> </w:t>
            </w:r>
            <w:r w:rsidR="001F5BDC" w:rsidRPr="00A9088F">
              <w:rPr>
                <w:color w:val="000000" w:themeColor="text1"/>
                <w:sz w:val="20"/>
                <w:szCs w:val="20"/>
              </w:rPr>
              <w:t xml:space="preserve">в рабочие дни </w:t>
            </w:r>
            <w:r w:rsidR="001F5BDC" w:rsidRPr="00A9088F">
              <w:rPr>
                <w:b/>
                <w:color w:val="000000" w:themeColor="text1"/>
                <w:sz w:val="20"/>
                <w:szCs w:val="20"/>
              </w:rPr>
              <w:t xml:space="preserve"> </w:t>
            </w:r>
            <w:r w:rsidR="001F5BDC" w:rsidRPr="00A9088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A9088F">
              <w:rPr>
                <w:color w:val="000000" w:themeColor="text1"/>
                <w:sz w:val="20"/>
                <w:szCs w:val="20"/>
              </w:rPr>
              <w:t>до</w:t>
            </w:r>
            <w:proofErr w:type="gramEnd"/>
            <w:r w:rsidR="001F5BDC" w:rsidRPr="00A9088F">
              <w:rPr>
                <w:color w:val="000000" w:themeColor="text1"/>
                <w:sz w:val="20"/>
                <w:szCs w:val="20"/>
              </w:rPr>
              <w:t xml:space="preserve"> 13-00)</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lastRenderedPageBreak/>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7B38A7" w:rsidRDefault="00A9088F" w:rsidP="007614E2">
            <w:pPr>
              <w:rPr>
                <w:color w:val="000000" w:themeColor="text1"/>
                <w:sz w:val="20"/>
                <w:szCs w:val="20"/>
                <w:highlight w:val="yellow"/>
              </w:rPr>
            </w:pPr>
            <w:r>
              <w:rPr>
                <w:b/>
                <w:color w:val="000000" w:themeColor="text1"/>
                <w:sz w:val="20"/>
                <w:szCs w:val="20"/>
              </w:rPr>
              <w:t>1</w:t>
            </w:r>
            <w:r w:rsidR="007614E2">
              <w:rPr>
                <w:b/>
                <w:color w:val="000000" w:themeColor="text1"/>
                <w:sz w:val="20"/>
                <w:szCs w:val="20"/>
              </w:rPr>
              <w:t>2</w:t>
            </w:r>
            <w:r w:rsidR="00E65476" w:rsidRPr="00A9088F">
              <w:rPr>
                <w:b/>
                <w:color w:val="000000" w:themeColor="text1"/>
                <w:sz w:val="20"/>
                <w:szCs w:val="20"/>
              </w:rPr>
              <w:t>.</w:t>
            </w:r>
            <w:r>
              <w:rPr>
                <w:b/>
                <w:color w:val="000000" w:themeColor="text1"/>
                <w:sz w:val="20"/>
                <w:szCs w:val="20"/>
              </w:rPr>
              <w:t>10</w:t>
            </w:r>
            <w:r w:rsidR="0094244B" w:rsidRPr="00A9088F">
              <w:rPr>
                <w:b/>
                <w:color w:val="000000" w:themeColor="text1"/>
                <w:sz w:val="20"/>
                <w:szCs w:val="20"/>
              </w:rPr>
              <w:t>.201</w:t>
            </w:r>
            <w:r w:rsidR="0051621F" w:rsidRPr="00A9088F">
              <w:rPr>
                <w:b/>
                <w:color w:val="000000" w:themeColor="text1"/>
                <w:sz w:val="20"/>
                <w:szCs w:val="20"/>
              </w:rPr>
              <w:t>6</w:t>
            </w:r>
            <w:r w:rsidR="00082CF5" w:rsidRPr="00A9088F">
              <w:rPr>
                <w:b/>
                <w:color w:val="000000" w:themeColor="text1"/>
                <w:sz w:val="20"/>
                <w:szCs w:val="20"/>
              </w:rPr>
              <w:t xml:space="preserve"> г</w:t>
            </w:r>
            <w:r w:rsidR="006178F2" w:rsidRPr="00A9088F">
              <w:rPr>
                <w:color w:val="000000" w:themeColor="text1"/>
                <w:sz w:val="20"/>
                <w:szCs w:val="20"/>
              </w:rPr>
              <w:t>.</w:t>
            </w:r>
            <w:r w:rsidR="00082CF5" w:rsidRPr="00A9088F">
              <w:rPr>
                <w:color w:val="000000" w:themeColor="text1"/>
                <w:sz w:val="20"/>
                <w:szCs w:val="20"/>
              </w:rPr>
              <w:t xml:space="preserve"> </w:t>
            </w:r>
            <w:r w:rsidR="00082CF5" w:rsidRPr="00A9088F">
              <w:rPr>
                <w:b/>
                <w:color w:val="000000" w:themeColor="text1"/>
                <w:sz w:val="20"/>
                <w:szCs w:val="20"/>
              </w:rPr>
              <w:t xml:space="preserve">в </w:t>
            </w:r>
            <w:r w:rsidR="004642B3" w:rsidRPr="00A9088F">
              <w:rPr>
                <w:b/>
                <w:color w:val="000000" w:themeColor="text1"/>
                <w:sz w:val="20"/>
                <w:szCs w:val="20"/>
              </w:rPr>
              <w:t xml:space="preserve"> </w:t>
            </w:r>
            <w:r w:rsidR="0051621F" w:rsidRPr="00A9088F">
              <w:rPr>
                <w:b/>
                <w:color w:val="000000" w:themeColor="text1"/>
                <w:sz w:val="20"/>
                <w:szCs w:val="20"/>
              </w:rPr>
              <w:t>1</w:t>
            </w:r>
            <w:r w:rsidR="00F165F0" w:rsidRPr="00A9088F">
              <w:rPr>
                <w:b/>
                <w:color w:val="000000" w:themeColor="text1"/>
                <w:sz w:val="20"/>
                <w:szCs w:val="20"/>
              </w:rPr>
              <w:t>0</w:t>
            </w:r>
            <w:r w:rsidR="00082CF5" w:rsidRPr="00A9088F">
              <w:rPr>
                <w:b/>
                <w:color w:val="000000" w:themeColor="text1"/>
                <w:sz w:val="20"/>
                <w:szCs w:val="20"/>
              </w:rPr>
              <w:t>-00 ч</w:t>
            </w:r>
            <w:r w:rsidR="00082CF5" w:rsidRPr="00A9088F">
              <w:rPr>
                <w:color w:val="000000" w:themeColor="text1"/>
                <w:sz w:val="20"/>
                <w:szCs w:val="20"/>
              </w:rPr>
              <w:t xml:space="preserve">. </w:t>
            </w:r>
            <w:r w:rsidR="008511E5" w:rsidRPr="00A9088F">
              <w:rPr>
                <w:color w:val="000000" w:themeColor="text1"/>
                <w:sz w:val="20"/>
                <w:szCs w:val="20"/>
              </w:rPr>
              <w:t>время местное</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7614E2">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A9088F">
              <w:rPr>
                <w:b/>
                <w:color w:val="000000" w:themeColor="text1"/>
                <w:sz w:val="20"/>
                <w:szCs w:val="20"/>
              </w:rPr>
              <w:t>1</w:t>
            </w:r>
            <w:r w:rsidR="007614E2">
              <w:rPr>
                <w:b/>
                <w:color w:val="000000" w:themeColor="text1"/>
                <w:sz w:val="20"/>
                <w:szCs w:val="20"/>
              </w:rPr>
              <w:t>2</w:t>
            </w:r>
            <w:r w:rsidR="00683ABA" w:rsidRPr="00A9088F">
              <w:rPr>
                <w:b/>
                <w:color w:val="000000" w:themeColor="text1"/>
                <w:sz w:val="20"/>
                <w:szCs w:val="20"/>
              </w:rPr>
              <w:t>.</w:t>
            </w:r>
            <w:r w:rsidR="00A9088F">
              <w:rPr>
                <w:b/>
                <w:color w:val="000000" w:themeColor="text1"/>
                <w:sz w:val="20"/>
                <w:szCs w:val="20"/>
              </w:rPr>
              <w:t>10</w:t>
            </w:r>
            <w:r w:rsidR="0094244B" w:rsidRPr="00A9088F">
              <w:rPr>
                <w:b/>
                <w:color w:val="000000" w:themeColor="text1"/>
                <w:sz w:val="20"/>
                <w:szCs w:val="20"/>
              </w:rPr>
              <w:t>.201</w:t>
            </w:r>
            <w:r w:rsidR="0051621F" w:rsidRPr="00A9088F">
              <w:rPr>
                <w:b/>
                <w:color w:val="000000" w:themeColor="text1"/>
                <w:sz w:val="20"/>
                <w:szCs w:val="20"/>
              </w:rPr>
              <w:t>6</w:t>
            </w:r>
            <w:r w:rsidRPr="00A9088F">
              <w:rPr>
                <w:b/>
                <w:color w:val="000000" w:themeColor="text1"/>
                <w:sz w:val="20"/>
                <w:szCs w:val="20"/>
              </w:rPr>
              <w:t xml:space="preserve"> г.</w:t>
            </w:r>
            <w:r w:rsidR="007E22B8" w:rsidRPr="00A9088F">
              <w:rPr>
                <w:b/>
                <w:color w:val="000000" w:themeColor="text1"/>
                <w:sz w:val="20"/>
                <w:szCs w:val="20"/>
              </w:rPr>
              <w:t xml:space="preserve"> </w:t>
            </w:r>
            <w:r w:rsidRPr="00A9088F">
              <w:rPr>
                <w:b/>
                <w:color w:val="000000" w:themeColor="text1"/>
                <w:sz w:val="20"/>
                <w:szCs w:val="20"/>
              </w:rPr>
              <w:t xml:space="preserve">в </w:t>
            </w:r>
            <w:r w:rsidR="0051621F" w:rsidRPr="00A9088F">
              <w:rPr>
                <w:b/>
                <w:color w:val="000000" w:themeColor="text1"/>
                <w:sz w:val="20"/>
                <w:szCs w:val="20"/>
              </w:rPr>
              <w:t>1</w:t>
            </w:r>
            <w:r w:rsidR="00F165F0" w:rsidRPr="00A9088F">
              <w:rPr>
                <w:b/>
                <w:color w:val="000000" w:themeColor="text1"/>
                <w:sz w:val="20"/>
                <w:szCs w:val="20"/>
              </w:rPr>
              <w:t>0</w:t>
            </w:r>
            <w:r w:rsidRPr="00A9088F">
              <w:rPr>
                <w:b/>
                <w:color w:val="000000" w:themeColor="text1"/>
                <w:sz w:val="20"/>
                <w:szCs w:val="20"/>
              </w:rPr>
              <w:t>-00 ч</w:t>
            </w:r>
            <w:r w:rsidR="00B00C40" w:rsidRPr="00A9088F">
              <w:rPr>
                <w:color w:val="000000" w:themeColor="text1"/>
                <w:sz w:val="20"/>
                <w:szCs w:val="20"/>
              </w:rPr>
              <w:t>.</w:t>
            </w:r>
            <w:r w:rsidR="00B00C40" w:rsidRPr="00DA1F4F">
              <w:rPr>
                <w:color w:val="000000" w:themeColor="text1"/>
                <w:sz w:val="20"/>
                <w:szCs w:val="20"/>
              </w:rPr>
              <w:t xml:space="preserve"> (время местное)</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 xml:space="preserve">В </w:t>
            </w:r>
            <w:proofErr w:type="gramStart"/>
            <w:r w:rsidR="00CE5850" w:rsidRPr="00CE5850">
              <w:rPr>
                <w:sz w:val="20"/>
                <w:szCs w:val="20"/>
              </w:rPr>
              <w:t>случае</w:t>
            </w:r>
            <w:proofErr w:type="gramEnd"/>
            <w:r w:rsidR="00CE5850" w:rsidRPr="00CE5850">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365654">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365654">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013FD4">
              <w:rPr>
                <w:rStyle w:val="FontStyle12"/>
                <w:sz w:val="20"/>
                <w:szCs w:val="20"/>
              </w:rPr>
              <w:t>Контракт</w:t>
            </w:r>
            <w:r w:rsidR="002917DF" w:rsidRPr="00DA1F4F">
              <w:rPr>
                <w:rStyle w:val="FontStyle12"/>
                <w:sz w:val="20"/>
                <w:szCs w:val="20"/>
              </w:rPr>
              <w:t>а</w:t>
            </w:r>
            <w:r w:rsidR="002501DB" w:rsidRPr="00DA1F4F">
              <w:rPr>
                <w:rStyle w:val="FontStyle12"/>
                <w:sz w:val="20"/>
                <w:szCs w:val="20"/>
              </w:rPr>
              <w:t xml:space="preserve">. Информация о банковском сопровождении </w:t>
            </w:r>
            <w:r w:rsidR="00013FD4">
              <w:rPr>
                <w:rStyle w:val="FontStyle12"/>
                <w:sz w:val="20"/>
                <w:szCs w:val="20"/>
              </w:rPr>
              <w:t>Контракт</w:t>
            </w:r>
            <w:r w:rsidR="002501DB"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7B38A7" w:rsidRPr="007B38A7" w:rsidRDefault="007B38A7" w:rsidP="007B38A7">
            <w:pPr>
              <w:snapToGrid w:val="0"/>
              <w:spacing w:before="60" w:after="60"/>
              <w:ind w:firstLine="175"/>
              <w:jc w:val="both"/>
              <w:rPr>
                <w:color w:val="000000"/>
                <w:sz w:val="20"/>
                <w:szCs w:val="20"/>
              </w:rPr>
            </w:pPr>
            <w:proofErr w:type="gramStart"/>
            <w:r w:rsidRPr="007B38A7">
              <w:rPr>
                <w:color w:val="000000"/>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Pr="00110AEB">
              <w:rPr>
                <w:b/>
                <w:color w:val="000000"/>
                <w:sz w:val="20"/>
                <w:szCs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«О перечне</w:t>
            </w:r>
            <w:proofErr w:type="gramEnd"/>
            <w:r w:rsidRPr="00110AEB">
              <w:rPr>
                <w:b/>
                <w:color w:val="000000"/>
                <w:sz w:val="20"/>
                <w:szCs w:val="20"/>
              </w:rPr>
              <w:t xml:space="preserve">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7B38A7">
              <w:rPr>
                <w:color w:val="000000"/>
                <w:sz w:val="20"/>
                <w:szCs w:val="20"/>
              </w:rPr>
              <w:t xml:space="preserve">; </w:t>
            </w:r>
          </w:p>
          <w:p w:rsidR="007B38A7" w:rsidRPr="007B38A7" w:rsidRDefault="007B38A7" w:rsidP="007B38A7">
            <w:pPr>
              <w:snapToGrid w:val="0"/>
              <w:spacing w:before="60" w:after="60"/>
              <w:ind w:firstLine="175"/>
              <w:jc w:val="both"/>
              <w:rPr>
                <w:color w:val="000000"/>
                <w:sz w:val="20"/>
                <w:szCs w:val="20"/>
              </w:rPr>
            </w:pPr>
            <w:r w:rsidRPr="007B38A7">
              <w:rPr>
                <w:color w:val="000000"/>
                <w:sz w:val="20"/>
                <w:szCs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7B38A7" w:rsidRPr="007B38A7" w:rsidRDefault="007B38A7" w:rsidP="007B38A7">
            <w:pPr>
              <w:snapToGrid w:val="0"/>
              <w:spacing w:before="60" w:after="60"/>
              <w:ind w:firstLine="175"/>
              <w:jc w:val="both"/>
              <w:rPr>
                <w:color w:val="000000"/>
                <w:sz w:val="20"/>
                <w:szCs w:val="20"/>
              </w:rPr>
            </w:pPr>
            <w:r w:rsidRPr="007B38A7">
              <w:rPr>
                <w:color w:val="000000"/>
                <w:sz w:val="20"/>
                <w:szCs w:val="20"/>
              </w:rPr>
              <w:t>3) неприостановление деятельности участника электронного аукциона  в порядке, установленном Кодексом РФ об административных правонарушениях, на дату подачи заявок на участие в электронном аукционе;</w:t>
            </w:r>
          </w:p>
          <w:p w:rsidR="007B38A7" w:rsidRPr="007B38A7" w:rsidRDefault="007B38A7" w:rsidP="007B38A7">
            <w:pPr>
              <w:snapToGrid w:val="0"/>
              <w:spacing w:before="60" w:after="60"/>
              <w:ind w:firstLine="175"/>
              <w:jc w:val="both"/>
              <w:rPr>
                <w:color w:val="000000"/>
                <w:sz w:val="20"/>
                <w:szCs w:val="20"/>
              </w:rPr>
            </w:pPr>
            <w:proofErr w:type="gramStart"/>
            <w:r w:rsidRPr="007B38A7">
              <w:rPr>
                <w:color w:val="000000"/>
                <w:sz w:val="20"/>
                <w:szCs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w:t>
            </w:r>
            <w:r w:rsidRPr="007B38A7">
              <w:rPr>
                <w:color w:val="000000"/>
                <w:sz w:val="20"/>
                <w:szCs w:val="20"/>
              </w:rPr>
              <w:lastRenderedPageBreak/>
              <w:t>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7B38A7">
              <w:rPr>
                <w:color w:val="000000"/>
                <w:sz w:val="20"/>
                <w:szCs w:val="20"/>
              </w:rPr>
              <w:t xml:space="preserve"> по уплате этих </w:t>
            </w:r>
            <w:proofErr w:type="gramStart"/>
            <w:r w:rsidRPr="007B38A7">
              <w:rPr>
                <w:color w:val="000000"/>
                <w:sz w:val="20"/>
                <w:szCs w:val="20"/>
              </w:rPr>
              <w:t>сумм</w:t>
            </w:r>
            <w:proofErr w:type="gramEnd"/>
            <w:r w:rsidRPr="007B38A7">
              <w:rPr>
                <w:color w:val="000000"/>
                <w:sz w:val="20"/>
                <w:szCs w:val="20"/>
              </w:rPr>
              <w:t xml:space="preserve"> исполненной или </w:t>
            </w:r>
            <w:proofErr w:type="gramStart"/>
            <w:r w:rsidRPr="007B38A7">
              <w:rPr>
                <w:color w:val="000000"/>
                <w:sz w:val="20"/>
                <w:szCs w:val="20"/>
              </w:rPr>
              <w:t>которые</w:t>
            </w:r>
            <w:proofErr w:type="gramEnd"/>
            <w:r w:rsidRPr="007B38A7">
              <w:rPr>
                <w:color w:val="000000"/>
                <w:sz w:val="20"/>
                <w:szCs w:val="20"/>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7B38A7" w:rsidRPr="007B38A7" w:rsidRDefault="007B38A7" w:rsidP="007B38A7">
            <w:pPr>
              <w:snapToGrid w:val="0"/>
              <w:spacing w:before="60" w:after="60"/>
              <w:ind w:firstLine="175"/>
              <w:jc w:val="both"/>
              <w:rPr>
                <w:color w:val="000000"/>
                <w:sz w:val="20"/>
                <w:szCs w:val="20"/>
              </w:rPr>
            </w:pPr>
            <w:proofErr w:type="gramStart"/>
            <w:r w:rsidRPr="007B38A7">
              <w:rPr>
                <w:color w:val="000000"/>
                <w:sz w:val="20"/>
                <w:szCs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7B38A7">
              <w:rPr>
                <w:color w:val="000000"/>
                <w:sz w:val="20"/>
                <w:szCs w:val="20"/>
              </w:rPr>
              <w:t xml:space="preserve"> связаны с поставкой товара, выполнением работы, оказанием услуги, </w:t>
            </w:r>
            <w:proofErr w:type="gramStart"/>
            <w:r w:rsidRPr="007B38A7">
              <w:rPr>
                <w:color w:val="000000"/>
                <w:sz w:val="20"/>
                <w:szCs w:val="20"/>
              </w:rPr>
              <w:t>являющихся</w:t>
            </w:r>
            <w:proofErr w:type="gramEnd"/>
            <w:r w:rsidRPr="007B38A7">
              <w:rPr>
                <w:color w:val="000000"/>
                <w:sz w:val="20"/>
                <w:szCs w:val="20"/>
              </w:rPr>
              <w:t xml:space="preserve"> объектом осуществляемой закупки, и административного наказания в виде дисквалификации;</w:t>
            </w:r>
          </w:p>
          <w:p w:rsidR="007B38A7" w:rsidRPr="007B38A7" w:rsidRDefault="007B38A7" w:rsidP="007B38A7">
            <w:pPr>
              <w:snapToGrid w:val="0"/>
              <w:spacing w:before="60" w:after="60"/>
              <w:ind w:firstLine="175"/>
              <w:jc w:val="both"/>
              <w:rPr>
                <w:color w:val="000000"/>
                <w:sz w:val="20"/>
                <w:szCs w:val="20"/>
              </w:rPr>
            </w:pPr>
            <w:proofErr w:type="gramStart"/>
            <w:r w:rsidRPr="007B38A7">
              <w:rPr>
                <w:color w:val="000000"/>
                <w:sz w:val="20"/>
                <w:szCs w:val="20"/>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8A7">
              <w:rPr>
                <w:color w:val="000000"/>
                <w:sz w:val="20"/>
                <w:szCs w:val="20"/>
              </w:rPr>
              <w:t xml:space="preserve"> </w:t>
            </w:r>
            <w:proofErr w:type="gramStart"/>
            <w:r w:rsidRPr="007B38A7">
              <w:rPr>
                <w:color w:val="000000"/>
                <w:sz w:val="20"/>
                <w:szCs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B38A7">
              <w:rPr>
                <w:color w:val="000000"/>
                <w:sz w:val="20"/>
                <w:szCs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7E7863" w:rsidRPr="00DA1F4F" w:rsidRDefault="007B38A7" w:rsidP="007B38A7">
            <w:pPr>
              <w:widowControl w:val="0"/>
              <w:autoSpaceDE w:val="0"/>
              <w:autoSpaceDN w:val="0"/>
              <w:adjustRightInd w:val="0"/>
              <w:jc w:val="both"/>
              <w:rPr>
                <w:bCs/>
                <w:sz w:val="20"/>
                <w:szCs w:val="20"/>
              </w:rPr>
            </w:pPr>
            <w:r w:rsidRPr="007B38A7">
              <w:rPr>
                <w:color w:val="000000"/>
                <w:sz w:val="20"/>
                <w:szCs w:val="20"/>
              </w:rPr>
              <w:t>7)участник закупки не является офшорной компанией.</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013FD4">
              <w:rPr>
                <w:sz w:val="20"/>
                <w:szCs w:val="20"/>
              </w:rPr>
              <w:t>Контракт</w:t>
            </w:r>
            <w:r w:rsidR="003169B3" w:rsidRPr="00DA1F4F">
              <w:rPr>
                <w:sz w:val="20"/>
                <w:szCs w:val="20"/>
              </w:rPr>
              <w:t xml:space="preserve"> при уклонении победителя запроса котировок от заключения </w:t>
            </w:r>
            <w:r w:rsidR="00013FD4">
              <w:rPr>
                <w:sz w:val="20"/>
                <w:szCs w:val="20"/>
              </w:rPr>
              <w:t>Контракт</w:t>
            </w:r>
            <w:r w:rsidR="003169B3" w:rsidRPr="00DA1F4F">
              <w:rPr>
                <w:sz w:val="20"/>
                <w:szCs w:val="20"/>
              </w:rPr>
              <w:t>а</w:t>
            </w:r>
            <w:r w:rsidRPr="00DA1F4F">
              <w:rPr>
                <w:sz w:val="20"/>
                <w:szCs w:val="20"/>
              </w:rPr>
              <w:t xml:space="preserve">, должен подписать </w:t>
            </w:r>
            <w:r w:rsidR="00013FD4">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013FD4"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009E7010" w:rsidRPr="00DA1F4F">
              <w:rPr>
                <w:rFonts w:eastAsiaTheme="minorHAnsi"/>
                <w:sz w:val="20"/>
                <w:szCs w:val="20"/>
                <w:lang w:eastAsia="en-US"/>
              </w:rPr>
              <w:t xml:space="preserve"> может быть заключен не ранее чем через семь дней </w:t>
            </w:r>
            <w:proofErr w:type="gramStart"/>
            <w:r w:rsidR="009E7010" w:rsidRPr="00DA1F4F">
              <w:rPr>
                <w:rFonts w:eastAsiaTheme="minorHAnsi"/>
                <w:sz w:val="20"/>
                <w:szCs w:val="20"/>
                <w:lang w:eastAsia="en-US"/>
              </w:rPr>
              <w:t>с даты размещения</w:t>
            </w:r>
            <w:proofErr w:type="gramEnd"/>
            <w:r w:rsidR="009E7010"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013FD4" w:rsidP="004D7FBA">
            <w:pPr>
              <w:snapToGrid w:val="0"/>
              <w:jc w:val="both"/>
              <w:rPr>
                <w:sz w:val="20"/>
                <w:szCs w:val="20"/>
              </w:rPr>
            </w:pPr>
            <w:r>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001F115E" w:rsidRPr="00DA1F4F">
              <w:rPr>
                <w:sz w:val="20"/>
                <w:szCs w:val="20"/>
              </w:rPr>
              <w:t xml:space="preserve">, в случае уклонения такого победителя от заключения </w:t>
            </w:r>
            <w:r>
              <w:rPr>
                <w:sz w:val="20"/>
                <w:szCs w:val="20"/>
              </w:rPr>
              <w:t>Контракт</w:t>
            </w:r>
            <w:r w:rsidR="002917DF" w:rsidRPr="00DA1F4F">
              <w:rPr>
                <w:sz w:val="20"/>
                <w:szCs w:val="20"/>
              </w:rPr>
              <w:t>а</w:t>
            </w:r>
            <w:r w:rsidR="00D23B24" w:rsidRPr="00DA1F4F">
              <w:rPr>
                <w:sz w:val="20"/>
                <w:szCs w:val="20"/>
              </w:rPr>
              <w:t>.</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013FD4">
              <w:rPr>
                <w:sz w:val="20"/>
                <w:szCs w:val="20"/>
              </w:rPr>
              <w:t>Контракт</w:t>
            </w:r>
            <w:r w:rsidR="002917DF"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sidR="00013FD4">
              <w:rPr>
                <w:sz w:val="20"/>
                <w:szCs w:val="20"/>
              </w:rPr>
              <w:t>Контракт</w:t>
            </w:r>
            <w:r w:rsidR="00D23B24" w:rsidRPr="00DA1F4F">
              <w:rPr>
                <w:sz w:val="20"/>
                <w:szCs w:val="20"/>
              </w:rPr>
              <w:t xml:space="preserve"> </w:t>
            </w:r>
            <w:r w:rsidR="007E7863" w:rsidRPr="00DA1F4F">
              <w:rPr>
                <w:sz w:val="20"/>
                <w:szCs w:val="20"/>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w:t>
            </w:r>
            <w:r w:rsidR="007E7863" w:rsidRPr="00DA1F4F">
              <w:rPr>
                <w:sz w:val="20"/>
                <w:szCs w:val="20"/>
              </w:rPr>
              <w:lastRenderedPageBreak/>
              <w:t>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013FD4">
              <w:rPr>
                <w:sz w:val="20"/>
                <w:szCs w:val="20"/>
              </w:rPr>
              <w:t>Контракт</w:t>
            </w:r>
            <w:r w:rsidR="007E7863" w:rsidRPr="00DA1F4F">
              <w:rPr>
                <w:sz w:val="20"/>
                <w:szCs w:val="20"/>
              </w:rPr>
              <w:t>а.</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 xml:space="preserve">Изменение условий </w:t>
            </w:r>
            <w:r w:rsidR="00013FD4">
              <w:rPr>
                <w:sz w:val="20"/>
                <w:szCs w:val="20"/>
              </w:rPr>
              <w:t>Контракт</w:t>
            </w:r>
            <w:r w:rsidRPr="00DA1F4F">
              <w:rPr>
                <w:sz w:val="20"/>
                <w:szCs w:val="20"/>
              </w:rPr>
              <w:t>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sidR="00013FD4">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DF41CE" w:rsidRPr="003E1C09" w:rsidRDefault="00DF41CE" w:rsidP="00DF41CE">
            <w:pPr>
              <w:suppressAutoHyphens w:val="0"/>
              <w:autoSpaceDE w:val="0"/>
              <w:autoSpaceDN w:val="0"/>
              <w:adjustRightInd w:val="0"/>
              <w:ind w:firstLine="174"/>
              <w:jc w:val="both"/>
              <w:rPr>
                <w:sz w:val="20"/>
                <w:szCs w:val="20"/>
              </w:rPr>
            </w:pPr>
            <w:bookmarkStart w:id="0" w:name="Par9"/>
            <w:bookmarkEnd w:id="0"/>
            <w:r w:rsidRPr="003E1C09">
              <w:rPr>
                <w:sz w:val="20"/>
                <w:szCs w:val="20"/>
              </w:rPr>
              <w:t xml:space="preserve">- в случаях, предусмотренных </w:t>
            </w:r>
            <w:hyperlink r:id="rId12" w:history="1">
              <w:r w:rsidRPr="003E1C09">
                <w:rPr>
                  <w:rStyle w:val="af3"/>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13FD4" w:rsidRPr="003E1C09">
              <w:rPr>
                <w:sz w:val="20"/>
                <w:szCs w:val="20"/>
              </w:rPr>
              <w:t>Контракт</w:t>
            </w:r>
            <w:r w:rsidRPr="003E1C09">
              <w:rPr>
                <w:sz w:val="20"/>
                <w:szCs w:val="20"/>
              </w:rPr>
              <w:t xml:space="preserve">а </w:t>
            </w:r>
            <w:hyperlink r:id="rId13" w:history="1">
              <w:r w:rsidRPr="003E1C09">
                <w:rPr>
                  <w:rStyle w:val="af3"/>
                  <w:sz w:val="20"/>
                  <w:szCs w:val="20"/>
                  <w:u w:val="none"/>
                </w:rPr>
                <w:t>обеспечивает согласование</w:t>
              </w:r>
            </w:hyperlink>
            <w:r w:rsidRPr="003E1C09">
              <w:rPr>
                <w:sz w:val="20"/>
                <w:szCs w:val="20"/>
              </w:rPr>
              <w:t xml:space="preserve"> новых условий </w:t>
            </w:r>
            <w:r w:rsidR="00013FD4" w:rsidRPr="003E1C09">
              <w:rPr>
                <w:sz w:val="20"/>
                <w:szCs w:val="20"/>
              </w:rPr>
              <w:t>Контракт</w:t>
            </w:r>
            <w:r w:rsidRPr="003E1C09">
              <w:rPr>
                <w:sz w:val="20"/>
                <w:szCs w:val="20"/>
              </w:rPr>
              <w:t xml:space="preserve">а, в том числе товара, объема работы или услуги, предусмотренных </w:t>
            </w:r>
            <w:r w:rsidR="00013FD4" w:rsidRPr="003E1C09">
              <w:rPr>
                <w:sz w:val="20"/>
                <w:szCs w:val="20"/>
              </w:rPr>
              <w:t>Контракт</w:t>
            </w:r>
            <w:r w:rsidRPr="003E1C09">
              <w:rPr>
                <w:sz w:val="20"/>
                <w:szCs w:val="20"/>
              </w:rPr>
              <w:t>ом</w:t>
            </w:r>
            <w:r w:rsidR="00FA0E1D" w:rsidRPr="003E1C09">
              <w:rPr>
                <w:sz w:val="20"/>
                <w:szCs w:val="20"/>
              </w:rPr>
              <w:t xml:space="preserve"> </w:t>
            </w:r>
            <w:r w:rsidR="00FA0E1D" w:rsidRPr="003E1C09">
              <w:rPr>
                <w:bCs/>
                <w:sz w:val="20"/>
                <w:szCs w:val="20"/>
              </w:rPr>
              <w:t xml:space="preserve">при уменьшении цены </w:t>
            </w:r>
            <w:r w:rsidR="00013FD4" w:rsidRPr="003E1C09">
              <w:rPr>
                <w:bCs/>
                <w:sz w:val="20"/>
                <w:szCs w:val="20"/>
              </w:rPr>
              <w:t>Контракт</w:t>
            </w:r>
            <w:r w:rsidR="00FA0E1D" w:rsidRPr="003E1C09">
              <w:rPr>
                <w:bCs/>
                <w:sz w:val="20"/>
                <w:szCs w:val="20"/>
              </w:rPr>
              <w:t xml:space="preserve">а осуществляется в соответствии с </w:t>
            </w:r>
            <w:hyperlink r:id="rId14" w:history="1">
              <w:r w:rsidR="00FA0E1D" w:rsidRPr="003E1C09">
                <w:rPr>
                  <w:rStyle w:val="af3"/>
                  <w:bCs/>
                  <w:sz w:val="20"/>
                  <w:szCs w:val="20"/>
                  <w:u w:val="none"/>
                </w:rPr>
                <w:t>методикой</w:t>
              </w:r>
            </w:hyperlink>
            <w:r w:rsidR="00FA0E1D" w:rsidRPr="003E1C09">
              <w:rPr>
                <w:bCs/>
                <w:sz w:val="20"/>
                <w:szCs w:val="20"/>
              </w:rPr>
              <w:t>, утвержденной Правительством Российской Федерации</w:t>
            </w:r>
            <w:r w:rsidR="00FA0E1D" w:rsidRPr="003E1C09">
              <w:rPr>
                <w:b/>
                <w:bCs/>
                <w:sz w:val="20"/>
                <w:szCs w:val="20"/>
              </w:rPr>
              <w:t>.</w:t>
            </w:r>
            <w:r w:rsidRPr="003E1C09">
              <w:rPr>
                <w:sz w:val="20"/>
                <w:szCs w:val="20"/>
              </w:rPr>
              <w:t xml:space="preserve"> Принятие муниципальным заказчиком решения об изменении </w:t>
            </w:r>
            <w:r w:rsidR="00013FD4" w:rsidRPr="003E1C09">
              <w:rPr>
                <w:sz w:val="20"/>
                <w:szCs w:val="20"/>
              </w:rPr>
              <w:t>Контракт</w:t>
            </w:r>
            <w:r w:rsidRPr="003E1C09">
              <w:rPr>
                <w:sz w:val="20"/>
                <w:szCs w:val="20"/>
              </w:rPr>
              <w:t xml:space="preserve">а в связи с уменьшением лимитов бюджетных обязательств осуществляется исходя из соразмерности изменения цены </w:t>
            </w:r>
            <w:r w:rsidR="00013FD4" w:rsidRPr="003E1C09">
              <w:rPr>
                <w:sz w:val="20"/>
                <w:szCs w:val="20"/>
              </w:rPr>
              <w:t>Контракт</w:t>
            </w:r>
            <w:r w:rsidRPr="003E1C09">
              <w:rPr>
                <w:sz w:val="20"/>
                <w:szCs w:val="20"/>
              </w:rPr>
              <w:t xml:space="preserve">а и количества товара, объема работы или услуги. В случае наступления обстоятельств, которые предусмотрены </w:t>
            </w:r>
            <w:hyperlink w:anchor="Par9" w:history="1">
              <w:r w:rsidRPr="003E1C09">
                <w:rPr>
                  <w:rStyle w:val="af3"/>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w:t>
            </w:r>
            <w:r w:rsidR="00013FD4" w:rsidRPr="003E1C09">
              <w:rPr>
                <w:sz w:val="20"/>
                <w:szCs w:val="20"/>
              </w:rPr>
              <w:t>Контракт</w:t>
            </w:r>
            <w:r w:rsidRPr="003E1C09">
              <w:rPr>
                <w:sz w:val="20"/>
                <w:szCs w:val="20"/>
              </w:rPr>
              <w:t xml:space="preserve">а, заказчик исходит из необходимости исполнения в первоочередном порядке обязательств, вытекающих из </w:t>
            </w:r>
            <w:r w:rsidR="00013FD4" w:rsidRPr="003E1C09">
              <w:rPr>
                <w:sz w:val="20"/>
                <w:szCs w:val="20"/>
              </w:rPr>
              <w:t>Контракт</w:t>
            </w:r>
            <w:r w:rsidRPr="003E1C09">
              <w:rPr>
                <w:sz w:val="20"/>
                <w:szCs w:val="20"/>
              </w:rPr>
              <w:t xml:space="preserve">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w:t>
            </w:r>
            <w:r w:rsidR="003E1C09" w:rsidRPr="003E1C09">
              <w:rPr>
                <w:sz w:val="20"/>
                <w:szCs w:val="20"/>
              </w:rPr>
              <w:t>ителем) обязательства исполнены;</w:t>
            </w:r>
            <w:proofErr w:type="gramEnd"/>
          </w:p>
          <w:p w:rsidR="003E1C09" w:rsidRPr="003E1C09" w:rsidRDefault="003E1C09"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3E1C09" w:rsidRPr="003E1C09" w:rsidRDefault="003E1C09"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sidR="00013FD4">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13FD4">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sidR="00013FD4">
              <w:rPr>
                <w:sz w:val="20"/>
                <w:szCs w:val="20"/>
              </w:rPr>
              <w:t>Контракт</w:t>
            </w:r>
            <w:r w:rsidRPr="00DA1F4F">
              <w:rPr>
                <w:sz w:val="20"/>
                <w:szCs w:val="20"/>
              </w:rPr>
              <w:t>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sidR="00013FD4">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13FD4">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sidR="00013FD4">
              <w:rPr>
                <w:sz w:val="20"/>
                <w:szCs w:val="20"/>
              </w:rPr>
              <w:t>Контракт</w:t>
            </w:r>
            <w:r w:rsidRPr="00DA1F4F">
              <w:rPr>
                <w:sz w:val="20"/>
                <w:szCs w:val="20"/>
              </w:rPr>
              <w:t>ов, заключенных заказчиком.</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sidR="00013FD4">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sidR="00013FD4">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xml:space="preserve">, при условии, если это было предусмотрено </w:t>
            </w:r>
            <w:r w:rsidR="00013FD4">
              <w:rPr>
                <w:sz w:val="20"/>
                <w:szCs w:val="20"/>
              </w:rPr>
              <w:t>Контракт</w:t>
            </w:r>
            <w:r w:rsidR="00CE29F0" w:rsidRPr="00DA1F4F">
              <w:rPr>
                <w:sz w:val="20"/>
                <w:szCs w:val="20"/>
              </w:rPr>
              <w:t>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lastRenderedPageBreak/>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013FD4">
              <w:rPr>
                <w:sz w:val="20"/>
                <w:szCs w:val="20"/>
              </w:rPr>
              <w:t>Контракт</w:t>
            </w:r>
            <w:r w:rsidRPr="00DA1F4F">
              <w:rPr>
                <w:sz w:val="20"/>
                <w:szCs w:val="20"/>
              </w:rPr>
              <w:t xml:space="preserve">а в соответствии с частью 8 Федерального закона  от 05.04.2013 г. №44-ФЗ «О </w:t>
            </w:r>
            <w:r w:rsidR="00013FD4">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13FD4">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sidR="00013FD4">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xml:space="preserve">, 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w:t>
            </w:r>
            <w:r w:rsidR="00013FD4">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sidR="00013FD4">
              <w:rPr>
                <w:sz w:val="20"/>
                <w:szCs w:val="20"/>
              </w:rPr>
              <w:t>Контракт</w:t>
            </w:r>
            <w:r w:rsidRPr="00DA1F4F">
              <w:rPr>
                <w:sz w:val="20"/>
                <w:szCs w:val="20"/>
              </w:rPr>
              <w:t>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вступает в силу, и </w:t>
            </w:r>
            <w:r w:rsidR="00013FD4">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sidR="00013FD4">
              <w:rPr>
                <w:sz w:val="20"/>
                <w:szCs w:val="20"/>
              </w:rPr>
              <w:t>Контракт</w:t>
            </w:r>
            <w:r w:rsidRPr="00DA1F4F">
              <w:rPr>
                <w:sz w:val="20"/>
                <w:szCs w:val="20"/>
              </w:rPr>
              <w:t xml:space="preserve">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w:t>
            </w:r>
            <w:r w:rsidR="00013FD4">
              <w:rPr>
                <w:sz w:val="20"/>
                <w:szCs w:val="20"/>
              </w:rPr>
              <w:t>Контракт</w:t>
            </w:r>
            <w:r w:rsidRPr="00DA1F4F">
              <w:rPr>
                <w:sz w:val="20"/>
                <w:szCs w:val="20"/>
              </w:rPr>
              <w:t xml:space="preserve">а устранено нарушение условий </w:t>
            </w:r>
            <w:r w:rsidR="00013FD4">
              <w:rPr>
                <w:sz w:val="20"/>
                <w:szCs w:val="20"/>
              </w:rPr>
              <w:t>Контракт</w:t>
            </w:r>
            <w:r w:rsidRPr="00DA1F4F">
              <w:rPr>
                <w:sz w:val="20"/>
                <w:szCs w:val="20"/>
              </w:rPr>
              <w:t xml:space="preserve">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w:t>
            </w:r>
            <w:r w:rsidR="00013FD4">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sidR="00013FD4">
              <w:rPr>
                <w:sz w:val="20"/>
                <w:szCs w:val="20"/>
              </w:rPr>
              <w:t>Контракт</w:t>
            </w:r>
            <w:r w:rsidRPr="00DA1F4F">
              <w:rPr>
                <w:sz w:val="20"/>
                <w:szCs w:val="20"/>
              </w:rPr>
              <w:t xml:space="preserve">а, если в ходе исполнения </w:t>
            </w:r>
            <w:r w:rsidR="00013FD4">
              <w:rPr>
                <w:sz w:val="20"/>
                <w:szCs w:val="20"/>
              </w:rPr>
              <w:t>Контракт</w:t>
            </w:r>
            <w:r w:rsidRPr="00DA1F4F">
              <w:rPr>
                <w:sz w:val="20"/>
                <w:szCs w:val="20"/>
              </w:rPr>
              <w:t xml:space="preserve">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w:t>
            </w:r>
            <w:r w:rsidR="00013FD4">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sidR="00013FD4">
              <w:rPr>
                <w:sz w:val="20"/>
                <w:szCs w:val="20"/>
              </w:rPr>
              <w:t>Контракт</w:t>
            </w:r>
            <w:r w:rsidRPr="00DA1F4F">
              <w:rPr>
                <w:sz w:val="20"/>
                <w:szCs w:val="20"/>
              </w:rPr>
              <w:t>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заказчика от исполнения </w:t>
            </w:r>
            <w:r w:rsidR="00013FD4">
              <w:rPr>
                <w:sz w:val="20"/>
                <w:szCs w:val="20"/>
              </w:rPr>
              <w:t>Контракт</w:t>
            </w:r>
            <w:r w:rsidRPr="00DA1F4F">
              <w:rPr>
                <w:sz w:val="20"/>
                <w:szCs w:val="20"/>
              </w:rPr>
              <w:t xml:space="preserve">а заказчик вправе осуществить </w:t>
            </w:r>
            <w:r w:rsidRPr="00DA1F4F">
              <w:rPr>
                <w:sz w:val="20"/>
                <w:szCs w:val="20"/>
              </w:rPr>
              <w:lastRenderedPageBreak/>
              <w:t xml:space="preserve">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 xml:space="preserve">а, в соответствии с положениями </w:t>
            </w:r>
            <w:hyperlink r:id="rId15" w:history="1">
              <w:r w:rsidRPr="00DA1F4F">
                <w:rPr>
                  <w:rStyle w:val="af3"/>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sidR="00013FD4">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sidR="00013FD4">
              <w:rPr>
                <w:sz w:val="20"/>
                <w:szCs w:val="20"/>
              </w:rPr>
              <w:t>Контракт</w:t>
            </w:r>
            <w:r w:rsidRPr="00DA1F4F">
              <w:rPr>
                <w:sz w:val="20"/>
                <w:szCs w:val="20"/>
              </w:rPr>
              <w:t xml:space="preserve">ом, при заключении нового </w:t>
            </w:r>
            <w:r w:rsidR="00013FD4">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013FD4">
              <w:rPr>
                <w:sz w:val="20"/>
                <w:szCs w:val="20"/>
              </w:rPr>
              <w:t>Контракт</w:t>
            </w:r>
            <w:r w:rsidRPr="00DA1F4F">
              <w:rPr>
                <w:sz w:val="20"/>
                <w:szCs w:val="20"/>
              </w:rPr>
              <w:t>у.</w:t>
            </w:r>
            <w:proofErr w:type="gramEnd"/>
            <w:r w:rsidRPr="00DA1F4F">
              <w:rPr>
                <w:sz w:val="20"/>
                <w:szCs w:val="20"/>
              </w:rPr>
              <w:t xml:space="preserve"> При этом цена </w:t>
            </w:r>
            <w:r w:rsidR="00013FD4">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w:t>
            </w:r>
            <w:r w:rsidR="00013FD4">
              <w:rPr>
                <w:sz w:val="20"/>
                <w:szCs w:val="20"/>
              </w:rPr>
              <w:t>Контракт</w:t>
            </w:r>
            <w:r w:rsidR="00DF41CE"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sidR="00013FD4">
              <w:rPr>
                <w:sz w:val="20"/>
                <w:szCs w:val="20"/>
              </w:rPr>
              <w:t>Контракт</w:t>
            </w:r>
            <w:r w:rsidRPr="00DA1F4F">
              <w:rPr>
                <w:sz w:val="20"/>
                <w:szCs w:val="20"/>
              </w:rPr>
              <w:t xml:space="preserve">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w:t>
            </w:r>
            <w:r w:rsidR="00013FD4">
              <w:rPr>
                <w:sz w:val="20"/>
                <w:szCs w:val="20"/>
              </w:rPr>
              <w:t>Контракт</w:t>
            </w:r>
            <w:r w:rsidRPr="00DA1F4F">
              <w:rPr>
                <w:sz w:val="20"/>
                <w:szCs w:val="20"/>
              </w:rPr>
              <w:t>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w:t>
            </w:r>
            <w:r w:rsidR="00013FD4">
              <w:rPr>
                <w:sz w:val="20"/>
                <w:szCs w:val="20"/>
              </w:rPr>
              <w:t>Контракт</w:t>
            </w:r>
            <w:r w:rsidR="00DF41CE" w:rsidRPr="00DA1F4F">
              <w:rPr>
                <w:sz w:val="20"/>
                <w:szCs w:val="20"/>
              </w:rPr>
              <w:t xml:space="preserve">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w:t>
            </w:r>
            <w:r w:rsidR="00013FD4">
              <w:rPr>
                <w:sz w:val="20"/>
                <w:szCs w:val="20"/>
              </w:rPr>
              <w:t>Контракт</w:t>
            </w:r>
            <w:r w:rsidR="00DF41CE" w:rsidRPr="00DA1F4F">
              <w:rPr>
                <w:sz w:val="20"/>
                <w:szCs w:val="20"/>
              </w:rPr>
              <w:t xml:space="preserve">а устранены нарушения условий </w:t>
            </w:r>
            <w:r w:rsidR="00013FD4">
              <w:rPr>
                <w:sz w:val="20"/>
                <w:szCs w:val="20"/>
              </w:rPr>
              <w:t>Контракт</w:t>
            </w:r>
            <w:r w:rsidR="00DF41CE" w:rsidRPr="00DA1F4F">
              <w:rPr>
                <w:sz w:val="20"/>
                <w:szCs w:val="20"/>
              </w:rPr>
              <w:t>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sidR="00013FD4">
              <w:rPr>
                <w:sz w:val="20"/>
                <w:szCs w:val="20"/>
              </w:rPr>
              <w:t>Контракт</w:t>
            </w:r>
            <w:r w:rsidRPr="00DA1F4F">
              <w:rPr>
                <w:sz w:val="20"/>
                <w:szCs w:val="20"/>
              </w:rPr>
              <w:t xml:space="preserve">а в связи с односторонним отказом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 xml:space="preserve">а другая сторона </w:t>
            </w:r>
            <w:r w:rsidR="00013FD4">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w:t>
            </w:r>
            <w:r w:rsidR="00013FD4">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sidR="00013FD4">
              <w:rPr>
                <w:sz w:val="20"/>
                <w:szCs w:val="20"/>
              </w:rPr>
              <w:t>Контракт</w:t>
            </w:r>
            <w:r w:rsidRPr="00DA1F4F">
              <w:rPr>
                <w:sz w:val="20"/>
                <w:szCs w:val="20"/>
              </w:rPr>
              <w:t xml:space="preserve">а или о расторжении </w:t>
            </w:r>
            <w:r w:rsidR="00013FD4">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013FD4">
              <w:rPr>
                <w:sz w:val="20"/>
                <w:szCs w:val="20"/>
              </w:rPr>
              <w:t>Контракт</w:t>
            </w:r>
            <w:r w:rsidRPr="00DA1F4F">
              <w:rPr>
                <w:sz w:val="20"/>
                <w:szCs w:val="20"/>
              </w:rPr>
              <w:t xml:space="preserve">а или расторжения </w:t>
            </w:r>
            <w:r w:rsidR="00013FD4">
              <w:rPr>
                <w:sz w:val="20"/>
                <w:szCs w:val="20"/>
              </w:rPr>
              <w:t>Контракт</w:t>
            </w:r>
            <w:r w:rsidRPr="00DA1F4F">
              <w:rPr>
                <w:sz w:val="20"/>
                <w:szCs w:val="20"/>
              </w:rPr>
              <w:t>а.</w:t>
            </w:r>
          </w:p>
        </w:tc>
      </w:tr>
      <w:tr w:rsidR="009060C3" w:rsidRPr="00DA1F4F" w:rsidTr="00365654">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w:t>
            </w:r>
            <w:r w:rsidRPr="00DA1F4F">
              <w:rPr>
                <w:sz w:val="20"/>
                <w:szCs w:val="20"/>
              </w:rPr>
              <w:lastRenderedPageBreak/>
              <w:t>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sidR="00013FD4">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6773FD" w:rsidRDefault="006773FD" w:rsidP="00792E40">
      <w:pPr>
        <w:ind w:left="5672" w:firstLine="1699"/>
        <w:rPr>
          <w:rFonts w:cs="Tahoma"/>
          <w:sz w:val="20"/>
          <w:szCs w:val="20"/>
        </w:rPr>
      </w:pPr>
    </w:p>
    <w:p w:rsidR="00110AEB" w:rsidRDefault="00110AEB" w:rsidP="00792E40">
      <w:pPr>
        <w:ind w:left="5672" w:firstLine="1699"/>
        <w:rPr>
          <w:rFonts w:cs="Tahoma"/>
          <w:sz w:val="20"/>
          <w:szCs w:val="20"/>
        </w:rPr>
      </w:pPr>
    </w:p>
    <w:p w:rsidR="00110AEB" w:rsidRDefault="00110AEB" w:rsidP="00792E40">
      <w:pPr>
        <w:ind w:left="5672" w:firstLine="1699"/>
        <w:rPr>
          <w:rFonts w:cs="Tahoma"/>
          <w:sz w:val="20"/>
          <w:szCs w:val="20"/>
        </w:rPr>
      </w:pPr>
    </w:p>
    <w:p w:rsidR="00110AEB" w:rsidRDefault="00110AEB" w:rsidP="00792E40">
      <w:pPr>
        <w:ind w:left="5672" w:firstLine="1699"/>
        <w:rPr>
          <w:rFonts w:cs="Tahoma"/>
          <w:sz w:val="20"/>
          <w:szCs w:val="20"/>
        </w:rPr>
      </w:pPr>
    </w:p>
    <w:p w:rsidR="006C4E1D" w:rsidRDefault="006C4E1D" w:rsidP="00792E40">
      <w:pPr>
        <w:ind w:left="5672" w:firstLine="1699"/>
        <w:rPr>
          <w:rFonts w:cs="Tahoma"/>
          <w:sz w:val="20"/>
          <w:szCs w:val="20"/>
        </w:rPr>
      </w:pPr>
    </w:p>
    <w:p w:rsidR="006C4E1D" w:rsidRDefault="006C4E1D" w:rsidP="00792E40">
      <w:pPr>
        <w:ind w:left="5672" w:firstLine="1699"/>
        <w:rPr>
          <w:rFonts w:cs="Tahoma"/>
          <w:sz w:val="20"/>
          <w:szCs w:val="20"/>
        </w:rPr>
      </w:pPr>
    </w:p>
    <w:p w:rsidR="006C4E1D" w:rsidRDefault="006C4E1D" w:rsidP="00792E40">
      <w:pPr>
        <w:ind w:left="5672" w:firstLine="1699"/>
        <w:rPr>
          <w:rFonts w:cs="Tahoma"/>
          <w:sz w:val="20"/>
          <w:szCs w:val="20"/>
        </w:rPr>
      </w:pPr>
    </w:p>
    <w:p w:rsidR="006C4E1D" w:rsidRDefault="006C4E1D" w:rsidP="00792E40">
      <w:pPr>
        <w:ind w:left="5672" w:firstLine="1699"/>
        <w:rPr>
          <w:rFonts w:cs="Tahoma"/>
          <w:sz w:val="20"/>
          <w:szCs w:val="20"/>
        </w:rPr>
      </w:pPr>
    </w:p>
    <w:p w:rsidR="004F52C9" w:rsidRDefault="004F52C9" w:rsidP="00792E40">
      <w:pPr>
        <w:ind w:left="5672" w:firstLine="1699"/>
        <w:rPr>
          <w:rFonts w:cs="Tahoma"/>
          <w:sz w:val="20"/>
          <w:szCs w:val="20"/>
        </w:rPr>
      </w:pPr>
    </w:p>
    <w:p w:rsidR="004F52C9" w:rsidRDefault="004F52C9" w:rsidP="00792E40">
      <w:pPr>
        <w:ind w:left="5672" w:firstLine="1699"/>
        <w:rPr>
          <w:rFonts w:cs="Tahoma"/>
          <w:sz w:val="20"/>
          <w:szCs w:val="20"/>
        </w:rPr>
      </w:pPr>
    </w:p>
    <w:p w:rsidR="007D06B9" w:rsidRDefault="007D06B9" w:rsidP="00792E40">
      <w:pPr>
        <w:ind w:left="5672" w:firstLine="1699"/>
        <w:rPr>
          <w:rFonts w:cs="Tahoma"/>
          <w:sz w:val="20"/>
          <w:szCs w:val="20"/>
        </w:rPr>
      </w:pPr>
    </w:p>
    <w:p w:rsidR="007D06B9" w:rsidRDefault="007D06B9" w:rsidP="00792E40">
      <w:pPr>
        <w:ind w:left="5672" w:firstLine="1699"/>
        <w:rPr>
          <w:rFonts w:cs="Tahoma"/>
          <w:sz w:val="20"/>
          <w:szCs w:val="20"/>
        </w:rPr>
      </w:pPr>
    </w:p>
    <w:p w:rsidR="00330897" w:rsidRPr="00C7241E" w:rsidRDefault="004C08B1" w:rsidP="00792E40">
      <w:pPr>
        <w:ind w:left="5672" w:firstLine="1699"/>
        <w:rPr>
          <w:rFonts w:cs="Tahoma"/>
          <w:sz w:val="21"/>
          <w:szCs w:val="21"/>
        </w:rPr>
      </w:pPr>
      <w:r>
        <w:rPr>
          <w:rFonts w:cs="Tahoma"/>
          <w:sz w:val="20"/>
          <w:szCs w:val="20"/>
        </w:rPr>
        <w:lastRenderedPageBreak/>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330897" w:rsidP="004642B3">
      <w:pPr>
        <w:ind w:left="5672" w:firstLine="1699"/>
        <w:jc w:val="center"/>
        <w:rPr>
          <w:rFonts w:cs="Tahoma"/>
          <w:sz w:val="20"/>
          <w:szCs w:val="20"/>
        </w:rPr>
      </w:pPr>
      <w:r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330897" w:rsidRPr="004642B3" w:rsidRDefault="00330897" w:rsidP="00857782">
      <w:pPr>
        <w:pStyle w:val="a6"/>
        <w:ind w:left="284"/>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857782">
      <w:pPr>
        <w:ind w:left="284"/>
        <w:jc w:val="both"/>
        <w:rPr>
          <w:b/>
          <w:sz w:val="20"/>
          <w:szCs w:val="20"/>
        </w:rPr>
      </w:pPr>
      <w:r w:rsidRPr="004642B3">
        <w:rPr>
          <w:sz w:val="20"/>
          <w:szCs w:val="20"/>
        </w:rPr>
        <w:t>исх. № ___________________</w:t>
      </w:r>
    </w:p>
    <w:p w:rsidR="00330897" w:rsidRPr="00F20BA1" w:rsidRDefault="00330897" w:rsidP="00857782">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857782">
      <w:pPr>
        <w:ind w:left="284"/>
        <w:jc w:val="center"/>
        <w:rPr>
          <w:b/>
        </w:rPr>
      </w:pPr>
    </w:p>
    <w:p w:rsidR="00330897" w:rsidRDefault="00330897" w:rsidP="00857782">
      <w:pPr>
        <w:ind w:left="284"/>
        <w:jc w:val="center"/>
        <w:rPr>
          <w:b/>
        </w:rPr>
      </w:pPr>
      <w:r>
        <w:rPr>
          <w:b/>
        </w:rPr>
        <w:t>Форма заявки на участие в запросе котировок</w:t>
      </w:r>
    </w:p>
    <w:p w:rsidR="00330897" w:rsidRDefault="00330897" w:rsidP="00857782">
      <w:pPr>
        <w:ind w:left="284"/>
        <w:jc w:val="center"/>
        <w:rPr>
          <w:b/>
        </w:rPr>
      </w:pPr>
    </w:p>
    <w:p w:rsidR="00087E5D" w:rsidRPr="00657268" w:rsidRDefault="00087E5D" w:rsidP="00857782">
      <w:pPr>
        <w:ind w:left="284"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857782">
      <w:pPr>
        <w:ind w:left="284"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857782">
      <w:pPr>
        <w:ind w:left="284"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857782">
      <w:pPr>
        <w:ind w:left="284"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857782">
      <w:pPr>
        <w:ind w:left="284"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857782">
      <w:pPr>
        <w:ind w:left="284"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857782">
      <w:pPr>
        <w:ind w:left="284"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857782">
      <w:pPr>
        <w:ind w:left="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857782">
      <w:pPr>
        <w:ind w:left="284"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857782">
      <w:pPr>
        <w:ind w:left="284"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857782">
      <w:pPr>
        <w:ind w:left="284"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857782">
      <w:pPr>
        <w:ind w:left="284"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857782">
      <w:pPr>
        <w:ind w:left="284"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857782">
      <w:pPr>
        <w:ind w:left="284"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857782">
      <w:pPr>
        <w:ind w:left="284"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857782">
      <w:pPr>
        <w:ind w:left="284" w:firstLine="142"/>
        <w:jc w:val="center"/>
        <w:rPr>
          <w:sz w:val="20"/>
          <w:szCs w:val="20"/>
        </w:rPr>
      </w:pPr>
      <w:r w:rsidRPr="00EC06FD">
        <w:rPr>
          <w:sz w:val="20"/>
          <w:szCs w:val="20"/>
        </w:rPr>
        <w:t>(наименование банка)</w:t>
      </w:r>
    </w:p>
    <w:p w:rsidR="00087E5D" w:rsidRPr="00657268" w:rsidRDefault="00087E5D" w:rsidP="00857782">
      <w:pPr>
        <w:ind w:left="284"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857782">
      <w:pPr>
        <w:ind w:left="284" w:firstLine="142"/>
        <w:jc w:val="center"/>
        <w:rPr>
          <w:sz w:val="20"/>
          <w:szCs w:val="20"/>
        </w:rPr>
      </w:pPr>
      <w:r w:rsidRPr="00EC06FD">
        <w:rPr>
          <w:sz w:val="20"/>
          <w:szCs w:val="20"/>
        </w:rPr>
        <w:t>(должность, Ф.И.О.)</w:t>
      </w:r>
    </w:p>
    <w:p w:rsidR="00330897" w:rsidRDefault="00087E5D" w:rsidP="00857782">
      <w:pPr>
        <w:ind w:left="284"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857782">
      <w:pPr>
        <w:ind w:left="284" w:firstLine="142"/>
        <w:jc w:val="both"/>
        <w:rPr>
          <w:sz w:val="22"/>
          <w:szCs w:val="22"/>
        </w:rPr>
      </w:pPr>
    </w:p>
    <w:p w:rsidR="00087E5D" w:rsidRPr="00087E5D" w:rsidRDefault="00087E5D" w:rsidP="00857782">
      <w:pPr>
        <w:suppressAutoHyphens w:val="0"/>
        <w:autoSpaceDE w:val="0"/>
        <w:autoSpaceDN w:val="0"/>
        <w:adjustRightInd w:val="0"/>
        <w:ind w:left="284"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857782">
      <w:pPr>
        <w:widowControl w:val="0"/>
        <w:ind w:left="284"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1302D9" w:rsidRDefault="00FA4C05" w:rsidP="00857782">
      <w:pPr>
        <w:widowControl w:val="0"/>
        <w:ind w:left="284"/>
        <w:jc w:val="both"/>
        <w:rPr>
          <w:sz w:val="22"/>
          <w:szCs w:val="22"/>
        </w:rPr>
      </w:pPr>
      <w:proofErr w:type="gramStart"/>
      <w:r w:rsidRPr="00FA4C05">
        <w:rPr>
          <w:sz w:val="22"/>
          <w:szCs w:val="22"/>
        </w:rPr>
        <w:t xml:space="preserve">Мы согласны исполнить условия муниципального </w:t>
      </w:r>
      <w:r w:rsidR="00013FD4">
        <w:rPr>
          <w:sz w:val="22"/>
          <w:szCs w:val="22"/>
        </w:rPr>
        <w:t>Контракт</w:t>
      </w:r>
      <w:r w:rsidRPr="00FA4C05">
        <w:rPr>
          <w:sz w:val="22"/>
          <w:szCs w:val="22"/>
        </w:rPr>
        <w:t xml:space="preserve">а, указанные в извещении о проведении запроса котировок, и предлагаем </w:t>
      </w:r>
      <w:r w:rsidR="00BD3B85">
        <w:rPr>
          <w:sz w:val="22"/>
          <w:szCs w:val="22"/>
        </w:rPr>
        <w:t>в</w:t>
      </w:r>
      <w:r w:rsidR="00BD3B85" w:rsidRPr="00BD3B85">
        <w:rPr>
          <w:sz w:val="22"/>
          <w:szCs w:val="22"/>
        </w:rPr>
        <w:t>ыполн</w:t>
      </w:r>
      <w:r w:rsidR="00BD3B85">
        <w:rPr>
          <w:sz w:val="22"/>
          <w:szCs w:val="22"/>
        </w:rPr>
        <w:t>ить</w:t>
      </w:r>
      <w:r w:rsidR="00BD3B85" w:rsidRPr="00BD3B85">
        <w:rPr>
          <w:sz w:val="22"/>
          <w:szCs w:val="22"/>
        </w:rPr>
        <w:t xml:space="preserve"> </w:t>
      </w:r>
      <w:r w:rsidR="007B38A7" w:rsidRPr="007B38A7">
        <w:rPr>
          <w:b/>
          <w:bCs/>
          <w:sz w:val="22"/>
          <w:szCs w:val="22"/>
        </w:rPr>
        <w:t>работ</w:t>
      </w:r>
      <w:r w:rsidR="001468A7">
        <w:rPr>
          <w:b/>
          <w:bCs/>
          <w:sz w:val="22"/>
          <w:szCs w:val="22"/>
        </w:rPr>
        <w:t>ы</w:t>
      </w:r>
      <w:r w:rsidR="007B38A7" w:rsidRPr="007B38A7">
        <w:rPr>
          <w:b/>
          <w:bCs/>
          <w:sz w:val="22"/>
          <w:szCs w:val="22"/>
        </w:rPr>
        <w:t xml:space="preserve"> по содержанию автомобильной дороги местного значения общего пользования (Глазов - Красногорское) - Котомка с</w:t>
      </w:r>
      <w:r w:rsidR="004F52C9">
        <w:rPr>
          <w:b/>
          <w:bCs/>
          <w:sz w:val="22"/>
          <w:szCs w:val="22"/>
        </w:rPr>
        <w:t xml:space="preserve"> км 0+000 по км 0+880, по </w:t>
      </w:r>
      <w:r w:rsidR="00C70161">
        <w:rPr>
          <w:b/>
          <w:bCs/>
          <w:sz w:val="22"/>
          <w:szCs w:val="22"/>
        </w:rPr>
        <w:t xml:space="preserve">которым проходят маршруты </w:t>
      </w:r>
      <w:r w:rsidR="007B38A7" w:rsidRPr="007B38A7">
        <w:rPr>
          <w:b/>
          <w:bCs/>
          <w:sz w:val="22"/>
          <w:szCs w:val="22"/>
        </w:rPr>
        <w:t>школьных автобусов в Красногорском районе Удмуртской Республики</w:t>
      </w:r>
      <w:r w:rsidR="007B38A7" w:rsidRPr="007B38A7">
        <w:rPr>
          <w:sz w:val="22"/>
          <w:szCs w:val="22"/>
        </w:rPr>
        <w:t xml:space="preserve"> </w:t>
      </w:r>
      <w:r w:rsidR="001302D9">
        <w:rPr>
          <w:sz w:val="22"/>
          <w:szCs w:val="22"/>
        </w:rPr>
        <w:t xml:space="preserve"> </w:t>
      </w:r>
      <w:r w:rsidR="001302D9" w:rsidRPr="001302D9">
        <w:rPr>
          <w:sz w:val="22"/>
          <w:szCs w:val="22"/>
        </w:rPr>
        <w:t>в соответствии со следующими параметрами товара:</w:t>
      </w:r>
      <w:proofErr w:type="gramEnd"/>
    </w:p>
    <w:tbl>
      <w:tblPr>
        <w:tblW w:w="10065" w:type="dxa"/>
        <w:jc w:val="center"/>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1302D9" w:rsidRPr="001302D9" w:rsidTr="00857782">
        <w:trPr>
          <w:trHeight w:val="483"/>
          <w:jc w:val="center"/>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3E1C09">
            <w:pPr>
              <w:widowControl w:val="0"/>
              <w:ind w:left="62" w:firstLine="62"/>
              <w:jc w:val="both"/>
              <w:rPr>
                <w:sz w:val="22"/>
                <w:szCs w:val="22"/>
              </w:rPr>
            </w:pPr>
            <w:r w:rsidRPr="001302D9">
              <w:rPr>
                <w:sz w:val="22"/>
                <w:szCs w:val="22"/>
              </w:rPr>
              <w:t>№</w:t>
            </w:r>
          </w:p>
          <w:p w:rsidR="001302D9" w:rsidRPr="001302D9" w:rsidRDefault="001302D9" w:rsidP="003E1C09">
            <w:pPr>
              <w:widowControl w:val="0"/>
              <w:ind w:left="62" w:firstLine="62"/>
              <w:jc w:val="both"/>
              <w:rPr>
                <w:sz w:val="22"/>
                <w:szCs w:val="22"/>
              </w:rPr>
            </w:pPr>
            <w:proofErr w:type="gramStart"/>
            <w:r w:rsidRPr="001302D9">
              <w:rPr>
                <w:bCs/>
                <w:sz w:val="22"/>
                <w:szCs w:val="22"/>
              </w:rPr>
              <w:t>п</w:t>
            </w:r>
            <w:proofErr w:type="gramEnd"/>
            <w:r w:rsidRPr="001302D9">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EB14B7">
            <w:pPr>
              <w:widowControl w:val="0"/>
              <w:ind w:left="284" w:firstLine="142"/>
              <w:jc w:val="center"/>
              <w:rPr>
                <w:sz w:val="22"/>
                <w:szCs w:val="22"/>
              </w:rPr>
            </w:pPr>
            <w:r w:rsidRPr="001302D9">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EB14B7">
            <w:pPr>
              <w:widowControl w:val="0"/>
              <w:ind w:left="284" w:firstLine="142"/>
              <w:jc w:val="center"/>
              <w:rPr>
                <w:sz w:val="22"/>
                <w:szCs w:val="22"/>
              </w:rPr>
            </w:pPr>
            <w:r w:rsidRPr="001302D9">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EB14B7">
            <w:pPr>
              <w:widowControl w:val="0"/>
              <w:ind w:left="284" w:hanging="80"/>
              <w:jc w:val="center"/>
              <w:rPr>
                <w:bCs/>
                <w:sz w:val="22"/>
                <w:szCs w:val="22"/>
              </w:rPr>
            </w:pPr>
            <w:r w:rsidRPr="001302D9">
              <w:rPr>
                <w:bCs/>
                <w:sz w:val="22"/>
                <w:szCs w:val="22"/>
              </w:rPr>
              <w:t>Наименование страны происхождения Товара</w:t>
            </w:r>
          </w:p>
        </w:tc>
      </w:tr>
      <w:tr w:rsidR="001302D9" w:rsidRPr="001302D9" w:rsidTr="00857782">
        <w:trPr>
          <w:trHeight w:val="129"/>
          <w:jc w:val="center"/>
        </w:trPr>
        <w:tc>
          <w:tcPr>
            <w:tcW w:w="671" w:type="dxa"/>
            <w:tcBorders>
              <w:top w:val="single" w:sz="4" w:space="0" w:color="auto"/>
              <w:left w:val="single" w:sz="4" w:space="0" w:color="auto"/>
              <w:bottom w:val="single" w:sz="4" w:space="0" w:color="auto"/>
              <w:right w:val="nil"/>
            </w:tcBorders>
            <w:shd w:val="clear" w:color="auto" w:fill="FFFFFF"/>
            <w:hideMark/>
          </w:tcPr>
          <w:p w:rsidR="001302D9" w:rsidRPr="001302D9" w:rsidRDefault="001302D9" w:rsidP="00857782">
            <w:pPr>
              <w:widowControl w:val="0"/>
              <w:ind w:left="284" w:firstLine="142"/>
              <w:jc w:val="both"/>
              <w:rPr>
                <w:sz w:val="22"/>
                <w:szCs w:val="22"/>
              </w:rPr>
            </w:pPr>
            <w:r w:rsidRPr="001302D9">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857782">
            <w:pPr>
              <w:widowControl w:val="0"/>
              <w:ind w:left="284"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857782">
            <w:pPr>
              <w:widowControl w:val="0"/>
              <w:ind w:left="284"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857782">
            <w:pPr>
              <w:widowControl w:val="0"/>
              <w:ind w:left="284" w:firstLine="142"/>
              <w:jc w:val="both"/>
              <w:rPr>
                <w:sz w:val="22"/>
                <w:szCs w:val="22"/>
              </w:rPr>
            </w:pPr>
          </w:p>
        </w:tc>
      </w:tr>
    </w:tbl>
    <w:p w:rsidR="00AC2428" w:rsidRPr="005772C9" w:rsidRDefault="00AC2428" w:rsidP="00857782">
      <w:pPr>
        <w:ind w:left="284" w:firstLine="284"/>
        <w:jc w:val="both"/>
        <w:rPr>
          <w:sz w:val="22"/>
          <w:szCs w:val="22"/>
        </w:rPr>
      </w:pPr>
    </w:p>
    <w:p w:rsidR="00330897" w:rsidRPr="005772C9" w:rsidRDefault="00330897" w:rsidP="00857782">
      <w:pPr>
        <w:ind w:left="284" w:firstLine="284"/>
        <w:rPr>
          <w:i/>
          <w:sz w:val="22"/>
          <w:szCs w:val="22"/>
        </w:rPr>
      </w:pPr>
      <w:r w:rsidRPr="005772C9">
        <w:rPr>
          <w:sz w:val="22"/>
          <w:szCs w:val="22"/>
        </w:rPr>
        <w:t xml:space="preserve">Цена </w:t>
      </w:r>
      <w:r w:rsidR="00013FD4">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381F8E" w:rsidRDefault="00110AEB" w:rsidP="00857782">
      <w:pPr>
        <w:tabs>
          <w:tab w:val="center" w:pos="7689"/>
        </w:tabs>
        <w:ind w:left="284" w:firstLine="284"/>
        <w:jc w:val="both"/>
        <w:rPr>
          <w:bCs/>
          <w:sz w:val="22"/>
          <w:szCs w:val="22"/>
        </w:rPr>
      </w:pPr>
      <w:r w:rsidRPr="00110AEB">
        <w:rPr>
          <w:bCs/>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r>
        <w:rPr>
          <w:bCs/>
          <w:sz w:val="22"/>
          <w:szCs w:val="22"/>
        </w:rPr>
        <w:t>.</w:t>
      </w:r>
      <w:r w:rsidR="00381F8E" w:rsidRPr="00381F8E">
        <w:rPr>
          <w:bCs/>
          <w:sz w:val="22"/>
          <w:szCs w:val="22"/>
        </w:rPr>
        <w:t xml:space="preserve"> Цена </w:t>
      </w:r>
      <w:r w:rsidR="00013FD4">
        <w:rPr>
          <w:bCs/>
          <w:sz w:val="22"/>
          <w:szCs w:val="22"/>
        </w:rPr>
        <w:t>Контракт</w:t>
      </w:r>
      <w:r w:rsidR="00381F8E" w:rsidRPr="00381F8E">
        <w:rPr>
          <w:bCs/>
          <w:sz w:val="22"/>
          <w:szCs w:val="22"/>
        </w:rPr>
        <w:t xml:space="preserve">а является твердой и определяется на весь срок исполнения </w:t>
      </w:r>
      <w:r w:rsidR="00013FD4">
        <w:rPr>
          <w:bCs/>
          <w:sz w:val="22"/>
          <w:szCs w:val="22"/>
        </w:rPr>
        <w:t>Контракт</w:t>
      </w:r>
      <w:r w:rsidR="00381F8E" w:rsidRPr="00381F8E">
        <w:rPr>
          <w:bCs/>
          <w:sz w:val="22"/>
          <w:szCs w:val="22"/>
        </w:rPr>
        <w:t>а и изменение его условий не допускается.</w:t>
      </w:r>
    </w:p>
    <w:p w:rsidR="00AC52DE" w:rsidRPr="00AC52DE" w:rsidRDefault="00AC52DE" w:rsidP="00857782">
      <w:pPr>
        <w:widowControl w:val="0"/>
        <w:tabs>
          <w:tab w:val="left" w:pos="709"/>
        </w:tabs>
        <w:ind w:left="284"/>
        <w:jc w:val="both"/>
      </w:pPr>
      <w:r w:rsidRPr="00AC52DE">
        <w:t xml:space="preserve">*___________________ </w:t>
      </w:r>
      <w:r w:rsidRPr="00AC52DE">
        <w:tab/>
      </w:r>
      <w:r w:rsidRPr="00AC52DE">
        <w:tab/>
        <w:t>*_______________________       * /___________________/</w:t>
      </w:r>
    </w:p>
    <w:p w:rsidR="00AC52DE" w:rsidRPr="007F664A" w:rsidRDefault="00AC52DE" w:rsidP="00857782">
      <w:pPr>
        <w:widowControl w:val="0"/>
        <w:tabs>
          <w:tab w:val="left" w:pos="709"/>
        </w:tabs>
        <w:ind w:left="284"/>
        <w:jc w:val="both"/>
        <w:rPr>
          <w:sz w:val="22"/>
          <w:szCs w:val="22"/>
        </w:rPr>
      </w:pPr>
      <w:r w:rsidRPr="007F664A">
        <w:rPr>
          <w:sz w:val="22"/>
          <w:szCs w:val="22"/>
        </w:rPr>
        <w:t>(должность)</w:t>
      </w:r>
      <w:r w:rsidRPr="007F664A">
        <w:rPr>
          <w:sz w:val="22"/>
          <w:szCs w:val="22"/>
        </w:rPr>
        <w:tab/>
      </w:r>
      <w:r w:rsidRPr="007F664A">
        <w:rPr>
          <w:sz w:val="22"/>
          <w:szCs w:val="22"/>
        </w:rPr>
        <w:tab/>
      </w:r>
      <w:r w:rsidRPr="007F664A">
        <w:rPr>
          <w:sz w:val="22"/>
          <w:szCs w:val="22"/>
        </w:rPr>
        <w:tab/>
      </w:r>
      <w:r w:rsidRPr="007F664A">
        <w:rPr>
          <w:sz w:val="22"/>
          <w:szCs w:val="22"/>
        </w:rPr>
        <w:tab/>
        <w:t>(подпись)</w:t>
      </w:r>
      <w:r w:rsidRPr="007F664A">
        <w:rPr>
          <w:sz w:val="22"/>
          <w:szCs w:val="22"/>
        </w:rPr>
        <w:tab/>
      </w:r>
      <w:r w:rsidRPr="007F664A">
        <w:rPr>
          <w:sz w:val="22"/>
          <w:szCs w:val="22"/>
        </w:rPr>
        <w:tab/>
        <w:t xml:space="preserve">           </w:t>
      </w:r>
      <w:r w:rsidR="00857782" w:rsidRPr="007F664A">
        <w:rPr>
          <w:sz w:val="22"/>
          <w:szCs w:val="22"/>
        </w:rPr>
        <w:t xml:space="preserve"> </w:t>
      </w:r>
      <w:r w:rsidRPr="007F664A">
        <w:rPr>
          <w:sz w:val="22"/>
          <w:szCs w:val="22"/>
        </w:rPr>
        <w:t>(расшифровка подписи)</w:t>
      </w:r>
    </w:p>
    <w:p w:rsidR="003E1C09" w:rsidRDefault="00502084" w:rsidP="00792E40">
      <w:pPr>
        <w:jc w:val="right"/>
        <w:rPr>
          <w:sz w:val="20"/>
          <w:szCs w:val="20"/>
        </w:rPr>
      </w:pPr>
      <w:r>
        <w:rPr>
          <w:sz w:val="20"/>
          <w:szCs w:val="20"/>
        </w:rPr>
        <w:t xml:space="preserve">       </w:t>
      </w:r>
      <w:r w:rsidR="00725078">
        <w:rPr>
          <w:sz w:val="20"/>
          <w:szCs w:val="20"/>
        </w:rPr>
        <w:t xml:space="preserve">       </w:t>
      </w:r>
      <w:r w:rsidR="0076119A">
        <w:rPr>
          <w:sz w:val="20"/>
          <w:szCs w:val="20"/>
        </w:rPr>
        <w:t xml:space="preserve">                                                                                                                                      </w:t>
      </w:r>
      <w:r w:rsidR="00792E40">
        <w:rPr>
          <w:sz w:val="20"/>
          <w:szCs w:val="20"/>
        </w:rPr>
        <w:t xml:space="preserve">                                                                                                                                                   </w:t>
      </w:r>
    </w:p>
    <w:p w:rsidR="003E1C09" w:rsidRDefault="003E1C09" w:rsidP="00792E40">
      <w:pPr>
        <w:jc w:val="right"/>
        <w:rPr>
          <w:sz w:val="20"/>
          <w:szCs w:val="20"/>
        </w:rPr>
      </w:pPr>
    </w:p>
    <w:p w:rsidR="00790A87" w:rsidRDefault="00790A87" w:rsidP="00792E40">
      <w:pPr>
        <w:jc w:val="right"/>
        <w:rPr>
          <w:sz w:val="20"/>
          <w:szCs w:val="20"/>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5F2990" w:rsidRPr="005F2990" w:rsidRDefault="005F2990" w:rsidP="005F2990">
      <w:pPr>
        <w:suppressAutoHyphens w:val="0"/>
        <w:rPr>
          <w:bCs/>
          <w:sz w:val="20"/>
          <w:szCs w:val="20"/>
        </w:rPr>
      </w:pPr>
      <w:r w:rsidRPr="005F2990">
        <w:rPr>
          <w:b/>
          <w:bCs/>
          <w:sz w:val="20"/>
          <w:szCs w:val="20"/>
        </w:rPr>
        <w:t xml:space="preserve">Применяемый  метод – </w:t>
      </w:r>
      <w:r w:rsidRPr="005F2990">
        <w:rPr>
          <w:bCs/>
          <w:sz w:val="20"/>
          <w:szCs w:val="20"/>
        </w:rPr>
        <w:t>проектно-сметный.</w:t>
      </w:r>
    </w:p>
    <w:p w:rsidR="005F2990" w:rsidRPr="005F2990" w:rsidRDefault="005F2990" w:rsidP="005F2990">
      <w:pPr>
        <w:suppressAutoHyphens w:val="0"/>
        <w:rPr>
          <w:b/>
          <w:bCs/>
          <w:sz w:val="20"/>
          <w:szCs w:val="20"/>
        </w:rPr>
      </w:pPr>
    </w:p>
    <w:p w:rsidR="005F2990" w:rsidRPr="005311A9" w:rsidRDefault="005F2990" w:rsidP="00755534">
      <w:pPr>
        <w:suppressAutoHyphens w:val="0"/>
        <w:ind w:firstLine="426"/>
        <w:jc w:val="both"/>
        <w:rPr>
          <w:bCs/>
          <w:sz w:val="20"/>
          <w:szCs w:val="20"/>
        </w:rPr>
      </w:pPr>
      <w:proofErr w:type="gramStart"/>
      <w:r w:rsidRPr="005311A9">
        <w:rPr>
          <w:bCs/>
          <w:sz w:val="20"/>
          <w:szCs w:val="20"/>
        </w:rPr>
        <w:t xml:space="preserve">Начальная (максимальная) цена </w:t>
      </w:r>
      <w:r w:rsidR="00013FD4" w:rsidRPr="005311A9">
        <w:rPr>
          <w:bCs/>
          <w:sz w:val="20"/>
          <w:szCs w:val="20"/>
        </w:rPr>
        <w:t>Контракт</w:t>
      </w:r>
      <w:r w:rsidRPr="005311A9">
        <w:rPr>
          <w:bCs/>
          <w:sz w:val="20"/>
          <w:szCs w:val="20"/>
        </w:rPr>
        <w:t>а определена, исходя из цены локального сметного расчёта «</w:t>
      </w:r>
      <w:r w:rsidR="007D06B9" w:rsidRPr="005311A9">
        <w:rPr>
          <w:b/>
          <w:bCs/>
          <w:sz w:val="20"/>
          <w:szCs w:val="20"/>
        </w:rPr>
        <w:t>Выполнение</w:t>
      </w:r>
      <w:r w:rsidR="007D06B9" w:rsidRPr="002847B9">
        <w:rPr>
          <w:b/>
          <w:bCs/>
          <w:sz w:val="20"/>
          <w:szCs w:val="20"/>
        </w:rPr>
        <w:t xml:space="preserve"> работ по содержанию автомобильной дороги местного значения общего пользования (Глазов - Красногорское) - Котомка с км 0+000 по км 0+880, по </w:t>
      </w:r>
      <w:r w:rsidR="00C70161">
        <w:rPr>
          <w:b/>
          <w:bCs/>
          <w:sz w:val="20"/>
          <w:szCs w:val="20"/>
        </w:rPr>
        <w:t xml:space="preserve">которым проходят маршруты </w:t>
      </w:r>
      <w:r w:rsidR="007D06B9" w:rsidRPr="002847B9">
        <w:rPr>
          <w:b/>
          <w:bCs/>
          <w:sz w:val="20"/>
          <w:szCs w:val="20"/>
        </w:rPr>
        <w:t>школьных автобусов в Красногорском районе Удмуртской Республики</w:t>
      </w:r>
      <w:r w:rsidR="007D06B9">
        <w:rPr>
          <w:b/>
          <w:bCs/>
          <w:sz w:val="20"/>
          <w:szCs w:val="20"/>
        </w:rPr>
        <w:t xml:space="preserve"> </w:t>
      </w:r>
      <w:r w:rsidRPr="005311A9">
        <w:rPr>
          <w:bCs/>
          <w:sz w:val="20"/>
          <w:szCs w:val="20"/>
        </w:rPr>
        <w:t xml:space="preserve">на сумму  </w:t>
      </w:r>
      <w:r w:rsidR="007D06B9" w:rsidRPr="005311A9">
        <w:rPr>
          <w:bCs/>
          <w:sz w:val="20"/>
          <w:szCs w:val="20"/>
        </w:rPr>
        <w:t>33113</w:t>
      </w:r>
      <w:r w:rsidR="00EF517F" w:rsidRPr="005311A9">
        <w:rPr>
          <w:bCs/>
          <w:sz w:val="20"/>
          <w:szCs w:val="20"/>
        </w:rPr>
        <w:t>,00</w:t>
      </w:r>
      <w:r w:rsidRPr="005311A9">
        <w:rPr>
          <w:bCs/>
          <w:sz w:val="20"/>
          <w:szCs w:val="20"/>
        </w:rPr>
        <w:t xml:space="preserve"> (</w:t>
      </w:r>
      <w:r w:rsidR="007D06B9" w:rsidRPr="005311A9">
        <w:rPr>
          <w:bCs/>
          <w:sz w:val="20"/>
          <w:szCs w:val="20"/>
        </w:rPr>
        <w:t>Тридцать три</w:t>
      </w:r>
      <w:r w:rsidR="00EF517F" w:rsidRPr="005311A9">
        <w:rPr>
          <w:bCs/>
          <w:sz w:val="20"/>
          <w:szCs w:val="20"/>
        </w:rPr>
        <w:t xml:space="preserve"> тысяч</w:t>
      </w:r>
      <w:r w:rsidR="007D06B9" w:rsidRPr="005311A9">
        <w:rPr>
          <w:bCs/>
          <w:sz w:val="20"/>
          <w:szCs w:val="20"/>
        </w:rPr>
        <w:t>и</w:t>
      </w:r>
      <w:r w:rsidR="00EF517F" w:rsidRPr="005311A9">
        <w:rPr>
          <w:bCs/>
          <w:sz w:val="20"/>
          <w:szCs w:val="20"/>
        </w:rPr>
        <w:t xml:space="preserve"> </w:t>
      </w:r>
      <w:r w:rsidR="007D06B9" w:rsidRPr="005311A9">
        <w:rPr>
          <w:bCs/>
          <w:sz w:val="20"/>
          <w:szCs w:val="20"/>
        </w:rPr>
        <w:t>сто тринадцать</w:t>
      </w:r>
      <w:r w:rsidR="00EF517F" w:rsidRPr="005311A9">
        <w:rPr>
          <w:bCs/>
          <w:sz w:val="20"/>
          <w:szCs w:val="20"/>
        </w:rPr>
        <w:t xml:space="preserve"> рубл</w:t>
      </w:r>
      <w:r w:rsidR="007D06B9" w:rsidRPr="005311A9">
        <w:rPr>
          <w:bCs/>
          <w:sz w:val="20"/>
          <w:szCs w:val="20"/>
        </w:rPr>
        <w:t>ей</w:t>
      </w:r>
      <w:r w:rsidR="00EF517F" w:rsidRPr="005311A9">
        <w:rPr>
          <w:bCs/>
          <w:sz w:val="20"/>
          <w:szCs w:val="20"/>
        </w:rPr>
        <w:t xml:space="preserve"> ноль копеек</w:t>
      </w:r>
      <w:r w:rsidR="00591753" w:rsidRPr="005311A9">
        <w:rPr>
          <w:bCs/>
          <w:sz w:val="20"/>
          <w:szCs w:val="20"/>
        </w:rPr>
        <w:t>) рублей</w:t>
      </w:r>
      <w:r w:rsidRPr="005311A9">
        <w:rPr>
          <w:bCs/>
          <w:sz w:val="20"/>
          <w:szCs w:val="20"/>
        </w:rPr>
        <w:t>.</w:t>
      </w:r>
      <w:proofErr w:type="gramEnd"/>
    </w:p>
    <w:p w:rsidR="005F2990" w:rsidRPr="005F2990" w:rsidRDefault="005F2990" w:rsidP="00755534">
      <w:pPr>
        <w:suppressAutoHyphens w:val="0"/>
        <w:ind w:firstLine="426"/>
        <w:jc w:val="both"/>
        <w:rPr>
          <w:sz w:val="20"/>
          <w:szCs w:val="20"/>
        </w:rPr>
      </w:pPr>
      <w:r w:rsidRPr="005311A9">
        <w:rPr>
          <w:bCs/>
          <w:sz w:val="20"/>
          <w:szCs w:val="20"/>
        </w:rPr>
        <w:t xml:space="preserve">Итого начальная максимальная цена </w:t>
      </w:r>
      <w:r w:rsidR="00013FD4" w:rsidRPr="005311A9">
        <w:rPr>
          <w:bCs/>
          <w:sz w:val="20"/>
          <w:szCs w:val="20"/>
        </w:rPr>
        <w:t>Контракт</w:t>
      </w:r>
      <w:r w:rsidRPr="005311A9">
        <w:rPr>
          <w:bCs/>
          <w:sz w:val="20"/>
          <w:szCs w:val="20"/>
        </w:rPr>
        <w:t>а определена в размере</w:t>
      </w:r>
      <w:r w:rsidR="007D06B9" w:rsidRPr="005311A9">
        <w:rPr>
          <w:bCs/>
          <w:sz w:val="20"/>
          <w:szCs w:val="20"/>
        </w:rPr>
        <w:t xml:space="preserve"> 33113,00 (Тридцать три тысячи сто тринадцать рублей ноль копеек) рублей</w:t>
      </w:r>
      <w:r w:rsidR="005B1441" w:rsidRPr="005311A9">
        <w:rPr>
          <w:bCs/>
          <w:sz w:val="20"/>
          <w:szCs w:val="20"/>
        </w:rPr>
        <w:t>.</w:t>
      </w:r>
      <w:r w:rsidRPr="005311A9">
        <w:rPr>
          <w:bCs/>
          <w:sz w:val="20"/>
          <w:szCs w:val="20"/>
        </w:rPr>
        <w:t xml:space="preserve"> Локальный сметный расчет приведен ниже.</w:t>
      </w:r>
    </w:p>
    <w:p w:rsidR="00792E40" w:rsidRDefault="00792E40" w:rsidP="00792E40">
      <w:pPr>
        <w:suppressAutoHyphens w:val="0"/>
        <w:rPr>
          <w:sz w:val="20"/>
          <w:szCs w:val="20"/>
        </w:rPr>
      </w:pPr>
    </w:p>
    <w:p w:rsidR="005311A9" w:rsidRDefault="005311A9" w:rsidP="005311A9">
      <w:pPr>
        <w:rPr>
          <w:rFonts w:ascii="Courier New" w:hAnsi="Courier New" w:cs="Courier New"/>
          <w:spacing w:val="-16"/>
          <w:sz w:val="16"/>
          <w:szCs w:val="16"/>
        </w:rPr>
      </w:pP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на</w:t>
      </w:r>
      <w:proofErr w:type="gramEnd"/>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Глазов</w:t>
      </w:r>
      <w:proofErr w:type="gramEnd"/>
      <w:r>
        <w:rPr>
          <w:rFonts w:ascii="Courier New" w:hAnsi="Courier New" w:cs="Courier New"/>
          <w:spacing w:val="-16"/>
          <w:sz w:val="16"/>
          <w:szCs w:val="16"/>
        </w:rPr>
        <w:t xml:space="preserve"> - Красногорское) - Котомка I этап</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Содержание школьных автобусных маршрутов Красногорского  района УР.</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33.113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4.658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________________20_____г.</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руб.</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(Глазов - Красногорское) - </w:t>
      </w:r>
      <w:proofErr w:type="gramStart"/>
      <w:r>
        <w:rPr>
          <w:rFonts w:ascii="Courier New" w:hAnsi="Courier New" w:cs="Courier New"/>
          <w:spacing w:val="-16"/>
          <w:sz w:val="16"/>
          <w:szCs w:val="16"/>
        </w:rPr>
        <w:t>К</w:t>
      </w:r>
      <w:proofErr w:type="gramEnd"/>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отомка</w:t>
      </w:r>
      <w:proofErr w:type="spellEnd"/>
      <w:r>
        <w:rPr>
          <w:rFonts w:ascii="Courier New" w:hAnsi="Courier New" w:cs="Courier New"/>
          <w:spacing w:val="-16"/>
          <w:sz w:val="16"/>
          <w:szCs w:val="16"/>
        </w:rPr>
        <w:t xml:space="preserve"> 0,88км</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 ТЕРс1-05004-01  Очистка дороги от снега            4.66     72.41     72.41       337                 337</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плужными снегоочистителями   10000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 базе трактора                                       7.84                            37      0.44      2.05</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(200*8+680*4,5)*10ц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V = (200*8+680*4.5)*10/10000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 ТЕРс1-05006-01  Очистка дороги от снега           1.398    109.66    109.66       153                 153</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средними автогрейдерами,:    10000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снег</w:t>
      </w:r>
      <w:proofErr w:type="gramEnd"/>
      <w:r>
        <w:rPr>
          <w:rFonts w:ascii="Courier New" w:hAnsi="Courier New" w:cs="Courier New"/>
          <w:spacing w:val="-16"/>
          <w:sz w:val="16"/>
          <w:szCs w:val="16"/>
        </w:rPr>
        <w:t xml:space="preserve"> уплотненный до 300 мм                            11.81                            17      0.85      1.19</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(200*8+680*4.5)*3ц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3 ТЕРс1-05012-01  Устройство траншей в снегу         0.44    409.52    409.52       180                 180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бульдозерами 0,88*5км        10 км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55.02                            24      3.96      1.74</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4 ТЕРс1-05019-01  Очистка дорожных знаков от         1.20     71.20     40.39        85        37        48      3.68      4.42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снега: вручную 8зн*15ц       100 шт.    ---------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30.81      6.59                             8      0.46      0.55</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5 ТЕРс1-05010-02  Распределение </w:t>
      </w:r>
      <w:proofErr w:type="spellStart"/>
      <w:r>
        <w:rPr>
          <w:rFonts w:ascii="Courier New" w:hAnsi="Courier New" w:cs="Courier New"/>
          <w:spacing w:val="-16"/>
          <w:sz w:val="16"/>
          <w:szCs w:val="16"/>
        </w:rPr>
        <w:t>пескосоляной</w:t>
      </w:r>
      <w:proofErr w:type="spellEnd"/>
      <w:r>
        <w:rPr>
          <w:rFonts w:ascii="Courier New" w:hAnsi="Courier New" w:cs="Courier New"/>
          <w:spacing w:val="-16"/>
          <w:sz w:val="16"/>
          <w:szCs w:val="16"/>
        </w:rPr>
        <w:t xml:space="preserve">        0.972     50.63     50.63        49                  49</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смеси или фрикционных        10000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материалов: </w:t>
      </w:r>
      <w:proofErr w:type="gramStart"/>
      <w:r>
        <w:rPr>
          <w:rFonts w:ascii="Courier New" w:hAnsi="Courier New" w:cs="Courier New"/>
          <w:spacing w:val="-16"/>
          <w:sz w:val="16"/>
          <w:szCs w:val="16"/>
        </w:rPr>
        <w:t>комбинированной</w:t>
      </w:r>
      <w:proofErr w:type="gramEnd"/>
      <w:r>
        <w:rPr>
          <w:rFonts w:ascii="Courier New" w:hAnsi="Courier New" w:cs="Courier New"/>
          <w:spacing w:val="-16"/>
          <w:sz w:val="16"/>
          <w:szCs w:val="16"/>
        </w:rPr>
        <w:t xml:space="preserve">                            5.12                             5      0.32      0.31</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дорожной машины мощностью</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от 210 до 270 </w:t>
      </w:r>
      <w:proofErr w:type="spellStart"/>
      <w:r>
        <w:rPr>
          <w:rFonts w:ascii="Courier New" w:hAnsi="Courier New" w:cs="Courier New"/>
          <w:spacing w:val="-16"/>
          <w:sz w:val="16"/>
          <w:szCs w:val="16"/>
        </w:rPr>
        <w:t>л.с</w:t>
      </w:r>
      <w:proofErr w:type="spellEnd"/>
      <w:r>
        <w:rPr>
          <w:rFonts w:ascii="Courier New" w:hAnsi="Courier New" w:cs="Courier New"/>
          <w:spacing w:val="-16"/>
          <w:sz w:val="16"/>
          <w:szCs w:val="16"/>
        </w:rPr>
        <w:t>.</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(200*6+680*3)*3ц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6 408-0122        Песок природный для                0.83    120.47                 100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строительных работ </w:t>
      </w:r>
      <w:proofErr w:type="gramStart"/>
      <w:r>
        <w:rPr>
          <w:rFonts w:ascii="Courier New" w:hAnsi="Courier New" w:cs="Courier New"/>
          <w:spacing w:val="-16"/>
          <w:sz w:val="16"/>
          <w:szCs w:val="16"/>
        </w:rPr>
        <w:t>средний</w:t>
      </w:r>
      <w:proofErr w:type="gramEnd"/>
      <w:r>
        <w:rPr>
          <w:rFonts w:ascii="Courier New" w:hAnsi="Courier New" w:cs="Courier New"/>
          <w:spacing w:val="-16"/>
          <w:sz w:val="16"/>
          <w:szCs w:val="16"/>
        </w:rPr>
        <w:t xml:space="preserve">   м3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7 ТЕРс1-05011-02  Доставка противогололедных         0.40    115.22    115.22        46                  46</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материалов к месту           10 км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распределения:                                        10.34                             4      0.62      0.25</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комбинированной дорожной</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машины мощностью от 210 до</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270 </w:t>
      </w:r>
      <w:proofErr w:type="spellStart"/>
      <w:r>
        <w:rPr>
          <w:rFonts w:ascii="Courier New" w:hAnsi="Courier New" w:cs="Courier New"/>
          <w:spacing w:val="-16"/>
          <w:sz w:val="16"/>
          <w:szCs w:val="16"/>
        </w:rPr>
        <w:t>л.с</w:t>
      </w:r>
      <w:proofErr w:type="spellEnd"/>
      <w:r>
        <w:rPr>
          <w:rFonts w:ascii="Courier New" w:hAnsi="Courier New" w:cs="Courier New"/>
          <w:spacing w:val="-16"/>
          <w:sz w:val="16"/>
          <w:szCs w:val="16"/>
        </w:rPr>
        <w:t xml:space="preserve">. 0,88*1,4*3ц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950        37       813       100         4</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95                   6</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126</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1144</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ВСЕГО:                                                                           1144</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(п.187 10а июнь 2016)                   14.4200                 534        [2_1_6]</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6.5300                4689        [2_1_7]</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1370        [2_1_8]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6.0600                 606        [2_1_9]</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7199       534      6059       606</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1370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1544        [3_2_10]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8743</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785        [4_3_11]</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9528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(Глазов-Красногорское) - Кот</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омка</w:t>
      </w:r>
      <w:proofErr w:type="spellEnd"/>
      <w:r>
        <w:rPr>
          <w:rFonts w:ascii="Courier New" w:hAnsi="Courier New" w:cs="Courier New"/>
          <w:spacing w:val="-16"/>
          <w:sz w:val="16"/>
          <w:szCs w:val="16"/>
        </w:rPr>
        <w:t xml:space="preserve"> 0,88 км</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8 ТЕРс1-02016-01  Планировка проезжей части         23.30     19.35     19.35       451                 451</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гравийных дорог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автогрейдером                                          2.08                            48      0.15      3.50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200*8+680*4,5*5ц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9 ТЕРс1-01011-02  Скашивание травы косилкой          1.76     15.05     15.05        26                  26</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на базе трактора на          1 км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пневмоколесном ходу: 80                                2.50                             4      0.18      0.32</w:t>
      </w:r>
      <w:proofErr w:type="gramEnd"/>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л.</w:t>
      </w:r>
      <w:proofErr w:type="gramStart"/>
      <w:r>
        <w:rPr>
          <w:rFonts w:ascii="Courier New" w:hAnsi="Courier New" w:cs="Courier New"/>
          <w:spacing w:val="-16"/>
          <w:sz w:val="16"/>
          <w:szCs w:val="16"/>
        </w:rPr>
        <w:t>с</w:t>
      </w:r>
      <w:proofErr w:type="spellEnd"/>
      <w:proofErr w:type="gramEnd"/>
      <w:r>
        <w:rPr>
          <w:rFonts w:ascii="Courier New" w:hAnsi="Courier New" w:cs="Courier New"/>
          <w:spacing w:val="-16"/>
          <w:sz w:val="16"/>
          <w:szCs w:val="16"/>
        </w:rPr>
        <w:t xml:space="preserve">., ширина </w:t>
      </w:r>
      <w:proofErr w:type="spellStart"/>
      <w:r>
        <w:rPr>
          <w:rFonts w:ascii="Courier New" w:hAnsi="Courier New" w:cs="Courier New"/>
          <w:spacing w:val="-16"/>
          <w:sz w:val="16"/>
          <w:szCs w:val="16"/>
        </w:rPr>
        <w:t>окашивания</w:t>
      </w:r>
      <w:proofErr w:type="spellEnd"/>
      <w:r>
        <w:rPr>
          <w:rFonts w:ascii="Courier New" w:hAnsi="Courier New" w:cs="Courier New"/>
          <w:spacing w:val="-16"/>
          <w:sz w:val="16"/>
          <w:szCs w:val="16"/>
        </w:rPr>
        <w:t xml:space="preserve"> до</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 м 0,88*2*1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10 ТЕРс1-02018-01  Восстановление профиля с          0.092   1490.61   1456.05       137                 134</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добавлением нового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материала: гравийных дорог                           255.84                            24     18.22      1.68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(200*8м+680*4,5)*1%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11 408-0103        Гравий для </w:t>
      </w:r>
      <w:proofErr w:type="gramStart"/>
      <w:r>
        <w:rPr>
          <w:rFonts w:ascii="Courier New" w:hAnsi="Courier New" w:cs="Courier New"/>
          <w:spacing w:val="-16"/>
          <w:sz w:val="16"/>
          <w:szCs w:val="16"/>
        </w:rPr>
        <w:t>строительных</w:t>
      </w:r>
      <w:proofErr w:type="gramEnd"/>
      <w:r>
        <w:rPr>
          <w:rFonts w:ascii="Courier New" w:hAnsi="Courier New" w:cs="Courier New"/>
          <w:spacing w:val="-16"/>
          <w:sz w:val="16"/>
          <w:szCs w:val="16"/>
        </w:rPr>
        <w:t xml:space="preserve">            5.43    146.55                 796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1)        работ марка</w:t>
      </w:r>
      <w:proofErr w:type="gramStart"/>
      <w:r>
        <w:rPr>
          <w:rFonts w:ascii="Courier New" w:hAnsi="Courier New" w:cs="Courier New"/>
          <w:spacing w:val="-16"/>
          <w:sz w:val="16"/>
          <w:szCs w:val="16"/>
        </w:rPr>
        <w:t xml:space="preserve"> Д</w:t>
      </w:r>
      <w:proofErr w:type="gramEnd"/>
      <w:r>
        <w:rPr>
          <w:rFonts w:ascii="Courier New" w:hAnsi="Courier New" w:cs="Courier New"/>
          <w:spacing w:val="-16"/>
          <w:sz w:val="16"/>
          <w:szCs w:val="16"/>
        </w:rPr>
        <w:t xml:space="preserve">р.8, фракция    м3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20-40 мм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12 ТЕРс1-02017-01  Восстановление профиля            0.117   1227.50   1192.94       144                 140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гравийных дорог без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добавления нового материала                          225.87                            26     16.06      1.88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200*8м+680*4,5*2,5%</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13 ТЕРс1-01002-01  Подсыпка обочин из резерва         0.21    110.65    110.65        23                  23</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бульдозером 108 </w:t>
      </w:r>
      <w:proofErr w:type="spellStart"/>
      <w:r>
        <w:rPr>
          <w:rFonts w:ascii="Courier New" w:hAnsi="Courier New" w:cs="Courier New"/>
          <w:spacing w:val="-16"/>
          <w:sz w:val="16"/>
          <w:szCs w:val="16"/>
        </w:rPr>
        <w:t>л.с</w:t>
      </w:r>
      <w:proofErr w:type="spellEnd"/>
      <w:r>
        <w:rPr>
          <w:rFonts w:ascii="Courier New" w:hAnsi="Courier New" w:cs="Courier New"/>
          <w:spacing w:val="-16"/>
          <w:sz w:val="16"/>
          <w:szCs w:val="16"/>
        </w:rPr>
        <w:t>.,        100 м3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расстояние перемещения                                14.87                             3      1.07      0.22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грунта до 10 м</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880*2ст*2м*0.2м*3%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14 ТЕРс1-01002-02  На каждые следующие 5 м            0.42     37.23     37.23        16                  16</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перемещения добавлять к      100 м3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расценке 01-01-002-01                                  5.00                             2      0.36      0.15</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15 ТЕРс1-07003-02  Срезка кустарника и              0.0176   2384.70   1441.01        42        17        25    112.72      1.98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подлеска: мотокусторезом     1 га       ---------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0,88*0,02                                  943.69    980.61                            17     60.82      1.07</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16 ТЕРс1-07008-01  Дробление                        0.0176   7797.86   7029.31       137        14       123     91.80      1.62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w:t>
      </w:r>
      <w:proofErr w:type="gramStart"/>
      <w:r>
        <w:rPr>
          <w:rFonts w:ascii="Courier New" w:hAnsi="Courier New" w:cs="Courier New"/>
          <w:spacing w:val="-16"/>
          <w:sz w:val="16"/>
          <w:szCs w:val="16"/>
        </w:rPr>
        <w:t>древесно-кустарниковой</w:t>
      </w:r>
      <w:proofErr w:type="gramEnd"/>
      <w:r>
        <w:rPr>
          <w:rFonts w:ascii="Courier New" w:hAnsi="Courier New" w:cs="Courier New"/>
          <w:spacing w:val="-16"/>
          <w:sz w:val="16"/>
          <w:szCs w:val="16"/>
        </w:rPr>
        <w:t xml:space="preserve">       1 га       ---------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растительности в щепу                      768.55   1275.28                            22     91.80      1.62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17 ТЕРс1-01016-01  Восстановление профиля             3.52     37.42     37.42       132                 132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44)        водоотводных канав:          1 км                 ---------                     ---------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автогрейдером среднего типа                            4.03                            14      0.29      1.02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0.88*2пр*2ц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1904        31      1070       803         4</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160                  12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182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91</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lastRenderedPageBreak/>
        <w:t xml:space="preserve">      Итого по разделу в базовых ценах                        руб.                     2177</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ВСЕГО:                                                                           2177</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(п186 </w:t>
      </w:r>
      <w:proofErr w:type="spellStart"/>
      <w:r>
        <w:rPr>
          <w:rFonts w:ascii="Courier New" w:hAnsi="Courier New" w:cs="Courier New"/>
          <w:spacing w:val="-16"/>
          <w:sz w:val="16"/>
          <w:szCs w:val="16"/>
        </w:rPr>
        <w:t>прил</w:t>
      </w:r>
      <w:proofErr w:type="spellEnd"/>
      <w:r>
        <w:rPr>
          <w:rFonts w:ascii="Courier New" w:hAnsi="Courier New" w:cs="Courier New"/>
          <w:spacing w:val="-16"/>
          <w:sz w:val="16"/>
          <w:szCs w:val="16"/>
        </w:rPr>
        <w:t xml:space="preserve"> 10а июнь2016)                14.4200                 447        [2_1_6]</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6.3900                5815        [2_1_7]</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2307        [2_1_8]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8.3300                6689        [2_1_9]</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15258       447      8122      6689</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2307</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2230        [3_2_10]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17488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1046        [4_3_11]</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18534</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2854        68      1883       903</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255</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308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159</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3321</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22457       981     14181      7295         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3677                  18</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3774</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1831</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28062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ВСЕГО:                                                                          28062</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НДС к СМР                                                  0.</w:t>
      </w:r>
      <w:r w:rsidRPr="004E253B">
        <w:rPr>
          <w:rFonts w:ascii="Courier New" w:hAnsi="Courier New" w:cs="Courier New"/>
          <w:spacing w:val="-16"/>
          <w:sz w:val="16"/>
          <w:szCs w:val="16"/>
        </w:rPr>
        <w:t>1800                505</w:t>
      </w:r>
      <w:r>
        <w:rPr>
          <w:rFonts w:ascii="Courier New" w:hAnsi="Courier New" w:cs="Courier New"/>
          <w:spacing w:val="-16"/>
          <w:sz w:val="16"/>
          <w:szCs w:val="16"/>
        </w:rPr>
        <w:t>1        [8_7_15]</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33113</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3321</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Тридцать три тысячи сто тринадцать  руб.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-0.5000  (5)</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Определитель - (= 29)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30)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44)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F2990" w:rsidRPr="004C08B1" w:rsidRDefault="005F2990" w:rsidP="00792E40">
      <w:pPr>
        <w:suppressAutoHyphens w:val="0"/>
        <w:rPr>
          <w:sz w:val="20"/>
          <w:szCs w:val="20"/>
        </w:rPr>
        <w:sectPr w:rsidR="005F2990" w:rsidRPr="004C08B1" w:rsidSect="005F2990">
          <w:headerReference w:type="default" r:id="rId17"/>
          <w:footnotePr>
            <w:pos w:val="beneathText"/>
          </w:footnotePr>
          <w:pgSz w:w="11905" w:h="16837"/>
          <w:pgMar w:top="567" w:right="425" w:bottom="851" w:left="425" w:header="720" w:footer="720" w:gutter="0"/>
          <w:cols w:space="720"/>
          <w:docGrid w:linePitch="360"/>
        </w:sectPr>
      </w:pPr>
    </w:p>
    <w:p w:rsidR="004C08B1" w:rsidRPr="004642B3" w:rsidRDefault="004C08B1" w:rsidP="005311A9">
      <w:pPr>
        <w:jc w:val="right"/>
        <w:rPr>
          <w:sz w:val="20"/>
          <w:szCs w:val="20"/>
        </w:rPr>
      </w:pPr>
      <w:r>
        <w:rPr>
          <w:sz w:val="20"/>
          <w:szCs w:val="20"/>
        </w:rPr>
        <w:lastRenderedPageBreak/>
        <w:t xml:space="preserve">                                                                                                                                                    Приложение № 3</w:t>
      </w:r>
    </w:p>
    <w:p w:rsidR="004C08B1" w:rsidRDefault="004C08B1" w:rsidP="005311A9">
      <w:pPr>
        <w:ind w:left="7371"/>
        <w:jc w:val="right"/>
        <w:rPr>
          <w:sz w:val="20"/>
          <w:szCs w:val="20"/>
        </w:rPr>
      </w:pPr>
      <w:r w:rsidRPr="004642B3">
        <w:rPr>
          <w:sz w:val="20"/>
          <w:szCs w:val="20"/>
        </w:rPr>
        <w:t>к извещению о проведении</w:t>
      </w:r>
    </w:p>
    <w:p w:rsidR="004C08B1" w:rsidRDefault="004C08B1" w:rsidP="005311A9">
      <w:pPr>
        <w:ind w:left="7371"/>
        <w:jc w:val="right"/>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7D06B9" w:rsidRPr="00EE2E4E" w:rsidRDefault="007D06B9" w:rsidP="007D06B9">
      <w:pPr>
        <w:autoSpaceDE w:val="0"/>
        <w:autoSpaceDN w:val="0"/>
        <w:jc w:val="center"/>
        <w:rPr>
          <w:rFonts w:eastAsiaTheme="minorEastAsia"/>
          <w:b/>
        </w:rPr>
      </w:pPr>
      <w:r w:rsidRPr="00EE2E4E">
        <w:rPr>
          <w:rFonts w:eastAsiaTheme="minorEastAsia"/>
          <w:b/>
        </w:rPr>
        <w:t xml:space="preserve">Техническое задание </w:t>
      </w:r>
    </w:p>
    <w:p w:rsidR="007D06B9" w:rsidRPr="00EE2E4E" w:rsidRDefault="007D06B9" w:rsidP="007D06B9">
      <w:pPr>
        <w:autoSpaceDE w:val="0"/>
        <w:autoSpaceDN w:val="0"/>
        <w:adjustRightInd w:val="0"/>
        <w:ind w:firstLine="360"/>
        <w:jc w:val="both"/>
        <w:rPr>
          <w:rFonts w:eastAsiaTheme="minorEastAsia"/>
          <w:sz w:val="21"/>
          <w:szCs w:val="21"/>
        </w:rPr>
      </w:pPr>
    </w:p>
    <w:p w:rsidR="000E136F" w:rsidRPr="000E136F" w:rsidRDefault="000E136F" w:rsidP="000157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28"/>
          <w:sz w:val="22"/>
          <w:szCs w:val="22"/>
        </w:rPr>
      </w:pPr>
      <w:r w:rsidRPr="000E136F">
        <w:rPr>
          <w:b/>
          <w:bCs/>
          <w:kern w:val="28"/>
          <w:sz w:val="22"/>
          <w:szCs w:val="22"/>
        </w:rPr>
        <w:t xml:space="preserve">на выполнение работ по содержанию автомобильной дороги местного значения общего пользования (Глазов - Красногорское) - Котомка с </w:t>
      </w:r>
      <w:proofErr w:type="gramStart"/>
      <w:r w:rsidRPr="000E136F">
        <w:rPr>
          <w:b/>
          <w:bCs/>
          <w:kern w:val="28"/>
          <w:sz w:val="22"/>
          <w:szCs w:val="22"/>
        </w:rPr>
        <w:t>км</w:t>
      </w:r>
      <w:proofErr w:type="gramEnd"/>
      <w:r w:rsidRPr="000E136F">
        <w:rPr>
          <w:b/>
          <w:bCs/>
          <w:kern w:val="28"/>
          <w:sz w:val="22"/>
          <w:szCs w:val="22"/>
        </w:rPr>
        <w:t xml:space="preserve"> 0+000 по км 0+880, по </w:t>
      </w:r>
      <w:r w:rsidR="00C70161">
        <w:rPr>
          <w:b/>
          <w:bCs/>
          <w:kern w:val="28"/>
          <w:sz w:val="22"/>
          <w:szCs w:val="22"/>
        </w:rPr>
        <w:t xml:space="preserve">которым проходят маршруты </w:t>
      </w:r>
      <w:r w:rsidRPr="000E136F">
        <w:rPr>
          <w:b/>
          <w:bCs/>
          <w:kern w:val="28"/>
          <w:sz w:val="22"/>
          <w:szCs w:val="22"/>
        </w:rPr>
        <w:t>школьных автобусов в Красногорском районе Удмуртской Республики</w:t>
      </w:r>
    </w:p>
    <w:p w:rsidR="007D06B9" w:rsidRDefault="007D06B9" w:rsidP="000E136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kern w:val="28"/>
          <w:sz w:val="22"/>
          <w:szCs w:val="22"/>
        </w:rPr>
      </w:pPr>
    </w:p>
    <w:p w:rsidR="007D06B9" w:rsidRPr="000E136F" w:rsidRDefault="007D06B9" w:rsidP="007D06B9">
      <w:pPr>
        <w:jc w:val="center"/>
        <w:rPr>
          <w:kern w:val="28"/>
          <w:sz w:val="22"/>
          <w:szCs w:val="22"/>
        </w:rPr>
      </w:pPr>
      <w:r w:rsidRPr="000E136F">
        <w:rPr>
          <w:kern w:val="28"/>
          <w:sz w:val="22"/>
          <w:szCs w:val="22"/>
        </w:rPr>
        <w:t xml:space="preserve">1.Подрядчику в период с 1 сентября 2016 года </w:t>
      </w:r>
      <w:r w:rsidR="00523684">
        <w:rPr>
          <w:kern w:val="28"/>
          <w:sz w:val="22"/>
          <w:szCs w:val="22"/>
        </w:rPr>
        <w:t>д</w:t>
      </w:r>
      <w:r w:rsidR="00015743">
        <w:rPr>
          <w:kern w:val="28"/>
          <w:sz w:val="22"/>
          <w:szCs w:val="22"/>
        </w:rPr>
        <w:t xml:space="preserve">о 31 декабря </w:t>
      </w:r>
      <w:r w:rsidRPr="000E136F">
        <w:rPr>
          <w:kern w:val="28"/>
          <w:sz w:val="22"/>
          <w:szCs w:val="22"/>
        </w:rPr>
        <w:t xml:space="preserve">2016 года надлежит осуществлять  комплекс работ по содержанию автомобильной дороги местного значения общего пользования (Глазов – Красногорское) – Котомка, по </w:t>
      </w:r>
      <w:r w:rsidR="00C70161">
        <w:rPr>
          <w:kern w:val="28"/>
          <w:sz w:val="22"/>
          <w:szCs w:val="22"/>
        </w:rPr>
        <w:t xml:space="preserve">которым проходят маршруты </w:t>
      </w:r>
      <w:r w:rsidRPr="000E136F">
        <w:rPr>
          <w:kern w:val="28"/>
          <w:sz w:val="22"/>
          <w:szCs w:val="22"/>
        </w:rPr>
        <w:t>школьных автобусов</w:t>
      </w:r>
      <w:r w:rsidRPr="000E136F">
        <w:rPr>
          <w:kern w:val="28"/>
          <w:sz w:val="22"/>
          <w:szCs w:val="22"/>
        </w:rPr>
        <w:tab/>
      </w:r>
    </w:p>
    <w:p w:rsidR="007D06B9" w:rsidRDefault="007D06B9" w:rsidP="007D06B9">
      <w:pPr>
        <w:jc w:val="center"/>
        <w:rPr>
          <w:b/>
          <w:kern w:val="28"/>
          <w:sz w:val="22"/>
          <w:szCs w:val="22"/>
        </w:rPr>
      </w:pPr>
    </w:p>
    <w:tbl>
      <w:tblPr>
        <w:tblW w:w="9887" w:type="dxa"/>
        <w:tblLook w:val="04A0" w:firstRow="1" w:lastRow="0" w:firstColumn="1" w:lastColumn="0" w:noHBand="0" w:noVBand="1"/>
      </w:tblPr>
      <w:tblGrid>
        <w:gridCol w:w="640"/>
        <w:gridCol w:w="5040"/>
        <w:gridCol w:w="1327"/>
        <w:gridCol w:w="1240"/>
        <w:gridCol w:w="1640"/>
      </w:tblGrid>
      <w:tr w:rsidR="007D06B9" w:rsidRPr="000E136F" w:rsidTr="00015743">
        <w:trPr>
          <w:trHeight w:val="315"/>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7D06B9" w:rsidRPr="000E136F" w:rsidRDefault="007D06B9" w:rsidP="000E136F">
            <w:pPr>
              <w:jc w:val="center"/>
              <w:rPr>
                <w:b/>
                <w:sz w:val="22"/>
                <w:szCs w:val="22"/>
              </w:rPr>
            </w:pPr>
            <w:r w:rsidRPr="000E136F">
              <w:rPr>
                <w:b/>
                <w:sz w:val="22"/>
                <w:szCs w:val="22"/>
              </w:rPr>
              <w:t>№</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06B9" w:rsidRPr="000E136F" w:rsidRDefault="007D06B9" w:rsidP="000E136F">
            <w:pPr>
              <w:jc w:val="center"/>
              <w:rPr>
                <w:b/>
                <w:sz w:val="22"/>
                <w:szCs w:val="22"/>
              </w:rPr>
            </w:pPr>
            <w:r w:rsidRPr="000E136F">
              <w:rPr>
                <w:b/>
                <w:sz w:val="22"/>
                <w:szCs w:val="22"/>
              </w:rPr>
              <w:t>Наименование работ</w:t>
            </w:r>
            <w:proofErr w:type="gramStart"/>
            <w:r w:rsidRPr="000E136F">
              <w:rPr>
                <w:b/>
                <w:sz w:val="22"/>
                <w:szCs w:val="22"/>
              </w:rPr>
              <w:t xml:space="preserve"> ,</w:t>
            </w:r>
            <w:proofErr w:type="gramEnd"/>
            <w:r w:rsidRPr="000E136F">
              <w:rPr>
                <w:b/>
                <w:sz w:val="22"/>
                <w:szCs w:val="22"/>
              </w:rPr>
              <w:t>объем работ , цикличность работ</w:t>
            </w:r>
          </w:p>
        </w:tc>
        <w:tc>
          <w:tcPr>
            <w:tcW w:w="13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06B9" w:rsidRPr="000E136F" w:rsidRDefault="007D06B9" w:rsidP="000E136F">
            <w:pPr>
              <w:jc w:val="center"/>
              <w:rPr>
                <w:b/>
                <w:sz w:val="22"/>
                <w:szCs w:val="22"/>
              </w:rPr>
            </w:pPr>
            <w:r w:rsidRPr="000E136F">
              <w:rPr>
                <w:b/>
                <w:sz w:val="22"/>
                <w:szCs w:val="22"/>
              </w:rPr>
              <w:t>Ед.</w:t>
            </w:r>
            <w:proofErr w:type="gramStart"/>
            <w:r w:rsidRPr="000E136F">
              <w:rPr>
                <w:b/>
                <w:sz w:val="22"/>
                <w:szCs w:val="22"/>
              </w:rPr>
              <w:t xml:space="preserve"> .</w:t>
            </w:r>
            <w:proofErr w:type="gramEnd"/>
            <w:r w:rsidRPr="000E136F">
              <w:rPr>
                <w:b/>
                <w:sz w:val="22"/>
                <w:szCs w:val="22"/>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06B9" w:rsidRPr="000E136F" w:rsidRDefault="007D06B9" w:rsidP="000E136F">
            <w:pPr>
              <w:jc w:val="center"/>
              <w:rPr>
                <w:b/>
                <w:sz w:val="22"/>
                <w:szCs w:val="22"/>
              </w:rPr>
            </w:pPr>
            <w:r w:rsidRPr="000E136F">
              <w:rPr>
                <w:b/>
                <w:sz w:val="22"/>
                <w:szCs w:val="22"/>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06B9" w:rsidRPr="000E136F" w:rsidRDefault="007D06B9" w:rsidP="000E136F">
            <w:pPr>
              <w:jc w:val="center"/>
              <w:rPr>
                <w:b/>
                <w:bCs/>
                <w:sz w:val="22"/>
                <w:szCs w:val="22"/>
              </w:rPr>
            </w:pPr>
            <w:r w:rsidRPr="000E136F">
              <w:rPr>
                <w:b/>
                <w:bCs/>
                <w:sz w:val="22"/>
                <w:szCs w:val="22"/>
              </w:rPr>
              <w:t>Сроки выполнения  и процент  выполнения от  объема   работ  по данному виду</w:t>
            </w:r>
          </w:p>
        </w:tc>
      </w:tr>
      <w:tr w:rsidR="007D06B9" w:rsidRPr="000E136F" w:rsidTr="00015743">
        <w:trPr>
          <w:trHeight w:val="1185"/>
        </w:trPr>
        <w:tc>
          <w:tcPr>
            <w:tcW w:w="640" w:type="dxa"/>
            <w:tcBorders>
              <w:top w:val="nil"/>
              <w:left w:val="single" w:sz="4" w:space="0" w:color="auto"/>
              <w:bottom w:val="nil"/>
              <w:right w:val="single" w:sz="4" w:space="0" w:color="auto"/>
            </w:tcBorders>
            <w:shd w:val="clear" w:color="auto" w:fill="auto"/>
            <w:noWrap/>
            <w:vAlign w:val="bottom"/>
            <w:hideMark/>
          </w:tcPr>
          <w:p w:rsidR="007D06B9" w:rsidRPr="000E136F" w:rsidRDefault="007D06B9" w:rsidP="000E136F">
            <w:pPr>
              <w:jc w:val="center"/>
              <w:rPr>
                <w:b/>
                <w:sz w:val="22"/>
                <w:szCs w:val="22"/>
              </w:rPr>
            </w:pPr>
            <w:proofErr w:type="gramStart"/>
            <w:r w:rsidRPr="000E136F">
              <w:rPr>
                <w:b/>
                <w:sz w:val="22"/>
                <w:szCs w:val="22"/>
              </w:rPr>
              <w:t>п</w:t>
            </w:r>
            <w:proofErr w:type="gramEnd"/>
            <w:r w:rsidRPr="000E136F">
              <w:rPr>
                <w:b/>
                <w:sz w:val="22"/>
                <w:szCs w:val="22"/>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7D06B9" w:rsidRPr="000E136F" w:rsidRDefault="007D06B9" w:rsidP="000E136F">
            <w:pPr>
              <w:jc w:val="center"/>
              <w:rPr>
                <w:b/>
                <w:sz w:val="22"/>
                <w:szCs w:val="22"/>
              </w:rPr>
            </w:pPr>
          </w:p>
        </w:tc>
        <w:tc>
          <w:tcPr>
            <w:tcW w:w="1327" w:type="dxa"/>
            <w:vMerge/>
            <w:tcBorders>
              <w:top w:val="single" w:sz="4" w:space="0" w:color="auto"/>
              <w:left w:val="single" w:sz="4" w:space="0" w:color="auto"/>
              <w:bottom w:val="single" w:sz="4" w:space="0" w:color="000000"/>
              <w:right w:val="single" w:sz="4" w:space="0" w:color="auto"/>
            </w:tcBorders>
            <w:vAlign w:val="center"/>
            <w:hideMark/>
          </w:tcPr>
          <w:p w:rsidR="007D06B9" w:rsidRPr="000E136F" w:rsidRDefault="007D06B9" w:rsidP="000E136F">
            <w:pPr>
              <w:jc w:val="center"/>
              <w:rPr>
                <w:b/>
                <w:sz w:val="22"/>
                <w:szCs w:val="22"/>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7D06B9" w:rsidRPr="000E136F" w:rsidRDefault="007D06B9" w:rsidP="000E136F">
            <w:pPr>
              <w:jc w:val="center"/>
              <w:rPr>
                <w:b/>
                <w:sz w:val="22"/>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7D06B9" w:rsidRPr="000E136F" w:rsidRDefault="007D06B9" w:rsidP="000E136F">
            <w:pPr>
              <w:jc w:val="center"/>
              <w:rPr>
                <w:b/>
                <w:bCs/>
                <w:sz w:val="22"/>
                <w:szCs w:val="22"/>
              </w:rPr>
            </w:pPr>
          </w:p>
        </w:tc>
      </w:tr>
      <w:tr w:rsidR="007D06B9" w:rsidRPr="000E136F" w:rsidTr="00015743">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06B9" w:rsidRPr="000E136F" w:rsidRDefault="007D06B9" w:rsidP="007D06B9">
            <w:pPr>
              <w:jc w:val="center"/>
              <w:rPr>
                <w:sz w:val="22"/>
                <w:szCs w:val="22"/>
              </w:rPr>
            </w:pPr>
            <w:r w:rsidRPr="000E136F">
              <w:rPr>
                <w:sz w:val="22"/>
                <w:szCs w:val="22"/>
              </w:rPr>
              <w:t>1</w:t>
            </w:r>
          </w:p>
        </w:tc>
        <w:tc>
          <w:tcPr>
            <w:tcW w:w="5040" w:type="dxa"/>
            <w:tcBorders>
              <w:top w:val="nil"/>
              <w:left w:val="nil"/>
              <w:bottom w:val="single" w:sz="4" w:space="0" w:color="auto"/>
              <w:right w:val="single" w:sz="4" w:space="0" w:color="auto"/>
            </w:tcBorders>
            <w:shd w:val="clear" w:color="auto" w:fill="auto"/>
            <w:noWrap/>
            <w:vAlign w:val="bottom"/>
            <w:hideMark/>
          </w:tcPr>
          <w:p w:rsidR="007D06B9" w:rsidRPr="000E136F" w:rsidRDefault="007D06B9" w:rsidP="007D06B9">
            <w:pPr>
              <w:jc w:val="center"/>
              <w:rPr>
                <w:sz w:val="22"/>
                <w:szCs w:val="22"/>
              </w:rPr>
            </w:pPr>
            <w:r w:rsidRPr="000E136F">
              <w:rPr>
                <w:sz w:val="22"/>
                <w:szCs w:val="22"/>
              </w:rPr>
              <w:t>2</w:t>
            </w:r>
          </w:p>
        </w:tc>
        <w:tc>
          <w:tcPr>
            <w:tcW w:w="1327" w:type="dxa"/>
            <w:tcBorders>
              <w:top w:val="nil"/>
              <w:left w:val="nil"/>
              <w:bottom w:val="single" w:sz="4" w:space="0" w:color="auto"/>
              <w:right w:val="single" w:sz="4" w:space="0" w:color="auto"/>
            </w:tcBorders>
            <w:shd w:val="clear" w:color="auto" w:fill="auto"/>
            <w:noWrap/>
            <w:vAlign w:val="bottom"/>
            <w:hideMark/>
          </w:tcPr>
          <w:p w:rsidR="007D06B9" w:rsidRPr="000E136F" w:rsidRDefault="007D06B9" w:rsidP="007D06B9">
            <w:pPr>
              <w:jc w:val="center"/>
              <w:rPr>
                <w:sz w:val="22"/>
                <w:szCs w:val="22"/>
              </w:rPr>
            </w:pPr>
            <w:r w:rsidRPr="000E136F">
              <w:rPr>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rsidR="007D06B9" w:rsidRPr="000E136F" w:rsidRDefault="007D06B9" w:rsidP="007D06B9">
            <w:pPr>
              <w:jc w:val="center"/>
              <w:rPr>
                <w:sz w:val="22"/>
                <w:szCs w:val="22"/>
              </w:rPr>
            </w:pPr>
            <w:r w:rsidRPr="000E136F">
              <w:rPr>
                <w:sz w:val="22"/>
                <w:szCs w:val="22"/>
              </w:rPr>
              <w:t>4</w:t>
            </w:r>
          </w:p>
        </w:tc>
        <w:tc>
          <w:tcPr>
            <w:tcW w:w="1640" w:type="dxa"/>
            <w:tcBorders>
              <w:top w:val="nil"/>
              <w:left w:val="nil"/>
              <w:bottom w:val="single" w:sz="4" w:space="0" w:color="auto"/>
              <w:right w:val="single" w:sz="4" w:space="0" w:color="auto"/>
            </w:tcBorders>
            <w:shd w:val="clear" w:color="auto" w:fill="auto"/>
            <w:noWrap/>
            <w:vAlign w:val="bottom"/>
            <w:hideMark/>
          </w:tcPr>
          <w:p w:rsidR="007D06B9" w:rsidRPr="000E136F" w:rsidRDefault="007D06B9" w:rsidP="007D06B9">
            <w:pPr>
              <w:jc w:val="center"/>
              <w:rPr>
                <w:sz w:val="22"/>
                <w:szCs w:val="22"/>
              </w:rPr>
            </w:pPr>
            <w:r w:rsidRPr="000E136F">
              <w:rPr>
                <w:sz w:val="22"/>
                <w:szCs w:val="22"/>
              </w:rPr>
              <w:t>5</w:t>
            </w:r>
          </w:p>
        </w:tc>
      </w:tr>
      <w:tr w:rsidR="007D06B9" w:rsidRPr="000E136F" w:rsidTr="00015743">
        <w:trPr>
          <w:trHeight w:val="15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1</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 xml:space="preserve">Очистка дороги от снега плужными снегоочистителями на базе трактора на пневмоколесном ходу  мощностью 215 </w:t>
            </w:r>
            <w:proofErr w:type="spellStart"/>
            <w:r w:rsidRPr="000E136F">
              <w:rPr>
                <w:sz w:val="22"/>
                <w:szCs w:val="22"/>
              </w:rPr>
              <w:t>л.с</w:t>
            </w:r>
            <w:proofErr w:type="spellEnd"/>
            <w:r w:rsidRPr="000E136F">
              <w:rPr>
                <w:sz w:val="22"/>
                <w:szCs w:val="22"/>
              </w:rPr>
              <w:t>.                (</w:t>
            </w:r>
            <w:r w:rsidRPr="000E136F">
              <w:rPr>
                <w:b/>
                <w:bCs/>
                <w:sz w:val="22"/>
                <w:szCs w:val="22"/>
              </w:rPr>
              <w:t>200х8+680х4,5) х10 цикла =46600м2</w:t>
            </w:r>
          </w:p>
        </w:tc>
        <w:tc>
          <w:tcPr>
            <w:tcW w:w="1327"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4,66</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 xml:space="preserve"> октябрь - 20%,  ноябрь 30% ,  декабрь -50%, </w:t>
            </w:r>
          </w:p>
        </w:tc>
      </w:tr>
      <w:tr w:rsidR="007D06B9" w:rsidRPr="000E136F" w:rsidTr="00015743">
        <w:trPr>
          <w:trHeight w:val="10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2</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 xml:space="preserve">Очистка дороги от  уплотненного снега автогрейдерами мощностью 135 </w:t>
            </w:r>
            <w:proofErr w:type="spellStart"/>
            <w:r w:rsidRPr="000E136F">
              <w:rPr>
                <w:sz w:val="22"/>
                <w:szCs w:val="22"/>
              </w:rPr>
              <w:t>л.с</w:t>
            </w:r>
            <w:proofErr w:type="spellEnd"/>
            <w:r w:rsidRPr="000E136F">
              <w:rPr>
                <w:sz w:val="22"/>
                <w:szCs w:val="22"/>
              </w:rPr>
              <w:t xml:space="preserve">. </w:t>
            </w:r>
            <w:r w:rsidRPr="000E136F">
              <w:rPr>
                <w:b/>
                <w:bCs/>
                <w:sz w:val="22"/>
                <w:szCs w:val="22"/>
              </w:rPr>
              <w:t xml:space="preserve">  </w:t>
            </w:r>
            <w:r w:rsidRPr="000E136F">
              <w:rPr>
                <w:sz w:val="22"/>
                <w:szCs w:val="22"/>
              </w:rPr>
              <w:t>(</w:t>
            </w:r>
            <w:r w:rsidRPr="000E136F">
              <w:rPr>
                <w:b/>
                <w:bCs/>
                <w:sz w:val="22"/>
                <w:szCs w:val="22"/>
              </w:rPr>
              <w:t xml:space="preserve">200х8+680х4,5) х3 цикла =13980м2  </w:t>
            </w:r>
          </w:p>
        </w:tc>
        <w:tc>
          <w:tcPr>
            <w:tcW w:w="1327"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1,398</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 xml:space="preserve"> октябрь- 20%,  ноябрь-30% ,  декабрь-50%, </w:t>
            </w:r>
          </w:p>
        </w:tc>
      </w:tr>
      <w:tr w:rsidR="007D06B9" w:rsidRPr="000E136F" w:rsidTr="00015743">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06B9" w:rsidRPr="000E136F" w:rsidRDefault="007D06B9" w:rsidP="007D06B9">
            <w:pPr>
              <w:jc w:val="center"/>
              <w:rPr>
                <w:sz w:val="22"/>
                <w:szCs w:val="22"/>
              </w:rPr>
            </w:pPr>
            <w:r w:rsidRPr="000E136F">
              <w:rPr>
                <w:sz w:val="22"/>
                <w:szCs w:val="22"/>
              </w:rPr>
              <w:t>3</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color w:val="000000"/>
                <w:sz w:val="22"/>
                <w:szCs w:val="22"/>
              </w:rPr>
            </w:pPr>
            <w:r w:rsidRPr="000E136F">
              <w:rPr>
                <w:color w:val="000000"/>
                <w:sz w:val="22"/>
                <w:szCs w:val="22"/>
              </w:rPr>
              <w:t>Устройство траншей в снегу бульдозером    мощностью 108л</w:t>
            </w:r>
            <w:proofErr w:type="gramStart"/>
            <w:r w:rsidRPr="000E136F">
              <w:rPr>
                <w:color w:val="000000"/>
                <w:sz w:val="22"/>
                <w:szCs w:val="22"/>
              </w:rPr>
              <w:t>.с</w:t>
            </w:r>
            <w:proofErr w:type="gramEnd"/>
            <w:r w:rsidRPr="000E136F">
              <w:rPr>
                <w:b/>
                <w:bCs/>
                <w:color w:val="000000"/>
                <w:sz w:val="22"/>
                <w:szCs w:val="22"/>
              </w:rPr>
              <w:t>0,88км х  5 км транш. = 4,4 км</w:t>
            </w:r>
            <w:r w:rsidRPr="000E136F">
              <w:rPr>
                <w:color w:val="000000"/>
                <w:sz w:val="22"/>
                <w:szCs w:val="22"/>
              </w:rPr>
              <w:t xml:space="preserve">  </w:t>
            </w:r>
          </w:p>
        </w:tc>
        <w:tc>
          <w:tcPr>
            <w:tcW w:w="1327"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0,44</w:t>
            </w:r>
          </w:p>
        </w:tc>
        <w:tc>
          <w:tcPr>
            <w:tcW w:w="1640"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rPr>
                <w:sz w:val="22"/>
                <w:szCs w:val="22"/>
              </w:rPr>
            </w:pPr>
            <w:r w:rsidRPr="000E136F">
              <w:rPr>
                <w:sz w:val="22"/>
                <w:szCs w:val="22"/>
              </w:rPr>
              <w:t>декабрь-100%</w:t>
            </w:r>
          </w:p>
        </w:tc>
      </w:tr>
      <w:tr w:rsidR="007D06B9" w:rsidRPr="000E136F" w:rsidTr="00015743">
        <w:trPr>
          <w:trHeight w:val="9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4</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 xml:space="preserve">Очистка дорожных знаков от снега  вручную   </w:t>
            </w:r>
            <w:r w:rsidRPr="000E136F">
              <w:rPr>
                <w:b/>
                <w:sz w:val="22"/>
                <w:szCs w:val="22"/>
              </w:rPr>
              <w:t>8</w:t>
            </w:r>
            <w:r w:rsidRPr="000E136F">
              <w:rPr>
                <w:b/>
                <w:bCs/>
                <w:sz w:val="22"/>
                <w:szCs w:val="22"/>
              </w:rPr>
              <w:t>шт. х 15 циклов=120 знаков.</w:t>
            </w:r>
          </w:p>
        </w:tc>
        <w:tc>
          <w:tcPr>
            <w:tcW w:w="1327"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100шт</w:t>
            </w:r>
          </w:p>
        </w:tc>
        <w:tc>
          <w:tcPr>
            <w:tcW w:w="1240"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1,20</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 xml:space="preserve"> октябрь- 10%,  ноябрь-40% ,  декабрь-50%, </w:t>
            </w:r>
          </w:p>
        </w:tc>
      </w:tr>
      <w:tr w:rsidR="007D06B9" w:rsidRPr="000E136F" w:rsidTr="00015743">
        <w:trPr>
          <w:trHeight w:val="18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06B9" w:rsidRPr="000E136F" w:rsidRDefault="007D06B9" w:rsidP="007D06B9">
            <w:pPr>
              <w:jc w:val="center"/>
              <w:rPr>
                <w:sz w:val="22"/>
                <w:szCs w:val="22"/>
              </w:rPr>
            </w:pPr>
            <w:r w:rsidRPr="000E136F">
              <w:rPr>
                <w:sz w:val="22"/>
                <w:szCs w:val="22"/>
              </w:rPr>
              <w:t>5</w:t>
            </w:r>
          </w:p>
        </w:tc>
        <w:tc>
          <w:tcPr>
            <w:tcW w:w="5040"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rPr>
                <w:sz w:val="22"/>
                <w:szCs w:val="22"/>
              </w:rPr>
            </w:pPr>
            <w:r w:rsidRPr="000E136F">
              <w:rPr>
                <w:sz w:val="22"/>
                <w:szCs w:val="22"/>
              </w:rPr>
              <w:t xml:space="preserve">Распределение противогололедных материалов  комбинированной дорожной машиной  мощностью от 210 до 270 </w:t>
            </w:r>
            <w:proofErr w:type="spellStart"/>
            <w:r w:rsidRPr="000E136F">
              <w:rPr>
                <w:sz w:val="22"/>
                <w:szCs w:val="22"/>
              </w:rPr>
              <w:t>л.с</w:t>
            </w:r>
            <w:proofErr w:type="spellEnd"/>
            <w:r w:rsidRPr="000E136F">
              <w:rPr>
                <w:sz w:val="22"/>
                <w:szCs w:val="22"/>
              </w:rPr>
              <w:t xml:space="preserve">. </w:t>
            </w:r>
            <w:r w:rsidRPr="000E136F">
              <w:rPr>
                <w:b/>
                <w:bCs/>
                <w:sz w:val="22"/>
                <w:szCs w:val="22"/>
              </w:rPr>
              <w:t xml:space="preserve">(200х6+680х3)х3 цикла=9720м2 </w:t>
            </w:r>
            <w:r w:rsidRPr="000E136F">
              <w:rPr>
                <w:sz w:val="22"/>
                <w:szCs w:val="22"/>
              </w:rPr>
              <w:t>.</w:t>
            </w:r>
            <w:r w:rsidRPr="000E136F">
              <w:rPr>
                <w:color w:val="000000"/>
                <w:sz w:val="22"/>
                <w:szCs w:val="22"/>
              </w:rPr>
              <w:t>(Норма расхода  материалов  на 1м2 -    песок для строительных работ ГОСТ 8736-93 - 125г)</w:t>
            </w:r>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0,972</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 xml:space="preserve"> октябрь- 15%,  ноябрь-35% ,  декабрь-50%, </w:t>
            </w:r>
          </w:p>
        </w:tc>
      </w:tr>
      <w:tr w:rsidR="007D06B9" w:rsidRPr="000E136F" w:rsidTr="00015743">
        <w:trPr>
          <w:trHeight w:val="15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6</w:t>
            </w:r>
          </w:p>
        </w:tc>
        <w:tc>
          <w:tcPr>
            <w:tcW w:w="5040"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rPr>
                <w:sz w:val="22"/>
                <w:szCs w:val="22"/>
              </w:rPr>
            </w:pPr>
            <w:r w:rsidRPr="000E136F">
              <w:rPr>
                <w:sz w:val="22"/>
                <w:szCs w:val="22"/>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0E136F">
              <w:rPr>
                <w:sz w:val="22"/>
                <w:szCs w:val="22"/>
              </w:rPr>
              <w:t>л.с</w:t>
            </w:r>
            <w:proofErr w:type="spellEnd"/>
            <w:r w:rsidRPr="000E136F">
              <w:rPr>
                <w:sz w:val="22"/>
                <w:szCs w:val="22"/>
              </w:rPr>
              <w:t>.</w:t>
            </w:r>
            <w:r w:rsidRPr="000E136F">
              <w:rPr>
                <w:b/>
                <w:bCs/>
                <w:sz w:val="22"/>
                <w:szCs w:val="22"/>
              </w:rPr>
              <w:t xml:space="preserve"> 0,88км х 1,4км </w:t>
            </w:r>
            <w:proofErr w:type="spellStart"/>
            <w:r w:rsidRPr="000E136F">
              <w:rPr>
                <w:b/>
                <w:bCs/>
                <w:sz w:val="22"/>
                <w:szCs w:val="22"/>
              </w:rPr>
              <w:t>расст</w:t>
            </w:r>
            <w:proofErr w:type="spellEnd"/>
            <w:r w:rsidRPr="000E136F">
              <w:rPr>
                <w:b/>
                <w:bCs/>
                <w:sz w:val="22"/>
                <w:szCs w:val="22"/>
              </w:rPr>
              <w:t>. доставки х 3 циклов=4,0км</w:t>
            </w:r>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10км</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0,4</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октябрь-15 %, ноябрь- 35%,  декабрь- 50%</w:t>
            </w:r>
          </w:p>
        </w:tc>
      </w:tr>
      <w:tr w:rsidR="007D06B9" w:rsidRPr="000E136F" w:rsidTr="00015743">
        <w:trPr>
          <w:trHeight w:val="10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7</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 xml:space="preserve">Планировка проезжей части гравийных и щебеночных  дорог автогрейдером  мощностью </w:t>
            </w:r>
            <w:r w:rsidRPr="000E136F">
              <w:rPr>
                <w:b/>
                <w:bCs/>
                <w:sz w:val="22"/>
                <w:szCs w:val="22"/>
              </w:rPr>
              <w:t xml:space="preserve">135 </w:t>
            </w:r>
            <w:proofErr w:type="spellStart"/>
            <w:r w:rsidRPr="000E136F">
              <w:rPr>
                <w:b/>
                <w:bCs/>
                <w:sz w:val="22"/>
                <w:szCs w:val="22"/>
              </w:rPr>
              <w:t>л.с</w:t>
            </w:r>
            <w:proofErr w:type="spellEnd"/>
            <w:r w:rsidRPr="000E136F">
              <w:rPr>
                <w:b/>
                <w:bCs/>
                <w:sz w:val="22"/>
                <w:szCs w:val="22"/>
              </w:rPr>
              <w:t>.(200х8+680х4,5)х5 циклов = 23300м2</w:t>
            </w:r>
            <w:r w:rsidRPr="000E136F">
              <w:rPr>
                <w:sz w:val="22"/>
                <w:szCs w:val="22"/>
              </w:rPr>
              <w:t xml:space="preserve"> </w:t>
            </w:r>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23,3</w:t>
            </w:r>
          </w:p>
        </w:tc>
        <w:tc>
          <w:tcPr>
            <w:tcW w:w="1640"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 xml:space="preserve">сентябрь- 60%, октябрь-40% </w:t>
            </w:r>
          </w:p>
        </w:tc>
      </w:tr>
      <w:tr w:rsidR="007D06B9" w:rsidRPr="000E136F" w:rsidTr="00015743">
        <w:trPr>
          <w:trHeight w:val="18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lastRenderedPageBreak/>
              <w:t>8</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color w:val="000000"/>
                <w:sz w:val="22"/>
                <w:szCs w:val="22"/>
              </w:rPr>
            </w:pPr>
            <w:r w:rsidRPr="000E136F">
              <w:rPr>
                <w:color w:val="000000"/>
                <w:sz w:val="22"/>
                <w:szCs w:val="22"/>
              </w:rPr>
              <w:t xml:space="preserve">Скашивание травы  косилкой на базе трактора на пневмоколесном ходу   мощностью 80 </w:t>
            </w:r>
            <w:proofErr w:type="spellStart"/>
            <w:r w:rsidRPr="000E136F">
              <w:rPr>
                <w:color w:val="000000"/>
                <w:sz w:val="22"/>
                <w:szCs w:val="22"/>
              </w:rPr>
              <w:t>л.с</w:t>
            </w:r>
            <w:proofErr w:type="spellEnd"/>
            <w:r w:rsidRPr="000E136F">
              <w:rPr>
                <w:color w:val="000000"/>
                <w:sz w:val="22"/>
                <w:szCs w:val="22"/>
              </w:rPr>
              <w:t xml:space="preserve">. с шириной </w:t>
            </w:r>
            <w:proofErr w:type="spellStart"/>
            <w:r w:rsidRPr="000E136F">
              <w:rPr>
                <w:color w:val="000000"/>
                <w:sz w:val="22"/>
                <w:szCs w:val="22"/>
              </w:rPr>
              <w:t>окашивания</w:t>
            </w:r>
            <w:proofErr w:type="spellEnd"/>
            <w:r w:rsidRPr="000E136F">
              <w:rPr>
                <w:color w:val="000000"/>
                <w:sz w:val="22"/>
                <w:szCs w:val="22"/>
              </w:rPr>
              <w:t xml:space="preserve"> до 2м (</w:t>
            </w:r>
            <w:r w:rsidRPr="000E136F">
              <w:rPr>
                <w:b/>
                <w:bCs/>
                <w:color w:val="000000"/>
                <w:sz w:val="22"/>
                <w:szCs w:val="22"/>
              </w:rPr>
              <w:t>0,88км х</w:t>
            </w:r>
            <w:proofErr w:type="gramStart"/>
            <w:r w:rsidRPr="000E136F">
              <w:rPr>
                <w:b/>
                <w:bCs/>
                <w:color w:val="000000"/>
                <w:sz w:val="22"/>
                <w:szCs w:val="22"/>
              </w:rPr>
              <w:t>2</w:t>
            </w:r>
            <w:proofErr w:type="gramEnd"/>
            <w:r w:rsidRPr="000E136F">
              <w:rPr>
                <w:b/>
                <w:bCs/>
                <w:color w:val="000000"/>
                <w:sz w:val="22"/>
                <w:szCs w:val="22"/>
              </w:rPr>
              <w:t xml:space="preserve"> стороны х 1 прохода х 1цикла =1,76км прохода  (ширина </w:t>
            </w:r>
            <w:proofErr w:type="spellStart"/>
            <w:r w:rsidRPr="000E136F">
              <w:rPr>
                <w:b/>
                <w:bCs/>
                <w:color w:val="000000"/>
                <w:sz w:val="22"/>
                <w:szCs w:val="22"/>
              </w:rPr>
              <w:t>окашивания</w:t>
            </w:r>
            <w:proofErr w:type="spellEnd"/>
            <w:r w:rsidRPr="000E136F">
              <w:rPr>
                <w:b/>
                <w:bCs/>
                <w:color w:val="000000"/>
                <w:sz w:val="22"/>
                <w:szCs w:val="22"/>
              </w:rPr>
              <w:t xml:space="preserve">   с каждой  стороны от бровки земляного полотна не менее  2 м) </w:t>
            </w:r>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1 км</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1,76</w:t>
            </w:r>
          </w:p>
        </w:tc>
        <w:tc>
          <w:tcPr>
            <w:tcW w:w="1640"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сентябрь-100%</w:t>
            </w:r>
          </w:p>
        </w:tc>
      </w:tr>
      <w:tr w:rsidR="007D06B9" w:rsidRPr="000E136F" w:rsidTr="00015743">
        <w:trPr>
          <w:trHeight w:val="339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06B9" w:rsidRPr="000E136F" w:rsidRDefault="007D06B9" w:rsidP="007D06B9">
            <w:pPr>
              <w:jc w:val="center"/>
              <w:rPr>
                <w:sz w:val="22"/>
                <w:szCs w:val="22"/>
              </w:rPr>
            </w:pPr>
            <w:r w:rsidRPr="000E136F">
              <w:rPr>
                <w:sz w:val="22"/>
                <w:szCs w:val="22"/>
              </w:rPr>
              <w:t>9</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0E136F">
              <w:rPr>
                <w:sz w:val="22"/>
                <w:szCs w:val="22"/>
              </w:rPr>
              <w:t>л.с</w:t>
            </w:r>
            <w:proofErr w:type="spellEnd"/>
            <w:r w:rsidRPr="000E136F">
              <w:rPr>
                <w:sz w:val="22"/>
                <w:szCs w:val="22"/>
              </w:rPr>
              <w:t xml:space="preserve">.   с добавлением нового материала  и распределением автогрейдером среднего типа 135 </w:t>
            </w:r>
            <w:proofErr w:type="spellStart"/>
            <w:r w:rsidRPr="000E136F">
              <w:rPr>
                <w:sz w:val="22"/>
                <w:szCs w:val="22"/>
              </w:rPr>
              <w:t>л.с</w:t>
            </w:r>
            <w:proofErr w:type="spellEnd"/>
            <w:r w:rsidRPr="000E136F">
              <w:rPr>
                <w:sz w:val="22"/>
                <w:szCs w:val="22"/>
              </w:rPr>
              <w:t xml:space="preserve">.   и последующим уплотнением катками дорожными  самоходными   массой 8 </w:t>
            </w:r>
            <w:proofErr w:type="spellStart"/>
            <w:r w:rsidRPr="000E136F">
              <w:rPr>
                <w:sz w:val="22"/>
                <w:szCs w:val="22"/>
              </w:rPr>
              <w:t>тн</w:t>
            </w:r>
            <w:proofErr w:type="spellEnd"/>
            <w:proofErr w:type="gramStart"/>
            <w:r w:rsidRPr="000E136F">
              <w:rPr>
                <w:sz w:val="22"/>
                <w:szCs w:val="22"/>
              </w:rPr>
              <w:t>.(</w:t>
            </w:r>
            <w:proofErr w:type="gramEnd"/>
            <w:r w:rsidRPr="000E136F">
              <w:rPr>
                <w:sz w:val="22"/>
                <w:szCs w:val="22"/>
              </w:rPr>
              <w:t xml:space="preserve">Норма расхода материала на 1000м2 :  гравий  -30 м3, вода-9м3)   </w:t>
            </w:r>
            <w:r w:rsidRPr="000E136F">
              <w:rPr>
                <w:b/>
                <w:bCs/>
                <w:sz w:val="22"/>
                <w:szCs w:val="22"/>
              </w:rPr>
              <w:t xml:space="preserve"> (200х8+680х4,5) х 1,0% =92,0 м</w:t>
            </w:r>
            <w:proofErr w:type="gramStart"/>
            <w:r w:rsidRPr="000E136F">
              <w:rPr>
                <w:b/>
                <w:bCs/>
                <w:sz w:val="22"/>
                <w:szCs w:val="22"/>
              </w:rPr>
              <w:t>2</w:t>
            </w:r>
            <w:proofErr w:type="gramEnd"/>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1000м2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0,092</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сентябрь- 50%  октябрь- 50%</w:t>
            </w:r>
          </w:p>
        </w:tc>
      </w:tr>
      <w:tr w:rsidR="007D06B9" w:rsidRPr="000E136F" w:rsidTr="00015743">
        <w:trPr>
          <w:trHeight w:val="311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06B9" w:rsidRPr="000E136F" w:rsidRDefault="007D06B9" w:rsidP="007D06B9">
            <w:pPr>
              <w:jc w:val="center"/>
              <w:rPr>
                <w:sz w:val="22"/>
                <w:szCs w:val="22"/>
              </w:rPr>
            </w:pPr>
            <w:r w:rsidRPr="000E136F">
              <w:rPr>
                <w:sz w:val="22"/>
                <w:szCs w:val="22"/>
              </w:rPr>
              <w:t>10</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0E136F">
              <w:rPr>
                <w:sz w:val="22"/>
                <w:szCs w:val="22"/>
              </w:rPr>
              <w:t>л.с</w:t>
            </w:r>
            <w:proofErr w:type="spellEnd"/>
            <w:r w:rsidRPr="000E136F">
              <w:rPr>
                <w:sz w:val="22"/>
                <w:szCs w:val="22"/>
              </w:rPr>
              <w:t>.</w:t>
            </w:r>
            <w:proofErr w:type="gramStart"/>
            <w:r w:rsidRPr="000E136F">
              <w:rPr>
                <w:sz w:val="22"/>
                <w:szCs w:val="22"/>
              </w:rPr>
              <w:t xml:space="preserve"> ,</w:t>
            </w:r>
            <w:proofErr w:type="gramEnd"/>
            <w:r w:rsidRPr="000E136F">
              <w:rPr>
                <w:sz w:val="22"/>
                <w:szCs w:val="22"/>
              </w:rPr>
              <w:t xml:space="preserve">  восстановлением поперечного профиля автогрейдером среднего типа 135 </w:t>
            </w:r>
            <w:proofErr w:type="spellStart"/>
            <w:r w:rsidRPr="000E136F">
              <w:rPr>
                <w:sz w:val="22"/>
                <w:szCs w:val="22"/>
              </w:rPr>
              <w:t>л.с</w:t>
            </w:r>
            <w:proofErr w:type="spellEnd"/>
            <w:r w:rsidRPr="000E136F">
              <w:rPr>
                <w:sz w:val="22"/>
                <w:szCs w:val="22"/>
              </w:rPr>
              <w:t xml:space="preserve">.   и последующим уплотнением катками дорожными  самоходными   массой 8 </w:t>
            </w:r>
            <w:proofErr w:type="spellStart"/>
            <w:r w:rsidRPr="000E136F">
              <w:rPr>
                <w:sz w:val="22"/>
                <w:szCs w:val="22"/>
              </w:rPr>
              <w:t>тн</w:t>
            </w:r>
            <w:proofErr w:type="spellEnd"/>
            <w:r w:rsidRPr="000E136F">
              <w:rPr>
                <w:sz w:val="22"/>
                <w:szCs w:val="22"/>
              </w:rPr>
              <w:t>.(Норма расхода материала на 1000м2 :   вода-9м3) (</w:t>
            </w:r>
            <w:r w:rsidRPr="000E136F">
              <w:rPr>
                <w:b/>
                <w:bCs/>
                <w:sz w:val="22"/>
                <w:szCs w:val="22"/>
              </w:rPr>
              <w:t xml:space="preserve">200х8+680х4,5)х 2,5% =117 м2 </w:t>
            </w:r>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1000м2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0,117</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сентябрь- 50%  октябрь- 50%</w:t>
            </w:r>
          </w:p>
        </w:tc>
      </w:tr>
      <w:tr w:rsidR="007D06B9" w:rsidRPr="000E136F" w:rsidTr="00015743">
        <w:trPr>
          <w:trHeight w:val="157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7D06B9" w:rsidRPr="000E136F" w:rsidRDefault="007D06B9" w:rsidP="007D06B9">
            <w:pPr>
              <w:jc w:val="center"/>
              <w:rPr>
                <w:sz w:val="22"/>
                <w:szCs w:val="22"/>
              </w:rPr>
            </w:pPr>
            <w:r w:rsidRPr="000E136F">
              <w:rPr>
                <w:sz w:val="22"/>
                <w:szCs w:val="22"/>
              </w:rPr>
              <w:t>11</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Подсыпка обочин грунтом с применением  бульдозера мощностью   108л.</w:t>
            </w:r>
            <w:proofErr w:type="gramStart"/>
            <w:r w:rsidRPr="000E136F">
              <w:rPr>
                <w:sz w:val="22"/>
                <w:szCs w:val="22"/>
              </w:rPr>
              <w:t>с</w:t>
            </w:r>
            <w:proofErr w:type="gramEnd"/>
            <w:r w:rsidRPr="000E136F">
              <w:rPr>
                <w:sz w:val="22"/>
                <w:szCs w:val="22"/>
              </w:rPr>
              <w:t xml:space="preserve">.   </w:t>
            </w:r>
            <w:proofErr w:type="gramStart"/>
            <w:r w:rsidRPr="000E136F">
              <w:rPr>
                <w:sz w:val="22"/>
                <w:szCs w:val="22"/>
              </w:rPr>
              <w:t>из</w:t>
            </w:r>
            <w:proofErr w:type="gramEnd"/>
            <w:r w:rsidRPr="000E136F">
              <w:rPr>
                <w:sz w:val="22"/>
                <w:szCs w:val="22"/>
              </w:rPr>
              <w:t xml:space="preserve"> резерва  толщиной 10см   с перемещением на  расстояние до 20 м.</w:t>
            </w:r>
            <w:r w:rsidRPr="000E136F">
              <w:rPr>
                <w:b/>
                <w:bCs/>
                <w:sz w:val="22"/>
                <w:szCs w:val="22"/>
              </w:rPr>
              <w:t>880м х 2стороны х 2м х  0,2мх3% =21,12м3</w:t>
            </w:r>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100м3</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0,21</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 xml:space="preserve">сентябрь- 100%  </w:t>
            </w:r>
          </w:p>
        </w:tc>
      </w:tr>
      <w:tr w:rsidR="007D06B9" w:rsidRPr="000E136F" w:rsidTr="00015743">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12</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 xml:space="preserve">Срезка  кустарника и подлеска  мотокусторезом  3,5 </w:t>
            </w:r>
            <w:proofErr w:type="spellStart"/>
            <w:r w:rsidRPr="000E136F">
              <w:rPr>
                <w:sz w:val="22"/>
                <w:szCs w:val="22"/>
              </w:rPr>
              <w:t>л.с</w:t>
            </w:r>
            <w:proofErr w:type="spellEnd"/>
            <w:r w:rsidRPr="000E136F">
              <w:rPr>
                <w:sz w:val="22"/>
                <w:szCs w:val="22"/>
              </w:rPr>
              <w:t>.  на обочинах</w:t>
            </w:r>
            <w:proofErr w:type="gramStart"/>
            <w:r w:rsidRPr="000E136F">
              <w:rPr>
                <w:sz w:val="22"/>
                <w:szCs w:val="22"/>
              </w:rPr>
              <w:t xml:space="preserve"> ,</w:t>
            </w:r>
            <w:proofErr w:type="gramEnd"/>
            <w:r w:rsidRPr="000E136F">
              <w:rPr>
                <w:sz w:val="22"/>
                <w:szCs w:val="22"/>
              </w:rPr>
              <w:t xml:space="preserve">откосах и  кюветах   </w:t>
            </w:r>
            <w:r w:rsidRPr="000E136F">
              <w:rPr>
                <w:b/>
                <w:bCs/>
                <w:sz w:val="22"/>
                <w:szCs w:val="22"/>
              </w:rPr>
              <w:t xml:space="preserve">0,02га х  1 х0,88 км дороги        </w:t>
            </w:r>
            <w:r w:rsidRPr="000E136F">
              <w:rPr>
                <w:sz w:val="22"/>
                <w:szCs w:val="22"/>
              </w:rPr>
              <w:t xml:space="preserve">            </w:t>
            </w:r>
          </w:p>
        </w:tc>
        <w:tc>
          <w:tcPr>
            <w:tcW w:w="1327"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color w:val="000000"/>
                <w:sz w:val="22"/>
                <w:szCs w:val="22"/>
              </w:rPr>
            </w:pPr>
            <w:r w:rsidRPr="000E136F">
              <w:rPr>
                <w:color w:val="000000"/>
                <w:sz w:val="22"/>
                <w:szCs w:val="22"/>
              </w:rPr>
              <w:t>1 га</w:t>
            </w:r>
          </w:p>
        </w:tc>
        <w:tc>
          <w:tcPr>
            <w:tcW w:w="1240" w:type="dxa"/>
            <w:tcBorders>
              <w:top w:val="nil"/>
              <w:left w:val="nil"/>
              <w:bottom w:val="single" w:sz="4" w:space="0" w:color="auto"/>
              <w:right w:val="single" w:sz="4" w:space="0" w:color="auto"/>
            </w:tcBorders>
            <w:shd w:val="clear" w:color="auto" w:fill="auto"/>
            <w:vAlign w:val="center"/>
            <w:hideMark/>
          </w:tcPr>
          <w:p w:rsidR="007D06B9" w:rsidRPr="000E136F" w:rsidRDefault="007D06B9" w:rsidP="007D06B9">
            <w:pPr>
              <w:jc w:val="center"/>
              <w:rPr>
                <w:color w:val="000000"/>
                <w:sz w:val="22"/>
                <w:szCs w:val="22"/>
              </w:rPr>
            </w:pPr>
            <w:r w:rsidRPr="000E136F">
              <w:rPr>
                <w:color w:val="000000"/>
                <w:sz w:val="22"/>
                <w:szCs w:val="22"/>
              </w:rPr>
              <w:t>0,0176</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 xml:space="preserve">сентябрь-50%, октябрь- 50%, </w:t>
            </w:r>
          </w:p>
        </w:tc>
      </w:tr>
      <w:tr w:rsidR="007D06B9" w:rsidRPr="000E136F" w:rsidTr="00015743">
        <w:trPr>
          <w:trHeight w:val="12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13</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 xml:space="preserve">Дробление древесно-кустарниковой растительности в щепу   навесной установкой   на тракторе  мощностью 80 </w:t>
            </w:r>
            <w:proofErr w:type="spellStart"/>
            <w:r w:rsidRPr="000E136F">
              <w:rPr>
                <w:sz w:val="22"/>
                <w:szCs w:val="22"/>
              </w:rPr>
              <w:t>л.с</w:t>
            </w:r>
            <w:proofErr w:type="spellEnd"/>
            <w:r w:rsidRPr="000E136F">
              <w:rPr>
                <w:sz w:val="22"/>
                <w:szCs w:val="22"/>
              </w:rPr>
              <w:t xml:space="preserve">.  </w:t>
            </w:r>
            <w:r w:rsidRPr="000E136F">
              <w:rPr>
                <w:b/>
                <w:bCs/>
                <w:sz w:val="22"/>
                <w:szCs w:val="22"/>
              </w:rPr>
              <w:t>0,02га  на 1км дороги х 0,88</w:t>
            </w:r>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1 га</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0,0176</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 xml:space="preserve"> сентябрь- 50%, октябрь-50%  </w:t>
            </w:r>
          </w:p>
        </w:tc>
      </w:tr>
      <w:tr w:rsidR="007D06B9" w:rsidRPr="000E136F" w:rsidTr="00015743">
        <w:trPr>
          <w:trHeight w:val="17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0E136F" w:rsidRDefault="007D06B9" w:rsidP="007D06B9">
            <w:pPr>
              <w:jc w:val="center"/>
              <w:rPr>
                <w:sz w:val="22"/>
                <w:szCs w:val="22"/>
              </w:rPr>
            </w:pPr>
            <w:r w:rsidRPr="000E136F">
              <w:rPr>
                <w:sz w:val="22"/>
                <w:szCs w:val="22"/>
              </w:rPr>
              <w:t>14</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rPr>
                <w:sz w:val="22"/>
                <w:szCs w:val="22"/>
              </w:rPr>
            </w:pPr>
            <w:r w:rsidRPr="000E136F">
              <w:rPr>
                <w:sz w:val="22"/>
                <w:szCs w:val="22"/>
              </w:rPr>
              <w:t>Восстановление профиля</w:t>
            </w:r>
            <w:proofErr w:type="gramStart"/>
            <w:r w:rsidRPr="000E136F">
              <w:rPr>
                <w:sz w:val="22"/>
                <w:szCs w:val="22"/>
              </w:rPr>
              <w:t xml:space="preserve"> ,</w:t>
            </w:r>
            <w:proofErr w:type="gramEnd"/>
            <w:r w:rsidRPr="000E136F">
              <w:rPr>
                <w:sz w:val="22"/>
                <w:szCs w:val="22"/>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0E136F">
              <w:rPr>
                <w:sz w:val="22"/>
                <w:szCs w:val="22"/>
              </w:rPr>
              <w:t>л.с</w:t>
            </w:r>
            <w:proofErr w:type="spellEnd"/>
            <w:r w:rsidRPr="000E136F">
              <w:rPr>
                <w:b/>
                <w:bCs/>
                <w:sz w:val="22"/>
                <w:szCs w:val="22"/>
              </w:rPr>
              <w:t xml:space="preserve">.(0,88км х 2 прохода х 2цикла)=3,52 км </w:t>
            </w:r>
            <w:r w:rsidRPr="000E136F">
              <w:rPr>
                <w:sz w:val="22"/>
                <w:szCs w:val="22"/>
              </w:rPr>
              <w:t xml:space="preserve">                    </w:t>
            </w:r>
          </w:p>
        </w:tc>
        <w:tc>
          <w:tcPr>
            <w:tcW w:w="1327"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1км</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color w:val="000000"/>
                <w:sz w:val="22"/>
                <w:szCs w:val="22"/>
              </w:rPr>
            </w:pPr>
            <w:r w:rsidRPr="000E136F">
              <w:rPr>
                <w:color w:val="000000"/>
                <w:sz w:val="22"/>
                <w:szCs w:val="22"/>
              </w:rPr>
              <w:t>3,52</w:t>
            </w:r>
          </w:p>
        </w:tc>
        <w:tc>
          <w:tcPr>
            <w:tcW w:w="1640" w:type="dxa"/>
            <w:tcBorders>
              <w:top w:val="nil"/>
              <w:left w:val="nil"/>
              <w:bottom w:val="single" w:sz="4" w:space="0" w:color="auto"/>
              <w:right w:val="single" w:sz="4" w:space="0" w:color="auto"/>
            </w:tcBorders>
            <w:shd w:val="clear" w:color="000000" w:fill="FFFFFF"/>
            <w:vAlign w:val="center"/>
            <w:hideMark/>
          </w:tcPr>
          <w:p w:rsidR="007D06B9" w:rsidRPr="000E136F" w:rsidRDefault="007D06B9" w:rsidP="007D06B9">
            <w:pPr>
              <w:jc w:val="center"/>
              <w:rPr>
                <w:sz w:val="22"/>
                <w:szCs w:val="22"/>
              </w:rPr>
            </w:pPr>
            <w:r w:rsidRPr="000E136F">
              <w:rPr>
                <w:sz w:val="22"/>
                <w:szCs w:val="22"/>
              </w:rPr>
              <w:t>сентябрь-100%</w:t>
            </w:r>
          </w:p>
        </w:tc>
      </w:tr>
    </w:tbl>
    <w:p w:rsidR="007D06B9" w:rsidRPr="00EE2E4E" w:rsidRDefault="007D06B9" w:rsidP="007D06B9">
      <w:pPr>
        <w:rPr>
          <w:b/>
          <w:kern w:val="28"/>
          <w:sz w:val="22"/>
          <w:szCs w:val="22"/>
        </w:rPr>
      </w:pPr>
      <w:r w:rsidRPr="00B25C41">
        <w:rPr>
          <w:b/>
          <w:kern w:val="28"/>
          <w:sz w:val="22"/>
          <w:szCs w:val="22"/>
        </w:rPr>
        <w:tab/>
      </w:r>
      <w:r w:rsidRPr="00B25C41">
        <w:rPr>
          <w:b/>
          <w:kern w:val="28"/>
          <w:sz w:val="22"/>
          <w:szCs w:val="22"/>
        </w:rPr>
        <w:tab/>
      </w:r>
      <w:r w:rsidRPr="00B25C41">
        <w:rPr>
          <w:b/>
          <w:kern w:val="28"/>
          <w:sz w:val="22"/>
          <w:szCs w:val="22"/>
        </w:rPr>
        <w:tab/>
      </w:r>
    </w:p>
    <w:p w:rsidR="007D06B9" w:rsidRPr="00EE2E4E" w:rsidRDefault="007D06B9" w:rsidP="007D06B9">
      <w:pPr>
        <w:ind w:firstLine="709"/>
        <w:jc w:val="both"/>
        <w:rPr>
          <w:b/>
          <w:kern w:val="28"/>
          <w:sz w:val="22"/>
          <w:szCs w:val="22"/>
        </w:rPr>
      </w:pPr>
    </w:p>
    <w:p w:rsidR="007D06B9" w:rsidRPr="00311C05" w:rsidRDefault="007D06B9" w:rsidP="007D06B9">
      <w:pPr>
        <w:autoSpaceDE w:val="0"/>
        <w:autoSpaceDN w:val="0"/>
        <w:adjustRightInd w:val="0"/>
        <w:jc w:val="both"/>
        <w:rPr>
          <w:rFonts w:cs="Mangal"/>
          <w:b/>
          <w:kern w:val="28"/>
          <w:sz w:val="22"/>
          <w:szCs w:val="22"/>
        </w:rPr>
      </w:pPr>
      <w:r>
        <w:rPr>
          <w:b/>
          <w:kern w:val="28"/>
          <w:sz w:val="22"/>
          <w:szCs w:val="22"/>
        </w:rPr>
        <w:t>2</w:t>
      </w:r>
      <w:r w:rsidRPr="00311C05">
        <w:rPr>
          <w:b/>
          <w:kern w:val="28"/>
          <w:sz w:val="22"/>
          <w:szCs w:val="22"/>
        </w:rPr>
        <w:t>. Требования к результатам работ:</w:t>
      </w:r>
      <w:r w:rsidRPr="00311C05">
        <w:rPr>
          <w:kern w:val="28"/>
          <w:sz w:val="22"/>
          <w:szCs w:val="22"/>
        </w:rPr>
        <w:t xml:space="preserve">  </w:t>
      </w:r>
    </w:p>
    <w:p w:rsidR="007D06B9" w:rsidRPr="00311C05" w:rsidRDefault="007D06B9" w:rsidP="007D06B9">
      <w:pPr>
        <w:autoSpaceDE w:val="0"/>
        <w:autoSpaceDN w:val="0"/>
        <w:adjustRightInd w:val="0"/>
        <w:jc w:val="both"/>
        <w:rPr>
          <w:kern w:val="28"/>
          <w:sz w:val="22"/>
          <w:szCs w:val="22"/>
        </w:rPr>
      </w:pPr>
      <w:proofErr w:type="gramStart"/>
      <w:r w:rsidRPr="00311C05">
        <w:rPr>
          <w:kern w:val="28"/>
          <w:sz w:val="22"/>
          <w:szCs w:val="22"/>
        </w:rPr>
        <w:t xml:space="preserve">1) Все виды работ </w:t>
      </w:r>
      <w:r w:rsidRPr="00B25C41">
        <w:rPr>
          <w:kern w:val="28"/>
          <w:sz w:val="22"/>
          <w:szCs w:val="22"/>
        </w:rPr>
        <w:t>по содержанию автомобильной дороги местного значения общего пользования (Глазов – Красногорское) – Котомка, по которой проходит  маршрут движения  школьных  автобусов</w:t>
      </w:r>
      <w:r>
        <w:rPr>
          <w:kern w:val="28"/>
          <w:sz w:val="22"/>
          <w:szCs w:val="22"/>
        </w:rPr>
        <w:t>,</w:t>
      </w:r>
      <w:r w:rsidRPr="00B25C41">
        <w:rPr>
          <w:kern w:val="28"/>
          <w:sz w:val="22"/>
          <w:szCs w:val="22"/>
        </w:rPr>
        <w:t xml:space="preserve"> </w:t>
      </w:r>
      <w:r w:rsidRPr="00311C05">
        <w:rPr>
          <w:kern w:val="28"/>
          <w:sz w:val="22"/>
          <w:szCs w:val="22"/>
        </w:rPr>
        <w:t xml:space="preserve">должны быть </w:t>
      </w:r>
      <w:r w:rsidRPr="00311C05">
        <w:rPr>
          <w:kern w:val="28"/>
          <w:sz w:val="22"/>
          <w:szCs w:val="22"/>
        </w:rPr>
        <w:lastRenderedPageBreak/>
        <w:t>выполнены в соответствии с Техническим задание</w:t>
      </w:r>
      <w:r w:rsidR="001878B7">
        <w:rPr>
          <w:kern w:val="28"/>
          <w:sz w:val="22"/>
          <w:szCs w:val="22"/>
        </w:rPr>
        <w:t>м и локальным сметным расчётом</w:t>
      </w:r>
      <w:r w:rsidRPr="00311C05">
        <w:rPr>
          <w:kern w:val="28"/>
          <w:sz w:val="22"/>
          <w:szCs w:val="22"/>
        </w:rPr>
        <w:t>,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7D06B9" w:rsidRPr="00311C05" w:rsidRDefault="007D06B9" w:rsidP="007D06B9">
      <w:pPr>
        <w:autoSpaceDE w:val="0"/>
        <w:autoSpaceDN w:val="0"/>
        <w:adjustRightInd w:val="0"/>
        <w:spacing w:before="120" w:after="120"/>
        <w:jc w:val="both"/>
        <w:rPr>
          <w:kern w:val="28"/>
          <w:sz w:val="22"/>
          <w:szCs w:val="22"/>
        </w:rPr>
      </w:pPr>
      <w:r w:rsidRPr="00311C05">
        <w:rPr>
          <w:kern w:val="28"/>
          <w:sz w:val="22"/>
          <w:szCs w:val="22"/>
        </w:rPr>
        <w:t>2) Подрядчик должен гарантировать:</w:t>
      </w:r>
    </w:p>
    <w:p w:rsidR="007D06B9" w:rsidRPr="00311C05" w:rsidRDefault="007D06B9" w:rsidP="007D06B9">
      <w:pPr>
        <w:autoSpaceDE w:val="0"/>
        <w:autoSpaceDN w:val="0"/>
        <w:adjustRightInd w:val="0"/>
        <w:spacing w:before="120" w:after="120"/>
        <w:jc w:val="both"/>
        <w:rPr>
          <w:kern w:val="28"/>
          <w:sz w:val="22"/>
          <w:szCs w:val="22"/>
        </w:rPr>
      </w:pPr>
      <w:r w:rsidRPr="00311C05">
        <w:rPr>
          <w:kern w:val="28"/>
          <w:sz w:val="22"/>
          <w:szCs w:val="22"/>
        </w:rPr>
        <w:t>- качество выполнения всех работ согласно нормативно-технической документации (обязательной при выполнении дорожных работ);</w:t>
      </w:r>
    </w:p>
    <w:p w:rsidR="007D06B9" w:rsidRPr="00311C05" w:rsidRDefault="007D06B9" w:rsidP="007D06B9">
      <w:pPr>
        <w:autoSpaceDE w:val="0"/>
        <w:autoSpaceDN w:val="0"/>
        <w:adjustRightInd w:val="0"/>
        <w:spacing w:before="120" w:after="120"/>
        <w:jc w:val="both"/>
        <w:rPr>
          <w:kern w:val="28"/>
          <w:sz w:val="22"/>
          <w:szCs w:val="22"/>
        </w:rPr>
      </w:pPr>
      <w:r w:rsidRPr="00311C05">
        <w:rPr>
          <w:kern w:val="28"/>
          <w:sz w:val="22"/>
          <w:szCs w:val="22"/>
        </w:rPr>
        <w:t xml:space="preserve">- качество выполненных работ на гарантийный срок эксплуатации результата работ; </w:t>
      </w:r>
    </w:p>
    <w:p w:rsidR="007D06B9" w:rsidRPr="00311C05" w:rsidRDefault="007D06B9" w:rsidP="007D06B9">
      <w:pPr>
        <w:autoSpaceDE w:val="0"/>
        <w:autoSpaceDN w:val="0"/>
        <w:adjustRightInd w:val="0"/>
        <w:jc w:val="both"/>
        <w:rPr>
          <w:kern w:val="28"/>
          <w:sz w:val="22"/>
          <w:szCs w:val="22"/>
        </w:rPr>
      </w:pPr>
      <w:r w:rsidRPr="00311C05">
        <w:rPr>
          <w:kern w:val="28"/>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311C05">
        <w:rPr>
          <w:kern w:val="28"/>
          <w:sz w:val="22"/>
          <w:szCs w:val="22"/>
        </w:rPr>
        <w:t>и-</w:t>
      </w:r>
      <w:proofErr w:type="gramEnd"/>
      <w:r w:rsidRPr="00311C05">
        <w:rPr>
          <w:kern w:val="28"/>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311C05">
        <w:rPr>
          <w:color w:val="000000"/>
          <w:w w:val="107"/>
          <w:kern w:val="28"/>
          <w:sz w:val="22"/>
          <w:szCs w:val="22"/>
        </w:rPr>
        <w:t>нормами российского законодательства и</w:t>
      </w:r>
      <w:r w:rsidRPr="00311C05">
        <w:rPr>
          <w:kern w:val="28"/>
          <w:sz w:val="22"/>
          <w:szCs w:val="22"/>
        </w:rPr>
        <w:t xml:space="preserve"> действующие на территории Российской Федерации);</w:t>
      </w:r>
    </w:p>
    <w:p w:rsidR="007D06B9" w:rsidRPr="00311C05" w:rsidRDefault="007D06B9" w:rsidP="007D06B9">
      <w:pPr>
        <w:autoSpaceDE w:val="0"/>
        <w:autoSpaceDN w:val="0"/>
        <w:adjustRightInd w:val="0"/>
        <w:spacing w:before="120" w:after="120"/>
        <w:jc w:val="both"/>
        <w:rPr>
          <w:kern w:val="28"/>
          <w:sz w:val="22"/>
          <w:szCs w:val="22"/>
        </w:rPr>
      </w:pPr>
      <w:r w:rsidRPr="00311C05">
        <w:rPr>
          <w:kern w:val="28"/>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7D06B9" w:rsidRPr="00311C05" w:rsidRDefault="007D06B9" w:rsidP="007D06B9">
      <w:pPr>
        <w:tabs>
          <w:tab w:val="left" w:pos="927"/>
        </w:tabs>
        <w:autoSpaceDE w:val="0"/>
        <w:autoSpaceDN w:val="0"/>
        <w:adjustRightInd w:val="0"/>
        <w:jc w:val="both"/>
        <w:rPr>
          <w:b/>
          <w:kern w:val="28"/>
          <w:sz w:val="22"/>
          <w:szCs w:val="22"/>
        </w:rPr>
      </w:pPr>
      <w:r>
        <w:rPr>
          <w:b/>
          <w:kern w:val="28"/>
          <w:sz w:val="22"/>
          <w:szCs w:val="22"/>
        </w:rPr>
        <w:t>3</w:t>
      </w:r>
      <w:r w:rsidRPr="00311C05">
        <w:rPr>
          <w:b/>
          <w:kern w:val="28"/>
          <w:sz w:val="22"/>
          <w:szCs w:val="22"/>
        </w:rPr>
        <w:t>.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7D06B9" w:rsidRPr="00311C05" w:rsidRDefault="007D06B9" w:rsidP="007D06B9">
      <w:pPr>
        <w:shd w:val="clear" w:color="auto" w:fill="FFFFFF"/>
        <w:autoSpaceDE w:val="0"/>
        <w:autoSpaceDN w:val="0"/>
        <w:adjustRightInd w:val="0"/>
        <w:jc w:val="both"/>
        <w:rPr>
          <w:b/>
          <w:bCs/>
          <w:kern w:val="28"/>
          <w:sz w:val="22"/>
          <w:szCs w:val="22"/>
          <w:u w:val="single"/>
        </w:rPr>
      </w:pPr>
      <w:r w:rsidRPr="00311C05">
        <w:rPr>
          <w:b/>
          <w:bCs/>
          <w:kern w:val="28"/>
          <w:sz w:val="22"/>
          <w:szCs w:val="22"/>
          <w:u w:val="single"/>
        </w:rPr>
        <w:t xml:space="preserve">Контроль качества: </w:t>
      </w:r>
    </w:p>
    <w:p w:rsidR="007D06B9" w:rsidRPr="00311C05" w:rsidRDefault="007D06B9" w:rsidP="007D06B9">
      <w:pPr>
        <w:snapToGrid w:val="0"/>
        <w:jc w:val="both"/>
        <w:rPr>
          <w:color w:val="000000"/>
          <w:spacing w:val="-3"/>
          <w:kern w:val="28"/>
          <w:sz w:val="22"/>
          <w:szCs w:val="22"/>
          <w:lang w:eastAsia="en-US"/>
        </w:rPr>
      </w:pPr>
      <w:r w:rsidRPr="00311C05">
        <w:rPr>
          <w:color w:val="000000"/>
          <w:spacing w:val="-1"/>
          <w:kern w:val="28"/>
          <w:sz w:val="22"/>
          <w:szCs w:val="22"/>
          <w:lang w:eastAsia="en-US"/>
        </w:rPr>
        <w:t xml:space="preserve">Качество выполнения работ зависит от </w:t>
      </w:r>
      <w:r w:rsidRPr="00311C05">
        <w:rPr>
          <w:color w:val="000000"/>
          <w:kern w:val="28"/>
          <w:sz w:val="22"/>
          <w:szCs w:val="22"/>
          <w:lang w:eastAsia="en-US"/>
        </w:rPr>
        <w:t xml:space="preserve">соблюдения нормативных требований к применяемым материалам и технологии </w:t>
      </w:r>
      <w:r w:rsidRPr="00311C05">
        <w:rPr>
          <w:color w:val="000000"/>
          <w:spacing w:val="-3"/>
          <w:kern w:val="28"/>
          <w:sz w:val="22"/>
          <w:szCs w:val="22"/>
          <w:lang w:eastAsia="en-US"/>
        </w:rPr>
        <w:t>выполнения работ, при этом осуществляется:</w:t>
      </w:r>
    </w:p>
    <w:p w:rsidR="007D06B9" w:rsidRPr="00311C05" w:rsidRDefault="007D06B9" w:rsidP="007D06B9">
      <w:pPr>
        <w:shd w:val="clear" w:color="auto" w:fill="FFFFFF"/>
        <w:tabs>
          <w:tab w:val="left" w:pos="1219"/>
        </w:tabs>
        <w:autoSpaceDE w:val="0"/>
        <w:autoSpaceDN w:val="0"/>
        <w:adjustRightInd w:val="0"/>
        <w:jc w:val="both"/>
        <w:rPr>
          <w:spacing w:val="-2"/>
          <w:kern w:val="28"/>
          <w:sz w:val="22"/>
          <w:szCs w:val="22"/>
          <w:lang w:eastAsia="hi-IN"/>
        </w:rPr>
      </w:pPr>
      <w:r w:rsidRPr="00311C05">
        <w:rPr>
          <w:spacing w:val="-2"/>
          <w:kern w:val="28"/>
          <w:sz w:val="22"/>
          <w:szCs w:val="22"/>
        </w:rPr>
        <w:t>- в</w:t>
      </w:r>
      <w:r w:rsidRPr="00311C05">
        <w:rPr>
          <w:kern w:val="28"/>
          <w:sz w:val="22"/>
          <w:szCs w:val="22"/>
        </w:rPr>
        <w:t>ходной контр</w:t>
      </w:r>
      <w:r>
        <w:rPr>
          <w:kern w:val="28"/>
          <w:sz w:val="22"/>
          <w:szCs w:val="22"/>
        </w:rPr>
        <w:t>оль поступающих материалов</w:t>
      </w:r>
      <w:r w:rsidRPr="00311C05">
        <w:rPr>
          <w:spacing w:val="-2"/>
          <w:kern w:val="28"/>
          <w:sz w:val="22"/>
          <w:szCs w:val="22"/>
        </w:rPr>
        <w:t>;</w:t>
      </w:r>
    </w:p>
    <w:p w:rsidR="007D06B9" w:rsidRPr="00311C05" w:rsidRDefault="007D06B9" w:rsidP="007D06B9">
      <w:pPr>
        <w:shd w:val="clear" w:color="auto" w:fill="FFFFFF"/>
        <w:tabs>
          <w:tab w:val="left" w:pos="1219"/>
        </w:tabs>
        <w:autoSpaceDE w:val="0"/>
        <w:autoSpaceDN w:val="0"/>
        <w:adjustRightInd w:val="0"/>
        <w:spacing w:before="60" w:after="60"/>
        <w:jc w:val="both"/>
        <w:rPr>
          <w:spacing w:val="-2"/>
          <w:kern w:val="28"/>
          <w:sz w:val="22"/>
          <w:szCs w:val="22"/>
        </w:rPr>
      </w:pPr>
      <w:r w:rsidRPr="00311C05">
        <w:rPr>
          <w:kern w:val="28"/>
          <w:sz w:val="22"/>
          <w:szCs w:val="22"/>
        </w:rPr>
        <w:t>- операционный контроль качества</w:t>
      </w:r>
      <w:r>
        <w:rPr>
          <w:kern w:val="28"/>
          <w:sz w:val="22"/>
          <w:szCs w:val="22"/>
        </w:rPr>
        <w:t xml:space="preserve"> </w:t>
      </w:r>
      <w:r w:rsidRPr="00311C05">
        <w:rPr>
          <w:kern w:val="28"/>
          <w:sz w:val="22"/>
          <w:szCs w:val="22"/>
        </w:rPr>
        <w:t>осуществляет производитель работ;</w:t>
      </w:r>
    </w:p>
    <w:p w:rsidR="007D06B9" w:rsidRPr="00311C05" w:rsidRDefault="007D06B9" w:rsidP="007D06B9">
      <w:pPr>
        <w:autoSpaceDE w:val="0"/>
        <w:autoSpaceDN w:val="0"/>
        <w:adjustRightInd w:val="0"/>
        <w:spacing w:before="60" w:after="60"/>
        <w:jc w:val="both"/>
        <w:rPr>
          <w:b/>
          <w:kern w:val="28"/>
          <w:sz w:val="22"/>
          <w:szCs w:val="22"/>
          <w:u w:val="single"/>
        </w:rPr>
      </w:pPr>
      <w:r>
        <w:rPr>
          <w:b/>
          <w:kern w:val="28"/>
          <w:sz w:val="22"/>
          <w:szCs w:val="22"/>
          <w:u w:val="single"/>
        </w:rPr>
        <w:t xml:space="preserve">4. </w:t>
      </w:r>
      <w:r w:rsidRPr="00311C05">
        <w:rPr>
          <w:b/>
          <w:kern w:val="28"/>
          <w:sz w:val="22"/>
          <w:szCs w:val="22"/>
          <w:u w:val="single"/>
        </w:rPr>
        <w:t>Техника безопасности при производстве работ.</w:t>
      </w:r>
    </w:p>
    <w:p w:rsidR="007D06B9" w:rsidRPr="00311C05" w:rsidRDefault="007D06B9" w:rsidP="007D06B9">
      <w:pPr>
        <w:shd w:val="clear" w:color="auto" w:fill="FFFFFF"/>
        <w:tabs>
          <w:tab w:val="left" w:pos="470"/>
        </w:tabs>
        <w:autoSpaceDE w:val="0"/>
        <w:autoSpaceDN w:val="0"/>
        <w:adjustRightInd w:val="0"/>
        <w:spacing w:before="60" w:after="60"/>
        <w:rPr>
          <w:kern w:val="28"/>
          <w:sz w:val="22"/>
          <w:szCs w:val="22"/>
        </w:rPr>
      </w:pPr>
      <w:r w:rsidRPr="00311C05">
        <w:rPr>
          <w:kern w:val="28"/>
          <w:sz w:val="22"/>
          <w:szCs w:val="22"/>
        </w:rPr>
        <w:t xml:space="preserve"> 1. Ответственность за безопасность проведения работ несет подрядчик.</w:t>
      </w:r>
    </w:p>
    <w:p w:rsidR="007D06B9" w:rsidRPr="00311C05" w:rsidRDefault="007D06B9" w:rsidP="007D06B9">
      <w:pPr>
        <w:autoSpaceDE w:val="0"/>
        <w:autoSpaceDN w:val="0"/>
        <w:adjustRightInd w:val="0"/>
        <w:spacing w:before="60" w:after="60"/>
        <w:jc w:val="both"/>
        <w:rPr>
          <w:kern w:val="28"/>
          <w:sz w:val="22"/>
          <w:szCs w:val="22"/>
        </w:rPr>
      </w:pPr>
      <w:r>
        <w:rPr>
          <w:kern w:val="28"/>
          <w:sz w:val="22"/>
          <w:szCs w:val="22"/>
        </w:rPr>
        <w:t>2.</w:t>
      </w:r>
      <w:r w:rsidRPr="00311C05">
        <w:rPr>
          <w:kern w:val="28"/>
          <w:sz w:val="22"/>
          <w:szCs w:val="22"/>
        </w:rPr>
        <w:t xml:space="preserve"> В </w:t>
      </w:r>
      <w:proofErr w:type="gramStart"/>
      <w:r w:rsidRPr="00311C05">
        <w:rPr>
          <w:kern w:val="28"/>
          <w:sz w:val="22"/>
          <w:szCs w:val="22"/>
        </w:rPr>
        <w:t>целях</w:t>
      </w:r>
      <w:proofErr w:type="gramEnd"/>
      <w:r w:rsidRPr="00311C05">
        <w:rPr>
          <w:kern w:val="28"/>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7D06B9" w:rsidRPr="00311C05" w:rsidRDefault="007D06B9" w:rsidP="007D06B9">
      <w:pPr>
        <w:autoSpaceDE w:val="0"/>
        <w:autoSpaceDN w:val="0"/>
        <w:adjustRightInd w:val="0"/>
        <w:spacing w:before="60" w:after="60"/>
        <w:jc w:val="both"/>
        <w:rPr>
          <w:kern w:val="28"/>
          <w:sz w:val="22"/>
          <w:szCs w:val="22"/>
        </w:rPr>
      </w:pPr>
      <w:r>
        <w:rPr>
          <w:kern w:val="28"/>
          <w:sz w:val="22"/>
          <w:szCs w:val="22"/>
        </w:rPr>
        <w:t>3</w:t>
      </w:r>
      <w:r w:rsidRPr="00311C05">
        <w:rPr>
          <w:kern w:val="28"/>
          <w:sz w:val="22"/>
          <w:szCs w:val="22"/>
        </w:rPr>
        <w:t xml:space="preserve">. </w:t>
      </w:r>
      <w:proofErr w:type="gramStart"/>
      <w:r w:rsidRPr="00311C05">
        <w:rPr>
          <w:kern w:val="28"/>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7D06B9" w:rsidRPr="00311C05" w:rsidRDefault="007D06B9" w:rsidP="007D06B9">
      <w:pPr>
        <w:shd w:val="clear" w:color="auto" w:fill="FFFFFF"/>
        <w:tabs>
          <w:tab w:val="left" w:leader="underscore" w:pos="8530"/>
        </w:tabs>
        <w:autoSpaceDE w:val="0"/>
        <w:autoSpaceDN w:val="0"/>
        <w:adjustRightInd w:val="0"/>
        <w:spacing w:before="60" w:after="60"/>
        <w:rPr>
          <w:b/>
          <w:kern w:val="28"/>
          <w:sz w:val="22"/>
          <w:szCs w:val="22"/>
          <w:u w:val="single"/>
        </w:rPr>
      </w:pPr>
      <w:r>
        <w:rPr>
          <w:b/>
          <w:kern w:val="28"/>
          <w:sz w:val="22"/>
          <w:szCs w:val="22"/>
          <w:u w:val="single"/>
        </w:rPr>
        <w:t xml:space="preserve">5. </w:t>
      </w:r>
      <w:r w:rsidRPr="00311C05">
        <w:rPr>
          <w:b/>
          <w:kern w:val="28"/>
          <w:sz w:val="22"/>
          <w:szCs w:val="22"/>
          <w:u w:val="single"/>
        </w:rPr>
        <w:t>Охрана окружающей природной среды.</w:t>
      </w:r>
    </w:p>
    <w:p w:rsidR="007D06B9" w:rsidRPr="00311C05" w:rsidRDefault="007D06B9" w:rsidP="007D06B9">
      <w:pPr>
        <w:shd w:val="clear" w:color="auto" w:fill="FFFFFF"/>
        <w:autoSpaceDE w:val="0"/>
        <w:autoSpaceDN w:val="0"/>
        <w:adjustRightInd w:val="0"/>
        <w:spacing w:before="60" w:after="60"/>
        <w:jc w:val="both"/>
        <w:rPr>
          <w:color w:val="000000"/>
          <w:kern w:val="28"/>
          <w:sz w:val="22"/>
          <w:szCs w:val="22"/>
        </w:rPr>
      </w:pPr>
      <w:r w:rsidRPr="00311C05">
        <w:rPr>
          <w:color w:val="000000"/>
          <w:kern w:val="28"/>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7D06B9" w:rsidRPr="00EE2E4E" w:rsidRDefault="007D06B9" w:rsidP="007D06B9">
      <w:pPr>
        <w:shd w:val="clear" w:color="auto" w:fill="FFFFFF"/>
        <w:tabs>
          <w:tab w:val="left" w:leader="underscore" w:pos="8726"/>
        </w:tabs>
        <w:autoSpaceDE w:val="0"/>
        <w:autoSpaceDN w:val="0"/>
        <w:adjustRightInd w:val="0"/>
        <w:spacing w:before="120" w:after="120"/>
        <w:jc w:val="both"/>
        <w:rPr>
          <w:b/>
          <w:bCs/>
          <w:color w:val="000000"/>
          <w:kern w:val="28"/>
          <w:sz w:val="22"/>
          <w:szCs w:val="22"/>
          <w:u w:val="single"/>
        </w:rPr>
      </w:pPr>
      <w:r w:rsidRPr="00EE2E4E">
        <w:rPr>
          <w:b/>
          <w:bCs/>
          <w:color w:val="000000"/>
          <w:kern w:val="28"/>
          <w:sz w:val="22"/>
          <w:szCs w:val="22"/>
        </w:rPr>
        <w:t xml:space="preserve">    </w:t>
      </w:r>
      <w:r w:rsidRPr="00EE2E4E">
        <w:rPr>
          <w:b/>
          <w:bCs/>
          <w:color w:val="000000"/>
          <w:kern w:val="28"/>
          <w:sz w:val="22"/>
          <w:szCs w:val="22"/>
          <w:u w:val="single"/>
        </w:rPr>
        <w:t xml:space="preserve">Участник размещения заказа не имеет права самостоятельно изменять виды и объемы работ. </w:t>
      </w:r>
    </w:p>
    <w:p w:rsidR="007D06B9" w:rsidRDefault="007D06B9" w:rsidP="007D06B9">
      <w:pPr>
        <w:spacing w:before="120" w:after="120" w:line="276" w:lineRule="auto"/>
        <w:jc w:val="both"/>
        <w:rPr>
          <w:sz w:val="22"/>
          <w:szCs w:val="22"/>
        </w:rPr>
      </w:pPr>
      <w:r>
        <w:rPr>
          <w:b/>
          <w:sz w:val="22"/>
          <w:szCs w:val="22"/>
        </w:rPr>
        <w:t>6</w:t>
      </w:r>
      <w:r w:rsidRPr="00EE2E4E">
        <w:rPr>
          <w:sz w:val="22"/>
          <w:szCs w:val="22"/>
        </w:rPr>
        <w:t>.</w:t>
      </w:r>
      <w:r w:rsidRPr="00EE2E4E">
        <w:rPr>
          <w:b/>
          <w:sz w:val="22"/>
          <w:szCs w:val="22"/>
        </w:rPr>
        <w:t xml:space="preserve"> Срок предоставления гарантий качества работ:</w:t>
      </w:r>
      <w:r w:rsidRPr="00EE2E4E">
        <w:rPr>
          <w:sz w:val="22"/>
          <w:szCs w:val="22"/>
        </w:rPr>
        <w:t xml:space="preserve"> </w:t>
      </w:r>
    </w:p>
    <w:p w:rsidR="007D06B9" w:rsidRPr="00BB62B6" w:rsidRDefault="007D06B9" w:rsidP="007D06B9">
      <w:pPr>
        <w:spacing w:before="120" w:after="120" w:line="276" w:lineRule="auto"/>
        <w:jc w:val="both"/>
        <w:rPr>
          <w:sz w:val="22"/>
          <w:szCs w:val="22"/>
        </w:rPr>
      </w:pPr>
      <w:r w:rsidRPr="00BB62B6">
        <w:rPr>
          <w:sz w:val="22"/>
          <w:szCs w:val="22"/>
        </w:rPr>
        <w:t>- ямочный ремонт – 1 (один) год;</w:t>
      </w:r>
    </w:p>
    <w:p w:rsidR="007D06B9" w:rsidRPr="00BB62B6" w:rsidRDefault="007D06B9" w:rsidP="007D06B9">
      <w:pPr>
        <w:spacing w:before="120" w:after="120" w:line="276" w:lineRule="auto"/>
        <w:jc w:val="both"/>
        <w:rPr>
          <w:sz w:val="22"/>
          <w:szCs w:val="22"/>
        </w:rPr>
      </w:pPr>
      <w:r w:rsidRPr="00BB62B6">
        <w:rPr>
          <w:sz w:val="22"/>
          <w:szCs w:val="22"/>
        </w:rPr>
        <w:t>- на окраску дорожных стоек, барьерного ограждения,  – 1 (один) год;</w:t>
      </w:r>
    </w:p>
    <w:p w:rsidR="007D06B9" w:rsidRPr="00BB62B6" w:rsidRDefault="007D06B9" w:rsidP="007D06B9">
      <w:pPr>
        <w:spacing w:before="120" w:after="120" w:line="276" w:lineRule="auto"/>
        <w:jc w:val="both"/>
        <w:rPr>
          <w:sz w:val="22"/>
          <w:szCs w:val="22"/>
        </w:rPr>
      </w:pPr>
      <w:r w:rsidRPr="00BB62B6">
        <w:rPr>
          <w:bCs/>
          <w:sz w:val="22"/>
          <w:szCs w:val="22"/>
        </w:rPr>
        <w:t>-</w:t>
      </w:r>
      <w:r w:rsidRPr="00BB62B6">
        <w:rPr>
          <w:sz w:val="22"/>
          <w:szCs w:val="22"/>
        </w:rPr>
        <w:t xml:space="preserve"> на замену дорожных знаков – 5 (пять) лет;</w:t>
      </w:r>
    </w:p>
    <w:p w:rsidR="007D06B9" w:rsidRPr="00311C05" w:rsidRDefault="007D06B9" w:rsidP="007D06B9">
      <w:pPr>
        <w:autoSpaceDN w:val="0"/>
        <w:textAlignment w:val="baseline"/>
        <w:rPr>
          <w:rFonts w:eastAsia="Calibri"/>
          <w:i/>
          <w:kern w:val="3"/>
          <w:sz w:val="22"/>
          <w:szCs w:val="22"/>
        </w:rPr>
      </w:pPr>
      <w:r>
        <w:rPr>
          <w:rFonts w:eastAsia="Calibri"/>
          <w:b/>
          <w:kern w:val="3"/>
          <w:sz w:val="22"/>
          <w:szCs w:val="22"/>
        </w:rPr>
        <w:t>7</w:t>
      </w:r>
      <w:r w:rsidRPr="00311C05">
        <w:rPr>
          <w:rFonts w:eastAsia="Calibri"/>
          <w:b/>
          <w:kern w:val="3"/>
          <w:sz w:val="22"/>
          <w:szCs w:val="22"/>
        </w:rPr>
        <w:t xml:space="preserve">. Технические характеристики </w:t>
      </w:r>
      <w:r w:rsidRPr="00311C05">
        <w:rPr>
          <w:rFonts w:eastAsia="Calibri"/>
          <w:b/>
          <w:bCs/>
          <w:kern w:val="3"/>
          <w:sz w:val="22"/>
          <w:szCs w:val="22"/>
        </w:rPr>
        <w:t xml:space="preserve">товара (материала) используемого при выполнении работ </w:t>
      </w:r>
    </w:p>
    <w:p w:rsidR="007D06B9" w:rsidRDefault="007D06B9" w:rsidP="007D06B9">
      <w:pPr>
        <w:jc w:val="center"/>
        <w:rPr>
          <w:b/>
          <w:sz w:val="22"/>
          <w:szCs w:val="22"/>
        </w:rPr>
      </w:pPr>
    </w:p>
    <w:p w:rsidR="007D06B9" w:rsidRDefault="007D06B9" w:rsidP="007D06B9">
      <w:pPr>
        <w:jc w:val="center"/>
        <w:rPr>
          <w:b/>
          <w:sz w:val="22"/>
          <w:szCs w:val="22"/>
        </w:rPr>
      </w:pPr>
      <w:r>
        <w:rPr>
          <w:b/>
          <w:sz w:val="22"/>
          <w:szCs w:val="22"/>
        </w:rPr>
        <w:t>Требования к характеристикам используемых материалов</w:t>
      </w:r>
    </w:p>
    <w:p w:rsidR="007D06B9" w:rsidRDefault="007D06B9" w:rsidP="007D06B9">
      <w:pPr>
        <w:shd w:val="clear" w:color="auto" w:fill="FFFFFF"/>
        <w:spacing w:before="24" w:after="24" w:line="285" w:lineRule="atLeast"/>
        <w:ind w:firstLine="480"/>
        <w:jc w:val="center"/>
        <w:rPr>
          <w:b/>
          <w:color w:val="000000"/>
          <w:sz w:val="20"/>
          <w:szCs w:val="20"/>
        </w:rPr>
      </w:pPr>
      <w:r>
        <w:rPr>
          <w:b/>
          <w:color w:val="000000"/>
          <w:sz w:val="20"/>
          <w:szCs w:val="20"/>
        </w:rPr>
        <w:t>Дорожные знаки:</w:t>
      </w:r>
    </w:p>
    <w:p w:rsidR="007D06B9" w:rsidRDefault="007D06B9" w:rsidP="007D06B9">
      <w:pPr>
        <w:shd w:val="clear" w:color="auto" w:fill="FFFFFF"/>
        <w:spacing w:before="24" w:after="24" w:line="285" w:lineRule="atLeast"/>
        <w:ind w:firstLine="480"/>
        <w:jc w:val="center"/>
        <w:rPr>
          <w:b/>
          <w:color w:val="000000"/>
          <w:sz w:val="20"/>
          <w:szCs w:val="20"/>
        </w:rPr>
      </w:pPr>
    </w:p>
    <w:p w:rsidR="007D06B9" w:rsidRPr="00BB62B6" w:rsidRDefault="001878B7" w:rsidP="001878B7">
      <w:pPr>
        <w:shd w:val="clear" w:color="auto" w:fill="FFFFFF"/>
        <w:suppressAutoHyphens w:val="0"/>
        <w:spacing w:before="24" w:after="24" w:line="285" w:lineRule="atLeast"/>
        <w:ind w:firstLine="426"/>
        <w:jc w:val="both"/>
        <w:rPr>
          <w:color w:val="000000"/>
          <w:sz w:val="22"/>
          <w:szCs w:val="22"/>
        </w:rPr>
      </w:pPr>
      <w:r>
        <w:rPr>
          <w:color w:val="000000"/>
          <w:sz w:val="22"/>
          <w:szCs w:val="22"/>
        </w:rPr>
        <w:t xml:space="preserve">1. </w:t>
      </w:r>
      <w:r w:rsidR="007D06B9" w:rsidRPr="00BB62B6">
        <w:rPr>
          <w:color w:val="000000"/>
          <w:sz w:val="22"/>
          <w:szCs w:val="22"/>
        </w:rPr>
        <w:t>Заменяемые дорожные знаки 1.22, 1.23, 5.19.1, 5.19.2, 4.2.1, 4.2.2, 4.2.3, 1.34.1, 1.34.2, 1.34.3  изготавливаются с применением пленки типа В (пленки с очень высокой интенсивностью световозвращения, имеющие оптическую систему из микропризм) на щитах желто-зеленого цвета. Прочие дорожные знаки должны иметь оптическую систему из микропризм, соответствующую пленке типа</w:t>
      </w:r>
      <w:proofErr w:type="gramStart"/>
      <w:r w:rsidR="007D06B9" w:rsidRPr="00BB62B6">
        <w:rPr>
          <w:color w:val="000000"/>
          <w:sz w:val="22"/>
          <w:szCs w:val="22"/>
        </w:rPr>
        <w:t xml:space="preserve"> Б</w:t>
      </w:r>
      <w:proofErr w:type="gramEnd"/>
      <w:r w:rsidR="007D06B9" w:rsidRPr="00BB62B6">
        <w:rPr>
          <w:color w:val="000000"/>
          <w:sz w:val="22"/>
          <w:szCs w:val="22"/>
        </w:rPr>
        <w:t xml:space="preserve"> (пленка с высокой интенсивностью световозвращения).  </w:t>
      </w:r>
    </w:p>
    <w:p w:rsidR="007D06B9" w:rsidRPr="00BB62B6" w:rsidRDefault="007D06B9" w:rsidP="001878B7">
      <w:pPr>
        <w:shd w:val="clear" w:color="auto" w:fill="FFFFFF"/>
        <w:spacing w:before="24" w:after="24" w:line="285" w:lineRule="atLeast"/>
        <w:ind w:firstLine="426"/>
        <w:jc w:val="both"/>
        <w:rPr>
          <w:bCs/>
          <w:color w:val="000000"/>
          <w:sz w:val="22"/>
          <w:szCs w:val="22"/>
        </w:rPr>
      </w:pPr>
      <w:r w:rsidRPr="00BB62B6">
        <w:rPr>
          <w:color w:val="000000"/>
          <w:sz w:val="22"/>
          <w:szCs w:val="22"/>
        </w:rPr>
        <w:t>Все дорожные знаки должны иметь маркировку знака общей площадью не более 100 см</w:t>
      </w:r>
      <w:r w:rsidRPr="00BB62B6">
        <w:rPr>
          <w:noProof/>
          <w:color w:val="000000"/>
          <w:sz w:val="22"/>
          <w:szCs w:val="22"/>
          <w:lang w:eastAsia="ru-RU"/>
        </w:rPr>
        <w:drawing>
          <wp:inline distT="0" distB="0" distL="0" distR="0" wp14:anchorId="72E836E0" wp14:editId="518E155A">
            <wp:extent cx="10477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BB62B6">
        <w:rPr>
          <w:color w:val="000000"/>
          <w:sz w:val="22"/>
          <w:szCs w:val="22"/>
        </w:rPr>
        <w:t xml:space="preserve"> нанесенную на его обратную сторону и изготовленную из световозвращающей пленки типа</w:t>
      </w:r>
      <w:proofErr w:type="gramStart"/>
      <w:r w:rsidRPr="00BB62B6">
        <w:rPr>
          <w:color w:val="000000"/>
          <w:sz w:val="22"/>
          <w:szCs w:val="22"/>
        </w:rPr>
        <w:t xml:space="preserve"> А</w:t>
      </w:r>
      <w:proofErr w:type="gramEnd"/>
      <w:r w:rsidRPr="00BB62B6">
        <w:rPr>
          <w:color w:val="000000"/>
          <w:sz w:val="22"/>
          <w:szCs w:val="22"/>
        </w:rPr>
        <w:t xml:space="preserve"> белого или желтого цвета, на которую наносят маркирующие надписи черного цвета со следующими данными (товарный знак предприятия-изготовителя; дату изготовления; обозначение стандарта; обозначение технических условий; надпись "дата </w:t>
      </w:r>
      <w:r w:rsidRPr="00BB62B6">
        <w:rPr>
          <w:color w:val="000000"/>
          <w:sz w:val="22"/>
          <w:szCs w:val="22"/>
        </w:rPr>
        <w:lastRenderedPageBreak/>
        <w:t>установки" со свободным полем, на которое во время установки знака несмываемым маркером черного цвета наносят дату установки знака; тип, наименование, марку и номер серии используемой световозвращающей пленки), а также удовлетворять требованиям, перечисленным ниже.</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2. Требования к материалам лицевой поверхности дорожных </w:t>
      </w:r>
      <w:r w:rsidRPr="00BB62B6">
        <w:rPr>
          <w:color w:val="000000"/>
          <w:sz w:val="22"/>
          <w:szCs w:val="22"/>
        </w:rPr>
        <w:t>знаков (тип</w:t>
      </w:r>
      <w:proofErr w:type="gramStart"/>
      <w:r w:rsidRPr="00BB62B6">
        <w:rPr>
          <w:color w:val="000000"/>
          <w:sz w:val="22"/>
          <w:szCs w:val="22"/>
        </w:rPr>
        <w:t xml:space="preserve"> Б</w:t>
      </w:r>
      <w:proofErr w:type="gramEnd"/>
      <w:r w:rsidRPr="00BB62B6">
        <w:rPr>
          <w:color w:val="000000"/>
          <w:sz w:val="22"/>
          <w:szCs w:val="22"/>
        </w:rPr>
        <w:t>, В).</w:t>
      </w:r>
      <w:r w:rsidRPr="00BB62B6">
        <w:rPr>
          <w:bCs/>
          <w:color w:val="000000"/>
          <w:sz w:val="22"/>
          <w:szCs w:val="22"/>
        </w:rPr>
        <w:t xml:space="preserve">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2.1</w:t>
      </w:r>
      <w:r w:rsidRPr="00BB62B6">
        <w:rPr>
          <w:color w:val="000000"/>
          <w:sz w:val="22"/>
          <w:szCs w:val="22"/>
        </w:rPr>
        <w:t xml:space="preserve"> Лицевые поверхности знаков должны быть изготовлены из  световозвращающей пленки  типа Б, В микропризматического класса, имеющей оптическую систему из микропризм, отвечающей требованиям ГОСТ </w:t>
      </w:r>
      <w:proofErr w:type="gramStart"/>
      <w:r w:rsidRPr="00BB62B6">
        <w:rPr>
          <w:color w:val="000000"/>
          <w:sz w:val="22"/>
          <w:szCs w:val="22"/>
        </w:rPr>
        <w:t>Р</w:t>
      </w:r>
      <w:proofErr w:type="gramEnd"/>
      <w:r w:rsidRPr="00BB62B6">
        <w:rPr>
          <w:color w:val="000000"/>
          <w:sz w:val="22"/>
          <w:szCs w:val="22"/>
        </w:rPr>
        <w:t xml:space="preserve"> 52290-2004.</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2.2. Световозвращающая пленка микропризматического класса, применяемая для изготовления знаков, должна быть сертифицирована на территории Российской Федерации на соответствие требованиям ГОСТ Р 52290-2004, предъявляемым к пленке типов</w:t>
      </w:r>
      <w:proofErr w:type="gramStart"/>
      <w:r w:rsidRPr="00BB62B6">
        <w:rPr>
          <w:color w:val="000000"/>
          <w:sz w:val="22"/>
          <w:szCs w:val="22"/>
        </w:rPr>
        <w:t xml:space="preserve"> Б</w:t>
      </w:r>
      <w:proofErr w:type="gramEnd"/>
      <w:r w:rsidRPr="00BB62B6">
        <w:rPr>
          <w:color w:val="000000"/>
          <w:sz w:val="22"/>
          <w:szCs w:val="22"/>
        </w:rPr>
        <w:t xml:space="preserve">, 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2.3. Гарантийный срок службы пленки должен составлять не менее 7 лет.</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2.4.</w:t>
      </w:r>
      <w:r w:rsidRPr="00BB62B6">
        <w:rPr>
          <w:color w:val="000000"/>
          <w:sz w:val="22"/>
          <w:szCs w:val="22"/>
        </w:rPr>
        <w:t xml:space="preserve"> Символы и буквы на знаках должны быть выполнены из материалов, не снижающих показатели коэффициентов световозвращения и яркости пленок типов Б, В по ГОСТ </w:t>
      </w:r>
      <w:proofErr w:type="gramStart"/>
      <w:r w:rsidRPr="00BB62B6">
        <w:rPr>
          <w:color w:val="000000"/>
          <w:sz w:val="22"/>
          <w:szCs w:val="22"/>
        </w:rPr>
        <w:t>Р</w:t>
      </w:r>
      <w:proofErr w:type="gramEnd"/>
      <w:r w:rsidRPr="00BB62B6">
        <w:rPr>
          <w:color w:val="000000"/>
          <w:sz w:val="22"/>
          <w:szCs w:val="22"/>
        </w:rPr>
        <w:t xml:space="preserve"> 52290-2004.</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2.5.</w:t>
      </w:r>
      <w:r w:rsidRPr="00BB62B6">
        <w:rPr>
          <w:color w:val="000000"/>
          <w:sz w:val="22"/>
          <w:szCs w:val="22"/>
        </w:rPr>
        <w:t xml:space="preserve"> Способ нанесения внутренней символики на знаки – аппликация светофильтрующими материалами. Наличие стыков и швов на лицевой поверхности знаков в одном слое пленки не допускается.</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2.6. Подрядчик обязан предоставить Заказчику сертификат соответствия применяемой им пленки микропризматического класса.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2.7. На лицевой поверхности пленки микропризматического класса должна быть нанесена маркировка, содержащая следующую информацию:</w:t>
      </w:r>
    </w:p>
    <w:p w:rsidR="007D06B9" w:rsidRPr="00BB62B6" w:rsidRDefault="007D06B9" w:rsidP="007D06B9">
      <w:pPr>
        <w:numPr>
          <w:ilvl w:val="0"/>
          <w:numId w:val="7"/>
        </w:numPr>
        <w:shd w:val="clear" w:color="auto" w:fill="FFFFFF"/>
        <w:tabs>
          <w:tab w:val="num" w:pos="1134"/>
        </w:tabs>
        <w:suppressAutoHyphens w:val="0"/>
        <w:spacing w:before="24" w:after="24" w:line="285" w:lineRule="atLeast"/>
        <w:rPr>
          <w:color w:val="000000"/>
          <w:sz w:val="22"/>
          <w:szCs w:val="22"/>
        </w:rPr>
      </w:pPr>
      <w:r w:rsidRPr="00BB62B6">
        <w:rPr>
          <w:color w:val="000000"/>
          <w:sz w:val="22"/>
          <w:szCs w:val="22"/>
        </w:rPr>
        <w:t>тип (класс) пленки;</w:t>
      </w:r>
    </w:p>
    <w:p w:rsidR="007D06B9" w:rsidRPr="00BB62B6" w:rsidRDefault="007D06B9" w:rsidP="007D06B9">
      <w:pPr>
        <w:numPr>
          <w:ilvl w:val="0"/>
          <w:numId w:val="7"/>
        </w:numPr>
        <w:shd w:val="clear" w:color="auto" w:fill="FFFFFF"/>
        <w:tabs>
          <w:tab w:val="num" w:pos="1134"/>
        </w:tabs>
        <w:suppressAutoHyphens w:val="0"/>
        <w:spacing w:before="24" w:after="24" w:line="285" w:lineRule="atLeast"/>
        <w:rPr>
          <w:color w:val="000000"/>
          <w:sz w:val="22"/>
          <w:szCs w:val="22"/>
        </w:rPr>
      </w:pPr>
      <w:r w:rsidRPr="00BB62B6">
        <w:rPr>
          <w:color w:val="000000"/>
          <w:sz w:val="22"/>
          <w:szCs w:val="22"/>
        </w:rPr>
        <w:t xml:space="preserve">идентификационный код, содержащий информацию о номере партии и дате изготовления для возможности использования этой информации в случаях необходимости.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Нанесение указанной маркировки на поверхность пленки красками или иными способами не допускается. </w:t>
      </w:r>
    </w:p>
    <w:p w:rsidR="007D06B9" w:rsidRPr="00BB62B6" w:rsidRDefault="007D06B9" w:rsidP="007D06B9">
      <w:pPr>
        <w:shd w:val="clear" w:color="auto" w:fill="FFFFFF"/>
        <w:spacing w:before="24" w:after="24" w:line="285" w:lineRule="atLeast"/>
        <w:ind w:firstLine="480"/>
        <w:rPr>
          <w:color w:val="000000"/>
          <w:sz w:val="22"/>
          <w:szCs w:val="22"/>
        </w:rPr>
      </w:pP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3.</w:t>
      </w:r>
      <w:r w:rsidRPr="00BB62B6">
        <w:rPr>
          <w:color w:val="000000"/>
          <w:sz w:val="22"/>
          <w:szCs w:val="22"/>
        </w:rPr>
        <w:t xml:space="preserve"> </w:t>
      </w:r>
      <w:r w:rsidRPr="00BB62B6">
        <w:rPr>
          <w:bCs/>
          <w:color w:val="000000"/>
          <w:sz w:val="22"/>
          <w:szCs w:val="22"/>
        </w:rPr>
        <w:t xml:space="preserve">Требования к материалам основ дорожных </w:t>
      </w:r>
      <w:r w:rsidRPr="00BB62B6">
        <w:rPr>
          <w:color w:val="000000"/>
          <w:sz w:val="22"/>
          <w:szCs w:val="22"/>
        </w:rPr>
        <w:t>знаков индивидуального проектирования.</w:t>
      </w:r>
      <w:r w:rsidRPr="00BB62B6">
        <w:rPr>
          <w:bCs/>
          <w:color w:val="000000"/>
          <w:sz w:val="22"/>
          <w:szCs w:val="22"/>
        </w:rPr>
        <w:t xml:space="preserve">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3.1.</w:t>
      </w:r>
      <w:r w:rsidRPr="00BB62B6">
        <w:rPr>
          <w:color w:val="000000"/>
          <w:sz w:val="22"/>
          <w:szCs w:val="22"/>
        </w:rPr>
        <w:t xml:space="preserve"> Основы дорожных знаков индивидуального проектирования выполняются из стали оцинкованной толщиной не менее </w:t>
      </w:r>
      <w:smartTag w:uri="urn:schemas-microsoft-com:office:smarttags" w:element="metricconverter">
        <w:smartTagPr>
          <w:attr w:name="ProductID" w:val="1,2 мм"/>
        </w:smartTagPr>
        <w:r w:rsidRPr="00BB62B6">
          <w:rPr>
            <w:color w:val="000000"/>
            <w:sz w:val="22"/>
            <w:szCs w:val="22"/>
          </w:rPr>
          <w:t>1,2 мм</w:t>
        </w:r>
      </w:smartTag>
      <w:r w:rsidRPr="00BB62B6">
        <w:rPr>
          <w:color w:val="000000"/>
          <w:sz w:val="22"/>
          <w:szCs w:val="22"/>
        </w:rPr>
        <w:t xml:space="preserve"> с I классом покрытия по ГОСТ 14918-80.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3.2.</w:t>
      </w:r>
      <w:r w:rsidRPr="00BB62B6">
        <w:rPr>
          <w:color w:val="000000"/>
          <w:sz w:val="22"/>
          <w:szCs w:val="22"/>
        </w:rPr>
        <w:t xml:space="preserve"> Размеры, предельные отклонения и другие требования к сортаменту должны соответствовать требованиям ГОСТ 19904-90.</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 xml:space="preserve">3.3. </w:t>
      </w:r>
      <w:r w:rsidRPr="00BB62B6">
        <w:rPr>
          <w:color w:val="000000"/>
          <w:sz w:val="22"/>
          <w:szCs w:val="22"/>
        </w:rPr>
        <w:t>Все конструктивные элементы, предназначенные для обеспечения жесткости и прочности основ из оцинкованной стали (каркасы, ребра жесткости и пр.), должны быть изготовлены из стального листа с антикоррозионным покрытием - цинковым или полимерным порошковым. Толщина оцинкованного покрытия дорожного знака должна быть не менее 40 мкм</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3.4.</w:t>
      </w:r>
      <w:r w:rsidRPr="00BB62B6">
        <w:rPr>
          <w:color w:val="000000"/>
          <w:sz w:val="22"/>
          <w:szCs w:val="22"/>
        </w:rPr>
        <w:t xml:space="preserve"> Все детали крепления знаков к опорам, в том числе: болты, гайки и т.п., должны быть изготовлены из нержавеющей стали, либо из стали с антикоррозионным покрытием, выполненных методом горячего цинкования или полимерным порошковым напылением.</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3.5.</w:t>
      </w:r>
      <w:r w:rsidRPr="00BB62B6">
        <w:rPr>
          <w:color w:val="000000"/>
          <w:sz w:val="22"/>
          <w:szCs w:val="22"/>
        </w:rPr>
        <w:t xml:space="preserve"> Корпус и оборотная сторона основ знаков, а также все элементы крепления, должны быть серого цвета, за исключением оцинкованных поверхностей.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3.6.</w:t>
      </w:r>
      <w:r w:rsidRPr="00BB62B6">
        <w:rPr>
          <w:color w:val="000000"/>
          <w:sz w:val="22"/>
          <w:szCs w:val="22"/>
        </w:rPr>
        <w:t xml:space="preserve"> Поверхность основ знаков, предназначенная для размещения информации, должна быть ровной, без вогнутостей, выпуклостей, вмятин, глубоких царапин и прочих изъянов, затрудняющих соблюдение правил наклейки изображений знаков. Не допускаются нарушения целостности цинкового покрытия в виде растрескивания, царапин, шелушения, сколов.</w:t>
      </w:r>
    </w:p>
    <w:p w:rsidR="007D06B9" w:rsidRPr="00BB62B6" w:rsidRDefault="007D06B9" w:rsidP="007D06B9">
      <w:pPr>
        <w:shd w:val="clear" w:color="auto" w:fill="FFFFFF"/>
        <w:spacing w:before="24" w:after="24" w:line="285" w:lineRule="atLeast"/>
        <w:ind w:firstLine="480"/>
        <w:rPr>
          <w:color w:val="000000"/>
          <w:sz w:val="22"/>
          <w:szCs w:val="22"/>
        </w:rPr>
      </w:pP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4. Требования к материалам для основ стандартных знаков.</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4.1.</w:t>
      </w:r>
      <w:r w:rsidRPr="00BB62B6">
        <w:rPr>
          <w:color w:val="000000"/>
          <w:sz w:val="22"/>
          <w:szCs w:val="22"/>
        </w:rPr>
        <w:t xml:space="preserve"> Основы щитов для изображений стандартных знаков 2-го и 3-го типоразмеров выполняется из  стали оцинкованной  толщиной не менее </w:t>
      </w:r>
      <w:smartTag w:uri="urn:schemas-microsoft-com:office:smarttags" w:element="metricconverter">
        <w:smartTagPr>
          <w:attr w:name="ProductID" w:val="0,9 мм"/>
        </w:smartTagPr>
        <w:r w:rsidRPr="00BB62B6">
          <w:rPr>
            <w:color w:val="000000"/>
            <w:sz w:val="22"/>
            <w:szCs w:val="22"/>
          </w:rPr>
          <w:t>0,9 мм</w:t>
        </w:r>
      </w:smartTag>
      <w:r w:rsidRPr="00BB62B6">
        <w:rPr>
          <w:color w:val="000000"/>
          <w:sz w:val="22"/>
          <w:szCs w:val="22"/>
        </w:rPr>
        <w:t xml:space="preserve"> с I классом покрытия по ГОСТ 14918-80.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4.2.</w:t>
      </w:r>
      <w:r w:rsidRPr="00BB62B6">
        <w:rPr>
          <w:color w:val="000000"/>
          <w:sz w:val="22"/>
          <w:szCs w:val="22"/>
        </w:rPr>
        <w:t xml:space="preserve"> Размеры, предельные отклонения и другие требования к сортаменту должны соответствовать требованиям ГОСТ 19904-90.</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4.3.</w:t>
      </w:r>
      <w:r w:rsidRPr="00BB62B6">
        <w:rPr>
          <w:color w:val="000000"/>
          <w:sz w:val="22"/>
          <w:szCs w:val="22"/>
        </w:rPr>
        <w:t xml:space="preserve"> Все конструктивные элементы основы стандартных дорожных знаков, в том числе и крепежные элементы, должны быть изготовлены в соответствии с требованиями п. 3.3., 3.4., 3.5. настоящего технического задания.</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4.4. Кронштейны для крепления знака должны быть выполнены из листовой стали толщиной не менее </w:t>
      </w:r>
      <w:smartTag w:uri="urn:schemas-microsoft-com:office:smarttags" w:element="metricconverter">
        <w:smartTagPr>
          <w:attr w:name="ProductID" w:val="2 мм"/>
        </w:smartTagPr>
        <w:r w:rsidRPr="00BB62B6">
          <w:rPr>
            <w:color w:val="000000"/>
            <w:sz w:val="22"/>
            <w:szCs w:val="22"/>
          </w:rPr>
          <w:t>2 мм</w:t>
        </w:r>
      </w:smartTag>
      <w:r w:rsidRPr="00BB62B6">
        <w:rPr>
          <w:color w:val="000000"/>
          <w:sz w:val="22"/>
          <w:szCs w:val="22"/>
        </w:rPr>
        <w:t xml:space="preserve">.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lastRenderedPageBreak/>
        <w:t xml:space="preserve">4.5. </w:t>
      </w:r>
      <w:r w:rsidRPr="00BB62B6">
        <w:rPr>
          <w:color w:val="000000"/>
          <w:sz w:val="22"/>
          <w:szCs w:val="22"/>
        </w:rPr>
        <w:t xml:space="preserve">Требования к поверхности основ стандартных знаков определены в п.3.6 настоящих технических требований.  </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5. Требования к конструкции </w:t>
      </w:r>
      <w:r w:rsidRPr="00BB62B6">
        <w:rPr>
          <w:color w:val="000000"/>
          <w:sz w:val="22"/>
          <w:szCs w:val="22"/>
        </w:rPr>
        <w:t>знаков индивидуального проектирования</w:t>
      </w:r>
      <w:r w:rsidRPr="00BB62B6">
        <w:rPr>
          <w:bCs/>
          <w:color w:val="000000"/>
          <w:sz w:val="22"/>
          <w:szCs w:val="22"/>
        </w:rPr>
        <w:t>.</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При разработке конструкции основ знаков индивидуального проектирования следует руководствоваться следующими требованиями:</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w:t>
      </w:r>
      <w:r w:rsidRPr="00BB62B6">
        <w:rPr>
          <w:color w:val="000000"/>
          <w:sz w:val="22"/>
          <w:szCs w:val="22"/>
        </w:rPr>
        <w:t xml:space="preserve"> Конструкция должна  обеспечивать устойчивость знаков индивидуального проектирования при ветровых нагрузках не менее 20 м/</w:t>
      </w:r>
      <w:proofErr w:type="gramStart"/>
      <w:r w:rsidRPr="00BB62B6">
        <w:rPr>
          <w:color w:val="000000"/>
          <w:sz w:val="22"/>
          <w:szCs w:val="22"/>
        </w:rPr>
        <w:t>с</w:t>
      </w:r>
      <w:proofErr w:type="gramEnd"/>
      <w:r w:rsidRPr="00BB62B6">
        <w:rPr>
          <w:color w:val="000000"/>
          <w:sz w:val="22"/>
          <w:szCs w:val="22"/>
        </w:rPr>
        <w:t xml:space="preserve"> (</w:t>
      </w:r>
      <w:proofErr w:type="gramStart"/>
      <w:r w:rsidRPr="00BB62B6">
        <w:rPr>
          <w:color w:val="000000"/>
          <w:sz w:val="22"/>
          <w:szCs w:val="22"/>
        </w:rPr>
        <w:t>при</w:t>
      </w:r>
      <w:proofErr w:type="gramEnd"/>
      <w:r w:rsidRPr="00BB62B6">
        <w:rPr>
          <w:color w:val="000000"/>
          <w:sz w:val="22"/>
          <w:szCs w:val="22"/>
        </w:rPr>
        <w:t xml:space="preserve"> возникновении спорных вопросов о количестве стоек для установки дорожных знаков подрядчик обязан предоставить Заказчику расчет предлагаемой конструкции на обеспеченность устойчивости к ветровой нагрузке).</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 xml:space="preserve">- </w:t>
      </w:r>
      <w:r w:rsidRPr="00BB62B6">
        <w:rPr>
          <w:color w:val="000000"/>
          <w:sz w:val="22"/>
          <w:szCs w:val="22"/>
        </w:rPr>
        <w:t>Конструктивное исполнение знаков индивидуального проектирования должно обеспечивать внешний эстетический вид.</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 xml:space="preserve">- </w:t>
      </w:r>
      <w:r w:rsidRPr="00BB62B6">
        <w:rPr>
          <w:color w:val="000000"/>
          <w:sz w:val="22"/>
          <w:szCs w:val="22"/>
        </w:rPr>
        <w:t xml:space="preserve">В </w:t>
      </w:r>
      <w:proofErr w:type="gramStart"/>
      <w:r w:rsidRPr="00BB62B6">
        <w:rPr>
          <w:color w:val="000000"/>
          <w:sz w:val="22"/>
          <w:szCs w:val="22"/>
        </w:rPr>
        <w:t>случае</w:t>
      </w:r>
      <w:proofErr w:type="gramEnd"/>
      <w:r w:rsidRPr="00BB62B6">
        <w:rPr>
          <w:color w:val="000000"/>
          <w:sz w:val="22"/>
          <w:szCs w:val="22"/>
        </w:rPr>
        <w:t xml:space="preserve"> использования рамных каркасов или элементов усиления, предназначенных для обеспечения прочности и устойчивости конструкции, их крепление к основе знаков индивидуального проектирования не должно нарушать ровность лицевой поверхности, предназначенной для размещения информации.</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6. Требования к конструкции стандартных дорожных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 xml:space="preserve">6.1. </w:t>
      </w:r>
      <w:r w:rsidRPr="00BB62B6">
        <w:rPr>
          <w:color w:val="000000"/>
          <w:sz w:val="22"/>
          <w:szCs w:val="22"/>
        </w:rPr>
        <w:t>Основы знаков прямоугольной, квадратной, треугольной и восьмиугольной форм должны иметь двойную отбортовку на прямых участках и одинарную отбортовку на участках закрукления; Основы знаков круглой формы должны иметь двойную отбортовку по всему периметру.</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6.2.</w:t>
      </w:r>
      <w:r w:rsidRPr="00BB62B6">
        <w:rPr>
          <w:color w:val="000000"/>
          <w:sz w:val="22"/>
          <w:szCs w:val="22"/>
        </w:rPr>
        <w:t xml:space="preserve"> Ширина отбортовки должна составлять не менее 10мм ±</w:t>
      </w:r>
      <w:smartTag w:uri="urn:schemas-microsoft-com:office:smarttags" w:element="metricconverter">
        <w:smartTagPr>
          <w:attr w:name="ProductID" w:val="2 мм"/>
        </w:smartTagPr>
        <w:r w:rsidRPr="00BB62B6">
          <w:rPr>
            <w:color w:val="000000"/>
            <w:sz w:val="22"/>
            <w:szCs w:val="22"/>
          </w:rPr>
          <w:t>2 мм</w:t>
        </w:r>
      </w:smartTag>
      <w:r w:rsidRPr="00BB62B6">
        <w:rPr>
          <w:color w:val="000000"/>
          <w:sz w:val="22"/>
          <w:szCs w:val="22"/>
        </w:rPr>
        <w:t>. Ширина отбортовки по всей длине и на всех сторонах знака должна быть одинакова.</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color w:val="000000"/>
          <w:sz w:val="22"/>
          <w:szCs w:val="22"/>
        </w:rPr>
        <w:t xml:space="preserve">            6.3 Крепеж </w:t>
      </w:r>
      <w:r w:rsidRPr="00BB62B6">
        <w:rPr>
          <w:bCs/>
          <w:color w:val="000000"/>
          <w:sz w:val="22"/>
          <w:szCs w:val="22"/>
        </w:rPr>
        <w:t xml:space="preserve">стандартных дорожных знаков должен осуществляться строго при помощи кронштейнов в соответствии с эскизом: </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 </w:t>
      </w:r>
      <w:r w:rsidRPr="00BB62B6">
        <w:rPr>
          <w:bCs/>
          <w:noProof/>
          <w:color w:val="000000"/>
          <w:sz w:val="22"/>
          <w:szCs w:val="22"/>
          <w:lang w:eastAsia="ru-RU"/>
        </w:rPr>
        <w:drawing>
          <wp:inline distT="0" distB="0" distL="0" distR="0" wp14:anchorId="745ECB0B" wp14:editId="73A051B7">
            <wp:extent cx="5391509" cy="1026543"/>
            <wp:effectExtent l="0" t="0" r="0" b="2540"/>
            <wp:docPr id="2" name="Рисунок 2"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нштейн"/>
                    <pic:cNvPicPr>
                      <a:picLocks noChangeAspect="1" noChangeArrowheads="1"/>
                    </pic:cNvPicPr>
                  </pic:nvPicPr>
                  <pic:blipFill>
                    <a:blip r:embed="rId19"/>
                    <a:srcRect l="15829" t="13966" r="13786" b="41196"/>
                    <a:stretch>
                      <a:fillRect/>
                    </a:stretch>
                  </pic:blipFill>
                  <pic:spPr bwMode="auto">
                    <a:xfrm>
                      <a:off x="0" y="0"/>
                      <a:ext cx="5387340" cy="1025749"/>
                    </a:xfrm>
                    <a:prstGeom prst="rect">
                      <a:avLst/>
                    </a:prstGeom>
                    <a:noFill/>
                    <a:ln w="9525">
                      <a:noFill/>
                      <a:miter lim="800000"/>
                      <a:headEnd/>
                      <a:tailEnd/>
                    </a:ln>
                  </pic:spPr>
                </pic:pic>
              </a:graphicData>
            </a:graphic>
          </wp:inline>
        </w:drawing>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1. Труба квадратная 20х20, </w:t>
      </w:r>
      <w:r w:rsidRPr="00BB62B6">
        <w:rPr>
          <w:bCs/>
          <w:color w:val="000000"/>
          <w:sz w:val="22"/>
          <w:szCs w:val="22"/>
          <w:lang w:val="en-US"/>
        </w:rPr>
        <w:t>L</w:t>
      </w:r>
      <w:r w:rsidRPr="00BB62B6">
        <w:rPr>
          <w:bCs/>
          <w:color w:val="000000"/>
          <w:sz w:val="22"/>
          <w:szCs w:val="22"/>
        </w:rPr>
        <w:t>=500 (300)</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2. Гайка М8 – 2шт.</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3. Болт М8х35 – 2шт.</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4. Скоба – 2 шт.</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7. Требования к крепежным элементам </w:t>
      </w:r>
      <w:r w:rsidRPr="00BB62B6">
        <w:rPr>
          <w:color w:val="000000"/>
          <w:sz w:val="22"/>
          <w:szCs w:val="22"/>
        </w:rPr>
        <w:t>знаков индивидуального проектирования, стандартных знаков.</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7.1.</w:t>
      </w:r>
      <w:r w:rsidRPr="00BB62B6">
        <w:rPr>
          <w:color w:val="000000"/>
          <w:sz w:val="22"/>
          <w:szCs w:val="22"/>
        </w:rPr>
        <w:t xml:space="preserve"> Крепежные элементы не должны искажать информацию, расположенную на лицевой поверхности знаков индивидуального проектирования, стандартных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7.2.</w:t>
      </w:r>
      <w:r w:rsidRPr="00BB62B6">
        <w:rPr>
          <w:color w:val="000000"/>
          <w:sz w:val="22"/>
          <w:szCs w:val="22"/>
        </w:rPr>
        <w:t xml:space="preserve"> Крепежные элементы должны обеспечивать технологичный монтаж на опорах знаков индивидуального проектирования, стандартных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8. Требования к опорам (стойкам) дорожных знаков</w:t>
      </w:r>
      <w:r w:rsidRPr="00BB62B6">
        <w:rPr>
          <w:color w:val="000000"/>
          <w:sz w:val="22"/>
          <w:szCs w:val="22"/>
        </w:rPr>
        <w:t xml:space="preserve">.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8.1.</w:t>
      </w:r>
      <w:r w:rsidRPr="00BB62B6">
        <w:rPr>
          <w:color w:val="000000"/>
          <w:sz w:val="22"/>
          <w:szCs w:val="22"/>
        </w:rPr>
        <w:t xml:space="preserve"> Опоры для знаков индивидуального проектирования площадью щита более 4м</w:t>
      </w:r>
      <w:r w:rsidRPr="00BB62B6">
        <w:rPr>
          <w:color w:val="000000"/>
          <w:sz w:val="22"/>
          <w:szCs w:val="22"/>
          <w:vertAlign w:val="superscript"/>
        </w:rPr>
        <w:t>2</w:t>
      </w:r>
      <w:r w:rsidRPr="00BB62B6">
        <w:rPr>
          <w:color w:val="000000"/>
          <w:sz w:val="22"/>
          <w:szCs w:val="22"/>
        </w:rPr>
        <w:t xml:space="preserve"> изготавливаются из металлических полых (пустотелых) труб круглого сечения диаметром не менее </w:t>
      </w:r>
      <w:smartTag w:uri="urn:schemas-microsoft-com:office:smarttags" w:element="metricconverter">
        <w:smartTagPr>
          <w:attr w:name="ProductID" w:val="108 мм"/>
        </w:smartTagPr>
        <w:r w:rsidRPr="00BB62B6">
          <w:rPr>
            <w:color w:val="000000"/>
            <w:sz w:val="22"/>
            <w:szCs w:val="22"/>
          </w:rPr>
          <w:t>108 мм</w:t>
        </w:r>
      </w:smartTag>
      <w:r w:rsidRPr="00BB62B6">
        <w:rPr>
          <w:color w:val="000000"/>
          <w:sz w:val="22"/>
          <w:szCs w:val="22"/>
        </w:rPr>
        <w:t xml:space="preserve"> (зависит от выполнения п. 5), удовлетворяющие требованиям ГОСТ 10705-80; ГОСТ 8733-74.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8.2. Опоры для стандартных дорожных знаков и иных дорожных знаков не указанных в п. 8.1. изготавливаются из металлических полых (пустотелых) труб круглого сечения диаметр опор для дорожных знаков должен составлять не менее </w:t>
      </w:r>
      <w:smartTag w:uri="urn:schemas-microsoft-com:office:smarttags" w:element="metricconverter">
        <w:smartTagPr>
          <w:attr w:name="ProductID" w:val="76 мм"/>
        </w:smartTagPr>
        <w:r w:rsidRPr="00BB62B6">
          <w:rPr>
            <w:color w:val="000000"/>
            <w:sz w:val="22"/>
            <w:szCs w:val="22"/>
          </w:rPr>
          <w:t>76 мм</w:t>
        </w:r>
      </w:smartTag>
      <w:r w:rsidRPr="00BB62B6">
        <w:rPr>
          <w:color w:val="000000"/>
          <w:sz w:val="22"/>
          <w:szCs w:val="22"/>
        </w:rPr>
        <w:t xml:space="preserve"> (зависит от выполнения п. 5), удовлетворяющие требованиям ГОСТ 10705-80; ГОСТ 8733-74.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8.3. Трубы назначать по </w:t>
      </w:r>
      <w:hyperlink r:id="rId20" w:history="1">
        <w:r w:rsidRPr="00BB62B6">
          <w:rPr>
            <w:rStyle w:val="af3"/>
            <w:sz w:val="22"/>
            <w:szCs w:val="22"/>
          </w:rPr>
          <w:t>ГОСТ 10704-91, ГОСТ 8734-75,</w:t>
        </w:r>
      </w:hyperlink>
      <w:r w:rsidRPr="00BB62B6">
        <w:rPr>
          <w:color w:val="000000"/>
          <w:sz w:val="22"/>
          <w:szCs w:val="22"/>
        </w:rPr>
        <w:t xml:space="preserve"> ГОСТ</w:t>
      </w:r>
      <w:hyperlink r:id="rId21" w:history="1">
        <w:r w:rsidRPr="00BB62B6">
          <w:rPr>
            <w:rStyle w:val="af3"/>
            <w:sz w:val="22"/>
            <w:szCs w:val="22"/>
          </w:rPr>
          <w:t xml:space="preserve"> 8732-78, ГОСТ20295-85 </w:t>
        </w:r>
      </w:hyperlink>
      <w:r w:rsidRPr="00BB62B6">
        <w:rPr>
          <w:color w:val="000000"/>
          <w:sz w:val="22"/>
          <w:szCs w:val="22"/>
        </w:rPr>
        <w:t xml:space="preserve">для третьей группы конструкций по СП 16.1330.2011.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 </w:t>
      </w:r>
      <w:r w:rsidRPr="00BB62B6">
        <w:rPr>
          <w:bCs/>
          <w:color w:val="000000"/>
          <w:sz w:val="22"/>
          <w:szCs w:val="22"/>
        </w:rPr>
        <w:t>8.5.</w:t>
      </w:r>
      <w:r w:rsidRPr="00BB62B6">
        <w:rPr>
          <w:color w:val="000000"/>
          <w:sz w:val="22"/>
          <w:szCs w:val="22"/>
        </w:rPr>
        <w:t xml:space="preserve"> Необходимая длина (L, м) опор выбирается из условия:</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L = h </w:t>
      </w:r>
      <w:r w:rsidRPr="00BB62B6">
        <w:rPr>
          <w:color w:val="000000"/>
          <w:sz w:val="22"/>
          <w:szCs w:val="22"/>
          <w:vertAlign w:val="subscript"/>
        </w:rPr>
        <w:t>1</w:t>
      </w:r>
      <w:r w:rsidRPr="00BB62B6">
        <w:rPr>
          <w:color w:val="000000"/>
          <w:sz w:val="22"/>
          <w:szCs w:val="22"/>
        </w:rPr>
        <w:t xml:space="preserve"> + h </w:t>
      </w:r>
      <w:r w:rsidRPr="00BB62B6">
        <w:rPr>
          <w:color w:val="000000"/>
          <w:sz w:val="22"/>
          <w:szCs w:val="22"/>
          <w:vertAlign w:val="subscript"/>
        </w:rPr>
        <w:t>2</w:t>
      </w:r>
      <w:r w:rsidRPr="00BB62B6">
        <w:rPr>
          <w:color w:val="000000"/>
          <w:sz w:val="22"/>
          <w:szCs w:val="22"/>
        </w:rPr>
        <w:t xml:space="preserve"> + h </w:t>
      </w:r>
      <w:r w:rsidRPr="00BB62B6">
        <w:rPr>
          <w:color w:val="000000"/>
          <w:sz w:val="22"/>
          <w:szCs w:val="22"/>
          <w:vertAlign w:val="subscript"/>
        </w:rPr>
        <w:t>3</w:t>
      </w:r>
      <w:r w:rsidRPr="00BB62B6">
        <w:rPr>
          <w:color w:val="000000"/>
          <w:sz w:val="22"/>
          <w:szCs w:val="22"/>
        </w:rPr>
        <w:t>,</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где h </w:t>
      </w:r>
      <w:r w:rsidRPr="00BB62B6">
        <w:rPr>
          <w:color w:val="000000"/>
          <w:sz w:val="22"/>
          <w:szCs w:val="22"/>
          <w:vertAlign w:val="subscript"/>
        </w:rPr>
        <w:t>1</w:t>
      </w:r>
      <w:r w:rsidRPr="00BB62B6">
        <w:rPr>
          <w:i/>
          <w:iCs/>
          <w:color w:val="000000"/>
          <w:sz w:val="22"/>
          <w:szCs w:val="22"/>
        </w:rPr>
        <w:t xml:space="preserve"> </w:t>
      </w:r>
      <w:r w:rsidRPr="00BB62B6">
        <w:rPr>
          <w:color w:val="000000"/>
          <w:sz w:val="22"/>
          <w:szCs w:val="22"/>
        </w:rPr>
        <w:t xml:space="preserve">— высота части опоры, закрытой знаком. Допускается, что разница по высоте между верхним краем знака индивидуального проектирования и верхним торцом опоры составит не более (не ниже) 0,15 м;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lastRenderedPageBreak/>
        <w:t xml:space="preserve">h </w:t>
      </w:r>
      <w:r w:rsidRPr="00BB62B6">
        <w:rPr>
          <w:color w:val="000000"/>
          <w:sz w:val="22"/>
          <w:szCs w:val="22"/>
          <w:vertAlign w:val="subscript"/>
        </w:rPr>
        <w:t>2</w:t>
      </w:r>
      <w:r w:rsidRPr="00BB62B6">
        <w:rPr>
          <w:i/>
          <w:iCs/>
          <w:color w:val="000000"/>
          <w:sz w:val="22"/>
          <w:szCs w:val="22"/>
        </w:rPr>
        <w:t xml:space="preserve"> </w:t>
      </w:r>
      <w:r w:rsidRPr="00BB62B6">
        <w:rPr>
          <w:color w:val="000000"/>
          <w:sz w:val="22"/>
          <w:szCs w:val="22"/>
        </w:rPr>
        <w:t xml:space="preserve">— высота части опоры от нижнего края знака индивидуального проектирования до уровня проезжей части автомобильной дороги, принимаемая не менее </w:t>
      </w:r>
      <w:smartTag w:uri="urn:schemas-microsoft-com:office:smarttags" w:element="metricconverter">
        <w:smartTagPr>
          <w:attr w:name="ProductID" w:val="2,5 м"/>
        </w:smartTagPr>
        <w:r w:rsidRPr="00BB62B6">
          <w:rPr>
            <w:color w:val="000000"/>
            <w:sz w:val="22"/>
            <w:szCs w:val="22"/>
          </w:rPr>
          <w:t>2,5 м</w:t>
        </w:r>
      </w:smartTag>
      <w:r w:rsidRPr="00BB62B6">
        <w:rPr>
          <w:color w:val="000000"/>
          <w:sz w:val="22"/>
          <w:szCs w:val="22"/>
        </w:rPr>
        <w:t xml:space="preserve">;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h </w:t>
      </w:r>
      <w:r w:rsidRPr="00BB62B6">
        <w:rPr>
          <w:color w:val="000000"/>
          <w:sz w:val="22"/>
          <w:szCs w:val="22"/>
          <w:vertAlign w:val="subscript"/>
        </w:rPr>
        <w:t>3</w:t>
      </w:r>
      <w:r w:rsidRPr="00BB62B6">
        <w:rPr>
          <w:i/>
          <w:iCs/>
          <w:color w:val="000000"/>
          <w:sz w:val="22"/>
          <w:szCs w:val="22"/>
        </w:rPr>
        <w:t xml:space="preserve"> </w:t>
      </w:r>
      <w:r w:rsidRPr="00BB62B6">
        <w:rPr>
          <w:color w:val="000000"/>
          <w:sz w:val="22"/>
          <w:szCs w:val="22"/>
        </w:rPr>
        <w:t xml:space="preserve">— заглубление опоры в грунт, равное </w:t>
      </w:r>
      <w:smartTag w:uri="urn:schemas-microsoft-com:office:smarttags" w:element="metricconverter">
        <w:smartTagPr>
          <w:attr w:name="ProductID" w:val="1,2 м"/>
        </w:smartTagPr>
        <w:r w:rsidRPr="00BB62B6">
          <w:rPr>
            <w:color w:val="000000"/>
            <w:sz w:val="22"/>
            <w:szCs w:val="22"/>
          </w:rPr>
          <w:t>1,2 м</w:t>
        </w:r>
      </w:smartTag>
      <w:r w:rsidRPr="00BB62B6">
        <w:rPr>
          <w:color w:val="000000"/>
          <w:sz w:val="22"/>
          <w:szCs w:val="22"/>
        </w:rPr>
        <w:t xml:space="preserve"> для знаков индивидуального проектирования, </w:t>
      </w:r>
      <w:smartTag w:uri="urn:schemas-microsoft-com:office:smarttags" w:element="metricconverter">
        <w:smartTagPr>
          <w:attr w:name="ProductID" w:val="1.0 м"/>
        </w:smartTagPr>
        <w:r w:rsidRPr="00BB62B6">
          <w:rPr>
            <w:color w:val="000000"/>
            <w:sz w:val="22"/>
            <w:szCs w:val="22"/>
          </w:rPr>
          <w:t>1.0 м</w:t>
        </w:r>
      </w:smartTag>
      <w:r w:rsidRPr="00BB62B6">
        <w:rPr>
          <w:color w:val="000000"/>
          <w:sz w:val="22"/>
          <w:szCs w:val="22"/>
        </w:rPr>
        <w:t xml:space="preserve"> - для стандартных дорожных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8.6.</w:t>
      </w:r>
      <w:r w:rsidRPr="00BB62B6">
        <w:rPr>
          <w:color w:val="000000"/>
          <w:sz w:val="22"/>
          <w:szCs w:val="22"/>
        </w:rPr>
        <w:t xml:space="preserve"> Применяемые сварочные материалы и технологии сварки должны обеспечивать значение временного сопротивления сварного шва не ниже нормативного значения временного сопротивления </w:t>
      </w:r>
      <w:proofErr w:type="spellStart"/>
      <w:r w:rsidRPr="00BB62B6">
        <w:rPr>
          <w:color w:val="000000"/>
          <w:sz w:val="22"/>
          <w:szCs w:val="22"/>
        </w:rPr>
        <w:t>Run</w:t>
      </w:r>
      <w:proofErr w:type="spellEnd"/>
      <w:r w:rsidRPr="00BB62B6">
        <w:rPr>
          <w:color w:val="000000"/>
          <w:sz w:val="22"/>
          <w:szCs w:val="22"/>
        </w:rPr>
        <w:t xml:space="preserve"> основного металла.</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8.7. Для болтовых соединений следует применять оцинкованные стальные болты и гайки, удовлетворяющие требованиям ГОСТ </w:t>
      </w:r>
      <w:proofErr w:type="gramStart"/>
      <w:r w:rsidRPr="00BB62B6">
        <w:rPr>
          <w:color w:val="000000"/>
          <w:sz w:val="22"/>
          <w:szCs w:val="22"/>
        </w:rPr>
        <w:t>Р</w:t>
      </w:r>
      <w:proofErr w:type="gramEnd"/>
      <w:r w:rsidRPr="00BB62B6">
        <w:rPr>
          <w:color w:val="000000"/>
          <w:sz w:val="22"/>
          <w:szCs w:val="22"/>
        </w:rPr>
        <w:t xml:space="preserve"> 52627-2006; ГОСТ Р 52628-2006. Болты назначать по ГОСТ 15589-70; ГОСТ 15591-70; ГОСТ 7796-70; ГОСТ 7798-70.</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8.8.</w:t>
      </w:r>
      <w:r w:rsidRPr="00BB62B6">
        <w:rPr>
          <w:color w:val="000000"/>
          <w:sz w:val="22"/>
          <w:szCs w:val="22"/>
        </w:rPr>
        <w:t xml:space="preserve"> Количество опор знаков индивидуального проектирования определяется исходя из их площади и способа установки.</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9. Способ укрепления опор (стоек)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9.1. Опоры дорожных знаков устанавливаются в фундамент, выполненный из бетона В15 марки 200. Верхний обрез фундамента опоры знака выполняют в соответствии с п. 5.1.11 ГОСТ </w:t>
      </w:r>
      <w:proofErr w:type="gramStart"/>
      <w:r w:rsidRPr="00BB62B6">
        <w:rPr>
          <w:color w:val="000000"/>
          <w:sz w:val="22"/>
          <w:szCs w:val="22"/>
        </w:rPr>
        <w:t>Р</w:t>
      </w:r>
      <w:proofErr w:type="gramEnd"/>
      <w:r w:rsidRPr="00BB62B6">
        <w:rPr>
          <w:color w:val="000000"/>
          <w:sz w:val="22"/>
          <w:szCs w:val="22"/>
        </w:rPr>
        <w:t xml:space="preserve"> 52289-2004 (заподлицо с поверхностью разделительной полосы, приподнятого островка безопасности и направляющего островка, обочины или присыпной бермы).</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9.2. Фундамент для знаков индивидуального проектирования выполнить размером не менее 0,4м×0,4м×0,5 метра на каждую стойку.</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9.3. Фундамент для стандартного знака выполнить размером не менее 0,3м×0,3м×0,5 метра на каждую стойку.</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10. При необходимости дорожные знаки устанавливаются на бермы. Объем и размеры берм определяются размерами устанавливаемых знаков и высотой насыпи. Бермы устраивают с таким расчетом, чтобы расстояние от стоек знаков до краев бермы было не менее 0,75м. При необходимости существующие бермы привести в нормативное состояние (досыпка, планировка, уплотнение грунта).</w:t>
      </w:r>
    </w:p>
    <w:p w:rsidR="007D06B9" w:rsidRPr="00BB62B6" w:rsidRDefault="007D06B9" w:rsidP="007D06B9">
      <w:pPr>
        <w:shd w:val="clear" w:color="auto" w:fill="FFFFFF"/>
        <w:spacing w:before="24" w:after="24" w:line="285" w:lineRule="atLeast"/>
        <w:ind w:firstLine="480"/>
        <w:rPr>
          <w:color w:val="000000"/>
          <w:sz w:val="22"/>
          <w:szCs w:val="22"/>
        </w:rPr>
      </w:pP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Примечание: Требования к качеству выполнения работ, материалам, а так же правилам установки дорожных знаков неоговоренные в данном техническом задании определяются ГОСТ </w:t>
      </w:r>
      <w:proofErr w:type="gramStart"/>
      <w:r w:rsidRPr="00BB62B6">
        <w:rPr>
          <w:color w:val="000000"/>
          <w:sz w:val="22"/>
          <w:szCs w:val="22"/>
        </w:rPr>
        <w:t>Р</w:t>
      </w:r>
      <w:proofErr w:type="gramEnd"/>
      <w:r w:rsidRPr="00BB62B6">
        <w:rPr>
          <w:color w:val="000000"/>
          <w:sz w:val="22"/>
          <w:szCs w:val="22"/>
        </w:rPr>
        <w:t xml:space="preserve"> 52289-2004 и ГОСТ Р 52290-2004. </w:t>
      </w:r>
    </w:p>
    <w:p w:rsidR="007D06B9" w:rsidRDefault="007D06B9" w:rsidP="007D06B9">
      <w:pPr>
        <w:shd w:val="clear" w:color="auto" w:fill="FFFFFF"/>
        <w:spacing w:before="24" w:after="24" w:line="285" w:lineRule="atLeast"/>
        <w:ind w:firstLine="480"/>
        <w:jc w:val="center"/>
        <w:rPr>
          <w:b/>
          <w:color w:val="000000"/>
          <w:sz w:val="20"/>
          <w:szCs w:val="20"/>
        </w:rPr>
      </w:pPr>
      <w:r>
        <w:rPr>
          <w:b/>
          <w:color w:val="000000"/>
          <w:sz w:val="20"/>
          <w:szCs w:val="20"/>
        </w:rPr>
        <w:t>Краски для наружных работ</w:t>
      </w:r>
    </w:p>
    <w:p w:rsidR="007D06B9" w:rsidRPr="00DF3A55" w:rsidRDefault="007D06B9" w:rsidP="007D06B9">
      <w:pPr>
        <w:shd w:val="clear" w:color="auto" w:fill="FFFFFF"/>
        <w:spacing w:before="24" w:after="24" w:line="285" w:lineRule="atLeast"/>
        <w:ind w:firstLine="480"/>
        <w:rPr>
          <w:color w:val="000000"/>
          <w:sz w:val="22"/>
          <w:szCs w:val="22"/>
        </w:rPr>
      </w:pPr>
      <w:r w:rsidRPr="00DF3A55">
        <w:rPr>
          <w:b/>
          <w:color w:val="000000"/>
          <w:sz w:val="20"/>
          <w:szCs w:val="20"/>
        </w:rPr>
        <w:br/>
      </w:r>
      <w:r w:rsidRPr="00DF3A55">
        <w:rPr>
          <w:color w:val="000000"/>
          <w:sz w:val="22"/>
          <w:szCs w:val="22"/>
        </w:rPr>
        <w:t xml:space="preserve">Краски масляные должны изготовляться в соответствии с требованиями настоящего стандарта, нормативного или технического документа (НД или ТД) на конкретную марку краски масляной, по рецептуре и технологическому регламенту, утвержденным в установленном порядке. </w:t>
      </w:r>
      <w:r w:rsidRPr="00DF3A55">
        <w:rPr>
          <w:color w:val="000000"/>
          <w:sz w:val="22"/>
          <w:szCs w:val="22"/>
        </w:rPr>
        <w:br/>
        <w:t>Сырье и материалы, применяемые при изготовлении красок масляных, должны быть разрешены к применению территориаль</w:t>
      </w:r>
      <w:r>
        <w:rPr>
          <w:color w:val="000000"/>
          <w:sz w:val="22"/>
          <w:szCs w:val="22"/>
        </w:rPr>
        <w:t xml:space="preserve">ными центрами здравоохранения. </w:t>
      </w:r>
      <w:r w:rsidRPr="00DF3A55">
        <w:rPr>
          <w:color w:val="000000"/>
          <w:sz w:val="22"/>
          <w:szCs w:val="22"/>
        </w:rPr>
        <w:br/>
        <w:t xml:space="preserve">Краски масляные должны соответствовать требованиям и нормам, указанным в таблице 1. </w:t>
      </w:r>
    </w:p>
    <w:p w:rsidR="007D06B9" w:rsidRPr="00DF3A55" w:rsidRDefault="007D06B9" w:rsidP="007D06B9">
      <w:pPr>
        <w:shd w:val="clear" w:color="auto" w:fill="FFFFFF"/>
        <w:spacing w:before="24" w:after="24" w:line="285" w:lineRule="atLeast"/>
        <w:ind w:firstLine="480"/>
        <w:jc w:val="both"/>
        <w:rPr>
          <w:color w:val="000000"/>
          <w:sz w:val="22"/>
          <w:szCs w:val="22"/>
        </w:rPr>
      </w:pPr>
      <w:r w:rsidRPr="00DF3A55">
        <w:rPr>
          <w:color w:val="000000"/>
          <w:sz w:val="22"/>
          <w:szCs w:val="22"/>
        </w:rPr>
        <w:br/>
        <w:t xml:space="preserve">Таблица 1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2182"/>
        <w:gridCol w:w="2400"/>
        <w:gridCol w:w="2836"/>
      </w:tblGrid>
      <w:tr w:rsidR="007D06B9" w:rsidRPr="00DF3A55" w:rsidTr="007D06B9">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Наименование показателя</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Значение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Метод испытания</w:t>
            </w:r>
          </w:p>
        </w:tc>
      </w:tr>
      <w:tr w:rsidR="007D06B9" w:rsidRPr="00DF3A55" w:rsidTr="007D06B9">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для наружных работ</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для внутренних работ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 Цвет покрытия краски</w:t>
            </w:r>
          </w:p>
        </w:tc>
        <w:tc>
          <w:tcPr>
            <w:tcW w:w="2100" w:type="pct"/>
            <w:gridSpan w:val="2"/>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Должен находиться в пределах допускаемых отклонений, установленных образцами цвета «Картотеки» или контрольными образцами цвета</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29319, НД или ТД на конкретную краску</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 Внешний вид покрытия</w:t>
            </w:r>
          </w:p>
        </w:tc>
        <w:tc>
          <w:tcPr>
            <w:tcW w:w="2100" w:type="pct"/>
            <w:gridSpan w:val="2"/>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После высыхания краска должна образовывать однородную, гладкую поверхность, без посторонних включений</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9.3 настоящего стандарта</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3 Массовая доля нелетучих веществ, %</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60 - 93</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58 - 93</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17537</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4 Условная вязкость по вискозиметру типа ВЗ-246 </w:t>
            </w:r>
            <w:r w:rsidRPr="00DF3A55">
              <w:rPr>
                <w:color w:val="000000"/>
                <w:sz w:val="22"/>
                <w:szCs w:val="22"/>
              </w:rPr>
              <w:lastRenderedPageBreak/>
              <w:t>диаметром сопла 4 мм при температуре (20,0±0,5) °</w:t>
            </w:r>
            <w:proofErr w:type="gramStart"/>
            <w:r w:rsidRPr="00DF3A55">
              <w:rPr>
                <w:color w:val="000000"/>
                <w:sz w:val="22"/>
                <w:szCs w:val="22"/>
              </w:rPr>
              <w:t>С</w:t>
            </w:r>
            <w:proofErr w:type="gramEnd"/>
            <w:r w:rsidRPr="00DF3A55">
              <w:rPr>
                <w:color w:val="000000"/>
                <w:sz w:val="22"/>
                <w:szCs w:val="22"/>
              </w:rPr>
              <w:t>, с</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lastRenderedPageBreak/>
              <w:t>60 - 180</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60 - 140</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8420</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lastRenderedPageBreak/>
              <w:t xml:space="preserve">5 Степень </w:t>
            </w:r>
            <w:proofErr w:type="spellStart"/>
            <w:r w:rsidRPr="00DF3A55">
              <w:rPr>
                <w:color w:val="000000"/>
                <w:sz w:val="22"/>
                <w:szCs w:val="22"/>
              </w:rPr>
              <w:t>перетира</w:t>
            </w:r>
            <w:proofErr w:type="spellEnd"/>
            <w:r w:rsidRPr="00DF3A55">
              <w:rPr>
                <w:color w:val="000000"/>
                <w:sz w:val="22"/>
                <w:szCs w:val="22"/>
              </w:rPr>
              <w:t>, мкм, не более: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300" w:type="pct"/>
            <w:vMerge w:val="restar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6589</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белила</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70</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краски цветные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90</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80</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6 </w:t>
            </w:r>
            <w:proofErr w:type="spellStart"/>
            <w:r w:rsidRPr="00DF3A55">
              <w:rPr>
                <w:color w:val="000000"/>
                <w:sz w:val="22"/>
                <w:szCs w:val="22"/>
              </w:rPr>
              <w:t>Укрывистость</w:t>
            </w:r>
            <w:proofErr w:type="spellEnd"/>
            <w:r w:rsidRPr="00DF3A55">
              <w:rPr>
                <w:color w:val="000000"/>
                <w:sz w:val="22"/>
                <w:szCs w:val="22"/>
              </w:rPr>
              <w:t xml:space="preserve"> невысушенной пленки, г/см</w:t>
            </w:r>
            <w:proofErr w:type="gramStart"/>
            <w:r w:rsidRPr="00DF3A55">
              <w:rPr>
                <w:color w:val="000000"/>
                <w:sz w:val="22"/>
                <w:szCs w:val="22"/>
                <w:vertAlign w:val="superscript"/>
              </w:rPr>
              <w:t>2</w:t>
            </w:r>
            <w:proofErr w:type="gramEnd"/>
            <w:r w:rsidRPr="00DF3A55">
              <w:rPr>
                <w:color w:val="000000"/>
                <w:sz w:val="22"/>
                <w:szCs w:val="22"/>
              </w:rPr>
              <w:t>, не более</w:t>
            </w:r>
          </w:p>
        </w:tc>
        <w:tc>
          <w:tcPr>
            <w:tcW w:w="2100" w:type="pct"/>
            <w:gridSpan w:val="2"/>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Значение показателя должно быть установлено в НД или ТД на конкретную марку краски</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8784, метод 1</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7 Время высыхания до степени 3 при температуре (20±2) °С, </w:t>
            </w:r>
            <w:proofErr w:type="gramStart"/>
            <w:r w:rsidRPr="00DF3A55">
              <w:rPr>
                <w:color w:val="000000"/>
                <w:sz w:val="22"/>
                <w:szCs w:val="22"/>
              </w:rPr>
              <w:t>ч</w:t>
            </w:r>
            <w:proofErr w:type="gramEnd"/>
            <w:r w:rsidRPr="00DF3A55">
              <w:rPr>
                <w:color w:val="000000"/>
                <w:sz w:val="22"/>
                <w:szCs w:val="22"/>
              </w:rPr>
              <w:t>, не более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24</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24</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19007</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8 Стойкость покрытия к статическому воздействию воды при температуре (20±2) °С, </w:t>
            </w:r>
            <w:proofErr w:type="gramStart"/>
            <w:r w:rsidRPr="00DF3A55">
              <w:rPr>
                <w:color w:val="000000"/>
                <w:sz w:val="22"/>
                <w:szCs w:val="22"/>
              </w:rPr>
              <w:t>ч</w:t>
            </w:r>
            <w:proofErr w:type="gramEnd"/>
            <w:r w:rsidRPr="00DF3A55">
              <w:rPr>
                <w:color w:val="000000"/>
                <w:sz w:val="22"/>
                <w:szCs w:val="22"/>
              </w:rPr>
              <w:t>, не менее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9.403, метод</w:t>
            </w:r>
            <w:proofErr w:type="gramStart"/>
            <w:r w:rsidRPr="00DF3A55">
              <w:rPr>
                <w:color w:val="000000"/>
                <w:sz w:val="22"/>
                <w:szCs w:val="22"/>
              </w:rPr>
              <w:t xml:space="preserve"> А</w:t>
            </w:r>
            <w:proofErr w:type="gramEnd"/>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9 Условная светостойкость покрытия, </w:t>
            </w:r>
            <w:proofErr w:type="gramStart"/>
            <w:r w:rsidRPr="00DF3A55">
              <w:rPr>
                <w:color w:val="000000"/>
                <w:sz w:val="22"/>
                <w:szCs w:val="22"/>
              </w:rPr>
              <w:t>ч</w:t>
            </w:r>
            <w:proofErr w:type="gramEnd"/>
            <w:r w:rsidRPr="00DF3A55">
              <w:rPr>
                <w:color w:val="000000"/>
                <w:sz w:val="22"/>
                <w:szCs w:val="22"/>
              </w:rPr>
              <w:t>:</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21903</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краски цветные, не менее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белила, 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Не определяют</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Не определяют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10 Температура вспышки в закрытом тигле, °</w:t>
            </w:r>
            <w:proofErr w:type="gramStart"/>
            <w:r w:rsidRPr="00DF3A55">
              <w:rPr>
                <w:color w:val="000000"/>
                <w:sz w:val="22"/>
                <w:szCs w:val="22"/>
              </w:rPr>
              <w:t>С</w:t>
            </w:r>
            <w:proofErr w:type="gramEnd"/>
          </w:p>
        </w:tc>
        <w:tc>
          <w:tcPr>
            <w:tcW w:w="2100" w:type="pct"/>
            <w:gridSpan w:val="2"/>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Не менее 23</w:t>
            </w:r>
            <w:proofErr w:type="gramStart"/>
            <w:r w:rsidRPr="00DF3A55">
              <w:rPr>
                <w:color w:val="000000"/>
                <w:sz w:val="22"/>
                <w:szCs w:val="22"/>
              </w:rPr>
              <w:t xml:space="preserve"> °С</w:t>
            </w:r>
            <w:proofErr w:type="gramEnd"/>
            <w:r w:rsidRPr="00DF3A55">
              <w:rPr>
                <w:color w:val="000000"/>
                <w:sz w:val="22"/>
                <w:szCs w:val="22"/>
              </w:rPr>
              <w:t>, но не более 61 °С</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12.1.044 и 9.4 настоящего стандарта</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11 Срок службы в условиях эксплуатации У</w:t>
            </w:r>
            <w:proofErr w:type="gramStart"/>
            <w:r w:rsidRPr="00DF3A55">
              <w:rPr>
                <w:color w:val="000000"/>
                <w:sz w:val="22"/>
                <w:szCs w:val="22"/>
              </w:rPr>
              <w:t>1</w:t>
            </w:r>
            <w:proofErr w:type="gramEnd"/>
            <w:r w:rsidRPr="00DF3A55">
              <w:rPr>
                <w:color w:val="000000"/>
                <w:sz w:val="22"/>
                <w:szCs w:val="22"/>
              </w:rPr>
              <w:t>, УХЛ1, год, не менее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9.5 настоящего стандарта</w:t>
            </w:r>
          </w:p>
        </w:tc>
      </w:tr>
    </w:tbl>
    <w:p w:rsidR="007D06B9" w:rsidRPr="00F71851" w:rsidRDefault="007D06B9" w:rsidP="007D06B9">
      <w:pPr>
        <w:shd w:val="clear" w:color="auto" w:fill="FFFFFF"/>
        <w:spacing w:before="24" w:after="24" w:line="285" w:lineRule="atLeast"/>
        <w:ind w:firstLine="480"/>
        <w:jc w:val="center"/>
        <w:rPr>
          <w:b/>
          <w:bCs/>
          <w:color w:val="000000"/>
          <w:sz w:val="20"/>
          <w:szCs w:val="20"/>
        </w:rPr>
      </w:pPr>
      <w:r w:rsidRPr="00DF3A55">
        <w:rPr>
          <w:color w:val="000000"/>
          <w:sz w:val="22"/>
          <w:szCs w:val="22"/>
        </w:rPr>
        <w:br/>
      </w:r>
      <w:r w:rsidRPr="00F71851">
        <w:rPr>
          <w:b/>
          <w:bCs/>
          <w:color w:val="000000"/>
          <w:sz w:val="20"/>
          <w:szCs w:val="20"/>
        </w:rPr>
        <w:t>Требования к световозвращающей пленке для знаков</w:t>
      </w:r>
    </w:p>
    <w:p w:rsidR="007D06B9" w:rsidRPr="00F71851" w:rsidRDefault="007D06B9" w:rsidP="007D06B9">
      <w:pPr>
        <w:shd w:val="clear" w:color="auto" w:fill="FFFFFF"/>
        <w:spacing w:before="24" w:after="24" w:line="285" w:lineRule="atLeast"/>
        <w:ind w:firstLine="480"/>
        <w:jc w:val="center"/>
        <w:rPr>
          <w:b/>
          <w:color w:val="000000"/>
          <w:sz w:val="20"/>
          <w:szCs w:val="20"/>
        </w:rPr>
      </w:pP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 xml:space="preserve">1 Фото- и колориметрические характеристики световозвращающей пленки для знаков и методы испытаний по этим характеристикам должны соответствовать требованиям ГОСТ </w:t>
      </w:r>
      <w:proofErr w:type="gramStart"/>
      <w:r w:rsidRPr="00F71851">
        <w:rPr>
          <w:color w:val="000000"/>
          <w:sz w:val="20"/>
          <w:szCs w:val="20"/>
        </w:rPr>
        <w:t>Р</w:t>
      </w:r>
      <w:proofErr w:type="gramEnd"/>
      <w:r w:rsidRPr="00F71851">
        <w:rPr>
          <w:color w:val="000000"/>
          <w:sz w:val="20"/>
          <w:szCs w:val="20"/>
        </w:rPr>
        <w:t xml:space="preserve"> 52290-2004.</w:t>
      </w:r>
    </w:p>
    <w:p w:rsidR="007D06B9" w:rsidRPr="00F71851" w:rsidRDefault="007D06B9" w:rsidP="007D06B9">
      <w:pPr>
        <w:shd w:val="clear" w:color="auto" w:fill="FFFFFF"/>
        <w:spacing w:before="24" w:after="24" w:line="285" w:lineRule="atLeast"/>
        <w:ind w:firstLine="480"/>
        <w:rPr>
          <w:color w:val="000000"/>
          <w:sz w:val="20"/>
          <w:szCs w:val="20"/>
        </w:rPr>
      </w:pPr>
      <w:proofErr w:type="gramStart"/>
      <w:r w:rsidRPr="00F71851">
        <w:rPr>
          <w:color w:val="000000"/>
          <w:sz w:val="20"/>
          <w:szCs w:val="20"/>
        </w:rPr>
        <w:t xml:space="preserve">2 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F71851">
        <w:rPr>
          <w:color w:val="000000"/>
          <w:sz w:val="20"/>
          <w:szCs w:val="20"/>
        </w:rPr>
        <w:t>пузырения</w:t>
      </w:r>
      <w:proofErr w:type="spellEnd"/>
      <w:r w:rsidRPr="00F71851">
        <w:rPr>
          <w:color w:val="000000"/>
          <w:sz w:val="20"/>
          <w:szCs w:val="20"/>
        </w:rPr>
        <w:t xml:space="preserve">, сворачивания краев и других дефектов после испытаний по </w:t>
      </w:r>
      <w:hyperlink r:id="rId22" w:history="1">
        <w:r w:rsidRPr="00F71851">
          <w:rPr>
            <w:rStyle w:val="af3"/>
            <w:sz w:val="20"/>
            <w:szCs w:val="20"/>
          </w:rPr>
          <w:t>ГОСТ 21903</w:t>
        </w:r>
      </w:hyperlink>
      <w:r w:rsidRPr="00F71851">
        <w:rPr>
          <w:color w:val="000000"/>
          <w:sz w:val="20"/>
          <w:szCs w:val="20"/>
        </w:rPr>
        <w:t xml:space="preserve"> и </w:t>
      </w:r>
      <w:hyperlink r:id="rId23" w:history="1">
        <w:r w:rsidRPr="00F71851">
          <w:rPr>
            <w:rStyle w:val="af3"/>
            <w:sz w:val="20"/>
            <w:szCs w:val="20"/>
          </w:rPr>
          <w:t>ГОСТ 27037</w:t>
        </w:r>
      </w:hyperlink>
      <w:r w:rsidRPr="00F71851">
        <w:rPr>
          <w:color w:val="000000"/>
          <w:sz w:val="20"/>
          <w:szCs w:val="20"/>
        </w:rPr>
        <w:t>.</w:t>
      </w:r>
      <w:r w:rsidRPr="00F71851">
        <w:rPr>
          <w:color w:val="000000"/>
          <w:sz w:val="20"/>
          <w:szCs w:val="20"/>
        </w:rPr>
        <w:br/>
      </w:r>
      <w:r w:rsidRPr="00F71851">
        <w:rPr>
          <w:color w:val="000000"/>
          <w:sz w:val="20"/>
          <w:szCs w:val="20"/>
        </w:rPr>
        <w:br/>
        <w:t>После испытаний допускается снижение коэффициента световозвращения (удельного коэффициента силы света) на 20%.</w:t>
      </w:r>
      <w:r w:rsidRPr="00F71851">
        <w:rPr>
          <w:color w:val="000000"/>
          <w:sz w:val="20"/>
          <w:szCs w:val="20"/>
        </w:rPr>
        <w:br/>
      </w:r>
      <w:r w:rsidRPr="00F71851">
        <w:rPr>
          <w:color w:val="000000"/>
          <w:sz w:val="20"/>
          <w:szCs w:val="20"/>
        </w:rPr>
        <w:br/>
        <w:t>Допускается снижение коэффициента яркости на 20%;</w:t>
      </w:r>
      <w:proofErr w:type="gramEnd"/>
      <w:r w:rsidRPr="00F71851">
        <w:rPr>
          <w:color w:val="000000"/>
          <w:sz w:val="20"/>
          <w:szCs w:val="20"/>
        </w:rPr>
        <w:t xml:space="preserve"> колориметрические характеристики (координаты цветности) должны остаться в пределах</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3 Пленка должна быть устойчива к статическому воздействию жидкостей: бензина, 3%-</w:t>
      </w:r>
      <w:proofErr w:type="spellStart"/>
      <w:r w:rsidRPr="00F71851">
        <w:rPr>
          <w:color w:val="000000"/>
          <w:sz w:val="20"/>
          <w:szCs w:val="20"/>
        </w:rPr>
        <w:t>ного</w:t>
      </w:r>
      <w:proofErr w:type="spellEnd"/>
      <w:r w:rsidRPr="00F71851">
        <w:rPr>
          <w:color w:val="000000"/>
          <w:sz w:val="20"/>
          <w:szCs w:val="20"/>
        </w:rPr>
        <w:t xml:space="preserve"> раствора </w:t>
      </w:r>
      <w:proofErr w:type="spellStart"/>
      <w:r w:rsidRPr="00F71851">
        <w:rPr>
          <w:color w:val="000000"/>
          <w:sz w:val="20"/>
          <w:szCs w:val="20"/>
        </w:rPr>
        <w:t>NaCI</w:t>
      </w:r>
      <w:proofErr w:type="spellEnd"/>
      <w:r w:rsidRPr="00F71851">
        <w:rPr>
          <w:color w:val="000000"/>
          <w:sz w:val="20"/>
          <w:szCs w:val="20"/>
        </w:rPr>
        <w:t xml:space="preserve">, дистиллированной воды и минеральных масел, т.е. не допускать существенного растрескивания, шелушения, </w:t>
      </w:r>
      <w:proofErr w:type="spellStart"/>
      <w:r w:rsidRPr="00F71851">
        <w:rPr>
          <w:color w:val="000000"/>
          <w:sz w:val="20"/>
          <w:szCs w:val="20"/>
        </w:rPr>
        <w:t>пузырения</w:t>
      </w:r>
      <w:proofErr w:type="spellEnd"/>
      <w:r w:rsidRPr="00F71851">
        <w:rPr>
          <w:color w:val="000000"/>
          <w:sz w:val="20"/>
          <w:szCs w:val="20"/>
        </w:rPr>
        <w:t xml:space="preserve">, сворачивания краев и других дефектов после испытаний по </w:t>
      </w:r>
      <w:hyperlink r:id="rId24" w:history="1">
        <w:r w:rsidRPr="00F71851">
          <w:rPr>
            <w:rStyle w:val="af3"/>
            <w:sz w:val="20"/>
            <w:szCs w:val="20"/>
          </w:rPr>
          <w:t>ГОСТ 9.403</w:t>
        </w:r>
      </w:hyperlink>
      <w:r w:rsidRPr="00F71851">
        <w:rPr>
          <w:color w:val="000000"/>
          <w:sz w:val="20"/>
          <w:szCs w:val="20"/>
        </w:rPr>
        <w:t>.</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4 Пленка не должна допускать усадки (изменения размеров) свыше 0,5% в течение 10 мин и свыше 2% в течение 24 ч после удаления защитной подложки.</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5 Пленка должна обладать достаточной гибкостью, т.е. не растрескиваться после испытаний.</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6 Пленка, наклеенная на основани</w:t>
      </w:r>
      <w:proofErr w:type="gramStart"/>
      <w:r w:rsidRPr="00F71851">
        <w:rPr>
          <w:color w:val="000000"/>
          <w:sz w:val="20"/>
          <w:szCs w:val="20"/>
        </w:rPr>
        <w:t>е</w:t>
      </w:r>
      <w:proofErr w:type="gramEnd"/>
      <w:r w:rsidRPr="00F71851">
        <w:rPr>
          <w:color w:val="000000"/>
          <w:sz w:val="20"/>
          <w:szCs w:val="20"/>
        </w:rPr>
        <w:t xml:space="preserve"> знака, должна обладать достаточной ударной прочностью, т.е. не растрескиваться за пределами непосредственной области удара .</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lastRenderedPageBreak/>
        <w:t xml:space="preserve">7 Клеевой слой пленки должен обеспечивать необходимую прочность сцепления (адгезию пленки к основанию знака) </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8 Подложка, если таковая предусмотрена конструкцией пленки, должна удаляться без усилия и без предварительного вымачивания в воде или специальном растворе, а также без надломов, разрывов или снятия клея с пленки.</w:t>
      </w:r>
    </w:p>
    <w:p w:rsidR="007614E2" w:rsidRDefault="007614E2" w:rsidP="007D06B9">
      <w:pPr>
        <w:shd w:val="clear" w:color="auto" w:fill="FFFFFF"/>
        <w:spacing w:before="24" w:after="24" w:line="285" w:lineRule="atLeast"/>
        <w:ind w:firstLine="480"/>
        <w:jc w:val="center"/>
        <w:rPr>
          <w:b/>
          <w:color w:val="000000"/>
          <w:sz w:val="20"/>
          <w:szCs w:val="20"/>
        </w:rPr>
      </w:pPr>
    </w:p>
    <w:p w:rsidR="007D06B9" w:rsidRDefault="007D06B9" w:rsidP="007D06B9">
      <w:pPr>
        <w:shd w:val="clear" w:color="auto" w:fill="FFFFFF"/>
        <w:spacing w:before="24" w:after="24" w:line="285" w:lineRule="atLeast"/>
        <w:ind w:firstLine="480"/>
        <w:jc w:val="center"/>
        <w:rPr>
          <w:b/>
          <w:color w:val="000000"/>
          <w:sz w:val="20"/>
          <w:szCs w:val="20"/>
        </w:rPr>
      </w:pPr>
      <w:r>
        <w:rPr>
          <w:b/>
          <w:color w:val="000000"/>
          <w:sz w:val="20"/>
          <w:szCs w:val="20"/>
        </w:rPr>
        <w:t>Требования к ПСС</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Фрикционные ПГМ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1. Песок природный и песок из отсевов дробления горных пород</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1. Модуль крупности природного песка 1,5-3,5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2. Зерновой состав, % массовая доля частиц размером: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xml:space="preserve"> не допускается;</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5 мм"/>
        </w:smartTagPr>
        <w:r w:rsidRPr="00F71851">
          <w:rPr>
            <w:color w:val="000000"/>
            <w:sz w:val="22"/>
            <w:szCs w:val="22"/>
          </w:rPr>
          <w:t>5 мм</w:t>
        </w:r>
      </w:smartTag>
      <w:r w:rsidRPr="00F71851">
        <w:rPr>
          <w:color w:val="000000"/>
          <w:sz w:val="22"/>
          <w:szCs w:val="22"/>
        </w:rPr>
        <w:t xml:space="preserve"> до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не более 20;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w:t>
      </w:r>
      <w:smartTag w:uri="urn:schemas-microsoft-com:office:smarttags" w:element="metricconverter">
        <w:smartTagPr>
          <w:attr w:name="ProductID" w:val="0,16 мм"/>
        </w:smartTagPr>
        <w:r w:rsidRPr="00F71851">
          <w:rPr>
            <w:color w:val="000000"/>
            <w:sz w:val="22"/>
            <w:szCs w:val="22"/>
          </w:rPr>
          <w:t>0,16 мм</w:t>
        </w:r>
      </w:smartTag>
      <w:r w:rsidRPr="00F71851">
        <w:rPr>
          <w:color w:val="000000"/>
          <w:sz w:val="22"/>
          <w:szCs w:val="22"/>
        </w:rPr>
        <w:t xml:space="preserve"> и менее, не более 15.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3. Массовая доля  глины в комках,  %, не более 0,5;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4. Массовая доля  пылевидных и глинистых частиц, %, не более 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5. Влажность, %, не более 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2. Комбинированные ПГМ (</w:t>
      </w:r>
      <w:proofErr w:type="spellStart"/>
      <w:r w:rsidRPr="00F71851">
        <w:rPr>
          <w:color w:val="000000"/>
          <w:sz w:val="22"/>
          <w:szCs w:val="22"/>
        </w:rPr>
        <w:t>пескосоляная</w:t>
      </w:r>
      <w:proofErr w:type="spellEnd"/>
      <w:r w:rsidRPr="00F71851">
        <w:rPr>
          <w:color w:val="000000"/>
          <w:sz w:val="22"/>
          <w:szCs w:val="22"/>
        </w:rPr>
        <w:t xml:space="preserve"> смесь) из природного песка и отсевов дробления горных пород</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1. Зерновой состав, % массовая доля частиц размером: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xml:space="preserve"> не допускается;</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5 мм"/>
        </w:smartTagPr>
        <w:r w:rsidRPr="00F71851">
          <w:rPr>
            <w:color w:val="000000"/>
            <w:sz w:val="22"/>
            <w:szCs w:val="22"/>
          </w:rPr>
          <w:t>5 мм</w:t>
        </w:r>
      </w:smartTag>
      <w:r w:rsidRPr="00F71851">
        <w:rPr>
          <w:color w:val="000000"/>
          <w:sz w:val="22"/>
          <w:szCs w:val="22"/>
        </w:rPr>
        <w:t xml:space="preserve"> до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не более 20;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2. Массовая доля  </w:t>
      </w:r>
      <w:proofErr w:type="gramStart"/>
      <w:r w:rsidRPr="00F71851">
        <w:rPr>
          <w:color w:val="000000"/>
          <w:sz w:val="22"/>
          <w:szCs w:val="22"/>
        </w:rPr>
        <w:t>химических</w:t>
      </w:r>
      <w:proofErr w:type="gramEnd"/>
      <w:r w:rsidRPr="00F71851">
        <w:rPr>
          <w:color w:val="000000"/>
          <w:sz w:val="22"/>
          <w:szCs w:val="22"/>
        </w:rPr>
        <w:t xml:space="preserve"> ПГМ,  %, не менее 10 (20);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Требования к химическим </w:t>
      </w:r>
      <w:proofErr w:type="spellStart"/>
      <w:r w:rsidRPr="00F71851">
        <w:rPr>
          <w:color w:val="000000"/>
          <w:sz w:val="22"/>
          <w:szCs w:val="22"/>
        </w:rPr>
        <w:t>противогололедным</w:t>
      </w:r>
      <w:proofErr w:type="spellEnd"/>
      <w:r w:rsidRPr="00F71851">
        <w:rPr>
          <w:color w:val="000000"/>
          <w:sz w:val="22"/>
          <w:szCs w:val="22"/>
        </w:rPr>
        <w:t xml:space="preserve"> материалам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1. Зерновой состав, % массовая доля частиц размером: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xml:space="preserve"> не допускается;</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5 мм"/>
        </w:smartTagPr>
        <w:r w:rsidRPr="00F71851">
          <w:rPr>
            <w:color w:val="000000"/>
            <w:sz w:val="22"/>
            <w:szCs w:val="22"/>
          </w:rPr>
          <w:t>5 мм</w:t>
        </w:r>
      </w:smartTag>
      <w:r w:rsidRPr="00F71851">
        <w:rPr>
          <w:color w:val="000000"/>
          <w:sz w:val="22"/>
          <w:szCs w:val="22"/>
        </w:rPr>
        <w:t xml:space="preserve"> до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не более 20;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2. Массовая доля  хлористого натрия,  %, не менее 93;</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3. Массовая доля  нерастворимых в воде веществ, %, не более 2,5;</w:t>
      </w:r>
    </w:p>
    <w:p w:rsidR="007D06B9"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4. Влажность, %, не более 5</w:t>
      </w:r>
    </w:p>
    <w:p w:rsidR="007D06B9" w:rsidRPr="00F71851" w:rsidRDefault="007D06B9" w:rsidP="007D06B9">
      <w:pPr>
        <w:shd w:val="clear" w:color="auto" w:fill="FFFFFF"/>
        <w:spacing w:before="24" w:after="24" w:line="285" w:lineRule="atLeast"/>
        <w:ind w:firstLine="480"/>
        <w:jc w:val="center"/>
        <w:rPr>
          <w:b/>
          <w:color w:val="000000"/>
          <w:sz w:val="20"/>
          <w:szCs w:val="20"/>
        </w:rPr>
      </w:pPr>
      <w:r w:rsidRPr="00F71851">
        <w:rPr>
          <w:b/>
          <w:color w:val="000000"/>
          <w:sz w:val="20"/>
          <w:szCs w:val="20"/>
        </w:rPr>
        <w:t>Природные песчано-гравийные смеси (для общестроительных работ)</w:t>
      </w:r>
    </w:p>
    <w:p w:rsidR="007D06B9" w:rsidRPr="00F71851" w:rsidRDefault="007D06B9" w:rsidP="007D06B9">
      <w:pPr>
        <w:shd w:val="clear" w:color="auto" w:fill="FFFFFF"/>
        <w:spacing w:before="24" w:after="24" w:line="285" w:lineRule="atLeast"/>
        <w:ind w:firstLine="480"/>
        <w:rPr>
          <w:b/>
          <w:color w:val="000000"/>
          <w:sz w:val="20"/>
          <w:szCs w:val="20"/>
        </w:rPr>
      </w:pP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1.Содержание зерен гравия размером более </w:t>
      </w:r>
      <w:smartTag w:uri="urn:schemas-microsoft-com:office:smarttags" w:element="metricconverter">
        <w:smartTagPr>
          <w:attr w:name="ProductID" w:val="5 мм"/>
        </w:smartTagPr>
        <w:r w:rsidRPr="00F71851">
          <w:rPr>
            <w:color w:val="000000"/>
            <w:sz w:val="22"/>
            <w:szCs w:val="22"/>
          </w:rPr>
          <w:t>5 мм</w:t>
        </w:r>
      </w:smartTag>
      <w:r w:rsidRPr="00F71851">
        <w:rPr>
          <w:color w:val="000000"/>
          <w:sz w:val="22"/>
          <w:szCs w:val="22"/>
        </w:rPr>
        <w:t xml:space="preserve"> в природной песчано-гравийной смеси  должно быть не менее 10% и не более 95% по массе: </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xml:space="preserve"> и не более 70 мм: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7D06B9" w:rsidRPr="00F71851" w:rsidTr="007D06B9">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Размер контрольных сит, </w:t>
            </w:r>
            <w:proofErr w:type="gramStart"/>
            <w:r w:rsidRPr="00F71851">
              <w:rPr>
                <w:color w:val="000000"/>
                <w:sz w:val="22"/>
                <w:szCs w:val="22"/>
              </w:rPr>
              <w:t>мм</w:t>
            </w:r>
            <w:proofErr w:type="gramEnd"/>
            <w:r w:rsidRPr="00F71851">
              <w:rPr>
                <w:color w:val="000000"/>
                <w:sz w:val="22"/>
                <w:szCs w:val="22"/>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noProof/>
                <w:color w:val="000000"/>
                <w:sz w:val="22"/>
                <w:szCs w:val="22"/>
                <w:lang w:eastAsia="ru-RU"/>
              </w:rPr>
              <w:drawing>
                <wp:inline distT="0" distB="0" distL="0" distR="0" wp14:anchorId="1E8A01E8" wp14:editId="2F77DBCD">
                  <wp:extent cx="327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2</w:t>
            </w:r>
            <w:r w:rsidRPr="00F71851">
              <w:rPr>
                <w:noProof/>
                <w:color w:val="000000"/>
                <w:sz w:val="22"/>
                <w:szCs w:val="22"/>
                <w:lang w:eastAsia="ru-RU"/>
              </w:rPr>
              <w:drawing>
                <wp:inline distT="0" distB="0" distL="0" distR="0" wp14:anchorId="24381BFE" wp14:editId="1796B4EB">
                  <wp:extent cx="327660" cy="1981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F71851">
              <w:rPr>
                <w:color w:val="000000"/>
                <w:sz w:val="22"/>
                <w:szCs w:val="22"/>
              </w:rPr>
              <w:t xml:space="preserve"> </w:t>
            </w:r>
          </w:p>
        </w:tc>
      </w:tr>
      <w:tr w:rsidR="007D06B9" w:rsidRPr="00F71851" w:rsidTr="007D06B9">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0 </w:t>
            </w:r>
          </w:p>
        </w:tc>
      </w:tr>
    </w:tbl>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5. Содержание зерен слабых пород в гравии должно быть, % по массе,  не более 10;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6. Марка по дробимости гравия должна быть не менее 800;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7. Содержание глины в комках должно быть,  % по массе, не более 1;</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F71851">
          <w:rPr>
            <w:color w:val="000000"/>
            <w:sz w:val="22"/>
            <w:szCs w:val="22"/>
          </w:rPr>
          <w:t>0,05 мм</w:t>
        </w:r>
      </w:smartTag>
      <w:r w:rsidRPr="00F71851">
        <w:rPr>
          <w:color w:val="000000"/>
          <w:sz w:val="22"/>
          <w:szCs w:val="22"/>
        </w:rPr>
        <w:t>) % по массе, не более 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9. Песчано-гравийные смеси не должны содержать засоряющих включений.</w:t>
      </w:r>
    </w:p>
    <w:p w:rsidR="007D06B9" w:rsidRDefault="007D06B9" w:rsidP="007D06B9"/>
    <w:p w:rsidR="00015743" w:rsidRDefault="00B06671" w:rsidP="00B06671">
      <w:pPr>
        <w:widowControl w:val="0"/>
        <w:rPr>
          <w:b/>
          <w:bCs/>
          <w:sz w:val="20"/>
        </w:rPr>
      </w:pPr>
      <w:r w:rsidRPr="00417455">
        <w:rPr>
          <w:b/>
          <w:bCs/>
        </w:rPr>
        <w:t xml:space="preserve">                      </w:t>
      </w:r>
      <w:r w:rsidRPr="007C7E54">
        <w:rPr>
          <w:b/>
          <w:bCs/>
          <w:sz w:val="20"/>
        </w:rPr>
        <w:t xml:space="preserve">                </w:t>
      </w:r>
    </w:p>
    <w:p w:rsidR="00015743" w:rsidRDefault="00015743" w:rsidP="00B06671">
      <w:pPr>
        <w:widowControl w:val="0"/>
        <w:rPr>
          <w:b/>
          <w:bCs/>
          <w:sz w:val="20"/>
        </w:rPr>
      </w:pPr>
    </w:p>
    <w:p w:rsidR="00015743" w:rsidRDefault="00015743" w:rsidP="00B06671">
      <w:pPr>
        <w:widowControl w:val="0"/>
        <w:rPr>
          <w:b/>
          <w:bCs/>
          <w:sz w:val="20"/>
        </w:rPr>
      </w:pPr>
    </w:p>
    <w:p w:rsidR="00015743" w:rsidRDefault="00015743" w:rsidP="00B06671">
      <w:pPr>
        <w:widowControl w:val="0"/>
        <w:rPr>
          <w:b/>
          <w:bCs/>
          <w:sz w:val="20"/>
        </w:rPr>
      </w:pPr>
    </w:p>
    <w:p w:rsidR="00015743" w:rsidRDefault="00015743" w:rsidP="00B06671">
      <w:pPr>
        <w:widowControl w:val="0"/>
        <w:rPr>
          <w:b/>
          <w:bCs/>
          <w:sz w:val="20"/>
        </w:rPr>
      </w:pPr>
    </w:p>
    <w:p w:rsidR="00B06671" w:rsidRDefault="00B06671" w:rsidP="00015743">
      <w:pPr>
        <w:widowControl w:val="0"/>
        <w:jc w:val="center"/>
        <w:rPr>
          <w:b/>
          <w:bCs/>
          <w:sz w:val="20"/>
        </w:rPr>
      </w:pPr>
      <w:r w:rsidRPr="00F113CB">
        <w:rPr>
          <w:b/>
          <w:bCs/>
          <w:sz w:val="20"/>
        </w:rPr>
        <w:lastRenderedPageBreak/>
        <w:t>ПЕРЕЧЕНЬ НОРМАТИВНО-ТЕХНИЧЕСКИХ ДОКУМЕНТОВ</w:t>
      </w:r>
    </w:p>
    <w:p w:rsidR="00B06671" w:rsidRDefault="00B06671" w:rsidP="00B06671">
      <w:pPr>
        <w:widowControl w:val="0"/>
        <w:rPr>
          <w:b/>
          <w:bCs/>
          <w:sz w:val="20"/>
        </w:rPr>
      </w:pPr>
    </w:p>
    <w:tbl>
      <w:tblPr>
        <w:tblW w:w="10350"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938"/>
      </w:tblGrid>
      <w:tr w:rsidR="00B06671" w:rsidRPr="005C11D4" w:rsidTr="00C70161">
        <w:trPr>
          <w:jc w:val="center"/>
        </w:trPr>
        <w:tc>
          <w:tcPr>
            <w:tcW w:w="568" w:type="dxa"/>
            <w:tcBorders>
              <w:top w:val="nil"/>
              <w:left w:val="nil"/>
              <w:bottom w:val="nil"/>
              <w:right w:val="nil"/>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p>
        </w:tc>
        <w:tc>
          <w:tcPr>
            <w:tcW w:w="7938" w:type="dxa"/>
            <w:tcBorders>
              <w:top w:val="nil"/>
              <w:left w:val="nil"/>
              <w:bottom w:val="nil"/>
              <w:right w:val="nil"/>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677B16" w:rsidRDefault="00B06671" w:rsidP="00C70161">
            <w:pPr>
              <w:pStyle w:val="afff"/>
              <w:jc w:val="center"/>
              <w:rPr>
                <w:rFonts w:eastAsiaTheme="minorEastAsia"/>
                <w:b/>
                <w:sz w:val="20"/>
                <w:szCs w:val="20"/>
              </w:rPr>
            </w:pPr>
            <w:r w:rsidRPr="00677B16">
              <w:rPr>
                <w:rFonts w:eastAsiaTheme="minorEastAsia"/>
                <w:b/>
                <w:sz w:val="20"/>
                <w:szCs w:val="20"/>
              </w:rPr>
              <w:t xml:space="preserve">N </w:t>
            </w:r>
            <w:proofErr w:type="gramStart"/>
            <w:r w:rsidRPr="00677B16">
              <w:rPr>
                <w:rFonts w:eastAsiaTheme="minorEastAsia"/>
                <w:b/>
                <w:sz w:val="20"/>
                <w:szCs w:val="20"/>
              </w:rPr>
              <w:t>п</w:t>
            </w:r>
            <w:proofErr w:type="gramEnd"/>
            <w:r w:rsidRPr="00677B16">
              <w:rPr>
                <w:rFonts w:eastAsiaTheme="minorEastAsia"/>
                <w:b/>
                <w:sz w:val="20"/>
                <w:szCs w:val="20"/>
              </w:rPr>
              <w:t xml:space="preserve">/п </w:t>
            </w:r>
          </w:p>
          <w:p w:rsidR="00B06671" w:rsidRPr="00677B16" w:rsidRDefault="00B06671" w:rsidP="00C70161">
            <w:pPr>
              <w:widowControl w:val="0"/>
              <w:autoSpaceDE w:val="0"/>
              <w:autoSpaceDN w:val="0"/>
              <w:adjustRightInd w:val="0"/>
              <w:rPr>
                <w:rFonts w:eastAsiaTheme="minorEastAsia"/>
                <w:b/>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677B16" w:rsidRDefault="00B06671" w:rsidP="00C70161">
            <w:pPr>
              <w:pStyle w:val="afff"/>
              <w:jc w:val="center"/>
              <w:rPr>
                <w:rFonts w:eastAsiaTheme="minorEastAsia"/>
                <w:b/>
                <w:sz w:val="20"/>
                <w:szCs w:val="20"/>
              </w:rPr>
            </w:pPr>
            <w:r w:rsidRPr="00677B16">
              <w:rPr>
                <w:rFonts w:eastAsiaTheme="minorEastAsia"/>
                <w:b/>
                <w:sz w:val="20"/>
                <w:szCs w:val="20"/>
              </w:rPr>
              <w:t xml:space="preserve">Обозначение стандарта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677B16" w:rsidRDefault="00B06671" w:rsidP="00C70161">
            <w:pPr>
              <w:pStyle w:val="afff"/>
              <w:jc w:val="center"/>
              <w:rPr>
                <w:rFonts w:eastAsiaTheme="minorEastAsia"/>
                <w:b/>
                <w:sz w:val="20"/>
                <w:szCs w:val="20"/>
              </w:rPr>
            </w:pPr>
            <w:r w:rsidRPr="00677B16">
              <w:rPr>
                <w:rFonts w:eastAsiaTheme="minorEastAsia"/>
                <w:b/>
                <w:sz w:val="20"/>
                <w:szCs w:val="20"/>
              </w:rPr>
              <w:t>Наименование стандарта</w:t>
            </w:r>
          </w:p>
          <w:p w:rsidR="00B06671" w:rsidRPr="00677B16" w:rsidRDefault="00B06671" w:rsidP="00C70161">
            <w:pPr>
              <w:widowControl w:val="0"/>
              <w:autoSpaceDE w:val="0"/>
              <w:autoSpaceDN w:val="0"/>
              <w:adjustRightInd w:val="0"/>
              <w:rPr>
                <w:rFonts w:eastAsiaTheme="minorEastAsia"/>
                <w:b/>
                <w:sz w:val="20"/>
              </w:rPr>
            </w:pP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32703-2014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Технические требования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32824-2014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Технические требования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32721-2014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32722-2014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истинной плотности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минералого-петрографического состава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наличия органических примесей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глины в комках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Отбор проб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32768-2014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влажности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32823-2014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шлаковый. Определение содержания глинистых частиц (метод набухания)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32825-2014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покрытия. Методы измерения геометрических размеров повреждений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w:t>
            </w:r>
            <w:proofErr w:type="spellStart"/>
            <w:r w:rsidRPr="005C11D4">
              <w:rPr>
                <w:rFonts w:eastAsiaTheme="minorEastAsia"/>
                <w:sz w:val="20"/>
                <w:szCs w:val="20"/>
              </w:rPr>
              <w:t>истираемости</w:t>
            </w:r>
            <w:proofErr w:type="spellEnd"/>
            <w:r w:rsidRPr="005C11D4">
              <w:rPr>
                <w:rFonts w:eastAsiaTheme="minorEastAsia"/>
                <w:sz w:val="20"/>
                <w:szCs w:val="20"/>
              </w:rPr>
              <w:t xml:space="preserve"> по показателю микро-</w:t>
            </w:r>
            <w:proofErr w:type="spellStart"/>
            <w:r w:rsidRPr="005C11D4">
              <w:rPr>
                <w:rFonts w:eastAsiaTheme="minorEastAsia"/>
                <w:sz w:val="20"/>
                <w:szCs w:val="20"/>
              </w:rPr>
              <w:t>Деваль</w:t>
            </w:r>
            <w:proofErr w:type="spellEnd"/>
            <w:r w:rsidRPr="005C11D4">
              <w:rPr>
                <w:rFonts w:eastAsiaTheme="minorEastAsia"/>
                <w:sz w:val="20"/>
                <w:szCs w:val="20"/>
              </w:rPr>
              <w:t xml:space="preserve">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глины в комках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влажности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гранулометрического состава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дробимости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w:t>
            </w:r>
            <w:r w:rsidRPr="005C11D4">
              <w:rPr>
                <w:rFonts w:eastAsiaTheme="minorEastAsia"/>
                <w:sz w:val="20"/>
                <w:szCs w:val="20"/>
              </w:rPr>
              <w:lastRenderedPageBreak/>
              <w:t xml:space="preserve">гравий из горных пород. Определение минералого-петрографического состава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lastRenderedPageBreak/>
              <w:t>20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ГОСТ 33046-2014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Отбор проб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дроблению и износу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Определение эквивалента песка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ГОСТ 33053-2014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ГОСТ 33054-2014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слабых пород в щебне (гравии)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29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пылевидных и глинистых частиц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30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sidRPr="005C11D4">
              <w:rPr>
                <w:rFonts w:eastAsiaTheme="minorEastAsia"/>
                <w:sz w:val="20"/>
                <w:szCs w:val="20"/>
              </w:rPr>
              <w:t xml:space="preserve">Дороги автомобильные общего пользования. Щебень и гравий из горных пород. Определение устойчивости структуры щебня (гравия) против распада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31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ГОСТ 33057-2014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5C11D4">
              <w:rPr>
                <w:rFonts w:eastAsiaTheme="minorEastAsia"/>
                <w:sz w:val="20"/>
                <w:szCs w:val="20"/>
              </w:rPr>
              <w:t>водопоглощения</w:t>
            </w:r>
            <w:proofErr w:type="spellEnd"/>
            <w:r w:rsidRPr="005C11D4">
              <w:rPr>
                <w:rFonts w:eastAsiaTheme="minorEastAsia"/>
                <w:sz w:val="20"/>
                <w:szCs w:val="20"/>
              </w:rPr>
              <w:t xml:space="preserve">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32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33109-2014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морозостойкости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32757-2014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Классификация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34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ГОСТ 32758-2014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35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32843-2014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Столбики сигнальные дорожные. Технические требования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36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32871-2014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Трубы дорожные водопропускные. Технические требования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32945-2014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дорожные. Технические требования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32948-2014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дорожных знаков. Технические требования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lastRenderedPageBreak/>
              <w:t>39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Классификация типов местности и грунтов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33151-2014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Элементы обустройства. Технические требования. Правила применения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33382-2015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Техническая классификация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33475-2015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Геометрические элементы. Технические требования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строительного контроля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приемки в эксплуатацию выполненных работ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32756-2014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промежуточной приемки выполненных работ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32867-2014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Организация строительства. Общие требования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ГОСТ 33161-2014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33180-2014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уровню летнего содержания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33181-2014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уровню зимнего содержания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50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32946-2014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дорожные. Методы контроля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51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32950-2014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металлические дорожных знаков. Методы контроля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32963-2014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Расстояние видимости. Методы измерений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32965-2014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Методы учета интенсивности движения транспортного потока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33078-2014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Методы измерения сцепления колеса автомобиля с покрытием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33101-2014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покрытия. Методы измерения ровности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widowControl w:val="0"/>
              <w:autoSpaceDE w:val="0"/>
              <w:autoSpaceDN w:val="0"/>
              <w:adjustRightInd w:val="0"/>
              <w:rPr>
                <w:rFonts w:eastAsiaTheme="minorEastAsia"/>
                <w:sz w:val="20"/>
              </w:rPr>
            </w:pPr>
            <w:r>
              <w:rPr>
                <w:rFonts w:eastAsiaTheme="minorEastAsia"/>
                <w:sz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sidRPr="005C11D4">
              <w:rPr>
                <w:rFonts w:eastAsiaTheme="minorEastAsia"/>
                <w:sz w:val="20"/>
                <w:szCs w:val="20"/>
              </w:rPr>
              <w:t xml:space="preserve">ГОСТ 33146-2014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Трубы дорожные водопропускные. Методы контроля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bCs/>
                <w:sz w:val="20"/>
                <w:szCs w:val="20"/>
              </w:rPr>
            </w:pPr>
            <w:r w:rsidRPr="005C11D4">
              <w:rPr>
                <w:bCs/>
                <w:sz w:val="20"/>
                <w:szCs w:val="20"/>
              </w:rPr>
              <w:t>ГОСТ 16504-81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rPr>
                <w:bCs/>
                <w:sz w:val="20"/>
                <w:szCs w:val="20"/>
              </w:rPr>
            </w:pPr>
            <w:r w:rsidRPr="005C11D4">
              <w:rPr>
                <w:bCs/>
                <w:sz w:val="20"/>
                <w:szCs w:val="20"/>
              </w:rPr>
              <w:t>Система государственных испытаний продукции. Испытания и контроль качества продукции. Основные термины и определения.</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bCs/>
                <w:sz w:val="20"/>
                <w:szCs w:val="20"/>
              </w:rPr>
            </w:pPr>
            <w:r w:rsidRPr="005C11D4">
              <w:rPr>
                <w:sz w:val="20"/>
                <w:szCs w:val="20"/>
              </w:rPr>
              <w:t>ГОСТ 17.0.0.01-76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sz w:val="20"/>
              </w:rPr>
            </w:pPr>
            <w:r w:rsidRPr="005C11D4">
              <w:rPr>
                <w:sz w:val="20"/>
              </w:rPr>
              <w:t>Система стандартов в области охраны природы и улучшения использования природных ресурсов. Основные положения</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59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sz w:val="20"/>
                <w:szCs w:val="20"/>
              </w:rPr>
            </w:pPr>
            <w:r w:rsidRPr="005C11D4">
              <w:rPr>
                <w:bCs/>
                <w:sz w:val="20"/>
                <w:szCs w:val="20"/>
              </w:rPr>
              <w:t>ГОСТ 17.1.1.01-77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sz w:val="20"/>
              </w:rPr>
            </w:pPr>
            <w:r w:rsidRPr="005C11D4">
              <w:rPr>
                <w:bCs/>
                <w:sz w:val="20"/>
              </w:rPr>
              <w:t>Охрана природы. Гидросфера. Использование и охрана вод. Основные термины и определения</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bCs/>
                <w:sz w:val="20"/>
                <w:szCs w:val="20"/>
              </w:rPr>
            </w:pPr>
            <w:r w:rsidRPr="005C11D4">
              <w:rPr>
                <w:bCs/>
                <w:sz w:val="20"/>
                <w:szCs w:val="20"/>
              </w:rPr>
              <w:t>ГОСТ 17.2.1.01-76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Охрана природы. Атмосфера. Классификация выбросов по составу</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lastRenderedPageBreak/>
              <w:t>61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8.568-97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Государственная система обеспечения единства измерений. Аттестация испытательного оборудования. Основные положения</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A067FD" w:rsidRDefault="00B06671" w:rsidP="00C70161">
            <w:pPr>
              <w:pStyle w:val="afff"/>
              <w:jc w:val="center"/>
              <w:rPr>
                <w:rFonts w:eastAsiaTheme="minorEastAsia"/>
                <w:sz w:val="20"/>
                <w:szCs w:val="20"/>
              </w:rPr>
            </w:pPr>
            <w:r>
              <w:rPr>
                <w:rFonts w:eastAsiaTheme="minorEastAsia"/>
                <w:sz w:val="20"/>
                <w:szCs w:val="20"/>
              </w:rPr>
              <w:t>62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A067FD" w:rsidRDefault="00B06671" w:rsidP="00C70161">
            <w:pPr>
              <w:pStyle w:val="afff"/>
              <w:jc w:val="center"/>
              <w:rPr>
                <w:bCs/>
                <w:sz w:val="20"/>
                <w:szCs w:val="20"/>
              </w:rPr>
            </w:pPr>
            <w:r w:rsidRPr="00A067FD">
              <w:rPr>
                <w:bCs/>
                <w:sz w:val="20"/>
                <w:szCs w:val="20"/>
              </w:rPr>
              <w:t xml:space="preserve">ГОСТ </w:t>
            </w:r>
            <w:proofErr w:type="gramStart"/>
            <w:r w:rsidRPr="00A067FD">
              <w:rPr>
                <w:bCs/>
                <w:sz w:val="20"/>
                <w:szCs w:val="20"/>
              </w:rPr>
              <w:t>Р</w:t>
            </w:r>
            <w:proofErr w:type="gramEnd"/>
            <w:r w:rsidRPr="00A067FD">
              <w:rPr>
                <w:bCs/>
                <w:sz w:val="20"/>
                <w:szCs w:val="20"/>
              </w:rPr>
              <w:t xml:space="preserve"> ИСО 5725-1-2002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1</w:t>
            </w:r>
            <w:r>
              <w:rPr>
                <w:bCs/>
                <w:sz w:val="20"/>
              </w:rPr>
              <w:t>.</w:t>
            </w:r>
            <w:r w:rsidRPr="005C11D4">
              <w:rPr>
                <w:bCs/>
                <w:sz w:val="20"/>
              </w:rPr>
              <w:t xml:space="preserve"> Основные положения и определения</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jc w:val="center"/>
              <w:rPr>
                <w:bCs/>
                <w:sz w:val="20"/>
              </w:rPr>
            </w:pPr>
            <w:r>
              <w:rPr>
                <w:bCs/>
                <w:sz w:val="20"/>
              </w:rPr>
              <w:t>СП 131.13330.2012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Pr>
                <w:bCs/>
                <w:sz w:val="20"/>
              </w:rPr>
              <w:t xml:space="preserve">Свод правил. </w:t>
            </w:r>
            <w:r w:rsidRPr="005C11D4">
              <w:rPr>
                <w:bCs/>
                <w:sz w:val="20"/>
              </w:rPr>
              <w:t>Строительная климатология.</w:t>
            </w:r>
            <w:r>
              <w:rPr>
                <w:bCs/>
                <w:sz w:val="20"/>
              </w:rPr>
              <w:t xml:space="preserve"> Актуализированная  редакция </w:t>
            </w:r>
            <w:r w:rsidRPr="000C436B">
              <w:rPr>
                <w:bCs/>
                <w:sz w:val="20"/>
              </w:rPr>
              <w:t>СНиП</w:t>
            </w:r>
            <w:r>
              <w:rPr>
                <w:bCs/>
                <w:sz w:val="20"/>
              </w:rPr>
              <w:t xml:space="preserve"> 23-01-99*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jc w:val="center"/>
              <w:rPr>
                <w:sz w:val="20"/>
              </w:rPr>
            </w:pPr>
            <w:r w:rsidRPr="000B3903">
              <w:rPr>
                <w:sz w:val="20"/>
              </w:rPr>
              <w:t xml:space="preserve">СП </w:t>
            </w:r>
            <w:r>
              <w:rPr>
                <w:sz w:val="20"/>
              </w:rPr>
              <w:t>126.13330.2012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Pr>
                <w:bCs/>
                <w:sz w:val="20"/>
              </w:rPr>
              <w:t xml:space="preserve">Свод правил. </w:t>
            </w:r>
            <w:r w:rsidRPr="005C11D4">
              <w:rPr>
                <w:bCs/>
                <w:sz w:val="20"/>
              </w:rPr>
              <w:t>Геодезические работы в строительстве.</w:t>
            </w:r>
            <w:r>
              <w:t xml:space="preserve"> </w:t>
            </w:r>
            <w:r w:rsidRPr="000B3903">
              <w:rPr>
                <w:bCs/>
                <w:sz w:val="20"/>
              </w:rPr>
              <w:t xml:space="preserve">Актуализированная  редакция СНиП </w:t>
            </w:r>
            <w:r>
              <w:rPr>
                <w:bCs/>
                <w:sz w:val="20"/>
              </w:rPr>
              <w:t>3.01.03-84</w:t>
            </w:r>
            <w:r w:rsidRPr="000B3903">
              <w:rPr>
                <w:bCs/>
                <w:sz w:val="20"/>
              </w:rPr>
              <w:t xml:space="preserve">    </w:t>
            </w:r>
          </w:p>
        </w:tc>
      </w:tr>
      <w:tr w:rsidR="00B06671" w:rsidRPr="005C11D4" w:rsidTr="00C7016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jc w:val="center"/>
              <w:rPr>
                <w:bCs/>
                <w:sz w:val="20"/>
              </w:rPr>
            </w:pPr>
            <w:r w:rsidRPr="000B3903">
              <w:rPr>
                <w:bCs/>
                <w:sz w:val="20"/>
              </w:rPr>
              <w:t xml:space="preserve">СП </w:t>
            </w:r>
            <w:r>
              <w:rPr>
                <w:bCs/>
                <w:sz w:val="20"/>
              </w:rPr>
              <w:t>78.13330.2012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Pr>
                <w:bCs/>
                <w:sz w:val="20"/>
              </w:rPr>
              <w:t xml:space="preserve">Свод правил. </w:t>
            </w:r>
            <w:r w:rsidRPr="005C11D4">
              <w:rPr>
                <w:bCs/>
                <w:sz w:val="20"/>
              </w:rPr>
              <w:t>Автомобильные дороги.</w:t>
            </w:r>
            <w:r w:rsidRPr="000B3903">
              <w:rPr>
                <w:bCs/>
                <w:sz w:val="20"/>
              </w:rPr>
              <w:t xml:space="preserve"> Актуализированная  редакция СНиП </w:t>
            </w:r>
            <w:r>
              <w:rPr>
                <w:bCs/>
                <w:sz w:val="20"/>
              </w:rPr>
              <w:t>3.06.03-85</w:t>
            </w:r>
            <w:r w:rsidRPr="000B3903">
              <w:rPr>
                <w:bCs/>
                <w:sz w:val="20"/>
              </w:rPr>
              <w:t xml:space="preserve">    </w:t>
            </w:r>
          </w:p>
        </w:tc>
      </w:tr>
      <w:tr w:rsidR="00B06671" w:rsidRPr="005C11D4" w:rsidTr="00C70161">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jc w:val="center"/>
              <w:rPr>
                <w:bCs/>
                <w:sz w:val="20"/>
              </w:rPr>
            </w:pPr>
            <w:r w:rsidRPr="005C11D4">
              <w:rPr>
                <w:bCs/>
                <w:sz w:val="20"/>
              </w:rPr>
              <w:t xml:space="preserve">СП 46.13330.2012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Pr>
                <w:bCs/>
                <w:sz w:val="20"/>
              </w:rPr>
              <w:t xml:space="preserve">Свод правил. </w:t>
            </w:r>
            <w:r w:rsidRPr="005C11D4">
              <w:rPr>
                <w:bCs/>
                <w:sz w:val="20"/>
              </w:rPr>
              <w:t>Мосты и трубы. Актуализированная редакция СНиП 3.06.04-91</w:t>
            </w:r>
          </w:p>
        </w:tc>
      </w:tr>
      <w:tr w:rsidR="00B06671" w:rsidRPr="005C11D4" w:rsidTr="00C70161">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ВСН 7-89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Указания по строительству, капитальному ремонту и содержанию гравийных покрытий.</w:t>
            </w:r>
          </w:p>
        </w:tc>
      </w:tr>
      <w:tr w:rsidR="00B06671" w:rsidRPr="005C11D4" w:rsidTr="00C70161">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ВСН 8-89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Инструкция по охране природной среды при строительстве, ремонте и содержании автомобильных дорог</w:t>
            </w:r>
          </w:p>
        </w:tc>
      </w:tr>
      <w:tr w:rsidR="00B06671" w:rsidRPr="005C11D4" w:rsidTr="00C70161">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ВСН 25 – 86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Указания по обеспечению безопасности дорожного движения на автомобильных дорогах</w:t>
            </w:r>
          </w:p>
        </w:tc>
      </w:tr>
      <w:tr w:rsidR="00B06671" w:rsidRPr="005C11D4" w:rsidTr="00C70161">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ВСН 29-76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 xml:space="preserve">Технические указания по оценке и повышению технико-эксплуатационных качеств дорожных одежд и земляного </w:t>
            </w:r>
            <w:proofErr w:type="gramStart"/>
            <w:r w:rsidRPr="005C11D4">
              <w:rPr>
                <w:bCs/>
                <w:sz w:val="20"/>
              </w:rPr>
              <w:t>полотна</w:t>
            </w:r>
            <w:proofErr w:type="gramEnd"/>
            <w:r w:rsidRPr="005C11D4">
              <w:rPr>
                <w:bCs/>
                <w:sz w:val="20"/>
              </w:rPr>
              <w:t xml:space="preserve"> автомобильных дорог</w:t>
            </w:r>
          </w:p>
        </w:tc>
      </w:tr>
      <w:tr w:rsidR="00B06671" w:rsidRPr="005C11D4" w:rsidTr="00C70161">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ВСН 42-91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Нормы расхода строительных материалов на строительство и ремонт автомобильных дорог и мостов</w:t>
            </w:r>
          </w:p>
        </w:tc>
      </w:tr>
      <w:tr w:rsidR="00B06671" w:rsidRPr="005C11D4" w:rsidTr="00C70161">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jc w:val="center"/>
              <w:rPr>
                <w:bCs/>
                <w:sz w:val="20"/>
              </w:rPr>
            </w:pPr>
            <w:r w:rsidRPr="005C11D4">
              <w:rPr>
                <w:bCs/>
                <w:sz w:val="20"/>
              </w:rPr>
              <w:t>ОДН 218.0.006-2002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 xml:space="preserve">Правила диагностики и оценки </w:t>
            </w:r>
            <w:proofErr w:type="gramStart"/>
            <w:r w:rsidRPr="005C11D4">
              <w:rPr>
                <w:bCs/>
                <w:sz w:val="20"/>
              </w:rPr>
              <w:t>состояния</w:t>
            </w:r>
            <w:proofErr w:type="gramEnd"/>
            <w:r w:rsidRPr="005C11D4">
              <w:rPr>
                <w:bCs/>
                <w:sz w:val="20"/>
              </w:rPr>
              <w:t xml:space="preserve"> автомобильных дорог</w:t>
            </w:r>
            <w:r>
              <w:rPr>
                <w:bCs/>
                <w:sz w:val="20"/>
              </w:rPr>
              <w:t xml:space="preserve"> (взамен ВСН-6-90).Основные положения</w:t>
            </w:r>
          </w:p>
        </w:tc>
      </w:tr>
      <w:tr w:rsidR="00B06671" w:rsidRPr="005C11D4" w:rsidTr="00C70161">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pStyle w:val="afff"/>
              <w:jc w:val="center"/>
              <w:rPr>
                <w:rFonts w:eastAsiaTheme="minorEastAsia"/>
                <w:sz w:val="20"/>
                <w:szCs w:val="20"/>
              </w:rPr>
            </w:pPr>
            <w:r>
              <w:rPr>
                <w:rFonts w:eastAsiaTheme="minorEastAsia"/>
                <w:sz w:val="20"/>
                <w:szCs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jc w:val="center"/>
              <w:rPr>
                <w:bCs/>
                <w:sz w:val="20"/>
              </w:rPr>
            </w:pPr>
            <w:r w:rsidRPr="005C11D4">
              <w:rPr>
                <w:bCs/>
                <w:sz w:val="20"/>
              </w:rPr>
              <w:t>ВСН 34-78</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06671" w:rsidRPr="005C11D4" w:rsidRDefault="00B06671" w:rsidP="00C70161">
            <w:pPr>
              <w:rPr>
                <w:bCs/>
                <w:sz w:val="20"/>
              </w:rPr>
            </w:pPr>
            <w:r w:rsidRPr="005C11D4">
              <w:rPr>
                <w:bCs/>
                <w:sz w:val="20"/>
              </w:rPr>
              <w:t>Инструкция по проведению рубок ухода в снегозащитных насаждениях вдоль автомобильных дорог</w:t>
            </w:r>
          </w:p>
        </w:tc>
      </w:tr>
    </w:tbl>
    <w:p w:rsidR="00B06671" w:rsidRPr="007C7E54" w:rsidRDefault="00B06671" w:rsidP="00B06671">
      <w:pPr>
        <w:widowControl w:val="0"/>
        <w:jc w:val="center"/>
        <w:rPr>
          <w:b/>
          <w:sz w:val="20"/>
        </w:rPr>
      </w:pPr>
      <w:r w:rsidRPr="007C7E54">
        <w:rPr>
          <w:b/>
          <w:bCs/>
          <w:sz w:val="20"/>
        </w:rPr>
        <w:tab/>
      </w:r>
      <w:r w:rsidRPr="007C7E54">
        <w:rPr>
          <w:b/>
          <w:bCs/>
          <w:sz w:val="20"/>
        </w:rPr>
        <w:tab/>
      </w:r>
      <w:r w:rsidRPr="007C7E54">
        <w:rPr>
          <w:b/>
          <w:sz w:val="20"/>
        </w:rPr>
        <w:t xml:space="preserve">                </w:t>
      </w:r>
    </w:p>
    <w:p w:rsidR="00B06671" w:rsidRPr="007C7E54" w:rsidRDefault="00B06671" w:rsidP="00B06671">
      <w:pPr>
        <w:jc w:val="both"/>
        <w:rPr>
          <w:b/>
          <w:sz w:val="20"/>
        </w:rPr>
      </w:pPr>
    </w:p>
    <w:p w:rsidR="00B06671" w:rsidRDefault="00B06671" w:rsidP="007D06B9"/>
    <w:p w:rsidR="007D06B9" w:rsidRDefault="007D06B9" w:rsidP="007D06B9"/>
    <w:p w:rsidR="007D06B9" w:rsidRPr="00015743" w:rsidRDefault="007D06B9" w:rsidP="00015743">
      <w:pPr>
        <w:ind w:firstLine="284"/>
      </w:pPr>
      <w:r w:rsidRPr="00015743">
        <w:t>Начальник отдела строительства и   ЖКХ                              Салтыков С.В.</w:t>
      </w:r>
    </w:p>
    <w:p w:rsidR="00B06671" w:rsidRPr="00015743" w:rsidRDefault="00B06671" w:rsidP="004C08B1"/>
    <w:p w:rsidR="007D06B9" w:rsidRDefault="007D06B9" w:rsidP="004C08B1">
      <w:pPr>
        <w:rPr>
          <w:sz w:val="20"/>
          <w:szCs w:val="20"/>
        </w:rPr>
      </w:pPr>
    </w:p>
    <w:p w:rsidR="007D06B9" w:rsidRDefault="007D06B9" w:rsidP="004C08B1">
      <w:pPr>
        <w:rPr>
          <w:sz w:val="20"/>
          <w:szCs w:val="20"/>
        </w:rPr>
      </w:pPr>
    </w:p>
    <w:p w:rsidR="000E136F" w:rsidRDefault="000E136F" w:rsidP="004C08B1">
      <w:pPr>
        <w:rPr>
          <w:sz w:val="20"/>
          <w:szCs w:val="20"/>
        </w:rPr>
      </w:pPr>
    </w:p>
    <w:p w:rsidR="000E136F" w:rsidRDefault="000E136F" w:rsidP="004C08B1">
      <w:pPr>
        <w:rPr>
          <w:sz w:val="20"/>
          <w:szCs w:val="20"/>
        </w:rPr>
      </w:pPr>
    </w:p>
    <w:p w:rsidR="000E136F" w:rsidRDefault="000E136F" w:rsidP="004C08B1">
      <w:pPr>
        <w:rPr>
          <w:sz w:val="20"/>
          <w:szCs w:val="20"/>
        </w:rPr>
      </w:pPr>
    </w:p>
    <w:p w:rsidR="000E136F" w:rsidRDefault="000E136F" w:rsidP="004C08B1">
      <w:pPr>
        <w:rPr>
          <w:sz w:val="20"/>
          <w:szCs w:val="20"/>
        </w:rPr>
      </w:pPr>
    </w:p>
    <w:p w:rsidR="000E136F" w:rsidRDefault="000E136F" w:rsidP="004C08B1">
      <w:pPr>
        <w:rPr>
          <w:sz w:val="20"/>
          <w:szCs w:val="20"/>
        </w:rPr>
      </w:pPr>
    </w:p>
    <w:p w:rsidR="000E136F" w:rsidRDefault="000E136F" w:rsidP="004C08B1">
      <w:pPr>
        <w:rPr>
          <w:sz w:val="20"/>
          <w:szCs w:val="20"/>
        </w:rPr>
      </w:pPr>
    </w:p>
    <w:p w:rsidR="000E136F" w:rsidRDefault="000E136F"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015743" w:rsidRDefault="00015743" w:rsidP="004C08B1">
      <w:pPr>
        <w:rPr>
          <w:sz w:val="20"/>
          <w:szCs w:val="20"/>
        </w:rPr>
      </w:pPr>
    </w:p>
    <w:p w:rsidR="007614E2" w:rsidRDefault="007614E2" w:rsidP="004C08B1">
      <w:pPr>
        <w:rPr>
          <w:sz w:val="20"/>
          <w:szCs w:val="20"/>
        </w:rPr>
      </w:pPr>
    </w:p>
    <w:p w:rsidR="004D5B1F" w:rsidRPr="0014694B" w:rsidRDefault="007D06B9" w:rsidP="004C08B1">
      <w:pPr>
        <w:rPr>
          <w:sz w:val="20"/>
          <w:szCs w:val="20"/>
        </w:rPr>
      </w:pPr>
      <w:r>
        <w:rPr>
          <w:sz w:val="20"/>
          <w:szCs w:val="20"/>
        </w:rPr>
        <w:t xml:space="preserve">                                                                                                                                                 </w:t>
      </w:r>
      <w:r w:rsidR="00725078">
        <w:rPr>
          <w:sz w:val="20"/>
          <w:szCs w:val="20"/>
        </w:rPr>
        <w:t xml:space="preserve">  </w:t>
      </w:r>
      <w:r w:rsidR="004D5B1F" w:rsidRPr="0014694B">
        <w:rPr>
          <w:sz w:val="20"/>
          <w:szCs w:val="20"/>
        </w:rPr>
        <w:t>Приложение № 4</w:t>
      </w:r>
    </w:p>
    <w:p w:rsidR="004D5B1F" w:rsidRPr="0014694B" w:rsidRDefault="004D5B1F" w:rsidP="004D5B1F">
      <w:pPr>
        <w:ind w:left="7371"/>
        <w:rPr>
          <w:sz w:val="20"/>
          <w:szCs w:val="20"/>
        </w:rPr>
      </w:pPr>
      <w:r w:rsidRPr="0014694B">
        <w:rPr>
          <w:sz w:val="20"/>
          <w:szCs w:val="20"/>
        </w:rPr>
        <w:t>к извещению о проведении</w:t>
      </w:r>
    </w:p>
    <w:p w:rsidR="00CA5EC6" w:rsidRPr="0014694B" w:rsidRDefault="004D5B1F" w:rsidP="00725078">
      <w:pPr>
        <w:ind w:left="7371"/>
        <w:rPr>
          <w:sz w:val="20"/>
          <w:szCs w:val="20"/>
        </w:rPr>
      </w:pPr>
      <w:r w:rsidRPr="0014694B">
        <w:rPr>
          <w:sz w:val="20"/>
          <w:szCs w:val="20"/>
        </w:rPr>
        <w:t xml:space="preserve">запроса котировок </w:t>
      </w:r>
    </w:p>
    <w:p w:rsidR="00CA5EC6" w:rsidRPr="0014694B" w:rsidRDefault="00CA5EC6" w:rsidP="00CA5EC6"/>
    <w:p w:rsidR="00330897" w:rsidRPr="000E136F" w:rsidRDefault="00330897" w:rsidP="006803A9">
      <w:pPr>
        <w:pStyle w:val="a8"/>
        <w:ind w:left="708"/>
        <w:jc w:val="right"/>
        <w:rPr>
          <w:color w:val="auto"/>
          <w:sz w:val="22"/>
          <w:szCs w:val="22"/>
        </w:rPr>
      </w:pPr>
      <w:r w:rsidRPr="000E136F">
        <w:rPr>
          <w:color w:val="auto"/>
          <w:sz w:val="22"/>
          <w:szCs w:val="22"/>
        </w:rPr>
        <w:t xml:space="preserve">Проект                               </w:t>
      </w:r>
    </w:p>
    <w:p w:rsidR="007D06B9" w:rsidRDefault="007D06B9" w:rsidP="00033CF1">
      <w:pPr>
        <w:widowControl w:val="0"/>
        <w:suppressAutoHyphens w:val="0"/>
        <w:jc w:val="center"/>
        <w:rPr>
          <w:b/>
          <w:color w:val="000000"/>
          <w:sz w:val="22"/>
          <w:szCs w:val="22"/>
          <w:lang w:eastAsia="x-none"/>
        </w:rPr>
      </w:pPr>
    </w:p>
    <w:p w:rsidR="007D06B9" w:rsidRDefault="007D06B9" w:rsidP="00033CF1">
      <w:pPr>
        <w:widowControl w:val="0"/>
        <w:suppressAutoHyphens w:val="0"/>
        <w:jc w:val="center"/>
        <w:rPr>
          <w:b/>
          <w:color w:val="000000"/>
          <w:sz w:val="22"/>
          <w:szCs w:val="22"/>
          <w:lang w:eastAsia="x-none"/>
        </w:rPr>
      </w:pPr>
    </w:p>
    <w:p w:rsidR="00033CF1" w:rsidRPr="00033CF1" w:rsidRDefault="00033CF1" w:rsidP="00033CF1">
      <w:pPr>
        <w:widowControl w:val="0"/>
        <w:suppressAutoHyphens w:val="0"/>
        <w:jc w:val="center"/>
        <w:rPr>
          <w:b/>
          <w:color w:val="000000"/>
          <w:sz w:val="22"/>
          <w:szCs w:val="22"/>
          <w:lang w:val="x-none" w:eastAsia="x-none"/>
        </w:rPr>
      </w:pPr>
      <w:r w:rsidRPr="00033CF1">
        <w:rPr>
          <w:b/>
          <w:color w:val="000000"/>
          <w:sz w:val="22"/>
          <w:szCs w:val="22"/>
          <w:lang w:val="x-none" w:eastAsia="x-none"/>
        </w:rPr>
        <w:t xml:space="preserve">МУНИЦИПАЛЬНЫЙ КОНТРАКТ </w:t>
      </w:r>
      <w:r w:rsidRPr="00033CF1">
        <w:rPr>
          <w:b/>
          <w:bCs/>
          <w:kern w:val="28"/>
          <w:sz w:val="22"/>
          <w:szCs w:val="22"/>
          <w:lang w:val="x-none" w:eastAsia="ru-RU"/>
        </w:rPr>
        <w:t>№ ____</w:t>
      </w:r>
    </w:p>
    <w:p w:rsidR="00033CF1" w:rsidRPr="00033CF1" w:rsidRDefault="00033CF1" w:rsidP="00033CF1">
      <w:pPr>
        <w:suppressAutoHyphens w:val="0"/>
        <w:jc w:val="center"/>
        <w:rPr>
          <w:kern w:val="28"/>
          <w:sz w:val="22"/>
          <w:szCs w:val="22"/>
          <w:lang w:val="x-none" w:eastAsia="ru-RU"/>
        </w:rPr>
      </w:pPr>
    </w:p>
    <w:tbl>
      <w:tblPr>
        <w:tblW w:w="5000" w:type="pct"/>
        <w:tblLook w:val="04A0" w:firstRow="1" w:lastRow="0" w:firstColumn="1" w:lastColumn="0" w:noHBand="0" w:noVBand="1"/>
      </w:tblPr>
      <w:tblGrid>
        <w:gridCol w:w="4329"/>
        <w:gridCol w:w="6658"/>
      </w:tblGrid>
      <w:tr w:rsidR="00033CF1" w:rsidRPr="00033CF1" w:rsidTr="006C4E1D">
        <w:tc>
          <w:tcPr>
            <w:tcW w:w="1970" w:type="pct"/>
          </w:tcPr>
          <w:p w:rsidR="00033CF1" w:rsidRPr="00033CF1" w:rsidRDefault="00033CF1" w:rsidP="00033CF1">
            <w:pPr>
              <w:suppressAutoHyphens w:val="0"/>
              <w:rPr>
                <w:kern w:val="28"/>
                <w:sz w:val="20"/>
                <w:szCs w:val="20"/>
                <w:lang w:eastAsia="ru-RU"/>
              </w:rPr>
            </w:pPr>
            <w:r w:rsidRPr="00033CF1">
              <w:rPr>
                <w:kern w:val="28"/>
                <w:sz w:val="20"/>
                <w:szCs w:val="20"/>
                <w:lang w:eastAsia="ru-RU"/>
              </w:rPr>
              <w:t xml:space="preserve">с. Красногорское                                                                                              </w:t>
            </w:r>
          </w:p>
        </w:tc>
        <w:tc>
          <w:tcPr>
            <w:tcW w:w="3030" w:type="pct"/>
          </w:tcPr>
          <w:p w:rsidR="00033CF1" w:rsidRPr="00033CF1" w:rsidRDefault="00033CF1" w:rsidP="00033CF1">
            <w:pPr>
              <w:suppressAutoHyphens w:val="0"/>
              <w:jc w:val="right"/>
              <w:rPr>
                <w:kern w:val="28"/>
                <w:sz w:val="20"/>
                <w:szCs w:val="20"/>
                <w:lang w:eastAsia="ru-RU"/>
              </w:rPr>
            </w:pPr>
            <w:r w:rsidRPr="00033CF1">
              <w:rPr>
                <w:kern w:val="28"/>
                <w:sz w:val="20"/>
                <w:szCs w:val="20"/>
                <w:lang w:eastAsia="ru-RU"/>
              </w:rPr>
              <w:t xml:space="preserve">                                      «___» __________ 2016 г.</w:t>
            </w:r>
          </w:p>
          <w:p w:rsidR="00033CF1" w:rsidRPr="00033CF1" w:rsidRDefault="00033CF1" w:rsidP="00033CF1">
            <w:pPr>
              <w:suppressAutoHyphens w:val="0"/>
              <w:jc w:val="right"/>
              <w:rPr>
                <w:kern w:val="28"/>
                <w:sz w:val="20"/>
                <w:szCs w:val="20"/>
                <w:lang w:eastAsia="ru-RU"/>
              </w:rPr>
            </w:pPr>
          </w:p>
        </w:tc>
      </w:tr>
    </w:tbl>
    <w:p w:rsidR="00033CF1" w:rsidRPr="00033CF1" w:rsidRDefault="00033CF1" w:rsidP="00033CF1">
      <w:pPr>
        <w:suppressAutoHyphens w:val="0"/>
        <w:rPr>
          <w:kern w:val="28"/>
          <w:sz w:val="22"/>
          <w:szCs w:val="22"/>
          <w:lang w:eastAsia="ru-RU"/>
        </w:rPr>
      </w:pPr>
    </w:p>
    <w:p w:rsidR="00033CF1" w:rsidRPr="00033CF1" w:rsidRDefault="00033CF1" w:rsidP="0014694B">
      <w:pPr>
        <w:suppressAutoHyphens w:val="0"/>
        <w:autoSpaceDE w:val="0"/>
        <w:autoSpaceDN w:val="0"/>
        <w:ind w:firstLine="426"/>
        <w:jc w:val="both"/>
        <w:rPr>
          <w:sz w:val="22"/>
          <w:szCs w:val="22"/>
          <w:lang w:eastAsia="x-none"/>
        </w:rPr>
      </w:pPr>
      <w:r w:rsidRPr="00033CF1">
        <w:rPr>
          <w:b/>
          <w:iCs/>
          <w:sz w:val="22"/>
          <w:szCs w:val="22"/>
          <w:lang w:val="x-none" w:eastAsia="x-none"/>
        </w:rPr>
        <w:t xml:space="preserve">Администрация муниципального образования «Красногорский район», </w:t>
      </w:r>
      <w:r w:rsidRPr="00033CF1">
        <w:rPr>
          <w:iCs/>
          <w:sz w:val="22"/>
          <w:szCs w:val="22"/>
          <w:lang w:val="x-none" w:eastAsia="x-none"/>
        </w:rPr>
        <w:t xml:space="preserve">действующая от имени муниципального образования «Красногорский район», в лице главы муниципального образования «Красногорский район» </w:t>
      </w:r>
      <w:r>
        <w:rPr>
          <w:iCs/>
          <w:sz w:val="22"/>
          <w:szCs w:val="22"/>
          <w:lang w:eastAsia="x-none"/>
        </w:rPr>
        <w:t>Корепанова Владимира Серафимовича</w:t>
      </w:r>
      <w:r w:rsidRPr="00033CF1">
        <w:rPr>
          <w:iCs/>
          <w:sz w:val="22"/>
          <w:szCs w:val="22"/>
          <w:lang w:val="x-none" w:eastAsia="x-none"/>
        </w:rPr>
        <w:t>, действующего на основании Устава, именуемая в дальнейшем</w:t>
      </w:r>
      <w:r w:rsidRPr="00033CF1">
        <w:rPr>
          <w:b/>
          <w:iCs/>
          <w:sz w:val="22"/>
          <w:szCs w:val="22"/>
          <w:lang w:val="x-none" w:eastAsia="x-none"/>
        </w:rPr>
        <w:t xml:space="preserve"> «Заказчик», </w:t>
      </w:r>
      <w:r w:rsidRPr="00033CF1">
        <w:rPr>
          <w:iCs/>
          <w:sz w:val="22"/>
          <w:szCs w:val="22"/>
          <w:lang w:val="x-none" w:eastAsia="x-none"/>
        </w:rPr>
        <w:t>с одной стороны</w:t>
      </w:r>
      <w:r w:rsidRPr="00033CF1">
        <w:rPr>
          <w:sz w:val="22"/>
          <w:szCs w:val="22"/>
          <w:lang w:val="x-none" w:eastAsia="x-none"/>
        </w:rPr>
        <w:t>, и _____________________,  в лице ____________________, действующего на основании _______________</w:t>
      </w:r>
      <w:r w:rsidRPr="00033CF1">
        <w:rPr>
          <w:sz w:val="22"/>
          <w:szCs w:val="22"/>
          <w:lang w:eastAsia="x-none"/>
        </w:rPr>
        <w:t>,</w:t>
      </w:r>
      <w:r w:rsidRPr="00033CF1">
        <w:rPr>
          <w:sz w:val="22"/>
          <w:szCs w:val="22"/>
          <w:lang w:val="x-none" w:eastAsia="x-none"/>
        </w:rPr>
        <w:t xml:space="preserve"> далее именуемый </w:t>
      </w:r>
      <w:r w:rsidRPr="00033CF1">
        <w:rPr>
          <w:b/>
          <w:sz w:val="22"/>
          <w:szCs w:val="22"/>
          <w:lang w:val="x-none" w:eastAsia="x-none"/>
        </w:rPr>
        <w:t>«По</w:t>
      </w:r>
      <w:r w:rsidRPr="00033CF1">
        <w:rPr>
          <w:b/>
          <w:sz w:val="22"/>
          <w:szCs w:val="22"/>
          <w:lang w:eastAsia="x-none"/>
        </w:rPr>
        <w:t>дрядчик</w:t>
      </w:r>
      <w:r w:rsidRPr="00033CF1">
        <w:rPr>
          <w:b/>
          <w:sz w:val="22"/>
          <w:szCs w:val="22"/>
          <w:lang w:val="x-none" w:eastAsia="x-none"/>
        </w:rPr>
        <w:t>»</w:t>
      </w:r>
      <w:r w:rsidRPr="00033CF1">
        <w:rPr>
          <w:sz w:val="22"/>
          <w:szCs w:val="22"/>
          <w:lang w:val="x-none" w:eastAsia="x-none"/>
        </w:rPr>
        <w:t xml:space="preserve"> с другой стороны, совместно именуемые в дальнейшем «</w:t>
      </w:r>
      <w:r w:rsidRPr="00033CF1">
        <w:rPr>
          <w:b/>
          <w:sz w:val="22"/>
          <w:szCs w:val="22"/>
          <w:lang w:val="x-none" w:eastAsia="x-none"/>
        </w:rPr>
        <w:t>Стороны»</w:t>
      </w:r>
      <w:r w:rsidRPr="00033CF1">
        <w:rPr>
          <w:sz w:val="22"/>
          <w:szCs w:val="22"/>
          <w:lang w:val="x-none" w:eastAsia="x-none"/>
        </w:rPr>
        <w:t xml:space="preserve"> </w:t>
      </w:r>
      <w:r w:rsidRPr="00033CF1">
        <w:rPr>
          <w:sz w:val="22"/>
          <w:szCs w:val="22"/>
          <w:lang w:eastAsia="x-none"/>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2"/>
          <w:szCs w:val="22"/>
          <w:lang w:eastAsia="x-none"/>
        </w:rPr>
        <w:t>,</w:t>
      </w:r>
      <w:r w:rsidRPr="00033CF1">
        <w:rPr>
          <w:sz w:val="22"/>
          <w:szCs w:val="22"/>
          <w:lang w:eastAsia="x-none"/>
        </w:rPr>
        <w:t xml:space="preserve"> по итогам запроса котировок на основании решения котировочной комиссии (протокол рассмотрения и оценки заявок на участие в запросе котировок №</w:t>
      </w:r>
      <w:r>
        <w:rPr>
          <w:sz w:val="22"/>
          <w:szCs w:val="22"/>
          <w:lang w:eastAsia="x-none"/>
        </w:rPr>
        <w:t>___</w:t>
      </w:r>
      <w:r w:rsidRPr="00033CF1">
        <w:rPr>
          <w:sz w:val="22"/>
          <w:szCs w:val="22"/>
          <w:lang w:eastAsia="x-none"/>
        </w:rPr>
        <w:t xml:space="preserve"> для закупки №</w:t>
      </w:r>
      <w:r>
        <w:rPr>
          <w:sz w:val="22"/>
          <w:szCs w:val="22"/>
          <w:lang w:eastAsia="x-none"/>
        </w:rPr>
        <w:t>______ от «___</w:t>
      </w:r>
      <w:r w:rsidRPr="00033CF1">
        <w:rPr>
          <w:sz w:val="22"/>
          <w:szCs w:val="22"/>
          <w:lang w:eastAsia="x-none"/>
        </w:rPr>
        <w:t xml:space="preserve">» </w:t>
      </w:r>
      <w:r>
        <w:rPr>
          <w:sz w:val="22"/>
          <w:szCs w:val="22"/>
          <w:lang w:eastAsia="x-none"/>
        </w:rPr>
        <w:t>___</w:t>
      </w:r>
      <w:r w:rsidRPr="00033CF1">
        <w:rPr>
          <w:sz w:val="22"/>
          <w:szCs w:val="22"/>
          <w:lang w:eastAsia="x-none"/>
        </w:rPr>
        <w:t xml:space="preserve">  2016 г.), заключили настоящий муниципальный контракт (далее – Контракт), о нижеследующем:</w:t>
      </w:r>
    </w:p>
    <w:p w:rsidR="00033CF1" w:rsidRPr="00033CF1" w:rsidRDefault="00033CF1" w:rsidP="00033CF1">
      <w:pPr>
        <w:suppressAutoHyphens w:val="0"/>
        <w:jc w:val="both"/>
        <w:rPr>
          <w:b/>
          <w:kern w:val="28"/>
          <w:sz w:val="22"/>
          <w:szCs w:val="22"/>
          <w:lang w:eastAsia="ru-RU"/>
        </w:rPr>
      </w:pPr>
    </w:p>
    <w:p w:rsidR="00033CF1" w:rsidRPr="00033CF1" w:rsidRDefault="00033CF1" w:rsidP="00033CF1">
      <w:pPr>
        <w:widowControl w:val="0"/>
        <w:tabs>
          <w:tab w:val="left" w:pos="3828"/>
          <w:tab w:val="left" w:pos="3969"/>
          <w:tab w:val="left" w:pos="4253"/>
          <w:tab w:val="left" w:pos="4536"/>
          <w:tab w:val="left" w:pos="4820"/>
        </w:tabs>
        <w:suppressAutoHyphens w:val="0"/>
        <w:jc w:val="center"/>
        <w:rPr>
          <w:b/>
          <w:kern w:val="28"/>
          <w:sz w:val="22"/>
          <w:szCs w:val="22"/>
          <w:lang w:eastAsia="ru-RU"/>
        </w:rPr>
      </w:pPr>
      <w:r w:rsidRPr="00033CF1">
        <w:rPr>
          <w:b/>
          <w:kern w:val="28"/>
          <w:sz w:val="22"/>
          <w:szCs w:val="22"/>
          <w:lang w:eastAsia="ru-RU"/>
        </w:rPr>
        <w:t>1.Предмет Контракта</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 xml:space="preserve">1.1. Заказчик поручает, а Подрядчик принимает на себя обязательства </w:t>
      </w:r>
      <w:r w:rsidR="0014694B" w:rsidRPr="0014694B">
        <w:rPr>
          <w:kern w:val="28"/>
          <w:sz w:val="22"/>
          <w:szCs w:val="22"/>
          <w:lang w:eastAsia="ru-RU"/>
        </w:rPr>
        <w:t xml:space="preserve">на выполнение работ по содержанию автомобильной дороги местного значения общего пользования (Глазов - Красногорское) - Котомка с </w:t>
      </w:r>
      <w:proofErr w:type="gramStart"/>
      <w:r w:rsidR="0014694B" w:rsidRPr="0014694B">
        <w:rPr>
          <w:kern w:val="28"/>
          <w:sz w:val="22"/>
          <w:szCs w:val="22"/>
          <w:lang w:eastAsia="ru-RU"/>
        </w:rPr>
        <w:t>км</w:t>
      </w:r>
      <w:proofErr w:type="gramEnd"/>
      <w:r w:rsidR="0014694B" w:rsidRPr="0014694B">
        <w:rPr>
          <w:kern w:val="28"/>
          <w:sz w:val="22"/>
          <w:szCs w:val="22"/>
          <w:lang w:eastAsia="ru-RU"/>
        </w:rPr>
        <w:t xml:space="preserve"> 0+000 по км 0+880, по которым проходят маршруты школьных автобусов в Красногорско</w:t>
      </w:r>
      <w:r w:rsidR="0014694B">
        <w:rPr>
          <w:kern w:val="28"/>
          <w:sz w:val="22"/>
          <w:szCs w:val="22"/>
          <w:lang w:eastAsia="ru-RU"/>
        </w:rPr>
        <w:t xml:space="preserve">м районе Удмуртской Республики </w:t>
      </w:r>
      <w:r w:rsidRPr="00033CF1">
        <w:rPr>
          <w:kern w:val="28"/>
          <w:sz w:val="22"/>
          <w:szCs w:val="22"/>
          <w:lang w:eastAsia="ru-RU"/>
        </w:rPr>
        <w:t xml:space="preserve">(далее - работы), обеспечивающие безопасное и бесперебойное движение транспортных средств. </w:t>
      </w:r>
    </w:p>
    <w:p w:rsidR="00033CF1" w:rsidRPr="00033CF1" w:rsidRDefault="00033CF1" w:rsidP="00033CF1">
      <w:pPr>
        <w:widowControl w:val="0"/>
        <w:suppressAutoHyphens w:val="0"/>
        <w:jc w:val="both"/>
        <w:rPr>
          <w:kern w:val="28"/>
          <w:sz w:val="22"/>
          <w:szCs w:val="22"/>
          <w:lang w:eastAsia="ru-RU"/>
        </w:rPr>
      </w:pPr>
      <w:r w:rsidRPr="00033CF1">
        <w:rPr>
          <w:bCs/>
          <w:kern w:val="28"/>
          <w:sz w:val="22"/>
          <w:szCs w:val="22"/>
          <w:lang w:eastAsia="ru-RU"/>
        </w:rPr>
        <w:t>1.2. Обязательства по настоящему Контракту исполняются Подрядчиком с момента заключения настоящего Контракта</w:t>
      </w:r>
      <w:r w:rsidR="00523684">
        <w:rPr>
          <w:kern w:val="28"/>
          <w:sz w:val="22"/>
          <w:szCs w:val="22"/>
          <w:lang w:eastAsia="ru-RU"/>
        </w:rPr>
        <w:t xml:space="preserve"> д</w:t>
      </w:r>
      <w:r w:rsidRPr="00033CF1">
        <w:rPr>
          <w:kern w:val="28"/>
          <w:sz w:val="22"/>
          <w:szCs w:val="22"/>
          <w:lang w:eastAsia="ru-RU"/>
        </w:rPr>
        <w:t xml:space="preserve">о </w:t>
      </w:r>
      <w:r w:rsidR="0014694B">
        <w:rPr>
          <w:kern w:val="28"/>
          <w:sz w:val="22"/>
          <w:szCs w:val="22"/>
          <w:lang w:eastAsia="ru-RU"/>
        </w:rPr>
        <w:t>31</w:t>
      </w:r>
      <w:r w:rsidRPr="00033CF1">
        <w:rPr>
          <w:kern w:val="28"/>
          <w:sz w:val="22"/>
          <w:szCs w:val="22"/>
          <w:lang w:eastAsia="ru-RU"/>
        </w:rPr>
        <w:t xml:space="preserve"> декабря 201</w:t>
      </w:r>
      <w:r w:rsidR="0014694B">
        <w:rPr>
          <w:kern w:val="28"/>
          <w:sz w:val="22"/>
          <w:szCs w:val="22"/>
          <w:lang w:eastAsia="ru-RU"/>
        </w:rPr>
        <w:t>6</w:t>
      </w:r>
      <w:r w:rsidRPr="00033CF1">
        <w:rPr>
          <w:kern w:val="28"/>
          <w:sz w:val="22"/>
          <w:szCs w:val="22"/>
          <w:lang w:eastAsia="ru-RU"/>
        </w:rPr>
        <w:t xml:space="preserve"> года.</w:t>
      </w:r>
    </w:p>
    <w:p w:rsidR="00033CF1" w:rsidRPr="00033CF1" w:rsidRDefault="00033CF1" w:rsidP="00033CF1">
      <w:pPr>
        <w:suppressAutoHyphens w:val="0"/>
        <w:jc w:val="both"/>
        <w:rPr>
          <w:bCs/>
          <w:kern w:val="28"/>
          <w:sz w:val="22"/>
          <w:szCs w:val="22"/>
          <w:lang w:eastAsia="ru-RU"/>
        </w:rPr>
      </w:pPr>
      <w:r w:rsidRPr="00033CF1">
        <w:rPr>
          <w:bCs/>
          <w:kern w:val="28"/>
          <w:sz w:val="22"/>
          <w:szCs w:val="22"/>
          <w:lang w:eastAsia="ru-RU"/>
        </w:rPr>
        <w:t xml:space="preserve">1.3. Конкретные виды и объемы работ, сроки их выполнения, а также требуемый уровень содержания определяются </w:t>
      </w:r>
      <w:r w:rsidRPr="005311A9">
        <w:rPr>
          <w:bCs/>
          <w:kern w:val="28"/>
          <w:sz w:val="22"/>
          <w:szCs w:val="22"/>
          <w:lang w:eastAsia="ru-RU"/>
        </w:rPr>
        <w:t>Техническим заданием (Приложение №</w:t>
      </w:r>
      <w:r w:rsidR="0014694B" w:rsidRPr="005311A9">
        <w:rPr>
          <w:bCs/>
          <w:kern w:val="28"/>
          <w:sz w:val="22"/>
          <w:szCs w:val="22"/>
          <w:lang w:eastAsia="ru-RU"/>
        </w:rPr>
        <w:t>1</w:t>
      </w:r>
      <w:r w:rsidRPr="005311A9">
        <w:rPr>
          <w:bCs/>
          <w:kern w:val="28"/>
          <w:sz w:val="22"/>
          <w:szCs w:val="22"/>
          <w:lang w:eastAsia="ru-RU"/>
        </w:rPr>
        <w:t xml:space="preserve"> к настоящему Контракту).</w:t>
      </w:r>
    </w:p>
    <w:p w:rsidR="00560F7A" w:rsidRPr="00560F7A" w:rsidRDefault="00033CF1" w:rsidP="00560F7A">
      <w:pPr>
        <w:suppressAutoHyphens w:val="0"/>
        <w:jc w:val="both"/>
        <w:rPr>
          <w:bCs/>
          <w:kern w:val="28"/>
          <w:sz w:val="22"/>
          <w:szCs w:val="22"/>
          <w:lang w:eastAsia="ru-RU"/>
        </w:rPr>
      </w:pPr>
      <w:r w:rsidRPr="00033CF1">
        <w:rPr>
          <w:bCs/>
          <w:kern w:val="28"/>
          <w:sz w:val="22"/>
          <w:szCs w:val="22"/>
          <w:lang w:eastAsia="ru-RU"/>
        </w:rPr>
        <w:t xml:space="preserve">1.4. Сроки выполнения </w:t>
      </w:r>
      <w:r w:rsidRPr="005311A9">
        <w:rPr>
          <w:bCs/>
          <w:kern w:val="28"/>
          <w:sz w:val="22"/>
          <w:szCs w:val="22"/>
          <w:lang w:eastAsia="ru-RU"/>
        </w:rPr>
        <w:t>работ</w:t>
      </w:r>
      <w:r w:rsidR="00560F7A" w:rsidRPr="005311A9">
        <w:rPr>
          <w:bCs/>
          <w:sz w:val="20"/>
          <w:szCs w:val="20"/>
        </w:rPr>
        <w:t xml:space="preserve"> </w:t>
      </w:r>
      <w:r w:rsidR="00560F7A" w:rsidRPr="005311A9">
        <w:rPr>
          <w:bCs/>
          <w:kern w:val="28"/>
          <w:sz w:val="22"/>
          <w:szCs w:val="22"/>
          <w:lang w:eastAsia="ru-RU"/>
        </w:rPr>
        <w:t>Н</w:t>
      </w:r>
      <w:r w:rsidR="00560F7A" w:rsidRPr="00560F7A">
        <w:rPr>
          <w:bCs/>
          <w:kern w:val="28"/>
          <w:sz w:val="22"/>
          <w:szCs w:val="22"/>
          <w:lang w:eastAsia="ru-RU"/>
        </w:rPr>
        <w:t>ачало: с момента заключения муниципального Контракта.</w:t>
      </w:r>
    </w:p>
    <w:p w:rsidR="00033CF1" w:rsidRPr="00033CF1" w:rsidRDefault="00560F7A" w:rsidP="00560F7A">
      <w:pPr>
        <w:suppressAutoHyphens w:val="0"/>
        <w:ind w:firstLine="2835"/>
        <w:jc w:val="both"/>
        <w:rPr>
          <w:bCs/>
          <w:kern w:val="28"/>
          <w:sz w:val="22"/>
          <w:szCs w:val="22"/>
          <w:lang w:eastAsia="ru-RU"/>
        </w:rPr>
      </w:pPr>
      <w:r w:rsidRPr="00560F7A">
        <w:rPr>
          <w:bCs/>
          <w:kern w:val="28"/>
          <w:sz w:val="22"/>
          <w:szCs w:val="22"/>
          <w:lang w:eastAsia="ru-RU"/>
        </w:rPr>
        <w:t>Окончание: до 31 декабря 2016 года.</w:t>
      </w:r>
    </w:p>
    <w:p w:rsidR="00033CF1" w:rsidRPr="00033CF1" w:rsidRDefault="00033CF1" w:rsidP="00033CF1">
      <w:pPr>
        <w:suppressAutoHyphens w:val="0"/>
        <w:jc w:val="center"/>
        <w:rPr>
          <w:b/>
          <w:kern w:val="28"/>
          <w:sz w:val="22"/>
          <w:szCs w:val="22"/>
          <w:lang w:eastAsia="ru-RU"/>
        </w:rPr>
      </w:pPr>
    </w:p>
    <w:p w:rsidR="00033CF1" w:rsidRPr="00033CF1" w:rsidRDefault="00033CF1" w:rsidP="00033CF1">
      <w:pPr>
        <w:suppressAutoHyphens w:val="0"/>
        <w:jc w:val="center"/>
        <w:rPr>
          <w:b/>
          <w:kern w:val="28"/>
          <w:sz w:val="22"/>
          <w:szCs w:val="22"/>
          <w:lang w:eastAsia="ru-RU"/>
        </w:rPr>
      </w:pPr>
      <w:r w:rsidRPr="00033CF1">
        <w:rPr>
          <w:b/>
          <w:kern w:val="28"/>
          <w:sz w:val="22"/>
          <w:szCs w:val="22"/>
          <w:lang w:eastAsia="ru-RU"/>
        </w:rPr>
        <w:t>2.</w:t>
      </w:r>
      <w:r w:rsidRPr="00033CF1">
        <w:rPr>
          <w:b/>
          <w:bCs/>
          <w:kern w:val="28"/>
          <w:sz w:val="22"/>
          <w:szCs w:val="22"/>
          <w:lang w:eastAsia="ru-RU"/>
        </w:rPr>
        <w:t xml:space="preserve"> Цена Контракта и порядок оплаты</w:t>
      </w:r>
    </w:p>
    <w:p w:rsidR="00033CF1" w:rsidRPr="00033CF1" w:rsidRDefault="00033CF1" w:rsidP="00033CF1">
      <w:pPr>
        <w:suppressAutoHyphens w:val="0"/>
        <w:autoSpaceDE w:val="0"/>
        <w:autoSpaceDN w:val="0"/>
        <w:adjustRightInd w:val="0"/>
        <w:jc w:val="both"/>
        <w:rPr>
          <w:b/>
          <w:kern w:val="28"/>
          <w:sz w:val="22"/>
          <w:szCs w:val="22"/>
          <w:u w:val="single"/>
          <w:lang w:eastAsia="ru-RU"/>
        </w:rPr>
      </w:pPr>
      <w:r w:rsidRPr="00033CF1">
        <w:rPr>
          <w:kern w:val="28"/>
          <w:sz w:val="22"/>
          <w:szCs w:val="22"/>
          <w:lang w:eastAsia="ru-RU"/>
        </w:rPr>
        <w:t xml:space="preserve">2.1. Цена настоящего Контракта составляет  ____________рублей ____________копеек, в том числе НДС </w:t>
      </w:r>
      <w:r w:rsidR="00560F7A">
        <w:rPr>
          <w:kern w:val="28"/>
          <w:sz w:val="22"/>
          <w:szCs w:val="22"/>
          <w:lang w:eastAsia="ru-RU"/>
        </w:rPr>
        <w:t>/</w:t>
      </w:r>
      <w:proofErr w:type="gramStart"/>
      <w:r w:rsidR="00560F7A">
        <w:rPr>
          <w:kern w:val="28"/>
          <w:sz w:val="22"/>
          <w:szCs w:val="22"/>
          <w:lang w:eastAsia="ru-RU"/>
        </w:rPr>
        <w:t>НДС</w:t>
      </w:r>
      <w:proofErr w:type="gramEnd"/>
      <w:r w:rsidR="00560F7A">
        <w:rPr>
          <w:kern w:val="28"/>
          <w:sz w:val="22"/>
          <w:szCs w:val="22"/>
          <w:lang w:eastAsia="ru-RU"/>
        </w:rPr>
        <w:t xml:space="preserve"> не облагается.</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Цена контракта является твердой и определяется на весь срок исполнения Контракта.</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2.2. Заказчик осуществляет финансирование (оплату) фактически выполненных работ в установленные настоящим Контрактом </w:t>
      </w:r>
      <w:r w:rsidRPr="005311A9">
        <w:rPr>
          <w:kern w:val="28"/>
          <w:sz w:val="22"/>
          <w:szCs w:val="22"/>
          <w:lang w:eastAsia="ru-RU"/>
        </w:rPr>
        <w:t xml:space="preserve">сроки за счет средств субсидий из бюджета Удмуртской Республики </w:t>
      </w:r>
      <w:r w:rsidRPr="00033CF1">
        <w:rPr>
          <w:kern w:val="28"/>
          <w:sz w:val="22"/>
          <w:szCs w:val="22"/>
          <w:lang w:eastAsia="ru-RU"/>
        </w:rPr>
        <w:t>в пределах лимитов бюджетных обязательств и предельных объемов финансирования на текущий период. Финансирование работ по настоящему Контракту осуществляется путем перечисления денежных средств на расчетный счет Подрядчика в размере, не превышающем предельные объемы финансирования в текущем месяце, в течение 60 дней с момента подписания сторонами акта о приемке выполненных работ (форма № КС-2), справки о стоимости выполненных работ и затрат (форма КС-3).</w:t>
      </w:r>
    </w:p>
    <w:p w:rsidR="00033CF1" w:rsidRPr="00033CF1" w:rsidRDefault="00033CF1" w:rsidP="00033CF1">
      <w:pPr>
        <w:suppressAutoHyphens w:val="0"/>
        <w:jc w:val="both"/>
        <w:rPr>
          <w:sz w:val="22"/>
          <w:szCs w:val="22"/>
          <w:lang w:eastAsia="ru-RU"/>
        </w:rPr>
      </w:pPr>
      <w:r w:rsidRPr="00033CF1">
        <w:rPr>
          <w:sz w:val="22"/>
          <w:szCs w:val="22"/>
          <w:lang w:eastAsia="ru-RU"/>
        </w:rPr>
        <w:t>2.3. Основанием для оплаты работ является принятие Заказчиком объемов выполненных работ и подписанные Подрядчиком и Заказчиком акт о приемке выполненных работ (форма № КС-2), справка о стоимости выполненных работ и затрат (форма КС-3), при этом ежемесячное выполнение работ и их оплата в рамках настоящего Контракта не является этапом исполнения настоящего Контракта.</w:t>
      </w:r>
    </w:p>
    <w:p w:rsidR="00033CF1" w:rsidRPr="00033CF1" w:rsidRDefault="00033CF1" w:rsidP="00033CF1">
      <w:pPr>
        <w:suppressAutoHyphens w:val="0"/>
        <w:jc w:val="center"/>
        <w:rPr>
          <w:b/>
          <w:kern w:val="28"/>
          <w:sz w:val="22"/>
          <w:szCs w:val="22"/>
          <w:lang w:eastAsia="ru-RU"/>
        </w:rPr>
      </w:pPr>
      <w:r w:rsidRPr="00033CF1">
        <w:rPr>
          <w:b/>
          <w:kern w:val="28"/>
          <w:sz w:val="22"/>
          <w:szCs w:val="22"/>
          <w:lang w:eastAsia="ru-RU"/>
        </w:rPr>
        <w:t>3.Обязанности и права Заказчика</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3.1. При выполнении Подрядчиком обязательств, установленных настоящим Контрактом, Заказчик обязан перечислить Подрядчику финансовые средства в порядке и на условиях настоящего Контракта.</w:t>
      </w:r>
    </w:p>
    <w:p w:rsidR="00033CF1" w:rsidRPr="00033CF1" w:rsidRDefault="00033CF1" w:rsidP="00033CF1">
      <w:pPr>
        <w:suppressAutoHyphens w:val="0"/>
        <w:jc w:val="both"/>
        <w:rPr>
          <w:b/>
          <w:kern w:val="28"/>
          <w:sz w:val="22"/>
          <w:szCs w:val="22"/>
          <w:lang w:eastAsia="ru-RU"/>
        </w:rPr>
      </w:pPr>
      <w:r w:rsidRPr="00033CF1">
        <w:rPr>
          <w:b/>
          <w:kern w:val="28"/>
          <w:sz w:val="22"/>
          <w:szCs w:val="22"/>
          <w:lang w:eastAsia="ru-RU"/>
        </w:rPr>
        <w:t>3.2.  Заказчик обязан:</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 xml:space="preserve">3.2.1. Осуществлять </w:t>
      </w:r>
      <w:proofErr w:type="gramStart"/>
      <w:r w:rsidRPr="00033CF1">
        <w:rPr>
          <w:kern w:val="28"/>
          <w:sz w:val="22"/>
          <w:szCs w:val="22"/>
          <w:lang w:eastAsia="ru-RU"/>
        </w:rPr>
        <w:t>контроль за</w:t>
      </w:r>
      <w:proofErr w:type="gramEnd"/>
      <w:r w:rsidRPr="00033CF1">
        <w:rPr>
          <w:kern w:val="28"/>
          <w:sz w:val="22"/>
          <w:szCs w:val="22"/>
          <w:lang w:eastAsia="ru-RU"/>
        </w:rPr>
        <w:t xml:space="preserve"> исполнением Подрядчиком обязательств по настоящему Контракту, включая вопросы организации и ведения работ, а также обеспечения качества выполняемых работ и используемых материалов.</w:t>
      </w:r>
    </w:p>
    <w:p w:rsidR="00033CF1" w:rsidRPr="00033CF1" w:rsidRDefault="00033CF1" w:rsidP="00033CF1">
      <w:pPr>
        <w:suppressAutoHyphens w:val="0"/>
        <w:jc w:val="both"/>
        <w:rPr>
          <w:kern w:val="28"/>
          <w:sz w:val="22"/>
          <w:szCs w:val="22"/>
          <w:lang w:eastAsia="ru-RU"/>
        </w:rPr>
      </w:pPr>
      <w:r w:rsidRPr="00033CF1">
        <w:rPr>
          <w:bCs/>
          <w:kern w:val="28"/>
          <w:sz w:val="22"/>
          <w:szCs w:val="22"/>
          <w:lang w:eastAsia="ru-RU"/>
        </w:rPr>
        <w:t>3.2.2.</w:t>
      </w:r>
      <w:r w:rsidRPr="00033CF1">
        <w:rPr>
          <w:kern w:val="28"/>
          <w:sz w:val="22"/>
          <w:szCs w:val="22"/>
          <w:lang w:eastAsia="ru-RU"/>
        </w:rPr>
        <w:t xml:space="preserve"> </w:t>
      </w:r>
      <w:proofErr w:type="gramStart"/>
      <w:r w:rsidRPr="00033CF1">
        <w:rPr>
          <w:kern w:val="28"/>
          <w:sz w:val="22"/>
          <w:szCs w:val="22"/>
          <w:lang w:eastAsia="ru-RU"/>
        </w:rPr>
        <w:t>В установленном порядке Заказчик обязан осуществлять ежемесячную приемку выполненных работ и услуг в соответствии с условиями настоящего Контракта, Техническим заданием (Приложения №</w:t>
      </w:r>
      <w:r w:rsidR="00560F7A">
        <w:rPr>
          <w:kern w:val="28"/>
          <w:sz w:val="22"/>
          <w:szCs w:val="22"/>
          <w:lang w:eastAsia="ru-RU"/>
        </w:rPr>
        <w:t>1</w:t>
      </w:r>
      <w:r w:rsidRPr="00033CF1">
        <w:rPr>
          <w:kern w:val="28"/>
          <w:sz w:val="22"/>
          <w:szCs w:val="22"/>
          <w:lang w:eastAsia="ru-RU"/>
        </w:rPr>
        <w:t xml:space="preserve">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w:t>
      </w:r>
      <w:r w:rsidRPr="005311A9">
        <w:rPr>
          <w:kern w:val="28"/>
          <w:sz w:val="22"/>
          <w:szCs w:val="22"/>
          <w:lang w:eastAsia="ru-RU"/>
        </w:rPr>
        <w:t>Перечне нормативно-</w:t>
      </w:r>
      <w:r w:rsidRPr="005311A9">
        <w:rPr>
          <w:kern w:val="28"/>
          <w:sz w:val="22"/>
          <w:szCs w:val="22"/>
          <w:lang w:eastAsia="ru-RU"/>
        </w:rPr>
        <w:lastRenderedPageBreak/>
        <w:t xml:space="preserve">технических документов, применяемых при выполнении работ по настоящему Контракту </w:t>
      </w:r>
      <w:r w:rsidRPr="005311A9">
        <w:rPr>
          <w:b/>
          <w:bCs/>
          <w:kern w:val="28"/>
          <w:sz w:val="22"/>
          <w:szCs w:val="22"/>
          <w:lang w:eastAsia="ru-RU"/>
        </w:rPr>
        <w:t>(</w:t>
      </w:r>
      <w:r w:rsidRPr="005311A9">
        <w:rPr>
          <w:kern w:val="28"/>
          <w:sz w:val="22"/>
          <w:szCs w:val="22"/>
          <w:lang w:eastAsia="ru-RU"/>
        </w:rPr>
        <w:t>Приложение №</w:t>
      </w:r>
      <w:r w:rsidR="005311A9" w:rsidRPr="005311A9">
        <w:rPr>
          <w:kern w:val="28"/>
          <w:sz w:val="22"/>
          <w:szCs w:val="22"/>
          <w:lang w:eastAsia="ru-RU"/>
        </w:rPr>
        <w:t>2</w:t>
      </w:r>
      <w:r w:rsidRPr="00033CF1">
        <w:rPr>
          <w:kern w:val="28"/>
          <w:sz w:val="22"/>
          <w:szCs w:val="22"/>
          <w:lang w:eastAsia="ru-RU"/>
        </w:rPr>
        <w:t xml:space="preserve"> к настоящему Контракту)</w:t>
      </w:r>
      <w:r w:rsidRPr="00033CF1">
        <w:rPr>
          <w:b/>
          <w:bCs/>
          <w:kern w:val="28"/>
          <w:sz w:val="22"/>
          <w:szCs w:val="22"/>
          <w:lang w:eastAsia="ru-RU"/>
        </w:rPr>
        <w:t>,</w:t>
      </w:r>
      <w:r w:rsidRPr="00033CF1">
        <w:rPr>
          <w:kern w:val="28"/>
          <w:sz w:val="22"/>
          <w:szCs w:val="22"/>
          <w:lang w:eastAsia="ru-RU"/>
        </w:rPr>
        <w:t xml:space="preserve"> с оформлением</w:t>
      </w:r>
      <w:proofErr w:type="gramEnd"/>
      <w:r w:rsidRPr="00033CF1">
        <w:rPr>
          <w:kern w:val="28"/>
          <w:sz w:val="22"/>
          <w:szCs w:val="22"/>
          <w:lang w:eastAsia="ru-RU"/>
        </w:rPr>
        <w:t xml:space="preserve"> </w:t>
      </w:r>
      <w:proofErr w:type="gramStart"/>
      <w:r w:rsidRPr="00033CF1">
        <w:rPr>
          <w:kern w:val="28"/>
          <w:sz w:val="22"/>
          <w:szCs w:val="22"/>
          <w:lang w:eastAsia="ru-RU"/>
        </w:rPr>
        <w:t>двусторонних актов (формы № КС-2 и № КС-3) и (при необходимости, в соответствии с Приложением №</w:t>
      </w:r>
      <w:r w:rsidR="00560F7A">
        <w:rPr>
          <w:kern w:val="28"/>
          <w:sz w:val="22"/>
          <w:szCs w:val="22"/>
          <w:lang w:eastAsia="ru-RU"/>
        </w:rPr>
        <w:t>1</w:t>
      </w:r>
      <w:r w:rsidRPr="00033CF1">
        <w:rPr>
          <w:kern w:val="28"/>
          <w:sz w:val="22"/>
          <w:szCs w:val="22"/>
          <w:lang w:eastAsia="ru-RU"/>
        </w:rPr>
        <w:t xml:space="preserve"> к настоящему Контракту, при этом ежемесячное выполнение работ в рамках настоящего Контракта не является этапом исполнения настоящего Контракта.</w:t>
      </w:r>
      <w:proofErr w:type="gramEnd"/>
    </w:p>
    <w:p w:rsidR="00033CF1" w:rsidRPr="00033CF1" w:rsidRDefault="00033CF1" w:rsidP="00033CF1">
      <w:pPr>
        <w:widowControl w:val="0"/>
        <w:suppressAutoHyphens w:val="0"/>
        <w:jc w:val="both"/>
        <w:rPr>
          <w:kern w:val="28"/>
          <w:sz w:val="22"/>
          <w:szCs w:val="22"/>
          <w:lang w:eastAsia="ru-RU"/>
        </w:rPr>
      </w:pPr>
      <w:r w:rsidRPr="005311A9">
        <w:rPr>
          <w:kern w:val="28"/>
          <w:sz w:val="22"/>
          <w:szCs w:val="22"/>
          <w:lang w:eastAsia="ru-RU"/>
        </w:rPr>
        <w:t>Подрядчик при приемке работ представляет Заказчику документацию в соответствии с Перечнем документов  (Приложение №</w:t>
      </w:r>
      <w:r w:rsidR="00560F7A" w:rsidRPr="005311A9">
        <w:rPr>
          <w:kern w:val="28"/>
          <w:sz w:val="22"/>
          <w:szCs w:val="22"/>
          <w:lang w:eastAsia="ru-RU"/>
        </w:rPr>
        <w:t>3</w:t>
      </w:r>
      <w:r w:rsidRPr="005311A9">
        <w:rPr>
          <w:kern w:val="28"/>
          <w:sz w:val="22"/>
          <w:szCs w:val="22"/>
          <w:lang w:eastAsia="ru-RU"/>
        </w:rPr>
        <w:t xml:space="preserve"> к настоящему Контракту).</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3.2.3. Заказчик совместно с Подрядчиком ежемесячно производит комиссионное обследование автомобильных дорог с оформлением двустороннего Акта проверки содержания автомобильной дороги (Приложение №</w:t>
      </w:r>
      <w:r w:rsidR="00560F7A">
        <w:rPr>
          <w:kern w:val="28"/>
          <w:sz w:val="22"/>
          <w:szCs w:val="22"/>
          <w:lang w:eastAsia="ru-RU"/>
        </w:rPr>
        <w:t>5</w:t>
      </w:r>
      <w:r w:rsidRPr="00033CF1">
        <w:rPr>
          <w:kern w:val="28"/>
          <w:sz w:val="22"/>
          <w:szCs w:val="22"/>
          <w:lang w:eastAsia="ru-RU"/>
        </w:rPr>
        <w:t xml:space="preserve"> к настоящему Контракту) </w:t>
      </w:r>
      <w:r w:rsidRPr="005311A9">
        <w:rPr>
          <w:kern w:val="28"/>
          <w:sz w:val="22"/>
          <w:szCs w:val="22"/>
          <w:lang w:eastAsia="ru-RU"/>
        </w:rPr>
        <w:t xml:space="preserve">или </w:t>
      </w:r>
      <w:r w:rsidRPr="00F655A7">
        <w:rPr>
          <w:kern w:val="28"/>
          <w:sz w:val="22"/>
          <w:szCs w:val="22"/>
          <w:lang w:eastAsia="ru-RU"/>
        </w:rPr>
        <w:t>(при необходимости, в соответствии с Прил</w:t>
      </w:r>
      <w:r w:rsidR="00560F7A" w:rsidRPr="00F655A7">
        <w:rPr>
          <w:kern w:val="28"/>
          <w:sz w:val="22"/>
          <w:szCs w:val="22"/>
          <w:lang w:eastAsia="ru-RU"/>
        </w:rPr>
        <w:t>ожением №1</w:t>
      </w:r>
      <w:r w:rsidRPr="00F655A7">
        <w:rPr>
          <w:kern w:val="28"/>
          <w:sz w:val="22"/>
          <w:szCs w:val="22"/>
          <w:lang w:eastAsia="ru-RU"/>
        </w:rPr>
        <w:t xml:space="preserve"> к настоящему Контракту).</w:t>
      </w:r>
      <w:r w:rsidRPr="00033CF1">
        <w:rPr>
          <w:kern w:val="28"/>
          <w:sz w:val="22"/>
          <w:szCs w:val="22"/>
          <w:lang w:eastAsia="ru-RU"/>
        </w:rPr>
        <w:t xml:space="preserve"> При отказе Подрядчика от подписания Акта проверки содержания авт</w:t>
      </w:r>
      <w:r w:rsidR="00560F7A">
        <w:rPr>
          <w:kern w:val="28"/>
          <w:sz w:val="22"/>
          <w:szCs w:val="22"/>
          <w:lang w:eastAsia="ru-RU"/>
        </w:rPr>
        <w:t>омобильной дороги (Приложение №5</w:t>
      </w:r>
      <w:r w:rsidRPr="00033CF1">
        <w:rPr>
          <w:kern w:val="28"/>
          <w:sz w:val="22"/>
          <w:szCs w:val="22"/>
          <w:lang w:eastAsia="ru-RU"/>
        </w:rPr>
        <w:t xml:space="preserve"> к настоящему Контракту), Акт проверки содержания автомобильной дороги, направляется Подрядчику заказным письмом. При </w:t>
      </w:r>
      <w:proofErr w:type="gramStart"/>
      <w:r w:rsidRPr="00033CF1">
        <w:rPr>
          <w:kern w:val="28"/>
          <w:sz w:val="22"/>
          <w:szCs w:val="22"/>
          <w:lang w:eastAsia="ru-RU"/>
        </w:rPr>
        <w:t>не поступлении</w:t>
      </w:r>
      <w:proofErr w:type="gramEnd"/>
      <w:r w:rsidRPr="00033CF1">
        <w:rPr>
          <w:kern w:val="28"/>
          <w:sz w:val="22"/>
          <w:szCs w:val="22"/>
          <w:lang w:eastAsia="ru-RU"/>
        </w:rPr>
        <w:t xml:space="preserve"> мотивированного возражения на указанные документы в течение 5 дней с момента получения Подрядчиком Акта проверки содержания автомобильной дороги, служит основанием для применения санкций в соответствии с настоящим Контрактом.</w:t>
      </w:r>
    </w:p>
    <w:p w:rsidR="00033CF1" w:rsidRPr="00033CF1" w:rsidRDefault="00033CF1" w:rsidP="00033CF1">
      <w:pPr>
        <w:suppressAutoHyphens w:val="0"/>
        <w:rPr>
          <w:sz w:val="22"/>
          <w:szCs w:val="22"/>
          <w:lang w:eastAsia="ru-RU"/>
        </w:rPr>
      </w:pPr>
      <w:r w:rsidRPr="00033CF1">
        <w:rPr>
          <w:b/>
          <w:sz w:val="22"/>
          <w:szCs w:val="22"/>
          <w:lang w:eastAsia="ru-RU"/>
        </w:rPr>
        <w:t>3.3. Заказчик имеет право</w:t>
      </w:r>
      <w:r w:rsidRPr="00033CF1">
        <w:rPr>
          <w:sz w:val="22"/>
          <w:szCs w:val="22"/>
          <w:lang w:eastAsia="ru-RU"/>
        </w:rPr>
        <w:t>:</w:t>
      </w:r>
    </w:p>
    <w:p w:rsidR="00033CF1" w:rsidRPr="00033CF1" w:rsidRDefault="00033CF1" w:rsidP="00033CF1">
      <w:pPr>
        <w:suppressAutoHyphens w:val="0"/>
        <w:jc w:val="both"/>
        <w:rPr>
          <w:sz w:val="22"/>
          <w:szCs w:val="22"/>
          <w:lang w:eastAsia="ru-RU"/>
        </w:rPr>
      </w:pPr>
      <w:r w:rsidRPr="00033CF1">
        <w:rPr>
          <w:sz w:val="22"/>
          <w:szCs w:val="22"/>
          <w:lang w:eastAsia="ru-RU"/>
        </w:rPr>
        <w:t xml:space="preserve">3.3.1.  </w:t>
      </w:r>
      <w:proofErr w:type="gramStart"/>
      <w:r w:rsidRPr="00033CF1">
        <w:rPr>
          <w:sz w:val="22"/>
          <w:szCs w:val="22"/>
          <w:lang w:eastAsia="ru-RU"/>
        </w:rPr>
        <w:t>Информировать Подрядчика о планируемых изменениях режима эксплуатации участков автомобильных дорог, уровня содержания автомобильных дорог или их отдельных элементов на основании актов весеннего и осеннего осмотров и других документов, нормативной документации, условий финансирования и правил приемки работ, о поступающих от пользователей дороги замечаниях, претензиях, жалобах, исках, возникновению которых послужила деятельность Подрядчика.</w:t>
      </w:r>
      <w:proofErr w:type="gramEnd"/>
    </w:p>
    <w:p w:rsidR="00033CF1" w:rsidRPr="00033CF1" w:rsidRDefault="00033CF1" w:rsidP="00033CF1">
      <w:pPr>
        <w:suppressAutoHyphens w:val="0"/>
        <w:jc w:val="both"/>
        <w:rPr>
          <w:sz w:val="22"/>
          <w:szCs w:val="22"/>
          <w:lang w:eastAsia="ru-RU"/>
        </w:rPr>
      </w:pPr>
      <w:r w:rsidRPr="00033CF1">
        <w:rPr>
          <w:sz w:val="22"/>
          <w:szCs w:val="22"/>
          <w:lang w:eastAsia="ru-RU"/>
        </w:rPr>
        <w:t>3.3.2. Беспрепятственного доступа ко всем видам работ, являющихся предметом настоящего Контракта, в любое время суток, на любой стадии производства работ, в течение всего периода действия настоящего Контракта.</w:t>
      </w:r>
    </w:p>
    <w:p w:rsidR="00033CF1" w:rsidRPr="00033CF1" w:rsidRDefault="00033CF1" w:rsidP="00033CF1">
      <w:pPr>
        <w:widowControl w:val="0"/>
        <w:suppressAutoHyphens w:val="0"/>
        <w:jc w:val="center"/>
        <w:rPr>
          <w:b/>
          <w:kern w:val="28"/>
          <w:sz w:val="22"/>
          <w:szCs w:val="22"/>
          <w:lang w:eastAsia="ru-RU"/>
        </w:rPr>
      </w:pPr>
    </w:p>
    <w:p w:rsidR="00033CF1" w:rsidRPr="00033CF1" w:rsidRDefault="00033CF1" w:rsidP="00033CF1">
      <w:pPr>
        <w:widowControl w:val="0"/>
        <w:suppressAutoHyphens w:val="0"/>
        <w:jc w:val="center"/>
        <w:rPr>
          <w:b/>
          <w:kern w:val="28"/>
          <w:sz w:val="22"/>
          <w:szCs w:val="22"/>
          <w:lang w:eastAsia="ru-RU"/>
        </w:rPr>
      </w:pPr>
      <w:r w:rsidRPr="00033CF1">
        <w:rPr>
          <w:b/>
          <w:kern w:val="28"/>
          <w:sz w:val="22"/>
          <w:szCs w:val="22"/>
          <w:lang w:eastAsia="ru-RU"/>
        </w:rPr>
        <w:t>4.Обязанности и права Подрядчика</w:t>
      </w:r>
    </w:p>
    <w:p w:rsidR="00033CF1" w:rsidRPr="00033CF1" w:rsidRDefault="00033CF1" w:rsidP="00033CF1">
      <w:pPr>
        <w:widowControl w:val="0"/>
        <w:suppressAutoHyphens w:val="0"/>
        <w:jc w:val="both"/>
        <w:rPr>
          <w:kern w:val="28"/>
          <w:sz w:val="22"/>
          <w:szCs w:val="22"/>
          <w:lang w:eastAsia="ru-RU"/>
        </w:rPr>
      </w:pPr>
      <w:r w:rsidRPr="00033CF1">
        <w:rPr>
          <w:bCs/>
          <w:kern w:val="28"/>
          <w:sz w:val="22"/>
          <w:szCs w:val="22"/>
          <w:lang w:eastAsia="ru-RU"/>
        </w:rPr>
        <w:t xml:space="preserve">4.1.  Подрядчик обязан обеспечивать заданный в п.1.1. и п.1.3. настоящего Контракта уровень содержания для обеспечения круглогодичного бесперебойного и безопасного движения транспортных средств по автомобильным дорогам. </w:t>
      </w:r>
      <w:proofErr w:type="gramStart"/>
      <w:r w:rsidRPr="00033CF1">
        <w:rPr>
          <w:kern w:val="28"/>
          <w:sz w:val="22"/>
          <w:szCs w:val="22"/>
          <w:lang w:eastAsia="ru-RU"/>
        </w:rPr>
        <w:t xml:space="preserve">В случае возникновения причин и условий, создающих реальную угрозу безопасности и бесперебойности движения транспортных средств по автомобильным дорогам, Подрядчик обязан предпринять необходимые меры, направленные на устранение таких причин и условий, в порядке и сроки, установленные Перечнем нормативно-технических документов, применяемых при выполнении работ по настоящему Контракту </w:t>
      </w:r>
      <w:r w:rsidRPr="005311A9">
        <w:rPr>
          <w:bCs/>
          <w:kern w:val="28"/>
          <w:sz w:val="22"/>
          <w:szCs w:val="22"/>
          <w:lang w:eastAsia="ru-RU"/>
        </w:rPr>
        <w:t>(</w:t>
      </w:r>
      <w:r w:rsidRPr="005311A9">
        <w:rPr>
          <w:kern w:val="28"/>
          <w:sz w:val="22"/>
          <w:szCs w:val="22"/>
          <w:lang w:eastAsia="ru-RU"/>
        </w:rPr>
        <w:t>Приложение №</w:t>
      </w:r>
      <w:r w:rsidR="005311A9" w:rsidRPr="005311A9">
        <w:rPr>
          <w:kern w:val="28"/>
          <w:sz w:val="22"/>
          <w:szCs w:val="22"/>
          <w:lang w:eastAsia="ru-RU"/>
        </w:rPr>
        <w:t>2</w:t>
      </w:r>
      <w:r w:rsidRPr="005311A9">
        <w:rPr>
          <w:kern w:val="28"/>
          <w:sz w:val="22"/>
          <w:szCs w:val="22"/>
          <w:lang w:eastAsia="ru-RU"/>
        </w:rPr>
        <w:t xml:space="preserve"> к настоящему Контракту).</w:t>
      </w:r>
      <w:r w:rsidRPr="00033CF1">
        <w:rPr>
          <w:kern w:val="28"/>
          <w:sz w:val="22"/>
          <w:szCs w:val="22"/>
          <w:lang w:eastAsia="ru-RU"/>
        </w:rPr>
        <w:t xml:space="preserve"> </w:t>
      </w:r>
      <w:proofErr w:type="gramEnd"/>
    </w:p>
    <w:p w:rsidR="00033CF1" w:rsidRPr="00033CF1" w:rsidRDefault="00033CF1" w:rsidP="00033CF1">
      <w:pPr>
        <w:suppressAutoHyphens w:val="0"/>
        <w:jc w:val="both"/>
        <w:rPr>
          <w:sz w:val="22"/>
          <w:szCs w:val="22"/>
          <w:lang w:eastAsia="ru-RU"/>
        </w:rPr>
      </w:pPr>
      <w:r w:rsidRPr="00033CF1">
        <w:rPr>
          <w:sz w:val="22"/>
          <w:szCs w:val="22"/>
          <w:lang w:eastAsia="ru-RU"/>
        </w:rPr>
        <w:t>4.2. Если в ходе выполнения настоящего Контракта потребуется получение специального разрешения на выполнение отдельных видов работ для надлежащего исполнения обязанностей по настоящему Контракту, то Подрядчик обязан получить специальное разрешение до начала их выполнения.</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4.3. Вести с момента начала работ и до их завершения журналы ежедневных осмотров, производства работ, журналы входного, операционного и лабораторного контроля, оформленные и заверенные в установленном порядке. Фиксировать возникающие дефекты элементов дорог, элементов обустройства и сооружений с указанием сроков их ликвидации.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4.4.  Вести лабораторный контроль по качественным характеристикам применяемых материалов в лабораториях, прошедших метрологическое освидетельствование и оснащенных средствами измерений, позволяющих определять качество конкретных дорожно-строительных материалов и дорожных работ.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5</w:t>
      </w:r>
      <w:r w:rsidRPr="00033CF1">
        <w:rPr>
          <w:kern w:val="28"/>
          <w:sz w:val="22"/>
          <w:szCs w:val="22"/>
          <w:lang w:eastAsia="ru-RU"/>
        </w:rPr>
        <w:t xml:space="preserve">. </w:t>
      </w:r>
      <w:proofErr w:type="gramStart"/>
      <w:r w:rsidRPr="00033CF1">
        <w:rPr>
          <w:kern w:val="28"/>
          <w:sz w:val="22"/>
          <w:szCs w:val="22"/>
          <w:lang w:eastAsia="ru-RU"/>
        </w:rPr>
        <w:t>Обязательства по настоящему Контракту выполняются Подрядчиком в соответствии с условиями настоящего Контракта, Техническим заданием (Приложение №</w:t>
      </w:r>
      <w:r w:rsidR="00BC1DC4">
        <w:rPr>
          <w:kern w:val="28"/>
          <w:sz w:val="22"/>
          <w:szCs w:val="22"/>
          <w:lang w:eastAsia="ru-RU"/>
        </w:rPr>
        <w:t>1</w:t>
      </w:r>
      <w:r w:rsidRPr="00033CF1">
        <w:rPr>
          <w:kern w:val="28"/>
          <w:sz w:val="22"/>
          <w:szCs w:val="22"/>
          <w:lang w:eastAsia="ru-RU"/>
        </w:rPr>
        <w:t xml:space="preserve">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5311A9">
        <w:rPr>
          <w:kern w:val="28"/>
          <w:sz w:val="22"/>
          <w:szCs w:val="22"/>
          <w:lang w:eastAsia="ru-RU"/>
        </w:rPr>
        <w:t>(Приложение №</w:t>
      </w:r>
      <w:r w:rsidR="005311A9">
        <w:rPr>
          <w:kern w:val="28"/>
          <w:sz w:val="22"/>
          <w:szCs w:val="22"/>
          <w:lang w:eastAsia="ru-RU"/>
        </w:rPr>
        <w:t>2</w:t>
      </w:r>
      <w:r w:rsidRPr="005311A9">
        <w:rPr>
          <w:kern w:val="28"/>
          <w:sz w:val="22"/>
          <w:szCs w:val="22"/>
          <w:lang w:eastAsia="ru-RU"/>
        </w:rPr>
        <w:t xml:space="preserve"> к настоящему Контракту), а</w:t>
      </w:r>
      <w:r w:rsidRPr="00033CF1">
        <w:rPr>
          <w:kern w:val="28"/>
          <w:sz w:val="22"/>
          <w:szCs w:val="22"/>
          <w:lang w:eastAsia="ru-RU"/>
        </w:rPr>
        <w:t xml:space="preserve"> также в соответствии с природоохранными мероприятиями и</w:t>
      </w:r>
      <w:proofErr w:type="gramEnd"/>
      <w:r w:rsidRPr="00033CF1">
        <w:rPr>
          <w:kern w:val="28"/>
          <w:sz w:val="22"/>
          <w:szCs w:val="22"/>
          <w:lang w:eastAsia="ru-RU"/>
        </w:rPr>
        <w:t xml:space="preserve"> действующими санитарными нормами.</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6</w:t>
      </w:r>
      <w:r w:rsidRPr="00033CF1">
        <w:rPr>
          <w:kern w:val="28"/>
          <w:sz w:val="22"/>
          <w:szCs w:val="22"/>
          <w:lang w:eastAsia="ru-RU"/>
        </w:rPr>
        <w:t>. Подрядчик при приемке работ по настоящему Контракту сдает Заказчику документацию, предусмотренную Перечнем документов (Приложение №</w:t>
      </w:r>
      <w:r w:rsidR="00BC1DC4">
        <w:rPr>
          <w:kern w:val="28"/>
          <w:sz w:val="22"/>
          <w:szCs w:val="22"/>
          <w:lang w:eastAsia="ru-RU"/>
        </w:rPr>
        <w:t>3</w:t>
      </w:r>
      <w:r w:rsidRPr="00033CF1">
        <w:rPr>
          <w:kern w:val="28"/>
          <w:sz w:val="22"/>
          <w:szCs w:val="22"/>
          <w:lang w:eastAsia="ru-RU"/>
        </w:rPr>
        <w:t xml:space="preserve"> к настоящему Контракту).</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7</w:t>
      </w:r>
      <w:r w:rsidRPr="00033CF1">
        <w:rPr>
          <w:kern w:val="28"/>
          <w:sz w:val="22"/>
          <w:szCs w:val="22"/>
          <w:lang w:eastAsia="ru-RU"/>
        </w:rPr>
        <w:t>.  Подрядчик вправе привлечь к исполнению своих обязатель</w:t>
      </w:r>
      <w:proofErr w:type="gramStart"/>
      <w:r w:rsidRPr="00033CF1">
        <w:rPr>
          <w:kern w:val="28"/>
          <w:sz w:val="22"/>
          <w:szCs w:val="22"/>
          <w:lang w:eastAsia="ru-RU"/>
        </w:rPr>
        <w:t>ств др</w:t>
      </w:r>
      <w:proofErr w:type="gramEnd"/>
      <w:r w:rsidRPr="00033CF1">
        <w:rPr>
          <w:kern w:val="28"/>
          <w:sz w:val="22"/>
          <w:szCs w:val="22"/>
          <w:lang w:eastAsia="ru-RU"/>
        </w:rPr>
        <w:t xml:space="preserve">угих лиц (субподрядчиков). Подрядчик обязан предусмотреть в договоре с субподрядчиками их обязанность использовать авансовые платежи, если авансовый платеж предусматривается договором субподряда, исключительно на осуществление расходов, связанных с выполнением работ по настоящему Контракту.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Подрядчик отвечает перед Заказчиком за неисполнение либо ненадлежащее исполнение обязательств субподрядчиком.</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8</w:t>
      </w:r>
      <w:r w:rsidRPr="00033CF1">
        <w:rPr>
          <w:kern w:val="28"/>
          <w:sz w:val="22"/>
          <w:szCs w:val="22"/>
          <w:lang w:eastAsia="ru-RU"/>
        </w:rPr>
        <w:t>. Подрядчик обязан информировать Заказчика обо всех случаях повреждений автомобильных дорог, произошедших дорожно-транспортных и иных происшествиях, их причинах и последствиях, а также докладывать о принятых мерах. Информация должна быть направлена в течение 4 часов с момента обнаружения случаев, указанных выше, любым доступным способом, обеспечивающим ее получение и фиксацию.</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lastRenderedPageBreak/>
        <w:t>4.</w:t>
      </w:r>
      <w:r w:rsidR="005311A9">
        <w:rPr>
          <w:kern w:val="28"/>
          <w:sz w:val="22"/>
          <w:szCs w:val="22"/>
          <w:lang w:eastAsia="ru-RU"/>
        </w:rPr>
        <w:t>9</w:t>
      </w:r>
      <w:r w:rsidRPr="00033CF1">
        <w:rPr>
          <w:kern w:val="28"/>
          <w:sz w:val="22"/>
          <w:szCs w:val="22"/>
          <w:lang w:eastAsia="ru-RU"/>
        </w:rPr>
        <w:t>. Подрядчик обязан в период срока действия настоящего Контракта взаимодействовать с территориальными подразделениями ГИБДД МВД УР по вопросам безопасности дорожного движения, осмотра мест совершения ДТП, сохранности автомобильных дорог и сооружений на них.</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0</w:t>
      </w:r>
      <w:r w:rsidRPr="00033CF1">
        <w:rPr>
          <w:kern w:val="28"/>
          <w:sz w:val="22"/>
          <w:szCs w:val="22"/>
          <w:lang w:eastAsia="ru-RU"/>
        </w:rPr>
        <w:t>. Подрядчик обязан обеспечить устранение недостатков и дефектов в течение установленных сроков.</w:t>
      </w:r>
    </w:p>
    <w:p w:rsidR="00033CF1" w:rsidRPr="00033CF1" w:rsidRDefault="00033CF1" w:rsidP="00033CF1">
      <w:pPr>
        <w:suppressAutoHyphens w:val="0"/>
        <w:jc w:val="both"/>
        <w:rPr>
          <w:kern w:val="28"/>
          <w:sz w:val="22"/>
          <w:szCs w:val="22"/>
          <w:lang w:eastAsia="ru-RU"/>
        </w:rPr>
      </w:pPr>
      <w:r w:rsidRPr="005311A9">
        <w:rPr>
          <w:kern w:val="28"/>
          <w:sz w:val="22"/>
          <w:szCs w:val="22"/>
          <w:lang w:eastAsia="ru-RU"/>
        </w:rPr>
        <w:t>4.1</w:t>
      </w:r>
      <w:r w:rsidR="005311A9" w:rsidRPr="005311A9">
        <w:rPr>
          <w:kern w:val="28"/>
          <w:sz w:val="22"/>
          <w:szCs w:val="22"/>
          <w:lang w:eastAsia="ru-RU"/>
        </w:rPr>
        <w:t>1</w:t>
      </w:r>
      <w:r w:rsidRPr="005311A9">
        <w:rPr>
          <w:kern w:val="28"/>
          <w:sz w:val="22"/>
          <w:szCs w:val="22"/>
          <w:lang w:eastAsia="ru-RU"/>
        </w:rPr>
        <w:t>. На период ввода ограничения движения грузового транспорта на дорогах общего пользования Подрядчик, по письменному требованию Заказчика, устанавливает (демонтирует) в необходимом количестве дорожные знаки и информационные щиты.</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По окончании периода ограничения движения Подрядчик обязан произвести осмотр дорожных знаков и информационных щитов с составлением актов о перемещении на ответственное хранение. </w:t>
      </w:r>
    </w:p>
    <w:p w:rsidR="00033CF1" w:rsidRPr="00033CF1" w:rsidRDefault="005311A9" w:rsidP="00033CF1">
      <w:pPr>
        <w:suppressAutoHyphens w:val="0"/>
        <w:jc w:val="both"/>
        <w:rPr>
          <w:kern w:val="28"/>
          <w:sz w:val="22"/>
          <w:szCs w:val="22"/>
          <w:lang w:eastAsia="ru-RU"/>
        </w:rPr>
      </w:pPr>
      <w:r>
        <w:rPr>
          <w:kern w:val="28"/>
          <w:sz w:val="22"/>
          <w:szCs w:val="22"/>
          <w:lang w:eastAsia="ru-RU"/>
        </w:rPr>
        <w:t>4.12</w:t>
      </w:r>
      <w:r w:rsidR="00033CF1" w:rsidRPr="00033CF1">
        <w:rPr>
          <w:kern w:val="28"/>
          <w:sz w:val="22"/>
          <w:szCs w:val="22"/>
          <w:lang w:eastAsia="ru-RU"/>
        </w:rPr>
        <w:t>. Подрядчик обязан установить на дорожную технику, задействованную в выполнении работ в рамках настоящего Контракта, бортовое спутниковое навигационное оборудование ГЛОНАСС/</w:t>
      </w:r>
      <w:r w:rsidR="00033CF1" w:rsidRPr="00033CF1">
        <w:rPr>
          <w:kern w:val="28"/>
          <w:sz w:val="22"/>
          <w:szCs w:val="22"/>
          <w:lang w:val="en-US" w:eastAsia="ru-RU"/>
        </w:rPr>
        <w:t>GPS</w:t>
      </w:r>
      <w:r w:rsidR="00033CF1" w:rsidRPr="00033CF1">
        <w:rPr>
          <w:kern w:val="28"/>
          <w:sz w:val="22"/>
          <w:szCs w:val="22"/>
          <w:lang w:eastAsia="ru-RU"/>
        </w:rPr>
        <w:t xml:space="preserve">.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3</w:t>
      </w:r>
      <w:r w:rsidRPr="00033CF1">
        <w:rPr>
          <w:kern w:val="28"/>
          <w:sz w:val="22"/>
          <w:szCs w:val="22"/>
          <w:lang w:eastAsia="ru-RU"/>
        </w:rPr>
        <w:t>. Подрядчик обязан обеспечить передачу Заказчику данных от бортового спутникового навигационного оборудования, установленного на дорожной технике.</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4</w:t>
      </w:r>
      <w:r w:rsidRPr="00033CF1">
        <w:rPr>
          <w:kern w:val="28"/>
          <w:sz w:val="22"/>
          <w:szCs w:val="22"/>
          <w:lang w:eastAsia="ru-RU"/>
        </w:rPr>
        <w:t xml:space="preserve">. Подрядчик обеспечивает подготовку автомобильных дорог к пропуску паводковых вод и </w:t>
      </w:r>
      <w:r w:rsidRPr="005311A9">
        <w:rPr>
          <w:kern w:val="28"/>
          <w:sz w:val="22"/>
          <w:szCs w:val="22"/>
          <w:lang w:eastAsia="ru-RU"/>
        </w:rPr>
        <w:t>ледохода</w:t>
      </w:r>
      <w:r w:rsidRPr="00033CF1">
        <w:rPr>
          <w:kern w:val="28"/>
          <w:sz w:val="22"/>
          <w:szCs w:val="22"/>
          <w:lang w:eastAsia="ru-RU"/>
        </w:rPr>
        <w:t>, создает запас материалов для проведения неотложных аварийно-восстановительных работ, организует дежурство ответственных лиц из числа инженерно-технических работников, бригад рабочих и механизаторов.</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5</w:t>
      </w:r>
      <w:r w:rsidRPr="00033CF1">
        <w:rPr>
          <w:kern w:val="28"/>
          <w:sz w:val="22"/>
          <w:szCs w:val="22"/>
          <w:lang w:eastAsia="ru-RU"/>
        </w:rPr>
        <w:t xml:space="preserve">. В нештатных </w:t>
      </w:r>
      <w:proofErr w:type="gramStart"/>
      <w:r w:rsidRPr="00033CF1">
        <w:rPr>
          <w:kern w:val="28"/>
          <w:sz w:val="22"/>
          <w:szCs w:val="22"/>
          <w:lang w:eastAsia="ru-RU"/>
        </w:rPr>
        <w:t>ситуациях</w:t>
      </w:r>
      <w:proofErr w:type="gramEnd"/>
      <w:r w:rsidRPr="00033CF1">
        <w:rPr>
          <w:kern w:val="28"/>
          <w:sz w:val="22"/>
          <w:szCs w:val="22"/>
          <w:lang w:eastAsia="ru-RU"/>
        </w:rPr>
        <w:t xml:space="preserve">, указанных в п.4.9. настоящего Контракта, в целях обеспечения безопасности участников движения и пассажиров, Подрядчик обязан незамедлительно и самостоятельно принимать решения и обеспечивать выполнение работ по расчистке проезжей части автомобильных дорог и немедленно приступить к ликвидации опасности.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При необходимости в кратчайшие сроки обеспечить выполнение объемов работ по восстановлению безопасного проезда транспортных средств.</w:t>
      </w:r>
    </w:p>
    <w:p w:rsidR="00033CF1" w:rsidRPr="00033CF1" w:rsidRDefault="00E16916" w:rsidP="00033CF1">
      <w:pPr>
        <w:suppressAutoHyphens w:val="0"/>
        <w:jc w:val="both"/>
        <w:rPr>
          <w:kern w:val="28"/>
          <w:sz w:val="22"/>
          <w:szCs w:val="22"/>
          <w:lang w:eastAsia="ru-RU"/>
        </w:rPr>
      </w:pPr>
      <w:r>
        <w:rPr>
          <w:kern w:val="28"/>
          <w:sz w:val="22"/>
          <w:szCs w:val="22"/>
          <w:lang w:eastAsia="ru-RU"/>
        </w:rPr>
        <w:t>4.1</w:t>
      </w:r>
      <w:r w:rsidR="005311A9">
        <w:rPr>
          <w:kern w:val="28"/>
          <w:sz w:val="22"/>
          <w:szCs w:val="22"/>
          <w:lang w:eastAsia="ru-RU"/>
        </w:rPr>
        <w:t>6</w:t>
      </w:r>
      <w:r>
        <w:rPr>
          <w:kern w:val="28"/>
          <w:sz w:val="22"/>
          <w:szCs w:val="22"/>
          <w:lang w:eastAsia="ru-RU"/>
        </w:rPr>
        <w:t xml:space="preserve">. </w:t>
      </w:r>
      <w:r w:rsidR="00033CF1" w:rsidRPr="00033CF1">
        <w:rPr>
          <w:kern w:val="28"/>
          <w:sz w:val="22"/>
          <w:szCs w:val="22"/>
          <w:lang w:eastAsia="ru-RU"/>
        </w:rPr>
        <w:t xml:space="preserve">Подрядчик обязан принять необходимые меры по сохранности автомобильных дорог от механических и иных повреждений, ухудшающих их транспортно-эксплуатационное состояние, в </w:t>
      </w:r>
      <w:proofErr w:type="spellStart"/>
      <w:r w:rsidR="00033CF1" w:rsidRPr="00033CF1">
        <w:rPr>
          <w:kern w:val="28"/>
          <w:sz w:val="22"/>
          <w:szCs w:val="22"/>
          <w:lang w:eastAsia="ru-RU"/>
        </w:rPr>
        <w:t>т.ч</w:t>
      </w:r>
      <w:proofErr w:type="spellEnd"/>
      <w:r w:rsidR="00033CF1" w:rsidRPr="00033CF1">
        <w:rPr>
          <w:kern w:val="28"/>
          <w:sz w:val="22"/>
          <w:szCs w:val="22"/>
          <w:lang w:eastAsia="ru-RU"/>
        </w:rPr>
        <w:t xml:space="preserve">. вызванных несанкционированными действиями юридических или физических лиц, включая прокладку инженерных коммуникаций, строительство зданий и сооружений в полосе отвода, уничтожение или порчу дорожных знаков и иных элементов </w:t>
      </w:r>
      <w:proofErr w:type="gramStart"/>
      <w:r w:rsidR="00033CF1" w:rsidRPr="00033CF1">
        <w:rPr>
          <w:kern w:val="28"/>
          <w:sz w:val="22"/>
          <w:szCs w:val="22"/>
          <w:lang w:eastAsia="ru-RU"/>
        </w:rPr>
        <w:t>обустройства</w:t>
      </w:r>
      <w:proofErr w:type="gramEnd"/>
      <w:r w:rsidR="00033CF1" w:rsidRPr="00033CF1">
        <w:rPr>
          <w:kern w:val="28"/>
          <w:sz w:val="22"/>
          <w:szCs w:val="22"/>
          <w:lang w:eastAsia="ru-RU"/>
        </w:rPr>
        <w:t xml:space="preserve"> автомобильных дорог.</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Для взыскания ущерба с лиц, чьи действия повлекли ухудшение транспортно-эксплуатационного состояния автомобильных дорог, Подрядчик обязан принять меры по документальному фиксированию нанесения таких повреждений и </w:t>
      </w:r>
      <w:proofErr w:type="gramStart"/>
      <w:r w:rsidRPr="00033CF1">
        <w:rPr>
          <w:kern w:val="28"/>
          <w:sz w:val="22"/>
          <w:szCs w:val="22"/>
          <w:lang w:eastAsia="ru-RU"/>
        </w:rPr>
        <w:t>предоставить указанные документы</w:t>
      </w:r>
      <w:proofErr w:type="gramEnd"/>
      <w:r w:rsidRPr="00033CF1">
        <w:rPr>
          <w:kern w:val="28"/>
          <w:sz w:val="22"/>
          <w:szCs w:val="22"/>
          <w:lang w:eastAsia="ru-RU"/>
        </w:rPr>
        <w:t xml:space="preserve"> Заказчику (акт о повреждениях, составленный в присутствии виновного, расчет стоимости повреждения).</w:t>
      </w:r>
    </w:p>
    <w:p w:rsidR="00033CF1" w:rsidRPr="00033CF1" w:rsidRDefault="00033CF1" w:rsidP="00033CF1">
      <w:pPr>
        <w:suppressAutoHyphens w:val="0"/>
        <w:jc w:val="both"/>
        <w:rPr>
          <w:sz w:val="22"/>
          <w:szCs w:val="22"/>
          <w:lang w:eastAsia="ru-RU"/>
        </w:rPr>
      </w:pPr>
      <w:r w:rsidRPr="00033CF1">
        <w:rPr>
          <w:sz w:val="22"/>
          <w:szCs w:val="22"/>
          <w:lang w:eastAsia="ru-RU"/>
        </w:rPr>
        <w:t>4.1</w:t>
      </w:r>
      <w:r w:rsidR="005311A9">
        <w:rPr>
          <w:sz w:val="22"/>
          <w:szCs w:val="22"/>
          <w:lang w:eastAsia="ru-RU"/>
        </w:rPr>
        <w:t>7</w:t>
      </w:r>
      <w:r w:rsidRPr="00033CF1">
        <w:rPr>
          <w:sz w:val="22"/>
          <w:szCs w:val="22"/>
          <w:lang w:eastAsia="ru-RU"/>
        </w:rPr>
        <w:t xml:space="preserve">. </w:t>
      </w:r>
      <w:proofErr w:type="gramStart"/>
      <w:r w:rsidRPr="00033CF1">
        <w:rPr>
          <w:sz w:val="22"/>
          <w:szCs w:val="22"/>
          <w:lang w:eastAsia="ru-RU"/>
        </w:rPr>
        <w:t>В целях надлежащего исполнения обязательств по настоящему Контракту, обеспечения информационного взаимодействия сторон, а также для оперативного принятия мер по предупреждению или ликвидации последствий чрезвычайных происшествий, Подрядчик за свой счет в осенне-зимний и весенний периоды организовывает круглосуточное дежурство ответственных лиц из числа инженерно-технических работников предприятия, а также круглосуточное дежурство дорожной техники.</w:t>
      </w:r>
      <w:proofErr w:type="gramEnd"/>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8</w:t>
      </w:r>
      <w:r w:rsidRPr="00033CF1">
        <w:rPr>
          <w:kern w:val="28"/>
          <w:sz w:val="22"/>
          <w:szCs w:val="22"/>
          <w:lang w:eastAsia="ru-RU"/>
        </w:rPr>
        <w:t xml:space="preserve">. До 31 декабря </w:t>
      </w:r>
      <w:r w:rsidR="00185CF1">
        <w:rPr>
          <w:kern w:val="28"/>
          <w:sz w:val="22"/>
          <w:szCs w:val="22"/>
          <w:lang w:eastAsia="ru-RU"/>
        </w:rPr>
        <w:t>2016</w:t>
      </w:r>
      <w:r w:rsidRPr="00033CF1">
        <w:rPr>
          <w:kern w:val="28"/>
          <w:sz w:val="22"/>
          <w:szCs w:val="22"/>
          <w:lang w:eastAsia="ru-RU"/>
        </w:rPr>
        <w:t xml:space="preserve"> года Подрядчик </w:t>
      </w:r>
      <w:proofErr w:type="gramStart"/>
      <w:r w:rsidRPr="00033CF1">
        <w:rPr>
          <w:kern w:val="28"/>
          <w:sz w:val="22"/>
          <w:szCs w:val="22"/>
          <w:lang w:eastAsia="ru-RU"/>
        </w:rPr>
        <w:t>предоставляет Зака</w:t>
      </w:r>
      <w:r w:rsidR="00185CF1">
        <w:rPr>
          <w:kern w:val="28"/>
          <w:sz w:val="22"/>
          <w:szCs w:val="22"/>
          <w:lang w:eastAsia="ru-RU"/>
        </w:rPr>
        <w:t>зчику Отчет</w:t>
      </w:r>
      <w:proofErr w:type="gramEnd"/>
      <w:r w:rsidR="00185CF1">
        <w:rPr>
          <w:kern w:val="28"/>
          <w:sz w:val="22"/>
          <w:szCs w:val="22"/>
          <w:lang w:eastAsia="ru-RU"/>
        </w:rPr>
        <w:t xml:space="preserve"> (Приложение №4</w:t>
      </w:r>
      <w:r w:rsidRPr="00033CF1">
        <w:rPr>
          <w:kern w:val="28"/>
          <w:sz w:val="22"/>
          <w:szCs w:val="22"/>
          <w:lang w:eastAsia="ru-RU"/>
        </w:rPr>
        <w:t xml:space="preserve"> к настоящему Контракту).</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19</w:t>
      </w:r>
      <w:r w:rsidRPr="00033CF1">
        <w:rPr>
          <w:kern w:val="28"/>
          <w:sz w:val="22"/>
          <w:szCs w:val="22"/>
          <w:lang w:eastAsia="ru-RU"/>
        </w:rPr>
        <w:t xml:space="preserve">. </w:t>
      </w:r>
      <w:r w:rsidRPr="005311A9">
        <w:rPr>
          <w:kern w:val="28"/>
          <w:sz w:val="22"/>
          <w:szCs w:val="22"/>
          <w:lang w:eastAsia="ru-RU"/>
        </w:rPr>
        <w:t>Подрядчик обязан представить Заказчику информацию об интенсивности движения транспортных средств по автомобильным дорогам в соответствии с ВСН 45 –68.</w:t>
      </w:r>
      <w:r w:rsidR="005311A9">
        <w:rPr>
          <w:kern w:val="28"/>
          <w:sz w:val="22"/>
          <w:szCs w:val="22"/>
          <w:lang w:eastAsia="ru-RU"/>
        </w:rPr>
        <w:t xml:space="preserve"> </w:t>
      </w:r>
    </w:p>
    <w:p w:rsidR="00033CF1" w:rsidRPr="00033CF1" w:rsidRDefault="00033CF1" w:rsidP="00033CF1">
      <w:pPr>
        <w:suppressAutoHyphens w:val="0"/>
        <w:jc w:val="center"/>
        <w:rPr>
          <w:b/>
          <w:kern w:val="28"/>
          <w:sz w:val="22"/>
          <w:szCs w:val="22"/>
          <w:lang w:eastAsia="ru-RU"/>
        </w:rPr>
      </w:pPr>
    </w:p>
    <w:p w:rsidR="00033CF1" w:rsidRPr="00033CF1" w:rsidRDefault="00033CF1" w:rsidP="00033CF1">
      <w:pPr>
        <w:shd w:val="clear" w:color="auto" w:fill="FFFFFF"/>
        <w:suppressAutoHyphens w:val="0"/>
        <w:jc w:val="center"/>
        <w:rPr>
          <w:b/>
          <w:bCs/>
          <w:kern w:val="28"/>
          <w:sz w:val="22"/>
          <w:szCs w:val="22"/>
          <w:lang w:eastAsia="ru-RU"/>
        </w:rPr>
      </w:pPr>
      <w:r w:rsidRPr="00033CF1">
        <w:rPr>
          <w:b/>
          <w:bCs/>
          <w:kern w:val="28"/>
          <w:sz w:val="22"/>
          <w:szCs w:val="22"/>
          <w:lang w:eastAsia="ru-RU"/>
        </w:rPr>
        <w:t>5. Сдача и приемка работ, порядок и сроки оформления приемки</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5.1. </w:t>
      </w:r>
      <w:proofErr w:type="gramStart"/>
      <w:r w:rsidRPr="00033CF1">
        <w:rPr>
          <w:kern w:val="28"/>
          <w:sz w:val="22"/>
          <w:szCs w:val="22"/>
          <w:lang w:eastAsia="ru-RU"/>
        </w:rPr>
        <w:t>Приемка выполненных работ осуществляется Заказчиком с участием Подрядчика в соответствии с условиями настоящего Контракта, Техническим заданием (Приложение №</w:t>
      </w:r>
      <w:r w:rsidR="00185CF1">
        <w:rPr>
          <w:kern w:val="28"/>
          <w:sz w:val="22"/>
          <w:szCs w:val="22"/>
          <w:lang w:eastAsia="ru-RU"/>
        </w:rPr>
        <w:t>1</w:t>
      </w:r>
      <w:r w:rsidRPr="00033CF1">
        <w:rPr>
          <w:kern w:val="28"/>
          <w:sz w:val="22"/>
          <w:szCs w:val="22"/>
          <w:lang w:eastAsia="ru-RU"/>
        </w:rPr>
        <w:t xml:space="preserve"> к настоящему Контракту), стандартами, техническими и технологическими требованиями и нормами к соответствующим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5311A9">
        <w:rPr>
          <w:bCs/>
          <w:kern w:val="28"/>
          <w:sz w:val="22"/>
          <w:szCs w:val="22"/>
          <w:lang w:eastAsia="ru-RU"/>
        </w:rPr>
        <w:t>(</w:t>
      </w:r>
      <w:r w:rsidRPr="005311A9">
        <w:rPr>
          <w:kern w:val="28"/>
          <w:sz w:val="22"/>
          <w:szCs w:val="22"/>
          <w:lang w:eastAsia="ru-RU"/>
        </w:rPr>
        <w:t>Приложение №</w:t>
      </w:r>
      <w:r w:rsidR="005311A9" w:rsidRPr="005311A9">
        <w:rPr>
          <w:kern w:val="28"/>
          <w:sz w:val="22"/>
          <w:szCs w:val="22"/>
          <w:lang w:eastAsia="ru-RU"/>
        </w:rPr>
        <w:t>2</w:t>
      </w:r>
      <w:r w:rsidRPr="005311A9">
        <w:rPr>
          <w:kern w:val="28"/>
          <w:sz w:val="22"/>
          <w:szCs w:val="22"/>
          <w:lang w:eastAsia="ru-RU"/>
        </w:rPr>
        <w:t xml:space="preserve"> к настоящему Контракту)</w:t>
      </w:r>
      <w:r w:rsidRPr="005311A9">
        <w:rPr>
          <w:b/>
          <w:bCs/>
          <w:kern w:val="28"/>
          <w:sz w:val="22"/>
          <w:szCs w:val="22"/>
          <w:lang w:eastAsia="ru-RU"/>
        </w:rPr>
        <w:t>,</w:t>
      </w:r>
      <w:r w:rsidRPr="00033CF1">
        <w:rPr>
          <w:kern w:val="28"/>
          <w:sz w:val="22"/>
          <w:szCs w:val="22"/>
          <w:lang w:eastAsia="ru-RU"/>
        </w:rPr>
        <w:t xml:space="preserve"> с оформлением двусторонних актов (формы № КС-2 и  № КС-3), при</w:t>
      </w:r>
      <w:proofErr w:type="gramEnd"/>
      <w:r w:rsidRPr="00033CF1">
        <w:rPr>
          <w:kern w:val="28"/>
          <w:sz w:val="22"/>
          <w:szCs w:val="22"/>
          <w:lang w:eastAsia="ru-RU"/>
        </w:rPr>
        <w:t xml:space="preserve"> </w:t>
      </w:r>
      <w:proofErr w:type="gramStart"/>
      <w:r w:rsidRPr="00033CF1">
        <w:rPr>
          <w:kern w:val="28"/>
          <w:sz w:val="22"/>
          <w:szCs w:val="22"/>
          <w:lang w:eastAsia="ru-RU"/>
        </w:rPr>
        <w:t>этом</w:t>
      </w:r>
      <w:proofErr w:type="gramEnd"/>
      <w:r w:rsidRPr="00033CF1">
        <w:rPr>
          <w:kern w:val="28"/>
          <w:sz w:val="22"/>
          <w:szCs w:val="22"/>
          <w:lang w:eastAsia="ru-RU"/>
        </w:rPr>
        <w:t xml:space="preserve"> ежемесячное выполнение работ и их оплата в рамках настоящего Контракта не является этапом исполнения настоящего Контракта.</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Подрядчик при приемке работ представляет Заказчику документацию в соответствии с Перечнем документов (Приложение №</w:t>
      </w:r>
      <w:r w:rsidR="00185CF1">
        <w:rPr>
          <w:kern w:val="28"/>
          <w:sz w:val="22"/>
          <w:szCs w:val="22"/>
          <w:lang w:eastAsia="ru-RU"/>
        </w:rPr>
        <w:t>3</w:t>
      </w:r>
      <w:r w:rsidRPr="00033CF1">
        <w:rPr>
          <w:kern w:val="28"/>
          <w:sz w:val="22"/>
          <w:szCs w:val="22"/>
          <w:lang w:eastAsia="ru-RU"/>
        </w:rPr>
        <w:t xml:space="preserve"> к настоящему Контракту).</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5.2. </w:t>
      </w:r>
      <w:proofErr w:type="gramStart"/>
      <w:r w:rsidRPr="00033CF1">
        <w:rPr>
          <w:kern w:val="28"/>
          <w:sz w:val="22"/>
          <w:szCs w:val="22"/>
          <w:lang w:eastAsia="ru-RU"/>
        </w:rPr>
        <w:t>По завершении выполнения работ по настоящему Контракту Подрядчик обязан ежемесячно в течение трех рабочих дней, следующих за отчетным месяцем, направить в адрес Заказчика акты о приемке выполненных работ (форма  № КС-2) по 2 экземпляра, справку о стоимости выполненных работ и затрат (форма № КС-3) в количестве 4 экземпляров для Заказчика, счет-фактуру, справку-отчет, заверенную территориальным подразделением ГИБДД МВД УР, о количестве ДТП на</w:t>
      </w:r>
      <w:proofErr w:type="gramEnd"/>
      <w:r w:rsidRPr="00033CF1">
        <w:rPr>
          <w:kern w:val="28"/>
          <w:sz w:val="22"/>
          <w:szCs w:val="22"/>
          <w:lang w:eastAsia="ru-RU"/>
        </w:rPr>
        <w:t xml:space="preserve"> автомобильных </w:t>
      </w:r>
      <w:proofErr w:type="gramStart"/>
      <w:r w:rsidRPr="00033CF1">
        <w:rPr>
          <w:kern w:val="28"/>
          <w:sz w:val="22"/>
          <w:szCs w:val="22"/>
          <w:lang w:eastAsia="ru-RU"/>
        </w:rPr>
        <w:t>дорогах</w:t>
      </w:r>
      <w:proofErr w:type="gramEnd"/>
      <w:r w:rsidRPr="00033CF1">
        <w:rPr>
          <w:kern w:val="28"/>
          <w:sz w:val="22"/>
          <w:szCs w:val="22"/>
          <w:lang w:eastAsia="ru-RU"/>
        </w:rPr>
        <w:t>, причинах их совершения, а также документы, указанные в Перечне документов (Приложение №</w:t>
      </w:r>
      <w:r w:rsidR="00185CF1">
        <w:rPr>
          <w:kern w:val="28"/>
          <w:sz w:val="22"/>
          <w:szCs w:val="22"/>
          <w:lang w:eastAsia="ru-RU"/>
        </w:rPr>
        <w:t>3</w:t>
      </w:r>
      <w:r w:rsidRPr="00033CF1">
        <w:rPr>
          <w:kern w:val="28"/>
          <w:sz w:val="22"/>
          <w:szCs w:val="22"/>
          <w:lang w:eastAsia="ru-RU"/>
        </w:rPr>
        <w:t xml:space="preserve"> к настоящему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033CF1" w:rsidRPr="00033CF1" w:rsidRDefault="00033CF1" w:rsidP="00033CF1">
      <w:pPr>
        <w:suppressAutoHyphens w:val="0"/>
        <w:jc w:val="both"/>
        <w:rPr>
          <w:sz w:val="22"/>
          <w:szCs w:val="22"/>
          <w:lang w:eastAsia="ru-RU"/>
        </w:rPr>
      </w:pPr>
      <w:r w:rsidRPr="00033CF1">
        <w:rPr>
          <w:sz w:val="22"/>
          <w:szCs w:val="22"/>
          <w:lang w:eastAsia="ru-RU"/>
        </w:rPr>
        <w:t xml:space="preserve">5.3.  В течение 5 рабочих дней </w:t>
      </w:r>
      <w:proofErr w:type="gramStart"/>
      <w:r w:rsidRPr="00033CF1">
        <w:rPr>
          <w:sz w:val="22"/>
          <w:szCs w:val="22"/>
          <w:lang w:eastAsia="ru-RU"/>
        </w:rPr>
        <w:t>с даты получения</w:t>
      </w:r>
      <w:proofErr w:type="gramEnd"/>
      <w:r w:rsidRPr="00033CF1">
        <w:rPr>
          <w:sz w:val="22"/>
          <w:szCs w:val="22"/>
          <w:lang w:eastAsia="ru-RU"/>
        </w:rPr>
        <w:t xml:space="preserve"> документов, предусмотренных п.5.2. настоящего Контракта, Заказчик осуществляет приемку предъявленных Подрядчиком выполненных работ. </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lastRenderedPageBreak/>
        <w:t>5.4. Заказчик вправе отказать Подрядчику в приемке работ и их оплате, если их объем, стоимость или качество не соответствуют и/или не подтверждаются исполнительной и другой технической документацией, предусмотренной настоящим Контрактом.</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5.5. </w:t>
      </w:r>
      <w:proofErr w:type="gramStart"/>
      <w:r w:rsidRPr="00033CF1">
        <w:rPr>
          <w:kern w:val="28"/>
          <w:sz w:val="22"/>
          <w:szCs w:val="22"/>
          <w:lang w:eastAsia="ru-RU"/>
        </w:rPr>
        <w:t>В случае установления Заказчиком при приемке выполненных работ несоответствия качества выполненных работ требованиям Технического задания (Приложение №</w:t>
      </w:r>
      <w:r w:rsidR="00185CF1">
        <w:rPr>
          <w:kern w:val="28"/>
          <w:sz w:val="22"/>
          <w:szCs w:val="22"/>
          <w:lang w:eastAsia="ru-RU"/>
        </w:rPr>
        <w:t>1</w:t>
      </w:r>
      <w:r w:rsidRPr="00033CF1">
        <w:rPr>
          <w:kern w:val="28"/>
          <w:sz w:val="22"/>
          <w:szCs w:val="22"/>
          <w:lang w:eastAsia="ru-RU"/>
        </w:rPr>
        <w:t xml:space="preserve"> к настоящему Контракту), а также </w:t>
      </w:r>
      <w:r w:rsidRPr="00033CF1">
        <w:rPr>
          <w:bCs/>
          <w:kern w:val="28"/>
          <w:sz w:val="22"/>
          <w:szCs w:val="22"/>
          <w:lang w:eastAsia="ru-RU"/>
        </w:rPr>
        <w:t xml:space="preserve">стандартам, техническим и технологическим требованиям и нормам к соответствующим видам работ и материалам, перечисленным в Перечне нормативно-технических документов, применяемых при выполнении работ </w:t>
      </w:r>
      <w:r w:rsidRPr="005311A9">
        <w:rPr>
          <w:bCs/>
          <w:kern w:val="28"/>
          <w:sz w:val="22"/>
          <w:szCs w:val="22"/>
          <w:lang w:eastAsia="ru-RU"/>
        </w:rPr>
        <w:t>(Приложение №</w:t>
      </w:r>
      <w:r w:rsidR="005311A9" w:rsidRPr="005311A9">
        <w:rPr>
          <w:bCs/>
          <w:kern w:val="28"/>
          <w:sz w:val="22"/>
          <w:szCs w:val="22"/>
          <w:lang w:eastAsia="ru-RU"/>
        </w:rPr>
        <w:t>2</w:t>
      </w:r>
      <w:r w:rsidRPr="005311A9">
        <w:rPr>
          <w:bCs/>
          <w:kern w:val="28"/>
          <w:sz w:val="22"/>
          <w:szCs w:val="22"/>
          <w:lang w:eastAsia="ru-RU"/>
        </w:rPr>
        <w:t xml:space="preserve"> к настоящему Контракту)</w:t>
      </w:r>
      <w:r w:rsidRPr="005311A9">
        <w:rPr>
          <w:kern w:val="28"/>
          <w:sz w:val="22"/>
          <w:szCs w:val="22"/>
          <w:lang w:eastAsia="ru-RU"/>
        </w:rPr>
        <w:t>,</w:t>
      </w:r>
      <w:r w:rsidRPr="00033CF1">
        <w:rPr>
          <w:kern w:val="28"/>
          <w:sz w:val="22"/>
          <w:szCs w:val="22"/>
          <w:lang w:eastAsia="ru-RU"/>
        </w:rPr>
        <w:t xml:space="preserve"> акт выполненных работ не подписывается Заказчиком до момента устранения Подрядчиком выявленных</w:t>
      </w:r>
      <w:proofErr w:type="gramEnd"/>
      <w:r w:rsidRPr="00033CF1">
        <w:rPr>
          <w:kern w:val="28"/>
          <w:sz w:val="22"/>
          <w:szCs w:val="22"/>
          <w:lang w:eastAsia="ru-RU"/>
        </w:rPr>
        <w:t xml:space="preserve"> нарушений. </w:t>
      </w:r>
    </w:p>
    <w:p w:rsidR="00033CF1" w:rsidRPr="00033CF1" w:rsidRDefault="00033CF1" w:rsidP="00033CF1">
      <w:pPr>
        <w:suppressAutoHyphens w:val="0"/>
        <w:autoSpaceDE w:val="0"/>
        <w:autoSpaceDN w:val="0"/>
        <w:adjustRightInd w:val="0"/>
        <w:jc w:val="both"/>
        <w:rPr>
          <w:kern w:val="28"/>
          <w:sz w:val="22"/>
          <w:szCs w:val="22"/>
          <w:lang w:eastAsia="ru-RU"/>
        </w:rPr>
      </w:pPr>
    </w:p>
    <w:p w:rsidR="00033CF1" w:rsidRPr="00033CF1" w:rsidRDefault="00033CF1" w:rsidP="00033CF1">
      <w:pPr>
        <w:suppressAutoHyphens w:val="0"/>
        <w:autoSpaceDE w:val="0"/>
        <w:autoSpaceDN w:val="0"/>
        <w:adjustRightInd w:val="0"/>
        <w:jc w:val="center"/>
        <w:rPr>
          <w:b/>
          <w:bCs/>
          <w:kern w:val="28"/>
          <w:sz w:val="22"/>
          <w:szCs w:val="22"/>
          <w:lang w:eastAsia="ru-RU"/>
        </w:rPr>
      </w:pPr>
      <w:r w:rsidRPr="00033CF1">
        <w:rPr>
          <w:b/>
          <w:bCs/>
          <w:kern w:val="28"/>
          <w:sz w:val="22"/>
          <w:szCs w:val="22"/>
          <w:lang w:eastAsia="ru-RU"/>
        </w:rPr>
        <w:t>6. Гарантии качества по сданным работам</w:t>
      </w:r>
    </w:p>
    <w:p w:rsidR="00033CF1" w:rsidRPr="00033CF1" w:rsidRDefault="00033CF1" w:rsidP="00033CF1">
      <w:pPr>
        <w:suppressAutoHyphens w:val="0"/>
        <w:autoSpaceDE w:val="0"/>
        <w:autoSpaceDN w:val="0"/>
        <w:adjustRightInd w:val="0"/>
        <w:jc w:val="both"/>
        <w:rPr>
          <w:kern w:val="28"/>
          <w:sz w:val="22"/>
          <w:szCs w:val="22"/>
          <w:lang w:eastAsia="ru-RU"/>
        </w:rPr>
      </w:pP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6.1. Гарантийные сроки качества результата работ составляют:</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на ямочный ремонт – 1 (один) год;</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на окраску дорожных стоек, барьерного ограждения,  – 1 (один) год;</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на замену дорожных знаков – 5 (пять) лет.</w:t>
      </w:r>
    </w:p>
    <w:p w:rsidR="00033CF1" w:rsidRPr="00033CF1" w:rsidRDefault="00033CF1" w:rsidP="00033CF1">
      <w:pPr>
        <w:shd w:val="clear" w:color="auto" w:fill="FFFFFF"/>
        <w:tabs>
          <w:tab w:val="left" w:pos="1291"/>
        </w:tabs>
        <w:suppressAutoHyphens w:val="0"/>
        <w:jc w:val="both"/>
        <w:rPr>
          <w:kern w:val="28"/>
          <w:sz w:val="22"/>
          <w:szCs w:val="22"/>
          <w:lang w:eastAsia="ru-RU"/>
        </w:rPr>
      </w:pPr>
      <w:r w:rsidRPr="00033CF1">
        <w:rPr>
          <w:color w:val="000000"/>
          <w:kern w:val="28"/>
          <w:sz w:val="22"/>
          <w:szCs w:val="22"/>
          <w:lang w:eastAsia="ru-RU"/>
        </w:rPr>
        <w:t>При этом исчисление гарантийных сроков по выполняемым работам начинается с момента (даты) подписания сторонами</w:t>
      </w:r>
      <w:r w:rsidRPr="00033CF1">
        <w:rPr>
          <w:kern w:val="28"/>
          <w:sz w:val="22"/>
          <w:szCs w:val="22"/>
          <w:lang w:eastAsia="ru-RU"/>
        </w:rPr>
        <w:t xml:space="preserve"> актов выполненных работ (форма № КС-2). </w:t>
      </w:r>
    </w:p>
    <w:p w:rsidR="00033CF1" w:rsidRPr="00033CF1" w:rsidRDefault="00033CF1" w:rsidP="00033CF1">
      <w:pPr>
        <w:suppressAutoHyphens w:val="0"/>
        <w:jc w:val="both"/>
        <w:rPr>
          <w:sz w:val="22"/>
          <w:szCs w:val="22"/>
          <w:lang w:eastAsia="ru-RU"/>
        </w:rPr>
      </w:pPr>
      <w:r w:rsidRPr="00033CF1">
        <w:rPr>
          <w:sz w:val="22"/>
          <w:szCs w:val="22"/>
          <w:lang w:eastAsia="ru-RU"/>
        </w:rPr>
        <w:t>6.2. Если в период гарантийной эксплуатации автомобильных дорог обнаружатся дефекты, то Подрядчик обязан их устранить за свой счет и в согласованные с Заказчиком сроки</w:t>
      </w:r>
      <w:r w:rsidRPr="00033CF1">
        <w:rPr>
          <w:i/>
          <w:iCs/>
          <w:sz w:val="22"/>
          <w:szCs w:val="22"/>
          <w:lang w:eastAsia="ru-RU"/>
        </w:rPr>
        <w:t xml:space="preserve">. </w:t>
      </w:r>
      <w:r w:rsidRPr="00033CF1">
        <w:rPr>
          <w:sz w:val="22"/>
          <w:szCs w:val="22"/>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работе которых, при установлении вины Подрядчика, возмещаются последним в полном объеме.</w:t>
      </w:r>
    </w:p>
    <w:p w:rsidR="00033CF1" w:rsidRDefault="00033CF1" w:rsidP="00033CF1">
      <w:pPr>
        <w:suppressAutoHyphens w:val="0"/>
        <w:jc w:val="both"/>
        <w:rPr>
          <w:kern w:val="28"/>
          <w:sz w:val="22"/>
          <w:szCs w:val="22"/>
          <w:lang w:eastAsia="ru-RU"/>
        </w:rPr>
      </w:pPr>
      <w:r w:rsidRPr="00033CF1">
        <w:rPr>
          <w:kern w:val="28"/>
          <w:sz w:val="22"/>
          <w:szCs w:val="22"/>
          <w:lang w:eastAsia="ru-RU"/>
        </w:rPr>
        <w:t xml:space="preserve">6.3. </w:t>
      </w:r>
      <w:proofErr w:type="gramStart"/>
      <w:r w:rsidRPr="00033CF1">
        <w:rPr>
          <w:kern w:val="28"/>
          <w:sz w:val="22"/>
          <w:szCs w:val="22"/>
          <w:lang w:eastAsia="ru-RU"/>
        </w:rPr>
        <w:t>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настоящим пунктом с момента (даты) завершения работ по устранению дефекта, оформляемый соответствующим актом.</w:t>
      </w:r>
      <w:proofErr w:type="gramEnd"/>
    </w:p>
    <w:p w:rsidR="00C00C4A" w:rsidRPr="00033CF1" w:rsidRDefault="00C00C4A" w:rsidP="00033CF1">
      <w:pPr>
        <w:suppressAutoHyphens w:val="0"/>
        <w:jc w:val="both"/>
        <w:rPr>
          <w:kern w:val="28"/>
          <w:sz w:val="22"/>
          <w:szCs w:val="22"/>
          <w:lang w:eastAsia="ru-RU"/>
        </w:rPr>
      </w:pPr>
    </w:p>
    <w:p w:rsidR="00033CF1" w:rsidRPr="00033CF1" w:rsidRDefault="00033CF1" w:rsidP="00033CF1">
      <w:pPr>
        <w:widowControl w:val="0"/>
        <w:suppressAutoHyphens w:val="0"/>
        <w:autoSpaceDE w:val="0"/>
        <w:autoSpaceDN w:val="0"/>
        <w:adjustRightInd w:val="0"/>
        <w:jc w:val="center"/>
        <w:rPr>
          <w:b/>
          <w:bCs/>
          <w:color w:val="000000"/>
          <w:kern w:val="28"/>
          <w:sz w:val="22"/>
          <w:szCs w:val="22"/>
          <w:lang w:eastAsia="ru-RU"/>
        </w:rPr>
      </w:pPr>
      <w:r w:rsidRPr="00033CF1">
        <w:rPr>
          <w:b/>
          <w:bCs/>
          <w:color w:val="000000"/>
          <w:kern w:val="28"/>
          <w:sz w:val="22"/>
          <w:szCs w:val="22"/>
          <w:lang w:eastAsia="ru-RU"/>
        </w:rPr>
        <w:t xml:space="preserve">7. Ответственность сторон </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7.1. В </w:t>
      </w:r>
      <w:proofErr w:type="gramStart"/>
      <w:r w:rsidRPr="00033CF1">
        <w:rPr>
          <w:kern w:val="28"/>
          <w:sz w:val="22"/>
          <w:szCs w:val="22"/>
          <w:lang w:eastAsia="ru-RU"/>
        </w:rPr>
        <w:t>случае</w:t>
      </w:r>
      <w:proofErr w:type="gramEnd"/>
      <w:r w:rsidRPr="00033CF1">
        <w:rPr>
          <w:kern w:val="28"/>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7.3. В </w:t>
      </w:r>
      <w:proofErr w:type="gramStart"/>
      <w:r w:rsidRPr="00033CF1">
        <w:rPr>
          <w:kern w:val="28"/>
          <w:sz w:val="22"/>
          <w:szCs w:val="22"/>
          <w:lang w:eastAsia="ru-RU"/>
        </w:rPr>
        <w:t>случае</w:t>
      </w:r>
      <w:proofErr w:type="gramEnd"/>
      <w:r w:rsidRPr="00033CF1">
        <w:rPr>
          <w:kern w:val="28"/>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7.4. В </w:t>
      </w:r>
      <w:proofErr w:type="gramStart"/>
      <w:r w:rsidRPr="00033CF1">
        <w:rPr>
          <w:kern w:val="28"/>
          <w:sz w:val="22"/>
          <w:szCs w:val="22"/>
          <w:lang w:eastAsia="ru-RU"/>
        </w:rPr>
        <w:t>случае</w:t>
      </w:r>
      <w:proofErr w:type="gramEnd"/>
      <w:r w:rsidRPr="00033CF1">
        <w:rPr>
          <w:kern w:val="28"/>
          <w:sz w:val="22"/>
          <w:szCs w:val="22"/>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7.5.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033CF1">
        <w:rPr>
          <w:kern w:val="28"/>
          <w:sz w:val="22"/>
          <w:szCs w:val="22"/>
          <w:lang w:eastAsia="ru-RU"/>
        </w:rPr>
        <w:t>П</w:t>
      </w:r>
      <w:proofErr w:type="gramEnd"/>
      <w:r w:rsidRPr="00033CF1">
        <w:rPr>
          <w:kern w:val="28"/>
          <w:sz w:val="22"/>
          <w:szCs w:val="22"/>
          <w:lang w:eastAsia="ru-RU"/>
        </w:rPr>
        <w:t xml:space="preserve"> = (Ц - В) x С  (где Ц - цена контракта; </w:t>
      </w:r>
      <w:proofErr w:type="gramStart"/>
      <w:r w:rsidRPr="00033CF1">
        <w:rPr>
          <w:kern w:val="28"/>
          <w:sz w:val="22"/>
          <w:szCs w:val="22"/>
          <w:lang w:eastAsia="ru-RU"/>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Размер ставки определяется по формуле</w:t>
      </w:r>
      <w:proofErr w:type="gramStart"/>
      <w:r w:rsidRPr="00033CF1">
        <w:rPr>
          <w:kern w:val="28"/>
          <w:sz w:val="22"/>
          <w:szCs w:val="22"/>
          <w:lang w:eastAsia="ru-RU"/>
        </w:rPr>
        <w:t xml:space="preserve"> С</w:t>
      </w:r>
      <w:proofErr w:type="gramEnd"/>
      <w:r w:rsidRPr="00033CF1">
        <w:rPr>
          <w:kern w:val="28"/>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lastRenderedPageBreak/>
        <w:t>Коэффициент</w:t>
      </w:r>
      <w:proofErr w:type="gramStart"/>
      <w:r w:rsidRPr="00033CF1">
        <w:rPr>
          <w:kern w:val="28"/>
          <w:sz w:val="22"/>
          <w:szCs w:val="22"/>
          <w:lang w:eastAsia="ru-RU"/>
        </w:rPr>
        <w:t xml:space="preserve"> К</w:t>
      </w:r>
      <w:proofErr w:type="gramEnd"/>
      <w:r w:rsidRPr="00033CF1">
        <w:rPr>
          <w:kern w:val="28"/>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При</w:t>
      </w:r>
      <w:proofErr w:type="gramStart"/>
      <w:r w:rsidRPr="00033CF1">
        <w:rPr>
          <w:kern w:val="28"/>
          <w:sz w:val="22"/>
          <w:szCs w:val="22"/>
          <w:lang w:eastAsia="ru-RU"/>
        </w:rPr>
        <w:t xml:space="preserve"> К</w:t>
      </w:r>
      <w:proofErr w:type="gramEnd"/>
      <w:r w:rsidRPr="00033CF1">
        <w:rPr>
          <w:kern w:val="28"/>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При</w:t>
      </w:r>
      <w:proofErr w:type="gramStart"/>
      <w:r w:rsidRPr="00033CF1">
        <w:rPr>
          <w:kern w:val="28"/>
          <w:sz w:val="22"/>
          <w:szCs w:val="22"/>
          <w:lang w:eastAsia="ru-RU"/>
        </w:rPr>
        <w:t xml:space="preserve"> К</w:t>
      </w:r>
      <w:proofErr w:type="gramEnd"/>
      <w:r w:rsidRPr="00033CF1">
        <w:rPr>
          <w:kern w:val="28"/>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При</w:t>
      </w:r>
      <w:proofErr w:type="gramStart"/>
      <w:r w:rsidRPr="00033CF1">
        <w:rPr>
          <w:kern w:val="28"/>
          <w:sz w:val="22"/>
          <w:szCs w:val="22"/>
          <w:lang w:eastAsia="ru-RU"/>
        </w:rPr>
        <w:t xml:space="preserve"> К</w:t>
      </w:r>
      <w:proofErr w:type="gramEnd"/>
      <w:r w:rsidRPr="00033CF1">
        <w:rPr>
          <w:kern w:val="28"/>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7.6.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033CF1" w:rsidRPr="00033CF1" w:rsidRDefault="00033CF1" w:rsidP="00033CF1">
      <w:pPr>
        <w:widowControl w:val="0"/>
        <w:suppressAutoHyphens w:val="0"/>
        <w:autoSpaceDE w:val="0"/>
        <w:autoSpaceDN w:val="0"/>
        <w:adjustRightInd w:val="0"/>
        <w:jc w:val="both"/>
        <w:rPr>
          <w:kern w:val="28"/>
          <w:sz w:val="22"/>
          <w:szCs w:val="22"/>
          <w:lang w:eastAsia="ru-RU"/>
        </w:rPr>
      </w:pPr>
      <w:r w:rsidRPr="00033CF1">
        <w:rPr>
          <w:kern w:val="28"/>
          <w:sz w:val="22"/>
          <w:szCs w:val="22"/>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7.8. Уплата неустойки (штрафа, пени) не освобождает стороны от исполнения принятых на себя обязательств по Контракту.</w:t>
      </w:r>
    </w:p>
    <w:p w:rsidR="00033CF1" w:rsidRPr="00033CF1" w:rsidRDefault="00033CF1" w:rsidP="00033CF1">
      <w:pPr>
        <w:widowControl w:val="0"/>
        <w:suppressAutoHyphens w:val="0"/>
        <w:autoSpaceDE w:val="0"/>
        <w:jc w:val="center"/>
        <w:rPr>
          <w:b/>
          <w:bCs/>
          <w:kern w:val="28"/>
          <w:sz w:val="22"/>
          <w:szCs w:val="22"/>
          <w:lang w:eastAsia="en-US"/>
        </w:rPr>
      </w:pPr>
      <w:r w:rsidRPr="00033CF1">
        <w:rPr>
          <w:b/>
          <w:bCs/>
          <w:kern w:val="28"/>
          <w:sz w:val="22"/>
          <w:szCs w:val="22"/>
          <w:lang w:eastAsia="en-US"/>
        </w:rPr>
        <w:t>8. Обстоятельства непреодолимой силы</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33CF1" w:rsidRPr="00033CF1" w:rsidRDefault="00033CF1" w:rsidP="00033CF1">
      <w:pPr>
        <w:suppressAutoHyphens w:val="0"/>
        <w:overflowPunct w:val="0"/>
        <w:autoSpaceDE w:val="0"/>
        <w:textAlignment w:val="baseline"/>
        <w:rPr>
          <w:b/>
          <w:bCs/>
          <w:kern w:val="28"/>
          <w:sz w:val="22"/>
          <w:szCs w:val="22"/>
          <w:lang w:eastAsia="en-US"/>
        </w:rPr>
      </w:pPr>
    </w:p>
    <w:p w:rsidR="00033CF1" w:rsidRPr="00033CF1" w:rsidRDefault="00033CF1" w:rsidP="00033CF1">
      <w:pPr>
        <w:suppressAutoHyphens w:val="0"/>
        <w:overflowPunct w:val="0"/>
        <w:autoSpaceDE w:val="0"/>
        <w:jc w:val="center"/>
        <w:textAlignment w:val="baseline"/>
        <w:rPr>
          <w:b/>
          <w:bCs/>
          <w:kern w:val="28"/>
          <w:sz w:val="22"/>
          <w:szCs w:val="22"/>
          <w:lang w:eastAsia="en-US"/>
        </w:rPr>
      </w:pPr>
      <w:r w:rsidRPr="00033CF1">
        <w:rPr>
          <w:b/>
          <w:bCs/>
          <w:kern w:val="28"/>
          <w:sz w:val="22"/>
          <w:szCs w:val="22"/>
          <w:lang w:eastAsia="en-US"/>
        </w:rPr>
        <w:t>9. Порядок рассмотрения споров</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9.1.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033CF1" w:rsidRPr="00B06671" w:rsidRDefault="00033CF1" w:rsidP="00B06671">
      <w:pPr>
        <w:suppressAutoHyphens w:val="0"/>
        <w:autoSpaceDE w:val="0"/>
        <w:jc w:val="both"/>
        <w:rPr>
          <w:kern w:val="28"/>
          <w:sz w:val="22"/>
          <w:szCs w:val="22"/>
          <w:lang w:eastAsia="en-US"/>
        </w:rPr>
      </w:pPr>
      <w:r w:rsidRPr="00033CF1">
        <w:rPr>
          <w:kern w:val="28"/>
          <w:sz w:val="22"/>
          <w:szCs w:val="22"/>
          <w:lang w:eastAsia="en-US"/>
        </w:rPr>
        <w:t xml:space="preserve">9.2. В </w:t>
      </w:r>
      <w:proofErr w:type="gramStart"/>
      <w:r w:rsidRPr="00033CF1">
        <w:rPr>
          <w:kern w:val="28"/>
          <w:sz w:val="22"/>
          <w:szCs w:val="22"/>
          <w:lang w:eastAsia="en-US"/>
        </w:rPr>
        <w:t>случае</w:t>
      </w:r>
      <w:proofErr w:type="gramEnd"/>
      <w:r w:rsidRPr="00033CF1">
        <w:rPr>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w:t>
      </w:r>
      <w:r w:rsidR="00B06671">
        <w:rPr>
          <w:kern w:val="28"/>
          <w:sz w:val="22"/>
          <w:szCs w:val="22"/>
          <w:lang w:eastAsia="en-US"/>
        </w:rPr>
        <w:t>тельством Российской Федерации.</w:t>
      </w:r>
    </w:p>
    <w:p w:rsidR="00033CF1" w:rsidRPr="00033CF1" w:rsidRDefault="00033CF1" w:rsidP="00033CF1">
      <w:pPr>
        <w:suppressAutoHyphens w:val="0"/>
        <w:overflowPunct w:val="0"/>
        <w:autoSpaceDE w:val="0"/>
        <w:jc w:val="center"/>
        <w:textAlignment w:val="baseline"/>
        <w:rPr>
          <w:b/>
          <w:bCs/>
          <w:kern w:val="28"/>
          <w:sz w:val="22"/>
          <w:szCs w:val="22"/>
          <w:lang w:eastAsia="en-US"/>
        </w:rPr>
      </w:pPr>
      <w:r w:rsidRPr="00033CF1">
        <w:rPr>
          <w:b/>
          <w:bCs/>
          <w:kern w:val="28"/>
          <w:sz w:val="22"/>
          <w:szCs w:val="22"/>
          <w:lang w:eastAsia="en-US"/>
        </w:rPr>
        <w:t>1</w:t>
      </w:r>
      <w:r w:rsidR="006F3B85">
        <w:rPr>
          <w:b/>
          <w:bCs/>
          <w:kern w:val="28"/>
          <w:sz w:val="22"/>
          <w:szCs w:val="22"/>
          <w:lang w:eastAsia="en-US"/>
        </w:rPr>
        <w:t>0</w:t>
      </w:r>
      <w:r w:rsidRPr="00033CF1">
        <w:rPr>
          <w:b/>
          <w:bCs/>
          <w:kern w:val="28"/>
          <w:sz w:val="22"/>
          <w:szCs w:val="22"/>
          <w:lang w:eastAsia="en-US"/>
        </w:rPr>
        <w:t>. Заключительные положения</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6F3B85">
        <w:rPr>
          <w:kern w:val="28"/>
          <w:sz w:val="22"/>
          <w:szCs w:val="22"/>
          <w:lang w:eastAsia="en-US"/>
        </w:rPr>
        <w:t>0</w:t>
      </w:r>
      <w:r w:rsidRPr="00033CF1">
        <w:rPr>
          <w:kern w:val="28"/>
          <w:sz w:val="22"/>
          <w:szCs w:val="22"/>
          <w:lang w:eastAsia="en-US"/>
        </w:rPr>
        <w:t>.1. Контра</w:t>
      </w:r>
      <w:proofErr w:type="gramStart"/>
      <w:r w:rsidRPr="00033CF1">
        <w:rPr>
          <w:kern w:val="28"/>
          <w:sz w:val="22"/>
          <w:szCs w:val="22"/>
          <w:lang w:eastAsia="en-US"/>
        </w:rPr>
        <w:t>кт вст</w:t>
      </w:r>
      <w:proofErr w:type="gramEnd"/>
      <w:r w:rsidRPr="00033CF1">
        <w:rPr>
          <w:kern w:val="28"/>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w:t>
      </w:r>
      <w:r w:rsidRPr="007614E2">
        <w:rPr>
          <w:kern w:val="28"/>
          <w:sz w:val="22"/>
          <w:szCs w:val="22"/>
          <w:lang w:eastAsia="en-US"/>
        </w:rPr>
        <w:t xml:space="preserve">не позднее </w:t>
      </w:r>
      <w:r w:rsidR="006F3B85" w:rsidRPr="007614E2">
        <w:rPr>
          <w:bCs/>
          <w:kern w:val="28"/>
          <w:sz w:val="22"/>
          <w:szCs w:val="22"/>
          <w:lang w:eastAsia="en-US"/>
        </w:rPr>
        <w:t xml:space="preserve">31 марта </w:t>
      </w:r>
      <w:r w:rsidRPr="007614E2">
        <w:rPr>
          <w:bCs/>
          <w:kern w:val="28"/>
          <w:sz w:val="22"/>
          <w:szCs w:val="22"/>
          <w:lang w:eastAsia="en-US"/>
        </w:rPr>
        <w:t xml:space="preserve"> 2017 года</w:t>
      </w:r>
      <w:r w:rsidRPr="007614E2">
        <w:rPr>
          <w:kern w:val="28"/>
          <w:sz w:val="22"/>
          <w:szCs w:val="22"/>
          <w:lang w:eastAsia="en-US"/>
        </w:rPr>
        <w:t xml:space="preserve">  (включительно).</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6F3B85">
        <w:rPr>
          <w:kern w:val="28"/>
          <w:sz w:val="22"/>
          <w:szCs w:val="22"/>
          <w:lang w:eastAsia="en-US"/>
        </w:rPr>
        <w:t>0</w:t>
      </w:r>
      <w:r w:rsidRPr="00033CF1">
        <w:rPr>
          <w:kern w:val="28"/>
          <w:sz w:val="22"/>
          <w:szCs w:val="22"/>
          <w:lang w:eastAsia="en-US"/>
        </w:rPr>
        <w:t xml:space="preserve">.2. </w:t>
      </w:r>
      <w:proofErr w:type="gramStart"/>
      <w:r w:rsidRPr="00033CF1">
        <w:rPr>
          <w:kern w:val="28"/>
          <w:sz w:val="22"/>
          <w:szCs w:val="22"/>
          <w:lang w:eastAsia="en-US"/>
        </w:rPr>
        <w:t>Контракт</w:t>
      </w:r>
      <w:proofErr w:type="gramEnd"/>
      <w:r w:rsidRPr="00033CF1">
        <w:rPr>
          <w:kern w:val="28"/>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33CF1" w:rsidRPr="00033CF1" w:rsidRDefault="00033CF1" w:rsidP="00033CF1">
      <w:pPr>
        <w:suppressAutoHyphens w:val="0"/>
        <w:autoSpaceDE w:val="0"/>
        <w:autoSpaceDN w:val="0"/>
        <w:adjustRightInd w:val="0"/>
        <w:jc w:val="both"/>
        <w:rPr>
          <w:kern w:val="28"/>
          <w:sz w:val="22"/>
          <w:szCs w:val="22"/>
          <w:lang w:eastAsia="en-US"/>
        </w:rPr>
      </w:pPr>
      <w:r w:rsidRPr="00033CF1">
        <w:rPr>
          <w:kern w:val="28"/>
          <w:sz w:val="22"/>
          <w:szCs w:val="22"/>
          <w:lang w:eastAsia="en-US"/>
        </w:rPr>
        <w:t>1</w:t>
      </w:r>
      <w:r w:rsidR="006F3B85">
        <w:rPr>
          <w:kern w:val="28"/>
          <w:sz w:val="22"/>
          <w:szCs w:val="22"/>
          <w:lang w:eastAsia="en-US"/>
        </w:rPr>
        <w:t>0</w:t>
      </w:r>
      <w:r w:rsidRPr="00033CF1">
        <w:rPr>
          <w:kern w:val="28"/>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6F3B85">
        <w:rPr>
          <w:kern w:val="28"/>
          <w:sz w:val="22"/>
          <w:szCs w:val="22"/>
          <w:lang w:eastAsia="en-US"/>
        </w:rPr>
        <w:t>0</w:t>
      </w:r>
      <w:r w:rsidRPr="00033CF1">
        <w:rPr>
          <w:kern w:val="28"/>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033CF1">
        <w:rPr>
          <w:bCs/>
          <w:kern w:val="28"/>
          <w:sz w:val="22"/>
          <w:szCs w:val="22"/>
          <w:lang w:eastAsia="en-US"/>
        </w:rPr>
        <w:t>5 рабочих дней</w:t>
      </w:r>
      <w:r w:rsidRPr="00033CF1">
        <w:rPr>
          <w:kern w:val="28"/>
          <w:sz w:val="22"/>
          <w:szCs w:val="22"/>
          <w:lang w:eastAsia="en-US"/>
        </w:rPr>
        <w:t xml:space="preserve">. Такие изменения считаются вступившими в силу </w:t>
      </w:r>
      <w:proofErr w:type="gramStart"/>
      <w:r w:rsidRPr="00033CF1">
        <w:rPr>
          <w:kern w:val="28"/>
          <w:sz w:val="22"/>
          <w:szCs w:val="22"/>
          <w:lang w:eastAsia="en-US"/>
        </w:rPr>
        <w:t>с даты получения</w:t>
      </w:r>
      <w:proofErr w:type="gramEnd"/>
      <w:r w:rsidRPr="00033CF1">
        <w:rPr>
          <w:kern w:val="28"/>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lastRenderedPageBreak/>
        <w:t>1</w:t>
      </w:r>
      <w:r w:rsidR="007E46CC">
        <w:rPr>
          <w:kern w:val="28"/>
          <w:sz w:val="22"/>
          <w:szCs w:val="22"/>
          <w:lang w:eastAsia="en-US"/>
        </w:rPr>
        <w:t>0</w:t>
      </w:r>
      <w:r w:rsidRPr="00033CF1">
        <w:rPr>
          <w:kern w:val="28"/>
          <w:sz w:val="22"/>
          <w:szCs w:val="22"/>
          <w:lang w:eastAsia="en-US"/>
        </w:rPr>
        <w:t>.5</w:t>
      </w:r>
      <w:r w:rsidRPr="00033CF1">
        <w:rPr>
          <w:kern w:val="28"/>
          <w:sz w:val="22"/>
          <w:szCs w:val="22"/>
          <w:lang w:eastAsia="ru-RU"/>
        </w:rPr>
        <w:t xml:space="preserve"> </w:t>
      </w:r>
      <w:r w:rsidRPr="00033CF1">
        <w:rPr>
          <w:kern w:val="28"/>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33CF1" w:rsidRPr="00033CF1" w:rsidRDefault="00033CF1" w:rsidP="00033CF1">
      <w:pPr>
        <w:widowControl w:val="0"/>
        <w:tabs>
          <w:tab w:val="left" w:pos="3828"/>
        </w:tabs>
        <w:suppressAutoHyphens w:val="0"/>
        <w:autoSpaceDE w:val="0"/>
        <w:autoSpaceDN w:val="0"/>
        <w:adjustRightInd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033CF1">
        <w:rPr>
          <w:bCs/>
          <w:i/>
          <w:kern w:val="28"/>
          <w:sz w:val="22"/>
          <w:szCs w:val="22"/>
          <w:lang w:eastAsia="en-US"/>
        </w:rPr>
        <w:t xml:space="preserve"> </w:t>
      </w:r>
      <w:r w:rsidRPr="00033CF1">
        <w:rPr>
          <w:kern w:val="28"/>
          <w:sz w:val="22"/>
          <w:szCs w:val="22"/>
          <w:lang w:eastAsia="en-US"/>
        </w:rPr>
        <w:t>со дня получения такого требования.</w:t>
      </w:r>
    </w:p>
    <w:p w:rsidR="00033CF1" w:rsidRPr="00033CF1" w:rsidRDefault="00033CF1" w:rsidP="00033CF1">
      <w:pPr>
        <w:widowControl w:val="0"/>
        <w:suppressAutoHyphens w:val="0"/>
        <w:autoSpaceDE w:val="0"/>
        <w:autoSpaceDN w:val="0"/>
        <w:adjustRightInd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 xml:space="preserve">.9. В </w:t>
      </w:r>
      <w:proofErr w:type="gramStart"/>
      <w:r w:rsidRPr="00033CF1">
        <w:rPr>
          <w:kern w:val="28"/>
          <w:sz w:val="22"/>
          <w:szCs w:val="22"/>
          <w:lang w:eastAsia="en-US"/>
        </w:rPr>
        <w:t>случае</w:t>
      </w:r>
      <w:proofErr w:type="gramEnd"/>
      <w:r w:rsidRPr="00033CF1">
        <w:rPr>
          <w:kern w:val="28"/>
          <w:sz w:val="22"/>
          <w:szCs w:val="22"/>
          <w:lang w:eastAsia="en-US"/>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p w:rsidR="00033CF1" w:rsidRPr="00033CF1" w:rsidRDefault="00033CF1" w:rsidP="00033CF1">
      <w:pPr>
        <w:suppressAutoHyphens w:val="0"/>
        <w:spacing w:line="276" w:lineRule="auto"/>
        <w:jc w:val="center"/>
        <w:rPr>
          <w:b/>
          <w:bCs/>
          <w:kern w:val="28"/>
          <w:sz w:val="22"/>
          <w:szCs w:val="22"/>
          <w:lang w:eastAsia="ru-RU"/>
        </w:rPr>
      </w:pPr>
    </w:p>
    <w:p w:rsidR="00033CF1" w:rsidRPr="007614E2" w:rsidRDefault="00033CF1" w:rsidP="00033CF1">
      <w:pPr>
        <w:widowControl w:val="0"/>
        <w:suppressAutoHyphens w:val="0"/>
        <w:rPr>
          <w:b/>
          <w:kern w:val="28"/>
          <w:sz w:val="22"/>
          <w:szCs w:val="22"/>
          <w:lang w:eastAsia="ru-RU"/>
        </w:rPr>
      </w:pPr>
      <w:r w:rsidRPr="007614E2">
        <w:rPr>
          <w:b/>
          <w:kern w:val="28"/>
          <w:sz w:val="22"/>
          <w:szCs w:val="22"/>
          <w:lang w:eastAsia="ru-RU"/>
        </w:rPr>
        <w:t>Приложения к настоящему Контракту:</w:t>
      </w:r>
    </w:p>
    <w:p w:rsidR="007D06B9" w:rsidRPr="007614E2" w:rsidRDefault="00033CF1" w:rsidP="00033CF1">
      <w:pPr>
        <w:widowControl w:val="0"/>
        <w:suppressAutoHyphens w:val="0"/>
        <w:rPr>
          <w:kern w:val="28"/>
          <w:sz w:val="22"/>
          <w:szCs w:val="22"/>
          <w:lang w:eastAsia="ru-RU"/>
        </w:rPr>
      </w:pPr>
      <w:r w:rsidRPr="007614E2">
        <w:rPr>
          <w:kern w:val="28"/>
          <w:sz w:val="22"/>
          <w:szCs w:val="22"/>
          <w:lang w:eastAsia="ru-RU"/>
        </w:rPr>
        <w:t xml:space="preserve">Приложение №1 </w:t>
      </w:r>
      <w:r w:rsidR="007D06B9" w:rsidRPr="007614E2">
        <w:rPr>
          <w:kern w:val="28"/>
          <w:sz w:val="22"/>
          <w:szCs w:val="22"/>
          <w:lang w:eastAsia="ru-RU"/>
        </w:rPr>
        <w:t>–</w:t>
      </w:r>
      <w:r w:rsidRPr="007614E2">
        <w:rPr>
          <w:kern w:val="28"/>
          <w:sz w:val="22"/>
          <w:szCs w:val="22"/>
          <w:lang w:eastAsia="ru-RU"/>
        </w:rPr>
        <w:t xml:space="preserve"> </w:t>
      </w:r>
      <w:r w:rsidR="007D06B9" w:rsidRPr="007614E2">
        <w:rPr>
          <w:kern w:val="28"/>
          <w:sz w:val="22"/>
          <w:szCs w:val="22"/>
          <w:lang w:eastAsia="ru-RU"/>
        </w:rPr>
        <w:t>Техническое задание по выполнению постоянного комплекса профилактических работ по содержанию автомобильных дорог.</w:t>
      </w:r>
    </w:p>
    <w:p w:rsidR="00033CF1" w:rsidRPr="007614E2" w:rsidRDefault="00033CF1" w:rsidP="00033CF1">
      <w:pPr>
        <w:widowControl w:val="0"/>
        <w:suppressAutoHyphens w:val="0"/>
        <w:rPr>
          <w:kern w:val="28"/>
          <w:sz w:val="22"/>
          <w:szCs w:val="22"/>
          <w:lang w:eastAsia="ru-RU"/>
        </w:rPr>
      </w:pPr>
      <w:r w:rsidRPr="007614E2">
        <w:rPr>
          <w:kern w:val="28"/>
          <w:sz w:val="22"/>
          <w:szCs w:val="22"/>
          <w:lang w:eastAsia="ru-RU"/>
        </w:rPr>
        <w:t xml:space="preserve">Приложение №2 - </w:t>
      </w:r>
      <w:r w:rsidR="005311A9" w:rsidRPr="007614E2">
        <w:rPr>
          <w:kern w:val="28"/>
          <w:sz w:val="22"/>
          <w:szCs w:val="22"/>
          <w:lang w:eastAsia="ru-RU"/>
        </w:rPr>
        <w:t>Перечень нормативно-технических документов.</w:t>
      </w:r>
    </w:p>
    <w:p w:rsidR="00033CF1" w:rsidRPr="007614E2" w:rsidRDefault="00033CF1" w:rsidP="00033CF1">
      <w:pPr>
        <w:widowControl w:val="0"/>
        <w:suppressAutoHyphens w:val="0"/>
        <w:jc w:val="both"/>
        <w:rPr>
          <w:b/>
          <w:i/>
          <w:kern w:val="28"/>
          <w:sz w:val="22"/>
          <w:szCs w:val="22"/>
          <w:u w:val="single"/>
          <w:lang w:eastAsia="ru-RU"/>
        </w:rPr>
      </w:pPr>
      <w:r w:rsidRPr="007614E2">
        <w:rPr>
          <w:kern w:val="28"/>
          <w:sz w:val="22"/>
          <w:szCs w:val="22"/>
          <w:lang w:eastAsia="ru-RU"/>
        </w:rPr>
        <w:t>Приложение №3 -</w:t>
      </w:r>
      <w:r w:rsidR="005311A9" w:rsidRPr="007614E2">
        <w:rPr>
          <w:kern w:val="28"/>
          <w:sz w:val="22"/>
          <w:szCs w:val="22"/>
          <w:lang w:eastAsia="ru-RU"/>
        </w:rPr>
        <w:t xml:space="preserve"> Перечень документов,  предоставляемых подрядчиком</w:t>
      </w:r>
      <w:r w:rsidRPr="007614E2">
        <w:rPr>
          <w:kern w:val="28"/>
          <w:sz w:val="22"/>
          <w:szCs w:val="22"/>
          <w:lang w:eastAsia="ru-RU"/>
        </w:rPr>
        <w:t xml:space="preserve"> </w:t>
      </w:r>
    </w:p>
    <w:p w:rsidR="005311A9" w:rsidRPr="007614E2" w:rsidRDefault="00033CF1" w:rsidP="005311A9">
      <w:pPr>
        <w:widowControl w:val="0"/>
        <w:suppressAutoHyphens w:val="0"/>
        <w:rPr>
          <w:kern w:val="28"/>
          <w:sz w:val="22"/>
          <w:szCs w:val="22"/>
          <w:lang w:eastAsia="ru-RU"/>
        </w:rPr>
      </w:pPr>
      <w:r w:rsidRPr="007614E2">
        <w:rPr>
          <w:kern w:val="28"/>
          <w:sz w:val="22"/>
          <w:szCs w:val="22"/>
          <w:lang w:eastAsia="ru-RU"/>
        </w:rPr>
        <w:t xml:space="preserve">Приложение №4 </w:t>
      </w:r>
      <w:r w:rsidR="005311A9" w:rsidRPr="007614E2">
        <w:rPr>
          <w:kern w:val="28"/>
          <w:sz w:val="22"/>
          <w:szCs w:val="22"/>
          <w:lang w:eastAsia="ru-RU"/>
        </w:rPr>
        <w:t>–</w:t>
      </w:r>
      <w:r w:rsidRPr="007614E2">
        <w:rPr>
          <w:kern w:val="28"/>
          <w:sz w:val="22"/>
          <w:szCs w:val="22"/>
          <w:lang w:eastAsia="ru-RU"/>
        </w:rPr>
        <w:t xml:space="preserve"> </w:t>
      </w:r>
      <w:r w:rsidR="005311A9" w:rsidRPr="007614E2">
        <w:rPr>
          <w:kern w:val="28"/>
          <w:sz w:val="22"/>
          <w:szCs w:val="22"/>
          <w:lang w:eastAsia="ru-RU"/>
        </w:rPr>
        <w:t>Отчет.</w:t>
      </w:r>
    </w:p>
    <w:p w:rsidR="00033CF1" w:rsidRPr="00033CF1" w:rsidRDefault="007614E2" w:rsidP="00033CF1">
      <w:pPr>
        <w:widowControl w:val="0"/>
        <w:suppressAutoHyphens w:val="0"/>
        <w:rPr>
          <w:kern w:val="28"/>
          <w:sz w:val="22"/>
          <w:szCs w:val="22"/>
          <w:lang w:eastAsia="ru-RU"/>
        </w:rPr>
      </w:pPr>
      <w:r w:rsidRPr="007614E2">
        <w:rPr>
          <w:kern w:val="28"/>
          <w:sz w:val="22"/>
          <w:szCs w:val="22"/>
          <w:lang w:eastAsia="ru-RU"/>
        </w:rPr>
        <w:t>П</w:t>
      </w:r>
      <w:r w:rsidR="00033CF1" w:rsidRPr="007614E2">
        <w:rPr>
          <w:kern w:val="28"/>
          <w:sz w:val="22"/>
          <w:szCs w:val="22"/>
          <w:lang w:eastAsia="ru-RU"/>
        </w:rPr>
        <w:t>риложение №5 - Приложение №6- Акт проверки содержания автомобильных дорог.</w:t>
      </w:r>
    </w:p>
    <w:p w:rsidR="00033CF1" w:rsidRPr="00033CF1" w:rsidRDefault="00033CF1" w:rsidP="00033CF1">
      <w:pPr>
        <w:suppressAutoHyphens w:val="0"/>
        <w:spacing w:line="276" w:lineRule="auto"/>
        <w:rPr>
          <w:b/>
          <w:bCs/>
          <w:kern w:val="28"/>
          <w:lang w:eastAsia="ru-RU"/>
        </w:rPr>
      </w:pPr>
    </w:p>
    <w:p w:rsidR="00033CF1" w:rsidRPr="00033CF1" w:rsidRDefault="00033CF1" w:rsidP="00033CF1">
      <w:pPr>
        <w:suppressAutoHyphens w:val="0"/>
        <w:spacing w:line="276" w:lineRule="auto"/>
        <w:jc w:val="center"/>
        <w:rPr>
          <w:b/>
          <w:bCs/>
          <w:kern w:val="28"/>
          <w:sz w:val="22"/>
          <w:szCs w:val="22"/>
          <w:lang w:eastAsia="ru-RU"/>
        </w:rPr>
      </w:pPr>
      <w:r w:rsidRPr="00033CF1">
        <w:rPr>
          <w:b/>
          <w:bCs/>
          <w:kern w:val="28"/>
          <w:sz w:val="22"/>
          <w:szCs w:val="22"/>
          <w:lang w:eastAsia="ru-RU"/>
        </w:rPr>
        <w:t>1</w:t>
      </w:r>
      <w:r w:rsidR="00C00C4A">
        <w:rPr>
          <w:b/>
          <w:bCs/>
          <w:kern w:val="28"/>
          <w:sz w:val="22"/>
          <w:szCs w:val="22"/>
          <w:lang w:eastAsia="ru-RU"/>
        </w:rPr>
        <w:t>1</w:t>
      </w:r>
      <w:r w:rsidRPr="00033CF1">
        <w:rPr>
          <w:b/>
          <w:bCs/>
          <w:kern w:val="28"/>
          <w:sz w:val="22"/>
          <w:szCs w:val="22"/>
          <w:lang w:eastAsia="ru-RU"/>
        </w:rPr>
        <w:t>. Реквизиты и подписи сторон</w:t>
      </w:r>
    </w:p>
    <w:tbl>
      <w:tblPr>
        <w:tblW w:w="16018" w:type="dxa"/>
        <w:tblInd w:w="108" w:type="dxa"/>
        <w:tblLook w:val="04A0" w:firstRow="1" w:lastRow="0" w:firstColumn="1" w:lastColumn="0" w:noHBand="0" w:noVBand="1"/>
      </w:tblPr>
      <w:tblGrid>
        <w:gridCol w:w="5670"/>
        <w:gridCol w:w="4678"/>
        <w:gridCol w:w="378"/>
        <w:gridCol w:w="236"/>
        <w:gridCol w:w="5056"/>
      </w:tblGrid>
      <w:tr w:rsidR="00033CF1" w:rsidRPr="00033CF1" w:rsidTr="00FD2BA7">
        <w:trPr>
          <w:gridAfter w:val="2"/>
          <w:wAfter w:w="5292" w:type="dxa"/>
          <w:trHeight w:val="74"/>
        </w:trPr>
        <w:tc>
          <w:tcPr>
            <w:tcW w:w="5670" w:type="dxa"/>
          </w:tcPr>
          <w:p w:rsidR="00033CF1" w:rsidRPr="00033CF1" w:rsidRDefault="00033CF1" w:rsidP="00033CF1">
            <w:pPr>
              <w:suppressAutoHyphens w:val="0"/>
              <w:jc w:val="center"/>
              <w:rPr>
                <w:b/>
                <w:color w:val="000000"/>
                <w:kern w:val="28"/>
                <w:sz w:val="20"/>
                <w:szCs w:val="20"/>
                <w:lang w:eastAsia="ru-RU"/>
              </w:rPr>
            </w:pPr>
            <w:r w:rsidRPr="00033CF1">
              <w:rPr>
                <w:kern w:val="28"/>
                <w:sz w:val="20"/>
                <w:szCs w:val="20"/>
                <w:lang w:eastAsia="ru-RU"/>
              </w:rPr>
              <w:br w:type="page"/>
            </w:r>
            <w:r w:rsidRPr="00033CF1">
              <w:rPr>
                <w:b/>
                <w:color w:val="000000"/>
                <w:kern w:val="28"/>
                <w:sz w:val="20"/>
                <w:szCs w:val="20"/>
                <w:lang w:eastAsia="ru-RU"/>
              </w:rPr>
              <w:t>Заказчик:</w:t>
            </w:r>
          </w:p>
          <w:p w:rsidR="00033CF1" w:rsidRPr="00033CF1" w:rsidRDefault="00033CF1" w:rsidP="00033CF1">
            <w:pPr>
              <w:suppressAutoHyphens w:val="0"/>
              <w:autoSpaceDN w:val="0"/>
              <w:adjustRightInd w:val="0"/>
              <w:jc w:val="center"/>
              <w:rPr>
                <w:b/>
                <w:kern w:val="28"/>
                <w:sz w:val="20"/>
                <w:szCs w:val="20"/>
                <w:lang w:eastAsia="ru-RU"/>
              </w:rPr>
            </w:pPr>
            <w:r w:rsidRPr="00033CF1">
              <w:rPr>
                <w:b/>
                <w:color w:val="000000"/>
                <w:kern w:val="28"/>
                <w:sz w:val="20"/>
                <w:szCs w:val="20"/>
                <w:lang w:eastAsia="ru-RU"/>
              </w:rPr>
              <w:t xml:space="preserve"> </w:t>
            </w:r>
            <w:r w:rsidRPr="00033CF1">
              <w:rPr>
                <w:b/>
                <w:kern w:val="28"/>
                <w:sz w:val="20"/>
                <w:szCs w:val="20"/>
                <w:lang w:eastAsia="ru-RU"/>
              </w:rPr>
              <w:t xml:space="preserve">Администрация муниципального образования </w:t>
            </w:r>
          </w:p>
          <w:p w:rsidR="00033CF1" w:rsidRPr="00033CF1" w:rsidRDefault="00033CF1" w:rsidP="00033CF1">
            <w:pPr>
              <w:suppressAutoHyphens w:val="0"/>
              <w:autoSpaceDN w:val="0"/>
              <w:adjustRightInd w:val="0"/>
              <w:jc w:val="center"/>
              <w:rPr>
                <w:b/>
                <w:kern w:val="28"/>
                <w:sz w:val="20"/>
                <w:szCs w:val="20"/>
                <w:lang w:eastAsia="ru-RU"/>
              </w:rPr>
            </w:pPr>
            <w:r w:rsidRPr="00033CF1">
              <w:rPr>
                <w:b/>
                <w:kern w:val="28"/>
                <w:sz w:val="20"/>
                <w:szCs w:val="20"/>
                <w:lang w:eastAsia="ru-RU"/>
              </w:rPr>
              <w:t>«Красногорский район»</w:t>
            </w:r>
          </w:p>
          <w:p w:rsidR="00033CF1" w:rsidRPr="00033CF1" w:rsidRDefault="00033CF1" w:rsidP="00033CF1">
            <w:pPr>
              <w:suppressAutoHyphens w:val="0"/>
              <w:autoSpaceDN w:val="0"/>
              <w:adjustRightInd w:val="0"/>
              <w:jc w:val="center"/>
              <w:rPr>
                <w:b/>
                <w:kern w:val="28"/>
                <w:sz w:val="20"/>
                <w:szCs w:val="20"/>
                <w:lang w:eastAsia="ru-RU"/>
              </w:rPr>
            </w:pP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ИНН 1815001093, КПП 183701001                         </w:t>
            </w: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 Адрес:427650, УР, с. Красногорское, ул. Ленина, 64                                     </w:t>
            </w: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Тел.\факс 8 (34164) 2-16-00, 2-17-51 УФК по Удмуртской Республике (ОФК 15, УФ Администрации Красногорского района  </w:t>
            </w:r>
            <w:proofErr w:type="gramStart"/>
            <w:r w:rsidRPr="00033CF1">
              <w:rPr>
                <w:kern w:val="28"/>
                <w:sz w:val="20"/>
                <w:szCs w:val="20"/>
                <w:lang w:eastAsia="ru-RU"/>
              </w:rPr>
              <w:t>л</w:t>
            </w:r>
            <w:proofErr w:type="gramEnd"/>
            <w:r w:rsidRPr="00033CF1">
              <w:rPr>
                <w:kern w:val="28"/>
                <w:sz w:val="20"/>
                <w:szCs w:val="20"/>
                <w:lang w:eastAsia="ru-RU"/>
              </w:rPr>
              <w:t>/с 02133025810, Администрация Красногорского района    л/с 03526140001)</w:t>
            </w: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 </w:t>
            </w:r>
            <w:proofErr w:type="gramStart"/>
            <w:r w:rsidRPr="00033CF1">
              <w:rPr>
                <w:kern w:val="28"/>
                <w:sz w:val="20"/>
                <w:szCs w:val="20"/>
                <w:lang w:eastAsia="ru-RU"/>
              </w:rPr>
              <w:t>р</w:t>
            </w:r>
            <w:proofErr w:type="gramEnd"/>
            <w:r w:rsidRPr="00033CF1">
              <w:rPr>
                <w:kern w:val="28"/>
                <w:sz w:val="20"/>
                <w:szCs w:val="20"/>
                <w:lang w:eastAsia="ru-RU"/>
              </w:rPr>
              <w:t xml:space="preserve">\с 40204810500000000016                             </w:t>
            </w: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 ОТДЕЛЕНИЕ-НБ УДМУРТСКАЯ РЕСПУБЛИКА                             Г. ИЖЕВСК  БИК 049401001</w:t>
            </w:r>
          </w:p>
          <w:p w:rsidR="00033CF1" w:rsidRPr="00033CF1" w:rsidRDefault="00033CF1" w:rsidP="00033CF1">
            <w:pPr>
              <w:suppressAutoHyphens w:val="0"/>
              <w:autoSpaceDN w:val="0"/>
              <w:adjustRightInd w:val="0"/>
              <w:rPr>
                <w:kern w:val="28"/>
                <w:sz w:val="20"/>
                <w:szCs w:val="20"/>
                <w:u w:val="single"/>
                <w:lang w:eastAsia="ru-RU"/>
              </w:rPr>
            </w:pPr>
            <w:r w:rsidRPr="00033CF1">
              <w:rPr>
                <w:kern w:val="28"/>
                <w:sz w:val="20"/>
                <w:szCs w:val="20"/>
                <w:lang w:eastAsia="ru-RU"/>
              </w:rPr>
              <w:t xml:space="preserve">Адрес эл. почты: </w:t>
            </w:r>
            <w:hyperlink r:id="rId26" w:history="1">
              <w:r w:rsidRPr="00033CF1">
                <w:rPr>
                  <w:color w:val="0000FF"/>
                  <w:kern w:val="28"/>
                  <w:sz w:val="20"/>
                  <w:szCs w:val="20"/>
                  <w:u w:val="single"/>
                  <w:lang w:val="en-US" w:eastAsia="ru-RU"/>
                </w:rPr>
                <w:t>krasno</w:t>
              </w:r>
              <w:r w:rsidRPr="00033CF1">
                <w:rPr>
                  <w:color w:val="0000FF"/>
                  <w:kern w:val="28"/>
                  <w:sz w:val="20"/>
                  <w:szCs w:val="20"/>
                  <w:u w:val="single"/>
                  <w:lang w:eastAsia="ru-RU"/>
                </w:rPr>
                <w:t>2@</w:t>
              </w:r>
              <w:r w:rsidRPr="00033CF1">
                <w:rPr>
                  <w:color w:val="0000FF"/>
                  <w:kern w:val="28"/>
                  <w:sz w:val="20"/>
                  <w:szCs w:val="20"/>
                  <w:u w:val="single"/>
                  <w:lang w:val="en-US" w:eastAsia="ru-RU"/>
                </w:rPr>
                <w:t>udm</w:t>
              </w:r>
              <w:r w:rsidRPr="00033CF1">
                <w:rPr>
                  <w:color w:val="0000FF"/>
                  <w:kern w:val="28"/>
                  <w:sz w:val="20"/>
                  <w:szCs w:val="20"/>
                  <w:u w:val="single"/>
                  <w:lang w:eastAsia="ru-RU"/>
                </w:rPr>
                <w:t>.</w:t>
              </w:r>
              <w:r w:rsidRPr="00033CF1">
                <w:rPr>
                  <w:color w:val="0000FF"/>
                  <w:kern w:val="28"/>
                  <w:sz w:val="20"/>
                  <w:szCs w:val="20"/>
                  <w:u w:val="single"/>
                  <w:lang w:val="en-US" w:eastAsia="ru-RU"/>
                </w:rPr>
                <w:t>net</w:t>
              </w:r>
            </w:hyperlink>
          </w:p>
          <w:p w:rsidR="00033CF1" w:rsidRPr="00033CF1" w:rsidRDefault="00033CF1" w:rsidP="00033CF1">
            <w:pPr>
              <w:suppressAutoHyphens w:val="0"/>
              <w:autoSpaceDN w:val="0"/>
              <w:adjustRightInd w:val="0"/>
              <w:rPr>
                <w:kern w:val="28"/>
                <w:sz w:val="20"/>
                <w:szCs w:val="20"/>
                <w:lang w:eastAsia="ru-RU"/>
              </w:rPr>
            </w:pPr>
          </w:p>
          <w:p w:rsidR="007E46CC"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 Глава </w:t>
            </w:r>
            <w:r w:rsidR="007E46CC">
              <w:rPr>
                <w:kern w:val="28"/>
                <w:sz w:val="20"/>
                <w:szCs w:val="20"/>
                <w:lang w:eastAsia="ru-RU"/>
              </w:rPr>
              <w:t xml:space="preserve"> муниципального образования</w:t>
            </w:r>
          </w:p>
          <w:p w:rsidR="00033CF1" w:rsidRPr="00033CF1" w:rsidRDefault="007E46CC" w:rsidP="00033CF1">
            <w:pPr>
              <w:suppressAutoHyphens w:val="0"/>
              <w:autoSpaceDN w:val="0"/>
              <w:adjustRightInd w:val="0"/>
              <w:rPr>
                <w:kern w:val="28"/>
                <w:sz w:val="20"/>
                <w:szCs w:val="20"/>
                <w:lang w:eastAsia="ru-RU"/>
              </w:rPr>
            </w:pPr>
            <w:r>
              <w:rPr>
                <w:kern w:val="28"/>
                <w:sz w:val="20"/>
                <w:szCs w:val="20"/>
                <w:lang w:eastAsia="ru-RU"/>
              </w:rPr>
              <w:t xml:space="preserve"> «Красногорский район»    ________________В.С.Корепанов</w:t>
            </w:r>
          </w:p>
          <w:p w:rsidR="00033CF1" w:rsidRDefault="00033CF1" w:rsidP="00033CF1">
            <w:pPr>
              <w:suppressAutoHyphens w:val="0"/>
              <w:jc w:val="center"/>
              <w:rPr>
                <w:kern w:val="28"/>
                <w:sz w:val="20"/>
                <w:szCs w:val="20"/>
                <w:lang w:eastAsia="ru-RU"/>
              </w:rPr>
            </w:pPr>
            <w:r w:rsidRPr="00033CF1">
              <w:rPr>
                <w:kern w:val="28"/>
                <w:sz w:val="20"/>
                <w:szCs w:val="20"/>
                <w:lang w:eastAsia="ru-RU"/>
              </w:rPr>
              <w:t xml:space="preserve">         </w:t>
            </w:r>
            <w:proofErr w:type="spellStart"/>
            <w:r w:rsidRPr="00033CF1">
              <w:rPr>
                <w:kern w:val="28"/>
                <w:sz w:val="20"/>
                <w:szCs w:val="20"/>
                <w:lang w:eastAsia="ru-RU"/>
              </w:rPr>
              <w:t>м.п</w:t>
            </w:r>
            <w:proofErr w:type="spellEnd"/>
            <w:r w:rsidRPr="00033CF1">
              <w:rPr>
                <w:kern w:val="28"/>
                <w:sz w:val="20"/>
                <w:szCs w:val="20"/>
                <w:lang w:eastAsia="ru-RU"/>
              </w:rPr>
              <w:t>.</w:t>
            </w:r>
          </w:p>
          <w:p w:rsidR="007D06B9" w:rsidRDefault="007D06B9" w:rsidP="00033CF1">
            <w:pPr>
              <w:suppressAutoHyphens w:val="0"/>
              <w:jc w:val="center"/>
              <w:rPr>
                <w:kern w:val="28"/>
                <w:sz w:val="20"/>
                <w:szCs w:val="20"/>
                <w:lang w:eastAsia="ru-RU"/>
              </w:rPr>
            </w:pPr>
          </w:p>
          <w:p w:rsidR="00FD2BA7" w:rsidRPr="00033CF1" w:rsidRDefault="00FD2BA7" w:rsidP="00033CF1">
            <w:pPr>
              <w:suppressAutoHyphens w:val="0"/>
              <w:jc w:val="center"/>
              <w:rPr>
                <w:kern w:val="28"/>
                <w:sz w:val="20"/>
                <w:szCs w:val="20"/>
                <w:lang w:eastAsia="ru-RU"/>
              </w:rPr>
            </w:pPr>
          </w:p>
        </w:tc>
        <w:tc>
          <w:tcPr>
            <w:tcW w:w="5056" w:type="dxa"/>
            <w:gridSpan w:val="2"/>
          </w:tcPr>
          <w:p w:rsidR="00033CF1" w:rsidRPr="00033CF1" w:rsidRDefault="00033CF1" w:rsidP="00033CF1">
            <w:pPr>
              <w:suppressAutoHyphens w:val="0"/>
              <w:jc w:val="center"/>
              <w:rPr>
                <w:b/>
                <w:color w:val="000000"/>
                <w:kern w:val="28"/>
                <w:sz w:val="20"/>
                <w:szCs w:val="20"/>
                <w:lang w:eastAsia="ru-RU"/>
              </w:rPr>
            </w:pPr>
            <w:r w:rsidRPr="00033CF1">
              <w:rPr>
                <w:b/>
                <w:color w:val="000000"/>
                <w:kern w:val="28"/>
                <w:sz w:val="20"/>
                <w:szCs w:val="20"/>
                <w:lang w:eastAsia="ru-RU"/>
              </w:rPr>
              <w:t>Подрядчик:</w:t>
            </w:r>
          </w:p>
          <w:p w:rsidR="00033CF1" w:rsidRPr="00033CF1" w:rsidRDefault="00033CF1" w:rsidP="00033CF1">
            <w:pPr>
              <w:suppressAutoHyphens w:val="0"/>
              <w:jc w:val="center"/>
              <w:rPr>
                <w:b/>
                <w:color w:val="000000"/>
                <w:kern w:val="28"/>
                <w:sz w:val="20"/>
                <w:szCs w:val="20"/>
                <w:lang w:eastAsia="ru-RU"/>
              </w:rPr>
            </w:pPr>
          </w:p>
          <w:p w:rsidR="00033CF1" w:rsidRPr="00033CF1" w:rsidRDefault="00033CF1" w:rsidP="00033CF1">
            <w:pPr>
              <w:suppressAutoHyphens w:val="0"/>
              <w:jc w:val="center"/>
              <w:rPr>
                <w:b/>
                <w:color w:val="000000"/>
                <w:kern w:val="28"/>
                <w:sz w:val="20"/>
                <w:szCs w:val="20"/>
                <w:lang w:eastAsia="ru-RU"/>
              </w:rPr>
            </w:pPr>
          </w:p>
          <w:p w:rsidR="00033CF1" w:rsidRPr="00033CF1" w:rsidRDefault="00033CF1" w:rsidP="00033CF1">
            <w:pPr>
              <w:suppressAutoHyphens w:val="0"/>
              <w:jc w:val="center"/>
              <w:rPr>
                <w:b/>
                <w:color w:val="000000"/>
                <w:kern w:val="28"/>
                <w:sz w:val="20"/>
                <w:szCs w:val="20"/>
                <w:lang w:eastAsia="ru-RU"/>
              </w:rPr>
            </w:pPr>
          </w:p>
        </w:tc>
      </w:tr>
      <w:tr w:rsidR="007D06B9" w:rsidRPr="00033CF1" w:rsidTr="00FD2BA7">
        <w:trPr>
          <w:trHeight w:val="74"/>
        </w:trPr>
        <w:tc>
          <w:tcPr>
            <w:tcW w:w="10962" w:type="dxa"/>
            <w:gridSpan w:val="4"/>
          </w:tcPr>
          <w:p w:rsidR="007D06B9" w:rsidRPr="00033CF1" w:rsidRDefault="007D06B9" w:rsidP="00033CF1">
            <w:pPr>
              <w:suppressAutoHyphens w:val="0"/>
              <w:jc w:val="center"/>
              <w:rPr>
                <w:kern w:val="28"/>
                <w:sz w:val="20"/>
                <w:szCs w:val="20"/>
                <w:lang w:eastAsia="ru-RU"/>
              </w:rPr>
            </w:pPr>
          </w:p>
        </w:tc>
        <w:tc>
          <w:tcPr>
            <w:tcW w:w="5056" w:type="dxa"/>
          </w:tcPr>
          <w:p w:rsidR="007D06B9" w:rsidRPr="00033CF1" w:rsidRDefault="007D06B9" w:rsidP="007D06B9">
            <w:pPr>
              <w:suppressAutoHyphens w:val="0"/>
              <w:jc w:val="right"/>
              <w:rPr>
                <w:b/>
                <w:color w:val="000000"/>
                <w:kern w:val="28"/>
                <w:sz w:val="20"/>
                <w:szCs w:val="20"/>
                <w:lang w:eastAsia="ru-RU"/>
              </w:rPr>
            </w:pPr>
          </w:p>
        </w:tc>
      </w:tr>
      <w:tr w:rsidR="00FD2BA7" w:rsidRPr="00033CF1" w:rsidTr="005311A9">
        <w:trPr>
          <w:gridAfter w:val="3"/>
          <w:wAfter w:w="5670" w:type="dxa"/>
          <w:trHeight w:val="998"/>
        </w:trPr>
        <w:tc>
          <w:tcPr>
            <w:tcW w:w="10348" w:type="dxa"/>
            <w:gridSpan w:val="2"/>
          </w:tcPr>
          <w:p w:rsidR="007614E2" w:rsidRDefault="007614E2" w:rsidP="00FD2BA7">
            <w:pPr>
              <w:suppressAutoHyphens w:val="0"/>
              <w:jc w:val="right"/>
              <w:rPr>
                <w:color w:val="000000"/>
                <w:kern w:val="28"/>
                <w:sz w:val="20"/>
                <w:szCs w:val="20"/>
                <w:lang w:eastAsia="ru-RU"/>
              </w:rPr>
            </w:pPr>
          </w:p>
          <w:p w:rsidR="007614E2" w:rsidRDefault="007614E2" w:rsidP="00FD2BA7">
            <w:pPr>
              <w:suppressAutoHyphens w:val="0"/>
              <w:jc w:val="right"/>
              <w:rPr>
                <w:color w:val="000000"/>
                <w:kern w:val="28"/>
                <w:sz w:val="20"/>
                <w:szCs w:val="20"/>
                <w:lang w:eastAsia="ru-RU"/>
              </w:rPr>
            </w:pPr>
          </w:p>
          <w:p w:rsidR="007614E2" w:rsidRDefault="007614E2" w:rsidP="00FD2BA7">
            <w:pPr>
              <w:suppressAutoHyphens w:val="0"/>
              <w:jc w:val="right"/>
              <w:rPr>
                <w:color w:val="000000"/>
                <w:kern w:val="28"/>
                <w:sz w:val="20"/>
                <w:szCs w:val="20"/>
                <w:lang w:eastAsia="ru-RU"/>
              </w:rPr>
            </w:pPr>
          </w:p>
          <w:p w:rsidR="007614E2" w:rsidRDefault="007614E2" w:rsidP="00FD2BA7">
            <w:pPr>
              <w:suppressAutoHyphens w:val="0"/>
              <w:jc w:val="right"/>
              <w:rPr>
                <w:color w:val="000000"/>
                <w:kern w:val="28"/>
                <w:sz w:val="20"/>
                <w:szCs w:val="20"/>
                <w:lang w:eastAsia="ru-RU"/>
              </w:rPr>
            </w:pPr>
          </w:p>
          <w:p w:rsidR="000E136F" w:rsidRDefault="000E136F" w:rsidP="00FD2BA7">
            <w:pPr>
              <w:suppressAutoHyphens w:val="0"/>
              <w:jc w:val="right"/>
              <w:rPr>
                <w:color w:val="000000"/>
                <w:kern w:val="28"/>
                <w:sz w:val="20"/>
                <w:szCs w:val="20"/>
                <w:lang w:eastAsia="ru-RU"/>
              </w:rPr>
            </w:pPr>
          </w:p>
          <w:p w:rsidR="000E136F" w:rsidRDefault="000E136F" w:rsidP="00FD2BA7">
            <w:pPr>
              <w:suppressAutoHyphens w:val="0"/>
              <w:jc w:val="right"/>
              <w:rPr>
                <w:color w:val="000000"/>
                <w:kern w:val="28"/>
                <w:sz w:val="20"/>
                <w:szCs w:val="20"/>
                <w:lang w:eastAsia="ru-RU"/>
              </w:rPr>
            </w:pPr>
          </w:p>
          <w:p w:rsidR="000E136F" w:rsidRDefault="000E136F" w:rsidP="00FD2BA7">
            <w:pPr>
              <w:suppressAutoHyphens w:val="0"/>
              <w:jc w:val="right"/>
              <w:rPr>
                <w:color w:val="000000"/>
                <w:kern w:val="28"/>
                <w:sz w:val="20"/>
                <w:szCs w:val="20"/>
                <w:lang w:eastAsia="ru-RU"/>
              </w:rPr>
            </w:pPr>
          </w:p>
          <w:p w:rsidR="00FD2BA7" w:rsidRPr="007D06B9" w:rsidRDefault="00FD2BA7" w:rsidP="00FD2BA7">
            <w:pPr>
              <w:suppressAutoHyphens w:val="0"/>
              <w:jc w:val="right"/>
              <w:rPr>
                <w:color w:val="000000"/>
                <w:kern w:val="28"/>
                <w:sz w:val="20"/>
                <w:szCs w:val="20"/>
                <w:lang w:eastAsia="ru-RU"/>
              </w:rPr>
            </w:pPr>
            <w:r w:rsidRPr="007D06B9">
              <w:rPr>
                <w:color w:val="000000"/>
                <w:kern w:val="28"/>
                <w:sz w:val="20"/>
                <w:szCs w:val="20"/>
                <w:lang w:eastAsia="ru-RU"/>
              </w:rPr>
              <w:t>Приложение №1</w:t>
            </w:r>
          </w:p>
          <w:p w:rsidR="00FD2BA7" w:rsidRPr="007D06B9" w:rsidRDefault="00FD2BA7" w:rsidP="00FD2BA7">
            <w:pPr>
              <w:suppressAutoHyphens w:val="0"/>
              <w:jc w:val="right"/>
              <w:rPr>
                <w:color w:val="000000"/>
                <w:kern w:val="28"/>
                <w:sz w:val="20"/>
                <w:szCs w:val="20"/>
                <w:lang w:eastAsia="ru-RU"/>
              </w:rPr>
            </w:pPr>
            <w:r>
              <w:rPr>
                <w:color w:val="000000"/>
                <w:kern w:val="28"/>
                <w:sz w:val="20"/>
                <w:szCs w:val="20"/>
                <w:lang w:eastAsia="ru-RU"/>
              </w:rPr>
              <w:t>к</w:t>
            </w:r>
            <w:r w:rsidRPr="007D06B9">
              <w:rPr>
                <w:color w:val="000000"/>
                <w:kern w:val="28"/>
                <w:sz w:val="20"/>
                <w:szCs w:val="20"/>
                <w:lang w:eastAsia="ru-RU"/>
              </w:rPr>
              <w:t xml:space="preserve"> муниципальному контракту</w:t>
            </w:r>
          </w:p>
          <w:p w:rsidR="00FD2BA7" w:rsidRPr="007D06B9" w:rsidRDefault="00FD2BA7" w:rsidP="00FD2BA7">
            <w:pPr>
              <w:suppressAutoHyphens w:val="0"/>
              <w:jc w:val="right"/>
              <w:rPr>
                <w:color w:val="000000"/>
                <w:kern w:val="28"/>
                <w:sz w:val="20"/>
                <w:szCs w:val="20"/>
                <w:lang w:eastAsia="ru-RU"/>
              </w:rPr>
            </w:pPr>
            <w:r w:rsidRPr="007D06B9">
              <w:rPr>
                <w:color w:val="000000"/>
                <w:kern w:val="28"/>
                <w:sz w:val="20"/>
                <w:szCs w:val="20"/>
                <w:lang w:eastAsia="ru-RU"/>
              </w:rPr>
              <w:t>№__</w:t>
            </w:r>
            <w:r>
              <w:rPr>
                <w:color w:val="000000"/>
                <w:kern w:val="28"/>
                <w:sz w:val="20"/>
                <w:szCs w:val="20"/>
                <w:lang w:eastAsia="ru-RU"/>
              </w:rPr>
              <w:t>_____</w:t>
            </w:r>
            <w:r w:rsidRPr="007D06B9">
              <w:rPr>
                <w:color w:val="000000"/>
                <w:kern w:val="28"/>
                <w:sz w:val="20"/>
                <w:szCs w:val="20"/>
                <w:lang w:eastAsia="ru-RU"/>
              </w:rPr>
              <w:t>_______________</w:t>
            </w:r>
          </w:p>
          <w:p w:rsidR="00FD2BA7" w:rsidRPr="00033CF1" w:rsidRDefault="00FD2BA7" w:rsidP="00FD2BA7">
            <w:pPr>
              <w:suppressAutoHyphens w:val="0"/>
              <w:jc w:val="right"/>
              <w:rPr>
                <w:b/>
                <w:color w:val="000000"/>
                <w:kern w:val="28"/>
                <w:sz w:val="20"/>
                <w:szCs w:val="20"/>
                <w:lang w:eastAsia="ru-RU"/>
              </w:rPr>
            </w:pPr>
            <w:r>
              <w:rPr>
                <w:color w:val="000000"/>
                <w:kern w:val="28"/>
                <w:sz w:val="20"/>
                <w:szCs w:val="20"/>
                <w:lang w:eastAsia="ru-RU"/>
              </w:rPr>
              <w:t>о</w:t>
            </w:r>
            <w:r w:rsidRPr="007D06B9">
              <w:rPr>
                <w:color w:val="000000"/>
                <w:kern w:val="28"/>
                <w:sz w:val="20"/>
                <w:szCs w:val="20"/>
                <w:lang w:eastAsia="ru-RU"/>
              </w:rPr>
              <w:t>т «___»___________2016г.</w:t>
            </w:r>
          </w:p>
        </w:tc>
      </w:tr>
    </w:tbl>
    <w:p w:rsidR="005311A9" w:rsidRDefault="005311A9" w:rsidP="007D06B9">
      <w:pPr>
        <w:autoSpaceDE w:val="0"/>
        <w:autoSpaceDN w:val="0"/>
        <w:jc w:val="center"/>
        <w:rPr>
          <w:rFonts w:eastAsiaTheme="minorEastAsia"/>
          <w:b/>
        </w:rPr>
      </w:pPr>
    </w:p>
    <w:p w:rsidR="005311A9" w:rsidRDefault="005311A9" w:rsidP="007D06B9">
      <w:pPr>
        <w:autoSpaceDE w:val="0"/>
        <w:autoSpaceDN w:val="0"/>
        <w:jc w:val="center"/>
        <w:rPr>
          <w:rFonts w:eastAsiaTheme="minorEastAsia"/>
          <w:b/>
        </w:rPr>
      </w:pPr>
    </w:p>
    <w:p w:rsidR="007D06B9" w:rsidRPr="00EE2E4E" w:rsidRDefault="007D06B9" w:rsidP="007D06B9">
      <w:pPr>
        <w:autoSpaceDE w:val="0"/>
        <w:autoSpaceDN w:val="0"/>
        <w:jc w:val="center"/>
        <w:rPr>
          <w:rFonts w:eastAsiaTheme="minorEastAsia"/>
          <w:b/>
        </w:rPr>
      </w:pPr>
      <w:r w:rsidRPr="00EE2E4E">
        <w:rPr>
          <w:rFonts w:eastAsiaTheme="minorEastAsia"/>
          <w:b/>
        </w:rPr>
        <w:t xml:space="preserve">Техническое задание </w:t>
      </w:r>
    </w:p>
    <w:p w:rsidR="007D06B9" w:rsidRPr="00EE2E4E" w:rsidRDefault="007D06B9" w:rsidP="007D06B9">
      <w:pPr>
        <w:autoSpaceDE w:val="0"/>
        <w:autoSpaceDN w:val="0"/>
        <w:adjustRightInd w:val="0"/>
        <w:ind w:firstLine="360"/>
        <w:jc w:val="both"/>
        <w:rPr>
          <w:rFonts w:eastAsiaTheme="minorEastAsia"/>
          <w:sz w:val="21"/>
          <w:szCs w:val="21"/>
        </w:rPr>
      </w:pPr>
    </w:p>
    <w:p w:rsidR="00015743" w:rsidRPr="00015743" w:rsidRDefault="00015743" w:rsidP="000157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28"/>
          <w:sz w:val="22"/>
          <w:szCs w:val="22"/>
        </w:rPr>
      </w:pPr>
      <w:r w:rsidRPr="00015743">
        <w:rPr>
          <w:b/>
          <w:bCs/>
          <w:kern w:val="28"/>
          <w:sz w:val="22"/>
          <w:szCs w:val="22"/>
        </w:rPr>
        <w:t xml:space="preserve">на выполнение работ по содержанию автомобильной дороги местного значения общего пользования (Глазов - Красногорское) - Котомка с </w:t>
      </w:r>
      <w:proofErr w:type="gramStart"/>
      <w:r w:rsidRPr="00015743">
        <w:rPr>
          <w:b/>
          <w:bCs/>
          <w:kern w:val="28"/>
          <w:sz w:val="22"/>
          <w:szCs w:val="22"/>
        </w:rPr>
        <w:t>км</w:t>
      </w:r>
      <w:proofErr w:type="gramEnd"/>
      <w:r w:rsidRPr="00015743">
        <w:rPr>
          <w:b/>
          <w:bCs/>
          <w:kern w:val="28"/>
          <w:sz w:val="22"/>
          <w:szCs w:val="22"/>
        </w:rPr>
        <w:t xml:space="preserve"> 0+000 по км 0+880, по </w:t>
      </w:r>
      <w:r w:rsidR="00C70161">
        <w:rPr>
          <w:b/>
          <w:bCs/>
          <w:kern w:val="28"/>
          <w:sz w:val="22"/>
          <w:szCs w:val="22"/>
        </w:rPr>
        <w:t xml:space="preserve">которым проходят маршруты </w:t>
      </w:r>
      <w:r w:rsidRPr="00015743">
        <w:rPr>
          <w:b/>
          <w:bCs/>
          <w:kern w:val="28"/>
          <w:sz w:val="22"/>
          <w:szCs w:val="22"/>
        </w:rPr>
        <w:t>школьных автобусов в Красногорском районе Удмуртской Республики</w:t>
      </w:r>
    </w:p>
    <w:p w:rsidR="007D06B9" w:rsidRDefault="007D06B9" w:rsidP="000157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kern w:val="28"/>
          <w:sz w:val="22"/>
          <w:szCs w:val="22"/>
        </w:rPr>
      </w:pPr>
    </w:p>
    <w:p w:rsidR="007D06B9" w:rsidRPr="00015743" w:rsidRDefault="007D06B9" w:rsidP="00015743">
      <w:pPr>
        <w:jc w:val="both"/>
        <w:rPr>
          <w:kern w:val="28"/>
          <w:sz w:val="22"/>
          <w:szCs w:val="22"/>
        </w:rPr>
      </w:pPr>
      <w:r w:rsidRPr="00015743">
        <w:rPr>
          <w:kern w:val="28"/>
          <w:sz w:val="22"/>
          <w:szCs w:val="22"/>
        </w:rPr>
        <w:t xml:space="preserve">1.Подрядчику в период с 1 сентября   2016  года  </w:t>
      </w:r>
      <w:r w:rsidR="00C00C4A">
        <w:rPr>
          <w:kern w:val="28"/>
          <w:sz w:val="22"/>
          <w:szCs w:val="22"/>
        </w:rPr>
        <w:t>д</w:t>
      </w:r>
      <w:bookmarkStart w:id="1" w:name="_GoBack"/>
      <w:bookmarkEnd w:id="1"/>
      <w:r w:rsidRPr="00015743">
        <w:rPr>
          <w:kern w:val="28"/>
          <w:sz w:val="22"/>
          <w:szCs w:val="22"/>
        </w:rPr>
        <w:t>о 31 декабря   2016 года надлежит осуществлять  комплекс работ по содержанию автомобильной дороги местного значения общего пользования (Глазов – Красногорское) – Котомка, по которой проходит  маршрут движения    школьных  автобусов</w:t>
      </w:r>
      <w:r w:rsidR="00015743">
        <w:rPr>
          <w:kern w:val="28"/>
          <w:sz w:val="22"/>
          <w:szCs w:val="22"/>
        </w:rPr>
        <w:t>.</w:t>
      </w:r>
      <w:r w:rsidRPr="00015743">
        <w:rPr>
          <w:kern w:val="28"/>
          <w:sz w:val="22"/>
          <w:szCs w:val="22"/>
        </w:rPr>
        <w:tab/>
      </w:r>
    </w:p>
    <w:p w:rsidR="007D06B9" w:rsidRDefault="007D06B9" w:rsidP="007D06B9">
      <w:pPr>
        <w:jc w:val="center"/>
        <w:rPr>
          <w:b/>
          <w:kern w:val="28"/>
          <w:sz w:val="22"/>
          <w:szCs w:val="22"/>
        </w:rPr>
      </w:pPr>
    </w:p>
    <w:tbl>
      <w:tblPr>
        <w:tblW w:w="10080" w:type="dxa"/>
        <w:tblInd w:w="93" w:type="dxa"/>
        <w:tblLook w:val="04A0" w:firstRow="1" w:lastRow="0" w:firstColumn="1" w:lastColumn="0" w:noHBand="0" w:noVBand="1"/>
      </w:tblPr>
      <w:tblGrid>
        <w:gridCol w:w="640"/>
        <w:gridCol w:w="5040"/>
        <w:gridCol w:w="1257"/>
        <w:gridCol w:w="1240"/>
        <w:gridCol w:w="1903"/>
      </w:tblGrid>
      <w:tr w:rsidR="007D06B9" w:rsidRPr="00677B16" w:rsidTr="00C70161">
        <w:trPr>
          <w:trHeight w:val="315"/>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7D06B9" w:rsidRPr="00677B16" w:rsidRDefault="007D06B9" w:rsidP="007D06B9">
            <w:pPr>
              <w:rPr>
                <w:sz w:val="22"/>
                <w:szCs w:val="22"/>
              </w:rPr>
            </w:pPr>
            <w:r w:rsidRPr="00677B16">
              <w:rPr>
                <w:sz w:val="22"/>
                <w:szCs w:val="22"/>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06B9" w:rsidRPr="00677B16" w:rsidRDefault="007D06B9" w:rsidP="007D06B9">
            <w:pPr>
              <w:rPr>
                <w:sz w:val="22"/>
                <w:szCs w:val="22"/>
              </w:rPr>
            </w:pPr>
            <w:r w:rsidRPr="00677B16">
              <w:rPr>
                <w:sz w:val="22"/>
                <w:szCs w:val="22"/>
              </w:rPr>
              <w:t>Наименование работ</w:t>
            </w:r>
            <w:proofErr w:type="gramStart"/>
            <w:r w:rsidRPr="00677B16">
              <w:rPr>
                <w:sz w:val="22"/>
                <w:szCs w:val="22"/>
              </w:rPr>
              <w:t xml:space="preserve"> ,</w:t>
            </w:r>
            <w:proofErr w:type="gramEnd"/>
            <w:r w:rsidRPr="00677B16">
              <w:rPr>
                <w:sz w:val="22"/>
                <w:szCs w:val="22"/>
              </w:rPr>
              <w:t>объем работ , цикличность работ</w:t>
            </w:r>
          </w:p>
        </w:tc>
        <w:tc>
          <w:tcPr>
            <w:tcW w:w="12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Ед.</w:t>
            </w:r>
            <w:proofErr w:type="gramStart"/>
            <w:r w:rsidRPr="00677B16">
              <w:rPr>
                <w:sz w:val="22"/>
                <w:szCs w:val="22"/>
              </w:rPr>
              <w:t xml:space="preserve"> .</w:t>
            </w:r>
            <w:proofErr w:type="gramEnd"/>
            <w:r w:rsidRPr="00677B16">
              <w:rPr>
                <w:sz w:val="22"/>
                <w:szCs w:val="22"/>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Кол-во</w:t>
            </w:r>
          </w:p>
        </w:tc>
        <w:tc>
          <w:tcPr>
            <w:tcW w:w="19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D06B9" w:rsidRPr="00677B16" w:rsidRDefault="007D06B9" w:rsidP="007D06B9">
            <w:pPr>
              <w:jc w:val="center"/>
              <w:rPr>
                <w:b/>
                <w:bCs/>
                <w:sz w:val="22"/>
                <w:szCs w:val="22"/>
              </w:rPr>
            </w:pPr>
            <w:r w:rsidRPr="00677B16">
              <w:rPr>
                <w:b/>
                <w:bCs/>
                <w:sz w:val="22"/>
                <w:szCs w:val="22"/>
              </w:rPr>
              <w:t xml:space="preserve">Сроки выполнения  и процент  выполнения от  объема   работ  по данному виду  </w:t>
            </w:r>
          </w:p>
        </w:tc>
      </w:tr>
      <w:tr w:rsidR="007D06B9" w:rsidRPr="00677B16" w:rsidTr="00C70161">
        <w:trPr>
          <w:trHeight w:val="1185"/>
        </w:trPr>
        <w:tc>
          <w:tcPr>
            <w:tcW w:w="640" w:type="dxa"/>
            <w:tcBorders>
              <w:top w:val="nil"/>
              <w:left w:val="single" w:sz="4" w:space="0" w:color="auto"/>
              <w:bottom w:val="nil"/>
              <w:right w:val="single" w:sz="4" w:space="0" w:color="auto"/>
            </w:tcBorders>
            <w:shd w:val="clear" w:color="auto" w:fill="auto"/>
            <w:noWrap/>
            <w:vAlign w:val="bottom"/>
            <w:hideMark/>
          </w:tcPr>
          <w:p w:rsidR="007D06B9" w:rsidRPr="00677B16" w:rsidRDefault="007D06B9" w:rsidP="007D06B9">
            <w:pPr>
              <w:rPr>
                <w:sz w:val="22"/>
                <w:szCs w:val="22"/>
              </w:rPr>
            </w:pPr>
            <w:proofErr w:type="gramStart"/>
            <w:r w:rsidRPr="00677B16">
              <w:rPr>
                <w:sz w:val="22"/>
                <w:szCs w:val="22"/>
              </w:rPr>
              <w:t>п</w:t>
            </w:r>
            <w:proofErr w:type="gramEnd"/>
            <w:r w:rsidRPr="00677B16">
              <w:rPr>
                <w:sz w:val="22"/>
                <w:szCs w:val="22"/>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7D06B9" w:rsidRPr="00677B16" w:rsidRDefault="007D06B9" w:rsidP="007D06B9">
            <w:pPr>
              <w:rPr>
                <w:sz w:val="22"/>
                <w:szCs w:val="22"/>
              </w:rPr>
            </w:pPr>
          </w:p>
        </w:tc>
        <w:tc>
          <w:tcPr>
            <w:tcW w:w="1257" w:type="dxa"/>
            <w:vMerge/>
            <w:tcBorders>
              <w:top w:val="single" w:sz="4" w:space="0" w:color="auto"/>
              <w:left w:val="single" w:sz="4" w:space="0" w:color="auto"/>
              <w:bottom w:val="single" w:sz="4" w:space="0" w:color="000000"/>
              <w:right w:val="single" w:sz="4" w:space="0" w:color="auto"/>
            </w:tcBorders>
            <w:vAlign w:val="center"/>
            <w:hideMark/>
          </w:tcPr>
          <w:p w:rsidR="007D06B9" w:rsidRPr="00677B16" w:rsidRDefault="007D06B9" w:rsidP="007D06B9">
            <w:pPr>
              <w:rPr>
                <w:sz w:val="22"/>
                <w:szCs w:val="22"/>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7D06B9" w:rsidRPr="00677B16" w:rsidRDefault="007D06B9" w:rsidP="007D06B9">
            <w:pPr>
              <w:rPr>
                <w:sz w:val="22"/>
                <w:szCs w:val="22"/>
              </w:rPr>
            </w:pPr>
          </w:p>
        </w:tc>
        <w:tc>
          <w:tcPr>
            <w:tcW w:w="1903" w:type="dxa"/>
            <w:vMerge/>
            <w:tcBorders>
              <w:top w:val="single" w:sz="4" w:space="0" w:color="auto"/>
              <w:left w:val="single" w:sz="4" w:space="0" w:color="auto"/>
              <w:bottom w:val="single" w:sz="4" w:space="0" w:color="auto"/>
              <w:right w:val="single" w:sz="4" w:space="0" w:color="auto"/>
            </w:tcBorders>
            <w:vAlign w:val="center"/>
            <w:hideMark/>
          </w:tcPr>
          <w:p w:rsidR="007D06B9" w:rsidRPr="00677B16" w:rsidRDefault="007D06B9" w:rsidP="007D06B9">
            <w:pPr>
              <w:rPr>
                <w:b/>
                <w:bCs/>
                <w:sz w:val="22"/>
                <w:szCs w:val="22"/>
              </w:rPr>
            </w:pPr>
          </w:p>
        </w:tc>
      </w:tr>
      <w:tr w:rsidR="007D06B9" w:rsidRPr="00677B16" w:rsidTr="00C70161">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06B9" w:rsidRPr="00677B16" w:rsidRDefault="007D06B9" w:rsidP="007D06B9">
            <w:pPr>
              <w:jc w:val="center"/>
              <w:rPr>
                <w:sz w:val="22"/>
                <w:szCs w:val="22"/>
              </w:rPr>
            </w:pPr>
            <w:r w:rsidRPr="00677B16">
              <w:rPr>
                <w:sz w:val="22"/>
                <w:szCs w:val="22"/>
              </w:rPr>
              <w:t>1</w:t>
            </w:r>
          </w:p>
        </w:tc>
        <w:tc>
          <w:tcPr>
            <w:tcW w:w="5040" w:type="dxa"/>
            <w:tcBorders>
              <w:top w:val="nil"/>
              <w:left w:val="nil"/>
              <w:bottom w:val="single" w:sz="4" w:space="0" w:color="auto"/>
              <w:right w:val="single" w:sz="4" w:space="0" w:color="auto"/>
            </w:tcBorders>
            <w:shd w:val="clear" w:color="auto" w:fill="auto"/>
            <w:noWrap/>
            <w:vAlign w:val="bottom"/>
            <w:hideMark/>
          </w:tcPr>
          <w:p w:rsidR="007D06B9" w:rsidRPr="00677B16" w:rsidRDefault="007D06B9" w:rsidP="007D06B9">
            <w:pPr>
              <w:jc w:val="center"/>
              <w:rPr>
                <w:sz w:val="22"/>
                <w:szCs w:val="22"/>
              </w:rPr>
            </w:pPr>
            <w:r w:rsidRPr="00677B16">
              <w:rPr>
                <w:sz w:val="22"/>
                <w:szCs w:val="22"/>
              </w:rPr>
              <w:t>2</w:t>
            </w:r>
          </w:p>
        </w:tc>
        <w:tc>
          <w:tcPr>
            <w:tcW w:w="1257" w:type="dxa"/>
            <w:tcBorders>
              <w:top w:val="nil"/>
              <w:left w:val="nil"/>
              <w:bottom w:val="single" w:sz="4" w:space="0" w:color="auto"/>
              <w:right w:val="single" w:sz="4" w:space="0" w:color="auto"/>
            </w:tcBorders>
            <w:shd w:val="clear" w:color="auto" w:fill="auto"/>
            <w:noWrap/>
            <w:vAlign w:val="bottom"/>
            <w:hideMark/>
          </w:tcPr>
          <w:p w:rsidR="007D06B9" w:rsidRPr="00677B16" w:rsidRDefault="007D06B9" w:rsidP="007D06B9">
            <w:pPr>
              <w:jc w:val="center"/>
              <w:rPr>
                <w:sz w:val="22"/>
                <w:szCs w:val="22"/>
              </w:rPr>
            </w:pPr>
            <w:r w:rsidRPr="00677B16">
              <w:rPr>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rsidR="007D06B9" w:rsidRPr="00677B16" w:rsidRDefault="007D06B9" w:rsidP="007D06B9">
            <w:pPr>
              <w:jc w:val="center"/>
              <w:rPr>
                <w:sz w:val="22"/>
                <w:szCs w:val="22"/>
              </w:rPr>
            </w:pPr>
            <w:r w:rsidRPr="00677B16">
              <w:rPr>
                <w:sz w:val="22"/>
                <w:szCs w:val="22"/>
              </w:rPr>
              <w:t>4</w:t>
            </w:r>
          </w:p>
        </w:tc>
        <w:tc>
          <w:tcPr>
            <w:tcW w:w="1903" w:type="dxa"/>
            <w:tcBorders>
              <w:top w:val="nil"/>
              <w:left w:val="nil"/>
              <w:bottom w:val="single" w:sz="4" w:space="0" w:color="auto"/>
              <w:right w:val="single" w:sz="4" w:space="0" w:color="auto"/>
            </w:tcBorders>
            <w:shd w:val="clear" w:color="auto" w:fill="auto"/>
            <w:noWrap/>
            <w:vAlign w:val="bottom"/>
            <w:hideMark/>
          </w:tcPr>
          <w:p w:rsidR="007D06B9" w:rsidRPr="00677B16" w:rsidRDefault="007D06B9" w:rsidP="007D06B9">
            <w:pPr>
              <w:jc w:val="center"/>
              <w:rPr>
                <w:sz w:val="22"/>
                <w:szCs w:val="22"/>
              </w:rPr>
            </w:pPr>
            <w:r w:rsidRPr="00677B16">
              <w:rPr>
                <w:sz w:val="22"/>
                <w:szCs w:val="22"/>
              </w:rPr>
              <w:t>5</w:t>
            </w:r>
          </w:p>
        </w:tc>
      </w:tr>
      <w:tr w:rsidR="007D06B9" w:rsidRPr="00677B16" w:rsidTr="00C70161">
        <w:trPr>
          <w:trHeight w:val="15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1</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 xml:space="preserve">Очистка дороги от снега плужными снегоочистителями на базе трактора на пневмоколесном ходу  мощностью 215 </w:t>
            </w:r>
            <w:proofErr w:type="spellStart"/>
            <w:r w:rsidRPr="00677B16">
              <w:rPr>
                <w:sz w:val="22"/>
                <w:szCs w:val="22"/>
              </w:rPr>
              <w:t>л.с</w:t>
            </w:r>
            <w:proofErr w:type="spellEnd"/>
            <w:r w:rsidRPr="00677B16">
              <w:rPr>
                <w:sz w:val="22"/>
                <w:szCs w:val="22"/>
              </w:rPr>
              <w:t>.                (</w:t>
            </w:r>
            <w:r w:rsidRPr="00677B16">
              <w:rPr>
                <w:b/>
                <w:bCs/>
                <w:sz w:val="22"/>
                <w:szCs w:val="22"/>
              </w:rPr>
              <w:t>200х8+680х4,5) х10 цикла =46600м2</w:t>
            </w:r>
          </w:p>
        </w:tc>
        <w:tc>
          <w:tcPr>
            <w:tcW w:w="1257"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4,66</w:t>
            </w:r>
          </w:p>
        </w:tc>
        <w:tc>
          <w:tcPr>
            <w:tcW w:w="1903" w:type="dxa"/>
            <w:tcBorders>
              <w:top w:val="nil"/>
              <w:left w:val="nil"/>
              <w:bottom w:val="single" w:sz="4" w:space="0" w:color="auto"/>
              <w:right w:val="single" w:sz="4" w:space="0" w:color="auto"/>
            </w:tcBorders>
            <w:shd w:val="clear" w:color="000000" w:fill="FFFFFF"/>
            <w:vAlign w:val="center"/>
            <w:hideMark/>
          </w:tcPr>
          <w:p w:rsidR="00C70161" w:rsidRDefault="007D06B9" w:rsidP="00C70161">
            <w:pPr>
              <w:jc w:val="center"/>
              <w:rPr>
                <w:sz w:val="22"/>
                <w:szCs w:val="22"/>
              </w:rPr>
            </w:pPr>
            <w:r w:rsidRPr="00677B16">
              <w:rPr>
                <w:sz w:val="22"/>
                <w:szCs w:val="22"/>
              </w:rPr>
              <w:t>октябрь - 20%,</w:t>
            </w:r>
          </w:p>
          <w:p w:rsidR="007D06B9" w:rsidRPr="00677B16" w:rsidRDefault="007D06B9" w:rsidP="00C70161">
            <w:pPr>
              <w:jc w:val="center"/>
              <w:rPr>
                <w:sz w:val="22"/>
                <w:szCs w:val="22"/>
              </w:rPr>
            </w:pPr>
            <w:r w:rsidRPr="00677B16">
              <w:rPr>
                <w:sz w:val="22"/>
                <w:szCs w:val="22"/>
              </w:rPr>
              <w:t>ноябрь 30% ,  декабрь -50%,</w:t>
            </w:r>
          </w:p>
        </w:tc>
      </w:tr>
      <w:tr w:rsidR="007D06B9" w:rsidRPr="00677B16" w:rsidTr="00C70161">
        <w:trPr>
          <w:trHeight w:val="10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2</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 xml:space="preserve">Очистка дороги от  уплотненного снега автогрейдерами мощностью 135 </w:t>
            </w:r>
            <w:proofErr w:type="spellStart"/>
            <w:r w:rsidRPr="00677B16">
              <w:rPr>
                <w:sz w:val="22"/>
                <w:szCs w:val="22"/>
              </w:rPr>
              <w:t>л.с</w:t>
            </w:r>
            <w:proofErr w:type="spellEnd"/>
            <w:r w:rsidRPr="00677B16">
              <w:rPr>
                <w:sz w:val="22"/>
                <w:szCs w:val="22"/>
              </w:rPr>
              <w:t xml:space="preserve">. </w:t>
            </w:r>
            <w:r w:rsidRPr="00677B16">
              <w:rPr>
                <w:b/>
                <w:bCs/>
                <w:sz w:val="22"/>
                <w:szCs w:val="22"/>
              </w:rPr>
              <w:t xml:space="preserve">  </w:t>
            </w:r>
            <w:r w:rsidRPr="00677B16">
              <w:rPr>
                <w:sz w:val="22"/>
                <w:szCs w:val="22"/>
              </w:rPr>
              <w:t>(</w:t>
            </w:r>
            <w:r w:rsidRPr="00677B16">
              <w:rPr>
                <w:b/>
                <w:bCs/>
                <w:sz w:val="22"/>
                <w:szCs w:val="22"/>
              </w:rPr>
              <w:t xml:space="preserve">200х8+680х4,5) х3 цикла =13980м2  </w:t>
            </w:r>
          </w:p>
        </w:tc>
        <w:tc>
          <w:tcPr>
            <w:tcW w:w="1257"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1,398</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sz w:val="22"/>
                <w:szCs w:val="22"/>
              </w:rPr>
            </w:pPr>
            <w:r w:rsidRPr="00677B16">
              <w:rPr>
                <w:sz w:val="22"/>
                <w:szCs w:val="22"/>
              </w:rPr>
              <w:t>октябрь- 20%,  ноябрь-30% ,  декабрь-50%,</w:t>
            </w:r>
          </w:p>
        </w:tc>
      </w:tr>
      <w:tr w:rsidR="007D06B9" w:rsidRPr="00677B16" w:rsidTr="00C70161">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06B9" w:rsidRPr="00677B16" w:rsidRDefault="007D06B9" w:rsidP="007D06B9">
            <w:pPr>
              <w:jc w:val="center"/>
              <w:rPr>
                <w:sz w:val="22"/>
                <w:szCs w:val="22"/>
              </w:rPr>
            </w:pPr>
            <w:r w:rsidRPr="00677B16">
              <w:rPr>
                <w:sz w:val="22"/>
                <w:szCs w:val="22"/>
              </w:rPr>
              <w:t>3</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color w:val="000000"/>
                <w:sz w:val="22"/>
                <w:szCs w:val="22"/>
              </w:rPr>
            </w:pPr>
            <w:r w:rsidRPr="00677B16">
              <w:rPr>
                <w:color w:val="000000"/>
                <w:sz w:val="22"/>
                <w:szCs w:val="22"/>
              </w:rPr>
              <w:t>Устройство траншей в снегу бульдозером    мощностью 108л</w:t>
            </w:r>
            <w:proofErr w:type="gramStart"/>
            <w:r w:rsidRPr="00677B16">
              <w:rPr>
                <w:color w:val="000000"/>
                <w:sz w:val="22"/>
                <w:szCs w:val="22"/>
              </w:rPr>
              <w:t>.с</w:t>
            </w:r>
            <w:proofErr w:type="gramEnd"/>
            <w:r w:rsidRPr="00677B16">
              <w:rPr>
                <w:b/>
                <w:bCs/>
                <w:color w:val="000000"/>
                <w:sz w:val="22"/>
                <w:szCs w:val="22"/>
              </w:rPr>
              <w:t>0,88км х  5 км транш. = 4,4 км</w:t>
            </w:r>
            <w:r w:rsidRPr="00677B16">
              <w:rPr>
                <w:color w:val="000000"/>
                <w:sz w:val="22"/>
                <w:szCs w:val="22"/>
              </w:rPr>
              <w:t xml:space="preserve">  </w:t>
            </w:r>
          </w:p>
        </w:tc>
        <w:tc>
          <w:tcPr>
            <w:tcW w:w="1257"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0,44</w:t>
            </w:r>
          </w:p>
        </w:tc>
        <w:tc>
          <w:tcPr>
            <w:tcW w:w="1903"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C70161">
            <w:pPr>
              <w:jc w:val="center"/>
              <w:rPr>
                <w:sz w:val="22"/>
                <w:szCs w:val="22"/>
              </w:rPr>
            </w:pPr>
            <w:r w:rsidRPr="00677B16">
              <w:rPr>
                <w:sz w:val="22"/>
                <w:szCs w:val="22"/>
              </w:rPr>
              <w:t>декабрь-100%</w:t>
            </w:r>
          </w:p>
        </w:tc>
      </w:tr>
      <w:tr w:rsidR="007D06B9" w:rsidRPr="00677B16" w:rsidTr="00C70161">
        <w:trPr>
          <w:trHeight w:val="621"/>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4</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 xml:space="preserve">Очистка дорожных знаков от снега  вручную   </w:t>
            </w:r>
            <w:r w:rsidRPr="00677B16">
              <w:rPr>
                <w:b/>
                <w:sz w:val="22"/>
                <w:szCs w:val="22"/>
              </w:rPr>
              <w:t>8</w:t>
            </w:r>
            <w:r w:rsidRPr="00677B16">
              <w:rPr>
                <w:b/>
                <w:bCs/>
                <w:sz w:val="22"/>
                <w:szCs w:val="22"/>
              </w:rPr>
              <w:t>шт. х 15 циклов=120 знаков.</w:t>
            </w:r>
          </w:p>
        </w:tc>
        <w:tc>
          <w:tcPr>
            <w:tcW w:w="1257"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100шт</w:t>
            </w:r>
          </w:p>
        </w:tc>
        <w:tc>
          <w:tcPr>
            <w:tcW w:w="1240"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1,20</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sz w:val="22"/>
                <w:szCs w:val="22"/>
              </w:rPr>
            </w:pPr>
            <w:r w:rsidRPr="00677B16">
              <w:rPr>
                <w:sz w:val="22"/>
                <w:szCs w:val="22"/>
              </w:rPr>
              <w:t>октябрь- 10%,  ноябрь-40% ,  декабрь-50%,</w:t>
            </w:r>
          </w:p>
        </w:tc>
      </w:tr>
      <w:tr w:rsidR="007D06B9" w:rsidRPr="00677B16" w:rsidTr="00C70161">
        <w:trPr>
          <w:trHeight w:val="18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06B9" w:rsidRPr="00677B16" w:rsidRDefault="007D06B9" w:rsidP="007D06B9">
            <w:pPr>
              <w:jc w:val="center"/>
              <w:rPr>
                <w:sz w:val="22"/>
                <w:szCs w:val="22"/>
              </w:rPr>
            </w:pPr>
            <w:r w:rsidRPr="00677B16">
              <w:rPr>
                <w:sz w:val="22"/>
                <w:szCs w:val="22"/>
              </w:rPr>
              <w:t>5</w:t>
            </w:r>
          </w:p>
        </w:tc>
        <w:tc>
          <w:tcPr>
            <w:tcW w:w="5040"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rPr>
                <w:sz w:val="22"/>
                <w:szCs w:val="22"/>
              </w:rPr>
            </w:pPr>
            <w:r w:rsidRPr="00677B16">
              <w:rPr>
                <w:sz w:val="22"/>
                <w:szCs w:val="22"/>
              </w:rPr>
              <w:t xml:space="preserve">Распределение противогололедных материалов  комбинированной дорожной машиной  мощностью от 210 до 270 </w:t>
            </w:r>
            <w:proofErr w:type="spellStart"/>
            <w:r w:rsidRPr="00677B16">
              <w:rPr>
                <w:sz w:val="22"/>
                <w:szCs w:val="22"/>
              </w:rPr>
              <w:t>л.с</w:t>
            </w:r>
            <w:proofErr w:type="spellEnd"/>
            <w:r w:rsidRPr="00677B16">
              <w:rPr>
                <w:sz w:val="22"/>
                <w:szCs w:val="22"/>
              </w:rPr>
              <w:t xml:space="preserve">. </w:t>
            </w:r>
            <w:r w:rsidRPr="00677B16">
              <w:rPr>
                <w:b/>
                <w:bCs/>
                <w:sz w:val="22"/>
                <w:szCs w:val="22"/>
              </w:rPr>
              <w:t xml:space="preserve">(200х6+680х3)х3 цикла=9720м2 </w:t>
            </w:r>
            <w:r w:rsidRPr="00677B16">
              <w:rPr>
                <w:sz w:val="22"/>
                <w:szCs w:val="22"/>
              </w:rPr>
              <w:t>.</w:t>
            </w:r>
            <w:r w:rsidRPr="00677B16">
              <w:rPr>
                <w:color w:val="000000"/>
                <w:sz w:val="22"/>
                <w:szCs w:val="22"/>
              </w:rPr>
              <w:t>(Норма расхода  материалов  на 1м2 -    песок для строительных работ ГОСТ 8736-93 - 125г)</w:t>
            </w:r>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sz w:val="22"/>
                <w:szCs w:val="22"/>
              </w:rPr>
            </w:pPr>
            <w:r w:rsidRPr="00677B16">
              <w:rPr>
                <w:sz w:val="22"/>
                <w:szCs w:val="22"/>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sz w:val="22"/>
                <w:szCs w:val="22"/>
              </w:rPr>
            </w:pPr>
            <w:r w:rsidRPr="00677B16">
              <w:rPr>
                <w:sz w:val="22"/>
                <w:szCs w:val="22"/>
              </w:rPr>
              <w:t>0,972</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sz w:val="22"/>
                <w:szCs w:val="22"/>
              </w:rPr>
            </w:pPr>
            <w:r w:rsidRPr="00677B16">
              <w:rPr>
                <w:sz w:val="22"/>
                <w:szCs w:val="22"/>
              </w:rPr>
              <w:t>октябрь- 15%,  ноябрь-35% ,  декабрь-50%,</w:t>
            </w:r>
          </w:p>
        </w:tc>
      </w:tr>
      <w:tr w:rsidR="007D06B9" w:rsidRPr="00677B16" w:rsidTr="00C70161">
        <w:trPr>
          <w:trHeight w:val="1286"/>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6</w:t>
            </w:r>
          </w:p>
        </w:tc>
        <w:tc>
          <w:tcPr>
            <w:tcW w:w="5040"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rPr>
                <w:sz w:val="22"/>
                <w:szCs w:val="22"/>
              </w:rPr>
            </w:pPr>
            <w:r w:rsidRPr="00677B16">
              <w:rPr>
                <w:sz w:val="22"/>
                <w:szCs w:val="22"/>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677B16">
              <w:rPr>
                <w:sz w:val="22"/>
                <w:szCs w:val="22"/>
              </w:rPr>
              <w:t>л.с</w:t>
            </w:r>
            <w:proofErr w:type="spellEnd"/>
            <w:r w:rsidRPr="00677B16">
              <w:rPr>
                <w:sz w:val="22"/>
                <w:szCs w:val="22"/>
              </w:rPr>
              <w:t>.</w:t>
            </w:r>
            <w:r w:rsidRPr="00677B16">
              <w:rPr>
                <w:b/>
                <w:bCs/>
                <w:sz w:val="22"/>
                <w:szCs w:val="22"/>
              </w:rPr>
              <w:t xml:space="preserve"> 0,88км х 1,4км </w:t>
            </w:r>
            <w:proofErr w:type="spellStart"/>
            <w:r w:rsidRPr="00677B16">
              <w:rPr>
                <w:b/>
                <w:bCs/>
                <w:sz w:val="22"/>
                <w:szCs w:val="22"/>
              </w:rPr>
              <w:t>расст</w:t>
            </w:r>
            <w:proofErr w:type="spellEnd"/>
            <w:r w:rsidRPr="00677B16">
              <w:rPr>
                <w:b/>
                <w:bCs/>
                <w:sz w:val="22"/>
                <w:szCs w:val="22"/>
              </w:rPr>
              <w:t>. доставки х 3 циклов=4,0км</w:t>
            </w:r>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sz w:val="22"/>
                <w:szCs w:val="22"/>
              </w:rPr>
            </w:pPr>
            <w:r w:rsidRPr="00677B16">
              <w:rPr>
                <w:sz w:val="22"/>
                <w:szCs w:val="22"/>
              </w:rPr>
              <w:t>10км</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0,4</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sz w:val="22"/>
                <w:szCs w:val="22"/>
              </w:rPr>
            </w:pPr>
            <w:r w:rsidRPr="00677B16">
              <w:rPr>
                <w:sz w:val="22"/>
                <w:szCs w:val="22"/>
              </w:rPr>
              <w:t>октябрь-15 %, ноябрь- 35%,  декабрь- 50%</w:t>
            </w:r>
          </w:p>
        </w:tc>
      </w:tr>
      <w:tr w:rsidR="007D06B9" w:rsidRPr="00677B16" w:rsidTr="00C70161">
        <w:trPr>
          <w:trHeight w:val="10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7</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 xml:space="preserve">Планировка проезжей части гравийных и щебеночных  дорог автогрейдером  мощностью </w:t>
            </w:r>
            <w:r w:rsidRPr="00677B16">
              <w:rPr>
                <w:b/>
                <w:bCs/>
                <w:sz w:val="22"/>
                <w:szCs w:val="22"/>
              </w:rPr>
              <w:t xml:space="preserve">135 </w:t>
            </w:r>
            <w:proofErr w:type="spellStart"/>
            <w:r w:rsidRPr="00677B16">
              <w:rPr>
                <w:b/>
                <w:bCs/>
                <w:sz w:val="22"/>
                <w:szCs w:val="22"/>
              </w:rPr>
              <w:t>л.с</w:t>
            </w:r>
            <w:proofErr w:type="spellEnd"/>
            <w:r w:rsidRPr="00677B16">
              <w:rPr>
                <w:b/>
                <w:bCs/>
                <w:sz w:val="22"/>
                <w:szCs w:val="22"/>
              </w:rPr>
              <w:t>.(200х8+680х4,5)х5 циклов = 23300м2</w:t>
            </w:r>
            <w:r w:rsidRPr="00677B16">
              <w:rPr>
                <w:sz w:val="22"/>
                <w:szCs w:val="22"/>
              </w:rPr>
              <w:t xml:space="preserve"> </w:t>
            </w:r>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sz w:val="22"/>
                <w:szCs w:val="22"/>
              </w:rPr>
            </w:pPr>
            <w:r w:rsidRPr="00677B16">
              <w:rPr>
                <w:sz w:val="22"/>
                <w:szCs w:val="22"/>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23,3</w:t>
            </w:r>
          </w:p>
        </w:tc>
        <w:tc>
          <w:tcPr>
            <w:tcW w:w="1903"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C70161">
            <w:pPr>
              <w:jc w:val="center"/>
              <w:rPr>
                <w:sz w:val="22"/>
                <w:szCs w:val="22"/>
              </w:rPr>
            </w:pPr>
            <w:r w:rsidRPr="00677B16">
              <w:rPr>
                <w:sz w:val="22"/>
                <w:szCs w:val="22"/>
              </w:rPr>
              <w:t>сентябрь- 60%, октябрь-40%</w:t>
            </w:r>
          </w:p>
        </w:tc>
      </w:tr>
      <w:tr w:rsidR="007D06B9" w:rsidRPr="00677B16" w:rsidTr="00C70161">
        <w:trPr>
          <w:trHeight w:val="1591"/>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lastRenderedPageBreak/>
              <w:t>8</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color w:val="000000"/>
                <w:sz w:val="22"/>
                <w:szCs w:val="22"/>
              </w:rPr>
            </w:pPr>
            <w:r w:rsidRPr="00677B16">
              <w:rPr>
                <w:color w:val="000000"/>
                <w:sz w:val="22"/>
                <w:szCs w:val="22"/>
              </w:rPr>
              <w:t xml:space="preserve">Скашивание травы  косилкой на базе трактора на пневмоколесном ходу   мощностью 80 </w:t>
            </w:r>
            <w:proofErr w:type="spellStart"/>
            <w:r w:rsidRPr="00677B16">
              <w:rPr>
                <w:color w:val="000000"/>
                <w:sz w:val="22"/>
                <w:szCs w:val="22"/>
              </w:rPr>
              <w:t>л.с</w:t>
            </w:r>
            <w:proofErr w:type="spellEnd"/>
            <w:r w:rsidRPr="00677B16">
              <w:rPr>
                <w:color w:val="000000"/>
                <w:sz w:val="22"/>
                <w:szCs w:val="22"/>
              </w:rPr>
              <w:t xml:space="preserve">. с шириной </w:t>
            </w:r>
            <w:proofErr w:type="spellStart"/>
            <w:r w:rsidRPr="00677B16">
              <w:rPr>
                <w:color w:val="000000"/>
                <w:sz w:val="22"/>
                <w:szCs w:val="22"/>
              </w:rPr>
              <w:t>окашивания</w:t>
            </w:r>
            <w:proofErr w:type="spellEnd"/>
            <w:r w:rsidRPr="00677B16">
              <w:rPr>
                <w:color w:val="000000"/>
                <w:sz w:val="22"/>
                <w:szCs w:val="22"/>
              </w:rPr>
              <w:t xml:space="preserve"> до 2м (</w:t>
            </w:r>
            <w:r w:rsidRPr="00677B16">
              <w:rPr>
                <w:b/>
                <w:bCs/>
                <w:color w:val="000000"/>
                <w:sz w:val="22"/>
                <w:szCs w:val="22"/>
              </w:rPr>
              <w:t>0,88км х</w:t>
            </w:r>
            <w:proofErr w:type="gramStart"/>
            <w:r w:rsidRPr="00677B16">
              <w:rPr>
                <w:b/>
                <w:bCs/>
                <w:color w:val="000000"/>
                <w:sz w:val="22"/>
                <w:szCs w:val="22"/>
              </w:rPr>
              <w:t>2</w:t>
            </w:r>
            <w:proofErr w:type="gramEnd"/>
            <w:r w:rsidRPr="00677B16">
              <w:rPr>
                <w:b/>
                <w:bCs/>
                <w:color w:val="000000"/>
                <w:sz w:val="22"/>
                <w:szCs w:val="22"/>
              </w:rPr>
              <w:t xml:space="preserve"> стороны х 1 прохода х 1цикла =1,76км прохода  (ширина </w:t>
            </w:r>
            <w:proofErr w:type="spellStart"/>
            <w:r w:rsidRPr="00677B16">
              <w:rPr>
                <w:b/>
                <w:bCs/>
                <w:color w:val="000000"/>
                <w:sz w:val="22"/>
                <w:szCs w:val="22"/>
              </w:rPr>
              <w:t>окашивания</w:t>
            </w:r>
            <w:proofErr w:type="spellEnd"/>
            <w:r w:rsidRPr="00677B16">
              <w:rPr>
                <w:b/>
                <w:bCs/>
                <w:color w:val="000000"/>
                <w:sz w:val="22"/>
                <w:szCs w:val="22"/>
              </w:rPr>
              <w:t xml:space="preserve">   с каждой  стороны от бровки земляного полотна не менее  2 м) </w:t>
            </w:r>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sz w:val="22"/>
                <w:szCs w:val="22"/>
              </w:rPr>
            </w:pPr>
            <w:r w:rsidRPr="00677B16">
              <w:rPr>
                <w:sz w:val="22"/>
                <w:szCs w:val="22"/>
              </w:rPr>
              <w:t>1 км</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1,76</w:t>
            </w:r>
          </w:p>
        </w:tc>
        <w:tc>
          <w:tcPr>
            <w:tcW w:w="1903"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C70161">
            <w:pPr>
              <w:jc w:val="center"/>
              <w:rPr>
                <w:sz w:val="22"/>
                <w:szCs w:val="22"/>
              </w:rPr>
            </w:pPr>
            <w:r w:rsidRPr="00677B16">
              <w:rPr>
                <w:sz w:val="22"/>
                <w:szCs w:val="22"/>
              </w:rPr>
              <w:t>сентябрь-100%</w:t>
            </w:r>
          </w:p>
        </w:tc>
      </w:tr>
      <w:tr w:rsidR="007D06B9" w:rsidRPr="00677B16" w:rsidTr="00C70161">
        <w:trPr>
          <w:trHeight w:val="339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06B9" w:rsidRPr="00677B16" w:rsidRDefault="007D06B9" w:rsidP="007D06B9">
            <w:pPr>
              <w:jc w:val="center"/>
              <w:rPr>
                <w:sz w:val="22"/>
                <w:szCs w:val="22"/>
              </w:rPr>
            </w:pPr>
            <w:r w:rsidRPr="00677B16">
              <w:rPr>
                <w:sz w:val="22"/>
                <w:szCs w:val="22"/>
              </w:rPr>
              <w:t>9</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677B16">
              <w:rPr>
                <w:sz w:val="22"/>
                <w:szCs w:val="22"/>
              </w:rPr>
              <w:t>л.с</w:t>
            </w:r>
            <w:proofErr w:type="spellEnd"/>
            <w:r w:rsidRPr="00677B16">
              <w:rPr>
                <w:sz w:val="22"/>
                <w:szCs w:val="22"/>
              </w:rPr>
              <w:t xml:space="preserve">.   с добавлением нового материала  и распределением автогрейдером среднего типа 135 </w:t>
            </w:r>
            <w:proofErr w:type="spellStart"/>
            <w:r w:rsidRPr="00677B16">
              <w:rPr>
                <w:sz w:val="22"/>
                <w:szCs w:val="22"/>
              </w:rPr>
              <w:t>л.с</w:t>
            </w:r>
            <w:proofErr w:type="spellEnd"/>
            <w:r w:rsidRPr="00677B16">
              <w:rPr>
                <w:sz w:val="22"/>
                <w:szCs w:val="22"/>
              </w:rPr>
              <w:t xml:space="preserve">.   и последующим уплотнением катками дорожными  самоходными   массой 8 </w:t>
            </w:r>
            <w:proofErr w:type="spellStart"/>
            <w:r w:rsidRPr="00677B16">
              <w:rPr>
                <w:sz w:val="22"/>
                <w:szCs w:val="22"/>
              </w:rPr>
              <w:t>тн</w:t>
            </w:r>
            <w:proofErr w:type="spellEnd"/>
            <w:proofErr w:type="gramStart"/>
            <w:r w:rsidRPr="00677B16">
              <w:rPr>
                <w:sz w:val="22"/>
                <w:szCs w:val="22"/>
              </w:rPr>
              <w:t>.(</w:t>
            </w:r>
            <w:proofErr w:type="gramEnd"/>
            <w:r w:rsidRPr="00677B16">
              <w:rPr>
                <w:sz w:val="22"/>
                <w:szCs w:val="22"/>
              </w:rPr>
              <w:t xml:space="preserve">Норма расхода материала на 1000м2 :  гравий  -30 м3, вода-9м3)   </w:t>
            </w:r>
            <w:r w:rsidRPr="00677B16">
              <w:rPr>
                <w:b/>
                <w:bCs/>
                <w:sz w:val="22"/>
                <w:szCs w:val="22"/>
              </w:rPr>
              <w:t xml:space="preserve"> (200х8+680х4,5) х 1,0% =92,0 м</w:t>
            </w:r>
            <w:proofErr w:type="gramStart"/>
            <w:r w:rsidRPr="00677B16">
              <w:rPr>
                <w:b/>
                <w:bCs/>
                <w:sz w:val="22"/>
                <w:szCs w:val="22"/>
              </w:rPr>
              <w:t>2</w:t>
            </w:r>
            <w:proofErr w:type="gramEnd"/>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1000м2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0,092</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color w:val="000000"/>
                <w:sz w:val="22"/>
                <w:szCs w:val="22"/>
              </w:rPr>
            </w:pPr>
            <w:r w:rsidRPr="00677B16">
              <w:rPr>
                <w:color w:val="000000"/>
                <w:sz w:val="22"/>
                <w:szCs w:val="22"/>
              </w:rPr>
              <w:t>сентябрь- 50%  октябрь- 50%</w:t>
            </w:r>
          </w:p>
        </w:tc>
      </w:tr>
      <w:tr w:rsidR="007D06B9" w:rsidRPr="00677B16" w:rsidTr="00C70161">
        <w:trPr>
          <w:trHeight w:val="294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06B9" w:rsidRPr="00677B16" w:rsidRDefault="007D06B9" w:rsidP="007D06B9">
            <w:pPr>
              <w:jc w:val="center"/>
              <w:rPr>
                <w:sz w:val="22"/>
                <w:szCs w:val="22"/>
              </w:rPr>
            </w:pPr>
            <w:r w:rsidRPr="00677B16">
              <w:rPr>
                <w:sz w:val="22"/>
                <w:szCs w:val="22"/>
              </w:rPr>
              <w:t>10</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677B16">
              <w:rPr>
                <w:sz w:val="22"/>
                <w:szCs w:val="22"/>
              </w:rPr>
              <w:t>л.с</w:t>
            </w:r>
            <w:proofErr w:type="spellEnd"/>
            <w:r w:rsidRPr="00677B16">
              <w:rPr>
                <w:sz w:val="22"/>
                <w:szCs w:val="22"/>
              </w:rPr>
              <w:t>.</w:t>
            </w:r>
            <w:proofErr w:type="gramStart"/>
            <w:r w:rsidRPr="00677B16">
              <w:rPr>
                <w:sz w:val="22"/>
                <w:szCs w:val="22"/>
              </w:rPr>
              <w:t xml:space="preserve"> ,</w:t>
            </w:r>
            <w:proofErr w:type="gramEnd"/>
            <w:r w:rsidRPr="00677B16">
              <w:rPr>
                <w:sz w:val="22"/>
                <w:szCs w:val="22"/>
              </w:rPr>
              <w:t xml:space="preserve">  восстановлением поперечного профиля автогрейдером среднего типа 135 </w:t>
            </w:r>
            <w:proofErr w:type="spellStart"/>
            <w:r w:rsidRPr="00677B16">
              <w:rPr>
                <w:sz w:val="22"/>
                <w:szCs w:val="22"/>
              </w:rPr>
              <w:t>л.с</w:t>
            </w:r>
            <w:proofErr w:type="spellEnd"/>
            <w:r w:rsidRPr="00677B16">
              <w:rPr>
                <w:sz w:val="22"/>
                <w:szCs w:val="22"/>
              </w:rPr>
              <w:t xml:space="preserve">.   и последующим уплотнением катками дорожными  самоходными   массой 8 </w:t>
            </w:r>
            <w:proofErr w:type="spellStart"/>
            <w:r w:rsidRPr="00677B16">
              <w:rPr>
                <w:sz w:val="22"/>
                <w:szCs w:val="22"/>
              </w:rPr>
              <w:t>тн</w:t>
            </w:r>
            <w:proofErr w:type="spellEnd"/>
            <w:r w:rsidRPr="00677B16">
              <w:rPr>
                <w:sz w:val="22"/>
                <w:szCs w:val="22"/>
              </w:rPr>
              <w:t>.(Норма расхода материала на 1000м2 :   вода-9м3) (</w:t>
            </w:r>
            <w:r w:rsidRPr="00677B16">
              <w:rPr>
                <w:b/>
                <w:bCs/>
                <w:sz w:val="22"/>
                <w:szCs w:val="22"/>
              </w:rPr>
              <w:t xml:space="preserve">200х8+680х4,5)х 2,5% =117 м2 </w:t>
            </w:r>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1000м2</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0,117</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color w:val="000000"/>
                <w:sz w:val="22"/>
                <w:szCs w:val="22"/>
              </w:rPr>
            </w:pPr>
            <w:r w:rsidRPr="00677B16">
              <w:rPr>
                <w:color w:val="000000"/>
                <w:sz w:val="22"/>
                <w:szCs w:val="22"/>
              </w:rPr>
              <w:t>сентябрь- 50%  октябрь- 50%</w:t>
            </w:r>
          </w:p>
        </w:tc>
      </w:tr>
      <w:tr w:rsidR="007D06B9" w:rsidRPr="00677B16" w:rsidTr="00C70161">
        <w:trPr>
          <w:trHeight w:val="157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7D06B9" w:rsidRPr="00677B16" w:rsidRDefault="007D06B9" w:rsidP="007D06B9">
            <w:pPr>
              <w:jc w:val="center"/>
              <w:rPr>
                <w:sz w:val="22"/>
                <w:szCs w:val="22"/>
              </w:rPr>
            </w:pPr>
            <w:r w:rsidRPr="00677B16">
              <w:rPr>
                <w:sz w:val="22"/>
                <w:szCs w:val="22"/>
              </w:rPr>
              <w:t>11</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Подсыпка обочин грунтом с применением  бульдозера мощностью   108л.</w:t>
            </w:r>
            <w:proofErr w:type="gramStart"/>
            <w:r w:rsidRPr="00677B16">
              <w:rPr>
                <w:sz w:val="22"/>
                <w:szCs w:val="22"/>
              </w:rPr>
              <w:t>с</w:t>
            </w:r>
            <w:proofErr w:type="gramEnd"/>
            <w:r w:rsidRPr="00677B16">
              <w:rPr>
                <w:sz w:val="22"/>
                <w:szCs w:val="22"/>
              </w:rPr>
              <w:t xml:space="preserve">.   </w:t>
            </w:r>
            <w:proofErr w:type="gramStart"/>
            <w:r w:rsidRPr="00677B16">
              <w:rPr>
                <w:sz w:val="22"/>
                <w:szCs w:val="22"/>
              </w:rPr>
              <w:t>из</w:t>
            </w:r>
            <w:proofErr w:type="gramEnd"/>
            <w:r w:rsidRPr="00677B16">
              <w:rPr>
                <w:sz w:val="22"/>
                <w:szCs w:val="22"/>
              </w:rPr>
              <w:t xml:space="preserve"> резерва  толщиной 10см   с перемещением на  расстояние до 20 м.</w:t>
            </w:r>
            <w:r w:rsidRPr="00677B16">
              <w:rPr>
                <w:b/>
                <w:bCs/>
                <w:sz w:val="22"/>
                <w:szCs w:val="22"/>
              </w:rPr>
              <w:t>880м х 2стороны х 2м х  0,2мх3% =21,12м3</w:t>
            </w:r>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sz w:val="22"/>
                <w:szCs w:val="22"/>
              </w:rPr>
            </w:pPr>
            <w:r w:rsidRPr="00677B16">
              <w:rPr>
                <w:sz w:val="22"/>
                <w:szCs w:val="22"/>
              </w:rPr>
              <w:t>100м3</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0,21</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color w:val="000000"/>
                <w:sz w:val="22"/>
                <w:szCs w:val="22"/>
              </w:rPr>
            </w:pPr>
            <w:r w:rsidRPr="00677B16">
              <w:rPr>
                <w:color w:val="000000"/>
                <w:sz w:val="22"/>
                <w:szCs w:val="22"/>
              </w:rPr>
              <w:t>сентябрь- 100%</w:t>
            </w:r>
          </w:p>
        </w:tc>
      </w:tr>
      <w:tr w:rsidR="007D06B9" w:rsidRPr="00677B16" w:rsidTr="00C70161">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12</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 xml:space="preserve">Срезка  кустарника и подлеска  мотокусторезом  3,5 </w:t>
            </w:r>
            <w:proofErr w:type="spellStart"/>
            <w:r w:rsidRPr="00677B16">
              <w:rPr>
                <w:sz w:val="22"/>
                <w:szCs w:val="22"/>
              </w:rPr>
              <w:t>л.с</w:t>
            </w:r>
            <w:proofErr w:type="spellEnd"/>
            <w:r w:rsidRPr="00677B16">
              <w:rPr>
                <w:sz w:val="22"/>
                <w:szCs w:val="22"/>
              </w:rPr>
              <w:t>.  на обочинах</w:t>
            </w:r>
            <w:proofErr w:type="gramStart"/>
            <w:r w:rsidRPr="00677B16">
              <w:rPr>
                <w:sz w:val="22"/>
                <w:szCs w:val="22"/>
              </w:rPr>
              <w:t xml:space="preserve"> ,</w:t>
            </w:r>
            <w:proofErr w:type="gramEnd"/>
            <w:r w:rsidRPr="00677B16">
              <w:rPr>
                <w:sz w:val="22"/>
                <w:szCs w:val="22"/>
              </w:rPr>
              <w:t xml:space="preserve">откосах и  кюветах   </w:t>
            </w:r>
            <w:r w:rsidRPr="00677B16">
              <w:rPr>
                <w:b/>
                <w:bCs/>
                <w:sz w:val="22"/>
                <w:szCs w:val="22"/>
              </w:rPr>
              <w:t xml:space="preserve">0,02га х  1 х0,88 км дороги        </w:t>
            </w:r>
            <w:r w:rsidRPr="00677B16">
              <w:rPr>
                <w:sz w:val="22"/>
                <w:szCs w:val="22"/>
              </w:rPr>
              <w:t xml:space="preserve">            </w:t>
            </w:r>
          </w:p>
        </w:tc>
        <w:tc>
          <w:tcPr>
            <w:tcW w:w="1257"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jc w:val="center"/>
              <w:rPr>
                <w:color w:val="000000"/>
                <w:sz w:val="22"/>
                <w:szCs w:val="22"/>
              </w:rPr>
            </w:pPr>
            <w:r w:rsidRPr="00677B16">
              <w:rPr>
                <w:color w:val="000000"/>
                <w:sz w:val="22"/>
                <w:szCs w:val="22"/>
              </w:rPr>
              <w:t>1 га</w:t>
            </w:r>
          </w:p>
        </w:tc>
        <w:tc>
          <w:tcPr>
            <w:tcW w:w="1240" w:type="dxa"/>
            <w:tcBorders>
              <w:top w:val="nil"/>
              <w:left w:val="nil"/>
              <w:bottom w:val="single" w:sz="4" w:space="0" w:color="auto"/>
              <w:right w:val="single" w:sz="4" w:space="0" w:color="auto"/>
            </w:tcBorders>
            <w:shd w:val="clear" w:color="auto" w:fill="auto"/>
            <w:vAlign w:val="center"/>
            <w:hideMark/>
          </w:tcPr>
          <w:p w:rsidR="007D06B9" w:rsidRPr="00677B16" w:rsidRDefault="007D06B9" w:rsidP="007D06B9">
            <w:pPr>
              <w:jc w:val="center"/>
              <w:rPr>
                <w:color w:val="000000"/>
                <w:sz w:val="22"/>
                <w:szCs w:val="22"/>
              </w:rPr>
            </w:pPr>
            <w:r w:rsidRPr="00677B16">
              <w:rPr>
                <w:color w:val="000000"/>
                <w:sz w:val="22"/>
                <w:szCs w:val="22"/>
              </w:rPr>
              <w:t>0,0176</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sz w:val="22"/>
                <w:szCs w:val="22"/>
              </w:rPr>
            </w:pPr>
            <w:r w:rsidRPr="00677B16">
              <w:rPr>
                <w:sz w:val="22"/>
                <w:szCs w:val="22"/>
              </w:rPr>
              <w:t>сентябрь-50%, октябрь- 50%,</w:t>
            </w:r>
          </w:p>
        </w:tc>
      </w:tr>
      <w:tr w:rsidR="007D06B9" w:rsidRPr="00677B16" w:rsidTr="00C70161">
        <w:trPr>
          <w:trHeight w:val="12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13</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 xml:space="preserve">Дробление древесно-кустарниковой растительности в щепу   навесной установкой   на тракторе  мощностью 80 </w:t>
            </w:r>
            <w:proofErr w:type="spellStart"/>
            <w:r w:rsidRPr="00677B16">
              <w:rPr>
                <w:sz w:val="22"/>
                <w:szCs w:val="22"/>
              </w:rPr>
              <w:t>л.с</w:t>
            </w:r>
            <w:proofErr w:type="spellEnd"/>
            <w:r w:rsidRPr="00677B16">
              <w:rPr>
                <w:sz w:val="22"/>
                <w:szCs w:val="22"/>
              </w:rPr>
              <w:t xml:space="preserve">.  </w:t>
            </w:r>
            <w:r w:rsidRPr="00677B16">
              <w:rPr>
                <w:b/>
                <w:bCs/>
                <w:sz w:val="22"/>
                <w:szCs w:val="22"/>
              </w:rPr>
              <w:t>0,02га  на 1км дороги х 0,88</w:t>
            </w:r>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sz w:val="22"/>
                <w:szCs w:val="22"/>
              </w:rPr>
            </w:pPr>
            <w:r w:rsidRPr="00677B16">
              <w:rPr>
                <w:sz w:val="22"/>
                <w:szCs w:val="22"/>
              </w:rPr>
              <w:t>1 га</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0,0176</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sz w:val="22"/>
                <w:szCs w:val="22"/>
              </w:rPr>
            </w:pPr>
            <w:r w:rsidRPr="00677B16">
              <w:rPr>
                <w:sz w:val="22"/>
                <w:szCs w:val="22"/>
              </w:rPr>
              <w:t>сентябрь- 50%, октябрь-50%</w:t>
            </w:r>
          </w:p>
        </w:tc>
      </w:tr>
      <w:tr w:rsidR="007D06B9" w:rsidRPr="00677B16" w:rsidTr="00C70161">
        <w:trPr>
          <w:trHeight w:val="17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06B9" w:rsidRPr="00677B16" w:rsidRDefault="007D06B9" w:rsidP="007D06B9">
            <w:pPr>
              <w:jc w:val="center"/>
              <w:rPr>
                <w:sz w:val="22"/>
                <w:szCs w:val="22"/>
              </w:rPr>
            </w:pPr>
            <w:r w:rsidRPr="00677B16">
              <w:rPr>
                <w:sz w:val="22"/>
                <w:szCs w:val="22"/>
              </w:rPr>
              <w:t>14</w:t>
            </w:r>
          </w:p>
        </w:tc>
        <w:tc>
          <w:tcPr>
            <w:tcW w:w="50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rPr>
                <w:sz w:val="22"/>
                <w:szCs w:val="22"/>
              </w:rPr>
            </w:pPr>
            <w:r w:rsidRPr="00677B16">
              <w:rPr>
                <w:sz w:val="22"/>
                <w:szCs w:val="22"/>
              </w:rPr>
              <w:t>Восстановление профиля</w:t>
            </w:r>
            <w:proofErr w:type="gramStart"/>
            <w:r w:rsidRPr="00677B16">
              <w:rPr>
                <w:sz w:val="22"/>
                <w:szCs w:val="22"/>
              </w:rPr>
              <w:t xml:space="preserve"> ,</w:t>
            </w:r>
            <w:proofErr w:type="gramEnd"/>
            <w:r w:rsidRPr="00677B16">
              <w:rPr>
                <w:sz w:val="22"/>
                <w:szCs w:val="22"/>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677B16">
              <w:rPr>
                <w:sz w:val="22"/>
                <w:szCs w:val="22"/>
              </w:rPr>
              <w:t>л.с</w:t>
            </w:r>
            <w:proofErr w:type="spellEnd"/>
            <w:r w:rsidRPr="00677B16">
              <w:rPr>
                <w:b/>
                <w:bCs/>
                <w:sz w:val="22"/>
                <w:szCs w:val="22"/>
              </w:rPr>
              <w:t xml:space="preserve">.(0,88км х 2 прохода х 2цикла)=3,52 км </w:t>
            </w:r>
            <w:r w:rsidRPr="00677B16">
              <w:rPr>
                <w:sz w:val="22"/>
                <w:szCs w:val="22"/>
              </w:rPr>
              <w:t xml:space="preserve">                    </w:t>
            </w:r>
          </w:p>
        </w:tc>
        <w:tc>
          <w:tcPr>
            <w:tcW w:w="1257"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sz w:val="22"/>
                <w:szCs w:val="22"/>
              </w:rPr>
            </w:pPr>
            <w:r w:rsidRPr="00677B16">
              <w:rPr>
                <w:sz w:val="22"/>
                <w:szCs w:val="22"/>
              </w:rPr>
              <w:t>1км</w:t>
            </w:r>
          </w:p>
        </w:tc>
        <w:tc>
          <w:tcPr>
            <w:tcW w:w="1240"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7D06B9">
            <w:pPr>
              <w:jc w:val="center"/>
              <w:rPr>
                <w:color w:val="000000"/>
                <w:sz w:val="22"/>
                <w:szCs w:val="22"/>
              </w:rPr>
            </w:pPr>
            <w:r w:rsidRPr="00677B16">
              <w:rPr>
                <w:color w:val="000000"/>
                <w:sz w:val="22"/>
                <w:szCs w:val="22"/>
              </w:rPr>
              <w:t>3,52</w:t>
            </w:r>
          </w:p>
        </w:tc>
        <w:tc>
          <w:tcPr>
            <w:tcW w:w="1903" w:type="dxa"/>
            <w:tcBorders>
              <w:top w:val="nil"/>
              <w:left w:val="nil"/>
              <w:bottom w:val="single" w:sz="4" w:space="0" w:color="auto"/>
              <w:right w:val="single" w:sz="4" w:space="0" w:color="auto"/>
            </w:tcBorders>
            <w:shd w:val="clear" w:color="000000" w:fill="FFFFFF"/>
            <w:vAlign w:val="center"/>
            <w:hideMark/>
          </w:tcPr>
          <w:p w:rsidR="007D06B9" w:rsidRPr="00677B16" w:rsidRDefault="007D06B9" w:rsidP="00C70161">
            <w:pPr>
              <w:jc w:val="center"/>
              <w:rPr>
                <w:sz w:val="22"/>
                <w:szCs w:val="22"/>
              </w:rPr>
            </w:pPr>
            <w:r w:rsidRPr="00677B16">
              <w:rPr>
                <w:sz w:val="22"/>
                <w:szCs w:val="22"/>
              </w:rPr>
              <w:t>сентябрь-100%</w:t>
            </w:r>
          </w:p>
        </w:tc>
      </w:tr>
    </w:tbl>
    <w:p w:rsidR="007D06B9" w:rsidRPr="00EE2E4E" w:rsidRDefault="007D06B9" w:rsidP="007D06B9">
      <w:pPr>
        <w:rPr>
          <w:b/>
          <w:kern w:val="28"/>
          <w:sz w:val="22"/>
          <w:szCs w:val="22"/>
        </w:rPr>
      </w:pPr>
      <w:r w:rsidRPr="00B25C41">
        <w:rPr>
          <w:b/>
          <w:kern w:val="28"/>
          <w:sz w:val="22"/>
          <w:szCs w:val="22"/>
        </w:rPr>
        <w:tab/>
      </w:r>
      <w:r w:rsidRPr="00B25C41">
        <w:rPr>
          <w:b/>
          <w:kern w:val="28"/>
          <w:sz w:val="22"/>
          <w:szCs w:val="22"/>
        </w:rPr>
        <w:tab/>
      </w:r>
      <w:r w:rsidRPr="00B25C41">
        <w:rPr>
          <w:b/>
          <w:kern w:val="28"/>
          <w:sz w:val="22"/>
          <w:szCs w:val="22"/>
        </w:rPr>
        <w:tab/>
      </w:r>
    </w:p>
    <w:p w:rsidR="007D06B9" w:rsidRPr="00311C05" w:rsidRDefault="007D06B9" w:rsidP="007D06B9">
      <w:pPr>
        <w:autoSpaceDE w:val="0"/>
        <w:autoSpaceDN w:val="0"/>
        <w:adjustRightInd w:val="0"/>
        <w:jc w:val="both"/>
        <w:rPr>
          <w:rFonts w:cs="Mangal"/>
          <w:b/>
          <w:kern w:val="28"/>
          <w:sz w:val="22"/>
          <w:szCs w:val="22"/>
        </w:rPr>
      </w:pPr>
      <w:r>
        <w:rPr>
          <w:b/>
          <w:kern w:val="28"/>
          <w:sz w:val="22"/>
          <w:szCs w:val="22"/>
        </w:rPr>
        <w:t>2</w:t>
      </w:r>
      <w:r w:rsidRPr="00311C05">
        <w:rPr>
          <w:b/>
          <w:kern w:val="28"/>
          <w:sz w:val="22"/>
          <w:szCs w:val="22"/>
        </w:rPr>
        <w:t>. Требования к результатам работ:</w:t>
      </w:r>
      <w:r w:rsidRPr="00311C05">
        <w:rPr>
          <w:kern w:val="28"/>
          <w:sz w:val="22"/>
          <w:szCs w:val="22"/>
        </w:rPr>
        <w:t xml:space="preserve">  </w:t>
      </w:r>
    </w:p>
    <w:p w:rsidR="007D06B9" w:rsidRPr="00311C05" w:rsidRDefault="007D06B9" w:rsidP="007D06B9">
      <w:pPr>
        <w:autoSpaceDE w:val="0"/>
        <w:autoSpaceDN w:val="0"/>
        <w:adjustRightInd w:val="0"/>
        <w:jc w:val="both"/>
        <w:rPr>
          <w:kern w:val="28"/>
          <w:sz w:val="22"/>
          <w:szCs w:val="22"/>
        </w:rPr>
      </w:pPr>
      <w:r w:rsidRPr="00311C05">
        <w:rPr>
          <w:kern w:val="28"/>
          <w:sz w:val="22"/>
          <w:szCs w:val="22"/>
        </w:rPr>
        <w:t xml:space="preserve">1) Все виды работ </w:t>
      </w:r>
      <w:r w:rsidRPr="00B25C41">
        <w:rPr>
          <w:kern w:val="28"/>
          <w:sz w:val="22"/>
          <w:szCs w:val="22"/>
        </w:rPr>
        <w:t>по содержанию автомобильной дороги местного значения общего пользования (Глазов – Красногорское) – Котомка, по которой проходит  маршрут движения    школьных  автобусов</w:t>
      </w:r>
      <w:r>
        <w:rPr>
          <w:kern w:val="28"/>
          <w:sz w:val="22"/>
          <w:szCs w:val="22"/>
        </w:rPr>
        <w:t>,</w:t>
      </w:r>
      <w:r w:rsidRPr="00B25C41">
        <w:rPr>
          <w:kern w:val="28"/>
          <w:sz w:val="22"/>
          <w:szCs w:val="22"/>
        </w:rPr>
        <w:t xml:space="preserve"> </w:t>
      </w:r>
      <w:r w:rsidRPr="00311C05">
        <w:rPr>
          <w:kern w:val="28"/>
          <w:sz w:val="22"/>
          <w:szCs w:val="22"/>
        </w:rPr>
        <w:t>должны быть выполнены в соответствии с Техническим задание</w:t>
      </w:r>
      <w:r w:rsidR="00677B16">
        <w:rPr>
          <w:kern w:val="28"/>
          <w:sz w:val="22"/>
          <w:szCs w:val="22"/>
        </w:rPr>
        <w:t>м и локальным сметным расчётом</w:t>
      </w:r>
      <w:proofErr w:type="gramStart"/>
      <w:r w:rsidR="00677B16">
        <w:rPr>
          <w:kern w:val="28"/>
          <w:sz w:val="22"/>
          <w:szCs w:val="22"/>
        </w:rPr>
        <w:t xml:space="preserve"> </w:t>
      </w:r>
      <w:r w:rsidRPr="00311C05">
        <w:rPr>
          <w:kern w:val="28"/>
          <w:sz w:val="22"/>
          <w:szCs w:val="22"/>
        </w:rPr>
        <w:t>,</w:t>
      </w:r>
      <w:proofErr w:type="gramEnd"/>
      <w:r w:rsidRPr="00311C05">
        <w:rPr>
          <w:kern w:val="28"/>
          <w:sz w:val="22"/>
          <w:szCs w:val="22"/>
        </w:rPr>
        <w:t xml:space="preserve">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7D06B9" w:rsidRPr="00311C05" w:rsidRDefault="007D06B9" w:rsidP="007D06B9">
      <w:pPr>
        <w:autoSpaceDE w:val="0"/>
        <w:autoSpaceDN w:val="0"/>
        <w:adjustRightInd w:val="0"/>
        <w:spacing w:before="120" w:after="120"/>
        <w:jc w:val="both"/>
        <w:rPr>
          <w:kern w:val="28"/>
          <w:sz w:val="22"/>
          <w:szCs w:val="22"/>
        </w:rPr>
      </w:pPr>
      <w:r w:rsidRPr="00311C05">
        <w:rPr>
          <w:kern w:val="28"/>
          <w:sz w:val="22"/>
          <w:szCs w:val="22"/>
        </w:rPr>
        <w:lastRenderedPageBreak/>
        <w:t>2) Подрядчик должен гарантировать:</w:t>
      </w:r>
    </w:p>
    <w:p w:rsidR="007D06B9" w:rsidRPr="00311C05" w:rsidRDefault="007D06B9" w:rsidP="007D06B9">
      <w:pPr>
        <w:autoSpaceDE w:val="0"/>
        <w:autoSpaceDN w:val="0"/>
        <w:adjustRightInd w:val="0"/>
        <w:spacing w:before="120" w:after="120"/>
        <w:jc w:val="both"/>
        <w:rPr>
          <w:kern w:val="28"/>
          <w:sz w:val="22"/>
          <w:szCs w:val="22"/>
        </w:rPr>
      </w:pPr>
      <w:r w:rsidRPr="00311C05">
        <w:rPr>
          <w:kern w:val="28"/>
          <w:sz w:val="22"/>
          <w:szCs w:val="22"/>
        </w:rPr>
        <w:t>- качество выполнения всех работ согласно нормативно-технической документации (обязательной при выполнении дорожных работ);</w:t>
      </w:r>
    </w:p>
    <w:p w:rsidR="007D06B9" w:rsidRPr="00311C05" w:rsidRDefault="007D06B9" w:rsidP="007D06B9">
      <w:pPr>
        <w:autoSpaceDE w:val="0"/>
        <w:autoSpaceDN w:val="0"/>
        <w:adjustRightInd w:val="0"/>
        <w:spacing w:before="120" w:after="120"/>
        <w:jc w:val="both"/>
        <w:rPr>
          <w:kern w:val="28"/>
          <w:sz w:val="22"/>
          <w:szCs w:val="22"/>
        </w:rPr>
      </w:pPr>
      <w:r w:rsidRPr="00311C05">
        <w:rPr>
          <w:kern w:val="28"/>
          <w:sz w:val="22"/>
          <w:szCs w:val="22"/>
        </w:rPr>
        <w:t xml:space="preserve">- качество выполненных работ на гарантийный срок эксплуатации результата работ; </w:t>
      </w:r>
    </w:p>
    <w:p w:rsidR="007D06B9" w:rsidRPr="00311C05" w:rsidRDefault="007D06B9" w:rsidP="007D06B9">
      <w:pPr>
        <w:autoSpaceDE w:val="0"/>
        <w:autoSpaceDN w:val="0"/>
        <w:adjustRightInd w:val="0"/>
        <w:jc w:val="both"/>
        <w:rPr>
          <w:kern w:val="28"/>
          <w:sz w:val="22"/>
          <w:szCs w:val="22"/>
        </w:rPr>
      </w:pPr>
      <w:r w:rsidRPr="00311C05">
        <w:rPr>
          <w:kern w:val="28"/>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311C05">
        <w:rPr>
          <w:kern w:val="28"/>
          <w:sz w:val="22"/>
          <w:szCs w:val="22"/>
        </w:rPr>
        <w:t>и-</w:t>
      </w:r>
      <w:proofErr w:type="gramEnd"/>
      <w:r w:rsidRPr="00311C05">
        <w:rPr>
          <w:kern w:val="28"/>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311C05">
        <w:rPr>
          <w:color w:val="000000"/>
          <w:w w:val="107"/>
          <w:kern w:val="28"/>
          <w:sz w:val="22"/>
          <w:szCs w:val="22"/>
        </w:rPr>
        <w:t>нормами российского законодательства и</w:t>
      </w:r>
      <w:r w:rsidRPr="00311C05">
        <w:rPr>
          <w:kern w:val="28"/>
          <w:sz w:val="22"/>
          <w:szCs w:val="22"/>
        </w:rPr>
        <w:t xml:space="preserve"> действующие на территории Российской Федерации);</w:t>
      </w:r>
    </w:p>
    <w:p w:rsidR="007D06B9" w:rsidRPr="00311C05" w:rsidRDefault="007D06B9" w:rsidP="007D06B9">
      <w:pPr>
        <w:autoSpaceDE w:val="0"/>
        <w:autoSpaceDN w:val="0"/>
        <w:adjustRightInd w:val="0"/>
        <w:spacing w:before="120" w:after="120"/>
        <w:jc w:val="both"/>
        <w:rPr>
          <w:kern w:val="28"/>
          <w:sz w:val="22"/>
          <w:szCs w:val="22"/>
        </w:rPr>
      </w:pPr>
      <w:r w:rsidRPr="00311C05">
        <w:rPr>
          <w:kern w:val="28"/>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7D06B9" w:rsidRPr="00311C05" w:rsidRDefault="007D06B9" w:rsidP="007D06B9">
      <w:pPr>
        <w:tabs>
          <w:tab w:val="left" w:pos="927"/>
        </w:tabs>
        <w:autoSpaceDE w:val="0"/>
        <w:autoSpaceDN w:val="0"/>
        <w:adjustRightInd w:val="0"/>
        <w:jc w:val="both"/>
        <w:rPr>
          <w:b/>
          <w:kern w:val="28"/>
          <w:sz w:val="22"/>
          <w:szCs w:val="22"/>
        </w:rPr>
      </w:pPr>
      <w:r>
        <w:rPr>
          <w:b/>
          <w:kern w:val="28"/>
          <w:sz w:val="22"/>
          <w:szCs w:val="22"/>
        </w:rPr>
        <w:t>3</w:t>
      </w:r>
      <w:r w:rsidRPr="00311C05">
        <w:rPr>
          <w:b/>
          <w:kern w:val="28"/>
          <w:sz w:val="22"/>
          <w:szCs w:val="22"/>
        </w:rPr>
        <w:t>.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7D06B9" w:rsidRPr="00311C05" w:rsidRDefault="007D06B9" w:rsidP="007D06B9">
      <w:pPr>
        <w:shd w:val="clear" w:color="auto" w:fill="FFFFFF"/>
        <w:autoSpaceDE w:val="0"/>
        <w:autoSpaceDN w:val="0"/>
        <w:adjustRightInd w:val="0"/>
        <w:jc w:val="both"/>
        <w:rPr>
          <w:b/>
          <w:bCs/>
          <w:kern w:val="28"/>
          <w:sz w:val="22"/>
          <w:szCs w:val="22"/>
          <w:u w:val="single"/>
        </w:rPr>
      </w:pPr>
      <w:r w:rsidRPr="00311C05">
        <w:rPr>
          <w:b/>
          <w:bCs/>
          <w:kern w:val="28"/>
          <w:sz w:val="22"/>
          <w:szCs w:val="22"/>
          <w:u w:val="single"/>
        </w:rPr>
        <w:t xml:space="preserve">Контроль качества: </w:t>
      </w:r>
    </w:p>
    <w:p w:rsidR="007D06B9" w:rsidRPr="00311C05" w:rsidRDefault="007D06B9" w:rsidP="007D06B9">
      <w:pPr>
        <w:snapToGrid w:val="0"/>
        <w:jc w:val="both"/>
        <w:rPr>
          <w:color w:val="000000"/>
          <w:spacing w:val="-3"/>
          <w:kern w:val="28"/>
          <w:sz w:val="22"/>
          <w:szCs w:val="22"/>
          <w:lang w:eastAsia="en-US"/>
        </w:rPr>
      </w:pPr>
      <w:r w:rsidRPr="00311C05">
        <w:rPr>
          <w:color w:val="000000"/>
          <w:spacing w:val="-1"/>
          <w:kern w:val="28"/>
          <w:sz w:val="22"/>
          <w:szCs w:val="22"/>
          <w:lang w:eastAsia="en-US"/>
        </w:rPr>
        <w:t xml:space="preserve">Качество выполнения работ зависит от  </w:t>
      </w:r>
      <w:r w:rsidRPr="00311C05">
        <w:rPr>
          <w:color w:val="000000"/>
          <w:kern w:val="28"/>
          <w:sz w:val="22"/>
          <w:szCs w:val="22"/>
          <w:lang w:eastAsia="en-US"/>
        </w:rPr>
        <w:t xml:space="preserve">соблюдения нормативных требований к применяемым материалам и технологии </w:t>
      </w:r>
      <w:r w:rsidRPr="00311C05">
        <w:rPr>
          <w:color w:val="000000"/>
          <w:spacing w:val="-3"/>
          <w:kern w:val="28"/>
          <w:sz w:val="22"/>
          <w:szCs w:val="22"/>
          <w:lang w:eastAsia="en-US"/>
        </w:rPr>
        <w:t>выполнения работ, при этом осуществляется:</w:t>
      </w:r>
    </w:p>
    <w:p w:rsidR="007D06B9" w:rsidRPr="00311C05" w:rsidRDefault="007D06B9" w:rsidP="007D06B9">
      <w:pPr>
        <w:shd w:val="clear" w:color="auto" w:fill="FFFFFF"/>
        <w:tabs>
          <w:tab w:val="left" w:pos="1219"/>
        </w:tabs>
        <w:autoSpaceDE w:val="0"/>
        <w:autoSpaceDN w:val="0"/>
        <w:adjustRightInd w:val="0"/>
        <w:jc w:val="both"/>
        <w:rPr>
          <w:spacing w:val="-2"/>
          <w:kern w:val="28"/>
          <w:sz w:val="22"/>
          <w:szCs w:val="22"/>
          <w:lang w:eastAsia="hi-IN"/>
        </w:rPr>
      </w:pPr>
      <w:r w:rsidRPr="00311C05">
        <w:rPr>
          <w:spacing w:val="-2"/>
          <w:kern w:val="28"/>
          <w:sz w:val="22"/>
          <w:szCs w:val="22"/>
        </w:rPr>
        <w:t>- в</w:t>
      </w:r>
      <w:r w:rsidRPr="00311C05">
        <w:rPr>
          <w:kern w:val="28"/>
          <w:sz w:val="22"/>
          <w:szCs w:val="22"/>
        </w:rPr>
        <w:t>ходной контр</w:t>
      </w:r>
      <w:r>
        <w:rPr>
          <w:kern w:val="28"/>
          <w:sz w:val="22"/>
          <w:szCs w:val="22"/>
        </w:rPr>
        <w:t>оль поступающих материалов</w:t>
      </w:r>
      <w:r w:rsidRPr="00311C05">
        <w:rPr>
          <w:spacing w:val="-2"/>
          <w:kern w:val="28"/>
          <w:sz w:val="22"/>
          <w:szCs w:val="22"/>
        </w:rPr>
        <w:t>;</w:t>
      </w:r>
    </w:p>
    <w:p w:rsidR="007D06B9" w:rsidRPr="00311C05" w:rsidRDefault="007D06B9" w:rsidP="007D06B9">
      <w:pPr>
        <w:shd w:val="clear" w:color="auto" w:fill="FFFFFF"/>
        <w:tabs>
          <w:tab w:val="left" w:pos="1219"/>
        </w:tabs>
        <w:autoSpaceDE w:val="0"/>
        <w:autoSpaceDN w:val="0"/>
        <w:adjustRightInd w:val="0"/>
        <w:spacing w:before="60" w:after="60"/>
        <w:jc w:val="both"/>
        <w:rPr>
          <w:spacing w:val="-2"/>
          <w:kern w:val="28"/>
          <w:sz w:val="22"/>
          <w:szCs w:val="22"/>
        </w:rPr>
      </w:pPr>
      <w:r w:rsidRPr="00311C05">
        <w:rPr>
          <w:kern w:val="28"/>
          <w:sz w:val="22"/>
          <w:szCs w:val="22"/>
        </w:rPr>
        <w:t>- операционный контроль качества</w:t>
      </w:r>
      <w:r>
        <w:rPr>
          <w:kern w:val="28"/>
          <w:sz w:val="22"/>
          <w:szCs w:val="22"/>
        </w:rPr>
        <w:t xml:space="preserve"> </w:t>
      </w:r>
      <w:r w:rsidRPr="00311C05">
        <w:rPr>
          <w:kern w:val="28"/>
          <w:sz w:val="22"/>
          <w:szCs w:val="22"/>
        </w:rPr>
        <w:t>осуществляет производитель работ;</w:t>
      </w:r>
    </w:p>
    <w:p w:rsidR="007D06B9" w:rsidRPr="00311C05" w:rsidRDefault="007D06B9" w:rsidP="007D06B9">
      <w:pPr>
        <w:autoSpaceDE w:val="0"/>
        <w:autoSpaceDN w:val="0"/>
        <w:adjustRightInd w:val="0"/>
        <w:spacing w:before="60" w:after="60"/>
        <w:jc w:val="both"/>
        <w:rPr>
          <w:b/>
          <w:kern w:val="28"/>
          <w:sz w:val="22"/>
          <w:szCs w:val="22"/>
          <w:u w:val="single"/>
        </w:rPr>
      </w:pPr>
      <w:r>
        <w:rPr>
          <w:b/>
          <w:kern w:val="28"/>
          <w:sz w:val="22"/>
          <w:szCs w:val="22"/>
          <w:u w:val="single"/>
        </w:rPr>
        <w:t xml:space="preserve">4. </w:t>
      </w:r>
      <w:r w:rsidRPr="00311C05">
        <w:rPr>
          <w:b/>
          <w:kern w:val="28"/>
          <w:sz w:val="22"/>
          <w:szCs w:val="22"/>
          <w:u w:val="single"/>
        </w:rPr>
        <w:t>Техника безопасности при производстве работ.</w:t>
      </w:r>
    </w:p>
    <w:p w:rsidR="007D06B9" w:rsidRPr="00311C05" w:rsidRDefault="007D06B9" w:rsidP="007D06B9">
      <w:pPr>
        <w:shd w:val="clear" w:color="auto" w:fill="FFFFFF"/>
        <w:tabs>
          <w:tab w:val="left" w:pos="470"/>
        </w:tabs>
        <w:autoSpaceDE w:val="0"/>
        <w:autoSpaceDN w:val="0"/>
        <w:adjustRightInd w:val="0"/>
        <w:spacing w:before="60" w:after="60"/>
        <w:rPr>
          <w:kern w:val="28"/>
          <w:sz w:val="22"/>
          <w:szCs w:val="22"/>
        </w:rPr>
      </w:pPr>
      <w:r w:rsidRPr="00311C05">
        <w:rPr>
          <w:kern w:val="28"/>
          <w:sz w:val="22"/>
          <w:szCs w:val="22"/>
        </w:rPr>
        <w:t xml:space="preserve"> 1. Ответственность за безопасность проведения работ несет подрядчик.</w:t>
      </w:r>
    </w:p>
    <w:p w:rsidR="007D06B9" w:rsidRPr="00311C05" w:rsidRDefault="007D06B9" w:rsidP="007D06B9">
      <w:pPr>
        <w:autoSpaceDE w:val="0"/>
        <w:autoSpaceDN w:val="0"/>
        <w:adjustRightInd w:val="0"/>
        <w:spacing w:before="60" w:after="60"/>
        <w:jc w:val="both"/>
        <w:rPr>
          <w:kern w:val="28"/>
          <w:sz w:val="22"/>
          <w:szCs w:val="22"/>
        </w:rPr>
      </w:pPr>
      <w:r>
        <w:rPr>
          <w:kern w:val="28"/>
          <w:sz w:val="22"/>
          <w:szCs w:val="22"/>
        </w:rPr>
        <w:t>2.</w:t>
      </w:r>
      <w:r w:rsidRPr="00311C05">
        <w:rPr>
          <w:kern w:val="28"/>
          <w:sz w:val="22"/>
          <w:szCs w:val="22"/>
        </w:rPr>
        <w:t xml:space="preserve"> В </w:t>
      </w:r>
      <w:proofErr w:type="gramStart"/>
      <w:r w:rsidRPr="00311C05">
        <w:rPr>
          <w:kern w:val="28"/>
          <w:sz w:val="22"/>
          <w:szCs w:val="22"/>
        </w:rPr>
        <w:t>целях</w:t>
      </w:r>
      <w:proofErr w:type="gramEnd"/>
      <w:r w:rsidRPr="00311C05">
        <w:rPr>
          <w:kern w:val="28"/>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7D06B9" w:rsidRPr="00311C05" w:rsidRDefault="007D06B9" w:rsidP="007D06B9">
      <w:pPr>
        <w:autoSpaceDE w:val="0"/>
        <w:autoSpaceDN w:val="0"/>
        <w:adjustRightInd w:val="0"/>
        <w:spacing w:before="60" w:after="60"/>
        <w:jc w:val="both"/>
        <w:rPr>
          <w:kern w:val="28"/>
          <w:sz w:val="22"/>
          <w:szCs w:val="22"/>
        </w:rPr>
      </w:pPr>
      <w:r>
        <w:rPr>
          <w:kern w:val="28"/>
          <w:sz w:val="22"/>
          <w:szCs w:val="22"/>
        </w:rPr>
        <w:t>3</w:t>
      </w:r>
      <w:r w:rsidRPr="00311C05">
        <w:rPr>
          <w:kern w:val="28"/>
          <w:sz w:val="22"/>
          <w:szCs w:val="22"/>
        </w:rPr>
        <w:t xml:space="preserve">. </w:t>
      </w:r>
      <w:proofErr w:type="gramStart"/>
      <w:r w:rsidRPr="00311C05">
        <w:rPr>
          <w:kern w:val="28"/>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7D06B9" w:rsidRPr="00311C05" w:rsidRDefault="007D06B9" w:rsidP="007D06B9">
      <w:pPr>
        <w:shd w:val="clear" w:color="auto" w:fill="FFFFFF"/>
        <w:tabs>
          <w:tab w:val="left" w:leader="underscore" w:pos="8530"/>
        </w:tabs>
        <w:autoSpaceDE w:val="0"/>
        <w:autoSpaceDN w:val="0"/>
        <w:adjustRightInd w:val="0"/>
        <w:spacing w:before="60" w:after="60"/>
        <w:rPr>
          <w:b/>
          <w:kern w:val="28"/>
          <w:sz w:val="22"/>
          <w:szCs w:val="22"/>
          <w:u w:val="single"/>
        </w:rPr>
      </w:pPr>
      <w:r>
        <w:rPr>
          <w:b/>
          <w:kern w:val="28"/>
          <w:sz w:val="22"/>
          <w:szCs w:val="22"/>
          <w:u w:val="single"/>
        </w:rPr>
        <w:t xml:space="preserve">5. </w:t>
      </w:r>
      <w:r w:rsidRPr="00311C05">
        <w:rPr>
          <w:b/>
          <w:kern w:val="28"/>
          <w:sz w:val="22"/>
          <w:szCs w:val="22"/>
          <w:u w:val="single"/>
        </w:rPr>
        <w:t>Охрана окружающей природной среды.</w:t>
      </w:r>
    </w:p>
    <w:p w:rsidR="007D06B9" w:rsidRPr="00311C05" w:rsidRDefault="007D06B9" w:rsidP="007D06B9">
      <w:pPr>
        <w:shd w:val="clear" w:color="auto" w:fill="FFFFFF"/>
        <w:autoSpaceDE w:val="0"/>
        <w:autoSpaceDN w:val="0"/>
        <w:adjustRightInd w:val="0"/>
        <w:spacing w:before="60" w:after="60"/>
        <w:jc w:val="both"/>
        <w:rPr>
          <w:color w:val="000000"/>
          <w:kern w:val="28"/>
          <w:sz w:val="22"/>
          <w:szCs w:val="22"/>
        </w:rPr>
      </w:pPr>
      <w:r w:rsidRPr="00311C05">
        <w:rPr>
          <w:color w:val="000000"/>
          <w:kern w:val="28"/>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7D06B9" w:rsidRPr="00EE2E4E" w:rsidRDefault="007D06B9" w:rsidP="007D06B9">
      <w:pPr>
        <w:shd w:val="clear" w:color="auto" w:fill="FFFFFF"/>
        <w:tabs>
          <w:tab w:val="left" w:leader="underscore" w:pos="8726"/>
        </w:tabs>
        <w:autoSpaceDE w:val="0"/>
        <w:autoSpaceDN w:val="0"/>
        <w:adjustRightInd w:val="0"/>
        <w:spacing w:before="120" w:after="120"/>
        <w:jc w:val="both"/>
        <w:rPr>
          <w:b/>
          <w:bCs/>
          <w:color w:val="000000"/>
          <w:kern w:val="28"/>
          <w:sz w:val="22"/>
          <w:szCs w:val="22"/>
          <w:u w:val="single"/>
        </w:rPr>
      </w:pPr>
      <w:r w:rsidRPr="00EE2E4E">
        <w:rPr>
          <w:b/>
          <w:bCs/>
          <w:color w:val="000000"/>
          <w:kern w:val="28"/>
          <w:sz w:val="22"/>
          <w:szCs w:val="22"/>
        </w:rPr>
        <w:t xml:space="preserve">    </w:t>
      </w:r>
      <w:r w:rsidRPr="00EE2E4E">
        <w:rPr>
          <w:b/>
          <w:bCs/>
          <w:color w:val="000000"/>
          <w:kern w:val="28"/>
          <w:sz w:val="22"/>
          <w:szCs w:val="22"/>
          <w:u w:val="single"/>
        </w:rPr>
        <w:t xml:space="preserve">Участник размещения заказа не имеет права самостоятельно изменять виды и объемы работ. </w:t>
      </w:r>
    </w:p>
    <w:p w:rsidR="007D06B9" w:rsidRDefault="007D06B9" w:rsidP="007D06B9">
      <w:pPr>
        <w:spacing w:before="120" w:after="120" w:line="276" w:lineRule="auto"/>
        <w:jc w:val="both"/>
        <w:rPr>
          <w:sz w:val="22"/>
          <w:szCs w:val="22"/>
        </w:rPr>
      </w:pPr>
      <w:r>
        <w:rPr>
          <w:b/>
          <w:sz w:val="22"/>
          <w:szCs w:val="22"/>
        </w:rPr>
        <w:t>6</w:t>
      </w:r>
      <w:r w:rsidRPr="00EE2E4E">
        <w:rPr>
          <w:sz w:val="22"/>
          <w:szCs w:val="22"/>
        </w:rPr>
        <w:t>.</w:t>
      </w:r>
      <w:r w:rsidRPr="00EE2E4E">
        <w:rPr>
          <w:b/>
          <w:sz w:val="22"/>
          <w:szCs w:val="22"/>
        </w:rPr>
        <w:t xml:space="preserve"> Срок предоставления гарантий качества работ:</w:t>
      </w:r>
      <w:r w:rsidRPr="00EE2E4E">
        <w:rPr>
          <w:sz w:val="22"/>
          <w:szCs w:val="22"/>
        </w:rPr>
        <w:t xml:space="preserve"> </w:t>
      </w:r>
    </w:p>
    <w:p w:rsidR="007D06B9" w:rsidRPr="00BB62B6" w:rsidRDefault="007D06B9" w:rsidP="007D06B9">
      <w:pPr>
        <w:spacing w:before="120" w:after="120" w:line="276" w:lineRule="auto"/>
        <w:jc w:val="both"/>
        <w:rPr>
          <w:sz w:val="22"/>
          <w:szCs w:val="22"/>
        </w:rPr>
      </w:pPr>
      <w:r w:rsidRPr="00BB62B6">
        <w:rPr>
          <w:sz w:val="22"/>
          <w:szCs w:val="22"/>
        </w:rPr>
        <w:t>-  ямочный ремонт – 1 (один) год;</w:t>
      </w:r>
    </w:p>
    <w:p w:rsidR="007D06B9" w:rsidRPr="00BB62B6" w:rsidRDefault="007D06B9" w:rsidP="007D06B9">
      <w:pPr>
        <w:spacing w:before="120" w:after="120" w:line="276" w:lineRule="auto"/>
        <w:jc w:val="both"/>
        <w:rPr>
          <w:sz w:val="22"/>
          <w:szCs w:val="22"/>
        </w:rPr>
      </w:pPr>
      <w:r w:rsidRPr="00BB62B6">
        <w:rPr>
          <w:sz w:val="22"/>
          <w:szCs w:val="22"/>
        </w:rPr>
        <w:t>- на окраску дорожных стоек, барьерного ограждения,  – 1 (один) год;</w:t>
      </w:r>
    </w:p>
    <w:p w:rsidR="007D06B9" w:rsidRPr="00BB62B6" w:rsidRDefault="007D06B9" w:rsidP="007D06B9">
      <w:pPr>
        <w:spacing w:before="120" w:after="120" w:line="276" w:lineRule="auto"/>
        <w:jc w:val="both"/>
        <w:rPr>
          <w:sz w:val="22"/>
          <w:szCs w:val="22"/>
        </w:rPr>
      </w:pPr>
      <w:r w:rsidRPr="00BB62B6">
        <w:rPr>
          <w:bCs/>
          <w:sz w:val="22"/>
          <w:szCs w:val="22"/>
        </w:rPr>
        <w:t>-</w:t>
      </w:r>
      <w:r w:rsidRPr="00BB62B6">
        <w:rPr>
          <w:sz w:val="22"/>
          <w:szCs w:val="22"/>
        </w:rPr>
        <w:t xml:space="preserve"> на замену дорожных знаков – 5 (пять) лет;</w:t>
      </w:r>
    </w:p>
    <w:p w:rsidR="007D06B9" w:rsidRPr="00311C05" w:rsidRDefault="007D06B9" w:rsidP="007D06B9">
      <w:pPr>
        <w:autoSpaceDN w:val="0"/>
        <w:textAlignment w:val="baseline"/>
        <w:rPr>
          <w:rFonts w:eastAsia="Calibri"/>
          <w:i/>
          <w:kern w:val="3"/>
          <w:sz w:val="22"/>
          <w:szCs w:val="22"/>
        </w:rPr>
      </w:pPr>
      <w:r>
        <w:rPr>
          <w:rFonts w:eastAsia="Calibri"/>
          <w:b/>
          <w:kern w:val="3"/>
          <w:sz w:val="22"/>
          <w:szCs w:val="22"/>
        </w:rPr>
        <w:t>7</w:t>
      </w:r>
      <w:r w:rsidRPr="00311C05">
        <w:rPr>
          <w:rFonts w:eastAsia="Calibri"/>
          <w:b/>
          <w:kern w:val="3"/>
          <w:sz w:val="22"/>
          <w:szCs w:val="22"/>
        </w:rPr>
        <w:t xml:space="preserve">. Технические характеристики </w:t>
      </w:r>
      <w:r w:rsidRPr="00311C05">
        <w:rPr>
          <w:rFonts w:eastAsia="Calibri"/>
          <w:b/>
          <w:bCs/>
          <w:kern w:val="3"/>
          <w:sz w:val="22"/>
          <w:szCs w:val="22"/>
        </w:rPr>
        <w:t xml:space="preserve">товара (материала) используемого при выполнении работ </w:t>
      </w:r>
    </w:p>
    <w:p w:rsidR="007D06B9" w:rsidRPr="00EE2E4E" w:rsidRDefault="007D06B9" w:rsidP="007D06B9">
      <w:pPr>
        <w:autoSpaceDN w:val="0"/>
        <w:textAlignment w:val="baseline"/>
        <w:rPr>
          <w:b/>
          <w:kern w:val="28"/>
          <w:sz w:val="22"/>
          <w:szCs w:val="22"/>
        </w:rPr>
      </w:pPr>
    </w:p>
    <w:p w:rsidR="007D06B9" w:rsidRDefault="007D06B9" w:rsidP="007D06B9">
      <w:pPr>
        <w:jc w:val="center"/>
        <w:rPr>
          <w:b/>
          <w:sz w:val="22"/>
          <w:szCs w:val="22"/>
        </w:rPr>
      </w:pPr>
    </w:p>
    <w:p w:rsidR="007D06B9" w:rsidRDefault="007D06B9" w:rsidP="007D06B9">
      <w:pPr>
        <w:jc w:val="center"/>
        <w:rPr>
          <w:b/>
          <w:sz w:val="22"/>
          <w:szCs w:val="22"/>
        </w:rPr>
      </w:pPr>
      <w:r>
        <w:rPr>
          <w:b/>
          <w:sz w:val="22"/>
          <w:szCs w:val="22"/>
        </w:rPr>
        <w:t>Требования к характеристикам используемых материалов</w:t>
      </w:r>
    </w:p>
    <w:p w:rsidR="007D06B9" w:rsidRDefault="007D06B9" w:rsidP="007D06B9">
      <w:pPr>
        <w:shd w:val="clear" w:color="auto" w:fill="FFFFFF"/>
        <w:spacing w:before="24" w:after="24" w:line="285" w:lineRule="atLeast"/>
        <w:ind w:firstLine="480"/>
        <w:jc w:val="center"/>
        <w:rPr>
          <w:b/>
          <w:color w:val="000000"/>
          <w:sz w:val="20"/>
          <w:szCs w:val="20"/>
        </w:rPr>
      </w:pPr>
      <w:r>
        <w:rPr>
          <w:b/>
          <w:color w:val="000000"/>
          <w:sz w:val="20"/>
          <w:szCs w:val="20"/>
        </w:rPr>
        <w:t>Дорожные знаки:</w:t>
      </w:r>
    </w:p>
    <w:p w:rsidR="007D06B9" w:rsidRDefault="007D06B9" w:rsidP="007D06B9">
      <w:pPr>
        <w:shd w:val="clear" w:color="auto" w:fill="FFFFFF"/>
        <w:spacing w:before="24" w:after="24" w:line="285" w:lineRule="atLeast"/>
        <w:ind w:firstLine="480"/>
        <w:jc w:val="center"/>
        <w:rPr>
          <w:b/>
          <w:color w:val="000000"/>
          <w:sz w:val="20"/>
          <w:szCs w:val="20"/>
        </w:rPr>
      </w:pPr>
    </w:p>
    <w:p w:rsidR="007D06B9" w:rsidRPr="00BB62B6" w:rsidRDefault="00677B16" w:rsidP="00677B16">
      <w:pPr>
        <w:shd w:val="clear" w:color="auto" w:fill="FFFFFF"/>
        <w:suppressAutoHyphens w:val="0"/>
        <w:spacing w:before="24" w:after="24" w:line="285" w:lineRule="atLeast"/>
        <w:ind w:firstLine="426"/>
        <w:jc w:val="both"/>
        <w:rPr>
          <w:color w:val="000000"/>
          <w:sz w:val="22"/>
          <w:szCs w:val="22"/>
        </w:rPr>
      </w:pPr>
      <w:r>
        <w:rPr>
          <w:color w:val="000000"/>
          <w:sz w:val="22"/>
          <w:szCs w:val="22"/>
        </w:rPr>
        <w:t>1.</w:t>
      </w:r>
      <w:r w:rsidR="007D06B9" w:rsidRPr="00BB62B6">
        <w:rPr>
          <w:color w:val="000000"/>
          <w:sz w:val="22"/>
          <w:szCs w:val="22"/>
        </w:rPr>
        <w:t>Заменяемые дорожные знаки 1.22, 1.23, 5.19.1, 5.19.2, 4.2.1, 4.2.2, 4.2.3, 1.34.1, 1.34.2, 1.34.3  изготавливаются с применением пленки типа В (пленки с очень высокой интенсивностью световозвращения, имеющие оптическую систему из микропризм) на щитах желто-зеленого цвета. Прочие дорожные знаки должны иметь оптическую систему из микропризм, соответствующую пленке типа</w:t>
      </w:r>
      <w:proofErr w:type="gramStart"/>
      <w:r w:rsidR="007D06B9" w:rsidRPr="00BB62B6">
        <w:rPr>
          <w:color w:val="000000"/>
          <w:sz w:val="22"/>
          <w:szCs w:val="22"/>
        </w:rPr>
        <w:t xml:space="preserve"> Б</w:t>
      </w:r>
      <w:proofErr w:type="gramEnd"/>
      <w:r w:rsidR="007D06B9" w:rsidRPr="00BB62B6">
        <w:rPr>
          <w:color w:val="000000"/>
          <w:sz w:val="22"/>
          <w:szCs w:val="22"/>
        </w:rPr>
        <w:t xml:space="preserve"> (пленка с высокой интенсивностью световозвращения).  </w:t>
      </w:r>
    </w:p>
    <w:p w:rsidR="007D06B9" w:rsidRPr="00BB62B6" w:rsidRDefault="007D06B9" w:rsidP="00677B16">
      <w:pPr>
        <w:shd w:val="clear" w:color="auto" w:fill="FFFFFF"/>
        <w:spacing w:before="24" w:after="24" w:line="285" w:lineRule="atLeast"/>
        <w:ind w:firstLine="426"/>
        <w:jc w:val="both"/>
        <w:rPr>
          <w:bCs/>
          <w:color w:val="000000"/>
          <w:sz w:val="22"/>
          <w:szCs w:val="22"/>
        </w:rPr>
      </w:pPr>
      <w:r w:rsidRPr="00BB62B6">
        <w:rPr>
          <w:color w:val="000000"/>
          <w:sz w:val="22"/>
          <w:szCs w:val="22"/>
        </w:rPr>
        <w:t>Все дорожные знаки должны иметь маркировку знака общей площадью не более 100 см</w:t>
      </w:r>
      <w:r w:rsidRPr="00BB62B6">
        <w:rPr>
          <w:noProof/>
          <w:color w:val="000000"/>
          <w:sz w:val="22"/>
          <w:szCs w:val="22"/>
          <w:lang w:eastAsia="ru-RU"/>
        </w:rPr>
        <w:drawing>
          <wp:inline distT="0" distB="0" distL="0" distR="0" wp14:anchorId="0565F2FB" wp14:editId="33274201">
            <wp:extent cx="104775" cy="2190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BB62B6">
        <w:rPr>
          <w:color w:val="000000"/>
          <w:sz w:val="22"/>
          <w:szCs w:val="22"/>
        </w:rPr>
        <w:t xml:space="preserve"> нанесенную на его обратную сторону и изготовленную из световозвращающей пленки типа</w:t>
      </w:r>
      <w:proofErr w:type="gramStart"/>
      <w:r w:rsidRPr="00BB62B6">
        <w:rPr>
          <w:color w:val="000000"/>
          <w:sz w:val="22"/>
          <w:szCs w:val="22"/>
        </w:rPr>
        <w:t xml:space="preserve"> А</w:t>
      </w:r>
      <w:proofErr w:type="gramEnd"/>
      <w:r w:rsidRPr="00BB62B6">
        <w:rPr>
          <w:color w:val="000000"/>
          <w:sz w:val="22"/>
          <w:szCs w:val="22"/>
        </w:rPr>
        <w:t xml:space="preserve"> белого или желтого цвета, на которую наносят маркирующие надписи черного цвета со следующими данными (товарный знак предприятия-изготовителя; дату изготовления; обозначение стандарта; обозначение технических условий; надпись "дата установки" со свободным полем, на которое во время установки знака несмываемым маркером черного цвета </w:t>
      </w:r>
      <w:r w:rsidRPr="00BB62B6">
        <w:rPr>
          <w:color w:val="000000"/>
          <w:sz w:val="22"/>
          <w:szCs w:val="22"/>
        </w:rPr>
        <w:lastRenderedPageBreak/>
        <w:t>наносят дату установки знака; тип, наименование, марку и номер серии используемой световозвращающей пленки), а также удовлетворять требованиям, перечисленным ниже.</w:t>
      </w:r>
    </w:p>
    <w:p w:rsidR="007D06B9" w:rsidRPr="00BB62B6" w:rsidRDefault="007D06B9" w:rsidP="00677B16">
      <w:pPr>
        <w:shd w:val="clear" w:color="auto" w:fill="FFFFFF"/>
        <w:spacing w:before="24" w:after="24" w:line="285" w:lineRule="atLeast"/>
        <w:ind w:firstLine="480"/>
        <w:jc w:val="both"/>
        <w:rPr>
          <w:bCs/>
          <w:color w:val="000000"/>
          <w:sz w:val="22"/>
          <w:szCs w:val="22"/>
        </w:rPr>
      </w:pPr>
      <w:r w:rsidRPr="00BB62B6">
        <w:rPr>
          <w:bCs/>
          <w:color w:val="000000"/>
          <w:sz w:val="22"/>
          <w:szCs w:val="22"/>
        </w:rPr>
        <w:t xml:space="preserve">2. Требования к материалам лицевой поверхности дорожных </w:t>
      </w:r>
      <w:r w:rsidRPr="00BB62B6">
        <w:rPr>
          <w:color w:val="000000"/>
          <w:sz w:val="22"/>
          <w:szCs w:val="22"/>
        </w:rPr>
        <w:t>знаков (тип</w:t>
      </w:r>
      <w:proofErr w:type="gramStart"/>
      <w:r w:rsidRPr="00BB62B6">
        <w:rPr>
          <w:color w:val="000000"/>
          <w:sz w:val="22"/>
          <w:szCs w:val="22"/>
        </w:rPr>
        <w:t xml:space="preserve"> Б</w:t>
      </w:r>
      <w:proofErr w:type="gramEnd"/>
      <w:r w:rsidRPr="00BB62B6">
        <w:rPr>
          <w:color w:val="000000"/>
          <w:sz w:val="22"/>
          <w:szCs w:val="22"/>
        </w:rPr>
        <w:t>, В).</w:t>
      </w:r>
      <w:r w:rsidRPr="00BB62B6">
        <w:rPr>
          <w:bCs/>
          <w:color w:val="000000"/>
          <w:sz w:val="22"/>
          <w:szCs w:val="22"/>
        </w:rPr>
        <w:t xml:space="preserve">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2.1</w:t>
      </w:r>
      <w:r w:rsidRPr="00BB62B6">
        <w:rPr>
          <w:color w:val="000000"/>
          <w:sz w:val="22"/>
          <w:szCs w:val="22"/>
        </w:rPr>
        <w:t xml:space="preserve"> Лицевые поверхности знаков должны быть изготовлены из  световозвращающей пленки  типа Б, В микропризматического класса, имеющей оптическую систему из микропризм, отвечающей требованиям ГОСТ </w:t>
      </w:r>
      <w:proofErr w:type="gramStart"/>
      <w:r w:rsidRPr="00BB62B6">
        <w:rPr>
          <w:color w:val="000000"/>
          <w:sz w:val="22"/>
          <w:szCs w:val="22"/>
        </w:rPr>
        <w:t>Р</w:t>
      </w:r>
      <w:proofErr w:type="gramEnd"/>
      <w:r w:rsidRPr="00BB62B6">
        <w:rPr>
          <w:color w:val="000000"/>
          <w:sz w:val="22"/>
          <w:szCs w:val="22"/>
        </w:rPr>
        <w:t xml:space="preserve"> 52290-2004.</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color w:val="000000"/>
          <w:sz w:val="22"/>
          <w:szCs w:val="22"/>
        </w:rPr>
        <w:t>2.2. Световозвращающая пленка микропризматического класса, применяемая для изготовления знаков, должна быть сертифицирована на территории Российской Федерации на соответствие требованиям ГОСТ Р 52290-2004, предъявляемым к пленке типов</w:t>
      </w:r>
      <w:proofErr w:type="gramStart"/>
      <w:r w:rsidRPr="00BB62B6">
        <w:rPr>
          <w:color w:val="000000"/>
          <w:sz w:val="22"/>
          <w:szCs w:val="22"/>
        </w:rPr>
        <w:t xml:space="preserve"> Б</w:t>
      </w:r>
      <w:proofErr w:type="gramEnd"/>
      <w:r w:rsidRPr="00BB62B6">
        <w:rPr>
          <w:color w:val="000000"/>
          <w:sz w:val="22"/>
          <w:szCs w:val="22"/>
        </w:rPr>
        <w:t xml:space="preserve">, В.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color w:val="000000"/>
          <w:sz w:val="22"/>
          <w:szCs w:val="22"/>
        </w:rPr>
        <w:t>2.3. Гарантийный срок службы пленки должен составлять не менее 7 лет.</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2.4.</w:t>
      </w:r>
      <w:r w:rsidRPr="00BB62B6">
        <w:rPr>
          <w:color w:val="000000"/>
          <w:sz w:val="22"/>
          <w:szCs w:val="22"/>
        </w:rPr>
        <w:t xml:space="preserve"> Символы и буквы на знаках должны быть выполнены из материалов, не снижающих показатели коэффициентов световозвращения и яркости пленок типов Б, В по ГОСТ </w:t>
      </w:r>
      <w:proofErr w:type="gramStart"/>
      <w:r w:rsidRPr="00BB62B6">
        <w:rPr>
          <w:color w:val="000000"/>
          <w:sz w:val="22"/>
          <w:szCs w:val="22"/>
        </w:rPr>
        <w:t>Р</w:t>
      </w:r>
      <w:proofErr w:type="gramEnd"/>
      <w:r w:rsidRPr="00BB62B6">
        <w:rPr>
          <w:color w:val="000000"/>
          <w:sz w:val="22"/>
          <w:szCs w:val="22"/>
        </w:rPr>
        <w:t xml:space="preserve"> 52290-2004.</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2.5.</w:t>
      </w:r>
      <w:r w:rsidRPr="00BB62B6">
        <w:rPr>
          <w:color w:val="000000"/>
          <w:sz w:val="22"/>
          <w:szCs w:val="22"/>
        </w:rPr>
        <w:t xml:space="preserve"> Способ нанесения внутренней символики на знаки – аппликация светофильтрующими материалами. Наличие стыков и швов на лицевой поверхности знаков в одном слое пленки не допускается.</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color w:val="000000"/>
          <w:sz w:val="22"/>
          <w:szCs w:val="22"/>
        </w:rPr>
        <w:t xml:space="preserve">2.6. Подрядчик обязан предоставить Заказчику сертификат соответствия применяемой им пленки микропризматического класса.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color w:val="000000"/>
          <w:sz w:val="22"/>
          <w:szCs w:val="22"/>
        </w:rPr>
        <w:t>2.7. На лицевой поверхности пленки микропризматического класса должна быть нанесена маркировка, содержащая следующую информацию:</w:t>
      </w:r>
    </w:p>
    <w:p w:rsidR="007D06B9" w:rsidRPr="00BB62B6" w:rsidRDefault="007D06B9" w:rsidP="00677B16">
      <w:pPr>
        <w:numPr>
          <w:ilvl w:val="0"/>
          <w:numId w:val="7"/>
        </w:numPr>
        <w:shd w:val="clear" w:color="auto" w:fill="FFFFFF"/>
        <w:tabs>
          <w:tab w:val="num" w:pos="1134"/>
        </w:tabs>
        <w:suppressAutoHyphens w:val="0"/>
        <w:spacing w:before="24" w:after="24" w:line="285" w:lineRule="atLeast"/>
        <w:jc w:val="both"/>
        <w:rPr>
          <w:color w:val="000000"/>
          <w:sz w:val="22"/>
          <w:szCs w:val="22"/>
        </w:rPr>
      </w:pPr>
      <w:r w:rsidRPr="00BB62B6">
        <w:rPr>
          <w:color w:val="000000"/>
          <w:sz w:val="22"/>
          <w:szCs w:val="22"/>
        </w:rPr>
        <w:t>тип (класс) пленки;</w:t>
      </w:r>
    </w:p>
    <w:p w:rsidR="007D06B9" w:rsidRPr="00BB62B6" w:rsidRDefault="007D06B9" w:rsidP="00677B16">
      <w:pPr>
        <w:numPr>
          <w:ilvl w:val="0"/>
          <w:numId w:val="7"/>
        </w:numPr>
        <w:shd w:val="clear" w:color="auto" w:fill="FFFFFF"/>
        <w:tabs>
          <w:tab w:val="num" w:pos="1134"/>
        </w:tabs>
        <w:suppressAutoHyphens w:val="0"/>
        <w:spacing w:before="24" w:after="24" w:line="285" w:lineRule="atLeast"/>
        <w:jc w:val="both"/>
        <w:rPr>
          <w:color w:val="000000"/>
          <w:sz w:val="22"/>
          <w:szCs w:val="22"/>
        </w:rPr>
      </w:pPr>
      <w:r w:rsidRPr="00BB62B6">
        <w:rPr>
          <w:color w:val="000000"/>
          <w:sz w:val="22"/>
          <w:szCs w:val="22"/>
        </w:rPr>
        <w:t xml:space="preserve">идентификационный код, содержащий информацию о номере партии и дате изготовления для возможности использования этой информации в случаях необходимости.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color w:val="000000"/>
          <w:sz w:val="22"/>
          <w:szCs w:val="22"/>
        </w:rPr>
        <w:t xml:space="preserve">Нанесение указанной маркировки на поверхность пленки красками или иными способами не допускается. </w:t>
      </w:r>
    </w:p>
    <w:p w:rsidR="007D06B9" w:rsidRPr="00BB62B6" w:rsidRDefault="007D06B9" w:rsidP="00677B16">
      <w:pPr>
        <w:shd w:val="clear" w:color="auto" w:fill="FFFFFF"/>
        <w:spacing w:before="24" w:after="24" w:line="285" w:lineRule="atLeast"/>
        <w:ind w:firstLine="480"/>
        <w:jc w:val="both"/>
        <w:rPr>
          <w:color w:val="000000"/>
          <w:sz w:val="22"/>
          <w:szCs w:val="22"/>
        </w:rPr>
      </w:pPr>
    </w:p>
    <w:p w:rsidR="007D06B9" w:rsidRPr="00BB62B6" w:rsidRDefault="007D06B9" w:rsidP="00677B16">
      <w:pPr>
        <w:shd w:val="clear" w:color="auto" w:fill="FFFFFF"/>
        <w:spacing w:before="24" w:after="24" w:line="285" w:lineRule="atLeast"/>
        <w:ind w:firstLine="480"/>
        <w:jc w:val="both"/>
        <w:rPr>
          <w:bCs/>
          <w:color w:val="000000"/>
          <w:sz w:val="22"/>
          <w:szCs w:val="22"/>
        </w:rPr>
      </w:pPr>
      <w:r w:rsidRPr="00BB62B6">
        <w:rPr>
          <w:bCs/>
          <w:color w:val="000000"/>
          <w:sz w:val="22"/>
          <w:szCs w:val="22"/>
        </w:rPr>
        <w:t>3.</w:t>
      </w:r>
      <w:r w:rsidRPr="00BB62B6">
        <w:rPr>
          <w:color w:val="000000"/>
          <w:sz w:val="22"/>
          <w:szCs w:val="22"/>
        </w:rPr>
        <w:t xml:space="preserve"> </w:t>
      </w:r>
      <w:r w:rsidRPr="00BB62B6">
        <w:rPr>
          <w:bCs/>
          <w:color w:val="000000"/>
          <w:sz w:val="22"/>
          <w:szCs w:val="22"/>
        </w:rPr>
        <w:t xml:space="preserve">Требования к материалам основ дорожных </w:t>
      </w:r>
      <w:r w:rsidRPr="00BB62B6">
        <w:rPr>
          <w:color w:val="000000"/>
          <w:sz w:val="22"/>
          <w:szCs w:val="22"/>
        </w:rPr>
        <w:t>знаков индивидуального проектирования.</w:t>
      </w:r>
      <w:r w:rsidRPr="00BB62B6">
        <w:rPr>
          <w:bCs/>
          <w:color w:val="000000"/>
          <w:sz w:val="22"/>
          <w:szCs w:val="22"/>
        </w:rPr>
        <w:t xml:space="preserve">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3.1.</w:t>
      </w:r>
      <w:r w:rsidRPr="00BB62B6">
        <w:rPr>
          <w:color w:val="000000"/>
          <w:sz w:val="22"/>
          <w:szCs w:val="22"/>
        </w:rPr>
        <w:t xml:space="preserve"> Основы дорожных знаков индивидуального проектирования выполняются из стали оцинкованной толщиной не менее </w:t>
      </w:r>
      <w:smartTag w:uri="urn:schemas-microsoft-com:office:smarttags" w:element="metricconverter">
        <w:smartTagPr>
          <w:attr w:name="ProductID" w:val="1,2 мм"/>
        </w:smartTagPr>
        <w:r w:rsidRPr="00BB62B6">
          <w:rPr>
            <w:color w:val="000000"/>
            <w:sz w:val="22"/>
            <w:szCs w:val="22"/>
          </w:rPr>
          <w:t>1,2 мм</w:t>
        </w:r>
      </w:smartTag>
      <w:r w:rsidRPr="00BB62B6">
        <w:rPr>
          <w:color w:val="000000"/>
          <w:sz w:val="22"/>
          <w:szCs w:val="22"/>
        </w:rPr>
        <w:t xml:space="preserve"> с I классом покрытия по ГОСТ 14918-80.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3.2.</w:t>
      </w:r>
      <w:r w:rsidRPr="00BB62B6">
        <w:rPr>
          <w:color w:val="000000"/>
          <w:sz w:val="22"/>
          <w:szCs w:val="22"/>
        </w:rPr>
        <w:t xml:space="preserve"> Размеры, предельные отклонения и другие требования к сортаменту должны соответствовать требованиям ГОСТ 19904-90.</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 xml:space="preserve">3.3. </w:t>
      </w:r>
      <w:r w:rsidRPr="00BB62B6">
        <w:rPr>
          <w:color w:val="000000"/>
          <w:sz w:val="22"/>
          <w:szCs w:val="22"/>
        </w:rPr>
        <w:t>Все конструктивные элементы, предназначенные для обеспечения жесткости и прочности основ из оцинкованной стали (каркасы, ребра жесткости и пр.), должны быть изготовлены из стального листа с антикоррозионным покрытием - цинковым или полимерным порошковым. Толщина оцинкованного покрытия дорожного знака должна быть не менее 40 мкм</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3.4.</w:t>
      </w:r>
      <w:r w:rsidRPr="00BB62B6">
        <w:rPr>
          <w:color w:val="000000"/>
          <w:sz w:val="22"/>
          <w:szCs w:val="22"/>
        </w:rPr>
        <w:t xml:space="preserve"> Все детали крепления знаков к опорам, в том числе: болты, гайки и т.п., должны быть изготовлены из нержавеющей стали, либо из стали с антикоррозионным покрытием, выполненных методом горячего цинкования или полимерным порошковым напылением.</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3.5.</w:t>
      </w:r>
      <w:r w:rsidRPr="00BB62B6">
        <w:rPr>
          <w:color w:val="000000"/>
          <w:sz w:val="22"/>
          <w:szCs w:val="22"/>
        </w:rPr>
        <w:t xml:space="preserve"> Корпус и оборотная сторона основ знаков, а также все элементы крепления, должны быть серого цвета, за исключением оцинкованных поверхностей.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3.6.</w:t>
      </w:r>
      <w:r w:rsidRPr="00BB62B6">
        <w:rPr>
          <w:color w:val="000000"/>
          <w:sz w:val="22"/>
          <w:szCs w:val="22"/>
        </w:rPr>
        <w:t xml:space="preserve"> Поверхность основ знаков, предназначенная для размещения информации, должна быть ровной, без вогнутостей, выпуклостей, вмятин, глубоких царапин и прочих изъянов, затрудняющих соблюдение правил наклейки изображений знаков. Не допускаются нарушения целостности цинкового покрытия в виде растрескивания, царапин, шелушения, сколов.</w:t>
      </w:r>
    </w:p>
    <w:p w:rsidR="007D06B9" w:rsidRPr="00BB62B6" w:rsidRDefault="007D06B9" w:rsidP="00677B16">
      <w:pPr>
        <w:shd w:val="clear" w:color="auto" w:fill="FFFFFF"/>
        <w:spacing w:before="24" w:after="24" w:line="285" w:lineRule="atLeast"/>
        <w:ind w:firstLine="480"/>
        <w:jc w:val="both"/>
        <w:rPr>
          <w:bCs/>
          <w:color w:val="000000"/>
          <w:sz w:val="22"/>
          <w:szCs w:val="22"/>
        </w:rPr>
      </w:pPr>
      <w:r w:rsidRPr="00BB62B6">
        <w:rPr>
          <w:bCs/>
          <w:color w:val="000000"/>
          <w:sz w:val="22"/>
          <w:szCs w:val="22"/>
        </w:rPr>
        <w:t>4. Требования к материалам для основ стандартных знаков.</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4.1.</w:t>
      </w:r>
      <w:r w:rsidRPr="00BB62B6">
        <w:rPr>
          <w:color w:val="000000"/>
          <w:sz w:val="22"/>
          <w:szCs w:val="22"/>
        </w:rPr>
        <w:t xml:space="preserve"> Основы щитов для изображений стандартных знаков 2-го и 3-го типоразмеров выполняется из  стали оцинкованной  толщиной не менее </w:t>
      </w:r>
      <w:smartTag w:uri="urn:schemas-microsoft-com:office:smarttags" w:element="metricconverter">
        <w:smartTagPr>
          <w:attr w:name="ProductID" w:val="0,9 мм"/>
        </w:smartTagPr>
        <w:r w:rsidRPr="00BB62B6">
          <w:rPr>
            <w:color w:val="000000"/>
            <w:sz w:val="22"/>
            <w:szCs w:val="22"/>
          </w:rPr>
          <w:t>0,9 мм</w:t>
        </w:r>
      </w:smartTag>
      <w:r w:rsidRPr="00BB62B6">
        <w:rPr>
          <w:color w:val="000000"/>
          <w:sz w:val="22"/>
          <w:szCs w:val="22"/>
        </w:rPr>
        <w:t xml:space="preserve"> с I классом покрытия по ГОСТ 14918-80.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4.2.</w:t>
      </w:r>
      <w:r w:rsidRPr="00BB62B6">
        <w:rPr>
          <w:color w:val="000000"/>
          <w:sz w:val="22"/>
          <w:szCs w:val="22"/>
        </w:rPr>
        <w:t xml:space="preserve"> Размеры, предельные отклонения и другие требования к сортаменту должны соответствовать требованиям ГОСТ 19904-90.</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4.3.</w:t>
      </w:r>
      <w:r w:rsidRPr="00BB62B6">
        <w:rPr>
          <w:color w:val="000000"/>
          <w:sz w:val="22"/>
          <w:szCs w:val="22"/>
        </w:rPr>
        <w:t xml:space="preserve"> Все конструктивные элементы основы стандартных дорожных знаков, в том числе и крепежные элементы, должны быть изготовлены в соответствии с требованиями п. 3.3., 3.4., 3.5. настоящего технического задания.</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color w:val="000000"/>
          <w:sz w:val="22"/>
          <w:szCs w:val="22"/>
        </w:rPr>
        <w:t xml:space="preserve">4.4. Кронштейны для крепления знака должны быть выполнены из листовой стали толщиной не менее </w:t>
      </w:r>
      <w:smartTag w:uri="urn:schemas-microsoft-com:office:smarttags" w:element="metricconverter">
        <w:smartTagPr>
          <w:attr w:name="ProductID" w:val="2 мм"/>
        </w:smartTagPr>
        <w:r w:rsidRPr="00BB62B6">
          <w:rPr>
            <w:color w:val="000000"/>
            <w:sz w:val="22"/>
            <w:szCs w:val="22"/>
          </w:rPr>
          <w:t>2 мм</w:t>
        </w:r>
      </w:smartTag>
      <w:r w:rsidRPr="00BB62B6">
        <w:rPr>
          <w:color w:val="000000"/>
          <w:sz w:val="22"/>
          <w:szCs w:val="22"/>
        </w:rPr>
        <w:t xml:space="preserve">.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 xml:space="preserve">4.5. </w:t>
      </w:r>
      <w:r w:rsidRPr="00BB62B6">
        <w:rPr>
          <w:color w:val="000000"/>
          <w:sz w:val="22"/>
          <w:szCs w:val="22"/>
        </w:rPr>
        <w:t xml:space="preserve">Требования к поверхности основ стандартных знаков определены в п.3.6 настоящих технических требований.  </w:t>
      </w:r>
    </w:p>
    <w:p w:rsidR="007D06B9" w:rsidRPr="00BB62B6" w:rsidRDefault="007D06B9" w:rsidP="00677B16">
      <w:pPr>
        <w:shd w:val="clear" w:color="auto" w:fill="FFFFFF"/>
        <w:spacing w:before="24" w:after="24" w:line="285" w:lineRule="atLeast"/>
        <w:ind w:firstLine="480"/>
        <w:jc w:val="both"/>
        <w:rPr>
          <w:bCs/>
          <w:color w:val="000000"/>
          <w:sz w:val="22"/>
          <w:szCs w:val="22"/>
        </w:rPr>
      </w:pPr>
      <w:r w:rsidRPr="00BB62B6">
        <w:rPr>
          <w:bCs/>
          <w:color w:val="000000"/>
          <w:sz w:val="22"/>
          <w:szCs w:val="22"/>
        </w:rPr>
        <w:lastRenderedPageBreak/>
        <w:t xml:space="preserve">5. Требования к конструкции </w:t>
      </w:r>
      <w:r w:rsidRPr="00BB62B6">
        <w:rPr>
          <w:color w:val="000000"/>
          <w:sz w:val="22"/>
          <w:szCs w:val="22"/>
        </w:rPr>
        <w:t>знаков индивидуального проектирования</w:t>
      </w:r>
      <w:r w:rsidRPr="00BB62B6">
        <w:rPr>
          <w:bCs/>
          <w:color w:val="000000"/>
          <w:sz w:val="22"/>
          <w:szCs w:val="22"/>
        </w:rPr>
        <w:t>.</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color w:val="000000"/>
          <w:sz w:val="22"/>
          <w:szCs w:val="22"/>
        </w:rPr>
        <w:t>При разработке конструкции основ знаков индивидуального проектирования следует руководствоваться следующими требованиями:</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w:t>
      </w:r>
      <w:r w:rsidRPr="00BB62B6">
        <w:rPr>
          <w:color w:val="000000"/>
          <w:sz w:val="22"/>
          <w:szCs w:val="22"/>
        </w:rPr>
        <w:t xml:space="preserve"> Конструкция должна  обеспечивать устойчивость знаков индивидуального проектирования при ветровых нагрузках не менее 20 м/</w:t>
      </w:r>
      <w:proofErr w:type="gramStart"/>
      <w:r w:rsidRPr="00BB62B6">
        <w:rPr>
          <w:color w:val="000000"/>
          <w:sz w:val="22"/>
          <w:szCs w:val="22"/>
        </w:rPr>
        <w:t>с</w:t>
      </w:r>
      <w:proofErr w:type="gramEnd"/>
      <w:r w:rsidRPr="00BB62B6">
        <w:rPr>
          <w:color w:val="000000"/>
          <w:sz w:val="22"/>
          <w:szCs w:val="22"/>
        </w:rPr>
        <w:t xml:space="preserve"> (</w:t>
      </w:r>
      <w:proofErr w:type="gramStart"/>
      <w:r w:rsidRPr="00BB62B6">
        <w:rPr>
          <w:color w:val="000000"/>
          <w:sz w:val="22"/>
          <w:szCs w:val="22"/>
        </w:rPr>
        <w:t>при</w:t>
      </w:r>
      <w:proofErr w:type="gramEnd"/>
      <w:r w:rsidRPr="00BB62B6">
        <w:rPr>
          <w:color w:val="000000"/>
          <w:sz w:val="22"/>
          <w:szCs w:val="22"/>
        </w:rPr>
        <w:t xml:space="preserve"> возникновении спорных вопросов о количестве стоек для установки дорожных знаков подрядчик обязан предоставить Заказчику расчет предлагаемой конструкции на обеспеченность устойчивости к ветровой нагрузке).</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 xml:space="preserve">- </w:t>
      </w:r>
      <w:r w:rsidRPr="00BB62B6">
        <w:rPr>
          <w:color w:val="000000"/>
          <w:sz w:val="22"/>
          <w:szCs w:val="22"/>
        </w:rPr>
        <w:t>Конструктивное исполнение знаков индивидуального проектирования должно обеспечивать внешний эстетический вид.</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 xml:space="preserve">- </w:t>
      </w:r>
      <w:r w:rsidRPr="00BB62B6">
        <w:rPr>
          <w:color w:val="000000"/>
          <w:sz w:val="22"/>
          <w:szCs w:val="22"/>
        </w:rPr>
        <w:t xml:space="preserve">В </w:t>
      </w:r>
      <w:proofErr w:type="gramStart"/>
      <w:r w:rsidRPr="00BB62B6">
        <w:rPr>
          <w:color w:val="000000"/>
          <w:sz w:val="22"/>
          <w:szCs w:val="22"/>
        </w:rPr>
        <w:t>случае</w:t>
      </w:r>
      <w:proofErr w:type="gramEnd"/>
      <w:r w:rsidRPr="00BB62B6">
        <w:rPr>
          <w:color w:val="000000"/>
          <w:sz w:val="22"/>
          <w:szCs w:val="22"/>
        </w:rPr>
        <w:t xml:space="preserve"> использования рамных каркасов или элементов усиления, предназначенных для обеспечения прочности и устойчивости конструкции, их крепление к основе знаков индивидуального проектирования не должно нарушать ровность лицевой поверхности, предназначенной для размещения информации.</w:t>
      </w:r>
    </w:p>
    <w:p w:rsidR="007D06B9" w:rsidRPr="00BB62B6" w:rsidRDefault="007D06B9" w:rsidP="00677B16">
      <w:pPr>
        <w:shd w:val="clear" w:color="auto" w:fill="FFFFFF"/>
        <w:spacing w:before="24" w:after="24" w:line="285" w:lineRule="atLeast"/>
        <w:ind w:firstLine="480"/>
        <w:jc w:val="both"/>
        <w:rPr>
          <w:bCs/>
          <w:color w:val="000000"/>
          <w:sz w:val="22"/>
          <w:szCs w:val="22"/>
        </w:rPr>
      </w:pPr>
      <w:r w:rsidRPr="00BB62B6">
        <w:rPr>
          <w:bCs/>
          <w:color w:val="000000"/>
          <w:sz w:val="22"/>
          <w:szCs w:val="22"/>
        </w:rPr>
        <w:t xml:space="preserve">6. Требования к конструкции стандартных дорожных знаков </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 xml:space="preserve">6.1. </w:t>
      </w:r>
      <w:r w:rsidRPr="00BB62B6">
        <w:rPr>
          <w:color w:val="000000"/>
          <w:sz w:val="22"/>
          <w:szCs w:val="22"/>
        </w:rPr>
        <w:t>Основы знаков прямоугольной, квадратной, треугольной и восьмиугольной форм должны иметь двойную отбортовку на прямых участках и одинарную отбортовку на участках закрукления; Основы знаков круглой формы должны иметь двойную отбортовку по всему периметру.</w:t>
      </w:r>
    </w:p>
    <w:p w:rsidR="007D06B9" w:rsidRPr="00BB62B6" w:rsidRDefault="007D06B9" w:rsidP="00677B16">
      <w:pPr>
        <w:shd w:val="clear" w:color="auto" w:fill="FFFFFF"/>
        <w:spacing w:before="24" w:after="24" w:line="285" w:lineRule="atLeast"/>
        <w:ind w:firstLine="480"/>
        <w:jc w:val="both"/>
        <w:rPr>
          <w:color w:val="000000"/>
          <w:sz w:val="22"/>
          <w:szCs w:val="22"/>
        </w:rPr>
      </w:pPr>
      <w:r w:rsidRPr="00BB62B6">
        <w:rPr>
          <w:bCs/>
          <w:color w:val="000000"/>
          <w:sz w:val="22"/>
          <w:szCs w:val="22"/>
        </w:rPr>
        <w:t>6.2.</w:t>
      </w:r>
      <w:r w:rsidRPr="00BB62B6">
        <w:rPr>
          <w:color w:val="000000"/>
          <w:sz w:val="22"/>
          <w:szCs w:val="22"/>
        </w:rPr>
        <w:t xml:space="preserve"> Ширина отбортовки должна составлять не менее 10мм ±</w:t>
      </w:r>
      <w:smartTag w:uri="urn:schemas-microsoft-com:office:smarttags" w:element="metricconverter">
        <w:smartTagPr>
          <w:attr w:name="ProductID" w:val="2 мм"/>
        </w:smartTagPr>
        <w:r w:rsidRPr="00BB62B6">
          <w:rPr>
            <w:color w:val="000000"/>
            <w:sz w:val="22"/>
            <w:szCs w:val="22"/>
          </w:rPr>
          <w:t>2 мм</w:t>
        </w:r>
      </w:smartTag>
      <w:r w:rsidRPr="00BB62B6">
        <w:rPr>
          <w:color w:val="000000"/>
          <w:sz w:val="22"/>
          <w:szCs w:val="22"/>
        </w:rPr>
        <w:t>. Ширина отбортовки по всей длине и на всех сторонах знака должна быть одинакова.</w:t>
      </w:r>
    </w:p>
    <w:p w:rsidR="007D06B9" w:rsidRPr="00BB62B6" w:rsidRDefault="007D06B9" w:rsidP="00677B16">
      <w:pPr>
        <w:shd w:val="clear" w:color="auto" w:fill="FFFFFF"/>
        <w:spacing w:before="24" w:after="24" w:line="285" w:lineRule="atLeast"/>
        <w:ind w:firstLine="480"/>
        <w:jc w:val="both"/>
        <w:rPr>
          <w:bCs/>
          <w:color w:val="000000"/>
          <w:sz w:val="22"/>
          <w:szCs w:val="22"/>
        </w:rPr>
      </w:pPr>
      <w:r w:rsidRPr="00BB62B6">
        <w:rPr>
          <w:color w:val="000000"/>
          <w:sz w:val="22"/>
          <w:szCs w:val="22"/>
        </w:rPr>
        <w:t xml:space="preserve">            6.3 Крепеж </w:t>
      </w:r>
      <w:r w:rsidRPr="00BB62B6">
        <w:rPr>
          <w:bCs/>
          <w:color w:val="000000"/>
          <w:sz w:val="22"/>
          <w:szCs w:val="22"/>
        </w:rPr>
        <w:t xml:space="preserve">стандартных дорожных знаков должен осуществляться строго при помощи кронштейнов в соответствии с эскизом: </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 </w:t>
      </w:r>
      <w:r w:rsidRPr="00BB62B6">
        <w:rPr>
          <w:bCs/>
          <w:noProof/>
          <w:color w:val="000000"/>
          <w:sz w:val="22"/>
          <w:szCs w:val="22"/>
          <w:lang w:eastAsia="ru-RU"/>
        </w:rPr>
        <w:drawing>
          <wp:inline distT="0" distB="0" distL="0" distR="0" wp14:anchorId="75E937DF" wp14:editId="0F114D0B">
            <wp:extent cx="5391509" cy="1199072"/>
            <wp:effectExtent l="0" t="0" r="0" b="1270"/>
            <wp:docPr id="7" name="Рисунок 7"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нштейн"/>
                    <pic:cNvPicPr>
                      <a:picLocks noChangeAspect="1" noChangeArrowheads="1"/>
                    </pic:cNvPicPr>
                  </pic:nvPicPr>
                  <pic:blipFill>
                    <a:blip r:embed="rId19"/>
                    <a:srcRect l="15829" t="13966" r="13786" b="41196"/>
                    <a:stretch>
                      <a:fillRect/>
                    </a:stretch>
                  </pic:blipFill>
                  <pic:spPr bwMode="auto">
                    <a:xfrm>
                      <a:off x="0" y="0"/>
                      <a:ext cx="5387340" cy="1198145"/>
                    </a:xfrm>
                    <a:prstGeom prst="rect">
                      <a:avLst/>
                    </a:prstGeom>
                    <a:noFill/>
                    <a:ln w="9525">
                      <a:noFill/>
                      <a:miter lim="800000"/>
                      <a:headEnd/>
                      <a:tailEnd/>
                    </a:ln>
                  </pic:spPr>
                </pic:pic>
              </a:graphicData>
            </a:graphic>
          </wp:inline>
        </w:drawing>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1. Труба квадратная 20х20, </w:t>
      </w:r>
      <w:r w:rsidRPr="00BB62B6">
        <w:rPr>
          <w:bCs/>
          <w:color w:val="000000"/>
          <w:sz w:val="22"/>
          <w:szCs w:val="22"/>
          <w:lang w:val="en-US"/>
        </w:rPr>
        <w:t>L</w:t>
      </w:r>
      <w:r w:rsidRPr="00BB62B6">
        <w:rPr>
          <w:bCs/>
          <w:color w:val="000000"/>
          <w:sz w:val="22"/>
          <w:szCs w:val="22"/>
        </w:rPr>
        <w:t>=500 (300)</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2. Гайка М8 – 2шт.</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3. Болт М8х35 – 2шт.</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4. Скоба – 2 шт.</w:t>
      </w:r>
    </w:p>
    <w:p w:rsidR="007D06B9" w:rsidRPr="00BB62B6" w:rsidRDefault="007D06B9" w:rsidP="007D06B9">
      <w:pPr>
        <w:shd w:val="clear" w:color="auto" w:fill="FFFFFF"/>
        <w:spacing w:before="24" w:after="24" w:line="285" w:lineRule="atLeast"/>
        <w:ind w:firstLine="480"/>
        <w:rPr>
          <w:bCs/>
          <w:color w:val="000000"/>
          <w:sz w:val="22"/>
          <w:szCs w:val="22"/>
        </w:rPr>
      </w:pPr>
      <w:r w:rsidRPr="00BB62B6">
        <w:rPr>
          <w:bCs/>
          <w:color w:val="000000"/>
          <w:sz w:val="22"/>
          <w:szCs w:val="22"/>
        </w:rPr>
        <w:t xml:space="preserve">7. Требования к крепежным элементам </w:t>
      </w:r>
      <w:r w:rsidRPr="00BB62B6">
        <w:rPr>
          <w:color w:val="000000"/>
          <w:sz w:val="22"/>
          <w:szCs w:val="22"/>
        </w:rPr>
        <w:t>знаков индивидуального проектирования, стандартных знаков.</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7.1.</w:t>
      </w:r>
      <w:r w:rsidRPr="00BB62B6">
        <w:rPr>
          <w:color w:val="000000"/>
          <w:sz w:val="22"/>
          <w:szCs w:val="22"/>
        </w:rPr>
        <w:t xml:space="preserve"> Крепежные элементы не должны искажать информацию, расположенную на лицевой поверхности знаков индивидуального проектирования, стандартных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7.2.</w:t>
      </w:r>
      <w:r w:rsidRPr="00BB62B6">
        <w:rPr>
          <w:color w:val="000000"/>
          <w:sz w:val="22"/>
          <w:szCs w:val="22"/>
        </w:rPr>
        <w:t xml:space="preserve"> Крепежные элементы должны обеспечивать технологичный монтаж на опорах знаков индивидуального проектирования, стандартных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8. Требования к опорам (стойкам) дорожных знаков</w:t>
      </w:r>
      <w:r w:rsidRPr="00BB62B6">
        <w:rPr>
          <w:color w:val="000000"/>
          <w:sz w:val="22"/>
          <w:szCs w:val="22"/>
        </w:rPr>
        <w:t xml:space="preserve">.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8.1.</w:t>
      </w:r>
      <w:r w:rsidRPr="00BB62B6">
        <w:rPr>
          <w:color w:val="000000"/>
          <w:sz w:val="22"/>
          <w:szCs w:val="22"/>
        </w:rPr>
        <w:t xml:space="preserve"> Опоры для знаков индивидуального проектирования площадью щита более 4м</w:t>
      </w:r>
      <w:r w:rsidRPr="00BB62B6">
        <w:rPr>
          <w:color w:val="000000"/>
          <w:sz w:val="22"/>
          <w:szCs w:val="22"/>
          <w:vertAlign w:val="superscript"/>
        </w:rPr>
        <w:t>2</w:t>
      </w:r>
      <w:r w:rsidRPr="00BB62B6">
        <w:rPr>
          <w:color w:val="000000"/>
          <w:sz w:val="22"/>
          <w:szCs w:val="22"/>
        </w:rPr>
        <w:t xml:space="preserve"> изготавливаются из металлических полых (пустотелых) труб круглого сечения диаметром не менее </w:t>
      </w:r>
      <w:smartTag w:uri="urn:schemas-microsoft-com:office:smarttags" w:element="metricconverter">
        <w:smartTagPr>
          <w:attr w:name="ProductID" w:val="108 мм"/>
        </w:smartTagPr>
        <w:r w:rsidRPr="00BB62B6">
          <w:rPr>
            <w:color w:val="000000"/>
            <w:sz w:val="22"/>
            <w:szCs w:val="22"/>
          </w:rPr>
          <w:t>108 мм</w:t>
        </w:r>
      </w:smartTag>
      <w:r w:rsidRPr="00BB62B6">
        <w:rPr>
          <w:color w:val="000000"/>
          <w:sz w:val="22"/>
          <w:szCs w:val="22"/>
        </w:rPr>
        <w:t xml:space="preserve"> (зависит от выполнения п. 5), удовлетворяющие требованиям ГОСТ 10705-80; ГОСТ 8733-74.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8.2. Опоры для стандартных дорожных знаков и иных дорожных знаков не указанных в п. 8.1. изготавливаются из металлических полых (пустотелых) труб круглого сечения диаметр опор для дорожных знаков должен составлять не менее </w:t>
      </w:r>
      <w:smartTag w:uri="urn:schemas-microsoft-com:office:smarttags" w:element="metricconverter">
        <w:smartTagPr>
          <w:attr w:name="ProductID" w:val="76 мм"/>
        </w:smartTagPr>
        <w:r w:rsidRPr="00BB62B6">
          <w:rPr>
            <w:color w:val="000000"/>
            <w:sz w:val="22"/>
            <w:szCs w:val="22"/>
          </w:rPr>
          <w:t>76 мм</w:t>
        </w:r>
      </w:smartTag>
      <w:r w:rsidRPr="00BB62B6">
        <w:rPr>
          <w:color w:val="000000"/>
          <w:sz w:val="22"/>
          <w:szCs w:val="22"/>
        </w:rPr>
        <w:t xml:space="preserve"> (зависит от выполнения п. 5), удовлетворяющие требованиям ГОСТ 10705-80; ГОСТ 8733-74.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8.3. Трубы назначать по </w:t>
      </w:r>
      <w:hyperlink r:id="rId27" w:history="1">
        <w:r w:rsidRPr="00BB62B6">
          <w:rPr>
            <w:rStyle w:val="af3"/>
            <w:sz w:val="22"/>
            <w:szCs w:val="22"/>
          </w:rPr>
          <w:t>ГОСТ 10704-91, ГОСТ 8734-75,</w:t>
        </w:r>
      </w:hyperlink>
      <w:r w:rsidRPr="00BB62B6">
        <w:rPr>
          <w:color w:val="000000"/>
          <w:sz w:val="22"/>
          <w:szCs w:val="22"/>
        </w:rPr>
        <w:t xml:space="preserve"> ГОСТ</w:t>
      </w:r>
      <w:hyperlink r:id="rId28" w:history="1">
        <w:r w:rsidRPr="00BB62B6">
          <w:rPr>
            <w:rStyle w:val="af3"/>
            <w:sz w:val="22"/>
            <w:szCs w:val="22"/>
          </w:rPr>
          <w:t xml:space="preserve"> 8732-78, ГОСТ20295-85 </w:t>
        </w:r>
      </w:hyperlink>
      <w:r w:rsidRPr="00BB62B6">
        <w:rPr>
          <w:color w:val="000000"/>
          <w:sz w:val="22"/>
          <w:szCs w:val="22"/>
        </w:rPr>
        <w:t xml:space="preserve">для третьей группы конструкций по СП 16.1330.2011.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 </w:t>
      </w:r>
      <w:r w:rsidRPr="00BB62B6">
        <w:rPr>
          <w:bCs/>
          <w:color w:val="000000"/>
          <w:sz w:val="22"/>
          <w:szCs w:val="22"/>
        </w:rPr>
        <w:t>8.5.</w:t>
      </w:r>
      <w:r w:rsidRPr="00BB62B6">
        <w:rPr>
          <w:color w:val="000000"/>
          <w:sz w:val="22"/>
          <w:szCs w:val="22"/>
        </w:rPr>
        <w:t xml:space="preserve"> Необходимая длина (L, м) опор выбирается из условия:</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L = h </w:t>
      </w:r>
      <w:r w:rsidRPr="00BB62B6">
        <w:rPr>
          <w:color w:val="000000"/>
          <w:sz w:val="22"/>
          <w:szCs w:val="22"/>
          <w:vertAlign w:val="subscript"/>
        </w:rPr>
        <w:t>1</w:t>
      </w:r>
      <w:r w:rsidRPr="00BB62B6">
        <w:rPr>
          <w:color w:val="000000"/>
          <w:sz w:val="22"/>
          <w:szCs w:val="22"/>
        </w:rPr>
        <w:t xml:space="preserve"> + h </w:t>
      </w:r>
      <w:r w:rsidRPr="00BB62B6">
        <w:rPr>
          <w:color w:val="000000"/>
          <w:sz w:val="22"/>
          <w:szCs w:val="22"/>
          <w:vertAlign w:val="subscript"/>
        </w:rPr>
        <w:t>2</w:t>
      </w:r>
      <w:r w:rsidRPr="00BB62B6">
        <w:rPr>
          <w:color w:val="000000"/>
          <w:sz w:val="22"/>
          <w:szCs w:val="22"/>
        </w:rPr>
        <w:t xml:space="preserve"> + h </w:t>
      </w:r>
      <w:r w:rsidRPr="00BB62B6">
        <w:rPr>
          <w:color w:val="000000"/>
          <w:sz w:val="22"/>
          <w:szCs w:val="22"/>
          <w:vertAlign w:val="subscript"/>
        </w:rPr>
        <w:t>3</w:t>
      </w:r>
      <w:r w:rsidRPr="00BB62B6">
        <w:rPr>
          <w:color w:val="000000"/>
          <w:sz w:val="22"/>
          <w:szCs w:val="22"/>
        </w:rPr>
        <w:t>,</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где h </w:t>
      </w:r>
      <w:r w:rsidRPr="00BB62B6">
        <w:rPr>
          <w:color w:val="000000"/>
          <w:sz w:val="22"/>
          <w:szCs w:val="22"/>
          <w:vertAlign w:val="subscript"/>
        </w:rPr>
        <w:t>1</w:t>
      </w:r>
      <w:r w:rsidRPr="00BB62B6">
        <w:rPr>
          <w:i/>
          <w:iCs/>
          <w:color w:val="000000"/>
          <w:sz w:val="22"/>
          <w:szCs w:val="22"/>
        </w:rPr>
        <w:t xml:space="preserve"> </w:t>
      </w:r>
      <w:r w:rsidRPr="00BB62B6">
        <w:rPr>
          <w:color w:val="000000"/>
          <w:sz w:val="22"/>
          <w:szCs w:val="22"/>
        </w:rPr>
        <w:t xml:space="preserve">— высота части опоры, закрытой знаком. Допускается, что разница по высоте между верхним краем знака индивидуального проектирования и верхним торцом опоры составит не более (не ниже) 0,15 м;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h </w:t>
      </w:r>
      <w:r w:rsidRPr="00BB62B6">
        <w:rPr>
          <w:color w:val="000000"/>
          <w:sz w:val="22"/>
          <w:szCs w:val="22"/>
          <w:vertAlign w:val="subscript"/>
        </w:rPr>
        <w:t>2</w:t>
      </w:r>
      <w:r w:rsidRPr="00BB62B6">
        <w:rPr>
          <w:i/>
          <w:iCs/>
          <w:color w:val="000000"/>
          <w:sz w:val="22"/>
          <w:szCs w:val="22"/>
        </w:rPr>
        <w:t xml:space="preserve"> </w:t>
      </w:r>
      <w:r w:rsidRPr="00BB62B6">
        <w:rPr>
          <w:color w:val="000000"/>
          <w:sz w:val="22"/>
          <w:szCs w:val="22"/>
        </w:rPr>
        <w:t xml:space="preserve">— высота части опоры от нижнего края знака индивидуального проектирования до уровня проезжей части автомобильной дороги, принимаемая не менее </w:t>
      </w:r>
      <w:smartTag w:uri="urn:schemas-microsoft-com:office:smarttags" w:element="metricconverter">
        <w:smartTagPr>
          <w:attr w:name="ProductID" w:val="2,5 м"/>
        </w:smartTagPr>
        <w:r w:rsidRPr="00BB62B6">
          <w:rPr>
            <w:color w:val="000000"/>
            <w:sz w:val="22"/>
            <w:szCs w:val="22"/>
          </w:rPr>
          <w:t>2,5 м</w:t>
        </w:r>
      </w:smartTag>
      <w:r w:rsidRPr="00BB62B6">
        <w:rPr>
          <w:color w:val="000000"/>
          <w:sz w:val="22"/>
          <w:szCs w:val="22"/>
        </w:rPr>
        <w:t xml:space="preserve">;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lastRenderedPageBreak/>
        <w:t xml:space="preserve">h </w:t>
      </w:r>
      <w:r w:rsidRPr="00BB62B6">
        <w:rPr>
          <w:color w:val="000000"/>
          <w:sz w:val="22"/>
          <w:szCs w:val="22"/>
          <w:vertAlign w:val="subscript"/>
        </w:rPr>
        <w:t>3</w:t>
      </w:r>
      <w:r w:rsidRPr="00BB62B6">
        <w:rPr>
          <w:i/>
          <w:iCs/>
          <w:color w:val="000000"/>
          <w:sz w:val="22"/>
          <w:szCs w:val="22"/>
        </w:rPr>
        <w:t xml:space="preserve"> </w:t>
      </w:r>
      <w:r w:rsidRPr="00BB62B6">
        <w:rPr>
          <w:color w:val="000000"/>
          <w:sz w:val="22"/>
          <w:szCs w:val="22"/>
        </w:rPr>
        <w:t xml:space="preserve">— заглубление опоры в грунт, равное </w:t>
      </w:r>
      <w:smartTag w:uri="urn:schemas-microsoft-com:office:smarttags" w:element="metricconverter">
        <w:smartTagPr>
          <w:attr w:name="ProductID" w:val="1,2 м"/>
        </w:smartTagPr>
        <w:r w:rsidRPr="00BB62B6">
          <w:rPr>
            <w:color w:val="000000"/>
            <w:sz w:val="22"/>
            <w:szCs w:val="22"/>
          </w:rPr>
          <w:t>1,2 м</w:t>
        </w:r>
      </w:smartTag>
      <w:r w:rsidRPr="00BB62B6">
        <w:rPr>
          <w:color w:val="000000"/>
          <w:sz w:val="22"/>
          <w:szCs w:val="22"/>
        </w:rPr>
        <w:t xml:space="preserve"> для знаков индивидуального проектирования, </w:t>
      </w:r>
      <w:smartTag w:uri="urn:schemas-microsoft-com:office:smarttags" w:element="metricconverter">
        <w:smartTagPr>
          <w:attr w:name="ProductID" w:val="1.0 м"/>
        </w:smartTagPr>
        <w:r w:rsidRPr="00BB62B6">
          <w:rPr>
            <w:color w:val="000000"/>
            <w:sz w:val="22"/>
            <w:szCs w:val="22"/>
          </w:rPr>
          <w:t>1.0 м</w:t>
        </w:r>
      </w:smartTag>
      <w:r w:rsidRPr="00BB62B6">
        <w:rPr>
          <w:color w:val="000000"/>
          <w:sz w:val="22"/>
          <w:szCs w:val="22"/>
        </w:rPr>
        <w:t xml:space="preserve"> - для стандартных дорожных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8.6.</w:t>
      </w:r>
      <w:r w:rsidRPr="00BB62B6">
        <w:rPr>
          <w:color w:val="000000"/>
          <w:sz w:val="22"/>
          <w:szCs w:val="22"/>
        </w:rPr>
        <w:t xml:space="preserve"> Применяемые сварочные материалы и технологии сварки должны обеспечивать значение временного сопротивления сварного шва не ниже нормативного значения временного сопротивления </w:t>
      </w:r>
      <w:proofErr w:type="spellStart"/>
      <w:r w:rsidRPr="00BB62B6">
        <w:rPr>
          <w:color w:val="000000"/>
          <w:sz w:val="22"/>
          <w:szCs w:val="22"/>
        </w:rPr>
        <w:t>Run</w:t>
      </w:r>
      <w:proofErr w:type="spellEnd"/>
      <w:r w:rsidRPr="00BB62B6">
        <w:rPr>
          <w:color w:val="000000"/>
          <w:sz w:val="22"/>
          <w:szCs w:val="22"/>
        </w:rPr>
        <w:t xml:space="preserve"> основного металла.</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8.7. Для болтовых соединений следует применять оцинкованные стальные болты и гайки, удовлетворяющие требованиям ГОСТ </w:t>
      </w:r>
      <w:proofErr w:type="gramStart"/>
      <w:r w:rsidRPr="00BB62B6">
        <w:rPr>
          <w:color w:val="000000"/>
          <w:sz w:val="22"/>
          <w:szCs w:val="22"/>
        </w:rPr>
        <w:t>Р</w:t>
      </w:r>
      <w:proofErr w:type="gramEnd"/>
      <w:r w:rsidRPr="00BB62B6">
        <w:rPr>
          <w:color w:val="000000"/>
          <w:sz w:val="22"/>
          <w:szCs w:val="22"/>
        </w:rPr>
        <w:t xml:space="preserve"> 52627-2006; ГОСТ Р 52628-2006. Болты назначать по ГОСТ 15589-70; ГОСТ 15591-70; ГОСТ 7796-70; ГОСТ 7798-70.</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bCs/>
          <w:color w:val="000000"/>
          <w:sz w:val="22"/>
          <w:szCs w:val="22"/>
        </w:rPr>
        <w:t>8.8.</w:t>
      </w:r>
      <w:r w:rsidRPr="00BB62B6">
        <w:rPr>
          <w:color w:val="000000"/>
          <w:sz w:val="22"/>
          <w:szCs w:val="22"/>
        </w:rPr>
        <w:t xml:space="preserve"> Количество опор знаков индивидуального проектирования определяется исходя из их площади и способа установки.</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9. Способ укрепления опор (стоек) знаков. </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9.1. Опоры дорожных знаков устанавливаются в фундамент, выполненный из бетона В15 марки 200. Верхний обрез фундамента опоры знака выполняют в соответствии с п. 5.1.11 ГОСТ </w:t>
      </w:r>
      <w:proofErr w:type="gramStart"/>
      <w:r w:rsidRPr="00BB62B6">
        <w:rPr>
          <w:color w:val="000000"/>
          <w:sz w:val="22"/>
          <w:szCs w:val="22"/>
        </w:rPr>
        <w:t>Р</w:t>
      </w:r>
      <w:proofErr w:type="gramEnd"/>
      <w:r w:rsidRPr="00BB62B6">
        <w:rPr>
          <w:color w:val="000000"/>
          <w:sz w:val="22"/>
          <w:szCs w:val="22"/>
        </w:rPr>
        <w:t xml:space="preserve"> 52289-2004 (заподлицо с поверхностью разделительной полосы, приподнятого островка безопасности и направляющего островка, обочины или присыпной бермы).</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9.2. Фундамент для знаков индивидуального проектирования выполнить размером не менее 0,4м×0,4м×0,5 метра на каждую стойку.</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9.3. Фундамент для стандартного знака выполнить размером не менее 0,3м×0,3м×0,5 метра на каждую стойку.</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10. При необходимости дорожные знаки устанавливаются на бермы. Объем и размеры берм определяются размерами устанавливаемых знаков и высотой насыпи. Бермы устраивают с таким расчетом, чтобы расстояние от стоек знаков до краев бермы было не менее 0,75м. При необходимости существующие бермы привести в нормативное состояние (досыпка, планировка, уплотнение грунта).</w:t>
      </w:r>
    </w:p>
    <w:p w:rsidR="007D06B9" w:rsidRPr="00BB62B6" w:rsidRDefault="007D06B9" w:rsidP="007D06B9">
      <w:pPr>
        <w:shd w:val="clear" w:color="auto" w:fill="FFFFFF"/>
        <w:spacing w:before="24" w:after="24" w:line="285" w:lineRule="atLeast"/>
        <w:ind w:firstLine="480"/>
        <w:rPr>
          <w:color w:val="000000"/>
          <w:sz w:val="22"/>
          <w:szCs w:val="22"/>
        </w:rPr>
      </w:pPr>
      <w:r w:rsidRPr="00BB62B6">
        <w:rPr>
          <w:color w:val="000000"/>
          <w:sz w:val="22"/>
          <w:szCs w:val="22"/>
        </w:rPr>
        <w:t xml:space="preserve">Примечание: Требования к качеству выполнения работ, материалам, а так же правилам установки дорожных знаков неоговоренные в данном техническом задании определяются ГОСТ </w:t>
      </w:r>
      <w:proofErr w:type="gramStart"/>
      <w:r w:rsidRPr="00BB62B6">
        <w:rPr>
          <w:color w:val="000000"/>
          <w:sz w:val="22"/>
          <w:szCs w:val="22"/>
        </w:rPr>
        <w:t>Р</w:t>
      </w:r>
      <w:proofErr w:type="gramEnd"/>
      <w:r w:rsidRPr="00BB62B6">
        <w:rPr>
          <w:color w:val="000000"/>
          <w:sz w:val="22"/>
          <w:szCs w:val="22"/>
        </w:rPr>
        <w:t xml:space="preserve"> 52289-2004 и ГОСТ Р 52290-2004. </w:t>
      </w:r>
    </w:p>
    <w:p w:rsidR="007D06B9" w:rsidRDefault="007D06B9" w:rsidP="007D06B9">
      <w:pPr>
        <w:shd w:val="clear" w:color="auto" w:fill="FFFFFF"/>
        <w:spacing w:before="24" w:after="24" w:line="285" w:lineRule="atLeast"/>
        <w:ind w:firstLine="480"/>
        <w:rPr>
          <w:b/>
          <w:color w:val="000000"/>
          <w:sz w:val="20"/>
          <w:szCs w:val="20"/>
        </w:rPr>
      </w:pPr>
    </w:p>
    <w:p w:rsidR="007D06B9" w:rsidRDefault="007D06B9" w:rsidP="007D06B9">
      <w:pPr>
        <w:shd w:val="clear" w:color="auto" w:fill="FFFFFF"/>
        <w:spacing w:before="24" w:after="24" w:line="285" w:lineRule="atLeast"/>
        <w:ind w:firstLine="480"/>
        <w:jc w:val="center"/>
        <w:rPr>
          <w:b/>
          <w:color w:val="000000"/>
          <w:sz w:val="20"/>
          <w:szCs w:val="20"/>
        </w:rPr>
      </w:pPr>
      <w:r>
        <w:rPr>
          <w:b/>
          <w:color w:val="000000"/>
          <w:sz w:val="20"/>
          <w:szCs w:val="20"/>
        </w:rPr>
        <w:t>Краски для наружных работ</w:t>
      </w:r>
    </w:p>
    <w:p w:rsidR="007D06B9" w:rsidRPr="00DF3A55" w:rsidRDefault="007D06B9" w:rsidP="007D06B9">
      <w:pPr>
        <w:shd w:val="clear" w:color="auto" w:fill="FFFFFF"/>
        <w:spacing w:before="24" w:after="24" w:line="285" w:lineRule="atLeast"/>
        <w:ind w:firstLine="480"/>
        <w:rPr>
          <w:color w:val="000000"/>
          <w:sz w:val="22"/>
          <w:szCs w:val="22"/>
        </w:rPr>
      </w:pPr>
      <w:r w:rsidRPr="00DF3A55">
        <w:rPr>
          <w:b/>
          <w:color w:val="000000"/>
          <w:sz w:val="20"/>
          <w:szCs w:val="20"/>
        </w:rPr>
        <w:br/>
      </w:r>
      <w:r w:rsidRPr="00DF3A55">
        <w:rPr>
          <w:color w:val="000000"/>
          <w:sz w:val="22"/>
          <w:szCs w:val="22"/>
        </w:rPr>
        <w:t xml:space="preserve">Краски масляные должны изготовляться в соответствии с требованиями настоящего стандарта, нормативного или технического документа (НД или ТД) на конкретную марку краски масляной, по рецептуре и технологическому регламенту, утвержденным в установленном порядке. </w:t>
      </w:r>
      <w:r w:rsidRPr="00DF3A55">
        <w:rPr>
          <w:color w:val="000000"/>
          <w:sz w:val="22"/>
          <w:szCs w:val="22"/>
        </w:rPr>
        <w:br/>
        <w:t>Сырье и материалы, применяемые при изготовлении красок масляных, должны быть разрешены к применению территориаль</w:t>
      </w:r>
      <w:r>
        <w:rPr>
          <w:color w:val="000000"/>
          <w:sz w:val="22"/>
          <w:szCs w:val="22"/>
        </w:rPr>
        <w:t xml:space="preserve">ными центрами здравоохранения. </w:t>
      </w:r>
      <w:r w:rsidRPr="00DF3A55">
        <w:rPr>
          <w:color w:val="000000"/>
          <w:sz w:val="22"/>
          <w:szCs w:val="22"/>
        </w:rPr>
        <w:br/>
        <w:t xml:space="preserve">Краски масляные должны соответствовать требованиям и нормам, указанным в таблице 1. </w:t>
      </w:r>
    </w:p>
    <w:p w:rsidR="007D06B9" w:rsidRPr="00DF3A55" w:rsidRDefault="007D06B9" w:rsidP="007D06B9">
      <w:pPr>
        <w:shd w:val="clear" w:color="auto" w:fill="FFFFFF"/>
        <w:spacing w:before="24" w:after="24" w:line="285" w:lineRule="atLeast"/>
        <w:ind w:firstLine="480"/>
        <w:jc w:val="both"/>
        <w:rPr>
          <w:color w:val="000000"/>
          <w:sz w:val="22"/>
          <w:szCs w:val="22"/>
        </w:rPr>
      </w:pPr>
      <w:r w:rsidRPr="00DF3A55">
        <w:rPr>
          <w:color w:val="000000"/>
          <w:sz w:val="22"/>
          <w:szCs w:val="22"/>
        </w:rPr>
        <w:br/>
        <w:t xml:space="preserve">Таблица 1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2182"/>
        <w:gridCol w:w="2400"/>
        <w:gridCol w:w="2836"/>
      </w:tblGrid>
      <w:tr w:rsidR="007D06B9" w:rsidRPr="00DF3A55" w:rsidTr="007D06B9">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Наименование показателя</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Значение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Метод испытания</w:t>
            </w:r>
          </w:p>
        </w:tc>
      </w:tr>
      <w:tr w:rsidR="007D06B9" w:rsidRPr="00DF3A55" w:rsidTr="007D06B9">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для наружных работ</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bCs/>
                <w:color w:val="000000"/>
                <w:sz w:val="22"/>
                <w:szCs w:val="22"/>
              </w:rPr>
              <w:t>для внутренних работ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 Цвет покрытия краски</w:t>
            </w:r>
          </w:p>
        </w:tc>
        <w:tc>
          <w:tcPr>
            <w:tcW w:w="2100" w:type="pct"/>
            <w:gridSpan w:val="2"/>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Должен находиться в пределах допускаемых отклонений, установленных образцами цвета «Картотеки» или контрольными образцами цвета</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29319, НД или ТД на конкретную краску</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 Внешний вид покрытия</w:t>
            </w:r>
          </w:p>
        </w:tc>
        <w:tc>
          <w:tcPr>
            <w:tcW w:w="2100" w:type="pct"/>
            <w:gridSpan w:val="2"/>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После высыхания краска должна образовывать однородную, гладкую поверхность, без посторонних включений</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9.3 настоящего стандарта</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3 Массовая доля нелетучих веществ, %</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60 - 93</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58 - 93</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17537</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4 Условная вязкость по вискозиметру типа ВЗ-246 диаметром сопла 4 мм при температуре (20,0±0,5) °</w:t>
            </w:r>
            <w:proofErr w:type="gramStart"/>
            <w:r w:rsidRPr="00DF3A55">
              <w:rPr>
                <w:color w:val="000000"/>
                <w:sz w:val="22"/>
                <w:szCs w:val="22"/>
              </w:rPr>
              <w:t>С</w:t>
            </w:r>
            <w:proofErr w:type="gramEnd"/>
            <w:r w:rsidRPr="00DF3A55">
              <w:rPr>
                <w:color w:val="000000"/>
                <w:sz w:val="22"/>
                <w:szCs w:val="22"/>
              </w:rPr>
              <w:t>, с</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60 - 180</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60 - 140</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8420</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lastRenderedPageBreak/>
              <w:t xml:space="preserve">5 Степень </w:t>
            </w:r>
            <w:proofErr w:type="spellStart"/>
            <w:r w:rsidRPr="00DF3A55">
              <w:rPr>
                <w:color w:val="000000"/>
                <w:sz w:val="22"/>
                <w:szCs w:val="22"/>
              </w:rPr>
              <w:t>перетира</w:t>
            </w:r>
            <w:proofErr w:type="spellEnd"/>
            <w:r w:rsidRPr="00DF3A55">
              <w:rPr>
                <w:color w:val="000000"/>
                <w:sz w:val="22"/>
                <w:szCs w:val="22"/>
              </w:rPr>
              <w:t>, мкм, не более: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300" w:type="pct"/>
            <w:vMerge w:val="restar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6589</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белила</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70</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краски цветные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90</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80</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6 </w:t>
            </w:r>
            <w:proofErr w:type="spellStart"/>
            <w:r w:rsidRPr="00DF3A55">
              <w:rPr>
                <w:color w:val="000000"/>
                <w:sz w:val="22"/>
                <w:szCs w:val="22"/>
              </w:rPr>
              <w:t>Укрывистость</w:t>
            </w:r>
            <w:proofErr w:type="spellEnd"/>
            <w:r w:rsidRPr="00DF3A55">
              <w:rPr>
                <w:color w:val="000000"/>
                <w:sz w:val="22"/>
                <w:szCs w:val="22"/>
              </w:rPr>
              <w:t xml:space="preserve"> невысушенной пленки, г/см</w:t>
            </w:r>
            <w:proofErr w:type="gramStart"/>
            <w:r w:rsidRPr="00DF3A55">
              <w:rPr>
                <w:color w:val="000000"/>
                <w:sz w:val="22"/>
                <w:szCs w:val="22"/>
                <w:vertAlign w:val="superscript"/>
              </w:rPr>
              <w:t>2</w:t>
            </w:r>
            <w:proofErr w:type="gramEnd"/>
            <w:r w:rsidRPr="00DF3A55">
              <w:rPr>
                <w:color w:val="000000"/>
                <w:sz w:val="22"/>
                <w:szCs w:val="22"/>
              </w:rPr>
              <w:t>, не более</w:t>
            </w:r>
          </w:p>
        </w:tc>
        <w:tc>
          <w:tcPr>
            <w:tcW w:w="2100" w:type="pct"/>
            <w:gridSpan w:val="2"/>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Значение показателя должно быть установлено в НД или ТД на конкретную марку краски</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8784, метод 1</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7 Время высыхания до степени 3 при температуре (20±2) °С, </w:t>
            </w:r>
            <w:proofErr w:type="gramStart"/>
            <w:r w:rsidRPr="00DF3A55">
              <w:rPr>
                <w:color w:val="000000"/>
                <w:sz w:val="22"/>
                <w:szCs w:val="22"/>
              </w:rPr>
              <w:t>ч</w:t>
            </w:r>
            <w:proofErr w:type="gramEnd"/>
            <w:r w:rsidRPr="00DF3A55">
              <w:rPr>
                <w:color w:val="000000"/>
                <w:sz w:val="22"/>
                <w:szCs w:val="22"/>
              </w:rPr>
              <w:t>, не более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24</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24</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19007</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8 Стойкость покрытия к статическому воздействию воды при температуре (20±2) °С, </w:t>
            </w:r>
            <w:proofErr w:type="gramStart"/>
            <w:r w:rsidRPr="00DF3A55">
              <w:rPr>
                <w:color w:val="000000"/>
                <w:sz w:val="22"/>
                <w:szCs w:val="22"/>
              </w:rPr>
              <w:t>ч</w:t>
            </w:r>
            <w:proofErr w:type="gramEnd"/>
            <w:r w:rsidRPr="00DF3A55">
              <w:rPr>
                <w:color w:val="000000"/>
                <w:sz w:val="22"/>
                <w:szCs w:val="22"/>
              </w:rPr>
              <w:t>, не менее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9.403, метод</w:t>
            </w:r>
            <w:proofErr w:type="gramStart"/>
            <w:r w:rsidRPr="00DF3A55">
              <w:rPr>
                <w:color w:val="000000"/>
                <w:sz w:val="22"/>
                <w:szCs w:val="22"/>
              </w:rPr>
              <w:t xml:space="preserve"> А</w:t>
            </w:r>
            <w:proofErr w:type="gramEnd"/>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 xml:space="preserve">9 Условная светостойкость покрытия, </w:t>
            </w:r>
            <w:proofErr w:type="gramStart"/>
            <w:r w:rsidRPr="00DF3A55">
              <w:rPr>
                <w:color w:val="000000"/>
                <w:sz w:val="22"/>
                <w:szCs w:val="22"/>
              </w:rPr>
              <w:t>ч</w:t>
            </w:r>
            <w:proofErr w:type="gramEnd"/>
            <w:r w:rsidRPr="00DF3A55">
              <w:rPr>
                <w:color w:val="000000"/>
                <w:sz w:val="22"/>
                <w:szCs w:val="22"/>
              </w:rPr>
              <w:t>:</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21903</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краски цветные, не менее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белила, 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Не определяют</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Не определяют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06B9" w:rsidRPr="00DF3A55" w:rsidRDefault="007D06B9" w:rsidP="007D06B9">
            <w:pPr>
              <w:shd w:val="clear" w:color="auto" w:fill="FFFFFF"/>
              <w:spacing w:before="24" w:after="24" w:line="285" w:lineRule="atLeast"/>
              <w:ind w:firstLine="480"/>
              <w:jc w:val="center"/>
              <w:rPr>
                <w:color w:val="000000"/>
                <w:sz w:val="22"/>
                <w:szCs w:val="22"/>
              </w:rPr>
            </w:pP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10 Температура вспышки в закрытом тигле, °</w:t>
            </w:r>
            <w:proofErr w:type="gramStart"/>
            <w:r w:rsidRPr="00DF3A55">
              <w:rPr>
                <w:color w:val="000000"/>
                <w:sz w:val="22"/>
                <w:szCs w:val="22"/>
              </w:rPr>
              <w:t>С</w:t>
            </w:r>
            <w:proofErr w:type="gramEnd"/>
          </w:p>
        </w:tc>
        <w:tc>
          <w:tcPr>
            <w:tcW w:w="2100" w:type="pct"/>
            <w:gridSpan w:val="2"/>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Не менее 23</w:t>
            </w:r>
            <w:proofErr w:type="gramStart"/>
            <w:r w:rsidRPr="00DF3A55">
              <w:rPr>
                <w:color w:val="000000"/>
                <w:sz w:val="22"/>
                <w:szCs w:val="22"/>
              </w:rPr>
              <w:t xml:space="preserve"> °С</w:t>
            </w:r>
            <w:proofErr w:type="gramEnd"/>
            <w:r w:rsidRPr="00DF3A55">
              <w:rPr>
                <w:color w:val="000000"/>
                <w:sz w:val="22"/>
                <w:szCs w:val="22"/>
              </w:rPr>
              <w:t>, но не более 61 °С</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ГОСТ 12.1.044 и 9.4 настоящего стандарта</w:t>
            </w:r>
          </w:p>
        </w:tc>
      </w:tr>
      <w:tr w:rsidR="007D06B9" w:rsidRPr="00DF3A55" w:rsidTr="007D06B9">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11 Срок службы в условиях эксплуатации У</w:t>
            </w:r>
            <w:proofErr w:type="gramStart"/>
            <w:r w:rsidRPr="00DF3A55">
              <w:rPr>
                <w:color w:val="000000"/>
                <w:sz w:val="22"/>
                <w:szCs w:val="22"/>
              </w:rPr>
              <w:t>1</w:t>
            </w:r>
            <w:proofErr w:type="gramEnd"/>
            <w:r w:rsidRPr="00DF3A55">
              <w:rPr>
                <w:color w:val="000000"/>
                <w:sz w:val="22"/>
                <w:szCs w:val="22"/>
              </w:rPr>
              <w:t>, УХЛ1, год, не менее</w:t>
            </w:r>
          </w:p>
        </w:tc>
        <w:tc>
          <w:tcPr>
            <w:tcW w:w="10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1</w:t>
            </w:r>
          </w:p>
        </w:tc>
        <w:tc>
          <w:tcPr>
            <w:tcW w:w="105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w:t>
            </w:r>
          </w:p>
        </w:tc>
        <w:tc>
          <w:tcPr>
            <w:tcW w:w="1300" w:type="pct"/>
            <w:tcBorders>
              <w:top w:val="outset" w:sz="6" w:space="0" w:color="auto"/>
              <w:left w:val="outset" w:sz="6" w:space="0" w:color="auto"/>
              <w:bottom w:val="outset" w:sz="6" w:space="0" w:color="auto"/>
              <w:right w:val="outset" w:sz="6" w:space="0" w:color="auto"/>
            </w:tcBorders>
            <w:hideMark/>
          </w:tcPr>
          <w:p w:rsidR="007D06B9" w:rsidRPr="00DF3A55" w:rsidRDefault="007D06B9" w:rsidP="007D06B9">
            <w:pPr>
              <w:shd w:val="clear" w:color="auto" w:fill="FFFFFF"/>
              <w:spacing w:before="24" w:after="24" w:line="285" w:lineRule="atLeast"/>
              <w:ind w:firstLine="480"/>
              <w:jc w:val="center"/>
              <w:rPr>
                <w:color w:val="000000"/>
                <w:sz w:val="22"/>
                <w:szCs w:val="22"/>
              </w:rPr>
            </w:pPr>
            <w:r w:rsidRPr="00DF3A55">
              <w:rPr>
                <w:color w:val="000000"/>
                <w:sz w:val="22"/>
                <w:szCs w:val="22"/>
              </w:rPr>
              <w:t>По 9.5 настоящего стандарта</w:t>
            </w:r>
          </w:p>
        </w:tc>
      </w:tr>
    </w:tbl>
    <w:p w:rsidR="007D06B9" w:rsidRPr="00F71851" w:rsidRDefault="007D06B9" w:rsidP="007D06B9">
      <w:pPr>
        <w:shd w:val="clear" w:color="auto" w:fill="FFFFFF"/>
        <w:spacing w:before="24" w:after="24" w:line="285" w:lineRule="atLeast"/>
        <w:ind w:firstLine="480"/>
        <w:jc w:val="center"/>
        <w:rPr>
          <w:b/>
          <w:bCs/>
          <w:color w:val="000000"/>
          <w:sz w:val="20"/>
          <w:szCs w:val="20"/>
        </w:rPr>
      </w:pPr>
      <w:r w:rsidRPr="00DF3A55">
        <w:rPr>
          <w:color w:val="000000"/>
          <w:sz w:val="22"/>
          <w:szCs w:val="22"/>
        </w:rPr>
        <w:br/>
      </w:r>
      <w:r w:rsidRPr="00F71851">
        <w:rPr>
          <w:b/>
          <w:bCs/>
          <w:color w:val="000000"/>
          <w:sz w:val="20"/>
          <w:szCs w:val="20"/>
        </w:rPr>
        <w:t>Требования к световозвращающей пленке для знаков</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1</w:t>
      </w:r>
      <w:r w:rsidR="00677B16">
        <w:rPr>
          <w:color w:val="000000"/>
          <w:sz w:val="20"/>
          <w:szCs w:val="20"/>
        </w:rPr>
        <w:t>.</w:t>
      </w:r>
      <w:r w:rsidRPr="00F71851">
        <w:rPr>
          <w:color w:val="000000"/>
          <w:sz w:val="20"/>
          <w:szCs w:val="20"/>
        </w:rPr>
        <w:t xml:space="preserve"> Фото- и колориметрические характеристики световозвращающей пленки для знаков и методы испытаний по этим характеристикам должны соответствовать требованиям ГОСТ </w:t>
      </w:r>
      <w:proofErr w:type="gramStart"/>
      <w:r w:rsidRPr="00F71851">
        <w:rPr>
          <w:color w:val="000000"/>
          <w:sz w:val="20"/>
          <w:szCs w:val="20"/>
        </w:rPr>
        <w:t>Р</w:t>
      </w:r>
      <w:proofErr w:type="gramEnd"/>
      <w:r w:rsidRPr="00F71851">
        <w:rPr>
          <w:color w:val="000000"/>
          <w:sz w:val="20"/>
          <w:szCs w:val="20"/>
        </w:rPr>
        <w:t xml:space="preserve"> 52290-2004.</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2</w:t>
      </w:r>
      <w:r w:rsidR="00677B16">
        <w:rPr>
          <w:color w:val="000000"/>
          <w:sz w:val="20"/>
          <w:szCs w:val="20"/>
        </w:rPr>
        <w:t>.</w:t>
      </w:r>
      <w:r w:rsidRPr="00F71851">
        <w:rPr>
          <w:color w:val="000000"/>
          <w:sz w:val="20"/>
          <w:szCs w:val="20"/>
        </w:rPr>
        <w:t xml:space="preserve"> </w:t>
      </w:r>
      <w:proofErr w:type="gramStart"/>
      <w:r w:rsidRPr="00F71851">
        <w:rPr>
          <w:color w:val="000000"/>
          <w:sz w:val="20"/>
          <w:szCs w:val="20"/>
        </w:rPr>
        <w:t xml:space="preserve">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F71851">
        <w:rPr>
          <w:color w:val="000000"/>
          <w:sz w:val="20"/>
          <w:szCs w:val="20"/>
        </w:rPr>
        <w:t>пузырения</w:t>
      </w:r>
      <w:proofErr w:type="spellEnd"/>
      <w:r w:rsidRPr="00F71851">
        <w:rPr>
          <w:color w:val="000000"/>
          <w:sz w:val="20"/>
          <w:szCs w:val="20"/>
        </w:rPr>
        <w:t xml:space="preserve">, сворачивания краев и других дефектов после испытаний по </w:t>
      </w:r>
      <w:hyperlink r:id="rId29" w:history="1">
        <w:r w:rsidRPr="00F71851">
          <w:rPr>
            <w:rStyle w:val="af3"/>
            <w:sz w:val="20"/>
            <w:szCs w:val="20"/>
          </w:rPr>
          <w:t>ГОСТ 21903</w:t>
        </w:r>
      </w:hyperlink>
      <w:r w:rsidRPr="00F71851">
        <w:rPr>
          <w:color w:val="000000"/>
          <w:sz w:val="20"/>
          <w:szCs w:val="20"/>
        </w:rPr>
        <w:t xml:space="preserve"> и </w:t>
      </w:r>
      <w:hyperlink r:id="rId30" w:history="1">
        <w:r w:rsidRPr="00F71851">
          <w:rPr>
            <w:rStyle w:val="af3"/>
            <w:sz w:val="20"/>
            <w:szCs w:val="20"/>
          </w:rPr>
          <w:t>ГОСТ 27037</w:t>
        </w:r>
      </w:hyperlink>
      <w:r w:rsidRPr="00F71851">
        <w:rPr>
          <w:color w:val="000000"/>
          <w:sz w:val="20"/>
          <w:szCs w:val="20"/>
        </w:rPr>
        <w:t>.</w:t>
      </w:r>
      <w:r w:rsidRPr="00F71851">
        <w:rPr>
          <w:color w:val="000000"/>
          <w:sz w:val="20"/>
          <w:szCs w:val="20"/>
        </w:rPr>
        <w:br/>
      </w:r>
      <w:r w:rsidRPr="00F71851">
        <w:rPr>
          <w:color w:val="000000"/>
          <w:sz w:val="20"/>
          <w:szCs w:val="20"/>
        </w:rPr>
        <w:br/>
        <w:t>После испытаний допускается снижение коэффициента световозвращения (удельного коэффициента силы света) на 20%.</w:t>
      </w:r>
      <w:r w:rsidRPr="00F71851">
        <w:rPr>
          <w:color w:val="000000"/>
          <w:sz w:val="20"/>
          <w:szCs w:val="20"/>
        </w:rPr>
        <w:br/>
      </w:r>
      <w:r w:rsidRPr="00F71851">
        <w:rPr>
          <w:color w:val="000000"/>
          <w:sz w:val="20"/>
          <w:szCs w:val="20"/>
        </w:rPr>
        <w:br/>
        <w:t>Допускается снижение коэффициента яркости на 20%;</w:t>
      </w:r>
      <w:proofErr w:type="gramEnd"/>
      <w:r w:rsidRPr="00F71851">
        <w:rPr>
          <w:color w:val="000000"/>
          <w:sz w:val="20"/>
          <w:szCs w:val="20"/>
        </w:rPr>
        <w:t xml:space="preserve"> колориметрические характеристики (координаты цветности) должны остаться в пределах</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3</w:t>
      </w:r>
      <w:r w:rsidR="00677B16">
        <w:rPr>
          <w:color w:val="000000"/>
          <w:sz w:val="20"/>
          <w:szCs w:val="20"/>
        </w:rPr>
        <w:t>.</w:t>
      </w:r>
      <w:r w:rsidRPr="00F71851">
        <w:rPr>
          <w:color w:val="000000"/>
          <w:sz w:val="20"/>
          <w:szCs w:val="20"/>
        </w:rPr>
        <w:t xml:space="preserve"> Пленка должна быть устойчива к статическому воздействию жидкостей: бензина, 3%-</w:t>
      </w:r>
      <w:proofErr w:type="spellStart"/>
      <w:r w:rsidRPr="00F71851">
        <w:rPr>
          <w:color w:val="000000"/>
          <w:sz w:val="20"/>
          <w:szCs w:val="20"/>
        </w:rPr>
        <w:t>ного</w:t>
      </w:r>
      <w:proofErr w:type="spellEnd"/>
      <w:r w:rsidRPr="00F71851">
        <w:rPr>
          <w:color w:val="000000"/>
          <w:sz w:val="20"/>
          <w:szCs w:val="20"/>
        </w:rPr>
        <w:t xml:space="preserve"> раствора </w:t>
      </w:r>
      <w:proofErr w:type="spellStart"/>
      <w:r w:rsidRPr="00F71851">
        <w:rPr>
          <w:color w:val="000000"/>
          <w:sz w:val="20"/>
          <w:szCs w:val="20"/>
        </w:rPr>
        <w:t>NaCI</w:t>
      </w:r>
      <w:proofErr w:type="spellEnd"/>
      <w:r w:rsidRPr="00F71851">
        <w:rPr>
          <w:color w:val="000000"/>
          <w:sz w:val="20"/>
          <w:szCs w:val="20"/>
        </w:rPr>
        <w:t xml:space="preserve">, дистиллированной воды и минеральных масел, т.е. не допускать существенного растрескивания, шелушения, </w:t>
      </w:r>
      <w:proofErr w:type="spellStart"/>
      <w:r w:rsidRPr="00F71851">
        <w:rPr>
          <w:color w:val="000000"/>
          <w:sz w:val="20"/>
          <w:szCs w:val="20"/>
        </w:rPr>
        <w:t>пузырения</w:t>
      </w:r>
      <w:proofErr w:type="spellEnd"/>
      <w:r w:rsidRPr="00F71851">
        <w:rPr>
          <w:color w:val="000000"/>
          <w:sz w:val="20"/>
          <w:szCs w:val="20"/>
        </w:rPr>
        <w:t xml:space="preserve">, сворачивания краев и других дефектов после испытаний по </w:t>
      </w:r>
      <w:hyperlink r:id="rId31" w:history="1">
        <w:r w:rsidRPr="00F71851">
          <w:rPr>
            <w:rStyle w:val="af3"/>
            <w:sz w:val="20"/>
            <w:szCs w:val="20"/>
          </w:rPr>
          <w:t>ГОСТ 9.403</w:t>
        </w:r>
      </w:hyperlink>
      <w:r w:rsidRPr="00F71851">
        <w:rPr>
          <w:color w:val="000000"/>
          <w:sz w:val="20"/>
          <w:szCs w:val="20"/>
        </w:rPr>
        <w:t>.</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4</w:t>
      </w:r>
      <w:r w:rsidR="00677B16">
        <w:rPr>
          <w:color w:val="000000"/>
          <w:sz w:val="20"/>
          <w:szCs w:val="20"/>
        </w:rPr>
        <w:t>.</w:t>
      </w:r>
      <w:r w:rsidRPr="00F71851">
        <w:rPr>
          <w:color w:val="000000"/>
          <w:sz w:val="20"/>
          <w:szCs w:val="20"/>
        </w:rPr>
        <w:t xml:space="preserve"> Пленка не должна допускать усадки (изменения размеров) свыше 0,5% в течение 10 мин и свыше 2% в течение 24 ч после удаления защитной подложки.</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5</w:t>
      </w:r>
      <w:r w:rsidR="00677B16">
        <w:rPr>
          <w:color w:val="000000"/>
          <w:sz w:val="20"/>
          <w:szCs w:val="20"/>
        </w:rPr>
        <w:t>.</w:t>
      </w:r>
      <w:r w:rsidRPr="00F71851">
        <w:rPr>
          <w:color w:val="000000"/>
          <w:sz w:val="20"/>
          <w:szCs w:val="20"/>
        </w:rPr>
        <w:t xml:space="preserve"> Пленка должна обладать достаточной гибкостью, т.е. не растрескиваться после испытаний.</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6</w:t>
      </w:r>
      <w:r w:rsidR="00677B16">
        <w:rPr>
          <w:color w:val="000000"/>
          <w:sz w:val="20"/>
          <w:szCs w:val="20"/>
        </w:rPr>
        <w:t>.</w:t>
      </w:r>
      <w:r w:rsidRPr="00F71851">
        <w:rPr>
          <w:color w:val="000000"/>
          <w:sz w:val="20"/>
          <w:szCs w:val="20"/>
        </w:rPr>
        <w:t xml:space="preserve"> Пленка, наклеенная на основани</w:t>
      </w:r>
      <w:proofErr w:type="gramStart"/>
      <w:r w:rsidRPr="00F71851">
        <w:rPr>
          <w:color w:val="000000"/>
          <w:sz w:val="20"/>
          <w:szCs w:val="20"/>
        </w:rPr>
        <w:t>е</w:t>
      </w:r>
      <w:proofErr w:type="gramEnd"/>
      <w:r w:rsidRPr="00F71851">
        <w:rPr>
          <w:color w:val="000000"/>
          <w:sz w:val="20"/>
          <w:szCs w:val="20"/>
        </w:rPr>
        <w:t xml:space="preserve"> знака, должна обладать достаточной ударной прочностью, т.е. не растрескиваться за пределами непосредственной области удара .</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7</w:t>
      </w:r>
      <w:r w:rsidR="00677B16">
        <w:rPr>
          <w:color w:val="000000"/>
          <w:sz w:val="20"/>
          <w:szCs w:val="20"/>
        </w:rPr>
        <w:t>.</w:t>
      </w:r>
      <w:r w:rsidRPr="00F71851">
        <w:rPr>
          <w:color w:val="000000"/>
          <w:sz w:val="20"/>
          <w:szCs w:val="20"/>
        </w:rPr>
        <w:t xml:space="preserve"> Клеевой слой пленки должен обеспечивать необходимую прочность сцепления (адгезию пленки к основанию знака) </w:t>
      </w:r>
    </w:p>
    <w:p w:rsidR="007D06B9" w:rsidRPr="00F71851" w:rsidRDefault="007D06B9" w:rsidP="007D06B9">
      <w:pPr>
        <w:shd w:val="clear" w:color="auto" w:fill="FFFFFF"/>
        <w:spacing w:before="24" w:after="24" w:line="285" w:lineRule="atLeast"/>
        <w:ind w:firstLine="480"/>
        <w:rPr>
          <w:color w:val="000000"/>
          <w:sz w:val="20"/>
          <w:szCs w:val="20"/>
        </w:rPr>
      </w:pPr>
      <w:r w:rsidRPr="00F71851">
        <w:rPr>
          <w:color w:val="000000"/>
          <w:sz w:val="20"/>
          <w:szCs w:val="20"/>
        </w:rPr>
        <w:t>8</w:t>
      </w:r>
      <w:r w:rsidR="00677B16">
        <w:rPr>
          <w:color w:val="000000"/>
          <w:sz w:val="20"/>
          <w:szCs w:val="20"/>
        </w:rPr>
        <w:t>.</w:t>
      </w:r>
      <w:r w:rsidRPr="00F71851">
        <w:rPr>
          <w:color w:val="000000"/>
          <w:sz w:val="20"/>
          <w:szCs w:val="20"/>
        </w:rPr>
        <w:t xml:space="preserve"> Подложка, если таковая предусмотрена конструкцией пленки, должна удаляться без усилия и без предварительного вымачивания в воде или специальном растворе, а также без надломов, разрывов или снятия клея с пленки.</w:t>
      </w:r>
    </w:p>
    <w:p w:rsidR="007D06B9" w:rsidRDefault="007D06B9" w:rsidP="007D06B9">
      <w:pPr>
        <w:shd w:val="clear" w:color="auto" w:fill="FFFFFF"/>
        <w:spacing w:before="24" w:after="24" w:line="285" w:lineRule="atLeast"/>
        <w:ind w:firstLine="480"/>
        <w:jc w:val="center"/>
        <w:rPr>
          <w:b/>
          <w:color w:val="000000"/>
          <w:sz w:val="20"/>
          <w:szCs w:val="20"/>
        </w:rPr>
      </w:pPr>
    </w:p>
    <w:p w:rsidR="007D06B9" w:rsidRDefault="007D06B9" w:rsidP="007D06B9">
      <w:pPr>
        <w:shd w:val="clear" w:color="auto" w:fill="FFFFFF"/>
        <w:spacing w:before="24" w:after="24" w:line="285" w:lineRule="atLeast"/>
        <w:ind w:firstLine="480"/>
        <w:jc w:val="center"/>
        <w:rPr>
          <w:b/>
          <w:color w:val="000000"/>
          <w:sz w:val="20"/>
          <w:szCs w:val="20"/>
        </w:rPr>
      </w:pPr>
      <w:r>
        <w:rPr>
          <w:b/>
          <w:color w:val="000000"/>
          <w:sz w:val="20"/>
          <w:szCs w:val="20"/>
        </w:rPr>
        <w:t>Требования к ПСС</w:t>
      </w:r>
    </w:p>
    <w:p w:rsidR="007D06B9" w:rsidRDefault="007D06B9" w:rsidP="007D06B9">
      <w:pPr>
        <w:shd w:val="clear" w:color="auto" w:fill="FFFFFF"/>
        <w:spacing w:before="24" w:after="24" w:line="285" w:lineRule="atLeast"/>
        <w:ind w:firstLine="480"/>
        <w:jc w:val="center"/>
        <w:rPr>
          <w:b/>
          <w:color w:val="000000"/>
          <w:sz w:val="20"/>
          <w:szCs w:val="20"/>
        </w:rPr>
      </w:pP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Фрикционные ПГМ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1. Песок природный и песок из отсевов дробления горных пород</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1. Модуль крупности природного песка 1,5-3,5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2. Зерновой состав, % массовая доля частиц размером: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xml:space="preserve"> не допускается;</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5 мм"/>
        </w:smartTagPr>
        <w:r w:rsidRPr="00F71851">
          <w:rPr>
            <w:color w:val="000000"/>
            <w:sz w:val="22"/>
            <w:szCs w:val="22"/>
          </w:rPr>
          <w:t>5 мм</w:t>
        </w:r>
      </w:smartTag>
      <w:r w:rsidRPr="00F71851">
        <w:rPr>
          <w:color w:val="000000"/>
          <w:sz w:val="22"/>
          <w:szCs w:val="22"/>
        </w:rPr>
        <w:t xml:space="preserve"> до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не более 20;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w:t>
      </w:r>
      <w:smartTag w:uri="urn:schemas-microsoft-com:office:smarttags" w:element="metricconverter">
        <w:smartTagPr>
          <w:attr w:name="ProductID" w:val="0,16 мм"/>
        </w:smartTagPr>
        <w:r w:rsidRPr="00F71851">
          <w:rPr>
            <w:color w:val="000000"/>
            <w:sz w:val="22"/>
            <w:szCs w:val="22"/>
          </w:rPr>
          <w:t>0,16 мм</w:t>
        </w:r>
      </w:smartTag>
      <w:r w:rsidRPr="00F71851">
        <w:rPr>
          <w:color w:val="000000"/>
          <w:sz w:val="22"/>
          <w:szCs w:val="22"/>
        </w:rPr>
        <w:t xml:space="preserve"> и менее, не более 15.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3. Массовая доля  глины в комках,  %, не более 0,5;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4. Массовая доля  пылевидных и глинистых частиц, %, не более 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5. Влажность, %, не более 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2. Комбинированные ПГМ (</w:t>
      </w:r>
      <w:proofErr w:type="spellStart"/>
      <w:r w:rsidRPr="00F71851">
        <w:rPr>
          <w:color w:val="000000"/>
          <w:sz w:val="22"/>
          <w:szCs w:val="22"/>
        </w:rPr>
        <w:t>пескосоляная</w:t>
      </w:r>
      <w:proofErr w:type="spellEnd"/>
      <w:r w:rsidRPr="00F71851">
        <w:rPr>
          <w:color w:val="000000"/>
          <w:sz w:val="22"/>
          <w:szCs w:val="22"/>
        </w:rPr>
        <w:t xml:space="preserve"> смесь) из природного песка и отсевов дробления горных пород</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1. Зерновой состав, % массовая доля частиц размером: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xml:space="preserve"> не допускается;</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5 мм"/>
        </w:smartTagPr>
        <w:r w:rsidRPr="00F71851">
          <w:rPr>
            <w:color w:val="000000"/>
            <w:sz w:val="22"/>
            <w:szCs w:val="22"/>
          </w:rPr>
          <w:t>5 мм</w:t>
        </w:r>
      </w:smartTag>
      <w:r w:rsidRPr="00F71851">
        <w:rPr>
          <w:color w:val="000000"/>
          <w:sz w:val="22"/>
          <w:szCs w:val="22"/>
        </w:rPr>
        <w:t xml:space="preserve"> до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не более 20;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2. Массовая доля  </w:t>
      </w:r>
      <w:proofErr w:type="gramStart"/>
      <w:r w:rsidRPr="00F71851">
        <w:rPr>
          <w:color w:val="000000"/>
          <w:sz w:val="22"/>
          <w:szCs w:val="22"/>
        </w:rPr>
        <w:t>химических</w:t>
      </w:r>
      <w:proofErr w:type="gramEnd"/>
      <w:r w:rsidRPr="00F71851">
        <w:rPr>
          <w:color w:val="000000"/>
          <w:sz w:val="22"/>
          <w:szCs w:val="22"/>
        </w:rPr>
        <w:t xml:space="preserve"> ПГМ,  %, не менее 10 (20);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Требования к химическим </w:t>
      </w:r>
      <w:proofErr w:type="spellStart"/>
      <w:r w:rsidRPr="00F71851">
        <w:rPr>
          <w:color w:val="000000"/>
          <w:sz w:val="22"/>
          <w:szCs w:val="22"/>
        </w:rPr>
        <w:t>противогололедным</w:t>
      </w:r>
      <w:proofErr w:type="spellEnd"/>
      <w:r w:rsidRPr="00F71851">
        <w:rPr>
          <w:color w:val="000000"/>
          <w:sz w:val="22"/>
          <w:szCs w:val="22"/>
        </w:rPr>
        <w:t xml:space="preserve"> материалам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1. Зерновой состав, % массовая доля частиц размером: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xml:space="preserve"> не допускается;</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свыше </w:t>
      </w:r>
      <w:smartTag w:uri="urn:schemas-microsoft-com:office:smarttags" w:element="metricconverter">
        <w:smartTagPr>
          <w:attr w:name="ProductID" w:val="5 мм"/>
        </w:smartTagPr>
        <w:r w:rsidRPr="00F71851">
          <w:rPr>
            <w:color w:val="000000"/>
            <w:sz w:val="22"/>
            <w:szCs w:val="22"/>
          </w:rPr>
          <w:t>5 мм</w:t>
        </w:r>
      </w:smartTag>
      <w:r w:rsidRPr="00F71851">
        <w:rPr>
          <w:color w:val="000000"/>
          <w:sz w:val="22"/>
          <w:szCs w:val="22"/>
        </w:rPr>
        <w:t xml:space="preserve"> до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не более 20;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2. Массовая доля  хлористого натрия,  %, не менее 93;</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3. Массовая доля  нерастворимых в воде веществ, %, не более 2,5;</w:t>
      </w:r>
    </w:p>
    <w:p w:rsidR="007D06B9"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4. Влажность, %, не более 5</w:t>
      </w:r>
    </w:p>
    <w:p w:rsidR="007D06B9" w:rsidRDefault="007D06B9" w:rsidP="007D06B9">
      <w:pPr>
        <w:shd w:val="clear" w:color="auto" w:fill="FFFFFF"/>
        <w:spacing w:before="24" w:after="24" w:line="285" w:lineRule="atLeast"/>
        <w:ind w:firstLine="480"/>
        <w:rPr>
          <w:color w:val="000000"/>
          <w:sz w:val="22"/>
          <w:szCs w:val="22"/>
        </w:rPr>
      </w:pPr>
    </w:p>
    <w:p w:rsidR="007D06B9" w:rsidRPr="00F71851" w:rsidRDefault="007D06B9" w:rsidP="007D06B9">
      <w:pPr>
        <w:shd w:val="clear" w:color="auto" w:fill="FFFFFF"/>
        <w:spacing w:before="24" w:after="24" w:line="285" w:lineRule="atLeast"/>
        <w:ind w:firstLine="480"/>
        <w:jc w:val="center"/>
        <w:rPr>
          <w:b/>
          <w:color w:val="000000"/>
          <w:sz w:val="20"/>
          <w:szCs w:val="20"/>
        </w:rPr>
      </w:pPr>
      <w:r w:rsidRPr="00F71851">
        <w:rPr>
          <w:b/>
          <w:color w:val="000000"/>
          <w:sz w:val="20"/>
          <w:szCs w:val="20"/>
        </w:rPr>
        <w:t>Природные песчано-гравийные смеси (для общестроительных работ)</w:t>
      </w:r>
    </w:p>
    <w:p w:rsidR="007D06B9" w:rsidRPr="00F71851" w:rsidRDefault="007D06B9" w:rsidP="007D06B9">
      <w:pPr>
        <w:shd w:val="clear" w:color="auto" w:fill="FFFFFF"/>
        <w:spacing w:before="24" w:after="24" w:line="285" w:lineRule="atLeast"/>
        <w:ind w:firstLine="480"/>
        <w:rPr>
          <w:b/>
          <w:color w:val="000000"/>
          <w:sz w:val="20"/>
          <w:szCs w:val="20"/>
        </w:rPr>
      </w:pP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1.Содержание зерен гравия размером более </w:t>
      </w:r>
      <w:smartTag w:uri="urn:schemas-microsoft-com:office:smarttags" w:element="metricconverter">
        <w:smartTagPr>
          <w:attr w:name="ProductID" w:val="5 мм"/>
        </w:smartTagPr>
        <w:r w:rsidRPr="00F71851">
          <w:rPr>
            <w:color w:val="000000"/>
            <w:sz w:val="22"/>
            <w:szCs w:val="22"/>
          </w:rPr>
          <w:t>5 мм</w:t>
        </w:r>
      </w:smartTag>
      <w:r w:rsidRPr="00F71851">
        <w:rPr>
          <w:color w:val="000000"/>
          <w:sz w:val="22"/>
          <w:szCs w:val="22"/>
        </w:rPr>
        <w:t xml:space="preserve"> в природной песчано-гравийной смеси  должно быть не менее 10% и не более 95% по массе: </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F71851">
          <w:rPr>
            <w:color w:val="000000"/>
            <w:sz w:val="22"/>
            <w:szCs w:val="22"/>
          </w:rPr>
          <w:t>10 мм</w:t>
        </w:r>
      </w:smartTag>
      <w:r w:rsidRPr="00F71851">
        <w:rPr>
          <w:color w:val="000000"/>
          <w:sz w:val="22"/>
          <w:szCs w:val="22"/>
        </w:rPr>
        <w:t xml:space="preserve"> и не более 70 мм: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3. Зерновой состав гравия, входящего в состав природной песчано-гравийной смеси, должен отвечать требованиям, указанным в таблице</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7D06B9" w:rsidRPr="00F71851" w:rsidTr="007D06B9">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Размер контрольных сит, </w:t>
            </w:r>
            <w:proofErr w:type="gramStart"/>
            <w:r w:rsidRPr="00F71851">
              <w:rPr>
                <w:color w:val="000000"/>
                <w:sz w:val="22"/>
                <w:szCs w:val="22"/>
              </w:rPr>
              <w:t>мм</w:t>
            </w:r>
            <w:proofErr w:type="gramEnd"/>
            <w:r w:rsidRPr="00F71851">
              <w:rPr>
                <w:color w:val="000000"/>
                <w:sz w:val="22"/>
                <w:szCs w:val="22"/>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noProof/>
                <w:color w:val="000000"/>
                <w:sz w:val="22"/>
                <w:szCs w:val="22"/>
                <w:lang w:eastAsia="ru-RU"/>
              </w:rPr>
              <w:drawing>
                <wp:inline distT="0" distB="0" distL="0" distR="0" wp14:anchorId="2300C5BC" wp14:editId="6FAE721E">
                  <wp:extent cx="327660" cy="1981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2</w:t>
            </w:r>
            <w:r w:rsidRPr="00F71851">
              <w:rPr>
                <w:noProof/>
                <w:color w:val="000000"/>
                <w:sz w:val="22"/>
                <w:szCs w:val="22"/>
                <w:lang w:eastAsia="ru-RU"/>
              </w:rPr>
              <w:drawing>
                <wp:inline distT="0" distB="0" distL="0" distR="0" wp14:anchorId="11BAB85F" wp14:editId="433FC31E">
                  <wp:extent cx="327660" cy="1981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F71851">
              <w:rPr>
                <w:color w:val="000000"/>
                <w:sz w:val="22"/>
                <w:szCs w:val="22"/>
              </w:rPr>
              <w:t xml:space="preserve"> </w:t>
            </w:r>
          </w:p>
        </w:tc>
      </w:tr>
      <w:tr w:rsidR="007D06B9" w:rsidRPr="00F71851" w:rsidTr="007D06B9">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0 </w:t>
            </w:r>
          </w:p>
        </w:tc>
      </w:tr>
    </w:tbl>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5. Содержание зерен слабых пород в гравии должно быть, % по массе,  не более 10;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6. Марка по дробимости гравия должна быть не менее 800;</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7. Содержание глины в комках должно быть,  % по массе, не более 1;</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F71851">
          <w:rPr>
            <w:color w:val="000000"/>
            <w:sz w:val="22"/>
            <w:szCs w:val="22"/>
          </w:rPr>
          <w:t>0,05 мм</w:t>
        </w:r>
      </w:smartTag>
      <w:r w:rsidRPr="00F71851">
        <w:rPr>
          <w:color w:val="000000"/>
          <w:sz w:val="22"/>
          <w:szCs w:val="22"/>
        </w:rPr>
        <w:t>) % по массе, не более 5;</w:t>
      </w:r>
    </w:p>
    <w:p w:rsidR="007D06B9" w:rsidRPr="00F71851" w:rsidRDefault="007D06B9" w:rsidP="007D06B9">
      <w:pPr>
        <w:shd w:val="clear" w:color="auto" w:fill="FFFFFF"/>
        <w:spacing w:before="24" w:after="24" w:line="285" w:lineRule="atLeast"/>
        <w:ind w:firstLine="480"/>
        <w:rPr>
          <w:color w:val="000000"/>
          <w:sz w:val="22"/>
          <w:szCs w:val="22"/>
        </w:rPr>
      </w:pPr>
      <w:r w:rsidRPr="00F71851">
        <w:rPr>
          <w:color w:val="000000"/>
          <w:sz w:val="22"/>
          <w:szCs w:val="22"/>
        </w:rPr>
        <w:t>9. Песчано-гравийные смеси не должны содержать засоряющих включений.</w:t>
      </w:r>
    </w:p>
    <w:p w:rsidR="00015743" w:rsidRPr="00015743" w:rsidRDefault="00015743" w:rsidP="00015743">
      <w:pPr>
        <w:rPr>
          <w:b/>
          <w:sz w:val="22"/>
          <w:szCs w:val="22"/>
        </w:rPr>
      </w:pPr>
      <w:r w:rsidRPr="00015743">
        <w:rPr>
          <w:b/>
          <w:sz w:val="22"/>
          <w:szCs w:val="22"/>
        </w:rPr>
        <w:t>Заказчик</w:t>
      </w:r>
      <w:r w:rsidRPr="00015743">
        <w:rPr>
          <w:b/>
          <w:sz w:val="22"/>
          <w:szCs w:val="22"/>
        </w:rPr>
        <w:tab/>
      </w:r>
      <w:r w:rsidRPr="00015743">
        <w:rPr>
          <w:b/>
          <w:sz w:val="22"/>
          <w:szCs w:val="22"/>
        </w:rPr>
        <w:tab/>
      </w:r>
      <w:r w:rsidRPr="00015743">
        <w:rPr>
          <w:b/>
          <w:sz w:val="22"/>
          <w:szCs w:val="22"/>
        </w:rPr>
        <w:tab/>
      </w:r>
      <w:r w:rsidRPr="00015743">
        <w:rPr>
          <w:b/>
          <w:sz w:val="22"/>
          <w:szCs w:val="22"/>
        </w:rPr>
        <w:tab/>
        <w:t xml:space="preserve">                            Подрядчик</w:t>
      </w:r>
    </w:p>
    <w:p w:rsidR="007D06B9" w:rsidRPr="00015743" w:rsidRDefault="00015743" w:rsidP="00015743">
      <w:pPr>
        <w:rPr>
          <w:sz w:val="22"/>
          <w:szCs w:val="22"/>
        </w:rPr>
      </w:pPr>
      <w:r w:rsidRPr="00015743">
        <w:rPr>
          <w:sz w:val="22"/>
          <w:szCs w:val="22"/>
        </w:rPr>
        <w:t>____________________/ __________________/</w:t>
      </w:r>
      <w:r w:rsidRPr="00015743">
        <w:rPr>
          <w:sz w:val="22"/>
          <w:szCs w:val="22"/>
        </w:rPr>
        <w:tab/>
      </w:r>
      <w:r w:rsidRPr="00015743">
        <w:rPr>
          <w:sz w:val="22"/>
          <w:szCs w:val="22"/>
        </w:rPr>
        <w:tab/>
        <w:t xml:space="preserve">  _________________/ _________________/</w:t>
      </w:r>
    </w:p>
    <w:p w:rsidR="007D06B9" w:rsidRPr="00015743" w:rsidRDefault="007D06B9" w:rsidP="007D06B9">
      <w:pPr>
        <w:rPr>
          <w:sz w:val="22"/>
          <w:szCs w:val="22"/>
        </w:rPr>
      </w:pPr>
    </w:p>
    <w:p w:rsidR="00B06671" w:rsidRDefault="00B06671" w:rsidP="007614E2">
      <w:pPr>
        <w:jc w:val="right"/>
        <w:rPr>
          <w:bCs/>
          <w:sz w:val="20"/>
        </w:rPr>
      </w:pPr>
    </w:p>
    <w:p w:rsidR="00015743" w:rsidRDefault="00015743" w:rsidP="007614E2">
      <w:pPr>
        <w:jc w:val="right"/>
        <w:rPr>
          <w:bCs/>
          <w:sz w:val="20"/>
        </w:rPr>
      </w:pPr>
    </w:p>
    <w:p w:rsidR="00015743" w:rsidRDefault="00015743" w:rsidP="007614E2">
      <w:pPr>
        <w:jc w:val="right"/>
        <w:rPr>
          <w:bCs/>
          <w:sz w:val="20"/>
        </w:rPr>
      </w:pPr>
    </w:p>
    <w:p w:rsidR="00015743" w:rsidRDefault="00015743" w:rsidP="007614E2">
      <w:pPr>
        <w:jc w:val="right"/>
        <w:rPr>
          <w:bCs/>
          <w:sz w:val="20"/>
        </w:rPr>
      </w:pPr>
    </w:p>
    <w:p w:rsidR="007614E2" w:rsidRPr="003A4530" w:rsidRDefault="007614E2" w:rsidP="007614E2">
      <w:pPr>
        <w:jc w:val="right"/>
        <w:rPr>
          <w:bCs/>
          <w:sz w:val="20"/>
        </w:rPr>
      </w:pPr>
      <w:r w:rsidRPr="003A4530">
        <w:rPr>
          <w:bCs/>
          <w:sz w:val="20"/>
        </w:rPr>
        <w:t xml:space="preserve">Приложение № </w:t>
      </w:r>
      <w:r>
        <w:rPr>
          <w:bCs/>
          <w:sz w:val="20"/>
        </w:rPr>
        <w:t>2</w:t>
      </w:r>
    </w:p>
    <w:p w:rsidR="007614E2" w:rsidRPr="003A4530" w:rsidRDefault="007614E2" w:rsidP="007614E2">
      <w:pPr>
        <w:jc w:val="right"/>
        <w:rPr>
          <w:bCs/>
          <w:sz w:val="20"/>
        </w:rPr>
      </w:pPr>
      <w:r w:rsidRPr="003A4530">
        <w:rPr>
          <w:bCs/>
          <w:sz w:val="20"/>
        </w:rPr>
        <w:t xml:space="preserve">к муниципальному  контракту </w:t>
      </w:r>
    </w:p>
    <w:p w:rsidR="007614E2" w:rsidRPr="003A4530" w:rsidRDefault="007614E2" w:rsidP="007614E2">
      <w:pPr>
        <w:jc w:val="right"/>
        <w:rPr>
          <w:bCs/>
          <w:sz w:val="20"/>
          <w:u w:val="single"/>
        </w:rPr>
      </w:pPr>
      <w:r w:rsidRPr="003A4530">
        <w:rPr>
          <w:bCs/>
          <w:sz w:val="20"/>
        </w:rPr>
        <w:t xml:space="preserve">№ </w:t>
      </w:r>
      <w:r w:rsidRPr="003A4530">
        <w:rPr>
          <w:bCs/>
          <w:sz w:val="20"/>
          <w:u w:val="single"/>
        </w:rPr>
        <w:tab/>
      </w:r>
      <w:r w:rsidRPr="003A4530">
        <w:rPr>
          <w:bCs/>
          <w:sz w:val="20"/>
          <w:u w:val="single"/>
        </w:rPr>
        <w:tab/>
      </w:r>
      <w:r w:rsidRPr="003A4530">
        <w:rPr>
          <w:bCs/>
          <w:sz w:val="20"/>
          <w:u w:val="single"/>
        </w:rPr>
        <w:tab/>
      </w:r>
    </w:p>
    <w:p w:rsidR="007614E2" w:rsidRDefault="007614E2" w:rsidP="007614E2">
      <w:pPr>
        <w:jc w:val="right"/>
      </w:pPr>
      <w:r w:rsidRPr="003A4530">
        <w:rPr>
          <w:bCs/>
          <w:sz w:val="20"/>
        </w:rPr>
        <w:t xml:space="preserve">от «_____» </w:t>
      </w:r>
      <w:r w:rsidRPr="003A4530">
        <w:rPr>
          <w:bCs/>
          <w:sz w:val="20"/>
          <w:u w:val="single"/>
        </w:rPr>
        <w:t xml:space="preserve">           </w:t>
      </w:r>
      <w:r w:rsidRPr="003A4530">
        <w:rPr>
          <w:bCs/>
          <w:sz w:val="20"/>
        </w:rPr>
        <w:t>2016г</w:t>
      </w:r>
    </w:p>
    <w:p w:rsidR="007614E2" w:rsidRDefault="007614E2" w:rsidP="007614E2"/>
    <w:p w:rsidR="007614E2" w:rsidRDefault="007614E2" w:rsidP="007614E2"/>
    <w:p w:rsidR="007614E2" w:rsidRDefault="007614E2" w:rsidP="007614E2">
      <w:pPr>
        <w:widowControl w:val="0"/>
        <w:rPr>
          <w:b/>
          <w:bCs/>
          <w:sz w:val="20"/>
        </w:rPr>
      </w:pPr>
      <w:r w:rsidRPr="00417455">
        <w:rPr>
          <w:b/>
          <w:bCs/>
        </w:rPr>
        <w:t xml:space="preserve">                      </w:t>
      </w:r>
      <w:r w:rsidRPr="007C7E54">
        <w:rPr>
          <w:b/>
          <w:bCs/>
          <w:sz w:val="20"/>
        </w:rPr>
        <w:t xml:space="preserve">                      </w:t>
      </w:r>
      <w:r w:rsidRPr="00F113CB">
        <w:rPr>
          <w:b/>
          <w:bCs/>
          <w:sz w:val="20"/>
        </w:rPr>
        <w:t>ПЕРЕЧЕНЬ НОРМАТИВНО-ТЕХНИЧЕСКИХ ДОКУМЕНТОВ</w:t>
      </w:r>
      <w:r w:rsidRPr="007C7E54">
        <w:rPr>
          <w:b/>
          <w:bCs/>
          <w:sz w:val="20"/>
        </w:rPr>
        <w:tab/>
      </w:r>
    </w:p>
    <w:p w:rsidR="007614E2" w:rsidRDefault="007614E2" w:rsidP="007614E2">
      <w:pPr>
        <w:widowControl w:val="0"/>
        <w:rPr>
          <w:b/>
          <w:bCs/>
          <w:sz w:val="20"/>
        </w:rPr>
      </w:pPr>
    </w:p>
    <w:tbl>
      <w:tblPr>
        <w:tblW w:w="10350"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938"/>
      </w:tblGrid>
      <w:tr w:rsidR="007614E2" w:rsidRPr="005C11D4" w:rsidTr="004F52C9">
        <w:trPr>
          <w:jc w:val="center"/>
        </w:trPr>
        <w:tc>
          <w:tcPr>
            <w:tcW w:w="568" w:type="dxa"/>
            <w:tcBorders>
              <w:top w:val="nil"/>
              <w:left w:val="nil"/>
              <w:bottom w:val="nil"/>
              <w:right w:val="nil"/>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p>
        </w:tc>
        <w:tc>
          <w:tcPr>
            <w:tcW w:w="7938" w:type="dxa"/>
            <w:tcBorders>
              <w:top w:val="nil"/>
              <w:left w:val="nil"/>
              <w:bottom w:val="nil"/>
              <w:right w:val="nil"/>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677B16" w:rsidRDefault="007614E2" w:rsidP="004F52C9">
            <w:pPr>
              <w:pStyle w:val="afff"/>
              <w:jc w:val="center"/>
              <w:rPr>
                <w:rFonts w:eastAsiaTheme="minorEastAsia"/>
                <w:b/>
                <w:sz w:val="20"/>
                <w:szCs w:val="20"/>
              </w:rPr>
            </w:pPr>
            <w:r w:rsidRPr="00677B16">
              <w:rPr>
                <w:rFonts w:eastAsiaTheme="minorEastAsia"/>
                <w:b/>
                <w:sz w:val="20"/>
                <w:szCs w:val="20"/>
              </w:rPr>
              <w:t xml:space="preserve">N </w:t>
            </w:r>
            <w:proofErr w:type="gramStart"/>
            <w:r w:rsidRPr="00677B16">
              <w:rPr>
                <w:rFonts w:eastAsiaTheme="minorEastAsia"/>
                <w:b/>
                <w:sz w:val="20"/>
                <w:szCs w:val="20"/>
              </w:rPr>
              <w:t>п</w:t>
            </w:r>
            <w:proofErr w:type="gramEnd"/>
            <w:r w:rsidRPr="00677B16">
              <w:rPr>
                <w:rFonts w:eastAsiaTheme="minorEastAsia"/>
                <w:b/>
                <w:sz w:val="20"/>
                <w:szCs w:val="20"/>
              </w:rPr>
              <w:t xml:space="preserve">/п </w:t>
            </w:r>
          </w:p>
          <w:p w:rsidR="007614E2" w:rsidRPr="00677B16" w:rsidRDefault="007614E2" w:rsidP="004F52C9">
            <w:pPr>
              <w:widowControl w:val="0"/>
              <w:autoSpaceDE w:val="0"/>
              <w:autoSpaceDN w:val="0"/>
              <w:adjustRightInd w:val="0"/>
              <w:rPr>
                <w:rFonts w:eastAsiaTheme="minorEastAsia"/>
                <w:b/>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677B16" w:rsidRDefault="007614E2" w:rsidP="004F52C9">
            <w:pPr>
              <w:pStyle w:val="afff"/>
              <w:jc w:val="center"/>
              <w:rPr>
                <w:rFonts w:eastAsiaTheme="minorEastAsia"/>
                <w:b/>
                <w:sz w:val="20"/>
                <w:szCs w:val="20"/>
              </w:rPr>
            </w:pPr>
            <w:r w:rsidRPr="00677B16">
              <w:rPr>
                <w:rFonts w:eastAsiaTheme="minorEastAsia"/>
                <w:b/>
                <w:sz w:val="20"/>
                <w:szCs w:val="20"/>
              </w:rPr>
              <w:t xml:space="preserve">Обозначение стандарта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677B16" w:rsidRDefault="007614E2" w:rsidP="004F52C9">
            <w:pPr>
              <w:pStyle w:val="afff"/>
              <w:jc w:val="center"/>
              <w:rPr>
                <w:rFonts w:eastAsiaTheme="minorEastAsia"/>
                <w:b/>
                <w:sz w:val="20"/>
                <w:szCs w:val="20"/>
              </w:rPr>
            </w:pPr>
            <w:r w:rsidRPr="00677B16">
              <w:rPr>
                <w:rFonts w:eastAsiaTheme="minorEastAsia"/>
                <w:b/>
                <w:sz w:val="20"/>
                <w:szCs w:val="20"/>
              </w:rPr>
              <w:t>Наименование стандарта</w:t>
            </w:r>
          </w:p>
          <w:p w:rsidR="007614E2" w:rsidRPr="00677B16" w:rsidRDefault="007614E2" w:rsidP="004F52C9">
            <w:pPr>
              <w:widowControl w:val="0"/>
              <w:autoSpaceDE w:val="0"/>
              <w:autoSpaceDN w:val="0"/>
              <w:adjustRightInd w:val="0"/>
              <w:rPr>
                <w:rFonts w:eastAsiaTheme="minorEastAsia"/>
                <w:b/>
                <w:sz w:val="20"/>
              </w:rPr>
            </w:pP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32703-2014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Технические требования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32824-2014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Технические требования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32721-2014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32722-2014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истинной плотности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минералого-петрографического состава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наличия органических примесей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глины в комках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Отбор проб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32768-2014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влажности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32823-2014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шлаковый. Определение содержания глинистых частиц (метод набухания)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32825-2014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покрытия. Методы измерения геометрических размеров повреждений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w:t>
            </w:r>
            <w:proofErr w:type="spellStart"/>
            <w:r w:rsidRPr="005C11D4">
              <w:rPr>
                <w:rFonts w:eastAsiaTheme="minorEastAsia"/>
                <w:sz w:val="20"/>
                <w:szCs w:val="20"/>
              </w:rPr>
              <w:t>истираемости</w:t>
            </w:r>
            <w:proofErr w:type="spellEnd"/>
            <w:r w:rsidRPr="005C11D4">
              <w:rPr>
                <w:rFonts w:eastAsiaTheme="minorEastAsia"/>
                <w:sz w:val="20"/>
                <w:szCs w:val="20"/>
              </w:rPr>
              <w:t xml:space="preserve"> по показателю микро-</w:t>
            </w:r>
            <w:proofErr w:type="spellStart"/>
            <w:r w:rsidRPr="005C11D4">
              <w:rPr>
                <w:rFonts w:eastAsiaTheme="minorEastAsia"/>
                <w:sz w:val="20"/>
                <w:szCs w:val="20"/>
              </w:rPr>
              <w:t>Деваль</w:t>
            </w:r>
            <w:proofErr w:type="spellEnd"/>
            <w:r w:rsidRPr="005C11D4">
              <w:rPr>
                <w:rFonts w:eastAsiaTheme="minorEastAsia"/>
                <w:sz w:val="20"/>
                <w:szCs w:val="20"/>
              </w:rPr>
              <w:t xml:space="preserve">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глины в комках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влажности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lastRenderedPageBreak/>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гранулометрического состава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дробимости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минералого-петрографического состава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ГОСТ 33046-2014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Отбор проб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дроблению и износу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Определение эквивалента песка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ГОСТ 33053-2014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ГОСТ 33054-2014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слабых пород в щебне (гравии)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29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пылевидных и глинистых частиц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30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sidRPr="005C11D4">
              <w:rPr>
                <w:rFonts w:eastAsiaTheme="minorEastAsia"/>
                <w:sz w:val="20"/>
                <w:szCs w:val="20"/>
              </w:rPr>
              <w:t xml:space="preserve">Дороги автомобильные общего пользования. Щебень и гравий из горных пород. Определение устойчивости структуры щебня (гравия) против распада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31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ГОСТ 33057-2014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5C11D4">
              <w:rPr>
                <w:rFonts w:eastAsiaTheme="minorEastAsia"/>
                <w:sz w:val="20"/>
                <w:szCs w:val="20"/>
              </w:rPr>
              <w:t>водопоглощения</w:t>
            </w:r>
            <w:proofErr w:type="spellEnd"/>
            <w:r w:rsidRPr="005C11D4">
              <w:rPr>
                <w:rFonts w:eastAsiaTheme="minorEastAsia"/>
                <w:sz w:val="20"/>
                <w:szCs w:val="20"/>
              </w:rPr>
              <w:t xml:space="preserve">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32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33109-2014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морозостойкости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32757-2014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Классификация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34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ГОСТ 32758-2014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35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32843-2014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Столбики сигнальные дорожные. Технические требования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36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32871-2014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Трубы дорожные водопропускные. Технические требования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lastRenderedPageBreak/>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32945-2014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дорожные. Технические требования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32948-2014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дорожных знаков. Технические требования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39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Классификация типов местности и грунтов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33151-2014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Элементы обустройства. Технические требования. Правила применения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33382-2015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Техническая классификация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33475-2015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Геометрические элементы. Технические требования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строительного контроля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приемки в эксплуатацию выполненных работ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32756-2014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промежуточной приемки выполненных работ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32867-2014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Организация строительства. Общие требования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ГОСТ 33161-2014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33180-2014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уровню летнего содержания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33181-2014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уровню зимнего содержания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50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32946-2014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дорожные. Методы контроля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51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32950-2014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металлические дорожных знаков. Методы контроля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32963-2014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Расстояние видимости. Методы измерений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32965-2014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Методы учета интенсивности движения транспортного потока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33078-2014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Методы измерения сцепления колеса автомобиля с покрытием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33101-2014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покрытия. Методы измерения ровности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widowControl w:val="0"/>
              <w:autoSpaceDE w:val="0"/>
              <w:autoSpaceDN w:val="0"/>
              <w:adjustRightInd w:val="0"/>
              <w:rPr>
                <w:rFonts w:eastAsiaTheme="minorEastAsia"/>
                <w:sz w:val="20"/>
              </w:rPr>
            </w:pPr>
            <w:r>
              <w:rPr>
                <w:rFonts w:eastAsiaTheme="minorEastAsia"/>
                <w:sz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sidRPr="005C11D4">
              <w:rPr>
                <w:rFonts w:eastAsiaTheme="minorEastAsia"/>
                <w:sz w:val="20"/>
                <w:szCs w:val="20"/>
              </w:rPr>
              <w:t xml:space="preserve">ГОСТ 33146-2014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Трубы дорожные водопропускные. Методы контроля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bCs/>
                <w:sz w:val="20"/>
                <w:szCs w:val="20"/>
              </w:rPr>
            </w:pPr>
            <w:r w:rsidRPr="005C11D4">
              <w:rPr>
                <w:bCs/>
                <w:sz w:val="20"/>
                <w:szCs w:val="20"/>
              </w:rPr>
              <w:t>ГОСТ 16504-81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rPr>
                <w:bCs/>
                <w:sz w:val="20"/>
                <w:szCs w:val="20"/>
              </w:rPr>
            </w:pPr>
            <w:r w:rsidRPr="005C11D4">
              <w:rPr>
                <w:bCs/>
                <w:sz w:val="20"/>
                <w:szCs w:val="20"/>
              </w:rPr>
              <w:t>Система государственных испытаний продукции. Испытания и контроль качества продукции. Основные термины и определения.</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bCs/>
                <w:sz w:val="20"/>
                <w:szCs w:val="20"/>
              </w:rPr>
            </w:pPr>
            <w:r w:rsidRPr="005C11D4">
              <w:rPr>
                <w:sz w:val="20"/>
                <w:szCs w:val="20"/>
              </w:rPr>
              <w:t>ГОСТ 17.0.0.01-76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sz w:val="20"/>
              </w:rPr>
            </w:pPr>
            <w:r w:rsidRPr="005C11D4">
              <w:rPr>
                <w:sz w:val="20"/>
              </w:rPr>
              <w:t xml:space="preserve">Система стандартов в области охраны природы и улучшения использования природных </w:t>
            </w:r>
            <w:r w:rsidRPr="005C11D4">
              <w:rPr>
                <w:sz w:val="20"/>
              </w:rPr>
              <w:lastRenderedPageBreak/>
              <w:t>ресурсов. Основные положения</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lastRenderedPageBreak/>
              <w:t>59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sz w:val="20"/>
                <w:szCs w:val="20"/>
              </w:rPr>
            </w:pPr>
            <w:r w:rsidRPr="005C11D4">
              <w:rPr>
                <w:bCs/>
                <w:sz w:val="20"/>
                <w:szCs w:val="20"/>
              </w:rPr>
              <w:t>ГОСТ 17.1.1.01-77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sz w:val="20"/>
              </w:rPr>
            </w:pPr>
            <w:r w:rsidRPr="005C11D4">
              <w:rPr>
                <w:bCs/>
                <w:sz w:val="20"/>
              </w:rPr>
              <w:t>Охрана природы. Гидросфера. Использование и охрана вод. Основные термины и определения</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bCs/>
                <w:sz w:val="20"/>
                <w:szCs w:val="20"/>
              </w:rPr>
            </w:pPr>
            <w:r w:rsidRPr="005C11D4">
              <w:rPr>
                <w:bCs/>
                <w:sz w:val="20"/>
                <w:szCs w:val="20"/>
              </w:rPr>
              <w:t>ГОСТ 17.2.1.01-76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Охрана природы. Атмосфера. Классификация выбросов по составу</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8.568-97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Государственная система обеспечения единства измерений. Аттестация испытательного оборудования. Основные положения</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A067FD" w:rsidRDefault="007614E2" w:rsidP="004F52C9">
            <w:pPr>
              <w:pStyle w:val="afff"/>
              <w:jc w:val="center"/>
              <w:rPr>
                <w:rFonts w:eastAsiaTheme="minorEastAsia"/>
                <w:sz w:val="20"/>
                <w:szCs w:val="20"/>
              </w:rPr>
            </w:pPr>
            <w:r>
              <w:rPr>
                <w:rFonts w:eastAsiaTheme="minorEastAsia"/>
                <w:sz w:val="20"/>
                <w:szCs w:val="20"/>
              </w:rPr>
              <w:t>62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A067FD" w:rsidRDefault="007614E2" w:rsidP="004F52C9">
            <w:pPr>
              <w:pStyle w:val="afff"/>
              <w:jc w:val="center"/>
              <w:rPr>
                <w:bCs/>
                <w:sz w:val="20"/>
                <w:szCs w:val="20"/>
              </w:rPr>
            </w:pPr>
            <w:r w:rsidRPr="00A067FD">
              <w:rPr>
                <w:bCs/>
                <w:sz w:val="20"/>
                <w:szCs w:val="20"/>
              </w:rPr>
              <w:t xml:space="preserve">ГОСТ </w:t>
            </w:r>
            <w:proofErr w:type="gramStart"/>
            <w:r w:rsidRPr="00A067FD">
              <w:rPr>
                <w:bCs/>
                <w:sz w:val="20"/>
                <w:szCs w:val="20"/>
              </w:rPr>
              <w:t>Р</w:t>
            </w:r>
            <w:proofErr w:type="gramEnd"/>
            <w:r w:rsidRPr="00A067FD">
              <w:rPr>
                <w:bCs/>
                <w:sz w:val="20"/>
                <w:szCs w:val="20"/>
              </w:rPr>
              <w:t xml:space="preserve"> ИСО 5725-1-2002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1</w:t>
            </w:r>
            <w:r>
              <w:rPr>
                <w:bCs/>
                <w:sz w:val="20"/>
              </w:rPr>
              <w:t>.</w:t>
            </w:r>
            <w:r w:rsidRPr="005C11D4">
              <w:rPr>
                <w:bCs/>
                <w:sz w:val="20"/>
              </w:rPr>
              <w:t xml:space="preserve"> Основные положения и определения</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jc w:val="center"/>
              <w:rPr>
                <w:bCs/>
                <w:sz w:val="20"/>
              </w:rPr>
            </w:pPr>
            <w:r>
              <w:rPr>
                <w:bCs/>
                <w:sz w:val="20"/>
              </w:rPr>
              <w:t>СП 131.13330.2012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Pr>
                <w:bCs/>
                <w:sz w:val="20"/>
              </w:rPr>
              <w:t xml:space="preserve">Свод правил. </w:t>
            </w:r>
            <w:r w:rsidRPr="005C11D4">
              <w:rPr>
                <w:bCs/>
                <w:sz w:val="20"/>
              </w:rPr>
              <w:t>Строительная климатология.</w:t>
            </w:r>
            <w:r>
              <w:rPr>
                <w:bCs/>
                <w:sz w:val="20"/>
              </w:rPr>
              <w:t xml:space="preserve"> Актуализированная  редакция </w:t>
            </w:r>
            <w:r w:rsidRPr="000C436B">
              <w:rPr>
                <w:bCs/>
                <w:sz w:val="20"/>
              </w:rPr>
              <w:t>СНиП</w:t>
            </w:r>
            <w:r>
              <w:rPr>
                <w:bCs/>
                <w:sz w:val="20"/>
              </w:rPr>
              <w:t xml:space="preserve"> 23-01-99*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jc w:val="center"/>
              <w:rPr>
                <w:sz w:val="20"/>
              </w:rPr>
            </w:pPr>
            <w:r w:rsidRPr="000B3903">
              <w:rPr>
                <w:sz w:val="20"/>
              </w:rPr>
              <w:t xml:space="preserve">СП </w:t>
            </w:r>
            <w:r>
              <w:rPr>
                <w:sz w:val="20"/>
              </w:rPr>
              <w:t>126.13330.2012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Pr>
                <w:bCs/>
                <w:sz w:val="20"/>
              </w:rPr>
              <w:t xml:space="preserve">Свод правил. </w:t>
            </w:r>
            <w:r w:rsidRPr="005C11D4">
              <w:rPr>
                <w:bCs/>
                <w:sz w:val="20"/>
              </w:rPr>
              <w:t>Геодезические работы в строительстве.</w:t>
            </w:r>
            <w:r>
              <w:t xml:space="preserve"> </w:t>
            </w:r>
            <w:r w:rsidRPr="000B3903">
              <w:rPr>
                <w:bCs/>
                <w:sz w:val="20"/>
              </w:rPr>
              <w:t xml:space="preserve">Актуализированная  редакция СНиП </w:t>
            </w:r>
            <w:r>
              <w:rPr>
                <w:bCs/>
                <w:sz w:val="20"/>
              </w:rPr>
              <w:t>3.01.03-84</w:t>
            </w:r>
            <w:r w:rsidRPr="000B3903">
              <w:rPr>
                <w:bCs/>
                <w:sz w:val="20"/>
              </w:rPr>
              <w:t xml:space="preserve">    </w:t>
            </w:r>
          </w:p>
        </w:tc>
      </w:tr>
      <w:tr w:rsidR="007614E2" w:rsidRPr="005C11D4" w:rsidTr="004F52C9">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jc w:val="center"/>
              <w:rPr>
                <w:bCs/>
                <w:sz w:val="20"/>
              </w:rPr>
            </w:pPr>
            <w:r w:rsidRPr="000B3903">
              <w:rPr>
                <w:bCs/>
                <w:sz w:val="20"/>
              </w:rPr>
              <w:t xml:space="preserve">СП </w:t>
            </w:r>
            <w:r>
              <w:rPr>
                <w:bCs/>
                <w:sz w:val="20"/>
              </w:rPr>
              <w:t>78.13330.2012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Pr>
                <w:bCs/>
                <w:sz w:val="20"/>
              </w:rPr>
              <w:t xml:space="preserve">Свод правил. </w:t>
            </w:r>
            <w:r w:rsidRPr="005C11D4">
              <w:rPr>
                <w:bCs/>
                <w:sz w:val="20"/>
              </w:rPr>
              <w:t>Автомобильные дороги.</w:t>
            </w:r>
            <w:r w:rsidRPr="000B3903">
              <w:rPr>
                <w:bCs/>
                <w:sz w:val="20"/>
              </w:rPr>
              <w:t xml:space="preserve"> Актуализированная  редакция СНиП </w:t>
            </w:r>
            <w:r>
              <w:rPr>
                <w:bCs/>
                <w:sz w:val="20"/>
              </w:rPr>
              <w:t>3.06.03-85</w:t>
            </w:r>
            <w:r w:rsidRPr="000B3903">
              <w:rPr>
                <w:bCs/>
                <w:sz w:val="20"/>
              </w:rPr>
              <w:t xml:space="preserve">    </w:t>
            </w:r>
          </w:p>
        </w:tc>
      </w:tr>
      <w:tr w:rsidR="007614E2" w:rsidRPr="005C11D4" w:rsidTr="004F52C9">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jc w:val="center"/>
              <w:rPr>
                <w:bCs/>
                <w:sz w:val="20"/>
              </w:rPr>
            </w:pPr>
            <w:r w:rsidRPr="005C11D4">
              <w:rPr>
                <w:bCs/>
                <w:sz w:val="20"/>
              </w:rPr>
              <w:t xml:space="preserve">СП 46.13330.2012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Pr>
                <w:bCs/>
                <w:sz w:val="20"/>
              </w:rPr>
              <w:t xml:space="preserve">Свод правил. </w:t>
            </w:r>
            <w:r w:rsidRPr="005C11D4">
              <w:rPr>
                <w:bCs/>
                <w:sz w:val="20"/>
              </w:rPr>
              <w:t>Мосты и трубы. Актуализированная редакция СНиП 3.06.04-91</w:t>
            </w:r>
          </w:p>
        </w:tc>
      </w:tr>
      <w:tr w:rsidR="007614E2" w:rsidRPr="005C11D4" w:rsidTr="004F52C9">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ВСН 7-89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Указания по строительству, капитальному ремонту и содержанию гравийных покрытий.</w:t>
            </w:r>
          </w:p>
        </w:tc>
      </w:tr>
      <w:tr w:rsidR="007614E2" w:rsidRPr="005C11D4" w:rsidTr="004F52C9">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ВСН 8-89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Инструкция по охране природной среды при строительстве, ремонте и содержании автомобильных дорог</w:t>
            </w:r>
          </w:p>
        </w:tc>
      </w:tr>
      <w:tr w:rsidR="007614E2" w:rsidRPr="005C11D4" w:rsidTr="004F52C9">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ВСН 25 – 86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Указания по обеспечению безопасности дорожного движения на автомобильных дорогах</w:t>
            </w:r>
          </w:p>
        </w:tc>
      </w:tr>
      <w:tr w:rsidR="007614E2" w:rsidRPr="005C11D4" w:rsidTr="004F52C9">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ВСН 29-76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 xml:space="preserve">Технические указания по оценке и повышению технико-эксплуатационных качеств дорожных одежд и земляного </w:t>
            </w:r>
            <w:proofErr w:type="gramStart"/>
            <w:r w:rsidRPr="005C11D4">
              <w:rPr>
                <w:bCs/>
                <w:sz w:val="20"/>
              </w:rPr>
              <w:t>полотна</w:t>
            </w:r>
            <w:proofErr w:type="gramEnd"/>
            <w:r w:rsidRPr="005C11D4">
              <w:rPr>
                <w:bCs/>
                <w:sz w:val="20"/>
              </w:rPr>
              <w:t xml:space="preserve"> автомобильных дорог</w:t>
            </w:r>
          </w:p>
        </w:tc>
      </w:tr>
      <w:tr w:rsidR="007614E2" w:rsidRPr="005C11D4" w:rsidTr="004F52C9">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ВСН 42-91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Нормы расхода строительных материалов на строительство и ремонт автомобильных дорог и мостов</w:t>
            </w:r>
          </w:p>
        </w:tc>
      </w:tr>
      <w:tr w:rsidR="007614E2" w:rsidRPr="005C11D4" w:rsidTr="004F52C9">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jc w:val="center"/>
              <w:rPr>
                <w:bCs/>
                <w:sz w:val="20"/>
              </w:rPr>
            </w:pPr>
            <w:r w:rsidRPr="005C11D4">
              <w:rPr>
                <w:bCs/>
                <w:sz w:val="20"/>
              </w:rPr>
              <w:t>ОДН 218.0.006-2002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 xml:space="preserve">Правила диагностики и оценки </w:t>
            </w:r>
            <w:proofErr w:type="gramStart"/>
            <w:r w:rsidRPr="005C11D4">
              <w:rPr>
                <w:bCs/>
                <w:sz w:val="20"/>
              </w:rPr>
              <w:t>состояния</w:t>
            </w:r>
            <w:proofErr w:type="gramEnd"/>
            <w:r w:rsidRPr="005C11D4">
              <w:rPr>
                <w:bCs/>
                <w:sz w:val="20"/>
              </w:rPr>
              <w:t xml:space="preserve"> автомобильных дорог</w:t>
            </w:r>
            <w:r>
              <w:rPr>
                <w:bCs/>
                <w:sz w:val="20"/>
              </w:rPr>
              <w:t xml:space="preserve"> (взамен ВСН-6-90).Основные положения</w:t>
            </w:r>
          </w:p>
        </w:tc>
      </w:tr>
      <w:tr w:rsidR="007614E2" w:rsidRPr="005C11D4" w:rsidTr="004F52C9">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pStyle w:val="afff"/>
              <w:jc w:val="center"/>
              <w:rPr>
                <w:rFonts w:eastAsiaTheme="minorEastAsia"/>
                <w:sz w:val="20"/>
                <w:szCs w:val="20"/>
              </w:rPr>
            </w:pPr>
            <w:r>
              <w:rPr>
                <w:rFonts w:eastAsiaTheme="minorEastAsia"/>
                <w:sz w:val="20"/>
                <w:szCs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jc w:val="center"/>
              <w:rPr>
                <w:bCs/>
                <w:sz w:val="20"/>
              </w:rPr>
            </w:pPr>
            <w:r w:rsidRPr="005C11D4">
              <w:rPr>
                <w:bCs/>
                <w:sz w:val="20"/>
              </w:rPr>
              <w:t>ВСН 34-78</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614E2" w:rsidRPr="005C11D4" w:rsidRDefault="007614E2" w:rsidP="004F52C9">
            <w:pPr>
              <w:rPr>
                <w:bCs/>
                <w:sz w:val="20"/>
              </w:rPr>
            </w:pPr>
            <w:r w:rsidRPr="005C11D4">
              <w:rPr>
                <w:bCs/>
                <w:sz w:val="20"/>
              </w:rPr>
              <w:t>Инструкция по проведению рубок ухода в снегозащитных насаждениях вдоль автомобильных дорог</w:t>
            </w:r>
          </w:p>
        </w:tc>
      </w:tr>
    </w:tbl>
    <w:p w:rsidR="007614E2" w:rsidRPr="007C7E54" w:rsidRDefault="007614E2" w:rsidP="007614E2">
      <w:pPr>
        <w:widowControl w:val="0"/>
        <w:jc w:val="center"/>
        <w:rPr>
          <w:b/>
          <w:sz w:val="20"/>
        </w:rPr>
      </w:pPr>
      <w:r w:rsidRPr="007C7E54">
        <w:rPr>
          <w:b/>
          <w:bCs/>
          <w:sz w:val="20"/>
        </w:rPr>
        <w:tab/>
      </w:r>
      <w:r w:rsidRPr="007C7E54">
        <w:rPr>
          <w:b/>
          <w:bCs/>
          <w:sz w:val="20"/>
        </w:rPr>
        <w:tab/>
      </w:r>
      <w:r w:rsidRPr="007C7E54">
        <w:rPr>
          <w:b/>
          <w:sz w:val="20"/>
        </w:rPr>
        <w:t xml:space="preserve">                </w:t>
      </w:r>
    </w:p>
    <w:p w:rsidR="007614E2" w:rsidRPr="007C7E54" w:rsidRDefault="007614E2" w:rsidP="007614E2">
      <w:pPr>
        <w:jc w:val="both"/>
        <w:rPr>
          <w:b/>
          <w:sz w:val="20"/>
        </w:rPr>
      </w:pPr>
    </w:p>
    <w:p w:rsidR="007614E2" w:rsidRPr="007C7E54" w:rsidRDefault="007614E2" w:rsidP="007614E2">
      <w:pPr>
        <w:ind w:left="993"/>
        <w:jc w:val="both"/>
        <w:rPr>
          <w:b/>
          <w:sz w:val="20"/>
        </w:rPr>
      </w:pPr>
      <w:r w:rsidRPr="007C7E54">
        <w:rPr>
          <w:b/>
          <w:sz w:val="20"/>
        </w:rPr>
        <w:t>Заказчик</w:t>
      </w:r>
      <w:r w:rsidRPr="007C7E54">
        <w:rPr>
          <w:sz w:val="20"/>
        </w:rPr>
        <w:tab/>
      </w:r>
      <w:r w:rsidRPr="007C7E54">
        <w:rPr>
          <w:sz w:val="20"/>
        </w:rPr>
        <w:tab/>
      </w:r>
      <w:r w:rsidRPr="007C7E54">
        <w:rPr>
          <w:sz w:val="20"/>
        </w:rPr>
        <w:tab/>
      </w:r>
      <w:r w:rsidRPr="007C7E54">
        <w:rPr>
          <w:sz w:val="20"/>
        </w:rPr>
        <w:tab/>
        <w:t xml:space="preserve">                            </w:t>
      </w:r>
      <w:r w:rsidRPr="007C7E54">
        <w:rPr>
          <w:b/>
          <w:sz w:val="20"/>
        </w:rPr>
        <w:t>Подрядчик</w:t>
      </w:r>
    </w:p>
    <w:p w:rsidR="007614E2" w:rsidRPr="007C7E54" w:rsidRDefault="007614E2" w:rsidP="007614E2">
      <w:pPr>
        <w:ind w:left="993"/>
        <w:jc w:val="both"/>
        <w:rPr>
          <w:sz w:val="20"/>
        </w:rPr>
      </w:pPr>
      <w:r w:rsidRPr="007C7E54">
        <w:rPr>
          <w:sz w:val="20"/>
        </w:rPr>
        <w:t>____________________/ __________________/</w:t>
      </w:r>
      <w:r w:rsidRPr="007C7E54">
        <w:rPr>
          <w:sz w:val="20"/>
        </w:rPr>
        <w:tab/>
      </w:r>
      <w:r w:rsidRPr="007C7E54">
        <w:rPr>
          <w:sz w:val="20"/>
        </w:rPr>
        <w:tab/>
        <w:t xml:space="preserve">  _________________/ _________________/</w:t>
      </w:r>
    </w:p>
    <w:p w:rsidR="007614E2" w:rsidRDefault="007614E2" w:rsidP="007614E2"/>
    <w:p w:rsidR="007614E2" w:rsidRDefault="007614E2" w:rsidP="007614E2"/>
    <w:p w:rsidR="007614E2" w:rsidRDefault="007614E2" w:rsidP="007614E2"/>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Pr="003A4530" w:rsidRDefault="007614E2" w:rsidP="007614E2">
      <w:pPr>
        <w:ind w:left="7513"/>
        <w:rPr>
          <w:bCs/>
          <w:sz w:val="20"/>
        </w:rPr>
      </w:pPr>
      <w:r w:rsidRPr="003A4530">
        <w:rPr>
          <w:bCs/>
          <w:sz w:val="20"/>
        </w:rPr>
        <w:lastRenderedPageBreak/>
        <w:t xml:space="preserve">Приложение № </w:t>
      </w:r>
      <w:r>
        <w:rPr>
          <w:bCs/>
          <w:sz w:val="20"/>
        </w:rPr>
        <w:t>3</w:t>
      </w:r>
    </w:p>
    <w:p w:rsidR="007614E2" w:rsidRPr="003A4530" w:rsidRDefault="007614E2" w:rsidP="007614E2">
      <w:pPr>
        <w:ind w:left="7513"/>
        <w:rPr>
          <w:bCs/>
          <w:sz w:val="20"/>
        </w:rPr>
      </w:pPr>
      <w:r w:rsidRPr="003A4530">
        <w:rPr>
          <w:bCs/>
          <w:sz w:val="20"/>
        </w:rPr>
        <w:t xml:space="preserve">к муниципальному  контракту </w:t>
      </w:r>
    </w:p>
    <w:p w:rsidR="007614E2" w:rsidRPr="003A4530" w:rsidRDefault="007614E2" w:rsidP="007614E2">
      <w:pPr>
        <w:ind w:left="7513"/>
        <w:rPr>
          <w:bCs/>
          <w:sz w:val="20"/>
          <w:u w:val="single"/>
        </w:rPr>
      </w:pPr>
      <w:r w:rsidRPr="003A4530">
        <w:rPr>
          <w:bCs/>
          <w:sz w:val="20"/>
        </w:rPr>
        <w:t xml:space="preserve">№ </w:t>
      </w:r>
      <w:r w:rsidRPr="003A4530">
        <w:rPr>
          <w:bCs/>
          <w:sz w:val="20"/>
          <w:u w:val="single"/>
        </w:rPr>
        <w:tab/>
      </w:r>
      <w:r w:rsidRPr="003A4530">
        <w:rPr>
          <w:bCs/>
          <w:sz w:val="20"/>
          <w:u w:val="single"/>
        </w:rPr>
        <w:tab/>
      </w:r>
      <w:r w:rsidRPr="003A4530">
        <w:rPr>
          <w:bCs/>
          <w:sz w:val="20"/>
          <w:u w:val="single"/>
        </w:rPr>
        <w:tab/>
      </w:r>
      <w:r>
        <w:rPr>
          <w:bCs/>
          <w:sz w:val="20"/>
          <w:u w:val="single"/>
        </w:rPr>
        <w:t xml:space="preserve">                    </w:t>
      </w:r>
      <w:r>
        <w:rPr>
          <w:bCs/>
          <w:sz w:val="20"/>
          <w:u w:val="single"/>
        </w:rPr>
        <w:softHyphen/>
      </w:r>
      <w:r>
        <w:rPr>
          <w:bCs/>
          <w:sz w:val="20"/>
          <w:u w:val="single"/>
        </w:rPr>
        <w:softHyphen/>
      </w:r>
      <w:r>
        <w:rPr>
          <w:bCs/>
          <w:sz w:val="20"/>
          <w:u w:val="single"/>
        </w:rPr>
        <w:softHyphen/>
      </w:r>
      <w:r>
        <w:rPr>
          <w:bCs/>
          <w:sz w:val="20"/>
          <w:u w:val="single"/>
        </w:rPr>
        <w:softHyphen/>
      </w:r>
      <w:r>
        <w:rPr>
          <w:bCs/>
          <w:sz w:val="20"/>
          <w:u w:val="single"/>
        </w:rPr>
        <w:softHyphen/>
        <w:t xml:space="preserve">        </w:t>
      </w:r>
    </w:p>
    <w:p w:rsidR="007614E2" w:rsidRDefault="007614E2" w:rsidP="007614E2">
      <w:pPr>
        <w:ind w:left="7513"/>
      </w:pPr>
      <w:r w:rsidRPr="003A4530">
        <w:rPr>
          <w:bCs/>
          <w:sz w:val="20"/>
        </w:rPr>
        <w:t xml:space="preserve">от «_____» </w:t>
      </w:r>
      <w:r w:rsidRPr="003A4530">
        <w:rPr>
          <w:bCs/>
          <w:sz w:val="20"/>
          <w:u w:val="single"/>
        </w:rPr>
        <w:t xml:space="preserve">        </w:t>
      </w:r>
      <w:r>
        <w:rPr>
          <w:bCs/>
          <w:sz w:val="20"/>
          <w:u w:val="single"/>
        </w:rPr>
        <w:t xml:space="preserve">              </w:t>
      </w:r>
      <w:r w:rsidRPr="003A4530">
        <w:rPr>
          <w:bCs/>
          <w:sz w:val="20"/>
          <w:u w:val="single"/>
        </w:rPr>
        <w:t xml:space="preserve">   </w:t>
      </w:r>
      <w:r w:rsidRPr="003A4530">
        <w:rPr>
          <w:bCs/>
          <w:sz w:val="20"/>
        </w:rPr>
        <w:t>2016г</w:t>
      </w:r>
    </w:p>
    <w:p w:rsidR="007614E2" w:rsidRDefault="007614E2" w:rsidP="007614E2"/>
    <w:p w:rsidR="007614E2" w:rsidRDefault="007614E2" w:rsidP="007614E2"/>
    <w:p w:rsidR="007614E2" w:rsidRPr="00DC0937" w:rsidRDefault="007614E2" w:rsidP="007614E2">
      <w:pPr>
        <w:widowControl w:val="0"/>
        <w:jc w:val="center"/>
        <w:rPr>
          <w:b/>
          <w:sz w:val="20"/>
        </w:rPr>
      </w:pPr>
      <w:r w:rsidRPr="00DC0937">
        <w:rPr>
          <w:b/>
          <w:sz w:val="20"/>
        </w:rPr>
        <w:t xml:space="preserve">ПЕРЕЧЕНЬ ДОКУМЕНТОВ, ПРЕДОСТАВЛЯЕМЫХ ПОДРЯДЧИКОМ      </w:t>
      </w:r>
    </w:p>
    <w:p w:rsidR="007614E2" w:rsidRPr="00037D6A" w:rsidRDefault="007614E2" w:rsidP="007614E2">
      <w:pPr>
        <w:numPr>
          <w:ilvl w:val="0"/>
          <w:numId w:val="47"/>
        </w:numPr>
        <w:suppressAutoHyphens w:val="0"/>
        <w:spacing w:after="60"/>
        <w:jc w:val="both"/>
        <w:rPr>
          <w:sz w:val="20"/>
        </w:rPr>
      </w:pPr>
      <w:r w:rsidRPr="00DC0937">
        <w:rPr>
          <w:sz w:val="20"/>
        </w:rPr>
        <w:t xml:space="preserve"> </w:t>
      </w:r>
      <w:r w:rsidRPr="00037D6A">
        <w:rPr>
          <w:sz w:val="20"/>
        </w:rPr>
        <w:t>«Журнал производства работ по содержанию автомобильных дорог», оформленный в соответствии с приказом ФДС России от 16.01.1999 № 9.</w:t>
      </w:r>
    </w:p>
    <w:p w:rsidR="007614E2" w:rsidRPr="00DC0937" w:rsidRDefault="007614E2" w:rsidP="007614E2">
      <w:pPr>
        <w:numPr>
          <w:ilvl w:val="0"/>
          <w:numId w:val="47"/>
        </w:numPr>
        <w:suppressAutoHyphens w:val="0"/>
        <w:spacing w:after="60"/>
        <w:jc w:val="both"/>
        <w:rPr>
          <w:sz w:val="20"/>
        </w:rPr>
      </w:pPr>
      <w:r w:rsidRPr="00DC0937">
        <w:rPr>
          <w:sz w:val="20"/>
        </w:rPr>
        <w:t xml:space="preserve">Журналы еженедельного текущего осмотра состояния автомобильных дорог </w:t>
      </w:r>
      <w:r w:rsidRPr="00DC0937">
        <w:rPr>
          <w:sz w:val="20"/>
          <w:lang w:val="en-US"/>
        </w:rPr>
        <w:t>V</w:t>
      </w:r>
      <w:r w:rsidRPr="00DC0937">
        <w:rPr>
          <w:sz w:val="20"/>
        </w:rPr>
        <w:t xml:space="preserve"> категории, элементов обустройства и сооружений.</w:t>
      </w:r>
    </w:p>
    <w:p w:rsidR="007614E2" w:rsidRPr="00DC0937" w:rsidRDefault="007614E2" w:rsidP="007614E2">
      <w:pPr>
        <w:numPr>
          <w:ilvl w:val="0"/>
          <w:numId w:val="47"/>
        </w:numPr>
        <w:suppressAutoHyphens w:val="0"/>
        <w:spacing w:after="60"/>
        <w:jc w:val="both"/>
        <w:rPr>
          <w:sz w:val="20"/>
        </w:rPr>
      </w:pPr>
      <w:r w:rsidRPr="00DC0937">
        <w:rPr>
          <w:sz w:val="20"/>
        </w:rPr>
        <w:t>Журналы сохранности автомобильных дорог и сооружений, акты о хищении, порче, разрушении элементов обустройств, участков автомобильной дороги и сооружений и копии заявлений в органы внутренних дел.</w:t>
      </w:r>
    </w:p>
    <w:p w:rsidR="007614E2" w:rsidRPr="00DC0937" w:rsidRDefault="007614E2" w:rsidP="007614E2">
      <w:pPr>
        <w:numPr>
          <w:ilvl w:val="0"/>
          <w:numId w:val="47"/>
        </w:numPr>
        <w:suppressAutoHyphens w:val="0"/>
        <w:spacing w:after="60"/>
        <w:jc w:val="both"/>
        <w:rPr>
          <w:sz w:val="20"/>
        </w:rPr>
      </w:pPr>
      <w:r w:rsidRPr="00DC0937">
        <w:rPr>
          <w:sz w:val="20"/>
        </w:rPr>
        <w:t>Справки ГИБДД о дорожно-транспортных происшествиях с сопутствующими неудовлетворительными дорожными условиями на обслуживаемых участках автомобильной дороги за отчетный период. Отсутствие ДТП по дорожным условиям Подрядчик подтверждает справкой, заверенной ГИБДД.</w:t>
      </w:r>
    </w:p>
    <w:p w:rsidR="007614E2" w:rsidRPr="00DC0937" w:rsidRDefault="007614E2" w:rsidP="007614E2">
      <w:pPr>
        <w:numPr>
          <w:ilvl w:val="0"/>
          <w:numId w:val="47"/>
        </w:numPr>
        <w:suppressAutoHyphens w:val="0"/>
        <w:spacing w:after="60"/>
        <w:jc w:val="both"/>
        <w:rPr>
          <w:sz w:val="20"/>
        </w:rPr>
      </w:pPr>
      <w:r w:rsidRPr="00DC0937">
        <w:rPr>
          <w:sz w:val="20"/>
        </w:rPr>
        <w:t>Накопительная ведомость выполненных работ по содержанию с нарастанием с начала года.</w:t>
      </w:r>
    </w:p>
    <w:p w:rsidR="007614E2" w:rsidRPr="00DC0937" w:rsidRDefault="007614E2" w:rsidP="007614E2">
      <w:pPr>
        <w:numPr>
          <w:ilvl w:val="0"/>
          <w:numId w:val="47"/>
        </w:numPr>
        <w:suppressAutoHyphens w:val="0"/>
        <w:spacing w:after="60"/>
        <w:jc w:val="both"/>
        <w:rPr>
          <w:sz w:val="20"/>
        </w:rPr>
      </w:pPr>
      <w:r w:rsidRPr="00DC0937">
        <w:rPr>
          <w:sz w:val="20"/>
        </w:rPr>
        <w:t>Книги по искусственным сооружениям, включающим журнал производства работ.</w:t>
      </w:r>
    </w:p>
    <w:p w:rsidR="007614E2" w:rsidRPr="00DC0937" w:rsidRDefault="007614E2" w:rsidP="007614E2">
      <w:pPr>
        <w:ind w:left="851"/>
        <w:jc w:val="both"/>
        <w:rPr>
          <w:b/>
          <w:sz w:val="20"/>
        </w:rPr>
      </w:pPr>
      <w:r w:rsidRPr="00DC0937">
        <w:rPr>
          <w:b/>
          <w:sz w:val="20"/>
        </w:rPr>
        <w:t>Заказчик</w:t>
      </w:r>
      <w:r w:rsidRPr="00DC0937">
        <w:rPr>
          <w:sz w:val="20"/>
        </w:rPr>
        <w:tab/>
      </w:r>
      <w:r w:rsidRPr="00DC0937">
        <w:rPr>
          <w:sz w:val="20"/>
        </w:rPr>
        <w:tab/>
      </w:r>
      <w:r w:rsidRPr="00DC0937">
        <w:rPr>
          <w:sz w:val="20"/>
        </w:rPr>
        <w:tab/>
      </w:r>
      <w:r w:rsidRPr="00DC0937">
        <w:rPr>
          <w:sz w:val="20"/>
        </w:rPr>
        <w:tab/>
        <w:t xml:space="preserve">                            </w:t>
      </w:r>
      <w:r w:rsidRPr="00DC0937">
        <w:rPr>
          <w:b/>
          <w:sz w:val="20"/>
        </w:rPr>
        <w:t>Подрядчик</w:t>
      </w:r>
    </w:p>
    <w:p w:rsidR="007614E2" w:rsidRPr="00DC0937" w:rsidRDefault="007614E2" w:rsidP="007614E2">
      <w:pPr>
        <w:ind w:left="851"/>
        <w:jc w:val="both"/>
        <w:rPr>
          <w:sz w:val="20"/>
        </w:rPr>
      </w:pPr>
      <w:r w:rsidRPr="00DC0937">
        <w:rPr>
          <w:sz w:val="20"/>
        </w:rPr>
        <w:t>___________________/ __________________/</w:t>
      </w:r>
      <w:r w:rsidRPr="00DC0937">
        <w:rPr>
          <w:sz w:val="20"/>
        </w:rPr>
        <w:tab/>
      </w:r>
      <w:r w:rsidRPr="00DC0937">
        <w:rPr>
          <w:sz w:val="20"/>
        </w:rPr>
        <w:tab/>
        <w:t xml:space="preserve">  _________________/ _________________/</w:t>
      </w:r>
    </w:p>
    <w:p w:rsidR="007614E2" w:rsidRDefault="007614E2" w:rsidP="007614E2">
      <w:pPr>
        <w:ind w:left="851"/>
      </w:pPr>
    </w:p>
    <w:p w:rsidR="007614E2" w:rsidRPr="003A4530" w:rsidRDefault="007614E2" w:rsidP="007614E2">
      <w:pPr>
        <w:ind w:left="7513"/>
        <w:rPr>
          <w:bCs/>
          <w:sz w:val="20"/>
        </w:rPr>
      </w:pPr>
      <w:r w:rsidRPr="003A4530">
        <w:rPr>
          <w:bCs/>
          <w:sz w:val="20"/>
        </w:rPr>
        <w:t xml:space="preserve">Приложение № </w:t>
      </w:r>
      <w:r>
        <w:rPr>
          <w:bCs/>
          <w:sz w:val="20"/>
        </w:rPr>
        <w:t>4</w:t>
      </w:r>
    </w:p>
    <w:p w:rsidR="007614E2" w:rsidRPr="003A4530" w:rsidRDefault="007614E2" w:rsidP="007614E2">
      <w:pPr>
        <w:ind w:left="7513"/>
        <w:rPr>
          <w:bCs/>
          <w:sz w:val="20"/>
        </w:rPr>
      </w:pPr>
      <w:r w:rsidRPr="003A4530">
        <w:rPr>
          <w:bCs/>
          <w:sz w:val="20"/>
        </w:rPr>
        <w:t xml:space="preserve">к муниципальному  контракту </w:t>
      </w:r>
    </w:p>
    <w:p w:rsidR="007614E2" w:rsidRPr="003A4530" w:rsidRDefault="007614E2" w:rsidP="007614E2">
      <w:pPr>
        <w:ind w:left="7513"/>
        <w:rPr>
          <w:bCs/>
          <w:sz w:val="20"/>
          <w:u w:val="single"/>
        </w:rPr>
      </w:pPr>
      <w:r w:rsidRPr="003A4530">
        <w:rPr>
          <w:bCs/>
          <w:sz w:val="20"/>
        </w:rPr>
        <w:t xml:space="preserve">№ </w:t>
      </w:r>
      <w:r w:rsidRPr="003A4530">
        <w:rPr>
          <w:bCs/>
          <w:sz w:val="20"/>
          <w:u w:val="single"/>
        </w:rPr>
        <w:tab/>
      </w:r>
      <w:r>
        <w:rPr>
          <w:bCs/>
          <w:sz w:val="20"/>
          <w:u w:val="single"/>
        </w:rPr>
        <w:t xml:space="preserve">                               </w:t>
      </w:r>
      <w:r w:rsidRPr="003A4530">
        <w:rPr>
          <w:bCs/>
          <w:sz w:val="20"/>
          <w:u w:val="single"/>
        </w:rPr>
        <w:tab/>
      </w:r>
      <w:r>
        <w:rPr>
          <w:bCs/>
          <w:sz w:val="20"/>
          <w:u w:val="single"/>
        </w:rPr>
        <w:t xml:space="preserve">                                          </w:t>
      </w:r>
    </w:p>
    <w:p w:rsidR="007614E2" w:rsidRDefault="007614E2" w:rsidP="007614E2">
      <w:pPr>
        <w:ind w:left="7513"/>
      </w:pPr>
      <w:r w:rsidRPr="003A4530">
        <w:rPr>
          <w:bCs/>
          <w:sz w:val="20"/>
        </w:rPr>
        <w:t xml:space="preserve">от «_____» </w:t>
      </w:r>
      <w:r w:rsidRPr="003A4530">
        <w:rPr>
          <w:bCs/>
          <w:sz w:val="20"/>
          <w:u w:val="single"/>
        </w:rPr>
        <w:t xml:space="preserve">         </w:t>
      </w:r>
      <w:r>
        <w:rPr>
          <w:bCs/>
          <w:sz w:val="20"/>
          <w:u w:val="single"/>
        </w:rPr>
        <w:t xml:space="preserve">         </w:t>
      </w:r>
      <w:r w:rsidRPr="003A4530">
        <w:rPr>
          <w:bCs/>
          <w:sz w:val="20"/>
          <w:u w:val="single"/>
        </w:rPr>
        <w:t xml:space="preserve">  </w:t>
      </w:r>
      <w:r w:rsidRPr="003A4530">
        <w:rPr>
          <w:bCs/>
          <w:sz w:val="20"/>
        </w:rPr>
        <w:t>2016г</w:t>
      </w:r>
    </w:p>
    <w:p w:rsidR="007614E2" w:rsidRDefault="007614E2" w:rsidP="007614E2"/>
    <w:p w:rsidR="007614E2" w:rsidRPr="00DC0937" w:rsidRDefault="007614E2" w:rsidP="007614E2">
      <w:pPr>
        <w:overflowPunct w:val="0"/>
        <w:autoSpaceDE w:val="0"/>
        <w:autoSpaceDN w:val="0"/>
        <w:adjustRightInd w:val="0"/>
        <w:jc w:val="center"/>
        <w:textAlignment w:val="baseline"/>
        <w:rPr>
          <w:b/>
          <w:sz w:val="20"/>
        </w:rPr>
      </w:pPr>
      <w:r w:rsidRPr="00DC0937">
        <w:rPr>
          <w:b/>
          <w:sz w:val="20"/>
        </w:rPr>
        <w:t xml:space="preserve">ОТЧЕТ </w:t>
      </w:r>
    </w:p>
    <w:p w:rsidR="007614E2" w:rsidRPr="00DC0937" w:rsidRDefault="007614E2" w:rsidP="007614E2">
      <w:pPr>
        <w:overflowPunct w:val="0"/>
        <w:autoSpaceDE w:val="0"/>
        <w:autoSpaceDN w:val="0"/>
        <w:adjustRightInd w:val="0"/>
        <w:jc w:val="center"/>
        <w:textAlignment w:val="baseline"/>
        <w:rPr>
          <w:b/>
          <w:sz w:val="20"/>
        </w:rPr>
      </w:pPr>
      <w:r w:rsidRPr="00DC0937">
        <w:rPr>
          <w:b/>
          <w:sz w:val="20"/>
        </w:rPr>
        <w:t>Наличие объектов, повышающих безопасность движения на региональных или межмуниципальных автомобильных дорогах</w:t>
      </w:r>
      <w:r>
        <w:rPr>
          <w:b/>
          <w:sz w:val="20"/>
        </w:rPr>
        <w:t xml:space="preserve"> </w:t>
      </w:r>
      <w:r w:rsidRPr="00DC0937">
        <w:rPr>
          <w:b/>
          <w:sz w:val="20"/>
        </w:rPr>
        <w:t>основные сооружения и оборудование, повышающие безопасность дорожного движения</w:t>
      </w:r>
    </w:p>
    <w:tbl>
      <w:tblPr>
        <w:tblW w:w="0" w:type="auto"/>
        <w:jc w:val="center"/>
        <w:tblInd w:w="105" w:type="dxa"/>
        <w:tblLayout w:type="fixed"/>
        <w:tblCellMar>
          <w:left w:w="105" w:type="dxa"/>
          <w:right w:w="105" w:type="dxa"/>
        </w:tblCellMar>
        <w:tblLook w:val="0000" w:firstRow="0" w:lastRow="0" w:firstColumn="0" w:lastColumn="0" w:noHBand="0" w:noVBand="0"/>
      </w:tblPr>
      <w:tblGrid>
        <w:gridCol w:w="3375"/>
        <w:gridCol w:w="1140"/>
        <w:gridCol w:w="1845"/>
        <w:gridCol w:w="1720"/>
        <w:gridCol w:w="1701"/>
      </w:tblGrid>
      <w:tr w:rsidR="007614E2" w:rsidRPr="00DC0937" w:rsidTr="004F52C9">
        <w:trPr>
          <w:jc w:val="center"/>
        </w:trPr>
        <w:tc>
          <w:tcPr>
            <w:tcW w:w="3375" w:type="dxa"/>
            <w:tcBorders>
              <w:top w:val="single" w:sz="6" w:space="0" w:color="auto"/>
              <w:left w:val="single" w:sz="6" w:space="0" w:color="auto"/>
              <w:bottom w:val="nil"/>
              <w:right w:val="single" w:sz="6" w:space="0" w:color="auto"/>
            </w:tcBorders>
          </w:tcPr>
          <w:p w:rsidR="007614E2" w:rsidRPr="00DC0937" w:rsidRDefault="007614E2" w:rsidP="004F52C9">
            <w:pPr>
              <w:jc w:val="center"/>
              <w:rPr>
                <w:sz w:val="20"/>
              </w:rPr>
            </w:pPr>
            <w:r w:rsidRPr="00DC0937">
              <w:rPr>
                <w:sz w:val="20"/>
              </w:rPr>
              <w:t xml:space="preserve">Наименование показателя </w:t>
            </w:r>
          </w:p>
        </w:tc>
        <w:tc>
          <w:tcPr>
            <w:tcW w:w="1140" w:type="dxa"/>
            <w:tcBorders>
              <w:top w:val="single" w:sz="6" w:space="0" w:color="auto"/>
              <w:left w:val="single" w:sz="6" w:space="0" w:color="auto"/>
              <w:bottom w:val="nil"/>
              <w:right w:val="single" w:sz="6" w:space="0" w:color="auto"/>
            </w:tcBorders>
          </w:tcPr>
          <w:p w:rsidR="007614E2" w:rsidRPr="00DC0937" w:rsidRDefault="007614E2" w:rsidP="004F52C9">
            <w:pPr>
              <w:jc w:val="center"/>
              <w:rPr>
                <w:sz w:val="20"/>
              </w:rPr>
            </w:pPr>
            <w:r w:rsidRPr="00DC0937">
              <w:rPr>
                <w:sz w:val="20"/>
              </w:rPr>
              <w:t xml:space="preserve">N строки </w:t>
            </w:r>
          </w:p>
        </w:tc>
        <w:tc>
          <w:tcPr>
            <w:tcW w:w="1845" w:type="dxa"/>
            <w:tcBorders>
              <w:top w:val="single" w:sz="6" w:space="0" w:color="auto"/>
              <w:left w:val="single" w:sz="6" w:space="0" w:color="auto"/>
              <w:bottom w:val="nil"/>
              <w:right w:val="single" w:sz="6" w:space="0" w:color="auto"/>
            </w:tcBorders>
          </w:tcPr>
          <w:p w:rsidR="007614E2" w:rsidRPr="00DC0937" w:rsidRDefault="007614E2" w:rsidP="004F52C9">
            <w:pPr>
              <w:jc w:val="center"/>
              <w:rPr>
                <w:sz w:val="20"/>
              </w:rPr>
            </w:pPr>
            <w:r w:rsidRPr="00DC0937">
              <w:rPr>
                <w:sz w:val="20"/>
              </w:rPr>
              <w:t xml:space="preserve">Единица </w:t>
            </w:r>
          </w:p>
        </w:tc>
        <w:tc>
          <w:tcPr>
            <w:tcW w:w="3421" w:type="dxa"/>
            <w:gridSpan w:val="2"/>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Наличие </w:t>
            </w:r>
          </w:p>
        </w:tc>
      </w:tr>
      <w:tr w:rsidR="007614E2" w:rsidRPr="00DC0937" w:rsidTr="004F52C9">
        <w:trPr>
          <w:jc w:val="center"/>
        </w:trPr>
        <w:tc>
          <w:tcPr>
            <w:tcW w:w="3375" w:type="dxa"/>
            <w:tcBorders>
              <w:top w:val="nil"/>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140" w:type="dxa"/>
            <w:tcBorders>
              <w:top w:val="nil"/>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845" w:type="dxa"/>
            <w:tcBorders>
              <w:top w:val="nil"/>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измерения </w:t>
            </w:r>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на начало отчетного года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на конец отчетного года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1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2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3 </w:t>
            </w:r>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4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5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Съезды с твердым покрытием с основной дороги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01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Автобусные остановки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02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Ограждения барьерного типа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03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gramStart"/>
            <w:r w:rsidRPr="00DC0937">
              <w:rPr>
                <w:sz w:val="20"/>
              </w:rPr>
              <w:t>км</w:t>
            </w:r>
            <w:proofErr w:type="gramEnd"/>
            <w:r w:rsidRPr="00DC0937">
              <w:rPr>
                <w:sz w:val="20"/>
              </w:rPr>
              <w:t xml:space="preserve"> </w:t>
            </w:r>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Сигнальные столбики на бровке земляного полотна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04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Дорожные знаки и указатели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05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bl>
    <w:p w:rsidR="007614E2" w:rsidRPr="00DC0937" w:rsidRDefault="007614E2" w:rsidP="007614E2">
      <w:pPr>
        <w:jc w:val="both"/>
        <w:rPr>
          <w:b/>
          <w:sz w:val="20"/>
        </w:rPr>
      </w:pPr>
    </w:p>
    <w:p w:rsidR="007614E2" w:rsidRPr="00DC0937" w:rsidRDefault="007614E2" w:rsidP="007614E2">
      <w:pPr>
        <w:ind w:left="567"/>
        <w:jc w:val="both"/>
        <w:rPr>
          <w:b/>
          <w:sz w:val="20"/>
        </w:rPr>
      </w:pPr>
      <w:r w:rsidRPr="00DC0937">
        <w:rPr>
          <w:b/>
          <w:sz w:val="20"/>
        </w:rPr>
        <w:t>Заказчик</w:t>
      </w:r>
      <w:r w:rsidRPr="00DC0937">
        <w:rPr>
          <w:sz w:val="20"/>
        </w:rPr>
        <w:tab/>
      </w:r>
      <w:r w:rsidRPr="00DC0937">
        <w:rPr>
          <w:sz w:val="20"/>
        </w:rPr>
        <w:tab/>
      </w:r>
      <w:r w:rsidRPr="00DC0937">
        <w:rPr>
          <w:sz w:val="20"/>
        </w:rPr>
        <w:tab/>
      </w:r>
      <w:r w:rsidRPr="00DC0937">
        <w:rPr>
          <w:sz w:val="20"/>
        </w:rPr>
        <w:tab/>
        <w:t xml:space="preserve">                            </w:t>
      </w:r>
      <w:r w:rsidRPr="00DC0937">
        <w:rPr>
          <w:b/>
          <w:sz w:val="20"/>
        </w:rPr>
        <w:t>Подрядчик</w:t>
      </w:r>
    </w:p>
    <w:p w:rsidR="007614E2" w:rsidRPr="00DC0937" w:rsidRDefault="007614E2" w:rsidP="007614E2">
      <w:pPr>
        <w:ind w:left="567"/>
        <w:jc w:val="both"/>
        <w:rPr>
          <w:sz w:val="20"/>
        </w:rPr>
      </w:pPr>
      <w:r w:rsidRPr="00DC0937">
        <w:rPr>
          <w:sz w:val="20"/>
        </w:rPr>
        <w:t>_________________/ __________________/</w:t>
      </w:r>
      <w:r w:rsidRPr="00DC0937">
        <w:rPr>
          <w:sz w:val="20"/>
        </w:rPr>
        <w:tab/>
      </w:r>
      <w:r w:rsidRPr="00DC0937">
        <w:rPr>
          <w:sz w:val="20"/>
        </w:rPr>
        <w:tab/>
        <w:t xml:space="preserve">  _________________/ _________________/</w:t>
      </w: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Pr="003A4530" w:rsidRDefault="007614E2" w:rsidP="007614E2">
      <w:pPr>
        <w:ind w:left="7513"/>
        <w:rPr>
          <w:bCs/>
          <w:sz w:val="20"/>
        </w:rPr>
      </w:pPr>
      <w:r w:rsidRPr="003A4530">
        <w:rPr>
          <w:bCs/>
          <w:sz w:val="20"/>
        </w:rPr>
        <w:lastRenderedPageBreak/>
        <w:t xml:space="preserve">Приложение № </w:t>
      </w:r>
      <w:r>
        <w:rPr>
          <w:bCs/>
          <w:sz w:val="20"/>
        </w:rPr>
        <w:t>5</w:t>
      </w:r>
    </w:p>
    <w:p w:rsidR="007614E2" w:rsidRPr="003A4530" w:rsidRDefault="007614E2" w:rsidP="007614E2">
      <w:pPr>
        <w:ind w:left="7513"/>
        <w:rPr>
          <w:bCs/>
          <w:sz w:val="20"/>
        </w:rPr>
      </w:pPr>
      <w:r w:rsidRPr="003A4530">
        <w:rPr>
          <w:bCs/>
          <w:sz w:val="20"/>
        </w:rPr>
        <w:t xml:space="preserve">к муниципальному  контракту </w:t>
      </w:r>
    </w:p>
    <w:p w:rsidR="007614E2" w:rsidRPr="003A4530" w:rsidRDefault="007614E2" w:rsidP="007614E2">
      <w:pPr>
        <w:ind w:left="7513"/>
        <w:rPr>
          <w:bCs/>
          <w:sz w:val="20"/>
          <w:u w:val="single"/>
        </w:rPr>
      </w:pPr>
      <w:r w:rsidRPr="003A4530">
        <w:rPr>
          <w:bCs/>
          <w:sz w:val="20"/>
        </w:rPr>
        <w:t xml:space="preserve">№ </w:t>
      </w:r>
      <w:r w:rsidRPr="003A4530">
        <w:rPr>
          <w:bCs/>
          <w:sz w:val="20"/>
          <w:u w:val="single"/>
        </w:rPr>
        <w:tab/>
      </w:r>
      <w:r w:rsidRPr="003A4530">
        <w:rPr>
          <w:bCs/>
          <w:sz w:val="20"/>
          <w:u w:val="single"/>
        </w:rPr>
        <w:tab/>
      </w:r>
      <w:r>
        <w:rPr>
          <w:bCs/>
          <w:sz w:val="20"/>
          <w:u w:val="single"/>
        </w:rPr>
        <w:t xml:space="preserve">                   </w:t>
      </w:r>
      <w:r w:rsidRPr="003A4530">
        <w:rPr>
          <w:bCs/>
          <w:sz w:val="20"/>
          <w:u w:val="single"/>
        </w:rPr>
        <w:tab/>
      </w:r>
    </w:p>
    <w:p w:rsidR="007614E2" w:rsidRDefault="007614E2" w:rsidP="007614E2">
      <w:pPr>
        <w:ind w:left="7513"/>
      </w:pPr>
      <w:r w:rsidRPr="003A4530">
        <w:rPr>
          <w:bCs/>
          <w:sz w:val="20"/>
        </w:rPr>
        <w:t xml:space="preserve">от «_____» </w:t>
      </w:r>
      <w:r w:rsidRPr="003A4530">
        <w:rPr>
          <w:bCs/>
          <w:sz w:val="20"/>
          <w:u w:val="single"/>
        </w:rPr>
        <w:t xml:space="preserve">        </w:t>
      </w:r>
      <w:r>
        <w:rPr>
          <w:bCs/>
          <w:sz w:val="20"/>
          <w:u w:val="single"/>
        </w:rPr>
        <w:t xml:space="preserve">        </w:t>
      </w:r>
      <w:r w:rsidRPr="003A4530">
        <w:rPr>
          <w:bCs/>
          <w:sz w:val="20"/>
          <w:u w:val="single"/>
        </w:rPr>
        <w:t xml:space="preserve">   </w:t>
      </w:r>
      <w:r w:rsidRPr="003A4530">
        <w:rPr>
          <w:bCs/>
          <w:sz w:val="20"/>
        </w:rPr>
        <w:t>2016г</w:t>
      </w:r>
    </w:p>
    <w:p w:rsidR="007614E2" w:rsidRPr="00DC0937" w:rsidRDefault="007614E2" w:rsidP="007614E2">
      <w:pPr>
        <w:widowControl w:val="0"/>
        <w:jc w:val="right"/>
        <w:rPr>
          <w:bCs/>
          <w:sz w:val="20"/>
        </w:rPr>
      </w:pPr>
    </w:p>
    <w:p w:rsidR="007614E2" w:rsidRPr="00DC0937" w:rsidRDefault="007614E2" w:rsidP="007614E2">
      <w:pPr>
        <w:widowControl w:val="0"/>
        <w:jc w:val="right"/>
        <w:rPr>
          <w:bCs/>
          <w:sz w:val="20"/>
        </w:rPr>
      </w:pPr>
    </w:p>
    <w:p w:rsidR="007614E2" w:rsidRPr="00DC0937" w:rsidRDefault="007614E2" w:rsidP="007614E2">
      <w:pPr>
        <w:widowControl w:val="0"/>
        <w:jc w:val="right"/>
        <w:rPr>
          <w:bCs/>
          <w:sz w:val="20"/>
        </w:rPr>
      </w:pPr>
    </w:p>
    <w:p w:rsidR="007614E2" w:rsidRPr="00DC0937" w:rsidRDefault="007614E2" w:rsidP="007614E2">
      <w:pPr>
        <w:jc w:val="center"/>
        <w:rPr>
          <w:b/>
          <w:bCs/>
          <w:sz w:val="22"/>
          <w:szCs w:val="22"/>
        </w:rPr>
      </w:pPr>
      <w:r w:rsidRPr="00DC0937">
        <w:rPr>
          <w:b/>
          <w:bCs/>
          <w:sz w:val="22"/>
          <w:szCs w:val="22"/>
        </w:rPr>
        <w:t>АКТ  №_____</w:t>
      </w:r>
    </w:p>
    <w:p w:rsidR="007614E2" w:rsidRPr="00DC0937" w:rsidRDefault="007614E2" w:rsidP="007614E2">
      <w:pPr>
        <w:jc w:val="center"/>
        <w:rPr>
          <w:sz w:val="22"/>
          <w:szCs w:val="22"/>
        </w:rPr>
      </w:pPr>
      <w:r w:rsidRPr="00DC0937">
        <w:rPr>
          <w:sz w:val="22"/>
          <w:szCs w:val="22"/>
        </w:rPr>
        <w:t>проверки содержания автомобильных дорог</w:t>
      </w:r>
    </w:p>
    <w:p w:rsidR="007614E2" w:rsidRPr="00DC0937" w:rsidRDefault="007614E2" w:rsidP="007614E2">
      <w:pPr>
        <w:rPr>
          <w:sz w:val="20"/>
        </w:rPr>
      </w:pPr>
      <w:r w:rsidRPr="00DC0937">
        <w:t xml:space="preserve">                                                                              </w:t>
      </w:r>
    </w:p>
    <w:p w:rsidR="007614E2" w:rsidRPr="00DC0937" w:rsidRDefault="007614E2" w:rsidP="007614E2">
      <w:pPr>
        <w:rPr>
          <w:sz w:val="22"/>
          <w:szCs w:val="22"/>
        </w:rPr>
      </w:pPr>
      <w:r w:rsidRPr="00DC0937">
        <w:rPr>
          <w:sz w:val="22"/>
          <w:szCs w:val="22"/>
        </w:rPr>
        <w:t>«    »___________20__г                                                                                          ______________ район</w:t>
      </w:r>
    </w:p>
    <w:p w:rsidR="007614E2" w:rsidRPr="00DC0937" w:rsidRDefault="007614E2" w:rsidP="007614E2">
      <w:pPr>
        <w:jc w:val="center"/>
        <w:rPr>
          <w:sz w:val="28"/>
        </w:rPr>
      </w:pPr>
      <w:r w:rsidRPr="00DC0937">
        <w:rPr>
          <w:sz w:val="28"/>
        </w:rPr>
        <w:t xml:space="preserve"> </w:t>
      </w:r>
    </w:p>
    <w:p w:rsidR="007614E2" w:rsidRPr="00DC0937" w:rsidRDefault="007614E2" w:rsidP="007614E2">
      <w:pPr>
        <w:rPr>
          <w:sz w:val="22"/>
        </w:rPr>
      </w:pPr>
      <w:r w:rsidRPr="00DC0937">
        <w:rPr>
          <w:sz w:val="22"/>
        </w:rPr>
        <w:t>Комиссия в составе:</w:t>
      </w:r>
    </w:p>
    <w:p w:rsidR="007614E2" w:rsidRPr="00DC0937" w:rsidRDefault="007614E2" w:rsidP="007614E2">
      <w:pPr>
        <w:pBdr>
          <w:bottom w:val="single" w:sz="12" w:space="0" w:color="auto"/>
        </w:pBdr>
        <w:rPr>
          <w:sz w:val="22"/>
        </w:rPr>
      </w:pPr>
      <w:r w:rsidRPr="00DC0937">
        <w:rPr>
          <w:sz w:val="22"/>
        </w:rPr>
        <w:t xml:space="preserve">Представитель уполномоченной организации: </w:t>
      </w:r>
    </w:p>
    <w:p w:rsidR="007614E2" w:rsidRPr="00DC0937" w:rsidRDefault="007614E2" w:rsidP="007614E2">
      <w:pPr>
        <w:pBdr>
          <w:bottom w:val="single" w:sz="12" w:space="0" w:color="auto"/>
        </w:pBdr>
        <w:rPr>
          <w:sz w:val="22"/>
        </w:rPr>
      </w:pPr>
    </w:p>
    <w:p w:rsidR="007614E2" w:rsidRPr="00DC0937" w:rsidRDefault="007614E2" w:rsidP="007614E2">
      <w:pPr>
        <w:rPr>
          <w:sz w:val="22"/>
        </w:rPr>
      </w:pPr>
      <w:r w:rsidRPr="00DC0937">
        <w:rPr>
          <w:sz w:val="22"/>
        </w:rPr>
        <w:t xml:space="preserve"> Представитель подрядной организации:</w:t>
      </w:r>
    </w:p>
    <w:p w:rsidR="007614E2" w:rsidRPr="00DC0937" w:rsidRDefault="007614E2" w:rsidP="007614E2">
      <w:pPr>
        <w:rPr>
          <w:sz w:val="22"/>
        </w:rPr>
      </w:pPr>
      <w:r w:rsidRPr="00DC0937">
        <w:rPr>
          <w:sz w:val="22"/>
        </w:rPr>
        <w:t xml:space="preserve">_____________________________________________________________________________________  </w:t>
      </w:r>
    </w:p>
    <w:p w:rsidR="007614E2" w:rsidRPr="00DC0937" w:rsidRDefault="007614E2" w:rsidP="007614E2">
      <w:pPr>
        <w:rPr>
          <w:sz w:val="22"/>
        </w:rPr>
      </w:pPr>
      <w:r w:rsidRPr="00DC0937">
        <w:rPr>
          <w:sz w:val="22"/>
        </w:rPr>
        <w:t>На основании муниципального контракта № __ от « __ » декабря 20__г. проведена проверка по выполнению работ по содержанию автомобильных дорог общего пользования и сооружения на них и выявлены следующие нарушения:</w:t>
      </w:r>
      <w:r w:rsidRPr="00DC0937">
        <w:rPr>
          <w:sz w:val="22"/>
        </w:rPr>
        <w:br/>
        <w:t>____________________________________________________________________________________________________________________________________________________________________________________</w:t>
      </w:r>
    </w:p>
    <w:p w:rsidR="007614E2" w:rsidRPr="00DC0937" w:rsidRDefault="007614E2" w:rsidP="007614E2">
      <w:pPr>
        <w:rPr>
          <w:sz w:val="22"/>
        </w:rPr>
      </w:pPr>
      <w:r w:rsidRPr="00DC0937">
        <w:rPr>
          <w:sz w:val="22"/>
        </w:rPr>
        <w:t>Выявленные нарушения и дефекты устранить в срок до____________20__г.</w:t>
      </w:r>
    </w:p>
    <w:p w:rsidR="007614E2" w:rsidRPr="00DC0937" w:rsidRDefault="007614E2" w:rsidP="007614E2">
      <w:pPr>
        <w:jc w:val="both"/>
        <w:rPr>
          <w:sz w:val="22"/>
        </w:rPr>
      </w:pPr>
      <w:r w:rsidRPr="00DC0937">
        <w:rPr>
          <w:sz w:val="22"/>
        </w:rPr>
        <w:t>Об  устранении  доложить в письменном виде.</w:t>
      </w:r>
    </w:p>
    <w:p w:rsidR="007614E2" w:rsidRPr="00DC0937" w:rsidRDefault="007614E2" w:rsidP="007614E2">
      <w:pPr>
        <w:rPr>
          <w:sz w:val="22"/>
        </w:rPr>
      </w:pPr>
      <w:r w:rsidRPr="00DC0937">
        <w:rPr>
          <w:sz w:val="22"/>
        </w:rPr>
        <w:t>Подписи:</w:t>
      </w:r>
    </w:p>
    <w:p w:rsidR="007614E2" w:rsidRPr="00DC0937" w:rsidRDefault="007614E2" w:rsidP="007614E2">
      <w:pPr>
        <w:rPr>
          <w:sz w:val="22"/>
        </w:rPr>
      </w:pPr>
      <w:r w:rsidRPr="00DC0937">
        <w:rPr>
          <w:sz w:val="22"/>
        </w:rPr>
        <w:t xml:space="preserve">Представитель  уполномоченной организации:      ________________________________________                                                       </w:t>
      </w:r>
    </w:p>
    <w:p w:rsidR="007614E2" w:rsidRPr="00DC0937" w:rsidRDefault="007614E2" w:rsidP="007614E2">
      <w:pPr>
        <w:rPr>
          <w:sz w:val="22"/>
        </w:rPr>
      </w:pPr>
      <w:r w:rsidRPr="00DC0937">
        <w:rPr>
          <w:sz w:val="22"/>
        </w:rPr>
        <w:t>Представитель подрядной организации:           _____________________________________________</w:t>
      </w:r>
    </w:p>
    <w:p w:rsidR="007614E2" w:rsidRPr="00DC0937" w:rsidRDefault="007614E2" w:rsidP="007614E2">
      <w:pPr>
        <w:rPr>
          <w:sz w:val="22"/>
        </w:rPr>
      </w:pPr>
      <w:r w:rsidRPr="00DC0937">
        <w:rPr>
          <w:sz w:val="22"/>
        </w:rPr>
        <w:t>Акт получил:</w:t>
      </w:r>
    </w:p>
    <w:p w:rsidR="007614E2" w:rsidRPr="00DC0937" w:rsidRDefault="007614E2" w:rsidP="007614E2">
      <w:pPr>
        <w:rPr>
          <w:b/>
          <w:sz w:val="22"/>
          <w:szCs w:val="18"/>
        </w:rPr>
      </w:pPr>
      <w:r w:rsidRPr="00DC0937">
        <w:rPr>
          <w:sz w:val="22"/>
        </w:rPr>
        <w:t>_____________________________________________________________________________________</w:t>
      </w:r>
    </w:p>
    <w:p w:rsidR="007614E2" w:rsidRPr="00DC0937" w:rsidRDefault="007614E2" w:rsidP="007614E2">
      <w:pPr>
        <w:widowControl w:val="0"/>
        <w:spacing w:before="60"/>
        <w:rPr>
          <w:sz w:val="20"/>
        </w:rPr>
      </w:pPr>
    </w:p>
    <w:p w:rsidR="007614E2" w:rsidRPr="00DC0937" w:rsidRDefault="007614E2" w:rsidP="007614E2">
      <w:pPr>
        <w:jc w:val="both"/>
        <w:rPr>
          <w:b/>
          <w:sz w:val="20"/>
        </w:rPr>
      </w:pPr>
      <w:r w:rsidRPr="00DC0937">
        <w:rPr>
          <w:b/>
          <w:sz w:val="20"/>
        </w:rPr>
        <w:t>Заказчик</w:t>
      </w:r>
      <w:r w:rsidRPr="00DC0937">
        <w:rPr>
          <w:sz w:val="20"/>
        </w:rPr>
        <w:tab/>
      </w:r>
      <w:r w:rsidRPr="00DC0937">
        <w:rPr>
          <w:sz w:val="20"/>
        </w:rPr>
        <w:tab/>
      </w:r>
      <w:r w:rsidRPr="00DC0937">
        <w:rPr>
          <w:sz w:val="20"/>
        </w:rPr>
        <w:tab/>
      </w:r>
      <w:r w:rsidRPr="00DC0937">
        <w:rPr>
          <w:sz w:val="20"/>
        </w:rPr>
        <w:tab/>
        <w:t xml:space="preserve">                            </w:t>
      </w:r>
      <w:r w:rsidRPr="00DC0937">
        <w:rPr>
          <w:b/>
          <w:sz w:val="20"/>
        </w:rPr>
        <w:t>Подрядчик</w:t>
      </w:r>
    </w:p>
    <w:p w:rsidR="007614E2" w:rsidRPr="00DC0937" w:rsidRDefault="007614E2" w:rsidP="007614E2">
      <w:pPr>
        <w:jc w:val="both"/>
        <w:rPr>
          <w:sz w:val="20"/>
        </w:rPr>
      </w:pPr>
      <w:r w:rsidRPr="00DC0937">
        <w:rPr>
          <w:sz w:val="20"/>
        </w:rPr>
        <w:t>____________________/ __________________/</w:t>
      </w:r>
      <w:r w:rsidRPr="00DC0937">
        <w:rPr>
          <w:sz w:val="20"/>
        </w:rPr>
        <w:tab/>
      </w:r>
      <w:r w:rsidRPr="00DC0937">
        <w:rPr>
          <w:sz w:val="20"/>
        </w:rPr>
        <w:tab/>
        <w:t xml:space="preserve">  _________________/ _________________/</w:t>
      </w:r>
    </w:p>
    <w:p w:rsidR="007614E2" w:rsidRDefault="007614E2" w:rsidP="007614E2">
      <w:pPr>
        <w:autoSpaceDE w:val="0"/>
        <w:autoSpaceDN w:val="0"/>
        <w:rPr>
          <w:sz w:val="20"/>
        </w:rPr>
      </w:pPr>
    </w:p>
    <w:p w:rsidR="007614E2" w:rsidRDefault="007614E2" w:rsidP="007614E2">
      <w:pPr>
        <w:autoSpaceDE w:val="0"/>
        <w:autoSpaceDN w:val="0"/>
        <w:rPr>
          <w:sz w:val="20"/>
        </w:rPr>
      </w:pPr>
    </w:p>
    <w:p w:rsidR="007614E2" w:rsidRDefault="007614E2" w:rsidP="007614E2">
      <w:pPr>
        <w:autoSpaceDE w:val="0"/>
        <w:autoSpaceDN w:val="0"/>
        <w:rPr>
          <w:sz w:val="20"/>
        </w:rPr>
      </w:pPr>
    </w:p>
    <w:p w:rsidR="007614E2" w:rsidRDefault="007614E2" w:rsidP="007614E2">
      <w:pPr>
        <w:autoSpaceDE w:val="0"/>
        <w:autoSpaceDN w:val="0"/>
        <w:rPr>
          <w:sz w:val="20"/>
        </w:rPr>
      </w:pPr>
    </w:p>
    <w:p w:rsidR="007614E2" w:rsidRDefault="007614E2" w:rsidP="007614E2">
      <w:pPr>
        <w:autoSpaceDE w:val="0"/>
        <w:autoSpaceDN w:val="0"/>
        <w:rPr>
          <w:sz w:val="20"/>
        </w:rPr>
      </w:pPr>
    </w:p>
    <w:p w:rsidR="007614E2" w:rsidRDefault="007614E2" w:rsidP="007614E2">
      <w:pPr>
        <w:widowControl w:val="0"/>
        <w:rPr>
          <w:b/>
          <w:bCs/>
          <w:sz w:val="20"/>
        </w:rPr>
      </w:pPr>
    </w:p>
    <w:sectPr w:rsidR="007614E2" w:rsidSect="00FD2BA7">
      <w:footnotePr>
        <w:pos w:val="beneathText"/>
      </w:footnotePr>
      <w:pgSz w:w="11905" w:h="16837"/>
      <w:pgMar w:top="0"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B2D" w:rsidRDefault="00E24B2D" w:rsidP="00CD4521">
      <w:r>
        <w:separator/>
      </w:r>
    </w:p>
  </w:endnote>
  <w:endnote w:type="continuationSeparator" w:id="0">
    <w:p w:rsidR="00E24B2D" w:rsidRDefault="00E24B2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B2D" w:rsidRDefault="00E24B2D" w:rsidP="00CD4521">
      <w:r>
        <w:separator/>
      </w:r>
    </w:p>
  </w:footnote>
  <w:footnote w:type="continuationSeparator" w:id="0">
    <w:p w:rsidR="00E24B2D" w:rsidRDefault="00E24B2D"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4A" w:rsidRPr="00657268" w:rsidRDefault="00C00C4A"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E65AD5"/>
    <w:multiLevelType w:val="hybridMultilevel"/>
    <w:tmpl w:val="52D635E8"/>
    <w:lvl w:ilvl="0" w:tplc="930E1B8C">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701603"/>
    <w:multiLevelType w:val="hybridMultilevel"/>
    <w:tmpl w:val="5B926884"/>
    <w:lvl w:ilvl="0" w:tplc="7388AFB6">
      <w:start w:val="5"/>
      <w:numFmt w:val="bullet"/>
      <w:lvlText w:val="-"/>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17">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nsid w:val="2D3174CC"/>
    <w:multiLevelType w:val="singleLevel"/>
    <w:tmpl w:val="04190001"/>
    <w:lvl w:ilvl="0">
      <w:start w:val="1"/>
      <w:numFmt w:val="bullet"/>
      <w:lvlText w:val=""/>
      <w:lvlJc w:val="left"/>
      <w:pPr>
        <w:ind w:left="1353" w:hanging="360"/>
      </w:pPr>
      <w:rPr>
        <w:rFonts w:ascii="Symbol" w:hAnsi="Symbol" w:hint="default"/>
      </w:rPr>
    </w:lvl>
  </w:abstractNum>
  <w:abstractNum w:abstractNumId="20">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F3F770A"/>
    <w:multiLevelType w:val="multilevel"/>
    <w:tmpl w:val="48AA34CC"/>
    <w:lvl w:ilvl="0">
      <w:start w:val="1"/>
      <w:numFmt w:val="decimal"/>
      <w:lvlText w:val="%1."/>
      <w:lvlJc w:val="left"/>
      <w:rPr>
        <w:rFonts w:hint="default"/>
      </w:rPr>
    </w:lvl>
    <w:lvl w:ilvl="1">
      <w:start w:val="1"/>
      <w:numFmt w:val="decimal"/>
      <w:lvlText w:val="%1.%2."/>
      <w:lvlJc w:val="left"/>
      <w:rPr>
        <w:rFonts w:ascii="Times New Roman" w:hAnsi="Times New Roman" w:cs="Times New Roman" w:hint="default"/>
        <w:b w:val="0"/>
        <w:i w:val="0"/>
      </w:rPr>
    </w:lvl>
    <w:lvl w:ilvl="2">
      <w:start w:val="1"/>
      <w:numFmt w:val="decimal"/>
      <w:lvlText w:val="%1.%2.%3."/>
      <w:lvlJc w:val="left"/>
      <w:rPr>
        <w:rFonts w:hint="default"/>
        <w:i w:val="0"/>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35">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9">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30C5526"/>
    <w:multiLevelType w:val="hybridMultilevel"/>
    <w:tmpl w:val="10528DC4"/>
    <w:lvl w:ilvl="0" w:tplc="06D21C56">
      <w:start w:val="1"/>
      <w:numFmt w:val="decimal"/>
      <w:lvlText w:val="%1."/>
      <w:lvlJc w:val="left"/>
      <w:pPr>
        <w:ind w:left="612" w:hanging="360"/>
      </w:pPr>
      <w:rPr>
        <w:rFonts w:hint="default"/>
        <w:b/>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7">
    <w:nsid w:val="7BD3221E"/>
    <w:multiLevelType w:val="hybridMultilevel"/>
    <w:tmpl w:val="3934F792"/>
    <w:lvl w:ilvl="0" w:tplc="3706538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2"/>
  </w:num>
  <w:num w:numId="2">
    <w:abstractNumId w:val="18"/>
  </w:num>
  <w:num w:numId="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40"/>
  </w:num>
  <w:num w:numId="6">
    <w:abstractNumId w:val="32"/>
  </w:num>
  <w:num w:numId="7">
    <w:abstractNumId w:val="16"/>
  </w:num>
  <w:num w:numId="8">
    <w:abstractNumId w:val="7"/>
  </w:num>
  <w:num w:numId="9">
    <w:abstractNumId w:val="3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1"/>
  </w:num>
  <w:num w:numId="13">
    <w:abstractNumId w:val="10"/>
  </w:num>
  <w:num w:numId="14">
    <w:abstractNumId w:val="31"/>
  </w:num>
  <w:num w:numId="15">
    <w:abstractNumId w:val="27"/>
  </w:num>
  <w:num w:numId="16">
    <w:abstractNumId w:val="14"/>
  </w:num>
  <w:num w:numId="17">
    <w:abstractNumId w:val="6"/>
  </w:num>
  <w:num w:numId="18">
    <w:abstractNumId w:val="46"/>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37"/>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1"/>
  </w:num>
  <w:num w:numId="36">
    <w:abstractNumId w:val="28"/>
  </w:num>
  <w:num w:numId="37">
    <w:abstractNumId w:val="8"/>
  </w:num>
  <w:num w:numId="38">
    <w:abstractNumId w:val="22"/>
  </w:num>
  <w:num w:numId="39">
    <w:abstractNumId w:val="4"/>
  </w:num>
  <w:num w:numId="40">
    <w:abstractNumId w:val="19"/>
  </w:num>
  <w:num w:numId="4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13"/>
  </w:num>
  <w:num w:numId="45">
    <w:abstractNumId w:val="45"/>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3FD4"/>
    <w:rsid w:val="000150E9"/>
    <w:rsid w:val="00015743"/>
    <w:rsid w:val="00021EF7"/>
    <w:rsid w:val="00024675"/>
    <w:rsid w:val="0003168E"/>
    <w:rsid w:val="000320E2"/>
    <w:rsid w:val="00032B00"/>
    <w:rsid w:val="00033CF1"/>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529D"/>
    <w:rsid w:val="000C6FE2"/>
    <w:rsid w:val="000D1711"/>
    <w:rsid w:val="000D2C9B"/>
    <w:rsid w:val="000D4C0C"/>
    <w:rsid w:val="000D59EA"/>
    <w:rsid w:val="000D5A02"/>
    <w:rsid w:val="000D6BAE"/>
    <w:rsid w:val="000D78F0"/>
    <w:rsid w:val="000E030F"/>
    <w:rsid w:val="000E136F"/>
    <w:rsid w:val="000E2881"/>
    <w:rsid w:val="000E28C4"/>
    <w:rsid w:val="000E45F0"/>
    <w:rsid w:val="000E4E0D"/>
    <w:rsid w:val="000F26D3"/>
    <w:rsid w:val="001012CB"/>
    <w:rsid w:val="00102970"/>
    <w:rsid w:val="001046CB"/>
    <w:rsid w:val="001055A1"/>
    <w:rsid w:val="00105AB9"/>
    <w:rsid w:val="00106D25"/>
    <w:rsid w:val="00110AEB"/>
    <w:rsid w:val="00112F72"/>
    <w:rsid w:val="001147A5"/>
    <w:rsid w:val="001156EF"/>
    <w:rsid w:val="00115786"/>
    <w:rsid w:val="00121B3B"/>
    <w:rsid w:val="001302D9"/>
    <w:rsid w:val="0013136A"/>
    <w:rsid w:val="00132060"/>
    <w:rsid w:val="00134473"/>
    <w:rsid w:val="00135363"/>
    <w:rsid w:val="00136AAA"/>
    <w:rsid w:val="00143AE0"/>
    <w:rsid w:val="001468A7"/>
    <w:rsid w:val="0014694B"/>
    <w:rsid w:val="00151920"/>
    <w:rsid w:val="00157669"/>
    <w:rsid w:val="00161DE6"/>
    <w:rsid w:val="00164E02"/>
    <w:rsid w:val="00165F58"/>
    <w:rsid w:val="0017043A"/>
    <w:rsid w:val="00170C3A"/>
    <w:rsid w:val="00171791"/>
    <w:rsid w:val="00174313"/>
    <w:rsid w:val="001743AB"/>
    <w:rsid w:val="001761A7"/>
    <w:rsid w:val="00181347"/>
    <w:rsid w:val="0018534D"/>
    <w:rsid w:val="00185CF1"/>
    <w:rsid w:val="0018624B"/>
    <w:rsid w:val="00186F87"/>
    <w:rsid w:val="001878B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676EB"/>
    <w:rsid w:val="00272D45"/>
    <w:rsid w:val="002757FA"/>
    <w:rsid w:val="002760BA"/>
    <w:rsid w:val="0028049F"/>
    <w:rsid w:val="00280AC4"/>
    <w:rsid w:val="002847B9"/>
    <w:rsid w:val="0028584F"/>
    <w:rsid w:val="00285B98"/>
    <w:rsid w:val="00290CF5"/>
    <w:rsid w:val="002917DF"/>
    <w:rsid w:val="0029273A"/>
    <w:rsid w:val="00295284"/>
    <w:rsid w:val="00295D8A"/>
    <w:rsid w:val="00295E22"/>
    <w:rsid w:val="00296210"/>
    <w:rsid w:val="002B1BBA"/>
    <w:rsid w:val="002C0C0B"/>
    <w:rsid w:val="002C3D2F"/>
    <w:rsid w:val="002C50E6"/>
    <w:rsid w:val="002C58E4"/>
    <w:rsid w:val="002D1D93"/>
    <w:rsid w:val="002D275C"/>
    <w:rsid w:val="002E13C1"/>
    <w:rsid w:val="002E1793"/>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3D51"/>
    <w:rsid w:val="00334351"/>
    <w:rsid w:val="003362BE"/>
    <w:rsid w:val="00342D22"/>
    <w:rsid w:val="0034431B"/>
    <w:rsid w:val="00345CB7"/>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17A79"/>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F15B9"/>
    <w:rsid w:val="004F1BB5"/>
    <w:rsid w:val="004F52C9"/>
    <w:rsid w:val="004F5E28"/>
    <w:rsid w:val="0050081F"/>
    <w:rsid w:val="00502084"/>
    <w:rsid w:val="00512271"/>
    <w:rsid w:val="00513069"/>
    <w:rsid w:val="00513112"/>
    <w:rsid w:val="00515BEF"/>
    <w:rsid w:val="0051621F"/>
    <w:rsid w:val="00522278"/>
    <w:rsid w:val="00523684"/>
    <w:rsid w:val="00525808"/>
    <w:rsid w:val="0052722A"/>
    <w:rsid w:val="005311A9"/>
    <w:rsid w:val="00534312"/>
    <w:rsid w:val="00537940"/>
    <w:rsid w:val="00542E76"/>
    <w:rsid w:val="00543BC0"/>
    <w:rsid w:val="0055561E"/>
    <w:rsid w:val="00560F7A"/>
    <w:rsid w:val="005615C0"/>
    <w:rsid w:val="005627BD"/>
    <w:rsid w:val="00562A22"/>
    <w:rsid w:val="005666AA"/>
    <w:rsid w:val="00572C12"/>
    <w:rsid w:val="005738D9"/>
    <w:rsid w:val="005772C9"/>
    <w:rsid w:val="005879DF"/>
    <w:rsid w:val="0059088E"/>
    <w:rsid w:val="00591753"/>
    <w:rsid w:val="00591E7D"/>
    <w:rsid w:val="005935B0"/>
    <w:rsid w:val="005952CC"/>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4783E"/>
    <w:rsid w:val="0065003C"/>
    <w:rsid w:val="006503B2"/>
    <w:rsid w:val="00652FB4"/>
    <w:rsid w:val="0065312F"/>
    <w:rsid w:val="00654A53"/>
    <w:rsid w:val="00657268"/>
    <w:rsid w:val="0066084A"/>
    <w:rsid w:val="00661082"/>
    <w:rsid w:val="00674288"/>
    <w:rsid w:val="00675428"/>
    <w:rsid w:val="006773FD"/>
    <w:rsid w:val="00677561"/>
    <w:rsid w:val="00677B16"/>
    <w:rsid w:val="006803A9"/>
    <w:rsid w:val="006820E1"/>
    <w:rsid w:val="00683ABA"/>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D0580"/>
    <w:rsid w:val="006D1154"/>
    <w:rsid w:val="006D528B"/>
    <w:rsid w:val="006D6DED"/>
    <w:rsid w:val="006D7662"/>
    <w:rsid w:val="006E05F1"/>
    <w:rsid w:val="006E346A"/>
    <w:rsid w:val="006E5976"/>
    <w:rsid w:val="006F3B85"/>
    <w:rsid w:val="006F5A35"/>
    <w:rsid w:val="006F78EF"/>
    <w:rsid w:val="006F7E9E"/>
    <w:rsid w:val="00702C85"/>
    <w:rsid w:val="00711BA3"/>
    <w:rsid w:val="00713101"/>
    <w:rsid w:val="00713317"/>
    <w:rsid w:val="00713FB2"/>
    <w:rsid w:val="0071410C"/>
    <w:rsid w:val="0071518E"/>
    <w:rsid w:val="007216F3"/>
    <w:rsid w:val="007231EB"/>
    <w:rsid w:val="00724DD8"/>
    <w:rsid w:val="00725078"/>
    <w:rsid w:val="007268D3"/>
    <w:rsid w:val="00731AE3"/>
    <w:rsid w:val="00733EE3"/>
    <w:rsid w:val="0073564B"/>
    <w:rsid w:val="0074071B"/>
    <w:rsid w:val="00741DCE"/>
    <w:rsid w:val="00743A39"/>
    <w:rsid w:val="00743E15"/>
    <w:rsid w:val="00751375"/>
    <w:rsid w:val="0075220D"/>
    <w:rsid w:val="00755534"/>
    <w:rsid w:val="00756DA4"/>
    <w:rsid w:val="007603F8"/>
    <w:rsid w:val="007610B2"/>
    <w:rsid w:val="0076119A"/>
    <w:rsid w:val="007614E2"/>
    <w:rsid w:val="00762880"/>
    <w:rsid w:val="007635D7"/>
    <w:rsid w:val="00763A14"/>
    <w:rsid w:val="00766EE0"/>
    <w:rsid w:val="00767F68"/>
    <w:rsid w:val="00767FE8"/>
    <w:rsid w:val="0077064D"/>
    <w:rsid w:val="007707D5"/>
    <w:rsid w:val="00773A4D"/>
    <w:rsid w:val="00780D15"/>
    <w:rsid w:val="00783CDA"/>
    <w:rsid w:val="007870C2"/>
    <w:rsid w:val="00787489"/>
    <w:rsid w:val="00790353"/>
    <w:rsid w:val="00790A87"/>
    <w:rsid w:val="00790CB8"/>
    <w:rsid w:val="00792E40"/>
    <w:rsid w:val="007B093B"/>
    <w:rsid w:val="007B2920"/>
    <w:rsid w:val="007B38A7"/>
    <w:rsid w:val="007C29C9"/>
    <w:rsid w:val="007C2FE9"/>
    <w:rsid w:val="007C37FD"/>
    <w:rsid w:val="007C47AB"/>
    <w:rsid w:val="007C54C5"/>
    <w:rsid w:val="007C6388"/>
    <w:rsid w:val="007C6B9E"/>
    <w:rsid w:val="007C7FCA"/>
    <w:rsid w:val="007D06B9"/>
    <w:rsid w:val="007D4C9C"/>
    <w:rsid w:val="007D6143"/>
    <w:rsid w:val="007D6D59"/>
    <w:rsid w:val="007D708B"/>
    <w:rsid w:val="007E0B93"/>
    <w:rsid w:val="007E0C79"/>
    <w:rsid w:val="007E22B8"/>
    <w:rsid w:val="007E2B1A"/>
    <w:rsid w:val="007E46CC"/>
    <w:rsid w:val="007E7863"/>
    <w:rsid w:val="007F2150"/>
    <w:rsid w:val="007F4891"/>
    <w:rsid w:val="007F57F2"/>
    <w:rsid w:val="007F664A"/>
    <w:rsid w:val="007F6C83"/>
    <w:rsid w:val="007F6FA1"/>
    <w:rsid w:val="007F74F6"/>
    <w:rsid w:val="00800E07"/>
    <w:rsid w:val="008028CE"/>
    <w:rsid w:val="0080503D"/>
    <w:rsid w:val="008165A8"/>
    <w:rsid w:val="0081738B"/>
    <w:rsid w:val="00831BE3"/>
    <w:rsid w:val="00831FFA"/>
    <w:rsid w:val="00832619"/>
    <w:rsid w:val="008349F6"/>
    <w:rsid w:val="008350BE"/>
    <w:rsid w:val="00837AEB"/>
    <w:rsid w:val="0084427A"/>
    <w:rsid w:val="0084539E"/>
    <w:rsid w:val="00846185"/>
    <w:rsid w:val="00846362"/>
    <w:rsid w:val="00846A03"/>
    <w:rsid w:val="00846AFB"/>
    <w:rsid w:val="00850894"/>
    <w:rsid w:val="0085106B"/>
    <w:rsid w:val="008511E5"/>
    <w:rsid w:val="00857782"/>
    <w:rsid w:val="00857A6D"/>
    <w:rsid w:val="008654EF"/>
    <w:rsid w:val="00873373"/>
    <w:rsid w:val="00873F39"/>
    <w:rsid w:val="00881D3F"/>
    <w:rsid w:val="00886DAC"/>
    <w:rsid w:val="00887A8D"/>
    <w:rsid w:val="0089086A"/>
    <w:rsid w:val="00892FB2"/>
    <w:rsid w:val="0089304D"/>
    <w:rsid w:val="008944F5"/>
    <w:rsid w:val="00896B8A"/>
    <w:rsid w:val="008A0CA6"/>
    <w:rsid w:val="008A21FA"/>
    <w:rsid w:val="008A6A8A"/>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1D5D"/>
    <w:rsid w:val="009060C3"/>
    <w:rsid w:val="00906300"/>
    <w:rsid w:val="00907DA6"/>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772A5"/>
    <w:rsid w:val="009772BD"/>
    <w:rsid w:val="00982D11"/>
    <w:rsid w:val="009869EB"/>
    <w:rsid w:val="00987401"/>
    <w:rsid w:val="0099157E"/>
    <w:rsid w:val="00991C14"/>
    <w:rsid w:val="00992C6E"/>
    <w:rsid w:val="009A0B11"/>
    <w:rsid w:val="009A336D"/>
    <w:rsid w:val="009A4CF3"/>
    <w:rsid w:val="009A61B8"/>
    <w:rsid w:val="009A68C3"/>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31E5"/>
    <w:rsid w:val="00A0384C"/>
    <w:rsid w:val="00A04D93"/>
    <w:rsid w:val="00A10445"/>
    <w:rsid w:val="00A12870"/>
    <w:rsid w:val="00A12C07"/>
    <w:rsid w:val="00A14B65"/>
    <w:rsid w:val="00A309D3"/>
    <w:rsid w:val="00A34720"/>
    <w:rsid w:val="00A37DFF"/>
    <w:rsid w:val="00A4177E"/>
    <w:rsid w:val="00A41829"/>
    <w:rsid w:val="00A43453"/>
    <w:rsid w:val="00A46A81"/>
    <w:rsid w:val="00A52D60"/>
    <w:rsid w:val="00A6272C"/>
    <w:rsid w:val="00A646A0"/>
    <w:rsid w:val="00A64989"/>
    <w:rsid w:val="00A66365"/>
    <w:rsid w:val="00A66E62"/>
    <w:rsid w:val="00A70F05"/>
    <w:rsid w:val="00A72A67"/>
    <w:rsid w:val="00A73AD6"/>
    <w:rsid w:val="00A7544B"/>
    <w:rsid w:val="00A75E22"/>
    <w:rsid w:val="00A763C6"/>
    <w:rsid w:val="00A76BE9"/>
    <w:rsid w:val="00A77CF1"/>
    <w:rsid w:val="00A77D4F"/>
    <w:rsid w:val="00A81D7A"/>
    <w:rsid w:val="00A84798"/>
    <w:rsid w:val="00A85667"/>
    <w:rsid w:val="00A9088F"/>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52B5C"/>
    <w:rsid w:val="00B552BC"/>
    <w:rsid w:val="00B55D87"/>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3FA"/>
    <w:rsid w:val="00B97A6E"/>
    <w:rsid w:val="00BA199A"/>
    <w:rsid w:val="00BA3BFA"/>
    <w:rsid w:val="00BA5D00"/>
    <w:rsid w:val="00BA636A"/>
    <w:rsid w:val="00BB0FD4"/>
    <w:rsid w:val="00BB140B"/>
    <w:rsid w:val="00BB1676"/>
    <w:rsid w:val="00BB1FAE"/>
    <w:rsid w:val="00BB2D42"/>
    <w:rsid w:val="00BB3AF6"/>
    <w:rsid w:val="00BB6B37"/>
    <w:rsid w:val="00BC0C8A"/>
    <w:rsid w:val="00BC1484"/>
    <w:rsid w:val="00BC19F6"/>
    <w:rsid w:val="00BC1DC4"/>
    <w:rsid w:val="00BC4142"/>
    <w:rsid w:val="00BC7CC5"/>
    <w:rsid w:val="00BD1720"/>
    <w:rsid w:val="00BD3B85"/>
    <w:rsid w:val="00BD3DE4"/>
    <w:rsid w:val="00BD4591"/>
    <w:rsid w:val="00BD4E12"/>
    <w:rsid w:val="00BE02CF"/>
    <w:rsid w:val="00BE06B0"/>
    <w:rsid w:val="00BE462F"/>
    <w:rsid w:val="00BE4CB4"/>
    <w:rsid w:val="00BE6A95"/>
    <w:rsid w:val="00BE7313"/>
    <w:rsid w:val="00BF0107"/>
    <w:rsid w:val="00BF5A09"/>
    <w:rsid w:val="00BF7A45"/>
    <w:rsid w:val="00BF7DF7"/>
    <w:rsid w:val="00C00C4A"/>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4116"/>
    <w:rsid w:val="00C55F3E"/>
    <w:rsid w:val="00C56785"/>
    <w:rsid w:val="00C568C2"/>
    <w:rsid w:val="00C57635"/>
    <w:rsid w:val="00C611F0"/>
    <w:rsid w:val="00C626AC"/>
    <w:rsid w:val="00C6797E"/>
    <w:rsid w:val="00C70161"/>
    <w:rsid w:val="00C7241E"/>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658D"/>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03914"/>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0FD2"/>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916"/>
    <w:rsid w:val="00E17284"/>
    <w:rsid w:val="00E222FC"/>
    <w:rsid w:val="00E24B2D"/>
    <w:rsid w:val="00E25051"/>
    <w:rsid w:val="00E3036D"/>
    <w:rsid w:val="00E34A99"/>
    <w:rsid w:val="00E36CB0"/>
    <w:rsid w:val="00E41075"/>
    <w:rsid w:val="00E432DE"/>
    <w:rsid w:val="00E50BF2"/>
    <w:rsid w:val="00E51BF7"/>
    <w:rsid w:val="00E52C00"/>
    <w:rsid w:val="00E543AA"/>
    <w:rsid w:val="00E613E1"/>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6A5"/>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33DD"/>
    <w:rsid w:val="00F44364"/>
    <w:rsid w:val="00F465F8"/>
    <w:rsid w:val="00F53063"/>
    <w:rsid w:val="00F55C5B"/>
    <w:rsid w:val="00F61306"/>
    <w:rsid w:val="00F63F77"/>
    <w:rsid w:val="00F655A7"/>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B6C9B"/>
    <w:rsid w:val="00FC09A3"/>
    <w:rsid w:val="00FC1E62"/>
    <w:rsid w:val="00FC5919"/>
    <w:rsid w:val="00FD0B07"/>
    <w:rsid w:val="00FD2BA7"/>
    <w:rsid w:val="00FD4DDE"/>
    <w:rsid w:val="00FD5267"/>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2550"/>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uiPriority w:val="34"/>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nhideWhenUsed/>
    <w:rsid w:val="00694476"/>
    <w:pPr>
      <w:spacing w:after="120" w:line="480" w:lineRule="auto"/>
    </w:pPr>
  </w:style>
  <w:style w:type="character" w:customStyle="1" w:styleId="25">
    <w:name w:val="Основной текст 2 Знак"/>
    <w:basedOn w:val="a2"/>
    <w:link w:val="24"/>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10"/>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9"/>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2550"/>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uiPriority w:val="34"/>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nhideWhenUsed/>
    <w:rsid w:val="00694476"/>
    <w:pPr>
      <w:spacing w:after="120" w:line="480" w:lineRule="auto"/>
    </w:pPr>
  </w:style>
  <w:style w:type="character" w:customStyle="1" w:styleId="25">
    <w:name w:val="Основной текст 2 Знак"/>
    <w:basedOn w:val="a2"/>
    <w:link w:val="24"/>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10"/>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9"/>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png"/><Relationship Id="rId26"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hyperlink" Target="http://metallograd.org/index.php?show_price=yes"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metallograd.org/index.php?show_price=yes" TargetMode="External"/><Relationship Id="rId29" Type="http://schemas.openxmlformats.org/officeDocument/2006/relationships/hyperlink" Target="http://docs.cntd.ru/document/12000084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docs.cntd.ru/document/120001504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http://docs.cntd.ru/document/1200008357" TargetMode="External"/><Relationship Id="rId28" Type="http://schemas.openxmlformats.org/officeDocument/2006/relationships/hyperlink" Target="http://metallograd.org/index.php?show_price=yes" TargetMode="External"/><Relationship Id="rId10" Type="http://schemas.openxmlformats.org/officeDocument/2006/relationships/hyperlink" Target="http://www.zakupki.gov.ru" TargetMode="External"/><Relationship Id="rId19" Type="http://schemas.openxmlformats.org/officeDocument/2006/relationships/image" Target="media/image2.jpeg"/><Relationship Id="rId31" Type="http://schemas.openxmlformats.org/officeDocument/2006/relationships/hyperlink" Target="http://docs.cntd.ru/document/1200015040"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http://docs.cntd.ru/document/1200008443" TargetMode="External"/><Relationship Id="rId27" Type="http://schemas.openxmlformats.org/officeDocument/2006/relationships/hyperlink" Target="http://metallograd.org/index.php?show_price=yes" TargetMode="External"/><Relationship Id="rId30" Type="http://schemas.openxmlformats.org/officeDocument/2006/relationships/hyperlink" Target="http://docs.cntd.ru/document/12000083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7A39-253D-4AAB-9353-087FBF2F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15945</TotalTime>
  <Pages>44</Pages>
  <Words>22720</Words>
  <Characters>129508</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151925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198</cp:revision>
  <cp:lastPrinted>2016-10-05T09:57:00Z</cp:lastPrinted>
  <dcterms:created xsi:type="dcterms:W3CDTF">2014-02-18T07:28:00Z</dcterms:created>
  <dcterms:modified xsi:type="dcterms:W3CDTF">2016-10-05T09:58:00Z</dcterms:modified>
</cp:coreProperties>
</file>