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41CE" w:rsidRPr="00DF41CE" w:rsidRDefault="00DF41CE" w:rsidP="00DF41CE">
      <w:pPr>
        <w:jc w:val="right"/>
        <w:rPr>
          <w:b/>
          <w:sz w:val="20"/>
          <w:szCs w:val="20"/>
        </w:rPr>
      </w:pPr>
      <w:r w:rsidRPr="00DF41CE">
        <w:rPr>
          <w:b/>
          <w:sz w:val="20"/>
          <w:szCs w:val="20"/>
        </w:rPr>
        <w:t>УТВЕРЖДАЮ:</w:t>
      </w:r>
    </w:p>
    <w:p w:rsidR="001D68A1" w:rsidRPr="001D68A1" w:rsidRDefault="002010E9" w:rsidP="001D68A1">
      <w:pPr>
        <w:jc w:val="right"/>
        <w:rPr>
          <w:b/>
          <w:sz w:val="20"/>
          <w:szCs w:val="20"/>
        </w:rPr>
      </w:pPr>
      <w:r>
        <w:rPr>
          <w:b/>
          <w:sz w:val="20"/>
          <w:szCs w:val="20"/>
        </w:rPr>
        <w:t>Глава</w:t>
      </w:r>
      <w:r w:rsidR="001D68A1" w:rsidRPr="001D68A1">
        <w:rPr>
          <w:b/>
          <w:sz w:val="20"/>
          <w:szCs w:val="20"/>
        </w:rPr>
        <w:t xml:space="preserve"> Администрации</w:t>
      </w:r>
    </w:p>
    <w:p w:rsidR="00DF41CE" w:rsidRPr="00DF41CE" w:rsidRDefault="00DF41CE" w:rsidP="001D68A1">
      <w:pPr>
        <w:jc w:val="right"/>
        <w:rPr>
          <w:b/>
          <w:sz w:val="20"/>
          <w:szCs w:val="20"/>
        </w:rPr>
      </w:pPr>
      <w:r w:rsidRPr="00DF41CE">
        <w:rPr>
          <w:b/>
          <w:sz w:val="20"/>
          <w:szCs w:val="20"/>
        </w:rPr>
        <w:t xml:space="preserve">муниципального образования </w:t>
      </w:r>
    </w:p>
    <w:p w:rsidR="00DF41CE" w:rsidRPr="00DF41CE" w:rsidRDefault="00DF41CE" w:rsidP="00DF41CE">
      <w:pPr>
        <w:jc w:val="right"/>
        <w:rPr>
          <w:b/>
          <w:sz w:val="20"/>
          <w:szCs w:val="20"/>
        </w:rPr>
      </w:pPr>
      <w:r w:rsidRPr="00DF41CE">
        <w:rPr>
          <w:b/>
          <w:sz w:val="20"/>
          <w:szCs w:val="20"/>
        </w:rPr>
        <w:t xml:space="preserve"> «Красногорский район»  </w:t>
      </w:r>
    </w:p>
    <w:p w:rsidR="00DF41CE" w:rsidRPr="00DF41CE" w:rsidRDefault="00DF41CE" w:rsidP="00DF41CE">
      <w:pPr>
        <w:jc w:val="right"/>
        <w:rPr>
          <w:b/>
          <w:sz w:val="20"/>
          <w:szCs w:val="20"/>
        </w:rPr>
      </w:pPr>
    </w:p>
    <w:p w:rsidR="0094244B" w:rsidRDefault="00DF41CE" w:rsidP="00DF41CE">
      <w:pPr>
        <w:jc w:val="right"/>
        <w:rPr>
          <w:b/>
          <w:sz w:val="20"/>
          <w:szCs w:val="20"/>
        </w:rPr>
      </w:pPr>
      <w:r w:rsidRPr="00DF41CE">
        <w:rPr>
          <w:b/>
          <w:sz w:val="20"/>
          <w:szCs w:val="20"/>
          <w:u w:val="single"/>
        </w:rPr>
        <w:t xml:space="preserve">                </w:t>
      </w:r>
      <w:r w:rsidRPr="00DF41CE">
        <w:rPr>
          <w:b/>
          <w:sz w:val="20"/>
          <w:szCs w:val="20"/>
          <w:u w:val="single"/>
        </w:rPr>
        <w:tab/>
      </w:r>
      <w:r w:rsidR="00390D63">
        <w:rPr>
          <w:b/>
          <w:sz w:val="20"/>
          <w:szCs w:val="20"/>
        </w:rPr>
        <w:t xml:space="preserve"> /</w:t>
      </w:r>
      <w:r w:rsidR="002010E9">
        <w:rPr>
          <w:b/>
          <w:sz w:val="20"/>
          <w:szCs w:val="20"/>
        </w:rPr>
        <w:t>И.Б.Прокашев</w:t>
      </w:r>
      <w:r w:rsidR="00390D63">
        <w:rPr>
          <w:b/>
          <w:sz w:val="20"/>
          <w:szCs w:val="20"/>
        </w:rPr>
        <w:t>/</w:t>
      </w:r>
    </w:p>
    <w:p w:rsidR="001F115E" w:rsidRPr="00CB315C" w:rsidRDefault="00682886" w:rsidP="004642B3">
      <w:pPr>
        <w:jc w:val="right"/>
        <w:rPr>
          <w:b/>
        </w:rPr>
      </w:pPr>
      <w:r>
        <w:rPr>
          <w:b/>
          <w:sz w:val="20"/>
          <w:szCs w:val="20"/>
        </w:rPr>
        <w:t>«___»_________________ 2016</w:t>
      </w:r>
      <w:r w:rsidR="0094244B">
        <w:rPr>
          <w:b/>
          <w:sz w:val="20"/>
          <w:szCs w:val="20"/>
        </w:rPr>
        <w:t xml:space="preserve"> г.</w:t>
      </w:r>
      <w:r w:rsidR="004642B3" w:rsidRPr="00CB315C">
        <w:rPr>
          <w:b/>
          <w:sz w:val="20"/>
          <w:szCs w:val="20"/>
        </w:rPr>
        <w:t xml:space="preserve">                                        </w:t>
      </w:r>
    </w:p>
    <w:p w:rsidR="00275B01" w:rsidRDefault="00275B01" w:rsidP="00657268">
      <w:pPr>
        <w:jc w:val="center"/>
        <w:rPr>
          <w:rStyle w:val="a4"/>
          <w:color w:val="000000"/>
        </w:rPr>
      </w:pPr>
    </w:p>
    <w:p w:rsidR="00CD4521" w:rsidRDefault="001F115E" w:rsidP="00657268">
      <w:pPr>
        <w:jc w:val="center"/>
      </w:pPr>
      <w:r w:rsidRPr="00B3433F">
        <w:rPr>
          <w:rStyle w:val="a4"/>
          <w:color w:val="000000"/>
        </w:rPr>
        <w:t>Извещение о проведении запроса котировок</w:t>
      </w:r>
      <w:r w:rsidR="00006992" w:rsidRPr="00B3433F">
        <w:t xml:space="preserve"> </w:t>
      </w:r>
      <w:r w:rsidR="004C7CB3" w:rsidRPr="00B3433F">
        <w:t xml:space="preserve"> </w:t>
      </w:r>
    </w:p>
    <w:p w:rsidR="00275B01" w:rsidRPr="00B3433F" w:rsidRDefault="00275B01" w:rsidP="00657268">
      <w:pPr>
        <w:jc w:val="center"/>
        <w:rPr>
          <w:b/>
        </w:rPr>
      </w:pPr>
    </w:p>
    <w:tbl>
      <w:tblPr>
        <w:tblW w:w="10916" w:type="dxa"/>
        <w:tblInd w:w="-318" w:type="dxa"/>
        <w:tblLayout w:type="fixed"/>
        <w:tblLook w:val="0000" w:firstRow="0" w:lastRow="0" w:firstColumn="0" w:lastColumn="0" w:noHBand="0" w:noVBand="0"/>
      </w:tblPr>
      <w:tblGrid>
        <w:gridCol w:w="710"/>
        <w:gridCol w:w="3969"/>
        <w:gridCol w:w="6237"/>
      </w:tblGrid>
      <w:tr w:rsidR="001F115E" w:rsidRPr="00CE581A" w:rsidTr="00275B01">
        <w:tc>
          <w:tcPr>
            <w:tcW w:w="710" w:type="dxa"/>
            <w:tcBorders>
              <w:top w:val="single" w:sz="4" w:space="0" w:color="000000"/>
              <w:left w:val="single" w:sz="4" w:space="0" w:color="000000"/>
              <w:bottom w:val="single" w:sz="4" w:space="0" w:color="000000"/>
            </w:tcBorders>
            <w:shd w:val="clear" w:color="auto" w:fill="F2F2F2" w:themeFill="background1" w:themeFillShade="F2"/>
            <w:vAlign w:val="center"/>
          </w:tcPr>
          <w:p w:rsidR="001F115E" w:rsidRPr="00CE581A" w:rsidRDefault="001F115E" w:rsidP="004D7FBA">
            <w:pPr>
              <w:snapToGrid w:val="0"/>
              <w:ind w:right="34"/>
              <w:jc w:val="center"/>
              <w:rPr>
                <w:b/>
                <w:bCs/>
                <w:iCs/>
                <w:sz w:val="21"/>
                <w:szCs w:val="21"/>
              </w:rPr>
            </w:pPr>
            <w:r w:rsidRPr="00CE581A">
              <w:rPr>
                <w:b/>
                <w:bCs/>
                <w:iCs/>
                <w:sz w:val="21"/>
                <w:szCs w:val="21"/>
              </w:rPr>
              <w:t xml:space="preserve">№ </w:t>
            </w:r>
            <w:proofErr w:type="gramStart"/>
            <w:r w:rsidRPr="00CE581A">
              <w:rPr>
                <w:b/>
                <w:bCs/>
                <w:iCs/>
                <w:sz w:val="21"/>
                <w:szCs w:val="21"/>
              </w:rPr>
              <w:t>п</w:t>
            </w:r>
            <w:proofErr w:type="gramEnd"/>
            <w:r w:rsidRPr="00CE581A">
              <w:rPr>
                <w:b/>
                <w:bCs/>
                <w:iCs/>
                <w:sz w:val="21"/>
                <w:szCs w:val="21"/>
              </w:rPr>
              <w:t>/п</w:t>
            </w:r>
          </w:p>
        </w:tc>
        <w:tc>
          <w:tcPr>
            <w:tcW w:w="3969" w:type="dxa"/>
            <w:tcBorders>
              <w:top w:val="single" w:sz="4" w:space="0" w:color="000000"/>
              <w:left w:val="single" w:sz="4" w:space="0" w:color="000000"/>
              <w:bottom w:val="single" w:sz="4" w:space="0" w:color="000000"/>
            </w:tcBorders>
            <w:shd w:val="clear" w:color="auto" w:fill="F2F2F2" w:themeFill="background1" w:themeFillShade="F2"/>
            <w:vAlign w:val="center"/>
          </w:tcPr>
          <w:p w:rsidR="001F115E" w:rsidRPr="00CE581A" w:rsidRDefault="001F115E" w:rsidP="004D7FBA">
            <w:pPr>
              <w:snapToGrid w:val="0"/>
              <w:ind w:right="34"/>
              <w:jc w:val="center"/>
              <w:rPr>
                <w:b/>
                <w:bCs/>
                <w:iCs/>
                <w:sz w:val="21"/>
                <w:szCs w:val="21"/>
              </w:rPr>
            </w:pPr>
            <w:r w:rsidRPr="00CE581A">
              <w:rPr>
                <w:b/>
                <w:bCs/>
                <w:iCs/>
                <w:sz w:val="21"/>
                <w:szCs w:val="21"/>
              </w:rPr>
              <w:t>Наименование пункта</w:t>
            </w:r>
          </w:p>
        </w:tc>
        <w:tc>
          <w:tcPr>
            <w:tcW w:w="623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1F115E" w:rsidRPr="00CE581A" w:rsidRDefault="001F115E" w:rsidP="004D7FBA">
            <w:pPr>
              <w:snapToGrid w:val="0"/>
              <w:spacing w:before="60" w:after="60"/>
              <w:jc w:val="center"/>
              <w:rPr>
                <w:b/>
                <w:bCs/>
                <w:iCs/>
                <w:sz w:val="21"/>
                <w:szCs w:val="21"/>
              </w:rPr>
            </w:pPr>
            <w:r w:rsidRPr="00CE581A">
              <w:rPr>
                <w:b/>
                <w:bCs/>
                <w:iCs/>
                <w:sz w:val="21"/>
                <w:szCs w:val="21"/>
              </w:rPr>
              <w:t>Содержание</w:t>
            </w:r>
          </w:p>
        </w:tc>
      </w:tr>
      <w:tr w:rsidR="004642B3" w:rsidRPr="00CE581A" w:rsidTr="00275B01">
        <w:tc>
          <w:tcPr>
            <w:tcW w:w="710" w:type="dxa"/>
            <w:tcBorders>
              <w:left w:val="single" w:sz="4" w:space="0" w:color="000000"/>
              <w:bottom w:val="single" w:sz="4" w:space="0" w:color="000000"/>
            </w:tcBorders>
            <w:vAlign w:val="center"/>
          </w:tcPr>
          <w:p w:rsidR="004642B3" w:rsidRPr="00CE581A" w:rsidRDefault="004642B3" w:rsidP="004D7FBA">
            <w:pPr>
              <w:snapToGrid w:val="0"/>
              <w:ind w:right="34"/>
              <w:jc w:val="both"/>
              <w:rPr>
                <w:sz w:val="21"/>
                <w:szCs w:val="21"/>
              </w:rPr>
            </w:pPr>
            <w:r w:rsidRPr="00CE581A">
              <w:rPr>
                <w:sz w:val="21"/>
                <w:szCs w:val="21"/>
              </w:rPr>
              <w:t>1</w:t>
            </w:r>
          </w:p>
        </w:tc>
        <w:tc>
          <w:tcPr>
            <w:tcW w:w="3969" w:type="dxa"/>
            <w:tcBorders>
              <w:left w:val="single" w:sz="4" w:space="0" w:color="000000"/>
              <w:bottom w:val="single" w:sz="4" w:space="0" w:color="000000"/>
            </w:tcBorders>
          </w:tcPr>
          <w:p w:rsidR="004642B3" w:rsidRPr="00CE581A" w:rsidRDefault="004642B3" w:rsidP="004D7FBA">
            <w:pPr>
              <w:snapToGrid w:val="0"/>
              <w:ind w:right="34"/>
              <w:jc w:val="both"/>
              <w:rPr>
                <w:sz w:val="21"/>
                <w:szCs w:val="21"/>
              </w:rPr>
            </w:pPr>
            <w:r w:rsidRPr="00CE581A">
              <w:rPr>
                <w:sz w:val="21"/>
                <w:szCs w:val="21"/>
              </w:rPr>
              <w:t xml:space="preserve">Заказчик </w:t>
            </w:r>
          </w:p>
          <w:p w:rsidR="004642B3" w:rsidRPr="00CE581A" w:rsidRDefault="004642B3" w:rsidP="004D7FBA">
            <w:pPr>
              <w:snapToGrid w:val="0"/>
              <w:ind w:right="34"/>
              <w:jc w:val="both"/>
              <w:rPr>
                <w:sz w:val="21"/>
                <w:szCs w:val="21"/>
              </w:rPr>
            </w:pPr>
          </w:p>
        </w:tc>
        <w:tc>
          <w:tcPr>
            <w:tcW w:w="6237" w:type="dxa"/>
            <w:tcBorders>
              <w:left w:val="single" w:sz="4" w:space="0" w:color="000000"/>
              <w:bottom w:val="single" w:sz="4" w:space="0" w:color="000000"/>
              <w:right w:val="single" w:sz="4" w:space="0" w:color="000000"/>
            </w:tcBorders>
          </w:tcPr>
          <w:p w:rsidR="004642B3" w:rsidRPr="00CE581A" w:rsidRDefault="004642B3" w:rsidP="00694476">
            <w:pPr>
              <w:shd w:val="clear" w:color="auto" w:fill="FFFFFF"/>
              <w:tabs>
                <w:tab w:val="left" w:pos="0"/>
              </w:tabs>
              <w:rPr>
                <w:sz w:val="21"/>
                <w:szCs w:val="21"/>
              </w:rPr>
            </w:pPr>
            <w:r w:rsidRPr="00CE581A">
              <w:rPr>
                <w:sz w:val="21"/>
                <w:szCs w:val="21"/>
              </w:rPr>
              <w:t>Администрация муниципального образования «Красногорский район»</w:t>
            </w:r>
          </w:p>
          <w:p w:rsidR="004642B3" w:rsidRPr="00CE581A" w:rsidRDefault="004642B3" w:rsidP="00694476">
            <w:pPr>
              <w:shd w:val="clear" w:color="auto" w:fill="FFFFFF"/>
              <w:tabs>
                <w:tab w:val="left" w:pos="0"/>
              </w:tabs>
              <w:rPr>
                <w:sz w:val="21"/>
                <w:szCs w:val="21"/>
              </w:rPr>
            </w:pPr>
            <w:r w:rsidRPr="00CE581A">
              <w:rPr>
                <w:sz w:val="21"/>
                <w:szCs w:val="21"/>
              </w:rPr>
              <w:t>Место нахождения и почтовый адрес: 427650, Удмуртская Республика, Красногорский район, с. Красногорское, ул. Ленина, 64</w:t>
            </w:r>
          </w:p>
          <w:p w:rsidR="004642B3" w:rsidRPr="00CE581A" w:rsidRDefault="004642B3" w:rsidP="00694476">
            <w:pPr>
              <w:shd w:val="clear" w:color="auto" w:fill="FFFFFF"/>
              <w:tabs>
                <w:tab w:val="left" w:pos="0"/>
              </w:tabs>
              <w:rPr>
                <w:sz w:val="21"/>
                <w:szCs w:val="21"/>
              </w:rPr>
            </w:pPr>
            <w:r w:rsidRPr="00CE581A">
              <w:rPr>
                <w:sz w:val="21"/>
                <w:szCs w:val="21"/>
              </w:rPr>
              <w:t xml:space="preserve">Адрес электронной почты: </w:t>
            </w:r>
            <w:hyperlink r:id="rId9" w:history="1">
              <w:r w:rsidRPr="00CE581A">
                <w:rPr>
                  <w:rStyle w:val="af2"/>
                  <w:color w:val="0000FF"/>
                  <w:sz w:val="21"/>
                  <w:szCs w:val="21"/>
                </w:rPr>
                <w:t>saa@mo-krasno.ru</w:t>
              </w:r>
            </w:hyperlink>
            <w:r w:rsidRPr="00CE581A">
              <w:rPr>
                <w:color w:val="6666FF"/>
                <w:sz w:val="21"/>
                <w:szCs w:val="21"/>
              </w:rPr>
              <w:t xml:space="preserve"> </w:t>
            </w:r>
          </w:p>
          <w:p w:rsidR="004642B3" w:rsidRPr="00CE581A" w:rsidRDefault="004642B3" w:rsidP="00694476">
            <w:pPr>
              <w:shd w:val="clear" w:color="auto" w:fill="FFFFFF"/>
              <w:tabs>
                <w:tab w:val="left" w:pos="0"/>
              </w:tabs>
              <w:rPr>
                <w:sz w:val="21"/>
                <w:szCs w:val="21"/>
              </w:rPr>
            </w:pPr>
            <w:r w:rsidRPr="00CE581A">
              <w:rPr>
                <w:sz w:val="21"/>
                <w:szCs w:val="21"/>
              </w:rPr>
              <w:t>тел./факс +7 (34164) 2-19-32, 2-17-51</w:t>
            </w:r>
          </w:p>
        </w:tc>
      </w:tr>
      <w:tr w:rsidR="004642B3" w:rsidRPr="00CE581A" w:rsidTr="00275B01">
        <w:tc>
          <w:tcPr>
            <w:tcW w:w="710" w:type="dxa"/>
            <w:tcBorders>
              <w:left w:val="single" w:sz="4" w:space="0" w:color="000000"/>
              <w:bottom w:val="single" w:sz="4" w:space="0" w:color="000000"/>
            </w:tcBorders>
            <w:vAlign w:val="center"/>
          </w:tcPr>
          <w:p w:rsidR="004642B3" w:rsidRPr="00CE581A" w:rsidRDefault="004642B3" w:rsidP="004D7FBA">
            <w:pPr>
              <w:snapToGrid w:val="0"/>
              <w:ind w:right="34"/>
              <w:jc w:val="both"/>
              <w:rPr>
                <w:sz w:val="21"/>
                <w:szCs w:val="21"/>
              </w:rPr>
            </w:pPr>
            <w:r w:rsidRPr="00CE581A">
              <w:rPr>
                <w:sz w:val="21"/>
                <w:szCs w:val="21"/>
              </w:rPr>
              <w:t>2</w:t>
            </w:r>
          </w:p>
        </w:tc>
        <w:tc>
          <w:tcPr>
            <w:tcW w:w="3969" w:type="dxa"/>
            <w:tcBorders>
              <w:left w:val="single" w:sz="4" w:space="0" w:color="000000"/>
              <w:bottom w:val="single" w:sz="4" w:space="0" w:color="000000"/>
            </w:tcBorders>
          </w:tcPr>
          <w:p w:rsidR="004642B3" w:rsidRPr="00CE581A" w:rsidRDefault="004642B3" w:rsidP="00694476">
            <w:pPr>
              <w:rPr>
                <w:sz w:val="21"/>
                <w:szCs w:val="21"/>
              </w:rPr>
            </w:pPr>
            <w:r w:rsidRPr="00CE581A">
              <w:rPr>
                <w:sz w:val="21"/>
                <w:szCs w:val="21"/>
              </w:rPr>
              <w:t xml:space="preserve">Единая информационная система на официальном сайте </w:t>
            </w:r>
          </w:p>
        </w:tc>
        <w:tc>
          <w:tcPr>
            <w:tcW w:w="6237" w:type="dxa"/>
            <w:tcBorders>
              <w:left w:val="single" w:sz="4" w:space="0" w:color="000000"/>
              <w:bottom w:val="single" w:sz="4" w:space="0" w:color="000000"/>
              <w:right w:val="single" w:sz="4" w:space="0" w:color="000000"/>
            </w:tcBorders>
          </w:tcPr>
          <w:p w:rsidR="004642B3" w:rsidRPr="00CE581A" w:rsidRDefault="00A94C50" w:rsidP="00694476">
            <w:pPr>
              <w:rPr>
                <w:sz w:val="21"/>
                <w:szCs w:val="21"/>
              </w:rPr>
            </w:pPr>
            <w:hyperlink r:id="rId10" w:history="1">
              <w:r w:rsidR="00E65476" w:rsidRPr="004A3E82">
                <w:rPr>
                  <w:rStyle w:val="af2"/>
                  <w:sz w:val="21"/>
                  <w:szCs w:val="21"/>
                </w:rPr>
                <w:t>www.zakupki.gov.ru</w:t>
              </w:r>
            </w:hyperlink>
            <w:r w:rsidR="00E65476">
              <w:rPr>
                <w:sz w:val="21"/>
                <w:szCs w:val="21"/>
              </w:rPr>
              <w:t xml:space="preserve"> </w:t>
            </w:r>
            <w:r w:rsidR="004642B3" w:rsidRPr="00CE581A">
              <w:rPr>
                <w:sz w:val="21"/>
                <w:szCs w:val="21"/>
              </w:rPr>
              <w:t xml:space="preserve">  </w:t>
            </w:r>
          </w:p>
        </w:tc>
      </w:tr>
      <w:tr w:rsidR="00741DCE" w:rsidRPr="00CE581A" w:rsidTr="00275B01">
        <w:tc>
          <w:tcPr>
            <w:tcW w:w="710" w:type="dxa"/>
            <w:tcBorders>
              <w:left w:val="single" w:sz="4" w:space="0" w:color="000000"/>
              <w:bottom w:val="single" w:sz="4" w:space="0" w:color="000000"/>
            </w:tcBorders>
            <w:vAlign w:val="center"/>
          </w:tcPr>
          <w:p w:rsidR="00741DCE" w:rsidRPr="00CE581A" w:rsidRDefault="004642B3" w:rsidP="004D7FBA">
            <w:pPr>
              <w:snapToGrid w:val="0"/>
              <w:ind w:right="34"/>
              <w:jc w:val="both"/>
              <w:rPr>
                <w:sz w:val="21"/>
                <w:szCs w:val="21"/>
              </w:rPr>
            </w:pPr>
            <w:r w:rsidRPr="00CE581A">
              <w:rPr>
                <w:sz w:val="21"/>
                <w:szCs w:val="21"/>
              </w:rPr>
              <w:t>3</w:t>
            </w:r>
          </w:p>
        </w:tc>
        <w:tc>
          <w:tcPr>
            <w:tcW w:w="3969" w:type="dxa"/>
            <w:tcBorders>
              <w:left w:val="single" w:sz="4" w:space="0" w:color="000000"/>
              <w:bottom w:val="single" w:sz="4" w:space="0" w:color="000000"/>
            </w:tcBorders>
            <w:vAlign w:val="center"/>
          </w:tcPr>
          <w:p w:rsidR="00741DCE" w:rsidRPr="00CE581A" w:rsidRDefault="00A75E22" w:rsidP="004D7FBA">
            <w:pPr>
              <w:snapToGrid w:val="0"/>
              <w:ind w:right="34"/>
              <w:rPr>
                <w:iCs/>
                <w:sz w:val="21"/>
                <w:szCs w:val="21"/>
              </w:rPr>
            </w:pPr>
            <w:r w:rsidRPr="00CE581A">
              <w:rPr>
                <w:sz w:val="21"/>
                <w:szCs w:val="21"/>
              </w:rPr>
              <w:t>Ответственное должностное лицо Заказчика, номер контактного телефона</w:t>
            </w:r>
          </w:p>
        </w:tc>
        <w:tc>
          <w:tcPr>
            <w:tcW w:w="6237" w:type="dxa"/>
            <w:tcBorders>
              <w:left w:val="single" w:sz="4" w:space="0" w:color="000000"/>
              <w:bottom w:val="single" w:sz="4" w:space="0" w:color="000000"/>
              <w:right w:val="single" w:sz="4" w:space="0" w:color="000000"/>
            </w:tcBorders>
            <w:vAlign w:val="center"/>
          </w:tcPr>
          <w:p w:rsidR="006E05F1" w:rsidRPr="00FB11A5" w:rsidRDefault="00B77AF2" w:rsidP="004642B3">
            <w:pPr>
              <w:pStyle w:val="a5"/>
              <w:snapToGrid w:val="0"/>
              <w:spacing w:after="60"/>
              <w:rPr>
                <w:sz w:val="21"/>
                <w:szCs w:val="21"/>
              </w:rPr>
            </w:pPr>
            <w:proofErr w:type="spellStart"/>
            <w:r>
              <w:rPr>
                <w:sz w:val="21"/>
                <w:szCs w:val="21"/>
              </w:rPr>
              <w:t>Кутявина</w:t>
            </w:r>
            <w:proofErr w:type="spellEnd"/>
            <w:r>
              <w:rPr>
                <w:sz w:val="21"/>
                <w:szCs w:val="21"/>
              </w:rPr>
              <w:t xml:space="preserve"> Надежда Николаевна</w:t>
            </w:r>
          </w:p>
          <w:p w:rsidR="004C7CB3" w:rsidRPr="004C7CB3" w:rsidRDefault="00741DCE" w:rsidP="004C7CB3">
            <w:pPr>
              <w:pStyle w:val="a5"/>
              <w:snapToGrid w:val="0"/>
              <w:spacing w:after="60"/>
              <w:rPr>
                <w:sz w:val="21"/>
                <w:szCs w:val="21"/>
              </w:rPr>
            </w:pPr>
            <w:r w:rsidRPr="00FB11A5">
              <w:rPr>
                <w:sz w:val="21"/>
                <w:szCs w:val="21"/>
              </w:rPr>
              <w:t xml:space="preserve"> </w:t>
            </w:r>
            <w:r w:rsidR="004C7CB3" w:rsidRPr="00FB11A5">
              <w:rPr>
                <w:sz w:val="21"/>
                <w:szCs w:val="21"/>
              </w:rPr>
              <w:t>Телефон: 8 (34164) 2-1</w:t>
            </w:r>
            <w:r w:rsidR="00B77AF2">
              <w:rPr>
                <w:sz w:val="21"/>
                <w:szCs w:val="21"/>
              </w:rPr>
              <w:t>6-00 (доб. 117)</w:t>
            </w:r>
            <w:r w:rsidR="00207F83">
              <w:rPr>
                <w:sz w:val="21"/>
                <w:szCs w:val="21"/>
              </w:rPr>
              <w:t>, 2-19-32</w:t>
            </w:r>
          </w:p>
          <w:p w:rsidR="00CB315C" w:rsidRPr="00CE581A" w:rsidRDefault="00CB315C" w:rsidP="00CB315C">
            <w:pPr>
              <w:pStyle w:val="a5"/>
              <w:snapToGrid w:val="0"/>
              <w:spacing w:after="60"/>
              <w:rPr>
                <w:sz w:val="21"/>
                <w:szCs w:val="21"/>
              </w:rPr>
            </w:pPr>
          </w:p>
        </w:tc>
      </w:tr>
      <w:tr w:rsidR="004642B3" w:rsidRPr="00CE581A" w:rsidTr="00275B01">
        <w:tc>
          <w:tcPr>
            <w:tcW w:w="710" w:type="dxa"/>
            <w:tcBorders>
              <w:left w:val="single" w:sz="4" w:space="0" w:color="000000"/>
              <w:bottom w:val="single" w:sz="4" w:space="0" w:color="000000"/>
            </w:tcBorders>
            <w:vAlign w:val="center"/>
          </w:tcPr>
          <w:p w:rsidR="004642B3" w:rsidRPr="00CE581A" w:rsidRDefault="004642B3" w:rsidP="004D7FBA">
            <w:pPr>
              <w:snapToGrid w:val="0"/>
              <w:ind w:right="34"/>
              <w:jc w:val="both"/>
              <w:rPr>
                <w:sz w:val="21"/>
                <w:szCs w:val="21"/>
              </w:rPr>
            </w:pPr>
            <w:r w:rsidRPr="00CE581A">
              <w:rPr>
                <w:sz w:val="21"/>
                <w:szCs w:val="21"/>
              </w:rPr>
              <w:t>4</w:t>
            </w:r>
          </w:p>
        </w:tc>
        <w:tc>
          <w:tcPr>
            <w:tcW w:w="3969" w:type="dxa"/>
            <w:tcBorders>
              <w:left w:val="single" w:sz="4" w:space="0" w:color="000000"/>
              <w:bottom w:val="single" w:sz="4" w:space="0" w:color="000000"/>
            </w:tcBorders>
          </w:tcPr>
          <w:p w:rsidR="004642B3" w:rsidRPr="00CE581A" w:rsidRDefault="004642B3" w:rsidP="00694476">
            <w:pPr>
              <w:rPr>
                <w:sz w:val="21"/>
                <w:szCs w:val="21"/>
              </w:rPr>
            </w:pPr>
            <w:r w:rsidRPr="00CE581A">
              <w:rPr>
                <w:sz w:val="21"/>
                <w:szCs w:val="21"/>
              </w:rPr>
              <w:t>Контрактный управляющий</w:t>
            </w:r>
          </w:p>
        </w:tc>
        <w:tc>
          <w:tcPr>
            <w:tcW w:w="6237" w:type="dxa"/>
            <w:tcBorders>
              <w:left w:val="single" w:sz="4" w:space="0" w:color="000000"/>
              <w:bottom w:val="single" w:sz="4" w:space="0" w:color="000000"/>
              <w:right w:val="single" w:sz="4" w:space="0" w:color="000000"/>
            </w:tcBorders>
          </w:tcPr>
          <w:p w:rsidR="004642B3" w:rsidRPr="00CE581A" w:rsidRDefault="004642B3" w:rsidP="00694476">
            <w:pPr>
              <w:rPr>
                <w:sz w:val="21"/>
                <w:szCs w:val="21"/>
              </w:rPr>
            </w:pPr>
            <w:r w:rsidRPr="00CE581A">
              <w:rPr>
                <w:sz w:val="21"/>
                <w:szCs w:val="21"/>
              </w:rPr>
              <w:t>Филиппова Юлия Владимировна</w:t>
            </w:r>
          </w:p>
          <w:p w:rsidR="004155E9" w:rsidRPr="00CE581A" w:rsidRDefault="003820EE" w:rsidP="00694476">
            <w:pPr>
              <w:rPr>
                <w:sz w:val="21"/>
                <w:szCs w:val="21"/>
              </w:rPr>
            </w:pPr>
            <w:r>
              <w:rPr>
                <w:sz w:val="21"/>
                <w:szCs w:val="21"/>
              </w:rPr>
              <w:t>Тел. 8/34164/ 2-19-32</w:t>
            </w:r>
          </w:p>
        </w:tc>
      </w:tr>
      <w:tr w:rsidR="00741DCE" w:rsidRPr="00CE581A" w:rsidTr="00275B01">
        <w:tc>
          <w:tcPr>
            <w:tcW w:w="710" w:type="dxa"/>
            <w:tcBorders>
              <w:left w:val="single" w:sz="4" w:space="0" w:color="000000"/>
              <w:bottom w:val="single" w:sz="4" w:space="0" w:color="000000"/>
            </w:tcBorders>
            <w:vAlign w:val="center"/>
          </w:tcPr>
          <w:p w:rsidR="00741DCE" w:rsidRPr="00CE581A" w:rsidRDefault="004642B3" w:rsidP="004D7FBA">
            <w:pPr>
              <w:snapToGrid w:val="0"/>
              <w:ind w:right="34"/>
              <w:jc w:val="both"/>
              <w:rPr>
                <w:sz w:val="21"/>
                <w:szCs w:val="21"/>
              </w:rPr>
            </w:pPr>
            <w:r w:rsidRPr="00CE581A">
              <w:rPr>
                <w:sz w:val="21"/>
                <w:szCs w:val="21"/>
              </w:rPr>
              <w:t>5</w:t>
            </w:r>
          </w:p>
        </w:tc>
        <w:tc>
          <w:tcPr>
            <w:tcW w:w="3969" w:type="dxa"/>
            <w:tcBorders>
              <w:left w:val="single" w:sz="4" w:space="0" w:color="000000"/>
              <w:bottom w:val="single" w:sz="4" w:space="0" w:color="000000"/>
            </w:tcBorders>
          </w:tcPr>
          <w:p w:rsidR="00741DCE" w:rsidRPr="00CE581A" w:rsidRDefault="0091513E" w:rsidP="00275B01">
            <w:pPr>
              <w:snapToGrid w:val="0"/>
              <w:rPr>
                <w:sz w:val="21"/>
                <w:szCs w:val="21"/>
              </w:rPr>
            </w:pPr>
            <w:r w:rsidRPr="00CE581A">
              <w:rPr>
                <w:sz w:val="21"/>
                <w:szCs w:val="21"/>
              </w:rPr>
              <w:t xml:space="preserve">Способ определения </w:t>
            </w:r>
            <w:r w:rsidR="00275B01">
              <w:rPr>
                <w:sz w:val="21"/>
                <w:szCs w:val="21"/>
              </w:rPr>
              <w:t>Подрядчика</w:t>
            </w:r>
          </w:p>
        </w:tc>
        <w:tc>
          <w:tcPr>
            <w:tcW w:w="6237" w:type="dxa"/>
            <w:tcBorders>
              <w:left w:val="single" w:sz="4" w:space="0" w:color="000000"/>
              <w:bottom w:val="single" w:sz="4" w:space="0" w:color="000000"/>
              <w:right w:val="single" w:sz="4" w:space="0" w:color="000000"/>
            </w:tcBorders>
          </w:tcPr>
          <w:p w:rsidR="00741DCE" w:rsidRPr="00CE581A" w:rsidRDefault="00741DCE" w:rsidP="004D7FBA">
            <w:pPr>
              <w:snapToGrid w:val="0"/>
              <w:rPr>
                <w:sz w:val="21"/>
                <w:szCs w:val="21"/>
              </w:rPr>
            </w:pPr>
            <w:r w:rsidRPr="00CE581A">
              <w:rPr>
                <w:sz w:val="21"/>
                <w:szCs w:val="21"/>
              </w:rPr>
              <w:t>Запрос котировок</w:t>
            </w:r>
          </w:p>
          <w:p w:rsidR="004155E9" w:rsidRPr="00CE581A" w:rsidRDefault="004155E9" w:rsidP="004D7FBA">
            <w:pPr>
              <w:snapToGrid w:val="0"/>
              <w:rPr>
                <w:sz w:val="21"/>
                <w:szCs w:val="21"/>
              </w:rPr>
            </w:pPr>
          </w:p>
        </w:tc>
      </w:tr>
      <w:tr w:rsidR="001F115E" w:rsidRPr="00CE581A" w:rsidTr="00275B01">
        <w:tc>
          <w:tcPr>
            <w:tcW w:w="710" w:type="dxa"/>
            <w:tcBorders>
              <w:left w:val="single" w:sz="4" w:space="0" w:color="000000"/>
              <w:bottom w:val="single" w:sz="4" w:space="0" w:color="000000"/>
            </w:tcBorders>
            <w:vAlign w:val="center"/>
          </w:tcPr>
          <w:p w:rsidR="001F115E" w:rsidRPr="00CE581A" w:rsidRDefault="004642B3" w:rsidP="004D7FBA">
            <w:pPr>
              <w:snapToGrid w:val="0"/>
              <w:ind w:right="34"/>
              <w:jc w:val="both"/>
              <w:rPr>
                <w:sz w:val="21"/>
                <w:szCs w:val="21"/>
              </w:rPr>
            </w:pPr>
            <w:r w:rsidRPr="00CE581A">
              <w:rPr>
                <w:sz w:val="21"/>
                <w:szCs w:val="21"/>
              </w:rPr>
              <w:t>6</w:t>
            </w:r>
          </w:p>
        </w:tc>
        <w:tc>
          <w:tcPr>
            <w:tcW w:w="3969" w:type="dxa"/>
            <w:tcBorders>
              <w:left w:val="single" w:sz="4" w:space="0" w:color="000000"/>
              <w:bottom w:val="single" w:sz="4" w:space="0" w:color="000000"/>
            </w:tcBorders>
            <w:vAlign w:val="center"/>
          </w:tcPr>
          <w:p w:rsidR="001F115E" w:rsidRPr="00CE581A" w:rsidRDefault="001F115E" w:rsidP="004D7FBA">
            <w:pPr>
              <w:snapToGrid w:val="0"/>
              <w:ind w:right="34"/>
              <w:jc w:val="both"/>
              <w:rPr>
                <w:sz w:val="21"/>
                <w:szCs w:val="21"/>
              </w:rPr>
            </w:pPr>
            <w:r w:rsidRPr="00CE581A">
              <w:rPr>
                <w:sz w:val="21"/>
                <w:szCs w:val="21"/>
              </w:rPr>
              <w:t>Наименование и описание объекта закупки</w:t>
            </w:r>
          </w:p>
        </w:tc>
        <w:tc>
          <w:tcPr>
            <w:tcW w:w="6237" w:type="dxa"/>
            <w:tcBorders>
              <w:left w:val="single" w:sz="4" w:space="0" w:color="000000"/>
              <w:bottom w:val="single" w:sz="4" w:space="0" w:color="000000"/>
              <w:right w:val="single" w:sz="4" w:space="0" w:color="000000"/>
            </w:tcBorders>
            <w:vAlign w:val="center"/>
          </w:tcPr>
          <w:p w:rsidR="001F115E" w:rsidRPr="00623221" w:rsidRDefault="00B77AF2" w:rsidP="002010E9">
            <w:pPr>
              <w:tabs>
                <w:tab w:val="left" w:pos="142"/>
                <w:tab w:val="left" w:pos="284"/>
              </w:tabs>
              <w:jc w:val="both"/>
              <w:rPr>
                <w:b/>
                <w:sz w:val="21"/>
                <w:szCs w:val="21"/>
              </w:rPr>
            </w:pPr>
            <w:r>
              <w:rPr>
                <w:b/>
                <w:sz w:val="21"/>
                <w:szCs w:val="21"/>
              </w:rPr>
              <w:t>Выполнение кадастровых работ по постановке земельных участков на кадастровый учёт, изготовление межевых планов и получение кадастровых паспортов на объекты муниципальной собственности муниципального образования «Красногорский район»</w:t>
            </w:r>
            <w:r w:rsidR="00623221" w:rsidRPr="00623221">
              <w:rPr>
                <w:b/>
                <w:sz w:val="21"/>
                <w:szCs w:val="21"/>
              </w:rPr>
              <w:t xml:space="preserve"> для субъектов малого предпринимательства, социально ориентированных некоммерческих организаций в соответствии с Приложением № 3 «Техническое задание»</w:t>
            </w:r>
          </w:p>
        </w:tc>
      </w:tr>
      <w:tr w:rsidR="0009512F" w:rsidRPr="00CE581A" w:rsidTr="00275B01">
        <w:tc>
          <w:tcPr>
            <w:tcW w:w="710" w:type="dxa"/>
            <w:tcBorders>
              <w:left w:val="single" w:sz="4" w:space="0" w:color="000000"/>
              <w:bottom w:val="single" w:sz="4" w:space="0" w:color="000000"/>
            </w:tcBorders>
            <w:vAlign w:val="center"/>
          </w:tcPr>
          <w:p w:rsidR="0009512F" w:rsidRPr="00CE581A" w:rsidRDefault="004642B3" w:rsidP="004D7FBA">
            <w:pPr>
              <w:snapToGrid w:val="0"/>
              <w:ind w:right="34"/>
              <w:jc w:val="both"/>
              <w:rPr>
                <w:sz w:val="21"/>
                <w:szCs w:val="21"/>
              </w:rPr>
            </w:pPr>
            <w:r w:rsidRPr="00CE581A">
              <w:rPr>
                <w:sz w:val="21"/>
                <w:szCs w:val="21"/>
              </w:rPr>
              <w:t>7</w:t>
            </w:r>
          </w:p>
        </w:tc>
        <w:tc>
          <w:tcPr>
            <w:tcW w:w="3969" w:type="dxa"/>
            <w:tcBorders>
              <w:left w:val="single" w:sz="4" w:space="0" w:color="000000"/>
              <w:bottom w:val="single" w:sz="4" w:space="0" w:color="000000"/>
            </w:tcBorders>
            <w:vAlign w:val="center"/>
          </w:tcPr>
          <w:p w:rsidR="005935B0" w:rsidRPr="00CE581A" w:rsidRDefault="0009512F" w:rsidP="004D7FBA">
            <w:pPr>
              <w:snapToGrid w:val="0"/>
              <w:ind w:right="34"/>
              <w:jc w:val="both"/>
              <w:rPr>
                <w:sz w:val="21"/>
                <w:szCs w:val="21"/>
              </w:rPr>
            </w:pPr>
            <w:r w:rsidRPr="00CE581A">
              <w:rPr>
                <w:sz w:val="21"/>
                <w:szCs w:val="21"/>
              </w:rPr>
              <w:t>Идентификационный код закупки (ОКПД)</w:t>
            </w:r>
          </w:p>
        </w:tc>
        <w:tc>
          <w:tcPr>
            <w:tcW w:w="6237" w:type="dxa"/>
            <w:tcBorders>
              <w:left w:val="single" w:sz="4" w:space="0" w:color="000000"/>
              <w:bottom w:val="single" w:sz="4" w:space="0" w:color="000000"/>
              <w:right w:val="single" w:sz="4" w:space="0" w:color="000000"/>
            </w:tcBorders>
            <w:vAlign w:val="center"/>
          </w:tcPr>
          <w:p w:rsidR="005935B0" w:rsidRPr="00623221" w:rsidRDefault="003820EE" w:rsidP="0094244B">
            <w:pPr>
              <w:pStyle w:val="a5"/>
              <w:snapToGrid w:val="0"/>
              <w:rPr>
                <w:sz w:val="21"/>
                <w:szCs w:val="21"/>
                <w:highlight w:val="yellow"/>
              </w:rPr>
            </w:pPr>
            <w:r>
              <w:rPr>
                <w:sz w:val="21"/>
                <w:szCs w:val="21"/>
              </w:rPr>
              <w:t>71.12.35.110</w:t>
            </w:r>
          </w:p>
        </w:tc>
      </w:tr>
      <w:tr w:rsidR="0094244B" w:rsidRPr="00CE581A" w:rsidTr="00275B01">
        <w:tc>
          <w:tcPr>
            <w:tcW w:w="710" w:type="dxa"/>
            <w:vMerge w:val="restart"/>
            <w:tcBorders>
              <w:left w:val="single" w:sz="4" w:space="0" w:color="000000"/>
            </w:tcBorders>
            <w:vAlign w:val="center"/>
          </w:tcPr>
          <w:p w:rsidR="0094244B" w:rsidRPr="00CE581A" w:rsidRDefault="0094244B" w:rsidP="004D7FBA">
            <w:pPr>
              <w:snapToGrid w:val="0"/>
              <w:ind w:right="34"/>
              <w:jc w:val="both"/>
              <w:rPr>
                <w:sz w:val="21"/>
                <w:szCs w:val="21"/>
              </w:rPr>
            </w:pPr>
            <w:r w:rsidRPr="00CE581A">
              <w:rPr>
                <w:sz w:val="21"/>
                <w:szCs w:val="21"/>
              </w:rPr>
              <w:t>8</w:t>
            </w:r>
          </w:p>
        </w:tc>
        <w:tc>
          <w:tcPr>
            <w:tcW w:w="3969" w:type="dxa"/>
            <w:tcBorders>
              <w:left w:val="single" w:sz="4" w:space="0" w:color="000000"/>
              <w:bottom w:val="single" w:sz="4" w:space="0" w:color="000000"/>
            </w:tcBorders>
            <w:vAlign w:val="center"/>
          </w:tcPr>
          <w:p w:rsidR="0094244B" w:rsidRPr="00CE581A" w:rsidRDefault="0094244B" w:rsidP="004D7FBA">
            <w:pPr>
              <w:snapToGrid w:val="0"/>
              <w:ind w:right="34"/>
              <w:jc w:val="both"/>
              <w:rPr>
                <w:sz w:val="21"/>
                <w:szCs w:val="21"/>
              </w:rPr>
            </w:pPr>
            <w:r w:rsidRPr="00CE581A">
              <w:rPr>
                <w:sz w:val="21"/>
                <w:szCs w:val="21"/>
              </w:rPr>
              <w:t>КБК</w:t>
            </w:r>
          </w:p>
        </w:tc>
        <w:tc>
          <w:tcPr>
            <w:tcW w:w="6237" w:type="dxa"/>
            <w:tcBorders>
              <w:left w:val="single" w:sz="4" w:space="0" w:color="000000"/>
              <w:bottom w:val="single" w:sz="4" w:space="0" w:color="000000"/>
              <w:right w:val="single" w:sz="4" w:space="0" w:color="000000"/>
            </w:tcBorders>
            <w:vAlign w:val="center"/>
          </w:tcPr>
          <w:p w:rsidR="00E26F43" w:rsidRPr="008A2A74" w:rsidRDefault="008A2A74" w:rsidP="00971C20">
            <w:pPr>
              <w:pStyle w:val="a5"/>
              <w:snapToGrid w:val="0"/>
              <w:rPr>
                <w:sz w:val="21"/>
                <w:szCs w:val="21"/>
              </w:rPr>
            </w:pPr>
            <w:r w:rsidRPr="008A2A74">
              <w:rPr>
                <w:color w:val="000000" w:themeColor="text1"/>
                <w:sz w:val="21"/>
                <w:szCs w:val="21"/>
              </w:rPr>
              <w:t>526</w:t>
            </w:r>
            <w:r>
              <w:rPr>
                <w:color w:val="000000" w:themeColor="text1"/>
                <w:sz w:val="21"/>
                <w:szCs w:val="21"/>
              </w:rPr>
              <w:t xml:space="preserve"> </w:t>
            </w:r>
            <w:r w:rsidRPr="008A2A74">
              <w:rPr>
                <w:color w:val="000000" w:themeColor="text1"/>
                <w:sz w:val="21"/>
                <w:szCs w:val="21"/>
              </w:rPr>
              <w:t>0409</w:t>
            </w:r>
            <w:r>
              <w:rPr>
                <w:color w:val="000000" w:themeColor="text1"/>
                <w:sz w:val="21"/>
                <w:szCs w:val="21"/>
              </w:rPr>
              <w:t xml:space="preserve"> </w:t>
            </w:r>
            <w:r w:rsidRPr="008A2A74">
              <w:rPr>
                <w:color w:val="000000" w:themeColor="text1"/>
                <w:sz w:val="21"/>
                <w:szCs w:val="21"/>
              </w:rPr>
              <w:t>0750162510</w:t>
            </w:r>
            <w:r>
              <w:rPr>
                <w:color w:val="000000" w:themeColor="text1"/>
                <w:sz w:val="21"/>
                <w:szCs w:val="21"/>
              </w:rPr>
              <w:t xml:space="preserve"> </w:t>
            </w:r>
            <w:r w:rsidRPr="008A2A74">
              <w:rPr>
                <w:color w:val="000000" w:themeColor="text1"/>
                <w:sz w:val="21"/>
                <w:szCs w:val="21"/>
              </w:rPr>
              <w:t>244</w:t>
            </w:r>
          </w:p>
        </w:tc>
      </w:tr>
      <w:tr w:rsidR="0094244B" w:rsidRPr="00CE581A" w:rsidTr="00275B01">
        <w:trPr>
          <w:trHeight w:val="525"/>
        </w:trPr>
        <w:tc>
          <w:tcPr>
            <w:tcW w:w="710" w:type="dxa"/>
            <w:vMerge/>
            <w:tcBorders>
              <w:left w:val="single" w:sz="4" w:space="0" w:color="000000"/>
              <w:bottom w:val="single" w:sz="4" w:space="0" w:color="000000"/>
            </w:tcBorders>
            <w:vAlign w:val="center"/>
          </w:tcPr>
          <w:p w:rsidR="0094244B" w:rsidRPr="00CE581A" w:rsidRDefault="0094244B" w:rsidP="004D7FBA">
            <w:pPr>
              <w:snapToGrid w:val="0"/>
              <w:ind w:right="34"/>
              <w:jc w:val="both"/>
              <w:rPr>
                <w:sz w:val="21"/>
                <w:szCs w:val="21"/>
              </w:rPr>
            </w:pPr>
          </w:p>
        </w:tc>
        <w:tc>
          <w:tcPr>
            <w:tcW w:w="3969" w:type="dxa"/>
            <w:tcBorders>
              <w:left w:val="single" w:sz="4" w:space="0" w:color="000000"/>
              <w:bottom w:val="single" w:sz="4" w:space="0" w:color="000000"/>
            </w:tcBorders>
            <w:vAlign w:val="center"/>
          </w:tcPr>
          <w:p w:rsidR="0094244B" w:rsidRPr="00623221" w:rsidRDefault="00623221" w:rsidP="004D7FBA">
            <w:pPr>
              <w:snapToGrid w:val="0"/>
              <w:ind w:right="34"/>
              <w:jc w:val="both"/>
              <w:rPr>
                <w:sz w:val="21"/>
                <w:szCs w:val="21"/>
              </w:rPr>
            </w:pPr>
            <w:r w:rsidRPr="00623221">
              <w:rPr>
                <w:bCs/>
                <w:sz w:val="21"/>
                <w:szCs w:val="21"/>
              </w:rPr>
              <w:t>Уникальный реестровый номер заказа в плане-графике</w:t>
            </w:r>
          </w:p>
        </w:tc>
        <w:tc>
          <w:tcPr>
            <w:tcW w:w="6237" w:type="dxa"/>
            <w:tcBorders>
              <w:left w:val="single" w:sz="4" w:space="0" w:color="000000"/>
              <w:bottom w:val="single" w:sz="4" w:space="0" w:color="000000"/>
              <w:right w:val="single" w:sz="4" w:space="0" w:color="000000"/>
            </w:tcBorders>
            <w:vAlign w:val="center"/>
          </w:tcPr>
          <w:p w:rsidR="0094244B" w:rsidRPr="008A2A74" w:rsidRDefault="00B77AF2" w:rsidP="008A2A74">
            <w:pPr>
              <w:suppressAutoHyphens w:val="0"/>
              <w:rPr>
                <w:sz w:val="21"/>
                <w:szCs w:val="21"/>
                <w:lang w:eastAsia="ru-RU"/>
              </w:rPr>
            </w:pPr>
            <w:r w:rsidRPr="00B77AF2">
              <w:rPr>
                <w:sz w:val="21"/>
                <w:szCs w:val="21"/>
                <w:lang w:eastAsia="ru-RU"/>
              </w:rPr>
              <w:t>П44201601133000246001000011</w:t>
            </w:r>
          </w:p>
        </w:tc>
      </w:tr>
      <w:tr w:rsidR="00165F58" w:rsidRPr="00CE581A" w:rsidTr="00275B01">
        <w:tc>
          <w:tcPr>
            <w:tcW w:w="710" w:type="dxa"/>
            <w:tcBorders>
              <w:left w:val="single" w:sz="4" w:space="0" w:color="000000"/>
              <w:bottom w:val="single" w:sz="4" w:space="0" w:color="000000"/>
            </w:tcBorders>
            <w:vAlign w:val="center"/>
          </w:tcPr>
          <w:p w:rsidR="001F115E" w:rsidRPr="00CE581A" w:rsidRDefault="004642B3" w:rsidP="004D7FBA">
            <w:pPr>
              <w:snapToGrid w:val="0"/>
              <w:ind w:right="34"/>
              <w:jc w:val="both"/>
              <w:rPr>
                <w:sz w:val="21"/>
                <w:szCs w:val="21"/>
              </w:rPr>
            </w:pPr>
            <w:r w:rsidRPr="00CE581A">
              <w:rPr>
                <w:sz w:val="21"/>
                <w:szCs w:val="21"/>
              </w:rPr>
              <w:t>9</w:t>
            </w:r>
          </w:p>
        </w:tc>
        <w:tc>
          <w:tcPr>
            <w:tcW w:w="3969" w:type="dxa"/>
            <w:tcBorders>
              <w:left w:val="single" w:sz="4" w:space="0" w:color="000000"/>
              <w:bottom w:val="single" w:sz="4" w:space="0" w:color="000000"/>
            </w:tcBorders>
            <w:vAlign w:val="center"/>
          </w:tcPr>
          <w:p w:rsidR="001F115E" w:rsidRPr="00C7766E" w:rsidRDefault="00385236" w:rsidP="00B77AF2">
            <w:pPr>
              <w:snapToGrid w:val="0"/>
              <w:ind w:right="34"/>
              <w:jc w:val="both"/>
              <w:rPr>
                <w:sz w:val="21"/>
                <w:szCs w:val="21"/>
              </w:rPr>
            </w:pPr>
            <w:r>
              <w:rPr>
                <w:sz w:val="21"/>
                <w:szCs w:val="21"/>
              </w:rPr>
              <w:t xml:space="preserve">Сроки </w:t>
            </w:r>
            <w:r w:rsidR="00B77AF2">
              <w:rPr>
                <w:sz w:val="21"/>
                <w:szCs w:val="21"/>
              </w:rPr>
              <w:t>выполнения работ</w:t>
            </w:r>
          </w:p>
        </w:tc>
        <w:tc>
          <w:tcPr>
            <w:tcW w:w="6237" w:type="dxa"/>
            <w:tcBorders>
              <w:left w:val="single" w:sz="4" w:space="0" w:color="000000"/>
              <w:bottom w:val="single" w:sz="4" w:space="0" w:color="000000"/>
              <w:right w:val="single" w:sz="4" w:space="0" w:color="000000"/>
            </w:tcBorders>
            <w:vAlign w:val="center"/>
          </w:tcPr>
          <w:p w:rsidR="00956774" w:rsidRPr="00623221" w:rsidRDefault="00623221" w:rsidP="00B77AF2">
            <w:pPr>
              <w:spacing w:line="276" w:lineRule="auto"/>
              <w:jc w:val="both"/>
              <w:rPr>
                <w:bCs/>
                <w:sz w:val="21"/>
                <w:szCs w:val="21"/>
              </w:rPr>
            </w:pPr>
            <w:r w:rsidRPr="00623221">
              <w:rPr>
                <w:bCs/>
                <w:sz w:val="21"/>
                <w:szCs w:val="21"/>
              </w:rPr>
              <w:t xml:space="preserve">С момента заключения муниципального контракта </w:t>
            </w:r>
            <w:r w:rsidRPr="006A558A">
              <w:rPr>
                <w:b/>
                <w:bCs/>
                <w:sz w:val="21"/>
                <w:szCs w:val="21"/>
              </w:rPr>
              <w:t xml:space="preserve">по </w:t>
            </w:r>
            <w:r w:rsidR="00B77AF2">
              <w:rPr>
                <w:b/>
                <w:bCs/>
                <w:sz w:val="21"/>
                <w:szCs w:val="21"/>
              </w:rPr>
              <w:t>29 апреля</w:t>
            </w:r>
            <w:r w:rsidRPr="006A558A">
              <w:rPr>
                <w:b/>
                <w:bCs/>
                <w:sz w:val="21"/>
                <w:szCs w:val="21"/>
              </w:rPr>
              <w:t xml:space="preserve"> 2016 г. (включительно).</w:t>
            </w:r>
          </w:p>
        </w:tc>
      </w:tr>
      <w:tr w:rsidR="001F115E" w:rsidRPr="00CE581A" w:rsidTr="00275B01">
        <w:trPr>
          <w:trHeight w:val="533"/>
        </w:trPr>
        <w:tc>
          <w:tcPr>
            <w:tcW w:w="710" w:type="dxa"/>
            <w:tcBorders>
              <w:left w:val="single" w:sz="4" w:space="0" w:color="000000"/>
              <w:bottom w:val="single" w:sz="4" w:space="0" w:color="000000"/>
            </w:tcBorders>
            <w:vAlign w:val="center"/>
          </w:tcPr>
          <w:p w:rsidR="001F115E" w:rsidRPr="00CE581A" w:rsidRDefault="004642B3" w:rsidP="00272D45">
            <w:pPr>
              <w:snapToGrid w:val="0"/>
              <w:ind w:right="34"/>
              <w:jc w:val="both"/>
              <w:rPr>
                <w:sz w:val="21"/>
                <w:szCs w:val="21"/>
              </w:rPr>
            </w:pPr>
            <w:r w:rsidRPr="00CE581A">
              <w:rPr>
                <w:sz w:val="21"/>
                <w:szCs w:val="21"/>
              </w:rPr>
              <w:t>10</w:t>
            </w:r>
          </w:p>
        </w:tc>
        <w:tc>
          <w:tcPr>
            <w:tcW w:w="3969" w:type="dxa"/>
            <w:tcBorders>
              <w:left w:val="single" w:sz="4" w:space="0" w:color="000000"/>
              <w:bottom w:val="single" w:sz="4" w:space="0" w:color="000000"/>
            </w:tcBorders>
            <w:vAlign w:val="center"/>
          </w:tcPr>
          <w:p w:rsidR="001F115E" w:rsidRPr="00CE581A" w:rsidRDefault="001F115E" w:rsidP="00272D45">
            <w:pPr>
              <w:snapToGrid w:val="0"/>
              <w:ind w:right="34"/>
              <w:jc w:val="both"/>
              <w:rPr>
                <w:sz w:val="21"/>
                <w:szCs w:val="21"/>
              </w:rPr>
            </w:pPr>
            <w:r w:rsidRPr="00CE581A">
              <w:rPr>
                <w:sz w:val="21"/>
                <w:szCs w:val="21"/>
              </w:rPr>
              <w:t xml:space="preserve">Срок и условия оплаты </w:t>
            </w:r>
          </w:p>
        </w:tc>
        <w:tc>
          <w:tcPr>
            <w:tcW w:w="6237" w:type="dxa"/>
            <w:tcBorders>
              <w:left w:val="single" w:sz="4" w:space="0" w:color="000000"/>
              <w:bottom w:val="single" w:sz="4" w:space="0" w:color="000000"/>
              <w:right w:val="single" w:sz="4" w:space="0" w:color="000000"/>
            </w:tcBorders>
            <w:vAlign w:val="center"/>
          </w:tcPr>
          <w:p w:rsidR="004155E9" w:rsidRPr="004C08B1" w:rsidRDefault="00694476" w:rsidP="00272D45">
            <w:pPr>
              <w:snapToGrid w:val="0"/>
              <w:jc w:val="both"/>
              <w:rPr>
                <w:sz w:val="21"/>
                <w:szCs w:val="21"/>
              </w:rPr>
            </w:pPr>
            <w:r w:rsidRPr="004C08B1">
              <w:rPr>
                <w:sz w:val="21"/>
                <w:szCs w:val="21"/>
              </w:rPr>
              <w:t xml:space="preserve">Условия и порядок оплаты  изложены </w:t>
            </w:r>
            <w:r w:rsidRPr="004C08B1">
              <w:rPr>
                <w:color w:val="000000" w:themeColor="text1"/>
                <w:sz w:val="21"/>
                <w:szCs w:val="21"/>
              </w:rPr>
              <w:t xml:space="preserve">в Приложении № </w:t>
            </w:r>
            <w:r w:rsidR="004D5B1F" w:rsidRPr="004C08B1">
              <w:rPr>
                <w:color w:val="000000" w:themeColor="text1"/>
                <w:sz w:val="21"/>
                <w:szCs w:val="21"/>
              </w:rPr>
              <w:t>4</w:t>
            </w:r>
            <w:r w:rsidRPr="004C08B1">
              <w:rPr>
                <w:color w:val="000000" w:themeColor="text1"/>
                <w:sz w:val="21"/>
                <w:szCs w:val="21"/>
              </w:rPr>
              <w:t xml:space="preserve"> «Проект</w:t>
            </w:r>
            <w:r w:rsidRPr="004C08B1">
              <w:rPr>
                <w:sz w:val="21"/>
                <w:szCs w:val="21"/>
              </w:rPr>
              <w:t xml:space="preserve"> муниципального контракта»</w:t>
            </w:r>
          </w:p>
        </w:tc>
      </w:tr>
      <w:tr w:rsidR="00623221" w:rsidRPr="00CE581A" w:rsidTr="00275B01">
        <w:tc>
          <w:tcPr>
            <w:tcW w:w="710" w:type="dxa"/>
            <w:tcBorders>
              <w:left w:val="single" w:sz="4" w:space="0" w:color="000000"/>
              <w:bottom w:val="single" w:sz="4" w:space="0" w:color="000000"/>
            </w:tcBorders>
            <w:vAlign w:val="center"/>
          </w:tcPr>
          <w:p w:rsidR="00623221" w:rsidRPr="00CE581A" w:rsidRDefault="00623221" w:rsidP="004D7FBA">
            <w:pPr>
              <w:snapToGrid w:val="0"/>
              <w:ind w:right="34"/>
              <w:jc w:val="both"/>
              <w:rPr>
                <w:sz w:val="21"/>
                <w:szCs w:val="21"/>
              </w:rPr>
            </w:pPr>
            <w:r w:rsidRPr="00CE581A">
              <w:rPr>
                <w:sz w:val="21"/>
                <w:szCs w:val="21"/>
              </w:rPr>
              <w:t>11</w:t>
            </w:r>
          </w:p>
        </w:tc>
        <w:tc>
          <w:tcPr>
            <w:tcW w:w="3969" w:type="dxa"/>
            <w:tcBorders>
              <w:left w:val="single" w:sz="4" w:space="0" w:color="000000"/>
              <w:bottom w:val="single" w:sz="4" w:space="0" w:color="000000"/>
            </w:tcBorders>
            <w:vAlign w:val="center"/>
          </w:tcPr>
          <w:p w:rsidR="00623221" w:rsidRPr="00CE581A" w:rsidRDefault="00623221" w:rsidP="00DE7945">
            <w:pPr>
              <w:snapToGrid w:val="0"/>
              <w:rPr>
                <w:sz w:val="21"/>
                <w:szCs w:val="21"/>
              </w:rPr>
            </w:pPr>
            <w:r w:rsidRPr="00CE581A">
              <w:rPr>
                <w:sz w:val="21"/>
                <w:szCs w:val="21"/>
              </w:rPr>
              <w:t>Источник финансирования заказа</w:t>
            </w:r>
          </w:p>
        </w:tc>
        <w:tc>
          <w:tcPr>
            <w:tcW w:w="6237" w:type="dxa"/>
            <w:tcBorders>
              <w:left w:val="single" w:sz="4" w:space="0" w:color="000000"/>
              <w:bottom w:val="single" w:sz="4" w:space="0" w:color="000000"/>
              <w:right w:val="single" w:sz="4" w:space="0" w:color="000000"/>
            </w:tcBorders>
          </w:tcPr>
          <w:p w:rsidR="00623221" w:rsidRPr="008A2A74" w:rsidRDefault="008A2A74" w:rsidP="007F6C3B">
            <w:pPr>
              <w:snapToGrid w:val="0"/>
              <w:jc w:val="both"/>
              <w:rPr>
                <w:sz w:val="21"/>
                <w:szCs w:val="21"/>
              </w:rPr>
            </w:pPr>
            <w:r w:rsidRPr="008A2A74">
              <w:rPr>
                <w:sz w:val="21"/>
                <w:szCs w:val="21"/>
              </w:rPr>
              <w:t>Средства дорожного фонда из бюджета муниципального образования «Красногорский район»</w:t>
            </w:r>
          </w:p>
        </w:tc>
      </w:tr>
      <w:tr w:rsidR="00623221" w:rsidRPr="00CE581A" w:rsidTr="00275B01">
        <w:trPr>
          <w:trHeight w:val="669"/>
        </w:trPr>
        <w:tc>
          <w:tcPr>
            <w:tcW w:w="710" w:type="dxa"/>
            <w:tcBorders>
              <w:top w:val="single" w:sz="4" w:space="0" w:color="000000"/>
              <w:left w:val="single" w:sz="4" w:space="0" w:color="000000"/>
              <w:bottom w:val="single" w:sz="4" w:space="0" w:color="000000"/>
            </w:tcBorders>
            <w:vAlign w:val="center"/>
          </w:tcPr>
          <w:p w:rsidR="00623221" w:rsidRPr="00CE581A" w:rsidRDefault="00623221" w:rsidP="004D7FBA">
            <w:pPr>
              <w:snapToGrid w:val="0"/>
              <w:ind w:right="34"/>
              <w:jc w:val="both"/>
              <w:rPr>
                <w:sz w:val="21"/>
                <w:szCs w:val="21"/>
              </w:rPr>
            </w:pPr>
            <w:r w:rsidRPr="00CE581A">
              <w:rPr>
                <w:sz w:val="21"/>
                <w:szCs w:val="21"/>
              </w:rPr>
              <w:t>12</w:t>
            </w:r>
          </w:p>
        </w:tc>
        <w:tc>
          <w:tcPr>
            <w:tcW w:w="3969" w:type="dxa"/>
            <w:tcBorders>
              <w:top w:val="single" w:sz="4" w:space="0" w:color="000000"/>
              <w:left w:val="single" w:sz="4" w:space="0" w:color="000000"/>
              <w:bottom w:val="single" w:sz="4" w:space="0" w:color="000000"/>
            </w:tcBorders>
            <w:vAlign w:val="center"/>
          </w:tcPr>
          <w:p w:rsidR="00623221" w:rsidRPr="00CE581A" w:rsidRDefault="00623221" w:rsidP="00B77AF2">
            <w:pPr>
              <w:snapToGrid w:val="0"/>
              <w:ind w:right="34"/>
              <w:rPr>
                <w:rStyle w:val="FontStyle12"/>
                <w:sz w:val="21"/>
                <w:szCs w:val="21"/>
              </w:rPr>
            </w:pPr>
            <w:r w:rsidRPr="00CE581A">
              <w:rPr>
                <w:rStyle w:val="FontStyle12"/>
                <w:sz w:val="21"/>
                <w:szCs w:val="21"/>
              </w:rPr>
              <w:t xml:space="preserve">Место </w:t>
            </w:r>
            <w:r w:rsidR="00B77AF2">
              <w:rPr>
                <w:rStyle w:val="FontStyle12"/>
                <w:sz w:val="21"/>
                <w:szCs w:val="21"/>
              </w:rPr>
              <w:t>выполнения работ</w:t>
            </w:r>
          </w:p>
        </w:tc>
        <w:tc>
          <w:tcPr>
            <w:tcW w:w="6237" w:type="dxa"/>
            <w:tcBorders>
              <w:top w:val="single" w:sz="4" w:space="0" w:color="000000"/>
              <w:left w:val="single" w:sz="4" w:space="0" w:color="000000"/>
              <w:bottom w:val="single" w:sz="4" w:space="0" w:color="000000"/>
              <w:right w:val="single" w:sz="4" w:space="0" w:color="000000"/>
            </w:tcBorders>
            <w:vAlign w:val="center"/>
          </w:tcPr>
          <w:p w:rsidR="00623221" w:rsidRPr="007F6C3B" w:rsidRDefault="007F6C3B" w:rsidP="007F6C3B">
            <w:pPr>
              <w:pStyle w:val="a5"/>
              <w:snapToGrid w:val="0"/>
              <w:spacing w:before="60" w:after="60"/>
              <w:rPr>
                <w:sz w:val="21"/>
                <w:szCs w:val="21"/>
              </w:rPr>
            </w:pPr>
            <w:r w:rsidRPr="007F6C3B">
              <w:rPr>
                <w:rFonts w:eastAsia="Calibri"/>
                <w:sz w:val="21"/>
                <w:szCs w:val="21"/>
                <w:lang w:eastAsia="ru-RU"/>
              </w:rPr>
              <w:t>Перечень объектов и их месторасположение указаны</w:t>
            </w:r>
            <w:r w:rsidR="00B77AF2" w:rsidRPr="007F6C3B">
              <w:rPr>
                <w:iCs/>
                <w:sz w:val="21"/>
                <w:szCs w:val="21"/>
                <w:shd w:val="clear" w:color="auto" w:fill="FFFFFF"/>
              </w:rPr>
              <w:t xml:space="preserve"> в Приложении № 3 к извещению о проведении запроса котировок «Техническое задание».</w:t>
            </w:r>
          </w:p>
        </w:tc>
      </w:tr>
      <w:tr w:rsidR="001F115E" w:rsidRPr="00CE581A" w:rsidTr="00275B01">
        <w:tc>
          <w:tcPr>
            <w:tcW w:w="710" w:type="dxa"/>
            <w:tcBorders>
              <w:top w:val="single" w:sz="4" w:space="0" w:color="000000"/>
              <w:left w:val="single" w:sz="4" w:space="0" w:color="000000"/>
              <w:bottom w:val="single" w:sz="4" w:space="0" w:color="000000"/>
            </w:tcBorders>
            <w:vAlign w:val="center"/>
          </w:tcPr>
          <w:p w:rsidR="001F115E" w:rsidRPr="00CE581A" w:rsidRDefault="00E63FB6" w:rsidP="004D7FBA">
            <w:pPr>
              <w:snapToGrid w:val="0"/>
              <w:ind w:left="34" w:right="34"/>
              <w:jc w:val="both"/>
              <w:rPr>
                <w:sz w:val="21"/>
                <w:szCs w:val="21"/>
              </w:rPr>
            </w:pPr>
            <w:r w:rsidRPr="00CE581A">
              <w:rPr>
                <w:sz w:val="21"/>
                <w:szCs w:val="21"/>
              </w:rPr>
              <w:t>13</w:t>
            </w:r>
          </w:p>
        </w:tc>
        <w:tc>
          <w:tcPr>
            <w:tcW w:w="3969" w:type="dxa"/>
            <w:tcBorders>
              <w:top w:val="single" w:sz="4" w:space="0" w:color="000000"/>
              <w:left w:val="single" w:sz="4" w:space="0" w:color="000000"/>
              <w:bottom w:val="single" w:sz="4" w:space="0" w:color="000000"/>
            </w:tcBorders>
            <w:vAlign w:val="center"/>
          </w:tcPr>
          <w:p w:rsidR="001F115E" w:rsidRPr="00CE581A" w:rsidRDefault="001F115E" w:rsidP="004D7FBA">
            <w:pPr>
              <w:snapToGrid w:val="0"/>
              <w:ind w:left="34" w:right="34"/>
              <w:jc w:val="both"/>
              <w:rPr>
                <w:rStyle w:val="FontStyle12"/>
                <w:sz w:val="21"/>
                <w:szCs w:val="21"/>
              </w:rPr>
            </w:pPr>
            <w:r w:rsidRPr="00CE581A">
              <w:rPr>
                <w:rStyle w:val="FontStyle12"/>
                <w:sz w:val="21"/>
                <w:szCs w:val="21"/>
              </w:rPr>
              <w:t xml:space="preserve">Начальная (максимальная) цена </w:t>
            </w:r>
            <w:r w:rsidR="006178F2" w:rsidRPr="00CE581A">
              <w:rPr>
                <w:rStyle w:val="FontStyle12"/>
                <w:sz w:val="21"/>
                <w:szCs w:val="21"/>
              </w:rPr>
              <w:t>контракта</w:t>
            </w:r>
          </w:p>
        </w:tc>
        <w:tc>
          <w:tcPr>
            <w:tcW w:w="6237" w:type="dxa"/>
            <w:tcBorders>
              <w:top w:val="single" w:sz="4" w:space="0" w:color="000000"/>
              <w:left w:val="single" w:sz="4" w:space="0" w:color="000000"/>
              <w:bottom w:val="single" w:sz="4" w:space="0" w:color="000000"/>
              <w:right w:val="single" w:sz="4" w:space="0" w:color="000000"/>
            </w:tcBorders>
            <w:vAlign w:val="center"/>
          </w:tcPr>
          <w:p w:rsidR="00623221" w:rsidRPr="008A2A74" w:rsidRDefault="00B77AF2" w:rsidP="00623221">
            <w:pPr>
              <w:snapToGrid w:val="0"/>
              <w:jc w:val="both"/>
              <w:rPr>
                <w:sz w:val="21"/>
                <w:szCs w:val="21"/>
              </w:rPr>
            </w:pPr>
            <w:r>
              <w:rPr>
                <w:b/>
                <w:sz w:val="21"/>
                <w:szCs w:val="21"/>
              </w:rPr>
              <w:t>280 796,88 (Двести восемьдесят тысяч семьсот девяносто шесть) рублей 88</w:t>
            </w:r>
            <w:r w:rsidR="00623221">
              <w:rPr>
                <w:b/>
                <w:sz w:val="21"/>
                <w:szCs w:val="21"/>
              </w:rPr>
              <w:t xml:space="preserve"> копеек.</w:t>
            </w:r>
          </w:p>
        </w:tc>
      </w:tr>
      <w:tr w:rsidR="00DF41CE" w:rsidRPr="00CE581A" w:rsidTr="00275B01">
        <w:tc>
          <w:tcPr>
            <w:tcW w:w="710" w:type="dxa"/>
            <w:tcBorders>
              <w:top w:val="single" w:sz="4" w:space="0" w:color="000000"/>
              <w:left w:val="single" w:sz="4" w:space="0" w:color="000000"/>
              <w:bottom w:val="single" w:sz="4" w:space="0" w:color="000000"/>
            </w:tcBorders>
            <w:vAlign w:val="center"/>
          </w:tcPr>
          <w:p w:rsidR="00DF41CE" w:rsidRPr="00CE581A" w:rsidRDefault="00887A8D" w:rsidP="004D7FBA">
            <w:pPr>
              <w:snapToGrid w:val="0"/>
              <w:ind w:left="34" w:right="34"/>
              <w:jc w:val="both"/>
              <w:rPr>
                <w:sz w:val="21"/>
                <w:szCs w:val="21"/>
              </w:rPr>
            </w:pPr>
            <w:r>
              <w:rPr>
                <w:sz w:val="21"/>
                <w:szCs w:val="21"/>
              </w:rPr>
              <w:t>14</w:t>
            </w:r>
          </w:p>
        </w:tc>
        <w:tc>
          <w:tcPr>
            <w:tcW w:w="3969" w:type="dxa"/>
            <w:tcBorders>
              <w:top w:val="single" w:sz="4" w:space="0" w:color="000000"/>
              <w:left w:val="single" w:sz="4" w:space="0" w:color="000000"/>
              <w:bottom w:val="single" w:sz="4" w:space="0" w:color="000000"/>
            </w:tcBorders>
          </w:tcPr>
          <w:p w:rsidR="00DF41CE" w:rsidRPr="00CE581A" w:rsidRDefault="00DF41CE" w:rsidP="00623221">
            <w:pPr>
              <w:rPr>
                <w:sz w:val="21"/>
                <w:szCs w:val="21"/>
              </w:rPr>
            </w:pPr>
            <w:r w:rsidRPr="00CE581A">
              <w:rPr>
                <w:sz w:val="21"/>
                <w:szCs w:val="21"/>
              </w:rPr>
              <w:t>Сведения о валюте, используемой для формирования цен</w:t>
            </w:r>
            <w:r w:rsidR="00E65476">
              <w:rPr>
                <w:sz w:val="21"/>
                <w:szCs w:val="21"/>
              </w:rPr>
              <w:t xml:space="preserve">ы контракта и расчетов с </w:t>
            </w:r>
            <w:r w:rsidR="00B77AF2">
              <w:rPr>
                <w:sz w:val="21"/>
                <w:szCs w:val="21"/>
              </w:rPr>
              <w:t>Подрядчиком</w:t>
            </w:r>
          </w:p>
        </w:tc>
        <w:tc>
          <w:tcPr>
            <w:tcW w:w="6237" w:type="dxa"/>
            <w:tcBorders>
              <w:top w:val="single" w:sz="4" w:space="0" w:color="000000"/>
              <w:left w:val="single" w:sz="4" w:space="0" w:color="000000"/>
              <w:bottom w:val="single" w:sz="4" w:space="0" w:color="000000"/>
              <w:right w:val="single" w:sz="4" w:space="0" w:color="000000"/>
            </w:tcBorders>
          </w:tcPr>
          <w:p w:rsidR="00DF41CE" w:rsidRPr="004C08B1" w:rsidRDefault="00DF41CE" w:rsidP="00B77AF2">
            <w:pPr>
              <w:rPr>
                <w:sz w:val="21"/>
                <w:szCs w:val="21"/>
              </w:rPr>
            </w:pPr>
            <w:r w:rsidRPr="004C08B1">
              <w:rPr>
                <w:sz w:val="21"/>
                <w:szCs w:val="21"/>
              </w:rPr>
              <w:t xml:space="preserve">Валюта, используемая для формирования цены контракта и расчетов с </w:t>
            </w:r>
            <w:r w:rsidR="00B77AF2">
              <w:rPr>
                <w:sz w:val="21"/>
                <w:szCs w:val="21"/>
              </w:rPr>
              <w:t>Подрядчиком</w:t>
            </w:r>
            <w:r w:rsidRPr="004C08B1">
              <w:rPr>
                <w:sz w:val="21"/>
                <w:szCs w:val="21"/>
              </w:rPr>
              <w:t xml:space="preserve"> – </w:t>
            </w:r>
            <w:r w:rsidR="0006597A" w:rsidRPr="004C08B1">
              <w:rPr>
                <w:sz w:val="21"/>
                <w:szCs w:val="21"/>
              </w:rPr>
              <w:t>рубль</w:t>
            </w:r>
            <w:r w:rsidRPr="004C08B1">
              <w:rPr>
                <w:sz w:val="21"/>
                <w:szCs w:val="21"/>
              </w:rPr>
              <w:t xml:space="preserve">. </w:t>
            </w:r>
          </w:p>
        </w:tc>
      </w:tr>
      <w:tr w:rsidR="00DF41CE" w:rsidRPr="00CE581A" w:rsidTr="00275B01">
        <w:tc>
          <w:tcPr>
            <w:tcW w:w="710" w:type="dxa"/>
            <w:tcBorders>
              <w:top w:val="single" w:sz="4" w:space="0" w:color="000000"/>
              <w:left w:val="single" w:sz="4" w:space="0" w:color="000000"/>
              <w:bottom w:val="single" w:sz="4" w:space="0" w:color="000000"/>
            </w:tcBorders>
            <w:vAlign w:val="center"/>
          </w:tcPr>
          <w:p w:rsidR="00DF41CE" w:rsidRPr="00CE581A" w:rsidRDefault="00887A8D" w:rsidP="004D7FBA">
            <w:pPr>
              <w:snapToGrid w:val="0"/>
              <w:ind w:left="34" w:right="34"/>
              <w:jc w:val="both"/>
              <w:rPr>
                <w:sz w:val="21"/>
                <w:szCs w:val="21"/>
              </w:rPr>
            </w:pPr>
            <w:r>
              <w:rPr>
                <w:sz w:val="21"/>
                <w:szCs w:val="21"/>
              </w:rPr>
              <w:t>15</w:t>
            </w:r>
          </w:p>
        </w:tc>
        <w:tc>
          <w:tcPr>
            <w:tcW w:w="3969" w:type="dxa"/>
            <w:tcBorders>
              <w:top w:val="single" w:sz="4" w:space="0" w:color="000000"/>
              <w:left w:val="single" w:sz="4" w:space="0" w:color="000000"/>
              <w:bottom w:val="single" w:sz="4" w:space="0" w:color="000000"/>
            </w:tcBorders>
          </w:tcPr>
          <w:p w:rsidR="00DF41CE" w:rsidRPr="00CE581A" w:rsidRDefault="00DF41CE" w:rsidP="00DF41CE">
            <w:pPr>
              <w:adjustRightInd w:val="0"/>
              <w:rPr>
                <w:sz w:val="21"/>
                <w:szCs w:val="21"/>
              </w:rPr>
            </w:pPr>
            <w:r w:rsidRPr="00CE581A">
              <w:rPr>
                <w:sz w:val="21"/>
                <w:szCs w:val="21"/>
              </w:rPr>
              <w:t xml:space="preserve">Порядок применения официального курса иностранной валюты к рублю РФ, установленного Центральным банком РФ и используемого при оплате контракта  </w:t>
            </w:r>
          </w:p>
        </w:tc>
        <w:tc>
          <w:tcPr>
            <w:tcW w:w="6237" w:type="dxa"/>
            <w:tcBorders>
              <w:top w:val="single" w:sz="4" w:space="0" w:color="000000"/>
              <w:left w:val="single" w:sz="4" w:space="0" w:color="000000"/>
              <w:bottom w:val="single" w:sz="4" w:space="0" w:color="000000"/>
              <w:right w:val="single" w:sz="4" w:space="0" w:color="000000"/>
            </w:tcBorders>
          </w:tcPr>
          <w:p w:rsidR="00DF41CE" w:rsidRPr="004C08B1" w:rsidRDefault="00DF41CE" w:rsidP="009253E5">
            <w:pPr>
              <w:tabs>
                <w:tab w:val="center" w:pos="7689"/>
              </w:tabs>
              <w:jc w:val="both"/>
              <w:rPr>
                <w:sz w:val="21"/>
                <w:szCs w:val="21"/>
              </w:rPr>
            </w:pPr>
            <w:r w:rsidRPr="004C08B1">
              <w:rPr>
                <w:sz w:val="21"/>
                <w:szCs w:val="21"/>
              </w:rPr>
              <w:t xml:space="preserve">Не применяется, </w:t>
            </w:r>
            <w:r w:rsidRPr="004C08B1">
              <w:rPr>
                <w:sz w:val="21"/>
                <w:szCs w:val="21"/>
                <w:shd w:val="clear" w:color="auto" w:fill="FFFFFF"/>
                <w:lang w:eastAsia="en-US"/>
              </w:rPr>
              <w:t>так как оплата по контракту производится в рублях.</w:t>
            </w:r>
          </w:p>
        </w:tc>
      </w:tr>
      <w:tr w:rsidR="00623221" w:rsidRPr="00CE581A" w:rsidTr="00275B01">
        <w:tc>
          <w:tcPr>
            <w:tcW w:w="710" w:type="dxa"/>
            <w:tcBorders>
              <w:top w:val="single" w:sz="4" w:space="0" w:color="000000"/>
              <w:left w:val="single" w:sz="4" w:space="0" w:color="000000"/>
              <w:bottom w:val="single" w:sz="4" w:space="0" w:color="000000"/>
            </w:tcBorders>
            <w:vAlign w:val="center"/>
          </w:tcPr>
          <w:p w:rsidR="00623221" w:rsidRPr="00CE581A" w:rsidRDefault="00623221" w:rsidP="004D7FBA">
            <w:pPr>
              <w:snapToGrid w:val="0"/>
              <w:ind w:left="34" w:right="34"/>
              <w:jc w:val="both"/>
              <w:rPr>
                <w:sz w:val="21"/>
                <w:szCs w:val="21"/>
              </w:rPr>
            </w:pPr>
            <w:r>
              <w:rPr>
                <w:sz w:val="21"/>
                <w:szCs w:val="21"/>
              </w:rPr>
              <w:t>16</w:t>
            </w:r>
          </w:p>
        </w:tc>
        <w:tc>
          <w:tcPr>
            <w:tcW w:w="3969" w:type="dxa"/>
            <w:tcBorders>
              <w:top w:val="single" w:sz="4" w:space="0" w:color="000000"/>
              <w:left w:val="single" w:sz="4" w:space="0" w:color="000000"/>
              <w:bottom w:val="single" w:sz="4" w:space="0" w:color="000000"/>
            </w:tcBorders>
            <w:vAlign w:val="center"/>
          </w:tcPr>
          <w:p w:rsidR="00623221" w:rsidRPr="00CE581A" w:rsidRDefault="00623221" w:rsidP="006221E8">
            <w:pPr>
              <w:snapToGrid w:val="0"/>
              <w:rPr>
                <w:sz w:val="21"/>
                <w:szCs w:val="21"/>
              </w:rPr>
            </w:pPr>
            <w:r w:rsidRPr="00CE581A">
              <w:rPr>
                <w:sz w:val="21"/>
                <w:szCs w:val="21"/>
              </w:rPr>
              <w:t>Порядок  формирования цены контракта</w:t>
            </w:r>
          </w:p>
        </w:tc>
        <w:tc>
          <w:tcPr>
            <w:tcW w:w="6237" w:type="dxa"/>
            <w:tcBorders>
              <w:top w:val="single" w:sz="4" w:space="0" w:color="000000"/>
              <w:left w:val="single" w:sz="4" w:space="0" w:color="000000"/>
              <w:bottom w:val="single" w:sz="4" w:space="0" w:color="000000"/>
              <w:right w:val="single" w:sz="4" w:space="0" w:color="000000"/>
            </w:tcBorders>
          </w:tcPr>
          <w:p w:rsidR="00623221" w:rsidRPr="00F95D55" w:rsidRDefault="00623221" w:rsidP="007F6C3B">
            <w:pPr>
              <w:tabs>
                <w:tab w:val="center" w:pos="7689"/>
              </w:tabs>
              <w:jc w:val="both"/>
              <w:rPr>
                <w:rFonts w:eastAsia="Calibri"/>
                <w:sz w:val="21"/>
                <w:szCs w:val="21"/>
              </w:rPr>
            </w:pPr>
            <w:r w:rsidRPr="00F95D55">
              <w:rPr>
                <w:sz w:val="21"/>
                <w:szCs w:val="21"/>
              </w:rPr>
              <w:t>Цена муниципального контракта сформирована методом сопоставимых рыночных цен (анализ рынка) - Приложение № 2.</w:t>
            </w:r>
          </w:p>
          <w:p w:rsidR="00623221" w:rsidRPr="00F95D55" w:rsidRDefault="00623221" w:rsidP="007F6C3B">
            <w:pPr>
              <w:pStyle w:val="a5"/>
              <w:snapToGrid w:val="0"/>
              <w:rPr>
                <w:sz w:val="21"/>
                <w:szCs w:val="21"/>
              </w:rPr>
            </w:pPr>
            <w:r w:rsidRPr="00F95D55">
              <w:rPr>
                <w:sz w:val="21"/>
                <w:szCs w:val="21"/>
              </w:rPr>
              <w:t>Цена контракта является твердой и определяется на весь срок исполнения контракта и изменение его условий не допускается.</w:t>
            </w:r>
          </w:p>
        </w:tc>
      </w:tr>
      <w:tr w:rsidR="00623221" w:rsidRPr="00CE581A" w:rsidTr="00275B01">
        <w:tc>
          <w:tcPr>
            <w:tcW w:w="710" w:type="dxa"/>
            <w:tcBorders>
              <w:top w:val="single" w:sz="4" w:space="0" w:color="000000"/>
              <w:left w:val="single" w:sz="4" w:space="0" w:color="000000"/>
              <w:bottom w:val="single" w:sz="4" w:space="0" w:color="000000"/>
            </w:tcBorders>
            <w:vAlign w:val="center"/>
          </w:tcPr>
          <w:p w:rsidR="00623221" w:rsidRPr="00CE581A" w:rsidRDefault="00623221" w:rsidP="004D7FBA">
            <w:pPr>
              <w:snapToGrid w:val="0"/>
              <w:ind w:left="34" w:right="34"/>
              <w:jc w:val="both"/>
              <w:rPr>
                <w:sz w:val="21"/>
                <w:szCs w:val="21"/>
              </w:rPr>
            </w:pPr>
            <w:r>
              <w:rPr>
                <w:sz w:val="21"/>
                <w:szCs w:val="21"/>
              </w:rPr>
              <w:lastRenderedPageBreak/>
              <w:t>17</w:t>
            </w:r>
          </w:p>
        </w:tc>
        <w:tc>
          <w:tcPr>
            <w:tcW w:w="3969" w:type="dxa"/>
            <w:tcBorders>
              <w:top w:val="single" w:sz="4" w:space="0" w:color="000000"/>
              <w:left w:val="single" w:sz="4" w:space="0" w:color="000000"/>
              <w:bottom w:val="single" w:sz="4" w:space="0" w:color="000000"/>
            </w:tcBorders>
            <w:vAlign w:val="center"/>
          </w:tcPr>
          <w:p w:rsidR="00623221" w:rsidRPr="00CE581A" w:rsidRDefault="00623221" w:rsidP="004D7FBA">
            <w:pPr>
              <w:snapToGrid w:val="0"/>
              <w:ind w:left="34" w:right="34"/>
              <w:jc w:val="both"/>
              <w:rPr>
                <w:rStyle w:val="FontStyle12"/>
                <w:sz w:val="21"/>
                <w:szCs w:val="21"/>
              </w:rPr>
            </w:pPr>
            <w:r w:rsidRPr="00CE581A">
              <w:rPr>
                <w:sz w:val="21"/>
                <w:szCs w:val="21"/>
              </w:rPr>
              <w:t xml:space="preserve">Преимущества, предоставляемые заказчиком </w:t>
            </w:r>
            <w:r w:rsidRPr="004C08B1">
              <w:rPr>
                <w:b/>
                <w:sz w:val="21"/>
                <w:szCs w:val="21"/>
              </w:rPr>
              <w:t>субъектам малого предпринимательства, социально ориентированным некоммерческим организациям</w:t>
            </w:r>
          </w:p>
        </w:tc>
        <w:tc>
          <w:tcPr>
            <w:tcW w:w="6237" w:type="dxa"/>
            <w:tcBorders>
              <w:top w:val="single" w:sz="4" w:space="0" w:color="000000"/>
              <w:left w:val="single" w:sz="4" w:space="0" w:color="000000"/>
              <w:bottom w:val="single" w:sz="4" w:space="0" w:color="000000"/>
              <w:right w:val="single" w:sz="4" w:space="0" w:color="000000"/>
            </w:tcBorders>
            <w:vAlign w:val="center"/>
          </w:tcPr>
          <w:p w:rsidR="00623221" w:rsidRPr="00F95D55" w:rsidRDefault="00623221" w:rsidP="007F6C3B">
            <w:pPr>
              <w:jc w:val="both"/>
              <w:rPr>
                <w:sz w:val="21"/>
                <w:szCs w:val="21"/>
                <w:lang w:eastAsia="ru-RU"/>
              </w:rPr>
            </w:pPr>
            <w:r w:rsidRPr="00F95D55">
              <w:rPr>
                <w:rFonts w:eastAsia="Calibri"/>
                <w:sz w:val="21"/>
                <w:szCs w:val="21"/>
                <w:lang w:eastAsia="en-US"/>
              </w:rPr>
              <w:t>Предоставляются.</w:t>
            </w:r>
            <w:r w:rsidRPr="00F95D55">
              <w:rPr>
                <w:sz w:val="21"/>
                <w:szCs w:val="21"/>
                <w:lang w:eastAsia="ru-RU"/>
              </w:rPr>
              <w:t xml:space="preserve"> Запрос котировок проводится среди субъектов малого предпринимательства, социально ориентированных некоммерческих организаций. </w:t>
            </w:r>
          </w:p>
          <w:p w:rsidR="00623221" w:rsidRPr="00F95D55" w:rsidRDefault="00623221" w:rsidP="007F6C3B">
            <w:pPr>
              <w:snapToGrid w:val="0"/>
              <w:jc w:val="both"/>
              <w:rPr>
                <w:rFonts w:eastAsia="Calibri"/>
                <w:sz w:val="21"/>
                <w:szCs w:val="21"/>
                <w:lang w:eastAsia="en-US"/>
              </w:rPr>
            </w:pPr>
            <w:r w:rsidRPr="00F95D55">
              <w:rPr>
                <w:sz w:val="21"/>
                <w:szCs w:val="21"/>
                <w:lang w:eastAsia="ru-RU"/>
              </w:rPr>
              <w:t>Участник должен декларировать свою принадлежность к субъектам малого предпринимательства, социально ориентированным некоммерческим организациям в заявке.</w:t>
            </w:r>
          </w:p>
        </w:tc>
      </w:tr>
      <w:tr w:rsidR="00BE06B0" w:rsidRPr="00CE581A" w:rsidTr="00275B01">
        <w:tc>
          <w:tcPr>
            <w:tcW w:w="710" w:type="dxa"/>
            <w:tcBorders>
              <w:top w:val="single" w:sz="4" w:space="0" w:color="000000"/>
              <w:left w:val="single" w:sz="4" w:space="0" w:color="000000"/>
              <w:bottom w:val="single" w:sz="4" w:space="0" w:color="000000"/>
            </w:tcBorders>
            <w:vAlign w:val="center"/>
          </w:tcPr>
          <w:p w:rsidR="00BE06B0" w:rsidRPr="00CE581A" w:rsidRDefault="00887A8D" w:rsidP="004D7FBA">
            <w:pPr>
              <w:snapToGrid w:val="0"/>
              <w:ind w:left="34" w:right="34"/>
              <w:jc w:val="both"/>
              <w:rPr>
                <w:sz w:val="21"/>
                <w:szCs w:val="21"/>
              </w:rPr>
            </w:pPr>
            <w:r>
              <w:rPr>
                <w:sz w:val="21"/>
                <w:szCs w:val="21"/>
              </w:rPr>
              <w:t>18</w:t>
            </w:r>
          </w:p>
        </w:tc>
        <w:tc>
          <w:tcPr>
            <w:tcW w:w="3969" w:type="dxa"/>
            <w:tcBorders>
              <w:top w:val="single" w:sz="4" w:space="0" w:color="000000"/>
              <w:left w:val="single" w:sz="4" w:space="0" w:color="000000"/>
              <w:bottom w:val="single" w:sz="4" w:space="0" w:color="000000"/>
            </w:tcBorders>
          </w:tcPr>
          <w:p w:rsidR="00BE06B0" w:rsidRPr="00CE581A" w:rsidRDefault="00DF41CE" w:rsidP="00272D4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1"/>
                <w:szCs w:val="21"/>
              </w:rPr>
            </w:pPr>
            <w:r w:rsidRPr="00CE581A">
              <w:rPr>
                <w:sz w:val="21"/>
                <w:szCs w:val="21"/>
              </w:rPr>
              <w:t xml:space="preserve">Преимущества, предоставляемые заказчиком </w:t>
            </w:r>
            <w:r w:rsidRPr="00CE581A">
              <w:rPr>
                <w:b/>
                <w:sz w:val="21"/>
                <w:szCs w:val="21"/>
              </w:rPr>
              <w:t>учреждениям и предприятиям уголовно-исполнительной системы в отношении предлагаемой ими цены контракта в размере до 15%</w:t>
            </w:r>
            <w:r w:rsidRPr="00CE581A">
              <w:rPr>
                <w:sz w:val="21"/>
                <w:szCs w:val="21"/>
              </w:rPr>
              <w:t>, но не более НМЦ контракта являющимся участниками</w:t>
            </w:r>
          </w:p>
        </w:tc>
        <w:tc>
          <w:tcPr>
            <w:tcW w:w="6237" w:type="dxa"/>
            <w:tcBorders>
              <w:top w:val="single" w:sz="4" w:space="0" w:color="000000"/>
              <w:left w:val="single" w:sz="4" w:space="0" w:color="000000"/>
              <w:bottom w:val="single" w:sz="4" w:space="0" w:color="000000"/>
              <w:right w:val="single" w:sz="4" w:space="0" w:color="000000"/>
            </w:tcBorders>
          </w:tcPr>
          <w:p w:rsidR="00BE06B0" w:rsidRPr="00CE581A" w:rsidRDefault="003D6D75" w:rsidP="004D7FB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rPr>
                <w:i/>
                <w:sz w:val="21"/>
                <w:szCs w:val="21"/>
              </w:rPr>
            </w:pPr>
            <w:r w:rsidRPr="00CE581A">
              <w:rPr>
                <w:sz w:val="21"/>
                <w:szCs w:val="21"/>
              </w:rPr>
              <w:t>Не предоставляются</w:t>
            </w:r>
            <w:r w:rsidR="00623221">
              <w:rPr>
                <w:sz w:val="21"/>
                <w:szCs w:val="21"/>
              </w:rPr>
              <w:t>.</w:t>
            </w:r>
          </w:p>
          <w:p w:rsidR="00BE06B0" w:rsidRPr="00CE581A" w:rsidRDefault="00BE06B0" w:rsidP="004D7FB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i/>
                <w:sz w:val="21"/>
                <w:szCs w:val="21"/>
              </w:rPr>
            </w:pPr>
          </w:p>
        </w:tc>
      </w:tr>
      <w:tr w:rsidR="00BE06B0" w:rsidRPr="00CE581A" w:rsidTr="00275B01">
        <w:tc>
          <w:tcPr>
            <w:tcW w:w="710" w:type="dxa"/>
            <w:tcBorders>
              <w:top w:val="single" w:sz="4" w:space="0" w:color="000000"/>
              <w:left w:val="single" w:sz="4" w:space="0" w:color="000000"/>
              <w:bottom w:val="single" w:sz="4" w:space="0" w:color="000000"/>
            </w:tcBorders>
            <w:vAlign w:val="center"/>
          </w:tcPr>
          <w:p w:rsidR="00BE06B0" w:rsidRPr="00CE581A" w:rsidRDefault="00887A8D" w:rsidP="004D7FBA">
            <w:pPr>
              <w:snapToGrid w:val="0"/>
              <w:ind w:left="34" w:right="34"/>
              <w:jc w:val="both"/>
              <w:rPr>
                <w:sz w:val="21"/>
                <w:szCs w:val="21"/>
              </w:rPr>
            </w:pPr>
            <w:r>
              <w:rPr>
                <w:sz w:val="21"/>
                <w:szCs w:val="21"/>
              </w:rPr>
              <w:t>19</w:t>
            </w:r>
          </w:p>
        </w:tc>
        <w:tc>
          <w:tcPr>
            <w:tcW w:w="3969" w:type="dxa"/>
            <w:tcBorders>
              <w:top w:val="single" w:sz="4" w:space="0" w:color="000000"/>
              <w:left w:val="single" w:sz="4" w:space="0" w:color="000000"/>
              <w:bottom w:val="single" w:sz="4" w:space="0" w:color="000000"/>
            </w:tcBorders>
          </w:tcPr>
          <w:p w:rsidR="00BE06B0" w:rsidRPr="00CE581A" w:rsidRDefault="00DF41CE" w:rsidP="00272D4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1"/>
                <w:szCs w:val="21"/>
              </w:rPr>
            </w:pPr>
            <w:r w:rsidRPr="00CE581A">
              <w:rPr>
                <w:sz w:val="21"/>
                <w:szCs w:val="21"/>
              </w:rPr>
              <w:t>Преимущества, предоставляемые заказчиком</w:t>
            </w:r>
            <w:r w:rsidRPr="00CE581A">
              <w:rPr>
                <w:b/>
                <w:iCs/>
                <w:sz w:val="21"/>
                <w:szCs w:val="21"/>
              </w:rPr>
              <w:t xml:space="preserve"> организациям инвалидов</w:t>
            </w:r>
            <w:r w:rsidRPr="00CE581A">
              <w:rPr>
                <w:b/>
                <w:sz w:val="21"/>
                <w:szCs w:val="21"/>
              </w:rPr>
              <w:t xml:space="preserve"> </w:t>
            </w:r>
            <w:r w:rsidRPr="00CE581A">
              <w:rPr>
                <w:b/>
                <w:iCs/>
                <w:sz w:val="21"/>
                <w:szCs w:val="21"/>
              </w:rPr>
              <w:t>в отношении предлагаемой ими цены контракта в размере до 15%</w:t>
            </w:r>
            <w:r w:rsidRPr="00CE581A">
              <w:rPr>
                <w:iCs/>
                <w:sz w:val="21"/>
                <w:szCs w:val="21"/>
              </w:rPr>
              <w:t>,  но не более НМЦ  контракта являющимся участниками</w:t>
            </w:r>
          </w:p>
        </w:tc>
        <w:tc>
          <w:tcPr>
            <w:tcW w:w="6237" w:type="dxa"/>
            <w:tcBorders>
              <w:top w:val="single" w:sz="4" w:space="0" w:color="000000"/>
              <w:left w:val="single" w:sz="4" w:space="0" w:color="000000"/>
              <w:bottom w:val="single" w:sz="4" w:space="0" w:color="000000"/>
              <w:right w:val="single" w:sz="4" w:space="0" w:color="000000"/>
            </w:tcBorders>
          </w:tcPr>
          <w:p w:rsidR="002010E9" w:rsidRPr="00CE581A" w:rsidRDefault="002010E9" w:rsidP="002010E9">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rPr>
                <w:i/>
                <w:sz w:val="21"/>
                <w:szCs w:val="21"/>
              </w:rPr>
            </w:pPr>
            <w:r w:rsidRPr="00CE581A">
              <w:rPr>
                <w:sz w:val="21"/>
                <w:szCs w:val="21"/>
              </w:rPr>
              <w:t>Не предоставляются</w:t>
            </w:r>
            <w:r w:rsidR="00623221">
              <w:rPr>
                <w:sz w:val="21"/>
                <w:szCs w:val="21"/>
              </w:rPr>
              <w:t>.</w:t>
            </w:r>
          </w:p>
          <w:p w:rsidR="00BE06B0" w:rsidRPr="00CE581A" w:rsidRDefault="00BE06B0" w:rsidP="009A336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color w:val="000000" w:themeColor="text1"/>
                <w:sz w:val="21"/>
                <w:szCs w:val="21"/>
              </w:rPr>
            </w:pPr>
          </w:p>
        </w:tc>
      </w:tr>
      <w:tr w:rsidR="00623221" w:rsidRPr="00CE581A" w:rsidTr="00275B01">
        <w:tc>
          <w:tcPr>
            <w:tcW w:w="710" w:type="dxa"/>
            <w:tcBorders>
              <w:top w:val="single" w:sz="4" w:space="0" w:color="000000"/>
              <w:left w:val="single" w:sz="4" w:space="0" w:color="000000"/>
              <w:bottom w:val="single" w:sz="4" w:space="0" w:color="000000"/>
            </w:tcBorders>
          </w:tcPr>
          <w:p w:rsidR="00623221" w:rsidRPr="00CE581A" w:rsidRDefault="00623221" w:rsidP="006D1154">
            <w:pPr>
              <w:rPr>
                <w:sz w:val="21"/>
                <w:szCs w:val="21"/>
              </w:rPr>
            </w:pPr>
            <w:r>
              <w:rPr>
                <w:sz w:val="21"/>
                <w:szCs w:val="21"/>
              </w:rPr>
              <w:t>20</w:t>
            </w:r>
          </w:p>
        </w:tc>
        <w:tc>
          <w:tcPr>
            <w:tcW w:w="3969" w:type="dxa"/>
            <w:tcBorders>
              <w:top w:val="single" w:sz="4" w:space="0" w:color="000000"/>
              <w:left w:val="single" w:sz="4" w:space="0" w:color="000000"/>
              <w:bottom w:val="single" w:sz="4" w:space="0" w:color="000000"/>
            </w:tcBorders>
          </w:tcPr>
          <w:p w:rsidR="00623221" w:rsidRPr="00275B01" w:rsidRDefault="00623221" w:rsidP="00275B01">
            <w:pPr>
              <w:jc w:val="both"/>
              <w:rPr>
                <w:sz w:val="21"/>
                <w:szCs w:val="21"/>
              </w:rPr>
            </w:pPr>
            <w:r w:rsidRPr="00275B01">
              <w:rPr>
                <w:sz w:val="21"/>
                <w:szCs w:val="21"/>
              </w:rPr>
              <w:t xml:space="preserve">Ограничение участия в определении поставщика (подрядчика, исполнителя), установленное в соответствии с </w:t>
            </w:r>
            <w:r w:rsidR="00275B01" w:rsidRPr="00275B01">
              <w:rPr>
                <w:sz w:val="21"/>
                <w:szCs w:val="21"/>
              </w:rPr>
              <w:t xml:space="preserve">п. 4 ст. 42 </w:t>
            </w:r>
            <w:r w:rsidRPr="00275B01">
              <w:rPr>
                <w:sz w:val="21"/>
                <w:szCs w:val="21"/>
              </w:rPr>
              <w:t>Ф</w:t>
            </w:r>
            <w:r w:rsidR="00275B01" w:rsidRPr="00275B01">
              <w:rPr>
                <w:sz w:val="21"/>
                <w:szCs w:val="21"/>
              </w:rPr>
              <w:t>едерального закона от 05.04.2013</w:t>
            </w:r>
            <w:r w:rsidRPr="00275B01">
              <w:rPr>
                <w:sz w:val="21"/>
                <w:szCs w:val="21"/>
              </w:rPr>
              <w:t xml:space="preserve"> № 44-ФЗ</w:t>
            </w:r>
            <w:r w:rsidR="00275B01" w:rsidRPr="00275B01">
              <w:rPr>
                <w:sz w:val="21"/>
                <w:szCs w:val="21"/>
              </w:rPr>
              <w:t xml:space="preserve"> «О контрактной системе в сфере закупок товаров, работ, услуг для обеспечения государственных и муниципальных нужд» (далее -  </w:t>
            </w:r>
            <w:r w:rsidR="00275B01">
              <w:rPr>
                <w:sz w:val="21"/>
                <w:szCs w:val="21"/>
              </w:rPr>
              <w:t xml:space="preserve">ФЗ </w:t>
            </w:r>
            <w:r w:rsidR="00275B01" w:rsidRPr="00275B01">
              <w:rPr>
                <w:sz w:val="21"/>
                <w:szCs w:val="21"/>
              </w:rPr>
              <w:t>№ 44-ФЗ)</w:t>
            </w:r>
          </w:p>
        </w:tc>
        <w:tc>
          <w:tcPr>
            <w:tcW w:w="6237" w:type="dxa"/>
            <w:tcBorders>
              <w:top w:val="single" w:sz="4" w:space="0" w:color="000000"/>
              <w:left w:val="single" w:sz="4" w:space="0" w:color="000000"/>
              <w:bottom w:val="single" w:sz="4" w:space="0" w:color="000000"/>
              <w:right w:val="single" w:sz="4" w:space="0" w:color="000000"/>
            </w:tcBorders>
          </w:tcPr>
          <w:p w:rsidR="00623221" w:rsidRPr="00F95D55" w:rsidRDefault="00623221" w:rsidP="007F6C3B">
            <w:pPr>
              <w:jc w:val="both"/>
              <w:rPr>
                <w:sz w:val="21"/>
                <w:szCs w:val="21"/>
              </w:rPr>
            </w:pPr>
            <w:r w:rsidRPr="00F95D55">
              <w:rPr>
                <w:b/>
                <w:sz w:val="21"/>
                <w:szCs w:val="21"/>
                <w:lang w:eastAsia="ru-RU"/>
              </w:rPr>
              <w:t>Установлено.</w:t>
            </w:r>
            <w:r w:rsidRPr="00F95D55">
              <w:rPr>
                <w:kern w:val="28"/>
                <w:sz w:val="21"/>
                <w:szCs w:val="21"/>
                <w:lang w:eastAsia="ru-RU"/>
              </w:rPr>
              <w:t xml:space="preserve"> Участник должен декларировать свою принадлежность к субъектам малого предпринимательства, социально ориентированным некоммерческим организациям в заявке.</w:t>
            </w:r>
          </w:p>
        </w:tc>
      </w:tr>
      <w:tr w:rsidR="00275B01" w:rsidRPr="00CE581A" w:rsidTr="00275B01">
        <w:tc>
          <w:tcPr>
            <w:tcW w:w="710" w:type="dxa"/>
            <w:tcBorders>
              <w:top w:val="single" w:sz="4" w:space="0" w:color="000000"/>
              <w:left w:val="single" w:sz="4" w:space="0" w:color="000000"/>
              <w:bottom w:val="single" w:sz="4" w:space="0" w:color="000000"/>
            </w:tcBorders>
          </w:tcPr>
          <w:p w:rsidR="00275B01" w:rsidRPr="00CE581A" w:rsidRDefault="00275B01" w:rsidP="006D1154">
            <w:pPr>
              <w:rPr>
                <w:sz w:val="21"/>
                <w:szCs w:val="21"/>
              </w:rPr>
            </w:pPr>
            <w:r>
              <w:rPr>
                <w:sz w:val="21"/>
                <w:szCs w:val="21"/>
              </w:rPr>
              <w:t>21</w:t>
            </w:r>
          </w:p>
        </w:tc>
        <w:tc>
          <w:tcPr>
            <w:tcW w:w="3969" w:type="dxa"/>
            <w:tcBorders>
              <w:top w:val="single" w:sz="4" w:space="0" w:color="000000"/>
              <w:left w:val="single" w:sz="4" w:space="0" w:color="000000"/>
              <w:bottom w:val="single" w:sz="4" w:space="0" w:color="000000"/>
            </w:tcBorders>
          </w:tcPr>
          <w:p w:rsidR="00275B01" w:rsidRPr="00275B01" w:rsidRDefault="00275B01" w:rsidP="00275B01">
            <w:pPr>
              <w:jc w:val="both"/>
              <w:rPr>
                <w:sz w:val="21"/>
                <w:szCs w:val="21"/>
              </w:rPr>
            </w:pPr>
            <w:r w:rsidRPr="00275B01">
              <w:rPr>
                <w:sz w:val="21"/>
                <w:szCs w:val="21"/>
              </w:rPr>
              <w:t xml:space="preserve">Документы, подтверждающие соответствие предлагаемых участником запроса котировок товара, работы или услуги условиям допуска, запретам на допуск, ограничениям допуска в соответствии со </w:t>
            </w:r>
            <w:hyperlink r:id="rId11" w:history="1">
              <w:r w:rsidRPr="00275B01">
                <w:rPr>
                  <w:rStyle w:val="af2"/>
                  <w:sz w:val="21"/>
                  <w:szCs w:val="21"/>
                </w:rPr>
                <w:t>статьей 14</w:t>
              </w:r>
            </w:hyperlink>
            <w:r w:rsidRPr="00275B01">
              <w:rPr>
                <w:sz w:val="21"/>
                <w:szCs w:val="21"/>
              </w:rPr>
              <w:t xml:space="preserve">  ФЗ № 44-ФЗ (далее -  № 44-ФЗ), либо заверенные копии данных документов</w:t>
            </w:r>
          </w:p>
        </w:tc>
        <w:tc>
          <w:tcPr>
            <w:tcW w:w="6237" w:type="dxa"/>
            <w:tcBorders>
              <w:top w:val="single" w:sz="4" w:space="0" w:color="000000"/>
              <w:left w:val="single" w:sz="4" w:space="0" w:color="000000"/>
              <w:bottom w:val="single" w:sz="4" w:space="0" w:color="000000"/>
              <w:right w:val="single" w:sz="4" w:space="0" w:color="000000"/>
            </w:tcBorders>
          </w:tcPr>
          <w:p w:rsidR="00275B01" w:rsidRPr="00CE581A" w:rsidRDefault="00275B01" w:rsidP="00DF41CE">
            <w:pPr>
              <w:rPr>
                <w:i/>
                <w:sz w:val="21"/>
                <w:szCs w:val="21"/>
              </w:rPr>
            </w:pPr>
            <w:r w:rsidRPr="00CE581A">
              <w:rPr>
                <w:sz w:val="21"/>
                <w:szCs w:val="21"/>
              </w:rPr>
              <w:t>Не предоставляются</w:t>
            </w:r>
            <w:r>
              <w:rPr>
                <w:sz w:val="21"/>
                <w:szCs w:val="21"/>
              </w:rPr>
              <w:t>.</w:t>
            </w:r>
          </w:p>
          <w:p w:rsidR="00275B01" w:rsidRPr="00CE581A" w:rsidRDefault="00275B01" w:rsidP="0094244B">
            <w:pPr>
              <w:rPr>
                <w:sz w:val="21"/>
                <w:szCs w:val="21"/>
              </w:rPr>
            </w:pPr>
          </w:p>
        </w:tc>
      </w:tr>
      <w:tr w:rsidR="00D2246B" w:rsidRPr="00CE581A" w:rsidTr="00275B01">
        <w:tc>
          <w:tcPr>
            <w:tcW w:w="710" w:type="dxa"/>
            <w:tcBorders>
              <w:top w:val="single" w:sz="4" w:space="0" w:color="000000"/>
              <w:left w:val="single" w:sz="4" w:space="0" w:color="000000"/>
              <w:bottom w:val="single" w:sz="4" w:space="0" w:color="000000"/>
            </w:tcBorders>
            <w:vAlign w:val="center"/>
          </w:tcPr>
          <w:p w:rsidR="00D2246B" w:rsidRPr="00CE581A" w:rsidRDefault="00887A8D" w:rsidP="004D7FBA">
            <w:pPr>
              <w:snapToGrid w:val="0"/>
              <w:ind w:left="34" w:right="34"/>
              <w:jc w:val="both"/>
              <w:rPr>
                <w:sz w:val="21"/>
                <w:szCs w:val="21"/>
              </w:rPr>
            </w:pPr>
            <w:r>
              <w:rPr>
                <w:sz w:val="21"/>
                <w:szCs w:val="21"/>
              </w:rPr>
              <w:t>22</w:t>
            </w:r>
          </w:p>
        </w:tc>
        <w:tc>
          <w:tcPr>
            <w:tcW w:w="3969" w:type="dxa"/>
            <w:tcBorders>
              <w:top w:val="single" w:sz="4" w:space="0" w:color="000000"/>
              <w:left w:val="single" w:sz="4" w:space="0" w:color="000000"/>
              <w:bottom w:val="single" w:sz="4" w:space="0" w:color="000000"/>
            </w:tcBorders>
          </w:tcPr>
          <w:p w:rsidR="00D2246B" w:rsidRPr="00CE581A" w:rsidRDefault="00D2246B" w:rsidP="00272D45">
            <w:pPr>
              <w:jc w:val="both"/>
              <w:rPr>
                <w:sz w:val="21"/>
                <w:szCs w:val="21"/>
              </w:rPr>
            </w:pPr>
            <w:r w:rsidRPr="00CE581A">
              <w:rPr>
                <w:sz w:val="21"/>
                <w:szCs w:val="21"/>
              </w:rPr>
              <w:t xml:space="preserve">Дата  размещения на официальном сайте извещения о проведении запроса котировок </w:t>
            </w:r>
          </w:p>
        </w:tc>
        <w:tc>
          <w:tcPr>
            <w:tcW w:w="6237" w:type="dxa"/>
            <w:tcBorders>
              <w:top w:val="single" w:sz="4" w:space="0" w:color="000000"/>
              <w:left w:val="single" w:sz="4" w:space="0" w:color="000000"/>
              <w:bottom w:val="single" w:sz="4" w:space="0" w:color="000000"/>
              <w:right w:val="single" w:sz="4" w:space="0" w:color="000000"/>
            </w:tcBorders>
          </w:tcPr>
          <w:p w:rsidR="00D2246B" w:rsidRPr="002010E9" w:rsidRDefault="00275B01" w:rsidP="00974F6E">
            <w:pPr>
              <w:rPr>
                <w:b/>
                <w:color w:val="000000" w:themeColor="text1"/>
                <w:sz w:val="21"/>
                <w:szCs w:val="21"/>
                <w:highlight w:val="yellow"/>
              </w:rPr>
            </w:pPr>
            <w:r>
              <w:rPr>
                <w:b/>
                <w:color w:val="000000" w:themeColor="text1"/>
                <w:sz w:val="21"/>
                <w:szCs w:val="21"/>
              </w:rPr>
              <w:t>04</w:t>
            </w:r>
            <w:r w:rsidR="00623221">
              <w:rPr>
                <w:b/>
                <w:color w:val="000000" w:themeColor="text1"/>
                <w:sz w:val="21"/>
                <w:szCs w:val="21"/>
              </w:rPr>
              <w:t>.02.2016</w:t>
            </w:r>
            <w:r w:rsidR="00D2246B" w:rsidRPr="00974F6E">
              <w:rPr>
                <w:b/>
                <w:color w:val="000000" w:themeColor="text1"/>
                <w:sz w:val="21"/>
                <w:szCs w:val="21"/>
              </w:rPr>
              <w:t xml:space="preserve"> г. </w:t>
            </w:r>
          </w:p>
        </w:tc>
      </w:tr>
      <w:tr w:rsidR="00D2246B" w:rsidRPr="00CE581A" w:rsidTr="00275B01">
        <w:tc>
          <w:tcPr>
            <w:tcW w:w="710" w:type="dxa"/>
            <w:tcBorders>
              <w:top w:val="single" w:sz="4" w:space="0" w:color="000000"/>
              <w:left w:val="single" w:sz="4" w:space="0" w:color="000000"/>
              <w:bottom w:val="single" w:sz="4" w:space="0" w:color="000000"/>
            </w:tcBorders>
            <w:vAlign w:val="center"/>
          </w:tcPr>
          <w:p w:rsidR="00D2246B" w:rsidRPr="00CE581A" w:rsidRDefault="00887A8D" w:rsidP="004D7FBA">
            <w:pPr>
              <w:snapToGrid w:val="0"/>
              <w:ind w:left="34" w:right="34"/>
              <w:jc w:val="both"/>
              <w:rPr>
                <w:sz w:val="21"/>
                <w:szCs w:val="21"/>
              </w:rPr>
            </w:pPr>
            <w:r>
              <w:rPr>
                <w:sz w:val="21"/>
                <w:szCs w:val="21"/>
              </w:rPr>
              <w:t>23</w:t>
            </w:r>
          </w:p>
        </w:tc>
        <w:tc>
          <w:tcPr>
            <w:tcW w:w="3969" w:type="dxa"/>
            <w:tcBorders>
              <w:top w:val="single" w:sz="4" w:space="0" w:color="000000"/>
              <w:left w:val="single" w:sz="4" w:space="0" w:color="000000"/>
              <w:bottom w:val="single" w:sz="4" w:space="0" w:color="000000"/>
            </w:tcBorders>
          </w:tcPr>
          <w:p w:rsidR="00D2246B" w:rsidRPr="00CE581A" w:rsidRDefault="00D2246B" w:rsidP="00272D45">
            <w:pPr>
              <w:jc w:val="both"/>
              <w:rPr>
                <w:color w:val="000000" w:themeColor="text1"/>
                <w:sz w:val="21"/>
                <w:szCs w:val="21"/>
              </w:rPr>
            </w:pPr>
            <w:r w:rsidRPr="00CE581A">
              <w:rPr>
                <w:color w:val="000000" w:themeColor="text1"/>
                <w:sz w:val="21"/>
                <w:szCs w:val="21"/>
              </w:rPr>
              <w:t>Дата и время начала подачи заявок на участие в запросе котировок</w:t>
            </w:r>
          </w:p>
        </w:tc>
        <w:tc>
          <w:tcPr>
            <w:tcW w:w="6237" w:type="dxa"/>
            <w:tcBorders>
              <w:top w:val="single" w:sz="4" w:space="0" w:color="000000"/>
              <w:left w:val="single" w:sz="4" w:space="0" w:color="000000"/>
              <w:bottom w:val="single" w:sz="4" w:space="0" w:color="000000"/>
              <w:right w:val="single" w:sz="4" w:space="0" w:color="000000"/>
            </w:tcBorders>
          </w:tcPr>
          <w:p w:rsidR="004155E9" w:rsidRPr="002010E9" w:rsidRDefault="00275B01" w:rsidP="00974F6E">
            <w:pPr>
              <w:rPr>
                <w:color w:val="000000" w:themeColor="text1"/>
                <w:sz w:val="21"/>
                <w:szCs w:val="21"/>
                <w:highlight w:val="yellow"/>
              </w:rPr>
            </w:pPr>
            <w:r>
              <w:rPr>
                <w:b/>
                <w:color w:val="000000" w:themeColor="text1"/>
                <w:sz w:val="21"/>
                <w:szCs w:val="21"/>
              </w:rPr>
              <w:t>05</w:t>
            </w:r>
            <w:r w:rsidR="00D2246B" w:rsidRPr="00974F6E">
              <w:rPr>
                <w:b/>
                <w:color w:val="000000" w:themeColor="text1"/>
                <w:sz w:val="21"/>
                <w:szCs w:val="21"/>
              </w:rPr>
              <w:t>.</w:t>
            </w:r>
            <w:r w:rsidR="00623221">
              <w:rPr>
                <w:b/>
                <w:color w:val="000000" w:themeColor="text1"/>
                <w:sz w:val="21"/>
                <w:szCs w:val="21"/>
              </w:rPr>
              <w:t>02</w:t>
            </w:r>
            <w:r w:rsidR="00CD7533" w:rsidRPr="00974F6E">
              <w:rPr>
                <w:b/>
                <w:color w:val="000000" w:themeColor="text1"/>
                <w:sz w:val="21"/>
                <w:szCs w:val="21"/>
              </w:rPr>
              <w:t>.</w:t>
            </w:r>
            <w:r w:rsidR="00623221">
              <w:rPr>
                <w:b/>
                <w:color w:val="000000" w:themeColor="text1"/>
                <w:sz w:val="21"/>
                <w:szCs w:val="21"/>
              </w:rPr>
              <w:t>2016</w:t>
            </w:r>
            <w:r w:rsidR="00D2246B" w:rsidRPr="00974F6E">
              <w:rPr>
                <w:b/>
                <w:color w:val="000000" w:themeColor="text1"/>
                <w:sz w:val="21"/>
                <w:szCs w:val="21"/>
              </w:rPr>
              <w:t xml:space="preserve"> г</w:t>
            </w:r>
            <w:r w:rsidR="006178F2" w:rsidRPr="00974F6E">
              <w:rPr>
                <w:color w:val="000000" w:themeColor="text1"/>
                <w:sz w:val="21"/>
                <w:szCs w:val="21"/>
              </w:rPr>
              <w:t>.</w:t>
            </w:r>
            <w:r w:rsidR="00082CF5" w:rsidRPr="00974F6E">
              <w:rPr>
                <w:color w:val="000000" w:themeColor="text1"/>
                <w:sz w:val="21"/>
                <w:szCs w:val="21"/>
              </w:rPr>
              <w:t xml:space="preserve"> в рабочие дни с 08-00 до 16-00 </w:t>
            </w:r>
            <w:r w:rsidR="00285B98" w:rsidRPr="00974F6E">
              <w:rPr>
                <w:color w:val="000000" w:themeColor="text1"/>
                <w:sz w:val="21"/>
                <w:szCs w:val="21"/>
              </w:rPr>
              <w:t xml:space="preserve">время местное </w:t>
            </w:r>
            <w:r w:rsidR="00082CF5" w:rsidRPr="00974F6E">
              <w:rPr>
                <w:color w:val="000000" w:themeColor="text1"/>
                <w:sz w:val="21"/>
                <w:szCs w:val="21"/>
              </w:rPr>
              <w:t>(перерыв с 12-00 до 13-00)</w:t>
            </w:r>
          </w:p>
        </w:tc>
      </w:tr>
      <w:tr w:rsidR="00D2246B" w:rsidRPr="00CE581A" w:rsidTr="00275B01">
        <w:tc>
          <w:tcPr>
            <w:tcW w:w="710" w:type="dxa"/>
            <w:tcBorders>
              <w:top w:val="single" w:sz="4" w:space="0" w:color="000000"/>
              <w:left w:val="single" w:sz="4" w:space="0" w:color="000000"/>
              <w:bottom w:val="single" w:sz="4" w:space="0" w:color="000000"/>
            </w:tcBorders>
            <w:vAlign w:val="center"/>
          </w:tcPr>
          <w:p w:rsidR="00D2246B" w:rsidRPr="00CE581A" w:rsidRDefault="00887A8D" w:rsidP="004D7FBA">
            <w:pPr>
              <w:snapToGrid w:val="0"/>
              <w:ind w:left="34" w:right="34"/>
              <w:jc w:val="both"/>
              <w:rPr>
                <w:sz w:val="21"/>
                <w:szCs w:val="21"/>
              </w:rPr>
            </w:pPr>
            <w:r>
              <w:rPr>
                <w:sz w:val="21"/>
                <w:szCs w:val="21"/>
              </w:rPr>
              <w:t>24</w:t>
            </w:r>
          </w:p>
        </w:tc>
        <w:tc>
          <w:tcPr>
            <w:tcW w:w="3969" w:type="dxa"/>
            <w:tcBorders>
              <w:top w:val="single" w:sz="4" w:space="0" w:color="000000"/>
              <w:left w:val="single" w:sz="4" w:space="0" w:color="000000"/>
              <w:bottom w:val="single" w:sz="4" w:space="0" w:color="000000"/>
            </w:tcBorders>
          </w:tcPr>
          <w:p w:rsidR="00D2246B" w:rsidRPr="00CE581A" w:rsidRDefault="00D2246B" w:rsidP="00272D45">
            <w:pPr>
              <w:jc w:val="both"/>
              <w:rPr>
                <w:sz w:val="21"/>
                <w:szCs w:val="21"/>
              </w:rPr>
            </w:pPr>
            <w:r w:rsidRPr="00CE581A">
              <w:rPr>
                <w:sz w:val="21"/>
                <w:szCs w:val="21"/>
              </w:rPr>
              <w:t>Дата и время окончания подачи заявок</w:t>
            </w:r>
            <w:r w:rsidR="00082CF5" w:rsidRPr="00CE581A">
              <w:rPr>
                <w:sz w:val="21"/>
                <w:szCs w:val="21"/>
              </w:rPr>
              <w:t xml:space="preserve"> на участие в запросе котировок</w:t>
            </w:r>
          </w:p>
        </w:tc>
        <w:tc>
          <w:tcPr>
            <w:tcW w:w="6237" w:type="dxa"/>
            <w:tcBorders>
              <w:top w:val="single" w:sz="4" w:space="0" w:color="000000"/>
              <w:left w:val="single" w:sz="4" w:space="0" w:color="000000"/>
              <w:bottom w:val="single" w:sz="4" w:space="0" w:color="000000"/>
              <w:right w:val="single" w:sz="4" w:space="0" w:color="000000"/>
            </w:tcBorders>
          </w:tcPr>
          <w:p w:rsidR="00D2246B" w:rsidRPr="002010E9" w:rsidRDefault="00DA4443" w:rsidP="00275B01">
            <w:pPr>
              <w:rPr>
                <w:color w:val="000000" w:themeColor="text1"/>
                <w:sz w:val="21"/>
                <w:szCs w:val="21"/>
                <w:highlight w:val="yellow"/>
              </w:rPr>
            </w:pPr>
            <w:r w:rsidRPr="00974F6E">
              <w:rPr>
                <w:b/>
                <w:color w:val="000000" w:themeColor="text1"/>
                <w:sz w:val="21"/>
                <w:szCs w:val="21"/>
              </w:rPr>
              <w:t>1</w:t>
            </w:r>
            <w:r w:rsidR="00275B01">
              <w:rPr>
                <w:b/>
                <w:color w:val="000000" w:themeColor="text1"/>
                <w:sz w:val="21"/>
                <w:szCs w:val="21"/>
              </w:rPr>
              <w:t>6</w:t>
            </w:r>
            <w:r w:rsidR="00E65476" w:rsidRPr="00974F6E">
              <w:rPr>
                <w:b/>
                <w:color w:val="000000" w:themeColor="text1"/>
                <w:sz w:val="21"/>
                <w:szCs w:val="21"/>
              </w:rPr>
              <w:t>.</w:t>
            </w:r>
            <w:r w:rsidR="00623221">
              <w:rPr>
                <w:b/>
                <w:color w:val="000000" w:themeColor="text1"/>
                <w:sz w:val="21"/>
                <w:szCs w:val="21"/>
              </w:rPr>
              <w:t>02.2016</w:t>
            </w:r>
            <w:r w:rsidR="00082CF5" w:rsidRPr="00974F6E">
              <w:rPr>
                <w:b/>
                <w:color w:val="000000" w:themeColor="text1"/>
                <w:sz w:val="21"/>
                <w:szCs w:val="21"/>
              </w:rPr>
              <w:t xml:space="preserve"> г</w:t>
            </w:r>
            <w:r w:rsidR="006178F2" w:rsidRPr="00974F6E">
              <w:rPr>
                <w:color w:val="000000" w:themeColor="text1"/>
                <w:sz w:val="21"/>
                <w:szCs w:val="21"/>
              </w:rPr>
              <w:t>.</w:t>
            </w:r>
            <w:r w:rsidR="00082CF5" w:rsidRPr="00974F6E">
              <w:rPr>
                <w:color w:val="000000" w:themeColor="text1"/>
                <w:sz w:val="21"/>
                <w:szCs w:val="21"/>
              </w:rPr>
              <w:t xml:space="preserve"> </w:t>
            </w:r>
            <w:r w:rsidR="00082CF5" w:rsidRPr="00974F6E">
              <w:rPr>
                <w:b/>
                <w:color w:val="000000" w:themeColor="text1"/>
                <w:sz w:val="21"/>
                <w:szCs w:val="21"/>
              </w:rPr>
              <w:t xml:space="preserve">в </w:t>
            </w:r>
            <w:r w:rsidR="004642B3" w:rsidRPr="00974F6E">
              <w:rPr>
                <w:b/>
                <w:color w:val="000000" w:themeColor="text1"/>
                <w:sz w:val="21"/>
                <w:szCs w:val="21"/>
              </w:rPr>
              <w:t xml:space="preserve"> </w:t>
            </w:r>
            <w:r w:rsidR="0050081F" w:rsidRPr="00974F6E">
              <w:rPr>
                <w:b/>
                <w:color w:val="000000" w:themeColor="text1"/>
                <w:sz w:val="21"/>
                <w:szCs w:val="21"/>
              </w:rPr>
              <w:t>1</w:t>
            </w:r>
            <w:r w:rsidR="00623221">
              <w:rPr>
                <w:b/>
                <w:color w:val="000000" w:themeColor="text1"/>
                <w:sz w:val="21"/>
                <w:szCs w:val="21"/>
              </w:rPr>
              <w:t>0</w:t>
            </w:r>
            <w:r w:rsidR="00082CF5" w:rsidRPr="00974F6E">
              <w:rPr>
                <w:b/>
                <w:color w:val="000000" w:themeColor="text1"/>
                <w:sz w:val="21"/>
                <w:szCs w:val="21"/>
              </w:rPr>
              <w:t>-00 ч</w:t>
            </w:r>
            <w:r w:rsidR="00082CF5" w:rsidRPr="00974F6E">
              <w:rPr>
                <w:color w:val="000000" w:themeColor="text1"/>
                <w:sz w:val="21"/>
                <w:szCs w:val="21"/>
              </w:rPr>
              <w:t xml:space="preserve">. </w:t>
            </w:r>
            <w:r w:rsidR="008511E5" w:rsidRPr="00974F6E">
              <w:rPr>
                <w:color w:val="000000" w:themeColor="text1"/>
                <w:sz w:val="21"/>
                <w:szCs w:val="21"/>
              </w:rPr>
              <w:t>время местное</w:t>
            </w:r>
          </w:p>
        </w:tc>
      </w:tr>
      <w:tr w:rsidR="001F115E" w:rsidRPr="00CE581A" w:rsidTr="00275B01">
        <w:tc>
          <w:tcPr>
            <w:tcW w:w="710" w:type="dxa"/>
            <w:tcBorders>
              <w:top w:val="single" w:sz="4" w:space="0" w:color="000000"/>
              <w:left w:val="single" w:sz="4" w:space="0" w:color="000000"/>
              <w:bottom w:val="single" w:sz="4" w:space="0" w:color="000000"/>
            </w:tcBorders>
            <w:vAlign w:val="center"/>
          </w:tcPr>
          <w:p w:rsidR="001F115E" w:rsidRPr="00CE581A" w:rsidRDefault="00887A8D" w:rsidP="004D7FBA">
            <w:pPr>
              <w:snapToGrid w:val="0"/>
              <w:ind w:left="34" w:right="34"/>
              <w:jc w:val="both"/>
              <w:rPr>
                <w:sz w:val="21"/>
                <w:szCs w:val="21"/>
              </w:rPr>
            </w:pPr>
            <w:r>
              <w:rPr>
                <w:sz w:val="21"/>
                <w:szCs w:val="21"/>
              </w:rPr>
              <w:t>25</w:t>
            </w:r>
          </w:p>
        </w:tc>
        <w:tc>
          <w:tcPr>
            <w:tcW w:w="3969" w:type="dxa"/>
            <w:tcBorders>
              <w:top w:val="single" w:sz="4" w:space="0" w:color="000000"/>
              <w:left w:val="single" w:sz="4" w:space="0" w:color="000000"/>
              <w:bottom w:val="single" w:sz="4" w:space="0" w:color="000000"/>
            </w:tcBorders>
            <w:vAlign w:val="center"/>
          </w:tcPr>
          <w:p w:rsidR="001F115E" w:rsidRPr="00CE581A" w:rsidRDefault="00082CF5" w:rsidP="00CD34BB">
            <w:pPr>
              <w:snapToGrid w:val="0"/>
              <w:ind w:left="34" w:right="34"/>
              <w:jc w:val="both"/>
              <w:rPr>
                <w:rStyle w:val="FontStyle12"/>
                <w:sz w:val="21"/>
                <w:szCs w:val="21"/>
              </w:rPr>
            </w:pPr>
            <w:r w:rsidRPr="00CE581A">
              <w:rPr>
                <w:rStyle w:val="FontStyle12"/>
                <w:sz w:val="21"/>
                <w:szCs w:val="21"/>
              </w:rPr>
              <w:t>Место, дата и время вскрытия конвертов с заявками на участие в запросе котировок</w:t>
            </w:r>
            <w:r w:rsidR="00CE29F0" w:rsidRPr="00CE29F0">
              <w:rPr>
                <w:rFonts w:eastAsiaTheme="minorHAnsi"/>
                <w:sz w:val="20"/>
                <w:szCs w:val="20"/>
                <w:lang w:eastAsia="en-US"/>
              </w:rPr>
              <w:t xml:space="preserve"> </w:t>
            </w:r>
            <w:r w:rsidR="00CE29F0" w:rsidRPr="00CE29F0">
              <w:rPr>
                <w:sz w:val="21"/>
                <w:szCs w:val="21"/>
              </w:rPr>
              <w:t>и открытия доступа к поданным в форме электронных документов заявкам</w:t>
            </w:r>
            <w:r w:rsidR="00CD34BB">
              <w:rPr>
                <w:sz w:val="21"/>
                <w:szCs w:val="21"/>
              </w:rPr>
              <w:t xml:space="preserve"> на участие в запросе котировок</w:t>
            </w:r>
          </w:p>
        </w:tc>
        <w:tc>
          <w:tcPr>
            <w:tcW w:w="6237" w:type="dxa"/>
            <w:tcBorders>
              <w:top w:val="single" w:sz="4" w:space="0" w:color="000000"/>
              <w:left w:val="single" w:sz="4" w:space="0" w:color="000000"/>
              <w:bottom w:val="single" w:sz="4" w:space="0" w:color="000000"/>
              <w:right w:val="single" w:sz="4" w:space="0" w:color="000000"/>
            </w:tcBorders>
            <w:vAlign w:val="center"/>
          </w:tcPr>
          <w:p w:rsidR="001F115E" w:rsidRPr="00CE581A" w:rsidRDefault="00082CF5" w:rsidP="00623221">
            <w:pPr>
              <w:snapToGrid w:val="0"/>
              <w:jc w:val="both"/>
              <w:rPr>
                <w:color w:val="000000" w:themeColor="text1"/>
                <w:sz w:val="21"/>
                <w:szCs w:val="21"/>
              </w:rPr>
            </w:pPr>
            <w:proofErr w:type="gramStart"/>
            <w:r w:rsidRPr="00CE581A">
              <w:rPr>
                <w:color w:val="000000" w:themeColor="text1"/>
                <w:sz w:val="21"/>
                <w:szCs w:val="21"/>
              </w:rPr>
              <w:t xml:space="preserve">Удмуртская Республика, Красногорский район, с. Красногорское, ул. Ленина, д. 64 </w:t>
            </w:r>
            <w:proofErr w:type="spellStart"/>
            <w:r w:rsidRPr="00CE581A">
              <w:rPr>
                <w:color w:val="000000" w:themeColor="text1"/>
                <w:sz w:val="21"/>
                <w:szCs w:val="21"/>
              </w:rPr>
              <w:t>каб</w:t>
            </w:r>
            <w:proofErr w:type="spellEnd"/>
            <w:r w:rsidRPr="00CE581A">
              <w:rPr>
                <w:color w:val="000000" w:themeColor="text1"/>
                <w:sz w:val="21"/>
                <w:szCs w:val="21"/>
              </w:rPr>
              <w:t>. №</w:t>
            </w:r>
            <w:r w:rsidR="000411C7" w:rsidRPr="00CE581A">
              <w:rPr>
                <w:color w:val="000000" w:themeColor="text1"/>
                <w:sz w:val="21"/>
                <w:szCs w:val="21"/>
              </w:rPr>
              <w:t xml:space="preserve"> </w:t>
            </w:r>
            <w:r w:rsidR="00DF6298" w:rsidRPr="00CE581A">
              <w:rPr>
                <w:color w:val="000000" w:themeColor="text1"/>
                <w:sz w:val="21"/>
                <w:szCs w:val="21"/>
              </w:rPr>
              <w:t>19</w:t>
            </w:r>
            <w:r w:rsidRPr="00CE581A">
              <w:rPr>
                <w:color w:val="000000" w:themeColor="text1"/>
                <w:sz w:val="21"/>
                <w:szCs w:val="21"/>
              </w:rPr>
              <w:t xml:space="preserve"> в </w:t>
            </w:r>
            <w:r w:rsidR="00CD7533" w:rsidRPr="00CE581A">
              <w:rPr>
                <w:color w:val="000000" w:themeColor="text1"/>
                <w:sz w:val="21"/>
                <w:szCs w:val="21"/>
              </w:rPr>
              <w:t xml:space="preserve">здании </w:t>
            </w:r>
            <w:r w:rsidRPr="00CE581A">
              <w:rPr>
                <w:color w:val="000000" w:themeColor="text1"/>
                <w:sz w:val="21"/>
                <w:szCs w:val="21"/>
              </w:rPr>
              <w:t>Администраци</w:t>
            </w:r>
            <w:r w:rsidR="00BB3AF6" w:rsidRPr="00CE581A">
              <w:rPr>
                <w:color w:val="000000" w:themeColor="text1"/>
                <w:sz w:val="21"/>
                <w:szCs w:val="21"/>
              </w:rPr>
              <w:t>и</w:t>
            </w:r>
            <w:r w:rsidRPr="00CE581A">
              <w:rPr>
                <w:color w:val="000000" w:themeColor="text1"/>
                <w:sz w:val="21"/>
                <w:szCs w:val="21"/>
              </w:rPr>
              <w:t xml:space="preserve"> муниципального образования «Красногорский район»</w:t>
            </w:r>
            <w:r w:rsidR="00BB3AF6" w:rsidRPr="00CE581A">
              <w:rPr>
                <w:color w:val="000000" w:themeColor="text1"/>
                <w:sz w:val="21"/>
                <w:szCs w:val="21"/>
              </w:rPr>
              <w:t xml:space="preserve"> </w:t>
            </w:r>
            <w:r w:rsidR="004C08B1" w:rsidRPr="00974F6E">
              <w:rPr>
                <w:b/>
                <w:color w:val="000000" w:themeColor="text1"/>
                <w:sz w:val="21"/>
                <w:szCs w:val="21"/>
              </w:rPr>
              <w:t>1</w:t>
            </w:r>
            <w:r w:rsidR="00275B01">
              <w:rPr>
                <w:b/>
                <w:color w:val="000000" w:themeColor="text1"/>
                <w:sz w:val="21"/>
                <w:szCs w:val="21"/>
              </w:rPr>
              <w:t>6</w:t>
            </w:r>
            <w:r w:rsidR="00623221">
              <w:rPr>
                <w:b/>
                <w:color w:val="000000" w:themeColor="text1"/>
                <w:sz w:val="21"/>
                <w:szCs w:val="21"/>
              </w:rPr>
              <w:t>.02.2016</w:t>
            </w:r>
            <w:r w:rsidRPr="00974F6E">
              <w:rPr>
                <w:b/>
                <w:color w:val="000000" w:themeColor="text1"/>
                <w:sz w:val="21"/>
                <w:szCs w:val="21"/>
              </w:rPr>
              <w:t xml:space="preserve"> г.</w:t>
            </w:r>
            <w:r w:rsidR="007E22B8" w:rsidRPr="00974F6E">
              <w:rPr>
                <w:b/>
                <w:color w:val="000000" w:themeColor="text1"/>
                <w:sz w:val="21"/>
                <w:szCs w:val="21"/>
              </w:rPr>
              <w:t xml:space="preserve"> </w:t>
            </w:r>
            <w:r w:rsidRPr="00974F6E">
              <w:rPr>
                <w:b/>
                <w:color w:val="000000" w:themeColor="text1"/>
                <w:sz w:val="21"/>
                <w:szCs w:val="21"/>
              </w:rPr>
              <w:t xml:space="preserve">в </w:t>
            </w:r>
            <w:r w:rsidR="0050081F" w:rsidRPr="00974F6E">
              <w:rPr>
                <w:b/>
                <w:color w:val="000000" w:themeColor="text1"/>
                <w:sz w:val="21"/>
                <w:szCs w:val="21"/>
              </w:rPr>
              <w:t>1</w:t>
            </w:r>
            <w:r w:rsidR="00623221">
              <w:rPr>
                <w:b/>
                <w:color w:val="000000" w:themeColor="text1"/>
                <w:sz w:val="21"/>
                <w:szCs w:val="21"/>
              </w:rPr>
              <w:t>0</w:t>
            </w:r>
            <w:r w:rsidRPr="00974F6E">
              <w:rPr>
                <w:b/>
                <w:color w:val="000000" w:themeColor="text1"/>
                <w:sz w:val="21"/>
                <w:szCs w:val="21"/>
              </w:rPr>
              <w:t>-00 ч</w:t>
            </w:r>
            <w:r w:rsidR="00B00C40" w:rsidRPr="00974F6E">
              <w:rPr>
                <w:color w:val="000000" w:themeColor="text1"/>
                <w:sz w:val="21"/>
                <w:szCs w:val="21"/>
              </w:rPr>
              <w:t>. (время местное)</w:t>
            </w:r>
            <w:proofErr w:type="gramEnd"/>
          </w:p>
        </w:tc>
      </w:tr>
      <w:tr w:rsidR="001F115E" w:rsidRPr="00CE581A" w:rsidTr="00275B01">
        <w:tc>
          <w:tcPr>
            <w:tcW w:w="710" w:type="dxa"/>
            <w:tcBorders>
              <w:top w:val="single" w:sz="4" w:space="0" w:color="000000"/>
              <w:left w:val="single" w:sz="4" w:space="0" w:color="000000"/>
              <w:bottom w:val="single" w:sz="4" w:space="0" w:color="000000"/>
            </w:tcBorders>
            <w:vAlign w:val="center"/>
          </w:tcPr>
          <w:p w:rsidR="001F115E" w:rsidRPr="00CE581A" w:rsidRDefault="00887A8D" w:rsidP="004D7FBA">
            <w:pPr>
              <w:snapToGrid w:val="0"/>
              <w:ind w:left="34" w:right="34"/>
              <w:jc w:val="both"/>
              <w:rPr>
                <w:sz w:val="21"/>
                <w:szCs w:val="21"/>
              </w:rPr>
            </w:pPr>
            <w:r>
              <w:rPr>
                <w:sz w:val="21"/>
                <w:szCs w:val="21"/>
              </w:rPr>
              <w:t>26</w:t>
            </w:r>
          </w:p>
        </w:tc>
        <w:tc>
          <w:tcPr>
            <w:tcW w:w="3969" w:type="dxa"/>
            <w:tcBorders>
              <w:top w:val="single" w:sz="4" w:space="0" w:color="000000"/>
              <w:left w:val="single" w:sz="4" w:space="0" w:color="000000"/>
              <w:bottom w:val="single" w:sz="4" w:space="0" w:color="000000"/>
            </w:tcBorders>
            <w:vAlign w:val="center"/>
          </w:tcPr>
          <w:p w:rsidR="001F115E" w:rsidRPr="00CE581A" w:rsidRDefault="001F115E" w:rsidP="004D7FBA">
            <w:pPr>
              <w:snapToGrid w:val="0"/>
              <w:ind w:left="34" w:right="34"/>
              <w:jc w:val="both"/>
              <w:rPr>
                <w:rStyle w:val="FontStyle12"/>
                <w:sz w:val="21"/>
                <w:szCs w:val="21"/>
              </w:rPr>
            </w:pPr>
            <w:r w:rsidRPr="00CE581A">
              <w:rPr>
                <w:rStyle w:val="FontStyle12"/>
                <w:sz w:val="21"/>
                <w:szCs w:val="21"/>
              </w:rPr>
              <w:t>Место (адрес) подачи заявок</w:t>
            </w:r>
          </w:p>
        </w:tc>
        <w:tc>
          <w:tcPr>
            <w:tcW w:w="6237" w:type="dxa"/>
            <w:tcBorders>
              <w:top w:val="single" w:sz="4" w:space="0" w:color="000000"/>
              <w:left w:val="single" w:sz="4" w:space="0" w:color="000000"/>
              <w:bottom w:val="single" w:sz="4" w:space="0" w:color="000000"/>
              <w:right w:val="single" w:sz="4" w:space="0" w:color="000000"/>
            </w:tcBorders>
            <w:vAlign w:val="center"/>
          </w:tcPr>
          <w:p w:rsidR="001F115E" w:rsidRPr="00CE581A" w:rsidRDefault="001F115E" w:rsidP="005B311C">
            <w:pPr>
              <w:snapToGrid w:val="0"/>
              <w:jc w:val="both"/>
              <w:rPr>
                <w:sz w:val="21"/>
                <w:szCs w:val="21"/>
              </w:rPr>
            </w:pPr>
            <w:r w:rsidRPr="00CE581A">
              <w:rPr>
                <w:sz w:val="21"/>
                <w:szCs w:val="21"/>
              </w:rPr>
              <w:t>Прием заявок на участие в запросе котировок в письменной форме осуществляется по адресу:</w:t>
            </w:r>
          </w:p>
          <w:p w:rsidR="00275B01" w:rsidRPr="00103157" w:rsidRDefault="00927A0A" w:rsidP="00275B01">
            <w:pPr>
              <w:shd w:val="clear" w:color="auto" w:fill="FFFFFF"/>
              <w:tabs>
                <w:tab w:val="left" w:pos="0"/>
              </w:tabs>
              <w:ind w:firstLine="33"/>
              <w:jc w:val="both"/>
              <w:rPr>
                <w:b/>
                <w:sz w:val="21"/>
                <w:szCs w:val="21"/>
              </w:rPr>
            </w:pPr>
            <w:r w:rsidRPr="00CE581A">
              <w:rPr>
                <w:sz w:val="21"/>
                <w:szCs w:val="21"/>
              </w:rPr>
              <w:t xml:space="preserve">Удмуртская Республика, Красногорский район, с. Красногорское, ул. Ленина, д. 64 </w:t>
            </w:r>
            <w:proofErr w:type="spellStart"/>
            <w:r w:rsidRPr="00CE581A">
              <w:rPr>
                <w:sz w:val="21"/>
                <w:szCs w:val="21"/>
              </w:rPr>
              <w:t>каб</w:t>
            </w:r>
            <w:proofErr w:type="spellEnd"/>
            <w:r w:rsidRPr="00CE581A">
              <w:rPr>
                <w:sz w:val="21"/>
                <w:szCs w:val="21"/>
              </w:rPr>
              <w:t>. №</w:t>
            </w:r>
            <w:r w:rsidR="00DF6298" w:rsidRPr="00CE581A">
              <w:rPr>
                <w:sz w:val="21"/>
                <w:szCs w:val="21"/>
              </w:rPr>
              <w:t>19</w:t>
            </w:r>
            <w:r w:rsidR="001F115E" w:rsidRPr="00CE581A">
              <w:rPr>
                <w:b/>
                <w:sz w:val="21"/>
                <w:szCs w:val="21"/>
              </w:rPr>
              <w:t xml:space="preserve">, </w:t>
            </w:r>
            <w:r w:rsidR="00275B01" w:rsidRPr="00103157">
              <w:rPr>
                <w:sz w:val="21"/>
                <w:szCs w:val="21"/>
              </w:rPr>
              <w:t>,</w:t>
            </w:r>
            <w:r w:rsidR="00275B01" w:rsidRPr="00103157">
              <w:rPr>
                <w:b/>
                <w:sz w:val="21"/>
                <w:szCs w:val="21"/>
              </w:rPr>
              <w:t xml:space="preserve"> в понедельник 8:00 до 17:00 часов, вторник-пятница  с 8:00 до 16:00 часов.</w:t>
            </w:r>
          </w:p>
          <w:p w:rsidR="001F115E" w:rsidRPr="00CE581A" w:rsidRDefault="001F115E" w:rsidP="005B311C">
            <w:pPr>
              <w:snapToGrid w:val="0"/>
              <w:jc w:val="both"/>
              <w:rPr>
                <w:sz w:val="21"/>
                <w:szCs w:val="21"/>
              </w:rPr>
            </w:pPr>
            <w:r w:rsidRPr="00CE581A">
              <w:rPr>
                <w:sz w:val="21"/>
                <w:szCs w:val="21"/>
              </w:rPr>
              <w:t>Заявки на участие в запросе котировок, поданные после окончания срока подачи заявок, не рассматриваются и в день их поступления возвращаются лицам, подавшим такие заявки. Любой участник закупки вправе подать только одну заявку на участие в запросе котировок.</w:t>
            </w:r>
          </w:p>
          <w:p w:rsidR="001F115E" w:rsidRPr="00CE581A" w:rsidRDefault="001F115E" w:rsidP="005B311C">
            <w:pPr>
              <w:snapToGrid w:val="0"/>
              <w:jc w:val="both"/>
              <w:rPr>
                <w:sz w:val="21"/>
                <w:szCs w:val="21"/>
              </w:rPr>
            </w:pPr>
            <w:r w:rsidRPr="00CE581A">
              <w:rPr>
                <w:sz w:val="21"/>
                <w:szCs w:val="21"/>
              </w:rPr>
              <w:t>Участникам запроса котировок, подавшим заявки на участие в запросе котировок, или представителям этих участников предоставляется возможность присутствовать при вскрытии конвертов с такими заявками.</w:t>
            </w:r>
          </w:p>
        </w:tc>
      </w:tr>
      <w:tr w:rsidR="001D0F72" w:rsidRPr="00CE581A" w:rsidTr="00275B01">
        <w:tc>
          <w:tcPr>
            <w:tcW w:w="710" w:type="dxa"/>
            <w:tcBorders>
              <w:top w:val="single" w:sz="4" w:space="0" w:color="000000"/>
              <w:left w:val="single" w:sz="4" w:space="0" w:color="000000"/>
              <w:bottom w:val="single" w:sz="4" w:space="0" w:color="000000"/>
            </w:tcBorders>
            <w:vAlign w:val="center"/>
          </w:tcPr>
          <w:p w:rsidR="001D0F72" w:rsidRPr="00CE581A" w:rsidRDefault="00887A8D" w:rsidP="004D7FBA">
            <w:pPr>
              <w:snapToGrid w:val="0"/>
              <w:ind w:left="34" w:right="34"/>
              <w:jc w:val="both"/>
              <w:rPr>
                <w:sz w:val="21"/>
                <w:szCs w:val="21"/>
              </w:rPr>
            </w:pPr>
            <w:r>
              <w:rPr>
                <w:sz w:val="21"/>
                <w:szCs w:val="21"/>
              </w:rPr>
              <w:t>27</w:t>
            </w:r>
          </w:p>
        </w:tc>
        <w:tc>
          <w:tcPr>
            <w:tcW w:w="3969" w:type="dxa"/>
            <w:tcBorders>
              <w:top w:val="single" w:sz="4" w:space="0" w:color="000000"/>
              <w:left w:val="single" w:sz="4" w:space="0" w:color="000000"/>
              <w:bottom w:val="single" w:sz="4" w:space="0" w:color="000000"/>
            </w:tcBorders>
            <w:vAlign w:val="center"/>
          </w:tcPr>
          <w:p w:rsidR="001D0F72" w:rsidRPr="00CE581A" w:rsidRDefault="001D0F72" w:rsidP="004D7FBA">
            <w:pPr>
              <w:snapToGrid w:val="0"/>
              <w:ind w:left="34" w:right="34"/>
              <w:jc w:val="both"/>
              <w:rPr>
                <w:rStyle w:val="FontStyle12"/>
                <w:sz w:val="21"/>
                <w:szCs w:val="21"/>
              </w:rPr>
            </w:pPr>
            <w:r w:rsidRPr="00CE581A">
              <w:rPr>
                <w:sz w:val="21"/>
                <w:szCs w:val="21"/>
                <w:lang w:eastAsia="ru-RU"/>
              </w:rPr>
              <w:t>Порядок подачи котировочных заявок</w:t>
            </w:r>
          </w:p>
        </w:tc>
        <w:tc>
          <w:tcPr>
            <w:tcW w:w="6237" w:type="dxa"/>
            <w:tcBorders>
              <w:top w:val="single" w:sz="4" w:space="0" w:color="000000"/>
              <w:left w:val="single" w:sz="4" w:space="0" w:color="000000"/>
              <w:bottom w:val="single" w:sz="4" w:space="0" w:color="000000"/>
              <w:right w:val="single" w:sz="4" w:space="0" w:color="000000"/>
            </w:tcBorders>
            <w:vAlign w:val="center"/>
          </w:tcPr>
          <w:p w:rsidR="00610C72" w:rsidRPr="00CE581A" w:rsidRDefault="001D0F72" w:rsidP="004642B3">
            <w:pPr>
              <w:autoSpaceDE w:val="0"/>
              <w:autoSpaceDN w:val="0"/>
              <w:adjustRightInd w:val="0"/>
              <w:jc w:val="both"/>
              <w:rPr>
                <w:sz w:val="21"/>
                <w:szCs w:val="21"/>
                <w:lang w:eastAsia="ru-RU"/>
              </w:rPr>
            </w:pPr>
            <w:r w:rsidRPr="00CE581A">
              <w:rPr>
                <w:sz w:val="21"/>
                <w:szCs w:val="21"/>
                <w:lang w:eastAsia="ru-RU"/>
              </w:rPr>
              <w:t xml:space="preserve">Заявка на участие в запросе котировок  подается в письменной форме в запечатанном конверте, не позволяющем просматривать </w:t>
            </w:r>
            <w:r w:rsidRPr="00CE581A">
              <w:rPr>
                <w:sz w:val="21"/>
                <w:szCs w:val="21"/>
                <w:lang w:eastAsia="ru-RU"/>
              </w:rPr>
              <w:lastRenderedPageBreak/>
              <w:t>содержание такой заявки до вскрытия конверта</w:t>
            </w:r>
            <w:r w:rsidR="001055A1" w:rsidRPr="00CE581A">
              <w:rPr>
                <w:sz w:val="21"/>
                <w:szCs w:val="21"/>
                <w:lang w:eastAsia="ru-RU"/>
              </w:rPr>
              <w:t xml:space="preserve">. </w:t>
            </w:r>
            <w:r w:rsidR="00361C6E" w:rsidRPr="00CE581A">
              <w:rPr>
                <w:sz w:val="21"/>
                <w:szCs w:val="21"/>
                <w:lang w:eastAsia="ru-RU"/>
              </w:rPr>
              <w:t>Подача заявок на участие в запросе котировок в форме электронного документа не осуществляется.</w:t>
            </w:r>
          </w:p>
        </w:tc>
      </w:tr>
      <w:tr w:rsidR="001055A1" w:rsidRPr="00CE581A" w:rsidTr="00275B01">
        <w:tc>
          <w:tcPr>
            <w:tcW w:w="710" w:type="dxa"/>
            <w:tcBorders>
              <w:top w:val="single" w:sz="4" w:space="0" w:color="000000"/>
              <w:left w:val="single" w:sz="4" w:space="0" w:color="000000"/>
              <w:bottom w:val="single" w:sz="4" w:space="0" w:color="000000"/>
            </w:tcBorders>
            <w:vAlign w:val="center"/>
          </w:tcPr>
          <w:p w:rsidR="001055A1" w:rsidRPr="00CE581A" w:rsidRDefault="00887A8D" w:rsidP="004D7FBA">
            <w:pPr>
              <w:snapToGrid w:val="0"/>
              <w:ind w:left="34" w:right="34"/>
              <w:jc w:val="both"/>
              <w:rPr>
                <w:sz w:val="21"/>
                <w:szCs w:val="21"/>
              </w:rPr>
            </w:pPr>
            <w:r>
              <w:rPr>
                <w:sz w:val="21"/>
                <w:szCs w:val="21"/>
              </w:rPr>
              <w:lastRenderedPageBreak/>
              <w:t>28</w:t>
            </w:r>
          </w:p>
        </w:tc>
        <w:tc>
          <w:tcPr>
            <w:tcW w:w="3969" w:type="dxa"/>
            <w:tcBorders>
              <w:top w:val="single" w:sz="4" w:space="0" w:color="000000"/>
              <w:left w:val="single" w:sz="4" w:space="0" w:color="000000"/>
              <w:bottom w:val="single" w:sz="4" w:space="0" w:color="000000"/>
            </w:tcBorders>
            <w:vAlign w:val="center"/>
          </w:tcPr>
          <w:p w:rsidR="001055A1" w:rsidRPr="00CE581A" w:rsidRDefault="001055A1" w:rsidP="004D7FBA">
            <w:pPr>
              <w:snapToGrid w:val="0"/>
              <w:ind w:left="34" w:right="34"/>
              <w:jc w:val="both"/>
              <w:rPr>
                <w:sz w:val="21"/>
                <w:szCs w:val="21"/>
                <w:lang w:eastAsia="ru-RU"/>
              </w:rPr>
            </w:pPr>
            <w:r w:rsidRPr="00CE581A">
              <w:rPr>
                <w:sz w:val="21"/>
                <w:szCs w:val="21"/>
                <w:lang w:eastAsia="ru-RU"/>
              </w:rPr>
              <w:t>Форма заявки</w:t>
            </w:r>
            <w:r w:rsidR="002032CD" w:rsidRPr="00CE581A">
              <w:rPr>
                <w:sz w:val="21"/>
                <w:szCs w:val="21"/>
                <w:lang w:eastAsia="ru-RU"/>
              </w:rPr>
              <w:t xml:space="preserve"> на участие в запросе котировок</w:t>
            </w:r>
          </w:p>
        </w:tc>
        <w:tc>
          <w:tcPr>
            <w:tcW w:w="6237" w:type="dxa"/>
            <w:tcBorders>
              <w:top w:val="single" w:sz="4" w:space="0" w:color="000000"/>
              <w:left w:val="single" w:sz="4" w:space="0" w:color="000000"/>
              <w:bottom w:val="single" w:sz="4" w:space="0" w:color="000000"/>
              <w:right w:val="single" w:sz="4" w:space="0" w:color="000000"/>
            </w:tcBorders>
            <w:vAlign w:val="center"/>
          </w:tcPr>
          <w:p w:rsidR="001055A1" w:rsidRPr="00CE581A" w:rsidRDefault="001055A1" w:rsidP="00C11308">
            <w:pPr>
              <w:snapToGrid w:val="0"/>
              <w:jc w:val="both"/>
              <w:rPr>
                <w:sz w:val="21"/>
                <w:szCs w:val="21"/>
                <w:lang w:eastAsia="ru-RU"/>
              </w:rPr>
            </w:pPr>
            <w:r w:rsidRPr="00CE581A">
              <w:rPr>
                <w:sz w:val="21"/>
                <w:szCs w:val="21"/>
                <w:lang w:eastAsia="ru-RU"/>
              </w:rPr>
              <w:t>По форме</w:t>
            </w:r>
            <w:r w:rsidR="004D5B1F" w:rsidRPr="00CE581A">
              <w:rPr>
                <w:sz w:val="21"/>
                <w:szCs w:val="21"/>
                <w:lang w:eastAsia="ru-RU"/>
              </w:rPr>
              <w:t xml:space="preserve"> приведенной в П</w:t>
            </w:r>
            <w:r w:rsidR="00C11308">
              <w:rPr>
                <w:sz w:val="21"/>
                <w:szCs w:val="21"/>
                <w:lang w:eastAsia="ru-RU"/>
              </w:rPr>
              <w:t>риложении №1 документации</w:t>
            </w:r>
            <w:r w:rsidRPr="00CE581A">
              <w:rPr>
                <w:sz w:val="21"/>
                <w:szCs w:val="21"/>
                <w:lang w:eastAsia="ru-RU"/>
              </w:rPr>
              <w:t xml:space="preserve"> о проведении запроса котировок.</w:t>
            </w:r>
          </w:p>
        </w:tc>
      </w:tr>
      <w:tr w:rsidR="001F115E" w:rsidRPr="00CE581A" w:rsidTr="00275B01">
        <w:tc>
          <w:tcPr>
            <w:tcW w:w="710" w:type="dxa"/>
            <w:tcBorders>
              <w:top w:val="single" w:sz="4" w:space="0" w:color="000000"/>
              <w:left w:val="single" w:sz="4" w:space="0" w:color="000000"/>
              <w:bottom w:val="single" w:sz="4" w:space="0" w:color="000000"/>
            </w:tcBorders>
            <w:vAlign w:val="center"/>
          </w:tcPr>
          <w:p w:rsidR="001F115E" w:rsidRPr="00CE581A" w:rsidRDefault="00887A8D" w:rsidP="004D7FBA">
            <w:pPr>
              <w:snapToGrid w:val="0"/>
              <w:ind w:left="34" w:right="34"/>
              <w:jc w:val="both"/>
              <w:rPr>
                <w:sz w:val="21"/>
                <w:szCs w:val="21"/>
              </w:rPr>
            </w:pPr>
            <w:r>
              <w:rPr>
                <w:sz w:val="21"/>
                <w:szCs w:val="21"/>
              </w:rPr>
              <w:t>29</w:t>
            </w:r>
          </w:p>
        </w:tc>
        <w:tc>
          <w:tcPr>
            <w:tcW w:w="3969" w:type="dxa"/>
            <w:tcBorders>
              <w:top w:val="single" w:sz="4" w:space="0" w:color="000000"/>
              <w:left w:val="single" w:sz="4" w:space="0" w:color="000000"/>
              <w:bottom w:val="single" w:sz="4" w:space="0" w:color="000000"/>
            </w:tcBorders>
            <w:vAlign w:val="center"/>
          </w:tcPr>
          <w:p w:rsidR="001F115E" w:rsidRPr="00CE581A" w:rsidRDefault="001F115E" w:rsidP="004D7FBA">
            <w:pPr>
              <w:snapToGrid w:val="0"/>
              <w:ind w:left="34" w:right="34"/>
              <w:jc w:val="both"/>
              <w:rPr>
                <w:rStyle w:val="FontStyle12"/>
                <w:sz w:val="21"/>
                <w:szCs w:val="21"/>
              </w:rPr>
            </w:pPr>
            <w:r w:rsidRPr="00CE581A">
              <w:rPr>
                <w:rStyle w:val="FontStyle12"/>
                <w:sz w:val="21"/>
                <w:szCs w:val="21"/>
              </w:rPr>
              <w:t xml:space="preserve">Размер обеспечения исполнения </w:t>
            </w:r>
            <w:r w:rsidR="002917DF" w:rsidRPr="00CE581A">
              <w:rPr>
                <w:rStyle w:val="FontStyle12"/>
                <w:sz w:val="21"/>
                <w:szCs w:val="21"/>
              </w:rPr>
              <w:t>контракта</w:t>
            </w:r>
            <w:r w:rsidR="002501DB" w:rsidRPr="00CE581A">
              <w:rPr>
                <w:rStyle w:val="FontStyle12"/>
                <w:sz w:val="21"/>
                <w:szCs w:val="21"/>
              </w:rPr>
              <w:t>. Информация о банковском сопровождении контракта.</w:t>
            </w:r>
          </w:p>
        </w:tc>
        <w:tc>
          <w:tcPr>
            <w:tcW w:w="6237" w:type="dxa"/>
            <w:tcBorders>
              <w:top w:val="single" w:sz="4" w:space="0" w:color="000000"/>
              <w:left w:val="single" w:sz="4" w:space="0" w:color="000000"/>
              <w:bottom w:val="single" w:sz="4" w:space="0" w:color="000000"/>
              <w:right w:val="single" w:sz="4" w:space="0" w:color="000000"/>
            </w:tcBorders>
            <w:vAlign w:val="center"/>
          </w:tcPr>
          <w:p w:rsidR="001F115E" w:rsidRPr="00CE581A" w:rsidRDefault="001F115E" w:rsidP="004D7FBA">
            <w:pPr>
              <w:snapToGrid w:val="0"/>
              <w:jc w:val="both"/>
              <w:rPr>
                <w:sz w:val="21"/>
                <w:szCs w:val="21"/>
              </w:rPr>
            </w:pPr>
            <w:r w:rsidRPr="00CE581A">
              <w:rPr>
                <w:sz w:val="21"/>
                <w:szCs w:val="21"/>
              </w:rPr>
              <w:t>Не предусмотрено</w:t>
            </w:r>
            <w:r w:rsidR="002501DB" w:rsidRPr="00CE581A">
              <w:rPr>
                <w:sz w:val="21"/>
                <w:szCs w:val="21"/>
              </w:rPr>
              <w:t>. Банковское сопровождение не осуществляется.</w:t>
            </w:r>
          </w:p>
        </w:tc>
      </w:tr>
      <w:tr w:rsidR="001F115E" w:rsidRPr="00CE581A" w:rsidTr="00275B01">
        <w:tc>
          <w:tcPr>
            <w:tcW w:w="710" w:type="dxa"/>
            <w:tcBorders>
              <w:top w:val="single" w:sz="4" w:space="0" w:color="000000"/>
              <w:left w:val="single" w:sz="4" w:space="0" w:color="000000"/>
              <w:bottom w:val="single" w:sz="4" w:space="0" w:color="000000"/>
            </w:tcBorders>
            <w:vAlign w:val="center"/>
          </w:tcPr>
          <w:p w:rsidR="001F115E" w:rsidRPr="00CE581A" w:rsidRDefault="00887A8D" w:rsidP="004D7FBA">
            <w:pPr>
              <w:snapToGrid w:val="0"/>
              <w:ind w:left="34" w:right="34"/>
              <w:jc w:val="both"/>
              <w:rPr>
                <w:sz w:val="21"/>
                <w:szCs w:val="21"/>
              </w:rPr>
            </w:pPr>
            <w:r>
              <w:rPr>
                <w:sz w:val="21"/>
                <w:szCs w:val="21"/>
              </w:rPr>
              <w:t>30</w:t>
            </w:r>
          </w:p>
        </w:tc>
        <w:tc>
          <w:tcPr>
            <w:tcW w:w="3969" w:type="dxa"/>
            <w:tcBorders>
              <w:top w:val="single" w:sz="4" w:space="0" w:color="000000"/>
              <w:left w:val="single" w:sz="4" w:space="0" w:color="000000"/>
              <w:bottom w:val="single" w:sz="4" w:space="0" w:color="000000"/>
            </w:tcBorders>
            <w:vAlign w:val="center"/>
          </w:tcPr>
          <w:p w:rsidR="001F115E" w:rsidRPr="00CE581A" w:rsidRDefault="001F115E" w:rsidP="004D7FBA">
            <w:pPr>
              <w:snapToGrid w:val="0"/>
              <w:ind w:left="34" w:right="34"/>
              <w:jc w:val="both"/>
              <w:rPr>
                <w:rStyle w:val="FontStyle12"/>
                <w:sz w:val="21"/>
                <w:szCs w:val="21"/>
              </w:rPr>
            </w:pPr>
            <w:r w:rsidRPr="00CE581A">
              <w:rPr>
                <w:rStyle w:val="FontStyle12"/>
                <w:sz w:val="21"/>
                <w:szCs w:val="21"/>
              </w:rPr>
              <w:t>Требования к участникам закупки</w:t>
            </w:r>
          </w:p>
        </w:tc>
        <w:tc>
          <w:tcPr>
            <w:tcW w:w="6237" w:type="dxa"/>
            <w:tcBorders>
              <w:top w:val="single" w:sz="4" w:space="0" w:color="000000"/>
              <w:left w:val="single" w:sz="4" w:space="0" w:color="000000"/>
              <w:bottom w:val="single" w:sz="4" w:space="0" w:color="000000"/>
              <w:right w:val="single" w:sz="4" w:space="0" w:color="000000"/>
            </w:tcBorders>
            <w:vAlign w:val="center"/>
          </w:tcPr>
          <w:p w:rsidR="001F115E" w:rsidRPr="00CE581A" w:rsidRDefault="001F115E" w:rsidP="004D7FBA">
            <w:pPr>
              <w:snapToGrid w:val="0"/>
              <w:spacing w:before="60" w:after="60"/>
              <w:ind w:firstLine="175"/>
              <w:jc w:val="both"/>
              <w:rPr>
                <w:color w:val="000000"/>
                <w:sz w:val="21"/>
                <w:szCs w:val="21"/>
              </w:rPr>
            </w:pPr>
            <w:r w:rsidRPr="00CE581A">
              <w:rPr>
                <w:color w:val="000000"/>
                <w:sz w:val="21"/>
                <w:szCs w:val="21"/>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 оказание услуг, являющихся объектом закупки</w:t>
            </w:r>
            <w:r w:rsidR="00BC19F6" w:rsidRPr="00CE581A">
              <w:rPr>
                <w:color w:val="000000"/>
                <w:sz w:val="21"/>
                <w:szCs w:val="21"/>
              </w:rPr>
              <w:t>;</w:t>
            </w:r>
          </w:p>
          <w:p w:rsidR="001F115E" w:rsidRPr="00CE581A" w:rsidRDefault="001F115E" w:rsidP="004D7FBA">
            <w:pPr>
              <w:snapToGrid w:val="0"/>
              <w:spacing w:before="60" w:after="60"/>
              <w:ind w:firstLine="175"/>
              <w:jc w:val="both"/>
              <w:rPr>
                <w:color w:val="000000"/>
                <w:sz w:val="21"/>
                <w:szCs w:val="21"/>
              </w:rPr>
            </w:pPr>
            <w:r w:rsidRPr="00CE581A">
              <w:rPr>
                <w:color w:val="000000"/>
                <w:sz w:val="21"/>
                <w:szCs w:val="21"/>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1F115E" w:rsidRPr="00CE581A" w:rsidRDefault="001F115E" w:rsidP="00F23E56">
            <w:pPr>
              <w:snapToGrid w:val="0"/>
              <w:spacing w:before="60" w:after="60"/>
              <w:ind w:firstLine="175"/>
              <w:jc w:val="both"/>
              <w:rPr>
                <w:color w:val="000000"/>
                <w:sz w:val="21"/>
                <w:szCs w:val="21"/>
              </w:rPr>
            </w:pPr>
            <w:r w:rsidRPr="00CE581A">
              <w:rPr>
                <w:color w:val="000000"/>
                <w:sz w:val="21"/>
                <w:szCs w:val="21"/>
              </w:rPr>
              <w:t>- неприостановление деятельности участника закупки в порядке,</w:t>
            </w:r>
            <w:r w:rsidR="00F23E56">
              <w:rPr>
                <w:color w:val="000000"/>
                <w:sz w:val="21"/>
                <w:szCs w:val="21"/>
              </w:rPr>
              <w:t xml:space="preserve"> </w:t>
            </w:r>
            <w:r w:rsidRPr="00CE581A">
              <w:rPr>
                <w:color w:val="000000"/>
                <w:sz w:val="21"/>
                <w:szCs w:val="21"/>
              </w:rPr>
              <w:t>установленном Кодексом Российской Федерации об административных правонарушениях, на дату подачи заявки на участие в закупке;</w:t>
            </w:r>
          </w:p>
          <w:p w:rsidR="001F115E" w:rsidRPr="00CE581A" w:rsidRDefault="001F115E" w:rsidP="004D7FBA">
            <w:pPr>
              <w:pStyle w:val="a5"/>
              <w:snapToGrid w:val="0"/>
              <w:spacing w:before="60" w:after="60"/>
              <w:ind w:firstLine="175"/>
              <w:rPr>
                <w:color w:val="000000"/>
                <w:sz w:val="21"/>
                <w:szCs w:val="21"/>
              </w:rPr>
            </w:pPr>
            <w:r w:rsidRPr="00CE581A">
              <w:rPr>
                <w:color w:val="000000"/>
                <w:sz w:val="21"/>
                <w:szCs w:val="21"/>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F115E" w:rsidRPr="00CE581A" w:rsidRDefault="001F115E" w:rsidP="004D7FBA">
            <w:pPr>
              <w:pStyle w:val="a5"/>
              <w:ind w:firstLine="175"/>
              <w:rPr>
                <w:color w:val="000000"/>
                <w:sz w:val="21"/>
                <w:szCs w:val="21"/>
              </w:rPr>
            </w:pPr>
            <w:r w:rsidRPr="00CE581A">
              <w:rPr>
                <w:color w:val="000000"/>
                <w:sz w:val="21"/>
                <w:szCs w:val="21"/>
              </w:rPr>
              <w:t>-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 оказанием услуг, являющихся объектом осуществляемой закупки, и административного наказания в виде дисквалификации;</w:t>
            </w:r>
          </w:p>
          <w:p w:rsidR="002501DB" w:rsidRDefault="00256FA8" w:rsidP="00CA7020">
            <w:pPr>
              <w:widowControl w:val="0"/>
              <w:autoSpaceDE w:val="0"/>
              <w:autoSpaceDN w:val="0"/>
              <w:adjustRightInd w:val="0"/>
              <w:ind w:firstLine="175"/>
              <w:jc w:val="both"/>
              <w:rPr>
                <w:sz w:val="21"/>
                <w:szCs w:val="21"/>
              </w:rPr>
            </w:pPr>
            <w:r w:rsidRPr="00CE581A">
              <w:rPr>
                <w:color w:val="000000"/>
                <w:sz w:val="21"/>
                <w:szCs w:val="21"/>
              </w:rPr>
              <w:t>-</w:t>
            </w:r>
            <w:r w:rsidRPr="00CE581A">
              <w:rPr>
                <w:sz w:val="21"/>
                <w:szCs w:val="21"/>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w:t>
            </w:r>
            <w:r w:rsidRPr="00CE581A">
              <w:rPr>
                <w:sz w:val="21"/>
                <w:szCs w:val="21"/>
              </w:rPr>
              <w:lastRenderedPageBreak/>
              <w:t>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w:t>
            </w:r>
            <w:r w:rsidR="002501DB" w:rsidRPr="00CE581A">
              <w:rPr>
                <w:sz w:val="21"/>
                <w:szCs w:val="21"/>
              </w:rPr>
              <w:t>а</w:t>
            </w:r>
            <w:r w:rsidR="007E7863">
              <w:rPr>
                <w:sz w:val="21"/>
                <w:szCs w:val="21"/>
              </w:rPr>
              <w:t>питале хозяйственного общества;</w:t>
            </w:r>
          </w:p>
          <w:p w:rsidR="007E7863" w:rsidRPr="007E7863" w:rsidRDefault="007E7863" w:rsidP="007E7863">
            <w:pPr>
              <w:widowControl w:val="0"/>
              <w:autoSpaceDE w:val="0"/>
              <w:autoSpaceDN w:val="0"/>
              <w:adjustRightInd w:val="0"/>
              <w:jc w:val="both"/>
              <w:rPr>
                <w:bCs/>
                <w:sz w:val="21"/>
                <w:szCs w:val="21"/>
              </w:rPr>
            </w:pPr>
            <w:r w:rsidRPr="007E7863">
              <w:rPr>
                <w:sz w:val="21"/>
                <w:szCs w:val="21"/>
              </w:rPr>
              <w:t>-</w:t>
            </w:r>
            <w:r w:rsidRPr="007E7863">
              <w:rPr>
                <w:rFonts w:eastAsiaTheme="minorHAnsi"/>
                <w:bCs/>
                <w:sz w:val="20"/>
                <w:szCs w:val="20"/>
                <w:lang w:eastAsia="en-US"/>
              </w:rPr>
              <w:t xml:space="preserve"> </w:t>
            </w:r>
            <w:r w:rsidRPr="007E7863">
              <w:rPr>
                <w:bCs/>
                <w:sz w:val="21"/>
                <w:szCs w:val="21"/>
              </w:rPr>
              <w:t>участник закупки не является офшорной компанией</w:t>
            </w:r>
            <w:r>
              <w:rPr>
                <w:bCs/>
                <w:sz w:val="21"/>
                <w:szCs w:val="21"/>
              </w:rPr>
              <w:t>.</w:t>
            </w:r>
          </w:p>
        </w:tc>
      </w:tr>
      <w:tr w:rsidR="001F115E" w:rsidRPr="00CE581A" w:rsidTr="00275B01">
        <w:tc>
          <w:tcPr>
            <w:tcW w:w="710" w:type="dxa"/>
            <w:tcBorders>
              <w:top w:val="single" w:sz="4" w:space="0" w:color="000000"/>
              <w:left w:val="single" w:sz="4" w:space="0" w:color="000000"/>
              <w:bottom w:val="single" w:sz="4" w:space="0" w:color="000000"/>
            </w:tcBorders>
            <w:vAlign w:val="center"/>
          </w:tcPr>
          <w:p w:rsidR="001F115E" w:rsidRPr="00CE581A" w:rsidRDefault="00887A8D" w:rsidP="004D7FBA">
            <w:pPr>
              <w:snapToGrid w:val="0"/>
              <w:ind w:left="34" w:right="34"/>
              <w:rPr>
                <w:sz w:val="21"/>
                <w:szCs w:val="21"/>
              </w:rPr>
            </w:pPr>
            <w:r>
              <w:rPr>
                <w:sz w:val="21"/>
                <w:szCs w:val="21"/>
              </w:rPr>
              <w:lastRenderedPageBreak/>
              <w:t>31</w:t>
            </w:r>
          </w:p>
        </w:tc>
        <w:tc>
          <w:tcPr>
            <w:tcW w:w="3969" w:type="dxa"/>
            <w:tcBorders>
              <w:top w:val="single" w:sz="4" w:space="0" w:color="000000"/>
              <w:left w:val="single" w:sz="4" w:space="0" w:color="000000"/>
              <w:bottom w:val="single" w:sz="4" w:space="0" w:color="000000"/>
            </w:tcBorders>
            <w:vAlign w:val="center"/>
          </w:tcPr>
          <w:p w:rsidR="001F115E" w:rsidRPr="00CE581A" w:rsidRDefault="001F115E" w:rsidP="004D7FBA">
            <w:pPr>
              <w:snapToGrid w:val="0"/>
              <w:ind w:left="34" w:right="34"/>
              <w:rPr>
                <w:sz w:val="21"/>
                <w:szCs w:val="21"/>
              </w:rPr>
            </w:pPr>
            <w:r w:rsidRPr="00CE581A">
              <w:rPr>
                <w:sz w:val="21"/>
                <w:szCs w:val="21"/>
              </w:rPr>
              <w:t xml:space="preserve">Срок, в течение которого победитель запроса котировок или иной участник запроса котировок, с которым заключается </w:t>
            </w:r>
            <w:r w:rsidR="002917DF" w:rsidRPr="00CE581A">
              <w:rPr>
                <w:sz w:val="21"/>
                <w:szCs w:val="21"/>
              </w:rPr>
              <w:t>контракт</w:t>
            </w:r>
            <w:r w:rsidR="003169B3">
              <w:rPr>
                <w:sz w:val="21"/>
                <w:szCs w:val="21"/>
              </w:rPr>
              <w:t xml:space="preserve"> при уклонении победителя запроса котировок от заключения контракта</w:t>
            </w:r>
            <w:r w:rsidRPr="00CE581A">
              <w:rPr>
                <w:sz w:val="21"/>
                <w:szCs w:val="21"/>
              </w:rPr>
              <w:t xml:space="preserve">, должен подписать </w:t>
            </w:r>
            <w:r w:rsidR="002917DF" w:rsidRPr="00CE581A">
              <w:rPr>
                <w:sz w:val="21"/>
                <w:szCs w:val="21"/>
              </w:rPr>
              <w:t>контракт</w:t>
            </w:r>
          </w:p>
        </w:tc>
        <w:tc>
          <w:tcPr>
            <w:tcW w:w="6237" w:type="dxa"/>
            <w:tcBorders>
              <w:top w:val="single" w:sz="4" w:space="0" w:color="000000"/>
              <w:left w:val="single" w:sz="4" w:space="0" w:color="000000"/>
              <w:bottom w:val="single" w:sz="4" w:space="0" w:color="000000"/>
              <w:right w:val="single" w:sz="4" w:space="0" w:color="000000"/>
            </w:tcBorders>
            <w:vAlign w:val="center"/>
          </w:tcPr>
          <w:p w:rsidR="009E7010" w:rsidRPr="00CE581A" w:rsidRDefault="009E7010" w:rsidP="004D7FBA">
            <w:pPr>
              <w:suppressAutoHyphens w:val="0"/>
              <w:autoSpaceDE w:val="0"/>
              <w:autoSpaceDN w:val="0"/>
              <w:adjustRightInd w:val="0"/>
              <w:ind w:firstLine="32"/>
              <w:jc w:val="both"/>
              <w:rPr>
                <w:rFonts w:eastAsiaTheme="minorHAnsi"/>
                <w:sz w:val="21"/>
                <w:szCs w:val="21"/>
                <w:lang w:eastAsia="en-US"/>
              </w:rPr>
            </w:pPr>
            <w:r w:rsidRPr="00CE581A">
              <w:rPr>
                <w:rFonts w:eastAsiaTheme="minorHAnsi"/>
                <w:sz w:val="21"/>
                <w:szCs w:val="21"/>
                <w:lang w:eastAsia="en-US"/>
              </w:rPr>
              <w:t>Контракт может быть заключен не ранее чем через семь дней с даты размещения в единой информационной системе протокола рассмотрения и оценки заявок на участие в запросе котировок и не позднее чем через двадцать дней с даты подписания указанного протокола.</w:t>
            </w:r>
          </w:p>
          <w:p w:rsidR="001F115E" w:rsidRPr="00CE581A" w:rsidRDefault="002917DF" w:rsidP="004D7FBA">
            <w:pPr>
              <w:snapToGrid w:val="0"/>
              <w:jc w:val="both"/>
              <w:rPr>
                <w:sz w:val="21"/>
                <w:szCs w:val="21"/>
              </w:rPr>
            </w:pPr>
            <w:r w:rsidRPr="00CE581A">
              <w:rPr>
                <w:sz w:val="21"/>
                <w:szCs w:val="21"/>
              </w:rPr>
              <w:t>Контракт</w:t>
            </w:r>
            <w:r w:rsidR="001F115E" w:rsidRPr="00CE581A">
              <w:rPr>
                <w:sz w:val="21"/>
                <w:szCs w:val="21"/>
              </w:rPr>
              <w:t xml:space="preserve"> заключается на условиях, предусмотренных извещением о проведении запроса котировок, по цене, предложенной в заявке на участие в запросе котировок победителя запроса котировок или в заявке на участие в запросе котировок участника запроса котировок, с которым заключается </w:t>
            </w:r>
            <w:r w:rsidRPr="00CE581A">
              <w:rPr>
                <w:sz w:val="21"/>
                <w:szCs w:val="21"/>
              </w:rPr>
              <w:t>контракт</w:t>
            </w:r>
            <w:r w:rsidR="001F115E" w:rsidRPr="00CE581A">
              <w:rPr>
                <w:sz w:val="21"/>
                <w:szCs w:val="21"/>
              </w:rPr>
              <w:t xml:space="preserve">, в случае уклонения такого победителя от заключения </w:t>
            </w:r>
            <w:r w:rsidRPr="00CE581A">
              <w:rPr>
                <w:sz w:val="21"/>
                <w:szCs w:val="21"/>
              </w:rPr>
              <w:t>контракта</w:t>
            </w:r>
            <w:r w:rsidR="00D23B24" w:rsidRPr="00CE581A">
              <w:rPr>
                <w:sz w:val="21"/>
                <w:szCs w:val="21"/>
              </w:rPr>
              <w:t>.</w:t>
            </w:r>
          </w:p>
        </w:tc>
      </w:tr>
      <w:tr w:rsidR="001F115E" w:rsidRPr="00CE581A" w:rsidTr="00275B01">
        <w:tc>
          <w:tcPr>
            <w:tcW w:w="710" w:type="dxa"/>
            <w:tcBorders>
              <w:top w:val="single" w:sz="4" w:space="0" w:color="000000"/>
              <w:left w:val="single" w:sz="4" w:space="0" w:color="000000"/>
              <w:bottom w:val="single" w:sz="4" w:space="0" w:color="000000"/>
            </w:tcBorders>
            <w:vAlign w:val="center"/>
          </w:tcPr>
          <w:p w:rsidR="001F115E" w:rsidRPr="00CE581A" w:rsidRDefault="00887A8D" w:rsidP="004D7FBA">
            <w:pPr>
              <w:snapToGrid w:val="0"/>
              <w:ind w:left="34" w:right="34"/>
              <w:rPr>
                <w:sz w:val="21"/>
                <w:szCs w:val="21"/>
              </w:rPr>
            </w:pPr>
            <w:r>
              <w:rPr>
                <w:sz w:val="21"/>
                <w:szCs w:val="21"/>
              </w:rPr>
              <w:t>32</w:t>
            </w:r>
          </w:p>
        </w:tc>
        <w:tc>
          <w:tcPr>
            <w:tcW w:w="3969" w:type="dxa"/>
            <w:tcBorders>
              <w:top w:val="single" w:sz="4" w:space="0" w:color="000000"/>
              <w:left w:val="single" w:sz="4" w:space="0" w:color="000000"/>
              <w:bottom w:val="single" w:sz="4" w:space="0" w:color="000000"/>
            </w:tcBorders>
            <w:vAlign w:val="center"/>
          </w:tcPr>
          <w:p w:rsidR="001F115E" w:rsidRPr="00CE581A" w:rsidRDefault="001F115E" w:rsidP="004D7FBA">
            <w:pPr>
              <w:snapToGrid w:val="0"/>
              <w:ind w:left="34" w:right="34"/>
              <w:rPr>
                <w:sz w:val="21"/>
                <w:szCs w:val="21"/>
              </w:rPr>
            </w:pPr>
            <w:r w:rsidRPr="00CE581A">
              <w:rPr>
                <w:sz w:val="21"/>
                <w:szCs w:val="21"/>
              </w:rPr>
              <w:t xml:space="preserve">Условия признания победителя запроса котировок или иного участника запроса котировок, </w:t>
            </w:r>
            <w:proofErr w:type="gramStart"/>
            <w:r w:rsidRPr="00CE581A">
              <w:rPr>
                <w:sz w:val="21"/>
                <w:szCs w:val="21"/>
              </w:rPr>
              <w:t>уклонившим</w:t>
            </w:r>
            <w:r w:rsidR="003169B3">
              <w:rPr>
                <w:sz w:val="21"/>
                <w:szCs w:val="21"/>
              </w:rPr>
              <w:t>и</w:t>
            </w:r>
            <w:r w:rsidRPr="00CE581A">
              <w:rPr>
                <w:sz w:val="21"/>
                <w:szCs w:val="21"/>
              </w:rPr>
              <w:t>ся</w:t>
            </w:r>
            <w:proofErr w:type="gramEnd"/>
            <w:r w:rsidRPr="00CE581A">
              <w:rPr>
                <w:sz w:val="21"/>
                <w:szCs w:val="21"/>
              </w:rPr>
              <w:t xml:space="preserve"> от заключения </w:t>
            </w:r>
            <w:r w:rsidR="002917DF" w:rsidRPr="00CE581A">
              <w:rPr>
                <w:sz w:val="21"/>
                <w:szCs w:val="21"/>
              </w:rPr>
              <w:t>контракта</w:t>
            </w:r>
          </w:p>
        </w:tc>
        <w:tc>
          <w:tcPr>
            <w:tcW w:w="6237" w:type="dxa"/>
            <w:tcBorders>
              <w:top w:val="single" w:sz="4" w:space="0" w:color="000000"/>
              <w:left w:val="single" w:sz="4" w:space="0" w:color="000000"/>
              <w:bottom w:val="single" w:sz="4" w:space="0" w:color="000000"/>
              <w:right w:val="single" w:sz="4" w:space="0" w:color="000000"/>
            </w:tcBorders>
            <w:vAlign w:val="center"/>
          </w:tcPr>
          <w:p w:rsidR="00CD34BB" w:rsidRPr="00CE581A" w:rsidRDefault="001F115E" w:rsidP="00F93961">
            <w:pPr>
              <w:snapToGrid w:val="0"/>
              <w:spacing w:before="60" w:after="60"/>
              <w:jc w:val="both"/>
              <w:rPr>
                <w:sz w:val="21"/>
                <w:szCs w:val="21"/>
              </w:rPr>
            </w:pPr>
            <w:proofErr w:type="gramStart"/>
            <w:r w:rsidRPr="00CE581A">
              <w:rPr>
                <w:sz w:val="21"/>
                <w:szCs w:val="21"/>
              </w:rPr>
              <w:t xml:space="preserve">В случае, если победитель запроса котировок не представил заказчику подписанный </w:t>
            </w:r>
            <w:r w:rsidR="002917DF" w:rsidRPr="00CE581A">
              <w:rPr>
                <w:sz w:val="21"/>
                <w:szCs w:val="21"/>
              </w:rPr>
              <w:t>контракт</w:t>
            </w:r>
            <w:r w:rsidR="00D23B24" w:rsidRPr="00CE581A">
              <w:rPr>
                <w:sz w:val="21"/>
                <w:szCs w:val="21"/>
              </w:rPr>
              <w:t xml:space="preserve"> </w:t>
            </w:r>
            <w:r w:rsidR="007E7863" w:rsidRPr="007E7863">
              <w:rPr>
                <w:sz w:val="21"/>
                <w:szCs w:val="21"/>
              </w:rPr>
              <w:t>и выписку из единого государственного реестра юридических лиц или засвидетельствованную в нотариальном порядке копию такой выписки (для юридического лица), которые получены не ранее чем за шесть месяцев до даты размещения в единой информационной системе извещения о проведении запроса котировок, надлежащим образом заверенный перевод на русский язык документов о государственной</w:t>
            </w:r>
            <w:proofErr w:type="gramEnd"/>
            <w:r w:rsidR="007E7863" w:rsidRPr="007E7863">
              <w:rPr>
                <w:sz w:val="21"/>
                <w:szCs w:val="21"/>
              </w:rPr>
              <w:t xml:space="preserve"> регистрации юридического лица в соответствии с законодательством соответствующего государства (для иностранного лица) в срок, указанный в извещении о проведении запроса котировок, такой победитель признается уклонившимся от заключения контракта.</w:t>
            </w:r>
          </w:p>
        </w:tc>
      </w:tr>
      <w:tr w:rsidR="00275B01" w:rsidRPr="00CE581A" w:rsidTr="00275B01">
        <w:tc>
          <w:tcPr>
            <w:tcW w:w="710" w:type="dxa"/>
            <w:tcBorders>
              <w:top w:val="single" w:sz="4" w:space="0" w:color="000000"/>
              <w:left w:val="single" w:sz="4" w:space="0" w:color="000000"/>
              <w:bottom w:val="single" w:sz="4" w:space="0" w:color="000000"/>
            </w:tcBorders>
            <w:vAlign w:val="center"/>
          </w:tcPr>
          <w:p w:rsidR="00275B01" w:rsidRPr="00CE581A" w:rsidRDefault="00275B01" w:rsidP="00623221">
            <w:pPr>
              <w:snapToGrid w:val="0"/>
              <w:ind w:left="34" w:right="34"/>
              <w:jc w:val="both"/>
              <w:rPr>
                <w:sz w:val="21"/>
                <w:szCs w:val="21"/>
              </w:rPr>
            </w:pPr>
            <w:r>
              <w:rPr>
                <w:sz w:val="21"/>
                <w:szCs w:val="21"/>
              </w:rPr>
              <w:t>33</w:t>
            </w:r>
          </w:p>
        </w:tc>
        <w:tc>
          <w:tcPr>
            <w:tcW w:w="3969" w:type="dxa"/>
            <w:tcBorders>
              <w:top w:val="single" w:sz="4" w:space="0" w:color="000000"/>
              <w:left w:val="single" w:sz="4" w:space="0" w:color="000000"/>
              <w:bottom w:val="single" w:sz="4" w:space="0" w:color="000000"/>
            </w:tcBorders>
            <w:vAlign w:val="center"/>
          </w:tcPr>
          <w:p w:rsidR="00275B01" w:rsidRPr="00CE581A" w:rsidRDefault="00275B01" w:rsidP="00623221">
            <w:pPr>
              <w:snapToGrid w:val="0"/>
              <w:ind w:left="34" w:right="34"/>
              <w:jc w:val="both"/>
              <w:rPr>
                <w:sz w:val="21"/>
                <w:szCs w:val="21"/>
              </w:rPr>
            </w:pPr>
            <w:r w:rsidRPr="00CE581A">
              <w:rPr>
                <w:sz w:val="21"/>
                <w:szCs w:val="21"/>
              </w:rPr>
              <w:t xml:space="preserve"> Изменение условий контракта.</w:t>
            </w:r>
          </w:p>
        </w:tc>
        <w:tc>
          <w:tcPr>
            <w:tcW w:w="6237" w:type="dxa"/>
            <w:tcBorders>
              <w:top w:val="single" w:sz="4" w:space="0" w:color="000000"/>
              <w:left w:val="single" w:sz="4" w:space="0" w:color="000000"/>
              <w:bottom w:val="single" w:sz="4" w:space="0" w:color="000000"/>
              <w:right w:val="single" w:sz="4" w:space="0" w:color="000000"/>
            </w:tcBorders>
          </w:tcPr>
          <w:p w:rsidR="00275B01" w:rsidRPr="00623221" w:rsidRDefault="00275B01" w:rsidP="00DF2065">
            <w:pPr>
              <w:autoSpaceDE w:val="0"/>
              <w:autoSpaceDN w:val="0"/>
              <w:adjustRightInd w:val="0"/>
              <w:jc w:val="both"/>
              <w:rPr>
                <w:sz w:val="21"/>
                <w:szCs w:val="21"/>
              </w:rPr>
            </w:pPr>
            <w:r w:rsidRPr="00623221">
              <w:rPr>
                <w:sz w:val="21"/>
                <w:szCs w:val="21"/>
              </w:rPr>
              <w:t xml:space="preserve">1. Изменение существенных условий </w:t>
            </w:r>
            <w:r>
              <w:rPr>
                <w:sz w:val="21"/>
                <w:szCs w:val="21"/>
              </w:rPr>
              <w:t>контракта</w:t>
            </w:r>
            <w:r w:rsidRPr="00623221">
              <w:rPr>
                <w:sz w:val="21"/>
                <w:szCs w:val="21"/>
              </w:rPr>
              <w:t xml:space="preserve"> при его исполнении не допускается, за исключением их изменения по соглашению сторон в следующих случаях:</w:t>
            </w:r>
          </w:p>
          <w:p w:rsidR="00275B01" w:rsidRPr="00623221" w:rsidRDefault="00275B01" w:rsidP="00DF2065">
            <w:pPr>
              <w:ind w:firstLine="176"/>
              <w:jc w:val="both"/>
              <w:rPr>
                <w:rFonts w:eastAsiaTheme="minorEastAsia"/>
                <w:sz w:val="21"/>
                <w:szCs w:val="21"/>
              </w:rPr>
            </w:pPr>
            <w:bookmarkStart w:id="0" w:name="Par9"/>
            <w:bookmarkEnd w:id="0"/>
            <w:r w:rsidRPr="00623221">
              <w:rPr>
                <w:sz w:val="21"/>
                <w:szCs w:val="21"/>
              </w:rPr>
              <w:t xml:space="preserve">- в случаях, предусмотренных </w:t>
            </w:r>
            <w:hyperlink r:id="rId12" w:history="1">
              <w:r w:rsidRPr="00623221">
                <w:rPr>
                  <w:sz w:val="21"/>
                  <w:szCs w:val="21"/>
                </w:rPr>
                <w:t>пунктом 6 статьи 161</w:t>
              </w:r>
            </w:hyperlink>
            <w:r w:rsidRPr="00623221">
              <w:rPr>
                <w:sz w:val="21"/>
                <w:szCs w:val="21"/>
              </w:rPr>
              <w:t xml:space="preserve">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договора </w:t>
            </w:r>
            <w:hyperlink r:id="rId13" w:history="1">
              <w:r w:rsidRPr="00623221">
                <w:rPr>
                  <w:sz w:val="21"/>
                  <w:szCs w:val="21"/>
                </w:rPr>
                <w:t>обеспечивает согласование</w:t>
              </w:r>
            </w:hyperlink>
            <w:r w:rsidRPr="00623221">
              <w:rPr>
                <w:sz w:val="21"/>
                <w:szCs w:val="21"/>
              </w:rPr>
              <w:t xml:space="preserve"> новых условий договора, в том числе цены и (или) сроков исполнения договора и (или) количества товара, объема работы или услуги, предусмотренных договором. </w:t>
            </w:r>
            <w:r w:rsidRPr="00623221">
              <w:rPr>
                <w:rFonts w:eastAsiaTheme="minorEastAsia"/>
                <w:sz w:val="21"/>
                <w:szCs w:val="21"/>
              </w:rPr>
              <w:t xml:space="preserve"> В установленных </w:t>
            </w:r>
            <w:hyperlink w:anchor="Par2067" w:tooltip="6) в случаях, предусмотренных пунктом 6 статьи 161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 w:history="1">
              <w:r w:rsidRPr="00623221">
                <w:rPr>
                  <w:rFonts w:eastAsiaTheme="minorEastAsia"/>
                  <w:sz w:val="21"/>
                  <w:szCs w:val="21"/>
                </w:rPr>
                <w:t>пунктом 6 части 1</w:t>
              </w:r>
            </w:hyperlink>
            <w:r w:rsidRPr="00623221">
              <w:rPr>
                <w:rFonts w:eastAsiaTheme="minorEastAsia"/>
                <w:sz w:val="21"/>
                <w:szCs w:val="21"/>
              </w:rPr>
              <w:t xml:space="preserve"> статьи 95</w:t>
            </w:r>
            <w:r w:rsidRPr="00623221">
              <w:rPr>
                <w:sz w:val="21"/>
                <w:szCs w:val="21"/>
              </w:rPr>
              <w:t xml:space="preserve"> Федерального закона № 44-ФЗ от 05.04.2013 г.</w:t>
            </w:r>
            <w:r w:rsidRPr="00623221">
              <w:rPr>
                <w:rFonts w:eastAsiaTheme="minorEastAsia"/>
                <w:sz w:val="21"/>
                <w:szCs w:val="21"/>
              </w:rPr>
              <w:t xml:space="preserve"> случаях сокращение количества товара, объема работы или услуги при уменьшении цены контракта осуществляется в соответствии с </w:t>
            </w:r>
            <w:hyperlink r:id="rId14" w:tooltip="Постановление Правительства РФ от 28.11.2013 N 1090 &quot;Об утверждении методики сокращения количества товаров, объемов работ или услуг при уменьшении цены контракта&quot;{КонсультантПлюс}" w:history="1">
              <w:r w:rsidRPr="00623221">
                <w:rPr>
                  <w:rFonts w:eastAsiaTheme="minorEastAsia"/>
                  <w:sz w:val="21"/>
                  <w:szCs w:val="21"/>
                </w:rPr>
                <w:t>методикой</w:t>
              </w:r>
            </w:hyperlink>
            <w:r w:rsidRPr="00623221">
              <w:rPr>
                <w:rFonts w:eastAsiaTheme="minorEastAsia"/>
                <w:sz w:val="21"/>
                <w:szCs w:val="21"/>
              </w:rPr>
              <w:t>, утвержденной Правительством Российской Федерации.</w:t>
            </w:r>
          </w:p>
          <w:p w:rsidR="00275B01" w:rsidRPr="00623221" w:rsidRDefault="00275B01" w:rsidP="00DF2065">
            <w:pPr>
              <w:tabs>
                <w:tab w:val="left" w:pos="459"/>
              </w:tabs>
              <w:ind w:firstLine="176"/>
              <w:jc w:val="both"/>
              <w:rPr>
                <w:rFonts w:eastAsiaTheme="minorEastAsia"/>
                <w:sz w:val="21"/>
                <w:szCs w:val="21"/>
              </w:rPr>
            </w:pPr>
            <w:r>
              <w:rPr>
                <w:rFonts w:eastAsiaTheme="minorEastAsia"/>
                <w:sz w:val="21"/>
                <w:szCs w:val="21"/>
              </w:rPr>
              <w:t xml:space="preserve">- </w:t>
            </w:r>
            <w:r w:rsidRPr="00623221">
              <w:rPr>
                <w:rFonts w:eastAsiaTheme="minorEastAsia"/>
                <w:sz w:val="21"/>
                <w:szCs w:val="21"/>
              </w:rPr>
              <w:t>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275B01" w:rsidRPr="00103157" w:rsidRDefault="00275B01" w:rsidP="00DF2065">
            <w:pPr>
              <w:ind w:firstLine="176"/>
              <w:jc w:val="both"/>
              <w:rPr>
                <w:sz w:val="21"/>
                <w:szCs w:val="21"/>
              </w:rPr>
            </w:pPr>
            <w:r>
              <w:rPr>
                <w:sz w:val="21"/>
                <w:szCs w:val="21"/>
              </w:rPr>
              <w:t xml:space="preserve">- </w:t>
            </w:r>
            <w:r w:rsidRPr="00623221">
              <w:rPr>
                <w:sz w:val="21"/>
                <w:szCs w:val="21"/>
              </w:rPr>
              <w:t xml:space="preserve">если по предложению заказчика увеличиваются предусмотренные контрактом количество товара, объем работы или </w:t>
            </w:r>
            <w:r w:rsidRPr="00103157">
              <w:rPr>
                <w:sz w:val="21"/>
                <w:szCs w:val="21"/>
              </w:rPr>
              <w:t xml:space="preserve">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w:t>
            </w:r>
            <w:r w:rsidRPr="00103157">
              <w:rPr>
                <w:sz w:val="21"/>
                <w:szCs w:val="21"/>
              </w:rPr>
              <w:lastRenderedPageBreak/>
              <w:t>на десять процентов.</w:t>
            </w:r>
          </w:p>
          <w:p w:rsidR="00275B01" w:rsidRPr="00103157" w:rsidRDefault="00275B01" w:rsidP="00DF2065">
            <w:pPr>
              <w:pStyle w:val="ConsPlusNormal"/>
              <w:ind w:firstLine="175"/>
              <w:jc w:val="both"/>
              <w:rPr>
                <w:rFonts w:ascii="Times New Roman" w:hAnsi="Times New Roman" w:cs="Times New Roman"/>
                <w:sz w:val="21"/>
                <w:szCs w:val="21"/>
              </w:rPr>
            </w:pPr>
            <w:r w:rsidRPr="00103157">
              <w:rPr>
                <w:rFonts w:ascii="Times New Roman" w:hAnsi="Times New Roman" w:cs="Times New Roman"/>
                <w:sz w:val="21"/>
                <w:szCs w:val="21"/>
              </w:rPr>
              <w:t xml:space="preserve">В установленных </w:t>
            </w:r>
            <w:hyperlink w:anchor="Par2067" w:tooltip="6) в случаях, предусмотренных пунктом 6 статьи 161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 w:history="1">
              <w:r w:rsidRPr="00103157">
                <w:rPr>
                  <w:rFonts w:ascii="Times New Roman" w:hAnsi="Times New Roman" w:cs="Times New Roman"/>
                  <w:sz w:val="21"/>
                  <w:szCs w:val="21"/>
                </w:rPr>
                <w:t>п</w:t>
              </w:r>
              <w:r>
                <w:rPr>
                  <w:rFonts w:ascii="Times New Roman" w:hAnsi="Times New Roman" w:cs="Times New Roman"/>
                  <w:sz w:val="21"/>
                  <w:szCs w:val="21"/>
                </w:rPr>
                <w:t>.</w:t>
              </w:r>
              <w:r w:rsidRPr="00103157">
                <w:rPr>
                  <w:rFonts w:ascii="Times New Roman" w:hAnsi="Times New Roman" w:cs="Times New Roman"/>
                  <w:sz w:val="21"/>
                  <w:szCs w:val="21"/>
                </w:rPr>
                <w:t>6 ч</w:t>
              </w:r>
              <w:r>
                <w:rPr>
                  <w:rFonts w:ascii="Times New Roman" w:hAnsi="Times New Roman" w:cs="Times New Roman"/>
                  <w:sz w:val="21"/>
                  <w:szCs w:val="21"/>
                </w:rPr>
                <w:t>.</w:t>
              </w:r>
              <w:r w:rsidRPr="00103157">
                <w:rPr>
                  <w:rFonts w:ascii="Times New Roman" w:hAnsi="Times New Roman" w:cs="Times New Roman"/>
                  <w:sz w:val="21"/>
                  <w:szCs w:val="21"/>
                </w:rPr>
                <w:t>1</w:t>
              </w:r>
            </w:hyperlink>
            <w:r w:rsidRPr="00103157">
              <w:rPr>
                <w:rFonts w:ascii="Times New Roman" w:hAnsi="Times New Roman" w:cs="Times New Roman"/>
                <w:sz w:val="21"/>
                <w:szCs w:val="21"/>
              </w:rPr>
              <w:t xml:space="preserve"> ст</w:t>
            </w:r>
            <w:r>
              <w:rPr>
                <w:rFonts w:ascii="Times New Roman" w:hAnsi="Times New Roman" w:cs="Times New Roman"/>
                <w:sz w:val="21"/>
                <w:szCs w:val="21"/>
              </w:rPr>
              <w:t>.95</w:t>
            </w:r>
            <w:r w:rsidRPr="00103157">
              <w:rPr>
                <w:rFonts w:ascii="Times New Roman" w:hAnsi="Times New Roman" w:cs="Times New Roman"/>
                <w:sz w:val="21"/>
                <w:szCs w:val="21"/>
              </w:rPr>
              <w:t xml:space="preserve"> случаях сокращение количества товара, объема работы или услуги при уменьшении цены контракта осуществляется в соответствии с </w:t>
            </w:r>
            <w:hyperlink r:id="rId15" w:tooltip="Постановление Правительства РФ от 28.11.2013 N 1090 &quot;Об утверждении методики сокращения количества товаров, объемов работ или услуг при уменьшении цены контракта&quot;{КонсультантПлюс}" w:history="1">
              <w:r w:rsidRPr="00103157">
                <w:rPr>
                  <w:rFonts w:ascii="Times New Roman" w:hAnsi="Times New Roman" w:cs="Times New Roman"/>
                  <w:sz w:val="21"/>
                  <w:szCs w:val="21"/>
                </w:rPr>
                <w:t>методикой</w:t>
              </w:r>
            </w:hyperlink>
            <w:r w:rsidRPr="00103157">
              <w:rPr>
                <w:rFonts w:ascii="Times New Roman" w:hAnsi="Times New Roman" w:cs="Times New Roman"/>
                <w:sz w:val="21"/>
                <w:szCs w:val="21"/>
              </w:rPr>
              <w:t>, утвержденной Правительством Российской Федерации.</w:t>
            </w:r>
          </w:p>
          <w:p w:rsidR="00275B01" w:rsidRPr="00623221" w:rsidRDefault="00275B01" w:rsidP="00DF2065">
            <w:pPr>
              <w:autoSpaceDE w:val="0"/>
              <w:autoSpaceDN w:val="0"/>
              <w:adjustRightInd w:val="0"/>
              <w:ind w:firstLine="176"/>
              <w:jc w:val="both"/>
              <w:rPr>
                <w:sz w:val="21"/>
                <w:szCs w:val="21"/>
              </w:rPr>
            </w:pPr>
            <w:r w:rsidRPr="00103157">
              <w:rPr>
                <w:sz w:val="21"/>
                <w:szCs w:val="21"/>
              </w:rPr>
              <w:t>Принятие</w:t>
            </w:r>
            <w:r w:rsidRPr="00623221">
              <w:rPr>
                <w:sz w:val="21"/>
                <w:szCs w:val="21"/>
              </w:rPr>
              <w:t xml:space="preserve"> муниципальным заказчиком решения об изменении </w:t>
            </w:r>
            <w:r>
              <w:rPr>
                <w:sz w:val="21"/>
                <w:szCs w:val="21"/>
              </w:rPr>
              <w:t>контракта</w:t>
            </w:r>
            <w:r w:rsidRPr="00623221">
              <w:rPr>
                <w:sz w:val="21"/>
                <w:szCs w:val="21"/>
              </w:rPr>
              <w:t xml:space="preserve"> в связи с уменьшением лимитов бюджетных обязательств осуществляется исходя из соразмерности изменения цены </w:t>
            </w:r>
            <w:r>
              <w:rPr>
                <w:sz w:val="21"/>
                <w:szCs w:val="21"/>
              </w:rPr>
              <w:t>контракта</w:t>
            </w:r>
            <w:r w:rsidRPr="00623221">
              <w:rPr>
                <w:sz w:val="21"/>
                <w:szCs w:val="21"/>
              </w:rPr>
              <w:t xml:space="preserve"> и количества товара, объема работы или услуги. В случае наступления обстоятельств, которые предусмотрены </w:t>
            </w:r>
            <w:hyperlink w:anchor="Par9" w:history="1">
              <w:r w:rsidRPr="00623221">
                <w:rPr>
                  <w:sz w:val="21"/>
                  <w:szCs w:val="21"/>
                </w:rPr>
                <w:t>настоящим</w:t>
              </w:r>
            </w:hyperlink>
            <w:r w:rsidRPr="00623221">
              <w:rPr>
                <w:sz w:val="21"/>
                <w:szCs w:val="21"/>
              </w:rPr>
              <w:t xml:space="preserve"> </w:t>
            </w:r>
            <w:proofErr w:type="gramStart"/>
            <w:r w:rsidRPr="00623221">
              <w:rPr>
                <w:sz w:val="21"/>
                <w:szCs w:val="21"/>
              </w:rPr>
              <w:t>пунктом</w:t>
            </w:r>
            <w:proofErr w:type="gramEnd"/>
            <w:r w:rsidRPr="00623221">
              <w:rPr>
                <w:sz w:val="21"/>
                <w:szCs w:val="21"/>
              </w:rPr>
              <w:t xml:space="preserve"> обусловливают невозможность исполнения муниципальным заказчиком бюджетных обязательств, вытекающих из </w:t>
            </w:r>
            <w:r>
              <w:rPr>
                <w:sz w:val="21"/>
                <w:szCs w:val="21"/>
              </w:rPr>
              <w:t>контракта</w:t>
            </w:r>
            <w:r w:rsidRPr="00623221">
              <w:rPr>
                <w:sz w:val="21"/>
                <w:szCs w:val="21"/>
              </w:rPr>
              <w:t xml:space="preserve">, заказчик исходит из необходимости исполнения в первоочередном порядке обязательств, вытекающих из </w:t>
            </w:r>
            <w:r>
              <w:rPr>
                <w:sz w:val="21"/>
                <w:szCs w:val="21"/>
              </w:rPr>
              <w:t>контракта</w:t>
            </w:r>
            <w:r w:rsidRPr="00623221">
              <w:rPr>
                <w:sz w:val="21"/>
                <w:szCs w:val="21"/>
              </w:rPr>
              <w:t xml:space="preserve">,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w:t>
            </w:r>
            <w:proofErr w:type="gramStart"/>
            <w:r w:rsidRPr="00623221">
              <w:rPr>
                <w:sz w:val="21"/>
                <w:szCs w:val="21"/>
              </w:rPr>
              <w:t>средства, топливо), и (или) по которому поставщиком (подрядчиком, исполнителем) обязательства исполнены.</w:t>
            </w:r>
            <w:proofErr w:type="gramEnd"/>
          </w:p>
          <w:p w:rsidR="00275B01" w:rsidRPr="00623221" w:rsidRDefault="00275B01" w:rsidP="00DF2065">
            <w:pPr>
              <w:tabs>
                <w:tab w:val="left" w:pos="459"/>
                <w:tab w:val="left" w:pos="693"/>
              </w:tabs>
              <w:autoSpaceDE w:val="0"/>
              <w:autoSpaceDN w:val="0"/>
              <w:adjustRightInd w:val="0"/>
              <w:ind w:firstLine="176"/>
              <w:jc w:val="both"/>
              <w:rPr>
                <w:sz w:val="21"/>
                <w:szCs w:val="21"/>
              </w:rPr>
            </w:pPr>
            <w:r w:rsidRPr="00623221">
              <w:rPr>
                <w:sz w:val="21"/>
                <w:szCs w:val="21"/>
              </w:rPr>
              <w:t xml:space="preserve">2. При исполнении </w:t>
            </w:r>
            <w:r>
              <w:rPr>
                <w:sz w:val="21"/>
                <w:szCs w:val="21"/>
              </w:rPr>
              <w:t>контракта</w:t>
            </w:r>
            <w:r w:rsidRPr="00623221">
              <w:rPr>
                <w:sz w:val="21"/>
                <w:szCs w:val="21"/>
              </w:rPr>
              <w:t xml:space="preserve">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w:t>
            </w:r>
            <w:r>
              <w:rPr>
                <w:sz w:val="21"/>
                <w:szCs w:val="21"/>
              </w:rPr>
              <w:t>контракту</w:t>
            </w:r>
            <w:r w:rsidRPr="00623221">
              <w:rPr>
                <w:sz w:val="21"/>
                <w:szCs w:val="21"/>
              </w:rPr>
              <w:t xml:space="preserve"> вследствие реорганизации юридического лица в форме преобразования, слияния или присоединения.</w:t>
            </w:r>
          </w:p>
          <w:p w:rsidR="00275B01" w:rsidRPr="00623221" w:rsidRDefault="00275B01" w:rsidP="00DF2065">
            <w:pPr>
              <w:tabs>
                <w:tab w:val="left" w:pos="459"/>
                <w:tab w:val="left" w:pos="693"/>
              </w:tabs>
              <w:autoSpaceDE w:val="0"/>
              <w:autoSpaceDN w:val="0"/>
              <w:adjustRightInd w:val="0"/>
              <w:ind w:firstLine="176"/>
              <w:jc w:val="both"/>
              <w:rPr>
                <w:sz w:val="21"/>
                <w:szCs w:val="21"/>
              </w:rPr>
            </w:pPr>
            <w:r w:rsidRPr="00623221">
              <w:rPr>
                <w:sz w:val="21"/>
                <w:szCs w:val="21"/>
              </w:rPr>
              <w:t xml:space="preserve">3. В </w:t>
            </w:r>
            <w:proofErr w:type="gramStart"/>
            <w:r w:rsidRPr="00623221">
              <w:rPr>
                <w:sz w:val="21"/>
                <w:szCs w:val="21"/>
              </w:rPr>
              <w:t>случае</w:t>
            </w:r>
            <w:proofErr w:type="gramEnd"/>
            <w:r w:rsidRPr="00623221">
              <w:rPr>
                <w:sz w:val="21"/>
                <w:szCs w:val="21"/>
              </w:rPr>
              <w:t xml:space="preserve"> перемены заказчика права и обязанности заказчика, предусмотренные </w:t>
            </w:r>
            <w:r>
              <w:rPr>
                <w:sz w:val="21"/>
                <w:szCs w:val="21"/>
              </w:rPr>
              <w:t>контрактом</w:t>
            </w:r>
            <w:r w:rsidRPr="00623221">
              <w:rPr>
                <w:sz w:val="21"/>
                <w:szCs w:val="21"/>
              </w:rPr>
              <w:t>, переходят к новому заказчику.</w:t>
            </w:r>
          </w:p>
          <w:p w:rsidR="00275B01" w:rsidRPr="00623221" w:rsidRDefault="00275B01" w:rsidP="00DF2065">
            <w:pPr>
              <w:tabs>
                <w:tab w:val="left" w:pos="459"/>
                <w:tab w:val="left" w:pos="693"/>
              </w:tabs>
              <w:autoSpaceDE w:val="0"/>
              <w:autoSpaceDN w:val="0"/>
              <w:adjustRightInd w:val="0"/>
              <w:ind w:firstLine="176"/>
              <w:jc w:val="both"/>
              <w:rPr>
                <w:sz w:val="21"/>
                <w:szCs w:val="21"/>
              </w:rPr>
            </w:pPr>
            <w:r w:rsidRPr="00623221">
              <w:rPr>
                <w:sz w:val="21"/>
                <w:szCs w:val="21"/>
              </w:rPr>
              <w:t xml:space="preserve">4. При исполнении </w:t>
            </w:r>
            <w:r>
              <w:rPr>
                <w:sz w:val="21"/>
                <w:szCs w:val="21"/>
              </w:rPr>
              <w:t>контракта</w:t>
            </w:r>
            <w:r w:rsidRPr="00623221">
              <w:rPr>
                <w:sz w:val="21"/>
                <w:szCs w:val="21"/>
              </w:rPr>
              <w:t xml:space="preserve">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w:t>
            </w:r>
            <w:r>
              <w:rPr>
                <w:sz w:val="21"/>
                <w:szCs w:val="21"/>
              </w:rPr>
              <w:t>контракте</w:t>
            </w:r>
            <w:r w:rsidRPr="00623221">
              <w:rPr>
                <w:sz w:val="21"/>
                <w:szCs w:val="21"/>
              </w:rPr>
              <w:t xml:space="preserve">. В </w:t>
            </w:r>
            <w:proofErr w:type="gramStart"/>
            <w:r w:rsidRPr="00623221">
              <w:rPr>
                <w:sz w:val="21"/>
                <w:szCs w:val="21"/>
              </w:rPr>
              <w:t>этом</w:t>
            </w:r>
            <w:proofErr w:type="gramEnd"/>
            <w:r w:rsidRPr="00623221">
              <w:rPr>
                <w:sz w:val="21"/>
                <w:szCs w:val="21"/>
              </w:rPr>
              <w:t xml:space="preserve"> случае соответствующие изменения должны быть внесены заказчиком в реестр контрактов, заключенных заказчиком.</w:t>
            </w:r>
          </w:p>
        </w:tc>
      </w:tr>
      <w:tr w:rsidR="00275B01" w:rsidRPr="00CE581A" w:rsidTr="00275B01">
        <w:tc>
          <w:tcPr>
            <w:tcW w:w="710" w:type="dxa"/>
            <w:tcBorders>
              <w:top w:val="single" w:sz="4" w:space="0" w:color="000000"/>
              <w:left w:val="single" w:sz="4" w:space="0" w:color="000000"/>
              <w:bottom w:val="single" w:sz="4" w:space="0" w:color="000000"/>
            </w:tcBorders>
            <w:vAlign w:val="center"/>
          </w:tcPr>
          <w:p w:rsidR="00275B01" w:rsidRPr="00CE581A" w:rsidRDefault="00275B01" w:rsidP="004D7FBA">
            <w:pPr>
              <w:snapToGrid w:val="0"/>
              <w:ind w:left="34" w:right="34"/>
              <w:jc w:val="both"/>
              <w:rPr>
                <w:sz w:val="21"/>
                <w:szCs w:val="21"/>
              </w:rPr>
            </w:pPr>
            <w:r>
              <w:rPr>
                <w:sz w:val="21"/>
                <w:szCs w:val="21"/>
              </w:rPr>
              <w:lastRenderedPageBreak/>
              <w:t>34</w:t>
            </w:r>
          </w:p>
        </w:tc>
        <w:tc>
          <w:tcPr>
            <w:tcW w:w="3969" w:type="dxa"/>
            <w:tcBorders>
              <w:top w:val="single" w:sz="4" w:space="0" w:color="000000"/>
              <w:left w:val="single" w:sz="4" w:space="0" w:color="000000"/>
              <w:bottom w:val="single" w:sz="4" w:space="0" w:color="000000"/>
            </w:tcBorders>
            <w:vAlign w:val="center"/>
          </w:tcPr>
          <w:p w:rsidR="00275B01" w:rsidRPr="00CE581A" w:rsidRDefault="00275B01" w:rsidP="004D7FBA">
            <w:pPr>
              <w:snapToGrid w:val="0"/>
              <w:ind w:left="34" w:right="34"/>
              <w:jc w:val="both"/>
              <w:rPr>
                <w:sz w:val="21"/>
                <w:szCs w:val="21"/>
              </w:rPr>
            </w:pPr>
            <w:r w:rsidRPr="00CE581A">
              <w:rPr>
                <w:sz w:val="21"/>
                <w:szCs w:val="21"/>
              </w:rPr>
              <w:t>Информация о возможности одностороннего отказа</w:t>
            </w:r>
            <w:r w:rsidRPr="00CE581A">
              <w:rPr>
                <w:b/>
                <w:sz w:val="21"/>
                <w:szCs w:val="21"/>
              </w:rPr>
              <w:t xml:space="preserve"> </w:t>
            </w:r>
            <w:r w:rsidRPr="00CE581A">
              <w:rPr>
                <w:sz w:val="21"/>
                <w:szCs w:val="21"/>
              </w:rPr>
              <w:t>от исполнения контракта</w:t>
            </w:r>
          </w:p>
        </w:tc>
        <w:tc>
          <w:tcPr>
            <w:tcW w:w="6237" w:type="dxa"/>
            <w:tcBorders>
              <w:top w:val="single" w:sz="4" w:space="0" w:color="000000"/>
              <w:left w:val="single" w:sz="4" w:space="0" w:color="000000"/>
              <w:bottom w:val="single" w:sz="4" w:space="0" w:color="000000"/>
              <w:right w:val="single" w:sz="4" w:space="0" w:color="000000"/>
            </w:tcBorders>
            <w:vAlign w:val="center"/>
          </w:tcPr>
          <w:p w:rsidR="00275B01" w:rsidRPr="00CE581A" w:rsidRDefault="00275B01" w:rsidP="00DF2065">
            <w:pPr>
              <w:suppressAutoHyphens w:val="0"/>
              <w:autoSpaceDE w:val="0"/>
              <w:autoSpaceDN w:val="0"/>
              <w:adjustRightInd w:val="0"/>
              <w:ind w:firstLine="174"/>
              <w:jc w:val="both"/>
              <w:rPr>
                <w:sz w:val="21"/>
                <w:szCs w:val="21"/>
              </w:rPr>
            </w:pPr>
            <w:r w:rsidRPr="00CE581A">
              <w:rPr>
                <w:sz w:val="21"/>
                <w:szCs w:val="21"/>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275B01" w:rsidRPr="00CE581A" w:rsidRDefault="00275B01" w:rsidP="00DF2065">
            <w:pPr>
              <w:suppressAutoHyphens w:val="0"/>
              <w:autoSpaceDE w:val="0"/>
              <w:autoSpaceDN w:val="0"/>
              <w:adjustRightInd w:val="0"/>
              <w:ind w:firstLine="174"/>
              <w:jc w:val="both"/>
              <w:rPr>
                <w:sz w:val="21"/>
                <w:szCs w:val="21"/>
              </w:rPr>
            </w:pPr>
            <w:r w:rsidRPr="00CE581A">
              <w:rPr>
                <w:sz w:val="21"/>
                <w:szCs w:val="21"/>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sz w:val="21"/>
                <w:szCs w:val="21"/>
              </w:rPr>
              <w:t>, при условии, если это было предусмотрено контрактом</w:t>
            </w:r>
            <w:r w:rsidRPr="00CE581A">
              <w:rPr>
                <w:sz w:val="21"/>
                <w:szCs w:val="21"/>
              </w:rPr>
              <w:t>.</w:t>
            </w:r>
          </w:p>
          <w:p w:rsidR="00275B01" w:rsidRPr="00CE581A" w:rsidRDefault="00275B01" w:rsidP="00DF2065">
            <w:pPr>
              <w:suppressAutoHyphens w:val="0"/>
              <w:autoSpaceDE w:val="0"/>
              <w:autoSpaceDN w:val="0"/>
              <w:adjustRightInd w:val="0"/>
              <w:ind w:firstLine="174"/>
              <w:jc w:val="both"/>
              <w:rPr>
                <w:sz w:val="21"/>
                <w:szCs w:val="21"/>
              </w:rPr>
            </w:pPr>
            <w:r w:rsidRPr="00CE581A">
              <w:rPr>
                <w:sz w:val="21"/>
                <w:szCs w:val="21"/>
              </w:rPr>
              <w:t>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 в соответствии с частью 8 Федерального закона  от 05.04.2013 г. №44-ФЗ «О контрактной системе в сфере закупок товаров, работ, услуг для обеспечения государственных и муниципальных нужд».</w:t>
            </w:r>
          </w:p>
          <w:p w:rsidR="00275B01" w:rsidRPr="00CE581A" w:rsidRDefault="00275B01" w:rsidP="00DF2065">
            <w:pPr>
              <w:suppressAutoHyphens w:val="0"/>
              <w:autoSpaceDE w:val="0"/>
              <w:autoSpaceDN w:val="0"/>
              <w:adjustRightInd w:val="0"/>
              <w:ind w:firstLine="174"/>
              <w:jc w:val="both"/>
              <w:rPr>
                <w:sz w:val="21"/>
                <w:szCs w:val="21"/>
              </w:rPr>
            </w:pPr>
            <w:r w:rsidRPr="00CE581A">
              <w:rPr>
                <w:sz w:val="21"/>
                <w:szCs w:val="21"/>
              </w:rPr>
              <w:t>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заключение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275B01" w:rsidRPr="00CE581A" w:rsidRDefault="00275B01" w:rsidP="00DF2065">
            <w:pPr>
              <w:suppressAutoHyphens w:val="0"/>
              <w:autoSpaceDE w:val="0"/>
              <w:autoSpaceDN w:val="0"/>
              <w:adjustRightInd w:val="0"/>
              <w:ind w:firstLine="174"/>
              <w:jc w:val="both"/>
              <w:rPr>
                <w:sz w:val="21"/>
                <w:szCs w:val="21"/>
              </w:rPr>
            </w:pPr>
            <w:proofErr w:type="gramStart"/>
            <w:r w:rsidRPr="00CE581A">
              <w:rPr>
                <w:sz w:val="21"/>
                <w:szCs w:val="21"/>
              </w:rPr>
              <w:t xml:space="preserve">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на официальном сайте и направляется </w:t>
            </w:r>
            <w:r>
              <w:rPr>
                <w:sz w:val="21"/>
                <w:szCs w:val="21"/>
              </w:rPr>
              <w:t>Поставщику (подрядчику, исполнителю)</w:t>
            </w:r>
            <w:r w:rsidRPr="00CE581A">
              <w:rPr>
                <w:sz w:val="21"/>
                <w:szCs w:val="21"/>
              </w:rPr>
              <w:t xml:space="preserve"> по </w:t>
            </w:r>
            <w:r w:rsidRPr="00CE581A">
              <w:rPr>
                <w:sz w:val="21"/>
                <w:szCs w:val="21"/>
              </w:rPr>
              <w:lastRenderedPageBreak/>
              <w:t xml:space="preserve">почте заказным письмом с уведомлением о вручении по адресу </w:t>
            </w:r>
            <w:r>
              <w:rPr>
                <w:sz w:val="21"/>
                <w:szCs w:val="21"/>
              </w:rPr>
              <w:t>Поставщика (подрядчика, исполнителя)</w:t>
            </w:r>
            <w:r w:rsidRPr="00CE581A">
              <w:rPr>
                <w:sz w:val="21"/>
                <w:szCs w:val="21"/>
              </w:rPr>
              <w:t>, указанному в контракте, а также телеграммой, либо посредством факсимильной связи, либо по адресу электронной почты, либо с</w:t>
            </w:r>
            <w:proofErr w:type="gramEnd"/>
            <w:r w:rsidRPr="00CE581A">
              <w:rPr>
                <w:sz w:val="21"/>
                <w:szCs w:val="21"/>
              </w:rPr>
              <w:t xml:space="preserve"> использованием иных сре</w:t>
            </w:r>
            <w:proofErr w:type="gramStart"/>
            <w:r w:rsidRPr="00CE581A">
              <w:rPr>
                <w:sz w:val="21"/>
                <w:szCs w:val="21"/>
              </w:rPr>
              <w:t>дств св</w:t>
            </w:r>
            <w:proofErr w:type="gramEnd"/>
            <w:r w:rsidRPr="00CE581A">
              <w:rPr>
                <w:sz w:val="21"/>
                <w:szCs w:val="21"/>
              </w:rPr>
              <w:t xml:space="preserve">язи и доставки, обеспечивающих фиксирование такого уведомления и получение заказчиком подтверждения о его вручении </w:t>
            </w:r>
            <w:r>
              <w:rPr>
                <w:sz w:val="21"/>
                <w:szCs w:val="21"/>
              </w:rPr>
              <w:t>Поставщику (подрядчику, исполнителю)</w:t>
            </w:r>
            <w:r w:rsidRPr="00CE581A">
              <w:rPr>
                <w:sz w:val="21"/>
                <w:szCs w:val="21"/>
              </w:rPr>
              <w:t xml:space="preserve">. Выполнение заказчиком требований настоящей части считается надлежащим уведомлением </w:t>
            </w:r>
            <w:r>
              <w:rPr>
                <w:sz w:val="21"/>
                <w:szCs w:val="21"/>
              </w:rPr>
              <w:t>Поставщика (подрядчика, исполнителя)</w:t>
            </w:r>
            <w:r w:rsidRPr="00CE581A">
              <w:rPr>
                <w:sz w:val="21"/>
                <w:szCs w:val="21"/>
              </w:rPr>
              <w:t xml:space="preserve"> об одностороннем отказе от исполнения контракта. Датой такого надлежащего уведомления признается дата получения заказчиком подтверждения о вручении </w:t>
            </w:r>
            <w:r>
              <w:rPr>
                <w:sz w:val="21"/>
                <w:szCs w:val="21"/>
              </w:rPr>
              <w:t>поставщику (подрядчику, исполнителю)</w:t>
            </w:r>
            <w:r w:rsidRPr="00CE581A">
              <w:rPr>
                <w:sz w:val="21"/>
                <w:szCs w:val="21"/>
              </w:rPr>
              <w:t xml:space="preserve"> указанного уведомления либо дата получения заказчиком информации об отсутствии </w:t>
            </w:r>
            <w:r>
              <w:rPr>
                <w:sz w:val="21"/>
                <w:szCs w:val="21"/>
              </w:rPr>
              <w:t>поставщика (подрядчика, исполнителя)</w:t>
            </w:r>
            <w:r w:rsidRPr="00CE581A">
              <w:rPr>
                <w:sz w:val="21"/>
                <w:szCs w:val="21"/>
              </w:rPr>
              <w:t xml:space="preserve">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CE581A">
              <w:rPr>
                <w:sz w:val="21"/>
                <w:szCs w:val="21"/>
              </w:rPr>
              <w:t>по истечении тридцати дней с даты размещения решения заказчика об одностороннем отказе от исполнения контракта на официальном сайте</w:t>
            </w:r>
            <w:proofErr w:type="gramEnd"/>
            <w:r w:rsidRPr="00CE581A">
              <w:rPr>
                <w:sz w:val="21"/>
                <w:szCs w:val="21"/>
              </w:rPr>
              <w:t>.</w:t>
            </w:r>
          </w:p>
          <w:p w:rsidR="00275B01" w:rsidRPr="00CE581A" w:rsidRDefault="00275B01" w:rsidP="00DF2065">
            <w:pPr>
              <w:suppressAutoHyphens w:val="0"/>
              <w:autoSpaceDE w:val="0"/>
              <w:autoSpaceDN w:val="0"/>
              <w:adjustRightInd w:val="0"/>
              <w:ind w:firstLine="174"/>
              <w:jc w:val="both"/>
              <w:rPr>
                <w:sz w:val="21"/>
                <w:szCs w:val="21"/>
              </w:rPr>
            </w:pPr>
            <w:r w:rsidRPr="00CE581A">
              <w:rPr>
                <w:sz w:val="21"/>
                <w:szCs w:val="21"/>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CE581A">
              <w:rPr>
                <w:sz w:val="21"/>
                <w:szCs w:val="21"/>
              </w:rPr>
              <w:t>с даты</w:t>
            </w:r>
            <w:proofErr w:type="gramEnd"/>
            <w:r w:rsidRPr="00CE581A">
              <w:rPr>
                <w:sz w:val="21"/>
                <w:szCs w:val="21"/>
              </w:rPr>
              <w:t xml:space="preserve"> надлежащего уведомления заказчиком </w:t>
            </w:r>
            <w:r>
              <w:rPr>
                <w:sz w:val="21"/>
                <w:szCs w:val="21"/>
              </w:rPr>
              <w:t>Поставщика (подрядчика, исполнителя)</w:t>
            </w:r>
            <w:r w:rsidRPr="00CE581A">
              <w:rPr>
                <w:sz w:val="21"/>
                <w:szCs w:val="21"/>
              </w:rPr>
              <w:t xml:space="preserve"> об одностороннем отказе от исполнения контракта.</w:t>
            </w:r>
          </w:p>
          <w:p w:rsidR="00275B01" w:rsidRPr="00CE581A" w:rsidRDefault="00275B01" w:rsidP="00DF2065">
            <w:pPr>
              <w:suppressAutoHyphens w:val="0"/>
              <w:autoSpaceDE w:val="0"/>
              <w:autoSpaceDN w:val="0"/>
              <w:adjustRightInd w:val="0"/>
              <w:ind w:firstLine="174"/>
              <w:jc w:val="both"/>
              <w:rPr>
                <w:sz w:val="21"/>
                <w:szCs w:val="21"/>
              </w:rPr>
            </w:pPr>
            <w:proofErr w:type="gramStart"/>
            <w:r w:rsidRPr="00CE581A">
              <w:rPr>
                <w:sz w:val="21"/>
                <w:szCs w:val="21"/>
              </w:rPr>
              <w:t xml:space="preserve">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Pr>
                <w:sz w:val="21"/>
                <w:szCs w:val="21"/>
              </w:rPr>
              <w:t>Поставщика (подрядчика, исполнителя)</w:t>
            </w:r>
            <w:r w:rsidRPr="00CE581A">
              <w:rPr>
                <w:sz w:val="21"/>
                <w:szCs w:val="21"/>
              </w:rPr>
              <w:t xml:space="preserve">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w:t>
            </w:r>
            <w:r w:rsidRPr="000E28C4">
              <w:rPr>
                <w:sz w:val="21"/>
                <w:szCs w:val="21"/>
              </w:rPr>
              <w:t>на проведение экспертизы</w:t>
            </w:r>
            <w:r w:rsidRPr="00CE581A">
              <w:rPr>
                <w:sz w:val="21"/>
                <w:szCs w:val="21"/>
              </w:rPr>
              <w:t>.</w:t>
            </w:r>
            <w:proofErr w:type="gramEnd"/>
            <w:r w:rsidRPr="00CE581A">
              <w:rPr>
                <w:sz w:val="21"/>
                <w:szCs w:val="21"/>
              </w:rPr>
              <w:t xml:space="preserve"> Данное правило не применяется в случае повторного нарушения </w:t>
            </w:r>
            <w:r>
              <w:rPr>
                <w:sz w:val="21"/>
                <w:szCs w:val="21"/>
              </w:rPr>
              <w:t>поставщиком</w:t>
            </w:r>
            <w:r w:rsidRPr="00CE581A">
              <w:rPr>
                <w:sz w:val="21"/>
                <w:szCs w:val="21"/>
              </w:rPr>
              <w:t xml:space="preserve">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275B01" w:rsidRPr="00CE581A" w:rsidRDefault="00275B01" w:rsidP="00DF2065">
            <w:pPr>
              <w:suppressAutoHyphens w:val="0"/>
              <w:autoSpaceDE w:val="0"/>
              <w:autoSpaceDN w:val="0"/>
              <w:adjustRightInd w:val="0"/>
              <w:ind w:firstLine="174"/>
              <w:jc w:val="both"/>
              <w:rPr>
                <w:sz w:val="21"/>
                <w:szCs w:val="21"/>
              </w:rPr>
            </w:pPr>
            <w:r w:rsidRPr="00CE581A">
              <w:rPr>
                <w:sz w:val="21"/>
                <w:szCs w:val="21"/>
              </w:rPr>
              <w:t xml:space="preserve">Заказчик обязан принять решение об одностороннем отказе от исполнения контракта, если в ходе исполнения контракта установлено, что </w:t>
            </w:r>
            <w:r>
              <w:rPr>
                <w:sz w:val="21"/>
                <w:szCs w:val="21"/>
              </w:rPr>
              <w:t>Поставщик (подрядчик, исполнитель)</w:t>
            </w:r>
            <w:r w:rsidRPr="00CE581A">
              <w:rPr>
                <w:sz w:val="21"/>
                <w:szCs w:val="21"/>
              </w:rPr>
              <w:t xml:space="preserve"> не соответствует установленным </w:t>
            </w:r>
            <w:r>
              <w:rPr>
                <w:sz w:val="21"/>
                <w:szCs w:val="21"/>
              </w:rPr>
              <w:t xml:space="preserve">извещением о проведении запроса котировок </w:t>
            </w:r>
            <w:r w:rsidRPr="00CE581A">
              <w:rPr>
                <w:sz w:val="21"/>
                <w:szCs w:val="21"/>
              </w:rPr>
              <w:t>требованиям к участникам закупки или предоставил недостоверную информацию о своём соответствии таким требованиям, что позволило ему стать победителем.</w:t>
            </w:r>
          </w:p>
          <w:p w:rsidR="00275B01" w:rsidRPr="00CE581A" w:rsidRDefault="00275B01" w:rsidP="00DF2065">
            <w:pPr>
              <w:suppressAutoHyphens w:val="0"/>
              <w:autoSpaceDE w:val="0"/>
              <w:autoSpaceDN w:val="0"/>
              <w:adjustRightInd w:val="0"/>
              <w:ind w:firstLine="174"/>
              <w:jc w:val="both"/>
              <w:rPr>
                <w:sz w:val="21"/>
                <w:szCs w:val="21"/>
              </w:rPr>
            </w:pPr>
            <w:r w:rsidRPr="00CE581A">
              <w:rPr>
                <w:sz w:val="21"/>
                <w:szCs w:val="21"/>
              </w:rPr>
              <w:t xml:space="preserve">Информация о </w:t>
            </w:r>
            <w:r>
              <w:rPr>
                <w:sz w:val="21"/>
                <w:szCs w:val="21"/>
              </w:rPr>
              <w:t>Поставщике (подрядчике, исполнителе)</w:t>
            </w:r>
            <w:r w:rsidRPr="00CE581A">
              <w:rPr>
                <w:sz w:val="21"/>
                <w:szCs w:val="21"/>
              </w:rPr>
              <w:t xml:space="preserve">, с которым контракт </w:t>
            </w:r>
            <w:proofErr w:type="gramStart"/>
            <w:r w:rsidRPr="00CE581A">
              <w:rPr>
                <w:sz w:val="21"/>
                <w:szCs w:val="21"/>
              </w:rPr>
              <w:t>был</w:t>
            </w:r>
            <w:proofErr w:type="gramEnd"/>
            <w:r w:rsidRPr="00CE581A">
              <w:rPr>
                <w:sz w:val="21"/>
                <w:szCs w:val="21"/>
              </w:rPr>
              <w:t xml:space="preserve"> расторгнут в связи с односторонним отказом заказчика от исполнения контракта, включается в установленным Федеральным законом</w:t>
            </w:r>
            <w:r>
              <w:rPr>
                <w:sz w:val="21"/>
                <w:szCs w:val="21"/>
              </w:rPr>
              <w:t xml:space="preserve"> №44-ФЗ</w:t>
            </w:r>
            <w:r w:rsidRPr="00CE581A">
              <w:rPr>
                <w:sz w:val="21"/>
                <w:szCs w:val="21"/>
              </w:rPr>
              <w:t xml:space="preserve"> порядке в реестр недобросовестных поставщиков (подрядчиков, исполнителей).</w:t>
            </w:r>
          </w:p>
          <w:p w:rsidR="00275B01" w:rsidRPr="00076070" w:rsidRDefault="00275B01" w:rsidP="00DF2065">
            <w:pPr>
              <w:suppressAutoHyphens w:val="0"/>
              <w:autoSpaceDE w:val="0"/>
              <w:autoSpaceDN w:val="0"/>
              <w:adjustRightInd w:val="0"/>
              <w:ind w:firstLine="174"/>
              <w:jc w:val="both"/>
              <w:rPr>
                <w:sz w:val="21"/>
                <w:szCs w:val="21"/>
              </w:rPr>
            </w:pPr>
            <w:r w:rsidRPr="00076070">
              <w:rPr>
                <w:sz w:val="21"/>
                <w:szCs w:val="21"/>
              </w:rPr>
              <w:t xml:space="preserve">В </w:t>
            </w:r>
            <w:proofErr w:type="gramStart"/>
            <w:r w:rsidRPr="00076070">
              <w:rPr>
                <w:sz w:val="21"/>
                <w:szCs w:val="21"/>
              </w:rPr>
              <w:t>случае</w:t>
            </w:r>
            <w:proofErr w:type="gramEnd"/>
            <w:r w:rsidRPr="00076070">
              <w:rPr>
                <w:sz w:val="21"/>
                <w:szCs w:val="21"/>
              </w:rPr>
              <w:t xml:space="preserve"> расторжения контракта в связи с односторонним отказом заказчика от исполнения контракта заказчик вправе осуществить закупку товара, работы, услуги, поставка, выполнение, оказание которых являлись предметом расторгнутого контракта, в соответствии с положениями </w:t>
            </w:r>
            <w:hyperlink r:id="rId16" w:history="1">
              <w:r w:rsidRPr="00076070">
                <w:rPr>
                  <w:rStyle w:val="af2"/>
                  <w:sz w:val="21"/>
                  <w:szCs w:val="21"/>
                </w:rPr>
                <w:t>пункта 6 части 2 статьи 83</w:t>
              </w:r>
            </w:hyperlink>
            <w:r w:rsidRPr="00076070">
              <w:rPr>
                <w:sz w:val="21"/>
                <w:szCs w:val="21"/>
              </w:rPr>
              <w:t xml:space="preserve"> Федерального закона</w:t>
            </w:r>
            <w:r>
              <w:rPr>
                <w:sz w:val="21"/>
                <w:szCs w:val="21"/>
              </w:rPr>
              <w:t xml:space="preserve"> №44-ФЗ</w:t>
            </w:r>
            <w:r w:rsidRPr="00076070">
              <w:rPr>
                <w:sz w:val="21"/>
                <w:szCs w:val="21"/>
              </w:rPr>
              <w:t>.</w:t>
            </w:r>
          </w:p>
          <w:p w:rsidR="00275B01" w:rsidRPr="00CE581A" w:rsidRDefault="00275B01" w:rsidP="00DF2065">
            <w:pPr>
              <w:suppressAutoHyphens w:val="0"/>
              <w:autoSpaceDE w:val="0"/>
              <w:autoSpaceDN w:val="0"/>
              <w:adjustRightInd w:val="0"/>
              <w:ind w:firstLine="174"/>
              <w:jc w:val="both"/>
              <w:rPr>
                <w:sz w:val="21"/>
                <w:szCs w:val="21"/>
              </w:rPr>
            </w:pPr>
            <w:proofErr w:type="gramStart"/>
            <w:r w:rsidRPr="00076070">
              <w:rPr>
                <w:sz w:val="21"/>
                <w:szCs w:val="21"/>
              </w:rPr>
              <w:t>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контракту.</w:t>
            </w:r>
            <w:proofErr w:type="gramEnd"/>
            <w:r w:rsidRPr="00076070">
              <w:rPr>
                <w:sz w:val="21"/>
                <w:szCs w:val="21"/>
              </w:rPr>
              <w:t xml:space="preserve"> При этом цена контракта,</w:t>
            </w:r>
            <w:r>
              <w:rPr>
                <w:sz w:val="21"/>
                <w:szCs w:val="21"/>
              </w:rPr>
              <w:t xml:space="preserve"> заключаемого в соответствии с ч.17 ст.95</w:t>
            </w:r>
            <w:r w:rsidRPr="00076070">
              <w:rPr>
                <w:sz w:val="21"/>
                <w:szCs w:val="21"/>
              </w:rPr>
              <w:t xml:space="preserve"> Федерального закона</w:t>
            </w:r>
            <w:r>
              <w:rPr>
                <w:sz w:val="21"/>
                <w:szCs w:val="21"/>
              </w:rPr>
              <w:t xml:space="preserve"> №44-ФЗ </w:t>
            </w:r>
            <w:r w:rsidRPr="00076070">
              <w:rPr>
                <w:sz w:val="21"/>
                <w:szCs w:val="21"/>
              </w:rPr>
              <w:t>должна быть уменьшена пропорционально количеству поставленного товара, объему выполненной работы или оказанной услуги.</w:t>
            </w:r>
            <w:r>
              <w:rPr>
                <w:sz w:val="21"/>
                <w:szCs w:val="21"/>
              </w:rPr>
              <w:t xml:space="preserve"> Поставщик </w:t>
            </w:r>
            <w:r>
              <w:rPr>
                <w:sz w:val="21"/>
                <w:szCs w:val="21"/>
              </w:rPr>
              <w:lastRenderedPageBreak/>
              <w:t>(подрядчик, исполнитель)</w:t>
            </w:r>
            <w:r w:rsidRPr="00CE581A">
              <w:rPr>
                <w:sz w:val="21"/>
                <w:szCs w:val="21"/>
              </w:rPr>
              <w:t xml:space="preserve">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275B01" w:rsidRPr="00CE581A" w:rsidRDefault="00275B01" w:rsidP="00DF2065">
            <w:pPr>
              <w:suppressAutoHyphens w:val="0"/>
              <w:autoSpaceDE w:val="0"/>
              <w:autoSpaceDN w:val="0"/>
              <w:adjustRightInd w:val="0"/>
              <w:ind w:firstLine="174"/>
              <w:jc w:val="both"/>
              <w:rPr>
                <w:sz w:val="21"/>
                <w:szCs w:val="21"/>
              </w:rPr>
            </w:pPr>
            <w:r w:rsidRPr="00CE581A">
              <w:rPr>
                <w:sz w:val="21"/>
                <w:szCs w:val="21"/>
              </w:rPr>
              <w:t xml:space="preserve"> </w:t>
            </w:r>
            <w:proofErr w:type="gramStart"/>
            <w:r w:rsidRPr="00CE581A">
              <w:rPr>
                <w:sz w:val="21"/>
                <w:szCs w:val="21"/>
              </w:rPr>
              <w:t xml:space="preserve">Решение </w:t>
            </w:r>
            <w:r>
              <w:rPr>
                <w:sz w:val="21"/>
                <w:szCs w:val="21"/>
              </w:rPr>
              <w:t>Поставщика (подрядчика, исполнителя)</w:t>
            </w:r>
            <w:r w:rsidRPr="00CE581A">
              <w:rPr>
                <w:sz w:val="21"/>
                <w:szCs w:val="21"/>
              </w:rPr>
              <w:t xml:space="preserve">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w:t>
            </w:r>
            <w:proofErr w:type="gramEnd"/>
            <w:r w:rsidRPr="00CE581A">
              <w:rPr>
                <w:sz w:val="21"/>
                <w:szCs w:val="21"/>
              </w:rPr>
              <w:t xml:space="preserve"> фиксирование такого уведомления и получение </w:t>
            </w:r>
            <w:r>
              <w:rPr>
                <w:sz w:val="21"/>
                <w:szCs w:val="21"/>
              </w:rPr>
              <w:t>поставщиком (подрядчиком, исполнителем)</w:t>
            </w:r>
            <w:r w:rsidRPr="00CE581A">
              <w:rPr>
                <w:sz w:val="21"/>
                <w:szCs w:val="21"/>
              </w:rPr>
              <w:t xml:space="preserve"> подтверждения о его вручении заказчику. Выполнение </w:t>
            </w:r>
            <w:r>
              <w:rPr>
                <w:sz w:val="21"/>
                <w:szCs w:val="21"/>
              </w:rPr>
              <w:t>поставщиком (подрядчиком, исполнителем)</w:t>
            </w:r>
            <w:r w:rsidRPr="00CE581A">
              <w:rPr>
                <w:sz w:val="21"/>
                <w:szCs w:val="21"/>
              </w:rPr>
              <w:t xml:space="preserve">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w:t>
            </w:r>
            <w:r>
              <w:rPr>
                <w:sz w:val="21"/>
                <w:szCs w:val="21"/>
              </w:rPr>
              <w:t>поставщиком (подрядчиком, исполнителем)</w:t>
            </w:r>
            <w:r w:rsidRPr="00CE581A">
              <w:rPr>
                <w:sz w:val="21"/>
                <w:szCs w:val="21"/>
              </w:rPr>
              <w:t xml:space="preserve">  подтверждения о вручении заказчику указанного уведомления.</w:t>
            </w:r>
          </w:p>
          <w:p w:rsidR="00275B01" w:rsidRPr="00CE581A" w:rsidRDefault="00275B01" w:rsidP="00DF2065">
            <w:pPr>
              <w:suppressAutoHyphens w:val="0"/>
              <w:autoSpaceDE w:val="0"/>
              <w:autoSpaceDN w:val="0"/>
              <w:adjustRightInd w:val="0"/>
              <w:ind w:firstLine="174"/>
              <w:jc w:val="both"/>
              <w:rPr>
                <w:sz w:val="21"/>
                <w:szCs w:val="21"/>
              </w:rPr>
            </w:pPr>
            <w:r w:rsidRPr="00CE581A">
              <w:rPr>
                <w:sz w:val="21"/>
                <w:szCs w:val="21"/>
              </w:rPr>
              <w:t xml:space="preserve"> Решение </w:t>
            </w:r>
            <w:r>
              <w:rPr>
                <w:sz w:val="21"/>
                <w:szCs w:val="21"/>
              </w:rPr>
              <w:t>поставщика (подрядчика, исполнителя)</w:t>
            </w:r>
            <w:r w:rsidRPr="00CE581A">
              <w:rPr>
                <w:sz w:val="21"/>
                <w:szCs w:val="21"/>
              </w:rPr>
              <w:t xml:space="preserve"> об одностороннем отказе от исполнения контракта вступает в </w:t>
            </w:r>
            <w:proofErr w:type="gramStart"/>
            <w:r w:rsidRPr="00CE581A">
              <w:rPr>
                <w:sz w:val="21"/>
                <w:szCs w:val="21"/>
              </w:rPr>
              <w:t>силу</w:t>
            </w:r>
            <w:proofErr w:type="gramEnd"/>
            <w:r w:rsidRPr="00CE581A">
              <w:rPr>
                <w:sz w:val="21"/>
                <w:szCs w:val="21"/>
              </w:rPr>
              <w:t xml:space="preserve"> и контракт считается расторгнутым через десять дней с даты надлежащего уведомления </w:t>
            </w:r>
            <w:r>
              <w:rPr>
                <w:sz w:val="21"/>
                <w:szCs w:val="21"/>
              </w:rPr>
              <w:t>поставщиком (подрядчиком, исполнителем)</w:t>
            </w:r>
            <w:r w:rsidRPr="00CE581A">
              <w:rPr>
                <w:sz w:val="21"/>
                <w:szCs w:val="21"/>
              </w:rPr>
              <w:t xml:space="preserve"> заказчика об одностороннем отказе от исполнения контракта.</w:t>
            </w:r>
          </w:p>
          <w:p w:rsidR="00275B01" w:rsidRPr="00CE581A" w:rsidRDefault="00275B01" w:rsidP="00DF2065">
            <w:pPr>
              <w:suppressAutoHyphens w:val="0"/>
              <w:autoSpaceDE w:val="0"/>
              <w:autoSpaceDN w:val="0"/>
              <w:adjustRightInd w:val="0"/>
              <w:ind w:firstLine="174"/>
              <w:jc w:val="both"/>
              <w:rPr>
                <w:sz w:val="21"/>
                <w:szCs w:val="21"/>
              </w:rPr>
            </w:pPr>
            <w:r>
              <w:rPr>
                <w:sz w:val="21"/>
                <w:szCs w:val="21"/>
              </w:rPr>
              <w:t>Поставщик (подрядчик, исполнитель)</w:t>
            </w:r>
            <w:r w:rsidRPr="00CE581A">
              <w:rPr>
                <w:sz w:val="21"/>
                <w:szCs w:val="21"/>
              </w:rPr>
              <w:t xml:space="preserve">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CE581A">
              <w:rPr>
                <w:sz w:val="21"/>
                <w:szCs w:val="21"/>
              </w:rPr>
              <w:t>решении</w:t>
            </w:r>
            <w:proofErr w:type="gramEnd"/>
            <w:r w:rsidRPr="00CE581A">
              <w:rPr>
                <w:sz w:val="21"/>
                <w:szCs w:val="21"/>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275B01" w:rsidRPr="00076070" w:rsidRDefault="00275B01" w:rsidP="00DF2065">
            <w:pPr>
              <w:suppressAutoHyphens w:val="0"/>
              <w:autoSpaceDE w:val="0"/>
              <w:autoSpaceDN w:val="0"/>
              <w:adjustRightInd w:val="0"/>
              <w:ind w:firstLine="174"/>
              <w:jc w:val="both"/>
              <w:rPr>
                <w:sz w:val="21"/>
                <w:szCs w:val="21"/>
              </w:rPr>
            </w:pPr>
            <w:r w:rsidRPr="00CE581A">
              <w:rPr>
                <w:sz w:val="21"/>
                <w:szCs w:val="21"/>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275B01" w:rsidRDefault="00275B01" w:rsidP="00DF2065">
            <w:pPr>
              <w:suppressAutoHyphens w:val="0"/>
              <w:autoSpaceDE w:val="0"/>
              <w:autoSpaceDN w:val="0"/>
              <w:adjustRightInd w:val="0"/>
              <w:ind w:firstLine="174"/>
              <w:jc w:val="both"/>
              <w:rPr>
                <w:sz w:val="21"/>
                <w:szCs w:val="21"/>
              </w:rPr>
            </w:pPr>
            <w:r w:rsidRPr="00CE581A">
              <w:rPr>
                <w:sz w:val="21"/>
                <w:szCs w:val="21"/>
              </w:rPr>
              <w:t xml:space="preserve">В </w:t>
            </w:r>
            <w:proofErr w:type="gramStart"/>
            <w:r w:rsidRPr="00CE581A">
              <w:rPr>
                <w:sz w:val="21"/>
                <w:szCs w:val="21"/>
              </w:rPr>
              <w:t>случае</w:t>
            </w:r>
            <w:proofErr w:type="gramEnd"/>
            <w:r w:rsidRPr="00CE581A">
              <w:rPr>
                <w:sz w:val="21"/>
                <w:szCs w:val="21"/>
              </w:rPr>
              <w:t xml:space="preserve"> расторжения контракта в связи с односторонним отказом </w:t>
            </w:r>
            <w:r>
              <w:rPr>
                <w:sz w:val="21"/>
                <w:szCs w:val="21"/>
              </w:rPr>
              <w:t>поставщика (подрядчика, исполнителя)</w:t>
            </w:r>
            <w:r w:rsidRPr="00CE581A">
              <w:rPr>
                <w:sz w:val="21"/>
                <w:szCs w:val="21"/>
              </w:rPr>
              <w:t xml:space="preserve"> от исполнения контракта заказчик осуществляет закупку товара, работы, услуги, поставка, выполнение, оказание которых являлись предметом расторгнутого контракта, в соответствии с положениями Федерального закона №44-ФЗ.</w:t>
            </w:r>
          </w:p>
          <w:p w:rsidR="00275B01" w:rsidRPr="00CE581A" w:rsidRDefault="00275B01" w:rsidP="00DF2065">
            <w:pPr>
              <w:suppressAutoHyphens w:val="0"/>
              <w:autoSpaceDE w:val="0"/>
              <w:autoSpaceDN w:val="0"/>
              <w:adjustRightInd w:val="0"/>
              <w:ind w:firstLine="174"/>
              <w:jc w:val="both"/>
              <w:rPr>
                <w:sz w:val="21"/>
                <w:szCs w:val="21"/>
              </w:rPr>
            </w:pPr>
            <w:r w:rsidRPr="00AA0199">
              <w:rPr>
                <w:sz w:val="21"/>
                <w:szCs w:val="21"/>
              </w:rPr>
              <w:t>Информация об изменении контракта или о расторжении контракта, за исключением сведений, составляющих государственную тайну, размещается заказчиком в единой информационной системе в течение одного рабочего дня, следующего за датой изменения контракта или расторжения контракта.</w:t>
            </w:r>
          </w:p>
        </w:tc>
      </w:tr>
    </w:tbl>
    <w:p w:rsidR="001F115E" w:rsidRPr="00657268" w:rsidRDefault="001F115E" w:rsidP="001F115E">
      <w:pPr>
        <w:ind w:left="5672"/>
        <w:jc w:val="both"/>
        <w:rPr>
          <w:sz w:val="22"/>
          <w:szCs w:val="22"/>
        </w:rPr>
      </w:pPr>
    </w:p>
    <w:p w:rsidR="001F115E" w:rsidRPr="00725078" w:rsidRDefault="00562A22" w:rsidP="00725078">
      <w:pPr>
        <w:pStyle w:val="af4"/>
        <w:widowControl w:val="0"/>
        <w:numPr>
          <w:ilvl w:val="0"/>
          <w:numId w:val="2"/>
        </w:numPr>
        <w:autoSpaceDE w:val="0"/>
        <w:autoSpaceDN w:val="0"/>
        <w:adjustRightInd w:val="0"/>
        <w:spacing w:line="276" w:lineRule="auto"/>
        <w:jc w:val="both"/>
        <w:rPr>
          <w:sz w:val="21"/>
          <w:szCs w:val="21"/>
        </w:rPr>
      </w:pPr>
      <w:r w:rsidRPr="00725078">
        <w:rPr>
          <w:sz w:val="21"/>
          <w:szCs w:val="21"/>
        </w:rPr>
        <w:t>Приложение № 1 «</w:t>
      </w:r>
      <w:r w:rsidR="001F115E" w:rsidRPr="00725078">
        <w:rPr>
          <w:sz w:val="21"/>
          <w:szCs w:val="21"/>
        </w:rPr>
        <w:t xml:space="preserve">Форма заявки </w:t>
      </w:r>
      <w:r w:rsidRPr="00725078">
        <w:rPr>
          <w:sz w:val="21"/>
          <w:szCs w:val="21"/>
        </w:rPr>
        <w:t>на участие в запросе котировок»</w:t>
      </w:r>
    </w:p>
    <w:p w:rsidR="004D5B1F" w:rsidRPr="00725078" w:rsidRDefault="004D5B1F" w:rsidP="00725078">
      <w:pPr>
        <w:pStyle w:val="af4"/>
        <w:widowControl w:val="0"/>
        <w:numPr>
          <w:ilvl w:val="0"/>
          <w:numId w:val="2"/>
        </w:numPr>
        <w:autoSpaceDE w:val="0"/>
        <w:autoSpaceDN w:val="0"/>
        <w:adjustRightInd w:val="0"/>
        <w:spacing w:line="276" w:lineRule="auto"/>
        <w:jc w:val="both"/>
        <w:rPr>
          <w:sz w:val="21"/>
          <w:szCs w:val="21"/>
        </w:rPr>
      </w:pPr>
      <w:r w:rsidRPr="00725078">
        <w:rPr>
          <w:sz w:val="21"/>
          <w:szCs w:val="21"/>
        </w:rPr>
        <w:t>Приложение № 2 «Обоснование начальной (максимальной) цены контракта»</w:t>
      </w:r>
    </w:p>
    <w:p w:rsidR="00725078" w:rsidRDefault="004D5B1F" w:rsidP="00725078">
      <w:pPr>
        <w:pStyle w:val="af4"/>
        <w:widowControl w:val="0"/>
        <w:numPr>
          <w:ilvl w:val="0"/>
          <w:numId w:val="2"/>
        </w:numPr>
        <w:autoSpaceDE w:val="0"/>
        <w:autoSpaceDN w:val="0"/>
        <w:adjustRightInd w:val="0"/>
        <w:spacing w:line="276" w:lineRule="auto"/>
        <w:jc w:val="both"/>
        <w:rPr>
          <w:sz w:val="21"/>
          <w:szCs w:val="21"/>
        </w:rPr>
      </w:pPr>
      <w:r w:rsidRPr="00725078">
        <w:rPr>
          <w:sz w:val="21"/>
          <w:szCs w:val="21"/>
        </w:rPr>
        <w:t>Приложение № 3</w:t>
      </w:r>
      <w:r w:rsidR="00275B01">
        <w:rPr>
          <w:sz w:val="21"/>
          <w:szCs w:val="21"/>
        </w:rPr>
        <w:t xml:space="preserve">  «</w:t>
      </w:r>
      <w:r w:rsidR="00956774" w:rsidRPr="00725078">
        <w:rPr>
          <w:sz w:val="21"/>
          <w:szCs w:val="21"/>
        </w:rPr>
        <w:t>Техническое задание</w:t>
      </w:r>
      <w:r w:rsidR="00275B01">
        <w:rPr>
          <w:sz w:val="21"/>
          <w:szCs w:val="21"/>
        </w:rPr>
        <w:t>»</w:t>
      </w:r>
    </w:p>
    <w:p w:rsidR="001F115E" w:rsidRPr="00725078" w:rsidRDefault="004D5B1F" w:rsidP="00725078">
      <w:pPr>
        <w:pStyle w:val="af4"/>
        <w:widowControl w:val="0"/>
        <w:numPr>
          <w:ilvl w:val="0"/>
          <w:numId w:val="2"/>
        </w:numPr>
        <w:autoSpaceDE w:val="0"/>
        <w:autoSpaceDN w:val="0"/>
        <w:adjustRightInd w:val="0"/>
        <w:spacing w:line="276" w:lineRule="auto"/>
        <w:jc w:val="both"/>
        <w:rPr>
          <w:sz w:val="21"/>
          <w:szCs w:val="21"/>
        </w:rPr>
      </w:pPr>
      <w:r w:rsidRPr="00725078">
        <w:rPr>
          <w:sz w:val="21"/>
          <w:szCs w:val="21"/>
        </w:rPr>
        <w:t>Приложение № 4</w:t>
      </w:r>
      <w:r w:rsidR="00275B01">
        <w:rPr>
          <w:sz w:val="21"/>
          <w:szCs w:val="21"/>
        </w:rPr>
        <w:t xml:space="preserve">  «</w:t>
      </w:r>
      <w:r w:rsidR="001F115E" w:rsidRPr="00725078">
        <w:rPr>
          <w:sz w:val="21"/>
          <w:szCs w:val="21"/>
        </w:rPr>
        <w:t>Проек</w:t>
      </w:r>
      <w:bookmarkStart w:id="1" w:name="_GoBack"/>
      <w:bookmarkEnd w:id="1"/>
      <w:r w:rsidR="001F115E" w:rsidRPr="00725078">
        <w:rPr>
          <w:sz w:val="21"/>
          <w:szCs w:val="21"/>
        </w:rPr>
        <w:t xml:space="preserve">т </w:t>
      </w:r>
      <w:r w:rsidR="00694476" w:rsidRPr="00725078">
        <w:rPr>
          <w:sz w:val="21"/>
          <w:szCs w:val="21"/>
        </w:rPr>
        <w:t xml:space="preserve">муниципального </w:t>
      </w:r>
      <w:r w:rsidR="00831FFA" w:rsidRPr="00725078">
        <w:rPr>
          <w:sz w:val="21"/>
          <w:szCs w:val="21"/>
        </w:rPr>
        <w:t>контракта</w:t>
      </w:r>
      <w:r w:rsidR="00275B01">
        <w:rPr>
          <w:sz w:val="21"/>
          <w:szCs w:val="21"/>
        </w:rPr>
        <w:t>»</w:t>
      </w:r>
    </w:p>
    <w:p w:rsidR="004C08B1" w:rsidRPr="00725078" w:rsidRDefault="00A7544B" w:rsidP="004D7FBA">
      <w:pPr>
        <w:ind w:left="5672" w:firstLine="1699"/>
        <w:rPr>
          <w:rFonts w:cs="Tahoma"/>
          <w:sz w:val="21"/>
          <w:szCs w:val="21"/>
        </w:rPr>
      </w:pPr>
      <w:r w:rsidRPr="00725078">
        <w:rPr>
          <w:rFonts w:cs="Tahoma"/>
          <w:sz w:val="21"/>
          <w:szCs w:val="21"/>
        </w:rPr>
        <w:t xml:space="preserve">  </w:t>
      </w:r>
      <w:r w:rsidR="007D4C9C" w:rsidRPr="00725078">
        <w:rPr>
          <w:rFonts w:cs="Tahoma"/>
          <w:sz w:val="21"/>
          <w:szCs w:val="21"/>
        </w:rPr>
        <w:t xml:space="preserve"> </w:t>
      </w:r>
    </w:p>
    <w:p w:rsidR="004C08B1" w:rsidRDefault="004C08B1" w:rsidP="004D7FBA">
      <w:pPr>
        <w:ind w:left="5672" w:firstLine="1699"/>
        <w:rPr>
          <w:rFonts w:cs="Tahoma"/>
          <w:sz w:val="20"/>
          <w:szCs w:val="20"/>
        </w:rPr>
      </w:pPr>
    </w:p>
    <w:p w:rsidR="00DA388E" w:rsidRDefault="00DA388E" w:rsidP="004D7FBA">
      <w:pPr>
        <w:ind w:left="5672" w:firstLine="1699"/>
        <w:rPr>
          <w:rFonts w:cs="Tahoma"/>
          <w:sz w:val="20"/>
          <w:szCs w:val="20"/>
        </w:rPr>
      </w:pPr>
    </w:p>
    <w:p w:rsidR="00DA388E" w:rsidRDefault="00DA388E" w:rsidP="004D7FBA">
      <w:pPr>
        <w:ind w:left="5672" w:firstLine="1699"/>
        <w:rPr>
          <w:rFonts w:cs="Tahoma"/>
          <w:sz w:val="20"/>
          <w:szCs w:val="20"/>
        </w:rPr>
      </w:pPr>
    </w:p>
    <w:p w:rsidR="00DA388E" w:rsidRDefault="00DA388E" w:rsidP="004D7FBA">
      <w:pPr>
        <w:ind w:left="5672" w:firstLine="1699"/>
        <w:rPr>
          <w:rFonts w:cs="Tahoma"/>
          <w:sz w:val="20"/>
          <w:szCs w:val="20"/>
        </w:rPr>
      </w:pPr>
    </w:p>
    <w:p w:rsidR="00275B01" w:rsidRDefault="00275B01" w:rsidP="004D7FBA">
      <w:pPr>
        <w:ind w:left="5672" w:firstLine="1699"/>
        <w:rPr>
          <w:rFonts w:cs="Tahoma"/>
          <w:sz w:val="20"/>
          <w:szCs w:val="20"/>
        </w:rPr>
      </w:pPr>
    </w:p>
    <w:p w:rsidR="00275B01" w:rsidRDefault="00275B01" w:rsidP="004D7FBA">
      <w:pPr>
        <w:ind w:left="5672" w:firstLine="1699"/>
        <w:rPr>
          <w:rFonts w:cs="Tahoma"/>
          <w:sz w:val="20"/>
          <w:szCs w:val="20"/>
        </w:rPr>
      </w:pPr>
    </w:p>
    <w:p w:rsidR="008A2A74" w:rsidRDefault="008A2A74" w:rsidP="004D7FBA">
      <w:pPr>
        <w:ind w:left="5672" w:firstLine="1699"/>
        <w:rPr>
          <w:rFonts w:cs="Tahoma"/>
          <w:sz w:val="20"/>
          <w:szCs w:val="20"/>
        </w:rPr>
      </w:pPr>
    </w:p>
    <w:p w:rsidR="00725078" w:rsidRDefault="00725078" w:rsidP="00623221">
      <w:pPr>
        <w:rPr>
          <w:rFonts w:cs="Tahoma"/>
          <w:sz w:val="20"/>
          <w:szCs w:val="20"/>
        </w:rPr>
      </w:pPr>
    </w:p>
    <w:p w:rsidR="00330897" w:rsidRPr="004642B3" w:rsidRDefault="004C08B1" w:rsidP="004D7FBA">
      <w:pPr>
        <w:ind w:left="5672" w:firstLine="1699"/>
        <w:rPr>
          <w:rFonts w:cs="Tahoma"/>
          <w:sz w:val="20"/>
          <w:szCs w:val="20"/>
        </w:rPr>
      </w:pPr>
      <w:r>
        <w:rPr>
          <w:rFonts w:cs="Tahoma"/>
          <w:sz w:val="20"/>
          <w:szCs w:val="20"/>
        </w:rPr>
        <w:t xml:space="preserve">   </w:t>
      </w:r>
      <w:r w:rsidR="00330897" w:rsidRPr="004642B3">
        <w:rPr>
          <w:rFonts w:cs="Tahoma"/>
          <w:sz w:val="20"/>
          <w:szCs w:val="20"/>
        </w:rPr>
        <w:t>Приложение №1</w:t>
      </w:r>
    </w:p>
    <w:p w:rsidR="00330897" w:rsidRPr="004642B3" w:rsidRDefault="00330897" w:rsidP="004642B3">
      <w:pPr>
        <w:ind w:left="5672" w:firstLine="1699"/>
        <w:jc w:val="center"/>
        <w:rPr>
          <w:rFonts w:cs="Tahoma"/>
          <w:sz w:val="20"/>
          <w:szCs w:val="20"/>
        </w:rPr>
      </w:pPr>
      <w:r w:rsidRPr="004642B3">
        <w:rPr>
          <w:sz w:val="20"/>
          <w:szCs w:val="20"/>
        </w:rPr>
        <w:t>к извещению о проведении</w:t>
      </w:r>
    </w:p>
    <w:p w:rsidR="00330897" w:rsidRPr="004642B3" w:rsidRDefault="004D7FBA" w:rsidP="004D7FBA">
      <w:pPr>
        <w:jc w:val="both"/>
        <w:rPr>
          <w:sz w:val="20"/>
          <w:szCs w:val="20"/>
        </w:rPr>
      </w:pPr>
      <w:r w:rsidRPr="004642B3">
        <w:rPr>
          <w:sz w:val="20"/>
          <w:szCs w:val="20"/>
        </w:rPr>
        <w:t xml:space="preserve">                                                                                                                                </w:t>
      </w:r>
      <w:r w:rsidR="004642B3">
        <w:rPr>
          <w:sz w:val="20"/>
          <w:szCs w:val="20"/>
        </w:rPr>
        <w:t xml:space="preserve">                       </w:t>
      </w:r>
      <w:r w:rsidR="00330897" w:rsidRPr="004642B3">
        <w:rPr>
          <w:sz w:val="20"/>
          <w:szCs w:val="20"/>
        </w:rPr>
        <w:t xml:space="preserve">запроса котировок </w:t>
      </w:r>
    </w:p>
    <w:p w:rsidR="00330897" w:rsidRDefault="00330897" w:rsidP="00330897">
      <w:pPr>
        <w:jc w:val="both"/>
        <w:rPr>
          <w:rFonts w:cs="Tahoma"/>
        </w:rPr>
      </w:pPr>
      <w:r>
        <w:t xml:space="preserve">                                                                                                         </w:t>
      </w:r>
    </w:p>
    <w:p w:rsidR="00330897" w:rsidRPr="004642B3" w:rsidRDefault="00330897" w:rsidP="00330897">
      <w:pPr>
        <w:pStyle w:val="a5"/>
        <w:rPr>
          <w:sz w:val="20"/>
          <w:szCs w:val="20"/>
        </w:rPr>
      </w:pPr>
      <w:r w:rsidRPr="004642B3">
        <w:rPr>
          <w:rFonts w:cs="Tahoma"/>
          <w:sz w:val="20"/>
          <w:szCs w:val="20"/>
        </w:rPr>
        <w:t xml:space="preserve"> </w:t>
      </w:r>
      <w:r w:rsidR="0094244B">
        <w:rPr>
          <w:sz w:val="20"/>
          <w:szCs w:val="20"/>
        </w:rPr>
        <w:t>«____» ____________ 201</w:t>
      </w:r>
      <w:r w:rsidR="00623221">
        <w:rPr>
          <w:sz w:val="20"/>
          <w:szCs w:val="20"/>
        </w:rPr>
        <w:t>6</w:t>
      </w:r>
      <w:r w:rsidRPr="004642B3">
        <w:rPr>
          <w:sz w:val="20"/>
          <w:szCs w:val="20"/>
        </w:rPr>
        <w:t xml:space="preserve"> г.</w:t>
      </w:r>
    </w:p>
    <w:p w:rsidR="00330897" w:rsidRPr="004642B3" w:rsidRDefault="00330897" w:rsidP="00330897">
      <w:pPr>
        <w:jc w:val="both"/>
        <w:rPr>
          <w:b/>
          <w:sz w:val="20"/>
          <w:szCs w:val="20"/>
        </w:rPr>
      </w:pPr>
      <w:r w:rsidRPr="004642B3">
        <w:rPr>
          <w:sz w:val="20"/>
          <w:szCs w:val="20"/>
        </w:rPr>
        <w:t>исх. № ___________________</w:t>
      </w:r>
    </w:p>
    <w:p w:rsidR="00330897" w:rsidRPr="00F20BA1" w:rsidRDefault="00330897" w:rsidP="00F20BA1">
      <w:pPr>
        <w:pStyle w:val="ConsNormal"/>
        <w:widowControl/>
        <w:spacing w:line="240" w:lineRule="exact"/>
        <w:ind w:firstLine="0"/>
        <w:outlineLvl w:val="0"/>
        <w:rPr>
          <w:rFonts w:ascii="Times New Roman" w:hAnsi="Times New Roman"/>
          <w:lang w:val="ru-RU"/>
        </w:rPr>
      </w:pPr>
      <w:r w:rsidRPr="004642B3">
        <w:rPr>
          <w:rFonts w:ascii="Times New Roman" w:hAnsi="Times New Roman"/>
          <w:lang w:val="ru-RU"/>
        </w:rPr>
        <w:t>Бланк участника размещения заказа</w:t>
      </w:r>
    </w:p>
    <w:p w:rsidR="004642B3" w:rsidRDefault="004642B3" w:rsidP="00330897">
      <w:pPr>
        <w:jc w:val="center"/>
        <w:rPr>
          <w:b/>
        </w:rPr>
      </w:pPr>
    </w:p>
    <w:p w:rsidR="00623221" w:rsidRDefault="00623221" w:rsidP="00330897">
      <w:pPr>
        <w:jc w:val="center"/>
        <w:rPr>
          <w:b/>
        </w:rPr>
      </w:pPr>
    </w:p>
    <w:p w:rsidR="00330897" w:rsidRDefault="00330897" w:rsidP="00330897">
      <w:pPr>
        <w:jc w:val="center"/>
        <w:rPr>
          <w:b/>
        </w:rPr>
      </w:pPr>
      <w:r>
        <w:rPr>
          <w:b/>
        </w:rPr>
        <w:t>Форма заявки на участие в запросе котировок</w:t>
      </w:r>
    </w:p>
    <w:p w:rsidR="00330897" w:rsidRDefault="00330897" w:rsidP="00330897">
      <w:pPr>
        <w:jc w:val="center"/>
        <w:rPr>
          <w:b/>
        </w:rPr>
      </w:pPr>
    </w:p>
    <w:p w:rsidR="00623221" w:rsidRDefault="00623221" w:rsidP="00330897">
      <w:pPr>
        <w:jc w:val="center"/>
        <w:rPr>
          <w:b/>
        </w:rPr>
      </w:pPr>
    </w:p>
    <w:p w:rsidR="00087E5D" w:rsidRPr="00657268" w:rsidRDefault="00087E5D" w:rsidP="000411C7">
      <w:pPr>
        <w:ind w:firstLine="142"/>
        <w:jc w:val="both"/>
        <w:rPr>
          <w:sz w:val="22"/>
          <w:szCs w:val="22"/>
        </w:rPr>
      </w:pPr>
      <w:r w:rsidRPr="00657268">
        <w:rPr>
          <w:b/>
          <w:sz w:val="22"/>
          <w:szCs w:val="22"/>
        </w:rPr>
        <w:t>Кому: Администрации муниципального образования «Красногорский район».</w:t>
      </w:r>
    </w:p>
    <w:p w:rsidR="00087E5D" w:rsidRPr="00657268" w:rsidRDefault="00087E5D" w:rsidP="000411C7">
      <w:pPr>
        <w:ind w:firstLine="142"/>
        <w:rPr>
          <w:sz w:val="22"/>
          <w:szCs w:val="22"/>
        </w:rPr>
      </w:pPr>
      <w:r w:rsidRPr="00657268">
        <w:rPr>
          <w:b/>
          <w:sz w:val="22"/>
          <w:szCs w:val="22"/>
        </w:rPr>
        <w:t>Участник запроса</w:t>
      </w:r>
      <w:r w:rsidR="004D5B1F">
        <w:rPr>
          <w:b/>
          <w:sz w:val="22"/>
          <w:szCs w:val="22"/>
        </w:rPr>
        <w:t xml:space="preserve"> </w:t>
      </w:r>
      <w:r w:rsidRPr="00657268">
        <w:rPr>
          <w:b/>
          <w:sz w:val="22"/>
          <w:szCs w:val="22"/>
        </w:rPr>
        <w:t>котировок:</w:t>
      </w:r>
      <w:r w:rsidRPr="00657268">
        <w:rPr>
          <w:sz w:val="22"/>
          <w:szCs w:val="22"/>
        </w:rPr>
        <w:t>___________</w:t>
      </w:r>
      <w:r w:rsidR="004D5B1F">
        <w:rPr>
          <w:sz w:val="22"/>
          <w:szCs w:val="22"/>
        </w:rPr>
        <w:t>_______________________</w:t>
      </w:r>
      <w:r w:rsidRPr="00657268">
        <w:rPr>
          <w:sz w:val="22"/>
          <w:szCs w:val="22"/>
        </w:rPr>
        <w:t>___________________</w:t>
      </w:r>
      <w:r w:rsidR="004D5B1F">
        <w:rPr>
          <w:sz w:val="22"/>
          <w:szCs w:val="22"/>
        </w:rPr>
        <w:t>________</w:t>
      </w:r>
    </w:p>
    <w:p w:rsidR="00087E5D" w:rsidRPr="00EC06FD" w:rsidRDefault="004D5B1F" w:rsidP="000411C7">
      <w:pPr>
        <w:ind w:firstLine="142"/>
        <w:jc w:val="center"/>
        <w:rPr>
          <w:sz w:val="20"/>
          <w:szCs w:val="20"/>
        </w:rPr>
      </w:pPr>
      <w:r>
        <w:rPr>
          <w:sz w:val="22"/>
          <w:szCs w:val="22"/>
        </w:rPr>
        <w:t xml:space="preserve">           </w:t>
      </w:r>
      <w:r w:rsidR="00087E5D">
        <w:rPr>
          <w:sz w:val="22"/>
          <w:szCs w:val="22"/>
        </w:rPr>
        <w:t xml:space="preserve">  </w:t>
      </w:r>
      <w:r w:rsidR="00087E5D" w:rsidRPr="00EC06FD">
        <w:rPr>
          <w:sz w:val="20"/>
          <w:szCs w:val="20"/>
        </w:rPr>
        <w:t>Наименование</w:t>
      </w:r>
      <w:r w:rsidR="009C6D2C">
        <w:rPr>
          <w:sz w:val="20"/>
          <w:szCs w:val="20"/>
        </w:rPr>
        <w:t xml:space="preserve"> (для юридического лица), Ф.И.О (при наличии)</w:t>
      </w:r>
      <w:r w:rsidR="00087E5D" w:rsidRPr="00EC06FD">
        <w:rPr>
          <w:sz w:val="20"/>
          <w:szCs w:val="20"/>
        </w:rPr>
        <w:t xml:space="preserve"> (для физического лица)</w:t>
      </w:r>
    </w:p>
    <w:p w:rsidR="00087E5D" w:rsidRPr="00657268" w:rsidRDefault="00087E5D" w:rsidP="000411C7">
      <w:pPr>
        <w:ind w:firstLine="142"/>
        <w:jc w:val="both"/>
        <w:rPr>
          <w:sz w:val="22"/>
          <w:szCs w:val="22"/>
        </w:rPr>
      </w:pPr>
      <w:r w:rsidRPr="00657268">
        <w:rPr>
          <w:b/>
          <w:sz w:val="22"/>
          <w:szCs w:val="22"/>
        </w:rPr>
        <w:t>Место нахождения Участника:</w:t>
      </w:r>
      <w:r w:rsidRPr="00657268">
        <w:rPr>
          <w:sz w:val="22"/>
          <w:szCs w:val="22"/>
        </w:rPr>
        <w:t xml:space="preserve"> ______________________________________________________</w:t>
      </w:r>
    </w:p>
    <w:p w:rsidR="00087E5D" w:rsidRPr="009504D4" w:rsidRDefault="00087E5D" w:rsidP="000411C7">
      <w:pPr>
        <w:ind w:firstLine="142"/>
        <w:jc w:val="center"/>
        <w:rPr>
          <w:sz w:val="20"/>
          <w:szCs w:val="20"/>
        </w:rPr>
      </w:pPr>
      <w:r>
        <w:rPr>
          <w:sz w:val="20"/>
          <w:szCs w:val="20"/>
        </w:rPr>
        <w:t xml:space="preserve">                 </w:t>
      </w:r>
      <w:r w:rsidR="00623221">
        <w:rPr>
          <w:sz w:val="20"/>
          <w:szCs w:val="20"/>
        </w:rPr>
        <w:t xml:space="preserve">                               </w:t>
      </w:r>
      <w:r w:rsidRPr="00EC06FD">
        <w:rPr>
          <w:sz w:val="20"/>
          <w:szCs w:val="20"/>
        </w:rPr>
        <w:t>Место нахождения (для юридического лица), место жительства (для физического лица)</w:t>
      </w:r>
    </w:p>
    <w:p w:rsidR="00087E5D" w:rsidRPr="00657268" w:rsidRDefault="00087E5D" w:rsidP="000411C7">
      <w:pPr>
        <w:ind w:firstLine="142"/>
        <w:jc w:val="both"/>
        <w:rPr>
          <w:b/>
          <w:sz w:val="22"/>
          <w:szCs w:val="22"/>
        </w:rPr>
      </w:pPr>
      <w:r w:rsidRPr="00657268">
        <w:rPr>
          <w:b/>
          <w:sz w:val="22"/>
          <w:szCs w:val="22"/>
        </w:rPr>
        <w:t>*Почтовый адрес Участника:__________________________________________________________</w:t>
      </w:r>
    </w:p>
    <w:p w:rsidR="00087E5D" w:rsidRPr="00657268" w:rsidRDefault="00087E5D" w:rsidP="000411C7">
      <w:pPr>
        <w:ind w:firstLine="142"/>
        <w:jc w:val="both"/>
        <w:rPr>
          <w:sz w:val="22"/>
          <w:szCs w:val="22"/>
        </w:rPr>
      </w:pPr>
      <w:r w:rsidRPr="00657268">
        <w:rPr>
          <w:sz w:val="22"/>
          <w:szCs w:val="22"/>
        </w:rPr>
        <w:t>*Телефон _______________________ *тел\факс __________________________________________</w:t>
      </w:r>
    </w:p>
    <w:p w:rsidR="00087E5D" w:rsidRPr="00657268" w:rsidRDefault="00F20BA1" w:rsidP="00C7766E">
      <w:pPr>
        <w:ind w:left="142"/>
        <w:rPr>
          <w:b/>
          <w:sz w:val="22"/>
          <w:szCs w:val="22"/>
        </w:rPr>
      </w:pPr>
      <w:r>
        <w:rPr>
          <w:b/>
          <w:sz w:val="22"/>
          <w:szCs w:val="22"/>
        </w:rPr>
        <w:t xml:space="preserve">*Адрес </w:t>
      </w:r>
      <w:r w:rsidR="00C7766E">
        <w:rPr>
          <w:b/>
          <w:sz w:val="22"/>
          <w:szCs w:val="22"/>
        </w:rPr>
        <w:t xml:space="preserve">электронной почты  </w:t>
      </w:r>
      <w:r w:rsidR="000411C7">
        <w:rPr>
          <w:b/>
          <w:sz w:val="22"/>
          <w:szCs w:val="22"/>
        </w:rPr>
        <w:t>Уч</w:t>
      </w:r>
      <w:r w:rsidR="00087E5D" w:rsidRPr="00657268">
        <w:rPr>
          <w:b/>
          <w:sz w:val="22"/>
          <w:szCs w:val="22"/>
        </w:rPr>
        <w:t>астника:_______________________</w:t>
      </w:r>
      <w:r w:rsidR="00AA0199">
        <w:rPr>
          <w:b/>
          <w:sz w:val="22"/>
          <w:szCs w:val="22"/>
        </w:rPr>
        <w:t>____________________________</w:t>
      </w:r>
    </w:p>
    <w:p w:rsidR="00087E5D" w:rsidRPr="00391ED8" w:rsidRDefault="00087E5D" w:rsidP="000411C7">
      <w:pPr>
        <w:ind w:firstLine="142"/>
        <w:jc w:val="both"/>
        <w:rPr>
          <w:sz w:val="22"/>
          <w:szCs w:val="22"/>
        </w:rPr>
      </w:pPr>
      <w:r w:rsidRPr="00391ED8">
        <w:rPr>
          <w:sz w:val="22"/>
          <w:szCs w:val="22"/>
        </w:rPr>
        <w:t>ИНН участника запроса котировок_________________________________________________________</w:t>
      </w:r>
    </w:p>
    <w:p w:rsidR="00087E5D" w:rsidRPr="00391ED8" w:rsidRDefault="00087E5D" w:rsidP="000411C7">
      <w:pPr>
        <w:ind w:firstLine="142"/>
        <w:jc w:val="both"/>
        <w:rPr>
          <w:sz w:val="22"/>
          <w:szCs w:val="22"/>
        </w:rPr>
      </w:pPr>
      <w:r w:rsidRPr="00391ED8">
        <w:rPr>
          <w:sz w:val="22"/>
          <w:szCs w:val="22"/>
        </w:rPr>
        <w:t>ИНН (при наличии) учредителя участника запроса котировок __________________________________</w:t>
      </w:r>
    </w:p>
    <w:p w:rsidR="00087E5D" w:rsidRPr="00391ED8" w:rsidRDefault="00087E5D" w:rsidP="000411C7">
      <w:pPr>
        <w:ind w:firstLine="142"/>
        <w:jc w:val="both"/>
        <w:rPr>
          <w:sz w:val="22"/>
          <w:szCs w:val="22"/>
        </w:rPr>
      </w:pPr>
      <w:r w:rsidRPr="00391ED8">
        <w:rPr>
          <w:sz w:val="22"/>
          <w:szCs w:val="22"/>
        </w:rPr>
        <w:t>ИНН (при наличии) членов коллегиального исполнительного органа участника запроса котировок _______________________________________________________________________________________</w:t>
      </w:r>
    </w:p>
    <w:p w:rsidR="00087E5D" w:rsidRPr="00391ED8" w:rsidRDefault="00087E5D" w:rsidP="000411C7">
      <w:pPr>
        <w:ind w:firstLine="142"/>
        <w:jc w:val="both"/>
        <w:rPr>
          <w:sz w:val="22"/>
          <w:szCs w:val="22"/>
        </w:rPr>
      </w:pPr>
      <w:r w:rsidRPr="00391ED8">
        <w:rPr>
          <w:sz w:val="22"/>
          <w:szCs w:val="22"/>
        </w:rPr>
        <w:t>ИНН (при наличии) лица, исполняющего функции единоличного исполнительного органа участника запроса котировок _______________________________________________________________________</w:t>
      </w:r>
    </w:p>
    <w:p w:rsidR="00087E5D" w:rsidRPr="00391ED8" w:rsidRDefault="00087E5D" w:rsidP="000411C7">
      <w:pPr>
        <w:ind w:firstLine="142"/>
        <w:jc w:val="both"/>
        <w:rPr>
          <w:sz w:val="22"/>
          <w:szCs w:val="22"/>
        </w:rPr>
      </w:pPr>
      <w:r w:rsidRPr="00391ED8">
        <w:rPr>
          <w:sz w:val="22"/>
          <w:szCs w:val="22"/>
        </w:rPr>
        <w:t>КПП</w:t>
      </w:r>
      <w:r w:rsidR="00275B01">
        <w:rPr>
          <w:sz w:val="22"/>
          <w:szCs w:val="22"/>
        </w:rPr>
        <w:t xml:space="preserve"> (для юридического лица)</w:t>
      </w:r>
      <w:r w:rsidRPr="00391ED8">
        <w:rPr>
          <w:sz w:val="22"/>
          <w:szCs w:val="22"/>
        </w:rPr>
        <w:t>_________________________________</w:t>
      </w:r>
    </w:p>
    <w:p w:rsidR="00087E5D" w:rsidRPr="00657268" w:rsidRDefault="00087E5D" w:rsidP="000411C7">
      <w:pPr>
        <w:ind w:firstLine="142"/>
        <w:jc w:val="both"/>
        <w:rPr>
          <w:sz w:val="22"/>
          <w:szCs w:val="22"/>
        </w:rPr>
      </w:pPr>
      <w:r w:rsidRPr="00657268">
        <w:rPr>
          <w:b/>
          <w:sz w:val="22"/>
          <w:szCs w:val="22"/>
        </w:rPr>
        <w:t>Банковские реквизиты:</w:t>
      </w:r>
      <w:r w:rsidRPr="00657268">
        <w:rPr>
          <w:sz w:val="22"/>
          <w:szCs w:val="22"/>
        </w:rPr>
        <w:t xml:space="preserve"> </w:t>
      </w:r>
      <w:r w:rsidR="00916D01">
        <w:rPr>
          <w:sz w:val="22"/>
          <w:szCs w:val="22"/>
        </w:rPr>
        <w:t xml:space="preserve"> </w:t>
      </w:r>
      <w:r w:rsidRPr="00657268">
        <w:rPr>
          <w:sz w:val="22"/>
          <w:szCs w:val="22"/>
        </w:rPr>
        <w:t>_____________________________________________________________</w:t>
      </w:r>
    </w:p>
    <w:p w:rsidR="00087E5D" w:rsidRPr="00657268" w:rsidRDefault="00087E5D" w:rsidP="000411C7">
      <w:pPr>
        <w:ind w:firstLine="142"/>
        <w:jc w:val="both"/>
        <w:rPr>
          <w:sz w:val="22"/>
          <w:szCs w:val="22"/>
        </w:rPr>
      </w:pPr>
      <w:r w:rsidRPr="00657268">
        <w:rPr>
          <w:sz w:val="22"/>
          <w:szCs w:val="22"/>
        </w:rPr>
        <w:t>__________________________ в _______________________________________________________</w:t>
      </w:r>
    </w:p>
    <w:p w:rsidR="00087E5D" w:rsidRPr="00EC06FD" w:rsidRDefault="00087E5D" w:rsidP="000411C7">
      <w:pPr>
        <w:ind w:firstLine="142"/>
        <w:jc w:val="center"/>
        <w:rPr>
          <w:sz w:val="20"/>
          <w:szCs w:val="20"/>
        </w:rPr>
      </w:pPr>
      <w:r w:rsidRPr="00EC06FD">
        <w:rPr>
          <w:sz w:val="20"/>
          <w:szCs w:val="20"/>
        </w:rPr>
        <w:t>(наименование банка)</w:t>
      </w:r>
    </w:p>
    <w:p w:rsidR="00087E5D" w:rsidRPr="00657268" w:rsidRDefault="00087E5D" w:rsidP="000411C7">
      <w:pPr>
        <w:ind w:firstLine="142"/>
        <w:jc w:val="both"/>
        <w:rPr>
          <w:sz w:val="22"/>
          <w:szCs w:val="22"/>
        </w:rPr>
      </w:pPr>
      <w:r w:rsidRPr="00657268">
        <w:rPr>
          <w:b/>
          <w:sz w:val="22"/>
          <w:szCs w:val="22"/>
        </w:rPr>
        <w:t>*В лице</w:t>
      </w:r>
      <w:r w:rsidRPr="00657268">
        <w:rPr>
          <w:sz w:val="22"/>
          <w:szCs w:val="22"/>
        </w:rPr>
        <w:t xml:space="preserve"> ____________________________________________________________________________</w:t>
      </w:r>
    </w:p>
    <w:p w:rsidR="00087E5D" w:rsidRPr="00EC06FD" w:rsidRDefault="00087E5D" w:rsidP="000411C7">
      <w:pPr>
        <w:ind w:firstLine="142"/>
        <w:jc w:val="center"/>
        <w:rPr>
          <w:sz w:val="20"/>
          <w:szCs w:val="20"/>
        </w:rPr>
      </w:pPr>
      <w:r w:rsidRPr="00EC06FD">
        <w:rPr>
          <w:sz w:val="20"/>
          <w:szCs w:val="20"/>
        </w:rPr>
        <w:t>(должность, Ф.И.О.)</w:t>
      </w:r>
    </w:p>
    <w:p w:rsidR="00330897" w:rsidRDefault="00087E5D" w:rsidP="000411C7">
      <w:pPr>
        <w:ind w:firstLine="142"/>
        <w:jc w:val="both"/>
        <w:rPr>
          <w:sz w:val="22"/>
          <w:szCs w:val="22"/>
        </w:rPr>
      </w:pPr>
      <w:r w:rsidRPr="00657268">
        <w:rPr>
          <w:b/>
          <w:sz w:val="22"/>
          <w:szCs w:val="22"/>
        </w:rPr>
        <w:t>*Действующий на основании</w:t>
      </w:r>
      <w:r w:rsidRPr="00657268">
        <w:rPr>
          <w:sz w:val="22"/>
          <w:szCs w:val="22"/>
        </w:rPr>
        <w:t xml:space="preserve"> _________________________________________________________.</w:t>
      </w:r>
    </w:p>
    <w:p w:rsidR="00087E5D" w:rsidRPr="00657268" w:rsidRDefault="00087E5D" w:rsidP="000411C7">
      <w:pPr>
        <w:ind w:firstLine="142"/>
        <w:jc w:val="both"/>
        <w:rPr>
          <w:sz w:val="22"/>
          <w:szCs w:val="22"/>
        </w:rPr>
      </w:pPr>
    </w:p>
    <w:p w:rsidR="00087E5D" w:rsidRPr="00087E5D" w:rsidRDefault="00087E5D" w:rsidP="00E65476">
      <w:pPr>
        <w:suppressAutoHyphens w:val="0"/>
        <w:autoSpaceDE w:val="0"/>
        <w:autoSpaceDN w:val="0"/>
        <w:adjustRightInd w:val="0"/>
        <w:ind w:firstLine="142"/>
        <w:jc w:val="both"/>
        <w:rPr>
          <w:rFonts w:eastAsiaTheme="minorHAnsi"/>
          <w:sz w:val="22"/>
          <w:szCs w:val="22"/>
          <w:lang w:eastAsia="en-US"/>
        </w:rPr>
      </w:pPr>
      <w:r w:rsidRPr="00487E92">
        <w:rPr>
          <w:rFonts w:eastAsiaTheme="minorHAnsi"/>
          <w:sz w:val="22"/>
          <w:szCs w:val="22"/>
          <w:lang w:eastAsia="en-US"/>
        </w:rPr>
        <w:t>Д</w:t>
      </w:r>
      <w:r w:rsidRPr="00BF6802">
        <w:rPr>
          <w:rFonts w:eastAsiaTheme="minorHAnsi"/>
          <w:sz w:val="22"/>
          <w:szCs w:val="22"/>
          <w:lang w:eastAsia="en-US"/>
        </w:rPr>
        <w:t xml:space="preserve">окументы, подтверждающие соответствие предлагаемых участником запроса котировок товара, работы или услуги условиям допуска, запретам на допуск, ограничениям допуска </w:t>
      </w:r>
      <w:r w:rsidRPr="00487E92">
        <w:rPr>
          <w:rFonts w:eastAsiaTheme="minorHAnsi"/>
          <w:sz w:val="22"/>
          <w:szCs w:val="22"/>
          <w:lang w:eastAsia="en-US"/>
        </w:rPr>
        <w:t>согласно</w:t>
      </w:r>
      <w:r w:rsidRPr="00BF6802">
        <w:rPr>
          <w:rFonts w:eastAsiaTheme="minorHAnsi"/>
          <w:sz w:val="22"/>
          <w:szCs w:val="22"/>
          <w:lang w:eastAsia="en-US"/>
        </w:rPr>
        <w:t xml:space="preserve"> </w:t>
      </w:r>
      <w:r w:rsidRPr="00487E92">
        <w:rPr>
          <w:rFonts w:eastAsiaTheme="minorHAnsi"/>
          <w:sz w:val="22"/>
          <w:szCs w:val="22"/>
          <w:lang w:eastAsia="en-US"/>
        </w:rPr>
        <w:t>установленным</w:t>
      </w:r>
      <w:r w:rsidRPr="00BF6802">
        <w:rPr>
          <w:rFonts w:eastAsiaTheme="minorHAnsi"/>
          <w:sz w:val="22"/>
          <w:szCs w:val="22"/>
          <w:lang w:eastAsia="en-US"/>
        </w:rPr>
        <w:t xml:space="preserve"> заказчиком в извещении о проведении зап</w:t>
      </w:r>
      <w:r w:rsidRPr="00487E92">
        <w:rPr>
          <w:rFonts w:eastAsiaTheme="minorHAnsi"/>
          <w:sz w:val="22"/>
          <w:szCs w:val="22"/>
          <w:lang w:eastAsia="en-US"/>
        </w:rPr>
        <w:t>роса котировок в соответствии со</w:t>
      </w:r>
      <w:r w:rsidRPr="00BF6802">
        <w:rPr>
          <w:rFonts w:eastAsiaTheme="minorHAnsi"/>
          <w:sz w:val="22"/>
          <w:szCs w:val="22"/>
          <w:lang w:eastAsia="en-US"/>
        </w:rPr>
        <w:t xml:space="preserve"> </w:t>
      </w:r>
      <w:hyperlink r:id="rId17" w:history="1">
        <w:r w:rsidRPr="00BF6802">
          <w:rPr>
            <w:rFonts w:eastAsiaTheme="minorHAnsi"/>
            <w:sz w:val="22"/>
            <w:szCs w:val="22"/>
            <w:lang w:eastAsia="en-US"/>
          </w:rPr>
          <w:t>статьей 14</w:t>
        </w:r>
      </w:hyperlink>
      <w:r w:rsidRPr="00BF6802">
        <w:rPr>
          <w:rFonts w:eastAsiaTheme="minorHAnsi"/>
          <w:sz w:val="22"/>
          <w:szCs w:val="22"/>
          <w:lang w:eastAsia="en-US"/>
        </w:rPr>
        <w:t xml:space="preserve">  Федерального закона</w:t>
      </w:r>
      <w:r>
        <w:rPr>
          <w:rFonts w:eastAsiaTheme="minorHAnsi"/>
          <w:sz w:val="22"/>
          <w:szCs w:val="22"/>
          <w:lang w:eastAsia="en-US"/>
        </w:rPr>
        <w:t xml:space="preserve"> 44-ФЗ</w:t>
      </w:r>
      <w:r w:rsidRPr="00BF6802">
        <w:rPr>
          <w:rFonts w:eastAsiaTheme="minorHAnsi"/>
          <w:sz w:val="22"/>
          <w:szCs w:val="22"/>
          <w:lang w:eastAsia="en-US"/>
        </w:rPr>
        <w:t>, либо зав</w:t>
      </w:r>
      <w:r w:rsidRPr="00487E92">
        <w:rPr>
          <w:rFonts w:eastAsiaTheme="minorHAnsi"/>
          <w:sz w:val="22"/>
          <w:szCs w:val="22"/>
          <w:lang w:eastAsia="en-US"/>
        </w:rPr>
        <w:t>еренные ко</w:t>
      </w:r>
      <w:r>
        <w:rPr>
          <w:rFonts w:eastAsiaTheme="minorHAnsi"/>
          <w:sz w:val="22"/>
          <w:szCs w:val="22"/>
          <w:lang w:eastAsia="en-US"/>
        </w:rPr>
        <w:t>пии данных документов _</w:t>
      </w:r>
      <w:r w:rsidRPr="00487E92">
        <w:rPr>
          <w:rFonts w:eastAsiaTheme="minorHAnsi"/>
          <w:b/>
          <w:sz w:val="22"/>
          <w:szCs w:val="22"/>
          <w:u w:val="single"/>
          <w:lang w:eastAsia="en-US"/>
        </w:rPr>
        <w:t>не установлены</w:t>
      </w:r>
      <w:r>
        <w:rPr>
          <w:rFonts w:eastAsiaTheme="minorHAnsi"/>
          <w:b/>
          <w:sz w:val="22"/>
          <w:szCs w:val="22"/>
          <w:u w:val="single"/>
          <w:lang w:eastAsia="en-US"/>
        </w:rPr>
        <w:t>.</w:t>
      </w:r>
    </w:p>
    <w:p w:rsidR="00330897" w:rsidRPr="005772C9" w:rsidRDefault="00330897" w:rsidP="00E65476">
      <w:pPr>
        <w:widowControl w:val="0"/>
        <w:ind w:firstLine="142"/>
        <w:jc w:val="both"/>
        <w:rPr>
          <w:sz w:val="22"/>
          <w:szCs w:val="22"/>
        </w:rPr>
      </w:pPr>
      <w:r w:rsidRPr="005772C9">
        <w:rPr>
          <w:sz w:val="22"/>
          <w:szCs w:val="22"/>
        </w:rPr>
        <w:t>Изучив извещение о проведении запроса котировок мы, нижеподписавшиеся, сообщаем о согласии участвовать в запросе котировок на условиях, указанных в извещении о проведении запроса котировок, и направляем настоящую заявку на участие в запросе котировок.</w:t>
      </w:r>
    </w:p>
    <w:p w:rsidR="00623221" w:rsidRPr="005C5CEC" w:rsidRDefault="00330897" w:rsidP="00623221">
      <w:pPr>
        <w:widowControl w:val="0"/>
        <w:ind w:firstLine="142"/>
        <w:jc w:val="both"/>
        <w:rPr>
          <w:sz w:val="22"/>
          <w:szCs w:val="22"/>
        </w:rPr>
      </w:pPr>
      <w:r w:rsidRPr="005772C9">
        <w:rPr>
          <w:sz w:val="22"/>
          <w:szCs w:val="22"/>
        </w:rPr>
        <w:t xml:space="preserve">Мы согласны исполнить условия муниципального контракта, указанные в извещении о проведении запроса котировок, и предлагаем </w:t>
      </w:r>
      <w:r w:rsidR="00B77AF2">
        <w:rPr>
          <w:sz w:val="22"/>
          <w:szCs w:val="22"/>
        </w:rPr>
        <w:t>выполнить кадастровые работы по постановке земельных участков на кадастровый учёт, изготовление межевых планов и получение кадастровых паспортов на объекты муниципальной собственности муниципального образования «Красногорский район».</w:t>
      </w:r>
    </w:p>
    <w:p w:rsidR="00AC2428" w:rsidRPr="005772C9" w:rsidRDefault="00AC2428" w:rsidP="00623221">
      <w:pPr>
        <w:jc w:val="both"/>
        <w:rPr>
          <w:sz w:val="22"/>
          <w:szCs w:val="22"/>
        </w:rPr>
      </w:pPr>
    </w:p>
    <w:p w:rsidR="00623221" w:rsidRDefault="00623221" w:rsidP="008B5453">
      <w:pPr>
        <w:ind w:firstLine="284"/>
        <w:rPr>
          <w:sz w:val="22"/>
          <w:szCs w:val="22"/>
        </w:rPr>
      </w:pPr>
    </w:p>
    <w:p w:rsidR="00330897" w:rsidRPr="005772C9" w:rsidRDefault="00330897" w:rsidP="00C9675E">
      <w:pPr>
        <w:ind w:firstLine="284"/>
        <w:rPr>
          <w:i/>
          <w:sz w:val="22"/>
          <w:szCs w:val="22"/>
        </w:rPr>
      </w:pPr>
      <w:r w:rsidRPr="005772C9">
        <w:rPr>
          <w:sz w:val="22"/>
          <w:szCs w:val="22"/>
        </w:rPr>
        <w:t>Цена к</w:t>
      </w:r>
      <w:r w:rsidR="00041468">
        <w:rPr>
          <w:sz w:val="22"/>
          <w:szCs w:val="22"/>
        </w:rPr>
        <w:t>онтракта составляет</w:t>
      </w:r>
      <w:r w:rsidR="009504D4">
        <w:rPr>
          <w:sz w:val="22"/>
          <w:szCs w:val="22"/>
        </w:rPr>
        <w:t>: ___</w:t>
      </w:r>
      <w:r w:rsidR="004D5B1F">
        <w:rPr>
          <w:sz w:val="22"/>
          <w:szCs w:val="22"/>
        </w:rPr>
        <w:t>______</w:t>
      </w:r>
      <w:r w:rsidR="00041468">
        <w:rPr>
          <w:sz w:val="22"/>
          <w:szCs w:val="22"/>
        </w:rPr>
        <w:t>_</w:t>
      </w:r>
      <w:r w:rsidR="009504D4">
        <w:rPr>
          <w:sz w:val="22"/>
          <w:szCs w:val="22"/>
        </w:rPr>
        <w:t xml:space="preserve"> рублей ____ копеек</w:t>
      </w:r>
      <w:proofErr w:type="gramStart"/>
      <w:r w:rsidR="004D5B1F">
        <w:rPr>
          <w:sz w:val="22"/>
          <w:szCs w:val="22"/>
        </w:rPr>
        <w:t xml:space="preserve"> (______________________________________________________________</w:t>
      </w:r>
      <w:r w:rsidR="009504D4">
        <w:rPr>
          <w:sz w:val="22"/>
          <w:szCs w:val="22"/>
        </w:rPr>
        <w:t>__</w:t>
      </w:r>
      <w:r w:rsidR="004D5B1F">
        <w:rPr>
          <w:sz w:val="22"/>
          <w:szCs w:val="22"/>
        </w:rPr>
        <w:t>_</w:t>
      </w:r>
      <w:r w:rsidR="008B5453">
        <w:rPr>
          <w:sz w:val="22"/>
          <w:szCs w:val="22"/>
        </w:rPr>
        <w:t>________________</w:t>
      </w:r>
      <w:r w:rsidRPr="005772C9">
        <w:rPr>
          <w:sz w:val="22"/>
          <w:szCs w:val="22"/>
        </w:rPr>
        <w:t xml:space="preserve">) </w:t>
      </w:r>
      <w:r w:rsidR="00041468">
        <w:rPr>
          <w:sz w:val="22"/>
          <w:szCs w:val="22"/>
        </w:rPr>
        <w:t xml:space="preserve">                              </w:t>
      </w:r>
      <w:r w:rsidR="004D5B1F">
        <w:rPr>
          <w:sz w:val="22"/>
          <w:szCs w:val="22"/>
        </w:rPr>
        <w:t xml:space="preserve">                      </w:t>
      </w:r>
      <w:r w:rsidR="00E65476">
        <w:rPr>
          <w:sz w:val="22"/>
          <w:szCs w:val="22"/>
        </w:rPr>
        <w:t xml:space="preserve">               </w:t>
      </w:r>
      <w:r w:rsidR="00C05BA5">
        <w:rPr>
          <w:sz w:val="22"/>
          <w:szCs w:val="22"/>
        </w:rPr>
        <w:t xml:space="preserve">      </w:t>
      </w:r>
      <w:r w:rsidR="008B5453">
        <w:rPr>
          <w:sz w:val="22"/>
          <w:szCs w:val="22"/>
        </w:rPr>
        <w:t xml:space="preserve">                          </w:t>
      </w:r>
      <w:r w:rsidRPr="00087E5D">
        <w:rPr>
          <w:sz w:val="20"/>
          <w:szCs w:val="20"/>
        </w:rPr>
        <w:t>(</w:t>
      </w:r>
      <w:proofErr w:type="gramEnd"/>
      <w:r w:rsidRPr="00087E5D">
        <w:rPr>
          <w:i/>
          <w:sz w:val="20"/>
          <w:szCs w:val="20"/>
        </w:rPr>
        <w:t>цена указывается цифрами и прописью).</w:t>
      </w:r>
    </w:p>
    <w:p w:rsidR="00CD4521" w:rsidRPr="005772C9" w:rsidRDefault="00CD4521" w:rsidP="00C9675E">
      <w:pPr>
        <w:tabs>
          <w:tab w:val="center" w:pos="7689"/>
        </w:tabs>
        <w:ind w:firstLine="284"/>
        <w:jc w:val="both"/>
        <w:rPr>
          <w:sz w:val="22"/>
          <w:szCs w:val="22"/>
        </w:rPr>
      </w:pPr>
    </w:p>
    <w:p w:rsidR="00C9675E" w:rsidRPr="00C9675E" w:rsidRDefault="00C9675E" w:rsidP="00C9675E">
      <w:pPr>
        <w:widowControl w:val="0"/>
        <w:tabs>
          <w:tab w:val="left" w:pos="1260"/>
        </w:tabs>
        <w:suppressAutoHyphens w:val="0"/>
        <w:autoSpaceDE w:val="0"/>
        <w:autoSpaceDN w:val="0"/>
        <w:adjustRightInd w:val="0"/>
        <w:spacing w:line="276" w:lineRule="auto"/>
        <w:ind w:firstLine="284"/>
        <w:jc w:val="both"/>
        <w:rPr>
          <w:sz w:val="22"/>
          <w:szCs w:val="22"/>
          <w:lang w:eastAsia="ru-RU"/>
        </w:rPr>
      </w:pPr>
      <w:r w:rsidRPr="00C9675E">
        <w:rPr>
          <w:sz w:val="22"/>
          <w:szCs w:val="22"/>
          <w:lang w:eastAsia="ru-RU"/>
        </w:rPr>
        <w:t>Цена Контракта включает в себя все возможные расходы, связанные с исполнением Контракта, в том числе стоимость выполнения работ; стоимость транспортных расходов, командировочных расходов, обязательств по гарантии; уплату налогов, сборов, пошлин и других обязательных платежей.</w:t>
      </w:r>
    </w:p>
    <w:p w:rsidR="00623221" w:rsidRPr="005C5CEC" w:rsidRDefault="00623221" w:rsidP="00623221">
      <w:pPr>
        <w:tabs>
          <w:tab w:val="center" w:pos="7689"/>
        </w:tabs>
        <w:ind w:firstLine="284"/>
        <w:jc w:val="both"/>
        <w:rPr>
          <w:sz w:val="22"/>
          <w:szCs w:val="22"/>
        </w:rPr>
      </w:pPr>
      <w:r w:rsidRPr="00C9675E">
        <w:rPr>
          <w:color w:val="000000" w:themeColor="text1"/>
          <w:sz w:val="22"/>
          <w:szCs w:val="22"/>
        </w:rPr>
        <w:t>Цена Контракта является твердой и</w:t>
      </w:r>
      <w:r w:rsidRPr="005C5CEC">
        <w:rPr>
          <w:color w:val="000000" w:themeColor="text1"/>
          <w:sz w:val="22"/>
          <w:szCs w:val="22"/>
        </w:rPr>
        <w:t xml:space="preserve"> определяется на весь срок исполнения контракта.</w:t>
      </w:r>
    </w:p>
    <w:p w:rsidR="00623221" w:rsidRDefault="00623221" w:rsidP="00623221">
      <w:pPr>
        <w:widowControl w:val="0"/>
        <w:tabs>
          <w:tab w:val="left" w:pos="709"/>
        </w:tabs>
        <w:suppressAutoHyphens w:val="0"/>
        <w:autoSpaceDE w:val="0"/>
        <w:autoSpaceDN w:val="0"/>
        <w:ind w:firstLine="567"/>
        <w:jc w:val="both"/>
        <w:rPr>
          <w:color w:val="000000"/>
          <w:sz w:val="22"/>
          <w:szCs w:val="22"/>
          <w:lang w:eastAsia="ru-RU"/>
        </w:rPr>
      </w:pPr>
    </w:p>
    <w:p w:rsidR="00623221" w:rsidRDefault="00623221" w:rsidP="00623221">
      <w:pPr>
        <w:widowControl w:val="0"/>
        <w:tabs>
          <w:tab w:val="left" w:pos="709"/>
        </w:tabs>
        <w:suppressAutoHyphens w:val="0"/>
        <w:autoSpaceDE w:val="0"/>
        <w:autoSpaceDN w:val="0"/>
        <w:ind w:firstLine="567"/>
        <w:jc w:val="both"/>
        <w:rPr>
          <w:color w:val="000000"/>
          <w:sz w:val="22"/>
          <w:szCs w:val="22"/>
          <w:lang w:eastAsia="ru-RU"/>
        </w:rPr>
      </w:pPr>
    </w:p>
    <w:p w:rsidR="00623221" w:rsidRDefault="00623221" w:rsidP="00623221">
      <w:pPr>
        <w:widowControl w:val="0"/>
        <w:tabs>
          <w:tab w:val="left" w:pos="709"/>
        </w:tabs>
        <w:suppressAutoHyphens w:val="0"/>
        <w:autoSpaceDE w:val="0"/>
        <w:autoSpaceDN w:val="0"/>
        <w:ind w:firstLine="567"/>
        <w:jc w:val="both"/>
        <w:rPr>
          <w:color w:val="000000"/>
          <w:sz w:val="22"/>
          <w:szCs w:val="22"/>
          <w:lang w:eastAsia="ru-RU"/>
        </w:rPr>
      </w:pPr>
    </w:p>
    <w:p w:rsidR="00623221" w:rsidRDefault="00623221" w:rsidP="00623221">
      <w:pPr>
        <w:widowControl w:val="0"/>
        <w:tabs>
          <w:tab w:val="left" w:pos="709"/>
        </w:tabs>
        <w:suppressAutoHyphens w:val="0"/>
        <w:autoSpaceDE w:val="0"/>
        <w:autoSpaceDN w:val="0"/>
        <w:ind w:firstLine="567"/>
        <w:jc w:val="both"/>
        <w:rPr>
          <w:color w:val="000000"/>
          <w:sz w:val="22"/>
          <w:szCs w:val="22"/>
          <w:lang w:eastAsia="ru-RU"/>
        </w:rPr>
      </w:pPr>
    </w:p>
    <w:p w:rsidR="00623221" w:rsidRDefault="00623221" w:rsidP="00623221">
      <w:pPr>
        <w:widowControl w:val="0"/>
        <w:tabs>
          <w:tab w:val="left" w:pos="709"/>
        </w:tabs>
        <w:suppressAutoHyphens w:val="0"/>
        <w:autoSpaceDE w:val="0"/>
        <w:autoSpaceDN w:val="0"/>
        <w:ind w:firstLine="567"/>
        <w:jc w:val="both"/>
        <w:rPr>
          <w:color w:val="000000"/>
          <w:sz w:val="22"/>
          <w:szCs w:val="22"/>
          <w:lang w:eastAsia="ru-RU"/>
        </w:rPr>
      </w:pPr>
    </w:p>
    <w:p w:rsidR="00623221" w:rsidRDefault="00623221" w:rsidP="00623221">
      <w:pPr>
        <w:widowControl w:val="0"/>
        <w:tabs>
          <w:tab w:val="left" w:pos="709"/>
        </w:tabs>
        <w:suppressAutoHyphens w:val="0"/>
        <w:autoSpaceDE w:val="0"/>
        <w:autoSpaceDN w:val="0"/>
        <w:ind w:firstLine="567"/>
        <w:jc w:val="both"/>
        <w:rPr>
          <w:color w:val="000000"/>
          <w:sz w:val="22"/>
          <w:szCs w:val="22"/>
          <w:lang w:eastAsia="ru-RU"/>
        </w:rPr>
      </w:pPr>
    </w:p>
    <w:p w:rsidR="00623221" w:rsidRDefault="00623221" w:rsidP="00623221">
      <w:pPr>
        <w:widowControl w:val="0"/>
        <w:tabs>
          <w:tab w:val="left" w:pos="709"/>
        </w:tabs>
        <w:suppressAutoHyphens w:val="0"/>
        <w:autoSpaceDE w:val="0"/>
        <w:autoSpaceDN w:val="0"/>
        <w:ind w:firstLine="567"/>
        <w:jc w:val="both"/>
        <w:rPr>
          <w:color w:val="000000"/>
          <w:sz w:val="22"/>
          <w:szCs w:val="22"/>
          <w:lang w:eastAsia="ru-RU"/>
        </w:rPr>
      </w:pPr>
    </w:p>
    <w:p w:rsidR="00623221" w:rsidRDefault="00623221" w:rsidP="00623221">
      <w:pPr>
        <w:widowControl w:val="0"/>
        <w:tabs>
          <w:tab w:val="left" w:pos="709"/>
        </w:tabs>
        <w:suppressAutoHyphens w:val="0"/>
        <w:autoSpaceDE w:val="0"/>
        <w:autoSpaceDN w:val="0"/>
        <w:ind w:firstLine="567"/>
        <w:jc w:val="both"/>
        <w:rPr>
          <w:color w:val="000000"/>
          <w:sz w:val="22"/>
          <w:szCs w:val="22"/>
          <w:lang w:eastAsia="ru-RU"/>
        </w:rPr>
      </w:pPr>
    </w:p>
    <w:p w:rsidR="00623221" w:rsidRDefault="00623221" w:rsidP="00623221">
      <w:pPr>
        <w:widowControl w:val="0"/>
        <w:tabs>
          <w:tab w:val="left" w:pos="709"/>
        </w:tabs>
        <w:suppressAutoHyphens w:val="0"/>
        <w:autoSpaceDE w:val="0"/>
        <w:autoSpaceDN w:val="0"/>
        <w:ind w:firstLine="567"/>
        <w:jc w:val="both"/>
        <w:rPr>
          <w:color w:val="000000"/>
          <w:sz w:val="22"/>
          <w:szCs w:val="22"/>
          <w:lang w:eastAsia="ru-RU"/>
        </w:rPr>
      </w:pPr>
    </w:p>
    <w:p w:rsidR="00623221" w:rsidRPr="005C5CEC" w:rsidRDefault="00623221" w:rsidP="00623221">
      <w:pPr>
        <w:widowControl w:val="0"/>
        <w:tabs>
          <w:tab w:val="left" w:pos="709"/>
        </w:tabs>
        <w:suppressAutoHyphens w:val="0"/>
        <w:autoSpaceDE w:val="0"/>
        <w:autoSpaceDN w:val="0"/>
        <w:ind w:firstLine="567"/>
        <w:jc w:val="both"/>
        <w:rPr>
          <w:color w:val="000000"/>
          <w:sz w:val="22"/>
          <w:szCs w:val="22"/>
          <w:lang w:eastAsia="ru-RU"/>
        </w:rPr>
      </w:pPr>
      <w:r w:rsidRPr="005C5CEC">
        <w:rPr>
          <w:color w:val="000000"/>
          <w:sz w:val="22"/>
          <w:szCs w:val="22"/>
          <w:lang w:eastAsia="ru-RU"/>
        </w:rPr>
        <w:t>Необходимо выбрать один из вариантов:</w:t>
      </w:r>
    </w:p>
    <w:p w:rsidR="00623221" w:rsidRPr="005C5CEC" w:rsidRDefault="00623221" w:rsidP="00623221">
      <w:pPr>
        <w:widowControl w:val="0"/>
        <w:tabs>
          <w:tab w:val="left" w:pos="709"/>
        </w:tabs>
        <w:suppressAutoHyphens w:val="0"/>
        <w:autoSpaceDE w:val="0"/>
        <w:autoSpaceDN w:val="0"/>
        <w:ind w:firstLine="567"/>
        <w:jc w:val="both"/>
        <w:rPr>
          <w:color w:val="000000"/>
          <w:sz w:val="22"/>
          <w:szCs w:val="22"/>
          <w:lang w:eastAsia="ru-RU"/>
        </w:rPr>
      </w:pPr>
      <w:r w:rsidRPr="005C5CEC">
        <w:rPr>
          <w:b/>
          <w:color w:val="000000"/>
          <w:sz w:val="22"/>
          <w:szCs w:val="22"/>
          <w:u w:val="single"/>
          <w:lang w:eastAsia="ru-RU"/>
        </w:rPr>
        <w:t>Декларируем</w:t>
      </w:r>
      <w:r w:rsidRPr="005C5CEC">
        <w:rPr>
          <w:color w:val="000000"/>
          <w:sz w:val="22"/>
          <w:szCs w:val="22"/>
          <w:lang w:eastAsia="ru-RU"/>
        </w:rPr>
        <w:t xml:space="preserve"> соответствие требованиям, установленным  для субъектов малого предпринимательства п. 1, 23, 3 ст. 4 Федерального закона от 24 июля 2007 г. № 209- ФЗ «О развитии малого и среднего предпринимательства в  Российской Федерации»:</w:t>
      </w:r>
    </w:p>
    <w:p w:rsidR="00623221" w:rsidRPr="005C5CEC" w:rsidRDefault="00623221" w:rsidP="00623221">
      <w:pPr>
        <w:widowControl w:val="0"/>
        <w:tabs>
          <w:tab w:val="left" w:pos="709"/>
        </w:tabs>
        <w:suppressAutoHyphens w:val="0"/>
        <w:autoSpaceDE w:val="0"/>
        <w:autoSpaceDN w:val="0"/>
        <w:rPr>
          <w:color w:val="000000"/>
          <w:sz w:val="22"/>
          <w:szCs w:val="22"/>
          <w:lang w:eastAsia="ru-RU"/>
        </w:rPr>
      </w:pPr>
    </w:p>
    <w:tbl>
      <w:tblPr>
        <w:tblW w:w="0" w:type="auto"/>
        <w:jc w:val="center"/>
        <w:tblInd w:w="-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
        <w:gridCol w:w="7841"/>
        <w:gridCol w:w="1580"/>
      </w:tblGrid>
      <w:tr w:rsidR="00623221" w:rsidRPr="005C5CEC" w:rsidTr="007F6C3B">
        <w:trPr>
          <w:jc w:val="center"/>
        </w:trPr>
        <w:tc>
          <w:tcPr>
            <w:tcW w:w="523" w:type="dxa"/>
          </w:tcPr>
          <w:p w:rsidR="00623221" w:rsidRPr="005C5CEC" w:rsidRDefault="00623221" w:rsidP="007F6C3B">
            <w:pPr>
              <w:widowControl w:val="0"/>
              <w:tabs>
                <w:tab w:val="left" w:pos="709"/>
              </w:tabs>
              <w:suppressAutoHyphens w:val="0"/>
              <w:autoSpaceDE w:val="0"/>
              <w:autoSpaceDN w:val="0"/>
              <w:jc w:val="center"/>
              <w:rPr>
                <w:color w:val="000000"/>
                <w:lang w:eastAsia="ru-RU"/>
              </w:rPr>
            </w:pPr>
            <w:r w:rsidRPr="005C5CEC">
              <w:rPr>
                <w:color w:val="000000"/>
                <w:sz w:val="22"/>
                <w:szCs w:val="22"/>
                <w:lang w:eastAsia="ru-RU"/>
              </w:rPr>
              <w:t>1</w:t>
            </w:r>
          </w:p>
        </w:tc>
        <w:tc>
          <w:tcPr>
            <w:tcW w:w="7841" w:type="dxa"/>
          </w:tcPr>
          <w:p w:rsidR="00623221" w:rsidRPr="005C5CEC" w:rsidRDefault="00623221" w:rsidP="007F6C3B">
            <w:pPr>
              <w:widowControl w:val="0"/>
              <w:tabs>
                <w:tab w:val="left" w:pos="709"/>
              </w:tabs>
              <w:suppressAutoHyphens w:val="0"/>
              <w:autoSpaceDE w:val="0"/>
              <w:autoSpaceDN w:val="0"/>
              <w:jc w:val="both"/>
              <w:rPr>
                <w:color w:val="000000"/>
                <w:lang w:eastAsia="ru-RU"/>
              </w:rPr>
            </w:pPr>
            <w:r w:rsidRPr="005C5CEC">
              <w:rPr>
                <w:color w:val="000000"/>
                <w:sz w:val="22"/>
                <w:szCs w:val="22"/>
                <w:lang w:eastAsia="ru-RU"/>
              </w:rPr>
              <w:t>Для юридических лиц - суммарная доля участия РФ, субъектов РФ, муниципальных образований, иностранных юридических лиц, иностранных граждан, общественных и религиозных организаций (объединений), благотворительных и иных фондов в уставном капитале (паевом фонде), %</w:t>
            </w:r>
          </w:p>
        </w:tc>
        <w:tc>
          <w:tcPr>
            <w:tcW w:w="1580" w:type="dxa"/>
          </w:tcPr>
          <w:p w:rsidR="00623221" w:rsidRPr="005C5CEC" w:rsidRDefault="00623221" w:rsidP="007F6C3B">
            <w:pPr>
              <w:widowControl w:val="0"/>
              <w:tabs>
                <w:tab w:val="left" w:pos="709"/>
              </w:tabs>
              <w:suppressAutoHyphens w:val="0"/>
              <w:autoSpaceDE w:val="0"/>
              <w:autoSpaceDN w:val="0"/>
              <w:rPr>
                <w:color w:val="000000"/>
                <w:lang w:eastAsia="ru-RU"/>
              </w:rPr>
            </w:pPr>
          </w:p>
        </w:tc>
      </w:tr>
      <w:tr w:rsidR="00623221" w:rsidRPr="005C5CEC" w:rsidTr="007F6C3B">
        <w:trPr>
          <w:jc w:val="center"/>
        </w:trPr>
        <w:tc>
          <w:tcPr>
            <w:tcW w:w="523" w:type="dxa"/>
          </w:tcPr>
          <w:p w:rsidR="00623221" w:rsidRPr="005C5CEC" w:rsidRDefault="00623221" w:rsidP="007F6C3B">
            <w:pPr>
              <w:widowControl w:val="0"/>
              <w:tabs>
                <w:tab w:val="left" w:pos="709"/>
              </w:tabs>
              <w:suppressAutoHyphens w:val="0"/>
              <w:autoSpaceDE w:val="0"/>
              <w:autoSpaceDN w:val="0"/>
              <w:jc w:val="center"/>
              <w:rPr>
                <w:color w:val="000000"/>
                <w:lang w:eastAsia="ru-RU"/>
              </w:rPr>
            </w:pPr>
            <w:r w:rsidRPr="005C5CEC">
              <w:rPr>
                <w:color w:val="000000"/>
                <w:sz w:val="22"/>
                <w:szCs w:val="22"/>
                <w:lang w:eastAsia="ru-RU"/>
              </w:rPr>
              <w:t>2</w:t>
            </w:r>
          </w:p>
        </w:tc>
        <w:tc>
          <w:tcPr>
            <w:tcW w:w="7841" w:type="dxa"/>
          </w:tcPr>
          <w:p w:rsidR="00623221" w:rsidRPr="005C5CEC" w:rsidRDefault="00623221" w:rsidP="007F6C3B">
            <w:pPr>
              <w:widowControl w:val="0"/>
              <w:tabs>
                <w:tab w:val="left" w:pos="709"/>
              </w:tabs>
              <w:suppressAutoHyphens w:val="0"/>
              <w:autoSpaceDE w:val="0"/>
              <w:autoSpaceDN w:val="0"/>
              <w:jc w:val="both"/>
              <w:rPr>
                <w:color w:val="000000"/>
                <w:lang w:eastAsia="ru-RU"/>
              </w:rPr>
            </w:pPr>
            <w:r w:rsidRPr="005C5CEC">
              <w:rPr>
                <w:color w:val="000000"/>
                <w:sz w:val="22"/>
                <w:szCs w:val="22"/>
                <w:lang w:eastAsia="ru-RU"/>
              </w:rPr>
              <w:t xml:space="preserve">Средняя численность  работников за предшествующий календарный год (для вновь созданных организаций или вновь зарегистрированных  индивидуальных предпринимателей и крестьянских (фермерских) хозяйств данный показатель указывается за период, прошедший  со дня их государственной регистрации), чел. </w:t>
            </w:r>
          </w:p>
        </w:tc>
        <w:tc>
          <w:tcPr>
            <w:tcW w:w="1580" w:type="dxa"/>
          </w:tcPr>
          <w:p w:rsidR="00623221" w:rsidRPr="005C5CEC" w:rsidRDefault="00623221" w:rsidP="007F6C3B">
            <w:pPr>
              <w:widowControl w:val="0"/>
              <w:tabs>
                <w:tab w:val="left" w:pos="709"/>
              </w:tabs>
              <w:suppressAutoHyphens w:val="0"/>
              <w:autoSpaceDE w:val="0"/>
              <w:autoSpaceDN w:val="0"/>
              <w:rPr>
                <w:color w:val="000000"/>
                <w:lang w:eastAsia="ru-RU"/>
              </w:rPr>
            </w:pPr>
          </w:p>
        </w:tc>
      </w:tr>
      <w:tr w:rsidR="00623221" w:rsidRPr="005C5CEC" w:rsidTr="007F6C3B">
        <w:trPr>
          <w:jc w:val="center"/>
        </w:trPr>
        <w:tc>
          <w:tcPr>
            <w:tcW w:w="523" w:type="dxa"/>
          </w:tcPr>
          <w:p w:rsidR="00623221" w:rsidRPr="005C5CEC" w:rsidRDefault="00623221" w:rsidP="007F6C3B">
            <w:pPr>
              <w:widowControl w:val="0"/>
              <w:tabs>
                <w:tab w:val="left" w:pos="709"/>
              </w:tabs>
              <w:suppressAutoHyphens w:val="0"/>
              <w:autoSpaceDE w:val="0"/>
              <w:autoSpaceDN w:val="0"/>
              <w:jc w:val="center"/>
              <w:rPr>
                <w:color w:val="000000"/>
                <w:lang w:eastAsia="ru-RU"/>
              </w:rPr>
            </w:pPr>
            <w:r w:rsidRPr="005C5CEC">
              <w:rPr>
                <w:color w:val="000000"/>
                <w:sz w:val="22"/>
                <w:szCs w:val="22"/>
                <w:lang w:eastAsia="ru-RU"/>
              </w:rPr>
              <w:t>3</w:t>
            </w:r>
          </w:p>
        </w:tc>
        <w:tc>
          <w:tcPr>
            <w:tcW w:w="7841" w:type="dxa"/>
          </w:tcPr>
          <w:p w:rsidR="00623221" w:rsidRPr="005C5CEC" w:rsidRDefault="00623221" w:rsidP="007F6C3B">
            <w:pPr>
              <w:widowControl w:val="0"/>
              <w:tabs>
                <w:tab w:val="left" w:pos="709"/>
              </w:tabs>
              <w:suppressAutoHyphens w:val="0"/>
              <w:autoSpaceDE w:val="0"/>
              <w:autoSpaceDN w:val="0"/>
              <w:jc w:val="both"/>
              <w:rPr>
                <w:color w:val="000000"/>
                <w:lang w:eastAsia="ru-RU"/>
              </w:rPr>
            </w:pPr>
            <w:r w:rsidRPr="005C5CEC">
              <w:rPr>
                <w:color w:val="000000"/>
                <w:sz w:val="22"/>
                <w:szCs w:val="22"/>
                <w:lang w:eastAsia="ru-RU"/>
              </w:rPr>
              <w:t>Выручка от реализации товаров (работ, услуг) без учета налога на добавленную стоимость  за предшествующий календарный год, млн. руб.</w:t>
            </w:r>
          </w:p>
        </w:tc>
        <w:tc>
          <w:tcPr>
            <w:tcW w:w="1580" w:type="dxa"/>
          </w:tcPr>
          <w:p w:rsidR="00623221" w:rsidRPr="005C5CEC" w:rsidRDefault="00623221" w:rsidP="007F6C3B">
            <w:pPr>
              <w:widowControl w:val="0"/>
              <w:tabs>
                <w:tab w:val="left" w:pos="709"/>
              </w:tabs>
              <w:suppressAutoHyphens w:val="0"/>
              <w:autoSpaceDE w:val="0"/>
              <w:autoSpaceDN w:val="0"/>
              <w:rPr>
                <w:color w:val="000000"/>
                <w:lang w:eastAsia="ru-RU"/>
              </w:rPr>
            </w:pPr>
          </w:p>
        </w:tc>
      </w:tr>
    </w:tbl>
    <w:p w:rsidR="00623221" w:rsidRPr="005C5CEC" w:rsidRDefault="00623221" w:rsidP="00623221">
      <w:pPr>
        <w:widowControl w:val="0"/>
        <w:tabs>
          <w:tab w:val="left" w:pos="709"/>
        </w:tabs>
        <w:suppressAutoHyphens w:val="0"/>
        <w:autoSpaceDE w:val="0"/>
        <w:autoSpaceDN w:val="0"/>
        <w:rPr>
          <w:b/>
          <w:color w:val="000000"/>
          <w:sz w:val="22"/>
          <w:szCs w:val="22"/>
          <w:lang w:eastAsia="ru-RU"/>
        </w:rPr>
      </w:pPr>
    </w:p>
    <w:p w:rsidR="00623221" w:rsidRPr="005C5CEC" w:rsidRDefault="00623221" w:rsidP="00623221">
      <w:pPr>
        <w:suppressAutoHyphens w:val="0"/>
        <w:autoSpaceDE w:val="0"/>
        <w:autoSpaceDN w:val="0"/>
        <w:ind w:firstLine="708"/>
        <w:jc w:val="both"/>
        <w:rPr>
          <w:b/>
          <w:sz w:val="22"/>
          <w:szCs w:val="22"/>
          <w:lang w:eastAsia="ru-RU"/>
        </w:rPr>
      </w:pPr>
      <w:r w:rsidRPr="005C5CEC">
        <w:rPr>
          <w:b/>
          <w:sz w:val="22"/>
          <w:szCs w:val="22"/>
          <w:lang w:eastAsia="ru-RU"/>
        </w:rPr>
        <w:t>Или</w:t>
      </w:r>
    </w:p>
    <w:p w:rsidR="00623221" w:rsidRPr="005C5CEC" w:rsidRDefault="00623221" w:rsidP="00623221">
      <w:pPr>
        <w:suppressAutoHyphens w:val="0"/>
        <w:autoSpaceDE w:val="0"/>
        <w:autoSpaceDN w:val="0"/>
        <w:ind w:firstLine="708"/>
        <w:jc w:val="both"/>
        <w:rPr>
          <w:sz w:val="22"/>
          <w:szCs w:val="22"/>
          <w:lang w:eastAsia="ru-RU"/>
        </w:rPr>
      </w:pPr>
      <w:r w:rsidRPr="005C5CEC">
        <w:rPr>
          <w:b/>
          <w:sz w:val="22"/>
          <w:szCs w:val="22"/>
          <w:u w:val="single"/>
          <w:lang w:eastAsia="ru-RU"/>
        </w:rPr>
        <w:t>декларируем</w:t>
      </w:r>
      <w:r w:rsidRPr="005C5CEC">
        <w:rPr>
          <w:b/>
          <w:sz w:val="22"/>
          <w:szCs w:val="22"/>
          <w:lang w:eastAsia="ru-RU"/>
        </w:rPr>
        <w:t xml:space="preserve"> </w:t>
      </w:r>
      <w:r w:rsidRPr="005C5CEC">
        <w:rPr>
          <w:sz w:val="22"/>
          <w:szCs w:val="22"/>
          <w:lang w:eastAsia="ru-RU"/>
        </w:rPr>
        <w:t>принадлежность  к социально ориентированным некоммерческим организациям (необходимо выбрать один из вариантов)</w:t>
      </w:r>
    </w:p>
    <w:p w:rsidR="00623221" w:rsidRPr="005C5CEC" w:rsidRDefault="00623221" w:rsidP="00623221">
      <w:pPr>
        <w:widowControl w:val="0"/>
        <w:tabs>
          <w:tab w:val="left" w:pos="709"/>
        </w:tabs>
        <w:suppressAutoHyphens w:val="0"/>
        <w:autoSpaceDE w:val="0"/>
        <w:autoSpaceDN w:val="0"/>
        <w:jc w:val="both"/>
        <w:rPr>
          <w:color w:val="000000"/>
          <w:sz w:val="22"/>
          <w:szCs w:val="22"/>
          <w:lang w:eastAsia="ru-RU"/>
        </w:rPr>
      </w:pPr>
    </w:p>
    <w:tbl>
      <w:tblPr>
        <w:tblW w:w="0" w:type="auto"/>
        <w:jc w:val="center"/>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
        <w:gridCol w:w="7796"/>
        <w:gridCol w:w="1612"/>
      </w:tblGrid>
      <w:tr w:rsidR="00623221" w:rsidRPr="005C5CEC" w:rsidTr="007F6C3B">
        <w:trPr>
          <w:jc w:val="center"/>
        </w:trPr>
        <w:tc>
          <w:tcPr>
            <w:tcW w:w="509" w:type="dxa"/>
          </w:tcPr>
          <w:p w:rsidR="00623221" w:rsidRPr="005C5CEC" w:rsidRDefault="00623221" w:rsidP="007F6C3B">
            <w:pPr>
              <w:widowControl w:val="0"/>
              <w:tabs>
                <w:tab w:val="left" w:pos="709"/>
              </w:tabs>
              <w:suppressAutoHyphens w:val="0"/>
              <w:autoSpaceDE w:val="0"/>
              <w:autoSpaceDN w:val="0"/>
              <w:jc w:val="center"/>
              <w:rPr>
                <w:color w:val="000000"/>
                <w:lang w:eastAsia="ru-RU"/>
              </w:rPr>
            </w:pPr>
            <w:r w:rsidRPr="005C5CEC">
              <w:rPr>
                <w:color w:val="000000"/>
                <w:sz w:val="22"/>
                <w:szCs w:val="22"/>
                <w:lang w:eastAsia="ru-RU"/>
              </w:rPr>
              <w:t>1</w:t>
            </w:r>
          </w:p>
        </w:tc>
        <w:tc>
          <w:tcPr>
            <w:tcW w:w="7796" w:type="dxa"/>
          </w:tcPr>
          <w:p w:rsidR="00623221" w:rsidRPr="005C5CEC" w:rsidRDefault="00623221" w:rsidP="007F6C3B">
            <w:pPr>
              <w:widowControl w:val="0"/>
              <w:tabs>
                <w:tab w:val="left" w:pos="709"/>
              </w:tabs>
              <w:suppressAutoHyphens w:val="0"/>
              <w:autoSpaceDE w:val="0"/>
              <w:autoSpaceDN w:val="0"/>
              <w:jc w:val="both"/>
              <w:rPr>
                <w:color w:val="000000"/>
                <w:lang w:eastAsia="ru-RU"/>
              </w:rPr>
            </w:pPr>
            <w:r w:rsidRPr="005C5CEC">
              <w:rPr>
                <w:color w:val="000000"/>
                <w:sz w:val="22"/>
                <w:szCs w:val="22"/>
                <w:lang w:eastAsia="ru-RU"/>
              </w:rPr>
              <w:t>Суммарная доля участия Российской Федерации субъектов Российской Федерации, муниципальных образований в составе учредителей, %</w:t>
            </w:r>
          </w:p>
        </w:tc>
        <w:tc>
          <w:tcPr>
            <w:tcW w:w="1612" w:type="dxa"/>
          </w:tcPr>
          <w:p w:rsidR="00623221" w:rsidRPr="005C5CEC" w:rsidRDefault="00623221" w:rsidP="007F6C3B">
            <w:pPr>
              <w:widowControl w:val="0"/>
              <w:tabs>
                <w:tab w:val="left" w:pos="709"/>
              </w:tabs>
              <w:suppressAutoHyphens w:val="0"/>
              <w:autoSpaceDE w:val="0"/>
              <w:autoSpaceDN w:val="0"/>
              <w:jc w:val="center"/>
              <w:rPr>
                <w:color w:val="000000"/>
                <w:lang w:eastAsia="ru-RU"/>
              </w:rPr>
            </w:pPr>
          </w:p>
        </w:tc>
      </w:tr>
      <w:tr w:rsidR="00623221" w:rsidRPr="005C5CEC" w:rsidTr="007F6C3B">
        <w:trPr>
          <w:jc w:val="center"/>
        </w:trPr>
        <w:tc>
          <w:tcPr>
            <w:tcW w:w="509" w:type="dxa"/>
          </w:tcPr>
          <w:p w:rsidR="00623221" w:rsidRPr="005C5CEC" w:rsidRDefault="00623221" w:rsidP="007F6C3B">
            <w:pPr>
              <w:widowControl w:val="0"/>
              <w:tabs>
                <w:tab w:val="left" w:pos="709"/>
              </w:tabs>
              <w:suppressAutoHyphens w:val="0"/>
              <w:autoSpaceDE w:val="0"/>
              <w:autoSpaceDN w:val="0"/>
              <w:jc w:val="center"/>
              <w:rPr>
                <w:color w:val="000000"/>
                <w:lang w:eastAsia="ru-RU"/>
              </w:rPr>
            </w:pPr>
            <w:r w:rsidRPr="005C5CEC">
              <w:rPr>
                <w:color w:val="000000"/>
                <w:sz w:val="22"/>
                <w:szCs w:val="22"/>
                <w:lang w:eastAsia="ru-RU"/>
              </w:rPr>
              <w:t>2</w:t>
            </w:r>
          </w:p>
        </w:tc>
        <w:tc>
          <w:tcPr>
            <w:tcW w:w="7796" w:type="dxa"/>
          </w:tcPr>
          <w:p w:rsidR="00623221" w:rsidRPr="005C5CEC" w:rsidRDefault="00623221" w:rsidP="007F6C3B">
            <w:pPr>
              <w:widowControl w:val="0"/>
              <w:tabs>
                <w:tab w:val="left" w:pos="709"/>
              </w:tabs>
              <w:suppressAutoHyphens w:val="0"/>
              <w:autoSpaceDE w:val="0"/>
              <w:autoSpaceDN w:val="0"/>
              <w:jc w:val="both"/>
              <w:rPr>
                <w:color w:val="000000"/>
                <w:lang w:eastAsia="ru-RU"/>
              </w:rPr>
            </w:pPr>
            <w:r w:rsidRPr="005C5CEC">
              <w:rPr>
                <w:color w:val="000000"/>
                <w:sz w:val="22"/>
                <w:szCs w:val="22"/>
                <w:lang w:eastAsia="ru-RU"/>
              </w:rPr>
              <w:t>Осуществляемые в соответствии с учредительными документами виды деятельности</w:t>
            </w:r>
          </w:p>
        </w:tc>
        <w:tc>
          <w:tcPr>
            <w:tcW w:w="1612" w:type="dxa"/>
          </w:tcPr>
          <w:p w:rsidR="00623221" w:rsidRPr="005C5CEC" w:rsidRDefault="00623221" w:rsidP="007F6C3B">
            <w:pPr>
              <w:widowControl w:val="0"/>
              <w:tabs>
                <w:tab w:val="left" w:pos="709"/>
              </w:tabs>
              <w:suppressAutoHyphens w:val="0"/>
              <w:autoSpaceDE w:val="0"/>
              <w:autoSpaceDN w:val="0"/>
              <w:jc w:val="center"/>
              <w:rPr>
                <w:color w:val="000000"/>
                <w:lang w:eastAsia="ru-RU"/>
              </w:rPr>
            </w:pPr>
          </w:p>
        </w:tc>
      </w:tr>
    </w:tbl>
    <w:p w:rsidR="00623221" w:rsidRDefault="00623221" w:rsidP="00623221">
      <w:pPr>
        <w:widowControl w:val="0"/>
        <w:tabs>
          <w:tab w:val="left" w:pos="709"/>
        </w:tabs>
        <w:jc w:val="both"/>
        <w:rPr>
          <w:sz w:val="22"/>
          <w:szCs w:val="22"/>
        </w:rPr>
      </w:pPr>
    </w:p>
    <w:p w:rsidR="006A558A" w:rsidRDefault="006A558A" w:rsidP="00623221">
      <w:pPr>
        <w:widowControl w:val="0"/>
        <w:tabs>
          <w:tab w:val="left" w:pos="709"/>
        </w:tabs>
        <w:jc w:val="both"/>
        <w:rPr>
          <w:sz w:val="22"/>
          <w:szCs w:val="22"/>
        </w:rPr>
      </w:pPr>
    </w:p>
    <w:p w:rsidR="006A558A" w:rsidRDefault="006A558A" w:rsidP="00623221">
      <w:pPr>
        <w:widowControl w:val="0"/>
        <w:tabs>
          <w:tab w:val="left" w:pos="709"/>
        </w:tabs>
        <w:jc w:val="both"/>
        <w:rPr>
          <w:sz w:val="22"/>
          <w:szCs w:val="22"/>
        </w:rPr>
      </w:pPr>
    </w:p>
    <w:p w:rsidR="006A558A" w:rsidRDefault="006A558A" w:rsidP="00623221">
      <w:pPr>
        <w:widowControl w:val="0"/>
        <w:tabs>
          <w:tab w:val="left" w:pos="709"/>
        </w:tabs>
        <w:jc w:val="both"/>
        <w:rPr>
          <w:sz w:val="22"/>
          <w:szCs w:val="22"/>
        </w:rPr>
      </w:pPr>
    </w:p>
    <w:p w:rsidR="006A558A" w:rsidRDefault="006A558A" w:rsidP="00623221">
      <w:pPr>
        <w:widowControl w:val="0"/>
        <w:tabs>
          <w:tab w:val="left" w:pos="709"/>
        </w:tabs>
        <w:jc w:val="both"/>
        <w:rPr>
          <w:sz w:val="22"/>
          <w:szCs w:val="22"/>
        </w:rPr>
      </w:pPr>
    </w:p>
    <w:p w:rsidR="006A558A" w:rsidRDefault="006A558A" w:rsidP="00623221">
      <w:pPr>
        <w:widowControl w:val="0"/>
        <w:tabs>
          <w:tab w:val="left" w:pos="709"/>
        </w:tabs>
        <w:jc w:val="both"/>
        <w:rPr>
          <w:sz w:val="22"/>
          <w:szCs w:val="22"/>
        </w:rPr>
      </w:pPr>
    </w:p>
    <w:p w:rsidR="006A558A" w:rsidRPr="005C5CEC" w:rsidRDefault="006A558A" w:rsidP="00623221">
      <w:pPr>
        <w:widowControl w:val="0"/>
        <w:tabs>
          <w:tab w:val="left" w:pos="709"/>
        </w:tabs>
        <w:jc w:val="both"/>
        <w:rPr>
          <w:sz w:val="22"/>
          <w:szCs w:val="22"/>
        </w:rPr>
      </w:pPr>
    </w:p>
    <w:p w:rsidR="00623221" w:rsidRDefault="00623221" w:rsidP="00623221">
      <w:pPr>
        <w:jc w:val="both"/>
      </w:pPr>
      <w:r>
        <w:t xml:space="preserve">*___________________ </w:t>
      </w:r>
      <w:r>
        <w:tab/>
      </w:r>
      <w:r>
        <w:tab/>
        <w:t>*_______________________       * /___________________/</w:t>
      </w:r>
    </w:p>
    <w:p w:rsidR="00623221" w:rsidRDefault="00623221" w:rsidP="00623221">
      <w:pPr>
        <w:ind w:firstLine="708"/>
        <w:jc w:val="both"/>
        <w:rPr>
          <w:sz w:val="20"/>
          <w:szCs w:val="20"/>
        </w:rPr>
      </w:pPr>
      <w:r>
        <w:rPr>
          <w:sz w:val="20"/>
          <w:szCs w:val="20"/>
        </w:rPr>
        <w:t>(должность)</w:t>
      </w:r>
      <w:r>
        <w:rPr>
          <w:sz w:val="20"/>
          <w:szCs w:val="20"/>
        </w:rPr>
        <w:tab/>
      </w:r>
      <w:r>
        <w:rPr>
          <w:sz w:val="20"/>
          <w:szCs w:val="20"/>
        </w:rPr>
        <w:tab/>
      </w:r>
      <w:r>
        <w:rPr>
          <w:sz w:val="20"/>
          <w:szCs w:val="20"/>
        </w:rPr>
        <w:tab/>
      </w:r>
      <w:r>
        <w:rPr>
          <w:sz w:val="20"/>
          <w:szCs w:val="20"/>
        </w:rPr>
        <w:tab/>
        <w:t>(подпись)</w:t>
      </w:r>
      <w:r>
        <w:rPr>
          <w:sz w:val="20"/>
          <w:szCs w:val="20"/>
        </w:rPr>
        <w:tab/>
      </w:r>
      <w:r>
        <w:rPr>
          <w:sz w:val="20"/>
          <w:szCs w:val="20"/>
        </w:rPr>
        <w:tab/>
        <w:t xml:space="preserve">             (расшифровка подписи)</w:t>
      </w:r>
    </w:p>
    <w:p w:rsidR="00623221" w:rsidRDefault="00623221" w:rsidP="00623221">
      <w:pPr>
        <w:ind w:firstLine="708"/>
        <w:jc w:val="both"/>
        <w:rPr>
          <w:sz w:val="20"/>
          <w:szCs w:val="20"/>
        </w:rPr>
      </w:pPr>
    </w:p>
    <w:p w:rsidR="00623221" w:rsidRDefault="00623221" w:rsidP="00623221">
      <w:pPr>
        <w:ind w:firstLine="708"/>
        <w:jc w:val="both"/>
        <w:rPr>
          <w:sz w:val="20"/>
          <w:szCs w:val="20"/>
        </w:rPr>
      </w:pPr>
    </w:p>
    <w:p w:rsidR="00623221" w:rsidRDefault="00623221" w:rsidP="00623221">
      <w:pPr>
        <w:rPr>
          <w:sz w:val="18"/>
          <w:szCs w:val="18"/>
        </w:rPr>
      </w:pPr>
      <w:r w:rsidRPr="00E523D8">
        <w:rPr>
          <w:sz w:val="18"/>
          <w:szCs w:val="18"/>
        </w:rPr>
        <w:t>*-пол</w:t>
      </w:r>
      <w:r>
        <w:rPr>
          <w:sz w:val="18"/>
          <w:szCs w:val="18"/>
        </w:rPr>
        <w:t>я, необязательные для заполнения</w:t>
      </w:r>
    </w:p>
    <w:p w:rsidR="005E7892" w:rsidRPr="005E7892" w:rsidRDefault="005E7892" w:rsidP="005E7892">
      <w:pPr>
        <w:tabs>
          <w:tab w:val="center" w:pos="7689"/>
        </w:tabs>
        <w:ind w:firstLine="284"/>
        <w:jc w:val="both"/>
        <w:rPr>
          <w:bCs/>
          <w:sz w:val="22"/>
          <w:szCs w:val="22"/>
        </w:rPr>
      </w:pPr>
    </w:p>
    <w:p w:rsidR="001902E4" w:rsidRPr="00956774" w:rsidRDefault="001902E4" w:rsidP="00BC19F6">
      <w:pPr>
        <w:rPr>
          <w:sz w:val="18"/>
          <w:szCs w:val="18"/>
        </w:rPr>
        <w:sectPr w:rsidR="001902E4" w:rsidRPr="00956774" w:rsidSect="00275B01">
          <w:footnotePr>
            <w:pos w:val="beneathText"/>
          </w:footnotePr>
          <w:pgSz w:w="11905" w:h="16837"/>
          <w:pgMar w:top="567" w:right="706" w:bottom="284" w:left="1134" w:header="720" w:footer="720" w:gutter="0"/>
          <w:cols w:space="720"/>
          <w:docGrid w:linePitch="360"/>
        </w:sectPr>
      </w:pPr>
    </w:p>
    <w:p w:rsidR="006A558A" w:rsidRPr="004642B3" w:rsidRDefault="00B77AF2" w:rsidP="006A558A">
      <w:pPr>
        <w:rPr>
          <w:rFonts w:cs="Tahoma"/>
          <w:sz w:val="20"/>
          <w:szCs w:val="20"/>
        </w:rPr>
      </w:pPr>
      <w:r w:rsidRPr="00B77AF2">
        <w:rPr>
          <w:noProof/>
          <w:lang w:eastAsia="ru-RU"/>
        </w:rPr>
        <w:lastRenderedPageBreak/>
        <w:drawing>
          <wp:anchor distT="0" distB="0" distL="114300" distR="114300" simplePos="0" relativeHeight="251658240" behindDoc="1" locked="0" layoutInCell="1" allowOverlap="1" wp14:anchorId="4377D9F5" wp14:editId="67F17653">
            <wp:simplePos x="0" y="0"/>
            <wp:positionH relativeFrom="column">
              <wp:posOffset>-168910</wp:posOffset>
            </wp:positionH>
            <wp:positionV relativeFrom="paragraph">
              <wp:posOffset>-193675</wp:posOffset>
            </wp:positionV>
            <wp:extent cx="9963150" cy="6743700"/>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963150" cy="6743700"/>
                    </a:xfrm>
                    <a:prstGeom prst="rect">
                      <a:avLst/>
                    </a:prstGeom>
                    <a:noFill/>
                    <a:ln>
                      <a:noFill/>
                    </a:ln>
                  </pic:spPr>
                </pic:pic>
              </a:graphicData>
            </a:graphic>
            <wp14:sizeRelH relativeFrom="page">
              <wp14:pctWidth>0</wp14:pctWidth>
            </wp14:sizeRelH>
            <wp14:sizeRelV relativeFrom="page">
              <wp14:pctHeight>0</wp14:pctHeight>
            </wp14:sizeRelV>
          </wp:anchor>
        </w:drawing>
      </w:r>
      <w:r w:rsidR="006A558A">
        <w:rPr>
          <w:rFonts w:cs="Tahoma"/>
          <w:sz w:val="20"/>
          <w:szCs w:val="20"/>
        </w:rPr>
        <w:t xml:space="preserve">                                                                                                                                                                                                                                                      Приложение №2</w:t>
      </w:r>
    </w:p>
    <w:p w:rsidR="006A558A" w:rsidRPr="004642B3" w:rsidRDefault="006A558A" w:rsidP="006A558A">
      <w:pPr>
        <w:ind w:left="5672" w:firstLine="1699"/>
        <w:jc w:val="center"/>
        <w:rPr>
          <w:rFonts w:cs="Tahoma"/>
          <w:sz w:val="20"/>
          <w:szCs w:val="20"/>
        </w:rPr>
      </w:pPr>
      <w:r>
        <w:rPr>
          <w:sz w:val="20"/>
          <w:szCs w:val="20"/>
        </w:rPr>
        <w:t xml:space="preserve">                                                                                    </w:t>
      </w:r>
      <w:r w:rsidRPr="004642B3">
        <w:rPr>
          <w:sz w:val="20"/>
          <w:szCs w:val="20"/>
        </w:rPr>
        <w:t>к извещению о проведении</w:t>
      </w:r>
    </w:p>
    <w:p w:rsidR="006A558A" w:rsidRPr="004642B3" w:rsidRDefault="006A558A" w:rsidP="006A558A">
      <w:pPr>
        <w:jc w:val="both"/>
        <w:rPr>
          <w:sz w:val="20"/>
          <w:szCs w:val="20"/>
        </w:rPr>
      </w:pPr>
      <w:r w:rsidRPr="004642B3">
        <w:rPr>
          <w:sz w:val="20"/>
          <w:szCs w:val="20"/>
        </w:rPr>
        <w:t xml:space="preserve">                                                                                                                                </w:t>
      </w:r>
      <w:r>
        <w:rPr>
          <w:sz w:val="20"/>
          <w:szCs w:val="20"/>
        </w:rPr>
        <w:t xml:space="preserve">                                                                                                                      </w:t>
      </w:r>
      <w:r w:rsidRPr="004642B3">
        <w:rPr>
          <w:sz w:val="20"/>
          <w:szCs w:val="20"/>
        </w:rPr>
        <w:t xml:space="preserve">запроса котировок </w:t>
      </w:r>
    </w:p>
    <w:p w:rsidR="006A558A" w:rsidRPr="004C08B1" w:rsidRDefault="006A558A" w:rsidP="006A558A">
      <w:pPr>
        <w:rPr>
          <w:sz w:val="20"/>
          <w:szCs w:val="20"/>
        </w:rPr>
      </w:pPr>
      <w:r>
        <w:rPr>
          <w:sz w:val="20"/>
          <w:szCs w:val="20"/>
        </w:rPr>
        <w:t xml:space="preserve">                           </w:t>
      </w:r>
      <w:r w:rsidR="00502084">
        <w:rPr>
          <w:sz w:val="20"/>
          <w:szCs w:val="20"/>
        </w:rPr>
        <w:t xml:space="preserve">        </w:t>
      </w:r>
      <w:r w:rsidR="00725078">
        <w:rPr>
          <w:sz w:val="20"/>
          <w:szCs w:val="20"/>
        </w:rPr>
        <w:t xml:space="preserve">       </w:t>
      </w:r>
      <w:r w:rsidR="0076119A">
        <w:rPr>
          <w:sz w:val="20"/>
          <w:szCs w:val="20"/>
        </w:rPr>
        <w:t xml:space="preserve">                                           </w:t>
      </w:r>
      <w:r>
        <w:rPr>
          <w:sz w:val="20"/>
          <w:szCs w:val="20"/>
        </w:rPr>
        <w:t xml:space="preserve">                                         </w:t>
      </w:r>
    </w:p>
    <w:p w:rsidR="00C05BA5" w:rsidRPr="004C08B1" w:rsidRDefault="00C05BA5" w:rsidP="00CD34BB">
      <w:pPr>
        <w:rPr>
          <w:sz w:val="20"/>
          <w:szCs w:val="20"/>
        </w:rPr>
        <w:sectPr w:rsidR="00C05BA5" w:rsidRPr="004C08B1" w:rsidSect="00C05BA5">
          <w:headerReference w:type="default" r:id="rId19"/>
          <w:footnotePr>
            <w:pos w:val="beneathText"/>
          </w:footnotePr>
          <w:pgSz w:w="16837" w:h="11905" w:orient="landscape"/>
          <w:pgMar w:top="426" w:right="567" w:bottom="425" w:left="851" w:header="720" w:footer="720" w:gutter="0"/>
          <w:cols w:space="720"/>
          <w:docGrid w:linePitch="360"/>
        </w:sectPr>
      </w:pPr>
    </w:p>
    <w:p w:rsidR="004C08B1" w:rsidRDefault="004C08B1" w:rsidP="004C08B1">
      <w:pPr>
        <w:rPr>
          <w:sz w:val="20"/>
          <w:szCs w:val="20"/>
        </w:rPr>
      </w:pPr>
      <w:r>
        <w:rPr>
          <w:sz w:val="20"/>
          <w:szCs w:val="20"/>
        </w:rPr>
        <w:lastRenderedPageBreak/>
        <w:t xml:space="preserve">   </w:t>
      </w:r>
    </w:p>
    <w:p w:rsidR="00B77AF2" w:rsidRPr="00B77AF2" w:rsidRDefault="00B77AF2" w:rsidP="00B77AF2">
      <w:pPr>
        <w:jc w:val="center"/>
        <w:rPr>
          <w:sz w:val="20"/>
          <w:szCs w:val="20"/>
        </w:rPr>
      </w:pPr>
      <w:r>
        <w:rPr>
          <w:sz w:val="20"/>
          <w:szCs w:val="20"/>
        </w:rPr>
        <w:t xml:space="preserve">                                                                                                                           </w:t>
      </w:r>
      <w:r w:rsidRPr="00B77AF2">
        <w:rPr>
          <w:sz w:val="20"/>
          <w:szCs w:val="20"/>
        </w:rPr>
        <w:t xml:space="preserve">Приложение № 3  </w:t>
      </w:r>
    </w:p>
    <w:p w:rsidR="00B77AF2" w:rsidRPr="00B77AF2" w:rsidRDefault="00B77AF2" w:rsidP="00B77AF2">
      <w:pPr>
        <w:jc w:val="center"/>
        <w:rPr>
          <w:sz w:val="20"/>
          <w:szCs w:val="20"/>
        </w:rPr>
      </w:pPr>
      <w:r>
        <w:rPr>
          <w:sz w:val="20"/>
          <w:szCs w:val="20"/>
        </w:rPr>
        <w:t xml:space="preserve">                                                                                                                                            </w:t>
      </w:r>
      <w:r w:rsidRPr="00B77AF2">
        <w:rPr>
          <w:sz w:val="20"/>
          <w:szCs w:val="20"/>
        </w:rPr>
        <w:t xml:space="preserve">к извещению о проведении </w:t>
      </w:r>
    </w:p>
    <w:p w:rsidR="00B77AF2" w:rsidRPr="00B77AF2" w:rsidRDefault="00B77AF2" w:rsidP="00B77AF2">
      <w:pPr>
        <w:jc w:val="center"/>
        <w:rPr>
          <w:sz w:val="20"/>
          <w:szCs w:val="20"/>
        </w:rPr>
      </w:pPr>
      <w:r w:rsidRPr="00B77AF2">
        <w:rPr>
          <w:sz w:val="20"/>
          <w:szCs w:val="20"/>
        </w:rPr>
        <w:t xml:space="preserve">                                                                                                                              запроса котировок </w:t>
      </w:r>
    </w:p>
    <w:p w:rsidR="00B77AF2" w:rsidRPr="00B77AF2" w:rsidRDefault="00B77AF2" w:rsidP="00B77AF2">
      <w:pPr>
        <w:suppressAutoHyphens w:val="0"/>
        <w:spacing w:after="200" w:line="276" w:lineRule="auto"/>
        <w:rPr>
          <w:rFonts w:ascii="Calibri" w:eastAsia="Calibri" w:hAnsi="Calibri"/>
          <w:sz w:val="22"/>
          <w:szCs w:val="22"/>
          <w:lang w:eastAsia="en-US"/>
        </w:rPr>
      </w:pPr>
    </w:p>
    <w:p w:rsidR="00B77AF2" w:rsidRPr="00B77AF2" w:rsidRDefault="00B77AF2" w:rsidP="00B77AF2">
      <w:pPr>
        <w:suppressAutoHyphens w:val="0"/>
        <w:spacing w:after="200" w:line="276" w:lineRule="auto"/>
        <w:ind w:left="426" w:firstLine="141"/>
        <w:jc w:val="center"/>
        <w:rPr>
          <w:rFonts w:eastAsia="Calibri"/>
          <w:b/>
          <w:sz w:val="28"/>
          <w:szCs w:val="28"/>
          <w:lang w:eastAsia="en-US"/>
        </w:rPr>
      </w:pPr>
      <w:r w:rsidRPr="00B77AF2">
        <w:rPr>
          <w:rFonts w:eastAsia="Calibri"/>
          <w:b/>
          <w:sz w:val="28"/>
          <w:szCs w:val="28"/>
          <w:lang w:eastAsia="en-US"/>
        </w:rPr>
        <w:t>Техническое задание</w:t>
      </w:r>
    </w:p>
    <w:p w:rsidR="00B77AF2" w:rsidRPr="00B77AF2" w:rsidRDefault="00B77AF2" w:rsidP="00B77AF2">
      <w:pPr>
        <w:tabs>
          <w:tab w:val="left" w:pos="600"/>
          <w:tab w:val="left" w:pos="720"/>
          <w:tab w:val="left" w:pos="1418"/>
          <w:tab w:val="left" w:pos="10490"/>
        </w:tabs>
        <w:suppressAutoHyphens w:val="0"/>
        <w:spacing w:after="200" w:line="276" w:lineRule="auto"/>
        <w:ind w:left="426" w:right="281" w:firstLine="141"/>
        <w:jc w:val="both"/>
        <w:rPr>
          <w:rFonts w:eastAsia="Calibri"/>
          <w:lang w:eastAsia="ru-RU"/>
        </w:rPr>
      </w:pPr>
      <w:r w:rsidRPr="00B77AF2">
        <w:rPr>
          <w:rFonts w:eastAsia="Calibri"/>
          <w:lang w:eastAsia="ru-RU"/>
        </w:rPr>
        <w:t>1. Выполнение кадастровых работ по подготовке межевого плана, кадастрового паспорта на объекты муниципальной собственности муниципального образования "Красногорский район" указанные ниже в таблице.</w:t>
      </w:r>
    </w:p>
    <w:p w:rsidR="00B77AF2" w:rsidRPr="00B77AF2" w:rsidRDefault="00B77AF2" w:rsidP="00B77AF2">
      <w:pPr>
        <w:suppressAutoHyphens w:val="0"/>
        <w:spacing w:after="200" w:line="276" w:lineRule="auto"/>
        <w:ind w:left="426" w:firstLine="141"/>
        <w:jc w:val="center"/>
        <w:rPr>
          <w:rFonts w:eastAsia="Calibri"/>
          <w:b/>
          <w:sz w:val="22"/>
          <w:szCs w:val="22"/>
          <w:lang w:eastAsia="en-US"/>
        </w:rPr>
      </w:pPr>
      <w:r w:rsidRPr="00B77AF2">
        <w:rPr>
          <w:rFonts w:eastAsia="Calibri"/>
          <w:b/>
          <w:sz w:val="22"/>
          <w:szCs w:val="22"/>
          <w:lang w:eastAsia="en-US"/>
        </w:rPr>
        <w:t xml:space="preserve">Перечень муниципальных автомобильных дорог </w:t>
      </w:r>
    </w:p>
    <w:tbl>
      <w:tblPr>
        <w:tblW w:w="10064" w:type="dxa"/>
        <w:tblInd w:w="534" w:type="dxa"/>
        <w:tblLayout w:type="fixed"/>
        <w:tblLook w:val="04A0" w:firstRow="1" w:lastRow="0" w:firstColumn="1" w:lastColumn="0" w:noHBand="0" w:noVBand="1"/>
      </w:tblPr>
      <w:tblGrid>
        <w:gridCol w:w="1134"/>
        <w:gridCol w:w="2551"/>
        <w:gridCol w:w="4111"/>
        <w:gridCol w:w="2268"/>
      </w:tblGrid>
      <w:tr w:rsidR="00B77AF2" w:rsidRPr="00B77AF2" w:rsidTr="00B77AF2">
        <w:trPr>
          <w:trHeight w:val="120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7AF2" w:rsidRPr="00B77AF2" w:rsidRDefault="00B77AF2" w:rsidP="00B77AF2">
            <w:pPr>
              <w:suppressAutoHyphens w:val="0"/>
              <w:ind w:left="426" w:firstLine="141"/>
              <w:jc w:val="center"/>
              <w:rPr>
                <w:b/>
                <w:bCs/>
                <w:color w:val="000000"/>
                <w:sz w:val="23"/>
                <w:szCs w:val="23"/>
                <w:lang w:eastAsia="ru-RU"/>
              </w:rPr>
            </w:pPr>
            <w:r w:rsidRPr="00B77AF2">
              <w:rPr>
                <w:b/>
                <w:bCs/>
                <w:color w:val="000000"/>
                <w:sz w:val="23"/>
                <w:szCs w:val="23"/>
                <w:lang w:eastAsia="ru-RU"/>
              </w:rPr>
              <w:t>№</w:t>
            </w:r>
            <w:proofErr w:type="gramStart"/>
            <w:r w:rsidRPr="00B77AF2">
              <w:rPr>
                <w:b/>
                <w:bCs/>
                <w:color w:val="000000"/>
                <w:sz w:val="23"/>
                <w:szCs w:val="23"/>
                <w:lang w:eastAsia="ru-RU"/>
              </w:rPr>
              <w:t>п</w:t>
            </w:r>
            <w:proofErr w:type="gramEnd"/>
            <w:r w:rsidRPr="00B77AF2">
              <w:rPr>
                <w:b/>
                <w:bCs/>
                <w:color w:val="000000"/>
                <w:sz w:val="23"/>
                <w:szCs w:val="23"/>
                <w:lang w:eastAsia="ru-RU"/>
              </w:rPr>
              <w:t>/п</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B77AF2" w:rsidRPr="00B77AF2" w:rsidRDefault="00B77AF2" w:rsidP="00B77AF2">
            <w:pPr>
              <w:suppressAutoHyphens w:val="0"/>
              <w:ind w:left="426" w:firstLine="141"/>
              <w:jc w:val="center"/>
              <w:rPr>
                <w:b/>
                <w:bCs/>
                <w:color w:val="000000"/>
                <w:sz w:val="23"/>
                <w:szCs w:val="23"/>
                <w:lang w:eastAsia="ru-RU"/>
              </w:rPr>
            </w:pPr>
            <w:r>
              <w:rPr>
                <w:b/>
                <w:bCs/>
                <w:color w:val="000000"/>
                <w:sz w:val="23"/>
                <w:szCs w:val="23"/>
                <w:lang w:eastAsia="ru-RU"/>
              </w:rPr>
              <w:t>Муниципальное образование</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rsidR="00B77AF2" w:rsidRPr="00B77AF2" w:rsidRDefault="00B77AF2" w:rsidP="00B77AF2">
            <w:pPr>
              <w:suppressAutoHyphens w:val="0"/>
              <w:ind w:left="426" w:firstLine="141"/>
              <w:jc w:val="center"/>
              <w:rPr>
                <w:b/>
                <w:bCs/>
                <w:color w:val="000000"/>
                <w:sz w:val="23"/>
                <w:szCs w:val="23"/>
                <w:lang w:eastAsia="ru-RU"/>
              </w:rPr>
            </w:pPr>
            <w:r w:rsidRPr="00B77AF2">
              <w:rPr>
                <w:b/>
                <w:bCs/>
                <w:color w:val="000000"/>
                <w:sz w:val="23"/>
                <w:szCs w:val="23"/>
                <w:lang w:eastAsia="ru-RU"/>
              </w:rPr>
              <w:t xml:space="preserve">Населённый пункт,   </w:t>
            </w:r>
          </w:p>
          <w:p w:rsidR="00B77AF2" w:rsidRPr="00B77AF2" w:rsidRDefault="00B77AF2" w:rsidP="00B77AF2">
            <w:pPr>
              <w:suppressAutoHyphens w:val="0"/>
              <w:ind w:left="426" w:firstLine="141"/>
              <w:jc w:val="center"/>
              <w:rPr>
                <w:b/>
                <w:bCs/>
                <w:color w:val="000000"/>
                <w:sz w:val="23"/>
                <w:szCs w:val="23"/>
                <w:lang w:eastAsia="ru-RU"/>
              </w:rPr>
            </w:pPr>
            <w:r w:rsidRPr="00B77AF2">
              <w:rPr>
                <w:b/>
                <w:bCs/>
                <w:color w:val="000000"/>
                <w:sz w:val="23"/>
                <w:szCs w:val="23"/>
                <w:lang w:eastAsia="ru-RU"/>
              </w:rPr>
              <w:t>улица</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B77AF2" w:rsidRPr="00B77AF2" w:rsidRDefault="00B77AF2" w:rsidP="00B77AF2">
            <w:pPr>
              <w:suppressAutoHyphens w:val="0"/>
              <w:ind w:left="34" w:firstLine="141"/>
              <w:jc w:val="center"/>
              <w:rPr>
                <w:b/>
                <w:bCs/>
                <w:color w:val="000000"/>
                <w:sz w:val="23"/>
                <w:szCs w:val="23"/>
                <w:lang w:eastAsia="ru-RU"/>
              </w:rPr>
            </w:pPr>
            <w:r w:rsidRPr="00B77AF2">
              <w:rPr>
                <w:b/>
                <w:bCs/>
                <w:color w:val="000000"/>
                <w:sz w:val="23"/>
                <w:szCs w:val="23"/>
                <w:lang w:eastAsia="ru-RU"/>
              </w:rPr>
              <w:t xml:space="preserve">Протяженность, </w:t>
            </w:r>
          </w:p>
          <w:p w:rsidR="00B77AF2" w:rsidRPr="00B77AF2" w:rsidRDefault="00B77AF2" w:rsidP="00B77AF2">
            <w:pPr>
              <w:suppressAutoHyphens w:val="0"/>
              <w:ind w:left="34" w:firstLine="141"/>
              <w:jc w:val="center"/>
              <w:rPr>
                <w:b/>
                <w:bCs/>
                <w:color w:val="000000"/>
                <w:sz w:val="23"/>
                <w:szCs w:val="23"/>
                <w:lang w:eastAsia="ru-RU"/>
              </w:rPr>
            </w:pPr>
            <w:proofErr w:type="gramStart"/>
            <w:r w:rsidRPr="00B77AF2">
              <w:rPr>
                <w:b/>
                <w:bCs/>
                <w:color w:val="000000"/>
                <w:sz w:val="23"/>
                <w:szCs w:val="23"/>
                <w:lang w:eastAsia="ru-RU"/>
              </w:rPr>
              <w:t>км</w:t>
            </w:r>
            <w:proofErr w:type="gramEnd"/>
            <w:r w:rsidRPr="00B77AF2">
              <w:rPr>
                <w:b/>
                <w:bCs/>
                <w:color w:val="000000"/>
                <w:sz w:val="23"/>
                <w:szCs w:val="23"/>
                <w:lang w:eastAsia="ru-RU"/>
              </w:rPr>
              <w:t>.</w:t>
            </w:r>
          </w:p>
        </w:tc>
      </w:tr>
      <w:tr w:rsidR="00B77AF2" w:rsidRPr="00B77AF2" w:rsidTr="00B77AF2">
        <w:trPr>
          <w:trHeight w:val="60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B77AF2" w:rsidRPr="00B77AF2" w:rsidRDefault="00B77AF2" w:rsidP="00B77AF2">
            <w:pPr>
              <w:suppressAutoHyphens w:val="0"/>
              <w:ind w:left="33" w:firstLine="141"/>
              <w:jc w:val="center"/>
              <w:rPr>
                <w:color w:val="000000"/>
                <w:sz w:val="23"/>
                <w:szCs w:val="23"/>
                <w:lang w:eastAsia="ru-RU"/>
              </w:rPr>
            </w:pPr>
            <w:r w:rsidRPr="00B77AF2">
              <w:rPr>
                <w:color w:val="000000"/>
                <w:sz w:val="23"/>
                <w:szCs w:val="23"/>
                <w:lang w:eastAsia="ru-RU"/>
              </w:rPr>
              <w:t>1</w:t>
            </w:r>
          </w:p>
        </w:tc>
        <w:tc>
          <w:tcPr>
            <w:tcW w:w="2551" w:type="dxa"/>
            <w:tcBorders>
              <w:top w:val="nil"/>
              <w:left w:val="nil"/>
              <w:bottom w:val="single" w:sz="4" w:space="0" w:color="auto"/>
              <w:right w:val="single" w:sz="4" w:space="0" w:color="auto"/>
            </w:tcBorders>
            <w:shd w:val="clear" w:color="auto" w:fill="auto"/>
            <w:vAlign w:val="center"/>
            <w:hideMark/>
          </w:tcPr>
          <w:p w:rsidR="00B77AF2" w:rsidRPr="00B77AF2" w:rsidRDefault="00B77AF2" w:rsidP="00B77AF2">
            <w:pPr>
              <w:suppressAutoHyphens w:val="0"/>
              <w:ind w:left="426" w:firstLine="141"/>
              <w:rPr>
                <w:color w:val="000000"/>
                <w:sz w:val="23"/>
                <w:szCs w:val="23"/>
                <w:lang w:eastAsia="ru-RU"/>
              </w:rPr>
            </w:pPr>
            <w:r w:rsidRPr="00B77AF2">
              <w:rPr>
                <w:color w:val="000000"/>
                <w:sz w:val="23"/>
                <w:szCs w:val="23"/>
                <w:lang w:eastAsia="ru-RU"/>
              </w:rPr>
              <w:t>Курьинское</w:t>
            </w:r>
          </w:p>
        </w:tc>
        <w:tc>
          <w:tcPr>
            <w:tcW w:w="4111" w:type="dxa"/>
            <w:tcBorders>
              <w:top w:val="nil"/>
              <w:left w:val="nil"/>
              <w:bottom w:val="single" w:sz="4" w:space="0" w:color="auto"/>
              <w:right w:val="single" w:sz="4" w:space="0" w:color="auto"/>
            </w:tcBorders>
            <w:shd w:val="clear" w:color="auto" w:fill="auto"/>
            <w:vAlign w:val="center"/>
            <w:hideMark/>
          </w:tcPr>
          <w:p w:rsidR="00B77AF2" w:rsidRPr="00B77AF2" w:rsidRDefault="00B77AF2" w:rsidP="00B77AF2">
            <w:pPr>
              <w:suppressAutoHyphens w:val="0"/>
              <w:spacing w:line="360" w:lineRule="auto"/>
              <w:ind w:firstLine="33"/>
              <w:jc w:val="center"/>
              <w:rPr>
                <w:color w:val="000000"/>
                <w:sz w:val="23"/>
                <w:szCs w:val="23"/>
                <w:lang w:eastAsia="ru-RU"/>
              </w:rPr>
            </w:pPr>
            <w:proofErr w:type="gramStart"/>
            <w:r w:rsidRPr="00B77AF2">
              <w:rPr>
                <w:color w:val="000000"/>
                <w:sz w:val="23"/>
                <w:szCs w:val="23"/>
                <w:lang w:eastAsia="ru-RU"/>
              </w:rPr>
              <w:t>с</w:t>
            </w:r>
            <w:proofErr w:type="gramEnd"/>
            <w:r w:rsidRPr="00B77AF2">
              <w:rPr>
                <w:color w:val="000000"/>
                <w:sz w:val="23"/>
                <w:szCs w:val="23"/>
                <w:lang w:eastAsia="ru-RU"/>
              </w:rPr>
              <w:t>. Курья  ул. Советская</w:t>
            </w:r>
          </w:p>
        </w:tc>
        <w:tc>
          <w:tcPr>
            <w:tcW w:w="2268" w:type="dxa"/>
            <w:tcBorders>
              <w:top w:val="nil"/>
              <w:left w:val="nil"/>
              <w:bottom w:val="single" w:sz="4" w:space="0" w:color="auto"/>
              <w:right w:val="single" w:sz="4" w:space="0" w:color="auto"/>
            </w:tcBorders>
            <w:shd w:val="clear" w:color="auto" w:fill="auto"/>
            <w:vAlign w:val="center"/>
            <w:hideMark/>
          </w:tcPr>
          <w:p w:rsidR="00B77AF2" w:rsidRPr="00B77AF2" w:rsidRDefault="00B77AF2" w:rsidP="00B77AF2">
            <w:pPr>
              <w:suppressAutoHyphens w:val="0"/>
              <w:ind w:left="175"/>
              <w:jc w:val="center"/>
              <w:rPr>
                <w:color w:val="000000"/>
                <w:sz w:val="23"/>
                <w:szCs w:val="23"/>
                <w:lang w:eastAsia="ru-RU"/>
              </w:rPr>
            </w:pPr>
            <w:r w:rsidRPr="00B77AF2">
              <w:rPr>
                <w:color w:val="000000"/>
                <w:sz w:val="23"/>
                <w:szCs w:val="23"/>
                <w:lang w:eastAsia="ru-RU"/>
              </w:rPr>
              <w:t>2,88</w:t>
            </w:r>
          </w:p>
        </w:tc>
      </w:tr>
      <w:tr w:rsidR="00B77AF2" w:rsidRPr="00B77AF2" w:rsidTr="00B77AF2">
        <w:trPr>
          <w:trHeight w:val="60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B77AF2" w:rsidRPr="00B77AF2" w:rsidRDefault="00B77AF2" w:rsidP="00B77AF2">
            <w:pPr>
              <w:suppressAutoHyphens w:val="0"/>
              <w:ind w:left="33" w:firstLine="141"/>
              <w:jc w:val="center"/>
              <w:rPr>
                <w:color w:val="000000"/>
                <w:sz w:val="23"/>
                <w:szCs w:val="23"/>
                <w:lang w:eastAsia="ru-RU"/>
              </w:rPr>
            </w:pPr>
            <w:r w:rsidRPr="00B77AF2">
              <w:rPr>
                <w:color w:val="000000"/>
                <w:sz w:val="23"/>
                <w:szCs w:val="23"/>
                <w:lang w:eastAsia="ru-RU"/>
              </w:rPr>
              <w:t>2</w:t>
            </w:r>
          </w:p>
        </w:tc>
        <w:tc>
          <w:tcPr>
            <w:tcW w:w="2551" w:type="dxa"/>
            <w:tcBorders>
              <w:top w:val="nil"/>
              <w:left w:val="nil"/>
              <w:bottom w:val="single" w:sz="4" w:space="0" w:color="auto"/>
              <w:right w:val="single" w:sz="4" w:space="0" w:color="auto"/>
            </w:tcBorders>
            <w:shd w:val="clear" w:color="auto" w:fill="auto"/>
            <w:vAlign w:val="center"/>
            <w:hideMark/>
          </w:tcPr>
          <w:p w:rsidR="00B77AF2" w:rsidRPr="00B77AF2" w:rsidRDefault="00B77AF2" w:rsidP="00B77AF2">
            <w:pPr>
              <w:suppressAutoHyphens w:val="0"/>
              <w:ind w:left="426" w:firstLine="141"/>
              <w:rPr>
                <w:color w:val="000000"/>
                <w:sz w:val="23"/>
                <w:szCs w:val="23"/>
                <w:lang w:eastAsia="ru-RU"/>
              </w:rPr>
            </w:pPr>
            <w:r w:rsidRPr="00B77AF2">
              <w:rPr>
                <w:color w:val="000000"/>
                <w:sz w:val="23"/>
                <w:szCs w:val="23"/>
                <w:lang w:eastAsia="ru-RU"/>
              </w:rPr>
              <w:t>Дебинское</w:t>
            </w:r>
          </w:p>
        </w:tc>
        <w:tc>
          <w:tcPr>
            <w:tcW w:w="4111" w:type="dxa"/>
            <w:tcBorders>
              <w:top w:val="nil"/>
              <w:left w:val="nil"/>
              <w:bottom w:val="single" w:sz="4" w:space="0" w:color="auto"/>
              <w:right w:val="single" w:sz="4" w:space="0" w:color="auto"/>
            </w:tcBorders>
            <w:shd w:val="clear" w:color="auto" w:fill="auto"/>
            <w:vAlign w:val="center"/>
            <w:hideMark/>
          </w:tcPr>
          <w:p w:rsidR="00B77AF2" w:rsidRPr="00B77AF2" w:rsidRDefault="00B77AF2" w:rsidP="00B77AF2">
            <w:pPr>
              <w:suppressAutoHyphens w:val="0"/>
              <w:spacing w:line="360" w:lineRule="auto"/>
              <w:ind w:firstLine="33"/>
              <w:jc w:val="center"/>
              <w:rPr>
                <w:color w:val="000000"/>
                <w:sz w:val="23"/>
                <w:szCs w:val="23"/>
                <w:lang w:eastAsia="ru-RU"/>
              </w:rPr>
            </w:pPr>
            <w:r w:rsidRPr="00B77AF2">
              <w:rPr>
                <w:color w:val="000000"/>
                <w:sz w:val="23"/>
                <w:szCs w:val="23"/>
                <w:lang w:eastAsia="ru-RU"/>
              </w:rPr>
              <w:t>с. Дебы  ул. Совхозная</w:t>
            </w:r>
          </w:p>
        </w:tc>
        <w:tc>
          <w:tcPr>
            <w:tcW w:w="2268" w:type="dxa"/>
            <w:tcBorders>
              <w:top w:val="nil"/>
              <w:left w:val="nil"/>
              <w:bottom w:val="single" w:sz="4" w:space="0" w:color="auto"/>
              <w:right w:val="single" w:sz="4" w:space="0" w:color="auto"/>
            </w:tcBorders>
            <w:shd w:val="clear" w:color="auto" w:fill="auto"/>
            <w:vAlign w:val="center"/>
            <w:hideMark/>
          </w:tcPr>
          <w:p w:rsidR="00B77AF2" w:rsidRPr="00B77AF2" w:rsidRDefault="00B77AF2" w:rsidP="00B77AF2">
            <w:pPr>
              <w:suppressAutoHyphens w:val="0"/>
              <w:ind w:left="175"/>
              <w:jc w:val="center"/>
              <w:rPr>
                <w:color w:val="000000"/>
                <w:sz w:val="23"/>
                <w:szCs w:val="23"/>
                <w:lang w:eastAsia="ru-RU"/>
              </w:rPr>
            </w:pPr>
            <w:r w:rsidRPr="00B77AF2">
              <w:rPr>
                <w:color w:val="000000"/>
                <w:sz w:val="23"/>
                <w:szCs w:val="23"/>
                <w:lang w:eastAsia="ru-RU"/>
              </w:rPr>
              <w:t>0,54</w:t>
            </w:r>
          </w:p>
        </w:tc>
      </w:tr>
      <w:tr w:rsidR="00B77AF2" w:rsidRPr="00B77AF2" w:rsidTr="00B77AF2">
        <w:trPr>
          <w:trHeight w:val="60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B77AF2" w:rsidRPr="00B77AF2" w:rsidRDefault="00B77AF2" w:rsidP="00B77AF2">
            <w:pPr>
              <w:suppressAutoHyphens w:val="0"/>
              <w:ind w:left="33" w:firstLine="141"/>
              <w:jc w:val="center"/>
              <w:rPr>
                <w:color w:val="000000"/>
                <w:sz w:val="23"/>
                <w:szCs w:val="23"/>
                <w:lang w:eastAsia="ru-RU"/>
              </w:rPr>
            </w:pPr>
            <w:r w:rsidRPr="00B77AF2">
              <w:rPr>
                <w:color w:val="000000"/>
                <w:sz w:val="23"/>
                <w:szCs w:val="23"/>
                <w:lang w:eastAsia="ru-RU"/>
              </w:rPr>
              <w:t>3</w:t>
            </w:r>
          </w:p>
        </w:tc>
        <w:tc>
          <w:tcPr>
            <w:tcW w:w="2551" w:type="dxa"/>
            <w:tcBorders>
              <w:top w:val="nil"/>
              <w:left w:val="nil"/>
              <w:bottom w:val="single" w:sz="4" w:space="0" w:color="auto"/>
              <w:right w:val="single" w:sz="4" w:space="0" w:color="auto"/>
            </w:tcBorders>
            <w:shd w:val="clear" w:color="auto" w:fill="auto"/>
            <w:vAlign w:val="center"/>
            <w:hideMark/>
          </w:tcPr>
          <w:p w:rsidR="00B77AF2" w:rsidRPr="00B77AF2" w:rsidRDefault="00B77AF2" w:rsidP="00B77AF2">
            <w:pPr>
              <w:suppressAutoHyphens w:val="0"/>
              <w:ind w:left="426" w:firstLine="141"/>
              <w:rPr>
                <w:color w:val="000000"/>
                <w:sz w:val="23"/>
                <w:szCs w:val="23"/>
                <w:lang w:eastAsia="ru-RU"/>
              </w:rPr>
            </w:pPr>
            <w:r w:rsidRPr="00B77AF2">
              <w:rPr>
                <w:color w:val="000000"/>
                <w:sz w:val="23"/>
                <w:szCs w:val="23"/>
                <w:lang w:eastAsia="ru-RU"/>
              </w:rPr>
              <w:t>Прохоровское</w:t>
            </w:r>
          </w:p>
        </w:tc>
        <w:tc>
          <w:tcPr>
            <w:tcW w:w="4111" w:type="dxa"/>
            <w:tcBorders>
              <w:top w:val="nil"/>
              <w:left w:val="nil"/>
              <w:bottom w:val="single" w:sz="4" w:space="0" w:color="auto"/>
              <w:right w:val="single" w:sz="4" w:space="0" w:color="auto"/>
            </w:tcBorders>
            <w:shd w:val="clear" w:color="auto" w:fill="auto"/>
            <w:vAlign w:val="center"/>
            <w:hideMark/>
          </w:tcPr>
          <w:p w:rsidR="00B77AF2" w:rsidRPr="00B77AF2" w:rsidRDefault="00B77AF2" w:rsidP="00B77AF2">
            <w:pPr>
              <w:suppressAutoHyphens w:val="0"/>
              <w:spacing w:line="360" w:lineRule="auto"/>
              <w:ind w:firstLine="33"/>
              <w:jc w:val="center"/>
              <w:rPr>
                <w:color w:val="000000"/>
                <w:sz w:val="23"/>
                <w:szCs w:val="23"/>
                <w:lang w:eastAsia="ru-RU"/>
              </w:rPr>
            </w:pPr>
            <w:r w:rsidRPr="00B77AF2">
              <w:rPr>
                <w:color w:val="000000"/>
                <w:sz w:val="23"/>
                <w:szCs w:val="23"/>
                <w:lang w:eastAsia="ru-RU"/>
              </w:rPr>
              <w:t xml:space="preserve">д. Бараны  ул. </w:t>
            </w:r>
            <w:proofErr w:type="gramStart"/>
            <w:r w:rsidRPr="00B77AF2">
              <w:rPr>
                <w:color w:val="000000"/>
                <w:sz w:val="23"/>
                <w:szCs w:val="23"/>
                <w:lang w:eastAsia="ru-RU"/>
              </w:rPr>
              <w:t>Юбилейная</w:t>
            </w:r>
            <w:proofErr w:type="gramEnd"/>
          </w:p>
        </w:tc>
        <w:tc>
          <w:tcPr>
            <w:tcW w:w="2268" w:type="dxa"/>
            <w:tcBorders>
              <w:top w:val="nil"/>
              <w:left w:val="nil"/>
              <w:bottom w:val="single" w:sz="4" w:space="0" w:color="auto"/>
              <w:right w:val="single" w:sz="4" w:space="0" w:color="auto"/>
            </w:tcBorders>
            <w:shd w:val="clear" w:color="auto" w:fill="auto"/>
            <w:vAlign w:val="center"/>
            <w:hideMark/>
          </w:tcPr>
          <w:p w:rsidR="00B77AF2" w:rsidRPr="00B77AF2" w:rsidRDefault="00B77AF2" w:rsidP="00B77AF2">
            <w:pPr>
              <w:suppressAutoHyphens w:val="0"/>
              <w:ind w:left="175"/>
              <w:jc w:val="center"/>
              <w:rPr>
                <w:color w:val="000000"/>
                <w:sz w:val="23"/>
                <w:szCs w:val="23"/>
                <w:lang w:eastAsia="ru-RU"/>
              </w:rPr>
            </w:pPr>
            <w:r w:rsidRPr="00B77AF2">
              <w:rPr>
                <w:color w:val="000000"/>
                <w:sz w:val="23"/>
                <w:szCs w:val="23"/>
                <w:lang w:eastAsia="ru-RU"/>
              </w:rPr>
              <w:t>0,67</w:t>
            </w:r>
          </w:p>
        </w:tc>
      </w:tr>
      <w:tr w:rsidR="00B77AF2" w:rsidRPr="00B77AF2" w:rsidTr="00B77AF2">
        <w:trPr>
          <w:trHeight w:val="48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B77AF2" w:rsidRPr="00B77AF2" w:rsidRDefault="00B77AF2" w:rsidP="00B77AF2">
            <w:pPr>
              <w:suppressAutoHyphens w:val="0"/>
              <w:ind w:left="33" w:firstLine="141"/>
              <w:jc w:val="center"/>
              <w:rPr>
                <w:color w:val="000000"/>
                <w:sz w:val="23"/>
                <w:szCs w:val="23"/>
                <w:lang w:eastAsia="ru-RU"/>
              </w:rPr>
            </w:pPr>
            <w:r w:rsidRPr="00B77AF2">
              <w:rPr>
                <w:color w:val="000000"/>
                <w:sz w:val="23"/>
                <w:szCs w:val="23"/>
                <w:lang w:eastAsia="ru-RU"/>
              </w:rPr>
              <w:t>4</w:t>
            </w:r>
          </w:p>
        </w:tc>
        <w:tc>
          <w:tcPr>
            <w:tcW w:w="2551" w:type="dxa"/>
            <w:tcBorders>
              <w:top w:val="nil"/>
              <w:left w:val="nil"/>
              <w:bottom w:val="single" w:sz="4" w:space="0" w:color="auto"/>
              <w:right w:val="single" w:sz="4" w:space="0" w:color="auto"/>
            </w:tcBorders>
            <w:shd w:val="clear" w:color="auto" w:fill="auto"/>
            <w:vAlign w:val="center"/>
            <w:hideMark/>
          </w:tcPr>
          <w:p w:rsidR="00B77AF2" w:rsidRPr="00B77AF2" w:rsidRDefault="00B77AF2" w:rsidP="00B77AF2">
            <w:pPr>
              <w:suppressAutoHyphens w:val="0"/>
              <w:ind w:left="426" w:firstLine="141"/>
              <w:rPr>
                <w:color w:val="000000"/>
                <w:sz w:val="23"/>
                <w:szCs w:val="23"/>
                <w:lang w:eastAsia="ru-RU"/>
              </w:rPr>
            </w:pPr>
            <w:r w:rsidRPr="00B77AF2">
              <w:rPr>
                <w:color w:val="000000"/>
                <w:sz w:val="23"/>
                <w:szCs w:val="23"/>
                <w:lang w:eastAsia="ru-RU"/>
              </w:rPr>
              <w:t>Красногорское</w:t>
            </w:r>
          </w:p>
        </w:tc>
        <w:tc>
          <w:tcPr>
            <w:tcW w:w="4111" w:type="dxa"/>
            <w:tcBorders>
              <w:top w:val="nil"/>
              <w:left w:val="nil"/>
              <w:bottom w:val="single" w:sz="4" w:space="0" w:color="auto"/>
              <w:right w:val="single" w:sz="4" w:space="0" w:color="auto"/>
            </w:tcBorders>
            <w:shd w:val="clear" w:color="auto" w:fill="auto"/>
            <w:vAlign w:val="center"/>
            <w:hideMark/>
          </w:tcPr>
          <w:p w:rsidR="00B77AF2" w:rsidRPr="00B77AF2" w:rsidRDefault="00B77AF2" w:rsidP="00B77AF2">
            <w:pPr>
              <w:suppressAutoHyphens w:val="0"/>
              <w:spacing w:line="360" w:lineRule="auto"/>
              <w:ind w:firstLine="33"/>
              <w:jc w:val="center"/>
              <w:rPr>
                <w:color w:val="000000"/>
                <w:sz w:val="23"/>
                <w:szCs w:val="23"/>
                <w:lang w:eastAsia="ru-RU"/>
              </w:rPr>
            </w:pPr>
            <w:r w:rsidRPr="00B77AF2">
              <w:rPr>
                <w:color w:val="000000"/>
                <w:sz w:val="23"/>
                <w:szCs w:val="23"/>
                <w:lang w:eastAsia="ru-RU"/>
              </w:rPr>
              <w:t>с. Красногорское  пер. Луначарского</w:t>
            </w:r>
          </w:p>
        </w:tc>
        <w:tc>
          <w:tcPr>
            <w:tcW w:w="2268" w:type="dxa"/>
            <w:tcBorders>
              <w:top w:val="nil"/>
              <w:left w:val="nil"/>
              <w:bottom w:val="single" w:sz="4" w:space="0" w:color="auto"/>
              <w:right w:val="single" w:sz="4" w:space="0" w:color="auto"/>
            </w:tcBorders>
            <w:shd w:val="clear" w:color="auto" w:fill="auto"/>
            <w:vAlign w:val="center"/>
            <w:hideMark/>
          </w:tcPr>
          <w:p w:rsidR="00B77AF2" w:rsidRPr="00B77AF2" w:rsidRDefault="00B77AF2" w:rsidP="00B77AF2">
            <w:pPr>
              <w:suppressAutoHyphens w:val="0"/>
              <w:ind w:left="175"/>
              <w:jc w:val="center"/>
              <w:rPr>
                <w:color w:val="000000"/>
                <w:sz w:val="23"/>
                <w:szCs w:val="23"/>
                <w:lang w:eastAsia="ru-RU"/>
              </w:rPr>
            </w:pPr>
            <w:r w:rsidRPr="00B77AF2">
              <w:rPr>
                <w:color w:val="000000"/>
                <w:sz w:val="23"/>
                <w:szCs w:val="23"/>
                <w:lang w:eastAsia="ru-RU"/>
              </w:rPr>
              <w:t>0,2</w:t>
            </w:r>
          </w:p>
        </w:tc>
      </w:tr>
      <w:tr w:rsidR="00B77AF2" w:rsidRPr="00B77AF2" w:rsidTr="00B77AF2">
        <w:trPr>
          <w:trHeight w:val="48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B77AF2" w:rsidRPr="00B77AF2" w:rsidRDefault="00B77AF2" w:rsidP="00B77AF2">
            <w:pPr>
              <w:suppressAutoHyphens w:val="0"/>
              <w:ind w:left="33" w:firstLine="141"/>
              <w:jc w:val="center"/>
              <w:rPr>
                <w:color w:val="000000"/>
                <w:sz w:val="23"/>
                <w:szCs w:val="23"/>
                <w:lang w:eastAsia="ru-RU"/>
              </w:rPr>
            </w:pPr>
            <w:r w:rsidRPr="00B77AF2">
              <w:rPr>
                <w:color w:val="000000"/>
                <w:sz w:val="23"/>
                <w:szCs w:val="23"/>
                <w:lang w:eastAsia="ru-RU"/>
              </w:rPr>
              <w:t>5</w:t>
            </w:r>
          </w:p>
        </w:tc>
        <w:tc>
          <w:tcPr>
            <w:tcW w:w="2551" w:type="dxa"/>
            <w:tcBorders>
              <w:top w:val="nil"/>
              <w:left w:val="nil"/>
              <w:bottom w:val="single" w:sz="4" w:space="0" w:color="auto"/>
              <w:right w:val="single" w:sz="4" w:space="0" w:color="auto"/>
            </w:tcBorders>
            <w:shd w:val="clear" w:color="auto" w:fill="auto"/>
            <w:vAlign w:val="center"/>
            <w:hideMark/>
          </w:tcPr>
          <w:p w:rsidR="00B77AF2" w:rsidRPr="00B77AF2" w:rsidRDefault="00B77AF2" w:rsidP="00B77AF2">
            <w:pPr>
              <w:suppressAutoHyphens w:val="0"/>
              <w:ind w:left="426" w:firstLine="141"/>
              <w:rPr>
                <w:color w:val="000000"/>
                <w:sz w:val="23"/>
                <w:szCs w:val="23"/>
                <w:lang w:eastAsia="ru-RU"/>
              </w:rPr>
            </w:pPr>
            <w:r w:rsidRPr="00B77AF2">
              <w:rPr>
                <w:color w:val="000000"/>
                <w:sz w:val="23"/>
                <w:szCs w:val="23"/>
                <w:lang w:eastAsia="ru-RU"/>
              </w:rPr>
              <w:t>Красногорское</w:t>
            </w:r>
          </w:p>
        </w:tc>
        <w:tc>
          <w:tcPr>
            <w:tcW w:w="4111" w:type="dxa"/>
            <w:tcBorders>
              <w:top w:val="nil"/>
              <w:left w:val="nil"/>
              <w:bottom w:val="single" w:sz="4" w:space="0" w:color="auto"/>
              <w:right w:val="single" w:sz="4" w:space="0" w:color="auto"/>
            </w:tcBorders>
            <w:shd w:val="clear" w:color="auto" w:fill="auto"/>
            <w:vAlign w:val="center"/>
            <w:hideMark/>
          </w:tcPr>
          <w:p w:rsidR="00B77AF2" w:rsidRPr="00B77AF2" w:rsidRDefault="00B77AF2" w:rsidP="00B77AF2">
            <w:pPr>
              <w:suppressAutoHyphens w:val="0"/>
              <w:spacing w:line="360" w:lineRule="auto"/>
              <w:ind w:firstLine="33"/>
              <w:jc w:val="center"/>
              <w:rPr>
                <w:color w:val="000000"/>
                <w:sz w:val="23"/>
                <w:szCs w:val="23"/>
                <w:lang w:eastAsia="ru-RU"/>
              </w:rPr>
            </w:pPr>
            <w:r w:rsidRPr="00B77AF2">
              <w:rPr>
                <w:color w:val="000000"/>
                <w:sz w:val="23"/>
                <w:szCs w:val="23"/>
                <w:lang w:eastAsia="ru-RU"/>
              </w:rPr>
              <w:t>с. Красногорское ул. Луначарского</w:t>
            </w:r>
          </w:p>
        </w:tc>
        <w:tc>
          <w:tcPr>
            <w:tcW w:w="2268" w:type="dxa"/>
            <w:tcBorders>
              <w:top w:val="nil"/>
              <w:left w:val="nil"/>
              <w:bottom w:val="single" w:sz="4" w:space="0" w:color="auto"/>
              <w:right w:val="single" w:sz="4" w:space="0" w:color="auto"/>
            </w:tcBorders>
            <w:shd w:val="clear" w:color="auto" w:fill="auto"/>
            <w:vAlign w:val="center"/>
            <w:hideMark/>
          </w:tcPr>
          <w:p w:rsidR="00B77AF2" w:rsidRPr="00B77AF2" w:rsidRDefault="00B77AF2" w:rsidP="00B77AF2">
            <w:pPr>
              <w:suppressAutoHyphens w:val="0"/>
              <w:ind w:left="175"/>
              <w:jc w:val="center"/>
              <w:rPr>
                <w:color w:val="000000"/>
                <w:sz w:val="23"/>
                <w:szCs w:val="23"/>
                <w:lang w:eastAsia="ru-RU"/>
              </w:rPr>
            </w:pPr>
            <w:r w:rsidRPr="00B77AF2">
              <w:rPr>
                <w:color w:val="000000"/>
                <w:sz w:val="23"/>
                <w:szCs w:val="23"/>
                <w:lang w:eastAsia="ru-RU"/>
              </w:rPr>
              <w:t>1,35</w:t>
            </w:r>
          </w:p>
        </w:tc>
      </w:tr>
      <w:tr w:rsidR="00B77AF2" w:rsidRPr="00B77AF2" w:rsidTr="00B77AF2">
        <w:trPr>
          <w:trHeight w:val="48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B77AF2" w:rsidRPr="00B77AF2" w:rsidRDefault="00B77AF2" w:rsidP="00B77AF2">
            <w:pPr>
              <w:suppressAutoHyphens w:val="0"/>
              <w:ind w:left="33" w:firstLine="141"/>
              <w:jc w:val="center"/>
              <w:rPr>
                <w:color w:val="000000"/>
                <w:sz w:val="23"/>
                <w:szCs w:val="23"/>
                <w:lang w:eastAsia="ru-RU"/>
              </w:rPr>
            </w:pPr>
            <w:r w:rsidRPr="00B77AF2">
              <w:rPr>
                <w:color w:val="000000"/>
                <w:sz w:val="23"/>
                <w:szCs w:val="23"/>
                <w:lang w:eastAsia="ru-RU"/>
              </w:rPr>
              <w:t>6</w:t>
            </w:r>
          </w:p>
        </w:tc>
        <w:tc>
          <w:tcPr>
            <w:tcW w:w="2551" w:type="dxa"/>
            <w:tcBorders>
              <w:top w:val="nil"/>
              <w:left w:val="nil"/>
              <w:bottom w:val="single" w:sz="4" w:space="0" w:color="auto"/>
              <w:right w:val="single" w:sz="4" w:space="0" w:color="auto"/>
            </w:tcBorders>
            <w:shd w:val="clear" w:color="auto" w:fill="auto"/>
            <w:vAlign w:val="center"/>
            <w:hideMark/>
          </w:tcPr>
          <w:p w:rsidR="00B77AF2" w:rsidRPr="00B77AF2" w:rsidRDefault="00B77AF2" w:rsidP="00B77AF2">
            <w:pPr>
              <w:suppressAutoHyphens w:val="0"/>
              <w:ind w:left="426" w:firstLine="141"/>
              <w:rPr>
                <w:color w:val="000000"/>
                <w:sz w:val="23"/>
                <w:szCs w:val="23"/>
                <w:lang w:eastAsia="ru-RU"/>
              </w:rPr>
            </w:pPr>
            <w:r w:rsidRPr="00B77AF2">
              <w:rPr>
                <w:color w:val="000000"/>
                <w:sz w:val="23"/>
                <w:szCs w:val="23"/>
                <w:lang w:eastAsia="ru-RU"/>
              </w:rPr>
              <w:t>Красногорское</w:t>
            </w:r>
          </w:p>
        </w:tc>
        <w:tc>
          <w:tcPr>
            <w:tcW w:w="4111" w:type="dxa"/>
            <w:tcBorders>
              <w:top w:val="nil"/>
              <w:left w:val="nil"/>
              <w:bottom w:val="single" w:sz="4" w:space="0" w:color="auto"/>
              <w:right w:val="single" w:sz="4" w:space="0" w:color="auto"/>
            </w:tcBorders>
            <w:shd w:val="clear" w:color="auto" w:fill="auto"/>
            <w:vAlign w:val="center"/>
            <w:hideMark/>
          </w:tcPr>
          <w:p w:rsidR="00B77AF2" w:rsidRPr="00B77AF2" w:rsidRDefault="00B77AF2" w:rsidP="00B77AF2">
            <w:pPr>
              <w:suppressAutoHyphens w:val="0"/>
              <w:spacing w:line="360" w:lineRule="auto"/>
              <w:ind w:firstLine="33"/>
              <w:jc w:val="center"/>
              <w:rPr>
                <w:color w:val="000000"/>
                <w:sz w:val="23"/>
                <w:szCs w:val="23"/>
                <w:lang w:eastAsia="ru-RU"/>
              </w:rPr>
            </w:pPr>
            <w:r w:rsidRPr="00B77AF2">
              <w:rPr>
                <w:color w:val="000000"/>
                <w:sz w:val="23"/>
                <w:szCs w:val="23"/>
                <w:lang w:eastAsia="ru-RU"/>
              </w:rPr>
              <w:t>с. Красногорское  ул. Барышникова</w:t>
            </w:r>
          </w:p>
        </w:tc>
        <w:tc>
          <w:tcPr>
            <w:tcW w:w="2268" w:type="dxa"/>
            <w:tcBorders>
              <w:top w:val="nil"/>
              <w:left w:val="nil"/>
              <w:bottom w:val="single" w:sz="4" w:space="0" w:color="auto"/>
              <w:right w:val="single" w:sz="4" w:space="0" w:color="auto"/>
            </w:tcBorders>
            <w:shd w:val="clear" w:color="auto" w:fill="auto"/>
            <w:vAlign w:val="center"/>
            <w:hideMark/>
          </w:tcPr>
          <w:p w:rsidR="00B77AF2" w:rsidRPr="00B77AF2" w:rsidRDefault="00B77AF2" w:rsidP="00B77AF2">
            <w:pPr>
              <w:suppressAutoHyphens w:val="0"/>
              <w:ind w:left="175"/>
              <w:jc w:val="center"/>
              <w:rPr>
                <w:color w:val="000000"/>
                <w:sz w:val="23"/>
                <w:szCs w:val="23"/>
                <w:lang w:eastAsia="ru-RU"/>
              </w:rPr>
            </w:pPr>
            <w:r w:rsidRPr="00B77AF2">
              <w:rPr>
                <w:color w:val="000000"/>
                <w:sz w:val="23"/>
                <w:szCs w:val="23"/>
                <w:lang w:eastAsia="ru-RU"/>
              </w:rPr>
              <w:t>1,64</w:t>
            </w:r>
          </w:p>
        </w:tc>
      </w:tr>
      <w:tr w:rsidR="00B77AF2" w:rsidRPr="00B77AF2" w:rsidTr="00B77AF2">
        <w:trPr>
          <w:trHeight w:val="60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B77AF2" w:rsidRPr="00B77AF2" w:rsidRDefault="00B77AF2" w:rsidP="00B77AF2">
            <w:pPr>
              <w:suppressAutoHyphens w:val="0"/>
              <w:ind w:left="33" w:firstLine="141"/>
              <w:jc w:val="center"/>
              <w:rPr>
                <w:color w:val="000000"/>
                <w:sz w:val="23"/>
                <w:szCs w:val="23"/>
                <w:lang w:eastAsia="ru-RU"/>
              </w:rPr>
            </w:pPr>
            <w:r w:rsidRPr="00B77AF2">
              <w:rPr>
                <w:color w:val="000000"/>
                <w:sz w:val="23"/>
                <w:szCs w:val="23"/>
                <w:lang w:eastAsia="ru-RU"/>
              </w:rPr>
              <w:t>7</w:t>
            </w:r>
          </w:p>
        </w:tc>
        <w:tc>
          <w:tcPr>
            <w:tcW w:w="2551" w:type="dxa"/>
            <w:tcBorders>
              <w:top w:val="nil"/>
              <w:left w:val="nil"/>
              <w:bottom w:val="single" w:sz="4" w:space="0" w:color="auto"/>
              <w:right w:val="single" w:sz="4" w:space="0" w:color="auto"/>
            </w:tcBorders>
            <w:shd w:val="clear" w:color="auto" w:fill="auto"/>
            <w:vAlign w:val="center"/>
            <w:hideMark/>
          </w:tcPr>
          <w:p w:rsidR="00B77AF2" w:rsidRPr="00B77AF2" w:rsidRDefault="00B77AF2" w:rsidP="00B77AF2">
            <w:pPr>
              <w:suppressAutoHyphens w:val="0"/>
              <w:ind w:left="426" w:firstLine="141"/>
              <w:rPr>
                <w:color w:val="000000"/>
                <w:sz w:val="23"/>
                <w:szCs w:val="23"/>
                <w:lang w:eastAsia="ru-RU"/>
              </w:rPr>
            </w:pPr>
            <w:r w:rsidRPr="00B77AF2">
              <w:rPr>
                <w:color w:val="000000"/>
                <w:sz w:val="23"/>
                <w:szCs w:val="23"/>
                <w:lang w:eastAsia="ru-RU"/>
              </w:rPr>
              <w:t>Васильевское</w:t>
            </w:r>
          </w:p>
        </w:tc>
        <w:tc>
          <w:tcPr>
            <w:tcW w:w="4111" w:type="dxa"/>
            <w:tcBorders>
              <w:top w:val="nil"/>
              <w:left w:val="nil"/>
              <w:bottom w:val="single" w:sz="4" w:space="0" w:color="auto"/>
              <w:right w:val="single" w:sz="4" w:space="0" w:color="auto"/>
            </w:tcBorders>
            <w:shd w:val="clear" w:color="auto" w:fill="auto"/>
            <w:vAlign w:val="center"/>
            <w:hideMark/>
          </w:tcPr>
          <w:p w:rsidR="00B77AF2" w:rsidRPr="00B77AF2" w:rsidRDefault="00B77AF2" w:rsidP="00B77AF2">
            <w:pPr>
              <w:suppressAutoHyphens w:val="0"/>
              <w:spacing w:line="360" w:lineRule="auto"/>
              <w:ind w:firstLine="33"/>
              <w:jc w:val="center"/>
              <w:rPr>
                <w:color w:val="000000"/>
                <w:sz w:val="23"/>
                <w:szCs w:val="23"/>
                <w:lang w:eastAsia="ru-RU"/>
              </w:rPr>
            </w:pPr>
            <w:r w:rsidRPr="00B77AF2">
              <w:rPr>
                <w:color w:val="000000"/>
                <w:sz w:val="23"/>
                <w:szCs w:val="23"/>
                <w:lang w:eastAsia="ru-RU"/>
              </w:rPr>
              <w:t>с. Васильевское пер. Восточный</w:t>
            </w:r>
          </w:p>
        </w:tc>
        <w:tc>
          <w:tcPr>
            <w:tcW w:w="2268" w:type="dxa"/>
            <w:tcBorders>
              <w:top w:val="nil"/>
              <w:left w:val="nil"/>
              <w:bottom w:val="single" w:sz="4" w:space="0" w:color="auto"/>
              <w:right w:val="single" w:sz="4" w:space="0" w:color="auto"/>
            </w:tcBorders>
            <w:shd w:val="clear" w:color="auto" w:fill="auto"/>
            <w:vAlign w:val="center"/>
            <w:hideMark/>
          </w:tcPr>
          <w:p w:rsidR="00B77AF2" w:rsidRPr="00B77AF2" w:rsidRDefault="00B77AF2" w:rsidP="00B77AF2">
            <w:pPr>
              <w:suppressAutoHyphens w:val="0"/>
              <w:ind w:left="175"/>
              <w:jc w:val="center"/>
              <w:rPr>
                <w:color w:val="000000"/>
                <w:sz w:val="23"/>
                <w:szCs w:val="23"/>
                <w:lang w:eastAsia="ru-RU"/>
              </w:rPr>
            </w:pPr>
            <w:r w:rsidRPr="00B77AF2">
              <w:rPr>
                <w:color w:val="000000"/>
                <w:sz w:val="23"/>
                <w:szCs w:val="23"/>
                <w:lang w:eastAsia="ru-RU"/>
              </w:rPr>
              <w:t>0,5</w:t>
            </w:r>
          </w:p>
        </w:tc>
      </w:tr>
      <w:tr w:rsidR="00B77AF2" w:rsidRPr="00B77AF2" w:rsidTr="00B77AF2">
        <w:trPr>
          <w:trHeight w:val="30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B77AF2" w:rsidRPr="00B77AF2" w:rsidRDefault="00B77AF2" w:rsidP="00B77AF2">
            <w:pPr>
              <w:suppressAutoHyphens w:val="0"/>
              <w:ind w:left="33" w:firstLine="141"/>
              <w:jc w:val="center"/>
              <w:rPr>
                <w:color w:val="000000"/>
                <w:sz w:val="23"/>
                <w:szCs w:val="23"/>
                <w:lang w:eastAsia="ru-RU"/>
              </w:rPr>
            </w:pPr>
            <w:r w:rsidRPr="00B77AF2">
              <w:rPr>
                <w:color w:val="000000"/>
                <w:sz w:val="23"/>
                <w:szCs w:val="23"/>
                <w:lang w:eastAsia="ru-RU"/>
              </w:rPr>
              <w:t>8</w:t>
            </w:r>
          </w:p>
        </w:tc>
        <w:tc>
          <w:tcPr>
            <w:tcW w:w="2551" w:type="dxa"/>
            <w:tcBorders>
              <w:top w:val="nil"/>
              <w:left w:val="nil"/>
              <w:bottom w:val="single" w:sz="4" w:space="0" w:color="auto"/>
              <w:right w:val="single" w:sz="4" w:space="0" w:color="auto"/>
            </w:tcBorders>
            <w:shd w:val="clear" w:color="auto" w:fill="auto"/>
            <w:vAlign w:val="center"/>
            <w:hideMark/>
          </w:tcPr>
          <w:p w:rsidR="00B77AF2" w:rsidRPr="00B77AF2" w:rsidRDefault="00B77AF2" w:rsidP="00B77AF2">
            <w:pPr>
              <w:suppressAutoHyphens w:val="0"/>
              <w:ind w:left="426" w:firstLine="141"/>
              <w:rPr>
                <w:color w:val="000000"/>
                <w:sz w:val="23"/>
                <w:szCs w:val="23"/>
                <w:lang w:eastAsia="ru-RU"/>
              </w:rPr>
            </w:pPr>
            <w:r w:rsidRPr="00B77AF2">
              <w:rPr>
                <w:color w:val="000000"/>
                <w:sz w:val="23"/>
                <w:szCs w:val="23"/>
                <w:lang w:eastAsia="ru-RU"/>
              </w:rPr>
              <w:t>Селеговское</w:t>
            </w:r>
          </w:p>
        </w:tc>
        <w:tc>
          <w:tcPr>
            <w:tcW w:w="4111" w:type="dxa"/>
            <w:tcBorders>
              <w:top w:val="nil"/>
              <w:left w:val="nil"/>
              <w:bottom w:val="single" w:sz="4" w:space="0" w:color="auto"/>
              <w:right w:val="single" w:sz="4" w:space="0" w:color="auto"/>
            </w:tcBorders>
            <w:shd w:val="clear" w:color="auto" w:fill="auto"/>
            <w:vAlign w:val="center"/>
            <w:hideMark/>
          </w:tcPr>
          <w:p w:rsidR="00B77AF2" w:rsidRPr="00B77AF2" w:rsidRDefault="00B77AF2" w:rsidP="00B77AF2">
            <w:pPr>
              <w:suppressAutoHyphens w:val="0"/>
              <w:spacing w:line="360" w:lineRule="auto"/>
              <w:ind w:firstLine="33"/>
              <w:jc w:val="center"/>
              <w:rPr>
                <w:color w:val="000000"/>
                <w:sz w:val="23"/>
                <w:szCs w:val="23"/>
                <w:lang w:eastAsia="ru-RU"/>
              </w:rPr>
            </w:pPr>
            <w:r w:rsidRPr="00B77AF2">
              <w:rPr>
                <w:color w:val="000000"/>
                <w:sz w:val="23"/>
                <w:szCs w:val="23"/>
                <w:lang w:eastAsia="ru-RU"/>
              </w:rPr>
              <w:t xml:space="preserve">с. </w:t>
            </w:r>
            <w:proofErr w:type="gramStart"/>
            <w:r w:rsidRPr="00B77AF2">
              <w:rPr>
                <w:color w:val="000000"/>
                <w:sz w:val="23"/>
                <w:szCs w:val="23"/>
                <w:lang w:eastAsia="ru-RU"/>
              </w:rPr>
              <w:t>Большой</w:t>
            </w:r>
            <w:proofErr w:type="gramEnd"/>
            <w:r w:rsidRPr="00B77AF2">
              <w:rPr>
                <w:color w:val="000000"/>
                <w:sz w:val="23"/>
                <w:szCs w:val="23"/>
                <w:lang w:eastAsia="ru-RU"/>
              </w:rPr>
              <w:t xml:space="preserve"> </w:t>
            </w:r>
            <w:proofErr w:type="spellStart"/>
            <w:r w:rsidRPr="00B77AF2">
              <w:rPr>
                <w:color w:val="000000"/>
                <w:sz w:val="23"/>
                <w:szCs w:val="23"/>
                <w:lang w:eastAsia="ru-RU"/>
              </w:rPr>
              <w:t>Селег</w:t>
            </w:r>
            <w:proofErr w:type="spellEnd"/>
            <w:r w:rsidRPr="00B77AF2">
              <w:rPr>
                <w:color w:val="000000"/>
                <w:sz w:val="23"/>
                <w:szCs w:val="23"/>
                <w:lang w:eastAsia="ru-RU"/>
              </w:rPr>
              <w:t xml:space="preserve">  ул. Труда</w:t>
            </w:r>
          </w:p>
        </w:tc>
        <w:tc>
          <w:tcPr>
            <w:tcW w:w="2268" w:type="dxa"/>
            <w:tcBorders>
              <w:top w:val="nil"/>
              <w:left w:val="nil"/>
              <w:bottom w:val="single" w:sz="4" w:space="0" w:color="auto"/>
              <w:right w:val="single" w:sz="4" w:space="0" w:color="auto"/>
            </w:tcBorders>
            <w:shd w:val="clear" w:color="auto" w:fill="auto"/>
            <w:vAlign w:val="center"/>
            <w:hideMark/>
          </w:tcPr>
          <w:p w:rsidR="00B77AF2" w:rsidRPr="00B77AF2" w:rsidRDefault="00B77AF2" w:rsidP="00B77AF2">
            <w:pPr>
              <w:suppressAutoHyphens w:val="0"/>
              <w:ind w:left="175"/>
              <w:jc w:val="center"/>
              <w:rPr>
                <w:color w:val="000000"/>
                <w:sz w:val="23"/>
                <w:szCs w:val="23"/>
                <w:lang w:eastAsia="ru-RU"/>
              </w:rPr>
            </w:pPr>
            <w:r w:rsidRPr="00B77AF2">
              <w:rPr>
                <w:color w:val="000000"/>
                <w:sz w:val="23"/>
                <w:szCs w:val="23"/>
                <w:lang w:eastAsia="ru-RU"/>
              </w:rPr>
              <w:t>0,88</w:t>
            </w:r>
          </w:p>
        </w:tc>
      </w:tr>
      <w:tr w:rsidR="00B77AF2" w:rsidRPr="00B77AF2" w:rsidTr="00B77AF2">
        <w:trPr>
          <w:trHeight w:val="48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B77AF2" w:rsidRPr="00B77AF2" w:rsidRDefault="00B77AF2" w:rsidP="00B77AF2">
            <w:pPr>
              <w:suppressAutoHyphens w:val="0"/>
              <w:ind w:left="33" w:firstLine="141"/>
              <w:jc w:val="center"/>
              <w:rPr>
                <w:color w:val="000000"/>
                <w:sz w:val="23"/>
                <w:szCs w:val="23"/>
                <w:lang w:eastAsia="ru-RU"/>
              </w:rPr>
            </w:pPr>
            <w:r w:rsidRPr="00B77AF2">
              <w:rPr>
                <w:color w:val="000000"/>
                <w:sz w:val="23"/>
                <w:szCs w:val="23"/>
                <w:lang w:eastAsia="ru-RU"/>
              </w:rPr>
              <w:t>9</w:t>
            </w:r>
          </w:p>
        </w:tc>
        <w:tc>
          <w:tcPr>
            <w:tcW w:w="2551" w:type="dxa"/>
            <w:tcBorders>
              <w:top w:val="nil"/>
              <w:left w:val="nil"/>
              <w:bottom w:val="single" w:sz="4" w:space="0" w:color="auto"/>
              <w:right w:val="single" w:sz="4" w:space="0" w:color="auto"/>
            </w:tcBorders>
            <w:shd w:val="clear" w:color="auto" w:fill="auto"/>
            <w:vAlign w:val="center"/>
            <w:hideMark/>
          </w:tcPr>
          <w:p w:rsidR="00B77AF2" w:rsidRPr="00B77AF2" w:rsidRDefault="00B77AF2" w:rsidP="00B77AF2">
            <w:pPr>
              <w:suppressAutoHyphens w:val="0"/>
              <w:ind w:left="426" w:firstLine="141"/>
              <w:rPr>
                <w:color w:val="000000"/>
                <w:sz w:val="23"/>
                <w:szCs w:val="23"/>
                <w:lang w:eastAsia="ru-RU"/>
              </w:rPr>
            </w:pPr>
            <w:r w:rsidRPr="00B77AF2">
              <w:rPr>
                <w:color w:val="000000"/>
                <w:sz w:val="23"/>
                <w:szCs w:val="23"/>
                <w:lang w:eastAsia="ru-RU"/>
              </w:rPr>
              <w:t>Архангельское</w:t>
            </w:r>
          </w:p>
        </w:tc>
        <w:tc>
          <w:tcPr>
            <w:tcW w:w="4111" w:type="dxa"/>
            <w:tcBorders>
              <w:top w:val="nil"/>
              <w:left w:val="nil"/>
              <w:bottom w:val="single" w:sz="4" w:space="0" w:color="auto"/>
              <w:right w:val="single" w:sz="4" w:space="0" w:color="auto"/>
            </w:tcBorders>
            <w:shd w:val="clear" w:color="auto" w:fill="auto"/>
            <w:vAlign w:val="center"/>
            <w:hideMark/>
          </w:tcPr>
          <w:p w:rsidR="00B77AF2" w:rsidRPr="00B77AF2" w:rsidRDefault="00B77AF2" w:rsidP="00B77AF2">
            <w:pPr>
              <w:suppressAutoHyphens w:val="0"/>
              <w:spacing w:line="360" w:lineRule="auto"/>
              <w:ind w:firstLine="33"/>
              <w:jc w:val="center"/>
              <w:rPr>
                <w:color w:val="000000"/>
                <w:sz w:val="23"/>
                <w:szCs w:val="23"/>
                <w:lang w:eastAsia="ru-RU"/>
              </w:rPr>
            </w:pPr>
            <w:r w:rsidRPr="00B77AF2">
              <w:rPr>
                <w:color w:val="000000"/>
                <w:sz w:val="23"/>
                <w:szCs w:val="23"/>
                <w:lang w:eastAsia="ru-RU"/>
              </w:rPr>
              <w:t>с. Архангельское ул. Школьная</w:t>
            </w:r>
          </w:p>
        </w:tc>
        <w:tc>
          <w:tcPr>
            <w:tcW w:w="2268" w:type="dxa"/>
            <w:tcBorders>
              <w:top w:val="nil"/>
              <w:left w:val="nil"/>
              <w:bottom w:val="single" w:sz="4" w:space="0" w:color="auto"/>
              <w:right w:val="single" w:sz="4" w:space="0" w:color="auto"/>
            </w:tcBorders>
            <w:shd w:val="clear" w:color="auto" w:fill="auto"/>
            <w:vAlign w:val="center"/>
            <w:hideMark/>
          </w:tcPr>
          <w:p w:rsidR="00B77AF2" w:rsidRPr="00B77AF2" w:rsidRDefault="00B77AF2" w:rsidP="00B77AF2">
            <w:pPr>
              <w:suppressAutoHyphens w:val="0"/>
              <w:ind w:left="175"/>
              <w:jc w:val="center"/>
              <w:rPr>
                <w:color w:val="000000"/>
                <w:sz w:val="23"/>
                <w:szCs w:val="23"/>
                <w:lang w:eastAsia="ru-RU"/>
              </w:rPr>
            </w:pPr>
            <w:r w:rsidRPr="00B77AF2">
              <w:rPr>
                <w:color w:val="000000"/>
                <w:sz w:val="23"/>
                <w:szCs w:val="23"/>
                <w:lang w:eastAsia="ru-RU"/>
              </w:rPr>
              <w:t>0,7</w:t>
            </w:r>
          </w:p>
        </w:tc>
      </w:tr>
      <w:tr w:rsidR="00B77AF2" w:rsidRPr="00B77AF2" w:rsidTr="00B77AF2">
        <w:trPr>
          <w:trHeight w:val="300"/>
        </w:trPr>
        <w:tc>
          <w:tcPr>
            <w:tcW w:w="779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77AF2" w:rsidRPr="00B77AF2" w:rsidRDefault="00B77AF2" w:rsidP="00B77AF2">
            <w:pPr>
              <w:suppressAutoHyphens w:val="0"/>
              <w:ind w:left="426" w:firstLine="141"/>
              <w:jc w:val="right"/>
              <w:rPr>
                <w:color w:val="000000"/>
                <w:sz w:val="23"/>
                <w:szCs w:val="23"/>
                <w:lang w:eastAsia="ru-RU"/>
              </w:rPr>
            </w:pPr>
            <w:r w:rsidRPr="00B77AF2">
              <w:rPr>
                <w:color w:val="000000"/>
                <w:sz w:val="23"/>
                <w:szCs w:val="23"/>
                <w:lang w:eastAsia="ru-RU"/>
              </w:rPr>
              <w:t>ИТОГО</w:t>
            </w:r>
          </w:p>
        </w:tc>
        <w:tc>
          <w:tcPr>
            <w:tcW w:w="2268" w:type="dxa"/>
            <w:tcBorders>
              <w:top w:val="nil"/>
              <w:left w:val="nil"/>
              <w:bottom w:val="single" w:sz="4" w:space="0" w:color="auto"/>
              <w:right w:val="single" w:sz="4" w:space="0" w:color="auto"/>
            </w:tcBorders>
            <w:shd w:val="clear" w:color="auto" w:fill="auto"/>
            <w:vAlign w:val="center"/>
            <w:hideMark/>
          </w:tcPr>
          <w:p w:rsidR="00B77AF2" w:rsidRPr="00B77AF2" w:rsidRDefault="00B77AF2" w:rsidP="00B77AF2">
            <w:pPr>
              <w:suppressAutoHyphens w:val="0"/>
              <w:ind w:left="175"/>
              <w:jc w:val="center"/>
              <w:rPr>
                <w:b/>
                <w:bCs/>
                <w:color w:val="000000"/>
                <w:sz w:val="23"/>
                <w:szCs w:val="23"/>
                <w:lang w:eastAsia="ru-RU"/>
              </w:rPr>
            </w:pPr>
            <w:r w:rsidRPr="00B77AF2">
              <w:rPr>
                <w:b/>
                <w:bCs/>
                <w:color w:val="000000"/>
                <w:sz w:val="23"/>
                <w:szCs w:val="23"/>
                <w:lang w:eastAsia="ru-RU"/>
              </w:rPr>
              <w:t>9,36</w:t>
            </w:r>
          </w:p>
        </w:tc>
      </w:tr>
    </w:tbl>
    <w:p w:rsidR="00B77AF2" w:rsidRPr="00B77AF2" w:rsidRDefault="00B77AF2" w:rsidP="00B77AF2">
      <w:pPr>
        <w:tabs>
          <w:tab w:val="left" w:pos="1418"/>
        </w:tabs>
        <w:suppressAutoHyphens w:val="0"/>
        <w:spacing w:line="276" w:lineRule="auto"/>
        <w:ind w:left="426" w:firstLine="141"/>
        <w:jc w:val="both"/>
        <w:rPr>
          <w:rFonts w:eastAsia="Calibri"/>
          <w:b/>
          <w:bCs/>
          <w:lang w:eastAsia="ru-RU"/>
        </w:rPr>
      </w:pPr>
    </w:p>
    <w:p w:rsidR="00B77AF2" w:rsidRPr="00B77AF2" w:rsidRDefault="00B77AF2" w:rsidP="00B77AF2">
      <w:pPr>
        <w:tabs>
          <w:tab w:val="left" w:pos="1418"/>
        </w:tabs>
        <w:suppressAutoHyphens w:val="0"/>
        <w:spacing w:line="276" w:lineRule="auto"/>
        <w:ind w:left="426" w:firstLine="141"/>
        <w:jc w:val="center"/>
        <w:rPr>
          <w:rFonts w:eastAsia="Calibri"/>
          <w:b/>
          <w:lang w:eastAsia="ru-RU"/>
        </w:rPr>
      </w:pPr>
      <w:r w:rsidRPr="00B77AF2">
        <w:rPr>
          <w:rFonts w:eastAsia="Calibri"/>
          <w:b/>
          <w:bCs/>
          <w:lang w:eastAsia="ru-RU"/>
        </w:rPr>
        <w:t>2. Состав и порядок проведения работ</w:t>
      </w:r>
    </w:p>
    <w:p w:rsidR="00B77AF2" w:rsidRPr="00B77AF2" w:rsidRDefault="00B77AF2" w:rsidP="00B77AF2">
      <w:pPr>
        <w:tabs>
          <w:tab w:val="left" w:pos="1418"/>
        </w:tabs>
        <w:suppressAutoHyphens w:val="0"/>
        <w:spacing w:line="276" w:lineRule="auto"/>
        <w:ind w:left="426" w:right="281" w:firstLine="141"/>
        <w:jc w:val="both"/>
        <w:rPr>
          <w:rFonts w:eastAsia="Calibri"/>
          <w:b/>
          <w:lang w:eastAsia="ru-RU"/>
        </w:rPr>
      </w:pPr>
      <w:r w:rsidRPr="00B77AF2">
        <w:rPr>
          <w:rFonts w:eastAsia="Calibri"/>
          <w:lang w:eastAsia="ru-RU"/>
        </w:rPr>
        <w:t>2.1.Кадастровые работы включают в себя:</w:t>
      </w:r>
    </w:p>
    <w:p w:rsidR="00B77AF2" w:rsidRPr="00B77AF2" w:rsidRDefault="00B77AF2" w:rsidP="00B77AF2">
      <w:pPr>
        <w:tabs>
          <w:tab w:val="left" w:pos="600"/>
          <w:tab w:val="left" w:pos="720"/>
          <w:tab w:val="left" w:pos="1418"/>
        </w:tabs>
        <w:suppressAutoHyphens w:val="0"/>
        <w:spacing w:line="276" w:lineRule="auto"/>
        <w:ind w:left="426" w:right="281" w:firstLine="141"/>
        <w:jc w:val="both"/>
        <w:rPr>
          <w:rFonts w:eastAsia="Calibri"/>
          <w:lang w:eastAsia="ru-RU"/>
        </w:rPr>
      </w:pPr>
      <w:r w:rsidRPr="00B77AF2">
        <w:rPr>
          <w:rFonts w:eastAsia="Calibri"/>
          <w:lang w:eastAsia="ru-RU"/>
        </w:rPr>
        <w:t>1. Подготовительные работы: сбор и изучение необходимых для выполнения работ документов и материалов, в том числе сведения государственного кадастра недвижимости, планово-картографический материал, каталоги (списки) координат пунктов опорной межевой сети и иных исходных геодезических пунктов, правоустанавливающих документов, сведения об объектах недвижимости, анализ градостроительной, землеустроительной или иной проектной документации.</w:t>
      </w:r>
    </w:p>
    <w:p w:rsidR="00B77AF2" w:rsidRPr="00B77AF2" w:rsidRDefault="00B77AF2" w:rsidP="00B77AF2">
      <w:pPr>
        <w:tabs>
          <w:tab w:val="left" w:pos="600"/>
          <w:tab w:val="left" w:pos="720"/>
          <w:tab w:val="left" w:pos="1418"/>
        </w:tabs>
        <w:suppressAutoHyphens w:val="0"/>
        <w:spacing w:line="276" w:lineRule="auto"/>
        <w:ind w:left="426" w:right="281" w:firstLine="141"/>
        <w:jc w:val="both"/>
        <w:rPr>
          <w:rFonts w:eastAsia="Calibri"/>
          <w:lang w:eastAsia="ru-RU"/>
        </w:rPr>
      </w:pPr>
      <w:r w:rsidRPr="00B77AF2">
        <w:rPr>
          <w:rFonts w:eastAsia="Calibri"/>
          <w:lang w:eastAsia="ru-RU"/>
        </w:rPr>
        <w:t xml:space="preserve">2. Геодезические работы:          </w:t>
      </w:r>
    </w:p>
    <w:p w:rsidR="00B77AF2" w:rsidRPr="00B77AF2" w:rsidRDefault="00B77AF2" w:rsidP="00B77AF2">
      <w:pPr>
        <w:tabs>
          <w:tab w:val="left" w:pos="142"/>
          <w:tab w:val="left" w:pos="720"/>
          <w:tab w:val="left" w:pos="1418"/>
        </w:tabs>
        <w:suppressAutoHyphens w:val="0"/>
        <w:spacing w:line="276" w:lineRule="auto"/>
        <w:ind w:left="426" w:right="281" w:firstLine="141"/>
        <w:jc w:val="both"/>
        <w:rPr>
          <w:rFonts w:eastAsia="Calibri"/>
          <w:lang w:eastAsia="ru-RU"/>
        </w:rPr>
      </w:pPr>
      <w:r w:rsidRPr="00B77AF2">
        <w:rPr>
          <w:rFonts w:eastAsia="Calibri"/>
          <w:lang w:eastAsia="ru-RU"/>
        </w:rPr>
        <w:t xml:space="preserve"> - определение границ участков на местности</w:t>
      </w:r>
    </w:p>
    <w:p w:rsidR="00B77AF2" w:rsidRPr="00B77AF2" w:rsidRDefault="00B77AF2" w:rsidP="00B77AF2">
      <w:pPr>
        <w:tabs>
          <w:tab w:val="left" w:pos="142"/>
          <w:tab w:val="left" w:pos="720"/>
          <w:tab w:val="left" w:pos="1418"/>
        </w:tabs>
        <w:suppressAutoHyphens w:val="0"/>
        <w:spacing w:line="276" w:lineRule="auto"/>
        <w:ind w:left="426" w:right="281" w:firstLine="141"/>
        <w:jc w:val="both"/>
        <w:rPr>
          <w:rFonts w:eastAsia="Calibri"/>
          <w:lang w:eastAsia="ru-RU"/>
        </w:rPr>
      </w:pPr>
      <w:r w:rsidRPr="00B77AF2">
        <w:rPr>
          <w:rFonts w:eastAsia="Calibri"/>
          <w:lang w:eastAsia="ru-RU"/>
        </w:rPr>
        <w:t xml:space="preserve"> - закрепление характерных точек границы участков и вычисление  геодезических координат;</w:t>
      </w:r>
    </w:p>
    <w:p w:rsidR="00B77AF2" w:rsidRPr="00B77AF2" w:rsidRDefault="00B77AF2" w:rsidP="00B77AF2">
      <w:pPr>
        <w:tabs>
          <w:tab w:val="left" w:pos="0"/>
          <w:tab w:val="left" w:pos="142"/>
          <w:tab w:val="left" w:pos="1418"/>
        </w:tabs>
        <w:suppressAutoHyphens w:val="0"/>
        <w:spacing w:line="276" w:lineRule="auto"/>
        <w:ind w:left="426" w:right="281" w:firstLine="141"/>
        <w:jc w:val="both"/>
        <w:rPr>
          <w:rFonts w:eastAsia="Calibri"/>
          <w:lang w:eastAsia="ru-RU"/>
        </w:rPr>
      </w:pPr>
      <w:r w:rsidRPr="00B77AF2">
        <w:rPr>
          <w:rFonts w:eastAsia="Calibri"/>
          <w:lang w:eastAsia="ru-RU"/>
        </w:rPr>
        <w:t xml:space="preserve"> - обработка результатов измерений;</w:t>
      </w:r>
    </w:p>
    <w:p w:rsidR="00B77AF2" w:rsidRPr="00B77AF2" w:rsidRDefault="00B77AF2" w:rsidP="00B77AF2">
      <w:pPr>
        <w:tabs>
          <w:tab w:val="left" w:pos="0"/>
          <w:tab w:val="left" w:pos="142"/>
          <w:tab w:val="left" w:pos="1418"/>
        </w:tabs>
        <w:suppressAutoHyphens w:val="0"/>
        <w:spacing w:line="276" w:lineRule="auto"/>
        <w:ind w:left="426" w:right="281" w:firstLine="141"/>
        <w:jc w:val="both"/>
        <w:rPr>
          <w:rFonts w:eastAsia="Calibri"/>
          <w:lang w:eastAsia="ru-RU"/>
        </w:rPr>
      </w:pPr>
      <w:r w:rsidRPr="00B77AF2">
        <w:rPr>
          <w:rFonts w:eastAsia="Calibri"/>
          <w:lang w:eastAsia="ru-RU"/>
        </w:rPr>
        <w:t>- вычисление площади участков.</w:t>
      </w:r>
    </w:p>
    <w:p w:rsidR="00B77AF2" w:rsidRPr="00B77AF2" w:rsidRDefault="00B77AF2" w:rsidP="00B77AF2">
      <w:pPr>
        <w:tabs>
          <w:tab w:val="left" w:pos="-567"/>
        </w:tabs>
        <w:suppressAutoHyphens w:val="0"/>
        <w:ind w:left="426" w:right="281" w:firstLine="141"/>
        <w:jc w:val="both"/>
        <w:rPr>
          <w:lang w:eastAsia="ru-RU"/>
        </w:rPr>
      </w:pPr>
      <w:r w:rsidRPr="00B77AF2">
        <w:rPr>
          <w:lang w:eastAsia="ru-RU"/>
        </w:rPr>
        <w:t>3. Уведомление правообладателей смежных участков, права которых могут быть затронуты при проведении работ и проведение согласования границ земельного участка.</w:t>
      </w:r>
    </w:p>
    <w:p w:rsidR="00B77AF2" w:rsidRDefault="00B77AF2" w:rsidP="00B77AF2">
      <w:pPr>
        <w:tabs>
          <w:tab w:val="left" w:pos="-567"/>
        </w:tabs>
        <w:suppressAutoHyphens w:val="0"/>
        <w:spacing w:line="276" w:lineRule="auto"/>
        <w:ind w:left="426" w:right="281" w:firstLine="141"/>
        <w:jc w:val="both"/>
        <w:rPr>
          <w:lang w:eastAsia="ru-RU"/>
        </w:rPr>
      </w:pPr>
    </w:p>
    <w:p w:rsidR="00B77AF2" w:rsidRDefault="00B77AF2" w:rsidP="00B77AF2">
      <w:pPr>
        <w:tabs>
          <w:tab w:val="left" w:pos="-567"/>
        </w:tabs>
        <w:suppressAutoHyphens w:val="0"/>
        <w:spacing w:line="276" w:lineRule="auto"/>
        <w:ind w:left="426" w:right="281" w:firstLine="141"/>
        <w:jc w:val="both"/>
        <w:rPr>
          <w:lang w:eastAsia="ru-RU"/>
        </w:rPr>
      </w:pPr>
    </w:p>
    <w:p w:rsidR="00B77AF2" w:rsidRPr="00B77AF2" w:rsidRDefault="00B77AF2" w:rsidP="00B77AF2">
      <w:pPr>
        <w:tabs>
          <w:tab w:val="left" w:pos="-567"/>
        </w:tabs>
        <w:suppressAutoHyphens w:val="0"/>
        <w:spacing w:line="276" w:lineRule="auto"/>
        <w:ind w:left="426" w:right="281" w:firstLine="141"/>
        <w:jc w:val="both"/>
        <w:rPr>
          <w:lang w:eastAsia="ru-RU"/>
        </w:rPr>
      </w:pPr>
      <w:r w:rsidRPr="00B77AF2">
        <w:rPr>
          <w:lang w:eastAsia="ru-RU"/>
        </w:rPr>
        <w:lastRenderedPageBreak/>
        <w:t>4. С</w:t>
      </w:r>
      <w:r w:rsidRPr="00B77AF2">
        <w:rPr>
          <w:color w:val="221722"/>
          <w:lang w:eastAsia="ru-RU"/>
        </w:rPr>
        <w:t>оставление межевого плана участка, на основе</w:t>
      </w:r>
      <w:r w:rsidRPr="00B77AF2">
        <w:rPr>
          <w:color w:val="8C8C8C"/>
          <w:lang w:eastAsia="ru-RU"/>
        </w:rPr>
        <w:t xml:space="preserve"> </w:t>
      </w:r>
      <w:r w:rsidRPr="00B77AF2">
        <w:rPr>
          <w:lang w:eastAsia="ru-RU"/>
        </w:rPr>
        <w:t>утвержденной</w:t>
      </w:r>
      <w:r w:rsidRPr="00B77AF2">
        <w:rPr>
          <w:color w:val="8C8C8C"/>
          <w:lang w:eastAsia="ru-RU"/>
        </w:rPr>
        <w:t xml:space="preserve"> </w:t>
      </w:r>
      <w:r w:rsidRPr="00B77AF2">
        <w:rPr>
          <w:lang w:eastAsia="ru-RU"/>
        </w:rPr>
        <w:t>схемы расположения участка на</w:t>
      </w:r>
      <w:r w:rsidRPr="00B77AF2">
        <w:rPr>
          <w:color w:val="8C8C8C"/>
          <w:lang w:eastAsia="ru-RU"/>
        </w:rPr>
        <w:t xml:space="preserve"> </w:t>
      </w:r>
      <w:r w:rsidRPr="00B77AF2">
        <w:rPr>
          <w:color w:val="221722"/>
          <w:lang w:eastAsia="ru-RU"/>
        </w:rPr>
        <w:t>кадастровом плане территории</w:t>
      </w:r>
      <w:r w:rsidRPr="00B77AF2">
        <w:rPr>
          <w:lang w:eastAsia="ru-RU"/>
        </w:rPr>
        <w:t>.</w:t>
      </w:r>
    </w:p>
    <w:p w:rsidR="00B77AF2" w:rsidRPr="00B77AF2" w:rsidRDefault="00B77AF2" w:rsidP="00B77AF2">
      <w:pPr>
        <w:tabs>
          <w:tab w:val="left" w:pos="-567"/>
        </w:tabs>
        <w:suppressAutoHyphens w:val="0"/>
        <w:spacing w:line="276" w:lineRule="auto"/>
        <w:ind w:left="426" w:right="281" w:firstLine="141"/>
        <w:jc w:val="both"/>
        <w:rPr>
          <w:lang w:eastAsia="ru-RU"/>
        </w:rPr>
      </w:pPr>
      <w:r w:rsidRPr="00B77AF2">
        <w:rPr>
          <w:lang w:eastAsia="ru-RU"/>
        </w:rPr>
        <w:t>5. Подготовка и сдача межевого плана  Заказчику.</w:t>
      </w:r>
    </w:p>
    <w:p w:rsidR="00B77AF2" w:rsidRPr="00B77AF2" w:rsidRDefault="00B77AF2" w:rsidP="00B77AF2">
      <w:pPr>
        <w:tabs>
          <w:tab w:val="left" w:pos="-567"/>
        </w:tabs>
        <w:suppressAutoHyphens w:val="0"/>
        <w:spacing w:line="276" w:lineRule="auto"/>
        <w:ind w:left="426" w:right="281" w:firstLine="141"/>
        <w:jc w:val="both"/>
        <w:rPr>
          <w:lang w:eastAsia="ru-RU"/>
        </w:rPr>
      </w:pPr>
      <w:r w:rsidRPr="00B77AF2">
        <w:rPr>
          <w:lang w:eastAsia="ru-RU"/>
        </w:rPr>
        <w:t>2.2. Выходными материалами работ являются:</w:t>
      </w:r>
    </w:p>
    <w:p w:rsidR="00B77AF2" w:rsidRPr="00B77AF2" w:rsidRDefault="00B77AF2" w:rsidP="00B77AF2">
      <w:pPr>
        <w:tabs>
          <w:tab w:val="left" w:pos="-567"/>
        </w:tabs>
        <w:suppressAutoHyphens w:val="0"/>
        <w:spacing w:line="276" w:lineRule="auto"/>
        <w:ind w:left="426" w:right="281" w:firstLine="141"/>
        <w:jc w:val="both"/>
        <w:rPr>
          <w:lang w:eastAsia="ru-RU"/>
        </w:rPr>
      </w:pPr>
      <w:r w:rsidRPr="00B77AF2">
        <w:rPr>
          <w:lang w:eastAsia="ru-RU"/>
        </w:rPr>
        <w:t>- межевые планы земельных участков.</w:t>
      </w:r>
    </w:p>
    <w:p w:rsidR="00B77AF2" w:rsidRPr="00B77AF2" w:rsidRDefault="00B77AF2" w:rsidP="00B77AF2">
      <w:pPr>
        <w:tabs>
          <w:tab w:val="left" w:pos="-567"/>
          <w:tab w:val="left" w:pos="600"/>
          <w:tab w:val="left" w:pos="720"/>
        </w:tabs>
        <w:suppressAutoHyphens w:val="0"/>
        <w:spacing w:line="276" w:lineRule="auto"/>
        <w:ind w:left="426" w:right="281" w:firstLine="141"/>
        <w:jc w:val="both"/>
        <w:rPr>
          <w:lang w:eastAsia="ru-RU"/>
        </w:rPr>
      </w:pPr>
      <w:r w:rsidRPr="00B77AF2">
        <w:rPr>
          <w:lang w:eastAsia="ru-RU"/>
        </w:rPr>
        <w:t>- кадастровые паспорта.</w:t>
      </w:r>
    </w:p>
    <w:p w:rsidR="00B77AF2" w:rsidRPr="00B77AF2" w:rsidRDefault="00B77AF2" w:rsidP="00B77AF2">
      <w:pPr>
        <w:tabs>
          <w:tab w:val="left" w:pos="-567"/>
          <w:tab w:val="left" w:pos="600"/>
          <w:tab w:val="left" w:pos="720"/>
        </w:tabs>
        <w:suppressAutoHyphens w:val="0"/>
        <w:spacing w:line="276" w:lineRule="auto"/>
        <w:ind w:left="426" w:right="281" w:firstLine="141"/>
        <w:jc w:val="both"/>
        <w:rPr>
          <w:b/>
          <w:bCs/>
          <w:lang w:eastAsia="ru-RU"/>
        </w:rPr>
      </w:pPr>
    </w:p>
    <w:p w:rsidR="00B77AF2" w:rsidRPr="00B77AF2" w:rsidRDefault="00B77AF2" w:rsidP="00B77AF2">
      <w:pPr>
        <w:tabs>
          <w:tab w:val="left" w:pos="-142"/>
        </w:tabs>
        <w:suppressAutoHyphens w:val="0"/>
        <w:spacing w:line="276" w:lineRule="auto"/>
        <w:ind w:left="426" w:right="281" w:firstLine="141"/>
        <w:contextualSpacing/>
        <w:jc w:val="center"/>
        <w:rPr>
          <w:b/>
          <w:bCs/>
          <w:sz w:val="22"/>
          <w:szCs w:val="22"/>
          <w:lang w:eastAsia="ru-RU"/>
        </w:rPr>
      </w:pPr>
      <w:r w:rsidRPr="00B77AF2">
        <w:rPr>
          <w:b/>
          <w:bCs/>
          <w:sz w:val="22"/>
          <w:szCs w:val="22"/>
          <w:lang w:eastAsia="ru-RU"/>
        </w:rPr>
        <w:t>3. Основания для проведения работ:</w:t>
      </w:r>
    </w:p>
    <w:p w:rsidR="00B77AF2" w:rsidRPr="00B77AF2" w:rsidRDefault="00B77AF2" w:rsidP="00B77AF2">
      <w:pPr>
        <w:tabs>
          <w:tab w:val="left" w:pos="-142"/>
        </w:tabs>
        <w:spacing w:line="276" w:lineRule="auto"/>
        <w:ind w:left="426" w:right="281" w:firstLine="141"/>
        <w:jc w:val="both"/>
        <w:rPr>
          <w:bCs/>
          <w:sz w:val="22"/>
          <w:szCs w:val="22"/>
        </w:rPr>
      </w:pPr>
      <w:r w:rsidRPr="00B77AF2">
        <w:rPr>
          <w:bCs/>
          <w:sz w:val="22"/>
          <w:szCs w:val="22"/>
        </w:rPr>
        <w:t>3.1. Земельный кодекс Российской Федерации.</w:t>
      </w:r>
    </w:p>
    <w:p w:rsidR="00B77AF2" w:rsidRPr="00B77AF2" w:rsidRDefault="00B77AF2" w:rsidP="00B77AF2">
      <w:pPr>
        <w:tabs>
          <w:tab w:val="left" w:pos="-142"/>
        </w:tabs>
        <w:spacing w:line="276" w:lineRule="auto"/>
        <w:ind w:left="426" w:right="281" w:firstLine="141"/>
        <w:jc w:val="both"/>
        <w:rPr>
          <w:bCs/>
          <w:sz w:val="22"/>
          <w:szCs w:val="22"/>
        </w:rPr>
      </w:pPr>
      <w:r w:rsidRPr="00B77AF2">
        <w:rPr>
          <w:bCs/>
          <w:sz w:val="22"/>
          <w:szCs w:val="22"/>
        </w:rPr>
        <w:t xml:space="preserve">3.2. Федеральный закон от 21.07.1997 №122-ФЗ «О государственной регистрации прав на недвижимое имущество и сделок с ним». </w:t>
      </w:r>
    </w:p>
    <w:p w:rsidR="00B77AF2" w:rsidRPr="00B77AF2" w:rsidRDefault="00B77AF2" w:rsidP="00B77AF2">
      <w:pPr>
        <w:tabs>
          <w:tab w:val="left" w:pos="-142"/>
        </w:tabs>
        <w:spacing w:line="276" w:lineRule="auto"/>
        <w:ind w:left="426" w:right="281" w:firstLine="141"/>
        <w:jc w:val="both"/>
        <w:rPr>
          <w:b/>
          <w:bCs/>
          <w:sz w:val="22"/>
          <w:szCs w:val="22"/>
        </w:rPr>
      </w:pPr>
      <w:r w:rsidRPr="00B77AF2">
        <w:rPr>
          <w:bCs/>
          <w:sz w:val="22"/>
          <w:szCs w:val="22"/>
        </w:rPr>
        <w:t>3.3. Федеральный закон от 24.07.2007 №221-ФЗ «О государственном кадастре недвижимости».</w:t>
      </w:r>
    </w:p>
    <w:p w:rsidR="00B77AF2" w:rsidRPr="00B77AF2" w:rsidRDefault="00B77AF2" w:rsidP="00B77AF2">
      <w:pPr>
        <w:spacing w:line="276" w:lineRule="auto"/>
        <w:ind w:left="426" w:right="281" w:firstLine="141"/>
        <w:jc w:val="both"/>
        <w:rPr>
          <w:bCs/>
          <w:sz w:val="22"/>
          <w:szCs w:val="22"/>
        </w:rPr>
      </w:pPr>
      <w:r w:rsidRPr="00B77AF2">
        <w:rPr>
          <w:sz w:val="22"/>
          <w:szCs w:val="22"/>
        </w:rPr>
        <w:t>3.4. Приказ Минэкономразвития России от 24 ноября 2008 № 412 «Об утверждении формы межевого плана и требований к его подготовке, примерной формы извещения о проведении собрания о согласовании местоположения границ земельных участков».</w:t>
      </w:r>
    </w:p>
    <w:p w:rsidR="00B77AF2" w:rsidRPr="00B77AF2" w:rsidRDefault="00B77AF2" w:rsidP="00B77AF2">
      <w:pPr>
        <w:spacing w:line="276" w:lineRule="auto"/>
        <w:ind w:left="426" w:right="281" w:firstLine="141"/>
        <w:jc w:val="both"/>
        <w:rPr>
          <w:bCs/>
          <w:sz w:val="22"/>
          <w:szCs w:val="22"/>
        </w:rPr>
      </w:pPr>
      <w:r w:rsidRPr="00B77AF2">
        <w:rPr>
          <w:bCs/>
          <w:sz w:val="22"/>
          <w:szCs w:val="22"/>
        </w:rPr>
        <w:t xml:space="preserve">3.5. </w:t>
      </w:r>
      <w:r w:rsidRPr="00B77AF2">
        <w:rPr>
          <w:sz w:val="22"/>
          <w:szCs w:val="22"/>
        </w:rPr>
        <w:t>Федеральный закон от 26 декабря 1995 № 209-ФЗ «О геодезии и картографии».</w:t>
      </w:r>
    </w:p>
    <w:p w:rsidR="00B77AF2" w:rsidRPr="00B77AF2" w:rsidRDefault="00B77AF2" w:rsidP="00B77AF2">
      <w:pPr>
        <w:spacing w:line="276" w:lineRule="auto"/>
        <w:ind w:left="426" w:right="281" w:firstLine="141"/>
        <w:jc w:val="both"/>
        <w:rPr>
          <w:bCs/>
          <w:sz w:val="22"/>
          <w:szCs w:val="22"/>
        </w:rPr>
      </w:pPr>
      <w:r w:rsidRPr="00B77AF2">
        <w:rPr>
          <w:bCs/>
          <w:sz w:val="22"/>
          <w:szCs w:val="22"/>
        </w:rPr>
        <w:t>3.6. Приказ Минэкономразвития России от 04.02.2010 №42 «Об утверждении Порядка ведения государственного кадастра недвижимости».</w:t>
      </w:r>
    </w:p>
    <w:p w:rsidR="00B77AF2" w:rsidRPr="00B77AF2" w:rsidRDefault="00B77AF2" w:rsidP="00B77AF2">
      <w:pPr>
        <w:spacing w:line="276" w:lineRule="auto"/>
        <w:ind w:left="426" w:right="281" w:firstLine="141"/>
        <w:jc w:val="both"/>
        <w:rPr>
          <w:bCs/>
          <w:sz w:val="22"/>
          <w:szCs w:val="22"/>
        </w:rPr>
      </w:pPr>
      <w:r w:rsidRPr="00B77AF2">
        <w:rPr>
          <w:bCs/>
          <w:sz w:val="22"/>
          <w:szCs w:val="22"/>
        </w:rPr>
        <w:t xml:space="preserve">3.7. </w:t>
      </w:r>
      <w:r w:rsidRPr="00B77AF2">
        <w:rPr>
          <w:sz w:val="22"/>
          <w:szCs w:val="22"/>
        </w:rPr>
        <w:t>Приказ Минэкономразвития РФ от 30.09.2011 № 529 «Об утверждении форм заявлений о государственном кадастровом учёте недвижимого имущества».</w:t>
      </w:r>
    </w:p>
    <w:p w:rsidR="00B77AF2" w:rsidRPr="00B77AF2" w:rsidRDefault="00B77AF2" w:rsidP="00B77AF2">
      <w:pPr>
        <w:shd w:val="clear" w:color="auto" w:fill="FFFFFF"/>
        <w:spacing w:line="276" w:lineRule="auto"/>
        <w:ind w:left="426" w:right="281" w:firstLine="141"/>
        <w:jc w:val="both"/>
        <w:rPr>
          <w:bCs/>
          <w:sz w:val="22"/>
          <w:szCs w:val="22"/>
        </w:rPr>
      </w:pPr>
      <w:r w:rsidRPr="00B77AF2">
        <w:rPr>
          <w:bCs/>
          <w:sz w:val="22"/>
          <w:szCs w:val="22"/>
        </w:rPr>
        <w:t>3.8. Приказ Минэкономразвития РФ от 25.08.2014 №504 «Об утверждении форм кадастровых паспортов здания, сооружения, объекта незавершенного строительства, помещения, земельного участка, кадастровых выписок о земельном участке, о здании, сооружении, объекте незавершенного строительства и кадастрового плана территории».</w:t>
      </w:r>
    </w:p>
    <w:p w:rsidR="00B77AF2" w:rsidRPr="00B77AF2" w:rsidRDefault="00B77AF2" w:rsidP="00B77AF2">
      <w:pPr>
        <w:suppressAutoHyphens w:val="0"/>
        <w:ind w:left="426" w:right="281" w:firstLine="141"/>
        <w:jc w:val="center"/>
        <w:rPr>
          <w:b/>
          <w:bCs/>
          <w:lang w:eastAsia="ru-RU"/>
        </w:rPr>
      </w:pPr>
    </w:p>
    <w:p w:rsidR="00B77AF2" w:rsidRPr="00B77AF2" w:rsidRDefault="00B77AF2" w:rsidP="00B77AF2">
      <w:pPr>
        <w:suppressAutoHyphens w:val="0"/>
        <w:spacing w:line="276" w:lineRule="auto"/>
        <w:ind w:left="426" w:right="281" w:firstLine="141"/>
        <w:jc w:val="center"/>
        <w:rPr>
          <w:b/>
          <w:bCs/>
          <w:lang w:eastAsia="ru-RU"/>
        </w:rPr>
      </w:pPr>
      <w:r w:rsidRPr="00B77AF2">
        <w:rPr>
          <w:b/>
          <w:bCs/>
          <w:lang w:eastAsia="ru-RU"/>
        </w:rPr>
        <w:t>4. Технические требования к выполнению работ</w:t>
      </w:r>
    </w:p>
    <w:p w:rsidR="00B77AF2" w:rsidRPr="00B77AF2" w:rsidRDefault="00B77AF2" w:rsidP="00B77AF2">
      <w:pPr>
        <w:suppressAutoHyphens w:val="0"/>
        <w:spacing w:line="276" w:lineRule="auto"/>
        <w:ind w:left="426" w:right="281" w:firstLine="141"/>
        <w:contextualSpacing/>
        <w:jc w:val="both"/>
        <w:rPr>
          <w:lang w:eastAsia="ru-RU"/>
        </w:rPr>
      </w:pPr>
      <w:r w:rsidRPr="00B77AF2">
        <w:rPr>
          <w:lang w:eastAsia="ru-RU"/>
        </w:rPr>
        <w:t xml:space="preserve">Работы выполняются в соответствии с Федеральным законом от 24 июля 2007 года № 221-ФЗ «О государственном кадастре недвижимости». </w:t>
      </w:r>
    </w:p>
    <w:p w:rsidR="00B77AF2" w:rsidRPr="00B77AF2" w:rsidRDefault="00B77AF2" w:rsidP="00B77AF2">
      <w:pPr>
        <w:suppressAutoHyphens w:val="0"/>
        <w:spacing w:line="276" w:lineRule="auto"/>
        <w:ind w:left="426" w:right="281" w:firstLine="141"/>
        <w:contextualSpacing/>
        <w:jc w:val="both"/>
        <w:rPr>
          <w:lang w:eastAsia="ru-RU"/>
        </w:rPr>
      </w:pPr>
      <w:r w:rsidRPr="00B77AF2">
        <w:rPr>
          <w:lang w:eastAsia="ru-RU"/>
        </w:rPr>
        <w:t>Межевой план земельного участка оформляется в количестве одного экземпляра на бумажном носителе, и одного экземпляра в электронном виде; кадастровый паспорт оформляется в одном экземпляре на бумажном носителе.</w:t>
      </w:r>
    </w:p>
    <w:p w:rsidR="00B77AF2" w:rsidRPr="00B77AF2" w:rsidRDefault="00B77AF2" w:rsidP="00B77AF2">
      <w:pPr>
        <w:suppressAutoHyphens w:val="0"/>
        <w:spacing w:line="276" w:lineRule="auto"/>
        <w:ind w:left="426" w:right="281" w:firstLine="141"/>
        <w:jc w:val="both"/>
        <w:rPr>
          <w:lang w:eastAsia="ru-RU"/>
        </w:rPr>
      </w:pPr>
      <w:r w:rsidRPr="00B77AF2">
        <w:rPr>
          <w:lang w:eastAsia="ru-RU"/>
        </w:rPr>
        <w:t>Межевой  план земельного участка на бумажном носителе должен быть прошит и скреплен подписью и оттиском печати кадастрового инженера. Подпись и оттиск печати кадастрового инженера проставляются на титульном листе межевого плана, в акте согласования и на обороте последнего листа.</w:t>
      </w:r>
    </w:p>
    <w:p w:rsidR="00B77AF2" w:rsidRPr="00B77AF2" w:rsidRDefault="00B77AF2" w:rsidP="00B77AF2">
      <w:pPr>
        <w:overflowPunct w:val="0"/>
        <w:spacing w:line="276" w:lineRule="auto"/>
        <w:ind w:left="426" w:right="281" w:firstLine="141"/>
        <w:jc w:val="center"/>
        <w:rPr>
          <w:b/>
          <w:sz w:val="22"/>
          <w:szCs w:val="22"/>
        </w:rPr>
      </w:pPr>
    </w:p>
    <w:p w:rsidR="00B77AF2" w:rsidRPr="00B77AF2" w:rsidRDefault="00B77AF2" w:rsidP="00B77AF2">
      <w:pPr>
        <w:overflowPunct w:val="0"/>
        <w:spacing w:line="276" w:lineRule="auto"/>
        <w:ind w:left="426" w:right="281" w:firstLine="141"/>
        <w:jc w:val="center"/>
        <w:rPr>
          <w:b/>
          <w:sz w:val="22"/>
          <w:szCs w:val="22"/>
        </w:rPr>
      </w:pPr>
      <w:r w:rsidRPr="00B77AF2">
        <w:rPr>
          <w:b/>
          <w:sz w:val="22"/>
          <w:szCs w:val="22"/>
        </w:rPr>
        <w:t>5. Требования к  участнику</w:t>
      </w:r>
    </w:p>
    <w:p w:rsidR="00B77AF2" w:rsidRPr="00B77AF2" w:rsidRDefault="00B77AF2" w:rsidP="00B77AF2">
      <w:pPr>
        <w:overflowPunct w:val="0"/>
        <w:spacing w:line="276" w:lineRule="auto"/>
        <w:ind w:left="426" w:right="281" w:firstLine="141"/>
        <w:jc w:val="both"/>
        <w:rPr>
          <w:sz w:val="22"/>
          <w:szCs w:val="22"/>
        </w:rPr>
      </w:pPr>
      <w:r w:rsidRPr="00B77AF2">
        <w:rPr>
          <w:sz w:val="22"/>
          <w:szCs w:val="22"/>
        </w:rPr>
        <w:t xml:space="preserve">Предусмотренные контрактом работы должны выполняться квалифицированными специалистами, имеющими действующие квалификационные аттестаты кадастрового инженера в соответствии с Федеральным законом от 24.07.2007 </w:t>
      </w:r>
      <w:r w:rsidRPr="00B77AF2">
        <w:rPr>
          <w:bCs/>
          <w:sz w:val="22"/>
          <w:szCs w:val="22"/>
        </w:rPr>
        <w:t>№ 221-ФЗ «О государственном кадастре недвижимости»</w:t>
      </w:r>
      <w:r w:rsidRPr="00B77AF2">
        <w:rPr>
          <w:sz w:val="22"/>
          <w:szCs w:val="22"/>
        </w:rPr>
        <w:t>.</w:t>
      </w:r>
    </w:p>
    <w:p w:rsidR="00B77AF2" w:rsidRPr="00B77AF2" w:rsidRDefault="00B77AF2" w:rsidP="00B77AF2">
      <w:pPr>
        <w:overflowPunct w:val="0"/>
        <w:spacing w:line="276" w:lineRule="auto"/>
        <w:ind w:left="426" w:right="281" w:firstLine="283"/>
        <w:jc w:val="both"/>
        <w:rPr>
          <w:sz w:val="22"/>
          <w:szCs w:val="22"/>
        </w:rPr>
      </w:pPr>
    </w:p>
    <w:p w:rsidR="00B77AF2" w:rsidRDefault="00B77AF2" w:rsidP="00B77AF2">
      <w:pPr>
        <w:overflowPunct w:val="0"/>
        <w:spacing w:line="276" w:lineRule="auto"/>
        <w:ind w:left="-567" w:firstLine="283"/>
        <w:jc w:val="both"/>
        <w:rPr>
          <w:sz w:val="22"/>
          <w:szCs w:val="22"/>
        </w:rPr>
      </w:pPr>
    </w:p>
    <w:p w:rsidR="00413CCD" w:rsidRDefault="00413CCD" w:rsidP="00B77AF2">
      <w:pPr>
        <w:overflowPunct w:val="0"/>
        <w:spacing w:line="276" w:lineRule="auto"/>
        <w:ind w:left="-567" w:firstLine="283"/>
        <w:jc w:val="both"/>
        <w:rPr>
          <w:sz w:val="22"/>
          <w:szCs w:val="22"/>
        </w:rPr>
      </w:pPr>
    </w:p>
    <w:p w:rsidR="00413CCD" w:rsidRPr="00B77AF2" w:rsidRDefault="00413CCD" w:rsidP="00B77AF2">
      <w:pPr>
        <w:overflowPunct w:val="0"/>
        <w:spacing w:line="276" w:lineRule="auto"/>
        <w:ind w:left="-567" w:firstLine="283"/>
        <w:jc w:val="both"/>
        <w:rPr>
          <w:sz w:val="22"/>
          <w:szCs w:val="22"/>
        </w:rPr>
      </w:pPr>
    </w:p>
    <w:p w:rsidR="00413CCD" w:rsidRDefault="00413CCD" w:rsidP="00413CCD">
      <w:pPr>
        <w:ind w:left="426"/>
        <w:rPr>
          <w:color w:val="000000"/>
          <w:lang w:eastAsia="x-none"/>
        </w:rPr>
      </w:pPr>
      <w:r>
        <w:rPr>
          <w:color w:val="000000"/>
          <w:lang w:eastAsia="x-none"/>
        </w:rPr>
        <w:t>Главный</w:t>
      </w:r>
      <w:r w:rsidRPr="001A2E57">
        <w:rPr>
          <w:color w:val="000000"/>
          <w:lang w:eastAsia="x-none"/>
        </w:rPr>
        <w:t xml:space="preserve"> специалист – эксперт</w:t>
      </w:r>
    </w:p>
    <w:p w:rsidR="00413CCD" w:rsidRDefault="00413CCD" w:rsidP="00413CCD">
      <w:pPr>
        <w:ind w:left="426"/>
        <w:rPr>
          <w:color w:val="000000"/>
          <w:lang w:eastAsia="x-none"/>
        </w:rPr>
      </w:pPr>
      <w:r w:rsidRPr="001A2E57">
        <w:rPr>
          <w:color w:val="000000"/>
          <w:lang w:eastAsia="x-none"/>
        </w:rPr>
        <w:t xml:space="preserve"> сектора имущественных отношений </w:t>
      </w:r>
      <w:r>
        <w:rPr>
          <w:color w:val="000000"/>
          <w:lang w:eastAsia="x-none"/>
        </w:rPr>
        <w:t xml:space="preserve">                                                             </w:t>
      </w:r>
      <w:proofErr w:type="spellStart"/>
      <w:r>
        <w:rPr>
          <w:color w:val="000000"/>
          <w:lang w:eastAsia="x-none"/>
        </w:rPr>
        <w:t>Н.Н.Кутявина</w:t>
      </w:r>
      <w:proofErr w:type="spellEnd"/>
    </w:p>
    <w:p w:rsidR="00157EC1" w:rsidRDefault="00413CCD" w:rsidP="00413CCD">
      <w:pPr>
        <w:ind w:left="426"/>
        <w:rPr>
          <w:rFonts w:eastAsia="Calibri"/>
          <w:sz w:val="22"/>
          <w:szCs w:val="22"/>
          <w:lang w:eastAsia="en-US"/>
        </w:rPr>
      </w:pPr>
      <w:r w:rsidRPr="001A2E57">
        <w:rPr>
          <w:color w:val="000000"/>
          <w:lang w:eastAsia="x-none"/>
        </w:rPr>
        <w:t xml:space="preserve">Администрации </w:t>
      </w:r>
      <w:r>
        <w:rPr>
          <w:color w:val="000000"/>
          <w:lang w:eastAsia="x-none"/>
        </w:rPr>
        <w:t>МО «Красногорский район</w:t>
      </w:r>
    </w:p>
    <w:p w:rsidR="00157EC1" w:rsidRDefault="00157EC1" w:rsidP="004C08B1">
      <w:pPr>
        <w:rPr>
          <w:rFonts w:eastAsia="Calibri"/>
          <w:sz w:val="22"/>
          <w:szCs w:val="22"/>
          <w:lang w:eastAsia="en-US"/>
        </w:rPr>
      </w:pPr>
    </w:p>
    <w:p w:rsidR="00157EC1" w:rsidRDefault="00157EC1" w:rsidP="004C08B1">
      <w:pPr>
        <w:rPr>
          <w:rFonts w:eastAsia="Calibri"/>
          <w:sz w:val="22"/>
          <w:szCs w:val="22"/>
          <w:lang w:eastAsia="en-US"/>
        </w:rPr>
      </w:pPr>
    </w:p>
    <w:p w:rsidR="00413CCD" w:rsidRDefault="00413CCD" w:rsidP="004C08B1">
      <w:pPr>
        <w:rPr>
          <w:rFonts w:eastAsia="Calibri"/>
          <w:sz w:val="22"/>
          <w:szCs w:val="22"/>
          <w:lang w:eastAsia="en-US"/>
        </w:rPr>
      </w:pPr>
    </w:p>
    <w:p w:rsidR="00413CCD" w:rsidRDefault="00413CCD" w:rsidP="004C08B1">
      <w:pPr>
        <w:rPr>
          <w:rFonts w:eastAsia="Calibri"/>
          <w:sz w:val="22"/>
          <w:szCs w:val="22"/>
          <w:lang w:eastAsia="en-US"/>
        </w:rPr>
      </w:pPr>
    </w:p>
    <w:p w:rsidR="00413CCD" w:rsidRDefault="00413CCD" w:rsidP="004C08B1">
      <w:pPr>
        <w:rPr>
          <w:rFonts w:eastAsia="Calibri"/>
          <w:sz w:val="22"/>
          <w:szCs w:val="22"/>
          <w:lang w:eastAsia="en-US"/>
        </w:rPr>
      </w:pPr>
    </w:p>
    <w:p w:rsidR="00413CCD" w:rsidRDefault="00413CCD" w:rsidP="004C08B1">
      <w:pPr>
        <w:rPr>
          <w:rFonts w:eastAsia="Calibri"/>
          <w:sz w:val="22"/>
          <w:szCs w:val="22"/>
          <w:lang w:eastAsia="en-US"/>
        </w:rPr>
      </w:pPr>
    </w:p>
    <w:p w:rsidR="004D5B1F" w:rsidRPr="004642B3" w:rsidRDefault="004C08B1" w:rsidP="004C08B1">
      <w:pPr>
        <w:rPr>
          <w:sz w:val="20"/>
          <w:szCs w:val="20"/>
        </w:rPr>
      </w:pPr>
      <w:r>
        <w:rPr>
          <w:sz w:val="20"/>
          <w:szCs w:val="20"/>
        </w:rPr>
        <w:lastRenderedPageBreak/>
        <w:t xml:space="preserve">     </w:t>
      </w:r>
      <w:r w:rsidR="00725078">
        <w:rPr>
          <w:sz w:val="20"/>
          <w:szCs w:val="20"/>
        </w:rPr>
        <w:t xml:space="preserve">                                                                                                                                             </w:t>
      </w:r>
      <w:r w:rsidR="004D5B1F">
        <w:rPr>
          <w:sz w:val="20"/>
          <w:szCs w:val="20"/>
        </w:rPr>
        <w:t>Приложение № 4</w:t>
      </w:r>
    </w:p>
    <w:p w:rsidR="004D5B1F" w:rsidRDefault="004D5B1F" w:rsidP="004D5B1F">
      <w:pPr>
        <w:ind w:left="7371"/>
        <w:rPr>
          <w:sz w:val="20"/>
          <w:szCs w:val="20"/>
        </w:rPr>
      </w:pPr>
      <w:r w:rsidRPr="004642B3">
        <w:rPr>
          <w:sz w:val="20"/>
          <w:szCs w:val="20"/>
        </w:rPr>
        <w:t>к извещению о проведении</w:t>
      </w:r>
    </w:p>
    <w:p w:rsidR="00CA5EC6" w:rsidRPr="00725078" w:rsidRDefault="004D5B1F" w:rsidP="00725078">
      <w:pPr>
        <w:ind w:left="7371"/>
        <w:rPr>
          <w:sz w:val="20"/>
          <w:szCs w:val="20"/>
        </w:rPr>
      </w:pPr>
      <w:r w:rsidRPr="004642B3">
        <w:rPr>
          <w:sz w:val="20"/>
          <w:szCs w:val="20"/>
        </w:rPr>
        <w:t xml:space="preserve">запроса котировок </w:t>
      </w:r>
    </w:p>
    <w:p w:rsidR="00CA5EC6" w:rsidRPr="00CA5EC6" w:rsidRDefault="00CA5EC6" w:rsidP="00CA5EC6"/>
    <w:p w:rsidR="004D7FBA" w:rsidRDefault="00330897" w:rsidP="00330897">
      <w:pPr>
        <w:pStyle w:val="a7"/>
        <w:ind w:left="708"/>
        <w:jc w:val="right"/>
        <w:rPr>
          <w:color w:val="auto"/>
        </w:rPr>
      </w:pPr>
      <w:r w:rsidRPr="00CB6A59">
        <w:rPr>
          <w:color w:val="auto"/>
        </w:rPr>
        <w:t>Проект</w:t>
      </w:r>
    </w:p>
    <w:p w:rsidR="00330897" w:rsidRDefault="00330897" w:rsidP="00330897">
      <w:pPr>
        <w:pStyle w:val="a7"/>
        <w:ind w:left="708"/>
        <w:jc w:val="right"/>
      </w:pPr>
      <w:r w:rsidRPr="00CB6A59">
        <w:rPr>
          <w:color w:val="auto"/>
        </w:rPr>
        <w:t xml:space="preserve">                                 </w:t>
      </w:r>
    </w:p>
    <w:p w:rsidR="006A558A" w:rsidRDefault="006A558A" w:rsidP="006A558A">
      <w:pPr>
        <w:pStyle w:val="a7"/>
        <w:rPr>
          <w:color w:val="000000" w:themeColor="text1"/>
          <w:sz w:val="22"/>
          <w:szCs w:val="22"/>
        </w:rPr>
      </w:pPr>
      <w:r w:rsidRPr="00694476">
        <w:rPr>
          <w:bCs w:val="0"/>
          <w:color w:val="000000" w:themeColor="text1"/>
          <w:sz w:val="22"/>
          <w:szCs w:val="22"/>
        </w:rPr>
        <w:t>МУНИЦИПАЛЬНЫЙ КОНТРАКТ</w:t>
      </w:r>
      <w:r w:rsidRPr="00694476">
        <w:rPr>
          <w:color w:val="000000" w:themeColor="text1"/>
          <w:sz w:val="22"/>
          <w:szCs w:val="22"/>
        </w:rPr>
        <w:t xml:space="preserve"> № ____</w:t>
      </w:r>
    </w:p>
    <w:p w:rsidR="008A2A74" w:rsidRPr="008A2A74" w:rsidRDefault="006A558A" w:rsidP="008A2A74">
      <w:pPr>
        <w:jc w:val="center"/>
        <w:rPr>
          <w:b/>
          <w:lang w:eastAsia="ru-RU"/>
        </w:rPr>
      </w:pPr>
      <w:r w:rsidRPr="008A2A74">
        <w:rPr>
          <w:rFonts w:eastAsiaTheme="majorEastAsia"/>
          <w:b/>
          <w:iCs/>
          <w:spacing w:val="15"/>
        </w:rPr>
        <w:t xml:space="preserve">на </w:t>
      </w:r>
      <w:r w:rsidR="008A2A74" w:rsidRPr="008A2A74">
        <w:rPr>
          <w:b/>
          <w:lang w:eastAsia="ru-RU"/>
        </w:rPr>
        <w:t xml:space="preserve">выполнение кадастровых работ по подготовке межевого плана, </w:t>
      </w:r>
    </w:p>
    <w:p w:rsidR="006A558A" w:rsidRDefault="008A2A74" w:rsidP="008A2A74">
      <w:pPr>
        <w:jc w:val="center"/>
        <w:rPr>
          <w:rFonts w:eastAsiaTheme="majorEastAsia"/>
          <w:b/>
          <w:bCs/>
          <w:iCs/>
          <w:spacing w:val="15"/>
        </w:rPr>
      </w:pPr>
      <w:r w:rsidRPr="008A2A74">
        <w:rPr>
          <w:b/>
          <w:lang w:eastAsia="ru-RU"/>
        </w:rPr>
        <w:t>кадастрового паспорта на объекты муниципальной собственности муниципального о</w:t>
      </w:r>
      <w:r>
        <w:rPr>
          <w:b/>
          <w:lang w:eastAsia="ru-RU"/>
        </w:rPr>
        <w:t>бразования «Красногорский район»</w:t>
      </w:r>
      <w:r w:rsidR="006A558A" w:rsidRPr="008A2A74">
        <w:rPr>
          <w:rFonts w:eastAsiaTheme="majorEastAsia"/>
          <w:b/>
          <w:bCs/>
          <w:iCs/>
          <w:spacing w:val="15"/>
        </w:rPr>
        <w:t xml:space="preserve"> для</w:t>
      </w:r>
      <w:r w:rsidR="006A558A">
        <w:rPr>
          <w:rFonts w:eastAsiaTheme="majorEastAsia"/>
          <w:b/>
          <w:bCs/>
          <w:iCs/>
          <w:spacing w:val="15"/>
        </w:rPr>
        <w:t xml:space="preserve"> субъектов малого предпринимательства, социально ориентированных некоммерческих организаций</w:t>
      </w:r>
    </w:p>
    <w:p w:rsidR="006A558A" w:rsidRPr="00BD4347" w:rsidRDefault="006A558A" w:rsidP="006A558A"/>
    <w:tbl>
      <w:tblPr>
        <w:tblW w:w="5000" w:type="pct"/>
        <w:tblLook w:val="04A0" w:firstRow="1" w:lastRow="0" w:firstColumn="1" w:lastColumn="0" w:noHBand="0" w:noVBand="1"/>
      </w:tblPr>
      <w:tblGrid>
        <w:gridCol w:w="4329"/>
        <w:gridCol w:w="6658"/>
      </w:tblGrid>
      <w:tr w:rsidR="006A558A" w:rsidRPr="00E8338E" w:rsidTr="007F6C3B">
        <w:tc>
          <w:tcPr>
            <w:tcW w:w="1970" w:type="pct"/>
          </w:tcPr>
          <w:p w:rsidR="006A558A" w:rsidRPr="00E8338E" w:rsidRDefault="006A558A" w:rsidP="007F6C3B">
            <w:pPr>
              <w:rPr>
                <w:sz w:val="20"/>
              </w:rPr>
            </w:pPr>
            <w:r w:rsidRPr="00E8338E">
              <w:rPr>
                <w:sz w:val="20"/>
              </w:rPr>
              <w:t xml:space="preserve">с. Красногорское                                                                                              </w:t>
            </w:r>
          </w:p>
        </w:tc>
        <w:tc>
          <w:tcPr>
            <w:tcW w:w="3030" w:type="pct"/>
          </w:tcPr>
          <w:p w:rsidR="006A558A" w:rsidRPr="00E8338E" w:rsidRDefault="006A558A" w:rsidP="007F6C3B">
            <w:pPr>
              <w:jc w:val="right"/>
              <w:rPr>
                <w:sz w:val="20"/>
              </w:rPr>
            </w:pPr>
            <w:r w:rsidRPr="00E8338E">
              <w:rPr>
                <w:sz w:val="20"/>
              </w:rPr>
              <w:t xml:space="preserve">                                      </w:t>
            </w:r>
            <w:r w:rsidR="007513A2">
              <w:rPr>
                <w:sz w:val="20"/>
              </w:rPr>
              <w:t>«___» _____________ 2016</w:t>
            </w:r>
            <w:r>
              <w:rPr>
                <w:sz w:val="20"/>
              </w:rPr>
              <w:t xml:space="preserve"> </w:t>
            </w:r>
            <w:r w:rsidRPr="00E8338E">
              <w:rPr>
                <w:sz w:val="20"/>
              </w:rPr>
              <w:t>г.</w:t>
            </w:r>
          </w:p>
          <w:p w:rsidR="006A558A" w:rsidRPr="00E8338E" w:rsidRDefault="006A558A" w:rsidP="007F6C3B">
            <w:pPr>
              <w:jc w:val="right"/>
              <w:rPr>
                <w:sz w:val="20"/>
              </w:rPr>
            </w:pPr>
          </w:p>
        </w:tc>
      </w:tr>
    </w:tbl>
    <w:p w:rsidR="008A2A74" w:rsidRPr="00C9675E" w:rsidRDefault="008A2A74" w:rsidP="00C9675E">
      <w:pPr>
        <w:pStyle w:val="23"/>
        <w:spacing w:after="0" w:line="240" w:lineRule="auto"/>
        <w:ind w:firstLine="567"/>
        <w:jc w:val="both"/>
        <w:rPr>
          <w:sz w:val="23"/>
          <w:szCs w:val="23"/>
        </w:rPr>
      </w:pPr>
      <w:proofErr w:type="gramStart"/>
      <w:r w:rsidRPr="00C9675E">
        <w:rPr>
          <w:rStyle w:val="afb"/>
          <w:b/>
          <w:i w:val="0"/>
          <w:sz w:val="23"/>
          <w:szCs w:val="23"/>
        </w:rPr>
        <w:t>Администрация муниципального образования «Красногорский район»</w:t>
      </w:r>
      <w:r w:rsidRPr="00C9675E">
        <w:rPr>
          <w:rStyle w:val="afb"/>
          <w:i w:val="0"/>
          <w:sz w:val="23"/>
          <w:szCs w:val="23"/>
        </w:rPr>
        <w:t xml:space="preserve">, действующая </w:t>
      </w:r>
      <w:r w:rsidRPr="00C9675E">
        <w:rPr>
          <w:iCs/>
          <w:sz w:val="23"/>
          <w:szCs w:val="23"/>
        </w:rPr>
        <w:t>от имени муниципального образования «Красногорский район»,</w:t>
      </w:r>
      <w:r w:rsidRPr="00C9675E">
        <w:rPr>
          <w:rStyle w:val="afb"/>
          <w:i w:val="0"/>
          <w:sz w:val="23"/>
          <w:szCs w:val="23"/>
        </w:rPr>
        <w:t xml:space="preserve"> в лице главы Администрации муниципального образования «Красногорский район» Прокашева Игоря Борисовича, действующего на основании Устава</w:t>
      </w:r>
      <w:r w:rsidRPr="00C9675E">
        <w:rPr>
          <w:sz w:val="23"/>
          <w:szCs w:val="23"/>
        </w:rPr>
        <w:t xml:space="preserve">, именуемая в дальнейшем </w:t>
      </w:r>
      <w:r w:rsidRPr="00C9675E">
        <w:rPr>
          <w:b/>
          <w:sz w:val="23"/>
          <w:szCs w:val="23"/>
        </w:rPr>
        <w:t>«Заказчик»</w:t>
      </w:r>
      <w:r w:rsidRPr="00C9675E">
        <w:rPr>
          <w:sz w:val="23"/>
          <w:szCs w:val="23"/>
        </w:rPr>
        <w:t xml:space="preserve">, с одной стороны, и _____________________,  в лице ____________________, действующего на основании _______________, далее именуемый </w:t>
      </w:r>
      <w:r w:rsidRPr="00C9675E">
        <w:rPr>
          <w:b/>
          <w:sz w:val="23"/>
          <w:szCs w:val="23"/>
        </w:rPr>
        <w:t>«</w:t>
      </w:r>
      <w:r w:rsidR="007F6C3B" w:rsidRPr="00C9675E">
        <w:rPr>
          <w:b/>
          <w:sz w:val="23"/>
          <w:szCs w:val="23"/>
        </w:rPr>
        <w:t>Подрядчик</w:t>
      </w:r>
      <w:r w:rsidRPr="00C9675E">
        <w:rPr>
          <w:b/>
          <w:sz w:val="23"/>
          <w:szCs w:val="23"/>
        </w:rPr>
        <w:t>»</w:t>
      </w:r>
      <w:r w:rsidRPr="00C9675E">
        <w:rPr>
          <w:sz w:val="23"/>
          <w:szCs w:val="23"/>
        </w:rPr>
        <w:t xml:space="preserve"> с другой стороны, совместно именуемые в дальнейшем «</w:t>
      </w:r>
      <w:r w:rsidRPr="00C9675E">
        <w:rPr>
          <w:b/>
          <w:sz w:val="23"/>
          <w:szCs w:val="23"/>
        </w:rPr>
        <w:t>Стороны»,</w:t>
      </w:r>
      <w:r w:rsidRPr="00C9675E">
        <w:rPr>
          <w:sz w:val="23"/>
          <w:szCs w:val="23"/>
        </w:rPr>
        <w:t xml:space="preserve"> руководствуясь Федеральным законом от 05.04.2013 № 44-ФЗ «О контрактной системе</w:t>
      </w:r>
      <w:proofErr w:type="gramEnd"/>
      <w:r w:rsidRPr="00C9675E">
        <w:rPr>
          <w:sz w:val="23"/>
          <w:szCs w:val="23"/>
        </w:rPr>
        <w:t xml:space="preserve"> в сфере закупок товаров, работ, услуг для обеспечения государственных и муниципальных нужд», по итогам запроса котировок на основании решения котировочной комиссии (про</w:t>
      </w:r>
      <w:r w:rsidR="007F6C3B" w:rsidRPr="00C9675E">
        <w:rPr>
          <w:sz w:val="23"/>
          <w:szCs w:val="23"/>
        </w:rPr>
        <w:t>токол №___ от «__»_________ 2016</w:t>
      </w:r>
      <w:r w:rsidRPr="00C9675E">
        <w:rPr>
          <w:sz w:val="23"/>
          <w:szCs w:val="23"/>
        </w:rPr>
        <w:t xml:space="preserve"> г.), заключили настоящий муниципальный контракт (далее – Контракт), о нижеследующем:</w:t>
      </w:r>
    </w:p>
    <w:p w:rsidR="00C9675E" w:rsidRDefault="00C9675E" w:rsidP="00C9675E">
      <w:pPr>
        <w:pStyle w:val="a5"/>
        <w:widowControl w:val="0"/>
        <w:suppressAutoHyphens w:val="0"/>
        <w:jc w:val="center"/>
        <w:rPr>
          <w:b/>
          <w:sz w:val="23"/>
          <w:szCs w:val="23"/>
        </w:rPr>
      </w:pPr>
    </w:p>
    <w:p w:rsidR="008A2A74" w:rsidRPr="00C9675E" w:rsidRDefault="008A2A74" w:rsidP="00C9675E">
      <w:pPr>
        <w:pStyle w:val="a5"/>
        <w:widowControl w:val="0"/>
        <w:suppressAutoHyphens w:val="0"/>
        <w:jc w:val="center"/>
        <w:rPr>
          <w:b/>
          <w:sz w:val="23"/>
          <w:szCs w:val="23"/>
        </w:rPr>
      </w:pPr>
      <w:r w:rsidRPr="00C9675E">
        <w:rPr>
          <w:b/>
          <w:sz w:val="23"/>
          <w:szCs w:val="23"/>
        </w:rPr>
        <w:t>1.Предмет Контракта</w:t>
      </w:r>
    </w:p>
    <w:p w:rsidR="008A2A74" w:rsidRPr="00C9675E" w:rsidRDefault="008A2A74" w:rsidP="00C9675E">
      <w:pPr>
        <w:ind w:firstLine="567"/>
        <w:jc w:val="both"/>
        <w:rPr>
          <w:sz w:val="23"/>
          <w:szCs w:val="23"/>
        </w:rPr>
      </w:pPr>
      <w:r w:rsidRPr="00C9675E">
        <w:rPr>
          <w:sz w:val="23"/>
          <w:szCs w:val="23"/>
        </w:rPr>
        <w:t xml:space="preserve">1.1. Заказчик поручает, а </w:t>
      </w:r>
      <w:r w:rsidR="007F6C3B" w:rsidRPr="00C9675E">
        <w:rPr>
          <w:sz w:val="23"/>
          <w:szCs w:val="23"/>
        </w:rPr>
        <w:t>Подрядчик</w:t>
      </w:r>
      <w:r w:rsidRPr="00C9675E">
        <w:rPr>
          <w:sz w:val="23"/>
          <w:szCs w:val="23"/>
        </w:rPr>
        <w:t xml:space="preserve"> принимает на себя обязательства на </w:t>
      </w:r>
      <w:r w:rsidR="007F6C3B" w:rsidRPr="00C9675E">
        <w:rPr>
          <w:sz w:val="23"/>
          <w:szCs w:val="23"/>
          <w:lang w:eastAsia="ru-RU"/>
        </w:rPr>
        <w:t>выполнение кадастровых работ по подготовке межевого плана, кадастрового паспорта на объекты муниципальной собственности муниципального образования «Красногорский район» (</w:t>
      </w:r>
      <w:r w:rsidRPr="00C9675E">
        <w:rPr>
          <w:sz w:val="23"/>
          <w:szCs w:val="23"/>
        </w:rPr>
        <w:t>далее</w:t>
      </w:r>
      <w:r w:rsidR="007F6C3B" w:rsidRPr="00C9675E">
        <w:rPr>
          <w:sz w:val="23"/>
          <w:szCs w:val="23"/>
        </w:rPr>
        <w:t xml:space="preserve"> </w:t>
      </w:r>
      <w:r w:rsidRPr="00C9675E">
        <w:rPr>
          <w:sz w:val="23"/>
          <w:szCs w:val="23"/>
        </w:rPr>
        <w:t>-</w:t>
      </w:r>
      <w:r w:rsidR="007F6C3B" w:rsidRPr="00C9675E">
        <w:rPr>
          <w:sz w:val="23"/>
          <w:szCs w:val="23"/>
        </w:rPr>
        <w:t xml:space="preserve"> </w:t>
      </w:r>
      <w:r w:rsidRPr="00C9675E">
        <w:rPr>
          <w:sz w:val="23"/>
          <w:szCs w:val="23"/>
        </w:rPr>
        <w:t>работы)</w:t>
      </w:r>
      <w:r w:rsidRPr="00C9675E">
        <w:rPr>
          <w:sz w:val="23"/>
          <w:szCs w:val="23"/>
          <w:lang w:eastAsia="ru-RU"/>
        </w:rPr>
        <w:t xml:space="preserve">, </w:t>
      </w:r>
      <w:r w:rsidRPr="00C9675E">
        <w:rPr>
          <w:sz w:val="23"/>
          <w:szCs w:val="23"/>
        </w:rPr>
        <w:t>требования к выполнению работ и их объем приведены в Техническом задании (Приложение № 1 к контракту), являющемся неотъемлемой частью Контракта.</w:t>
      </w:r>
    </w:p>
    <w:p w:rsidR="008A2A74" w:rsidRPr="00C9675E" w:rsidRDefault="008A2A74" w:rsidP="00C9675E">
      <w:pPr>
        <w:suppressAutoHyphens w:val="0"/>
        <w:ind w:firstLine="567"/>
        <w:jc w:val="both"/>
        <w:rPr>
          <w:rFonts w:eastAsia="Calibri"/>
          <w:sz w:val="23"/>
          <w:szCs w:val="23"/>
          <w:lang w:eastAsia="ru-RU"/>
        </w:rPr>
      </w:pPr>
      <w:r w:rsidRPr="00C9675E">
        <w:rPr>
          <w:rFonts w:eastAsia="Calibri"/>
          <w:sz w:val="23"/>
          <w:szCs w:val="23"/>
          <w:lang w:eastAsia="ru-RU"/>
        </w:rPr>
        <w:t>1.2.</w:t>
      </w:r>
      <w:r w:rsidR="007F6C3B" w:rsidRPr="00C9675E">
        <w:rPr>
          <w:rFonts w:eastAsia="Calibri"/>
          <w:sz w:val="23"/>
          <w:szCs w:val="23"/>
          <w:lang w:eastAsia="ru-RU"/>
        </w:rPr>
        <w:t xml:space="preserve"> </w:t>
      </w:r>
      <w:r w:rsidRPr="00C9675E">
        <w:rPr>
          <w:rFonts w:eastAsia="Calibri"/>
          <w:sz w:val="23"/>
          <w:szCs w:val="23"/>
          <w:lang w:eastAsia="ru-RU"/>
        </w:rPr>
        <w:t xml:space="preserve">Заказчик обязуется создать </w:t>
      </w:r>
      <w:r w:rsidR="007F6C3B" w:rsidRPr="00C9675E">
        <w:rPr>
          <w:rFonts w:eastAsia="Calibri"/>
          <w:sz w:val="23"/>
          <w:szCs w:val="23"/>
          <w:lang w:eastAsia="ru-RU"/>
        </w:rPr>
        <w:t>Подрядчику</w:t>
      </w:r>
      <w:r w:rsidRPr="00C9675E">
        <w:rPr>
          <w:rFonts w:eastAsia="Calibri"/>
          <w:sz w:val="23"/>
          <w:szCs w:val="23"/>
          <w:lang w:eastAsia="ru-RU"/>
        </w:rPr>
        <w:t xml:space="preserve"> необходимые условия для выполнения работ по настоящему Контракту, принять выполненную надлежащим образом </w:t>
      </w:r>
      <w:r w:rsidR="007F6C3B" w:rsidRPr="00C9675E">
        <w:rPr>
          <w:rFonts w:eastAsia="Calibri"/>
          <w:sz w:val="23"/>
          <w:szCs w:val="23"/>
          <w:lang w:eastAsia="ru-RU"/>
        </w:rPr>
        <w:t>Подрядчиком</w:t>
      </w:r>
      <w:r w:rsidRPr="00C9675E">
        <w:rPr>
          <w:rFonts w:eastAsia="Calibri"/>
          <w:sz w:val="23"/>
          <w:szCs w:val="23"/>
          <w:lang w:eastAsia="ru-RU"/>
        </w:rPr>
        <w:t xml:space="preserve"> работу и произвести расчеты согласно условиям настоящего Контракта.</w:t>
      </w:r>
    </w:p>
    <w:p w:rsidR="008A2A74" w:rsidRPr="00C9675E" w:rsidRDefault="008A2A74" w:rsidP="00C9675E">
      <w:pPr>
        <w:suppressAutoHyphens w:val="0"/>
        <w:ind w:firstLine="567"/>
        <w:jc w:val="both"/>
        <w:rPr>
          <w:rFonts w:eastAsia="Calibri"/>
          <w:sz w:val="23"/>
          <w:szCs w:val="23"/>
          <w:lang w:eastAsia="ru-RU"/>
        </w:rPr>
      </w:pPr>
    </w:p>
    <w:p w:rsidR="008A2A74" w:rsidRPr="00C9675E" w:rsidRDefault="008A2A74" w:rsidP="00C9675E">
      <w:pPr>
        <w:widowControl w:val="0"/>
        <w:shd w:val="clear" w:color="auto" w:fill="FFFFFF"/>
        <w:suppressAutoHyphens w:val="0"/>
        <w:autoSpaceDE w:val="0"/>
        <w:autoSpaceDN w:val="0"/>
        <w:adjustRightInd w:val="0"/>
        <w:jc w:val="center"/>
        <w:rPr>
          <w:b/>
          <w:color w:val="000000"/>
          <w:sz w:val="23"/>
          <w:szCs w:val="23"/>
          <w:lang w:eastAsia="ru-RU"/>
        </w:rPr>
      </w:pPr>
      <w:r w:rsidRPr="00C9675E">
        <w:rPr>
          <w:b/>
          <w:color w:val="000000"/>
          <w:sz w:val="23"/>
          <w:szCs w:val="23"/>
          <w:lang w:eastAsia="ru-RU"/>
        </w:rPr>
        <w:t>2. Место, срок и условия выполнения работ</w:t>
      </w:r>
    </w:p>
    <w:p w:rsidR="008A2A74" w:rsidRPr="00C9675E" w:rsidRDefault="008A2A74" w:rsidP="00C9675E">
      <w:pPr>
        <w:suppressAutoHyphens w:val="0"/>
        <w:ind w:firstLine="567"/>
        <w:jc w:val="both"/>
        <w:rPr>
          <w:rFonts w:eastAsia="Calibri"/>
          <w:sz w:val="23"/>
          <w:szCs w:val="23"/>
          <w:lang w:eastAsia="ru-RU"/>
        </w:rPr>
      </w:pPr>
      <w:r w:rsidRPr="00C9675E">
        <w:rPr>
          <w:rFonts w:eastAsia="Calibri"/>
          <w:sz w:val="23"/>
          <w:szCs w:val="23"/>
          <w:lang w:eastAsia="ru-RU"/>
        </w:rPr>
        <w:t>2.1. Перечень объектов и их месторасположение указаны в Приложении №</w:t>
      </w:r>
      <w:r w:rsidR="007F6C3B" w:rsidRPr="00C9675E">
        <w:rPr>
          <w:rFonts w:eastAsia="Calibri"/>
          <w:sz w:val="23"/>
          <w:szCs w:val="23"/>
          <w:lang w:eastAsia="ru-RU"/>
        </w:rPr>
        <w:t xml:space="preserve"> </w:t>
      </w:r>
      <w:r w:rsidRPr="00C9675E">
        <w:rPr>
          <w:rFonts w:eastAsia="Calibri"/>
          <w:sz w:val="23"/>
          <w:szCs w:val="23"/>
          <w:lang w:eastAsia="ru-RU"/>
        </w:rPr>
        <w:t>1 к настоящему муниципальному Контракту.</w:t>
      </w:r>
    </w:p>
    <w:p w:rsidR="008A2A74" w:rsidRPr="00C9675E" w:rsidRDefault="008A2A74" w:rsidP="00C9675E">
      <w:pPr>
        <w:suppressAutoHyphens w:val="0"/>
        <w:ind w:firstLine="567"/>
        <w:jc w:val="both"/>
        <w:rPr>
          <w:rFonts w:eastAsia="Calibri"/>
          <w:bCs/>
          <w:sz w:val="23"/>
          <w:szCs w:val="23"/>
          <w:lang w:eastAsia="ru-RU"/>
        </w:rPr>
      </w:pPr>
      <w:r w:rsidRPr="00C9675E">
        <w:rPr>
          <w:rFonts w:eastAsia="Calibri"/>
          <w:sz w:val="23"/>
          <w:szCs w:val="23"/>
          <w:lang w:eastAsia="ru-RU"/>
        </w:rPr>
        <w:t>2.2. Срок выполнения работ:</w:t>
      </w:r>
      <w:r w:rsidRPr="00C9675E">
        <w:rPr>
          <w:bCs/>
          <w:sz w:val="23"/>
          <w:szCs w:val="23"/>
        </w:rPr>
        <w:t xml:space="preserve"> </w:t>
      </w:r>
      <w:r w:rsidRPr="00C9675E">
        <w:rPr>
          <w:rFonts w:eastAsia="Calibri"/>
          <w:bCs/>
          <w:sz w:val="23"/>
          <w:szCs w:val="23"/>
          <w:lang w:eastAsia="ru-RU"/>
        </w:rPr>
        <w:t xml:space="preserve">С момента заключения контракта до </w:t>
      </w:r>
      <w:r w:rsidR="007F6C3B" w:rsidRPr="00C9675E">
        <w:rPr>
          <w:rFonts w:eastAsia="Calibri"/>
          <w:bCs/>
          <w:sz w:val="23"/>
          <w:szCs w:val="23"/>
          <w:lang w:eastAsia="ru-RU"/>
        </w:rPr>
        <w:t>29</w:t>
      </w:r>
      <w:r w:rsidRPr="00C9675E">
        <w:rPr>
          <w:rFonts w:eastAsia="Calibri"/>
          <w:bCs/>
          <w:sz w:val="23"/>
          <w:szCs w:val="23"/>
          <w:lang w:eastAsia="ru-RU"/>
        </w:rPr>
        <w:t xml:space="preserve"> </w:t>
      </w:r>
      <w:r w:rsidR="007F6C3B" w:rsidRPr="00C9675E">
        <w:rPr>
          <w:rFonts w:eastAsia="Calibri"/>
          <w:bCs/>
          <w:sz w:val="23"/>
          <w:szCs w:val="23"/>
          <w:lang w:eastAsia="ru-RU"/>
        </w:rPr>
        <w:t>апреля 2016</w:t>
      </w:r>
      <w:r w:rsidRPr="00C9675E">
        <w:rPr>
          <w:rFonts w:eastAsia="Calibri"/>
          <w:bCs/>
          <w:sz w:val="23"/>
          <w:szCs w:val="23"/>
          <w:lang w:eastAsia="ru-RU"/>
        </w:rPr>
        <w:t xml:space="preserve"> года (включительно).</w:t>
      </w:r>
    </w:p>
    <w:p w:rsidR="008A2A74" w:rsidRPr="00C9675E" w:rsidRDefault="008A2A74" w:rsidP="00C9675E">
      <w:pPr>
        <w:widowControl w:val="0"/>
        <w:shd w:val="clear" w:color="auto" w:fill="FFFFFF"/>
        <w:autoSpaceDE w:val="0"/>
        <w:autoSpaceDN w:val="0"/>
        <w:adjustRightInd w:val="0"/>
        <w:ind w:firstLine="567"/>
        <w:jc w:val="both"/>
        <w:rPr>
          <w:b/>
          <w:sz w:val="23"/>
          <w:szCs w:val="23"/>
          <w:lang w:eastAsia="ru-RU"/>
        </w:rPr>
      </w:pPr>
      <w:r w:rsidRPr="00C9675E">
        <w:rPr>
          <w:rFonts w:eastAsia="Calibri"/>
          <w:bCs/>
          <w:sz w:val="23"/>
          <w:szCs w:val="23"/>
          <w:lang w:eastAsia="ru-RU"/>
        </w:rPr>
        <w:t>2.3.</w:t>
      </w:r>
      <w:r w:rsidRPr="00C9675E">
        <w:rPr>
          <w:sz w:val="23"/>
          <w:szCs w:val="23"/>
          <w:lang w:eastAsia="ru-RU"/>
        </w:rPr>
        <w:t xml:space="preserve"> Работы, выполняемые по каждому объекту Заказчика</w:t>
      </w:r>
      <w:r w:rsidR="007F6C3B" w:rsidRPr="00C9675E">
        <w:rPr>
          <w:sz w:val="23"/>
          <w:szCs w:val="23"/>
          <w:lang w:eastAsia="ru-RU"/>
        </w:rPr>
        <w:t>,</w:t>
      </w:r>
      <w:r w:rsidRPr="00C9675E">
        <w:rPr>
          <w:rFonts w:eastAsia="Calibri"/>
          <w:sz w:val="23"/>
          <w:szCs w:val="23"/>
          <w:lang w:eastAsia="ru-RU"/>
        </w:rPr>
        <w:t xml:space="preserve"> </w:t>
      </w:r>
      <w:r w:rsidRPr="00C9675E">
        <w:rPr>
          <w:sz w:val="23"/>
          <w:szCs w:val="23"/>
          <w:lang w:eastAsia="ru-RU"/>
        </w:rPr>
        <w:t>указанн</w:t>
      </w:r>
      <w:r w:rsidR="007F6C3B" w:rsidRPr="00C9675E">
        <w:rPr>
          <w:sz w:val="23"/>
          <w:szCs w:val="23"/>
          <w:lang w:eastAsia="ru-RU"/>
        </w:rPr>
        <w:t>ые</w:t>
      </w:r>
      <w:r w:rsidRPr="00C9675E">
        <w:rPr>
          <w:sz w:val="23"/>
          <w:szCs w:val="23"/>
          <w:lang w:eastAsia="ru-RU"/>
        </w:rPr>
        <w:t xml:space="preserve"> в Приложении №</w:t>
      </w:r>
      <w:r w:rsidR="007F6C3B" w:rsidRPr="00C9675E">
        <w:rPr>
          <w:sz w:val="23"/>
          <w:szCs w:val="23"/>
          <w:lang w:eastAsia="ru-RU"/>
        </w:rPr>
        <w:t xml:space="preserve"> </w:t>
      </w:r>
      <w:r w:rsidRPr="00C9675E">
        <w:rPr>
          <w:sz w:val="23"/>
          <w:szCs w:val="23"/>
          <w:lang w:eastAsia="ru-RU"/>
        </w:rPr>
        <w:t>1 к настоящему муниципальному Контракту, считаются одним этапом выполнения работ по Контракту.</w:t>
      </w:r>
    </w:p>
    <w:p w:rsidR="008A2A74" w:rsidRPr="00C9675E" w:rsidRDefault="008A2A74" w:rsidP="00C9675E">
      <w:pPr>
        <w:suppressAutoHyphens w:val="0"/>
        <w:ind w:firstLine="567"/>
        <w:jc w:val="both"/>
        <w:rPr>
          <w:rFonts w:eastAsia="Calibri"/>
          <w:sz w:val="23"/>
          <w:szCs w:val="23"/>
          <w:lang w:eastAsia="ru-RU"/>
        </w:rPr>
      </w:pPr>
    </w:p>
    <w:p w:rsidR="008A2A74" w:rsidRPr="00C9675E" w:rsidRDefault="008A2A74" w:rsidP="00C9675E">
      <w:pPr>
        <w:widowControl w:val="0"/>
        <w:shd w:val="clear" w:color="auto" w:fill="FFFFFF"/>
        <w:autoSpaceDE w:val="0"/>
        <w:autoSpaceDN w:val="0"/>
        <w:adjustRightInd w:val="0"/>
        <w:jc w:val="center"/>
        <w:rPr>
          <w:b/>
          <w:color w:val="000000"/>
          <w:sz w:val="23"/>
          <w:szCs w:val="23"/>
          <w:lang w:eastAsia="ru-RU"/>
        </w:rPr>
      </w:pPr>
      <w:r w:rsidRPr="00C9675E">
        <w:rPr>
          <w:b/>
          <w:sz w:val="23"/>
          <w:szCs w:val="23"/>
        </w:rPr>
        <w:t xml:space="preserve">3. </w:t>
      </w:r>
      <w:r w:rsidRPr="00C9675E">
        <w:rPr>
          <w:b/>
          <w:color w:val="000000"/>
          <w:sz w:val="23"/>
          <w:szCs w:val="23"/>
          <w:lang w:eastAsia="ru-RU"/>
        </w:rPr>
        <w:t>Права и обязанности сторон</w:t>
      </w:r>
    </w:p>
    <w:p w:rsidR="008A2A74" w:rsidRPr="00C9675E" w:rsidRDefault="008A2A74" w:rsidP="00C9675E">
      <w:pPr>
        <w:ind w:firstLine="567"/>
        <w:jc w:val="both"/>
        <w:rPr>
          <w:b/>
          <w:sz w:val="23"/>
          <w:szCs w:val="23"/>
        </w:rPr>
      </w:pPr>
      <w:r w:rsidRPr="00C9675E">
        <w:rPr>
          <w:b/>
          <w:sz w:val="23"/>
          <w:szCs w:val="23"/>
        </w:rPr>
        <w:t>3.1. Заказчик обязуется:</w:t>
      </w:r>
    </w:p>
    <w:p w:rsidR="008A2A74" w:rsidRPr="00C9675E" w:rsidRDefault="008A2A74" w:rsidP="00C9675E">
      <w:pPr>
        <w:ind w:firstLine="567"/>
        <w:jc w:val="both"/>
        <w:rPr>
          <w:sz w:val="23"/>
          <w:szCs w:val="23"/>
        </w:rPr>
      </w:pPr>
      <w:r w:rsidRPr="00C9675E">
        <w:rPr>
          <w:sz w:val="23"/>
          <w:szCs w:val="23"/>
        </w:rPr>
        <w:t>3.1.1. Обеспечить приемку и оплату  за выполненные работы в соответствии с условиями Контракта.</w:t>
      </w:r>
    </w:p>
    <w:p w:rsidR="008A2A74" w:rsidRPr="00C9675E" w:rsidRDefault="008A2A74" w:rsidP="00C9675E">
      <w:pPr>
        <w:ind w:firstLine="567"/>
        <w:jc w:val="both"/>
        <w:rPr>
          <w:b/>
          <w:sz w:val="23"/>
          <w:szCs w:val="23"/>
        </w:rPr>
      </w:pPr>
      <w:r w:rsidRPr="00C9675E">
        <w:rPr>
          <w:b/>
          <w:sz w:val="23"/>
          <w:szCs w:val="23"/>
        </w:rPr>
        <w:t>3.2. Заказчик имеет право:</w:t>
      </w:r>
    </w:p>
    <w:p w:rsidR="008A2A74" w:rsidRPr="00C9675E" w:rsidRDefault="008A2A74" w:rsidP="00C9675E">
      <w:pPr>
        <w:ind w:firstLine="567"/>
        <w:jc w:val="both"/>
        <w:rPr>
          <w:sz w:val="23"/>
          <w:szCs w:val="23"/>
        </w:rPr>
      </w:pPr>
      <w:r w:rsidRPr="00C9675E">
        <w:rPr>
          <w:sz w:val="23"/>
          <w:szCs w:val="23"/>
        </w:rPr>
        <w:t xml:space="preserve">3.2.1. Определять лиц, непосредственно участвующих в </w:t>
      </w:r>
      <w:proofErr w:type="gramStart"/>
      <w:r w:rsidRPr="00C9675E">
        <w:rPr>
          <w:sz w:val="23"/>
          <w:szCs w:val="23"/>
        </w:rPr>
        <w:t>контроле за</w:t>
      </w:r>
      <w:proofErr w:type="gramEnd"/>
      <w:r w:rsidRPr="00C9675E">
        <w:rPr>
          <w:sz w:val="23"/>
          <w:szCs w:val="23"/>
        </w:rPr>
        <w:t xml:space="preserve"> выполнением работ </w:t>
      </w:r>
      <w:r w:rsidR="007F6C3B" w:rsidRPr="00C9675E">
        <w:rPr>
          <w:sz w:val="23"/>
          <w:szCs w:val="23"/>
        </w:rPr>
        <w:t>Подрядчиком</w:t>
      </w:r>
      <w:r w:rsidRPr="00C9675E">
        <w:rPr>
          <w:sz w:val="23"/>
          <w:szCs w:val="23"/>
        </w:rPr>
        <w:t xml:space="preserve">  и (или) лиц, участвующих в приемке работ.</w:t>
      </w:r>
    </w:p>
    <w:p w:rsidR="008A2A74" w:rsidRPr="00C9675E" w:rsidRDefault="008A2A74" w:rsidP="00C9675E">
      <w:pPr>
        <w:ind w:firstLine="567"/>
        <w:jc w:val="both"/>
        <w:rPr>
          <w:sz w:val="23"/>
          <w:szCs w:val="23"/>
        </w:rPr>
      </w:pPr>
      <w:r w:rsidRPr="00C9675E">
        <w:rPr>
          <w:sz w:val="23"/>
          <w:szCs w:val="23"/>
        </w:rPr>
        <w:t>3.2.2. Взыскивать пени и штрафы, а также требовать возмещения убытков в соответствии с разделом 6 настоящего Контракта.</w:t>
      </w:r>
    </w:p>
    <w:p w:rsidR="008A2A74" w:rsidRPr="00C9675E" w:rsidRDefault="008A2A74" w:rsidP="00C9675E">
      <w:pPr>
        <w:widowControl w:val="0"/>
        <w:tabs>
          <w:tab w:val="left" w:pos="1260"/>
        </w:tabs>
        <w:suppressAutoHyphens w:val="0"/>
        <w:autoSpaceDE w:val="0"/>
        <w:autoSpaceDN w:val="0"/>
        <w:adjustRightInd w:val="0"/>
        <w:ind w:firstLine="567"/>
        <w:jc w:val="both"/>
        <w:rPr>
          <w:sz w:val="23"/>
          <w:szCs w:val="23"/>
          <w:lang w:eastAsia="ru-RU"/>
        </w:rPr>
      </w:pPr>
      <w:r w:rsidRPr="00C9675E">
        <w:rPr>
          <w:sz w:val="23"/>
          <w:szCs w:val="23"/>
          <w:lang w:eastAsia="ru-RU"/>
        </w:rPr>
        <w:t>3.2.3. Требовать выполнения работ в соответствии с требованиями, указанными в настоящем муниципальном Контракте, и в сроки, указанные в разделе 2 настоящего муниципального Контракта.</w:t>
      </w:r>
    </w:p>
    <w:p w:rsidR="008A2A74" w:rsidRPr="00C9675E" w:rsidRDefault="008A2A74" w:rsidP="00C9675E">
      <w:pPr>
        <w:widowControl w:val="0"/>
        <w:tabs>
          <w:tab w:val="left" w:pos="1260"/>
        </w:tabs>
        <w:suppressAutoHyphens w:val="0"/>
        <w:autoSpaceDE w:val="0"/>
        <w:autoSpaceDN w:val="0"/>
        <w:adjustRightInd w:val="0"/>
        <w:ind w:firstLine="567"/>
        <w:jc w:val="both"/>
        <w:rPr>
          <w:sz w:val="23"/>
          <w:szCs w:val="23"/>
          <w:lang w:eastAsia="ru-RU"/>
        </w:rPr>
      </w:pPr>
      <w:r w:rsidRPr="00C9675E">
        <w:rPr>
          <w:sz w:val="23"/>
          <w:szCs w:val="23"/>
          <w:lang w:eastAsia="ru-RU"/>
        </w:rPr>
        <w:t xml:space="preserve">3.2.4. Запрашивать в письменной форме у </w:t>
      </w:r>
      <w:r w:rsidR="007F6C3B" w:rsidRPr="00C9675E">
        <w:rPr>
          <w:sz w:val="23"/>
          <w:szCs w:val="23"/>
          <w:lang w:eastAsia="ru-RU"/>
        </w:rPr>
        <w:t>Подрядчика</w:t>
      </w:r>
      <w:r w:rsidRPr="00C9675E">
        <w:rPr>
          <w:sz w:val="23"/>
          <w:szCs w:val="23"/>
          <w:lang w:eastAsia="ru-RU"/>
        </w:rPr>
        <w:t xml:space="preserve"> сведения и документы, необходимые для надлежащего исполнения принятых на себя обязательств.</w:t>
      </w:r>
    </w:p>
    <w:p w:rsidR="008A2A74" w:rsidRPr="00C9675E" w:rsidRDefault="008A2A74" w:rsidP="00C9675E">
      <w:pPr>
        <w:suppressAutoHyphens w:val="0"/>
        <w:autoSpaceDE w:val="0"/>
        <w:autoSpaceDN w:val="0"/>
        <w:adjustRightInd w:val="0"/>
        <w:ind w:firstLine="567"/>
        <w:jc w:val="both"/>
        <w:rPr>
          <w:sz w:val="23"/>
          <w:szCs w:val="23"/>
          <w:lang w:eastAsia="ru-RU"/>
        </w:rPr>
      </w:pPr>
      <w:r w:rsidRPr="00C9675E">
        <w:rPr>
          <w:sz w:val="23"/>
          <w:szCs w:val="23"/>
          <w:lang w:eastAsia="ru-RU"/>
        </w:rPr>
        <w:t>3.2.5. При приемке выполненной работы (ее результатов) проводить в соответствии с Федеральным законом № 44-ФЗ экспертизы результатов выполненной работы для проверки соответствия качества, выполненных Работ.</w:t>
      </w:r>
    </w:p>
    <w:p w:rsidR="00C9675E" w:rsidRDefault="00C9675E" w:rsidP="00C9675E">
      <w:pPr>
        <w:widowControl w:val="0"/>
        <w:tabs>
          <w:tab w:val="left" w:pos="9315"/>
        </w:tabs>
        <w:suppressAutoHyphens w:val="0"/>
        <w:ind w:firstLine="567"/>
        <w:rPr>
          <w:b/>
          <w:sz w:val="23"/>
          <w:szCs w:val="23"/>
        </w:rPr>
      </w:pPr>
    </w:p>
    <w:p w:rsidR="00C9675E" w:rsidRDefault="00C9675E" w:rsidP="00C9675E">
      <w:pPr>
        <w:widowControl w:val="0"/>
        <w:tabs>
          <w:tab w:val="left" w:pos="9315"/>
        </w:tabs>
        <w:suppressAutoHyphens w:val="0"/>
        <w:ind w:firstLine="567"/>
        <w:rPr>
          <w:b/>
          <w:sz w:val="23"/>
          <w:szCs w:val="23"/>
        </w:rPr>
      </w:pPr>
    </w:p>
    <w:p w:rsidR="008A2A74" w:rsidRPr="00C9675E" w:rsidRDefault="008A2A74" w:rsidP="00C9675E">
      <w:pPr>
        <w:widowControl w:val="0"/>
        <w:tabs>
          <w:tab w:val="left" w:pos="9315"/>
        </w:tabs>
        <w:suppressAutoHyphens w:val="0"/>
        <w:ind w:firstLine="567"/>
        <w:rPr>
          <w:b/>
          <w:sz w:val="23"/>
          <w:szCs w:val="23"/>
        </w:rPr>
      </w:pPr>
      <w:r w:rsidRPr="00C9675E">
        <w:rPr>
          <w:b/>
          <w:sz w:val="23"/>
          <w:szCs w:val="23"/>
        </w:rPr>
        <w:lastRenderedPageBreak/>
        <w:t xml:space="preserve">3.3. </w:t>
      </w:r>
      <w:r w:rsidR="007F6C3B" w:rsidRPr="00C9675E">
        <w:rPr>
          <w:b/>
          <w:sz w:val="23"/>
          <w:szCs w:val="23"/>
        </w:rPr>
        <w:t>Подрядчик</w:t>
      </w:r>
      <w:r w:rsidRPr="00C9675E">
        <w:rPr>
          <w:b/>
          <w:sz w:val="23"/>
          <w:szCs w:val="23"/>
        </w:rPr>
        <w:t xml:space="preserve"> обязуется:</w:t>
      </w:r>
    </w:p>
    <w:p w:rsidR="008A2A74" w:rsidRPr="00C9675E" w:rsidRDefault="008A2A74" w:rsidP="00C9675E">
      <w:pPr>
        <w:ind w:firstLine="567"/>
        <w:jc w:val="both"/>
        <w:rPr>
          <w:sz w:val="23"/>
          <w:szCs w:val="23"/>
        </w:rPr>
      </w:pPr>
      <w:r w:rsidRPr="00C9675E">
        <w:rPr>
          <w:sz w:val="23"/>
          <w:szCs w:val="23"/>
        </w:rPr>
        <w:t>3.3.1. Обеспечить соответствие работ требованиям законодательства РФ, нормативных и технических документов содержащих требования к выполненным работам и условиям Контракта.</w:t>
      </w:r>
    </w:p>
    <w:p w:rsidR="008A2A74" w:rsidRPr="00C9675E" w:rsidRDefault="008A2A74" w:rsidP="00C9675E">
      <w:pPr>
        <w:ind w:firstLine="567"/>
        <w:jc w:val="both"/>
        <w:rPr>
          <w:sz w:val="23"/>
          <w:szCs w:val="23"/>
        </w:rPr>
      </w:pPr>
      <w:r w:rsidRPr="00C9675E">
        <w:rPr>
          <w:sz w:val="23"/>
          <w:szCs w:val="23"/>
        </w:rPr>
        <w:t xml:space="preserve">3.3.2. Не позднее 10 дней с момента получения запроса Заказчика, либо возникновения сложностей в исполнении Контракта предоставлять заказчику достоверную информацию о ходе исполнения своих обязательств, в том числе о сложностях, возникающих при исполнении Контракта.  </w:t>
      </w:r>
    </w:p>
    <w:p w:rsidR="008A2A74" w:rsidRPr="00C9675E" w:rsidRDefault="008A2A74" w:rsidP="00C9675E">
      <w:pPr>
        <w:ind w:firstLine="567"/>
        <w:jc w:val="both"/>
        <w:rPr>
          <w:sz w:val="23"/>
          <w:szCs w:val="23"/>
        </w:rPr>
      </w:pPr>
      <w:r w:rsidRPr="00C9675E">
        <w:rPr>
          <w:sz w:val="23"/>
          <w:szCs w:val="23"/>
        </w:rPr>
        <w:t>3.3.3. Производить устранение замечаний Заказчика к выполненным работам как в ходе их выполнения, так и по результатам приемки работ.</w:t>
      </w:r>
    </w:p>
    <w:p w:rsidR="008A2A74" w:rsidRPr="00C9675E" w:rsidRDefault="008A2A74" w:rsidP="00C9675E">
      <w:pPr>
        <w:ind w:firstLine="567"/>
        <w:jc w:val="both"/>
        <w:rPr>
          <w:sz w:val="23"/>
          <w:szCs w:val="23"/>
        </w:rPr>
      </w:pPr>
      <w:r w:rsidRPr="00C9675E">
        <w:rPr>
          <w:sz w:val="23"/>
          <w:szCs w:val="23"/>
        </w:rPr>
        <w:t xml:space="preserve">3.3.4. В  </w:t>
      </w:r>
      <w:proofErr w:type="gramStart"/>
      <w:r w:rsidRPr="00C9675E">
        <w:rPr>
          <w:sz w:val="23"/>
          <w:szCs w:val="23"/>
        </w:rPr>
        <w:t>случае</w:t>
      </w:r>
      <w:proofErr w:type="gramEnd"/>
      <w:r w:rsidRPr="00C9675E">
        <w:rPr>
          <w:sz w:val="23"/>
          <w:szCs w:val="23"/>
        </w:rPr>
        <w:t xml:space="preserve"> нарушения условий Контракта о сроках и качестве выполненных работ уплатить штрафы и пени согласно условий Контракта.</w:t>
      </w:r>
    </w:p>
    <w:p w:rsidR="008A2A74" w:rsidRPr="00C9675E" w:rsidRDefault="008A2A74" w:rsidP="00C9675E">
      <w:pPr>
        <w:ind w:firstLine="567"/>
        <w:jc w:val="both"/>
        <w:rPr>
          <w:b/>
          <w:sz w:val="23"/>
          <w:szCs w:val="23"/>
        </w:rPr>
      </w:pPr>
      <w:r w:rsidRPr="00C9675E">
        <w:rPr>
          <w:b/>
          <w:sz w:val="23"/>
          <w:szCs w:val="23"/>
        </w:rPr>
        <w:t xml:space="preserve">3.4. </w:t>
      </w:r>
      <w:r w:rsidR="007F6C3B" w:rsidRPr="00C9675E">
        <w:rPr>
          <w:b/>
          <w:sz w:val="23"/>
          <w:szCs w:val="23"/>
        </w:rPr>
        <w:t>Подрядчик</w:t>
      </w:r>
      <w:r w:rsidRPr="00C9675E">
        <w:rPr>
          <w:b/>
          <w:sz w:val="23"/>
          <w:szCs w:val="23"/>
        </w:rPr>
        <w:t xml:space="preserve"> вправе:</w:t>
      </w:r>
    </w:p>
    <w:p w:rsidR="008A2A74" w:rsidRPr="00C9675E" w:rsidRDefault="008A2A74" w:rsidP="00C9675E">
      <w:pPr>
        <w:widowControl w:val="0"/>
        <w:tabs>
          <w:tab w:val="left" w:pos="1260"/>
        </w:tabs>
        <w:suppressAutoHyphens w:val="0"/>
        <w:autoSpaceDE w:val="0"/>
        <w:autoSpaceDN w:val="0"/>
        <w:adjustRightInd w:val="0"/>
        <w:ind w:firstLine="567"/>
        <w:jc w:val="both"/>
        <w:rPr>
          <w:sz w:val="23"/>
          <w:szCs w:val="23"/>
          <w:lang w:eastAsia="ru-RU"/>
        </w:rPr>
      </w:pPr>
      <w:r w:rsidRPr="00C9675E">
        <w:rPr>
          <w:sz w:val="23"/>
          <w:szCs w:val="23"/>
          <w:lang w:eastAsia="ru-RU"/>
        </w:rPr>
        <w:t>3.4.1. Требовать оплату работ в порядке, предусмотренном разделом 4 муниципального Контракта.</w:t>
      </w:r>
    </w:p>
    <w:p w:rsidR="008A2A74" w:rsidRPr="00C9675E" w:rsidRDefault="008A2A74" w:rsidP="00C9675E">
      <w:pPr>
        <w:widowControl w:val="0"/>
        <w:tabs>
          <w:tab w:val="left" w:pos="1260"/>
        </w:tabs>
        <w:suppressAutoHyphens w:val="0"/>
        <w:autoSpaceDE w:val="0"/>
        <w:autoSpaceDN w:val="0"/>
        <w:adjustRightInd w:val="0"/>
        <w:ind w:firstLine="567"/>
        <w:jc w:val="both"/>
        <w:rPr>
          <w:sz w:val="23"/>
          <w:szCs w:val="23"/>
          <w:lang w:eastAsia="ru-RU"/>
        </w:rPr>
      </w:pPr>
      <w:r w:rsidRPr="00C9675E">
        <w:rPr>
          <w:sz w:val="23"/>
          <w:szCs w:val="23"/>
          <w:lang w:eastAsia="ru-RU"/>
        </w:rPr>
        <w:t xml:space="preserve">3.4.2. Запрашивать в письменной форме у Заказчика сведения и документы, необходимые для надлежащего исполнения принятых на себя обязательств. </w:t>
      </w:r>
    </w:p>
    <w:p w:rsidR="008A2A74" w:rsidRPr="00C9675E" w:rsidRDefault="008A2A74" w:rsidP="00C9675E">
      <w:pPr>
        <w:widowControl w:val="0"/>
        <w:tabs>
          <w:tab w:val="left" w:pos="1260"/>
        </w:tabs>
        <w:suppressAutoHyphens w:val="0"/>
        <w:autoSpaceDE w:val="0"/>
        <w:autoSpaceDN w:val="0"/>
        <w:adjustRightInd w:val="0"/>
        <w:ind w:firstLine="567"/>
        <w:jc w:val="both"/>
        <w:rPr>
          <w:sz w:val="23"/>
          <w:szCs w:val="23"/>
          <w:lang w:eastAsia="ru-RU"/>
        </w:rPr>
      </w:pPr>
      <w:r w:rsidRPr="00C9675E">
        <w:rPr>
          <w:sz w:val="23"/>
          <w:szCs w:val="23"/>
          <w:lang w:eastAsia="ru-RU"/>
        </w:rPr>
        <w:t>3.4.3. При исполнении Контракта по согласованию с Заказчиком осуществить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rsidR="008A2A74" w:rsidRPr="00C9675E" w:rsidRDefault="008A2A74" w:rsidP="00C9675E">
      <w:pPr>
        <w:widowControl w:val="0"/>
        <w:tabs>
          <w:tab w:val="left" w:pos="1260"/>
        </w:tabs>
        <w:suppressAutoHyphens w:val="0"/>
        <w:autoSpaceDE w:val="0"/>
        <w:autoSpaceDN w:val="0"/>
        <w:adjustRightInd w:val="0"/>
        <w:ind w:firstLine="540"/>
        <w:jc w:val="both"/>
        <w:rPr>
          <w:sz w:val="23"/>
          <w:szCs w:val="23"/>
          <w:lang w:eastAsia="ru-RU"/>
        </w:rPr>
      </w:pPr>
    </w:p>
    <w:p w:rsidR="008A2A74" w:rsidRPr="00C9675E" w:rsidRDefault="008A2A74" w:rsidP="00C9675E">
      <w:pPr>
        <w:widowControl w:val="0"/>
        <w:tabs>
          <w:tab w:val="left" w:pos="1260"/>
        </w:tabs>
        <w:suppressAutoHyphens w:val="0"/>
        <w:autoSpaceDE w:val="0"/>
        <w:autoSpaceDN w:val="0"/>
        <w:adjustRightInd w:val="0"/>
        <w:ind w:firstLine="540"/>
        <w:jc w:val="center"/>
        <w:rPr>
          <w:sz w:val="23"/>
          <w:szCs w:val="23"/>
          <w:lang w:eastAsia="ru-RU"/>
        </w:rPr>
      </w:pPr>
      <w:r w:rsidRPr="00C9675E">
        <w:rPr>
          <w:b/>
          <w:sz w:val="23"/>
          <w:szCs w:val="23"/>
          <w:lang w:eastAsia="ru-RU"/>
        </w:rPr>
        <w:t xml:space="preserve">4. </w:t>
      </w:r>
      <w:r w:rsidRPr="00C9675E">
        <w:rPr>
          <w:b/>
          <w:bCs/>
          <w:sz w:val="23"/>
          <w:szCs w:val="23"/>
          <w:lang w:eastAsia="ru-RU"/>
        </w:rPr>
        <w:t>Цена контракта и порядок расчетов</w:t>
      </w:r>
    </w:p>
    <w:p w:rsidR="008A2A74" w:rsidRPr="00C9675E" w:rsidRDefault="008A2A74" w:rsidP="00C9675E">
      <w:pPr>
        <w:widowControl w:val="0"/>
        <w:tabs>
          <w:tab w:val="left" w:pos="1260"/>
        </w:tabs>
        <w:suppressAutoHyphens w:val="0"/>
        <w:autoSpaceDE w:val="0"/>
        <w:autoSpaceDN w:val="0"/>
        <w:adjustRightInd w:val="0"/>
        <w:ind w:firstLine="540"/>
        <w:jc w:val="both"/>
        <w:rPr>
          <w:b/>
          <w:sz w:val="23"/>
          <w:szCs w:val="23"/>
          <w:lang w:eastAsia="ru-RU"/>
        </w:rPr>
      </w:pPr>
      <w:r w:rsidRPr="00C9675E">
        <w:rPr>
          <w:sz w:val="23"/>
          <w:szCs w:val="23"/>
          <w:lang w:eastAsia="ru-RU"/>
        </w:rPr>
        <w:t xml:space="preserve">4.1. </w:t>
      </w:r>
      <w:r w:rsidRPr="00C9675E">
        <w:rPr>
          <w:b/>
          <w:bCs/>
          <w:sz w:val="23"/>
          <w:szCs w:val="23"/>
          <w:lang w:eastAsia="ru-RU"/>
        </w:rPr>
        <w:t xml:space="preserve">Цена Контракта составляет </w:t>
      </w:r>
      <w:r w:rsidRPr="00C9675E">
        <w:rPr>
          <w:b/>
          <w:sz w:val="23"/>
          <w:szCs w:val="23"/>
          <w:lang w:eastAsia="ru-RU"/>
        </w:rPr>
        <w:t>__________  рублей ___ копеек.</w:t>
      </w:r>
    </w:p>
    <w:p w:rsidR="008A2A74" w:rsidRPr="00C9675E" w:rsidRDefault="008A2A74" w:rsidP="00C9675E">
      <w:pPr>
        <w:widowControl w:val="0"/>
        <w:tabs>
          <w:tab w:val="left" w:pos="1260"/>
        </w:tabs>
        <w:suppressAutoHyphens w:val="0"/>
        <w:autoSpaceDE w:val="0"/>
        <w:autoSpaceDN w:val="0"/>
        <w:adjustRightInd w:val="0"/>
        <w:ind w:firstLine="540"/>
        <w:jc w:val="both"/>
        <w:rPr>
          <w:sz w:val="23"/>
          <w:szCs w:val="23"/>
          <w:lang w:eastAsia="ru-RU"/>
        </w:rPr>
      </w:pPr>
      <w:r w:rsidRPr="00C9675E">
        <w:rPr>
          <w:sz w:val="23"/>
          <w:szCs w:val="23"/>
          <w:lang w:eastAsia="ru-RU"/>
        </w:rPr>
        <w:t>4.2. Цена Контракта включает в себя все возможные расходы, связанные с исполнением Контракта, в том числе стоимость выполнения работ; стоимость транспортных расходов, командировочных расходов, обязательств по гарантии; уплату налогов, сборов, пошлин и других обязательных платежей.</w:t>
      </w:r>
    </w:p>
    <w:p w:rsidR="008A2A74" w:rsidRPr="00C9675E" w:rsidRDefault="008A2A74" w:rsidP="00C9675E">
      <w:pPr>
        <w:widowControl w:val="0"/>
        <w:tabs>
          <w:tab w:val="left" w:pos="1260"/>
        </w:tabs>
        <w:suppressAutoHyphens w:val="0"/>
        <w:autoSpaceDE w:val="0"/>
        <w:autoSpaceDN w:val="0"/>
        <w:adjustRightInd w:val="0"/>
        <w:ind w:firstLine="540"/>
        <w:jc w:val="both"/>
        <w:rPr>
          <w:sz w:val="23"/>
          <w:szCs w:val="23"/>
          <w:lang w:eastAsia="ru-RU"/>
        </w:rPr>
      </w:pPr>
      <w:r w:rsidRPr="00C9675E">
        <w:rPr>
          <w:sz w:val="23"/>
          <w:szCs w:val="23"/>
          <w:lang w:eastAsia="ru-RU"/>
        </w:rPr>
        <w:t>4.3. Основанием для оплаты работ является оформленные в установленном порядке и предоставленные акт сдачи-приемки выполненных работ и счет-фактура.</w:t>
      </w:r>
    </w:p>
    <w:p w:rsidR="008A2A74" w:rsidRPr="00C9675E" w:rsidRDefault="008A2A74" w:rsidP="00C9675E">
      <w:pPr>
        <w:widowControl w:val="0"/>
        <w:tabs>
          <w:tab w:val="left" w:pos="1260"/>
        </w:tabs>
        <w:suppressAutoHyphens w:val="0"/>
        <w:autoSpaceDE w:val="0"/>
        <w:autoSpaceDN w:val="0"/>
        <w:adjustRightInd w:val="0"/>
        <w:ind w:firstLine="540"/>
        <w:jc w:val="both"/>
        <w:rPr>
          <w:bCs/>
          <w:sz w:val="23"/>
          <w:szCs w:val="23"/>
          <w:lang w:eastAsia="ru-RU"/>
        </w:rPr>
      </w:pPr>
      <w:r w:rsidRPr="00C9675E">
        <w:rPr>
          <w:sz w:val="23"/>
          <w:szCs w:val="23"/>
          <w:lang w:eastAsia="ru-RU"/>
        </w:rPr>
        <w:t xml:space="preserve">4.4. Оплата производится безналичным перечислением денежных средств на расчетный счет </w:t>
      </w:r>
      <w:r w:rsidR="00C9675E" w:rsidRPr="00C9675E">
        <w:rPr>
          <w:sz w:val="23"/>
          <w:szCs w:val="23"/>
          <w:lang w:eastAsia="ru-RU"/>
        </w:rPr>
        <w:t>Подрядчика</w:t>
      </w:r>
      <w:r w:rsidRPr="00C9675E">
        <w:rPr>
          <w:sz w:val="23"/>
          <w:szCs w:val="23"/>
          <w:lang w:eastAsia="ru-RU"/>
        </w:rPr>
        <w:t xml:space="preserve"> по факту выполненных работ на основании предъявленных заказчику </w:t>
      </w:r>
      <w:r w:rsidR="00C9675E" w:rsidRPr="00C9675E">
        <w:rPr>
          <w:sz w:val="23"/>
          <w:szCs w:val="23"/>
          <w:lang w:eastAsia="ru-RU"/>
        </w:rPr>
        <w:t xml:space="preserve">межевых планов, </w:t>
      </w:r>
      <w:r w:rsidRPr="00C9675E">
        <w:rPr>
          <w:sz w:val="23"/>
          <w:szCs w:val="23"/>
          <w:lang w:eastAsia="ru-RU"/>
        </w:rPr>
        <w:t xml:space="preserve">кадастровых паспортов на объекты, после подписания акта сдачи-приемки работ, счета-фактуры, </w:t>
      </w:r>
      <w:r w:rsidRPr="00C9675E">
        <w:rPr>
          <w:bCs/>
          <w:sz w:val="23"/>
          <w:szCs w:val="23"/>
          <w:lang w:eastAsia="ru-RU"/>
        </w:rPr>
        <w:t xml:space="preserve">не более чем в течение 30 дней </w:t>
      </w:r>
      <w:proofErr w:type="gramStart"/>
      <w:r w:rsidRPr="00C9675E">
        <w:rPr>
          <w:bCs/>
          <w:sz w:val="23"/>
          <w:szCs w:val="23"/>
          <w:lang w:eastAsia="ru-RU"/>
        </w:rPr>
        <w:t>с даты подписания</w:t>
      </w:r>
      <w:proofErr w:type="gramEnd"/>
      <w:r w:rsidRPr="00C9675E">
        <w:rPr>
          <w:bCs/>
          <w:sz w:val="23"/>
          <w:szCs w:val="23"/>
          <w:lang w:eastAsia="ru-RU"/>
        </w:rPr>
        <w:t xml:space="preserve"> заказчиком этих документов. </w:t>
      </w:r>
    </w:p>
    <w:p w:rsidR="008A2A74" w:rsidRPr="00C9675E" w:rsidRDefault="008A2A74" w:rsidP="00C9675E">
      <w:pPr>
        <w:widowControl w:val="0"/>
        <w:tabs>
          <w:tab w:val="left" w:pos="1260"/>
        </w:tabs>
        <w:suppressAutoHyphens w:val="0"/>
        <w:autoSpaceDE w:val="0"/>
        <w:autoSpaceDN w:val="0"/>
        <w:adjustRightInd w:val="0"/>
        <w:ind w:firstLine="540"/>
        <w:jc w:val="both"/>
        <w:rPr>
          <w:sz w:val="23"/>
          <w:szCs w:val="23"/>
          <w:lang w:eastAsia="ru-RU"/>
        </w:rPr>
      </w:pPr>
      <w:r w:rsidRPr="00C9675E">
        <w:rPr>
          <w:sz w:val="23"/>
          <w:szCs w:val="23"/>
          <w:lang w:eastAsia="ru-RU"/>
        </w:rPr>
        <w:t>4.5. Цена муниципального Контракта является твердой и не может изменяться в ходе его исполнения.</w:t>
      </w:r>
    </w:p>
    <w:p w:rsidR="008A2A74" w:rsidRPr="00C9675E" w:rsidRDefault="008A2A74" w:rsidP="00C9675E">
      <w:pPr>
        <w:widowControl w:val="0"/>
        <w:tabs>
          <w:tab w:val="left" w:pos="1260"/>
        </w:tabs>
        <w:suppressAutoHyphens w:val="0"/>
        <w:autoSpaceDE w:val="0"/>
        <w:autoSpaceDN w:val="0"/>
        <w:adjustRightInd w:val="0"/>
        <w:ind w:firstLine="540"/>
        <w:jc w:val="both"/>
        <w:rPr>
          <w:sz w:val="23"/>
          <w:szCs w:val="23"/>
          <w:lang w:eastAsia="ru-RU"/>
        </w:rPr>
      </w:pPr>
      <w:r w:rsidRPr="00C9675E">
        <w:rPr>
          <w:sz w:val="23"/>
          <w:szCs w:val="23"/>
          <w:lang w:eastAsia="ru-RU"/>
        </w:rPr>
        <w:t xml:space="preserve">4.6. Источник финансирования: </w:t>
      </w:r>
      <w:r w:rsidR="00C9675E" w:rsidRPr="00C9675E">
        <w:rPr>
          <w:sz w:val="23"/>
          <w:szCs w:val="23"/>
        </w:rPr>
        <w:t>Средства дорожного фонда из бюджета муниципального образования «Красногорский район».</w:t>
      </w:r>
    </w:p>
    <w:p w:rsidR="008A2A74" w:rsidRPr="00C9675E" w:rsidRDefault="008A2A74" w:rsidP="00C9675E">
      <w:pPr>
        <w:widowControl w:val="0"/>
        <w:tabs>
          <w:tab w:val="left" w:pos="1260"/>
        </w:tabs>
        <w:suppressAutoHyphens w:val="0"/>
        <w:autoSpaceDE w:val="0"/>
        <w:autoSpaceDN w:val="0"/>
        <w:adjustRightInd w:val="0"/>
        <w:ind w:firstLine="540"/>
        <w:jc w:val="both"/>
        <w:rPr>
          <w:sz w:val="23"/>
          <w:szCs w:val="23"/>
          <w:lang w:eastAsia="ru-RU"/>
        </w:rPr>
      </w:pPr>
      <w:r w:rsidRPr="00C9675E">
        <w:rPr>
          <w:sz w:val="23"/>
          <w:szCs w:val="23"/>
          <w:lang w:eastAsia="ru-RU"/>
        </w:rPr>
        <w:t>4.7. При заключении Контракта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Контракта.</w:t>
      </w:r>
    </w:p>
    <w:p w:rsidR="008A2A74" w:rsidRPr="00C9675E" w:rsidRDefault="008A2A74" w:rsidP="00C9675E">
      <w:pPr>
        <w:rPr>
          <w:b/>
          <w:sz w:val="23"/>
          <w:szCs w:val="23"/>
        </w:rPr>
      </w:pPr>
    </w:p>
    <w:p w:rsidR="008A2A74" w:rsidRPr="00C9675E" w:rsidRDefault="008A2A74" w:rsidP="00C9675E">
      <w:pPr>
        <w:pStyle w:val="af4"/>
        <w:ind w:left="1080"/>
        <w:jc w:val="center"/>
        <w:rPr>
          <w:b/>
          <w:sz w:val="23"/>
          <w:szCs w:val="23"/>
        </w:rPr>
      </w:pPr>
      <w:r w:rsidRPr="00C9675E">
        <w:rPr>
          <w:b/>
          <w:sz w:val="23"/>
          <w:szCs w:val="23"/>
        </w:rPr>
        <w:t>5. Порядок сдачи и приемки работ, порядок и сроки оформления приёмки</w:t>
      </w:r>
    </w:p>
    <w:p w:rsidR="008A2A74" w:rsidRPr="00C9675E" w:rsidRDefault="008A2A74" w:rsidP="00C9675E">
      <w:pPr>
        <w:ind w:firstLine="567"/>
        <w:jc w:val="both"/>
        <w:rPr>
          <w:sz w:val="23"/>
          <w:szCs w:val="23"/>
        </w:rPr>
      </w:pPr>
      <w:r w:rsidRPr="00C9675E">
        <w:rPr>
          <w:sz w:val="23"/>
          <w:szCs w:val="23"/>
        </w:rPr>
        <w:t xml:space="preserve">5.1. Приемка выполненных работ производится уполномоченным представителем Заказчика в порядке, предусмотренном Контрактом. Для осуществления приемки результатов выполненных работ Заказчик вправе создать приемочную комиссию. </w:t>
      </w:r>
    </w:p>
    <w:p w:rsidR="008A2A74" w:rsidRPr="00C9675E" w:rsidRDefault="008A2A74" w:rsidP="00C9675E">
      <w:pPr>
        <w:ind w:firstLine="567"/>
        <w:jc w:val="both"/>
        <w:rPr>
          <w:sz w:val="23"/>
          <w:szCs w:val="23"/>
        </w:rPr>
      </w:pPr>
      <w:r w:rsidRPr="00C9675E">
        <w:rPr>
          <w:sz w:val="23"/>
          <w:szCs w:val="23"/>
        </w:rPr>
        <w:t xml:space="preserve">5.2. В день окончания работ по Контракту </w:t>
      </w:r>
      <w:r w:rsidR="00C9675E">
        <w:rPr>
          <w:sz w:val="23"/>
          <w:szCs w:val="23"/>
        </w:rPr>
        <w:t>Подрядчик</w:t>
      </w:r>
      <w:r w:rsidRPr="00C9675E">
        <w:rPr>
          <w:sz w:val="23"/>
          <w:szCs w:val="23"/>
        </w:rPr>
        <w:t xml:space="preserve"> извещает Заказчика о готовности сдачи результата выполненных работ и в течение следующего рабочего дня предоставляет Заказчику подписанный со своей стороны Акт приемки выполненных работ.</w:t>
      </w:r>
    </w:p>
    <w:p w:rsidR="008A2A74" w:rsidRPr="00C9675E" w:rsidRDefault="008A2A74" w:rsidP="00C9675E">
      <w:pPr>
        <w:ind w:firstLine="567"/>
        <w:jc w:val="both"/>
        <w:rPr>
          <w:sz w:val="23"/>
          <w:szCs w:val="23"/>
        </w:rPr>
      </w:pPr>
      <w:r w:rsidRPr="00C9675E">
        <w:rPr>
          <w:sz w:val="23"/>
          <w:szCs w:val="23"/>
        </w:rPr>
        <w:t xml:space="preserve">5.3. Общий срок приемки результатов выполненных работ составляет не более 10 рабочих дней со дня извещения Заказчика о готовности сдачи результата выполненных работ, а в случае привлечения для проведения экспертизы экспертов, экспертных организаций – не более 30 календарных дней. В указанные сроки Заказчик обязан с участием </w:t>
      </w:r>
      <w:r w:rsidR="00C9675E">
        <w:rPr>
          <w:sz w:val="23"/>
          <w:szCs w:val="23"/>
        </w:rPr>
        <w:t>Подрядчика</w:t>
      </w:r>
      <w:r w:rsidRPr="00C9675E">
        <w:rPr>
          <w:sz w:val="23"/>
          <w:szCs w:val="23"/>
        </w:rPr>
        <w:t xml:space="preserve"> осмотреть и принять выполненную работу (ее результат), а при обнаружении отступлений от Контракта, ухудшающих результат выполненных работ, или иных недостатков в выполненной работе немедленно заявить об этом </w:t>
      </w:r>
      <w:r w:rsidR="00C9675E">
        <w:rPr>
          <w:sz w:val="23"/>
          <w:szCs w:val="23"/>
        </w:rPr>
        <w:t>Подрядчику</w:t>
      </w:r>
      <w:r w:rsidRPr="00C9675E">
        <w:rPr>
          <w:sz w:val="23"/>
          <w:szCs w:val="23"/>
        </w:rPr>
        <w:t xml:space="preserve">. </w:t>
      </w:r>
    </w:p>
    <w:p w:rsidR="008A2A74" w:rsidRPr="00C9675E" w:rsidRDefault="008A2A74" w:rsidP="00C9675E">
      <w:pPr>
        <w:ind w:firstLine="567"/>
        <w:jc w:val="both"/>
        <w:rPr>
          <w:sz w:val="23"/>
          <w:szCs w:val="23"/>
        </w:rPr>
      </w:pPr>
      <w:r w:rsidRPr="00C9675E">
        <w:rPr>
          <w:sz w:val="23"/>
          <w:szCs w:val="23"/>
        </w:rPr>
        <w:t xml:space="preserve">5.4. Для проверки предоставленных </w:t>
      </w:r>
      <w:r w:rsidR="00C9675E">
        <w:rPr>
          <w:sz w:val="23"/>
          <w:szCs w:val="23"/>
        </w:rPr>
        <w:t>Подрядчиком</w:t>
      </w:r>
      <w:r w:rsidRPr="00C9675E">
        <w:rPr>
          <w:sz w:val="23"/>
          <w:szCs w:val="23"/>
        </w:rPr>
        <w:t xml:space="preserve">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Для проведения экспертизы результатов выполненных работ эксперты, экспертные организации имеют право запрашивать у </w:t>
      </w:r>
      <w:r w:rsidR="00C9675E">
        <w:rPr>
          <w:sz w:val="23"/>
          <w:szCs w:val="23"/>
        </w:rPr>
        <w:t>Подрядчика</w:t>
      </w:r>
      <w:r w:rsidRPr="00C9675E">
        <w:rPr>
          <w:sz w:val="23"/>
          <w:szCs w:val="23"/>
        </w:rPr>
        <w:t xml:space="preserve"> дополнительные материалы, относящиеся к условиям исполнения Контракта. При этом </w:t>
      </w:r>
      <w:r w:rsidR="00C9675E">
        <w:rPr>
          <w:sz w:val="23"/>
          <w:szCs w:val="23"/>
        </w:rPr>
        <w:t>Подрядчик</w:t>
      </w:r>
      <w:r w:rsidRPr="00C9675E">
        <w:rPr>
          <w:sz w:val="23"/>
          <w:szCs w:val="23"/>
        </w:rPr>
        <w:t xml:space="preserve"> обязан предоставить указанные дополнительные материалы в течение 3 рабочих дней со дня получения соответствующего запроса.</w:t>
      </w:r>
    </w:p>
    <w:p w:rsidR="008A2A74" w:rsidRPr="00C9675E" w:rsidRDefault="008A2A74" w:rsidP="00C9675E">
      <w:pPr>
        <w:ind w:firstLine="567"/>
        <w:jc w:val="both"/>
        <w:rPr>
          <w:sz w:val="23"/>
          <w:szCs w:val="23"/>
        </w:rPr>
      </w:pPr>
      <w:r w:rsidRPr="00C9675E">
        <w:rPr>
          <w:sz w:val="23"/>
          <w:szCs w:val="23"/>
        </w:rPr>
        <w:lastRenderedPageBreak/>
        <w:t xml:space="preserve">5.5. </w:t>
      </w:r>
      <w:r w:rsidR="00C9675E">
        <w:rPr>
          <w:sz w:val="23"/>
          <w:szCs w:val="23"/>
        </w:rPr>
        <w:t>Подрядчик</w:t>
      </w:r>
      <w:r w:rsidRPr="00C9675E">
        <w:rPr>
          <w:sz w:val="23"/>
          <w:szCs w:val="23"/>
        </w:rPr>
        <w:t xml:space="preserve">, получивший уведомление от Заказчика о несоответствии результата выполнения работ условиям Контракта, обеспечивает прибытие своего уполномоченного представителя не позднее 2 рабочих дней с момента получения соответствующего уведомления. По прибытии уполномоченного представителя </w:t>
      </w:r>
      <w:r w:rsidR="00C9675E">
        <w:rPr>
          <w:sz w:val="23"/>
          <w:szCs w:val="23"/>
        </w:rPr>
        <w:t>Подрядчика</w:t>
      </w:r>
      <w:r w:rsidRPr="00C9675E">
        <w:rPr>
          <w:sz w:val="23"/>
          <w:szCs w:val="23"/>
        </w:rPr>
        <w:t xml:space="preserve"> стороны составляют и подписывают соответствующий акт. Если в указанный срок представитель </w:t>
      </w:r>
      <w:r w:rsidR="00C9675E">
        <w:rPr>
          <w:sz w:val="23"/>
          <w:szCs w:val="23"/>
        </w:rPr>
        <w:t>Подрядчика</w:t>
      </w:r>
      <w:r w:rsidRPr="00C9675E">
        <w:rPr>
          <w:sz w:val="23"/>
          <w:szCs w:val="23"/>
        </w:rPr>
        <w:t xml:space="preserve"> не прибудет в адрес Заказчика для составления соответствующего акта, Заказчик в одностороннем порядке составляет соответствующий акт и не позднее следующего рабочего дня направляет его </w:t>
      </w:r>
      <w:r w:rsidR="00C9675E">
        <w:rPr>
          <w:sz w:val="23"/>
          <w:szCs w:val="23"/>
        </w:rPr>
        <w:t>Подрядчику</w:t>
      </w:r>
      <w:r w:rsidRPr="00C9675E">
        <w:rPr>
          <w:sz w:val="23"/>
          <w:szCs w:val="23"/>
        </w:rPr>
        <w:t>.</w:t>
      </w:r>
    </w:p>
    <w:p w:rsidR="008A2A74" w:rsidRPr="00C9675E" w:rsidRDefault="008A2A74" w:rsidP="00C9675E">
      <w:pPr>
        <w:ind w:firstLine="567"/>
        <w:jc w:val="both"/>
        <w:rPr>
          <w:sz w:val="23"/>
          <w:szCs w:val="23"/>
        </w:rPr>
      </w:pPr>
      <w:r w:rsidRPr="00C9675E">
        <w:rPr>
          <w:sz w:val="23"/>
          <w:szCs w:val="23"/>
        </w:rPr>
        <w:t xml:space="preserve">5.6. При выявлении в ходе приемки какого-либо несоответствия результата выполненных работ условиям Контракта Заказчик имеет право без проведения экспертизы требовать от </w:t>
      </w:r>
      <w:r w:rsidR="00C9675E">
        <w:rPr>
          <w:sz w:val="23"/>
          <w:szCs w:val="23"/>
        </w:rPr>
        <w:t>Подрядчика</w:t>
      </w:r>
      <w:r w:rsidRPr="00C9675E">
        <w:rPr>
          <w:sz w:val="23"/>
          <w:szCs w:val="23"/>
        </w:rPr>
        <w:t xml:space="preserve"> устранения недостатков выполнения работ полностью или частично с незамедлительным уведомлением об этом </w:t>
      </w:r>
      <w:r w:rsidR="00C9675E">
        <w:rPr>
          <w:sz w:val="23"/>
          <w:szCs w:val="23"/>
        </w:rPr>
        <w:t>Подрядчика</w:t>
      </w:r>
      <w:r w:rsidRPr="00C9675E">
        <w:rPr>
          <w:sz w:val="23"/>
          <w:szCs w:val="23"/>
        </w:rPr>
        <w:t>.</w:t>
      </w:r>
    </w:p>
    <w:p w:rsidR="008A2A74" w:rsidRPr="00C9675E" w:rsidRDefault="008A2A74" w:rsidP="00C9675E">
      <w:pPr>
        <w:ind w:firstLine="567"/>
        <w:jc w:val="both"/>
        <w:rPr>
          <w:sz w:val="23"/>
          <w:szCs w:val="23"/>
        </w:rPr>
      </w:pPr>
      <w:r w:rsidRPr="00C9675E">
        <w:rPr>
          <w:sz w:val="23"/>
          <w:szCs w:val="23"/>
        </w:rPr>
        <w:t xml:space="preserve">5.7. При обнаружении в ходе приемки несоответствия результата выполненных работ требованиям Контракта Заказчик вправе предъявить соответствующее требование, предусмотренное гражданским законодательством Российской Федерации. Требования направляются в письменном виде (в виде факсимильного сообщения). </w:t>
      </w:r>
      <w:r w:rsidR="00C9675E">
        <w:rPr>
          <w:sz w:val="23"/>
          <w:szCs w:val="23"/>
        </w:rPr>
        <w:t>Подрядчик</w:t>
      </w:r>
      <w:r w:rsidRPr="00C9675E">
        <w:rPr>
          <w:sz w:val="23"/>
          <w:szCs w:val="23"/>
        </w:rPr>
        <w:t xml:space="preserve"> обязан удовлетворить требование Заказчика в течение 3 рабочих дней с момента его получения. Такие требования могут быть указаны Заказчиком в акте, составленном в соответствии с пунктом 5.5 Контракта, либо оформлены в виде отдельного документа.</w:t>
      </w:r>
    </w:p>
    <w:p w:rsidR="008A2A74" w:rsidRPr="00C9675E" w:rsidRDefault="008A2A74" w:rsidP="00C9675E">
      <w:pPr>
        <w:ind w:firstLine="567"/>
        <w:jc w:val="both"/>
        <w:rPr>
          <w:sz w:val="23"/>
          <w:szCs w:val="23"/>
        </w:rPr>
      </w:pPr>
      <w:r w:rsidRPr="00C9675E">
        <w:rPr>
          <w:sz w:val="23"/>
          <w:szCs w:val="23"/>
        </w:rPr>
        <w:t xml:space="preserve">5.8. Заказчик в течение 10 рабочих дней со дня окончания приемки результата выполненных работ обязан подписать Акт приемки выполненных работ и вернуть один экземпляр </w:t>
      </w:r>
      <w:r w:rsidR="00C9675E">
        <w:rPr>
          <w:sz w:val="23"/>
          <w:szCs w:val="23"/>
        </w:rPr>
        <w:t>Подрядчику</w:t>
      </w:r>
      <w:r w:rsidRPr="00C9675E">
        <w:rPr>
          <w:sz w:val="23"/>
          <w:szCs w:val="23"/>
        </w:rPr>
        <w:t xml:space="preserve"> либо направить последнему мотивированный отказ от подписания Акта приемки выполненных работ.</w:t>
      </w:r>
    </w:p>
    <w:p w:rsidR="008A2A74" w:rsidRPr="00C9675E" w:rsidRDefault="008A2A74" w:rsidP="00C9675E">
      <w:pPr>
        <w:ind w:firstLine="567"/>
        <w:jc w:val="both"/>
        <w:rPr>
          <w:sz w:val="23"/>
          <w:szCs w:val="23"/>
        </w:rPr>
      </w:pPr>
      <w:r w:rsidRPr="00C9675E">
        <w:rPr>
          <w:sz w:val="23"/>
          <w:szCs w:val="23"/>
        </w:rPr>
        <w:t>5.9. Работы считаются принятыми со дня подписания сторонами Акта приемки выполненных работ.</w:t>
      </w:r>
    </w:p>
    <w:p w:rsidR="008A2A74" w:rsidRPr="00C9675E" w:rsidRDefault="008A2A74" w:rsidP="00C9675E">
      <w:pPr>
        <w:ind w:left="720"/>
        <w:jc w:val="center"/>
        <w:rPr>
          <w:b/>
          <w:sz w:val="23"/>
          <w:szCs w:val="23"/>
        </w:rPr>
      </w:pPr>
    </w:p>
    <w:p w:rsidR="008A2A74" w:rsidRPr="00C9675E" w:rsidRDefault="008A2A74" w:rsidP="00C9675E">
      <w:pPr>
        <w:suppressAutoHyphens w:val="0"/>
        <w:jc w:val="center"/>
        <w:rPr>
          <w:b/>
          <w:spacing w:val="-2"/>
          <w:sz w:val="23"/>
          <w:szCs w:val="23"/>
          <w:lang w:eastAsia="ru-RU"/>
        </w:rPr>
      </w:pPr>
      <w:r w:rsidRPr="00C9675E">
        <w:rPr>
          <w:b/>
          <w:spacing w:val="-2"/>
          <w:sz w:val="23"/>
          <w:szCs w:val="23"/>
          <w:lang w:eastAsia="ru-RU"/>
        </w:rPr>
        <w:t>6. Ответственность сторон</w:t>
      </w:r>
    </w:p>
    <w:p w:rsidR="008A2A74" w:rsidRPr="00C9675E" w:rsidRDefault="008A2A74" w:rsidP="00C9675E">
      <w:pPr>
        <w:widowControl w:val="0"/>
        <w:suppressAutoHyphens w:val="0"/>
        <w:autoSpaceDE w:val="0"/>
        <w:autoSpaceDN w:val="0"/>
        <w:adjustRightInd w:val="0"/>
        <w:ind w:firstLine="709"/>
        <w:jc w:val="both"/>
        <w:rPr>
          <w:sz w:val="23"/>
          <w:szCs w:val="23"/>
          <w:lang w:eastAsia="ru-RU"/>
        </w:rPr>
      </w:pPr>
      <w:r w:rsidRPr="00C9675E">
        <w:rPr>
          <w:sz w:val="23"/>
          <w:szCs w:val="23"/>
          <w:lang w:eastAsia="ru-RU"/>
        </w:rPr>
        <w:t xml:space="preserve">6.1. В </w:t>
      </w:r>
      <w:proofErr w:type="gramStart"/>
      <w:r w:rsidRPr="00C9675E">
        <w:rPr>
          <w:sz w:val="23"/>
          <w:szCs w:val="23"/>
          <w:lang w:eastAsia="ru-RU"/>
        </w:rPr>
        <w:t>случае</w:t>
      </w:r>
      <w:proofErr w:type="gramEnd"/>
      <w:r w:rsidRPr="00C9675E">
        <w:rPr>
          <w:sz w:val="23"/>
          <w:szCs w:val="23"/>
          <w:lang w:eastAsia="ru-RU"/>
        </w:rPr>
        <w:t xml:space="preserve">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C9675E">
        <w:rPr>
          <w:sz w:val="23"/>
          <w:szCs w:val="23"/>
          <w:lang w:eastAsia="ru-RU"/>
        </w:rPr>
        <w:t>Подрядчик</w:t>
      </w:r>
      <w:r w:rsidRPr="00C9675E">
        <w:rPr>
          <w:sz w:val="23"/>
          <w:szCs w:val="23"/>
          <w:lang w:eastAsia="ru-RU"/>
        </w:rPr>
        <w:t xml:space="preserve"> вправе потребовать уплаты неустоек (штрафов, пеней).</w:t>
      </w:r>
    </w:p>
    <w:p w:rsidR="008A2A74" w:rsidRPr="00C9675E" w:rsidRDefault="008A2A74" w:rsidP="00C9675E">
      <w:pPr>
        <w:widowControl w:val="0"/>
        <w:suppressAutoHyphens w:val="0"/>
        <w:autoSpaceDE w:val="0"/>
        <w:autoSpaceDN w:val="0"/>
        <w:adjustRightInd w:val="0"/>
        <w:ind w:firstLine="709"/>
        <w:jc w:val="both"/>
        <w:rPr>
          <w:sz w:val="23"/>
          <w:szCs w:val="23"/>
          <w:lang w:eastAsia="ru-RU"/>
        </w:rPr>
      </w:pPr>
      <w:r w:rsidRPr="00C9675E">
        <w:rPr>
          <w:sz w:val="23"/>
          <w:szCs w:val="23"/>
          <w:lang w:eastAsia="ru-RU"/>
        </w:rPr>
        <w:t>6.2.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8A2A74" w:rsidRPr="00C9675E" w:rsidRDefault="008A2A74" w:rsidP="00C9675E">
      <w:pPr>
        <w:widowControl w:val="0"/>
        <w:suppressAutoHyphens w:val="0"/>
        <w:autoSpaceDE w:val="0"/>
        <w:autoSpaceDN w:val="0"/>
        <w:adjustRightInd w:val="0"/>
        <w:ind w:firstLine="709"/>
        <w:jc w:val="both"/>
        <w:rPr>
          <w:sz w:val="23"/>
          <w:szCs w:val="23"/>
          <w:lang w:eastAsia="ru-RU"/>
        </w:rPr>
      </w:pPr>
      <w:r w:rsidRPr="00C9675E">
        <w:rPr>
          <w:sz w:val="23"/>
          <w:szCs w:val="23"/>
          <w:lang w:eastAsia="ru-RU"/>
        </w:rPr>
        <w:t xml:space="preserve">6.3. В </w:t>
      </w:r>
      <w:proofErr w:type="gramStart"/>
      <w:r w:rsidRPr="00C9675E">
        <w:rPr>
          <w:sz w:val="23"/>
          <w:szCs w:val="23"/>
          <w:lang w:eastAsia="ru-RU"/>
        </w:rPr>
        <w:t>случае</w:t>
      </w:r>
      <w:proofErr w:type="gramEnd"/>
      <w:r w:rsidRPr="00C9675E">
        <w:rPr>
          <w:sz w:val="23"/>
          <w:szCs w:val="23"/>
          <w:lang w:eastAsia="ru-RU"/>
        </w:rPr>
        <w:t xml:space="preserve"> ненадлежащего исполнения Заказчиком обязательств, предусмотренных Контрактом, за исключением просрочки исполнения обязательств </w:t>
      </w:r>
      <w:r w:rsidR="00C9675E">
        <w:rPr>
          <w:sz w:val="23"/>
          <w:szCs w:val="23"/>
          <w:lang w:eastAsia="ru-RU"/>
        </w:rPr>
        <w:t>Подрядчик</w:t>
      </w:r>
      <w:r w:rsidRPr="00C9675E">
        <w:rPr>
          <w:sz w:val="23"/>
          <w:szCs w:val="23"/>
          <w:lang w:eastAsia="ru-RU"/>
        </w:rPr>
        <w:t xml:space="preserve"> вправе взыскать с Заказчика штраф в размере__________ *:</w:t>
      </w:r>
    </w:p>
    <w:p w:rsidR="008A2A74" w:rsidRPr="00C9675E" w:rsidRDefault="008A2A74" w:rsidP="00C9675E">
      <w:pPr>
        <w:widowControl w:val="0"/>
        <w:suppressAutoHyphens w:val="0"/>
        <w:autoSpaceDE w:val="0"/>
        <w:autoSpaceDN w:val="0"/>
        <w:adjustRightInd w:val="0"/>
        <w:ind w:firstLine="709"/>
        <w:jc w:val="both"/>
        <w:rPr>
          <w:sz w:val="23"/>
          <w:szCs w:val="23"/>
          <w:lang w:eastAsia="ru-RU"/>
        </w:rPr>
      </w:pPr>
      <w:r w:rsidRPr="00C9675E">
        <w:rPr>
          <w:sz w:val="23"/>
          <w:szCs w:val="23"/>
          <w:lang w:eastAsia="ru-RU"/>
        </w:rPr>
        <w:t>а) 2,5 процентов цены Контракта в случае, если цена Контракта не превышает 3 млн. рублей.</w:t>
      </w:r>
    </w:p>
    <w:p w:rsidR="008A2A74" w:rsidRPr="00C9675E" w:rsidRDefault="008A2A74" w:rsidP="00C9675E">
      <w:pPr>
        <w:widowControl w:val="0"/>
        <w:suppressAutoHyphens w:val="0"/>
        <w:autoSpaceDE w:val="0"/>
        <w:autoSpaceDN w:val="0"/>
        <w:adjustRightInd w:val="0"/>
        <w:ind w:firstLine="709"/>
        <w:jc w:val="both"/>
        <w:rPr>
          <w:sz w:val="18"/>
          <w:szCs w:val="18"/>
          <w:lang w:eastAsia="ru-RU"/>
        </w:rPr>
      </w:pPr>
      <w:r w:rsidRPr="00C9675E">
        <w:rPr>
          <w:sz w:val="18"/>
          <w:szCs w:val="18"/>
          <w:lang w:eastAsia="ru-RU"/>
        </w:rPr>
        <w:t>*Размер штрафа включается в Контракт в виде фиксированной суммы, рассчитанной исходя из цены Контракта на момент заключения Контракта в соответствии с Постановлением Правительства Российской Федерации от 25.11.2013 № 1063.</w:t>
      </w:r>
    </w:p>
    <w:p w:rsidR="008A2A74" w:rsidRPr="00C9675E" w:rsidRDefault="008A2A74" w:rsidP="00C9675E">
      <w:pPr>
        <w:widowControl w:val="0"/>
        <w:suppressAutoHyphens w:val="0"/>
        <w:autoSpaceDE w:val="0"/>
        <w:autoSpaceDN w:val="0"/>
        <w:adjustRightInd w:val="0"/>
        <w:ind w:firstLine="709"/>
        <w:jc w:val="both"/>
        <w:rPr>
          <w:sz w:val="23"/>
          <w:szCs w:val="23"/>
          <w:lang w:eastAsia="ru-RU"/>
        </w:rPr>
      </w:pPr>
      <w:r w:rsidRPr="00C9675E">
        <w:rPr>
          <w:sz w:val="23"/>
          <w:szCs w:val="23"/>
          <w:lang w:eastAsia="ru-RU"/>
        </w:rPr>
        <w:t xml:space="preserve">6.4. В </w:t>
      </w:r>
      <w:proofErr w:type="gramStart"/>
      <w:r w:rsidRPr="00C9675E">
        <w:rPr>
          <w:sz w:val="23"/>
          <w:szCs w:val="23"/>
          <w:lang w:eastAsia="ru-RU"/>
        </w:rPr>
        <w:t>случае</w:t>
      </w:r>
      <w:proofErr w:type="gramEnd"/>
      <w:r w:rsidRPr="00C9675E">
        <w:rPr>
          <w:sz w:val="23"/>
          <w:szCs w:val="23"/>
          <w:lang w:eastAsia="ru-RU"/>
        </w:rPr>
        <w:t xml:space="preserve"> просрочки исполнения </w:t>
      </w:r>
      <w:r w:rsidR="00C9675E">
        <w:rPr>
          <w:sz w:val="23"/>
          <w:szCs w:val="23"/>
          <w:lang w:eastAsia="ru-RU"/>
        </w:rPr>
        <w:t>Подрядчиком</w:t>
      </w:r>
      <w:r w:rsidRPr="00C9675E">
        <w:rPr>
          <w:sz w:val="23"/>
          <w:szCs w:val="23"/>
          <w:lang w:eastAsia="ru-RU"/>
        </w:rPr>
        <w:t xml:space="preserve"> обязательств, предусмотренных Контрактом, а также в иных случаях неисполнения или ненадлежащего исполнения </w:t>
      </w:r>
      <w:r w:rsidR="00C9675E">
        <w:rPr>
          <w:sz w:val="23"/>
          <w:szCs w:val="23"/>
          <w:lang w:eastAsia="ru-RU"/>
        </w:rPr>
        <w:t>Подрядчиком</w:t>
      </w:r>
      <w:r w:rsidRPr="00C9675E">
        <w:rPr>
          <w:sz w:val="23"/>
          <w:szCs w:val="23"/>
          <w:lang w:eastAsia="ru-RU"/>
        </w:rPr>
        <w:t xml:space="preserve"> обязательств, предусмотренных Контрактом, Заказчик направляет </w:t>
      </w:r>
      <w:r w:rsidR="00C9675E">
        <w:rPr>
          <w:sz w:val="23"/>
          <w:szCs w:val="23"/>
          <w:lang w:eastAsia="ru-RU"/>
        </w:rPr>
        <w:t>Подрядчиком</w:t>
      </w:r>
      <w:r w:rsidRPr="00C9675E">
        <w:rPr>
          <w:sz w:val="23"/>
          <w:szCs w:val="23"/>
          <w:lang w:eastAsia="ru-RU"/>
        </w:rPr>
        <w:t xml:space="preserve">  требование об уплате неустоек (штрафов, пеней).</w:t>
      </w:r>
    </w:p>
    <w:p w:rsidR="008A2A74" w:rsidRPr="00C9675E" w:rsidRDefault="008A2A74" w:rsidP="00C9675E">
      <w:pPr>
        <w:widowControl w:val="0"/>
        <w:suppressAutoHyphens w:val="0"/>
        <w:autoSpaceDE w:val="0"/>
        <w:autoSpaceDN w:val="0"/>
        <w:adjustRightInd w:val="0"/>
        <w:ind w:firstLine="709"/>
        <w:jc w:val="both"/>
        <w:rPr>
          <w:sz w:val="23"/>
          <w:szCs w:val="23"/>
          <w:lang w:eastAsia="ru-RU"/>
        </w:rPr>
      </w:pPr>
      <w:r w:rsidRPr="00C9675E">
        <w:rPr>
          <w:sz w:val="23"/>
          <w:szCs w:val="23"/>
          <w:lang w:eastAsia="ru-RU"/>
        </w:rPr>
        <w:t xml:space="preserve">6.5. Пеня начисляется за каждый день просрочки исполнения </w:t>
      </w:r>
      <w:r w:rsidR="00C9675E">
        <w:rPr>
          <w:sz w:val="23"/>
          <w:szCs w:val="23"/>
          <w:lang w:eastAsia="ru-RU"/>
        </w:rPr>
        <w:t>Подрядчиком</w:t>
      </w:r>
      <w:r w:rsidRPr="00C9675E">
        <w:rPr>
          <w:sz w:val="23"/>
          <w:szCs w:val="23"/>
          <w:lang w:eastAsia="ru-RU"/>
        </w:rPr>
        <w:t xml:space="preserve"> обязательства, предусмотренного Контрактом,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C9675E">
        <w:rPr>
          <w:sz w:val="23"/>
          <w:szCs w:val="23"/>
          <w:lang w:eastAsia="ru-RU"/>
        </w:rPr>
        <w:t>Подрядчиком</w:t>
      </w:r>
      <w:r w:rsidRPr="00C9675E">
        <w:rPr>
          <w:sz w:val="23"/>
          <w:szCs w:val="23"/>
          <w:lang w:eastAsia="ru-RU"/>
        </w:rPr>
        <w:t xml:space="preserve">, и определяется по формуле </w:t>
      </w:r>
      <w:proofErr w:type="gramStart"/>
      <w:r w:rsidRPr="00C9675E">
        <w:rPr>
          <w:sz w:val="23"/>
          <w:szCs w:val="23"/>
          <w:lang w:eastAsia="ru-RU"/>
        </w:rPr>
        <w:t>П</w:t>
      </w:r>
      <w:proofErr w:type="gramEnd"/>
      <w:r w:rsidRPr="00C9675E">
        <w:rPr>
          <w:sz w:val="23"/>
          <w:szCs w:val="23"/>
          <w:lang w:eastAsia="ru-RU"/>
        </w:rPr>
        <w:t xml:space="preserve"> = (Ц - В) x С  (где Ц - цена Контракта; </w:t>
      </w:r>
      <w:proofErr w:type="gramStart"/>
      <w:r w:rsidRPr="00C9675E">
        <w:rPr>
          <w:sz w:val="23"/>
          <w:szCs w:val="23"/>
          <w:lang w:eastAsia="ru-RU"/>
        </w:rPr>
        <w:t xml:space="preserve">В – стоимость фактически исполненного в установленный срок </w:t>
      </w:r>
      <w:r w:rsidR="00C9675E">
        <w:rPr>
          <w:sz w:val="23"/>
          <w:szCs w:val="23"/>
          <w:lang w:eastAsia="ru-RU"/>
        </w:rPr>
        <w:t>Подрядчиком</w:t>
      </w:r>
      <w:r w:rsidRPr="00C9675E">
        <w:rPr>
          <w:sz w:val="23"/>
          <w:szCs w:val="23"/>
          <w:lang w:eastAsia="ru-RU"/>
        </w:rPr>
        <w:t xml:space="preserve">  обязательства по Контракту, определяемая на основании документа о приемке результатов выполненных работ; С - размер ставки).</w:t>
      </w:r>
      <w:proofErr w:type="gramEnd"/>
    </w:p>
    <w:p w:rsidR="008A2A74" w:rsidRPr="00C9675E" w:rsidRDefault="008A2A74" w:rsidP="00C9675E">
      <w:pPr>
        <w:widowControl w:val="0"/>
        <w:suppressAutoHyphens w:val="0"/>
        <w:autoSpaceDE w:val="0"/>
        <w:autoSpaceDN w:val="0"/>
        <w:adjustRightInd w:val="0"/>
        <w:ind w:firstLine="709"/>
        <w:jc w:val="both"/>
        <w:rPr>
          <w:sz w:val="23"/>
          <w:szCs w:val="23"/>
          <w:lang w:eastAsia="ru-RU"/>
        </w:rPr>
      </w:pPr>
      <w:r w:rsidRPr="00C9675E">
        <w:rPr>
          <w:sz w:val="23"/>
          <w:szCs w:val="23"/>
          <w:lang w:eastAsia="ru-RU"/>
        </w:rPr>
        <w:t>Размер ставки определяется по формуле</w:t>
      </w:r>
      <w:proofErr w:type="gramStart"/>
      <w:r w:rsidRPr="00C9675E">
        <w:rPr>
          <w:sz w:val="23"/>
          <w:szCs w:val="23"/>
          <w:lang w:eastAsia="ru-RU"/>
        </w:rPr>
        <w:t xml:space="preserve"> С</w:t>
      </w:r>
      <w:proofErr w:type="gramEnd"/>
      <w:r w:rsidRPr="00C9675E">
        <w:rPr>
          <w:sz w:val="23"/>
          <w:szCs w:val="23"/>
          <w:lang w:eastAsia="ru-RU"/>
        </w:rPr>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8A2A74" w:rsidRPr="00C9675E" w:rsidRDefault="008A2A74" w:rsidP="00C9675E">
      <w:pPr>
        <w:widowControl w:val="0"/>
        <w:suppressAutoHyphens w:val="0"/>
        <w:autoSpaceDE w:val="0"/>
        <w:autoSpaceDN w:val="0"/>
        <w:adjustRightInd w:val="0"/>
        <w:ind w:firstLine="709"/>
        <w:jc w:val="both"/>
        <w:rPr>
          <w:sz w:val="23"/>
          <w:szCs w:val="23"/>
          <w:lang w:eastAsia="ru-RU"/>
        </w:rPr>
      </w:pPr>
      <w:r w:rsidRPr="00C9675E">
        <w:rPr>
          <w:sz w:val="23"/>
          <w:szCs w:val="23"/>
          <w:lang w:eastAsia="ru-RU"/>
        </w:rPr>
        <w:t>Коэффициент</w:t>
      </w:r>
      <w:proofErr w:type="gramStart"/>
      <w:r w:rsidRPr="00C9675E">
        <w:rPr>
          <w:sz w:val="23"/>
          <w:szCs w:val="23"/>
          <w:lang w:eastAsia="ru-RU"/>
        </w:rPr>
        <w:t xml:space="preserve"> К</w:t>
      </w:r>
      <w:proofErr w:type="gramEnd"/>
      <w:r w:rsidRPr="00C9675E">
        <w:rPr>
          <w:sz w:val="23"/>
          <w:szCs w:val="23"/>
          <w:lang w:eastAsia="ru-RU"/>
        </w:rPr>
        <w:t xml:space="preserve"> определяется по формуле К = ДП/ДК х 100% (где ДП - количество дней просрочки;  ДК - срок исполнения обязательства по Контракту (количество дней).</w:t>
      </w:r>
    </w:p>
    <w:p w:rsidR="008A2A74" w:rsidRPr="00C9675E" w:rsidRDefault="008A2A74" w:rsidP="00C9675E">
      <w:pPr>
        <w:widowControl w:val="0"/>
        <w:suppressAutoHyphens w:val="0"/>
        <w:autoSpaceDE w:val="0"/>
        <w:autoSpaceDN w:val="0"/>
        <w:adjustRightInd w:val="0"/>
        <w:ind w:firstLine="709"/>
        <w:jc w:val="both"/>
        <w:rPr>
          <w:sz w:val="23"/>
          <w:szCs w:val="23"/>
          <w:lang w:eastAsia="ru-RU"/>
        </w:rPr>
      </w:pPr>
      <w:r w:rsidRPr="00C9675E">
        <w:rPr>
          <w:sz w:val="23"/>
          <w:szCs w:val="23"/>
          <w:lang w:eastAsia="ru-RU"/>
        </w:rPr>
        <w:t>При</w:t>
      </w:r>
      <w:proofErr w:type="gramStart"/>
      <w:r w:rsidRPr="00C9675E">
        <w:rPr>
          <w:sz w:val="23"/>
          <w:szCs w:val="23"/>
          <w:lang w:eastAsia="ru-RU"/>
        </w:rPr>
        <w:t xml:space="preserve"> К</w:t>
      </w:r>
      <w:proofErr w:type="gramEnd"/>
      <w:r w:rsidRPr="00C9675E">
        <w:rPr>
          <w:sz w:val="23"/>
          <w:szCs w:val="23"/>
          <w:lang w:eastAsia="ru-RU"/>
        </w:rPr>
        <w:t>,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8A2A74" w:rsidRPr="00C9675E" w:rsidRDefault="008A2A74" w:rsidP="00C9675E">
      <w:pPr>
        <w:widowControl w:val="0"/>
        <w:suppressAutoHyphens w:val="0"/>
        <w:autoSpaceDE w:val="0"/>
        <w:autoSpaceDN w:val="0"/>
        <w:adjustRightInd w:val="0"/>
        <w:ind w:firstLine="709"/>
        <w:jc w:val="both"/>
        <w:rPr>
          <w:sz w:val="23"/>
          <w:szCs w:val="23"/>
          <w:lang w:eastAsia="ru-RU"/>
        </w:rPr>
      </w:pPr>
      <w:r w:rsidRPr="00C9675E">
        <w:rPr>
          <w:sz w:val="23"/>
          <w:szCs w:val="23"/>
          <w:lang w:eastAsia="ru-RU"/>
        </w:rPr>
        <w:t>При</w:t>
      </w:r>
      <w:proofErr w:type="gramStart"/>
      <w:r w:rsidRPr="00C9675E">
        <w:rPr>
          <w:sz w:val="23"/>
          <w:szCs w:val="23"/>
          <w:lang w:eastAsia="ru-RU"/>
        </w:rPr>
        <w:t xml:space="preserve"> К</w:t>
      </w:r>
      <w:proofErr w:type="gramEnd"/>
      <w:r w:rsidRPr="00C9675E">
        <w:rPr>
          <w:sz w:val="23"/>
          <w:szCs w:val="23"/>
          <w:lang w:eastAsia="ru-RU"/>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8A2A74" w:rsidRPr="00C9675E" w:rsidRDefault="008A2A74" w:rsidP="00C9675E">
      <w:pPr>
        <w:widowControl w:val="0"/>
        <w:suppressAutoHyphens w:val="0"/>
        <w:autoSpaceDE w:val="0"/>
        <w:autoSpaceDN w:val="0"/>
        <w:adjustRightInd w:val="0"/>
        <w:ind w:firstLine="709"/>
        <w:jc w:val="both"/>
        <w:rPr>
          <w:sz w:val="23"/>
          <w:szCs w:val="23"/>
          <w:lang w:eastAsia="ru-RU"/>
        </w:rPr>
      </w:pPr>
      <w:r w:rsidRPr="00C9675E">
        <w:rPr>
          <w:sz w:val="23"/>
          <w:szCs w:val="23"/>
          <w:lang w:eastAsia="ru-RU"/>
        </w:rPr>
        <w:lastRenderedPageBreak/>
        <w:t>При</w:t>
      </w:r>
      <w:proofErr w:type="gramStart"/>
      <w:r w:rsidRPr="00C9675E">
        <w:rPr>
          <w:sz w:val="23"/>
          <w:szCs w:val="23"/>
          <w:lang w:eastAsia="ru-RU"/>
        </w:rPr>
        <w:t xml:space="preserve"> К</w:t>
      </w:r>
      <w:proofErr w:type="gramEnd"/>
      <w:r w:rsidRPr="00C9675E">
        <w:rPr>
          <w:sz w:val="23"/>
          <w:szCs w:val="23"/>
          <w:lang w:eastAsia="ru-RU"/>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8A2A74" w:rsidRPr="00C9675E" w:rsidRDefault="008A2A74" w:rsidP="00C9675E">
      <w:pPr>
        <w:widowControl w:val="0"/>
        <w:suppressAutoHyphens w:val="0"/>
        <w:autoSpaceDE w:val="0"/>
        <w:autoSpaceDN w:val="0"/>
        <w:adjustRightInd w:val="0"/>
        <w:ind w:firstLine="709"/>
        <w:jc w:val="both"/>
        <w:rPr>
          <w:sz w:val="23"/>
          <w:szCs w:val="23"/>
          <w:lang w:eastAsia="ru-RU"/>
        </w:rPr>
      </w:pPr>
      <w:r w:rsidRPr="00C9675E">
        <w:rPr>
          <w:sz w:val="23"/>
          <w:szCs w:val="23"/>
          <w:lang w:eastAsia="ru-RU"/>
        </w:rPr>
        <w:t xml:space="preserve">6.6. За ненадлежащее исполнение </w:t>
      </w:r>
      <w:r w:rsidR="00C9675E">
        <w:rPr>
          <w:sz w:val="23"/>
          <w:szCs w:val="23"/>
          <w:lang w:eastAsia="ru-RU"/>
        </w:rPr>
        <w:t>Подрядчиком</w:t>
      </w:r>
      <w:r w:rsidRPr="00C9675E">
        <w:rPr>
          <w:sz w:val="23"/>
          <w:szCs w:val="23"/>
          <w:lang w:eastAsia="ru-RU"/>
        </w:rPr>
        <w:t xml:space="preserve"> обязательств, предусмотренных Контрактом, за исключением просрочки исполнения Заказчиком, </w:t>
      </w:r>
      <w:r w:rsidR="00C9675E">
        <w:rPr>
          <w:sz w:val="23"/>
          <w:szCs w:val="23"/>
          <w:lang w:eastAsia="ru-RU"/>
        </w:rPr>
        <w:t>Подрядчиком</w:t>
      </w:r>
      <w:r w:rsidRPr="00C9675E">
        <w:rPr>
          <w:sz w:val="23"/>
          <w:szCs w:val="23"/>
          <w:lang w:eastAsia="ru-RU"/>
        </w:rPr>
        <w:t xml:space="preserve"> обязательств (в том числе гарантийного обязательства), предусмотренных Контрактом, </w:t>
      </w:r>
      <w:r w:rsidR="00C9675E">
        <w:rPr>
          <w:sz w:val="23"/>
          <w:szCs w:val="23"/>
          <w:lang w:eastAsia="ru-RU"/>
        </w:rPr>
        <w:t>Подрядчик</w:t>
      </w:r>
      <w:r w:rsidRPr="00C9675E">
        <w:rPr>
          <w:sz w:val="23"/>
          <w:szCs w:val="23"/>
          <w:lang w:eastAsia="ru-RU"/>
        </w:rPr>
        <w:t xml:space="preserve"> выплачивает Заказчику штраф в размере </w:t>
      </w:r>
      <w:r w:rsidRPr="00C9675E">
        <w:rPr>
          <w:sz w:val="23"/>
          <w:szCs w:val="23"/>
          <w:lang w:eastAsia="ru-RU"/>
        </w:rPr>
        <w:softHyphen/>
      </w:r>
      <w:r w:rsidRPr="00C9675E">
        <w:rPr>
          <w:sz w:val="23"/>
          <w:szCs w:val="23"/>
          <w:lang w:eastAsia="ru-RU"/>
        </w:rPr>
        <w:softHyphen/>
      </w:r>
      <w:r w:rsidRPr="00C9675E">
        <w:rPr>
          <w:sz w:val="23"/>
          <w:szCs w:val="23"/>
          <w:lang w:eastAsia="ru-RU"/>
        </w:rPr>
        <w:softHyphen/>
        <w:t>________*:</w:t>
      </w:r>
    </w:p>
    <w:p w:rsidR="008A2A74" w:rsidRPr="00C9675E" w:rsidRDefault="008A2A74" w:rsidP="00C9675E">
      <w:pPr>
        <w:widowControl w:val="0"/>
        <w:suppressAutoHyphens w:val="0"/>
        <w:autoSpaceDE w:val="0"/>
        <w:autoSpaceDN w:val="0"/>
        <w:adjustRightInd w:val="0"/>
        <w:ind w:firstLine="709"/>
        <w:jc w:val="both"/>
        <w:rPr>
          <w:sz w:val="23"/>
          <w:szCs w:val="23"/>
          <w:lang w:eastAsia="ru-RU"/>
        </w:rPr>
      </w:pPr>
      <w:r w:rsidRPr="00C9675E">
        <w:rPr>
          <w:sz w:val="23"/>
          <w:szCs w:val="23"/>
          <w:lang w:eastAsia="ru-RU"/>
        </w:rPr>
        <w:t>а) 10 процентов цены Контракта в случае, если цена Контракта не превышает 3 млн. рублей.</w:t>
      </w:r>
    </w:p>
    <w:p w:rsidR="008A2A74" w:rsidRPr="00C9675E" w:rsidRDefault="008A2A74" w:rsidP="00C9675E">
      <w:pPr>
        <w:widowControl w:val="0"/>
        <w:suppressAutoHyphens w:val="0"/>
        <w:autoSpaceDE w:val="0"/>
        <w:autoSpaceDN w:val="0"/>
        <w:adjustRightInd w:val="0"/>
        <w:ind w:firstLine="709"/>
        <w:jc w:val="both"/>
        <w:rPr>
          <w:sz w:val="18"/>
          <w:szCs w:val="18"/>
          <w:lang w:eastAsia="ru-RU"/>
        </w:rPr>
      </w:pPr>
      <w:r w:rsidRPr="00C9675E">
        <w:rPr>
          <w:sz w:val="18"/>
          <w:szCs w:val="18"/>
          <w:lang w:eastAsia="ru-RU"/>
        </w:rPr>
        <w:t>*Размер штрафа включается в Контракт в виде фиксированной суммы, рассчитанной исходя из цены Контракта на момент заключения Контракта в соответствии с Постановлением Правительства Российской Федерации от 25.11.2013 № 1063.</w:t>
      </w:r>
    </w:p>
    <w:p w:rsidR="008A2A74" w:rsidRPr="00C9675E" w:rsidRDefault="008A2A74" w:rsidP="00C9675E">
      <w:pPr>
        <w:widowControl w:val="0"/>
        <w:suppressAutoHyphens w:val="0"/>
        <w:autoSpaceDE w:val="0"/>
        <w:autoSpaceDN w:val="0"/>
        <w:adjustRightInd w:val="0"/>
        <w:ind w:firstLine="709"/>
        <w:jc w:val="both"/>
        <w:rPr>
          <w:sz w:val="23"/>
          <w:szCs w:val="23"/>
          <w:lang w:eastAsia="ru-RU"/>
        </w:rPr>
      </w:pPr>
      <w:r w:rsidRPr="00C9675E">
        <w:rPr>
          <w:sz w:val="23"/>
          <w:szCs w:val="23"/>
          <w:lang w:eastAsia="ru-RU"/>
        </w:rPr>
        <w:t>6.7.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8A2A74" w:rsidRPr="00C9675E" w:rsidRDefault="008A2A74" w:rsidP="00C9675E">
      <w:pPr>
        <w:widowControl w:val="0"/>
        <w:shd w:val="clear" w:color="auto" w:fill="FFFFFF"/>
        <w:suppressAutoHyphens w:val="0"/>
        <w:ind w:firstLine="709"/>
        <w:jc w:val="both"/>
        <w:rPr>
          <w:sz w:val="23"/>
          <w:szCs w:val="23"/>
          <w:lang w:eastAsia="ru-RU"/>
        </w:rPr>
      </w:pPr>
      <w:r w:rsidRPr="00C9675E">
        <w:rPr>
          <w:sz w:val="23"/>
          <w:szCs w:val="23"/>
          <w:lang w:eastAsia="ru-RU"/>
        </w:rPr>
        <w:t>6.8. Уплата неустойки (штрафа, пени) не освобождает стороны от исполнения принятых на себя обязательств по Контракту.</w:t>
      </w:r>
    </w:p>
    <w:p w:rsidR="008A2A74" w:rsidRPr="00C9675E" w:rsidRDefault="008A2A74" w:rsidP="00C9675E">
      <w:pPr>
        <w:widowControl w:val="0"/>
        <w:suppressAutoHyphens w:val="0"/>
        <w:autoSpaceDE w:val="0"/>
        <w:ind w:firstLine="709"/>
        <w:jc w:val="center"/>
        <w:rPr>
          <w:rFonts w:eastAsia="Calibri"/>
          <w:b/>
          <w:bCs/>
          <w:kern w:val="28"/>
          <w:sz w:val="23"/>
          <w:szCs w:val="23"/>
          <w:lang w:eastAsia="en-US"/>
        </w:rPr>
      </w:pPr>
      <w:r w:rsidRPr="00C9675E">
        <w:rPr>
          <w:rFonts w:eastAsia="Calibri"/>
          <w:b/>
          <w:bCs/>
          <w:kern w:val="28"/>
          <w:sz w:val="23"/>
          <w:szCs w:val="23"/>
          <w:lang w:eastAsia="en-US"/>
        </w:rPr>
        <w:t>7. Обстоятельства непреодолимой силы</w:t>
      </w:r>
    </w:p>
    <w:p w:rsidR="008A2A74" w:rsidRPr="00C9675E" w:rsidRDefault="008A2A74" w:rsidP="00C9675E">
      <w:pPr>
        <w:suppressAutoHyphens w:val="0"/>
        <w:ind w:firstLine="709"/>
        <w:jc w:val="both"/>
        <w:rPr>
          <w:sz w:val="23"/>
          <w:szCs w:val="23"/>
          <w:lang w:eastAsia="ru-RU"/>
        </w:rPr>
      </w:pPr>
      <w:r w:rsidRPr="00C9675E">
        <w:rPr>
          <w:sz w:val="23"/>
          <w:szCs w:val="23"/>
          <w:lang w:eastAsia="ru-RU"/>
        </w:rPr>
        <w:t>7.1. При наступлении обстоятельств непреодолимой силы (чрезвычайных, непреодолимых при данных условиях и препятствующих исполнению сторонами обязательств по Контракту), сроки исполнения отодвигаются соразмерно времени, в течение которого будут иметь место такие обстоятельства.</w:t>
      </w:r>
    </w:p>
    <w:p w:rsidR="008A2A74" w:rsidRPr="00C9675E" w:rsidRDefault="008A2A74" w:rsidP="00C9675E">
      <w:pPr>
        <w:suppressAutoHyphens w:val="0"/>
        <w:ind w:firstLine="709"/>
        <w:jc w:val="both"/>
        <w:rPr>
          <w:sz w:val="23"/>
          <w:szCs w:val="23"/>
          <w:lang w:eastAsia="ru-RU"/>
        </w:rPr>
      </w:pPr>
      <w:r w:rsidRPr="00C9675E">
        <w:rPr>
          <w:sz w:val="23"/>
          <w:szCs w:val="23"/>
          <w:lang w:eastAsia="ru-RU"/>
        </w:rPr>
        <w:t>7.2. К обстоятельствам, указанным в пункте 7.1 Контракта, в частности относятся: стихийные 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w:t>
      </w:r>
    </w:p>
    <w:p w:rsidR="008A2A74" w:rsidRPr="00C9675E" w:rsidRDefault="008A2A74" w:rsidP="00C9675E">
      <w:pPr>
        <w:suppressAutoHyphens w:val="0"/>
        <w:ind w:firstLine="709"/>
        <w:jc w:val="both"/>
        <w:rPr>
          <w:sz w:val="23"/>
          <w:szCs w:val="23"/>
          <w:lang w:eastAsia="ru-RU"/>
        </w:rPr>
      </w:pPr>
      <w:r w:rsidRPr="00C9675E">
        <w:rPr>
          <w:sz w:val="23"/>
          <w:szCs w:val="23"/>
          <w:lang w:eastAsia="ru-RU"/>
        </w:rPr>
        <w:t>7.3. Сторона, для которой создалась невозможность исполнения обязательств, должна незамедлительно известить другую сторону о наступлении и прекращении обстоятельств, указанных в пункте 7.2 Контракта.</w:t>
      </w:r>
    </w:p>
    <w:p w:rsidR="008A2A74" w:rsidRPr="00C9675E" w:rsidRDefault="008A2A74" w:rsidP="00C9675E">
      <w:pPr>
        <w:suppressAutoHyphens w:val="0"/>
        <w:ind w:firstLine="709"/>
        <w:jc w:val="both"/>
        <w:rPr>
          <w:sz w:val="23"/>
          <w:szCs w:val="23"/>
          <w:lang w:eastAsia="ru-RU"/>
        </w:rPr>
      </w:pPr>
      <w:r w:rsidRPr="00C9675E">
        <w:rPr>
          <w:sz w:val="23"/>
          <w:szCs w:val="23"/>
          <w:lang w:eastAsia="ru-RU"/>
        </w:rPr>
        <w:t>7.4. Надлежащим доказательством наличия обстоятельств и их продолжительности будут служить справки, выдаваемые торгово-промышленной палатой или иным компетентным органом, равно как и иное документальное и достаточное подтверждение обстоятельств непреодолимой силы.</w:t>
      </w:r>
    </w:p>
    <w:p w:rsidR="008A2A74" w:rsidRPr="00C9675E" w:rsidRDefault="008A2A74" w:rsidP="00C9675E">
      <w:pPr>
        <w:suppressAutoHyphens w:val="0"/>
        <w:overflowPunct w:val="0"/>
        <w:autoSpaceDE w:val="0"/>
        <w:ind w:firstLine="709"/>
        <w:jc w:val="center"/>
        <w:textAlignment w:val="baseline"/>
        <w:rPr>
          <w:rFonts w:eastAsia="Calibri"/>
          <w:b/>
          <w:bCs/>
          <w:kern w:val="28"/>
          <w:sz w:val="23"/>
          <w:szCs w:val="23"/>
          <w:lang w:eastAsia="en-US"/>
        </w:rPr>
      </w:pPr>
    </w:p>
    <w:p w:rsidR="008A2A74" w:rsidRPr="00C9675E" w:rsidRDefault="008A2A74" w:rsidP="00C9675E">
      <w:pPr>
        <w:suppressAutoHyphens w:val="0"/>
        <w:overflowPunct w:val="0"/>
        <w:autoSpaceDE w:val="0"/>
        <w:jc w:val="center"/>
        <w:textAlignment w:val="baseline"/>
        <w:rPr>
          <w:rFonts w:eastAsia="Calibri"/>
          <w:b/>
          <w:bCs/>
          <w:kern w:val="28"/>
          <w:sz w:val="23"/>
          <w:szCs w:val="23"/>
          <w:lang w:eastAsia="en-US"/>
        </w:rPr>
      </w:pPr>
      <w:r w:rsidRPr="00C9675E">
        <w:rPr>
          <w:rFonts w:eastAsia="Calibri"/>
          <w:b/>
          <w:bCs/>
          <w:kern w:val="28"/>
          <w:sz w:val="23"/>
          <w:szCs w:val="23"/>
          <w:lang w:eastAsia="en-US"/>
        </w:rPr>
        <w:t>8. Порядок рассмотрения споров</w:t>
      </w:r>
    </w:p>
    <w:p w:rsidR="008A2A74" w:rsidRPr="00C9675E" w:rsidRDefault="008A2A74" w:rsidP="00C9675E">
      <w:pPr>
        <w:suppressAutoHyphens w:val="0"/>
        <w:ind w:firstLine="709"/>
        <w:jc w:val="both"/>
        <w:rPr>
          <w:rFonts w:eastAsia="Calibri"/>
          <w:kern w:val="28"/>
          <w:sz w:val="23"/>
          <w:szCs w:val="23"/>
          <w:lang w:eastAsia="en-US"/>
        </w:rPr>
      </w:pPr>
      <w:r w:rsidRPr="00C9675E">
        <w:rPr>
          <w:rFonts w:eastAsia="Calibri"/>
          <w:kern w:val="28"/>
          <w:sz w:val="23"/>
          <w:szCs w:val="23"/>
          <w:lang w:eastAsia="en-US"/>
        </w:rPr>
        <w:t>8.1. Споры и разногласия, возникающие при исполнении Контракта, будут решаться сторонами путем переговоров, обмена письмами, обмена телеграммами, факсимильными сообщениями.</w:t>
      </w:r>
    </w:p>
    <w:p w:rsidR="008A2A74" w:rsidRPr="00C9675E" w:rsidRDefault="008A2A74" w:rsidP="00C9675E">
      <w:pPr>
        <w:suppressAutoHyphens w:val="0"/>
        <w:autoSpaceDE w:val="0"/>
        <w:ind w:firstLine="709"/>
        <w:jc w:val="both"/>
        <w:rPr>
          <w:b/>
          <w:bCs/>
          <w:sz w:val="23"/>
          <w:szCs w:val="23"/>
          <w:lang w:eastAsia="ru-RU"/>
        </w:rPr>
      </w:pPr>
      <w:r w:rsidRPr="00C9675E">
        <w:rPr>
          <w:rFonts w:eastAsia="Calibri"/>
          <w:kern w:val="28"/>
          <w:sz w:val="23"/>
          <w:szCs w:val="23"/>
          <w:lang w:eastAsia="en-US"/>
        </w:rPr>
        <w:t xml:space="preserve">8.2. В </w:t>
      </w:r>
      <w:proofErr w:type="gramStart"/>
      <w:r w:rsidRPr="00C9675E">
        <w:rPr>
          <w:rFonts w:eastAsia="Calibri"/>
          <w:kern w:val="28"/>
          <w:sz w:val="23"/>
          <w:szCs w:val="23"/>
          <w:lang w:eastAsia="en-US"/>
        </w:rPr>
        <w:t>случае</w:t>
      </w:r>
      <w:proofErr w:type="gramEnd"/>
      <w:r w:rsidRPr="00C9675E">
        <w:rPr>
          <w:rFonts w:eastAsia="Calibri"/>
          <w:kern w:val="28"/>
          <w:sz w:val="23"/>
          <w:szCs w:val="23"/>
          <w:lang w:eastAsia="en-US"/>
        </w:rPr>
        <w:t xml:space="preserve"> не достижения взаимоприемлемого решения стороны вправе передать спорный вопрос на разрешение в Арбитражный суд Удмуртской Республики в соответствии с законодательством Российской Федерации.</w:t>
      </w:r>
    </w:p>
    <w:p w:rsidR="008A2A74" w:rsidRPr="00C9675E" w:rsidRDefault="008A2A74" w:rsidP="00C9675E">
      <w:pPr>
        <w:suppressAutoHyphens w:val="0"/>
        <w:jc w:val="center"/>
        <w:rPr>
          <w:b/>
          <w:bCs/>
          <w:sz w:val="23"/>
          <w:szCs w:val="23"/>
          <w:lang w:eastAsia="ru-RU"/>
        </w:rPr>
      </w:pPr>
      <w:r w:rsidRPr="00C9675E">
        <w:rPr>
          <w:b/>
          <w:bCs/>
          <w:sz w:val="23"/>
          <w:szCs w:val="23"/>
          <w:lang w:eastAsia="ru-RU"/>
        </w:rPr>
        <w:t>9. Заключительные условия</w:t>
      </w:r>
    </w:p>
    <w:p w:rsidR="008A2A74" w:rsidRPr="00C9675E" w:rsidRDefault="00C9675E" w:rsidP="00C9675E">
      <w:pPr>
        <w:ind w:firstLine="709"/>
        <w:jc w:val="both"/>
        <w:rPr>
          <w:rFonts w:eastAsia="Calibri"/>
          <w:kern w:val="28"/>
          <w:sz w:val="23"/>
          <w:szCs w:val="23"/>
        </w:rPr>
      </w:pPr>
      <w:r>
        <w:rPr>
          <w:rFonts w:eastAsia="Calibri"/>
          <w:kern w:val="28"/>
          <w:sz w:val="23"/>
          <w:szCs w:val="23"/>
        </w:rPr>
        <w:t>9</w:t>
      </w:r>
      <w:r w:rsidR="008A2A74" w:rsidRPr="00C9675E">
        <w:rPr>
          <w:rFonts w:eastAsia="Calibri"/>
          <w:kern w:val="28"/>
          <w:sz w:val="23"/>
          <w:szCs w:val="23"/>
        </w:rPr>
        <w:t>.1. Контра</w:t>
      </w:r>
      <w:proofErr w:type="gramStart"/>
      <w:r w:rsidR="008A2A74" w:rsidRPr="00C9675E">
        <w:rPr>
          <w:rFonts w:eastAsia="Calibri"/>
          <w:kern w:val="28"/>
          <w:sz w:val="23"/>
          <w:szCs w:val="23"/>
        </w:rPr>
        <w:t>кт вст</w:t>
      </w:r>
      <w:proofErr w:type="gramEnd"/>
      <w:r w:rsidR="008A2A74" w:rsidRPr="00C9675E">
        <w:rPr>
          <w:rFonts w:eastAsia="Calibri"/>
          <w:kern w:val="28"/>
          <w:sz w:val="23"/>
          <w:szCs w:val="23"/>
        </w:rPr>
        <w:t>упает в силу с момента его заключения в соответствии с законодательством Российской Федерации и действует до полного  исполнения сторонами своих обязательств.</w:t>
      </w:r>
    </w:p>
    <w:p w:rsidR="008A2A74" w:rsidRPr="00C9675E" w:rsidRDefault="00C9675E" w:rsidP="00C9675E">
      <w:pPr>
        <w:ind w:firstLine="709"/>
        <w:jc w:val="both"/>
        <w:rPr>
          <w:rFonts w:eastAsia="Calibri"/>
          <w:kern w:val="28"/>
          <w:sz w:val="23"/>
          <w:szCs w:val="23"/>
        </w:rPr>
      </w:pPr>
      <w:r>
        <w:rPr>
          <w:rFonts w:eastAsia="Calibri"/>
          <w:kern w:val="28"/>
          <w:sz w:val="23"/>
          <w:szCs w:val="23"/>
        </w:rPr>
        <w:t>9</w:t>
      </w:r>
      <w:r w:rsidR="008A2A74" w:rsidRPr="00C9675E">
        <w:rPr>
          <w:rFonts w:eastAsia="Calibri"/>
          <w:kern w:val="28"/>
          <w:sz w:val="23"/>
          <w:szCs w:val="23"/>
        </w:rPr>
        <w:t xml:space="preserve">.2. </w:t>
      </w:r>
      <w:proofErr w:type="gramStart"/>
      <w:r w:rsidR="008A2A74" w:rsidRPr="00C9675E">
        <w:rPr>
          <w:rFonts w:eastAsia="Calibri"/>
          <w:kern w:val="28"/>
          <w:sz w:val="23"/>
          <w:szCs w:val="23"/>
        </w:rPr>
        <w:t>Контракт</w:t>
      </w:r>
      <w:proofErr w:type="gramEnd"/>
      <w:r w:rsidR="008A2A74" w:rsidRPr="00C9675E">
        <w:rPr>
          <w:rFonts w:eastAsia="Calibri"/>
          <w:kern w:val="28"/>
          <w:sz w:val="23"/>
          <w:szCs w:val="23"/>
        </w:rPr>
        <w:t xml:space="preserve">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и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8A2A74" w:rsidRPr="00C9675E" w:rsidRDefault="00C9675E" w:rsidP="00C9675E">
      <w:pPr>
        <w:autoSpaceDE w:val="0"/>
        <w:autoSpaceDN w:val="0"/>
        <w:adjustRightInd w:val="0"/>
        <w:ind w:firstLine="709"/>
        <w:jc w:val="both"/>
        <w:rPr>
          <w:rFonts w:eastAsia="Calibri"/>
          <w:kern w:val="28"/>
          <w:sz w:val="23"/>
          <w:szCs w:val="23"/>
        </w:rPr>
      </w:pPr>
      <w:r>
        <w:rPr>
          <w:rFonts w:eastAsia="Calibri"/>
          <w:kern w:val="28"/>
          <w:sz w:val="23"/>
          <w:szCs w:val="23"/>
        </w:rPr>
        <w:t>9</w:t>
      </w:r>
      <w:r w:rsidR="008A2A74" w:rsidRPr="00C9675E">
        <w:rPr>
          <w:rFonts w:eastAsia="Calibri"/>
          <w:kern w:val="28"/>
          <w:sz w:val="23"/>
          <w:szCs w:val="23"/>
        </w:rPr>
        <w:t>.3.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8A2A74" w:rsidRPr="00C9675E" w:rsidRDefault="00C9675E" w:rsidP="00C9675E">
      <w:pPr>
        <w:ind w:firstLine="709"/>
        <w:jc w:val="both"/>
        <w:rPr>
          <w:rFonts w:eastAsia="Calibri"/>
          <w:kern w:val="28"/>
          <w:sz w:val="23"/>
          <w:szCs w:val="23"/>
        </w:rPr>
      </w:pPr>
      <w:r>
        <w:rPr>
          <w:rFonts w:eastAsia="Calibri"/>
          <w:kern w:val="28"/>
          <w:sz w:val="23"/>
          <w:szCs w:val="23"/>
        </w:rPr>
        <w:t>9</w:t>
      </w:r>
      <w:r w:rsidR="008A2A74" w:rsidRPr="00C9675E">
        <w:rPr>
          <w:rFonts w:eastAsia="Calibri"/>
          <w:kern w:val="28"/>
          <w:sz w:val="23"/>
          <w:szCs w:val="23"/>
        </w:rPr>
        <w:t>.4. Окончание срока действия Контракта влечет прекращение обязатель</w:t>
      </w:r>
      <w:proofErr w:type="gramStart"/>
      <w:r w:rsidR="008A2A74" w:rsidRPr="00C9675E">
        <w:rPr>
          <w:rFonts w:eastAsia="Calibri"/>
          <w:kern w:val="28"/>
          <w:sz w:val="23"/>
          <w:szCs w:val="23"/>
        </w:rPr>
        <w:t>ств ст</w:t>
      </w:r>
      <w:proofErr w:type="gramEnd"/>
      <w:r w:rsidR="008A2A74" w:rsidRPr="00C9675E">
        <w:rPr>
          <w:rFonts w:eastAsia="Calibri"/>
          <w:kern w:val="28"/>
          <w:sz w:val="23"/>
          <w:szCs w:val="23"/>
        </w:rPr>
        <w:t>орон по Контракту, за исключением обязательств, связанных с недостатками выполненных работ.</w:t>
      </w:r>
    </w:p>
    <w:p w:rsidR="008A2A74" w:rsidRPr="00C9675E" w:rsidRDefault="00C9675E" w:rsidP="00C9675E">
      <w:pPr>
        <w:ind w:firstLine="709"/>
        <w:jc w:val="both"/>
        <w:rPr>
          <w:rFonts w:eastAsia="Calibri"/>
          <w:kern w:val="28"/>
          <w:sz w:val="23"/>
          <w:szCs w:val="23"/>
        </w:rPr>
      </w:pPr>
      <w:r>
        <w:rPr>
          <w:rFonts w:eastAsia="Calibri"/>
          <w:kern w:val="28"/>
          <w:sz w:val="23"/>
          <w:szCs w:val="23"/>
        </w:rPr>
        <w:t>9</w:t>
      </w:r>
      <w:r w:rsidR="008A2A74" w:rsidRPr="00C9675E">
        <w:rPr>
          <w:rFonts w:eastAsia="Calibri"/>
          <w:kern w:val="28"/>
          <w:sz w:val="23"/>
          <w:szCs w:val="23"/>
        </w:rPr>
        <w:t xml:space="preserve">.5. Адреса сторон, указанные в Контракте, являются надлежащими для любых уведомлений и сообщений. Стороны обязуются письменно извещать друг друга об изменениях реквизитов, указанных в Контракте, в течение </w:t>
      </w:r>
      <w:r w:rsidR="008A2A74" w:rsidRPr="00C9675E">
        <w:rPr>
          <w:rFonts w:eastAsia="Calibri"/>
          <w:bCs/>
          <w:kern w:val="28"/>
          <w:sz w:val="23"/>
          <w:szCs w:val="23"/>
        </w:rPr>
        <w:t>5 рабочих дней</w:t>
      </w:r>
      <w:r w:rsidR="008A2A74" w:rsidRPr="00C9675E">
        <w:rPr>
          <w:rFonts w:eastAsia="Calibri"/>
          <w:kern w:val="28"/>
          <w:sz w:val="23"/>
          <w:szCs w:val="23"/>
        </w:rPr>
        <w:t xml:space="preserve">. Такие изменения считаются вступившими в силу </w:t>
      </w:r>
      <w:proofErr w:type="gramStart"/>
      <w:r w:rsidR="008A2A74" w:rsidRPr="00C9675E">
        <w:rPr>
          <w:rFonts w:eastAsia="Calibri"/>
          <w:kern w:val="28"/>
          <w:sz w:val="23"/>
          <w:szCs w:val="23"/>
        </w:rPr>
        <w:t>с даты получения</w:t>
      </w:r>
      <w:proofErr w:type="gramEnd"/>
      <w:r w:rsidR="008A2A74" w:rsidRPr="00C9675E">
        <w:rPr>
          <w:rFonts w:eastAsia="Calibri"/>
          <w:kern w:val="28"/>
          <w:sz w:val="23"/>
          <w:szCs w:val="23"/>
        </w:rPr>
        <w:t xml:space="preserve"> другой стороной уведомления об этом изменении. Все риски, связанные с не уведомлением или возникшие в результате не уведомления, несет сторона, не исполнившая свои обязательства в соответствии с настоящим пунктом.</w:t>
      </w:r>
    </w:p>
    <w:p w:rsidR="005667D3" w:rsidRDefault="005667D3" w:rsidP="00C9675E">
      <w:pPr>
        <w:ind w:firstLine="709"/>
        <w:jc w:val="both"/>
        <w:rPr>
          <w:rFonts w:eastAsia="Calibri"/>
          <w:kern w:val="28"/>
          <w:sz w:val="23"/>
          <w:szCs w:val="23"/>
        </w:rPr>
      </w:pPr>
    </w:p>
    <w:p w:rsidR="005667D3" w:rsidRDefault="005667D3" w:rsidP="00C9675E">
      <w:pPr>
        <w:ind w:firstLine="709"/>
        <w:jc w:val="both"/>
        <w:rPr>
          <w:rFonts w:eastAsia="Calibri"/>
          <w:kern w:val="28"/>
          <w:sz w:val="23"/>
          <w:szCs w:val="23"/>
        </w:rPr>
      </w:pPr>
    </w:p>
    <w:p w:rsidR="005667D3" w:rsidRDefault="005667D3" w:rsidP="00C9675E">
      <w:pPr>
        <w:ind w:firstLine="709"/>
        <w:jc w:val="both"/>
        <w:rPr>
          <w:rFonts w:eastAsia="Calibri"/>
          <w:kern w:val="28"/>
          <w:sz w:val="23"/>
          <w:szCs w:val="23"/>
        </w:rPr>
      </w:pPr>
    </w:p>
    <w:p w:rsidR="005667D3" w:rsidRPr="005667D3" w:rsidRDefault="00C9675E" w:rsidP="005667D3">
      <w:pPr>
        <w:autoSpaceDE w:val="0"/>
        <w:autoSpaceDN w:val="0"/>
        <w:adjustRightInd w:val="0"/>
        <w:ind w:firstLine="709"/>
        <w:jc w:val="both"/>
        <w:rPr>
          <w:sz w:val="23"/>
          <w:szCs w:val="23"/>
        </w:rPr>
      </w:pPr>
      <w:r w:rsidRPr="005667D3">
        <w:rPr>
          <w:rFonts w:eastAsia="Calibri"/>
          <w:kern w:val="28"/>
          <w:sz w:val="23"/>
          <w:szCs w:val="23"/>
        </w:rPr>
        <w:lastRenderedPageBreak/>
        <w:t>9</w:t>
      </w:r>
      <w:r w:rsidR="005667D3" w:rsidRPr="005667D3">
        <w:rPr>
          <w:rFonts w:eastAsia="Calibri"/>
          <w:kern w:val="28"/>
          <w:sz w:val="23"/>
          <w:szCs w:val="23"/>
        </w:rPr>
        <w:t>.6.</w:t>
      </w:r>
      <w:r w:rsidR="005667D3" w:rsidRPr="005667D3">
        <w:rPr>
          <w:sz w:val="23"/>
          <w:szCs w:val="23"/>
        </w:rPr>
        <w:t xml:space="preserve">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5667D3" w:rsidRPr="005667D3" w:rsidRDefault="005667D3" w:rsidP="005667D3">
      <w:pPr>
        <w:ind w:firstLine="709"/>
        <w:jc w:val="both"/>
        <w:rPr>
          <w:rFonts w:eastAsiaTheme="minorEastAsia"/>
          <w:sz w:val="23"/>
          <w:szCs w:val="23"/>
        </w:rPr>
      </w:pPr>
      <w:r w:rsidRPr="005667D3">
        <w:rPr>
          <w:sz w:val="23"/>
          <w:szCs w:val="23"/>
        </w:rPr>
        <w:t xml:space="preserve">- в случаях, предусмотренных </w:t>
      </w:r>
      <w:hyperlink r:id="rId20" w:history="1">
        <w:r w:rsidRPr="005667D3">
          <w:rPr>
            <w:sz w:val="23"/>
            <w:szCs w:val="23"/>
          </w:rPr>
          <w:t>пунктом 6 статьи 161</w:t>
        </w:r>
      </w:hyperlink>
      <w:r w:rsidRPr="005667D3">
        <w:rPr>
          <w:sz w:val="23"/>
          <w:szCs w:val="23"/>
        </w:rPr>
        <w:t xml:space="preserve">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договора </w:t>
      </w:r>
      <w:hyperlink r:id="rId21" w:history="1">
        <w:r w:rsidRPr="005667D3">
          <w:rPr>
            <w:sz w:val="23"/>
            <w:szCs w:val="23"/>
          </w:rPr>
          <w:t>обеспечивает согласование</w:t>
        </w:r>
      </w:hyperlink>
      <w:r w:rsidRPr="005667D3">
        <w:rPr>
          <w:sz w:val="23"/>
          <w:szCs w:val="23"/>
        </w:rPr>
        <w:t xml:space="preserve"> новых условий договора, в том числе цены и (или) сроков исполнения договора и (или) количества товара, объема работы или услуги, предусмотренных договором. </w:t>
      </w:r>
      <w:r w:rsidRPr="005667D3">
        <w:rPr>
          <w:rFonts w:eastAsiaTheme="minorEastAsia"/>
          <w:sz w:val="23"/>
          <w:szCs w:val="23"/>
        </w:rPr>
        <w:t xml:space="preserve"> В установленных </w:t>
      </w:r>
      <w:hyperlink w:anchor="Par2067" w:tooltip="6) в случаях, предусмотренных пунктом 6 статьи 161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 w:history="1">
        <w:r w:rsidRPr="005667D3">
          <w:rPr>
            <w:rFonts w:eastAsiaTheme="minorEastAsia"/>
            <w:sz w:val="23"/>
            <w:szCs w:val="23"/>
          </w:rPr>
          <w:t>пунктом 6 части 1</w:t>
        </w:r>
      </w:hyperlink>
      <w:r w:rsidRPr="005667D3">
        <w:rPr>
          <w:rFonts w:eastAsiaTheme="minorEastAsia"/>
          <w:sz w:val="23"/>
          <w:szCs w:val="23"/>
        </w:rPr>
        <w:t xml:space="preserve"> статьи 95</w:t>
      </w:r>
      <w:r w:rsidRPr="005667D3">
        <w:rPr>
          <w:sz w:val="23"/>
          <w:szCs w:val="23"/>
        </w:rPr>
        <w:t xml:space="preserve"> Федерального закона № 44-ФЗ от 05.04.2013 г.</w:t>
      </w:r>
      <w:r w:rsidRPr="005667D3">
        <w:rPr>
          <w:rFonts w:eastAsiaTheme="minorEastAsia"/>
          <w:sz w:val="23"/>
          <w:szCs w:val="23"/>
        </w:rPr>
        <w:t xml:space="preserve"> случаях сокращение количества товара, объема работы или услуги при уменьшении цены контракта осуществляется в соответствии с </w:t>
      </w:r>
      <w:hyperlink r:id="rId22" w:tooltip="Постановление Правительства РФ от 28.11.2013 N 1090 &quot;Об утверждении методики сокращения количества товаров, объемов работ или услуг при уменьшении цены контракта&quot;{КонсультантПлюс}" w:history="1">
        <w:r w:rsidRPr="005667D3">
          <w:rPr>
            <w:rFonts w:eastAsiaTheme="minorEastAsia"/>
            <w:sz w:val="23"/>
            <w:szCs w:val="23"/>
          </w:rPr>
          <w:t>методикой</w:t>
        </w:r>
      </w:hyperlink>
      <w:r w:rsidRPr="005667D3">
        <w:rPr>
          <w:rFonts w:eastAsiaTheme="minorEastAsia"/>
          <w:sz w:val="23"/>
          <w:szCs w:val="23"/>
        </w:rPr>
        <w:t>, утвержденной Правительством Российской Федерации.</w:t>
      </w:r>
    </w:p>
    <w:p w:rsidR="005667D3" w:rsidRPr="005667D3" w:rsidRDefault="005667D3" w:rsidP="005667D3">
      <w:pPr>
        <w:tabs>
          <w:tab w:val="left" w:pos="459"/>
        </w:tabs>
        <w:ind w:firstLine="709"/>
        <w:jc w:val="both"/>
        <w:rPr>
          <w:rFonts w:eastAsiaTheme="minorEastAsia"/>
          <w:sz w:val="23"/>
          <w:szCs w:val="23"/>
        </w:rPr>
      </w:pPr>
      <w:r w:rsidRPr="005667D3">
        <w:rPr>
          <w:rFonts w:eastAsiaTheme="minorEastAsia"/>
          <w:sz w:val="23"/>
          <w:szCs w:val="23"/>
        </w:rPr>
        <w:t>-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5667D3" w:rsidRPr="005667D3" w:rsidRDefault="005667D3" w:rsidP="005667D3">
      <w:pPr>
        <w:ind w:firstLine="709"/>
        <w:jc w:val="both"/>
        <w:rPr>
          <w:sz w:val="23"/>
          <w:szCs w:val="23"/>
        </w:rPr>
      </w:pPr>
      <w:r w:rsidRPr="005667D3">
        <w:rPr>
          <w:sz w:val="23"/>
          <w:szCs w:val="23"/>
        </w:rPr>
        <w:t>-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w:t>
      </w:r>
    </w:p>
    <w:p w:rsidR="008A2A74" w:rsidRPr="00C9675E" w:rsidRDefault="00C9675E" w:rsidP="005667D3">
      <w:pPr>
        <w:ind w:firstLine="709"/>
        <w:jc w:val="both"/>
        <w:rPr>
          <w:rFonts w:eastAsia="Calibri"/>
          <w:kern w:val="28"/>
          <w:sz w:val="23"/>
          <w:szCs w:val="23"/>
        </w:rPr>
      </w:pPr>
      <w:r w:rsidRPr="005667D3">
        <w:rPr>
          <w:rFonts w:eastAsia="Calibri"/>
          <w:kern w:val="28"/>
          <w:sz w:val="23"/>
          <w:szCs w:val="23"/>
        </w:rPr>
        <w:t>9</w:t>
      </w:r>
      <w:r w:rsidR="008A2A74" w:rsidRPr="005667D3">
        <w:rPr>
          <w:rFonts w:eastAsia="Calibri"/>
          <w:kern w:val="28"/>
          <w:sz w:val="23"/>
          <w:szCs w:val="23"/>
        </w:rPr>
        <w:t xml:space="preserve">.7. При исполнении Контракта не допускается перемена </w:t>
      </w:r>
      <w:r w:rsidRPr="005667D3">
        <w:rPr>
          <w:rFonts w:eastAsia="Calibri"/>
          <w:kern w:val="28"/>
          <w:sz w:val="23"/>
          <w:szCs w:val="23"/>
        </w:rPr>
        <w:t>Подрядчика</w:t>
      </w:r>
      <w:r w:rsidR="008A2A74" w:rsidRPr="005667D3">
        <w:rPr>
          <w:rFonts w:eastAsia="Calibri"/>
          <w:kern w:val="28"/>
          <w:sz w:val="23"/>
          <w:szCs w:val="23"/>
        </w:rPr>
        <w:t xml:space="preserve">, за исключением случаев, если новый </w:t>
      </w:r>
      <w:r w:rsidRPr="005667D3">
        <w:rPr>
          <w:rFonts w:eastAsia="Calibri"/>
          <w:kern w:val="28"/>
          <w:sz w:val="23"/>
          <w:szCs w:val="23"/>
        </w:rPr>
        <w:t>Подрядчик</w:t>
      </w:r>
      <w:r w:rsidR="008A2A74" w:rsidRPr="005667D3">
        <w:rPr>
          <w:rFonts w:eastAsia="Calibri"/>
          <w:kern w:val="28"/>
          <w:sz w:val="23"/>
          <w:szCs w:val="23"/>
        </w:rPr>
        <w:t xml:space="preserve"> является правопреемником </w:t>
      </w:r>
      <w:r w:rsidRPr="005667D3">
        <w:rPr>
          <w:rFonts w:eastAsia="Calibri"/>
          <w:kern w:val="28"/>
          <w:sz w:val="23"/>
          <w:szCs w:val="23"/>
        </w:rPr>
        <w:t>Подрядчика</w:t>
      </w:r>
      <w:r w:rsidR="008A2A74" w:rsidRPr="005667D3">
        <w:rPr>
          <w:rFonts w:eastAsia="Calibri"/>
          <w:kern w:val="28"/>
          <w:sz w:val="23"/>
          <w:szCs w:val="23"/>
        </w:rPr>
        <w:t xml:space="preserve"> по Контракту вследствие реорганизации юридического лица в форме преобразования</w:t>
      </w:r>
      <w:r w:rsidR="008A2A74" w:rsidRPr="00C9675E">
        <w:rPr>
          <w:rFonts w:eastAsia="Calibri"/>
          <w:kern w:val="28"/>
          <w:sz w:val="23"/>
          <w:szCs w:val="23"/>
        </w:rPr>
        <w:t>, слияния или присоединения.</w:t>
      </w:r>
    </w:p>
    <w:p w:rsidR="008A2A74" w:rsidRPr="00C9675E" w:rsidRDefault="00C9675E" w:rsidP="005667D3">
      <w:pPr>
        <w:ind w:firstLine="709"/>
        <w:jc w:val="both"/>
        <w:rPr>
          <w:rFonts w:eastAsia="Calibri"/>
          <w:kern w:val="28"/>
          <w:sz w:val="23"/>
          <w:szCs w:val="23"/>
        </w:rPr>
      </w:pPr>
      <w:r>
        <w:rPr>
          <w:rFonts w:eastAsia="Calibri"/>
          <w:kern w:val="28"/>
          <w:sz w:val="23"/>
          <w:szCs w:val="23"/>
        </w:rPr>
        <w:t>9</w:t>
      </w:r>
      <w:r w:rsidR="008A2A74" w:rsidRPr="00C9675E">
        <w:rPr>
          <w:rFonts w:eastAsia="Calibri"/>
          <w:kern w:val="28"/>
          <w:sz w:val="23"/>
          <w:szCs w:val="23"/>
        </w:rPr>
        <w:t>.8. Все изменения и дополнения к Контракту имеют силу, если они подписаны обеими сторонами, в случаях, если такие изменения и дополнения допускаются законодательством Российской Федерации.</w:t>
      </w:r>
    </w:p>
    <w:p w:rsidR="008A2A74" w:rsidRPr="00C9675E" w:rsidRDefault="00C9675E" w:rsidP="005667D3">
      <w:pPr>
        <w:widowControl w:val="0"/>
        <w:tabs>
          <w:tab w:val="left" w:pos="3828"/>
        </w:tabs>
        <w:autoSpaceDE w:val="0"/>
        <w:autoSpaceDN w:val="0"/>
        <w:adjustRightInd w:val="0"/>
        <w:ind w:firstLine="709"/>
        <w:jc w:val="both"/>
        <w:rPr>
          <w:rFonts w:eastAsia="Calibri"/>
          <w:kern w:val="28"/>
          <w:sz w:val="23"/>
          <w:szCs w:val="23"/>
        </w:rPr>
      </w:pPr>
      <w:r>
        <w:rPr>
          <w:rFonts w:eastAsia="Calibri"/>
          <w:kern w:val="28"/>
          <w:sz w:val="23"/>
          <w:szCs w:val="23"/>
        </w:rPr>
        <w:t>9</w:t>
      </w:r>
      <w:r w:rsidR="008A2A74" w:rsidRPr="00C9675E">
        <w:rPr>
          <w:rFonts w:eastAsia="Calibri"/>
          <w:kern w:val="28"/>
          <w:sz w:val="23"/>
          <w:szCs w:val="23"/>
        </w:rPr>
        <w:t xml:space="preserve">.9. По требованию Заказчика </w:t>
      </w:r>
      <w:r>
        <w:rPr>
          <w:rFonts w:eastAsia="Calibri"/>
          <w:kern w:val="28"/>
          <w:sz w:val="23"/>
          <w:szCs w:val="23"/>
        </w:rPr>
        <w:t>Подрядчик</w:t>
      </w:r>
      <w:r w:rsidR="008A2A74" w:rsidRPr="00C9675E">
        <w:rPr>
          <w:rFonts w:eastAsia="Calibri"/>
          <w:kern w:val="28"/>
          <w:sz w:val="23"/>
          <w:szCs w:val="23"/>
        </w:rPr>
        <w:t xml:space="preserve"> обязан предоставлять достоверную информацию о ходе исполнения своих обязательств по Контракту в течение 3 рабочих дней</w:t>
      </w:r>
      <w:r w:rsidR="008A2A74" w:rsidRPr="00C9675E">
        <w:rPr>
          <w:rFonts w:eastAsia="Calibri"/>
          <w:bCs/>
          <w:i/>
          <w:kern w:val="28"/>
          <w:sz w:val="23"/>
          <w:szCs w:val="23"/>
        </w:rPr>
        <w:t xml:space="preserve"> </w:t>
      </w:r>
      <w:r w:rsidR="008A2A74" w:rsidRPr="00C9675E">
        <w:rPr>
          <w:rFonts w:eastAsia="Calibri"/>
          <w:kern w:val="28"/>
          <w:sz w:val="23"/>
          <w:szCs w:val="23"/>
        </w:rPr>
        <w:t>со дня получения такого требования.</w:t>
      </w:r>
    </w:p>
    <w:p w:rsidR="008A2A74" w:rsidRPr="00C9675E" w:rsidRDefault="00C9675E" w:rsidP="005667D3">
      <w:pPr>
        <w:widowControl w:val="0"/>
        <w:autoSpaceDE w:val="0"/>
        <w:autoSpaceDN w:val="0"/>
        <w:adjustRightInd w:val="0"/>
        <w:ind w:firstLine="709"/>
        <w:jc w:val="both"/>
        <w:rPr>
          <w:rFonts w:eastAsia="Calibri"/>
          <w:kern w:val="28"/>
          <w:sz w:val="23"/>
          <w:szCs w:val="23"/>
        </w:rPr>
      </w:pPr>
      <w:r>
        <w:rPr>
          <w:rFonts w:eastAsia="Calibri"/>
          <w:kern w:val="28"/>
          <w:sz w:val="23"/>
          <w:szCs w:val="23"/>
        </w:rPr>
        <w:t>9</w:t>
      </w:r>
      <w:r w:rsidR="008A2A74" w:rsidRPr="00C9675E">
        <w:rPr>
          <w:rFonts w:eastAsia="Calibri"/>
          <w:kern w:val="28"/>
          <w:sz w:val="23"/>
          <w:szCs w:val="23"/>
        </w:rPr>
        <w:t xml:space="preserve">.10. В </w:t>
      </w:r>
      <w:proofErr w:type="gramStart"/>
      <w:r w:rsidR="008A2A74" w:rsidRPr="00C9675E">
        <w:rPr>
          <w:rFonts w:eastAsia="Calibri"/>
          <w:kern w:val="28"/>
          <w:sz w:val="23"/>
          <w:szCs w:val="23"/>
        </w:rPr>
        <w:t>случае</w:t>
      </w:r>
      <w:proofErr w:type="gramEnd"/>
      <w:r w:rsidR="008A2A74" w:rsidRPr="00C9675E">
        <w:rPr>
          <w:rFonts w:eastAsia="Calibri"/>
          <w:kern w:val="28"/>
          <w:sz w:val="23"/>
          <w:szCs w:val="23"/>
        </w:rPr>
        <w:t xml:space="preserve"> возникновения сложностей при исполнении Контракта </w:t>
      </w:r>
      <w:r>
        <w:rPr>
          <w:rFonts w:eastAsia="Calibri"/>
          <w:kern w:val="28"/>
          <w:sz w:val="23"/>
          <w:szCs w:val="23"/>
        </w:rPr>
        <w:t>Подрядчик</w:t>
      </w:r>
      <w:r w:rsidR="008A2A74" w:rsidRPr="00C9675E">
        <w:rPr>
          <w:rFonts w:eastAsia="Calibri"/>
          <w:kern w:val="28"/>
          <w:sz w:val="23"/>
          <w:szCs w:val="23"/>
        </w:rPr>
        <w:t xml:space="preserve"> обязан незамедлительно уведомить об этом Заказчика в письменной форме с указанием характера сложностей и причин их возникновения.</w:t>
      </w:r>
    </w:p>
    <w:p w:rsidR="008A2A74" w:rsidRPr="00C9675E" w:rsidRDefault="00C9675E" w:rsidP="005667D3">
      <w:pPr>
        <w:ind w:firstLine="709"/>
        <w:jc w:val="both"/>
        <w:rPr>
          <w:rFonts w:eastAsia="Calibri"/>
          <w:kern w:val="28"/>
          <w:sz w:val="23"/>
          <w:szCs w:val="23"/>
        </w:rPr>
      </w:pPr>
      <w:r>
        <w:rPr>
          <w:rFonts w:eastAsia="Calibri"/>
          <w:kern w:val="28"/>
          <w:sz w:val="23"/>
          <w:szCs w:val="23"/>
        </w:rPr>
        <w:t>9</w:t>
      </w:r>
      <w:r w:rsidR="008A2A74" w:rsidRPr="00C9675E">
        <w:rPr>
          <w:rFonts w:eastAsia="Calibri"/>
          <w:kern w:val="28"/>
          <w:sz w:val="23"/>
          <w:szCs w:val="23"/>
        </w:rPr>
        <w:t>.11. Во всем остальном, не предусмотренном Контрактом, стороны будут руководствоваться законодательством Российской Федерации.</w:t>
      </w:r>
    </w:p>
    <w:p w:rsidR="008A2A74" w:rsidRPr="00C9675E" w:rsidRDefault="00C9675E" w:rsidP="00C9675E">
      <w:pPr>
        <w:ind w:firstLine="709"/>
        <w:jc w:val="both"/>
        <w:rPr>
          <w:b/>
          <w:bCs/>
          <w:kern w:val="28"/>
          <w:sz w:val="23"/>
          <w:szCs w:val="23"/>
          <w:lang w:eastAsia="ru-RU"/>
        </w:rPr>
      </w:pPr>
      <w:r>
        <w:rPr>
          <w:rFonts w:eastAsia="Calibri"/>
          <w:kern w:val="28"/>
          <w:sz w:val="23"/>
          <w:szCs w:val="23"/>
        </w:rPr>
        <w:t>9</w:t>
      </w:r>
      <w:r w:rsidR="008A2A74" w:rsidRPr="00C9675E">
        <w:rPr>
          <w:rFonts w:eastAsia="Calibri"/>
          <w:kern w:val="28"/>
          <w:sz w:val="23"/>
          <w:szCs w:val="23"/>
        </w:rPr>
        <w:t>.12. Техническое задание (Приложение №1 к контракту) является неотъемлемой частью Контракта.</w:t>
      </w:r>
    </w:p>
    <w:p w:rsidR="008A2A74" w:rsidRPr="000A15DA" w:rsidRDefault="008A2A74" w:rsidP="008A2A74">
      <w:pPr>
        <w:ind w:firstLine="708"/>
        <w:jc w:val="center"/>
        <w:rPr>
          <w:b/>
          <w:noProof/>
        </w:rPr>
      </w:pPr>
    </w:p>
    <w:p w:rsidR="008A2A74" w:rsidRDefault="00C9675E" w:rsidP="008A2A74">
      <w:pPr>
        <w:ind w:firstLine="708"/>
        <w:jc w:val="center"/>
        <w:rPr>
          <w:b/>
          <w:noProof/>
        </w:rPr>
      </w:pPr>
      <w:r>
        <w:rPr>
          <w:b/>
          <w:noProof/>
        </w:rPr>
        <w:t>10</w:t>
      </w:r>
      <w:r w:rsidR="008A2A74" w:rsidRPr="000A15DA">
        <w:rPr>
          <w:b/>
          <w:noProof/>
        </w:rPr>
        <w:t>. Адреса и банковские реквизиты сторон:</w:t>
      </w:r>
    </w:p>
    <w:p w:rsidR="008A2A74" w:rsidRPr="000A15DA" w:rsidRDefault="008A2A74" w:rsidP="008A2A74">
      <w:pPr>
        <w:ind w:firstLine="708"/>
        <w:jc w:val="center"/>
        <w:rPr>
          <w:b/>
          <w:noProof/>
        </w:rPr>
      </w:pPr>
    </w:p>
    <w:tbl>
      <w:tblPr>
        <w:tblW w:w="9959" w:type="dxa"/>
        <w:jc w:val="center"/>
        <w:tblLook w:val="01E0" w:firstRow="1" w:lastRow="1" w:firstColumn="1" w:lastColumn="1" w:noHBand="0" w:noVBand="0"/>
      </w:tblPr>
      <w:tblGrid>
        <w:gridCol w:w="4988"/>
        <w:gridCol w:w="4971"/>
      </w:tblGrid>
      <w:tr w:rsidR="008A2A74" w:rsidRPr="004D5B1F" w:rsidTr="007F6C3B">
        <w:trPr>
          <w:trHeight w:val="370"/>
          <w:jc w:val="center"/>
        </w:trPr>
        <w:tc>
          <w:tcPr>
            <w:tcW w:w="4988" w:type="dxa"/>
          </w:tcPr>
          <w:p w:rsidR="008A2A74" w:rsidRPr="004D5B1F" w:rsidRDefault="008A2A74" w:rsidP="007F6C3B">
            <w:pPr>
              <w:tabs>
                <w:tab w:val="left" w:pos="2268"/>
              </w:tabs>
              <w:jc w:val="center"/>
              <w:rPr>
                <w:sz w:val="20"/>
                <w:szCs w:val="20"/>
              </w:rPr>
            </w:pPr>
            <w:r w:rsidRPr="004D5B1F">
              <w:rPr>
                <w:b/>
                <w:bCs/>
                <w:sz w:val="20"/>
                <w:szCs w:val="20"/>
              </w:rPr>
              <w:t>Заказчик:</w:t>
            </w:r>
          </w:p>
        </w:tc>
        <w:tc>
          <w:tcPr>
            <w:tcW w:w="4971" w:type="dxa"/>
          </w:tcPr>
          <w:p w:rsidR="008A2A74" w:rsidRPr="004D5B1F" w:rsidRDefault="00C9675E" w:rsidP="007F6C3B">
            <w:pPr>
              <w:tabs>
                <w:tab w:val="left" w:pos="2268"/>
              </w:tabs>
              <w:jc w:val="center"/>
              <w:rPr>
                <w:sz w:val="20"/>
                <w:szCs w:val="20"/>
              </w:rPr>
            </w:pPr>
            <w:r>
              <w:rPr>
                <w:b/>
                <w:bCs/>
                <w:sz w:val="20"/>
                <w:szCs w:val="20"/>
              </w:rPr>
              <w:t>Подрядчик</w:t>
            </w:r>
            <w:r w:rsidR="008A2A74" w:rsidRPr="004D5B1F">
              <w:rPr>
                <w:b/>
                <w:bCs/>
                <w:sz w:val="20"/>
                <w:szCs w:val="20"/>
              </w:rPr>
              <w:t>:</w:t>
            </w:r>
          </w:p>
        </w:tc>
      </w:tr>
      <w:tr w:rsidR="008A2A74" w:rsidRPr="004D5B1F" w:rsidTr="007F6C3B">
        <w:trPr>
          <w:jc w:val="center"/>
        </w:trPr>
        <w:tc>
          <w:tcPr>
            <w:tcW w:w="4988" w:type="dxa"/>
          </w:tcPr>
          <w:p w:rsidR="008A2A74" w:rsidRDefault="008A2A74" w:rsidP="007F6C3B">
            <w:pPr>
              <w:autoSpaceDN w:val="0"/>
              <w:adjustRightInd w:val="0"/>
              <w:jc w:val="center"/>
              <w:rPr>
                <w:b/>
                <w:sz w:val="20"/>
                <w:szCs w:val="20"/>
              </w:rPr>
            </w:pPr>
            <w:r w:rsidRPr="004D5B1F">
              <w:rPr>
                <w:b/>
                <w:sz w:val="20"/>
                <w:szCs w:val="20"/>
              </w:rPr>
              <w:t>Администрация муниципального образования «Красногорский район»</w:t>
            </w:r>
          </w:p>
          <w:p w:rsidR="008A2A74" w:rsidRPr="004D5B1F" w:rsidRDefault="008A2A74" w:rsidP="007F6C3B">
            <w:pPr>
              <w:autoSpaceDN w:val="0"/>
              <w:adjustRightInd w:val="0"/>
              <w:rPr>
                <w:b/>
                <w:sz w:val="20"/>
                <w:szCs w:val="20"/>
              </w:rPr>
            </w:pPr>
          </w:p>
          <w:p w:rsidR="008A2A74" w:rsidRPr="00790353" w:rsidRDefault="008A2A74" w:rsidP="007F6C3B">
            <w:pPr>
              <w:autoSpaceDN w:val="0"/>
              <w:adjustRightInd w:val="0"/>
              <w:rPr>
                <w:sz w:val="20"/>
                <w:szCs w:val="20"/>
              </w:rPr>
            </w:pPr>
            <w:r w:rsidRPr="00790353">
              <w:rPr>
                <w:sz w:val="20"/>
                <w:szCs w:val="20"/>
              </w:rPr>
              <w:t xml:space="preserve">ИНН 1815001093, КПП 183701001                          Адрес:427650, УР, с. Красногорское, ул. Ленина, 64                                     </w:t>
            </w:r>
          </w:p>
          <w:p w:rsidR="008A2A74" w:rsidRPr="00790353" w:rsidRDefault="008A2A74" w:rsidP="007F6C3B">
            <w:pPr>
              <w:autoSpaceDN w:val="0"/>
              <w:adjustRightInd w:val="0"/>
              <w:rPr>
                <w:sz w:val="20"/>
                <w:szCs w:val="20"/>
              </w:rPr>
            </w:pPr>
            <w:r w:rsidRPr="00790353">
              <w:rPr>
                <w:sz w:val="20"/>
                <w:szCs w:val="20"/>
              </w:rPr>
              <w:t xml:space="preserve">Тел.\факс 8 (34164) 2-16-00, 2-17-51 </w:t>
            </w:r>
          </w:p>
          <w:p w:rsidR="008A2A74" w:rsidRPr="000214B2" w:rsidRDefault="008A2A74" w:rsidP="007F6C3B">
            <w:pPr>
              <w:autoSpaceDN w:val="0"/>
              <w:adjustRightInd w:val="0"/>
              <w:rPr>
                <w:sz w:val="20"/>
                <w:szCs w:val="20"/>
              </w:rPr>
            </w:pPr>
            <w:r w:rsidRPr="000214B2">
              <w:rPr>
                <w:sz w:val="20"/>
                <w:szCs w:val="20"/>
              </w:rPr>
              <w:t xml:space="preserve">УФК по Удмуртской Республике (ОФК 15,УФ Администрации Красногорского  района </w:t>
            </w:r>
            <w:proofErr w:type="gramStart"/>
            <w:r w:rsidRPr="000214B2">
              <w:rPr>
                <w:sz w:val="20"/>
                <w:szCs w:val="20"/>
              </w:rPr>
              <w:t>л</w:t>
            </w:r>
            <w:proofErr w:type="gramEnd"/>
            <w:r w:rsidRPr="000214B2">
              <w:rPr>
                <w:sz w:val="20"/>
                <w:szCs w:val="20"/>
              </w:rPr>
              <w:t>/с 02133025810, Администрация муниципального образования «Красногорский район» л/с 03526140001)</w:t>
            </w:r>
          </w:p>
          <w:p w:rsidR="008A2A74" w:rsidRPr="00790353" w:rsidRDefault="008A2A74" w:rsidP="007F6C3B">
            <w:pPr>
              <w:suppressAutoHyphens w:val="0"/>
              <w:autoSpaceDN w:val="0"/>
              <w:adjustRightInd w:val="0"/>
              <w:rPr>
                <w:kern w:val="28"/>
                <w:sz w:val="20"/>
                <w:szCs w:val="20"/>
                <w:lang w:eastAsia="ru-RU"/>
              </w:rPr>
            </w:pPr>
            <w:proofErr w:type="gramStart"/>
            <w:r w:rsidRPr="000214B2">
              <w:rPr>
                <w:sz w:val="20"/>
                <w:szCs w:val="20"/>
              </w:rPr>
              <w:t>р</w:t>
            </w:r>
            <w:proofErr w:type="gramEnd"/>
            <w:r w:rsidRPr="000214B2">
              <w:rPr>
                <w:sz w:val="20"/>
                <w:szCs w:val="20"/>
              </w:rPr>
              <w:t>/с 40204810500000000016</w:t>
            </w:r>
          </w:p>
          <w:p w:rsidR="008A2A74" w:rsidRPr="00790353" w:rsidRDefault="008A2A74" w:rsidP="007F6C3B">
            <w:pPr>
              <w:suppressAutoHyphens w:val="0"/>
              <w:autoSpaceDN w:val="0"/>
              <w:adjustRightInd w:val="0"/>
              <w:rPr>
                <w:kern w:val="28"/>
                <w:sz w:val="20"/>
                <w:szCs w:val="20"/>
                <w:lang w:eastAsia="ru-RU"/>
              </w:rPr>
            </w:pPr>
            <w:r w:rsidRPr="00790353">
              <w:rPr>
                <w:kern w:val="28"/>
                <w:sz w:val="20"/>
                <w:szCs w:val="20"/>
                <w:lang w:eastAsia="ru-RU"/>
              </w:rPr>
              <w:t xml:space="preserve"> Отделение - НБ Удмуртская Республика  г. Ижевск </w:t>
            </w:r>
          </w:p>
          <w:p w:rsidR="008A2A74" w:rsidRPr="00790353" w:rsidRDefault="008A2A74" w:rsidP="007F6C3B">
            <w:pPr>
              <w:suppressAutoHyphens w:val="0"/>
              <w:autoSpaceDN w:val="0"/>
              <w:adjustRightInd w:val="0"/>
              <w:rPr>
                <w:kern w:val="28"/>
                <w:sz w:val="20"/>
                <w:szCs w:val="20"/>
                <w:lang w:eastAsia="ru-RU"/>
              </w:rPr>
            </w:pPr>
            <w:r w:rsidRPr="00790353">
              <w:rPr>
                <w:kern w:val="28"/>
                <w:sz w:val="20"/>
                <w:szCs w:val="20"/>
                <w:lang w:eastAsia="ru-RU"/>
              </w:rPr>
              <w:t>БИК 049401001</w:t>
            </w:r>
          </w:p>
          <w:p w:rsidR="008A2A74" w:rsidRPr="00790353" w:rsidRDefault="008A2A74" w:rsidP="007F6C3B">
            <w:pPr>
              <w:autoSpaceDN w:val="0"/>
              <w:adjustRightInd w:val="0"/>
              <w:rPr>
                <w:color w:val="000080"/>
                <w:kern w:val="28"/>
                <w:sz w:val="20"/>
                <w:szCs w:val="20"/>
                <w:u w:val="single"/>
                <w:lang w:eastAsia="ru-RU"/>
              </w:rPr>
            </w:pPr>
            <w:r w:rsidRPr="00790353">
              <w:rPr>
                <w:kern w:val="28"/>
                <w:sz w:val="20"/>
                <w:szCs w:val="20"/>
                <w:lang w:eastAsia="ru-RU"/>
              </w:rPr>
              <w:t xml:space="preserve">Адрес эл. почты: </w:t>
            </w:r>
            <w:hyperlink r:id="rId23" w:history="1">
              <w:r w:rsidRPr="00790353">
                <w:rPr>
                  <w:color w:val="000080"/>
                  <w:kern w:val="28"/>
                  <w:sz w:val="20"/>
                  <w:szCs w:val="20"/>
                  <w:u w:val="single"/>
                  <w:lang w:val="en-US" w:eastAsia="ru-RU"/>
                </w:rPr>
                <w:t>krasno</w:t>
              </w:r>
              <w:r w:rsidRPr="00790353">
                <w:rPr>
                  <w:color w:val="000080"/>
                  <w:kern w:val="28"/>
                  <w:sz w:val="20"/>
                  <w:szCs w:val="20"/>
                  <w:u w:val="single"/>
                  <w:lang w:eastAsia="ru-RU"/>
                </w:rPr>
                <w:t>2@</w:t>
              </w:r>
              <w:r w:rsidRPr="00790353">
                <w:rPr>
                  <w:color w:val="000080"/>
                  <w:kern w:val="28"/>
                  <w:sz w:val="20"/>
                  <w:szCs w:val="20"/>
                  <w:u w:val="single"/>
                  <w:lang w:val="en-US" w:eastAsia="ru-RU"/>
                </w:rPr>
                <w:t>udm</w:t>
              </w:r>
              <w:r w:rsidRPr="00790353">
                <w:rPr>
                  <w:color w:val="000080"/>
                  <w:kern w:val="28"/>
                  <w:sz w:val="20"/>
                  <w:szCs w:val="20"/>
                  <w:u w:val="single"/>
                  <w:lang w:eastAsia="ru-RU"/>
                </w:rPr>
                <w:t>.</w:t>
              </w:r>
              <w:r w:rsidRPr="00790353">
                <w:rPr>
                  <w:color w:val="000080"/>
                  <w:kern w:val="28"/>
                  <w:sz w:val="20"/>
                  <w:szCs w:val="20"/>
                  <w:u w:val="single"/>
                  <w:lang w:val="en-US" w:eastAsia="ru-RU"/>
                </w:rPr>
                <w:t>net</w:t>
              </w:r>
            </w:hyperlink>
          </w:p>
          <w:p w:rsidR="008A2A74" w:rsidRPr="00E65476" w:rsidRDefault="008A2A74" w:rsidP="007F6C3B">
            <w:pPr>
              <w:autoSpaceDN w:val="0"/>
              <w:adjustRightInd w:val="0"/>
              <w:rPr>
                <w:sz w:val="20"/>
                <w:szCs w:val="20"/>
              </w:rPr>
            </w:pPr>
          </w:p>
          <w:p w:rsidR="008A2A74" w:rsidRPr="004D5B1F" w:rsidRDefault="008A2A74" w:rsidP="007F6C3B">
            <w:pPr>
              <w:autoSpaceDN w:val="0"/>
              <w:adjustRightInd w:val="0"/>
              <w:rPr>
                <w:sz w:val="20"/>
                <w:szCs w:val="20"/>
              </w:rPr>
            </w:pPr>
            <w:r>
              <w:rPr>
                <w:sz w:val="20"/>
                <w:szCs w:val="20"/>
              </w:rPr>
              <w:t xml:space="preserve"> Глава </w:t>
            </w:r>
            <w:r w:rsidRPr="004D5B1F">
              <w:rPr>
                <w:sz w:val="20"/>
                <w:szCs w:val="20"/>
              </w:rPr>
              <w:t>Админист</w:t>
            </w:r>
            <w:r>
              <w:rPr>
                <w:sz w:val="20"/>
                <w:szCs w:val="20"/>
              </w:rPr>
              <w:t>рации __________________/________/</w:t>
            </w:r>
          </w:p>
          <w:p w:rsidR="008A2A74" w:rsidRPr="004D5B1F" w:rsidRDefault="008A2A74" w:rsidP="007F6C3B">
            <w:pPr>
              <w:autoSpaceDN w:val="0"/>
              <w:adjustRightInd w:val="0"/>
              <w:rPr>
                <w:sz w:val="20"/>
                <w:szCs w:val="20"/>
              </w:rPr>
            </w:pPr>
            <w:r w:rsidRPr="004D5B1F">
              <w:rPr>
                <w:sz w:val="20"/>
                <w:szCs w:val="20"/>
              </w:rPr>
              <w:t xml:space="preserve">                                   </w:t>
            </w:r>
            <w:r>
              <w:rPr>
                <w:sz w:val="20"/>
                <w:szCs w:val="20"/>
              </w:rPr>
              <w:t xml:space="preserve">                 </w:t>
            </w:r>
            <w:r w:rsidRPr="004D5B1F">
              <w:rPr>
                <w:sz w:val="20"/>
                <w:szCs w:val="20"/>
              </w:rPr>
              <w:t xml:space="preserve">  </w:t>
            </w:r>
            <w:proofErr w:type="spellStart"/>
            <w:r w:rsidRPr="004D5B1F">
              <w:rPr>
                <w:sz w:val="20"/>
                <w:szCs w:val="20"/>
              </w:rPr>
              <w:t>м.п</w:t>
            </w:r>
            <w:proofErr w:type="spellEnd"/>
            <w:r w:rsidRPr="004D5B1F">
              <w:rPr>
                <w:sz w:val="20"/>
                <w:szCs w:val="20"/>
              </w:rPr>
              <w:t>.</w:t>
            </w:r>
          </w:p>
        </w:tc>
        <w:tc>
          <w:tcPr>
            <w:tcW w:w="4971" w:type="dxa"/>
          </w:tcPr>
          <w:p w:rsidR="008A2A74" w:rsidRPr="004D5B1F" w:rsidRDefault="008A2A74" w:rsidP="007F6C3B">
            <w:pPr>
              <w:jc w:val="center"/>
              <w:rPr>
                <w:sz w:val="20"/>
                <w:szCs w:val="20"/>
              </w:rPr>
            </w:pPr>
          </w:p>
        </w:tc>
      </w:tr>
    </w:tbl>
    <w:p w:rsidR="008A2A74" w:rsidRDefault="008A2A74" w:rsidP="008A2A74">
      <w:pPr>
        <w:shd w:val="clear" w:color="auto" w:fill="FFFFFF"/>
        <w:spacing w:before="5"/>
        <w:ind w:right="-8"/>
        <w:jc w:val="both"/>
      </w:pPr>
    </w:p>
    <w:p w:rsidR="008A2A74" w:rsidRDefault="008A2A74" w:rsidP="008A2A74">
      <w:pPr>
        <w:shd w:val="clear" w:color="auto" w:fill="FFFFFF"/>
        <w:spacing w:before="5"/>
        <w:ind w:right="-8"/>
        <w:jc w:val="both"/>
      </w:pPr>
    </w:p>
    <w:p w:rsidR="00522278" w:rsidRDefault="00522278" w:rsidP="00725078">
      <w:pPr>
        <w:shd w:val="clear" w:color="auto" w:fill="FFFFFF"/>
        <w:spacing w:before="5"/>
        <w:ind w:right="-8"/>
        <w:jc w:val="center"/>
        <w:rPr>
          <w:sz w:val="20"/>
          <w:szCs w:val="20"/>
        </w:rPr>
      </w:pPr>
    </w:p>
    <w:p w:rsidR="00135363" w:rsidRDefault="00135363" w:rsidP="00725078">
      <w:pPr>
        <w:shd w:val="clear" w:color="auto" w:fill="FFFFFF"/>
        <w:spacing w:before="5"/>
        <w:ind w:right="-8"/>
        <w:jc w:val="center"/>
        <w:rPr>
          <w:sz w:val="20"/>
          <w:szCs w:val="20"/>
        </w:rPr>
      </w:pPr>
    </w:p>
    <w:p w:rsidR="001F554E" w:rsidRDefault="001F554E" w:rsidP="006A558A">
      <w:pPr>
        <w:shd w:val="clear" w:color="auto" w:fill="FFFFFF"/>
        <w:spacing w:before="5"/>
        <w:ind w:right="-8"/>
        <w:rPr>
          <w:sz w:val="20"/>
          <w:szCs w:val="20"/>
        </w:rPr>
      </w:pPr>
    </w:p>
    <w:p w:rsidR="001F554E" w:rsidRDefault="001F554E" w:rsidP="00522278">
      <w:pPr>
        <w:shd w:val="clear" w:color="auto" w:fill="FFFFFF"/>
        <w:spacing w:before="5"/>
        <w:ind w:right="-8"/>
        <w:jc w:val="center"/>
        <w:rPr>
          <w:sz w:val="20"/>
          <w:szCs w:val="20"/>
        </w:rPr>
      </w:pPr>
    </w:p>
    <w:p w:rsidR="007513A2" w:rsidRDefault="001F554E" w:rsidP="00522278">
      <w:pPr>
        <w:shd w:val="clear" w:color="auto" w:fill="FFFFFF"/>
        <w:spacing w:before="5"/>
        <w:ind w:right="-8"/>
        <w:jc w:val="center"/>
        <w:rPr>
          <w:sz w:val="20"/>
          <w:szCs w:val="20"/>
        </w:rPr>
      </w:pPr>
      <w:r>
        <w:rPr>
          <w:sz w:val="20"/>
          <w:szCs w:val="20"/>
        </w:rPr>
        <w:t xml:space="preserve">                                                                                                                                    </w:t>
      </w:r>
      <w:r w:rsidR="00522278">
        <w:rPr>
          <w:sz w:val="20"/>
          <w:szCs w:val="20"/>
        </w:rPr>
        <w:t xml:space="preserve"> </w:t>
      </w:r>
    </w:p>
    <w:p w:rsidR="007513A2" w:rsidRDefault="007513A2" w:rsidP="00522278">
      <w:pPr>
        <w:shd w:val="clear" w:color="auto" w:fill="FFFFFF"/>
        <w:spacing w:before="5"/>
        <w:ind w:right="-8"/>
        <w:jc w:val="center"/>
        <w:rPr>
          <w:sz w:val="20"/>
          <w:szCs w:val="20"/>
        </w:rPr>
      </w:pPr>
    </w:p>
    <w:p w:rsidR="007513A2" w:rsidRDefault="007513A2" w:rsidP="00522278">
      <w:pPr>
        <w:shd w:val="clear" w:color="auto" w:fill="FFFFFF"/>
        <w:spacing w:before="5"/>
        <w:ind w:right="-8"/>
        <w:jc w:val="center"/>
        <w:rPr>
          <w:sz w:val="20"/>
          <w:szCs w:val="20"/>
        </w:rPr>
      </w:pPr>
    </w:p>
    <w:p w:rsidR="007513A2" w:rsidRDefault="007513A2" w:rsidP="005667D3">
      <w:pPr>
        <w:shd w:val="clear" w:color="auto" w:fill="FFFFFF"/>
        <w:spacing w:before="5"/>
        <w:ind w:right="-8"/>
        <w:rPr>
          <w:sz w:val="20"/>
          <w:szCs w:val="20"/>
        </w:rPr>
      </w:pPr>
    </w:p>
    <w:p w:rsidR="00725078" w:rsidRPr="00725078" w:rsidRDefault="007513A2" w:rsidP="00522278">
      <w:pPr>
        <w:shd w:val="clear" w:color="auto" w:fill="FFFFFF"/>
        <w:spacing w:before="5"/>
        <w:ind w:right="-8"/>
        <w:jc w:val="center"/>
        <w:rPr>
          <w:sz w:val="20"/>
          <w:szCs w:val="20"/>
        </w:rPr>
      </w:pPr>
      <w:r>
        <w:rPr>
          <w:sz w:val="20"/>
          <w:szCs w:val="20"/>
        </w:rPr>
        <w:lastRenderedPageBreak/>
        <w:t xml:space="preserve">                                                                                                                                    </w:t>
      </w:r>
      <w:r w:rsidR="00725078" w:rsidRPr="00725078">
        <w:rPr>
          <w:sz w:val="20"/>
          <w:szCs w:val="20"/>
        </w:rPr>
        <w:t>Приложение № 1</w:t>
      </w:r>
    </w:p>
    <w:p w:rsidR="00725078" w:rsidRPr="00725078" w:rsidRDefault="00725078" w:rsidP="00725078">
      <w:pPr>
        <w:shd w:val="clear" w:color="auto" w:fill="FFFFFF"/>
        <w:spacing w:before="5"/>
        <w:ind w:right="-8"/>
        <w:jc w:val="center"/>
        <w:rPr>
          <w:sz w:val="20"/>
          <w:szCs w:val="20"/>
        </w:rPr>
      </w:pPr>
      <w:r>
        <w:rPr>
          <w:sz w:val="20"/>
          <w:szCs w:val="20"/>
        </w:rPr>
        <w:t xml:space="preserve">                                                                                                                                                           </w:t>
      </w:r>
      <w:r w:rsidRPr="00725078">
        <w:rPr>
          <w:sz w:val="20"/>
          <w:szCs w:val="20"/>
        </w:rPr>
        <w:t>к муниципальному контракту</w:t>
      </w:r>
    </w:p>
    <w:p w:rsidR="00725078" w:rsidRDefault="00725078" w:rsidP="00725078">
      <w:pPr>
        <w:shd w:val="clear" w:color="auto" w:fill="FFFFFF"/>
        <w:spacing w:before="5"/>
        <w:ind w:right="-8"/>
        <w:jc w:val="center"/>
        <w:rPr>
          <w:sz w:val="20"/>
          <w:szCs w:val="20"/>
        </w:rPr>
      </w:pPr>
      <w:r>
        <w:rPr>
          <w:sz w:val="20"/>
          <w:szCs w:val="20"/>
        </w:rPr>
        <w:t xml:space="preserve">                                                                                                                                                               </w:t>
      </w:r>
      <w:r w:rsidRPr="00725078">
        <w:rPr>
          <w:sz w:val="20"/>
          <w:szCs w:val="20"/>
        </w:rPr>
        <w:t>№__ от «__»___________ 201</w:t>
      </w:r>
      <w:r w:rsidR="007513A2">
        <w:rPr>
          <w:sz w:val="20"/>
          <w:szCs w:val="20"/>
        </w:rPr>
        <w:t>6</w:t>
      </w:r>
      <w:r w:rsidRPr="00725078">
        <w:rPr>
          <w:sz w:val="20"/>
          <w:szCs w:val="20"/>
        </w:rPr>
        <w:t xml:space="preserve"> г.</w:t>
      </w:r>
    </w:p>
    <w:p w:rsidR="00725078" w:rsidRDefault="00725078" w:rsidP="00725078">
      <w:pPr>
        <w:shd w:val="clear" w:color="auto" w:fill="FFFFFF"/>
        <w:spacing w:before="5"/>
        <w:ind w:right="-8"/>
        <w:jc w:val="center"/>
        <w:rPr>
          <w:sz w:val="20"/>
          <w:szCs w:val="20"/>
        </w:rPr>
      </w:pPr>
    </w:p>
    <w:p w:rsidR="00725078" w:rsidRDefault="00725078" w:rsidP="00725078">
      <w:pPr>
        <w:jc w:val="center"/>
        <w:rPr>
          <w:b/>
        </w:rPr>
      </w:pPr>
    </w:p>
    <w:p w:rsidR="00725078" w:rsidRDefault="00C9675E" w:rsidP="00725078">
      <w:pPr>
        <w:jc w:val="center"/>
        <w:rPr>
          <w:b/>
        </w:rPr>
      </w:pPr>
      <w:r>
        <w:rPr>
          <w:b/>
        </w:rPr>
        <w:t>Техническое задание</w:t>
      </w:r>
    </w:p>
    <w:p w:rsidR="00C9675E" w:rsidRDefault="00C9675E" w:rsidP="00725078">
      <w:pPr>
        <w:jc w:val="center"/>
        <w:rPr>
          <w:b/>
        </w:rPr>
      </w:pPr>
    </w:p>
    <w:p w:rsidR="00C9675E" w:rsidRDefault="00C9675E" w:rsidP="00C9675E">
      <w:pPr>
        <w:pStyle w:val="af4"/>
        <w:numPr>
          <w:ilvl w:val="0"/>
          <w:numId w:val="31"/>
        </w:numPr>
        <w:tabs>
          <w:tab w:val="left" w:pos="600"/>
          <w:tab w:val="left" w:pos="720"/>
          <w:tab w:val="left" w:pos="851"/>
        </w:tabs>
        <w:ind w:hanging="77"/>
        <w:jc w:val="both"/>
      </w:pPr>
      <w:r w:rsidRPr="004B0F26">
        <w:t>Выполнение кадастровых работ</w:t>
      </w:r>
      <w:r>
        <w:t xml:space="preserve"> по подготовке межевого плана,</w:t>
      </w:r>
      <w:r w:rsidRPr="004B0F26">
        <w:t xml:space="preserve"> кадастрового паспорта на объекты муниципальной собственности муниципального образования "Красногорский район" </w:t>
      </w:r>
    </w:p>
    <w:p w:rsidR="00C9675E" w:rsidRPr="004B0F26" w:rsidRDefault="00C9675E" w:rsidP="00C9675E">
      <w:pPr>
        <w:pStyle w:val="af4"/>
        <w:tabs>
          <w:tab w:val="left" w:pos="600"/>
          <w:tab w:val="left" w:pos="720"/>
          <w:tab w:val="left" w:pos="1418"/>
        </w:tabs>
        <w:ind w:left="644"/>
        <w:jc w:val="both"/>
      </w:pPr>
    </w:p>
    <w:p w:rsidR="00C9675E" w:rsidRPr="004B0F26" w:rsidRDefault="00C9675E" w:rsidP="00C9675E">
      <w:pPr>
        <w:ind w:firstLine="284"/>
        <w:jc w:val="center"/>
        <w:rPr>
          <w:b/>
        </w:rPr>
      </w:pPr>
      <w:r w:rsidRPr="004B0F26">
        <w:rPr>
          <w:b/>
        </w:rPr>
        <w:t xml:space="preserve">Перечень муниципальных автомобильных дорог </w:t>
      </w:r>
    </w:p>
    <w:tbl>
      <w:tblPr>
        <w:tblW w:w="10403" w:type="dxa"/>
        <w:tblInd w:w="392" w:type="dxa"/>
        <w:tblLook w:val="04A0" w:firstRow="1" w:lastRow="0" w:firstColumn="1" w:lastColumn="0" w:noHBand="0" w:noVBand="1"/>
      </w:tblPr>
      <w:tblGrid>
        <w:gridCol w:w="850"/>
        <w:gridCol w:w="2799"/>
        <w:gridCol w:w="4486"/>
        <w:gridCol w:w="2268"/>
      </w:tblGrid>
      <w:tr w:rsidR="00C9675E" w:rsidRPr="004B0F26" w:rsidTr="00C9675E">
        <w:trPr>
          <w:trHeight w:val="1200"/>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675E" w:rsidRPr="004B0F26" w:rsidRDefault="00C9675E" w:rsidP="00C9675E">
            <w:pPr>
              <w:ind w:firstLine="284"/>
              <w:jc w:val="center"/>
              <w:rPr>
                <w:b/>
                <w:bCs/>
                <w:color w:val="000000"/>
                <w:sz w:val="23"/>
                <w:szCs w:val="23"/>
                <w:lang w:eastAsia="ru-RU"/>
              </w:rPr>
            </w:pPr>
            <w:r w:rsidRPr="004B0F26">
              <w:rPr>
                <w:b/>
                <w:bCs/>
                <w:color w:val="000000"/>
                <w:sz w:val="23"/>
                <w:szCs w:val="23"/>
                <w:lang w:eastAsia="ru-RU"/>
              </w:rPr>
              <w:t>№</w:t>
            </w:r>
            <w:proofErr w:type="gramStart"/>
            <w:r w:rsidRPr="004B0F26">
              <w:rPr>
                <w:b/>
                <w:bCs/>
                <w:color w:val="000000"/>
                <w:sz w:val="23"/>
                <w:szCs w:val="23"/>
                <w:lang w:eastAsia="ru-RU"/>
              </w:rPr>
              <w:t>п</w:t>
            </w:r>
            <w:proofErr w:type="gramEnd"/>
            <w:r w:rsidRPr="004B0F26">
              <w:rPr>
                <w:b/>
                <w:bCs/>
                <w:color w:val="000000"/>
                <w:sz w:val="23"/>
                <w:szCs w:val="23"/>
                <w:lang w:eastAsia="ru-RU"/>
              </w:rPr>
              <w:t>/п</w:t>
            </w:r>
          </w:p>
        </w:tc>
        <w:tc>
          <w:tcPr>
            <w:tcW w:w="2799" w:type="dxa"/>
            <w:tcBorders>
              <w:top w:val="single" w:sz="4" w:space="0" w:color="auto"/>
              <w:left w:val="nil"/>
              <w:bottom w:val="single" w:sz="4" w:space="0" w:color="auto"/>
              <w:right w:val="single" w:sz="4" w:space="0" w:color="auto"/>
            </w:tcBorders>
            <w:shd w:val="clear" w:color="auto" w:fill="auto"/>
            <w:vAlign w:val="center"/>
            <w:hideMark/>
          </w:tcPr>
          <w:p w:rsidR="00C9675E" w:rsidRPr="004B0F26" w:rsidRDefault="00C9675E" w:rsidP="00C9675E">
            <w:pPr>
              <w:ind w:firstLine="284"/>
              <w:jc w:val="center"/>
              <w:rPr>
                <w:b/>
                <w:bCs/>
                <w:color w:val="000000"/>
                <w:sz w:val="23"/>
                <w:szCs w:val="23"/>
                <w:lang w:eastAsia="ru-RU"/>
              </w:rPr>
            </w:pPr>
            <w:r w:rsidRPr="004B0F26">
              <w:rPr>
                <w:b/>
                <w:bCs/>
                <w:color w:val="000000"/>
                <w:sz w:val="23"/>
                <w:szCs w:val="23"/>
                <w:lang w:eastAsia="ru-RU"/>
              </w:rPr>
              <w:t>МО-Поселение</w:t>
            </w:r>
          </w:p>
        </w:tc>
        <w:tc>
          <w:tcPr>
            <w:tcW w:w="4486" w:type="dxa"/>
            <w:tcBorders>
              <w:top w:val="single" w:sz="4" w:space="0" w:color="auto"/>
              <w:left w:val="nil"/>
              <w:bottom w:val="single" w:sz="4" w:space="0" w:color="auto"/>
              <w:right w:val="single" w:sz="4" w:space="0" w:color="auto"/>
            </w:tcBorders>
            <w:shd w:val="clear" w:color="auto" w:fill="auto"/>
            <w:vAlign w:val="center"/>
            <w:hideMark/>
          </w:tcPr>
          <w:p w:rsidR="00C9675E" w:rsidRPr="004B0F26" w:rsidRDefault="00C9675E" w:rsidP="00C9675E">
            <w:pPr>
              <w:ind w:firstLine="284"/>
              <w:jc w:val="center"/>
              <w:rPr>
                <w:b/>
                <w:bCs/>
                <w:color w:val="000000"/>
                <w:sz w:val="23"/>
                <w:szCs w:val="23"/>
                <w:lang w:eastAsia="ru-RU"/>
              </w:rPr>
            </w:pPr>
            <w:r w:rsidRPr="004B0F26">
              <w:rPr>
                <w:b/>
                <w:bCs/>
                <w:color w:val="000000"/>
                <w:sz w:val="23"/>
                <w:szCs w:val="23"/>
                <w:lang w:eastAsia="ru-RU"/>
              </w:rPr>
              <w:t xml:space="preserve">Населённый пункт,   </w:t>
            </w:r>
          </w:p>
          <w:p w:rsidR="00C9675E" w:rsidRPr="004B0F26" w:rsidRDefault="00C9675E" w:rsidP="00C9675E">
            <w:pPr>
              <w:ind w:firstLine="284"/>
              <w:jc w:val="center"/>
              <w:rPr>
                <w:b/>
                <w:bCs/>
                <w:color w:val="000000"/>
                <w:sz w:val="23"/>
                <w:szCs w:val="23"/>
                <w:lang w:eastAsia="ru-RU"/>
              </w:rPr>
            </w:pPr>
            <w:r w:rsidRPr="004B0F26">
              <w:rPr>
                <w:b/>
                <w:bCs/>
                <w:color w:val="000000"/>
                <w:sz w:val="23"/>
                <w:szCs w:val="23"/>
                <w:lang w:eastAsia="ru-RU"/>
              </w:rPr>
              <w:t>улица</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C9675E" w:rsidRPr="004B0F26" w:rsidRDefault="00C9675E" w:rsidP="00C9675E">
            <w:pPr>
              <w:ind w:firstLine="284"/>
              <w:jc w:val="center"/>
              <w:rPr>
                <w:b/>
                <w:bCs/>
                <w:color w:val="000000"/>
                <w:sz w:val="23"/>
                <w:szCs w:val="23"/>
                <w:lang w:eastAsia="ru-RU"/>
              </w:rPr>
            </w:pPr>
            <w:r w:rsidRPr="004B0F26">
              <w:rPr>
                <w:b/>
                <w:bCs/>
                <w:color w:val="000000"/>
                <w:sz w:val="23"/>
                <w:szCs w:val="23"/>
                <w:lang w:eastAsia="ru-RU"/>
              </w:rPr>
              <w:t xml:space="preserve">Протяженность, </w:t>
            </w:r>
          </w:p>
          <w:p w:rsidR="00C9675E" w:rsidRPr="004B0F26" w:rsidRDefault="00C9675E" w:rsidP="00C9675E">
            <w:pPr>
              <w:ind w:firstLine="284"/>
              <w:jc w:val="center"/>
              <w:rPr>
                <w:b/>
                <w:bCs/>
                <w:color w:val="000000"/>
                <w:sz w:val="23"/>
                <w:szCs w:val="23"/>
                <w:lang w:eastAsia="ru-RU"/>
              </w:rPr>
            </w:pPr>
            <w:proofErr w:type="gramStart"/>
            <w:r w:rsidRPr="004B0F26">
              <w:rPr>
                <w:b/>
                <w:bCs/>
                <w:color w:val="000000"/>
                <w:sz w:val="23"/>
                <w:szCs w:val="23"/>
                <w:lang w:eastAsia="ru-RU"/>
              </w:rPr>
              <w:t>км</w:t>
            </w:r>
            <w:proofErr w:type="gramEnd"/>
            <w:r w:rsidRPr="004B0F26">
              <w:rPr>
                <w:b/>
                <w:bCs/>
                <w:color w:val="000000"/>
                <w:sz w:val="23"/>
                <w:szCs w:val="23"/>
                <w:lang w:eastAsia="ru-RU"/>
              </w:rPr>
              <w:t>.</w:t>
            </w:r>
          </w:p>
        </w:tc>
      </w:tr>
      <w:tr w:rsidR="00C9675E" w:rsidRPr="004B0F26" w:rsidTr="00C9675E">
        <w:trPr>
          <w:trHeight w:val="600"/>
        </w:trPr>
        <w:tc>
          <w:tcPr>
            <w:tcW w:w="850" w:type="dxa"/>
            <w:tcBorders>
              <w:top w:val="nil"/>
              <w:left w:val="single" w:sz="4" w:space="0" w:color="auto"/>
              <w:bottom w:val="single" w:sz="4" w:space="0" w:color="auto"/>
              <w:right w:val="single" w:sz="4" w:space="0" w:color="auto"/>
            </w:tcBorders>
            <w:shd w:val="clear" w:color="auto" w:fill="auto"/>
            <w:vAlign w:val="center"/>
            <w:hideMark/>
          </w:tcPr>
          <w:p w:rsidR="00C9675E" w:rsidRPr="004B0F26" w:rsidRDefault="00C9675E" w:rsidP="00C9675E">
            <w:pPr>
              <w:ind w:firstLine="284"/>
              <w:jc w:val="center"/>
              <w:rPr>
                <w:color w:val="000000"/>
                <w:sz w:val="23"/>
                <w:szCs w:val="23"/>
                <w:lang w:eastAsia="ru-RU"/>
              </w:rPr>
            </w:pPr>
            <w:r w:rsidRPr="004B0F26">
              <w:rPr>
                <w:color w:val="000000"/>
                <w:sz w:val="23"/>
                <w:szCs w:val="23"/>
                <w:lang w:eastAsia="ru-RU"/>
              </w:rPr>
              <w:t>1</w:t>
            </w:r>
          </w:p>
        </w:tc>
        <w:tc>
          <w:tcPr>
            <w:tcW w:w="2799" w:type="dxa"/>
            <w:tcBorders>
              <w:top w:val="nil"/>
              <w:left w:val="nil"/>
              <w:bottom w:val="single" w:sz="4" w:space="0" w:color="auto"/>
              <w:right w:val="single" w:sz="4" w:space="0" w:color="auto"/>
            </w:tcBorders>
            <w:shd w:val="clear" w:color="auto" w:fill="auto"/>
            <w:vAlign w:val="center"/>
            <w:hideMark/>
          </w:tcPr>
          <w:p w:rsidR="00C9675E" w:rsidRPr="004B0F26" w:rsidRDefault="00C9675E" w:rsidP="00C9675E">
            <w:pPr>
              <w:ind w:firstLine="284"/>
              <w:rPr>
                <w:color w:val="000000"/>
                <w:sz w:val="23"/>
                <w:szCs w:val="23"/>
                <w:lang w:eastAsia="ru-RU"/>
              </w:rPr>
            </w:pPr>
            <w:r w:rsidRPr="004B0F26">
              <w:rPr>
                <w:color w:val="000000"/>
                <w:sz w:val="23"/>
                <w:szCs w:val="23"/>
                <w:lang w:eastAsia="ru-RU"/>
              </w:rPr>
              <w:t>Курьинское</w:t>
            </w:r>
          </w:p>
        </w:tc>
        <w:tc>
          <w:tcPr>
            <w:tcW w:w="4486" w:type="dxa"/>
            <w:tcBorders>
              <w:top w:val="nil"/>
              <w:left w:val="nil"/>
              <w:bottom w:val="single" w:sz="4" w:space="0" w:color="auto"/>
              <w:right w:val="single" w:sz="4" w:space="0" w:color="auto"/>
            </w:tcBorders>
            <w:shd w:val="clear" w:color="auto" w:fill="auto"/>
            <w:vAlign w:val="center"/>
            <w:hideMark/>
          </w:tcPr>
          <w:p w:rsidR="00C9675E" w:rsidRPr="004B0F26" w:rsidRDefault="00C9675E" w:rsidP="00C9675E">
            <w:pPr>
              <w:spacing w:line="360" w:lineRule="auto"/>
              <w:ind w:firstLine="284"/>
              <w:jc w:val="center"/>
              <w:rPr>
                <w:color w:val="000000"/>
                <w:sz w:val="23"/>
                <w:szCs w:val="23"/>
                <w:lang w:eastAsia="ru-RU"/>
              </w:rPr>
            </w:pPr>
            <w:proofErr w:type="gramStart"/>
            <w:r w:rsidRPr="004B0F26">
              <w:rPr>
                <w:color w:val="000000"/>
                <w:sz w:val="23"/>
                <w:szCs w:val="23"/>
                <w:lang w:eastAsia="ru-RU"/>
              </w:rPr>
              <w:t>с</w:t>
            </w:r>
            <w:proofErr w:type="gramEnd"/>
            <w:r w:rsidRPr="004B0F26">
              <w:rPr>
                <w:color w:val="000000"/>
                <w:sz w:val="23"/>
                <w:szCs w:val="23"/>
                <w:lang w:eastAsia="ru-RU"/>
              </w:rPr>
              <w:t>.</w:t>
            </w:r>
            <w:r>
              <w:rPr>
                <w:color w:val="000000"/>
                <w:sz w:val="23"/>
                <w:szCs w:val="23"/>
                <w:lang w:eastAsia="ru-RU"/>
              </w:rPr>
              <w:t xml:space="preserve"> </w:t>
            </w:r>
            <w:r w:rsidRPr="004B0F26">
              <w:rPr>
                <w:color w:val="000000"/>
                <w:sz w:val="23"/>
                <w:szCs w:val="23"/>
                <w:lang w:eastAsia="ru-RU"/>
              </w:rPr>
              <w:t xml:space="preserve">Курья  </w:t>
            </w:r>
            <w:r>
              <w:rPr>
                <w:color w:val="000000"/>
                <w:sz w:val="23"/>
                <w:szCs w:val="23"/>
                <w:lang w:eastAsia="ru-RU"/>
              </w:rPr>
              <w:t xml:space="preserve">ул. </w:t>
            </w:r>
            <w:r w:rsidRPr="004B0F26">
              <w:rPr>
                <w:color w:val="000000"/>
                <w:sz w:val="23"/>
                <w:szCs w:val="23"/>
                <w:lang w:eastAsia="ru-RU"/>
              </w:rPr>
              <w:t>Советская</w:t>
            </w:r>
          </w:p>
        </w:tc>
        <w:tc>
          <w:tcPr>
            <w:tcW w:w="2268" w:type="dxa"/>
            <w:tcBorders>
              <w:top w:val="nil"/>
              <w:left w:val="nil"/>
              <w:bottom w:val="single" w:sz="4" w:space="0" w:color="auto"/>
              <w:right w:val="single" w:sz="4" w:space="0" w:color="auto"/>
            </w:tcBorders>
            <w:shd w:val="clear" w:color="auto" w:fill="auto"/>
            <w:vAlign w:val="center"/>
            <w:hideMark/>
          </w:tcPr>
          <w:p w:rsidR="00C9675E" w:rsidRPr="004B0F26" w:rsidRDefault="00C9675E" w:rsidP="00C9675E">
            <w:pPr>
              <w:ind w:firstLine="284"/>
              <w:jc w:val="center"/>
              <w:rPr>
                <w:color w:val="000000"/>
                <w:sz w:val="23"/>
                <w:szCs w:val="23"/>
                <w:lang w:eastAsia="ru-RU"/>
              </w:rPr>
            </w:pPr>
            <w:r w:rsidRPr="004B0F26">
              <w:rPr>
                <w:color w:val="000000"/>
                <w:sz w:val="23"/>
                <w:szCs w:val="23"/>
                <w:lang w:eastAsia="ru-RU"/>
              </w:rPr>
              <w:t>2,88</w:t>
            </w:r>
          </w:p>
        </w:tc>
      </w:tr>
      <w:tr w:rsidR="00C9675E" w:rsidRPr="004B0F26" w:rsidTr="00C9675E">
        <w:trPr>
          <w:trHeight w:val="600"/>
        </w:trPr>
        <w:tc>
          <w:tcPr>
            <w:tcW w:w="850" w:type="dxa"/>
            <w:tcBorders>
              <w:top w:val="nil"/>
              <w:left w:val="single" w:sz="4" w:space="0" w:color="auto"/>
              <w:bottom w:val="single" w:sz="4" w:space="0" w:color="auto"/>
              <w:right w:val="single" w:sz="4" w:space="0" w:color="auto"/>
            </w:tcBorders>
            <w:shd w:val="clear" w:color="auto" w:fill="auto"/>
            <w:vAlign w:val="center"/>
            <w:hideMark/>
          </w:tcPr>
          <w:p w:rsidR="00C9675E" w:rsidRPr="004B0F26" w:rsidRDefault="00C9675E" w:rsidP="00C9675E">
            <w:pPr>
              <w:ind w:firstLine="284"/>
              <w:jc w:val="center"/>
              <w:rPr>
                <w:color w:val="000000"/>
                <w:sz w:val="23"/>
                <w:szCs w:val="23"/>
                <w:lang w:eastAsia="ru-RU"/>
              </w:rPr>
            </w:pPr>
            <w:r w:rsidRPr="004B0F26">
              <w:rPr>
                <w:color w:val="000000"/>
                <w:sz w:val="23"/>
                <w:szCs w:val="23"/>
                <w:lang w:eastAsia="ru-RU"/>
              </w:rPr>
              <w:t>2</w:t>
            </w:r>
          </w:p>
        </w:tc>
        <w:tc>
          <w:tcPr>
            <w:tcW w:w="2799" w:type="dxa"/>
            <w:tcBorders>
              <w:top w:val="nil"/>
              <w:left w:val="nil"/>
              <w:bottom w:val="single" w:sz="4" w:space="0" w:color="auto"/>
              <w:right w:val="single" w:sz="4" w:space="0" w:color="auto"/>
            </w:tcBorders>
            <w:shd w:val="clear" w:color="auto" w:fill="auto"/>
            <w:vAlign w:val="center"/>
            <w:hideMark/>
          </w:tcPr>
          <w:p w:rsidR="00C9675E" w:rsidRPr="004B0F26" w:rsidRDefault="00C9675E" w:rsidP="00C9675E">
            <w:pPr>
              <w:ind w:firstLine="284"/>
              <w:rPr>
                <w:color w:val="000000"/>
                <w:sz w:val="23"/>
                <w:szCs w:val="23"/>
                <w:lang w:eastAsia="ru-RU"/>
              </w:rPr>
            </w:pPr>
            <w:r w:rsidRPr="004B0F26">
              <w:rPr>
                <w:color w:val="000000"/>
                <w:sz w:val="23"/>
                <w:szCs w:val="23"/>
                <w:lang w:eastAsia="ru-RU"/>
              </w:rPr>
              <w:t>Дебинское</w:t>
            </w:r>
          </w:p>
        </w:tc>
        <w:tc>
          <w:tcPr>
            <w:tcW w:w="4486" w:type="dxa"/>
            <w:tcBorders>
              <w:top w:val="nil"/>
              <w:left w:val="nil"/>
              <w:bottom w:val="single" w:sz="4" w:space="0" w:color="auto"/>
              <w:right w:val="single" w:sz="4" w:space="0" w:color="auto"/>
            </w:tcBorders>
            <w:shd w:val="clear" w:color="auto" w:fill="auto"/>
            <w:vAlign w:val="center"/>
            <w:hideMark/>
          </w:tcPr>
          <w:p w:rsidR="00C9675E" w:rsidRPr="004B0F26" w:rsidRDefault="00C9675E" w:rsidP="00C9675E">
            <w:pPr>
              <w:spacing w:line="360" w:lineRule="auto"/>
              <w:ind w:firstLine="284"/>
              <w:jc w:val="center"/>
              <w:rPr>
                <w:color w:val="000000"/>
                <w:sz w:val="23"/>
                <w:szCs w:val="23"/>
                <w:lang w:eastAsia="ru-RU"/>
              </w:rPr>
            </w:pPr>
            <w:r w:rsidRPr="004B0F26">
              <w:rPr>
                <w:color w:val="000000"/>
                <w:sz w:val="23"/>
                <w:szCs w:val="23"/>
                <w:lang w:eastAsia="ru-RU"/>
              </w:rPr>
              <w:t>с.</w:t>
            </w:r>
            <w:r>
              <w:rPr>
                <w:color w:val="000000"/>
                <w:sz w:val="23"/>
                <w:szCs w:val="23"/>
                <w:lang w:eastAsia="ru-RU"/>
              </w:rPr>
              <w:t xml:space="preserve"> </w:t>
            </w:r>
            <w:r w:rsidRPr="004B0F26">
              <w:rPr>
                <w:color w:val="000000"/>
                <w:sz w:val="23"/>
                <w:szCs w:val="23"/>
                <w:lang w:eastAsia="ru-RU"/>
              </w:rPr>
              <w:t xml:space="preserve">Дебы  </w:t>
            </w:r>
            <w:r>
              <w:rPr>
                <w:color w:val="000000"/>
                <w:sz w:val="23"/>
                <w:szCs w:val="23"/>
                <w:lang w:eastAsia="ru-RU"/>
              </w:rPr>
              <w:t xml:space="preserve">ул. </w:t>
            </w:r>
            <w:r w:rsidRPr="004B0F26">
              <w:rPr>
                <w:color w:val="000000"/>
                <w:sz w:val="23"/>
                <w:szCs w:val="23"/>
                <w:lang w:eastAsia="ru-RU"/>
              </w:rPr>
              <w:t>Совхозная</w:t>
            </w:r>
          </w:p>
        </w:tc>
        <w:tc>
          <w:tcPr>
            <w:tcW w:w="2268" w:type="dxa"/>
            <w:tcBorders>
              <w:top w:val="nil"/>
              <w:left w:val="nil"/>
              <w:bottom w:val="single" w:sz="4" w:space="0" w:color="auto"/>
              <w:right w:val="single" w:sz="4" w:space="0" w:color="auto"/>
            </w:tcBorders>
            <w:shd w:val="clear" w:color="auto" w:fill="auto"/>
            <w:vAlign w:val="center"/>
            <w:hideMark/>
          </w:tcPr>
          <w:p w:rsidR="00C9675E" w:rsidRPr="004B0F26" w:rsidRDefault="00C9675E" w:rsidP="00C9675E">
            <w:pPr>
              <w:ind w:firstLine="284"/>
              <w:jc w:val="center"/>
              <w:rPr>
                <w:color w:val="000000"/>
                <w:sz w:val="23"/>
                <w:szCs w:val="23"/>
                <w:lang w:eastAsia="ru-RU"/>
              </w:rPr>
            </w:pPr>
            <w:r w:rsidRPr="004B0F26">
              <w:rPr>
                <w:color w:val="000000"/>
                <w:sz w:val="23"/>
                <w:szCs w:val="23"/>
                <w:lang w:eastAsia="ru-RU"/>
              </w:rPr>
              <w:t>0,54</w:t>
            </w:r>
          </w:p>
        </w:tc>
      </w:tr>
      <w:tr w:rsidR="00C9675E" w:rsidRPr="004B0F26" w:rsidTr="00C9675E">
        <w:trPr>
          <w:trHeight w:val="600"/>
        </w:trPr>
        <w:tc>
          <w:tcPr>
            <w:tcW w:w="850" w:type="dxa"/>
            <w:tcBorders>
              <w:top w:val="nil"/>
              <w:left w:val="single" w:sz="4" w:space="0" w:color="auto"/>
              <w:bottom w:val="single" w:sz="4" w:space="0" w:color="auto"/>
              <w:right w:val="single" w:sz="4" w:space="0" w:color="auto"/>
            </w:tcBorders>
            <w:shd w:val="clear" w:color="auto" w:fill="auto"/>
            <w:vAlign w:val="center"/>
            <w:hideMark/>
          </w:tcPr>
          <w:p w:rsidR="00C9675E" w:rsidRPr="004B0F26" w:rsidRDefault="00C9675E" w:rsidP="00C9675E">
            <w:pPr>
              <w:ind w:firstLine="284"/>
              <w:jc w:val="center"/>
              <w:rPr>
                <w:color w:val="000000"/>
                <w:sz w:val="23"/>
                <w:szCs w:val="23"/>
                <w:lang w:eastAsia="ru-RU"/>
              </w:rPr>
            </w:pPr>
            <w:r w:rsidRPr="004B0F26">
              <w:rPr>
                <w:color w:val="000000"/>
                <w:sz w:val="23"/>
                <w:szCs w:val="23"/>
                <w:lang w:eastAsia="ru-RU"/>
              </w:rPr>
              <w:t>3</w:t>
            </w:r>
          </w:p>
        </w:tc>
        <w:tc>
          <w:tcPr>
            <w:tcW w:w="2799" w:type="dxa"/>
            <w:tcBorders>
              <w:top w:val="nil"/>
              <w:left w:val="nil"/>
              <w:bottom w:val="single" w:sz="4" w:space="0" w:color="auto"/>
              <w:right w:val="single" w:sz="4" w:space="0" w:color="auto"/>
            </w:tcBorders>
            <w:shd w:val="clear" w:color="auto" w:fill="auto"/>
            <w:vAlign w:val="center"/>
            <w:hideMark/>
          </w:tcPr>
          <w:p w:rsidR="00C9675E" w:rsidRPr="004B0F26" w:rsidRDefault="00C9675E" w:rsidP="00C9675E">
            <w:pPr>
              <w:ind w:firstLine="284"/>
              <w:rPr>
                <w:color w:val="000000"/>
                <w:sz w:val="23"/>
                <w:szCs w:val="23"/>
                <w:lang w:eastAsia="ru-RU"/>
              </w:rPr>
            </w:pPr>
            <w:r w:rsidRPr="004B0F26">
              <w:rPr>
                <w:color w:val="000000"/>
                <w:sz w:val="23"/>
                <w:szCs w:val="23"/>
                <w:lang w:eastAsia="ru-RU"/>
              </w:rPr>
              <w:t>Прохоровское</w:t>
            </w:r>
          </w:p>
        </w:tc>
        <w:tc>
          <w:tcPr>
            <w:tcW w:w="4486" w:type="dxa"/>
            <w:tcBorders>
              <w:top w:val="nil"/>
              <w:left w:val="nil"/>
              <w:bottom w:val="single" w:sz="4" w:space="0" w:color="auto"/>
              <w:right w:val="single" w:sz="4" w:space="0" w:color="auto"/>
            </w:tcBorders>
            <w:shd w:val="clear" w:color="auto" w:fill="auto"/>
            <w:vAlign w:val="center"/>
            <w:hideMark/>
          </w:tcPr>
          <w:p w:rsidR="00C9675E" w:rsidRPr="004B0F26" w:rsidRDefault="00C9675E" w:rsidP="00C9675E">
            <w:pPr>
              <w:spacing w:line="360" w:lineRule="auto"/>
              <w:ind w:firstLine="284"/>
              <w:jc w:val="center"/>
              <w:rPr>
                <w:color w:val="000000"/>
                <w:sz w:val="23"/>
                <w:szCs w:val="23"/>
                <w:lang w:eastAsia="ru-RU"/>
              </w:rPr>
            </w:pPr>
            <w:r w:rsidRPr="004B0F26">
              <w:rPr>
                <w:color w:val="000000"/>
                <w:sz w:val="23"/>
                <w:szCs w:val="23"/>
                <w:lang w:eastAsia="ru-RU"/>
              </w:rPr>
              <w:t>д.</w:t>
            </w:r>
            <w:r>
              <w:rPr>
                <w:color w:val="000000"/>
                <w:sz w:val="23"/>
                <w:szCs w:val="23"/>
                <w:lang w:eastAsia="ru-RU"/>
              </w:rPr>
              <w:t xml:space="preserve"> </w:t>
            </w:r>
            <w:r w:rsidRPr="004B0F26">
              <w:rPr>
                <w:color w:val="000000"/>
                <w:sz w:val="23"/>
                <w:szCs w:val="23"/>
                <w:lang w:eastAsia="ru-RU"/>
              </w:rPr>
              <w:t xml:space="preserve">Бараны  </w:t>
            </w:r>
            <w:r>
              <w:rPr>
                <w:color w:val="000000"/>
                <w:sz w:val="23"/>
                <w:szCs w:val="23"/>
                <w:lang w:eastAsia="ru-RU"/>
              </w:rPr>
              <w:t xml:space="preserve">ул. </w:t>
            </w:r>
            <w:proofErr w:type="gramStart"/>
            <w:r w:rsidRPr="004B0F26">
              <w:rPr>
                <w:color w:val="000000"/>
                <w:sz w:val="23"/>
                <w:szCs w:val="23"/>
                <w:lang w:eastAsia="ru-RU"/>
              </w:rPr>
              <w:t>Юбилейная</w:t>
            </w:r>
            <w:proofErr w:type="gramEnd"/>
          </w:p>
        </w:tc>
        <w:tc>
          <w:tcPr>
            <w:tcW w:w="2268" w:type="dxa"/>
            <w:tcBorders>
              <w:top w:val="nil"/>
              <w:left w:val="nil"/>
              <w:bottom w:val="single" w:sz="4" w:space="0" w:color="auto"/>
              <w:right w:val="single" w:sz="4" w:space="0" w:color="auto"/>
            </w:tcBorders>
            <w:shd w:val="clear" w:color="auto" w:fill="auto"/>
            <w:vAlign w:val="center"/>
            <w:hideMark/>
          </w:tcPr>
          <w:p w:rsidR="00C9675E" w:rsidRPr="004B0F26" w:rsidRDefault="00C9675E" w:rsidP="00C9675E">
            <w:pPr>
              <w:ind w:firstLine="284"/>
              <w:jc w:val="center"/>
              <w:rPr>
                <w:color w:val="000000"/>
                <w:sz w:val="23"/>
                <w:szCs w:val="23"/>
                <w:lang w:eastAsia="ru-RU"/>
              </w:rPr>
            </w:pPr>
            <w:r w:rsidRPr="004B0F26">
              <w:rPr>
                <w:color w:val="000000"/>
                <w:sz w:val="23"/>
                <w:szCs w:val="23"/>
                <w:lang w:eastAsia="ru-RU"/>
              </w:rPr>
              <w:t>0,67</w:t>
            </w:r>
          </w:p>
        </w:tc>
      </w:tr>
      <w:tr w:rsidR="00C9675E" w:rsidRPr="004B0F26" w:rsidTr="00C9675E">
        <w:trPr>
          <w:trHeight w:val="480"/>
        </w:trPr>
        <w:tc>
          <w:tcPr>
            <w:tcW w:w="850" w:type="dxa"/>
            <w:tcBorders>
              <w:top w:val="nil"/>
              <w:left w:val="single" w:sz="4" w:space="0" w:color="auto"/>
              <w:bottom w:val="single" w:sz="4" w:space="0" w:color="auto"/>
              <w:right w:val="single" w:sz="4" w:space="0" w:color="auto"/>
            </w:tcBorders>
            <w:shd w:val="clear" w:color="auto" w:fill="auto"/>
            <w:vAlign w:val="center"/>
            <w:hideMark/>
          </w:tcPr>
          <w:p w:rsidR="00C9675E" w:rsidRPr="004B0F26" w:rsidRDefault="00C9675E" w:rsidP="00C9675E">
            <w:pPr>
              <w:ind w:firstLine="284"/>
              <w:jc w:val="center"/>
              <w:rPr>
                <w:color w:val="000000"/>
                <w:sz w:val="23"/>
                <w:szCs w:val="23"/>
                <w:lang w:eastAsia="ru-RU"/>
              </w:rPr>
            </w:pPr>
            <w:r w:rsidRPr="004B0F26">
              <w:rPr>
                <w:color w:val="000000"/>
                <w:sz w:val="23"/>
                <w:szCs w:val="23"/>
                <w:lang w:eastAsia="ru-RU"/>
              </w:rPr>
              <w:t>4</w:t>
            </w:r>
          </w:p>
        </w:tc>
        <w:tc>
          <w:tcPr>
            <w:tcW w:w="2799" w:type="dxa"/>
            <w:tcBorders>
              <w:top w:val="nil"/>
              <w:left w:val="nil"/>
              <w:bottom w:val="single" w:sz="4" w:space="0" w:color="auto"/>
              <w:right w:val="single" w:sz="4" w:space="0" w:color="auto"/>
            </w:tcBorders>
            <w:shd w:val="clear" w:color="auto" w:fill="auto"/>
            <w:vAlign w:val="center"/>
            <w:hideMark/>
          </w:tcPr>
          <w:p w:rsidR="00C9675E" w:rsidRPr="004B0F26" w:rsidRDefault="00C9675E" w:rsidP="00C9675E">
            <w:pPr>
              <w:ind w:firstLine="284"/>
              <w:rPr>
                <w:color w:val="000000"/>
                <w:sz w:val="23"/>
                <w:szCs w:val="23"/>
                <w:lang w:eastAsia="ru-RU"/>
              </w:rPr>
            </w:pPr>
            <w:r w:rsidRPr="004B0F26">
              <w:rPr>
                <w:color w:val="000000"/>
                <w:sz w:val="23"/>
                <w:szCs w:val="23"/>
                <w:lang w:eastAsia="ru-RU"/>
              </w:rPr>
              <w:t>Красногорское</w:t>
            </w:r>
          </w:p>
        </w:tc>
        <w:tc>
          <w:tcPr>
            <w:tcW w:w="4486" w:type="dxa"/>
            <w:tcBorders>
              <w:top w:val="nil"/>
              <w:left w:val="nil"/>
              <w:bottom w:val="single" w:sz="4" w:space="0" w:color="auto"/>
              <w:right w:val="single" w:sz="4" w:space="0" w:color="auto"/>
            </w:tcBorders>
            <w:shd w:val="clear" w:color="auto" w:fill="auto"/>
            <w:vAlign w:val="center"/>
            <w:hideMark/>
          </w:tcPr>
          <w:p w:rsidR="00C9675E" w:rsidRPr="004B0F26" w:rsidRDefault="00C9675E" w:rsidP="00C9675E">
            <w:pPr>
              <w:spacing w:line="360" w:lineRule="auto"/>
              <w:ind w:firstLine="284"/>
              <w:jc w:val="center"/>
              <w:rPr>
                <w:color w:val="000000"/>
                <w:sz w:val="23"/>
                <w:szCs w:val="23"/>
                <w:lang w:eastAsia="ru-RU"/>
              </w:rPr>
            </w:pPr>
            <w:r w:rsidRPr="004B0F26">
              <w:rPr>
                <w:color w:val="000000"/>
                <w:sz w:val="23"/>
                <w:szCs w:val="23"/>
                <w:lang w:eastAsia="ru-RU"/>
              </w:rPr>
              <w:t>с.</w:t>
            </w:r>
            <w:r>
              <w:rPr>
                <w:color w:val="000000"/>
                <w:sz w:val="23"/>
                <w:szCs w:val="23"/>
                <w:lang w:eastAsia="ru-RU"/>
              </w:rPr>
              <w:t xml:space="preserve"> </w:t>
            </w:r>
            <w:r w:rsidRPr="004B0F26">
              <w:rPr>
                <w:color w:val="000000"/>
                <w:sz w:val="23"/>
                <w:szCs w:val="23"/>
                <w:lang w:eastAsia="ru-RU"/>
              </w:rPr>
              <w:t>Красногорское  пер. Луначарского</w:t>
            </w:r>
          </w:p>
        </w:tc>
        <w:tc>
          <w:tcPr>
            <w:tcW w:w="2268" w:type="dxa"/>
            <w:tcBorders>
              <w:top w:val="nil"/>
              <w:left w:val="nil"/>
              <w:bottom w:val="single" w:sz="4" w:space="0" w:color="auto"/>
              <w:right w:val="single" w:sz="4" w:space="0" w:color="auto"/>
            </w:tcBorders>
            <w:shd w:val="clear" w:color="auto" w:fill="auto"/>
            <w:vAlign w:val="center"/>
            <w:hideMark/>
          </w:tcPr>
          <w:p w:rsidR="00C9675E" w:rsidRPr="004B0F26" w:rsidRDefault="00C9675E" w:rsidP="00C9675E">
            <w:pPr>
              <w:ind w:firstLine="284"/>
              <w:jc w:val="center"/>
              <w:rPr>
                <w:color w:val="000000"/>
                <w:sz w:val="23"/>
                <w:szCs w:val="23"/>
                <w:lang w:eastAsia="ru-RU"/>
              </w:rPr>
            </w:pPr>
            <w:r w:rsidRPr="004B0F26">
              <w:rPr>
                <w:color w:val="000000"/>
                <w:sz w:val="23"/>
                <w:szCs w:val="23"/>
                <w:lang w:eastAsia="ru-RU"/>
              </w:rPr>
              <w:t>0,2</w:t>
            </w:r>
          </w:p>
        </w:tc>
      </w:tr>
      <w:tr w:rsidR="00C9675E" w:rsidRPr="004B0F26" w:rsidTr="00C9675E">
        <w:trPr>
          <w:trHeight w:val="480"/>
        </w:trPr>
        <w:tc>
          <w:tcPr>
            <w:tcW w:w="850" w:type="dxa"/>
            <w:tcBorders>
              <w:top w:val="nil"/>
              <w:left w:val="single" w:sz="4" w:space="0" w:color="auto"/>
              <w:bottom w:val="single" w:sz="4" w:space="0" w:color="auto"/>
              <w:right w:val="single" w:sz="4" w:space="0" w:color="auto"/>
            </w:tcBorders>
            <w:shd w:val="clear" w:color="auto" w:fill="auto"/>
            <w:vAlign w:val="center"/>
            <w:hideMark/>
          </w:tcPr>
          <w:p w:rsidR="00C9675E" w:rsidRPr="004B0F26" w:rsidRDefault="00C9675E" w:rsidP="00C9675E">
            <w:pPr>
              <w:ind w:firstLine="284"/>
              <w:jc w:val="center"/>
              <w:rPr>
                <w:color w:val="000000"/>
                <w:sz w:val="23"/>
                <w:szCs w:val="23"/>
                <w:lang w:eastAsia="ru-RU"/>
              </w:rPr>
            </w:pPr>
            <w:r w:rsidRPr="004B0F26">
              <w:rPr>
                <w:color w:val="000000"/>
                <w:sz w:val="23"/>
                <w:szCs w:val="23"/>
                <w:lang w:eastAsia="ru-RU"/>
              </w:rPr>
              <w:t>5</w:t>
            </w:r>
          </w:p>
        </w:tc>
        <w:tc>
          <w:tcPr>
            <w:tcW w:w="2799" w:type="dxa"/>
            <w:tcBorders>
              <w:top w:val="nil"/>
              <w:left w:val="nil"/>
              <w:bottom w:val="single" w:sz="4" w:space="0" w:color="auto"/>
              <w:right w:val="single" w:sz="4" w:space="0" w:color="auto"/>
            </w:tcBorders>
            <w:shd w:val="clear" w:color="auto" w:fill="auto"/>
            <w:vAlign w:val="center"/>
            <w:hideMark/>
          </w:tcPr>
          <w:p w:rsidR="00C9675E" w:rsidRPr="004B0F26" w:rsidRDefault="00C9675E" w:rsidP="00C9675E">
            <w:pPr>
              <w:ind w:firstLine="284"/>
              <w:rPr>
                <w:color w:val="000000"/>
                <w:sz w:val="23"/>
                <w:szCs w:val="23"/>
                <w:lang w:eastAsia="ru-RU"/>
              </w:rPr>
            </w:pPr>
            <w:r w:rsidRPr="004B0F26">
              <w:rPr>
                <w:color w:val="000000"/>
                <w:sz w:val="23"/>
                <w:szCs w:val="23"/>
                <w:lang w:eastAsia="ru-RU"/>
              </w:rPr>
              <w:t>Красногорское</w:t>
            </w:r>
          </w:p>
        </w:tc>
        <w:tc>
          <w:tcPr>
            <w:tcW w:w="4486" w:type="dxa"/>
            <w:tcBorders>
              <w:top w:val="nil"/>
              <w:left w:val="nil"/>
              <w:bottom w:val="single" w:sz="4" w:space="0" w:color="auto"/>
              <w:right w:val="single" w:sz="4" w:space="0" w:color="auto"/>
            </w:tcBorders>
            <w:shd w:val="clear" w:color="auto" w:fill="auto"/>
            <w:vAlign w:val="center"/>
            <w:hideMark/>
          </w:tcPr>
          <w:p w:rsidR="00C9675E" w:rsidRPr="004B0F26" w:rsidRDefault="00C9675E" w:rsidP="00C9675E">
            <w:pPr>
              <w:spacing w:line="360" w:lineRule="auto"/>
              <w:ind w:firstLine="284"/>
              <w:jc w:val="center"/>
              <w:rPr>
                <w:color w:val="000000"/>
                <w:sz w:val="23"/>
                <w:szCs w:val="23"/>
                <w:lang w:eastAsia="ru-RU"/>
              </w:rPr>
            </w:pPr>
            <w:r w:rsidRPr="004B0F26">
              <w:rPr>
                <w:color w:val="000000"/>
                <w:sz w:val="23"/>
                <w:szCs w:val="23"/>
                <w:lang w:eastAsia="ru-RU"/>
              </w:rPr>
              <w:t>с.</w:t>
            </w:r>
            <w:r>
              <w:rPr>
                <w:color w:val="000000"/>
                <w:sz w:val="23"/>
                <w:szCs w:val="23"/>
                <w:lang w:eastAsia="ru-RU"/>
              </w:rPr>
              <w:t xml:space="preserve"> </w:t>
            </w:r>
            <w:r w:rsidRPr="004B0F26">
              <w:rPr>
                <w:color w:val="000000"/>
                <w:sz w:val="23"/>
                <w:szCs w:val="23"/>
                <w:lang w:eastAsia="ru-RU"/>
              </w:rPr>
              <w:t>Красногорское ул. Луначарского</w:t>
            </w:r>
          </w:p>
        </w:tc>
        <w:tc>
          <w:tcPr>
            <w:tcW w:w="2268" w:type="dxa"/>
            <w:tcBorders>
              <w:top w:val="nil"/>
              <w:left w:val="nil"/>
              <w:bottom w:val="single" w:sz="4" w:space="0" w:color="auto"/>
              <w:right w:val="single" w:sz="4" w:space="0" w:color="auto"/>
            </w:tcBorders>
            <w:shd w:val="clear" w:color="auto" w:fill="auto"/>
            <w:vAlign w:val="center"/>
            <w:hideMark/>
          </w:tcPr>
          <w:p w:rsidR="00C9675E" w:rsidRPr="004B0F26" w:rsidRDefault="00C9675E" w:rsidP="00C9675E">
            <w:pPr>
              <w:ind w:firstLine="284"/>
              <w:jc w:val="center"/>
              <w:rPr>
                <w:color w:val="000000"/>
                <w:sz w:val="23"/>
                <w:szCs w:val="23"/>
                <w:lang w:eastAsia="ru-RU"/>
              </w:rPr>
            </w:pPr>
            <w:r w:rsidRPr="004B0F26">
              <w:rPr>
                <w:color w:val="000000"/>
                <w:sz w:val="23"/>
                <w:szCs w:val="23"/>
                <w:lang w:eastAsia="ru-RU"/>
              </w:rPr>
              <w:t>1,35</w:t>
            </w:r>
          </w:p>
        </w:tc>
      </w:tr>
      <w:tr w:rsidR="00C9675E" w:rsidRPr="004B0F26" w:rsidTr="00C9675E">
        <w:trPr>
          <w:trHeight w:val="480"/>
        </w:trPr>
        <w:tc>
          <w:tcPr>
            <w:tcW w:w="850" w:type="dxa"/>
            <w:tcBorders>
              <w:top w:val="nil"/>
              <w:left w:val="single" w:sz="4" w:space="0" w:color="auto"/>
              <w:bottom w:val="single" w:sz="4" w:space="0" w:color="auto"/>
              <w:right w:val="single" w:sz="4" w:space="0" w:color="auto"/>
            </w:tcBorders>
            <w:shd w:val="clear" w:color="auto" w:fill="auto"/>
            <w:vAlign w:val="center"/>
            <w:hideMark/>
          </w:tcPr>
          <w:p w:rsidR="00C9675E" w:rsidRPr="004B0F26" w:rsidRDefault="00C9675E" w:rsidP="00C9675E">
            <w:pPr>
              <w:ind w:firstLine="284"/>
              <w:jc w:val="center"/>
              <w:rPr>
                <w:color w:val="000000"/>
                <w:sz w:val="23"/>
                <w:szCs w:val="23"/>
                <w:lang w:eastAsia="ru-RU"/>
              </w:rPr>
            </w:pPr>
            <w:r w:rsidRPr="004B0F26">
              <w:rPr>
                <w:color w:val="000000"/>
                <w:sz w:val="23"/>
                <w:szCs w:val="23"/>
                <w:lang w:eastAsia="ru-RU"/>
              </w:rPr>
              <w:t>6</w:t>
            </w:r>
          </w:p>
        </w:tc>
        <w:tc>
          <w:tcPr>
            <w:tcW w:w="2799" w:type="dxa"/>
            <w:tcBorders>
              <w:top w:val="nil"/>
              <w:left w:val="nil"/>
              <w:bottom w:val="single" w:sz="4" w:space="0" w:color="auto"/>
              <w:right w:val="single" w:sz="4" w:space="0" w:color="auto"/>
            </w:tcBorders>
            <w:shd w:val="clear" w:color="auto" w:fill="auto"/>
            <w:vAlign w:val="center"/>
            <w:hideMark/>
          </w:tcPr>
          <w:p w:rsidR="00C9675E" w:rsidRPr="004B0F26" w:rsidRDefault="00C9675E" w:rsidP="00C9675E">
            <w:pPr>
              <w:ind w:firstLine="284"/>
              <w:rPr>
                <w:color w:val="000000"/>
                <w:sz w:val="23"/>
                <w:szCs w:val="23"/>
                <w:lang w:eastAsia="ru-RU"/>
              </w:rPr>
            </w:pPr>
            <w:r w:rsidRPr="004B0F26">
              <w:rPr>
                <w:color w:val="000000"/>
                <w:sz w:val="23"/>
                <w:szCs w:val="23"/>
                <w:lang w:eastAsia="ru-RU"/>
              </w:rPr>
              <w:t>Красногорское</w:t>
            </w:r>
          </w:p>
        </w:tc>
        <w:tc>
          <w:tcPr>
            <w:tcW w:w="4486" w:type="dxa"/>
            <w:tcBorders>
              <w:top w:val="nil"/>
              <w:left w:val="nil"/>
              <w:bottom w:val="single" w:sz="4" w:space="0" w:color="auto"/>
              <w:right w:val="single" w:sz="4" w:space="0" w:color="auto"/>
            </w:tcBorders>
            <w:shd w:val="clear" w:color="auto" w:fill="auto"/>
            <w:vAlign w:val="center"/>
            <w:hideMark/>
          </w:tcPr>
          <w:p w:rsidR="00C9675E" w:rsidRPr="004B0F26" w:rsidRDefault="00C9675E" w:rsidP="00C9675E">
            <w:pPr>
              <w:spacing w:line="360" w:lineRule="auto"/>
              <w:ind w:firstLine="284"/>
              <w:jc w:val="center"/>
              <w:rPr>
                <w:color w:val="000000"/>
                <w:sz w:val="23"/>
                <w:szCs w:val="23"/>
                <w:lang w:eastAsia="ru-RU"/>
              </w:rPr>
            </w:pPr>
            <w:r w:rsidRPr="004B0F26">
              <w:rPr>
                <w:color w:val="000000"/>
                <w:sz w:val="23"/>
                <w:szCs w:val="23"/>
                <w:lang w:eastAsia="ru-RU"/>
              </w:rPr>
              <w:t>с.</w:t>
            </w:r>
            <w:r>
              <w:rPr>
                <w:color w:val="000000"/>
                <w:sz w:val="23"/>
                <w:szCs w:val="23"/>
                <w:lang w:eastAsia="ru-RU"/>
              </w:rPr>
              <w:t xml:space="preserve"> </w:t>
            </w:r>
            <w:r w:rsidRPr="004B0F26">
              <w:rPr>
                <w:color w:val="000000"/>
                <w:sz w:val="23"/>
                <w:szCs w:val="23"/>
                <w:lang w:eastAsia="ru-RU"/>
              </w:rPr>
              <w:t>Красногорское  ул. Барышникова</w:t>
            </w:r>
          </w:p>
        </w:tc>
        <w:tc>
          <w:tcPr>
            <w:tcW w:w="2268" w:type="dxa"/>
            <w:tcBorders>
              <w:top w:val="nil"/>
              <w:left w:val="nil"/>
              <w:bottom w:val="single" w:sz="4" w:space="0" w:color="auto"/>
              <w:right w:val="single" w:sz="4" w:space="0" w:color="auto"/>
            </w:tcBorders>
            <w:shd w:val="clear" w:color="auto" w:fill="auto"/>
            <w:vAlign w:val="center"/>
            <w:hideMark/>
          </w:tcPr>
          <w:p w:rsidR="00C9675E" w:rsidRPr="004B0F26" w:rsidRDefault="00C9675E" w:rsidP="00C9675E">
            <w:pPr>
              <w:ind w:firstLine="284"/>
              <w:jc w:val="center"/>
              <w:rPr>
                <w:color w:val="000000"/>
                <w:sz w:val="23"/>
                <w:szCs w:val="23"/>
                <w:lang w:eastAsia="ru-RU"/>
              </w:rPr>
            </w:pPr>
            <w:r w:rsidRPr="004B0F26">
              <w:rPr>
                <w:color w:val="000000"/>
                <w:sz w:val="23"/>
                <w:szCs w:val="23"/>
                <w:lang w:eastAsia="ru-RU"/>
              </w:rPr>
              <w:t>1,64</w:t>
            </w:r>
          </w:p>
        </w:tc>
      </w:tr>
      <w:tr w:rsidR="00C9675E" w:rsidRPr="004B0F26" w:rsidTr="00C9675E">
        <w:trPr>
          <w:trHeight w:val="600"/>
        </w:trPr>
        <w:tc>
          <w:tcPr>
            <w:tcW w:w="850" w:type="dxa"/>
            <w:tcBorders>
              <w:top w:val="nil"/>
              <w:left w:val="single" w:sz="4" w:space="0" w:color="auto"/>
              <w:bottom w:val="single" w:sz="4" w:space="0" w:color="auto"/>
              <w:right w:val="single" w:sz="4" w:space="0" w:color="auto"/>
            </w:tcBorders>
            <w:shd w:val="clear" w:color="auto" w:fill="auto"/>
            <w:vAlign w:val="center"/>
            <w:hideMark/>
          </w:tcPr>
          <w:p w:rsidR="00C9675E" w:rsidRPr="004B0F26" w:rsidRDefault="00C9675E" w:rsidP="00C9675E">
            <w:pPr>
              <w:ind w:firstLine="284"/>
              <w:jc w:val="center"/>
              <w:rPr>
                <w:color w:val="000000"/>
                <w:sz w:val="23"/>
                <w:szCs w:val="23"/>
                <w:lang w:eastAsia="ru-RU"/>
              </w:rPr>
            </w:pPr>
            <w:r w:rsidRPr="004B0F26">
              <w:rPr>
                <w:color w:val="000000"/>
                <w:sz w:val="23"/>
                <w:szCs w:val="23"/>
                <w:lang w:eastAsia="ru-RU"/>
              </w:rPr>
              <w:t>7</w:t>
            </w:r>
          </w:p>
        </w:tc>
        <w:tc>
          <w:tcPr>
            <w:tcW w:w="2799" w:type="dxa"/>
            <w:tcBorders>
              <w:top w:val="nil"/>
              <w:left w:val="nil"/>
              <w:bottom w:val="single" w:sz="4" w:space="0" w:color="auto"/>
              <w:right w:val="single" w:sz="4" w:space="0" w:color="auto"/>
            </w:tcBorders>
            <w:shd w:val="clear" w:color="auto" w:fill="auto"/>
            <w:vAlign w:val="center"/>
            <w:hideMark/>
          </w:tcPr>
          <w:p w:rsidR="00C9675E" w:rsidRPr="004B0F26" w:rsidRDefault="00C9675E" w:rsidP="00C9675E">
            <w:pPr>
              <w:ind w:firstLine="284"/>
              <w:rPr>
                <w:color w:val="000000"/>
                <w:sz w:val="23"/>
                <w:szCs w:val="23"/>
                <w:lang w:eastAsia="ru-RU"/>
              </w:rPr>
            </w:pPr>
            <w:r w:rsidRPr="004B0F26">
              <w:rPr>
                <w:color w:val="000000"/>
                <w:sz w:val="23"/>
                <w:szCs w:val="23"/>
                <w:lang w:eastAsia="ru-RU"/>
              </w:rPr>
              <w:t>Васильевское</w:t>
            </w:r>
          </w:p>
        </w:tc>
        <w:tc>
          <w:tcPr>
            <w:tcW w:w="4486" w:type="dxa"/>
            <w:tcBorders>
              <w:top w:val="nil"/>
              <w:left w:val="nil"/>
              <w:bottom w:val="single" w:sz="4" w:space="0" w:color="auto"/>
              <w:right w:val="single" w:sz="4" w:space="0" w:color="auto"/>
            </w:tcBorders>
            <w:shd w:val="clear" w:color="auto" w:fill="auto"/>
            <w:vAlign w:val="center"/>
            <w:hideMark/>
          </w:tcPr>
          <w:p w:rsidR="00C9675E" w:rsidRPr="004B0F26" w:rsidRDefault="00C9675E" w:rsidP="00C9675E">
            <w:pPr>
              <w:spacing w:line="360" w:lineRule="auto"/>
              <w:ind w:firstLine="284"/>
              <w:jc w:val="center"/>
              <w:rPr>
                <w:color w:val="000000"/>
                <w:sz w:val="23"/>
                <w:szCs w:val="23"/>
                <w:lang w:eastAsia="ru-RU"/>
              </w:rPr>
            </w:pPr>
            <w:r w:rsidRPr="004B0F26">
              <w:rPr>
                <w:color w:val="000000"/>
                <w:sz w:val="23"/>
                <w:szCs w:val="23"/>
                <w:lang w:eastAsia="ru-RU"/>
              </w:rPr>
              <w:t>с.</w:t>
            </w:r>
            <w:r>
              <w:rPr>
                <w:color w:val="000000"/>
                <w:sz w:val="23"/>
                <w:szCs w:val="23"/>
                <w:lang w:eastAsia="ru-RU"/>
              </w:rPr>
              <w:t xml:space="preserve"> </w:t>
            </w:r>
            <w:r w:rsidRPr="004B0F26">
              <w:rPr>
                <w:color w:val="000000"/>
                <w:sz w:val="23"/>
                <w:szCs w:val="23"/>
                <w:lang w:eastAsia="ru-RU"/>
              </w:rPr>
              <w:t>Васильевское пер. Восточный</w:t>
            </w:r>
          </w:p>
        </w:tc>
        <w:tc>
          <w:tcPr>
            <w:tcW w:w="2268" w:type="dxa"/>
            <w:tcBorders>
              <w:top w:val="nil"/>
              <w:left w:val="nil"/>
              <w:bottom w:val="single" w:sz="4" w:space="0" w:color="auto"/>
              <w:right w:val="single" w:sz="4" w:space="0" w:color="auto"/>
            </w:tcBorders>
            <w:shd w:val="clear" w:color="auto" w:fill="auto"/>
            <w:vAlign w:val="center"/>
            <w:hideMark/>
          </w:tcPr>
          <w:p w:rsidR="00C9675E" w:rsidRPr="004B0F26" w:rsidRDefault="00C9675E" w:rsidP="00C9675E">
            <w:pPr>
              <w:ind w:firstLine="284"/>
              <w:jc w:val="center"/>
              <w:rPr>
                <w:color w:val="000000"/>
                <w:sz w:val="23"/>
                <w:szCs w:val="23"/>
                <w:lang w:eastAsia="ru-RU"/>
              </w:rPr>
            </w:pPr>
            <w:r w:rsidRPr="004B0F26">
              <w:rPr>
                <w:color w:val="000000"/>
                <w:sz w:val="23"/>
                <w:szCs w:val="23"/>
                <w:lang w:eastAsia="ru-RU"/>
              </w:rPr>
              <w:t>0,5</w:t>
            </w:r>
          </w:p>
        </w:tc>
      </w:tr>
      <w:tr w:rsidR="00C9675E" w:rsidRPr="004B0F26" w:rsidTr="00C9675E">
        <w:trPr>
          <w:trHeight w:val="300"/>
        </w:trPr>
        <w:tc>
          <w:tcPr>
            <w:tcW w:w="850" w:type="dxa"/>
            <w:tcBorders>
              <w:top w:val="nil"/>
              <w:left w:val="single" w:sz="4" w:space="0" w:color="auto"/>
              <w:bottom w:val="single" w:sz="4" w:space="0" w:color="auto"/>
              <w:right w:val="single" w:sz="4" w:space="0" w:color="auto"/>
            </w:tcBorders>
            <w:shd w:val="clear" w:color="auto" w:fill="auto"/>
            <w:vAlign w:val="center"/>
            <w:hideMark/>
          </w:tcPr>
          <w:p w:rsidR="00C9675E" w:rsidRPr="004B0F26" w:rsidRDefault="00C9675E" w:rsidP="00C9675E">
            <w:pPr>
              <w:ind w:firstLine="284"/>
              <w:jc w:val="center"/>
              <w:rPr>
                <w:color w:val="000000"/>
                <w:sz w:val="23"/>
                <w:szCs w:val="23"/>
                <w:lang w:eastAsia="ru-RU"/>
              </w:rPr>
            </w:pPr>
            <w:r w:rsidRPr="004B0F26">
              <w:rPr>
                <w:color w:val="000000"/>
                <w:sz w:val="23"/>
                <w:szCs w:val="23"/>
                <w:lang w:eastAsia="ru-RU"/>
              </w:rPr>
              <w:t>8</w:t>
            </w:r>
          </w:p>
        </w:tc>
        <w:tc>
          <w:tcPr>
            <w:tcW w:w="2799" w:type="dxa"/>
            <w:tcBorders>
              <w:top w:val="nil"/>
              <w:left w:val="nil"/>
              <w:bottom w:val="single" w:sz="4" w:space="0" w:color="auto"/>
              <w:right w:val="single" w:sz="4" w:space="0" w:color="auto"/>
            </w:tcBorders>
            <w:shd w:val="clear" w:color="auto" w:fill="auto"/>
            <w:vAlign w:val="center"/>
            <w:hideMark/>
          </w:tcPr>
          <w:p w:rsidR="00C9675E" w:rsidRPr="004B0F26" w:rsidRDefault="00C9675E" w:rsidP="00C9675E">
            <w:pPr>
              <w:ind w:firstLine="284"/>
              <w:rPr>
                <w:color w:val="000000"/>
                <w:sz w:val="23"/>
                <w:szCs w:val="23"/>
                <w:lang w:eastAsia="ru-RU"/>
              </w:rPr>
            </w:pPr>
            <w:r w:rsidRPr="004B0F26">
              <w:rPr>
                <w:color w:val="000000"/>
                <w:sz w:val="23"/>
                <w:szCs w:val="23"/>
                <w:lang w:eastAsia="ru-RU"/>
              </w:rPr>
              <w:t>Селеговское</w:t>
            </w:r>
          </w:p>
        </w:tc>
        <w:tc>
          <w:tcPr>
            <w:tcW w:w="4486" w:type="dxa"/>
            <w:tcBorders>
              <w:top w:val="nil"/>
              <w:left w:val="nil"/>
              <w:bottom w:val="single" w:sz="4" w:space="0" w:color="auto"/>
              <w:right w:val="single" w:sz="4" w:space="0" w:color="auto"/>
            </w:tcBorders>
            <w:shd w:val="clear" w:color="auto" w:fill="auto"/>
            <w:vAlign w:val="center"/>
            <w:hideMark/>
          </w:tcPr>
          <w:p w:rsidR="00C9675E" w:rsidRPr="004B0F26" w:rsidRDefault="00C9675E" w:rsidP="00C9675E">
            <w:pPr>
              <w:spacing w:line="360" w:lineRule="auto"/>
              <w:ind w:firstLine="284"/>
              <w:jc w:val="center"/>
              <w:rPr>
                <w:color w:val="000000"/>
                <w:sz w:val="23"/>
                <w:szCs w:val="23"/>
                <w:lang w:eastAsia="ru-RU"/>
              </w:rPr>
            </w:pPr>
            <w:r w:rsidRPr="004B0F26">
              <w:rPr>
                <w:color w:val="000000"/>
                <w:sz w:val="23"/>
                <w:szCs w:val="23"/>
                <w:lang w:eastAsia="ru-RU"/>
              </w:rPr>
              <w:t>с.</w:t>
            </w:r>
            <w:r>
              <w:rPr>
                <w:color w:val="000000"/>
                <w:sz w:val="23"/>
                <w:szCs w:val="23"/>
                <w:lang w:eastAsia="ru-RU"/>
              </w:rPr>
              <w:t xml:space="preserve"> </w:t>
            </w:r>
            <w:proofErr w:type="gramStart"/>
            <w:r w:rsidRPr="004B0F26">
              <w:rPr>
                <w:color w:val="000000"/>
                <w:sz w:val="23"/>
                <w:szCs w:val="23"/>
                <w:lang w:eastAsia="ru-RU"/>
              </w:rPr>
              <w:t>Б</w:t>
            </w:r>
            <w:r>
              <w:rPr>
                <w:color w:val="000000"/>
                <w:sz w:val="23"/>
                <w:szCs w:val="23"/>
                <w:lang w:eastAsia="ru-RU"/>
              </w:rPr>
              <w:t>ольшой</w:t>
            </w:r>
            <w:proofErr w:type="gramEnd"/>
            <w:r>
              <w:rPr>
                <w:color w:val="000000"/>
                <w:sz w:val="23"/>
                <w:szCs w:val="23"/>
                <w:lang w:eastAsia="ru-RU"/>
              </w:rPr>
              <w:t xml:space="preserve"> </w:t>
            </w:r>
            <w:proofErr w:type="spellStart"/>
            <w:r w:rsidRPr="004B0F26">
              <w:rPr>
                <w:color w:val="000000"/>
                <w:sz w:val="23"/>
                <w:szCs w:val="23"/>
                <w:lang w:eastAsia="ru-RU"/>
              </w:rPr>
              <w:t>Селег</w:t>
            </w:r>
            <w:proofErr w:type="spellEnd"/>
            <w:r w:rsidRPr="004B0F26">
              <w:rPr>
                <w:color w:val="000000"/>
                <w:sz w:val="23"/>
                <w:szCs w:val="23"/>
                <w:lang w:eastAsia="ru-RU"/>
              </w:rPr>
              <w:t xml:space="preserve">  </w:t>
            </w:r>
            <w:r>
              <w:rPr>
                <w:color w:val="000000"/>
                <w:sz w:val="23"/>
                <w:szCs w:val="23"/>
                <w:lang w:eastAsia="ru-RU"/>
              </w:rPr>
              <w:t xml:space="preserve">ул. </w:t>
            </w:r>
            <w:r w:rsidRPr="004B0F26">
              <w:rPr>
                <w:color w:val="000000"/>
                <w:sz w:val="23"/>
                <w:szCs w:val="23"/>
                <w:lang w:eastAsia="ru-RU"/>
              </w:rPr>
              <w:t>Труда</w:t>
            </w:r>
          </w:p>
        </w:tc>
        <w:tc>
          <w:tcPr>
            <w:tcW w:w="2268" w:type="dxa"/>
            <w:tcBorders>
              <w:top w:val="nil"/>
              <w:left w:val="nil"/>
              <w:bottom w:val="single" w:sz="4" w:space="0" w:color="auto"/>
              <w:right w:val="single" w:sz="4" w:space="0" w:color="auto"/>
            </w:tcBorders>
            <w:shd w:val="clear" w:color="auto" w:fill="auto"/>
            <w:vAlign w:val="center"/>
            <w:hideMark/>
          </w:tcPr>
          <w:p w:rsidR="00C9675E" w:rsidRPr="004B0F26" w:rsidRDefault="00C9675E" w:rsidP="00C9675E">
            <w:pPr>
              <w:ind w:firstLine="284"/>
              <w:jc w:val="center"/>
              <w:rPr>
                <w:color w:val="000000"/>
                <w:sz w:val="23"/>
                <w:szCs w:val="23"/>
                <w:lang w:eastAsia="ru-RU"/>
              </w:rPr>
            </w:pPr>
            <w:r w:rsidRPr="004B0F26">
              <w:rPr>
                <w:color w:val="000000"/>
                <w:sz w:val="23"/>
                <w:szCs w:val="23"/>
                <w:lang w:eastAsia="ru-RU"/>
              </w:rPr>
              <w:t>0,88</w:t>
            </w:r>
          </w:p>
        </w:tc>
      </w:tr>
      <w:tr w:rsidR="00C9675E" w:rsidRPr="004B0F26" w:rsidTr="00C9675E">
        <w:trPr>
          <w:trHeight w:val="480"/>
        </w:trPr>
        <w:tc>
          <w:tcPr>
            <w:tcW w:w="850" w:type="dxa"/>
            <w:tcBorders>
              <w:top w:val="nil"/>
              <w:left w:val="single" w:sz="4" w:space="0" w:color="auto"/>
              <w:bottom w:val="single" w:sz="4" w:space="0" w:color="auto"/>
              <w:right w:val="single" w:sz="4" w:space="0" w:color="auto"/>
            </w:tcBorders>
            <w:shd w:val="clear" w:color="auto" w:fill="auto"/>
            <w:vAlign w:val="center"/>
            <w:hideMark/>
          </w:tcPr>
          <w:p w:rsidR="00C9675E" w:rsidRPr="004B0F26" w:rsidRDefault="00C9675E" w:rsidP="00C9675E">
            <w:pPr>
              <w:ind w:firstLine="284"/>
              <w:jc w:val="center"/>
              <w:rPr>
                <w:color w:val="000000"/>
                <w:sz w:val="23"/>
                <w:szCs w:val="23"/>
                <w:lang w:eastAsia="ru-RU"/>
              </w:rPr>
            </w:pPr>
            <w:r w:rsidRPr="004B0F26">
              <w:rPr>
                <w:color w:val="000000"/>
                <w:sz w:val="23"/>
                <w:szCs w:val="23"/>
                <w:lang w:eastAsia="ru-RU"/>
              </w:rPr>
              <w:t>9</w:t>
            </w:r>
          </w:p>
        </w:tc>
        <w:tc>
          <w:tcPr>
            <w:tcW w:w="2799" w:type="dxa"/>
            <w:tcBorders>
              <w:top w:val="nil"/>
              <w:left w:val="nil"/>
              <w:bottom w:val="single" w:sz="4" w:space="0" w:color="auto"/>
              <w:right w:val="single" w:sz="4" w:space="0" w:color="auto"/>
            </w:tcBorders>
            <w:shd w:val="clear" w:color="auto" w:fill="auto"/>
            <w:vAlign w:val="center"/>
            <w:hideMark/>
          </w:tcPr>
          <w:p w:rsidR="00C9675E" w:rsidRPr="004B0F26" w:rsidRDefault="00C9675E" w:rsidP="00C9675E">
            <w:pPr>
              <w:ind w:firstLine="284"/>
              <w:rPr>
                <w:color w:val="000000"/>
                <w:sz w:val="23"/>
                <w:szCs w:val="23"/>
                <w:lang w:eastAsia="ru-RU"/>
              </w:rPr>
            </w:pPr>
            <w:r w:rsidRPr="004B0F26">
              <w:rPr>
                <w:color w:val="000000"/>
                <w:sz w:val="23"/>
                <w:szCs w:val="23"/>
                <w:lang w:eastAsia="ru-RU"/>
              </w:rPr>
              <w:t>Архангельское</w:t>
            </w:r>
          </w:p>
        </w:tc>
        <w:tc>
          <w:tcPr>
            <w:tcW w:w="4486" w:type="dxa"/>
            <w:tcBorders>
              <w:top w:val="nil"/>
              <w:left w:val="nil"/>
              <w:bottom w:val="single" w:sz="4" w:space="0" w:color="auto"/>
              <w:right w:val="single" w:sz="4" w:space="0" w:color="auto"/>
            </w:tcBorders>
            <w:shd w:val="clear" w:color="auto" w:fill="auto"/>
            <w:vAlign w:val="center"/>
            <w:hideMark/>
          </w:tcPr>
          <w:p w:rsidR="00C9675E" w:rsidRPr="004B0F26" w:rsidRDefault="00C9675E" w:rsidP="00C9675E">
            <w:pPr>
              <w:spacing w:line="360" w:lineRule="auto"/>
              <w:ind w:firstLine="284"/>
              <w:jc w:val="center"/>
              <w:rPr>
                <w:color w:val="000000"/>
                <w:sz w:val="23"/>
                <w:szCs w:val="23"/>
                <w:lang w:eastAsia="ru-RU"/>
              </w:rPr>
            </w:pPr>
            <w:r w:rsidRPr="004B0F26">
              <w:rPr>
                <w:color w:val="000000"/>
                <w:sz w:val="23"/>
                <w:szCs w:val="23"/>
                <w:lang w:eastAsia="ru-RU"/>
              </w:rPr>
              <w:t>с. Архангельское ул. Школьная</w:t>
            </w:r>
          </w:p>
        </w:tc>
        <w:tc>
          <w:tcPr>
            <w:tcW w:w="2268" w:type="dxa"/>
            <w:tcBorders>
              <w:top w:val="nil"/>
              <w:left w:val="nil"/>
              <w:bottom w:val="single" w:sz="4" w:space="0" w:color="auto"/>
              <w:right w:val="single" w:sz="4" w:space="0" w:color="auto"/>
            </w:tcBorders>
            <w:shd w:val="clear" w:color="auto" w:fill="auto"/>
            <w:vAlign w:val="center"/>
            <w:hideMark/>
          </w:tcPr>
          <w:p w:rsidR="00C9675E" w:rsidRPr="004B0F26" w:rsidRDefault="00C9675E" w:rsidP="00C9675E">
            <w:pPr>
              <w:ind w:firstLine="284"/>
              <w:jc w:val="center"/>
              <w:rPr>
                <w:color w:val="000000"/>
                <w:sz w:val="23"/>
                <w:szCs w:val="23"/>
                <w:lang w:eastAsia="ru-RU"/>
              </w:rPr>
            </w:pPr>
            <w:r w:rsidRPr="004B0F26">
              <w:rPr>
                <w:color w:val="000000"/>
                <w:sz w:val="23"/>
                <w:szCs w:val="23"/>
                <w:lang w:eastAsia="ru-RU"/>
              </w:rPr>
              <w:t>0,7</w:t>
            </w:r>
          </w:p>
        </w:tc>
      </w:tr>
      <w:tr w:rsidR="00C9675E" w:rsidRPr="004B0F26" w:rsidTr="00C9675E">
        <w:trPr>
          <w:trHeight w:val="300"/>
        </w:trPr>
        <w:tc>
          <w:tcPr>
            <w:tcW w:w="813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9675E" w:rsidRPr="004B0F26" w:rsidRDefault="00C9675E" w:rsidP="00C9675E">
            <w:pPr>
              <w:ind w:firstLine="284"/>
              <w:jc w:val="right"/>
              <w:rPr>
                <w:color w:val="000000"/>
                <w:sz w:val="23"/>
                <w:szCs w:val="23"/>
                <w:lang w:eastAsia="ru-RU"/>
              </w:rPr>
            </w:pPr>
            <w:r w:rsidRPr="004B0F26">
              <w:rPr>
                <w:color w:val="000000"/>
                <w:sz w:val="23"/>
                <w:szCs w:val="23"/>
                <w:lang w:eastAsia="ru-RU"/>
              </w:rPr>
              <w:t>ИТОГО</w:t>
            </w:r>
          </w:p>
        </w:tc>
        <w:tc>
          <w:tcPr>
            <w:tcW w:w="2268" w:type="dxa"/>
            <w:tcBorders>
              <w:top w:val="nil"/>
              <w:left w:val="nil"/>
              <w:bottom w:val="single" w:sz="4" w:space="0" w:color="auto"/>
              <w:right w:val="single" w:sz="4" w:space="0" w:color="auto"/>
            </w:tcBorders>
            <w:shd w:val="clear" w:color="auto" w:fill="auto"/>
            <w:vAlign w:val="center"/>
            <w:hideMark/>
          </w:tcPr>
          <w:p w:rsidR="00C9675E" w:rsidRPr="004B0F26" w:rsidRDefault="00C9675E" w:rsidP="00C9675E">
            <w:pPr>
              <w:ind w:firstLine="284"/>
              <w:jc w:val="center"/>
              <w:rPr>
                <w:b/>
                <w:bCs/>
                <w:color w:val="000000"/>
                <w:sz w:val="23"/>
                <w:szCs w:val="23"/>
                <w:lang w:eastAsia="ru-RU"/>
              </w:rPr>
            </w:pPr>
            <w:r w:rsidRPr="004B0F26">
              <w:rPr>
                <w:b/>
                <w:bCs/>
                <w:color w:val="000000"/>
                <w:sz w:val="23"/>
                <w:szCs w:val="23"/>
                <w:lang w:eastAsia="ru-RU"/>
              </w:rPr>
              <w:t>9,36</w:t>
            </w:r>
          </w:p>
        </w:tc>
      </w:tr>
    </w:tbl>
    <w:p w:rsidR="00C9675E" w:rsidRDefault="00C9675E" w:rsidP="00C9675E">
      <w:pPr>
        <w:tabs>
          <w:tab w:val="left" w:pos="1418"/>
        </w:tabs>
        <w:ind w:firstLine="284"/>
        <w:jc w:val="both"/>
        <w:rPr>
          <w:b/>
          <w:bCs/>
          <w:lang w:eastAsia="ru-RU"/>
        </w:rPr>
      </w:pPr>
    </w:p>
    <w:p w:rsidR="00C9675E" w:rsidRDefault="00C9675E" w:rsidP="00C9675E">
      <w:pPr>
        <w:tabs>
          <w:tab w:val="left" w:pos="1418"/>
        </w:tabs>
        <w:spacing w:line="276" w:lineRule="auto"/>
        <w:ind w:firstLine="284"/>
        <w:jc w:val="center"/>
        <w:rPr>
          <w:b/>
          <w:lang w:eastAsia="ru-RU"/>
        </w:rPr>
      </w:pPr>
      <w:r w:rsidRPr="004B0F26">
        <w:rPr>
          <w:b/>
          <w:bCs/>
          <w:lang w:eastAsia="ru-RU"/>
        </w:rPr>
        <w:t>2. Состав и порядок проведения работ</w:t>
      </w:r>
    </w:p>
    <w:p w:rsidR="00C9675E" w:rsidRPr="004B0F26" w:rsidRDefault="00C9675E" w:rsidP="00C9675E">
      <w:pPr>
        <w:tabs>
          <w:tab w:val="left" w:pos="1418"/>
        </w:tabs>
        <w:spacing w:line="276" w:lineRule="auto"/>
        <w:ind w:firstLine="284"/>
        <w:jc w:val="both"/>
        <w:rPr>
          <w:b/>
          <w:lang w:eastAsia="ru-RU"/>
        </w:rPr>
      </w:pPr>
      <w:r w:rsidRPr="004B0F26">
        <w:rPr>
          <w:lang w:eastAsia="ru-RU"/>
        </w:rPr>
        <w:t>2.1.Кадастровые работы включают в себя:</w:t>
      </w:r>
    </w:p>
    <w:p w:rsidR="00C9675E" w:rsidRPr="004B0F26" w:rsidRDefault="00C9675E" w:rsidP="00C9675E">
      <w:pPr>
        <w:tabs>
          <w:tab w:val="left" w:pos="600"/>
          <w:tab w:val="left" w:pos="720"/>
          <w:tab w:val="left" w:pos="1418"/>
        </w:tabs>
        <w:spacing w:line="276" w:lineRule="auto"/>
        <w:ind w:firstLine="284"/>
        <w:jc w:val="both"/>
        <w:rPr>
          <w:lang w:eastAsia="ru-RU"/>
        </w:rPr>
      </w:pPr>
      <w:r>
        <w:rPr>
          <w:lang w:eastAsia="ru-RU"/>
        </w:rPr>
        <w:t xml:space="preserve">1. </w:t>
      </w:r>
      <w:r w:rsidRPr="004B0F26">
        <w:rPr>
          <w:lang w:eastAsia="ru-RU"/>
        </w:rPr>
        <w:t>Подготовительные работы: сбор и изучение необходимых для выполнения работ документов и материалов, в том числе сведения государственного кадастра недвижимости, планово-картографический материал, каталоги (списки) координат пунктов опорной межевой сети и иных исходных геодезических пунктов, правоустанавливающих документов, сведения об объектах недвижимости, анализ градостроительной, землеустроительной или иной проектной документации.</w:t>
      </w:r>
    </w:p>
    <w:p w:rsidR="00C9675E" w:rsidRPr="004B0F26" w:rsidRDefault="00C9675E" w:rsidP="00C9675E">
      <w:pPr>
        <w:tabs>
          <w:tab w:val="left" w:pos="600"/>
          <w:tab w:val="left" w:pos="720"/>
          <w:tab w:val="left" w:pos="1418"/>
        </w:tabs>
        <w:spacing w:line="276" w:lineRule="auto"/>
        <w:ind w:firstLine="284"/>
        <w:jc w:val="both"/>
        <w:rPr>
          <w:lang w:eastAsia="ru-RU"/>
        </w:rPr>
      </w:pPr>
      <w:r>
        <w:rPr>
          <w:lang w:eastAsia="ru-RU"/>
        </w:rPr>
        <w:t>2.</w:t>
      </w:r>
      <w:r w:rsidRPr="004B0F26">
        <w:rPr>
          <w:lang w:eastAsia="ru-RU"/>
        </w:rPr>
        <w:t xml:space="preserve"> Геодезические работы:          </w:t>
      </w:r>
    </w:p>
    <w:p w:rsidR="00C9675E" w:rsidRPr="004B0F26" w:rsidRDefault="00C9675E" w:rsidP="00C9675E">
      <w:pPr>
        <w:tabs>
          <w:tab w:val="left" w:pos="142"/>
          <w:tab w:val="left" w:pos="720"/>
          <w:tab w:val="left" w:pos="1418"/>
        </w:tabs>
        <w:spacing w:line="276" w:lineRule="auto"/>
        <w:ind w:firstLine="284"/>
        <w:jc w:val="both"/>
        <w:rPr>
          <w:lang w:eastAsia="ru-RU"/>
        </w:rPr>
      </w:pPr>
      <w:r w:rsidRPr="004B0F26">
        <w:rPr>
          <w:lang w:eastAsia="ru-RU"/>
        </w:rPr>
        <w:t xml:space="preserve"> - определение границ </w:t>
      </w:r>
      <w:r>
        <w:rPr>
          <w:lang w:eastAsia="ru-RU"/>
        </w:rPr>
        <w:t>участков</w:t>
      </w:r>
      <w:r w:rsidRPr="004B0F26">
        <w:rPr>
          <w:lang w:eastAsia="ru-RU"/>
        </w:rPr>
        <w:t xml:space="preserve"> на местности</w:t>
      </w:r>
    </w:p>
    <w:p w:rsidR="00C9675E" w:rsidRPr="004B0F26" w:rsidRDefault="00C9675E" w:rsidP="00C9675E">
      <w:pPr>
        <w:tabs>
          <w:tab w:val="left" w:pos="142"/>
          <w:tab w:val="left" w:pos="720"/>
          <w:tab w:val="left" w:pos="1418"/>
        </w:tabs>
        <w:spacing w:line="276" w:lineRule="auto"/>
        <w:ind w:firstLine="284"/>
        <w:jc w:val="both"/>
        <w:rPr>
          <w:lang w:eastAsia="ru-RU"/>
        </w:rPr>
      </w:pPr>
      <w:r w:rsidRPr="004B0F26">
        <w:rPr>
          <w:lang w:eastAsia="ru-RU"/>
        </w:rPr>
        <w:t xml:space="preserve"> - закрепление характерных точек границы </w:t>
      </w:r>
      <w:r>
        <w:rPr>
          <w:lang w:eastAsia="ru-RU"/>
        </w:rPr>
        <w:t>участков</w:t>
      </w:r>
      <w:r w:rsidRPr="004B0F26">
        <w:rPr>
          <w:lang w:eastAsia="ru-RU"/>
        </w:rPr>
        <w:t xml:space="preserve"> и вычисление  геодезических координат;</w:t>
      </w:r>
    </w:p>
    <w:p w:rsidR="00C9675E" w:rsidRDefault="00C9675E" w:rsidP="00C9675E">
      <w:pPr>
        <w:tabs>
          <w:tab w:val="left" w:pos="0"/>
          <w:tab w:val="left" w:pos="142"/>
          <w:tab w:val="left" w:pos="1418"/>
        </w:tabs>
        <w:spacing w:line="276" w:lineRule="auto"/>
        <w:ind w:firstLine="284"/>
        <w:jc w:val="both"/>
        <w:rPr>
          <w:lang w:eastAsia="ru-RU"/>
        </w:rPr>
      </w:pPr>
      <w:r w:rsidRPr="004B0F26">
        <w:rPr>
          <w:lang w:eastAsia="ru-RU"/>
        </w:rPr>
        <w:t xml:space="preserve"> - обработка результатов измерений;</w:t>
      </w:r>
    </w:p>
    <w:p w:rsidR="00C9675E" w:rsidRPr="004B0F26" w:rsidRDefault="00C9675E" w:rsidP="00C9675E">
      <w:pPr>
        <w:tabs>
          <w:tab w:val="left" w:pos="0"/>
          <w:tab w:val="left" w:pos="142"/>
          <w:tab w:val="left" w:pos="1418"/>
        </w:tabs>
        <w:spacing w:line="276" w:lineRule="auto"/>
        <w:ind w:firstLine="284"/>
        <w:jc w:val="both"/>
        <w:rPr>
          <w:lang w:eastAsia="ru-RU"/>
        </w:rPr>
      </w:pPr>
      <w:r>
        <w:rPr>
          <w:lang w:eastAsia="ru-RU"/>
        </w:rPr>
        <w:t>- вычисление площади участков.</w:t>
      </w:r>
    </w:p>
    <w:p w:rsidR="00C9675E" w:rsidRPr="004B0F26" w:rsidRDefault="00C9675E" w:rsidP="00C9675E">
      <w:pPr>
        <w:pStyle w:val="23"/>
        <w:tabs>
          <w:tab w:val="left" w:pos="-567"/>
        </w:tabs>
        <w:spacing w:after="0" w:line="276" w:lineRule="auto"/>
        <w:ind w:firstLine="284"/>
        <w:jc w:val="both"/>
      </w:pPr>
      <w:r>
        <w:t>3.</w:t>
      </w:r>
      <w:r w:rsidRPr="00DE2767">
        <w:t xml:space="preserve"> Уведомление правообладателей смежных участков, права которых могут быть </w:t>
      </w:r>
      <w:r w:rsidRPr="004B0F26">
        <w:t>затронуты при проведении работ и проведение согласования границ земельного участка.</w:t>
      </w:r>
    </w:p>
    <w:p w:rsidR="00C9675E" w:rsidRPr="004B0F26" w:rsidRDefault="00C9675E" w:rsidP="00C9675E">
      <w:pPr>
        <w:pStyle w:val="23"/>
        <w:tabs>
          <w:tab w:val="left" w:pos="-567"/>
        </w:tabs>
        <w:spacing w:after="0" w:line="276" w:lineRule="auto"/>
        <w:ind w:firstLine="284"/>
        <w:jc w:val="both"/>
      </w:pPr>
      <w:r>
        <w:t>4.</w:t>
      </w:r>
      <w:r w:rsidRPr="004B0F26">
        <w:t xml:space="preserve"> С</w:t>
      </w:r>
      <w:r w:rsidRPr="004B0F26">
        <w:rPr>
          <w:color w:val="221722"/>
        </w:rPr>
        <w:t>оставление межевого плана участка, на основе</w:t>
      </w:r>
      <w:r w:rsidRPr="004B0F26">
        <w:rPr>
          <w:color w:val="8C8C8C"/>
        </w:rPr>
        <w:t xml:space="preserve"> </w:t>
      </w:r>
      <w:r w:rsidRPr="004B0F26">
        <w:t>утвержденной</w:t>
      </w:r>
      <w:r w:rsidRPr="004B0F26">
        <w:rPr>
          <w:color w:val="8C8C8C"/>
        </w:rPr>
        <w:t xml:space="preserve"> </w:t>
      </w:r>
      <w:r w:rsidRPr="004B0F26">
        <w:t>схемы расположения участка на</w:t>
      </w:r>
      <w:r w:rsidRPr="004B0F26">
        <w:rPr>
          <w:color w:val="8C8C8C"/>
        </w:rPr>
        <w:t xml:space="preserve"> </w:t>
      </w:r>
      <w:r w:rsidRPr="004B0F26">
        <w:rPr>
          <w:color w:val="221722"/>
        </w:rPr>
        <w:t>кадастровом плане территории</w:t>
      </w:r>
      <w:r w:rsidRPr="004B0F26">
        <w:t>.</w:t>
      </w:r>
    </w:p>
    <w:p w:rsidR="00C9675E" w:rsidRDefault="00C9675E" w:rsidP="00C9675E">
      <w:pPr>
        <w:pStyle w:val="23"/>
        <w:tabs>
          <w:tab w:val="left" w:pos="-567"/>
        </w:tabs>
        <w:spacing w:after="0" w:line="276" w:lineRule="auto"/>
        <w:ind w:firstLine="284"/>
        <w:jc w:val="both"/>
      </w:pPr>
      <w:r>
        <w:t>5.</w:t>
      </w:r>
      <w:r w:rsidRPr="004B0F26">
        <w:t xml:space="preserve"> Подготовка и сдача межевого плана</w:t>
      </w:r>
      <w:r>
        <w:t xml:space="preserve">  Заказчику.</w:t>
      </w:r>
    </w:p>
    <w:p w:rsidR="00C9675E" w:rsidRDefault="00C9675E" w:rsidP="00C9675E">
      <w:pPr>
        <w:pStyle w:val="23"/>
        <w:tabs>
          <w:tab w:val="left" w:pos="-567"/>
        </w:tabs>
        <w:spacing w:after="0" w:line="276" w:lineRule="auto"/>
        <w:ind w:firstLine="284"/>
        <w:jc w:val="both"/>
      </w:pPr>
    </w:p>
    <w:p w:rsidR="00C9675E" w:rsidRDefault="00C9675E" w:rsidP="00C9675E">
      <w:pPr>
        <w:pStyle w:val="23"/>
        <w:tabs>
          <w:tab w:val="left" w:pos="-567"/>
        </w:tabs>
        <w:spacing w:after="0" w:line="276" w:lineRule="auto"/>
        <w:ind w:firstLine="284"/>
        <w:jc w:val="both"/>
      </w:pPr>
    </w:p>
    <w:p w:rsidR="00C9675E" w:rsidRDefault="00C9675E" w:rsidP="00C9675E">
      <w:pPr>
        <w:pStyle w:val="23"/>
        <w:tabs>
          <w:tab w:val="left" w:pos="-567"/>
        </w:tabs>
        <w:spacing w:after="0" w:line="276" w:lineRule="auto"/>
        <w:ind w:firstLine="284"/>
        <w:jc w:val="both"/>
      </w:pPr>
      <w:r w:rsidRPr="004B0F26">
        <w:lastRenderedPageBreak/>
        <w:t>2.2. Выходными материалами работ</w:t>
      </w:r>
      <w:r w:rsidRPr="00DE2767">
        <w:t xml:space="preserve"> являются:</w:t>
      </w:r>
    </w:p>
    <w:p w:rsidR="00C9675E" w:rsidRDefault="00C9675E" w:rsidP="00C9675E">
      <w:pPr>
        <w:pStyle w:val="23"/>
        <w:tabs>
          <w:tab w:val="left" w:pos="-567"/>
        </w:tabs>
        <w:spacing w:after="0" w:line="276" w:lineRule="auto"/>
        <w:ind w:firstLine="284"/>
        <w:jc w:val="both"/>
      </w:pPr>
      <w:r>
        <w:t xml:space="preserve">- </w:t>
      </w:r>
      <w:r w:rsidRPr="00DE2767">
        <w:t>межев</w:t>
      </w:r>
      <w:r>
        <w:t>ые</w:t>
      </w:r>
      <w:r w:rsidRPr="00DE2767">
        <w:t xml:space="preserve"> план</w:t>
      </w:r>
      <w:r>
        <w:t>ы</w:t>
      </w:r>
      <w:r w:rsidRPr="00DE2767">
        <w:t xml:space="preserve"> земельн</w:t>
      </w:r>
      <w:r>
        <w:t>ых</w:t>
      </w:r>
      <w:r w:rsidRPr="00DE2767">
        <w:t xml:space="preserve"> участк</w:t>
      </w:r>
      <w:r>
        <w:t>ов</w:t>
      </w:r>
      <w:r w:rsidRPr="00DE2767">
        <w:t>.</w:t>
      </w:r>
    </w:p>
    <w:p w:rsidR="00C9675E" w:rsidRDefault="00C9675E" w:rsidP="00C9675E">
      <w:pPr>
        <w:pStyle w:val="23"/>
        <w:tabs>
          <w:tab w:val="left" w:pos="-567"/>
          <w:tab w:val="left" w:pos="600"/>
          <w:tab w:val="left" w:pos="720"/>
        </w:tabs>
        <w:spacing w:after="0" w:line="276" w:lineRule="auto"/>
        <w:ind w:firstLine="284"/>
        <w:jc w:val="both"/>
      </w:pPr>
      <w:r>
        <w:t>- кадастровые паспорта.</w:t>
      </w:r>
    </w:p>
    <w:p w:rsidR="00C9675E" w:rsidRPr="00DE2767" w:rsidRDefault="00C9675E" w:rsidP="00C9675E">
      <w:pPr>
        <w:pStyle w:val="23"/>
        <w:tabs>
          <w:tab w:val="left" w:pos="-567"/>
          <w:tab w:val="left" w:pos="600"/>
          <w:tab w:val="left" w:pos="720"/>
        </w:tabs>
        <w:spacing w:after="0" w:line="276" w:lineRule="auto"/>
        <w:ind w:firstLine="284"/>
        <w:jc w:val="both"/>
        <w:rPr>
          <w:b/>
          <w:bCs/>
        </w:rPr>
      </w:pPr>
    </w:p>
    <w:p w:rsidR="00C9675E" w:rsidRPr="004B0F26" w:rsidRDefault="00C9675E" w:rsidP="00C9675E">
      <w:pPr>
        <w:tabs>
          <w:tab w:val="left" w:pos="-142"/>
        </w:tabs>
        <w:spacing w:line="276" w:lineRule="auto"/>
        <w:ind w:firstLine="284"/>
        <w:contextualSpacing/>
        <w:jc w:val="center"/>
        <w:rPr>
          <w:b/>
          <w:bCs/>
          <w:lang w:eastAsia="ru-RU"/>
        </w:rPr>
      </w:pPr>
      <w:r w:rsidRPr="004B0F26">
        <w:rPr>
          <w:b/>
          <w:bCs/>
          <w:lang w:eastAsia="ru-RU"/>
        </w:rPr>
        <w:t>3. Основания для проведения работ:</w:t>
      </w:r>
    </w:p>
    <w:p w:rsidR="00C9675E" w:rsidRPr="004B0F26" w:rsidRDefault="00C9675E" w:rsidP="00C9675E">
      <w:pPr>
        <w:tabs>
          <w:tab w:val="left" w:pos="-142"/>
        </w:tabs>
        <w:spacing w:line="276" w:lineRule="auto"/>
        <w:ind w:firstLine="284"/>
        <w:jc w:val="both"/>
        <w:rPr>
          <w:bCs/>
        </w:rPr>
      </w:pPr>
      <w:r w:rsidRPr="004B0F26">
        <w:rPr>
          <w:bCs/>
        </w:rPr>
        <w:t>3.1. Земельный кодекс Российской Федерации.</w:t>
      </w:r>
    </w:p>
    <w:p w:rsidR="00C9675E" w:rsidRPr="004B0F26" w:rsidRDefault="00C9675E" w:rsidP="00C9675E">
      <w:pPr>
        <w:tabs>
          <w:tab w:val="left" w:pos="-142"/>
        </w:tabs>
        <w:spacing w:line="276" w:lineRule="auto"/>
        <w:ind w:firstLine="284"/>
        <w:jc w:val="both"/>
        <w:rPr>
          <w:bCs/>
        </w:rPr>
      </w:pPr>
      <w:r w:rsidRPr="004B0F26">
        <w:rPr>
          <w:bCs/>
        </w:rPr>
        <w:t xml:space="preserve">3.2. Федеральный закон от 21.07.1997 №122-ФЗ «О государственной регистрации прав на недвижимое имущество и сделок с ним». </w:t>
      </w:r>
    </w:p>
    <w:p w:rsidR="00C9675E" w:rsidRPr="004B0F26" w:rsidRDefault="00C9675E" w:rsidP="00C9675E">
      <w:pPr>
        <w:tabs>
          <w:tab w:val="left" w:pos="-142"/>
        </w:tabs>
        <w:spacing w:line="276" w:lineRule="auto"/>
        <w:ind w:firstLine="284"/>
        <w:jc w:val="both"/>
        <w:rPr>
          <w:b/>
          <w:bCs/>
        </w:rPr>
      </w:pPr>
      <w:r w:rsidRPr="004B0F26">
        <w:rPr>
          <w:bCs/>
        </w:rPr>
        <w:t>3.3. Федеральный закон от 24.07.2007 №221-ФЗ «О государственном кадастре недвижимости».</w:t>
      </w:r>
    </w:p>
    <w:p w:rsidR="00C9675E" w:rsidRPr="004B0F26" w:rsidRDefault="00C9675E" w:rsidP="00C9675E">
      <w:pPr>
        <w:spacing w:line="276" w:lineRule="auto"/>
        <w:ind w:firstLine="284"/>
        <w:jc w:val="both"/>
        <w:rPr>
          <w:bCs/>
        </w:rPr>
      </w:pPr>
      <w:r w:rsidRPr="004B0F26">
        <w:t>3.4. Приказ Минэкономразвития России от 24 ноября 2008 № 412 «Об утверждении формы межевого плана и требований к его подготовке, примерной формы извещения о проведении собрания о согласовании местоположения границ земельных участков».</w:t>
      </w:r>
    </w:p>
    <w:p w:rsidR="00C9675E" w:rsidRPr="004B0F26" w:rsidRDefault="00C9675E" w:rsidP="00C9675E">
      <w:pPr>
        <w:spacing w:line="276" w:lineRule="auto"/>
        <w:ind w:firstLine="284"/>
        <w:jc w:val="both"/>
        <w:rPr>
          <w:bCs/>
        </w:rPr>
      </w:pPr>
      <w:r w:rsidRPr="004B0F26">
        <w:rPr>
          <w:bCs/>
        </w:rPr>
        <w:t xml:space="preserve">3.5. </w:t>
      </w:r>
      <w:r w:rsidRPr="004B0F26">
        <w:t>Федеральный закон от 26 декабря 1995 № 209-ФЗ «О геодезии и картографии».</w:t>
      </w:r>
    </w:p>
    <w:p w:rsidR="00C9675E" w:rsidRPr="004B0F26" w:rsidRDefault="00C9675E" w:rsidP="00C9675E">
      <w:pPr>
        <w:spacing w:line="276" w:lineRule="auto"/>
        <w:ind w:firstLine="284"/>
        <w:jc w:val="both"/>
        <w:rPr>
          <w:bCs/>
        </w:rPr>
      </w:pPr>
      <w:r w:rsidRPr="004B0F26">
        <w:rPr>
          <w:bCs/>
        </w:rPr>
        <w:t>3.6. Приказ Минэкономразвития России от 04.02.2010 №42 «Об утверждении Порядка ведения государственного кадастра недвижимости».</w:t>
      </w:r>
    </w:p>
    <w:p w:rsidR="00C9675E" w:rsidRPr="004B0F26" w:rsidRDefault="00C9675E" w:rsidP="00C9675E">
      <w:pPr>
        <w:spacing w:line="276" w:lineRule="auto"/>
        <w:ind w:firstLine="284"/>
        <w:jc w:val="both"/>
        <w:rPr>
          <w:bCs/>
        </w:rPr>
      </w:pPr>
      <w:r w:rsidRPr="004B0F26">
        <w:rPr>
          <w:bCs/>
        </w:rPr>
        <w:t xml:space="preserve">3.7. </w:t>
      </w:r>
      <w:r w:rsidRPr="004B0F26">
        <w:t>Приказ Минэкономразвития РФ от 30.09.2011 № 529 «Об утверждении форм заявлений о государственном кадастровом учёте недвижимого имущества».</w:t>
      </w:r>
    </w:p>
    <w:p w:rsidR="00C9675E" w:rsidRPr="004B0F26" w:rsidRDefault="00C9675E" w:rsidP="00C9675E">
      <w:pPr>
        <w:shd w:val="clear" w:color="auto" w:fill="FFFFFF"/>
        <w:spacing w:line="276" w:lineRule="auto"/>
        <w:ind w:firstLine="284"/>
        <w:jc w:val="both"/>
        <w:rPr>
          <w:bCs/>
        </w:rPr>
      </w:pPr>
      <w:r w:rsidRPr="004B0F26">
        <w:rPr>
          <w:bCs/>
        </w:rPr>
        <w:t>3.8. Приказ Минэкономразвития РФ от 25.08.2014 №504 «Об утверждении форм кадастровых паспортов здания, сооружения, объекта незавершенного строительства, помещения, земельного участка, кадастровых выписок о земельном участке, о здании, сооружении, объекте незавершенного строительства и кадастрового плана территории».</w:t>
      </w:r>
    </w:p>
    <w:p w:rsidR="00C9675E" w:rsidRDefault="00C9675E" w:rsidP="00C9675E">
      <w:pPr>
        <w:spacing w:line="276" w:lineRule="auto"/>
        <w:ind w:firstLine="284"/>
        <w:jc w:val="center"/>
        <w:rPr>
          <w:b/>
          <w:bCs/>
          <w:lang w:eastAsia="ru-RU"/>
        </w:rPr>
      </w:pPr>
    </w:p>
    <w:p w:rsidR="00C9675E" w:rsidRPr="004B0F26" w:rsidRDefault="00C9675E" w:rsidP="00C9675E">
      <w:pPr>
        <w:spacing w:line="276" w:lineRule="auto"/>
        <w:ind w:firstLine="284"/>
        <w:jc w:val="center"/>
        <w:rPr>
          <w:b/>
          <w:bCs/>
          <w:lang w:eastAsia="ru-RU"/>
        </w:rPr>
      </w:pPr>
      <w:r>
        <w:rPr>
          <w:b/>
          <w:bCs/>
          <w:lang w:eastAsia="ru-RU"/>
        </w:rPr>
        <w:t>4</w:t>
      </w:r>
      <w:r w:rsidRPr="004B0F26">
        <w:rPr>
          <w:b/>
          <w:bCs/>
          <w:lang w:eastAsia="ru-RU"/>
        </w:rPr>
        <w:t>. Технические требования к выполнению работ</w:t>
      </w:r>
    </w:p>
    <w:p w:rsidR="00C9675E" w:rsidRPr="004B0F26" w:rsidRDefault="00C9675E" w:rsidP="00C9675E">
      <w:pPr>
        <w:spacing w:line="276" w:lineRule="auto"/>
        <w:ind w:firstLine="284"/>
        <w:contextualSpacing/>
        <w:jc w:val="both"/>
        <w:rPr>
          <w:lang w:eastAsia="ru-RU"/>
        </w:rPr>
      </w:pPr>
      <w:r w:rsidRPr="004B0F26">
        <w:rPr>
          <w:lang w:eastAsia="ru-RU"/>
        </w:rPr>
        <w:t xml:space="preserve">Работы выполняются в соответствии с Федеральным законом от 24 июля 2007 года № 221-ФЗ «О государственном кадастре недвижимости». </w:t>
      </w:r>
    </w:p>
    <w:p w:rsidR="00C9675E" w:rsidRPr="004B0F26" w:rsidRDefault="00C9675E" w:rsidP="00C9675E">
      <w:pPr>
        <w:spacing w:line="276" w:lineRule="auto"/>
        <w:ind w:firstLine="284"/>
        <w:contextualSpacing/>
        <w:jc w:val="both"/>
        <w:rPr>
          <w:lang w:eastAsia="ru-RU"/>
        </w:rPr>
      </w:pPr>
      <w:r w:rsidRPr="004B0F26">
        <w:rPr>
          <w:lang w:eastAsia="ru-RU"/>
        </w:rPr>
        <w:t>Межевой план земельного участка оформляется в количестве одного экземпляра на бумажном носителе, и одног</w:t>
      </w:r>
      <w:r>
        <w:rPr>
          <w:lang w:eastAsia="ru-RU"/>
        </w:rPr>
        <w:t>о экземпляра в электронном виде; кадастровый паспорт оформляется в одном экземпляре на бумажном носителе.</w:t>
      </w:r>
    </w:p>
    <w:p w:rsidR="00C9675E" w:rsidRPr="004B0F26" w:rsidRDefault="00C9675E" w:rsidP="00C9675E">
      <w:pPr>
        <w:spacing w:line="276" w:lineRule="auto"/>
        <w:ind w:firstLine="284"/>
        <w:jc w:val="both"/>
        <w:rPr>
          <w:lang w:eastAsia="ru-RU"/>
        </w:rPr>
      </w:pPr>
      <w:r w:rsidRPr="004B0F26">
        <w:rPr>
          <w:lang w:eastAsia="ru-RU"/>
        </w:rPr>
        <w:t>Межевой  план земельного участка на бумажном носителе должен быть прошит и скреплен подписью и оттиском печати кадастрового инженера. Подпись и оттиск печати кадастрового инженера проставляются на титульном листе межевого плана, в акте согласования и на обороте последнего листа.</w:t>
      </w:r>
    </w:p>
    <w:p w:rsidR="00C9675E" w:rsidRDefault="00C9675E" w:rsidP="00C9675E">
      <w:pPr>
        <w:overflowPunct w:val="0"/>
        <w:spacing w:line="276" w:lineRule="auto"/>
        <w:ind w:firstLine="284"/>
        <w:jc w:val="center"/>
        <w:rPr>
          <w:b/>
        </w:rPr>
      </w:pPr>
    </w:p>
    <w:p w:rsidR="00C9675E" w:rsidRPr="004B0F26" w:rsidRDefault="00C9675E" w:rsidP="00C9675E">
      <w:pPr>
        <w:overflowPunct w:val="0"/>
        <w:spacing w:line="276" w:lineRule="auto"/>
        <w:ind w:firstLine="284"/>
        <w:jc w:val="center"/>
        <w:rPr>
          <w:b/>
        </w:rPr>
      </w:pPr>
      <w:r w:rsidRPr="004B0F26">
        <w:rPr>
          <w:b/>
        </w:rPr>
        <w:t>5. Требования к  участнику</w:t>
      </w:r>
    </w:p>
    <w:p w:rsidR="00725078" w:rsidRDefault="00C9675E" w:rsidP="00C9675E">
      <w:pPr>
        <w:overflowPunct w:val="0"/>
        <w:spacing w:line="276" w:lineRule="auto"/>
        <w:ind w:firstLine="284"/>
        <w:jc w:val="both"/>
      </w:pPr>
      <w:r w:rsidRPr="004B0F26">
        <w:t xml:space="preserve">Предусмотренные контрактом работы должны выполняться квалифицированными специалистами, имеющими действующие квалификационные аттестаты кадастрового инженера в соответствии с Федеральным законом от 24.07.2007 </w:t>
      </w:r>
      <w:r w:rsidRPr="004B0F26">
        <w:rPr>
          <w:bCs/>
        </w:rPr>
        <w:t>№ 221-ФЗ «О государственном кадастре недвижимости»</w:t>
      </w:r>
      <w:r w:rsidRPr="004B0F26">
        <w:t>.</w:t>
      </w:r>
    </w:p>
    <w:p w:rsidR="00725078" w:rsidRDefault="00725078" w:rsidP="00725078">
      <w:pPr>
        <w:shd w:val="clear" w:color="auto" w:fill="FFFFFF"/>
        <w:spacing w:before="5"/>
        <w:ind w:left="9781" w:right="-8"/>
        <w:jc w:val="both"/>
      </w:pPr>
    </w:p>
    <w:p w:rsidR="00C9675E" w:rsidRDefault="00C9675E" w:rsidP="00725078">
      <w:pPr>
        <w:shd w:val="clear" w:color="auto" w:fill="FFFFFF"/>
        <w:spacing w:before="5"/>
        <w:ind w:left="9781" w:right="-8"/>
        <w:jc w:val="both"/>
      </w:pPr>
    </w:p>
    <w:p w:rsidR="00725078" w:rsidRDefault="00725078" w:rsidP="00725078">
      <w:pPr>
        <w:shd w:val="clear" w:color="auto" w:fill="FFFFFF"/>
        <w:spacing w:before="5"/>
        <w:ind w:left="9781" w:right="-8"/>
        <w:jc w:val="both"/>
      </w:pPr>
    </w:p>
    <w:p w:rsidR="00725078" w:rsidRDefault="00725078" w:rsidP="00725078">
      <w:pPr>
        <w:shd w:val="clear" w:color="auto" w:fill="FFFFFF"/>
        <w:spacing w:before="5"/>
        <w:ind w:left="9781" w:right="-8"/>
        <w:jc w:val="both"/>
      </w:pPr>
    </w:p>
    <w:tbl>
      <w:tblPr>
        <w:tblW w:w="0" w:type="auto"/>
        <w:jc w:val="center"/>
        <w:tblLook w:val="04A0" w:firstRow="1" w:lastRow="0" w:firstColumn="1" w:lastColumn="0" w:noHBand="0" w:noVBand="1"/>
      </w:tblPr>
      <w:tblGrid>
        <w:gridCol w:w="4928"/>
        <w:gridCol w:w="4644"/>
      </w:tblGrid>
      <w:tr w:rsidR="00725078" w:rsidRPr="00386849" w:rsidTr="00975737">
        <w:trPr>
          <w:trHeight w:val="1386"/>
          <w:jc w:val="center"/>
        </w:trPr>
        <w:tc>
          <w:tcPr>
            <w:tcW w:w="4928" w:type="dxa"/>
          </w:tcPr>
          <w:p w:rsidR="00725078" w:rsidRDefault="00725078" w:rsidP="00D82F3D">
            <w:pPr>
              <w:jc w:val="center"/>
              <w:rPr>
                <w:b/>
                <w:color w:val="000000"/>
                <w:sz w:val="20"/>
              </w:rPr>
            </w:pPr>
            <w:r>
              <w:rPr>
                <w:sz w:val="26"/>
                <w:szCs w:val="26"/>
                <w:lang w:eastAsia="ru-RU"/>
              </w:rPr>
              <w:br w:type="page"/>
            </w:r>
            <w:r>
              <w:rPr>
                <w:b/>
                <w:color w:val="000000"/>
                <w:sz w:val="20"/>
              </w:rPr>
              <w:t>Заказчик</w:t>
            </w:r>
            <w:r w:rsidRPr="002245EC">
              <w:rPr>
                <w:b/>
                <w:color w:val="000000"/>
                <w:sz w:val="20"/>
              </w:rPr>
              <w:t>:</w:t>
            </w:r>
          </w:p>
          <w:p w:rsidR="00725078" w:rsidRPr="00DC6A95" w:rsidRDefault="00725078" w:rsidP="00D82F3D">
            <w:pPr>
              <w:autoSpaceDN w:val="0"/>
              <w:adjustRightInd w:val="0"/>
              <w:jc w:val="center"/>
              <w:rPr>
                <w:b/>
                <w:sz w:val="18"/>
                <w:szCs w:val="18"/>
              </w:rPr>
            </w:pPr>
            <w:r>
              <w:rPr>
                <w:b/>
                <w:color w:val="000000"/>
                <w:sz w:val="20"/>
              </w:rPr>
              <w:t xml:space="preserve"> </w:t>
            </w:r>
            <w:r w:rsidRPr="00DC6A95">
              <w:rPr>
                <w:b/>
                <w:sz w:val="18"/>
                <w:szCs w:val="18"/>
              </w:rPr>
              <w:t>Администрация муниципального образования «Красногорский район»</w:t>
            </w:r>
          </w:p>
          <w:p w:rsidR="00725078" w:rsidRPr="00DC6A95" w:rsidRDefault="00725078" w:rsidP="00D82F3D">
            <w:pPr>
              <w:autoSpaceDN w:val="0"/>
              <w:adjustRightInd w:val="0"/>
              <w:rPr>
                <w:sz w:val="18"/>
                <w:szCs w:val="18"/>
              </w:rPr>
            </w:pPr>
          </w:p>
          <w:p w:rsidR="00725078" w:rsidRPr="00DC6A95" w:rsidRDefault="00725078" w:rsidP="00D82F3D">
            <w:pPr>
              <w:autoSpaceDN w:val="0"/>
              <w:adjustRightInd w:val="0"/>
              <w:rPr>
                <w:sz w:val="18"/>
                <w:szCs w:val="18"/>
              </w:rPr>
            </w:pPr>
            <w:r w:rsidRPr="00DC6A95">
              <w:rPr>
                <w:sz w:val="18"/>
                <w:szCs w:val="18"/>
              </w:rPr>
              <w:t xml:space="preserve"> Глава Администрации ________</w:t>
            </w:r>
            <w:r>
              <w:rPr>
                <w:sz w:val="18"/>
                <w:szCs w:val="18"/>
              </w:rPr>
              <w:t>________/____________/</w:t>
            </w:r>
          </w:p>
          <w:p w:rsidR="00725078" w:rsidRPr="00383C65" w:rsidRDefault="00725078" w:rsidP="00D82F3D">
            <w:pPr>
              <w:jc w:val="center"/>
              <w:rPr>
                <w:sz w:val="18"/>
                <w:szCs w:val="18"/>
              </w:rPr>
            </w:pPr>
            <w:r w:rsidRPr="00DC6A95">
              <w:rPr>
                <w:sz w:val="18"/>
                <w:szCs w:val="18"/>
              </w:rPr>
              <w:t xml:space="preserve">     </w:t>
            </w:r>
            <w:r>
              <w:rPr>
                <w:sz w:val="18"/>
                <w:szCs w:val="18"/>
              </w:rPr>
              <w:t xml:space="preserve">            </w:t>
            </w:r>
            <w:proofErr w:type="spellStart"/>
            <w:r w:rsidRPr="00DC6A95">
              <w:rPr>
                <w:sz w:val="18"/>
                <w:szCs w:val="18"/>
              </w:rPr>
              <w:t>м.п</w:t>
            </w:r>
            <w:proofErr w:type="spellEnd"/>
            <w:r w:rsidRPr="00DC6A95">
              <w:rPr>
                <w:sz w:val="18"/>
                <w:szCs w:val="18"/>
              </w:rPr>
              <w:t>.</w:t>
            </w:r>
          </w:p>
        </w:tc>
        <w:tc>
          <w:tcPr>
            <w:tcW w:w="4644" w:type="dxa"/>
          </w:tcPr>
          <w:p w:rsidR="00725078" w:rsidRDefault="00C9675E" w:rsidP="00D82F3D">
            <w:pPr>
              <w:jc w:val="center"/>
              <w:rPr>
                <w:b/>
                <w:color w:val="000000"/>
                <w:sz w:val="20"/>
              </w:rPr>
            </w:pPr>
            <w:r>
              <w:rPr>
                <w:b/>
                <w:color w:val="000000"/>
                <w:sz w:val="20"/>
              </w:rPr>
              <w:t>Подрядчик</w:t>
            </w:r>
            <w:r w:rsidR="00725078" w:rsidRPr="002245EC">
              <w:rPr>
                <w:b/>
                <w:color w:val="000000"/>
                <w:sz w:val="20"/>
              </w:rPr>
              <w:t>:</w:t>
            </w:r>
          </w:p>
          <w:p w:rsidR="00725078" w:rsidRDefault="00725078" w:rsidP="00D82F3D">
            <w:pPr>
              <w:jc w:val="center"/>
              <w:rPr>
                <w:b/>
                <w:color w:val="000000"/>
                <w:sz w:val="20"/>
              </w:rPr>
            </w:pPr>
          </w:p>
          <w:p w:rsidR="00725078" w:rsidRDefault="00725078" w:rsidP="00D82F3D">
            <w:pPr>
              <w:jc w:val="center"/>
              <w:rPr>
                <w:b/>
                <w:color w:val="000000"/>
                <w:sz w:val="20"/>
              </w:rPr>
            </w:pPr>
          </w:p>
          <w:p w:rsidR="00725078" w:rsidRPr="002245EC" w:rsidRDefault="00725078" w:rsidP="00D82F3D">
            <w:pPr>
              <w:jc w:val="center"/>
              <w:rPr>
                <w:b/>
                <w:color w:val="000000"/>
                <w:sz w:val="20"/>
              </w:rPr>
            </w:pPr>
          </w:p>
        </w:tc>
      </w:tr>
    </w:tbl>
    <w:p w:rsidR="00725078" w:rsidRPr="00725078" w:rsidRDefault="00725078" w:rsidP="00725078">
      <w:pPr>
        <w:shd w:val="clear" w:color="auto" w:fill="FFFFFF"/>
        <w:spacing w:before="5"/>
        <w:ind w:right="-8"/>
        <w:jc w:val="center"/>
        <w:rPr>
          <w:sz w:val="20"/>
          <w:szCs w:val="20"/>
        </w:rPr>
      </w:pPr>
    </w:p>
    <w:sectPr w:rsidR="00725078" w:rsidRPr="00725078" w:rsidSect="00725078">
      <w:footnotePr>
        <w:pos w:val="beneathText"/>
      </w:footnotePr>
      <w:pgSz w:w="11905" w:h="16837"/>
      <w:pgMar w:top="567" w:right="425" w:bottom="238" w:left="70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4C50" w:rsidRDefault="00A94C50" w:rsidP="00CD4521">
      <w:r>
        <w:separator/>
      </w:r>
    </w:p>
  </w:endnote>
  <w:endnote w:type="continuationSeparator" w:id="0">
    <w:p w:rsidR="00A94C50" w:rsidRDefault="00A94C50" w:rsidP="00CD4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Andale Sans UI">
    <w:charset w:val="00"/>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4C50" w:rsidRDefault="00A94C50" w:rsidP="00CD4521">
      <w:r>
        <w:separator/>
      </w:r>
    </w:p>
  </w:footnote>
  <w:footnote w:type="continuationSeparator" w:id="0">
    <w:p w:rsidR="00A94C50" w:rsidRDefault="00A94C50" w:rsidP="00CD45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6C3B" w:rsidRPr="00657268" w:rsidRDefault="007F6C3B" w:rsidP="00657268">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4"/>
    <w:lvl w:ilvl="0">
      <w:start w:val="1"/>
      <w:numFmt w:val="decimal"/>
      <w:lvlText w:val="%1."/>
      <w:lvlJc w:val="left"/>
      <w:pPr>
        <w:tabs>
          <w:tab w:val="num" w:pos="3192"/>
        </w:tabs>
        <w:ind w:left="3192" w:hanging="360"/>
      </w:pPr>
    </w:lvl>
    <w:lvl w:ilvl="1">
      <w:start w:val="1"/>
      <w:numFmt w:val="decimal"/>
      <w:lvlText w:val="%1.%2."/>
      <w:lvlJc w:val="left"/>
      <w:pPr>
        <w:tabs>
          <w:tab w:val="num" w:pos="0"/>
        </w:tabs>
        <w:ind w:left="3282" w:hanging="450"/>
      </w:pPr>
    </w:lvl>
    <w:lvl w:ilvl="2">
      <w:start w:val="1"/>
      <w:numFmt w:val="decimal"/>
      <w:lvlText w:val="%1.%2.%3."/>
      <w:lvlJc w:val="left"/>
      <w:pPr>
        <w:tabs>
          <w:tab w:val="num" w:pos="0"/>
        </w:tabs>
        <w:ind w:left="3552" w:hanging="720"/>
      </w:pPr>
    </w:lvl>
    <w:lvl w:ilvl="3">
      <w:start w:val="1"/>
      <w:numFmt w:val="decimal"/>
      <w:lvlText w:val="%1.%2.%3.%4."/>
      <w:lvlJc w:val="left"/>
      <w:pPr>
        <w:tabs>
          <w:tab w:val="num" w:pos="0"/>
        </w:tabs>
        <w:ind w:left="3552" w:hanging="720"/>
      </w:pPr>
    </w:lvl>
    <w:lvl w:ilvl="4">
      <w:start w:val="1"/>
      <w:numFmt w:val="decimal"/>
      <w:lvlText w:val="%1.%2.%3.%4.%5."/>
      <w:lvlJc w:val="left"/>
      <w:pPr>
        <w:tabs>
          <w:tab w:val="num" w:pos="0"/>
        </w:tabs>
        <w:ind w:left="3912" w:hanging="1080"/>
      </w:pPr>
    </w:lvl>
    <w:lvl w:ilvl="5">
      <w:start w:val="1"/>
      <w:numFmt w:val="decimal"/>
      <w:lvlText w:val="%1.%2.%3.%4.%5.%6."/>
      <w:lvlJc w:val="left"/>
      <w:pPr>
        <w:tabs>
          <w:tab w:val="num" w:pos="0"/>
        </w:tabs>
        <w:ind w:left="3912" w:hanging="1080"/>
      </w:pPr>
    </w:lvl>
    <w:lvl w:ilvl="6">
      <w:start w:val="1"/>
      <w:numFmt w:val="decimal"/>
      <w:lvlText w:val="%1.%2.%3.%4.%5.%6.%7."/>
      <w:lvlJc w:val="left"/>
      <w:pPr>
        <w:tabs>
          <w:tab w:val="num" w:pos="0"/>
        </w:tabs>
        <w:ind w:left="4272" w:hanging="1440"/>
      </w:pPr>
    </w:lvl>
    <w:lvl w:ilvl="7">
      <w:start w:val="1"/>
      <w:numFmt w:val="decimal"/>
      <w:lvlText w:val="%1.%2.%3.%4.%5.%6.%7.%8."/>
      <w:lvlJc w:val="left"/>
      <w:pPr>
        <w:tabs>
          <w:tab w:val="num" w:pos="0"/>
        </w:tabs>
        <w:ind w:left="4272" w:hanging="1440"/>
      </w:pPr>
    </w:lvl>
    <w:lvl w:ilvl="8">
      <w:start w:val="1"/>
      <w:numFmt w:val="decimal"/>
      <w:lvlText w:val="%1.%2.%3.%4.%5.%6.%7.%8.%9."/>
      <w:lvlJc w:val="left"/>
      <w:pPr>
        <w:tabs>
          <w:tab w:val="num" w:pos="0"/>
        </w:tabs>
        <w:ind w:left="4632" w:hanging="1800"/>
      </w:pPr>
    </w:lvl>
  </w:abstractNum>
  <w:abstractNum w:abstractNumId="1">
    <w:nsid w:val="00000003"/>
    <w:multiLevelType w:val="singleLevel"/>
    <w:tmpl w:val="00000003"/>
    <w:name w:val="WW8Num2"/>
    <w:lvl w:ilvl="0">
      <w:start w:val="4"/>
      <w:numFmt w:val="decimal"/>
      <w:lvlText w:val="%1."/>
      <w:lvlJc w:val="left"/>
      <w:pPr>
        <w:tabs>
          <w:tab w:val="num" w:pos="0"/>
        </w:tabs>
        <w:ind w:left="3552" w:hanging="360"/>
      </w:pPr>
    </w:lvl>
  </w:abstractNum>
  <w:abstractNum w:abstractNumId="2">
    <w:nsid w:val="00000004"/>
    <w:multiLevelType w:val="singleLevel"/>
    <w:tmpl w:val="826AAEF8"/>
    <w:name w:val="WW8Num1"/>
    <w:lvl w:ilvl="0">
      <w:start w:val="1"/>
      <w:numFmt w:val="decimal"/>
      <w:lvlText w:val="%1."/>
      <w:lvlJc w:val="left"/>
      <w:pPr>
        <w:tabs>
          <w:tab w:val="num" w:pos="0"/>
        </w:tabs>
        <w:ind w:left="2100" w:hanging="360"/>
      </w:pPr>
      <w:rPr>
        <w:rFonts w:ascii="Times New Roman" w:eastAsia="Times New Roman" w:hAnsi="Times New Roman" w:cs="Times New Roman"/>
      </w:rPr>
    </w:lvl>
  </w:abstractNum>
  <w:abstractNum w:abstractNumId="3">
    <w:nsid w:val="0AE3547A"/>
    <w:multiLevelType w:val="hybridMultilevel"/>
    <w:tmpl w:val="2DD6B37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C313351"/>
    <w:multiLevelType w:val="hybridMultilevel"/>
    <w:tmpl w:val="E0C22A78"/>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236E6FC8"/>
    <w:multiLevelType w:val="hybridMultilevel"/>
    <w:tmpl w:val="EE003454"/>
    <w:lvl w:ilvl="0" w:tplc="5CCA0B2C">
      <w:start w:val="11"/>
      <w:numFmt w:val="decimal"/>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6">
    <w:nsid w:val="25DE659D"/>
    <w:multiLevelType w:val="multilevel"/>
    <w:tmpl w:val="53B4959A"/>
    <w:lvl w:ilvl="0">
      <w:start w:val="1"/>
      <w:numFmt w:val="decimal"/>
      <w:lvlText w:val="%1."/>
      <w:lvlJc w:val="left"/>
      <w:pPr>
        <w:ind w:left="720" w:hanging="360"/>
      </w:pPr>
      <w:rPr>
        <w:rFonts w:hint="default"/>
      </w:rPr>
    </w:lvl>
    <w:lvl w:ilvl="1">
      <w:start w:val="4"/>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7">
    <w:nsid w:val="2CDB193B"/>
    <w:multiLevelType w:val="hybridMultilevel"/>
    <w:tmpl w:val="238400E8"/>
    <w:lvl w:ilvl="0" w:tplc="5194150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nsid w:val="2D9A34FC"/>
    <w:multiLevelType w:val="hybridMultilevel"/>
    <w:tmpl w:val="8ED64860"/>
    <w:lvl w:ilvl="0" w:tplc="568A51B8">
      <w:start w:val="6"/>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9">
    <w:nsid w:val="2DAE337C"/>
    <w:multiLevelType w:val="hybridMultilevel"/>
    <w:tmpl w:val="658E847C"/>
    <w:lvl w:ilvl="0" w:tplc="FFFFFFFF">
      <w:start w:val="1"/>
      <w:numFmt w:val="decimal"/>
      <w:lvlText w:val="%1."/>
      <w:lvlJc w:val="left"/>
      <w:pPr>
        <w:tabs>
          <w:tab w:val="num" w:pos="1080"/>
        </w:tabs>
        <w:ind w:left="108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nsid w:val="2E1F13C3"/>
    <w:multiLevelType w:val="hybridMultilevel"/>
    <w:tmpl w:val="4E848AC2"/>
    <w:lvl w:ilvl="0" w:tplc="9204206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36977A94"/>
    <w:multiLevelType w:val="hybridMultilevel"/>
    <w:tmpl w:val="D62AC9F8"/>
    <w:lvl w:ilvl="0" w:tplc="C1EAE418">
      <w:start w:val="1"/>
      <w:numFmt w:val="decimal"/>
      <w:lvlText w:val="%1."/>
      <w:lvlJc w:val="left"/>
      <w:pPr>
        <w:tabs>
          <w:tab w:val="num" w:pos="720"/>
        </w:tabs>
        <w:ind w:left="720" w:hanging="360"/>
      </w:pPr>
      <w:rPr>
        <w:rFonts w:cs="Times New Roman" w:hint="default"/>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41BD2CC1"/>
    <w:multiLevelType w:val="multilevel"/>
    <w:tmpl w:val="458468BE"/>
    <w:lvl w:ilvl="0">
      <w:start w:val="1"/>
      <w:numFmt w:val="decimal"/>
      <w:lvlText w:val="%1."/>
      <w:lvlJc w:val="left"/>
      <w:pPr>
        <w:ind w:left="720" w:hanging="360"/>
      </w:pPr>
    </w:lvl>
    <w:lvl w:ilvl="1">
      <w:start w:val="4"/>
      <w:numFmt w:val="decimal"/>
      <w:isLgl/>
      <w:lvlText w:val="%1.%2."/>
      <w:lvlJc w:val="left"/>
      <w:pPr>
        <w:ind w:left="1575" w:hanging="1035"/>
      </w:pPr>
    </w:lvl>
    <w:lvl w:ilvl="2">
      <w:start w:val="1"/>
      <w:numFmt w:val="decimal"/>
      <w:isLgl/>
      <w:lvlText w:val="%1.%2.%3."/>
      <w:lvlJc w:val="left"/>
      <w:pPr>
        <w:ind w:left="1755" w:hanging="1035"/>
      </w:pPr>
    </w:lvl>
    <w:lvl w:ilvl="3">
      <w:start w:val="1"/>
      <w:numFmt w:val="decimal"/>
      <w:isLgl/>
      <w:lvlText w:val="%1.%2.%3.%4."/>
      <w:lvlJc w:val="left"/>
      <w:pPr>
        <w:ind w:left="1935" w:hanging="1035"/>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13">
    <w:nsid w:val="42D36B40"/>
    <w:multiLevelType w:val="hybridMultilevel"/>
    <w:tmpl w:val="2182D9B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47BE0E11"/>
    <w:multiLevelType w:val="hybridMultilevel"/>
    <w:tmpl w:val="A6A6CF6A"/>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B787CE6"/>
    <w:multiLevelType w:val="hybridMultilevel"/>
    <w:tmpl w:val="392E0FA2"/>
    <w:lvl w:ilvl="0" w:tplc="39A4974E">
      <w:start w:val="9"/>
      <w:numFmt w:val="decimal"/>
      <w:lvlText w:val="%1."/>
      <w:lvlJc w:val="left"/>
      <w:pPr>
        <w:ind w:left="1545" w:hanging="360"/>
      </w:pPr>
      <w:rPr>
        <w:rFonts w:hint="default"/>
      </w:r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abstractNum w:abstractNumId="16">
    <w:nsid w:val="4B7A5F56"/>
    <w:multiLevelType w:val="hybridMultilevel"/>
    <w:tmpl w:val="BAA49BCE"/>
    <w:lvl w:ilvl="0" w:tplc="A0602736">
      <w:start w:val="7"/>
      <w:numFmt w:val="decimal"/>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17">
    <w:nsid w:val="4CE53C39"/>
    <w:multiLevelType w:val="hybridMultilevel"/>
    <w:tmpl w:val="1932EE1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DFF7A2A"/>
    <w:multiLevelType w:val="hybridMultilevel"/>
    <w:tmpl w:val="A94C3F20"/>
    <w:lvl w:ilvl="0" w:tplc="DC4E3CB8">
      <w:start w:val="3"/>
      <w:numFmt w:val="decimal"/>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19">
    <w:nsid w:val="4ECE7353"/>
    <w:multiLevelType w:val="multilevel"/>
    <w:tmpl w:val="F17493E8"/>
    <w:lvl w:ilvl="0">
      <w:start w:val="1"/>
      <w:numFmt w:val="decimal"/>
      <w:lvlText w:val="%1."/>
      <w:lvlJc w:val="left"/>
      <w:pPr>
        <w:tabs>
          <w:tab w:val="num" w:pos="644"/>
        </w:tabs>
        <w:ind w:left="644" w:hanging="360"/>
      </w:pPr>
      <w:rPr>
        <w:rFonts w:ascii="Times New Roman" w:eastAsia="Times New Roman" w:hAnsi="Times New Roman" w:cs="Times New Roman"/>
        <w:b w:val="0"/>
      </w:rPr>
    </w:lvl>
    <w:lvl w:ilvl="1">
      <w:start w:val="1"/>
      <w:numFmt w:val="bullet"/>
      <w:lvlText w:val=""/>
      <w:lvlJc w:val="left"/>
      <w:pPr>
        <w:tabs>
          <w:tab w:val="num" w:pos="1004"/>
        </w:tabs>
        <w:ind w:left="1004" w:hanging="360"/>
      </w:pPr>
      <w:rPr>
        <w:rFonts w:ascii="Symbol" w:hAnsi="Symbol"/>
      </w:rPr>
    </w:lvl>
    <w:lvl w:ilvl="2">
      <w:start w:val="1"/>
      <w:numFmt w:val="bullet"/>
      <w:lvlText w:val=""/>
      <w:lvlJc w:val="left"/>
      <w:pPr>
        <w:tabs>
          <w:tab w:val="num" w:pos="1364"/>
        </w:tabs>
        <w:ind w:left="1364" w:hanging="360"/>
      </w:pPr>
      <w:rPr>
        <w:rFonts w:ascii="Symbol" w:hAnsi="Symbol"/>
      </w:rPr>
    </w:lvl>
    <w:lvl w:ilvl="3">
      <w:start w:val="1"/>
      <w:numFmt w:val="bullet"/>
      <w:lvlText w:val=""/>
      <w:lvlJc w:val="left"/>
      <w:pPr>
        <w:tabs>
          <w:tab w:val="num" w:pos="1724"/>
        </w:tabs>
        <w:ind w:left="1724" w:hanging="360"/>
      </w:pPr>
      <w:rPr>
        <w:rFonts w:ascii="Symbol" w:hAnsi="Symbol"/>
      </w:rPr>
    </w:lvl>
    <w:lvl w:ilvl="4">
      <w:start w:val="1"/>
      <w:numFmt w:val="bullet"/>
      <w:lvlText w:val=""/>
      <w:lvlJc w:val="left"/>
      <w:pPr>
        <w:tabs>
          <w:tab w:val="num" w:pos="2084"/>
        </w:tabs>
        <w:ind w:left="2084" w:hanging="360"/>
      </w:pPr>
      <w:rPr>
        <w:rFonts w:ascii="Symbol" w:hAnsi="Symbol"/>
      </w:rPr>
    </w:lvl>
    <w:lvl w:ilvl="5">
      <w:start w:val="1"/>
      <w:numFmt w:val="bullet"/>
      <w:lvlText w:val=""/>
      <w:lvlJc w:val="left"/>
      <w:pPr>
        <w:tabs>
          <w:tab w:val="num" w:pos="2444"/>
        </w:tabs>
        <w:ind w:left="2444" w:hanging="360"/>
      </w:pPr>
      <w:rPr>
        <w:rFonts w:ascii="Symbol" w:hAnsi="Symbol"/>
      </w:rPr>
    </w:lvl>
    <w:lvl w:ilvl="6">
      <w:start w:val="1"/>
      <w:numFmt w:val="bullet"/>
      <w:lvlText w:val=""/>
      <w:lvlJc w:val="left"/>
      <w:pPr>
        <w:tabs>
          <w:tab w:val="num" w:pos="2804"/>
        </w:tabs>
        <w:ind w:left="2804" w:hanging="360"/>
      </w:pPr>
      <w:rPr>
        <w:rFonts w:ascii="Symbol" w:hAnsi="Symbol"/>
      </w:rPr>
    </w:lvl>
    <w:lvl w:ilvl="7">
      <w:start w:val="1"/>
      <w:numFmt w:val="bullet"/>
      <w:lvlText w:val=""/>
      <w:lvlJc w:val="left"/>
      <w:pPr>
        <w:tabs>
          <w:tab w:val="num" w:pos="3164"/>
        </w:tabs>
        <w:ind w:left="3164" w:hanging="360"/>
      </w:pPr>
      <w:rPr>
        <w:rFonts w:ascii="Symbol" w:hAnsi="Symbol"/>
      </w:rPr>
    </w:lvl>
    <w:lvl w:ilvl="8">
      <w:start w:val="1"/>
      <w:numFmt w:val="bullet"/>
      <w:lvlText w:val=""/>
      <w:lvlJc w:val="left"/>
      <w:pPr>
        <w:tabs>
          <w:tab w:val="num" w:pos="3524"/>
        </w:tabs>
        <w:ind w:left="3524" w:hanging="360"/>
      </w:pPr>
      <w:rPr>
        <w:rFonts w:ascii="Symbol" w:hAnsi="Symbol"/>
      </w:rPr>
    </w:lvl>
  </w:abstractNum>
  <w:abstractNum w:abstractNumId="20">
    <w:nsid w:val="53440E60"/>
    <w:multiLevelType w:val="hybridMultilevel"/>
    <w:tmpl w:val="C3A42028"/>
    <w:lvl w:ilvl="0" w:tplc="97C29132">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nsid w:val="54B8559A"/>
    <w:multiLevelType w:val="hybridMultilevel"/>
    <w:tmpl w:val="A7D2B9AC"/>
    <w:lvl w:ilvl="0" w:tplc="97C29132">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54C96288"/>
    <w:multiLevelType w:val="hybridMultilevel"/>
    <w:tmpl w:val="E2FA3160"/>
    <w:lvl w:ilvl="0" w:tplc="C1EAE418">
      <w:start w:val="1"/>
      <w:numFmt w:val="decimal"/>
      <w:lvlText w:val="%1."/>
      <w:lvlJc w:val="left"/>
      <w:pPr>
        <w:tabs>
          <w:tab w:val="num" w:pos="1080"/>
        </w:tabs>
        <w:ind w:left="1080" w:hanging="360"/>
      </w:pPr>
      <w:rPr>
        <w:rFonts w:cs="Times New Roman" w:hint="default"/>
        <w:b w:val="0"/>
      </w:rPr>
    </w:lvl>
    <w:lvl w:ilvl="1" w:tplc="04190019">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3">
    <w:nsid w:val="58120116"/>
    <w:multiLevelType w:val="hybridMultilevel"/>
    <w:tmpl w:val="CD222554"/>
    <w:lvl w:ilvl="0" w:tplc="B3E630BA">
      <w:start w:val="10"/>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24">
    <w:nsid w:val="5A907DA9"/>
    <w:multiLevelType w:val="hybridMultilevel"/>
    <w:tmpl w:val="C85AC6C6"/>
    <w:lvl w:ilvl="0" w:tplc="4CD6237E">
      <w:start w:val="3"/>
      <w:numFmt w:val="decimal"/>
      <w:lvlText w:val="%1."/>
      <w:lvlJc w:val="left"/>
      <w:pPr>
        <w:tabs>
          <w:tab w:val="num" w:pos="1080"/>
        </w:tabs>
        <w:ind w:left="1080" w:hanging="360"/>
      </w:pPr>
      <w:rPr>
        <w:b/>
      </w:rPr>
    </w:lvl>
    <w:lvl w:ilvl="1" w:tplc="0F56BAAA">
      <w:numFmt w:val="none"/>
      <w:lvlText w:val=""/>
      <w:lvlJc w:val="left"/>
      <w:pPr>
        <w:tabs>
          <w:tab w:val="num" w:pos="360"/>
        </w:tabs>
        <w:ind w:left="0" w:firstLine="0"/>
      </w:pPr>
    </w:lvl>
    <w:lvl w:ilvl="2" w:tplc="BF2A43B2">
      <w:numFmt w:val="none"/>
      <w:lvlText w:val=""/>
      <w:lvlJc w:val="left"/>
      <w:pPr>
        <w:tabs>
          <w:tab w:val="num" w:pos="360"/>
        </w:tabs>
        <w:ind w:left="0" w:firstLine="0"/>
      </w:pPr>
    </w:lvl>
    <w:lvl w:ilvl="3" w:tplc="98125DAC">
      <w:numFmt w:val="none"/>
      <w:lvlText w:val=""/>
      <w:lvlJc w:val="left"/>
      <w:pPr>
        <w:tabs>
          <w:tab w:val="num" w:pos="360"/>
        </w:tabs>
        <w:ind w:left="0" w:firstLine="0"/>
      </w:pPr>
    </w:lvl>
    <w:lvl w:ilvl="4" w:tplc="EBF83DB2">
      <w:numFmt w:val="none"/>
      <w:lvlText w:val=""/>
      <w:lvlJc w:val="left"/>
      <w:pPr>
        <w:tabs>
          <w:tab w:val="num" w:pos="360"/>
        </w:tabs>
        <w:ind w:left="0" w:firstLine="0"/>
      </w:pPr>
    </w:lvl>
    <w:lvl w:ilvl="5" w:tplc="2E747F7C">
      <w:numFmt w:val="none"/>
      <w:lvlText w:val=""/>
      <w:lvlJc w:val="left"/>
      <w:pPr>
        <w:tabs>
          <w:tab w:val="num" w:pos="360"/>
        </w:tabs>
        <w:ind w:left="0" w:firstLine="0"/>
      </w:pPr>
    </w:lvl>
    <w:lvl w:ilvl="6" w:tplc="4174551C">
      <w:numFmt w:val="none"/>
      <w:lvlText w:val=""/>
      <w:lvlJc w:val="left"/>
      <w:pPr>
        <w:tabs>
          <w:tab w:val="num" w:pos="360"/>
        </w:tabs>
        <w:ind w:left="0" w:firstLine="0"/>
      </w:pPr>
    </w:lvl>
    <w:lvl w:ilvl="7" w:tplc="64BAB918">
      <w:numFmt w:val="none"/>
      <w:lvlText w:val=""/>
      <w:lvlJc w:val="left"/>
      <w:pPr>
        <w:tabs>
          <w:tab w:val="num" w:pos="360"/>
        </w:tabs>
        <w:ind w:left="0" w:firstLine="0"/>
      </w:pPr>
    </w:lvl>
    <w:lvl w:ilvl="8" w:tplc="5E3CB8AE">
      <w:numFmt w:val="none"/>
      <w:lvlText w:val=""/>
      <w:lvlJc w:val="left"/>
      <w:pPr>
        <w:tabs>
          <w:tab w:val="num" w:pos="360"/>
        </w:tabs>
        <w:ind w:left="0" w:firstLine="0"/>
      </w:pPr>
    </w:lvl>
  </w:abstractNum>
  <w:abstractNum w:abstractNumId="25">
    <w:nsid w:val="5DFC5D7F"/>
    <w:multiLevelType w:val="hybridMultilevel"/>
    <w:tmpl w:val="C85AC6C6"/>
    <w:lvl w:ilvl="0" w:tplc="4CD6237E">
      <w:start w:val="3"/>
      <w:numFmt w:val="decimal"/>
      <w:lvlText w:val="%1."/>
      <w:lvlJc w:val="left"/>
      <w:pPr>
        <w:tabs>
          <w:tab w:val="num" w:pos="1080"/>
        </w:tabs>
        <w:ind w:left="1080" w:hanging="360"/>
      </w:pPr>
      <w:rPr>
        <w:b/>
      </w:rPr>
    </w:lvl>
    <w:lvl w:ilvl="1" w:tplc="0F56BAAA">
      <w:numFmt w:val="none"/>
      <w:lvlText w:val=""/>
      <w:lvlJc w:val="left"/>
      <w:pPr>
        <w:tabs>
          <w:tab w:val="num" w:pos="360"/>
        </w:tabs>
        <w:ind w:left="0" w:firstLine="0"/>
      </w:pPr>
    </w:lvl>
    <w:lvl w:ilvl="2" w:tplc="BF2A43B2">
      <w:numFmt w:val="none"/>
      <w:lvlText w:val=""/>
      <w:lvlJc w:val="left"/>
      <w:pPr>
        <w:tabs>
          <w:tab w:val="num" w:pos="360"/>
        </w:tabs>
        <w:ind w:left="0" w:firstLine="0"/>
      </w:pPr>
    </w:lvl>
    <w:lvl w:ilvl="3" w:tplc="98125DAC">
      <w:numFmt w:val="none"/>
      <w:lvlText w:val=""/>
      <w:lvlJc w:val="left"/>
      <w:pPr>
        <w:tabs>
          <w:tab w:val="num" w:pos="360"/>
        </w:tabs>
        <w:ind w:left="0" w:firstLine="0"/>
      </w:pPr>
    </w:lvl>
    <w:lvl w:ilvl="4" w:tplc="EBF83DB2">
      <w:numFmt w:val="none"/>
      <w:lvlText w:val=""/>
      <w:lvlJc w:val="left"/>
      <w:pPr>
        <w:tabs>
          <w:tab w:val="num" w:pos="360"/>
        </w:tabs>
        <w:ind w:left="0" w:firstLine="0"/>
      </w:pPr>
    </w:lvl>
    <w:lvl w:ilvl="5" w:tplc="2E747F7C">
      <w:numFmt w:val="none"/>
      <w:lvlText w:val=""/>
      <w:lvlJc w:val="left"/>
      <w:pPr>
        <w:tabs>
          <w:tab w:val="num" w:pos="360"/>
        </w:tabs>
        <w:ind w:left="0" w:firstLine="0"/>
      </w:pPr>
    </w:lvl>
    <w:lvl w:ilvl="6" w:tplc="4174551C">
      <w:numFmt w:val="none"/>
      <w:lvlText w:val=""/>
      <w:lvlJc w:val="left"/>
      <w:pPr>
        <w:tabs>
          <w:tab w:val="num" w:pos="360"/>
        </w:tabs>
        <w:ind w:left="0" w:firstLine="0"/>
      </w:pPr>
    </w:lvl>
    <w:lvl w:ilvl="7" w:tplc="64BAB918">
      <w:numFmt w:val="none"/>
      <w:lvlText w:val=""/>
      <w:lvlJc w:val="left"/>
      <w:pPr>
        <w:tabs>
          <w:tab w:val="num" w:pos="360"/>
        </w:tabs>
        <w:ind w:left="0" w:firstLine="0"/>
      </w:pPr>
    </w:lvl>
    <w:lvl w:ilvl="8" w:tplc="5E3CB8AE">
      <w:numFmt w:val="none"/>
      <w:lvlText w:val=""/>
      <w:lvlJc w:val="left"/>
      <w:pPr>
        <w:tabs>
          <w:tab w:val="num" w:pos="360"/>
        </w:tabs>
        <w:ind w:left="0" w:firstLine="0"/>
      </w:pPr>
    </w:lvl>
  </w:abstractNum>
  <w:abstractNum w:abstractNumId="26">
    <w:nsid w:val="5EC319B8"/>
    <w:multiLevelType w:val="hybridMultilevel"/>
    <w:tmpl w:val="44CA6CAC"/>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3782D43"/>
    <w:multiLevelType w:val="hybridMultilevel"/>
    <w:tmpl w:val="FF54D48C"/>
    <w:lvl w:ilvl="0" w:tplc="DDF247B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8">
    <w:nsid w:val="6B317CEA"/>
    <w:multiLevelType w:val="multilevel"/>
    <w:tmpl w:val="56EC373A"/>
    <w:lvl w:ilvl="0">
      <w:start w:val="1"/>
      <w:numFmt w:val="decimal"/>
      <w:pStyle w:val="a"/>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6DAE02C5"/>
    <w:multiLevelType w:val="multilevel"/>
    <w:tmpl w:val="45C03C26"/>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800"/>
        </w:tabs>
        <w:ind w:left="1800" w:hanging="720"/>
      </w:pPr>
      <w:rPr>
        <w:rFonts w:cs="Times New Roman" w:hint="default"/>
      </w:rPr>
    </w:lvl>
    <w:lvl w:ilvl="4">
      <w:start w:val="1"/>
      <w:numFmt w:val="decimal"/>
      <w:isLgl/>
      <w:lvlText w:val="%1.%2.%3.%4.%5"/>
      <w:lvlJc w:val="left"/>
      <w:pPr>
        <w:tabs>
          <w:tab w:val="num" w:pos="2520"/>
        </w:tabs>
        <w:ind w:left="2520" w:hanging="1080"/>
      </w:pPr>
      <w:rPr>
        <w:rFonts w:cs="Times New Roman" w:hint="default"/>
      </w:rPr>
    </w:lvl>
    <w:lvl w:ilvl="5">
      <w:start w:val="1"/>
      <w:numFmt w:val="decimal"/>
      <w:isLgl/>
      <w:lvlText w:val="%1.%2.%3.%4.%5.%6"/>
      <w:lvlJc w:val="left"/>
      <w:pPr>
        <w:tabs>
          <w:tab w:val="num" w:pos="2880"/>
        </w:tabs>
        <w:ind w:left="2880" w:hanging="1080"/>
      </w:pPr>
      <w:rPr>
        <w:rFonts w:cs="Times New Roman" w:hint="default"/>
      </w:rPr>
    </w:lvl>
    <w:lvl w:ilvl="6">
      <w:start w:val="1"/>
      <w:numFmt w:val="decimal"/>
      <w:isLgl/>
      <w:lvlText w:val="%1.%2.%3.%4.%5.%6.%7"/>
      <w:lvlJc w:val="left"/>
      <w:pPr>
        <w:tabs>
          <w:tab w:val="num" w:pos="3600"/>
        </w:tabs>
        <w:ind w:left="3600" w:hanging="1440"/>
      </w:pPr>
      <w:rPr>
        <w:rFonts w:cs="Times New Roman" w:hint="default"/>
      </w:rPr>
    </w:lvl>
    <w:lvl w:ilvl="7">
      <w:start w:val="1"/>
      <w:numFmt w:val="decimal"/>
      <w:isLgl/>
      <w:lvlText w:val="%1.%2.%3.%4.%5.%6.%7.%8"/>
      <w:lvlJc w:val="left"/>
      <w:pPr>
        <w:tabs>
          <w:tab w:val="num" w:pos="3960"/>
        </w:tabs>
        <w:ind w:left="3960" w:hanging="1440"/>
      </w:pPr>
      <w:rPr>
        <w:rFonts w:cs="Times New Roman" w:hint="default"/>
      </w:rPr>
    </w:lvl>
    <w:lvl w:ilvl="8">
      <w:start w:val="1"/>
      <w:numFmt w:val="decimal"/>
      <w:isLgl/>
      <w:lvlText w:val="%1.%2.%3.%4.%5.%6.%7.%8.%9"/>
      <w:lvlJc w:val="left"/>
      <w:pPr>
        <w:tabs>
          <w:tab w:val="num" w:pos="4680"/>
        </w:tabs>
        <w:ind w:left="4680" w:hanging="1800"/>
      </w:pPr>
      <w:rPr>
        <w:rFonts w:cs="Times New Roman" w:hint="default"/>
      </w:rPr>
    </w:lvl>
  </w:abstractNum>
  <w:abstractNum w:abstractNumId="30">
    <w:nsid w:val="7D6721D7"/>
    <w:multiLevelType w:val="multilevel"/>
    <w:tmpl w:val="C4F44756"/>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7E6B1334"/>
    <w:multiLevelType w:val="hybridMultilevel"/>
    <w:tmpl w:val="99D64FF2"/>
    <w:lvl w:ilvl="0" w:tplc="DEA6349C">
      <w:start w:val="14"/>
      <w:numFmt w:val="decimal"/>
      <w:lvlText w:val="%1."/>
      <w:lvlJc w:val="left"/>
      <w:pPr>
        <w:ind w:left="1545" w:hanging="360"/>
      </w:pPr>
      <w:rPr>
        <w:rFonts w:hint="default"/>
        <w:b/>
        <w:sz w:val="24"/>
      </w:r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num w:numId="1">
    <w:abstractNumId w:val="28"/>
  </w:num>
  <w:num w:numId="2">
    <w:abstractNumId w:val="7"/>
  </w:num>
  <w:num w:numId="3">
    <w:abstractNumId w:val="13"/>
  </w:num>
  <w:num w:numId="4">
    <w:abstractNumId w:val="22"/>
  </w:num>
  <w:num w:numId="5">
    <w:abstractNumId w:val="11"/>
  </w:num>
  <w:num w:numId="6">
    <w:abstractNumId w:val="19"/>
  </w:num>
  <w:num w:numId="7">
    <w:abstractNumId w:val="10"/>
  </w:num>
  <w:num w:numId="8">
    <w:abstractNumId w:val="20"/>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lvlOverride w:ilvl="0">
      <w:startOverride w:val="3"/>
    </w:lvlOverride>
    <w:lvlOverride w:ilvl="1"/>
    <w:lvlOverride w:ilvl="2"/>
    <w:lvlOverride w:ilvl="3"/>
    <w:lvlOverride w:ilvl="4"/>
    <w:lvlOverride w:ilvl="5"/>
    <w:lvlOverride w:ilvl="6"/>
    <w:lvlOverride w:ilvl="7"/>
    <w:lvlOverride w:ilvl="8"/>
  </w:num>
  <w:num w:numId="11">
    <w:abstractNumId w:val="21"/>
  </w:num>
  <w:num w:numId="12">
    <w:abstractNumId w:val="30"/>
  </w:num>
  <w:num w:numId="13">
    <w:abstractNumId w:val="29"/>
  </w:num>
  <w:num w:numId="14">
    <w:abstractNumId w:val="16"/>
  </w:num>
  <w:num w:numId="15">
    <w:abstractNumId w:val="26"/>
  </w:num>
  <w:num w:numId="16">
    <w:abstractNumId w:val="5"/>
  </w:num>
  <w:num w:numId="17">
    <w:abstractNumId w:val="23"/>
  </w:num>
  <w:num w:numId="18">
    <w:abstractNumId w:val="15"/>
  </w:num>
  <w:num w:numId="19">
    <w:abstractNumId w:val="31"/>
  </w:num>
  <w:num w:numId="20">
    <w:abstractNumId w:val="3"/>
  </w:num>
  <w:num w:numId="21">
    <w:abstractNumId w:val="17"/>
  </w:num>
  <w:num w:numId="22">
    <w:abstractNumId w:val="14"/>
  </w:num>
  <w:num w:numId="23">
    <w:abstractNumId w:val="4"/>
  </w:num>
  <w:num w:numId="24">
    <w:abstractNumId w:val="8"/>
  </w:num>
  <w:num w:numId="25">
    <w:abstractNumId w:val="25"/>
  </w:num>
  <w:num w:numId="26">
    <w:abstractNumId w:val="24"/>
  </w:num>
  <w:num w:numId="27">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num>
  <w:num w:numId="29">
    <w:abstractNumId w:val="1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2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drawingGridHorizontalSpacing w:val="110"/>
  <w:displayHorizontalDrawingGridEvery w:val="2"/>
  <w:displayVerticalDrawingGridEvery w:val="2"/>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858"/>
    <w:rsid w:val="00000B72"/>
    <w:rsid w:val="00004F4B"/>
    <w:rsid w:val="00006992"/>
    <w:rsid w:val="00007037"/>
    <w:rsid w:val="0001000D"/>
    <w:rsid w:val="00010A58"/>
    <w:rsid w:val="000150E9"/>
    <w:rsid w:val="00021EF7"/>
    <w:rsid w:val="00024675"/>
    <w:rsid w:val="0003168E"/>
    <w:rsid w:val="000320E2"/>
    <w:rsid w:val="00032B00"/>
    <w:rsid w:val="00035411"/>
    <w:rsid w:val="000411C7"/>
    <w:rsid w:val="00041468"/>
    <w:rsid w:val="00047E1E"/>
    <w:rsid w:val="0005097F"/>
    <w:rsid w:val="00051A88"/>
    <w:rsid w:val="00061E05"/>
    <w:rsid w:val="000632E8"/>
    <w:rsid w:val="000643BA"/>
    <w:rsid w:val="000656AA"/>
    <w:rsid w:val="0006597A"/>
    <w:rsid w:val="00070284"/>
    <w:rsid w:val="0007095E"/>
    <w:rsid w:val="00076070"/>
    <w:rsid w:val="00076F01"/>
    <w:rsid w:val="000813E1"/>
    <w:rsid w:val="00082CF5"/>
    <w:rsid w:val="00085C3D"/>
    <w:rsid w:val="00087E46"/>
    <w:rsid w:val="00087E5D"/>
    <w:rsid w:val="000921A1"/>
    <w:rsid w:val="00092CFF"/>
    <w:rsid w:val="00094245"/>
    <w:rsid w:val="0009512F"/>
    <w:rsid w:val="00097F04"/>
    <w:rsid w:val="000A266D"/>
    <w:rsid w:val="000A2B87"/>
    <w:rsid w:val="000A6B86"/>
    <w:rsid w:val="000A72D3"/>
    <w:rsid w:val="000A7E78"/>
    <w:rsid w:val="000B3B4A"/>
    <w:rsid w:val="000C1D32"/>
    <w:rsid w:val="000C37E4"/>
    <w:rsid w:val="000C6FE2"/>
    <w:rsid w:val="000D2C9B"/>
    <w:rsid w:val="000D59EA"/>
    <w:rsid w:val="000D5A02"/>
    <w:rsid w:val="000D6BAE"/>
    <w:rsid w:val="000E28C4"/>
    <w:rsid w:val="000E45F0"/>
    <w:rsid w:val="000E4E0D"/>
    <w:rsid w:val="001012CB"/>
    <w:rsid w:val="00102970"/>
    <w:rsid w:val="001046CB"/>
    <w:rsid w:val="001055A1"/>
    <w:rsid w:val="00112F72"/>
    <w:rsid w:val="001147A5"/>
    <w:rsid w:val="001156EF"/>
    <w:rsid w:val="00121B3B"/>
    <w:rsid w:val="0013125E"/>
    <w:rsid w:val="00134473"/>
    <w:rsid w:val="00135363"/>
    <w:rsid w:val="00136AAA"/>
    <w:rsid w:val="00143AE0"/>
    <w:rsid w:val="00151920"/>
    <w:rsid w:val="00157669"/>
    <w:rsid w:val="00157EC1"/>
    <w:rsid w:val="00164E02"/>
    <w:rsid w:val="0016594C"/>
    <w:rsid w:val="00165F58"/>
    <w:rsid w:val="0017043A"/>
    <w:rsid w:val="00171791"/>
    <w:rsid w:val="001743AB"/>
    <w:rsid w:val="00181347"/>
    <w:rsid w:val="0018534D"/>
    <w:rsid w:val="0018624B"/>
    <w:rsid w:val="00186F87"/>
    <w:rsid w:val="001902E4"/>
    <w:rsid w:val="001916AD"/>
    <w:rsid w:val="00193D67"/>
    <w:rsid w:val="001942C3"/>
    <w:rsid w:val="00194977"/>
    <w:rsid w:val="001A02C2"/>
    <w:rsid w:val="001A0A68"/>
    <w:rsid w:val="001A1DB2"/>
    <w:rsid w:val="001A349E"/>
    <w:rsid w:val="001B1B62"/>
    <w:rsid w:val="001B268C"/>
    <w:rsid w:val="001B4AB5"/>
    <w:rsid w:val="001C76F9"/>
    <w:rsid w:val="001C7AB2"/>
    <w:rsid w:val="001D0F72"/>
    <w:rsid w:val="001D68A1"/>
    <w:rsid w:val="001E102E"/>
    <w:rsid w:val="001E1A8F"/>
    <w:rsid w:val="001E2E27"/>
    <w:rsid w:val="001F115E"/>
    <w:rsid w:val="001F223B"/>
    <w:rsid w:val="001F554E"/>
    <w:rsid w:val="002010E9"/>
    <w:rsid w:val="002032CD"/>
    <w:rsid w:val="0020552A"/>
    <w:rsid w:val="00207F83"/>
    <w:rsid w:val="00210518"/>
    <w:rsid w:val="002173B5"/>
    <w:rsid w:val="0021782A"/>
    <w:rsid w:val="00231053"/>
    <w:rsid w:val="00233B5D"/>
    <w:rsid w:val="002501DB"/>
    <w:rsid w:val="00255402"/>
    <w:rsid w:val="00256FA8"/>
    <w:rsid w:val="002601B2"/>
    <w:rsid w:val="00260B1B"/>
    <w:rsid w:val="002647F5"/>
    <w:rsid w:val="00264DD7"/>
    <w:rsid w:val="002669CE"/>
    <w:rsid w:val="00272D45"/>
    <w:rsid w:val="00275B01"/>
    <w:rsid w:val="0028049F"/>
    <w:rsid w:val="00280AC4"/>
    <w:rsid w:val="0028584F"/>
    <w:rsid w:val="00285B98"/>
    <w:rsid w:val="00290CF5"/>
    <w:rsid w:val="002917DF"/>
    <w:rsid w:val="0029273A"/>
    <w:rsid w:val="00295284"/>
    <w:rsid w:val="00295D8A"/>
    <w:rsid w:val="002B1BBA"/>
    <w:rsid w:val="002C0C0B"/>
    <w:rsid w:val="002C3D2F"/>
    <w:rsid w:val="002C50E6"/>
    <w:rsid w:val="002C58E4"/>
    <w:rsid w:val="002D275C"/>
    <w:rsid w:val="002E13C1"/>
    <w:rsid w:val="002E1793"/>
    <w:rsid w:val="002F331C"/>
    <w:rsid w:val="002F3A82"/>
    <w:rsid w:val="002F4413"/>
    <w:rsid w:val="002F5539"/>
    <w:rsid w:val="002F6EB4"/>
    <w:rsid w:val="003169B3"/>
    <w:rsid w:val="00317409"/>
    <w:rsid w:val="003177F1"/>
    <w:rsid w:val="00330897"/>
    <w:rsid w:val="003339F3"/>
    <w:rsid w:val="00334351"/>
    <w:rsid w:val="003362BE"/>
    <w:rsid w:val="00345CB7"/>
    <w:rsid w:val="0035227C"/>
    <w:rsid w:val="00354CF9"/>
    <w:rsid w:val="003604B8"/>
    <w:rsid w:val="00360BCA"/>
    <w:rsid w:val="00361C6E"/>
    <w:rsid w:val="0036440A"/>
    <w:rsid w:val="00364774"/>
    <w:rsid w:val="00364AD1"/>
    <w:rsid w:val="003820EE"/>
    <w:rsid w:val="00385236"/>
    <w:rsid w:val="00390D63"/>
    <w:rsid w:val="0039324C"/>
    <w:rsid w:val="003942F9"/>
    <w:rsid w:val="003A0E13"/>
    <w:rsid w:val="003A331C"/>
    <w:rsid w:val="003A4A81"/>
    <w:rsid w:val="003B1F22"/>
    <w:rsid w:val="003B7E38"/>
    <w:rsid w:val="003B7FD1"/>
    <w:rsid w:val="003C56E6"/>
    <w:rsid w:val="003D0647"/>
    <w:rsid w:val="003D2D72"/>
    <w:rsid w:val="003D53B5"/>
    <w:rsid w:val="003D6D75"/>
    <w:rsid w:val="003E2C03"/>
    <w:rsid w:val="003E32FE"/>
    <w:rsid w:val="003E5302"/>
    <w:rsid w:val="003F18F1"/>
    <w:rsid w:val="003F1A5F"/>
    <w:rsid w:val="00404FAC"/>
    <w:rsid w:val="00413CCD"/>
    <w:rsid w:val="004155E9"/>
    <w:rsid w:val="00424F55"/>
    <w:rsid w:val="00433545"/>
    <w:rsid w:val="00440E12"/>
    <w:rsid w:val="00444A22"/>
    <w:rsid w:val="00445ED9"/>
    <w:rsid w:val="004642B3"/>
    <w:rsid w:val="0046662E"/>
    <w:rsid w:val="00477199"/>
    <w:rsid w:val="0048573F"/>
    <w:rsid w:val="004912EB"/>
    <w:rsid w:val="00495292"/>
    <w:rsid w:val="004A6C5E"/>
    <w:rsid w:val="004A6EA4"/>
    <w:rsid w:val="004B2E82"/>
    <w:rsid w:val="004C08B1"/>
    <w:rsid w:val="004C7CB3"/>
    <w:rsid w:val="004D5B1F"/>
    <w:rsid w:val="004D64DB"/>
    <w:rsid w:val="004D7FBA"/>
    <w:rsid w:val="004F1BB5"/>
    <w:rsid w:val="0050081F"/>
    <w:rsid w:val="00502084"/>
    <w:rsid w:val="00512271"/>
    <w:rsid w:val="00513069"/>
    <w:rsid w:val="00513112"/>
    <w:rsid w:val="00515BEF"/>
    <w:rsid w:val="00522278"/>
    <w:rsid w:val="00525808"/>
    <w:rsid w:val="0052722A"/>
    <w:rsid w:val="00537940"/>
    <w:rsid w:val="00543BC0"/>
    <w:rsid w:val="00562A22"/>
    <w:rsid w:val="005666AA"/>
    <w:rsid w:val="005667D3"/>
    <w:rsid w:val="005772C9"/>
    <w:rsid w:val="005879DF"/>
    <w:rsid w:val="0059088E"/>
    <w:rsid w:val="005935B0"/>
    <w:rsid w:val="005A45DB"/>
    <w:rsid w:val="005B311C"/>
    <w:rsid w:val="005B4803"/>
    <w:rsid w:val="005B6D2E"/>
    <w:rsid w:val="005B7719"/>
    <w:rsid w:val="005C3C22"/>
    <w:rsid w:val="005E0D54"/>
    <w:rsid w:val="005E633E"/>
    <w:rsid w:val="005E7892"/>
    <w:rsid w:val="005F2FE8"/>
    <w:rsid w:val="005F4F6F"/>
    <w:rsid w:val="005F7A11"/>
    <w:rsid w:val="00600963"/>
    <w:rsid w:val="0060279C"/>
    <w:rsid w:val="00606488"/>
    <w:rsid w:val="00610C72"/>
    <w:rsid w:val="00612C0C"/>
    <w:rsid w:val="006178F2"/>
    <w:rsid w:val="00620449"/>
    <w:rsid w:val="0062071A"/>
    <w:rsid w:val="006221E8"/>
    <w:rsid w:val="00623221"/>
    <w:rsid w:val="00625708"/>
    <w:rsid w:val="00627925"/>
    <w:rsid w:val="0062797D"/>
    <w:rsid w:val="00635801"/>
    <w:rsid w:val="00635CAF"/>
    <w:rsid w:val="006411CC"/>
    <w:rsid w:val="006427E6"/>
    <w:rsid w:val="0064726B"/>
    <w:rsid w:val="0065003C"/>
    <w:rsid w:val="0065312F"/>
    <w:rsid w:val="00657268"/>
    <w:rsid w:val="0066084A"/>
    <w:rsid w:val="00661082"/>
    <w:rsid w:val="00663B82"/>
    <w:rsid w:val="006820E1"/>
    <w:rsid w:val="00682886"/>
    <w:rsid w:val="00683ABA"/>
    <w:rsid w:val="006858B1"/>
    <w:rsid w:val="006858C2"/>
    <w:rsid w:val="00693C16"/>
    <w:rsid w:val="00694476"/>
    <w:rsid w:val="00694D07"/>
    <w:rsid w:val="0069643E"/>
    <w:rsid w:val="006A1C30"/>
    <w:rsid w:val="006A23A6"/>
    <w:rsid w:val="006A558A"/>
    <w:rsid w:val="006A6BC6"/>
    <w:rsid w:val="006B0DE4"/>
    <w:rsid w:val="006B1858"/>
    <w:rsid w:val="006B1A11"/>
    <w:rsid w:val="006B20F7"/>
    <w:rsid w:val="006B5E64"/>
    <w:rsid w:val="006B73A9"/>
    <w:rsid w:val="006C6E68"/>
    <w:rsid w:val="006C719D"/>
    <w:rsid w:val="006D1154"/>
    <w:rsid w:val="006D528B"/>
    <w:rsid w:val="006D6DED"/>
    <w:rsid w:val="006E05F1"/>
    <w:rsid w:val="006E346A"/>
    <w:rsid w:val="006F78EF"/>
    <w:rsid w:val="006F7E9E"/>
    <w:rsid w:val="00711BA3"/>
    <w:rsid w:val="00713101"/>
    <w:rsid w:val="00713317"/>
    <w:rsid w:val="00713FB2"/>
    <w:rsid w:val="007216F3"/>
    <w:rsid w:val="00724DD8"/>
    <w:rsid w:val="00725078"/>
    <w:rsid w:val="00731AE3"/>
    <w:rsid w:val="00733EE3"/>
    <w:rsid w:val="00741DCE"/>
    <w:rsid w:val="00743E15"/>
    <w:rsid w:val="00751375"/>
    <w:rsid w:val="007513A2"/>
    <w:rsid w:val="0075220D"/>
    <w:rsid w:val="00756DA4"/>
    <w:rsid w:val="0076119A"/>
    <w:rsid w:val="00766EE0"/>
    <w:rsid w:val="00767FE8"/>
    <w:rsid w:val="0077064D"/>
    <w:rsid w:val="00773A4D"/>
    <w:rsid w:val="00780D15"/>
    <w:rsid w:val="00783CDA"/>
    <w:rsid w:val="007870C2"/>
    <w:rsid w:val="00787489"/>
    <w:rsid w:val="00790353"/>
    <w:rsid w:val="00790CB8"/>
    <w:rsid w:val="007B093B"/>
    <w:rsid w:val="007B2920"/>
    <w:rsid w:val="007C2FE9"/>
    <w:rsid w:val="007C37FD"/>
    <w:rsid w:val="007C47AB"/>
    <w:rsid w:val="007C54C5"/>
    <w:rsid w:val="007C6388"/>
    <w:rsid w:val="007C7FCA"/>
    <w:rsid w:val="007D4C9C"/>
    <w:rsid w:val="007D6143"/>
    <w:rsid w:val="007E22B8"/>
    <w:rsid w:val="007E7863"/>
    <w:rsid w:val="007F2150"/>
    <w:rsid w:val="007F57F2"/>
    <w:rsid w:val="007F6C3B"/>
    <w:rsid w:val="007F6C83"/>
    <w:rsid w:val="007F6FA1"/>
    <w:rsid w:val="007F74F6"/>
    <w:rsid w:val="00800E07"/>
    <w:rsid w:val="008165A8"/>
    <w:rsid w:val="0081738B"/>
    <w:rsid w:val="00831FFA"/>
    <w:rsid w:val="00832619"/>
    <w:rsid w:val="008350BE"/>
    <w:rsid w:val="0084539E"/>
    <w:rsid w:val="00846185"/>
    <w:rsid w:val="00846362"/>
    <w:rsid w:val="00850894"/>
    <w:rsid w:val="0085106B"/>
    <w:rsid w:val="008511E5"/>
    <w:rsid w:val="008654EF"/>
    <w:rsid w:val="00873373"/>
    <w:rsid w:val="00873F39"/>
    <w:rsid w:val="00886DAC"/>
    <w:rsid w:val="00887A8D"/>
    <w:rsid w:val="0089086A"/>
    <w:rsid w:val="008A0CA6"/>
    <w:rsid w:val="008A2A74"/>
    <w:rsid w:val="008A6A8A"/>
    <w:rsid w:val="008B4F71"/>
    <w:rsid w:val="008B5453"/>
    <w:rsid w:val="008B58D0"/>
    <w:rsid w:val="008D549D"/>
    <w:rsid w:val="008E3465"/>
    <w:rsid w:val="008E4E18"/>
    <w:rsid w:val="008E6678"/>
    <w:rsid w:val="008F28A3"/>
    <w:rsid w:val="008F75D0"/>
    <w:rsid w:val="00911FC4"/>
    <w:rsid w:val="00913CC7"/>
    <w:rsid w:val="0091513E"/>
    <w:rsid w:val="00916D01"/>
    <w:rsid w:val="009253E5"/>
    <w:rsid w:val="00926123"/>
    <w:rsid w:val="0092688B"/>
    <w:rsid w:val="00927A0A"/>
    <w:rsid w:val="00934790"/>
    <w:rsid w:val="00936692"/>
    <w:rsid w:val="0094244B"/>
    <w:rsid w:val="00943EF9"/>
    <w:rsid w:val="00944502"/>
    <w:rsid w:val="009504D4"/>
    <w:rsid w:val="00956774"/>
    <w:rsid w:val="00957323"/>
    <w:rsid w:val="00957DFA"/>
    <w:rsid w:val="00966026"/>
    <w:rsid w:val="0097060D"/>
    <w:rsid w:val="00971C20"/>
    <w:rsid w:val="00971D72"/>
    <w:rsid w:val="00974F6E"/>
    <w:rsid w:val="00975737"/>
    <w:rsid w:val="00976C2D"/>
    <w:rsid w:val="00982D11"/>
    <w:rsid w:val="009869EB"/>
    <w:rsid w:val="00987401"/>
    <w:rsid w:val="0099157E"/>
    <w:rsid w:val="00992C6E"/>
    <w:rsid w:val="009A0B11"/>
    <w:rsid w:val="009A336D"/>
    <w:rsid w:val="009A4CF3"/>
    <w:rsid w:val="009B0C8B"/>
    <w:rsid w:val="009B3B67"/>
    <w:rsid w:val="009B76C8"/>
    <w:rsid w:val="009C0E44"/>
    <w:rsid w:val="009C6D2C"/>
    <w:rsid w:val="009D7A87"/>
    <w:rsid w:val="009E0FDD"/>
    <w:rsid w:val="009E48BC"/>
    <w:rsid w:val="009E7010"/>
    <w:rsid w:val="009F24AD"/>
    <w:rsid w:val="009F6560"/>
    <w:rsid w:val="00A031E5"/>
    <w:rsid w:val="00A0384C"/>
    <w:rsid w:val="00A04D93"/>
    <w:rsid w:val="00A12870"/>
    <w:rsid w:val="00A309D3"/>
    <w:rsid w:val="00A357F5"/>
    <w:rsid w:val="00A37DFF"/>
    <w:rsid w:val="00A43453"/>
    <w:rsid w:val="00A46A81"/>
    <w:rsid w:val="00A546DE"/>
    <w:rsid w:val="00A646A0"/>
    <w:rsid w:val="00A72A67"/>
    <w:rsid w:val="00A73AD6"/>
    <w:rsid w:val="00A7544B"/>
    <w:rsid w:val="00A75E22"/>
    <w:rsid w:val="00A763C6"/>
    <w:rsid w:val="00A76BE9"/>
    <w:rsid w:val="00A77D4F"/>
    <w:rsid w:val="00A85667"/>
    <w:rsid w:val="00A94C50"/>
    <w:rsid w:val="00A95E4B"/>
    <w:rsid w:val="00AA0199"/>
    <w:rsid w:val="00AA209D"/>
    <w:rsid w:val="00AB1F21"/>
    <w:rsid w:val="00AB4FEF"/>
    <w:rsid w:val="00AB5E87"/>
    <w:rsid w:val="00AB793F"/>
    <w:rsid w:val="00AC2428"/>
    <w:rsid w:val="00AC2A6B"/>
    <w:rsid w:val="00AC35CC"/>
    <w:rsid w:val="00AC52DE"/>
    <w:rsid w:val="00AD2DFA"/>
    <w:rsid w:val="00AD6EE2"/>
    <w:rsid w:val="00AD6F29"/>
    <w:rsid w:val="00AD797A"/>
    <w:rsid w:val="00AD79BE"/>
    <w:rsid w:val="00AE1F98"/>
    <w:rsid w:val="00AE224E"/>
    <w:rsid w:val="00AE4460"/>
    <w:rsid w:val="00AF54A5"/>
    <w:rsid w:val="00AF62B8"/>
    <w:rsid w:val="00AF6B55"/>
    <w:rsid w:val="00AF746F"/>
    <w:rsid w:val="00B00C40"/>
    <w:rsid w:val="00B01D4A"/>
    <w:rsid w:val="00B1044B"/>
    <w:rsid w:val="00B11ACD"/>
    <w:rsid w:val="00B27504"/>
    <w:rsid w:val="00B30E97"/>
    <w:rsid w:val="00B338CB"/>
    <w:rsid w:val="00B3433F"/>
    <w:rsid w:val="00B357B8"/>
    <w:rsid w:val="00B37208"/>
    <w:rsid w:val="00B374CE"/>
    <w:rsid w:val="00B407A0"/>
    <w:rsid w:val="00B40F6F"/>
    <w:rsid w:val="00B552BC"/>
    <w:rsid w:val="00B5616C"/>
    <w:rsid w:val="00B6762D"/>
    <w:rsid w:val="00B72C17"/>
    <w:rsid w:val="00B745D6"/>
    <w:rsid w:val="00B75A47"/>
    <w:rsid w:val="00B76F67"/>
    <w:rsid w:val="00B77AF2"/>
    <w:rsid w:val="00B831FC"/>
    <w:rsid w:val="00B8353E"/>
    <w:rsid w:val="00B858F1"/>
    <w:rsid w:val="00B91CDA"/>
    <w:rsid w:val="00BA5D00"/>
    <w:rsid w:val="00BB0FD4"/>
    <w:rsid w:val="00BB1FAE"/>
    <w:rsid w:val="00BB3AF6"/>
    <w:rsid w:val="00BB6B37"/>
    <w:rsid w:val="00BC19F6"/>
    <w:rsid w:val="00BD1720"/>
    <w:rsid w:val="00BD3DE4"/>
    <w:rsid w:val="00BD4E12"/>
    <w:rsid w:val="00BE02CF"/>
    <w:rsid w:val="00BE06B0"/>
    <w:rsid w:val="00BF5A09"/>
    <w:rsid w:val="00C02CE8"/>
    <w:rsid w:val="00C047E3"/>
    <w:rsid w:val="00C05BA5"/>
    <w:rsid w:val="00C073DE"/>
    <w:rsid w:val="00C105E2"/>
    <w:rsid w:val="00C11308"/>
    <w:rsid w:val="00C16B87"/>
    <w:rsid w:val="00C206DA"/>
    <w:rsid w:val="00C20E0E"/>
    <w:rsid w:val="00C2153A"/>
    <w:rsid w:val="00C30A84"/>
    <w:rsid w:val="00C30EF3"/>
    <w:rsid w:val="00C41971"/>
    <w:rsid w:val="00C428C0"/>
    <w:rsid w:val="00C4367E"/>
    <w:rsid w:val="00C46EF8"/>
    <w:rsid w:val="00C55F3E"/>
    <w:rsid w:val="00C568C2"/>
    <w:rsid w:val="00C57635"/>
    <w:rsid w:val="00C73A47"/>
    <w:rsid w:val="00C7766E"/>
    <w:rsid w:val="00C80D38"/>
    <w:rsid w:val="00C84DF0"/>
    <w:rsid w:val="00C86199"/>
    <w:rsid w:val="00C938F0"/>
    <w:rsid w:val="00C94277"/>
    <w:rsid w:val="00C94592"/>
    <w:rsid w:val="00C95946"/>
    <w:rsid w:val="00C9675E"/>
    <w:rsid w:val="00CA416A"/>
    <w:rsid w:val="00CA5EC6"/>
    <w:rsid w:val="00CA7020"/>
    <w:rsid w:val="00CB315C"/>
    <w:rsid w:val="00CB5B06"/>
    <w:rsid w:val="00CC3B9B"/>
    <w:rsid w:val="00CC47C5"/>
    <w:rsid w:val="00CC58DC"/>
    <w:rsid w:val="00CD34BB"/>
    <w:rsid w:val="00CD4521"/>
    <w:rsid w:val="00CD7533"/>
    <w:rsid w:val="00CE29F0"/>
    <w:rsid w:val="00CE34CF"/>
    <w:rsid w:val="00CE581A"/>
    <w:rsid w:val="00CE7D67"/>
    <w:rsid w:val="00D144AC"/>
    <w:rsid w:val="00D160E8"/>
    <w:rsid w:val="00D17CD2"/>
    <w:rsid w:val="00D2226E"/>
    <w:rsid w:val="00D2246B"/>
    <w:rsid w:val="00D23B24"/>
    <w:rsid w:val="00D27F23"/>
    <w:rsid w:val="00D40CC3"/>
    <w:rsid w:val="00D40DF1"/>
    <w:rsid w:val="00D421CA"/>
    <w:rsid w:val="00D44267"/>
    <w:rsid w:val="00D4471A"/>
    <w:rsid w:val="00D45F17"/>
    <w:rsid w:val="00D54D4E"/>
    <w:rsid w:val="00D6496A"/>
    <w:rsid w:val="00D75E79"/>
    <w:rsid w:val="00D77918"/>
    <w:rsid w:val="00D77C0D"/>
    <w:rsid w:val="00D82F3D"/>
    <w:rsid w:val="00D9092F"/>
    <w:rsid w:val="00D95671"/>
    <w:rsid w:val="00DA1AAE"/>
    <w:rsid w:val="00DA2DAF"/>
    <w:rsid w:val="00DA388E"/>
    <w:rsid w:val="00DA4443"/>
    <w:rsid w:val="00DB5CE0"/>
    <w:rsid w:val="00DC10E0"/>
    <w:rsid w:val="00DC3DC5"/>
    <w:rsid w:val="00DC5666"/>
    <w:rsid w:val="00DD0BDF"/>
    <w:rsid w:val="00DD6E8F"/>
    <w:rsid w:val="00DD75F0"/>
    <w:rsid w:val="00DE6E71"/>
    <w:rsid w:val="00DE7945"/>
    <w:rsid w:val="00DF0191"/>
    <w:rsid w:val="00DF2141"/>
    <w:rsid w:val="00DF3EED"/>
    <w:rsid w:val="00DF40EE"/>
    <w:rsid w:val="00DF41CE"/>
    <w:rsid w:val="00DF5826"/>
    <w:rsid w:val="00DF6298"/>
    <w:rsid w:val="00E0097F"/>
    <w:rsid w:val="00E01BAA"/>
    <w:rsid w:val="00E037BB"/>
    <w:rsid w:val="00E0598D"/>
    <w:rsid w:val="00E07B93"/>
    <w:rsid w:val="00E154B9"/>
    <w:rsid w:val="00E16237"/>
    <w:rsid w:val="00E17284"/>
    <w:rsid w:val="00E222FC"/>
    <w:rsid w:val="00E26F43"/>
    <w:rsid w:val="00E3036D"/>
    <w:rsid w:val="00E34A99"/>
    <w:rsid w:val="00E41075"/>
    <w:rsid w:val="00E432DE"/>
    <w:rsid w:val="00E51BF7"/>
    <w:rsid w:val="00E543AA"/>
    <w:rsid w:val="00E613E1"/>
    <w:rsid w:val="00E63FB6"/>
    <w:rsid w:val="00E65476"/>
    <w:rsid w:val="00E65509"/>
    <w:rsid w:val="00E66FA7"/>
    <w:rsid w:val="00E71537"/>
    <w:rsid w:val="00E7285E"/>
    <w:rsid w:val="00E72E8A"/>
    <w:rsid w:val="00E76DBB"/>
    <w:rsid w:val="00EA5DFE"/>
    <w:rsid w:val="00EB06CD"/>
    <w:rsid w:val="00EB7EE3"/>
    <w:rsid w:val="00EC06FD"/>
    <w:rsid w:val="00EC0FDD"/>
    <w:rsid w:val="00EC47C3"/>
    <w:rsid w:val="00ED2C2D"/>
    <w:rsid w:val="00ED7F85"/>
    <w:rsid w:val="00EE4B58"/>
    <w:rsid w:val="00EF263F"/>
    <w:rsid w:val="00EF2C5B"/>
    <w:rsid w:val="00EF3F6E"/>
    <w:rsid w:val="00EF521A"/>
    <w:rsid w:val="00F00CCA"/>
    <w:rsid w:val="00F0254A"/>
    <w:rsid w:val="00F03BED"/>
    <w:rsid w:val="00F0683C"/>
    <w:rsid w:val="00F20BA1"/>
    <w:rsid w:val="00F2393A"/>
    <w:rsid w:val="00F23E56"/>
    <w:rsid w:val="00F27ECC"/>
    <w:rsid w:val="00F3304C"/>
    <w:rsid w:val="00F343A1"/>
    <w:rsid w:val="00F348C2"/>
    <w:rsid w:val="00F37EA9"/>
    <w:rsid w:val="00F44364"/>
    <w:rsid w:val="00F53063"/>
    <w:rsid w:val="00F55C5B"/>
    <w:rsid w:val="00F63F77"/>
    <w:rsid w:val="00F7125A"/>
    <w:rsid w:val="00F71E41"/>
    <w:rsid w:val="00F822AD"/>
    <w:rsid w:val="00F84683"/>
    <w:rsid w:val="00F90598"/>
    <w:rsid w:val="00F90C66"/>
    <w:rsid w:val="00F9348A"/>
    <w:rsid w:val="00F93961"/>
    <w:rsid w:val="00F94094"/>
    <w:rsid w:val="00FA0E21"/>
    <w:rsid w:val="00FA0E86"/>
    <w:rsid w:val="00FA6C85"/>
    <w:rsid w:val="00FB11A5"/>
    <w:rsid w:val="00FB3D3B"/>
    <w:rsid w:val="00FB492E"/>
    <w:rsid w:val="00FC1E62"/>
    <w:rsid w:val="00FC5919"/>
    <w:rsid w:val="00FD0B07"/>
    <w:rsid w:val="00FD5267"/>
    <w:rsid w:val="00FD7CF1"/>
    <w:rsid w:val="00FE4330"/>
    <w:rsid w:val="00FE6BE7"/>
    <w:rsid w:val="00FF27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61082"/>
    <w:pPr>
      <w:suppressAutoHyphens/>
      <w:spacing w:before="0" w:beforeAutospacing="0" w:after="0" w:afterAutospacing="0" w:line="240" w:lineRule="auto"/>
    </w:pPr>
    <w:rPr>
      <w:rFonts w:ascii="Times New Roman" w:eastAsia="Times New Roman" w:hAnsi="Times New Roman" w:cs="Times New Roman"/>
      <w:sz w:val="24"/>
      <w:szCs w:val="24"/>
      <w:lang w:eastAsia="ar-SA"/>
    </w:rPr>
  </w:style>
  <w:style w:type="paragraph" w:styleId="1">
    <w:name w:val="heading 1"/>
    <w:basedOn w:val="a0"/>
    <w:next w:val="a0"/>
    <w:link w:val="10"/>
    <w:qFormat/>
    <w:rsid w:val="006B1858"/>
    <w:pPr>
      <w:keepNext/>
      <w:tabs>
        <w:tab w:val="left" w:pos="0"/>
        <w:tab w:val="num" w:pos="432"/>
      </w:tabs>
      <w:spacing w:before="80"/>
      <w:ind w:left="432" w:hanging="432"/>
      <w:jc w:val="center"/>
      <w:outlineLvl w:val="0"/>
    </w:pPr>
    <w:rPr>
      <w:b/>
      <w:spacing w:val="20"/>
      <w:szCs w:val="20"/>
    </w:rPr>
  </w:style>
  <w:style w:type="paragraph" w:styleId="2">
    <w:name w:val="heading 2"/>
    <w:basedOn w:val="a0"/>
    <w:next w:val="a0"/>
    <w:link w:val="20"/>
    <w:uiPriority w:val="9"/>
    <w:semiHidden/>
    <w:unhideWhenUsed/>
    <w:qFormat/>
    <w:rsid w:val="00713F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semiHidden/>
    <w:unhideWhenUsed/>
    <w:qFormat/>
    <w:rsid w:val="005772C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uiPriority w:val="9"/>
    <w:semiHidden/>
    <w:unhideWhenUsed/>
    <w:qFormat/>
    <w:rsid w:val="00623221"/>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EC06FD"/>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uiPriority w:val="9"/>
    <w:semiHidden/>
    <w:unhideWhenUsed/>
    <w:qFormat/>
    <w:rsid w:val="0069447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6B1858"/>
    <w:rPr>
      <w:rFonts w:ascii="Times New Roman" w:eastAsia="Times New Roman" w:hAnsi="Times New Roman" w:cs="Times New Roman"/>
      <w:b/>
      <w:spacing w:val="20"/>
      <w:sz w:val="24"/>
      <w:szCs w:val="20"/>
      <w:lang w:eastAsia="ar-SA"/>
    </w:rPr>
  </w:style>
  <w:style w:type="character" w:customStyle="1" w:styleId="blk">
    <w:name w:val="blk"/>
    <w:basedOn w:val="a1"/>
    <w:rsid w:val="006B1858"/>
  </w:style>
  <w:style w:type="character" w:styleId="a4">
    <w:name w:val="Strong"/>
    <w:qFormat/>
    <w:rsid w:val="006B1858"/>
    <w:rPr>
      <w:rFonts w:cs="Times New Roman"/>
      <w:b/>
      <w:bCs/>
    </w:rPr>
  </w:style>
  <w:style w:type="character" w:customStyle="1" w:styleId="FontStyle12">
    <w:name w:val="Font Style12"/>
    <w:rsid w:val="006B1858"/>
    <w:rPr>
      <w:rFonts w:ascii="Times New Roman" w:hAnsi="Times New Roman" w:cs="Times New Roman"/>
      <w:sz w:val="16"/>
      <w:szCs w:val="16"/>
    </w:rPr>
  </w:style>
  <w:style w:type="paragraph" w:styleId="a5">
    <w:name w:val="Body Text"/>
    <w:basedOn w:val="a0"/>
    <w:link w:val="a6"/>
    <w:semiHidden/>
    <w:rsid w:val="006B1858"/>
    <w:pPr>
      <w:jc w:val="both"/>
    </w:pPr>
  </w:style>
  <w:style w:type="character" w:customStyle="1" w:styleId="a6">
    <w:name w:val="Основной текст Знак"/>
    <w:basedOn w:val="a1"/>
    <w:link w:val="a5"/>
    <w:semiHidden/>
    <w:rsid w:val="006B1858"/>
    <w:rPr>
      <w:rFonts w:ascii="Times New Roman" w:eastAsia="Times New Roman" w:hAnsi="Times New Roman" w:cs="Times New Roman"/>
      <w:sz w:val="24"/>
      <w:szCs w:val="24"/>
      <w:lang w:eastAsia="ar-SA"/>
    </w:rPr>
  </w:style>
  <w:style w:type="paragraph" w:styleId="a7">
    <w:name w:val="Title"/>
    <w:basedOn w:val="a0"/>
    <w:next w:val="a8"/>
    <w:link w:val="a9"/>
    <w:uiPriority w:val="10"/>
    <w:qFormat/>
    <w:rsid w:val="006B1858"/>
    <w:pPr>
      <w:widowControl w:val="0"/>
      <w:suppressAutoHyphens w:val="0"/>
      <w:autoSpaceDE w:val="0"/>
      <w:jc w:val="center"/>
    </w:pPr>
    <w:rPr>
      <w:b/>
      <w:bCs/>
      <w:color w:val="000080"/>
    </w:rPr>
  </w:style>
  <w:style w:type="character" w:customStyle="1" w:styleId="a9">
    <w:name w:val="Название Знак"/>
    <w:basedOn w:val="a1"/>
    <w:link w:val="a7"/>
    <w:uiPriority w:val="10"/>
    <w:rsid w:val="006B1858"/>
    <w:rPr>
      <w:rFonts w:ascii="Times New Roman" w:eastAsia="Times New Roman" w:hAnsi="Times New Roman" w:cs="Times New Roman"/>
      <w:b/>
      <w:bCs/>
      <w:color w:val="000080"/>
      <w:sz w:val="24"/>
      <w:szCs w:val="24"/>
      <w:lang w:eastAsia="ar-SA"/>
    </w:rPr>
  </w:style>
  <w:style w:type="paragraph" w:customStyle="1" w:styleId="ConsPlusNormal">
    <w:name w:val="ConsPlusNormal"/>
    <w:link w:val="ConsPlusNormal0"/>
    <w:qFormat/>
    <w:rsid w:val="006B1858"/>
    <w:pPr>
      <w:widowControl w:val="0"/>
      <w:suppressAutoHyphens/>
      <w:autoSpaceDE w:val="0"/>
      <w:spacing w:before="0" w:beforeAutospacing="0" w:after="0" w:afterAutospacing="0" w:line="240" w:lineRule="auto"/>
      <w:ind w:firstLine="720"/>
    </w:pPr>
    <w:rPr>
      <w:rFonts w:ascii="Arial" w:eastAsia="Arial" w:hAnsi="Arial" w:cs="Arial"/>
      <w:sz w:val="20"/>
      <w:szCs w:val="20"/>
      <w:lang w:eastAsia="ar-SA"/>
    </w:rPr>
  </w:style>
  <w:style w:type="paragraph" w:styleId="aa">
    <w:name w:val="header"/>
    <w:basedOn w:val="a0"/>
    <w:link w:val="ab"/>
    <w:uiPriority w:val="99"/>
    <w:rsid w:val="006B1858"/>
    <w:pPr>
      <w:tabs>
        <w:tab w:val="center" w:pos="4153"/>
        <w:tab w:val="right" w:pos="8306"/>
      </w:tabs>
    </w:pPr>
    <w:rPr>
      <w:sz w:val="20"/>
      <w:szCs w:val="20"/>
    </w:rPr>
  </w:style>
  <w:style w:type="character" w:customStyle="1" w:styleId="ab">
    <w:name w:val="Верхний колонтитул Знак"/>
    <w:basedOn w:val="a1"/>
    <w:link w:val="aa"/>
    <w:uiPriority w:val="99"/>
    <w:rsid w:val="006B1858"/>
    <w:rPr>
      <w:rFonts w:ascii="Times New Roman" w:eastAsia="Times New Roman" w:hAnsi="Times New Roman" w:cs="Times New Roman"/>
      <w:sz w:val="20"/>
      <w:szCs w:val="20"/>
      <w:lang w:eastAsia="ar-SA"/>
    </w:rPr>
  </w:style>
  <w:style w:type="paragraph" w:customStyle="1" w:styleId="a">
    <w:name w:val="Текст ТД"/>
    <w:basedOn w:val="a0"/>
    <w:link w:val="ac"/>
    <w:qFormat/>
    <w:rsid w:val="006B1858"/>
    <w:pPr>
      <w:numPr>
        <w:numId w:val="1"/>
      </w:numPr>
      <w:suppressAutoHyphens w:val="0"/>
      <w:autoSpaceDE w:val="0"/>
      <w:autoSpaceDN w:val="0"/>
      <w:adjustRightInd w:val="0"/>
      <w:spacing w:after="200"/>
      <w:jc w:val="both"/>
    </w:pPr>
    <w:rPr>
      <w:rFonts w:eastAsia="Calibri"/>
      <w:lang w:eastAsia="en-US"/>
    </w:rPr>
  </w:style>
  <w:style w:type="character" w:customStyle="1" w:styleId="ac">
    <w:name w:val="Текст ТД Знак"/>
    <w:basedOn w:val="a1"/>
    <w:link w:val="a"/>
    <w:rsid w:val="006B1858"/>
    <w:rPr>
      <w:rFonts w:ascii="Times New Roman" w:eastAsia="Calibri" w:hAnsi="Times New Roman" w:cs="Times New Roman"/>
      <w:sz w:val="24"/>
      <w:szCs w:val="24"/>
    </w:rPr>
  </w:style>
  <w:style w:type="paragraph" w:styleId="a8">
    <w:name w:val="Subtitle"/>
    <w:basedOn w:val="a0"/>
    <w:next w:val="a0"/>
    <w:link w:val="ad"/>
    <w:uiPriority w:val="11"/>
    <w:qFormat/>
    <w:rsid w:val="006B1858"/>
    <w:pPr>
      <w:numPr>
        <w:ilvl w:val="1"/>
      </w:numPr>
    </w:pPr>
    <w:rPr>
      <w:rFonts w:asciiTheme="majorHAnsi" w:eastAsiaTheme="majorEastAsia" w:hAnsiTheme="majorHAnsi" w:cstheme="majorBidi"/>
      <w:i/>
      <w:iCs/>
      <w:color w:val="4F81BD" w:themeColor="accent1"/>
      <w:spacing w:val="15"/>
    </w:rPr>
  </w:style>
  <w:style w:type="character" w:customStyle="1" w:styleId="ad">
    <w:name w:val="Подзаголовок Знак"/>
    <w:basedOn w:val="a1"/>
    <w:link w:val="a8"/>
    <w:uiPriority w:val="11"/>
    <w:rsid w:val="006B1858"/>
    <w:rPr>
      <w:rFonts w:asciiTheme="majorHAnsi" w:eastAsiaTheme="majorEastAsia" w:hAnsiTheme="majorHAnsi" w:cstheme="majorBidi"/>
      <w:i/>
      <w:iCs/>
      <w:color w:val="4F81BD" w:themeColor="accent1"/>
      <w:spacing w:val="15"/>
      <w:sz w:val="24"/>
      <w:szCs w:val="24"/>
      <w:lang w:eastAsia="ar-SA"/>
    </w:rPr>
  </w:style>
  <w:style w:type="paragraph" w:styleId="ae">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f"/>
    <w:unhideWhenUsed/>
    <w:rsid w:val="00194977"/>
    <w:pPr>
      <w:suppressAutoHyphens w:val="0"/>
      <w:spacing w:after="120"/>
      <w:ind w:left="283"/>
    </w:pPr>
    <w:rPr>
      <w:lang w:eastAsia="ru-RU"/>
    </w:rPr>
  </w:style>
  <w:style w:type="character" w:customStyle="1" w:styleId="af">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e"/>
    <w:semiHidden/>
    <w:rsid w:val="00194977"/>
    <w:rPr>
      <w:rFonts w:ascii="Times New Roman" w:eastAsia="Times New Roman" w:hAnsi="Times New Roman" w:cs="Times New Roman"/>
      <w:sz w:val="24"/>
      <w:szCs w:val="24"/>
      <w:lang w:eastAsia="ru-RU"/>
    </w:rPr>
  </w:style>
  <w:style w:type="character" w:customStyle="1" w:styleId="af0">
    <w:name w:val="Цветовое выделение"/>
    <w:uiPriority w:val="99"/>
    <w:rsid w:val="005B7719"/>
    <w:rPr>
      <w:b/>
      <w:bCs/>
      <w:color w:val="000080"/>
      <w:sz w:val="20"/>
      <w:szCs w:val="20"/>
    </w:rPr>
  </w:style>
  <w:style w:type="paragraph" w:styleId="21">
    <w:name w:val="Body Text Indent 2"/>
    <w:basedOn w:val="a0"/>
    <w:link w:val="22"/>
    <w:uiPriority w:val="99"/>
    <w:semiHidden/>
    <w:unhideWhenUsed/>
    <w:rsid w:val="00495292"/>
    <w:pPr>
      <w:spacing w:after="120" w:line="480" w:lineRule="auto"/>
      <w:ind w:left="283"/>
    </w:pPr>
  </w:style>
  <w:style w:type="character" w:customStyle="1" w:styleId="22">
    <w:name w:val="Основной текст с отступом 2 Знак"/>
    <w:basedOn w:val="a1"/>
    <w:link w:val="21"/>
    <w:uiPriority w:val="99"/>
    <w:semiHidden/>
    <w:rsid w:val="00495292"/>
    <w:rPr>
      <w:rFonts w:ascii="Times New Roman" w:eastAsia="Times New Roman" w:hAnsi="Times New Roman" w:cs="Times New Roman"/>
      <w:sz w:val="24"/>
      <w:szCs w:val="24"/>
      <w:lang w:eastAsia="ar-SA"/>
    </w:rPr>
  </w:style>
  <w:style w:type="paragraph" w:customStyle="1" w:styleId="ConsNormal">
    <w:name w:val="ConsNormal"/>
    <w:link w:val="ConsNormal0"/>
    <w:rsid w:val="00495292"/>
    <w:pPr>
      <w:widowControl w:val="0"/>
      <w:spacing w:before="0" w:beforeAutospacing="0" w:after="0" w:afterAutospacing="0" w:line="240" w:lineRule="auto"/>
      <w:ind w:firstLine="720"/>
    </w:pPr>
    <w:rPr>
      <w:rFonts w:ascii="Arial" w:eastAsia="Times New Roman" w:hAnsi="Arial" w:cs="Times New Roman"/>
      <w:snapToGrid w:val="0"/>
      <w:sz w:val="20"/>
      <w:szCs w:val="20"/>
      <w:lang w:val="en-US" w:eastAsia="ru-RU" w:bidi="en-US"/>
    </w:rPr>
  </w:style>
  <w:style w:type="paragraph" w:customStyle="1" w:styleId="af1">
    <w:name w:val="Заголовок к тексту"/>
    <w:basedOn w:val="a0"/>
    <w:next w:val="a5"/>
    <w:rsid w:val="00495292"/>
    <w:pPr>
      <w:spacing w:after="480" w:line="240" w:lineRule="exact"/>
    </w:pPr>
    <w:rPr>
      <w:b/>
      <w:sz w:val="28"/>
      <w:szCs w:val="20"/>
      <w:lang w:val="en-US" w:eastAsia="ru-RU" w:bidi="en-US"/>
    </w:rPr>
  </w:style>
  <w:style w:type="character" w:styleId="af2">
    <w:name w:val="Hyperlink"/>
    <w:rsid w:val="001F115E"/>
    <w:rPr>
      <w:color w:val="000080"/>
      <w:u w:val="single"/>
    </w:rPr>
  </w:style>
  <w:style w:type="paragraph" w:customStyle="1" w:styleId="af3">
    <w:name w:val="Содержимое таблицы"/>
    <w:basedOn w:val="a0"/>
    <w:rsid w:val="001F115E"/>
    <w:pPr>
      <w:suppressLineNumbers/>
    </w:pPr>
  </w:style>
  <w:style w:type="paragraph" w:styleId="af4">
    <w:name w:val="List Paragraph"/>
    <w:basedOn w:val="a0"/>
    <w:link w:val="af5"/>
    <w:uiPriority w:val="34"/>
    <w:qFormat/>
    <w:rsid w:val="001F115E"/>
    <w:pPr>
      <w:suppressAutoHyphens w:val="0"/>
      <w:ind w:left="720"/>
      <w:contextualSpacing/>
    </w:pPr>
    <w:rPr>
      <w:lang w:eastAsia="ru-RU"/>
    </w:rPr>
  </w:style>
  <w:style w:type="table" w:styleId="af6">
    <w:name w:val="Table Grid"/>
    <w:basedOn w:val="a2"/>
    <w:uiPriority w:val="59"/>
    <w:rsid w:val="00087E46"/>
    <w:pPr>
      <w:spacing w:before="0"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7">
    <w:name w:val="Balloon Text"/>
    <w:basedOn w:val="a0"/>
    <w:link w:val="af8"/>
    <w:uiPriority w:val="99"/>
    <w:semiHidden/>
    <w:unhideWhenUsed/>
    <w:rsid w:val="00021EF7"/>
    <w:rPr>
      <w:rFonts w:ascii="Tahoma" w:hAnsi="Tahoma" w:cs="Tahoma"/>
      <w:sz w:val="16"/>
      <w:szCs w:val="16"/>
    </w:rPr>
  </w:style>
  <w:style w:type="character" w:customStyle="1" w:styleId="af8">
    <w:name w:val="Текст выноски Знак"/>
    <w:basedOn w:val="a1"/>
    <w:link w:val="af7"/>
    <w:uiPriority w:val="99"/>
    <w:semiHidden/>
    <w:rsid w:val="00021EF7"/>
    <w:rPr>
      <w:rFonts w:ascii="Tahoma" w:eastAsia="Times New Roman" w:hAnsi="Tahoma" w:cs="Tahoma"/>
      <w:sz w:val="16"/>
      <w:szCs w:val="16"/>
      <w:lang w:eastAsia="ar-SA"/>
    </w:rPr>
  </w:style>
  <w:style w:type="paragraph" w:styleId="af9">
    <w:name w:val="No Spacing"/>
    <w:qFormat/>
    <w:rsid w:val="000813E1"/>
    <w:pPr>
      <w:spacing w:before="0" w:beforeAutospacing="0" w:after="0" w:afterAutospacing="0" w:line="240" w:lineRule="auto"/>
    </w:pPr>
    <w:rPr>
      <w:rFonts w:ascii="Calibri" w:eastAsia="Calibri" w:hAnsi="Calibri" w:cs="Times New Roman"/>
    </w:rPr>
  </w:style>
  <w:style w:type="paragraph" w:customStyle="1" w:styleId="Normalunindented">
    <w:name w:val="Normal unindented"/>
    <w:qFormat/>
    <w:rsid w:val="000813E1"/>
    <w:pPr>
      <w:spacing w:before="120" w:beforeAutospacing="0" w:after="120" w:afterAutospacing="0" w:line="276" w:lineRule="auto"/>
      <w:jc w:val="both"/>
    </w:pPr>
    <w:rPr>
      <w:rFonts w:ascii="Times New Roman" w:eastAsia="Times New Roman" w:hAnsi="Times New Roman" w:cs="Times New Roman"/>
      <w:lang w:eastAsia="ru-RU"/>
    </w:rPr>
  </w:style>
  <w:style w:type="paragraph" w:customStyle="1" w:styleId="afa">
    <w:name w:val="Таблицы (моноширинный)"/>
    <w:basedOn w:val="a0"/>
    <w:next w:val="a0"/>
    <w:rsid w:val="002C58E4"/>
    <w:pPr>
      <w:suppressAutoHyphens w:val="0"/>
      <w:autoSpaceDE w:val="0"/>
      <w:autoSpaceDN w:val="0"/>
      <w:adjustRightInd w:val="0"/>
      <w:jc w:val="both"/>
    </w:pPr>
    <w:rPr>
      <w:rFonts w:ascii="Courier New" w:hAnsi="Courier New" w:cs="Courier New"/>
      <w:sz w:val="20"/>
      <w:szCs w:val="20"/>
      <w:lang w:eastAsia="ru-RU"/>
    </w:rPr>
  </w:style>
  <w:style w:type="character" w:customStyle="1" w:styleId="20">
    <w:name w:val="Заголовок 2 Знак"/>
    <w:basedOn w:val="a1"/>
    <w:link w:val="2"/>
    <w:uiPriority w:val="9"/>
    <w:semiHidden/>
    <w:rsid w:val="00713FB2"/>
    <w:rPr>
      <w:rFonts w:asciiTheme="majorHAnsi" w:eastAsiaTheme="majorEastAsia" w:hAnsiTheme="majorHAnsi" w:cstheme="majorBidi"/>
      <w:b/>
      <w:bCs/>
      <w:color w:val="4F81BD" w:themeColor="accent1"/>
      <w:sz w:val="26"/>
      <w:szCs w:val="26"/>
      <w:lang w:eastAsia="ar-SA"/>
    </w:rPr>
  </w:style>
  <w:style w:type="paragraph" w:customStyle="1" w:styleId="ConsPlusNonformat">
    <w:name w:val="ConsPlusNonformat"/>
    <w:rsid w:val="00713FB2"/>
    <w:pPr>
      <w:suppressAutoHyphens/>
      <w:autoSpaceDE w:val="0"/>
      <w:spacing w:before="0" w:beforeAutospacing="0" w:after="0" w:afterAutospacing="0" w:line="240" w:lineRule="auto"/>
    </w:pPr>
    <w:rPr>
      <w:rFonts w:ascii="Courier New" w:eastAsia="Times New Roman" w:hAnsi="Courier New" w:cs="Courier New"/>
      <w:sz w:val="20"/>
      <w:szCs w:val="20"/>
      <w:lang w:eastAsia="ar-SA"/>
    </w:rPr>
  </w:style>
  <w:style w:type="paragraph" w:customStyle="1" w:styleId="ConsNonformat">
    <w:name w:val="ConsNonformat"/>
    <w:rsid w:val="008A0CA6"/>
    <w:pPr>
      <w:widowControl w:val="0"/>
      <w:autoSpaceDE w:val="0"/>
      <w:autoSpaceDN w:val="0"/>
      <w:adjustRightInd w:val="0"/>
      <w:spacing w:before="0" w:beforeAutospacing="0" w:after="0" w:afterAutospacing="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BE02CF"/>
    <w:rPr>
      <w:rFonts w:ascii="Arial" w:eastAsia="Arial" w:hAnsi="Arial" w:cs="Arial"/>
      <w:sz w:val="20"/>
      <w:szCs w:val="20"/>
      <w:lang w:eastAsia="ar-SA"/>
    </w:rPr>
  </w:style>
  <w:style w:type="character" w:customStyle="1" w:styleId="WW8Num2z0">
    <w:name w:val="WW8Num2z0"/>
    <w:rsid w:val="00CD7533"/>
    <w:rPr>
      <w:rFonts w:ascii="Symbol" w:hAnsi="Symbol"/>
    </w:rPr>
  </w:style>
  <w:style w:type="character" w:customStyle="1" w:styleId="f">
    <w:name w:val="f"/>
    <w:rsid w:val="00CD7533"/>
  </w:style>
  <w:style w:type="paragraph" w:customStyle="1" w:styleId="11">
    <w:name w:val="Знак1 Знак Знак Знак Знак Знак Знак"/>
    <w:basedOn w:val="a0"/>
    <w:rsid w:val="00C428C0"/>
    <w:pPr>
      <w:suppressAutoHyphens w:val="0"/>
      <w:spacing w:after="160" w:line="240" w:lineRule="exact"/>
    </w:pPr>
    <w:rPr>
      <w:rFonts w:ascii="Verdana" w:hAnsi="Verdana"/>
      <w:lang w:val="en-US" w:eastAsia="en-US"/>
    </w:rPr>
  </w:style>
  <w:style w:type="paragraph" w:customStyle="1" w:styleId="ConsPlusCell">
    <w:name w:val="ConsPlusCell"/>
    <w:rsid w:val="00CC3B9B"/>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4"/>
      <w:szCs w:val="24"/>
      <w:lang w:eastAsia="ru-RU"/>
    </w:rPr>
  </w:style>
  <w:style w:type="character" w:customStyle="1" w:styleId="60">
    <w:name w:val="Заголовок 6 Знак"/>
    <w:basedOn w:val="a1"/>
    <w:link w:val="6"/>
    <w:uiPriority w:val="9"/>
    <w:semiHidden/>
    <w:rsid w:val="00694476"/>
    <w:rPr>
      <w:rFonts w:asciiTheme="majorHAnsi" w:eastAsiaTheme="majorEastAsia" w:hAnsiTheme="majorHAnsi" w:cstheme="majorBidi"/>
      <w:i/>
      <w:iCs/>
      <w:color w:val="243F60" w:themeColor="accent1" w:themeShade="7F"/>
      <w:sz w:val="24"/>
      <w:szCs w:val="24"/>
      <w:lang w:eastAsia="ar-SA"/>
    </w:rPr>
  </w:style>
  <w:style w:type="paragraph" w:styleId="23">
    <w:name w:val="Body Text 2"/>
    <w:basedOn w:val="a0"/>
    <w:link w:val="24"/>
    <w:uiPriority w:val="99"/>
    <w:unhideWhenUsed/>
    <w:rsid w:val="00694476"/>
    <w:pPr>
      <w:spacing w:after="120" w:line="480" w:lineRule="auto"/>
    </w:pPr>
  </w:style>
  <w:style w:type="character" w:customStyle="1" w:styleId="24">
    <w:name w:val="Основной текст 2 Знак"/>
    <w:basedOn w:val="a1"/>
    <w:link w:val="23"/>
    <w:uiPriority w:val="99"/>
    <w:rsid w:val="00694476"/>
    <w:rPr>
      <w:rFonts w:ascii="Times New Roman" w:eastAsia="Times New Roman" w:hAnsi="Times New Roman" w:cs="Times New Roman"/>
      <w:sz w:val="24"/>
      <w:szCs w:val="24"/>
      <w:lang w:eastAsia="ar-SA"/>
    </w:rPr>
  </w:style>
  <w:style w:type="character" w:styleId="afb">
    <w:name w:val="Emphasis"/>
    <w:qFormat/>
    <w:rsid w:val="00694476"/>
    <w:rPr>
      <w:i/>
      <w:iCs/>
    </w:rPr>
  </w:style>
  <w:style w:type="paragraph" w:styleId="afc">
    <w:name w:val="Normal (Web)"/>
    <w:aliases w:val="Обычный (Web),Обычный (веб) Знак Знак Знак Знак,Обычный (веб) Знак Знак Знак,Обычный (веб) Знак Знак,Обычный (веб) Знак,Знак Знак1 Знак,Знак Знак Знак1 Знак Знак1, Знак Знак16"/>
    <w:basedOn w:val="a0"/>
    <w:qFormat/>
    <w:rsid w:val="00AB5E87"/>
    <w:pPr>
      <w:suppressAutoHyphens w:val="0"/>
    </w:pPr>
    <w:rPr>
      <w:rFonts w:ascii="Verdana" w:hAnsi="Verdana"/>
      <w:sz w:val="16"/>
      <w:szCs w:val="16"/>
      <w:lang w:eastAsia="ru-RU"/>
    </w:rPr>
  </w:style>
  <w:style w:type="paragraph" w:customStyle="1" w:styleId="afd">
    <w:name w:val="Прижатый влево"/>
    <w:basedOn w:val="a0"/>
    <w:next w:val="a0"/>
    <w:uiPriority w:val="99"/>
    <w:rsid w:val="00CD4521"/>
    <w:pPr>
      <w:widowControl w:val="0"/>
      <w:autoSpaceDE w:val="0"/>
    </w:pPr>
    <w:rPr>
      <w:rFonts w:ascii="Arial" w:eastAsia="Lucida Sans Unicode" w:hAnsi="Arial"/>
      <w:kern w:val="1"/>
      <w:sz w:val="20"/>
      <w:szCs w:val="20"/>
      <w:lang w:eastAsia="ru-RU"/>
    </w:rPr>
  </w:style>
  <w:style w:type="paragraph" w:styleId="afe">
    <w:name w:val="footer"/>
    <w:basedOn w:val="a0"/>
    <w:link w:val="aff"/>
    <w:uiPriority w:val="99"/>
    <w:unhideWhenUsed/>
    <w:rsid w:val="00CD4521"/>
    <w:pPr>
      <w:tabs>
        <w:tab w:val="center" w:pos="4677"/>
        <w:tab w:val="right" w:pos="9355"/>
      </w:tabs>
    </w:pPr>
  </w:style>
  <w:style w:type="character" w:customStyle="1" w:styleId="aff">
    <w:name w:val="Нижний колонтитул Знак"/>
    <w:basedOn w:val="a1"/>
    <w:link w:val="afe"/>
    <w:uiPriority w:val="99"/>
    <w:rsid w:val="00CD4521"/>
    <w:rPr>
      <w:rFonts w:ascii="Times New Roman" w:eastAsia="Times New Roman" w:hAnsi="Times New Roman" w:cs="Times New Roman"/>
      <w:sz w:val="24"/>
      <w:szCs w:val="24"/>
      <w:lang w:eastAsia="ar-SA"/>
    </w:rPr>
  </w:style>
  <w:style w:type="character" w:customStyle="1" w:styleId="50">
    <w:name w:val="Заголовок 5 Знак"/>
    <w:basedOn w:val="a1"/>
    <w:link w:val="5"/>
    <w:rsid w:val="00EC06FD"/>
    <w:rPr>
      <w:rFonts w:asciiTheme="majorHAnsi" w:eastAsiaTheme="majorEastAsia" w:hAnsiTheme="majorHAnsi" w:cstheme="majorBidi"/>
      <w:color w:val="243F60" w:themeColor="accent1" w:themeShade="7F"/>
      <w:sz w:val="24"/>
      <w:szCs w:val="24"/>
      <w:lang w:eastAsia="ar-SA"/>
    </w:rPr>
  </w:style>
  <w:style w:type="paragraph" w:styleId="31">
    <w:name w:val="Body Text 3"/>
    <w:basedOn w:val="a0"/>
    <w:link w:val="32"/>
    <w:uiPriority w:val="99"/>
    <w:semiHidden/>
    <w:unhideWhenUsed/>
    <w:rsid w:val="002501DB"/>
    <w:pPr>
      <w:spacing w:after="120"/>
    </w:pPr>
    <w:rPr>
      <w:sz w:val="16"/>
      <w:szCs w:val="16"/>
    </w:rPr>
  </w:style>
  <w:style w:type="character" w:customStyle="1" w:styleId="32">
    <w:name w:val="Основной текст 3 Знак"/>
    <w:basedOn w:val="a1"/>
    <w:link w:val="31"/>
    <w:uiPriority w:val="99"/>
    <w:semiHidden/>
    <w:rsid w:val="002501DB"/>
    <w:rPr>
      <w:rFonts w:ascii="Times New Roman" w:eastAsia="Times New Roman" w:hAnsi="Times New Roman" w:cs="Times New Roman"/>
      <w:sz w:val="16"/>
      <w:szCs w:val="16"/>
      <w:lang w:eastAsia="ar-SA"/>
    </w:rPr>
  </w:style>
  <w:style w:type="character" w:customStyle="1" w:styleId="FontStyle61">
    <w:name w:val="Font Style61"/>
    <w:rsid w:val="002501DB"/>
    <w:rPr>
      <w:rFonts w:ascii="Times New Roman" w:hAnsi="Times New Roman" w:cs="Times New Roman" w:hint="default"/>
      <w:sz w:val="22"/>
      <w:szCs w:val="22"/>
    </w:rPr>
  </w:style>
  <w:style w:type="paragraph" w:customStyle="1" w:styleId="210">
    <w:name w:val="Основной текст с отступом 21"/>
    <w:basedOn w:val="a0"/>
    <w:rsid w:val="00934790"/>
    <w:pPr>
      <w:widowControl w:val="0"/>
      <w:tabs>
        <w:tab w:val="left" w:pos="1134"/>
      </w:tabs>
      <w:spacing w:line="254" w:lineRule="auto"/>
      <w:ind w:firstLine="567"/>
      <w:jc w:val="both"/>
    </w:pPr>
    <w:rPr>
      <w:szCs w:val="20"/>
    </w:rPr>
  </w:style>
  <w:style w:type="character" w:customStyle="1" w:styleId="30">
    <w:name w:val="Заголовок 3 Знак"/>
    <w:basedOn w:val="a1"/>
    <w:link w:val="3"/>
    <w:uiPriority w:val="9"/>
    <w:semiHidden/>
    <w:rsid w:val="005772C9"/>
    <w:rPr>
      <w:rFonts w:asciiTheme="majorHAnsi" w:eastAsiaTheme="majorEastAsia" w:hAnsiTheme="majorHAnsi" w:cstheme="majorBidi"/>
      <w:b/>
      <w:bCs/>
      <w:color w:val="4F81BD" w:themeColor="accent1"/>
      <w:sz w:val="24"/>
      <w:szCs w:val="24"/>
      <w:lang w:eastAsia="ar-SA"/>
    </w:rPr>
  </w:style>
  <w:style w:type="paragraph" w:styleId="aff0">
    <w:name w:val="Plain Text"/>
    <w:aliases w:val="Текст Знак Знак,Текст Знак Знак Знак,Текст Знак1 Знак,Знак2 Знак1 Знак,Текст Знак2,Текст Знак Знак1,Знак2 Знак Знак1,Знак2 Знак Знак1 Знак,Текст Знак Знак3,Текст Знак Знак1 Знак Зна, Знак2 Знак, Знак2 Знак Знак Знак, Знак2 Знак1 Знак,Текст Знак1"/>
    <w:basedOn w:val="a0"/>
    <w:link w:val="aff1"/>
    <w:unhideWhenUsed/>
    <w:rsid w:val="005772C9"/>
    <w:pPr>
      <w:suppressAutoHyphens w:val="0"/>
    </w:pPr>
    <w:rPr>
      <w:rFonts w:ascii="Courier New" w:hAnsi="Courier New"/>
      <w:sz w:val="20"/>
      <w:szCs w:val="20"/>
      <w:lang w:val="x-none" w:eastAsia="x-none"/>
    </w:rPr>
  </w:style>
  <w:style w:type="character" w:customStyle="1" w:styleId="aff1">
    <w:name w:val="Текст Знак"/>
    <w:aliases w:val="Текст Знак Знак Знак1,Текст Знак Знак Знак Знак,Текст Знак1 Знак Знак,Знак2 Знак1 Знак Знак,Текст Знак2 Знак,Текст Знак Знак1 Знак,Знак2 Знак Знак1 Знак1,Знак2 Знак Знак1 Знак Знак,Текст Знак Знак3 Знак,Текст Знак Знак1 Знак Зна Знак"/>
    <w:basedOn w:val="a1"/>
    <w:link w:val="aff0"/>
    <w:rsid w:val="005772C9"/>
    <w:rPr>
      <w:rFonts w:ascii="Courier New" w:eastAsia="Times New Roman" w:hAnsi="Courier New" w:cs="Times New Roman"/>
      <w:sz w:val="20"/>
      <w:szCs w:val="20"/>
      <w:lang w:val="x-none" w:eastAsia="x-none"/>
    </w:rPr>
  </w:style>
  <w:style w:type="character" w:customStyle="1" w:styleId="af5">
    <w:name w:val="Абзац списка Знак"/>
    <w:link w:val="af4"/>
    <w:rsid w:val="005772C9"/>
    <w:rPr>
      <w:rFonts w:ascii="Times New Roman" w:eastAsia="Times New Roman" w:hAnsi="Times New Roman" w:cs="Times New Roman"/>
      <w:sz w:val="24"/>
      <w:szCs w:val="24"/>
      <w:lang w:eastAsia="ru-RU"/>
    </w:rPr>
  </w:style>
  <w:style w:type="paragraph" w:customStyle="1" w:styleId="formattext">
    <w:name w:val="formattext"/>
    <w:basedOn w:val="a0"/>
    <w:rsid w:val="009504D4"/>
    <w:pPr>
      <w:suppressAutoHyphens w:val="0"/>
      <w:spacing w:before="100" w:beforeAutospacing="1" w:after="100" w:afterAutospacing="1"/>
      <w:ind w:firstLine="567"/>
      <w:jc w:val="both"/>
    </w:pPr>
    <w:rPr>
      <w:lang w:eastAsia="ru-RU"/>
    </w:rPr>
  </w:style>
  <w:style w:type="character" w:customStyle="1" w:styleId="ConsNormal0">
    <w:name w:val="ConsNormal Знак"/>
    <w:link w:val="ConsNormal"/>
    <w:rsid w:val="009504D4"/>
    <w:rPr>
      <w:rFonts w:ascii="Arial" w:eastAsia="Times New Roman" w:hAnsi="Arial" w:cs="Times New Roman"/>
      <w:snapToGrid w:val="0"/>
      <w:sz w:val="20"/>
      <w:szCs w:val="20"/>
      <w:lang w:val="en-US" w:eastAsia="ru-RU" w:bidi="en-US"/>
    </w:rPr>
  </w:style>
  <w:style w:type="character" w:styleId="aff2">
    <w:name w:val="footnote reference"/>
    <w:basedOn w:val="a1"/>
    <w:uiPriority w:val="99"/>
    <w:unhideWhenUsed/>
    <w:rsid w:val="00731AE3"/>
    <w:rPr>
      <w:vertAlign w:val="superscript"/>
    </w:rPr>
  </w:style>
  <w:style w:type="character" w:customStyle="1" w:styleId="iceouttxt6">
    <w:name w:val="iceouttxt6"/>
    <w:basedOn w:val="a1"/>
    <w:rsid w:val="00683ABA"/>
    <w:rPr>
      <w:rFonts w:ascii="Arial" w:hAnsi="Arial" w:cs="Arial" w:hint="default"/>
      <w:color w:val="666666"/>
      <w:sz w:val="17"/>
      <w:szCs w:val="17"/>
    </w:rPr>
  </w:style>
  <w:style w:type="paragraph" w:customStyle="1" w:styleId="Textbody">
    <w:name w:val="Text body"/>
    <w:basedOn w:val="a0"/>
    <w:rsid w:val="004C08B1"/>
    <w:pPr>
      <w:widowControl w:val="0"/>
      <w:autoSpaceDN w:val="0"/>
      <w:spacing w:after="120"/>
      <w:textAlignment w:val="baseline"/>
    </w:pPr>
    <w:rPr>
      <w:rFonts w:eastAsia="Andale Sans UI" w:cs="Tahoma"/>
      <w:kern w:val="3"/>
      <w:lang w:val="de-DE" w:eastAsia="ja-JP" w:bidi="fa-IR"/>
    </w:rPr>
  </w:style>
  <w:style w:type="paragraph" w:customStyle="1" w:styleId="33">
    <w:name w:val="Список нумерованный 3"/>
    <w:basedOn w:val="4"/>
    <w:qFormat/>
    <w:rsid w:val="00623221"/>
    <w:pPr>
      <w:keepLines w:val="0"/>
      <w:suppressAutoHyphens w:val="0"/>
      <w:spacing w:before="0"/>
      <w:ind w:left="360" w:hanging="360"/>
      <w:jc w:val="both"/>
    </w:pPr>
    <w:rPr>
      <w:rFonts w:ascii="Times New Roman" w:eastAsia="Times New Roman" w:hAnsi="Times New Roman" w:cs="Times New Roman"/>
      <w:b w:val="0"/>
      <w:i w:val="0"/>
      <w:iCs w:val="0"/>
      <w:color w:val="auto"/>
      <w:sz w:val="28"/>
      <w:szCs w:val="28"/>
      <w:lang w:eastAsia="ru-RU"/>
    </w:rPr>
  </w:style>
  <w:style w:type="paragraph" w:customStyle="1" w:styleId="aff3">
    <w:name w:val="Базовый"/>
    <w:rsid w:val="00623221"/>
    <w:pPr>
      <w:tabs>
        <w:tab w:val="left" w:pos="709"/>
      </w:tabs>
      <w:suppressAutoHyphens/>
      <w:spacing w:before="0" w:beforeAutospacing="0" w:after="0" w:afterAutospacing="0" w:line="200" w:lineRule="atLeast"/>
    </w:pPr>
    <w:rPr>
      <w:rFonts w:ascii="Times New Roman" w:eastAsia="Times New Roman" w:hAnsi="Times New Roman" w:cs="Times New Roman"/>
      <w:sz w:val="24"/>
      <w:szCs w:val="24"/>
      <w:lang w:eastAsia="ru-RU"/>
    </w:rPr>
  </w:style>
  <w:style w:type="character" w:customStyle="1" w:styleId="40">
    <w:name w:val="Заголовок 4 Знак"/>
    <w:basedOn w:val="a1"/>
    <w:link w:val="4"/>
    <w:uiPriority w:val="9"/>
    <w:semiHidden/>
    <w:rsid w:val="00623221"/>
    <w:rPr>
      <w:rFonts w:asciiTheme="majorHAnsi" w:eastAsiaTheme="majorEastAsia" w:hAnsiTheme="majorHAnsi" w:cstheme="majorBidi"/>
      <w:b/>
      <w:bCs/>
      <w:i/>
      <w:iCs/>
      <w:color w:val="4F81BD" w:themeColor="accent1"/>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61082"/>
    <w:pPr>
      <w:suppressAutoHyphens/>
      <w:spacing w:before="0" w:beforeAutospacing="0" w:after="0" w:afterAutospacing="0" w:line="240" w:lineRule="auto"/>
    </w:pPr>
    <w:rPr>
      <w:rFonts w:ascii="Times New Roman" w:eastAsia="Times New Roman" w:hAnsi="Times New Roman" w:cs="Times New Roman"/>
      <w:sz w:val="24"/>
      <w:szCs w:val="24"/>
      <w:lang w:eastAsia="ar-SA"/>
    </w:rPr>
  </w:style>
  <w:style w:type="paragraph" w:styleId="1">
    <w:name w:val="heading 1"/>
    <w:basedOn w:val="a0"/>
    <w:next w:val="a0"/>
    <w:link w:val="10"/>
    <w:qFormat/>
    <w:rsid w:val="006B1858"/>
    <w:pPr>
      <w:keepNext/>
      <w:tabs>
        <w:tab w:val="left" w:pos="0"/>
        <w:tab w:val="num" w:pos="432"/>
      </w:tabs>
      <w:spacing w:before="80"/>
      <w:ind w:left="432" w:hanging="432"/>
      <w:jc w:val="center"/>
      <w:outlineLvl w:val="0"/>
    </w:pPr>
    <w:rPr>
      <w:b/>
      <w:spacing w:val="20"/>
      <w:szCs w:val="20"/>
    </w:rPr>
  </w:style>
  <w:style w:type="paragraph" w:styleId="2">
    <w:name w:val="heading 2"/>
    <w:basedOn w:val="a0"/>
    <w:next w:val="a0"/>
    <w:link w:val="20"/>
    <w:uiPriority w:val="9"/>
    <w:semiHidden/>
    <w:unhideWhenUsed/>
    <w:qFormat/>
    <w:rsid w:val="00713F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semiHidden/>
    <w:unhideWhenUsed/>
    <w:qFormat/>
    <w:rsid w:val="005772C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uiPriority w:val="9"/>
    <w:semiHidden/>
    <w:unhideWhenUsed/>
    <w:qFormat/>
    <w:rsid w:val="00623221"/>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EC06FD"/>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uiPriority w:val="9"/>
    <w:semiHidden/>
    <w:unhideWhenUsed/>
    <w:qFormat/>
    <w:rsid w:val="0069447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6B1858"/>
    <w:rPr>
      <w:rFonts w:ascii="Times New Roman" w:eastAsia="Times New Roman" w:hAnsi="Times New Roman" w:cs="Times New Roman"/>
      <w:b/>
      <w:spacing w:val="20"/>
      <w:sz w:val="24"/>
      <w:szCs w:val="20"/>
      <w:lang w:eastAsia="ar-SA"/>
    </w:rPr>
  </w:style>
  <w:style w:type="character" w:customStyle="1" w:styleId="blk">
    <w:name w:val="blk"/>
    <w:basedOn w:val="a1"/>
    <w:rsid w:val="006B1858"/>
  </w:style>
  <w:style w:type="character" w:styleId="a4">
    <w:name w:val="Strong"/>
    <w:qFormat/>
    <w:rsid w:val="006B1858"/>
    <w:rPr>
      <w:rFonts w:cs="Times New Roman"/>
      <w:b/>
      <w:bCs/>
    </w:rPr>
  </w:style>
  <w:style w:type="character" w:customStyle="1" w:styleId="FontStyle12">
    <w:name w:val="Font Style12"/>
    <w:rsid w:val="006B1858"/>
    <w:rPr>
      <w:rFonts w:ascii="Times New Roman" w:hAnsi="Times New Roman" w:cs="Times New Roman"/>
      <w:sz w:val="16"/>
      <w:szCs w:val="16"/>
    </w:rPr>
  </w:style>
  <w:style w:type="paragraph" w:styleId="a5">
    <w:name w:val="Body Text"/>
    <w:basedOn w:val="a0"/>
    <w:link w:val="a6"/>
    <w:semiHidden/>
    <w:rsid w:val="006B1858"/>
    <w:pPr>
      <w:jc w:val="both"/>
    </w:pPr>
  </w:style>
  <w:style w:type="character" w:customStyle="1" w:styleId="a6">
    <w:name w:val="Основной текст Знак"/>
    <w:basedOn w:val="a1"/>
    <w:link w:val="a5"/>
    <w:semiHidden/>
    <w:rsid w:val="006B1858"/>
    <w:rPr>
      <w:rFonts w:ascii="Times New Roman" w:eastAsia="Times New Roman" w:hAnsi="Times New Roman" w:cs="Times New Roman"/>
      <w:sz w:val="24"/>
      <w:szCs w:val="24"/>
      <w:lang w:eastAsia="ar-SA"/>
    </w:rPr>
  </w:style>
  <w:style w:type="paragraph" w:styleId="a7">
    <w:name w:val="Title"/>
    <w:basedOn w:val="a0"/>
    <w:next w:val="a8"/>
    <w:link w:val="a9"/>
    <w:uiPriority w:val="10"/>
    <w:qFormat/>
    <w:rsid w:val="006B1858"/>
    <w:pPr>
      <w:widowControl w:val="0"/>
      <w:suppressAutoHyphens w:val="0"/>
      <w:autoSpaceDE w:val="0"/>
      <w:jc w:val="center"/>
    </w:pPr>
    <w:rPr>
      <w:b/>
      <w:bCs/>
      <w:color w:val="000080"/>
    </w:rPr>
  </w:style>
  <w:style w:type="character" w:customStyle="1" w:styleId="a9">
    <w:name w:val="Название Знак"/>
    <w:basedOn w:val="a1"/>
    <w:link w:val="a7"/>
    <w:uiPriority w:val="10"/>
    <w:rsid w:val="006B1858"/>
    <w:rPr>
      <w:rFonts w:ascii="Times New Roman" w:eastAsia="Times New Roman" w:hAnsi="Times New Roman" w:cs="Times New Roman"/>
      <w:b/>
      <w:bCs/>
      <w:color w:val="000080"/>
      <w:sz w:val="24"/>
      <w:szCs w:val="24"/>
      <w:lang w:eastAsia="ar-SA"/>
    </w:rPr>
  </w:style>
  <w:style w:type="paragraph" w:customStyle="1" w:styleId="ConsPlusNormal">
    <w:name w:val="ConsPlusNormal"/>
    <w:link w:val="ConsPlusNormal0"/>
    <w:qFormat/>
    <w:rsid w:val="006B1858"/>
    <w:pPr>
      <w:widowControl w:val="0"/>
      <w:suppressAutoHyphens/>
      <w:autoSpaceDE w:val="0"/>
      <w:spacing w:before="0" w:beforeAutospacing="0" w:after="0" w:afterAutospacing="0" w:line="240" w:lineRule="auto"/>
      <w:ind w:firstLine="720"/>
    </w:pPr>
    <w:rPr>
      <w:rFonts w:ascii="Arial" w:eastAsia="Arial" w:hAnsi="Arial" w:cs="Arial"/>
      <w:sz w:val="20"/>
      <w:szCs w:val="20"/>
      <w:lang w:eastAsia="ar-SA"/>
    </w:rPr>
  </w:style>
  <w:style w:type="paragraph" w:styleId="aa">
    <w:name w:val="header"/>
    <w:basedOn w:val="a0"/>
    <w:link w:val="ab"/>
    <w:uiPriority w:val="99"/>
    <w:rsid w:val="006B1858"/>
    <w:pPr>
      <w:tabs>
        <w:tab w:val="center" w:pos="4153"/>
        <w:tab w:val="right" w:pos="8306"/>
      </w:tabs>
    </w:pPr>
    <w:rPr>
      <w:sz w:val="20"/>
      <w:szCs w:val="20"/>
    </w:rPr>
  </w:style>
  <w:style w:type="character" w:customStyle="1" w:styleId="ab">
    <w:name w:val="Верхний колонтитул Знак"/>
    <w:basedOn w:val="a1"/>
    <w:link w:val="aa"/>
    <w:uiPriority w:val="99"/>
    <w:rsid w:val="006B1858"/>
    <w:rPr>
      <w:rFonts w:ascii="Times New Roman" w:eastAsia="Times New Roman" w:hAnsi="Times New Roman" w:cs="Times New Roman"/>
      <w:sz w:val="20"/>
      <w:szCs w:val="20"/>
      <w:lang w:eastAsia="ar-SA"/>
    </w:rPr>
  </w:style>
  <w:style w:type="paragraph" w:customStyle="1" w:styleId="a">
    <w:name w:val="Текст ТД"/>
    <w:basedOn w:val="a0"/>
    <w:link w:val="ac"/>
    <w:qFormat/>
    <w:rsid w:val="006B1858"/>
    <w:pPr>
      <w:numPr>
        <w:numId w:val="1"/>
      </w:numPr>
      <w:suppressAutoHyphens w:val="0"/>
      <w:autoSpaceDE w:val="0"/>
      <w:autoSpaceDN w:val="0"/>
      <w:adjustRightInd w:val="0"/>
      <w:spacing w:after="200"/>
      <w:jc w:val="both"/>
    </w:pPr>
    <w:rPr>
      <w:rFonts w:eastAsia="Calibri"/>
      <w:lang w:eastAsia="en-US"/>
    </w:rPr>
  </w:style>
  <w:style w:type="character" w:customStyle="1" w:styleId="ac">
    <w:name w:val="Текст ТД Знак"/>
    <w:basedOn w:val="a1"/>
    <w:link w:val="a"/>
    <w:rsid w:val="006B1858"/>
    <w:rPr>
      <w:rFonts w:ascii="Times New Roman" w:eastAsia="Calibri" w:hAnsi="Times New Roman" w:cs="Times New Roman"/>
      <w:sz w:val="24"/>
      <w:szCs w:val="24"/>
    </w:rPr>
  </w:style>
  <w:style w:type="paragraph" w:styleId="a8">
    <w:name w:val="Subtitle"/>
    <w:basedOn w:val="a0"/>
    <w:next w:val="a0"/>
    <w:link w:val="ad"/>
    <w:uiPriority w:val="11"/>
    <w:qFormat/>
    <w:rsid w:val="006B1858"/>
    <w:pPr>
      <w:numPr>
        <w:ilvl w:val="1"/>
      </w:numPr>
    </w:pPr>
    <w:rPr>
      <w:rFonts w:asciiTheme="majorHAnsi" w:eastAsiaTheme="majorEastAsia" w:hAnsiTheme="majorHAnsi" w:cstheme="majorBidi"/>
      <w:i/>
      <w:iCs/>
      <w:color w:val="4F81BD" w:themeColor="accent1"/>
      <w:spacing w:val="15"/>
    </w:rPr>
  </w:style>
  <w:style w:type="character" w:customStyle="1" w:styleId="ad">
    <w:name w:val="Подзаголовок Знак"/>
    <w:basedOn w:val="a1"/>
    <w:link w:val="a8"/>
    <w:uiPriority w:val="11"/>
    <w:rsid w:val="006B1858"/>
    <w:rPr>
      <w:rFonts w:asciiTheme="majorHAnsi" w:eastAsiaTheme="majorEastAsia" w:hAnsiTheme="majorHAnsi" w:cstheme="majorBidi"/>
      <w:i/>
      <w:iCs/>
      <w:color w:val="4F81BD" w:themeColor="accent1"/>
      <w:spacing w:val="15"/>
      <w:sz w:val="24"/>
      <w:szCs w:val="24"/>
      <w:lang w:eastAsia="ar-SA"/>
    </w:rPr>
  </w:style>
  <w:style w:type="paragraph" w:styleId="ae">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f"/>
    <w:unhideWhenUsed/>
    <w:rsid w:val="00194977"/>
    <w:pPr>
      <w:suppressAutoHyphens w:val="0"/>
      <w:spacing w:after="120"/>
      <w:ind w:left="283"/>
    </w:pPr>
    <w:rPr>
      <w:lang w:eastAsia="ru-RU"/>
    </w:rPr>
  </w:style>
  <w:style w:type="character" w:customStyle="1" w:styleId="af">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e"/>
    <w:semiHidden/>
    <w:rsid w:val="00194977"/>
    <w:rPr>
      <w:rFonts w:ascii="Times New Roman" w:eastAsia="Times New Roman" w:hAnsi="Times New Roman" w:cs="Times New Roman"/>
      <w:sz w:val="24"/>
      <w:szCs w:val="24"/>
      <w:lang w:eastAsia="ru-RU"/>
    </w:rPr>
  </w:style>
  <w:style w:type="character" w:customStyle="1" w:styleId="af0">
    <w:name w:val="Цветовое выделение"/>
    <w:uiPriority w:val="99"/>
    <w:rsid w:val="005B7719"/>
    <w:rPr>
      <w:b/>
      <w:bCs/>
      <w:color w:val="000080"/>
      <w:sz w:val="20"/>
      <w:szCs w:val="20"/>
    </w:rPr>
  </w:style>
  <w:style w:type="paragraph" w:styleId="21">
    <w:name w:val="Body Text Indent 2"/>
    <w:basedOn w:val="a0"/>
    <w:link w:val="22"/>
    <w:uiPriority w:val="99"/>
    <w:semiHidden/>
    <w:unhideWhenUsed/>
    <w:rsid w:val="00495292"/>
    <w:pPr>
      <w:spacing w:after="120" w:line="480" w:lineRule="auto"/>
      <w:ind w:left="283"/>
    </w:pPr>
  </w:style>
  <w:style w:type="character" w:customStyle="1" w:styleId="22">
    <w:name w:val="Основной текст с отступом 2 Знак"/>
    <w:basedOn w:val="a1"/>
    <w:link w:val="21"/>
    <w:uiPriority w:val="99"/>
    <w:semiHidden/>
    <w:rsid w:val="00495292"/>
    <w:rPr>
      <w:rFonts w:ascii="Times New Roman" w:eastAsia="Times New Roman" w:hAnsi="Times New Roman" w:cs="Times New Roman"/>
      <w:sz w:val="24"/>
      <w:szCs w:val="24"/>
      <w:lang w:eastAsia="ar-SA"/>
    </w:rPr>
  </w:style>
  <w:style w:type="paragraph" w:customStyle="1" w:styleId="ConsNormal">
    <w:name w:val="ConsNormal"/>
    <w:link w:val="ConsNormal0"/>
    <w:rsid w:val="00495292"/>
    <w:pPr>
      <w:widowControl w:val="0"/>
      <w:spacing w:before="0" w:beforeAutospacing="0" w:after="0" w:afterAutospacing="0" w:line="240" w:lineRule="auto"/>
      <w:ind w:firstLine="720"/>
    </w:pPr>
    <w:rPr>
      <w:rFonts w:ascii="Arial" w:eastAsia="Times New Roman" w:hAnsi="Arial" w:cs="Times New Roman"/>
      <w:snapToGrid w:val="0"/>
      <w:sz w:val="20"/>
      <w:szCs w:val="20"/>
      <w:lang w:val="en-US" w:eastAsia="ru-RU" w:bidi="en-US"/>
    </w:rPr>
  </w:style>
  <w:style w:type="paragraph" w:customStyle="1" w:styleId="af1">
    <w:name w:val="Заголовок к тексту"/>
    <w:basedOn w:val="a0"/>
    <w:next w:val="a5"/>
    <w:rsid w:val="00495292"/>
    <w:pPr>
      <w:spacing w:after="480" w:line="240" w:lineRule="exact"/>
    </w:pPr>
    <w:rPr>
      <w:b/>
      <w:sz w:val="28"/>
      <w:szCs w:val="20"/>
      <w:lang w:val="en-US" w:eastAsia="ru-RU" w:bidi="en-US"/>
    </w:rPr>
  </w:style>
  <w:style w:type="character" w:styleId="af2">
    <w:name w:val="Hyperlink"/>
    <w:rsid w:val="001F115E"/>
    <w:rPr>
      <w:color w:val="000080"/>
      <w:u w:val="single"/>
    </w:rPr>
  </w:style>
  <w:style w:type="paragraph" w:customStyle="1" w:styleId="af3">
    <w:name w:val="Содержимое таблицы"/>
    <w:basedOn w:val="a0"/>
    <w:rsid w:val="001F115E"/>
    <w:pPr>
      <w:suppressLineNumbers/>
    </w:pPr>
  </w:style>
  <w:style w:type="paragraph" w:styleId="af4">
    <w:name w:val="List Paragraph"/>
    <w:basedOn w:val="a0"/>
    <w:link w:val="af5"/>
    <w:uiPriority w:val="34"/>
    <w:qFormat/>
    <w:rsid w:val="001F115E"/>
    <w:pPr>
      <w:suppressAutoHyphens w:val="0"/>
      <w:ind w:left="720"/>
      <w:contextualSpacing/>
    </w:pPr>
    <w:rPr>
      <w:lang w:eastAsia="ru-RU"/>
    </w:rPr>
  </w:style>
  <w:style w:type="table" w:styleId="af6">
    <w:name w:val="Table Grid"/>
    <w:basedOn w:val="a2"/>
    <w:uiPriority w:val="59"/>
    <w:rsid w:val="00087E46"/>
    <w:pPr>
      <w:spacing w:before="0"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7">
    <w:name w:val="Balloon Text"/>
    <w:basedOn w:val="a0"/>
    <w:link w:val="af8"/>
    <w:uiPriority w:val="99"/>
    <w:semiHidden/>
    <w:unhideWhenUsed/>
    <w:rsid w:val="00021EF7"/>
    <w:rPr>
      <w:rFonts w:ascii="Tahoma" w:hAnsi="Tahoma" w:cs="Tahoma"/>
      <w:sz w:val="16"/>
      <w:szCs w:val="16"/>
    </w:rPr>
  </w:style>
  <w:style w:type="character" w:customStyle="1" w:styleId="af8">
    <w:name w:val="Текст выноски Знак"/>
    <w:basedOn w:val="a1"/>
    <w:link w:val="af7"/>
    <w:uiPriority w:val="99"/>
    <w:semiHidden/>
    <w:rsid w:val="00021EF7"/>
    <w:rPr>
      <w:rFonts w:ascii="Tahoma" w:eastAsia="Times New Roman" w:hAnsi="Tahoma" w:cs="Tahoma"/>
      <w:sz w:val="16"/>
      <w:szCs w:val="16"/>
      <w:lang w:eastAsia="ar-SA"/>
    </w:rPr>
  </w:style>
  <w:style w:type="paragraph" w:styleId="af9">
    <w:name w:val="No Spacing"/>
    <w:qFormat/>
    <w:rsid w:val="000813E1"/>
    <w:pPr>
      <w:spacing w:before="0" w:beforeAutospacing="0" w:after="0" w:afterAutospacing="0" w:line="240" w:lineRule="auto"/>
    </w:pPr>
    <w:rPr>
      <w:rFonts w:ascii="Calibri" w:eastAsia="Calibri" w:hAnsi="Calibri" w:cs="Times New Roman"/>
    </w:rPr>
  </w:style>
  <w:style w:type="paragraph" w:customStyle="1" w:styleId="Normalunindented">
    <w:name w:val="Normal unindented"/>
    <w:qFormat/>
    <w:rsid w:val="000813E1"/>
    <w:pPr>
      <w:spacing w:before="120" w:beforeAutospacing="0" w:after="120" w:afterAutospacing="0" w:line="276" w:lineRule="auto"/>
      <w:jc w:val="both"/>
    </w:pPr>
    <w:rPr>
      <w:rFonts w:ascii="Times New Roman" w:eastAsia="Times New Roman" w:hAnsi="Times New Roman" w:cs="Times New Roman"/>
      <w:lang w:eastAsia="ru-RU"/>
    </w:rPr>
  </w:style>
  <w:style w:type="paragraph" w:customStyle="1" w:styleId="afa">
    <w:name w:val="Таблицы (моноширинный)"/>
    <w:basedOn w:val="a0"/>
    <w:next w:val="a0"/>
    <w:rsid w:val="002C58E4"/>
    <w:pPr>
      <w:suppressAutoHyphens w:val="0"/>
      <w:autoSpaceDE w:val="0"/>
      <w:autoSpaceDN w:val="0"/>
      <w:adjustRightInd w:val="0"/>
      <w:jc w:val="both"/>
    </w:pPr>
    <w:rPr>
      <w:rFonts w:ascii="Courier New" w:hAnsi="Courier New" w:cs="Courier New"/>
      <w:sz w:val="20"/>
      <w:szCs w:val="20"/>
      <w:lang w:eastAsia="ru-RU"/>
    </w:rPr>
  </w:style>
  <w:style w:type="character" w:customStyle="1" w:styleId="20">
    <w:name w:val="Заголовок 2 Знак"/>
    <w:basedOn w:val="a1"/>
    <w:link w:val="2"/>
    <w:uiPriority w:val="9"/>
    <w:semiHidden/>
    <w:rsid w:val="00713FB2"/>
    <w:rPr>
      <w:rFonts w:asciiTheme="majorHAnsi" w:eastAsiaTheme="majorEastAsia" w:hAnsiTheme="majorHAnsi" w:cstheme="majorBidi"/>
      <w:b/>
      <w:bCs/>
      <w:color w:val="4F81BD" w:themeColor="accent1"/>
      <w:sz w:val="26"/>
      <w:szCs w:val="26"/>
      <w:lang w:eastAsia="ar-SA"/>
    </w:rPr>
  </w:style>
  <w:style w:type="paragraph" w:customStyle="1" w:styleId="ConsPlusNonformat">
    <w:name w:val="ConsPlusNonformat"/>
    <w:rsid w:val="00713FB2"/>
    <w:pPr>
      <w:suppressAutoHyphens/>
      <w:autoSpaceDE w:val="0"/>
      <w:spacing w:before="0" w:beforeAutospacing="0" w:after="0" w:afterAutospacing="0" w:line="240" w:lineRule="auto"/>
    </w:pPr>
    <w:rPr>
      <w:rFonts w:ascii="Courier New" w:eastAsia="Times New Roman" w:hAnsi="Courier New" w:cs="Courier New"/>
      <w:sz w:val="20"/>
      <w:szCs w:val="20"/>
      <w:lang w:eastAsia="ar-SA"/>
    </w:rPr>
  </w:style>
  <w:style w:type="paragraph" w:customStyle="1" w:styleId="ConsNonformat">
    <w:name w:val="ConsNonformat"/>
    <w:rsid w:val="008A0CA6"/>
    <w:pPr>
      <w:widowControl w:val="0"/>
      <w:autoSpaceDE w:val="0"/>
      <w:autoSpaceDN w:val="0"/>
      <w:adjustRightInd w:val="0"/>
      <w:spacing w:before="0" w:beforeAutospacing="0" w:after="0" w:afterAutospacing="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BE02CF"/>
    <w:rPr>
      <w:rFonts w:ascii="Arial" w:eastAsia="Arial" w:hAnsi="Arial" w:cs="Arial"/>
      <w:sz w:val="20"/>
      <w:szCs w:val="20"/>
      <w:lang w:eastAsia="ar-SA"/>
    </w:rPr>
  </w:style>
  <w:style w:type="character" w:customStyle="1" w:styleId="WW8Num2z0">
    <w:name w:val="WW8Num2z0"/>
    <w:rsid w:val="00CD7533"/>
    <w:rPr>
      <w:rFonts w:ascii="Symbol" w:hAnsi="Symbol"/>
    </w:rPr>
  </w:style>
  <w:style w:type="character" w:customStyle="1" w:styleId="f">
    <w:name w:val="f"/>
    <w:rsid w:val="00CD7533"/>
  </w:style>
  <w:style w:type="paragraph" w:customStyle="1" w:styleId="11">
    <w:name w:val="Знак1 Знак Знак Знак Знак Знак Знак"/>
    <w:basedOn w:val="a0"/>
    <w:rsid w:val="00C428C0"/>
    <w:pPr>
      <w:suppressAutoHyphens w:val="0"/>
      <w:spacing w:after="160" w:line="240" w:lineRule="exact"/>
    </w:pPr>
    <w:rPr>
      <w:rFonts w:ascii="Verdana" w:hAnsi="Verdana"/>
      <w:lang w:val="en-US" w:eastAsia="en-US"/>
    </w:rPr>
  </w:style>
  <w:style w:type="paragraph" w:customStyle="1" w:styleId="ConsPlusCell">
    <w:name w:val="ConsPlusCell"/>
    <w:rsid w:val="00CC3B9B"/>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4"/>
      <w:szCs w:val="24"/>
      <w:lang w:eastAsia="ru-RU"/>
    </w:rPr>
  </w:style>
  <w:style w:type="character" w:customStyle="1" w:styleId="60">
    <w:name w:val="Заголовок 6 Знак"/>
    <w:basedOn w:val="a1"/>
    <w:link w:val="6"/>
    <w:uiPriority w:val="9"/>
    <w:semiHidden/>
    <w:rsid w:val="00694476"/>
    <w:rPr>
      <w:rFonts w:asciiTheme="majorHAnsi" w:eastAsiaTheme="majorEastAsia" w:hAnsiTheme="majorHAnsi" w:cstheme="majorBidi"/>
      <w:i/>
      <w:iCs/>
      <w:color w:val="243F60" w:themeColor="accent1" w:themeShade="7F"/>
      <w:sz w:val="24"/>
      <w:szCs w:val="24"/>
      <w:lang w:eastAsia="ar-SA"/>
    </w:rPr>
  </w:style>
  <w:style w:type="paragraph" w:styleId="23">
    <w:name w:val="Body Text 2"/>
    <w:basedOn w:val="a0"/>
    <w:link w:val="24"/>
    <w:uiPriority w:val="99"/>
    <w:unhideWhenUsed/>
    <w:rsid w:val="00694476"/>
    <w:pPr>
      <w:spacing w:after="120" w:line="480" w:lineRule="auto"/>
    </w:pPr>
  </w:style>
  <w:style w:type="character" w:customStyle="1" w:styleId="24">
    <w:name w:val="Основной текст 2 Знак"/>
    <w:basedOn w:val="a1"/>
    <w:link w:val="23"/>
    <w:uiPriority w:val="99"/>
    <w:rsid w:val="00694476"/>
    <w:rPr>
      <w:rFonts w:ascii="Times New Roman" w:eastAsia="Times New Roman" w:hAnsi="Times New Roman" w:cs="Times New Roman"/>
      <w:sz w:val="24"/>
      <w:szCs w:val="24"/>
      <w:lang w:eastAsia="ar-SA"/>
    </w:rPr>
  </w:style>
  <w:style w:type="character" w:styleId="afb">
    <w:name w:val="Emphasis"/>
    <w:qFormat/>
    <w:rsid w:val="00694476"/>
    <w:rPr>
      <w:i/>
      <w:iCs/>
    </w:rPr>
  </w:style>
  <w:style w:type="paragraph" w:styleId="afc">
    <w:name w:val="Normal (Web)"/>
    <w:aliases w:val="Обычный (Web),Обычный (веб) Знак Знак Знак Знак,Обычный (веб) Знак Знак Знак,Обычный (веб) Знак Знак,Обычный (веб) Знак,Знак Знак1 Знак,Знак Знак Знак1 Знак Знак1, Знак Знак16"/>
    <w:basedOn w:val="a0"/>
    <w:qFormat/>
    <w:rsid w:val="00AB5E87"/>
    <w:pPr>
      <w:suppressAutoHyphens w:val="0"/>
    </w:pPr>
    <w:rPr>
      <w:rFonts w:ascii="Verdana" w:hAnsi="Verdana"/>
      <w:sz w:val="16"/>
      <w:szCs w:val="16"/>
      <w:lang w:eastAsia="ru-RU"/>
    </w:rPr>
  </w:style>
  <w:style w:type="paragraph" w:customStyle="1" w:styleId="afd">
    <w:name w:val="Прижатый влево"/>
    <w:basedOn w:val="a0"/>
    <w:next w:val="a0"/>
    <w:uiPriority w:val="99"/>
    <w:rsid w:val="00CD4521"/>
    <w:pPr>
      <w:widowControl w:val="0"/>
      <w:autoSpaceDE w:val="0"/>
    </w:pPr>
    <w:rPr>
      <w:rFonts w:ascii="Arial" w:eastAsia="Lucida Sans Unicode" w:hAnsi="Arial"/>
      <w:kern w:val="1"/>
      <w:sz w:val="20"/>
      <w:szCs w:val="20"/>
      <w:lang w:eastAsia="ru-RU"/>
    </w:rPr>
  </w:style>
  <w:style w:type="paragraph" w:styleId="afe">
    <w:name w:val="footer"/>
    <w:basedOn w:val="a0"/>
    <w:link w:val="aff"/>
    <w:uiPriority w:val="99"/>
    <w:unhideWhenUsed/>
    <w:rsid w:val="00CD4521"/>
    <w:pPr>
      <w:tabs>
        <w:tab w:val="center" w:pos="4677"/>
        <w:tab w:val="right" w:pos="9355"/>
      </w:tabs>
    </w:pPr>
  </w:style>
  <w:style w:type="character" w:customStyle="1" w:styleId="aff">
    <w:name w:val="Нижний колонтитул Знак"/>
    <w:basedOn w:val="a1"/>
    <w:link w:val="afe"/>
    <w:uiPriority w:val="99"/>
    <w:rsid w:val="00CD4521"/>
    <w:rPr>
      <w:rFonts w:ascii="Times New Roman" w:eastAsia="Times New Roman" w:hAnsi="Times New Roman" w:cs="Times New Roman"/>
      <w:sz w:val="24"/>
      <w:szCs w:val="24"/>
      <w:lang w:eastAsia="ar-SA"/>
    </w:rPr>
  </w:style>
  <w:style w:type="character" w:customStyle="1" w:styleId="50">
    <w:name w:val="Заголовок 5 Знак"/>
    <w:basedOn w:val="a1"/>
    <w:link w:val="5"/>
    <w:rsid w:val="00EC06FD"/>
    <w:rPr>
      <w:rFonts w:asciiTheme="majorHAnsi" w:eastAsiaTheme="majorEastAsia" w:hAnsiTheme="majorHAnsi" w:cstheme="majorBidi"/>
      <w:color w:val="243F60" w:themeColor="accent1" w:themeShade="7F"/>
      <w:sz w:val="24"/>
      <w:szCs w:val="24"/>
      <w:lang w:eastAsia="ar-SA"/>
    </w:rPr>
  </w:style>
  <w:style w:type="paragraph" w:styleId="31">
    <w:name w:val="Body Text 3"/>
    <w:basedOn w:val="a0"/>
    <w:link w:val="32"/>
    <w:uiPriority w:val="99"/>
    <w:semiHidden/>
    <w:unhideWhenUsed/>
    <w:rsid w:val="002501DB"/>
    <w:pPr>
      <w:spacing w:after="120"/>
    </w:pPr>
    <w:rPr>
      <w:sz w:val="16"/>
      <w:szCs w:val="16"/>
    </w:rPr>
  </w:style>
  <w:style w:type="character" w:customStyle="1" w:styleId="32">
    <w:name w:val="Основной текст 3 Знак"/>
    <w:basedOn w:val="a1"/>
    <w:link w:val="31"/>
    <w:uiPriority w:val="99"/>
    <w:semiHidden/>
    <w:rsid w:val="002501DB"/>
    <w:rPr>
      <w:rFonts w:ascii="Times New Roman" w:eastAsia="Times New Roman" w:hAnsi="Times New Roman" w:cs="Times New Roman"/>
      <w:sz w:val="16"/>
      <w:szCs w:val="16"/>
      <w:lang w:eastAsia="ar-SA"/>
    </w:rPr>
  </w:style>
  <w:style w:type="character" w:customStyle="1" w:styleId="FontStyle61">
    <w:name w:val="Font Style61"/>
    <w:rsid w:val="002501DB"/>
    <w:rPr>
      <w:rFonts w:ascii="Times New Roman" w:hAnsi="Times New Roman" w:cs="Times New Roman" w:hint="default"/>
      <w:sz w:val="22"/>
      <w:szCs w:val="22"/>
    </w:rPr>
  </w:style>
  <w:style w:type="paragraph" w:customStyle="1" w:styleId="210">
    <w:name w:val="Основной текст с отступом 21"/>
    <w:basedOn w:val="a0"/>
    <w:rsid w:val="00934790"/>
    <w:pPr>
      <w:widowControl w:val="0"/>
      <w:tabs>
        <w:tab w:val="left" w:pos="1134"/>
      </w:tabs>
      <w:spacing w:line="254" w:lineRule="auto"/>
      <w:ind w:firstLine="567"/>
      <w:jc w:val="both"/>
    </w:pPr>
    <w:rPr>
      <w:szCs w:val="20"/>
    </w:rPr>
  </w:style>
  <w:style w:type="character" w:customStyle="1" w:styleId="30">
    <w:name w:val="Заголовок 3 Знак"/>
    <w:basedOn w:val="a1"/>
    <w:link w:val="3"/>
    <w:uiPriority w:val="9"/>
    <w:semiHidden/>
    <w:rsid w:val="005772C9"/>
    <w:rPr>
      <w:rFonts w:asciiTheme="majorHAnsi" w:eastAsiaTheme="majorEastAsia" w:hAnsiTheme="majorHAnsi" w:cstheme="majorBidi"/>
      <w:b/>
      <w:bCs/>
      <w:color w:val="4F81BD" w:themeColor="accent1"/>
      <w:sz w:val="24"/>
      <w:szCs w:val="24"/>
      <w:lang w:eastAsia="ar-SA"/>
    </w:rPr>
  </w:style>
  <w:style w:type="paragraph" w:styleId="aff0">
    <w:name w:val="Plain Text"/>
    <w:aliases w:val="Текст Знак Знак,Текст Знак Знак Знак,Текст Знак1 Знак,Знак2 Знак1 Знак,Текст Знак2,Текст Знак Знак1,Знак2 Знак Знак1,Знак2 Знак Знак1 Знак,Текст Знак Знак3,Текст Знак Знак1 Знак Зна, Знак2 Знак, Знак2 Знак Знак Знак, Знак2 Знак1 Знак,Текст Знак1"/>
    <w:basedOn w:val="a0"/>
    <w:link w:val="aff1"/>
    <w:unhideWhenUsed/>
    <w:rsid w:val="005772C9"/>
    <w:pPr>
      <w:suppressAutoHyphens w:val="0"/>
    </w:pPr>
    <w:rPr>
      <w:rFonts w:ascii="Courier New" w:hAnsi="Courier New"/>
      <w:sz w:val="20"/>
      <w:szCs w:val="20"/>
      <w:lang w:val="x-none" w:eastAsia="x-none"/>
    </w:rPr>
  </w:style>
  <w:style w:type="character" w:customStyle="1" w:styleId="aff1">
    <w:name w:val="Текст Знак"/>
    <w:aliases w:val="Текст Знак Знак Знак1,Текст Знак Знак Знак Знак,Текст Знак1 Знак Знак,Знак2 Знак1 Знак Знак,Текст Знак2 Знак,Текст Знак Знак1 Знак,Знак2 Знак Знак1 Знак1,Знак2 Знак Знак1 Знак Знак,Текст Знак Знак3 Знак,Текст Знак Знак1 Знак Зна Знак"/>
    <w:basedOn w:val="a1"/>
    <w:link w:val="aff0"/>
    <w:rsid w:val="005772C9"/>
    <w:rPr>
      <w:rFonts w:ascii="Courier New" w:eastAsia="Times New Roman" w:hAnsi="Courier New" w:cs="Times New Roman"/>
      <w:sz w:val="20"/>
      <w:szCs w:val="20"/>
      <w:lang w:val="x-none" w:eastAsia="x-none"/>
    </w:rPr>
  </w:style>
  <w:style w:type="character" w:customStyle="1" w:styleId="af5">
    <w:name w:val="Абзац списка Знак"/>
    <w:link w:val="af4"/>
    <w:rsid w:val="005772C9"/>
    <w:rPr>
      <w:rFonts w:ascii="Times New Roman" w:eastAsia="Times New Roman" w:hAnsi="Times New Roman" w:cs="Times New Roman"/>
      <w:sz w:val="24"/>
      <w:szCs w:val="24"/>
      <w:lang w:eastAsia="ru-RU"/>
    </w:rPr>
  </w:style>
  <w:style w:type="paragraph" w:customStyle="1" w:styleId="formattext">
    <w:name w:val="formattext"/>
    <w:basedOn w:val="a0"/>
    <w:rsid w:val="009504D4"/>
    <w:pPr>
      <w:suppressAutoHyphens w:val="0"/>
      <w:spacing w:before="100" w:beforeAutospacing="1" w:after="100" w:afterAutospacing="1"/>
      <w:ind w:firstLine="567"/>
      <w:jc w:val="both"/>
    </w:pPr>
    <w:rPr>
      <w:lang w:eastAsia="ru-RU"/>
    </w:rPr>
  </w:style>
  <w:style w:type="character" w:customStyle="1" w:styleId="ConsNormal0">
    <w:name w:val="ConsNormal Знак"/>
    <w:link w:val="ConsNormal"/>
    <w:rsid w:val="009504D4"/>
    <w:rPr>
      <w:rFonts w:ascii="Arial" w:eastAsia="Times New Roman" w:hAnsi="Arial" w:cs="Times New Roman"/>
      <w:snapToGrid w:val="0"/>
      <w:sz w:val="20"/>
      <w:szCs w:val="20"/>
      <w:lang w:val="en-US" w:eastAsia="ru-RU" w:bidi="en-US"/>
    </w:rPr>
  </w:style>
  <w:style w:type="character" w:styleId="aff2">
    <w:name w:val="footnote reference"/>
    <w:basedOn w:val="a1"/>
    <w:uiPriority w:val="99"/>
    <w:unhideWhenUsed/>
    <w:rsid w:val="00731AE3"/>
    <w:rPr>
      <w:vertAlign w:val="superscript"/>
    </w:rPr>
  </w:style>
  <w:style w:type="character" w:customStyle="1" w:styleId="iceouttxt6">
    <w:name w:val="iceouttxt6"/>
    <w:basedOn w:val="a1"/>
    <w:rsid w:val="00683ABA"/>
    <w:rPr>
      <w:rFonts w:ascii="Arial" w:hAnsi="Arial" w:cs="Arial" w:hint="default"/>
      <w:color w:val="666666"/>
      <w:sz w:val="17"/>
      <w:szCs w:val="17"/>
    </w:rPr>
  </w:style>
  <w:style w:type="paragraph" w:customStyle="1" w:styleId="Textbody">
    <w:name w:val="Text body"/>
    <w:basedOn w:val="a0"/>
    <w:rsid w:val="004C08B1"/>
    <w:pPr>
      <w:widowControl w:val="0"/>
      <w:autoSpaceDN w:val="0"/>
      <w:spacing w:after="120"/>
      <w:textAlignment w:val="baseline"/>
    </w:pPr>
    <w:rPr>
      <w:rFonts w:eastAsia="Andale Sans UI" w:cs="Tahoma"/>
      <w:kern w:val="3"/>
      <w:lang w:val="de-DE" w:eastAsia="ja-JP" w:bidi="fa-IR"/>
    </w:rPr>
  </w:style>
  <w:style w:type="paragraph" w:customStyle="1" w:styleId="33">
    <w:name w:val="Список нумерованный 3"/>
    <w:basedOn w:val="4"/>
    <w:qFormat/>
    <w:rsid w:val="00623221"/>
    <w:pPr>
      <w:keepLines w:val="0"/>
      <w:suppressAutoHyphens w:val="0"/>
      <w:spacing w:before="0"/>
      <w:ind w:left="360" w:hanging="360"/>
      <w:jc w:val="both"/>
    </w:pPr>
    <w:rPr>
      <w:rFonts w:ascii="Times New Roman" w:eastAsia="Times New Roman" w:hAnsi="Times New Roman" w:cs="Times New Roman"/>
      <w:b w:val="0"/>
      <w:i w:val="0"/>
      <w:iCs w:val="0"/>
      <w:color w:val="auto"/>
      <w:sz w:val="28"/>
      <w:szCs w:val="28"/>
      <w:lang w:eastAsia="ru-RU"/>
    </w:rPr>
  </w:style>
  <w:style w:type="paragraph" w:customStyle="1" w:styleId="aff3">
    <w:name w:val="Базовый"/>
    <w:rsid w:val="00623221"/>
    <w:pPr>
      <w:tabs>
        <w:tab w:val="left" w:pos="709"/>
      </w:tabs>
      <w:suppressAutoHyphens/>
      <w:spacing w:before="0" w:beforeAutospacing="0" w:after="0" w:afterAutospacing="0" w:line="200" w:lineRule="atLeast"/>
    </w:pPr>
    <w:rPr>
      <w:rFonts w:ascii="Times New Roman" w:eastAsia="Times New Roman" w:hAnsi="Times New Roman" w:cs="Times New Roman"/>
      <w:sz w:val="24"/>
      <w:szCs w:val="24"/>
      <w:lang w:eastAsia="ru-RU"/>
    </w:rPr>
  </w:style>
  <w:style w:type="character" w:customStyle="1" w:styleId="40">
    <w:name w:val="Заголовок 4 Знак"/>
    <w:basedOn w:val="a1"/>
    <w:link w:val="4"/>
    <w:uiPriority w:val="9"/>
    <w:semiHidden/>
    <w:rsid w:val="00623221"/>
    <w:rPr>
      <w:rFonts w:asciiTheme="majorHAnsi" w:eastAsiaTheme="majorEastAsia" w:hAnsiTheme="majorHAnsi" w:cstheme="majorBidi"/>
      <w:b/>
      <w:bCs/>
      <w:i/>
      <w:iCs/>
      <w:color w:val="4F81BD" w:themeColor="accent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799934">
      <w:bodyDiv w:val="1"/>
      <w:marLeft w:val="0"/>
      <w:marRight w:val="0"/>
      <w:marTop w:val="0"/>
      <w:marBottom w:val="0"/>
      <w:divBdr>
        <w:top w:val="none" w:sz="0" w:space="0" w:color="auto"/>
        <w:left w:val="none" w:sz="0" w:space="0" w:color="auto"/>
        <w:bottom w:val="none" w:sz="0" w:space="0" w:color="auto"/>
        <w:right w:val="none" w:sz="0" w:space="0" w:color="auto"/>
      </w:divBdr>
    </w:div>
    <w:div w:id="259067308">
      <w:bodyDiv w:val="1"/>
      <w:marLeft w:val="0"/>
      <w:marRight w:val="0"/>
      <w:marTop w:val="0"/>
      <w:marBottom w:val="0"/>
      <w:divBdr>
        <w:top w:val="none" w:sz="0" w:space="0" w:color="auto"/>
        <w:left w:val="none" w:sz="0" w:space="0" w:color="auto"/>
        <w:bottom w:val="none" w:sz="0" w:space="0" w:color="auto"/>
        <w:right w:val="none" w:sz="0" w:space="0" w:color="auto"/>
      </w:divBdr>
    </w:div>
    <w:div w:id="294483917">
      <w:bodyDiv w:val="1"/>
      <w:marLeft w:val="0"/>
      <w:marRight w:val="0"/>
      <w:marTop w:val="0"/>
      <w:marBottom w:val="0"/>
      <w:divBdr>
        <w:top w:val="none" w:sz="0" w:space="0" w:color="auto"/>
        <w:left w:val="none" w:sz="0" w:space="0" w:color="auto"/>
        <w:bottom w:val="none" w:sz="0" w:space="0" w:color="auto"/>
        <w:right w:val="none" w:sz="0" w:space="0" w:color="auto"/>
      </w:divBdr>
    </w:div>
    <w:div w:id="325593061">
      <w:bodyDiv w:val="1"/>
      <w:marLeft w:val="0"/>
      <w:marRight w:val="0"/>
      <w:marTop w:val="0"/>
      <w:marBottom w:val="0"/>
      <w:divBdr>
        <w:top w:val="none" w:sz="0" w:space="0" w:color="auto"/>
        <w:left w:val="none" w:sz="0" w:space="0" w:color="auto"/>
        <w:bottom w:val="none" w:sz="0" w:space="0" w:color="auto"/>
        <w:right w:val="none" w:sz="0" w:space="0" w:color="auto"/>
      </w:divBdr>
    </w:div>
    <w:div w:id="487138931">
      <w:bodyDiv w:val="1"/>
      <w:marLeft w:val="0"/>
      <w:marRight w:val="0"/>
      <w:marTop w:val="0"/>
      <w:marBottom w:val="0"/>
      <w:divBdr>
        <w:top w:val="none" w:sz="0" w:space="0" w:color="auto"/>
        <w:left w:val="none" w:sz="0" w:space="0" w:color="auto"/>
        <w:bottom w:val="none" w:sz="0" w:space="0" w:color="auto"/>
        <w:right w:val="none" w:sz="0" w:space="0" w:color="auto"/>
      </w:divBdr>
    </w:div>
    <w:div w:id="527915955">
      <w:bodyDiv w:val="1"/>
      <w:marLeft w:val="0"/>
      <w:marRight w:val="0"/>
      <w:marTop w:val="0"/>
      <w:marBottom w:val="0"/>
      <w:divBdr>
        <w:top w:val="none" w:sz="0" w:space="0" w:color="auto"/>
        <w:left w:val="none" w:sz="0" w:space="0" w:color="auto"/>
        <w:bottom w:val="none" w:sz="0" w:space="0" w:color="auto"/>
        <w:right w:val="none" w:sz="0" w:space="0" w:color="auto"/>
      </w:divBdr>
    </w:div>
    <w:div w:id="540483663">
      <w:bodyDiv w:val="1"/>
      <w:marLeft w:val="0"/>
      <w:marRight w:val="0"/>
      <w:marTop w:val="0"/>
      <w:marBottom w:val="0"/>
      <w:divBdr>
        <w:top w:val="none" w:sz="0" w:space="0" w:color="auto"/>
        <w:left w:val="none" w:sz="0" w:space="0" w:color="auto"/>
        <w:bottom w:val="none" w:sz="0" w:space="0" w:color="auto"/>
        <w:right w:val="none" w:sz="0" w:space="0" w:color="auto"/>
      </w:divBdr>
    </w:div>
    <w:div w:id="554394690">
      <w:bodyDiv w:val="1"/>
      <w:marLeft w:val="0"/>
      <w:marRight w:val="0"/>
      <w:marTop w:val="0"/>
      <w:marBottom w:val="0"/>
      <w:divBdr>
        <w:top w:val="none" w:sz="0" w:space="0" w:color="auto"/>
        <w:left w:val="none" w:sz="0" w:space="0" w:color="auto"/>
        <w:bottom w:val="none" w:sz="0" w:space="0" w:color="auto"/>
        <w:right w:val="none" w:sz="0" w:space="0" w:color="auto"/>
      </w:divBdr>
    </w:div>
    <w:div w:id="595479567">
      <w:bodyDiv w:val="1"/>
      <w:marLeft w:val="0"/>
      <w:marRight w:val="0"/>
      <w:marTop w:val="0"/>
      <w:marBottom w:val="0"/>
      <w:divBdr>
        <w:top w:val="none" w:sz="0" w:space="0" w:color="auto"/>
        <w:left w:val="none" w:sz="0" w:space="0" w:color="auto"/>
        <w:bottom w:val="none" w:sz="0" w:space="0" w:color="auto"/>
        <w:right w:val="none" w:sz="0" w:space="0" w:color="auto"/>
      </w:divBdr>
    </w:div>
    <w:div w:id="746343407">
      <w:bodyDiv w:val="1"/>
      <w:marLeft w:val="0"/>
      <w:marRight w:val="0"/>
      <w:marTop w:val="0"/>
      <w:marBottom w:val="0"/>
      <w:divBdr>
        <w:top w:val="none" w:sz="0" w:space="0" w:color="auto"/>
        <w:left w:val="none" w:sz="0" w:space="0" w:color="auto"/>
        <w:bottom w:val="none" w:sz="0" w:space="0" w:color="auto"/>
        <w:right w:val="none" w:sz="0" w:space="0" w:color="auto"/>
      </w:divBdr>
    </w:div>
    <w:div w:id="763650576">
      <w:bodyDiv w:val="1"/>
      <w:marLeft w:val="0"/>
      <w:marRight w:val="0"/>
      <w:marTop w:val="0"/>
      <w:marBottom w:val="0"/>
      <w:divBdr>
        <w:top w:val="none" w:sz="0" w:space="0" w:color="auto"/>
        <w:left w:val="none" w:sz="0" w:space="0" w:color="auto"/>
        <w:bottom w:val="none" w:sz="0" w:space="0" w:color="auto"/>
        <w:right w:val="none" w:sz="0" w:space="0" w:color="auto"/>
      </w:divBdr>
    </w:div>
    <w:div w:id="778181415">
      <w:bodyDiv w:val="1"/>
      <w:marLeft w:val="0"/>
      <w:marRight w:val="0"/>
      <w:marTop w:val="0"/>
      <w:marBottom w:val="0"/>
      <w:divBdr>
        <w:top w:val="none" w:sz="0" w:space="0" w:color="auto"/>
        <w:left w:val="none" w:sz="0" w:space="0" w:color="auto"/>
        <w:bottom w:val="none" w:sz="0" w:space="0" w:color="auto"/>
        <w:right w:val="none" w:sz="0" w:space="0" w:color="auto"/>
      </w:divBdr>
    </w:div>
    <w:div w:id="849875397">
      <w:bodyDiv w:val="1"/>
      <w:marLeft w:val="0"/>
      <w:marRight w:val="0"/>
      <w:marTop w:val="0"/>
      <w:marBottom w:val="0"/>
      <w:divBdr>
        <w:top w:val="none" w:sz="0" w:space="0" w:color="auto"/>
        <w:left w:val="none" w:sz="0" w:space="0" w:color="auto"/>
        <w:bottom w:val="none" w:sz="0" w:space="0" w:color="auto"/>
        <w:right w:val="none" w:sz="0" w:space="0" w:color="auto"/>
      </w:divBdr>
    </w:div>
    <w:div w:id="1051928726">
      <w:bodyDiv w:val="1"/>
      <w:marLeft w:val="0"/>
      <w:marRight w:val="0"/>
      <w:marTop w:val="0"/>
      <w:marBottom w:val="0"/>
      <w:divBdr>
        <w:top w:val="none" w:sz="0" w:space="0" w:color="auto"/>
        <w:left w:val="none" w:sz="0" w:space="0" w:color="auto"/>
        <w:bottom w:val="none" w:sz="0" w:space="0" w:color="auto"/>
        <w:right w:val="none" w:sz="0" w:space="0" w:color="auto"/>
      </w:divBdr>
    </w:div>
    <w:div w:id="1078401887">
      <w:bodyDiv w:val="1"/>
      <w:marLeft w:val="0"/>
      <w:marRight w:val="0"/>
      <w:marTop w:val="0"/>
      <w:marBottom w:val="0"/>
      <w:divBdr>
        <w:top w:val="none" w:sz="0" w:space="0" w:color="auto"/>
        <w:left w:val="none" w:sz="0" w:space="0" w:color="auto"/>
        <w:bottom w:val="none" w:sz="0" w:space="0" w:color="auto"/>
        <w:right w:val="none" w:sz="0" w:space="0" w:color="auto"/>
      </w:divBdr>
    </w:div>
    <w:div w:id="1109202470">
      <w:bodyDiv w:val="1"/>
      <w:marLeft w:val="0"/>
      <w:marRight w:val="0"/>
      <w:marTop w:val="0"/>
      <w:marBottom w:val="0"/>
      <w:divBdr>
        <w:top w:val="none" w:sz="0" w:space="0" w:color="auto"/>
        <w:left w:val="none" w:sz="0" w:space="0" w:color="auto"/>
        <w:bottom w:val="none" w:sz="0" w:space="0" w:color="auto"/>
        <w:right w:val="none" w:sz="0" w:space="0" w:color="auto"/>
      </w:divBdr>
    </w:div>
    <w:div w:id="1131360252">
      <w:bodyDiv w:val="1"/>
      <w:marLeft w:val="0"/>
      <w:marRight w:val="0"/>
      <w:marTop w:val="0"/>
      <w:marBottom w:val="0"/>
      <w:divBdr>
        <w:top w:val="none" w:sz="0" w:space="0" w:color="auto"/>
        <w:left w:val="none" w:sz="0" w:space="0" w:color="auto"/>
        <w:bottom w:val="none" w:sz="0" w:space="0" w:color="auto"/>
        <w:right w:val="none" w:sz="0" w:space="0" w:color="auto"/>
      </w:divBdr>
    </w:div>
    <w:div w:id="1181434296">
      <w:bodyDiv w:val="1"/>
      <w:marLeft w:val="0"/>
      <w:marRight w:val="0"/>
      <w:marTop w:val="0"/>
      <w:marBottom w:val="0"/>
      <w:divBdr>
        <w:top w:val="none" w:sz="0" w:space="0" w:color="auto"/>
        <w:left w:val="none" w:sz="0" w:space="0" w:color="auto"/>
        <w:bottom w:val="none" w:sz="0" w:space="0" w:color="auto"/>
        <w:right w:val="none" w:sz="0" w:space="0" w:color="auto"/>
      </w:divBdr>
    </w:div>
    <w:div w:id="1188107333">
      <w:bodyDiv w:val="1"/>
      <w:marLeft w:val="0"/>
      <w:marRight w:val="0"/>
      <w:marTop w:val="0"/>
      <w:marBottom w:val="0"/>
      <w:divBdr>
        <w:top w:val="none" w:sz="0" w:space="0" w:color="auto"/>
        <w:left w:val="none" w:sz="0" w:space="0" w:color="auto"/>
        <w:bottom w:val="none" w:sz="0" w:space="0" w:color="auto"/>
        <w:right w:val="none" w:sz="0" w:space="0" w:color="auto"/>
      </w:divBdr>
    </w:div>
    <w:div w:id="1259827392">
      <w:bodyDiv w:val="1"/>
      <w:marLeft w:val="0"/>
      <w:marRight w:val="0"/>
      <w:marTop w:val="0"/>
      <w:marBottom w:val="0"/>
      <w:divBdr>
        <w:top w:val="none" w:sz="0" w:space="0" w:color="auto"/>
        <w:left w:val="none" w:sz="0" w:space="0" w:color="auto"/>
        <w:bottom w:val="none" w:sz="0" w:space="0" w:color="auto"/>
        <w:right w:val="none" w:sz="0" w:space="0" w:color="auto"/>
      </w:divBdr>
    </w:div>
    <w:div w:id="1291323300">
      <w:bodyDiv w:val="1"/>
      <w:marLeft w:val="0"/>
      <w:marRight w:val="0"/>
      <w:marTop w:val="0"/>
      <w:marBottom w:val="0"/>
      <w:divBdr>
        <w:top w:val="none" w:sz="0" w:space="0" w:color="auto"/>
        <w:left w:val="none" w:sz="0" w:space="0" w:color="auto"/>
        <w:bottom w:val="none" w:sz="0" w:space="0" w:color="auto"/>
        <w:right w:val="none" w:sz="0" w:space="0" w:color="auto"/>
      </w:divBdr>
    </w:div>
    <w:div w:id="1340960153">
      <w:bodyDiv w:val="1"/>
      <w:marLeft w:val="0"/>
      <w:marRight w:val="0"/>
      <w:marTop w:val="0"/>
      <w:marBottom w:val="0"/>
      <w:divBdr>
        <w:top w:val="none" w:sz="0" w:space="0" w:color="auto"/>
        <w:left w:val="none" w:sz="0" w:space="0" w:color="auto"/>
        <w:bottom w:val="none" w:sz="0" w:space="0" w:color="auto"/>
        <w:right w:val="none" w:sz="0" w:space="0" w:color="auto"/>
      </w:divBdr>
    </w:div>
    <w:div w:id="1401172311">
      <w:bodyDiv w:val="1"/>
      <w:marLeft w:val="0"/>
      <w:marRight w:val="0"/>
      <w:marTop w:val="0"/>
      <w:marBottom w:val="0"/>
      <w:divBdr>
        <w:top w:val="none" w:sz="0" w:space="0" w:color="auto"/>
        <w:left w:val="none" w:sz="0" w:space="0" w:color="auto"/>
        <w:bottom w:val="none" w:sz="0" w:space="0" w:color="auto"/>
        <w:right w:val="none" w:sz="0" w:space="0" w:color="auto"/>
      </w:divBdr>
    </w:div>
    <w:div w:id="1428650317">
      <w:bodyDiv w:val="1"/>
      <w:marLeft w:val="0"/>
      <w:marRight w:val="0"/>
      <w:marTop w:val="0"/>
      <w:marBottom w:val="0"/>
      <w:divBdr>
        <w:top w:val="none" w:sz="0" w:space="0" w:color="auto"/>
        <w:left w:val="none" w:sz="0" w:space="0" w:color="auto"/>
        <w:bottom w:val="none" w:sz="0" w:space="0" w:color="auto"/>
        <w:right w:val="none" w:sz="0" w:space="0" w:color="auto"/>
      </w:divBdr>
    </w:div>
    <w:div w:id="1584298480">
      <w:bodyDiv w:val="1"/>
      <w:marLeft w:val="0"/>
      <w:marRight w:val="0"/>
      <w:marTop w:val="0"/>
      <w:marBottom w:val="0"/>
      <w:divBdr>
        <w:top w:val="none" w:sz="0" w:space="0" w:color="auto"/>
        <w:left w:val="none" w:sz="0" w:space="0" w:color="auto"/>
        <w:bottom w:val="none" w:sz="0" w:space="0" w:color="auto"/>
        <w:right w:val="none" w:sz="0" w:space="0" w:color="auto"/>
      </w:divBdr>
    </w:div>
    <w:div w:id="1713767077">
      <w:bodyDiv w:val="1"/>
      <w:marLeft w:val="0"/>
      <w:marRight w:val="0"/>
      <w:marTop w:val="0"/>
      <w:marBottom w:val="0"/>
      <w:divBdr>
        <w:top w:val="none" w:sz="0" w:space="0" w:color="auto"/>
        <w:left w:val="none" w:sz="0" w:space="0" w:color="auto"/>
        <w:bottom w:val="none" w:sz="0" w:space="0" w:color="auto"/>
        <w:right w:val="none" w:sz="0" w:space="0" w:color="auto"/>
      </w:divBdr>
    </w:div>
    <w:div w:id="1776946634">
      <w:bodyDiv w:val="1"/>
      <w:marLeft w:val="0"/>
      <w:marRight w:val="0"/>
      <w:marTop w:val="0"/>
      <w:marBottom w:val="0"/>
      <w:divBdr>
        <w:top w:val="none" w:sz="0" w:space="0" w:color="auto"/>
        <w:left w:val="none" w:sz="0" w:space="0" w:color="auto"/>
        <w:bottom w:val="none" w:sz="0" w:space="0" w:color="auto"/>
        <w:right w:val="none" w:sz="0" w:space="0" w:color="auto"/>
      </w:divBdr>
    </w:div>
    <w:div w:id="1826243458">
      <w:bodyDiv w:val="1"/>
      <w:marLeft w:val="0"/>
      <w:marRight w:val="0"/>
      <w:marTop w:val="0"/>
      <w:marBottom w:val="0"/>
      <w:divBdr>
        <w:top w:val="none" w:sz="0" w:space="0" w:color="auto"/>
        <w:left w:val="none" w:sz="0" w:space="0" w:color="auto"/>
        <w:bottom w:val="none" w:sz="0" w:space="0" w:color="auto"/>
        <w:right w:val="none" w:sz="0" w:space="0" w:color="auto"/>
      </w:divBdr>
    </w:div>
    <w:div w:id="1835493276">
      <w:bodyDiv w:val="1"/>
      <w:marLeft w:val="0"/>
      <w:marRight w:val="0"/>
      <w:marTop w:val="0"/>
      <w:marBottom w:val="0"/>
      <w:divBdr>
        <w:top w:val="none" w:sz="0" w:space="0" w:color="auto"/>
        <w:left w:val="none" w:sz="0" w:space="0" w:color="auto"/>
        <w:bottom w:val="none" w:sz="0" w:space="0" w:color="auto"/>
        <w:right w:val="none" w:sz="0" w:space="0" w:color="auto"/>
      </w:divBdr>
    </w:div>
    <w:div w:id="1867984582">
      <w:bodyDiv w:val="1"/>
      <w:marLeft w:val="0"/>
      <w:marRight w:val="0"/>
      <w:marTop w:val="0"/>
      <w:marBottom w:val="0"/>
      <w:divBdr>
        <w:top w:val="none" w:sz="0" w:space="0" w:color="auto"/>
        <w:left w:val="none" w:sz="0" w:space="0" w:color="auto"/>
        <w:bottom w:val="none" w:sz="0" w:space="0" w:color="auto"/>
        <w:right w:val="none" w:sz="0" w:space="0" w:color="auto"/>
      </w:divBdr>
    </w:div>
    <w:div w:id="1946305111">
      <w:bodyDiv w:val="1"/>
      <w:marLeft w:val="0"/>
      <w:marRight w:val="0"/>
      <w:marTop w:val="0"/>
      <w:marBottom w:val="0"/>
      <w:divBdr>
        <w:top w:val="none" w:sz="0" w:space="0" w:color="auto"/>
        <w:left w:val="none" w:sz="0" w:space="0" w:color="auto"/>
        <w:bottom w:val="none" w:sz="0" w:space="0" w:color="auto"/>
        <w:right w:val="none" w:sz="0" w:space="0" w:color="auto"/>
      </w:divBdr>
      <w:divsChild>
        <w:div w:id="1559170812">
          <w:marLeft w:val="0"/>
          <w:marRight w:val="0"/>
          <w:marTop w:val="0"/>
          <w:marBottom w:val="0"/>
          <w:divBdr>
            <w:top w:val="none" w:sz="0" w:space="0" w:color="auto"/>
            <w:left w:val="none" w:sz="0" w:space="0" w:color="auto"/>
            <w:bottom w:val="none" w:sz="0" w:space="0" w:color="auto"/>
            <w:right w:val="none" w:sz="0" w:space="0" w:color="auto"/>
          </w:divBdr>
          <w:divsChild>
            <w:div w:id="1989361324">
              <w:marLeft w:val="0"/>
              <w:marRight w:val="0"/>
              <w:marTop w:val="0"/>
              <w:marBottom w:val="0"/>
              <w:divBdr>
                <w:top w:val="none" w:sz="0" w:space="0" w:color="auto"/>
                <w:left w:val="none" w:sz="0" w:space="0" w:color="auto"/>
                <w:bottom w:val="none" w:sz="0" w:space="0" w:color="auto"/>
                <w:right w:val="none" w:sz="0" w:space="0" w:color="auto"/>
              </w:divBdr>
              <w:divsChild>
                <w:div w:id="1884094525">
                  <w:marLeft w:val="0"/>
                  <w:marRight w:val="0"/>
                  <w:marTop w:val="0"/>
                  <w:marBottom w:val="0"/>
                  <w:divBdr>
                    <w:top w:val="none" w:sz="0" w:space="0" w:color="auto"/>
                    <w:left w:val="none" w:sz="0" w:space="0" w:color="auto"/>
                    <w:bottom w:val="none" w:sz="0" w:space="0" w:color="auto"/>
                    <w:right w:val="none" w:sz="0" w:space="0" w:color="auto"/>
                  </w:divBdr>
                  <w:divsChild>
                    <w:div w:id="1722440326">
                      <w:marLeft w:val="0"/>
                      <w:marRight w:val="0"/>
                      <w:marTop w:val="0"/>
                      <w:marBottom w:val="0"/>
                      <w:divBdr>
                        <w:top w:val="none" w:sz="0" w:space="0" w:color="auto"/>
                        <w:left w:val="none" w:sz="0" w:space="0" w:color="auto"/>
                        <w:bottom w:val="none" w:sz="0" w:space="0" w:color="auto"/>
                        <w:right w:val="none" w:sz="0" w:space="0" w:color="auto"/>
                      </w:divBdr>
                      <w:divsChild>
                        <w:div w:id="892932230">
                          <w:marLeft w:val="0"/>
                          <w:marRight w:val="0"/>
                          <w:marTop w:val="0"/>
                          <w:marBottom w:val="0"/>
                          <w:divBdr>
                            <w:top w:val="none" w:sz="0" w:space="0" w:color="auto"/>
                            <w:left w:val="none" w:sz="0" w:space="0" w:color="auto"/>
                            <w:bottom w:val="none" w:sz="0" w:space="0" w:color="auto"/>
                            <w:right w:val="none" w:sz="0" w:space="0" w:color="auto"/>
                          </w:divBdr>
                          <w:divsChild>
                            <w:div w:id="136505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6766845">
      <w:bodyDiv w:val="1"/>
      <w:marLeft w:val="0"/>
      <w:marRight w:val="0"/>
      <w:marTop w:val="0"/>
      <w:marBottom w:val="0"/>
      <w:divBdr>
        <w:top w:val="none" w:sz="0" w:space="0" w:color="auto"/>
        <w:left w:val="none" w:sz="0" w:space="0" w:color="auto"/>
        <w:bottom w:val="none" w:sz="0" w:space="0" w:color="auto"/>
        <w:right w:val="none" w:sz="0" w:space="0" w:color="auto"/>
      </w:divBdr>
    </w:div>
    <w:div w:id="1984506707">
      <w:bodyDiv w:val="1"/>
      <w:marLeft w:val="0"/>
      <w:marRight w:val="0"/>
      <w:marTop w:val="0"/>
      <w:marBottom w:val="0"/>
      <w:divBdr>
        <w:top w:val="none" w:sz="0" w:space="0" w:color="auto"/>
        <w:left w:val="none" w:sz="0" w:space="0" w:color="auto"/>
        <w:bottom w:val="none" w:sz="0" w:space="0" w:color="auto"/>
        <w:right w:val="none" w:sz="0" w:space="0" w:color="auto"/>
      </w:divBdr>
    </w:div>
    <w:div w:id="2091195083">
      <w:bodyDiv w:val="1"/>
      <w:marLeft w:val="0"/>
      <w:marRight w:val="0"/>
      <w:marTop w:val="0"/>
      <w:marBottom w:val="0"/>
      <w:divBdr>
        <w:top w:val="none" w:sz="0" w:space="0" w:color="auto"/>
        <w:left w:val="none" w:sz="0" w:space="0" w:color="auto"/>
        <w:bottom w:val="none" w:sz="0" w:space="0" w:color="auto"/>
        <w:right w:val="none" w:sz="0" w:space="0" w:color="auto"/>
      </w:divBdr>
    </w:div>
    <w:div w:id="2100247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47BC39CDD85E9B9A621990FE60D30BFBF2EB99B025518D0A34ABEF7E08100D56ECBDB013CD505226D4y6J" TargetMode="External"/><Relationship Id="rId18" Type="http://schemas.openxmlformats.org/officeDocument/2006/relationships/image" Target="media/image1.emf"/><Relationship Id="rId3" Type="http://schemas.openxmlformats.org/officeDocument/2006/relationships/styles" Target="styles.xml"/><Relationship Id="rId21" Type="http://schemas.openxmlformats.org/officeDocument/2006/relationships/hyperlink" Target="consultantplus://offline/ref=47BC39CDD85E9B9A621990FE60D30BFBF2EB99B025518D0A34ABEF7E08100D56ECBDB013CD505226D4y6J" TargetMode="External"/><Relationship Id="rId7" Type="http://schemas.openxmlformats.org/officeDocument/2006/relationships/footnotes" Target="footnotes.xml"/><Relationship Id="rId12" Type="http://schemas.openxmlformats.org/officeDocument/2006/relationships/hyperlink" Target="consultantplus://offline/ref=47BC39CDD85E9B9A621990FE60D30BFBF2EA94B9295E8D0A34ABEF7E08100D56ECBDB011CC57D5yBJ" TargetMode="External"/><Relationship Id="rId17" Type="http://schemas.openxmlformats.org/officeDocument/2006/relationships/hyperlink" Target="consultantplus://offline/ref=F42835FE36528D8E5DF9D79F04EC8AFC27AEDD5D4769999567347D430E6CB1C94E4C6FE451AE610872rEH"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B2C81E79D7520D380D3BFF2E286715D8093A746E0A8857C7F74E948EB5A48EBC4A530B1722A2D759eFBDG" TargetMode="External"/><Relationship Id="rId20" Type="http://schemas.openxmlformats.org/officeDocument/2006/relationships/hyperlink" Target="consultantplus://offline/ref=47BC39CDD85E9B9A621990FE60D30BFBF2EA94B9295E8D0A34ABEF7E08100D56ECBDB011CC57D5yBJ"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42835FE36528D8E5DF9D79F04EC8AFC27AEDD5D4769999567347D430E6CB1C94E4C6FE451AE610872rEH"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3C60635BE126C4D2E4DD42458F5360EC3EC04E80FDEC97F67FB074F555DAEB837D9E378DDA2531DDm0HEL" TargetMode="External"/><Relationship Id="rId23" Type="http://schemas.openxmlformats.org/officeDocument/2006/relationships/hyperlink" Target="mailto:krasno2@udm.net" TargetMode="External"/><Relationship Id="rId10" Type="http://schemas.openxmlformats.org/officeDocument/2006/relationships/hyperlink" Target="http://www.zakupki.gov.ru"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saa@mo-krasno.ru" TargetMode="External"/><Relationship Id="rId14" Type="http://schemas.openxmlformats.org/officeDocument/2006/relationships/hyperlink" Target="consultantplus://offline/ref=3C60635BE126C4D2E4DD42458F5360EC3EC04E80FDEC97F67FB074F555DAEB837D9E378DDA2531DDm0HEL" TargetMode="External"/><Relationship Id="rId22" Type="http://schemas.openxmlformats.org/officeDocument/2006/relationships/hyperlink" Target="consultantplus://offline/ref=3C60635BE126C4D2E4DD42458F5360EC3EC04E80FDEC97F67FB074F555DAEB837D9E378DDA2531DDm0HE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286622-A4D5-420B-8231-2E8AD3338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12554</TotalTime>
  <Pages>1</Pages>
  <Words>9361</Words>
  <Characters>53358</Characters>
  <Application>Microsoft Office Word</Application>
  <DocSecurity>0</DocSecurity>
  <Lines>444</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RUO</Company>
  <LinksUpToDate>false</LinksUpToDate>
  <CharactersWithSpaces>62594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62</cp:revision>
  <cp:lastPrinted>2016-02-04T06:33:00Z</cp:lastPrinted>
  <dcterms:created xsi:type="dcterms:W3CDTF">2014-02-18T07:28:00Z</dcterms:created>
  <dcterms:modified xsi:type="dcterms:W3CDTF">2016-02-04T07:32:00Z</dcterms:modified>
</cp:coreProperties>
</file>