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8B" w:rsidRDefault="006D528B" w:rsidP="004642B3">
      <w:pPr>
        <w:spacing w:before="100"/>
        <w:ind w:right="22"/>
        <w:jc w:val="right"/>
        <w:rPr>
          <w:b/>
          <w:sz w:val="20"/>
          <w:szCs w:val="20"/>
        </w:rPr>
      </w:pPr>
    </w:p>
    <w:p w:rsidR="00DF41CE" w:rsidRPr="00DF41CE" w:rsidRDefault="00DF41CE" w:rsidP="00DF41CE">
      <w:pPr>
        <w:jc w:val="right"/>
        <w:rPr>
          <w:b/>
          <w:sz w:val="20"/>
          <w:szCs w:val="20"/>
        </w:rPr>
      </w:pPr>
      <w:r w:rsidRPr="00DF41CE">
        <w:rPr>
          <w:b/>
          <w:sz w:val="20"/>
          <w:szCs w:val="20"/>
        </w:rPr>
        <w:t>УТВЕРЖДАЮ:</w:t>
      </w:r>
    </w:p>
    <w:p w:rsidR="001D68A1" w:rsidRPr="001D68A1" w:rsidRDefault="002010E9" w:rsidP="001D68A1">
      <w:pPr>
        <w:jc w:val="right"/>
        <w:rPr>
          <w:b/>
          <w:sz w:val="20"/>
          <w:szCs w:val="20"/>
        </w:rPr>
      </w:pPr>
      <w:r>
        <w:rPr>
          <w:b/>
          <w:sz w:val="20"/>
          <w:szCs w:val="20"/>
        </w:rPr>
        <w:t>Глава</w:t>
      </w:r>
      <w:r w:rsidR="001D68A1" w:rsidRPr="001D68A1">
        <w:rPr>
          <w:b/>
          <w:sz w:val="20"/>
          <w:szCs w:val="20"/>
        </w:rPr>
        <w:t xml:space="preserve"> Администрации</w:t>
      </w:r>
    </w:p>
    <w:p w:rsidR="00DF41CE" w:rsidRPr="00DF41CE" w:rsidRDefault="00DF41CE" w:rsidP="001D68A1">
      <w:pPr>
        <w:jc w:val="right"/>
        <w:rPr>
          <w:b/>
          <w:sz w:val="20"/>
          <w:szCs w:val="20"/>
        </w:rPr>
      </w:pPr>
      <w:r w:rsidRPr="00DF41CE">
        <w:rPr>
          <w:b/>
          <w:sz w:val="20"/>
          <w:szCs w:val="20"/>
        </w:rPr>
        <w:t xml:space="preserve">муниципального образования </w:t>
      </w:r>
    </w:p>
    <w:p w:rsidR="00DF41CE" w:rsidRPr="00DF41CE" w:rsidRDefault="00DF41CE" w:rsidP="00DF41CE">
      <w:pPr>
        <w:jc w:val="right"/>
        <w:rPr>
          <w:b/>
          <w:sz w:val="20"/>
          <w:szCs w:val="20"/>
        </w:rPr>
      </w:pPr>
      <w:r w:rsidRPr="00DF41CE">
        <w:rPr>
          <w:b/>
          <w:sz w:val="20"/>
          <w:szCs w:val="20"/>
        </w:rPr>
        <w:t xml:space="preserve"> «Красногорский район»  </w:t>
      </w:r>
    </w:p>
    <w:p w:rsidR="00DF41CE" w:rsidRPr="00DF41CE" w:rsidRDefault="00DF41CE" w:rsidP="00DF41CE">
      <w:pPr>
        <w:jc w:val="right"/>
        <w:rPr>
          <w:b/>
          <w:sz w:val="20"/>
          <w:szCs w:val="20"/>
        </w:rPr>
      </w:pPr>
    </w:p>
    <w:p w:rsidR="0094244B" w:rsidRDefault="00DF41CE" w:rsidP="00DF41CE">
      <w:pPr>
        <w:jc w:val="right"/>
        <w:rPr>
          <w:b/>
          <w:sz w:val="20"/>
          <w:szCs w:val="20"/>
        </w:rPr>
      </w:pPr>
      <w:r w:rsidRPr="00DF41CE">
        <w:rPr>
          <w:b/>
          <w:sz w:val="20"/>
          <w:szCs w:val="20"/>
          <w:u w:val="single"/>
        </w:rPr>
        <w:t xml:space="preserve">                </w:t>
      </w:r>
      <w:r w:rsidRPr="00DF41CE">
        <w:rPr>
          <w:b/>
          <w:sz w:val="20"/>
          <w:szCs w:val="20"/>
          <w:u w:val="single"/>
        </w:rPr>
        <w:tab/>
      </w:r>
      <w:r w:rsidR="00390D63">
        <w:rPr>
          <w:b/>
          <w:sz w:val="20"/>
          <w:szCs w:val="20"/>
        </w:rPr>
        <w:t xml:space="preserve"> /</w:t>
      </w:r>
      <w:r w:rsidR="002010E9">
        <w:rPr>
          <w:b/>
          <w:sz w:val="20"/>
          <w:szCs w:val="20"/>
        </w:rPr>
        <w:t>И.Б.Прокашев</w:t>
      </w:r>
      <w:r w:rsidR="00390D63">
        <w:rPr>
          <w:b/>
          <w:sz w:val="20"/>
          <w:szCs w:val="20"/>
        </w:rPr>
        <w:t>/</w:t>
      </w:r>
    </w:p>
    <w:p w:rsidR="001F115E" w:rsidRPr="00CB315C" w:rsidRDefault="0094244B" w:rsidP="004642B3">
      <w:pPr>
        <w:jc w:val="right"/>
        <w:rPr>
          <w:b/>
        </w:rPr>
      </w:pPr>
      <w:r>
        <w:rPr>
          <w:b/>
          <w:sz w:val="20"/>
          <w:szCs w:val="20"/>
        </w:rPr>
        <w:t>«___»_________________ 2015 г.</w:t>
      </w:r>
      <w:r w:rsidR="004642B3" w:rsidRPr="00CB315C">
        <w:rPr>
          <w:b/>
          <w:sz w:val="20"/>
          <w:szCs w:val="20"/>
        </w:rPr>
        <w:t xml:space="preserve">                                        </w:t>
      </w:r>
    </w:p>
    <w:p w:rsidR="004642B3" w:rsidRDefault="004642B3" w:rsidP="004642B3">
      <w:pPr>
        <w:jc w:val="center"/>
        <w:rPr>
          <w:rStyle w:val="a4"/>
          <w:color w:val="000000"/>
          <w:sz w:val="28"/>
          <w:szCs w:val="28"/>
        </w:rPr>
      </w:pPr>
    </w:p>
    <w:p w:rsidR="00CD4521" w:rsidRPr="00C46B7C" w:rsidRDefault="001F115E" w:rsidP="00657268">
      <w:pPr>
        <w:jc w:val="center"/>
        <w:rPr>
          <w:b/>
        </w:rPr>
      </w:pPr>
      <w:r w:rsidRPr="00B3433F">
        <w:rPr>
          <w:rStyle w:val="a4"/>
          <w:color w:val="000000"/>
        </w:rPr>
        <w:t>Извещение о проведении запроса котировок</w:t>
      </w:r>
      <w:r w:rsidR="00006992" w:rsidRPr="00B3433F">
        <w:t xml:space="preserve"> </w:t>
      </w:r>
      <w:r w:rsidR="004C7CB3" w:rsidRPr="00B3433F">
        <w:t xml:space="preserve"> </w:t>
      </w:r>
      <w:r w:rsidR="00C46B7C" w:rsidRPr="00C46B7C">
        <w:rPr>
          <w:b/>
        </w:rPr>
        <w:t xml:space="preserve">среди субъектов </w:t>
      </w:r>
      <w:r w:rsidR="00244E8A">
        <w:rPr>
          <w:b/>
        </w:rPr>
        <w:t>малого</w:t>
      </w:r>
      <w:r w:rsidR="00C46B7C" w:rsidRPr="00C46B7C">
        <w:rPr>
          <w:b/>
        </w:rPr>
        <w:t xml:space="preserve"> предпринимательства, социально ориентированных некоммерческих организаций </w:t>
      </w:r>
    </w:p>
    <w:p w:rsidR="004155E9" w:rsidRPr="00C46B7C" w:rsidRDefault="004155E9" w:rsidP="00657268">
      <w:pPr>
        <w:jc w:val="center"/>
        <w:rPr>
          <w:rFonts w:ascii="Cambria Math" w:hAnsi="Cambria Math"/>
          <w:b/>
          <w:sz w:val="28"/>
          <w:szCs w:val="28"/>
        </w:rPr>
      </w:pPr>
    </w:p>
    <w:tbl>
      <w:tblPr>
        <w:tblW w:w="10916" w:type="dxa"/>
        <w:tblInd w:w="-318" w:type="dxa"/>
        <w:tblLayout w:type="fixed"/>
        <w:tblLook w:val="0000" w:firstRow="0" w:lastRow="0" w:firstColumn="0" w:lastColumn="0" w:noHBand="0" w:noVBand="0"/>
      </w:tblPr>
      <w:tblGrid>
        <w:gridCol w:w="710"/>
        <w:gridCol w:w="3969"/>
        <w:gridCol w:w="6237"/>
      </w:tblGrid>
      <w:tr w:rsidR="001F115E" w:rsidRPr="00CE581A" w:rsidTr="00A34720">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 xml:space="preserve">№ </w:t>
            </w:r>
            <w:proofErr w:type="gramStart"/>
            <w:r w:rsidRPr="00CE581A">
              <w:rPr>
                <w:b/>
                <w:bCs/>
                <w:iCs/>
                <w:sz w:val="21"/>
                <w:szCs w:val="21"/>
              </w:rPr>
              <w:t>п</w:t>
            </w:r>
            <w:proofErr w:type="gramEnd"/>
            <w:r w:rsidRPr="00CE581A">
              <w:rPr>
                <w:b/>
                <w:bCs/>
                <w:iCs/>
                <w:sz w:val="21"/>
                <w:szCs w:val="21"/>
              </w:rPr>
              <w:t>/п</w:t>
            </w:r>
          </w:p>
        </w:tc>
        <w:tc>
          <w:tcPr>
            <w:tcW w:w="3969"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Наименование пункта</w:t>
            </w:r>
          </w:p>
        </w:tc>
        <w:tc>
          <w:tcPr>
            <w:tcW w:w="6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CE581A" w:rsidRDefault="001F115E" w:rsidP="004D7FBA">
            <w:pPr>
              <w:snapToGrid w:val="0"/>
              <w:spacing w:before="60" w:after="60"/>
              <w:jc w:val="center"/>
              <w:rPr>
                <w:b/>
                <w:bCs/>
                <w:iCs/>
                <w:sz w:val="21"/>
                <w:szCs w:val="21"/>
              </w:rPr>
            </w:pPr>
            <w:r w:rsidRPr="00CE581A">
              <w:rPr>
                <w:b/>
                <w:bCs/>
                <w:iCs/>
                <w:sz w:val="21"/>
                <w:szCs w:val="21"/>
              </w:rPr>
              <w:t>Содержание</w:t>
            </w:r>
          </w:p>
        </w:tc>
      </w:tr>
      <w:tr w:rsidR="004642B3" w:rsidRPr="00CE581A" w:rsidTr="00A34720">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1</w:t>
            </w:r>
          </w:p>
        </w:tc>
        <w:tc>
          <w:tcPr>
            <w:tcW w:w="3969" w:type="dxa"/>
            <w:tcBorders>
              <w:left w:val="single" w:sz="4" w:space="0" w:color="000000"/>
              <w:bottom w:val="single" w:sz="4" w:space="0" w:color="000000"/>
            </w:tcBorders>
          </w:tcPr>
          <w:p w:rsidR="004642B3" w:rsidRPr="00CE581A" w:rsidRDefault="004642B3" w:rsidP="004D7FBA">
            <w:pPr>
              <w:snapToGrid w:val="0"/>
              <w:ind w:right="34"/>
              <w:jc w:val="both"/>
              <w:rPr>
                <w:sz w:val="21"/>
                <w:szCs w:val="21"/>
              </w:rPr>
            </w:pPr>
            <w:r w:rsidRPr="00CE581A">
              <w:rPr>
                <w:sz w:val="21"/>
                <w:szCs w:val="21"/>
              </w:rPr>
              <w:t xml:space="preserve">Заказчик </w:t>
            </w:r>
          </w:p>
          <w:p w:rsidR="004642B3" w:rsidRPr="00CE581A" w:rsidRDefault="004642B3" w:rsidP="004D7FBA">
            <w:pPr>
              <w:snapToGrid w:val="0"/>
              <w:ind w:right="34"/>
              <w:jc w:val="both"/>
              <w:rPr>
                <w:sz w:val="21"/>
                <w:szCs w:val="21"/>
              </w:rPr>
            </w:pPr>
          </w:p>
        </w:tc>
        <w:tc>
          <w:tcPr>
            <w:tcW w:w="6237" w:type="dxa"/>
            <w:tcBorders>
              <w:left w:val="single" w:sz="4" w:space="0" w:color="000000"/>
              <w:bottom w:val="single" w:sz="4" w:space="0" w:color="000000"/>
              <w:right w:val="single" w:sz="4" w:space="0" w:color="000000"/>
            </w:tcBorders>
          </w:tcPr>
          <w:p w:rsidR="004642B3" w:rsidRPr="00CE581A" w:rsidRDefault="004642B3" w:rsidP="00694476">
            <w:pPr>
              <w:shd w:val="clear" w:color="auto" w:fill="FFFFFF"/>
              <w:tabs>
                <w:tab w:val="left" w:pos="0"/>
              </w:tabs>
              <w:rPr>
                <w:sz w:val="21"/>
                <w:szCs w:val="21"/>
              </w:rPr>
            </w:pPr>
            <w:r w:rsidRPr="00CE581A">
              <w:rPr>
                <w:sz w:val="21"/>
                <w:szCs w:val="21"/>
              </w:rPr>
              <w:t>Администрация муниципального образования «Красногорский район»</w:t>
            </w:r>
          </w:p>
          <w:p w:rsidR="004642B3" w:rsidRPr="00CE581A" w:rsidRDefault="004642B3" w:rsidP="00694476">
            <w:pPr>
              <w:shd w:val="clear" w:color="auto" w:fill="FFFFFF"/>
              <w:tabs>
                <w:tab w:val="left" w:pos="0"/>
              </w:tabs>
              <w:rPr>
                <w:sz w:val="21"/>
                <w:szCs w:val="21"/>
              </w:rPr>
            </w:pPr>
            <w:r w:rsidRPr="00CE581A">
              <w:rPr>
                <w:sz w:val="21"/>
                <w:szCs w:val="21"/>
              </w:rPr>
              <w:t>Место нахождения и почтовый адрес: 427650, Удмуртская Республика, Красногорский район, с. Красногорское, ул. Ленина, 64</w:t>
            </w:r>
          </w:p>
          <w:p w:rsidR="004642B3" w:rsidRPr="00CE581A" w:rsidRDefault="004642B3" w:rsidP="00694476">
            <w:pPr>
              <w:shd w:val="clear" w:color="auto" w:fill="FFFFFF"/>
              <w:tabs>
                <w:tab w:val="left" w:pos="0"/>
              </w:tabs>
              <w:rPr>
                <w:sz w:val="21"/>
                <w:szCs w:val="21"/>
              </w:rPr>
            </w:pPr>
            <w:r w:rsidRPr="00CE581A">
              <w:rPr>
                <w:sz w:val="21"/>
                <w:szCs w:val="21"/>
              </w:rPr>
              <w:t xml:space="preserve">Адрес электронной почты: </w:t>
            </w:r>
            <w:hyperlink r:id="rId9" w:history="1">
              <w:r w:rsidRPr="00CE581A">
                <w:rPr>
                  <w:rStyle w:val="af2"/>
                  <w:color w:val="0000FF"/>
                  <w:sz w:val="21"/>
                  <w:szCs w:val="21"/>
                </w:rPr>
                <w:t>saa@mo-krasno.ru</w:t>
              </w:r>
            </w:hyperlink>
            <w:r w:rsidRPr="00CE581A">
              <w:rPr>
                <w:color w:val="6666FF"/>
                <w:sz w:val="21"/>
                <w:szCs w:val="21"/>
              </w:rPr>
              <w:t xml:space="preserve"> </w:t>
            </w:r>
          </w:p>
          <w:p w:rsidR="004642B3" w:rsidRPr="00CE581A" w:rsidRDefault="004642B3" w:rsidP="00694476">
            <w:pPr>
              <w:shd w:val="clear" w:color="auto" w:fill="FFFFFF"/>
              <w:tabs>
                <w:tab w:val="left" w:pos="0"/>
              </w:tabs>
              <w:rPr>
                <w:sz w:val="21"/>
                <w:szCs w:val="21"/>
              </w:rPr>
            </w:pPr>
            <w:r w:rsidRPr="00CE581A">
              <w:rPr>
                <w:sz w:val="21"/>
                <w:szCs w:val="21"/>
              </w:rPr>
              <w:t>тел./факс +7 (34164) 2-19-32, 2-17-51</w:t>
            </w:r>
          </w:p>
        </w:tc>
      </w:tr>
      <w:tr w:rsidR="004642B3" w:rsidRPr="00CE581A" w:rsidTr="00A34720">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2</w:t>
            </w:r>
          </w:p>
        </w:tc>
        <w:tc>
          <w:tcPr>
            <w:tcW w:w="3969"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 xml:space="preserve">Единая информационная система на официальном сайте </w:t>
            </w:r>
          </w:p>
        </w:tc>
        <w:tc>
          <w:tcPr>
            <w:tcW w:w="6237" w:type="dxa"/>
            <w:tcBorders>
              <w:left w:val="single" w:sz="4" w:space="0" w:color="000000"/>
              <w:bottom w:val="single" w:sz="4" w:space="0" w:color="000000"/>
              <w:right w:val="single" w:sz="4" w:space="0" w:color="000000"/>
            </w:tcBorders>
          </w:tcPr>
          <w:p w:rsidR="004642B3" w:rsidRPr="00CE581A" w:rsidRDefault="00494D57" w:rsidP="00694476">
            <w:pPr>
              <w:rPr>
                <w:sz w:val="21"/>
                <w:szCs w:val="21"/>
              </w:rPr>
            </w:pPr>
            <w:hyperlink r:id="rId10" w:history="1">
              <w:r w:rsidR="00E65476" w:rsidRPr="004A3E82">
                <w:rPr>
                  <w:rStyle w:val="af2"/>
                  <w:sz w:val="21"/>
                  <w:szCs w:val="21"/>
                </w:rPr>
                <w:t>www.zakupki.gov.ru</w:t>
              </w:r>
            </w:hyperlink>
            <w:r w:rsidR="00E65476">
              <w:rPr>
                <w:sz w:val="21"/>
                <w:szCs w:val="21"/>
              </w:rPr>
              <w:t xml:space="preserve"> </w:t>
            </w:r>
            <w:r w:rsidR="004642B3" w:rsidRPr="00CE581A">
              <w:rPr>
                <w:sz w:val="21"/>
                <w:szCs w:val="21"/>
              </w:rPr>
              <w:t xml:space="preserve">  </w:t>
            </w:r>
          </w:p>
        </w:tc>
      </w:tr>
      <w:tr w:rsidR="00741DCE" w:rsidRPr="00CE581A" w:rsidTr="00A34720">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3</w:t>
            </w:r>
          </w:p>
        </w:tc>
        <w:tc>
          <w:tcPr>
            <w:tcW w:w="3969" w:type="dxa"/>
            <w:tcBorders>
              <w:left w:val="single" w:sz="4" w:space="0" w:color="000000"/>
              <w:bottom w:val="single" w:sz="4" w:space="0" w:color="000000"/>
            </w:tcBorders>
            <w:vAlign w:val="center"/>
          </w:tcPr>
          <w:p w:rsidR="00741DCE" w:rsidRPr="00CE581A" w:rsidRDefault="00A75E22" w:rsidP="004D7FBA">
            <w:pPr>
              <w:snapToGrid w:val="0"/>
              <w:ind w:right="34"/>
              <w:rPr>
                <w:iCs/>
                <w:sz w:val="21"/>
                <w:szCs w:val="21"/>
              </w:rPr>
            </w:pPr>
            <w:r w:rsidRPr="00CE581A">
              <w:rPr>
                <w:sz w:val="21"/>
                <w:szCs w:val="21"/>
              </w:rPr>
              <w:t>Ответственное должностное лицо Заказчика, номер контактного телефона</w:t>
            </w:r>
          </w:p>
        </w:tc>
        <w:tc>
          <w:tcPr>
            <w:tcW w:w="6237" w:type="dxa"/>
            <w:tcBorders>
              <w:left w:val="single" w:sz="4" w:space="0" w:color="000000"/>
              <w:bottom w:val="single" w:sz="4" w:space="0" w:color="000000"/>
              <w:right w:val="single" w:sz="4" w:space="0" w:color="000000"/>
            </w:tcBorders>
            <w:vAlign w:val="center"/>
          </w:tcPr>
          <w:p w:rsidR="006E05F1" w:rsidRPr="00FB11A5" w:rsidRDefault="00916FF7" w:rsidP="004642B3">
            <w:pPr>
              <w:pStyle w:val="a5"/>
              <w:snapToGrid w:val="0"/>
              <w:spacing w:after="60"/>
              <w:rPr>
                <w:sz w:val="21"/>
                <w:szCs w:val="21"/>
              </w:rPr>
            </w:pPr>
            <w:proofErr w:type="spellStart"/>
            <w:r>
              <w:rPr>
                <w:sz w:val="21"/>
                <w:szCs w:val="21"/>
              </w:rPr>
              <w:t>Чернышова</w:t>
            </w:r>
            <w:proofErr w:type="spellEnd"/>
            <w:r>
              <w:rPr>
                <w:sz w:val="21"/>
                <w:szCs w:val="21"/>
              </w:rPr>
              <w:t xml:space="preserve"> Наталья Михайловна</w:t>
            </w:r>
          </w:p>
          <w:p w:rsidR="004C7CB3" w:rsidRPr="004C7CB3" w:rsidRDefault="00741DCE" w:rsidP="004C7CB3">
            <w:pPr>
              <w:pStyle w:val="a5"/>
              <w:snapToGrid w:val="0"/>
              <w:spacing w:after="60"/>
              <w:rPr>
                <w:sz w:val="21"/>
                <w:szCs w:val="21"/>
              </w:rPr>
            </w:pPr>
            <w:r w:rsidRPr="00FB11A5">
              <w:rPr>
                <w:sz w:val="21"/>
                <w:szCs w:val="21"/>
              </w:rPr>
              <w:t xml:space="preserve"> </w:t>
            </w:r>
            <w:r w:rsidR="004C7CB3" w:rsidRPr="00FB11A5">
              <w:rPr>
                <w:sz w:val="21"/>
                <w:szCs w:val="21"/>
              </w:rPr>
              <w:t>Телефон: 8 (34164) 2-1</w:t>
            </w:r>
            <w:r w:rsidR="00207F83">
              <w:rPr>
                <w:sz w:val="21"/>
                <w:szCs w:val="21"/>
              </w:rPr>
              <w:t>4-</w:t>
            </w:r>
            <w:r w:rsidR="00916FF7">
              <w:rPr>
                <w:sz w:val="21"/>
                <w:szCs w:val="21"/>
              </w:rPr>
              <w:t>21</w:t>
            </w:r>
            <w:r w:rsidR="00207F83">
              <w:rPr>
                <w:sz w:val="21"/>
                <w:szCs w:val="21"/>
              </w:rPr>
              <w:t>, 2-19-32</w:t>
            </w:r>
          </w:p>
          <w:p w:rsidR="00CB315C" w:rsidRPr="00CE581A" w:rsidRDefault="00CB315C" w:rsidP="00CB315C">
            <w:pPr>
              <w:pStyle w:val="a5"/>
              <w:snapToGrid w:val="0"/>
              <w:spacing w:after="60"/>
              <w:rPr>
                <w:sz w:val="21"/>
                <w:szCs w:val="21"/>
              </w:rPr>
            </w:pPr>
          </w:p>
        </w:tc>
      </w:tr>
      <w:tr w:rsidR="004642B3" w:rsidRPr="00CE581A" w:rsidTr="00A34720">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4</w:t>
            </w:r>
          </w:p>
        </w:tc>
        <w:tc>
          <w:tcPr>
            <w:tcW w:w="3969"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Контрактный управляющий</w:t>
            </w:r>
          </w:p>
        </w:tc>
        <w:tc>
          <w:tcPr>
            <w:tcW w:w="6237" w:type="dxa"/>
            <w:tcBorders>
              <w:left w:val="single" w:sz="4" w:space="0" w:color="000000"/>
              <w:bottom w:val="single" w:sz="4" w:space="0" w:color="000000"/>
              <w:right w:val="single" w:sz="4" w:space="0" w:color="000000"/>
            </w:tcBorders>
          </w:tcPr>
          <w:p w:rsidR="004642B3" w:rsidRPr="00CE581A" w:rsidRDefault="004642B3" w:rsidP="00694476">
            <w:pPr>
              <w:rPr>
                <w:sz w:val="21"/>
                <w:szCs w:val="21"/>
              </w:rPr>
            </w:pPr>
            <w:r w:rsidRPr="00CE581A">
              <w:rPr>
                <w:sz w:val="21"/>
                <w:szCs w:val="21"/>
              </w:rPr>
              <w:t>Филиппова Юлия Владимировна</w:t>
            </w:r>
          </w:p>
          <w:p w:rsidR="004155E9" w:rsidRPr="00CE581A" w:rsidRDefault="004155E9" w:rsidP="00694476">
            <w:pPr>
              <w:rPr>
                <w:sz w:val="21"/>
                <w:szCs w:val="21"/>
              </w:rPr>
            </w:pPr>
          </w:p>
        </w:tc>
      </w:tr>
      <w:tr w:rsidR="00741DCE" w:rsidRPr="00CE581A" w:rsidTr="00A34720">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5</w:t>
            </w:r>
          </w:p>
        </w:tc>
        <w:tc>
          <w:tcPr>
            <w:tcW w:w="3969" w:type="dxa"/>
            <w:tcBorders>
              <w:left w:val="single" w:sz="4" w:space="0" w:color="000000"/>
              <w:bottom w:val="single" w:sz="4" w:space="0" w:color="000000"/>
            </w:tcBorders>
          </w:tcPr>
          <w:p w:rsidR="00741DCE" w:rsidRPr="00CE581A" w:rsidRDefault="00E906B2" w:rsidP="004D7FBA">
            <w:pPr>
              <w:snapToGrid w:val="0"/>
              <w:rPr>
                <w:sz w:val="21"/>
                <w:szCs w:val="21"/>
              </w:rPr>
            </w:pPr>
            <w:r>
              <w:rPr>
                <w:sz w:val="21"/>
                <w:szCs w:val="21"/>
              </w:rPr>
              <w:t>Способ определения Исполнителя</w:t>
            </w:r>
          </w:p>
        </w:tc>
        <w:tc>
          <w:tcPr>
            <w:tcW w:w="6237" w:type="dxa"/>
            <w:tcBorders>
              <w:left w:val="single" w:sz="4" w:space="0" w:color="000000"/>
              <w:bottom w:val="single" w:sz="4" w:space="0" w:color="000000"/>
              <w:right w:val="single" w:sz="4" w:space="0" w:color="000000"/>
            </w:tcBorders>
          </w:tcPr>
          <w:p w:rsidR="00741DCE" w:rsidRPr="00CE581A" w:rsidRDefault="00741DCE" w:rsidP="004D7FBA">
            <w:pPr>
              <w:snapToGrid w:val="0"/>
              <w:rPr>
                <w:sz w:val="21"/>
                <w:szCs w:val="21"/>
              </w:rPr>
            </w:pPr>
            <w:r w:rsidRPr="00CE581A">
              <w:rPr>
                <w:sz w:val="21"/>
                <w:szCs w:val="21"/>
              </w:rPr>
              <w:t>Запрос котировок</w:t>
            </w:r>
          </w:p>
          <w:p w:rsidR="004155E9" w:rsidRPr="00CE581A" w:rsidRDefault="004155E9" w:rsidP="004D7FBA">
            <w:pPr>
              <w:snapToGrid w:val="0"/>
              <w:rPr>
                <w:sz w:val="21"/>
                <w:szCs w:val="21"/>
              </w:rPr>
            </w:pPr>
          </w:p>
        </w:tc>
      </w:tr>
      <w:tr w:rsidR="001F115E" w:rsidRPr="00CE581A" w:rsidTr="00A34720">
        <w:tc>
          <w:tcPr>
            <w:tcW w:w="710" w:type="dxa"/>
            <w:tcBorders>
              <w:left w:val="single" w:sz="4" w:space="0" w:color="000000"/>
              <w:bottom w:val="single" w:sz="4" w:space="0" w:color="000000"/>
            </w:tcBorders>
            <w:vAlign w:val="center"/>
          </w:tcPr>
          <w:p w:rsidR="001F115E" w:rsidRPr="00CE581A" w:rsidRDefault="004642B3" w:rsidP="004D7FBA">
            <w:pPr>
              <w:snapToGrid w:val="0"/>
              <w:ind w:right="34"/>
              <w:jc w:val="both"/>
              <w:rPr>
                <w:sz w:val="21"/>
                <w:szCs w:val="21"/>
              </w:rPr>
            </w:pPr>
            <w:r w:rsidRPr="00CE581A">
              <w:rPr>
                <w:sz w:val="21"/>
                <w:szCs w:val="21"/>
              </w:rPr>
              <w:t>6</w:t>
            </w:r>
          </w:p>
        </w:tc>
        <w:tc>
          <w:tcPr>
            <w:tcW w:w="3969" w:type="dxa"/>
            <w:tcBorders>
              <w:left w:val="single" w:sz="4" w:space="0" w:color="000000"/>
              <w:bottom w:val="single" w:sz="4" w:space="0" w:color="000000"/>
            </w:tcBorders>
            <w:vAlign w:val="center"/>
          </w:tcPr>
          <w:p w:rsidR="001F115E" w:rsidRPr="00CE581A" w:rsidRDefault="001F115E" w:rsidP="004D7FBA">
            <w:pPr>
              <w:snapToGrid w:val="0"/>
              <w:ind w:right="34"/>
              <w:jc w:val="both"/>
              <w:rPr>
                <w:sz w:val="21"/>
                <w:szCs w:val="21"/>
              </w:rPr>
            </w:pPr>
            <w:r w:rsidRPr="00CE581A">
              <w:rPr>
                <w:sz w:val="21"/>
                <w:szCs w:val="21"/>
              </w:rPr>
              <w:t>Наименование и описание объекта закупки</w:t>
            </w:r>
          </w:p>
        </w:tc>
        <w:tc>
          <w:tcPr>
            <w:tcW w:w="6237" w:type="dxa"/>
            <w:tcBorders>
              <w:left w:val="single" w:sz="4" w:space="0" w:color="000000"/>
              <w:bottom w:val="single" w:sz="4" w:space="0" w:color="000000"/>
              <w:right w:val="single" w:sz="4" w:space="0" w:color="000000"/>
            </w:tcBorders>
            <w:vAlign w:val="center"/>
          </w:tcPr>
          <w:p w:rsidR="001F115E" w:rsidRPr="00683ABA" w:rsidRDefault="00916FF7" w:rsidP="002010E9">
            <w:pPr>
              <w:tabs>
                <w:tab w:val="left" w:pos="142"/>
                <w:tab w:val="left" w:pos="284"/>
              </w:tabs>
              <w:jc w:val="both"/>
              <w:rPr>
                <w:sz w:val="21"/>
                <w:szCs w:val="21"/>
              </w:rPr>
            </w:pPr>
            <w:r>
              <w:rPr>
                <w:sz w:val="21"/>
                <w:szCs w:val="21"/>
              </w:rPr>
              <w:t>О</w:t>
            </w:r>
            <w:r w:rsidRPr="00916FF7">
              <w:rPr>
                <w:sz w:val="21"/>
                <w:szCs w:val="21"/>
              </w:rPr>
              <w:t>казание услуг по охране объекта (административное здание): 3-х этажное здание общей площадью 1864,9 м</w:t>
            </w:r>
            <w:proofErr w:type="gramStart"/>
            <w:r w:rsidRPr="00916FF7">
              <w:rPr>
                <w:sz w:val="21"/>
                <w:szCs w:val="21"/>
              </w:rPr>
              <w:t>2</w:t>
            </w:r>
            <w:proofErr w:type="gramEnd"/>
            <w:r w:rsidRPr="00916FF7">
              <w:rPr>
                <w:sz w:val="21"/>
                <w:szCs w:val="21"/>
              </w:rPr>
              <w:t xml:space="preserve"> по адресу: 427650, Удмуртская Республика, Красногорский район, с. Красногорское, ул. Ленина, 64. среди субъектов </w:t>
            </w:r>
            <w:r w:rsidR="00244E8A">
              <w:rPr>
                <w:sz w:val="21"/>
                <w:szCs w:val="21"/>
              </w:rPr>
              <w:t>малого</w:t>
            </w:r>
            <w:r w:rsidRPr="00916FF7">
              <w:rPr>
                <w:sz w:val="21"/>
                <w:szCs w:val="21"/>
              </w:rPr>
              <w:t xml:space="preserve"> предпринимательства, социально ориентированных некоммерческих организаций</w:t>
            </w:r>
            <w:r>
              <w:rPr>
                <w:sz w:val="21"/>
                <w:szCs w:val="21"/>
              </w:rPr>
              <w:t xml:space="preserve"> </w:t>
            </w:r>
            <w:r w:rsidR="004D5B1F" w:rsidRPr="00683ABA">
              <w:rPr>
                <w:sz w:val="21"/>
                <w:szCs w:val="21"/>
              </w:rPr>
              <w:t>в соответствии с Приложением № 3</w:t>
            </w:r>
            <w:r w:rsidR="005772C9" w:rsidRPr="00683ABA">
              <w:rPr>
                <w:sz w:val="21"/>
                <w:szCs w:val="21"/>
              </w:rPr>
              <w:t xml:space="preserve"> «</w:t>
            </w:r>
            <w:r w:rsidR="00956774" w:rsidRPr="00683ABA">
              <w:rPr>
                <w:sz w:val="21"/>
                <w:szCs w:val="21"/>
              </w:rPr>
              <w:t>Техническое задание</w:t>
            </w:r>
            <w:r w:rsidR="005772C9" w:rsidRPr="00683ABA">
              <w:rPr>
                <w:sz w:val="21"/>
                <w:szCs w:val="21"/>
              </w:rPr>
              <w:t>»</w:t>
            </w:r>
          </w:p>
        </w:tc>
      </w:tr>
      <w:tr w:rsidR="0009512F" w:rsidRPr="00CE581A" w:rsidTr="00A34720">
        <w:tc>
          <w:tcPr>
            <w:tcW w:w="710" w:type="dxa"/>
            <w:tcBorders>
              <w:left w:val="single" w:sz="4" w:space="0" w:color="000000"/>
              <w:bottom w:val="single" w:sz="4" w:space="0" w:color="000000"/>
            </w:tcBorders>
            <w:vAlign w:val="center"/>
          </w:tcPr>
          <w:p w:rsidR="0009512F" w:rsidRPr="00CE581A" w:rsidRDefault="004642B3" w:rsidP="004D7FBA">
            <w:pPr>
              <w:snapToGrid w:val="0"/>
              <w:ind w:right="34"/>
              <w:jc w:val="both"/>
              <w:rPr>
                <w:sz w:val="21"/>
                <w:szCs w:val="21"/>
              </w:rPr>
            </w:pPr>
            <w:r w:rsidRPr="00CE581A">
              <w:rPr>
                <w:sz w:val="21"/>
                <w:szCs w:val="21"/>
              </w:rPr>
              <w:t>7</w:t>
            </w:r>
          </w:p>
        </w:tc>
        <w:tc>
          <w:tcPr>
            <w:tcW w:w="3969" w:type="dxa"/>
            <w:tcBorders>
              <w:left w:val="single" w:sz="4" w:space="0" w:color="000000"/>
              <w:bottom w:val="single" w:sz="4" w:space="0" w:color="000000"/>
            </w:tcBorders>
            <w:vAlign w:val="center"/>
          </w:tcPr>
          <w:p w:rsidR="005935B0" w:rsidRPr="00CE581A" w:rsidRDefault="0009512F" w:rsidP="004D7FBA">
            <w:pPr>
              <w:snapToGrid w:val="0"/>
              <w:ind w:right="34"/>
              <w:jc w:val="both"/>
              <w:rPr>
                <w:sz w:val="21"/>
                <w:szCs w:val="21"/>
              </w:rPr>
            </w:pPr>
            <w:r w:rsidRPr="00CE581A">
              <w:rPr>
                <w:sz w:val="21"/>
                <w:szCs w:val="21"/>
              </w:rPr>
              <w:t>Идентификационный код закупки (ОКПД)</w:t>
            </w:r>
          </w:p>
        </w:tc>
        <w:tc>
          <w:tcPr>
            <w:tcW w:w="6237" w:type="dxa"/>
            <w:tcBorders>
              <w:left w:val="single" w:sz="4" w:space="0" w:color="000000"/>
              <w:bottom w:val="single" w:sz="4" w:space="0" w:color="000000"/>
              <w:right w:val="single" w:sz="4" w:space="0" w:color="000000"/>
            </w:tcBorders>
            <w:vAlign w:val="center"/>
          </w:tcPr>
          <w:p w:rsidR="005935B0" w:rsidRPr="002010E9" w:rsidRDefault="00916FF7" w:rsidP="0094244B">
            <w:pPr>
              <w:pStyle w:val="a5"/>
              <w:snapToGrid w:val="0"/>
              <w:rPr>
                <w:sz w:val="21"/>
                <w:szCs w:val="21"/>
                <w:highlight w:val="yellow"/>
              </w:rPr>
            </w:pPr>
            <w:r w:rsidRPr="00916FF7">
              <w:rPr>
                <w:sz w:val="21"/>
                <w:szCs w:val="21"/>
              </w:rPr>
              <w:t>75.24.11.430</w:t>
            </w:r>
          </w:p>
        </w:tc>
      </w:tr>
      <w:tr w:rsidR="0094244B" w:rsidRPr="00CE581A" w:rsidTr="00A34720">
        <w:tc>
          <w:tcPr>
            <w:tcW w:w="710" w:type="dxa"/>
            <w:vMerge w:val="restart"/>
            <w:tcBorders>
              <w:left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8</w:t>
            </w:r>
          </w:p>
        </w:tc>
        <w:tc>
          <w:tcPr>
            <w:tcW w:w="3969" w:type="dxa"/>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КБК</w:t>
            </w:r>
          </w:p>
        </w:tc>
        <w:tc>
          <w:tcPr>
            <w:tcW w:w="6237" w:type="dxa"/>
            <w:tcBorders>
              <w:left w:val="single" w:sz="4" w:space="0" w:color="000000"/>
              <w:bottom w:val="single" w:sz="4" w:space="0" w:color="000000"/>
              <w:right w:val="single" w:sz="4" w:space="0" w:color="000000"/>
            </w:tcBorders>
            <w:vAlign w:val="center"/>
          </w:tcPr>
          <w:p w:rsidR="0094244B" w:rsidRPr="00971C20" w:rsidRDefault="0094244B" w:rsidP="00971C20">
            <w:pPr>
              <w:pStyle w:val="a5"/>
              <w:snapToGrid w:val="0"/>
              <w:rPr>
                <w:sz w:val="21"/>
                <w:szCs w:val="21"/>
              </w:rPr>
            </w:pPr>
          </w:p>
        </w:tc>
      </w:tr>
      <w:tr w:rsidR="0094244B" w:rsidRPr="00CE581A" w:rsidTr="00A34720">
        <w:tc>
          <w:tcPr>
            <w:tcW w:w="710" w:type="dxa"/>
            <w:vMerge/>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p>
        </w:tc>
        <w:tc>
          <w:tcPr>
            <w:tcW w:w="3969" w:type="dxa"/>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 строки плана-графика</w:t>
            </w:r>
          </w:p>
        </w:tc>
        <w:tc>
          <w:tcPr>
            <w:tcW w:w="6237" w:type="dxa"/>
            <w:tcBorders>
              <w:left w:val="single" w:sz="4" w:space="0" w:color="000000"/>
              <w:bottom w:val="single" w:sz="4" w:space="0" w:color="000000"/>
              <w:right w:val="single" w:sz="4" w:space="0" w:color="000000"/>
            </w:tcBorders>
            <w:vAlign w:val="center"/>
          </w:tcPr>
          <w:p w:rsidR="0094244B" w:rsidRPr="002010E9" w:rsidRDefault="00971C20" w:rsidP="00916FF7">
            <w:pPr>
              <w:pStyle w:val="a5"/>
              <w:snapToGrid w:val="0"/>
              <w:rPr>
                <w:sz w:val="21"/>
                <w:szCs w:val="21"/>
                <w:highlight w:val="yellow"/>
              </w:rPr>
            </w:pPr>
            <w:r w:rsidRPr="00971C20">
              <w:rPr>
                <w:sz w:val="21"/>
                <w:szCs w:val="21"/>
              </w:rPr>
              <w:t>6</w:t>
            </w:r>
            <w:r w:rsidR="00916FF7">
              <w:rPr>
                <w:sz w:val="21"/>
                <w:szCs w:val="21"/>
              </w:rPr>
              <w:t>5</w:t>
            </w:r>
          </w:p>
        </w:tc>
      </w:tr>
      <w:tr w:rsidR="00165F58" w:rsidRPr="00CE581A" w:rsidTr="00A34720">
        <w:tc>
          <w:tcPr>
            <w:tcW w:w="710" w:type="dxa"/>
            <w:tcBorders>
              <w:left w:val="single" w:sz="4" w:space="0" w:color="000000"/>
              <w:bottom w:val="single" w:sz="4" w:space="0" w:color="000000"/>
            </w:tcBorders>
            <w:vAlign w:val="center"/>
          </w:tcPr>
          <w:p w:rsidR="001F115E" w:rsidRPr="00CE581A" w:rsidRDefault="004642B3" w:rsidP="004D7FBA">
            <w:pPr>
              <w:snapToGrid w:val="0"/>
              <w:ind w:right="34"/>
              <w:jc w:val="both"/>
              <w:rPr>
                <w:sz w:val="21"/>
                <w:szCs w:val="21"/>
              </w:rPr>
            </w:pPr>
            <w:r w:rsidRPr="00CE581A">
              <w:rPr>
                <w:sz w:val="21"/>
                <w:szCs w:val="21"/>
              </w:rPr>
              <w:t>9</w:t>
            </w:r>
          </w:p>
        </w:tc>
        <w:tc>
          <w:tcPr>
            <w:tcW w:w="3969" w:type="dxa"/>
            <w:tcBorders>
              <w:left w:val="single" w:sz="4" w:space="0" w:color="000000"/>
              <w:bottom w:val="single" w:sz="4" w:space="0" w:color="000000"/>
            </w:tcBorders>
            <w:vAlign w:val="center"/>
          </w:tcPr>
          <w:p w:rsidR="001F115E" w:rsidRPr="00C7766E" w:rsidRDefault="00385236" w:rsidP="00916FF7">
            <w:pPr>
              <w:snapToGrid w:val="0"/>
              <w:ind w:right="34"/>
              <w:jc w:val="both"/>
              <w:rPr>
                <w:sz w:val="21"/>
                <w:szCs w:val="21"/>
              </w:rPr>
            </w:pPr>
            <w:r>
              <w:rPr>
                <w:sz w:val="21"/>
                <w:szCs w:val="21"/>
              </w:rPr>
              <w:t xml:space="preserve">Сроки </w:t>
            </w:r>
            <w:r w:rsidR="00916FF7">
              <w:rPr>
                <w:sz w:val="21"/>
                <w:szCs w:val="21"/>
              </w:rPr>
              <w:t>оказания услуг</w:t>
            </w:r>
          </w:p>
        </w:tc>
        <w:tc>
          <w:tcPr>
            <w:tcW w:w="6237" w:type="dxa"/>
            <w:tcBorders>
              <w:left w:val="single" w:sz="4" w:space="0" w:color="000000"/>
              <w:bottom w:val="single" w:sz="4" w:space="0" w:color="000000"/>
              <w:right w:val="single" w:sz="4" w:space="0" w:color="000000"/>
            </w:tcBorders>
            <w:vAlign w:val="center"/>
          </w:tcPr>
          <w:p w:rsidR="00916FF7" w:rsidRPr="00743A39" w:rsidRDefault="00916FF7" w:rsidP="00916FF7">
            <w:pPr>
              <w:spacing w:line="276" w:lineRule="auto"/>
              <w:jc w:val="both"/>
              <w:rPr>
                <w:bCs/>
                <w:sz w:val="21"/>
                <w:szCs w:val="21"/>
              </w:rPr>
            </w:pPr>
            <w:r w:rsidRPr="00743A39">
              <w:rPr>
                <w:bCs/>
                <w:sz w:val="21"/>
                <w:szCs w:val="21"/>
              </w:rPr>
              <w:t>Начало оказания услуг: 00 час. 00 мин. 01 января 2016 г.</w:t>
            </w:r>
          </w:p>
          <w:p w:rsidR="00956774" w:rsidRPr="004C08B1" w:rsidRDefault="00916FF7" w:rsidP="00743A39">
            <w:pPr>
              <w:spacing w:line="276" w:lineRule="auto"/>
              <w:jc w:val="both"/>
              <w:rPr>
                <w:bCs/>
                <w:sz w:val="21"/>
                <w:szCs w:val="21"/>
              </w:rPr>
            </w:pPr>
            <w:r w:rsidRPr="00743A39">
              <w:rPr>
                <w:bCs/>
                <w:sz w:val="21"/>
                <w:szCs w:val="21"/>
              </w:rPr>
              <w:t>Окончание оказания услуг: 24 час. 00 мин.</w:t>
            </w:r>
            <w:r w:rsidR="00743A39">
              <w:rPr>
                <w:bCs/>
                <w:sz w:val="21"/>
                <w:szCs w:val="21"/>
              </w:rPr>
              <w:t>30 июня</w:t>
            </w:r>
            <w:r w:rsidRPr="00743A39">
              <w:rPr>
                <w:bCs/>
                <w:sz w:val="21"/>
                <w:szCs w:val="21"/>
              </w:rPr>
              <w:t xml:space="preserve"> 201</w:t>
            </w:r>
            <w:r w:rsidR="00743A39">
              <w:rPr>
                <w:bCs/>
                <w:sz w:val="21"/>
                <w:szCs w:val="21"/>
              </w:rPr>
              <w:t>6</w:t>
            </w:r>
            <w:r w:rsidRPr="00743A39">
              <w:rPr>
                <w:bCs/>
                <w:sz w:val="21"/>
                <w:szCs w:val="21"/>
              </w:rPr>
              <w:t xml:space="preserve"> г.</w:t>
            </w:r>
          </w:p>
        </w:tc>
      </w:tr>
      <w:tr w:rsidR="001F115E" w:rsidRPr="00CE581A" w:rsidTr="00A34720">
        <w:trPr>
          <w:trHeight w:val="533"/>
        </w:trPr>
        <w:tc>
          <w:tcPr>
            <w:tcW w:w="710" w:type="dxa"/>
            <w:tcBorders>
              <w:left w:val="single" w:sz="4" w:space="0" w:color="000000"/>
              <w:bottom w:val="single" w:sz="4" w:space="0" w:color="000000"/>
            </w:tcBorders>
            <w:vAlign w:val="center"/>
          </w:tcPr>
          <w:p w:rsidR="001F115E" w:rsidRPr="00CE581A" w:rsidRDefault="004642B3" w:rsidP="00272D45">
            <w:pPr>
              <w:snapToGrid w:val="0"/>
              <w:ind w:right="34"/>
              <w:jc w:val="both"/>
              <w:rPr>
                <w:sz w:val="21"/>
                <w:szCs w:val="21"/>
              </w:rPr>
            </w:pPr>
            <w:r w:rsidRPr="00CE581A">
              <w:rPr>
                <w:sz w:val="21"/>
                <w:szCs w:val="21"/>
              </w:rPr>
              <w:t>10</w:t>
            </w:r>
          </w:p>
        </w:tc>
        <w:tc>
          <w:tcPr>
            <w:tcW w:w="3969" w:type="dxa"/>
            <w:tcBorders>
              <w:left w:val="single" w:sz="4" w:space="0" w:color="000000"/>
              <w:bottom w:val="single" w:sz="4" w:space="0" w:color="000000"/>
            </w:tcBorders>
            <w:vAlign w:val="center"/>
          </w:tcPr>
          <w:p w:rsidR="001F115E" w:rsidRPr="00CE581A" w:rsidRDefault="001F115E" w:rsidP="00272D45">
            <w:pPr>
              <w:snapToGrid w:val="0"/>
              <w:ind w:right="34"/>
              <w:jc w:val="both"/>
              <w:rPr>
                <w:sz w:val="21"/>
                <w:szCs w:val="21"/>
              </w:rPr>
            </w:pPr>
            <w:r w:rsidRPr="00CE581A">
              <w:rPr>
                <w:sz w:val="21"/>
                <w:szCs w:val="21"/>
              </w:rPr>
              <w:t xml:space="preserve">Срок и условия оплаты </w:t>
            </w:r>
          </w:p>
        </w:tc>
        <w:tc>
          <w:tcPr>
            <w:tcW w:w="6237" w:type="dxa"/>
            <w:tcBorders>
              <w:left w:val="single" w:sz="4" w:space="0" w:color="000000"/>
              <w:bottom w:val="single" w:sz="4" w:space="0" w:color="000000"/>
              <w:right w:val="single" w:sz="4" w:space="0" w:color="000000"/>
            </w:tcBorders>
            <w:vAlign w:val="center"/>
          </w:tcPr>
          <w:p w:rsidR="004155E9" w:rsidRPr="004C08B1" w:rsidRDefault="00694476" w:rsidP="00272D45">
            <w:pPr>
              <w:snapToGrid w:val="0"/>
              <w:jc w:val="both"/>
              <w:rPr>
                <w:sz w:val="21"/>
                <w:szCs w:val="21"/>
              </w:rPr>
            </w:pPr>
            <w:r w:rsidRPr="004C08B1">
              <w:rPr>
                <w:sz w:val="21"/>
                <w:szCs w:val="21"/>
              </w:rPr>
              <w:t xml:space="preserve">Условия и порядок оплаты  изложены </w:t>
            </w:r>
            <w:r w:rsidRPr="004C08B1">
              <w:rPr>
                <w:color w:val="000000" w:themeColor="text1"/>
                <w:sz w:val="21"/>
                <w:szCs w:val="21"/>
              </w:rPr>
              <w:t xml:space="preserve">в Приложении № </w:t>
            </w:r>
            <w:r w:rsidR="004D5B1F" w:rsidRPr="004C08B1">
              <w:rPr>
                <w:color w:val="000000" w:themeColor="text1"/>
                <w:sz w:val="21"/>
                <w:szCs w:val="21"/>
              </w:rPr>
              <w:t>4</w:t>
            </w:r>
            <w:r w:rsidRPr="004C08B1">
              <w:rPr>
                <w:color w:val="000000" w:themeColor="text1"/>
                <w:sz w:val="21"/>
                <w:szCs w:val="21"/>
              </w:rPr>
              <w:t xml:space="preserve"> «Проект</w:t>
            </w:r>
            <w:r w:rsidRPr="004C08B1">
              <w:rPr>
                <w:sz w:val="21"/>
                <w:szCs w:val="21"/>
              </w:rPr>
              <w:t xml:space="preserve"> муниципального контракта»</w:t>
            </w:r>
          </w:p>
        </w:tc>
      </w:tr>
      <w:tr w:rsidR="00164E02" w:rsidRPr="00CE581A" w:rsidTr="00A34720">
        <w:tc>
          <w:tcPr>
            <w:tcW w:w="710" w:type="dxa"/>
            <w:tcBorders>
              <w:left w:val="single" w:sz="4" w:space="0" w:color="000000"/>
              <w:bottom w:val="single" w:sz="4" w:space="0" w:color="000000"/>
            </w:tcBorders>
            <w:vAlign w:val="center"/>
          </w:tcPr>
          <w:p w:rsidR="00164E02" w:rsidRPr="00CE581A" w:rsidRDefault="00E63FB6" w:rsidP="004D7FBA">
            <w:pPr>
              <w:snapToGrid w:val="0"/>
              <w:ind w:right="34"/>
              <w:jc w:val="both"/>
              <w:rPr>
                <w:sz w:val="21"/>
                <w:szCs w:val="21"/>
              </w:rPr>
            </w:pPr>
            <w:r w:rsidRPr="00CE581A">
              <w:rPr>
                <w:sz w:val="21"/>
                <w:szCs w:val="21"/>
              </w:rPr>
              <w:t>11</w:t>
            </w:r>
          </w:p>
        </w:tc>
        <w:tc>
          <w:tcPr>
            <w:tcW w:w="3969" w:type="dxa"/>
            <w:tcBorders>
              <w:left w:val="single" w:sz="4" w:space="0" w:color="000000"/>
              <w:bottom w:val="single" w:sz="4" w:space="0" w:color="000000"/>
            </w:tcBorders>
            <w:vAlign w:val="center"/>
          </w:tcPr>
          <w:p w:rsidR="00164E02" w:rsidRPr="00CE581A" w:rsidRDefault="00164E02" w:rsidP="00DE7945">
            <w:pPr>
              <w:snapToGrid w:val="0"/>
              <w:rPr>
                <w:sz w:val="21"/>
                <w:szCs w:val="21"/>
              </w:rPr>
            </w:pPr>
            <w:r w:rsidRPr="00CE581A">
              <w:rPr>
                <w:sz w:val="21"/>
                <w:szCs w:val="21"/>
              </w:rPr>
              <w:t>Источник финансирования заказа</w:t>
            </w:r>
          </w:p>
        </w:tc>
        <w:tc>
          <w:tcPr>
            <w:tcW w:w="6237" w:type="dxa"/>
            <w:tcBorders>
              <w:left w:val="single" w:sz="4" w:space="0" w:color="000000"/>
              <w:bottom w:val="single" w:sz="4" w:space="0" w:color="000000"/>
              <w:right w:val="single" w:sz="4" w:space="0" w:color="000000"/>
            </w:tcBorders>
          </w:tcPr>
          <w:p w:rsidR="004155E9" w:rsidRPr="00725078" w:rsidRDefault="00DE7945" w:rsidP="00982D11">
            <w:pPr>
              <w:suppressAutoHyphens w:val="0"/>
              <w:autoSpaceDE w:val="0"/>
              <w:autoSpaceDN w:val="0"/>
              <w:adjustRightInd w:val="0"/>
              <w:jc w:val="both"/>
              <w:rPr>
                <w:sz w:val="21"/>
                <w:szCs w:val="21"/>
                <w:lang w:eastAsia="ru-RU"/>
              </w:rPr>
            </w:pPr>
            <w:r w:rsidRPr="00725078">
              <w:rPr>
                <w:sz w:val="21"/>
                <w:szCs w:val="21"/>
                <w:lang w:eastAsia="ru-RU"/>
              </w:rPr>
              <w:t xml:space="preserve"> </w:t>
            </w:r>
            <w:r w:rsidR="00916FF7" w:rsidRPr="00444A67">
              <w:rPr>
                <w:sz w:val="21"/>
                <w:szCs w:val="21"/>
                <w:lang w:eastAsia="ru-RU"/>
              </w:rPr>
              <w:t>Бюджет муниципального образования «Красногорский район»</w:t>
            </w:r>
          </w:p>
        </w:tc>
      </w:tr>
      <w:tr w:rsidR="001F115E" w:rsidRPr="00CE581A" w:rsidTr="00A34720">
        <w:tc>
          <w:tcPr>
            <w:tcW w:w="710" w:type="dxa"/>
            <w:tcBorders>
              <w:top w:val="single" w:sz="4" w:space="0" w:color="000000"/>
              <w:left w:val="single" w:sz="4" w:space="0" w:color="000000"/>
              <w:bottom w:val="single" w:sz="4" w:space="0" w:color="000000"/>
            </w:tcBorders>
            <w:vAlign w:val="center"/>
          </w:tcPr>
          <w:p w:rsidR="001F115E" w:rsidRPr="00CE581A" w:rsidRDefault="00E63FB6" w:rsidP="004D7FBA">
            <w:pPr>
              <w:snapToGrid w:val="0"/>
              <w:ind w:right="34"/>
              <w:jc w:val="both"/>
              <w:rPr>
                <w:sz w:val="21"/>
                <w:szCs w:val="21"/>
              </w:rPr>
            </w:pPr>
            <w:r w:rsidRPr="00CE581A">
              <w:rPr>
                <w:sz w:val="21"/>
                <w:szCs w:val="21"/>
              </w:rPr>
              <w:t>12</w:t>
            </w:r>
          </w:p>
        </w:tc>
        <w:tc>
          <w:tcPr>
            <w:tcW w:w="3969" w:type="dxa"/>
            <w:tcBorders>
              <w:top w:val="single" w:sz="4" w:space="0" w:color="000000"/>
              <w:left w:val="single" w:sz="4" w:space="0" w:color="000000"/>
              <w:bottom w:val="single" w:sz="4" w:space="0" w:color="000000"/>
            </w:tcBorders>
            <w:vAlign w:val="center"/>
          </w:tcPr>
          <w:p w:rsidR="001F115E" w:rsidRPr="00CE581A" w:rsidRDefault="001F115E" w:rsidP="00916FF7">
            <w:pPr>
              <w:snapToGrid w:val="0"/>
              <w:ind w:right="34"/>
              <w:rPr>
                <w:rStyle w:val="FontStyle12"/>
                <w:sz w:val="21"/>
                <w:szCs w:val="21"/>
              </w:rPr>
            </w:pPr>
            <w:r w:rsidRPr="00CE581A">
              <w:rPr>
                <w:rStyle w:val="FontStyle12"/>
                <w:sz w:val="21"/>
                <w:szCs w:val="21"/>
              </w:rPr>
              <w:t xml:space="preserve">Место </w:t>
            </w:r>
            <w:r w:rsidR="00916FF7">
              <w:rPr>
                <w:rStyle w:val="FontStyle12"/>
                <w:sz w:val="21"/>
                <w:szCs w:val="21"/>
              </w:rPr>
              <w:t>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rsidR="006221E8" w:rsidRPr="00725078" w:rsidRDefault="00916FF7" w:rsidP="002010E9">
            <w:pPr>
              <w:pStyle w:val="a5"/>
              <w:snapToGrid w:val="0"/>
              <w:spacing w:before="60" w:after="60"/>
              <w:rPr>
                <w:sz w:val="21"/>
                <w:szCs w:val="21"/>
              </w:rPr>
            </w:pPr>
            <w:r w:rsidRPr="00916FF7">
              <w:rPr>
                <w:iCs/>
                <w:sz w:val="21"/>
                <w:szCs w:val="21"/>
              </w:rPr>
              <w:t>Удмуртская Республика, с. Красногорское, ул.  Ленина, д. 64 здание Администрации муниципального образования «Красногорский район»</w:t>
            </w:r>
          </w:p>
        </w:tc>
      </w:tr>
      <w:tr w:rsidR="001F115E" w:rsidRPr="00CE581A" w:rsidTr="00A34720">
        <w:tc>
          <w:tcPr>
            <w:tcW w:w="710" w:type="dxa"/>
            <w:tcBorders>
              <w:top w:val="single" w:sz="4" w:space="0" w:color="000000"/>
              <w:left w:val="single" w:sz="4" w:space="0" w:color="000000"/>
              <w:bottom w:val="single" w:sz="4" w:space="0" w:color="000000"/>
            </w:tcBorders>
            <w:vAlign w:val="center"/>
          </w:tcPr>
          <w:p w:rsidR="001F115E" w:rsidRPr="00CE581A" w:rsidRDefault="00E63FB6" w:rsidP="004D7FBA">
            <w:pPr>
              <w:snapToGrid w:val="0"/>
              <w:ind w:left="34" w:right="34"/>
              <w:jc w:val="both"/>
              <w:rPr>
                <w:sz w:val="21"/>
                <w:szCs w:val="21"/>
              </w:rPr>
            </w:pPr>
            <w:r w:rsidRPr="00CE581A">
              <w:rPr>
                <w:sz w:val="21"/>
                <w:szCs w:val="21"/>
              </w:rPr>
              <w:t>13</w:t>
            </w:r>
          </w:p>
        </w:tc>
        <w:tc>
          <w:tcPr>
            <w:tcW w:w="3969"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 xml:space="preserve">Начальная (максимальная) цена </w:t>
            </w:r>
            <w:r w:rsidR="006178F2" w:rsidRPr="00CE581A">
              <w:rPr>
                <w:rStyle w:val="FontStyle12"/>
                <w:sz w:val="21"/>
                <w:szCs w:val="21"/>
              </w:rPr>
              <w:t>контракта</w:t>
            </w:r>
          </w:p>
        </w:tc>
        <w:tc>
          <w:tcPr>
            <w:tcW w:w="6237" w:type="dxa"/>
            <w:tcBorders>
              <w:top w:val="single" w:sz="4" w:space="0" w:color="000000"/>
              <w:left w:val="single" w:sz="4" w:space="0" w:color="000000"/>
              <w:bottom w:val="single" w:sz="4" w:space="0" w:color="000000"/>
              <w:right w:val="single" w:sz="4" w:space="0" w:color="000000"/>
            </w:tcBorders>
            <w:vAlign w:val="center"/>
          </w:tcPr>
          <w:p w:rsidR="00E65476" w:rsidRPr="004C08B1" w:rsidRDefault="00916FF7" w:rsidP="00683ABA">
            <w:pPr>
              <w:snapToGrid w:val="0"/>
              <w:jc w:val="both"/>
              <w:rPr>
                <w:b/>
                <w:sz w:val="21"/>
                <w:szCs w:val="21"/>
              </w:rPr>
            </w:pPr>
            <w:r>
              <w:rPr>
                <w:b/>
                <w:sz w:val="21"/>
                <w:szCs w:val="21"/>
              </w:rPr>
              <w:t>277486,00</w:t>
            </w:r>
            <w:r w:rsidR="00683ABA" w:rsidRPr="004C08B1">
              <w:rPr>
                <w:b/>
                <w:sz w:val="21"/>
                <w:szCs w:val="21"/>
              </w:rPr>
              <w:t xml:space="preserve"> (</w:t>
            </w:r>
            <w:r>
              <w:rPr>
                <w:b/>
                <w:sz w:val="21"/>
                <w:szCs w:val="21"/>
              </w:rPr>
              <w:t>Двести семьдесят семь тысяч четыреста восемьдесят шесть</w:t>
            </w:r>
            <w:r w:rsidR="00683ABA" w:rsidRPr="004C08B1">
              <w:rPr>
                <w:b/>
                <w:sz w:val="21"/>
                <w:szCs w:val="21"/>
              </w:rPr>
              <w:t xml:space="preserve">) рублей 00 копеек </w:t>
            </w:r>
          </w:p>
          <w:p w:rsidR="004C08B1" w:rsidRPr="00916FF7" w:rsidRDefault="00916FF7" w:rsidP="0040293F">
            <w:pPr>
              <w:tabs>
                <w:tab w:val="center" w:pos="7689"/>
              </w:tabs>
              <w:jc w:val="both"/>
              <w:rPr>
                <w:bCs/>
                <w:sz w:val="21"/>
                <w:szCs w:val="21"/>
              </w:rPr>
            </w:pPr>
            <w:r w:rsidRPr="0040293F">
              <w:rPr>
                <w:bCs/>
                <w:sz w:val="21"/>
                <w:szCs w:val="21"/>
              </w:rPr>
              <w:t>Цена Контракта включает стоимость оказания услуг, расходы на страхование, уплату  таможенных  пошлин,  налогов, сборов, транспортные и другие  обязательные  платежи, необходимые для исполнения предмета Контракта.</w:t>
            </w:r>
          </w:p>
        </w:tc>
      </w:tr>
      <w:tr w:rsidR="00DF41CE" w:rsidRPr="00CE581A" w:rsidTr="00A34720">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t>14</w:t>
            </w:r>
          </w:p>
        </w:tc>
        <w:tc>
          <w:tcPr>
            <w:tcW w:w="3969" w:type="dxa"/>
            <w:tcBorders>
              <w:top w:val="single" w:sz="4" w:space="0" w:color="000000"/>
              <w:left w:val="single" w:sz="4" w:space="0" w:color="000000"/>
              <w:bottom w:val="single" w:sz="4" w:space="0" w:color="000000"/>
            </w:tcBorders>
          </w:tcPr>
          <w:p w:rsidR="00DF41CE" w:rsidRPr="00CE581A" w:rsidRDefault="00DF41CE" w:rsidP="00683ABA">
            <w:pPr>
              <w:rPr>
                <w:sz w:val="21"/>
                <w:szCs w:val="21"/>
              </w:rPr>
            </w:pPr>
            <w:r w:rsidRPr="00CE581A">
              <w:rPr>
                <w:sz w:val="21"/>
                <w:szCs w:val="21"/>
              </w:rPr>
              <w:t>Сведения о валюте, используемой для формирования цен</w:t>
            </w:r>
            <w:r w:rsidR="00E65476">
              <w:rPr>
                <w:sz w:val="21"/>
                <w:szCs w:val="21"/>
              </w:rPr>
              <w:t xml:space="preserve">ы контракта и расчетов с </w:t>
            </w:r>
            <w:r w:rsidR="00E906B2">
              <w:rPr>
                <w:sz w:val="21"/>
                <w:szCs w:val="21"/>
              </w:rPr>
              <w:t>Исполнителем</w:t>
            </w:r>
          </w:p>
        </w:tc>
        <w:tc>
          <w:tcPr>
            <w:tcW w:w="6237" w:type="dxa"/>
            <w:tcBorders>
              <w:top w:val="single" w:sz="4" w:space="0" w:color="000000"/>
              <w:left w:val="single" w:sz="4" w:space="0" w:color="000000"/>
              <w:bottom w:val="single" w:sz="4" w:space="0" w:color="000000"/>
              <w:right w:val="single" w:sz="4" w:space="0" w:color="000000"/>
            </w:tcBorders>
          </w:tcPr>
          <w:p w:rsidR="00DF41CE" w:rsidRPr="004C08B1" w:rsidRDefault="00DF41CE" w:rsidP="00E906B2">
            <w:pPr>
              <w:rPr>
                <w:sz w:val="21"/>
                <w:szCs w:val="21"/>
              </w:rPr>
            </w:pPr>
            <w:r w:rsidRPr="004C08B1">
              <w:rPr>
                <w:sz w:val="21"/>
                <w:szCs w:val="21"/>
              </w:rPr>
              <w:t xml:space="preserve">Валюта, используемая для формирования цены контракта и расчетов с </w:t>
            </w:r>
            <w:r w:rsidR="00E906B2">
              <w:rPr>
                <w:sz w:val="21"/>
                <w:szCs w:val="21"/>
              </w:rPr>
              <w:t>Исполнителем</w:t>
            </w:r>
            <w:r w:rsidRPr="004C08B1">
              <w:rPr>
                <w:sz w:val="21"/>
                <w:szCs w:val="21"/>
              </w:rPr>
              <w:t xml:space="preserve"> – </w:t>
            </w:r>
            <w:r w:rsidR="0006597A" w:rsidRPr="004C08B1">
              <w:rPr>
                <w:sz w:val="21"/>
                <w:szCs w:val="21"/>
              </w:rPr>
              <w:t>рубль</w:t>
            </w:r>
            <w:r w:rsidRPr="004C08B1">
              <w:rPr>
                <w:sz w:val="21"/>
                <w:szCs w:val="21"/>
              </w:rPr>
              <w:t xml:space="preserve">. </w:t>
            </w:r>
          </w:p>
        </w:tc>
      </w:tr>
      <w:tr w:rsidR="00DF41CE" w:rsidRPr="00CE581A" w:rsidTr="00A34720">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t>15</w:t>
            </w:r>
          </w:p>
        </w:tc>
        <w:tc>
          <w:tcPr>
            <w:tcW w:w="3969" w:type="dxa"/>
            <w:tcBorders>
              <w:top w:val="single" w:sz="4" w:space="0" w:color="000000"/>
              <w:left w:val="single" w:sz="4" w:space="0" w:color="000000"/>
              <w:bottom w:val="single" w:sz="4" w:space="0" w:color="000000"/>
            </w:tcBorders>
          </w:tcPr>
          <w:p w:rsidR="00DF41CE" w:rsidRPr="00CE581A" w:rsidRDefault="00DF41CE" w:rsidP="00DF41CE">
            <w:pPr>
              <w:adjustRightInd w:val="0"/>
              <w:rPr>
                <w:sz w:val="21"/>
                <w:szCs w:val="21"/>
              </w:rPr>
            </w:pPr>
            <w:r w:rsidRPr="00CE581A">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6237" w:type="dxa"/>
            <w:tcBorders>
              <w:top w:val="single" w:sz="4" w:space="0" w:color="000000"/>
              <w:left w:val="single" w:sz="4" w:space="0" w:color="000000"/>
              <w:bottom w:val="single" w:sz="4" w:space="0" w:color="000000"/>
              <w:right w:val="single" w:sz="4" w:space="0" w:color="000000"/>
            </w:tcBorders>
          </w:tcPr>
          <w:p w:rsidR="00DF41CE" w:rsidRPr="004C08B1" w:rsidRDefault="00DF41CE" w:rsidP="009253E5">
            <w:pPr>
              <w:tabs>
                <w:tab w:val="center" w:pos="7689"/>
              </w:tabs>
              <w:jc w:val="both"/>
              <w:rPr>
                <w:sz w:val="21"/>
                <w:szCs w:val="21"/>
              </w:rPr>
            </w:pPr>
            <w:r w:rsidRPr="004C08B1">
              <w:rPr>
                <w:sz w:val="21"/>
                <w:szCs w:val="21"/>
              </w:rPr>
              <w:t xml:space="preserve">Не применяется, </w:t>
            </w:r>
            <w:r w:rsidRPr="004C08B1">
              <w:rPr>
                <w:sz w:val="21"/>
                <w:szCs w:val="21"/>
                <w:shd w:val="clear" w:color="auto" w:fill="FFFFFF"/>
                <w:lang w:eastAsia="en-US"/>
              </w:rPr>
              <w:t>так как оплата по контракту производится в рублях.</w:t>
            </w:r>
          </w:p>
        </w:tc>
      </w:tr>
      <w:tr w:rsidR="00C05BA5" w:rsidRPr="00CE581A" w:rsidTr="00A34720">
        <w:tc>
          <w:tcPr>
            <w:tcW w:w="710" w:type="dxa"/>
            <w:tcBorders>
              <w:top w:val="single" w:sz="4" w:space="0" w:color="000000"/>
              <w:left w:val="single" w:sz="4" w:space="0" w:color="000000"/>
              <w:bottom w:val="single" w:sz="4" w:space="0" w:color="000000"/>
            </w:tcBorders>
            <w:vAlign w:val="center"/>
          </w:tcPr>
          <w:p w:rsidR="00C05BA5" w:rsidRPr="00CE581A" w:rsidRDefault="00C05BA5" w:rsidP="004D7FBA">
            <w:pPr>
              <w:snapToGrid w:val="0"/>
              <w:ind w:left="34" w:right="34"/>
              <w:jc w:val="both"/>
              <w:rPr>
                <w:sz w:val="21"/>
                <w:szCs w:val="21"/>
              </w:rPr>
            </w:pPr>
            <w:r>
              <w:rPr>
                <w:sz w:val="21"/>
                <w:szCs w:val="21"/>
              </w:rPr>
              <w:t>16</w:t>
            </w:r>
          </w:p>
        </w:tc>
        <w:tc>
          <w:tcPr>
            <w:tcW w:w="3969" w:type="dxa"/>
            <w:tcBorders>
              <w:top w:val="single" w:sz="4" w:space="0" w:color="000000"/>
              <w:left w:val="single" w:sz="4" w:space="0" w:color="000000"/>
              <w:bottom w:val="single" w:sz="4" w:space="0" w:color="000000"/>
            </w:tcBorders>
            <w:vAlign w:val="center"/>
          </w:tcPr>
          <w:p w:rsidR="00C05BA5" w:rsidRPr="00CE581A" w:rsidRDefault="00C05BA5" w:rsidP="006221E8">
            <w:pPr>
              <w:snapToGrid w:val="0"/>
              <w:rPr>
                <w:sz w:val="21"/>
                <w:szCs w:val="21"/>
              </w:rPr>
            </w:pPr>
            <w:r w:rsidRPr="00CE581A">
              <w:rPr>
                <w:sz w:val="21"/>
                <w:szCs w:val="21"/>
              </w:rPr>
              <w:t>Порядок  формирования цены контракта</w:t>
            </w:r>
          </w:p>
        </w:tc>
        <w:tc>
          <w:tcPr>
            <w:tcW w:w="6237" w:type="dxa"/>
            <w:tcBorders>
              <w:top w:val="single" w:sz="4" w:space="0" w:color="000000"/>
              <w:left w:val="single" w:sz="4" w:space="0" w:color="000000"/>
              <w:bottom w:val="single" w:sz="4" w:space="0" w:color="000000"/>
              <w:right w:val="single" w:sz="4" w:space="0" w:color="000000"/>
            </w:tcBorders>
          </w:tcPr>
          <w:p w:rsidR="00C05BA5" w:rsidRPr="0094244B" w:rsidRDefault="00C05BA5" w:rsidP="00C05BA5">
            <w:pPr>
              <w:tabs>
                <w:tab w:val="center" w:pos="7689"/>
              </w:tabs>
              <w:jc w:val="both"/>
              <w:rPr>
                <w:rFonts w:eastAsia="Calibri"/>
                <w:sz w:val="21"/>
                <w:szCs w:val="21"/>
              </w:rPr>
            </w:pPr>
            <w:r w:rsidRPr="0094244B">
              <w:rPr>
                <w:sz w:val="21"/>
                <w:szCs w:val="21"/>
              </w:rPr>
              <w:t xml:space="preserve">Цена муниципального контракта сформирована методом </w:t>
            </w:r>
            <w:r w:rsidRPr="0094244B">
              <w:rPr>
                <w:sz w:val="21"/>
                <w:szCs w:val="21"/>
              </w:rPr>
              <w:lastRenderedPageBreak/>
              <w:t>сопоставимых рыночных цен (анализ рынка) - Приложение № 2.</w:t>
            </w:r>
          </w:p>
          <w:p w:rsidR="00C05BA5" w:rsidRPr="0094244B" w:rsidRDefault="00C05BA5" w:rsidP="000A72D3">
            <w:pPr>
              <w:pStyle w:val="a5"/>
              <w:snapToGrid w:val="0"/>
              <w:rPr>
                <w:sz w:val="21"/>
                <w:szCs w:val="21"/>
              </w:rPr>
            </w:pPr>
            <w:r w:rsidRPr="0094244B">
              <w:rPr>
                <w:sz w:val="21"/>
                <w:szCs w:val="21"/>
              </w:rPr>
              <w:t>Цена контракта является твердой и определяется на весь срок исполнения контракта.</w:t>
            </w:r>
            <w:r w:rsidR="00007037" w:rsidRPr="00007037">
              <w:rPr>
                <w:sz w:val="21"/>
                <w:szCs w:val="21"/>
              </w:rPr>
              <w:t xml:space="preserve">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tc>
      </w:tr>
      <w:tr w:rsidR="001F115E" w:rsidRPr="00CE581A" w:rsidTr="00A34720">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lastRenderedPageBreak/>
              <w:t>17</w:t>
            </w:r>
          </w:p>
        </w:tc>
        <w:tc>
          <w:tcPr>
            <w:tcW w:w="3969" w:type="dxa"/>
            <w:tcBorders>
              <w:top w:val="single" w:sz="4" w:space="0" w:color="000000"/>
              <w:left w:val="single" w:sz="4" w:space="0" w:color="000000"/>
              <w:bottom w:val="single" w:sz="4" w:space="0" w:color="000000"/>
            </w:tcBorders>
            <w:vAlign w:val="center"/>
          </w:tcPr>
          <w:p w:rsidR="001F115E" w:rsidRPr="00CE581A" w:rsidRDefault="00BE06B0" w:rsidP="004D7FBA">
            <w:pPr>
              <w:snapToGrid w:val="0"/>
              <w:ind w:left="34" w:right="34"/>
              <w:jc w:val="both"/>
              <w:rPr>
                <w:rStyle w:val="FontStyle12"/>
                <w:sz w:val="21"/>
                <w:szCs w:val="21"/>
              </w:rPr>
            </w:pPr>
            <w:r w:rsidRPr="00CE581A">
              <w:rPr>
                <w:sz w:val="21"/>
                <w:szCs w:val="21"/>
              </w:rPr>
              <w:t xml:space="preserve">Преимущества, предоставляемые заказчиком </w:t>
            </w:r>
            <w:r w:rsidRPr="004C08B1">
              <w:rPr>
                <w:b/>
                <w:sz w:val="21"/>
                <w:szCs w:val="21"/>
              </w:rPr>
              <w:t>субъектам малого предпринимательства, социально ориентированным некоммерческим организациям</w:t>
            </w:r>
          </w:p>
        </w:tc>
        <w:tc>
          <w:tcPr>
            <w:tcW w:w="6237" w:type="dxa"/>
            <w:tcBorders>
              <w:top w:val="single" w:sz="4" w:space="0" w:color="000000"/>
              <w:left w:val="single" w:sz="4" w:space="0" w:color="000000"/>
              <w:bottom w:val="single" w:sz="4" w:space="0" w:color="000000"/>
              <w:right w:val="single" w:sz="4" w:space="0" w:color="000000"/>
            </w:tcBorders>
            <w:vAlign w:val="center"/>
          </w:tcPr>
          <w:p w:rsidR="00106D25" w:rsidRPr="007E7863" w:rsidRDefault="00106D25" w:rsidP="00106D25">
            <w:pPr>
              <w:snapToGrid w:val="0"/>
              <w:jc w:val="both"/>
              <w:rPr>
                <w:rFonts w:eastAsia="Calibri"/>
                <w:sz w:val="21"/>
                <w:szCs w:val="21"/>
                <w:lang w:eastAsia="en-US"/>
              </w:rPr>
            </w:pPr>
            <w:r w:rsidRPr="007E7863">
              <w:rPr>
                <w:rFonts w:eastAsia="Calibri"/>
                <w:sz w:val="21"/>
                <w:szCs w:val="21"/>
                <w:lang w:eastAsia="en-US"/>
              </w:rPr>
              <w:t xml:space="preserve">Предоставляются. Запрос котировок проводится среди субъектов малого предпринимательства, социально ориентированных некоммерческих организаций. </w:t>
            </w:r>
          </w:p>
          <w:p w:rsidR="001F115E" w:rsidRPr="00CE581A" w:rsidRDefault="00106D25" w:rsidP="00106D25">
            <w:pPr>
              <w:snapToGrid w:val="0"/>
              <w:jc w:val="both"/>
              <w:rPr>
                <w:sz w:val="21"/>
                <w:szCs w:val="21"/>
              </w:rPr>
            </w:pPr>
            <w:r w:rsidRPr="007E7863">
              <w:rPr>
                <w:rFonts w:eastAsia="Calibri"/>
                <w:sz w:val="21"/>
                <w:szCs w:val="21"/>
                <w:lang w:eastAsia="en-US"/>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BE06B0" w:rsidRPr="00CE581A" w:rsidTr="00A34720">
        <w:tc>
          <w:tcPr>
            <w:tcW w:w="710" w:type="dxa"/>
            <w:tcBorders>
              <w:top w:val="single" w:sz="4" w:space="0" w:color="000000"/>
              <w:left w:val="single" w:sz="4" w:space="0" w:color="000000"/>
              <w:bottom w:val="single" w:sz="4" w:space="0" w:color="000000"/>
            </w:tcBorders>
            <w:vAlign w:val="center"/>
          </w:tcPr>
          <w:p w:rsidR="00BE06B0" w:rsidRPr="00CE581A" w:rsidRDefault="00887A8D" w:rsidP="004D7FBA">
            <w:pPr>
              <w:snapToGrid w:val="0"/>
              <w:ind w:left="34" w:right="34"/>
              <w:jc w:val="both"/>
              <w:rPr>
                <w:sz w:val="21"/>
                <w:szCs w:val="21"/>
              </w:rPr>
            </w:pPr>
            <w:r>
              <w:rPr>
                <w:sz w:val="21"/>
                <w:szCs w:val="21"/>
              </w:rPr>
              <w:t>18</w:t>
            </w:r>
          </w:p>
        </w:tc>
        <w:tc>
          <w:tcPr>
            <w:tcW w:w="3969" w:type="dxa"/>
            <w:tcBorders>
              <w:top w:val="single" w:sz="4" w:space="0" w:color="000000"/>
              <w:left w:val="single" w:sz="4" w:space="0" w:color="000000"/>
              <w:bottom w:val="single" w:sz="4" w:space="0" w:color="000000"/>
            </w:tcBorders>
          </w:tcPr>
          <w:p w:rsidR="00BE06B0" w:rsidRPr="00CE581A" w:rsidRDefault="00DF41CE"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 xml:space="preserve">Преимущества, предоставляемые заказчиком </w:t>
            </w:r>
            <w:r w:rsidRPr="00CE581A">
              <w:rPr>
                <w:b/>
                <w:sz w:val="21"/>
                <w:szCs w:val="21"/>
              </w:rPr>
              <w:t>учреждениям и предприятиям уголовно-исполнительной системы в отношении предлагаемой ими цены контракта в размере до 15%</w:t>
            </w:r>
            <w:r w:rsidRPr="00CE581A">
              <w:rPr>
                <w:sz w:val="21"/>
                <w:szCs w:val="21"/>
              </w:rPr>
              <w:t>, но не более НМЦ контракта являющимся участниками</w:t>
            </w:r>
          </w:p>
        </w:tc>
        <w:tc>
          <w:tcPr>
            <w:tcW w:w="6237" w:type="dxa"/>
            <w:tcBorders>
              <w:top w:val="single" w:sz="4" w:space="0" w:color="000000"/>
              <w:left w:val="single" w:sz="4" w:space="0" w:color="000000"/>
              <w:bottom w:val="single" w:sz="4" w:space="0" w:color="000000"/>
              <w:right w:val="single" w:sz="4" w:space="0" w:color="000000"/>
            </w:tcBorders>
          </w:tcPr>
          <w:p w:rsidR="00BE06B0" w:rsidRPr="00CE581A" w:rsidRDefault="003D6D75"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p>
          <w:p w:rsidR="00BE06B0" w:rsidRPr="00CE581A"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BE06B0" w:rsidRPr="00CE581A" w:rsidTr="00A34720">
        <w:tc>
          <w:tcPr>
            <w:tcW w:w="710" w:type="dxa"/>
            <w:tcBorders>
              <w:top w:val="single" w:sz="4" w:space="0" w:color="000000"/>
              <w:left w:val="single" w:sz="4" w:space="0" w:color="000000"/>
              <w:bottom w:val="single" w:sz="4" w:space="0" w:color="000000"/>
            </w:tcBorders>
            <w:vAlign w:val="center"/>
          </w:tcPr>
          <w:p w:rsidR="00BE06B0" w:rsidRPr="00CE581A" w:rsidRDefault="00887A8D" w:rsidP="004D7FBA">
            <w:pPr>
              <w:snapToGrid w:val="0"/>
              <w:ind w:left="34" w:right="34"/>
              <w:jc w:val="both"/>
              <w:rPr>
                <w:sz w:val="21"/>
                <w:szCs w:val="21"/>
              </w:rPr>
            </w:pPr>
            <w:r>
              <w:rPr>
                <w:sz w:val="21"/>
                <w:szCs w:val="21"/>
              </w:rPr>
              <w:t>19</w:t>
            </w:r>
          </w:p>
        </w:tc>
        <w:tc>
          <w:tcPr>
            <w:tcW w:w="3969" w:type="dxa"/>
            <w:tcBorders>
              <w:top w:val="single" w:sz="4" w:space="0" w:color="000000"/>
              <w:left w:val="single" w:sz="4" w:space="0" w:color="000000"/>
              <w:bottom w:val="single" w:sz="4" w:space="0" w:color="000000"/>
            </w:tcBorders>
          </w:tcPr>
          <w:p w:rsidR="00BE06B0" w:rsidRPr="00CE581A" w:rsidRDefault="00DF41CE"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Преимущества, предоставляемые заказчиком</w:t>
            </w:r>
            <w:r w:rsidRPr="00CE581A">
              <w:rPr>
                <w:b/>
                <w:iCs/>
                <w:sz w:val="21"/>
                <w:szCs w:val="21"/>
              </w:rPr>
              <w:t xml:space="preserve"> организациям инвалидов</w:t>
            </w:r>
            <w:r w:rsidRPr="00CE581A">
              <w:rPr>
                <w:b/>
                <w:sz w:val="21"/>
                <w:szCs w:val="21"/>
              </w:rPr>
              <w:t xml:space="preserve"> </w:t>
            </w:r>
            <w:r w:rsidRPr="00CE581A">
              <w:rPr>
                <w:b/>
                <w:iCs/>
                <w:sz w:val="21"/>
                <w:szCs w:val="21"/>
              </w:rPr>
              <w:t>в отношении предлагаемой ими цены контракта в размере до 15%</w:t>
            </w:r>
            <w:r w:rsidRPr="00CE581A">
              <w:rPr>
                <w:iCs/>
                <w:sz w:val="21"/>
                <w:szCs w:val="21"/>
              </w:rPr>
              <w:t>,  но не более НМЦ  контракта являющимся участниками</w:t>
            </w:r>
          </w:p>
        </w:tc>
        <w:tc>
          <w:tcPr>
            <w:tcW w:w="6237" w:type="dxa"/>
            <w:tcBorders>
              <w:top w:val="single" w:sz="4" w:space="0" w:color="000000"/>
              <w:left w:val="single" w:sz="4" w:space="0" w:color="000000"/>
              <w:bottom w:val="single" w:sz="4" w:space="0" w:color="000000"/>
              <w:right w:val="single" w:sz="4" w:space="0" w:color="000000"/>
            </w:tcBorders>
          </w:tcPr>
          <w:p w:rsidR="002010E9" w:rsidRPr="00CE581A" w:rsidRDefault="002010E9"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p>
          <w:p w:rsidR="00BE06B0" w:rsidRPr="00CE581A"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BC19F6" w:rsidRPr="00CE581A" w:rsidTr="00A34720">
        <w:tc>
          <w:tcPr>
            <w:tcW w:w="710" w:type="dxa"/>
            <w:tcBorders>
              <w:top w:val="single" w:sz="4" w:space="0" w:color="000000"/>
              <w:left w:val="single" w:sz="4" w:space="0" w:color="000000"/>
              <w:bottom w:val="single" w:sz="4" w:space="0" w:color="000000"/>
            </w:tcBorders>
          </w:tcPr>
          <w:p w:rsidR="00BC19F6" w:rsidRPr="00CE581A" w:rsidRDefault="00887A8D" w:rsidP="006D1154">
            <w:pPr>
              <w:rPr>
                <w:sz w:val="21"/>
                <w:szCs w:val="21"/>
              </w:rPr>
            </w:pPr>
            <w:r>
              <w:rPr>
                <w:sz w:val="21"/>
                <w:szCs w:val="21"/>
              </w:rPr>
              <w:t>20</w:t>
            </w:r>
          </w:p>
        </w:tc>
        <w:tc>
          <w:tcPr>
            <w:tcW w:w="3969" w:type="dxa"/>
            <w:tcBorders>
              <w:top w:val="single" w:sz="4" w:space="0" w:color="000000"/>
              <w:left w:val="single" w:sz="4" w:space="0" w:color="000000"/>
              <w:bottom w:val="single" w:sz="4" w:space="0" w:color="000000"/>
            </w:tcBorders>
          </w:tcPr>
          <w:p w:rsidR="00BC19F6" w:rsidRPr="00CE581A" w:rsidRDefault="00BC19F6" w:rsidP="00272D45">
            <w:pPr>
              <w:jc w:val="both"/>
              <w:rPr>
                <w:sz w:val="21"/>
                <w:szCs w:val="21"/>
              </w:rPr>
            </w:pPr>
            <w:r w:rsidRPr="00CE581A">
              <w:rPr>
                <w:sz w:val="21"/>
                <w:szCs w:val="21"/>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6237" w:type="dxa"/>
            <w:tcBorders>
              <w:top w:val="single" w:sz="4" w:space="0" w:color="000000"/>
              <w:left w:val="single" w:sz="4" w:space="0" w:color="000000"/>
              <w:bottom w:val="single" w:sz="4" w:space="0" w:color="000000"/>
              <w:right w:val="single" w:sz="4" w:space="0" w:color="000000"/>
            </w:tcBorders>
          </w:tcPr>
          <w:p w:rsidR="00BC19F6" w:rsidRPr="00CE581A" w:rsidRDefault="00106D25" w:rsidP="002010E9">
            <w:pPr>
              <w:rPr>
                <w:sz w:val="21"/>
                <w:szCs w:val="21"/>
              </w:rPr>
            </w:pPr>
            <w:r w:rsidRPr="007E7863">
              <w:rPr>
                <w:b/>
                <w:sz w:val="21"/>
                <w:szCs w:val="21"/>
              </w:rPr>
              <w:t>Установлено.</w:t>
            </w:r>
            <w:r w:rsidRPr="007E7863">
              <w:rPr>
                <w:sz w:val="21"/>
                <w:szCs w:val="21"/>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087E5D" w:rsidRPr="00CE581A" w:rsidTr="00A34720">
        <w:tc>
          <w:tcPr>
            <w:tcW w:w="710" w:type="dxa"/>
            <w:tcBorders>
              <w:top w:val="single" w:sz="4" w:space="0" w:color="000000"/>
              <w:left w:val="single" w:sz="4" w:space="0" w:color="000000"/>
              <w:bottom w:val="single" w:sz="4" w:space="0" w:color="000000"/>
            </w:tcBorders>
          </w:tcPr>
          <w:p w:rsidR="00087E5D" w:rsidRPr="00CE581A" w:rsidRDefault="00887A8D" w:rsidP="006D1154">
            <w:pPr>
              <w:rPr>
                <w:sz w:val="21"/>
                <w:szCs w:val="21"/>
              </w:rPr>
            </w:pPr>
            <w:r>
              <w:rPr>
                <w:sz w:val="21"/>
                <w:szCs w:val="21"/>
              </w:rPr>
              <w:t>21</w:t>
            </w:r>
          </w:p>
        </w:tc>
        <w:tc>
          <w:tcPr>
            <w:tcW w:w="3969" w:type="dxa"/>
            <w:tcBorders>
              <w:top w:val="single" w:sz="4" w:space="0" w:color="000000"/>
              <w:left w:val="single" w:sz="4" w:space="0" w:color="000000"/>
              <w:bottom w:val="single" w:sz="4" w:space="0" w:color="000000"/>
            </w:tcBorders>
          </w:tcPr>
          <w:p w:rsidR="00087E5D" w:rsidRPr="00CE581A" w:rsidRDefault="00DF41CE" w:rsidP="00272D45">
            <w:pPr>
              <w:jc w:val="both"/>
              <w:rPr>
                <w:sz w:val="21"/>
                <w:szCs w:val="21"/>
              </w:rPr>
            </w:pPr>
            <w:r w:rsidRPr="00CE581A">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CE581A">
                <w:rPr>
                  <w:rStyle w:val="af2"/>
                  <w:sz w:val="21"/>
                  <w:szCs w:val="21"/>
                </w:rPr>
                <w:t>статьей 14</w:t>
              </w:r>
            </w:hyperlink>
            <w:r w:rsidRPr="00CE581A">
              <w:rPr>
                <w:sz w:val="21"/>
                <w:szCs w:val="21"/>
              </w:rPr>
              <w:t xml:space="preserve"> ФЗ    № 44-ФЗ, либо заверенные копии данных документов</w:t>
            </w:r>
          </w:p>
        </w:tc>
        <w:tc>
          <w:tcPr>
            <w:tcW w:w="6237" w:type="dxa"/>
            <w:tcBorders>
              <w:top w:val="single" w:sz="4" w:space="0" w:color="000000"/>
              <w:left w:val="single" w:sz="4" w:space="0" w:color="000000"/>
              <w:bottom w:val="single" w:sz="4" w:space="0" w:color="000000"/>
              <w:right w:val="single" w:sz="4" w:space="0" w:color="000000"/>
            </w:tcBorders>
          </w:tcPr>
          <w:p w:rsidR="00DF41CE" w:rsidRPr="00CE581A" w:rsidRDefault="00DF41CE" w:rsidP="00DF41CE">
            <w:pPr>
              <w:rPr>
                <w:i/>
                <w:sz w:val="21"/>
                <w:szCs w:val="21"/>
              </w:rPr>
            </w:pPr>
            <w:r w:rsidRPr="00CE581A">
              <w:rPr>
                <w:sz w:val="21"/>
                <w:szCs w:val="21"/>
              </w:rPr>
              <w:t>Не предоставляются</w:t>
            </w:r>
          </w:p>
          <w:p w:rsidR="00087E5D" w:rsidRPr="00CE581A" w:rsidRDefault="00087E5D" w:rsidP="0094244B">
            <w:pPr>
              <w:rPr>
                <w:sz w:val="21"/>
                <w:szCs w:val="21"/>
              </w:rPr>
            </w:pPr>
          </w:p>
        </w:tc>
      </w:tr>
      <w:tr w:rsidR="00D2246B" w:rsidRPr="00CE581A" w:rsidTr="00A34720">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22</w:t>
            </w:r>
          </w:p>
        </w:tc>
        <w:tc>
          <w:tcPr>
            <w:tcW w:w="3969" w:type="dxa"/>
            <w:tcBorders>
              <w:top w:val="single" w:sz="4" w:space="0" w:color="000000"/>
              <w:left w:val="single" w:sz="4" w:space="0" w:color="000000"/>
              <w:bottom w:val="single" w:sz="4" w:space="0" w:color="000000"/>
            </w:tcBorders>
          </w:tcPr>
          <w:p w:rsidR="00D2246B" w:rsidRPr="00CE581A" w:rsidRDefault="00D2246B" w:rsidP="00272D45">
            <w:pPr>
              <w:jc w:val="both"/>
              <w:rPr>
                <w:sz w:val="21"/>
                <w:szCs w:val="21"/>
              </w:rPr>
            </w:pPr>
            <w:r w:rsidRPr="00CE581A">
              <w:rPr>
                <w:sz w:val="21"/>
                <w:szCs w:val="21"/>
              </w:rPr>
              <w:t xml:space="preserve">Дата  размещения на официальном сайте извещения о проведении запроса котировок </w:t>
            </w:r>
          </w:p>
        </w:tc>
        <w:tc>
          <w:tcPr>
            <w:tcW w:w="6237" w:type="dxa"/>
            <w:tcBorders>
              <w:top w:val="single" w:sz="4" w:space="0" w:color="000000"/>
              <w:left w:val="single" w:sz="4" w:space="0" w:color="000000"/>
              <w:bottom w:val="single" w:sz="4" w:space="0" w:color="000000"/>
              <w:right w:val="single" w:sz="4" w:space="0" w:color="000000"/>
            </w:tcBorders>
          </w:tcPr>
          <w:p w:rsidR="00D2246B" w:rsidRPr="00106D25" w:rsidRDefault="00743A39" w:rsidP="00974F6E">
            <w:pPr>
              <w:rPr>
                <w:b/>
                <w:color w:val="000000" w:themeColor="text1"/>
                <w:sz w:val="21"/>
                <w:szCs w:val="21"/>
                <w:highlight w:val="yellow"/>
              </w:rPr>
            </w:pPr>
            <w:r>
              <w:rPr>
                <w:b/>
                <w:color w:val="000000" w:themeColor="text1"/>
                <w:sz w:val="21"/>
                <w:szCs w:val="21"/>
              </w:rPr>
              <w:t>14</w:t>
            </w:r>
            <w:r w:rsidR="00683ABA" w:rsidRPr="00743A39">
              <w:rPr>
                <w:b/>
                <w:color w:val="000000" w:themeColor="text1"/>
                <w:sz w:val="21"/>
                <w:szCs w:val="21"/>
              </w:rPr>
              <w:t>.1</w:t>
            </w:r>
            <w:r w:rsidR="00974F6E" w:rsidRPr="00743A39">
              <w:rPr>
                <w:b/>
                <w:color w:val="000000" w:themeColor="text1"/>
                <w:sz w:val="21"/>
                <w:szCs w:val="21"/>
              </w:rPr>
              <w:t>2</w:t>
            </w:r>
            <w:r w:rsidR="0094244B" w:rsidRPr="00743A39">
              <w:rPr>
                <w:b/>
                <w:color w:val="000000" w:themeColor="text1"/>
                <w:sz w:val="21"/>
                <w:szCs w:val="21"/>
              </w:rPr>
              <w:t>.2015</w:t>
            </w:r>
            <w:r w:rsidR="00D2246B" w:rsidRPr="00743A39">
              <w:rPr>
                <w:b/>
                <w:color w:val="000000" w:themeColor="text1"/>
                <w:sz w:val="21"/>
                <w:szCs w:val="21"/>
              </w:rPr>
              <w:t xml:space="preserve"> г. </w:t>
            </w:r>
          </w:p>
        </w:tc>
      </w:tr>
      <w:tr w:rsidR="00D2246B" w:rsidRPr="00CE581A" w:rsidTr="00A34720">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23</w:t>
            </w:r>
          </w:p>
        </w:tc>
        <w:tc>
          <w:tcPr>
            <w:tcW w:w="3969" w:type="dxa"/>
            <w:tcBorders>
              <w:top w:val="single" w:sz="4" w:space="0" w:color="000000"/>
              <w:left w:val="single" w:sz="4" w:space="0" w:color="000000"/>
              <w:bottom w:val="single" w:sz="4" w:space="0" w:color="000000"/>
            </w:tcBorders>
          </w:tcPr>
          <w:p w:rsidR="00D2246B" w:rsidRPr="00CE581A" w:rsidRDefault="00D2246B" w:rsidP="00272D45">
            <w:pPr>
              <w:jc w:val="both"/>
              <w:rPr>
                <w:color w:val="000000" w:themeColor="text1"/>
                <w:sz w:val="21"/>
                <w:szCs w:val="21"/>
              </w:rPr>
            </w:pPr>
            <w:r w:rsidRPr="00CE581A">
              <w:rPr>
                <w:color w:val="000000" w:themeColor="text1"/>
                <w:sz w:val="21"/>
                <w:szCs w:val="21"/>
              </w:rPr>
              <w:t>Дата и время начала подачи заявок на участие в запросе котировок</w:t>
            </w:r>
          </w:p>
        </w:tc>
        <w:tc>
          <w:tcPr>
            <w:tcW w:w="6237" w:type="dxa"/>
            <w:tcBorders>
              <w:top w:val="single" w:sz="4" w:space="0" w:color="000000"/>
              <w:left w:val="single" w:sz="4" w:space="0" w:color="000000"/>
              <w:bottom w:val="single" w:sz="4" w:space="0" w:color="000000"/>
              <w:right w:val="single" w:sz="4" w:space="0" w:color="000000"/>
            </w:tcBorders>
          </w:tcPr>
          <w:p w:rsidR="004155E9" w:rsidRPr="00106D25" w:rsidRDefault="00743A39" w:rsidP="00974F6E">
            <w:pPr>
              <w:rPr>
                <w:color w:val="000000" w:themeColor="text1"/>
                <w:sz w:val="21"/>
                <w:szCs w:val="21"/>
                <w:highlight w:val="yellow"/>
              </w:rPr>
            </w:pPr>
            <w:r>
              <w:rPr>
                <w:b/>
                <w:color w:val="000000" w:themeColor="text1"/>
                <w:sz w:val="21"/>
                <w:szCs w:val="21"/>
              </w:rPr>
              <w:t>15</w:t>
            </w:r>
            <w:r w:rsidR="00D2246B" w:rsidRPr="00743A39">
              <w:rPr>
                <w:b/>
                <w:color w:val="000000" w:themeColor="text1"/>
                <w:sz w:val="21"/>
                <w:szCs w:val="21"/>
              </w:rPr>
              <w:t>.</w:t>
            </w:r>
            <w:r w:rsidR="00683ABA" w:rsidRPr="00743A39">
              <w:rPr>
                <w:b/>
                <w:color w:val="000000" w:themeColor="text1"/>
                <w:sz w:val="21"/>
                <w:szCs w:val="21"/>
              </w:rPr>
              <w:t>1</w:t>
            </w:r>
            <w:r w:rsidR="00974F6E" w:rsidRPr="00743A39">
              <w:rPr>
                <w:b/>
                <w:color w:val="000000" w:themeColor="text1"/>
                <w:sz w:val="21"/>
                <w:szCs w:val="21"/>
              </w:rPr>
              <w:t>2</w:t>
            </w:r>
            <w:r w:rsidR="00CD7533" w:rsidRPr="00743A39">
              <w:rPr>
                <w:b/>
                <w:color w:val="000000" w:themeColor="text1"/>
                <w:sz w:val="21"/>
                <w:szCs w:val="21"/>
              </w:rPr>
              <w:t>.</w:t>
            </w:r>
            <w:r w:rsidR="0094244B" w:rsidRPr="00743A39">
              <w:rPr>
                <w:b/>
                <w:color w:val="000000" w:themeColor="text1"/>
                <w:sz w:val="21"/>
                <w:szCs w:val="21"/>
              </w:rPr>
              <w:t>2015</w:t>
            </w:r>
            <w:r w:rsidR="00D2246B" w:rsidRPr="00743A39">
              <w:rPr>
                <w:b/>
                <w:color w:val="000000" w:themeColor="text1"/>
                <w:sz w:val="21"/>
                <w:szCs w:val="21"/>
              </w:rPr>
              <w:t xml:space="preserve"> г</w:t>
            </w:r>
            <w:r w:rsidR="006178F2" w:rsidRPr="00743A39">
              <w:rPr>
                <w:color w:val="000000" w:themeColor="text1"/>
                <w:sz w:val="21"/>
                <w:szCs w:val="21"/>
              </w:rPr>
              <w:t>.</w:t>
            </w:r>
            <w:r w:rsidR="00082CF5" w:rsidRPr="00743A39">
              <w:rPr>
                <w:color w:val="000000" w:themeColor="text1"/>
                <w:sz w:val="21"/>
                <w:szCs w:val="21"/>
              </w:rPr>
              <w:t xml:space="preserve"> в рабочие дни с 08-00 до 16-00 </w:t>
            </w:r>
            <w:r w:rsidR="00285B98" w:rsidRPr="00743A39">
              <w:rPr>
                <w:color w:val="000000" w:themeColor="text1"/>
                <w:sz w:val="21"/>
                <w:szCs w:val="21"/>
              </w:rPr>
              <w:t xml:space="preserve">время местное </w:t>
            </w:r>
            <w:r w:rsidR="00082CF5" w:rsidRPr="00743A39">
              <w:rPr>
                <w:color w:val="000000" w:themeColor="text1"/>
                <w:sz w:val="21"/>
                <w:szCs w:val="21"/>
              </w:rPr>
              <w:t>(перерыв с 12-00 до 13-00)</w:t>
            </w:r>
          </w:p>
        </w:tc>
      </w:tr>
      <w:tr w:rsidR="00D2246B" w:rsidRPr="00CE581A" w:rsidTr="00A34720">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24</w:t>
            </w:r>
          </w:p>
        </w:tc>
        <w:tc>
          <w:tcPr>
            <w:tcW w:w="3969" w:type="dxa"/>
            <w:tcBorders>
              <w:top w:val="single" w:sz="4" w:space="0" w:color="000000"/>
              <w:left w:val="single" w:sz="4" w:space="0" w:color="000000"/>
              <w:bottom w:val="single" w:sz="4" w:space="0" w:color="000000"/>
            </w:tcBorders>
          </w:tcPr>
          <w:p w:rsidR="00D2246B" w:rsidRPr="00CE581A" w:rsidRDefault="00D2246B" w:rsidP="00272D45">
            <w:pPr>
              <w:jc w:val="both"/>
              <w:rPr>
                <w:sz w:val="21"/>
                <w:szCs w:val="21"/>
              </w:rPr>
            </w:pPr>
            <w:r w:rsidRPr="00CE581A">
              <w:rPr>
                <w:sz w:val="21"/>
                <w:szCs w:val="21"/>
              </w:rPr>
              <w:t>Дата и время окончания подачи заявок</w:t>
            </w:r>
            <w:r w:rsidR="00082CF5" w:rsidRPr="00CE581A">
              <w:rPr>
                <w:sz w:val="21"/>
                <w:szCs w:val="21"/>
              </w:rPr>
              <w:t xml:space="preserve"> на участие в запросе котировок</w:t>
            </w:r>
          </w:p>
        </w:tc>
        <w:tc>
          <w:tcPr>
            <w:tcW w:w="6237" w:type="dxa"/>
            <w:tcBorders>
              <w:top w:val="single" w:sz="4" w:space="0" w:color="000000"/>
              <w:left w:val="single" w:sz="4" w:space="0" w:color="000000"/>
              <w:bottom w:val="single" w:sz="4" w:space="0" w:color="000000"/>
              <w:right w:val="single" w:sz="4" w:space="0" w:color="000000"/>
            </w:tcBorders>
          </w:tcPr>
          <w:p w:rsidR="00D2246B" w:rsidRPr="00106D25" w:rsidRDefault="00743A39" w:rsidP="00743A39">
            <w:pPr>
              <w:rPr>
                <w:color w:val="000000" w:themeColor="text1"/>
                <w:sz w:val="21"/>
                <w:szCs w:val="21"/>
                <w:highlight w:val="yellow"/>
              </w:rPr>
            </w:pPr>
            <w:r>
              <w:rPr>
                <w:b/>
                <w:color w:val="000000" w:themeColor="text1"/>
                <w:sz w:val="21"/>
                <w:szCs w:val="21"/>
              </w:rPr>
              <w:t>2</w:t>
            </w:r>
            <w:r w:rsidR="00974F6E" w:rsidRPr="00743A39">
              <w:rPr>
                <w:b/>
                <w:color w:val="000000" w:themeColor="text1"/>
                <w:sz w:val="21"/>
                <w:szCs w:val="21"/>
              </w:rPr>
              <w:t>4</w:t>
            </w:r>
            <w:r w:rsidR="00E65476" w:rsidRPr="00743A39">
              <w:rPr>
                <w:b/>
                <w:color w:val="000000" w:themeColor="text1"/>
                <w:sz w:val="21"/>
                <w:szCs w:val="21"/>
              </w:rPr>
              <w:t>.</w:t>
            </w:r>
            <w:r w:rsidR="00683ABA" w:rsidRPr="00743A39">
              <w:rPr>
                <w:b/>
                <w:color w:val="000000" w:themeColor="text1"/>
                <w:sz w:val="21"/>
                <w:szCs w:val="21"/>
              </w:rPr>
              <w:t>1</w:t>
            </w:r>
            <w:r w:rsidR="00974F6E" w:rsidRPr="00743A39">
              <w:rPr>
                <w:b/>
                <w:color w:val="000000" w:themeColor="text1"/>
                <w:sz w:val="21"/>
                <w:szCs w:val="21"/>
              </w:rPr>
              <w:t>2</w:t>
            </w:r>
            <w:r w:rsidR="0094244B" w:rsidRPr="00743A39">
              <w:rPr>
                <w:b/>
                <w:color w:val="000000" w:themeColor="text1"/>
                <w:sz w:val="21"/>
                <w:szCs w:val="21"/>
              </w:rPr>
              <w:t>.2015</w:t>
            </w:r>
            <w:r w:rsidR="00082CF5" w:rsidRPr="00743A39">
              <w:rPr>
                <w:b/>
                <w:color w:val="000000" w:themeColor="text1"/>
                <w:sz w:val="21"/>
                <w:szCs w:val="21"/>
              </w:rPr>
              <w:t xml:space="preserve"> г</w:t>
            </w:r>
            <w:r w:rsidR="006178F2" w:rsidRPr="00743A39">
              <w:rPr>
                <w:color w:val="000000" w:themeColor="text1"/>
                <w:sz w:val="21"/>
                <w:szCs w:val="21"/>
              </w:rPr>
              <w:t>.</w:t>
            </w:r>
            <w:r w:rsidR="00082CF5" w:rsidRPr="00743A39">
              <w:rPr>
                <w:color w:val="000000" w:themeColor="text1"/>
                <w:sz w:val="21"/>
                <w:szCs w:val="21"/>
              </w:rPr>
              <w:t xml:space="preserve"> </w:t>
            </w:r>
            <w:r w:rsidR="00082CF5" w:rsidRPr="00743A39">
              <w:rPr>
                <w:b/>
                <w:color w:val="000000" w:themeColor="text1"/>
                <w:sz w:val="21"/>
                <w:szCs w:val="21"/>
              </w:rPr>
              <w:t xml:space="preserve">в </w:t>
            </w:r>
            <w:r w:rsidR="004642B3" w:rsidRPr="00743A39">
              <w:rPr>
                <w:b/>
                <w:color w:val="000000" w:themeColor="text1"/>
                <w:sz w:val="21"/>
                <w:szCs w:val="21"/>
              </w:rPr>
              <w:t xml:space="preserve"> </w:t>
            </w:r>
            <w:r>
              <w:rPr>
                <w:b/>
                <w:color w:val="000000" w:themeColor="text1"/>
                <w:sz w:val="21"/>
                <w:szCs w:val="21"/>
              </w:rPr>
              <w:t>09</w:t>
            </w:r>
            <w:r w:rsidR="00082CF5" w:rsidRPr="00743A39">
              <w:rPr>
                <w:b/>
                <w:color w:val="000000" w:themeColor="text1"/>
                <w:sz w:val="21"/>
                <w:szCs w:val="21"/>
              </w:rPr>
              <w:t>-00 ч</w:t>
            </w:r>
            <w:r w:rsidR="00082CF5" w:rsidRPr="00743A39">
              <w:rPr>
                <w:color w:val="000000" w:themeColor="text1"/>
                <w:sz w:val="21"/>
                <w:szCs w:val="21"/>
              </w:rPr>
              <w:t xml:space="preserve">. </w:t>
            </w:r>
            <w:r w:rsidR="008511E5" w:rsidRPr="00743A39">
              <w:rPr>
                <w:color w:val="000000" w:themeColor="text1"/>
                <w:sz w:val="21"/>
                <w:szCs w:val="21"/>
              </w:rPr>
              <w:t>время местное</w:t>
            </w:r>
          </w:p>
        </w:tc>
      </w:tr>
      <w:tr w:rsidR="001F115E" w:rsidRPr="00CE581A" w:rsidTr="00A34720">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25</w:t>
            </w:r>
          </w:p>
        </w:tc>
        <w:tc>
          <w:tcPr>
            <w:tcW w:w="3969" w:type="dxa"/>
            <w:tcBorders>
              <w:top w:val="single" w:sz="4" w:space="0" w:color="000000"/>
              <w:left w:val="single" w:sz="4" w:space="0" w:color="000000"/>
              <w:bottom w:val="single" w:sz="4" w:space="0" w:color="000000"/>
            </w:tcBorders>
            <w:vAlign w:val="center"/>
          </w:tcPr>
          <w:p w:rsidR="001F115E" w:rsidRPr="00CE581A" w:rsidRDefault="00082CF5" w:rsidP="00CD34BB">
            <w:pPr>
              <w:snapToGrid w:val="0"/>
              <w:ind w:left="34" w:right="34"/>
              <w:jc w:val="both"/>
              <w:rPr>
                <w:rStyle w:val="FontStyle12"/>
                <w:sz w:val="21"/>
                <w:szCs w:val="21"/>
              </w:rPr>
            </w:pPr>
            <w:r w:rsidRPr="00CE581A">
              <w:rPr>
                <w:rStyle w:val="FontStyle12"/>
                <w:sz w:val="21"/>
                <w:szCs w:val="21"/>
              </w:rPr>
              <w:t>Место, дата и время вскрытия конвертов с заявками на участие в запросе котировок</w:t>
            </w:r>
            <w:r w:rsidR="00CE29F0" w:rsidRPr="00CE29F0">
              <w:rPr>
                <w:rFonts w:eastAsiaTheme="minorHAnsi"/>
                <w:sz w:val="20"/>
                <w:szCs w:val="20"/>
                <w:lang w:eastAsia="en-US"/>
              </w:rPr>
              <w:t xml:space="preserve"> </w:t>
            </w:r>
            <w:r w:rsidR="00CE29F0" w:rsidRPr="00CE29F0">
              <w:rPr>
                <w:sz w:val="21"/>
                <w:szCs w:val="21"/>
              </w:rPr>
              <w:t>и открытия доступа к поданным в форме электронных документов заявкам</w:t>
            </w:r>
            <w:r w:rsidR="00CD34BB">
              <w:rPr>
                <w:sz w:val="21"/>
                <w:szCs w:val="21"/>
              </w:rPr>
              <w:t xml:space="preserve"> на участие в запросе котировок</w:t>
            </w:r>
          </w:p>
        </w:tc>
        <w:tc>
          <w:tcPr>
            <w:tcW w:w="6237" w:type="dxa"/>
            <w:tcBorders>
              <w:top w:val="single" w:sz="4" w:space="0" w:color="000000"/>
              <w:left w:val="single" w:sz="4" w:space="0" w:color="000000"/>
              <w:bottom w:val="single" w:sz="4" w:space="0" w:color="000000"/>
              <w:right w:val="single" w:sz="4" w:space="0" w:color="000000"/>
            </w:tcBorders>
            <w:vAlign w:val="center"/>
          </w:tcPr>
          <w:p w:rsidR="001F115E" w:rsidRPr="00106D25" w:rsidRDefault="00082CF5" w:rsidP="00743A39">
            <w:pPr>
              <w:snapToGrid w:val="0"/>
              <w:jc w:val="both"/>
              <w:rPr>
                <w:color w:val="000000" w:themeColor="text1"/>
                <w:sz w:val="21"/>
                <w:szCs w:val="21"/>
                <w:highlight w:val="yellow"/>
              </w:rPr>
            </w:pPr>
            <w:proofErr w:type="gramStart"/>
            <w:r w:rsidRPr="00743A39">
              <w:rPr>
                <w:color w:val="000000" w:themeColor="text1"/>
                <w:sz w:val="21"/>
                <w:szCs w:val="21"/>
              </w:rPr>
              <w:t xml:space="preserve">Удмуртская Республика, Красногорский район, с. Красногорское, ул. Ленина, д. 64 </w:t>
            </w:r>
            <w:proofErr w:type="spellStart"/>
            <w:r w:rsidRPr="00743A39">
              <w:rPr>
                <w:color w:val="000000" w:themeColor="text1"/>
                <w:sz w:val="21"/>
                <w:szCs w:val="21"/>
              </w:rPr>
              <w:t>каб</w:t>
            </w:r>
            <w:proofErr w:type="spellEnd"/>
            <w:r w:rsidRPr="00743A39">
              <w:rPr>
                <w:color w:val="000000" w:themeColor="text1"/>
                <w:sz w:val="21"/>
                <w:szCs w:val="21"/>
              </w:rPr>
              <w:t>. №</w:t>
            </w:r>
            <w:r w:rsidR="000411C7" w:rsidRPr="00743A39">
              <w:rPr>
                <w:color w:val="000000" w:themeColor="text1"/>
                <w:sz w:val="21"/>
                <w:szCs w:val="21"/>
              </w:rPr>
              <w:t xml:space="preserve"> </w:t>
            </w:r>
            <w:r w:rsidR="00DF6298" w:rsidRPr="00743A39">
              <w:rPr>
                <w:color w:val="000000" w:themeColor="text1"/>
                <w:sz w:val="21"/>
                <w:szCs w:val="21"/>
              </w:rPr>
              <w:t>19</w:t>
            </w:r>
            <w:r w:rsidRPr="00743A39">
              <w:rPr>
                <w:color w:val="000000" w:themeColor="text1"/>
                <w:sz w:val="21"/>
                <w:szCs w:val="21"/>
              </w:rPr>
              <w:t xml:space="preserve"> в </w:t>
            </w:r>
            <w:r w:rsidR="00CD7533" w:rsidRPr="00743A39">
              <w:rPr>
                <w:color w:val="000000" w:themeColor="text1"/>
                <w:sz w:val="21"/>
                <w:szCs w:val="21"/>
              </w:rPr>
              <w:t xml:space="preserve">здании </w:t>
            </w:r>
            <w:r w:rsidRPr="00743A39">
              <w:rPr>
                <w:color w:val="000000" w:themeColor="text1"/>
                <w:sz w:val="21"/>
                <w:szCs w:val="21"/>
              </w:rPr>
              <w:t>Администраци</w:t>
            </w:r>
            <w:r w:rsidR="00BB3AF6" w:rsidRPr="00743A39">
              <w:rPr>
                <w:color w:val="000000" w:themeColor="text1"/>
                <w:sz w:val="21"/>
                <w:szCs w:val="21"/>
              </w:rPr>
              <w:t>и</w:t>
            </w:r>
            <w:r w:rsidRPr="00743A39">
              <w:rPr>
                <w:color w:val="000000" w:themeColor="text1"/>
                <w:sz w:val="21"/>
                <w:szCs w:val="21"/>
              </w:rPr>
              <w:t xml:space="preserve"> муниципального образования «Красногорский район»</w:t>
            </w:r>
            <w:r w:rsidR="00BB3AF6" w:rsidRPr="00743A39">
              <w:rPr>
                <w:color w:val="000000" w:themeColor="text1"/>
                <w:sz w:val="21"/>
                <w:szCs w:val="21"/>
              </w:rPr>
              <w:t xml:space="preserve"> </w:t>
            </w:r>
            <w:r w:rsidR="00743A39">
              <w:rPr>
                <w:b/>
                <w:color w:val="000000" w:themeColor="text1"/>
                <w:sz w:val="21"/>
                <w:szCs w:val="21"/>
              </w:rPr>
              <w:t>2</w:t>
            </w:r>
            <w:r w:rsidR="00974F6E" w:rsidRPr="00743A39">
              <w:rPr>
                <w:b/>
                <w:color w:val="000000" w:themeColor="text1"/>
                <w:sz w:val="21"/>
                <w:szCs w:val="21"/>
              </w:rPr>
              <w:t>4</w:t>
            </w:r>
            <w:r w:rsidR="00683ABA" w:rsidRPr="00743A39">
              <w:rPr>
                <w:b/>
                <w:color w:val="000000" w:themeColor="text1"/>
                <w:sz w:val="21"/>
                <w:szCs w:val="21"/>
              </w:rPr>
              <w:t>.1</w:t>
            </w:r>
            <w:r w:rsidR="00974F6E" w:rsidRPr="00743A39">
              <w:rPr>
                <w:b/>
                <w:color w:val="000000" w:themeColor="text1"/>
                <w:sz w:val="21"/>
                <w:szCs w:val="21"/>
              </w:rPr>
              <w:t>2</w:t>
            </w:r>
            <w:r w:rsidR="0094244B" w:rsidRPr="00743A39">
              <w:rPr>
                <w:b/>
                <w:color w:val="000000" w:themeColor="text1"/>
                <w:sz w:val="21"/>
                <w:szCs w:val="21"/>
              </w:rPr>
              <w:t>.2015</w:t>
            </w:r>
            <w:r w:rsidRPr="00743A39">
              <w:rPr>
                <w:b/>
                <w:color w:val="000000" w:themeColor="text1"/>
                <w:sz w:val="21"/>
                <w:szCs w:val="21"/>
              </w:rPr>
              <w:t xml:space="preserve"> г.</w:t>
            </w:r>
            <w:r w:rsidR="007E22B8" w:rsidRPr="00743A39">
              <w:rPr>
                <w:b/>
                <w:color w:val="000000" w:themeColor="text1"/>
                <w:sz w:val="21"/>
                <w:szCs w:val="21"/>
              </w:rPr>
              <w:t xml:space="preserve"> </w:t>
            </w:r>
            <w:r w:rsidRPr="00743A39">
              <w:rPr>
                <w:b/>
                <w:color w:val="000000" w:themeColor="text1"/>
                <w:sz w:val="21"/>
                <w:szCs w:val="21"/>
              </w:rPr>
              <w:t xml:space="preserve">в </w:t>
            </w:r>
            <w:r w:rsidR="00743A39">
              <w:rPr>
                <w:b/>
                <w:color w:val="000000" w:themeColor="text1"/>
                <w:sz w:val="21"/>
                <w:szCs w:val="21"/>
              </w:rPr>
              <w:t>09</w:t>
            </w:r>
            <w:r w:rsidRPr="00743A39">
              <w:rPr>
                <w:b/>
                <w:color w:val="000000" w:themeColor="text1"/>
                <w:sz w:val="21"/>
                <w:szCs w:val="21"/>
              </w:rPr>
              <w:t>-00 ч</w:t>
            </w:r>
            <w:r w:rsidR="00B00C40" w:rsidRPr="00743A39">
              <w:rPr>
                <w:color w:val="000000" w:themeColor="text1"/>
                <w:sz w:val="21"/>
                <w:szCs w:val="21"/>
              </w:rPr>
              <w:t>. (время местное)</w:t>
            </w:r>
            <w:proofErr w:type="gramEnd"/>
          </w:p>
        </w:tc>
      </w:tr>
      <w:tr w:rsidR="001F115E" w:rsidRPr="00CE581A" w:rsidTr="00A34720">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26</w:t>
            </w:r>
          </w:p>
        </w:tc>
        <w:tc>
          <w:tcPr>
            <w:tcW w:w="3969"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Место (адрес) подачи заявок</w:t>
            </w:r>
          </w:p>
        </w:tc>
        <w:tc>
          <w:tcPr>
            <w:tcW w:w="6237"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5B311C">
            <w:pPr>
              <w:snapToGrid w:val="0"/>
              <w:jc w:val="both"/>
              <w:rPr>
                <w:sz w:val="21"/>
                <w:szCs w:val="21"/>
              </w:rPr>
            </w:pPr>
            <w:r w:rsidRPr="00CE581A">
              <w:rPr>
                <w:sz w:val="21"/>
                <w:szCs w:val="21"/>
              </w:rPr>
              <w:t>Прием заявок на участие в запросе котировок в письменной форме осуществляется по адресу:</w:t>
            </w:r>
          </w:p>
          <w:p w:rsidR="00927A0A" w:rsidRPr="00CE581A" w:rsidRDefault="00927A0A" w:rsidP="005B311C">
            <w:pPr>
              <w:shd w:val="clear" w:color="auto" w:fill="FFFFFF"/>
              <w:tabs>
                <w:tab w:val="left" w:pos="0"/>
              </w:tabs>
              <w:jc w:val="both"/>
              <w:rPr>
                <w:b/>
                <w:sz w:val="21"/>
                <w:szCs w:val="21"/>
              </w:rPr>
            </w:pPr>
            <w:r w:rsidRPr="00CE581A">
              <w:rPr>
                <w:sz w:val="21"/>
                <w:szCs w:val="21"/>
              </w:rPr>
              <w:t xml:space="preserve">Удмуртская Республика, Красногорский район, с. Красногорское, ул. Ленина, д. 64 </w:t>
            </w:r>
            <w:proofErr w:type="spellStart"/>
            <w:r w:rsidRPr="00CE581A">
              <w:rPr>
                <w:sz w:val="21"/>
                <w:szCs w:val="21"/>
              </w:rPr>
              <w:t>каб</w:t>
            </w:r>
            <w:proofErr w:type="spellEnd"/>
            <w:r w:rsidRPr="00CE581A">
              <w:rPr>
                <w:sz w:val="21"/>
                <w:szCs w:val="21"/>
              </w:rPr>
              <w:t>. №</w:t>
            </w:r>
            <w:r w:rsidR="00DF6298" w:rsidRPr="00CE581A">
              <w:rPr>
                <w:sz w:val="21"/>
                <w:szCs w:val="21"/>
              </w:rPr>
              <w:t>19</w:t>
            </w:r>
            <w:r w:rsidR="001F115E" w:rsidRPr="00CE581A">
              <w:rPr>
                <w:b/>
                <w:sz w:val="21"/>
                <w:szCs w:val="21"/>
              </w:rPr>
              <w:t>, в рабочие дни с 8:00 до 1</w:t>
            </w:r>
            <w:r w:rsidRPr="00CE581A">
              <w:rPr>
                <w:b/>
                <w:sz w:val="21"/>
                <w:szCs w:val="21"/>
              </w:rPr>
              <w:t>6</w:t>
            </w:r>
            <w:r w:rsidR="001F115E" w:rsidRPr="00CE581A">
              <w:rPr>
                <w:b/>
                <w:sz w:val="21"/>
                <w:szCs w:val="21"/>
              </w:rPr>
              <w:t>:00</w:t>
            </w:r>
            <w:r w:rsidRPr="00CE581A">
              <w:rPr>
                <w:b/>
                <w:sz w:val="21"/>
                <w:szCs w:val="21"/>
              </w:rPr>
              <w:t xml:space="preserve"> часов</w:t>
            </w:r>
            <w:r w:rsidR="006221E8">
              <w:rPr>
                <w:b/>
                <w:sz w:val="21"/>
                <w:szCs w:val="21"/>
              </w:rPr>
              <w:t xml:space="preserve"> в понедельник </w:t>
            </w:r>
            <w:r w:rsidR="006221E8" w:rsidRPr="006221E8">
              <w:rPr>
                <w:b/>
                <w:sz w:val="21"/>
                <w:szCs w:val="21"/>
              </w:rPr>
              <w:t>8:00 до 1</w:t>
            </w:r>
            <w:r w:rsidR="006221E8">
              <w:rPr>
                <w:b/>
                <w:sz w:val="21"/>
                <w:szCs w:val="21"/>
              </w:rPr>
              <w:t>7</w:t>
            </w:r>
            <w:r w:rsidR="006221E8" w:rsidRPr="006221E8">
              <w:rPr>
                <w:b/>
                <w:sz w:val="21"/>
                <w:szCs w:val="21"/>
              </w:rPr>
              <w:t>:00 часов</w:t>
            </w:r>
            <w:r w:rsidR="001F115E" w:rsidRPr="00CE581A">
              <w:rPr>
                <w:b/>
                <w:sz w:val="21"/>
                <w:szCs w:val="21"/>
              </w:rPr>
              <w:t>.</w:t>
            </w:r>
            <w:r w:rsidRPr="00CE581A">
              <w:rPr>
                <w:b/>
                <w:sz w:val="21"/>
                <w:szCs w:val="21"/>
              </w:rPr>
              <w:t xml:space="preserve"> </w:t>
            </w:r>
          </w:p>
          <w:p w:rsidR="001F115E" w:rsidRPr="00CE581A" w:rsidRDefault="001F115E" w:rsidP="005B311C">
            <w:pPr>
              <w:snapToGrid w:val="0"/>
              <w:jc w:val="both"/>
              <w:rPr>
                <w:sz w:val="21"/>
                <w:szCs w:val="21"/>
              </w:rPr>
            </w:pPr>
            <w:r w:rsidRPr="00CE581A">
              <w:rPr>
                <w:sz w:val="21"/>
                <w:szCs w:val="21"/>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p>
          <w:p w:rsidR="001F115E" w:rsidRPr="00CE581A" w:rsidRDefault="001F115E" w:rsidP="005B311C">
            <w:pPr>
              <w:snapToGrid w:val="0"/>
              <w:jc w:val="both"/>
              <w:rPr>
                <w:sz w:val="21"/>
                <w:szCs w:val="21"/>
              </w:rPr>
            </w:pPr>
            <w:r w:rsidRPr="00CE581A">
              <w:rPr>
                <w:sz w:val="21"/>
                <w:szCs w:val="21"/>
              </w:rPr>
              <w:t xml:space="preserve">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w:t>
            </w:r>
            <w:r w:rsidRPr="00CE581A">
              <w:rPr>
                <w:sz w:val="21"/>
                <w:szCs w:val="21"/>
              </w:rPr>
              <w:lastRenderedPageBreak/>
              <w:t>конвертов с такими заявками.</w:t>
            </w:r>
          </w:p>
        </w:tc>
      </w:tr>
      <w:tr w:rsidR="001D0F72" w:rsidRPr="00CE581A" w:rsidTr="00A34720">
        <w:tc>
          <w:tcPr>
            <w:tcW w:w="710" w:type="dxa"/>
            <w:tcBorders>
              <w:top w:val="single" w:sz="4" w:space="0" w:color="000000"/>
              <w:left w:val="single" w:sz="4" w:space="0" w:color="000000"/>
              <w:bottom w:val="single" w:sz="4" w:space="0" w:color="000000"/>
            </w:tcBorders>
            <w:vAlign w:val="center"/>
          </w:tcPr>
          <w:p w:rsidR="001D0F72" w:rsidRPr="00CE581A" w:rsidRDefault="00887A8D" w:rsidP="004D7FBA">
            <w:pPr>
              <w:snapToGrid w:val="0"/>
              <w:ind w:left="34" w:right="34"/>
              <w:jc w:val="both"/>
              <w:rPr>
                <w:sz w:val="21"/>
                <w:szCs w:val="21"/>
              </w:rPr>
            </w:pPr>
            <w:r>
              <w:rPr>
                <w:sz w:val="21"/>
                <w:szCs w:val="21"/>
              </w:rPr>
              <w:lastRenderedPageBreak/>
              <w:t>27</w:t>
            </w:r>
          </w:p>
        </w:tc>
        <w:tc>
          <w:tcPr>
            <w:tcW w:w="3969" w:type="dxa"/>
            <w:tcBorders>
              <w:top w:val="single" w:sz="4" w:space="0" w:color="000000"/>
              <w:left w:val="single" w:sz="4" w:space="0" w:color="000000"/>
              <w:bottom w:val="single" w:sz="4" w:space="0" w:color="000000"/>
            </w:tcBorders>
            <w:vAlign w:val="center"/>
          </w:tcPr>
          <w:p w:rsidR="001D0F72" w:rsidRPr="00CE581A" w:rsidRDefault="001D0F72" w:rsidP="004D7FBA">
            <w:pPr>
              <w:snapToGrid w:val="0"/>
              <w:ind w:left="34" w:right="34"/>
              <w:jc w:val="both"/>
              <w:rPr>
                <w:rStyle w:val="FontStyle12"/>
                <w:sz w:val="21"/>
                <w:szCs w:val="21"/>
              </w:rPr>
            </w:pPr>
            <w:r w:rsidRPr="00CE581A">
              <w:rPr>
                <w:sz w:val="21"/>
                <w:szCs w:val="21"/>
                <w:lang w:eastAsia="ru-RU"/>
              </w:rPr>
              <w:t>Порядок подачи котировочных заявок</w:t>
            </w:r>
          </w:p>
        </w:tc>
        <w:tc>
          <w:tcPr>
            <w:tcW w:w="6237" w:type="dxa"/>
            <w:tcBorders>
              <w:top w:val="single" w:sz="4" w:space="0" w:color="000000"/>
              <w:left w:val="single" w:sz="4" w:space="0" w:color="000000"/>
              <w:bottom w:val="single" w:sz="4" w:space="0" w:color="000000"/>
              <w:right w:val="single" w:sz="4" w:space="0" w:color="000000"/>
            </w:tcBorders>
            <w:vAlign w:val="center"/>
          </w:tcPr>
          <w:p w:rsidR="00610C72" w:rsidRPr="00CE581A" w:rsidRDefault="001D0F72" w:rsidP="004642B3">
            <w:pPr>
              <w:autoSpaceDE w:val="0"/>
              <w:autoSpaceDN w:val="0"/>
              <w:adjustRightInd w:val="0"/>
              <w:jc w:val="both"/>
              <w:rPr>
                <w:sz w:val="21"/>
                <w:szCs w:val="21"/>
                <w:lang w:eastAsia="ru-RU"/>
              </w:rPr>
            </w:pPr>
            <w:r w:rsidRPr="00CE581A">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CE581A">
              <w:rPr>
                <w:sz w:val="21"/>
                <w:szCs w:val="21"/>
                <w:lang w:eastAsia="ru-RU"/>
              </w:rPr>
              <w:t xml:space="preserve">. </w:t>
            </w:r>
            <w:r w:rsidR="00361C6E" w:rsidRPr="00CE581A">
              <w:rPr>
                <w:sz w:val="21"/>
                <w:szCs w:val="21"/>
                <w:lang w:eastAsia="ru-RU"/>
              </w:rPr>
              <w:t>Подача заявок на участие в запросе котировок в форме электронного документа не осуществляется.</w:t>
            </w:r>
          </w:p>
        </w:tc>
      </w:tr>
      <w:tr w:rsidR="001055A1" w:rsidRPr="00CE581A" w:rsidTr="00A34720">
        <w:tc>
          <w:tcPr>
            <w:tcW w:w="710" w:type="dxa"/>
            <w:tcBorders>
              <w:top w:val="single" w:sz="4" w:space="0" w:color="000000"/>
              <w:left w:val="single" w:sz="4" w:space="0" w:color="000000"/>
              <w:bottom w:val="single" w:sz="4" w:space="0" w:color="000000"/>
            </w:tcBorders>
            <w:vAlign w:val="center"/>
          </w:tcPr>
          <w:p w:rsidR="001055A1" w:rsidRPr="00CE581A" w:rsidRDefault="00887A8D" w:rsidP="004D7FBA">
            <w:pPr>
              <w:snapToGrid w:val="0"/>
              <w:ind w:left="34" w:right="34"/>
              <w:jc w:val="both"/>
              <w:rPr>
                <w:sz w:val="21"/>
                <w:szCs w:val="21"/>
              </w:rPr>
            </w:pPr>
            <w:r>
              <w:rPr>
                <w:sz w:val="21"/>
                <w:szCs w:val="21"/>
              </w:rPr>
              <w:t>28</w:t>
            </w:r>
          </w:p>
        </w:tc>
        <w:tc>
          <w:tcPr>
            <w:tcW w:w="3969" w:type="dxa"/>
            <w:tcBorders>
              <w:top w:val="single" w:sz="4" w:space="0" w:color="000000"/>
              <w:left w:val="single" w:sz="4" w:space="0" w:color="000000"/>
              <w:bottom w:val="single" w:sz="4" w:space="0" w:color="000000"/>
            </w:tcBorders>
            <w:vAlign w:val="center"/>
          </w:tcPr>
          <w:p w:rsidR="001055A1" w:rsidRPr="00CE581A" w:rsidRDefault="001055A1" w:rsidP="004D7FBA">
            <w:pPr>
              <w:snapToGrid w:val="0"/>
              <w:ind w:left="34" w:right="34"/>
              <w:jc w:val="both"/>
              <w:rPr>
                <w:sz w:val="21"/>
                <w:szCs w:val="21"/>
                <w:lang w:eastAsia="ru-RU"/>
              </w:rPr>
            </w:pPr>
            <w:r w:rsidRPr="00CE581A">
              <w:rPr>
                <w:sz w:val="21"/>
                <w:szCs w:val="21"/>
                <w:lang w:eastAsia="ru-RU"/>
              </w:rPr>
              <w:t>Форма заявки</w:t>
            </w:r>
            <w:r w:rsidR="002032CD" w:rsidRPr="00CE581A">
              <w:rPr>
                <w:sz w:val="21"/>
                <w:szCs w:val="21"/>
                <w:lang w:eastAsia="ru-RU"/>
              </w:rPr>
              <w:t xml:space="preserve"> на участие в запросе котировок</w:t>
            </w:r>
          </w:p>
        </w:tc>
        <w:tc>
          <w:tcPr>
            <w:tcW w:w="6237" w:type="dxa"/>
            <w:tcBorders>
              <w:top w:val="single" w:sz="4" w:space="0" w:color="000000"/>
              <w:left w:val="single" w:sz="4" w:space="0" w:color="000000"/>
              <w:bottom w:val="single" w:sz="4" w:space="0" w:color="000000"/>
              <w:right w:val="single" w:sz="4" w:space="0" w:color="000000"/>
            </w:tcBorders>
            <w:vAlign w:val="center"/>
          </w:tcPr>
          <w:p w:rsidR="001055A1" w:rsidRPr="00CE581A" w:rsidRDefault="001055A1" w:rsidP="00C11308">
            <w:pPr>
              <w:snapToGrid w:val="0"/>
              <w:jc w:val="both"/>
              <w:rPr>
                <w:sz w:val="21"/>
                <w:szCs w:val="21"/>
                <w:lang w:eastAsia="ru-RU"/>
              </w:rPr>
            </w:pPr>
            <w:r w:rsidRPr="00CE581A">
              <w:rPr>
                <w:sz w:val="21"/>
                <w:szCs w:val="21"/>
                <w:lang w:eastAsia="ru-RU"/>
              </w:rPr>
              <w:t>По форме</w:t>
            </w:r>
            <w:r w:rsidR="004D5B1F" w:rsidRPr="00CE581A">
              <w:rPr>
                <w:sz w:val="21"/>
                <w:szCs w:val="21"/>
                <w:lang w:eastAsia="ru-RU"/>
              </w:rPr>
              <w:t xml:space="preserve"> приведенной в П</w:t>
            </w:r>
            <w:r w:rsidR="00C11308">
              <w:rPr>
                <w:sz w:val="21"/>
                <w:szCs w:val="21"/>
                <w:lang w:eastAsia="ru-RU"/>
              </w:rPr>
              <w:t>риложении №1 документации</w:t>
            </w:r>
            <w:r w:rsidRPr="00CE581A">
              <w:rPr>
                <w:sz w:val="21"/>
                <w:szCs w:val="21"/>
                <w:lang w:eastAsia="ru-RU"/>
              </w:rPr>
              <w:t xml:space="preserve"> о проведении запроса котировок.</w:t>
            </w:r>
          </w:p>
        </w:tc>
      </w:tr>
      <w:tr w:rsidR="001F115E" w:rsidRPr="00CE581A" w:rsidTr="00A34720">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29</w:t>
            </w:r>
          </w:p>
        </w:tc>
        <w:tc>
          <w:tcPr>
            <w:tcW w:w="3969"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 xml:space="preserve">Размер обеспечения исполнения </w:t>
            </w:r>
            <w:r w:rsidR="002917DF" w:rsidRPr="00CE581A">
              <w:rPr>
                <w:rStyle w:val="FontStyle12"/>
                <w:sz w:val="21"/>
                <w:szCs w:val="21"/>
              </w:rPr>
              <w:t>контракта</w:t>
            </w:r>
            <w:r w:rsidR="002501DB" w:rsidRPr="00CE581A">
              <w:rPr>
                <w:rStyle w:val="FontStyle12"/>
                <w:sz w:val="21"/>
                <w:szCs w:val="21"/>
              </w:rPr>
              <w:t>. Информация о банковском сопровождении контракта.</w:t>
            </w:r>
          </w:p>
        </w:tc>
        <w:tc>
          <w:tcPr>
            <w:tcW w:w="6237"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4D7FBA">
            <w:pPr>
              <w:snapToGrid w:val="0"/>
              <w:jc w:val="both"/>
              <w:rPr>
                <w:sz w:val="21"/>
                <w:szCs w:val="21"/>
              </w:rPr>
            </w:pPr>
            <w:r w:rsidRPr="00CE581A">
              <w:rPr>
                <w:sz w:val="21"/>
                <w:szCs w:val="21"/>
              </w:rPr>
              <w:t>Не предусмотрено</w:t>
            </w:r>
            <w:r w:rsidR="002501DB" w:rsidRPr="00CE581A">
              <w:rPr>
                <w:sz w:val="21"/>
                <w:szCs w:val="21"/>
              </w:rPr>
              <w:t>. Банковское сопровождение не осуществляется.</w:t>
            </w:r>
          </w:p>
        </w:tc>
      </w:tr>
      <w:tr w:rsidR="001F115E" w:rsidRPr="00CE581A" w:rsidTr="00A34720">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30</w:t>
            </w:r>
          </w:p>
        </w:tc>
        <w:tc>
          <w:tcPr>
            <w:tcW w:w="3969"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Требования к участникам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rsidR="00BE6A95" w:rsidRPr="00BE6A95" w:rsidRDefault="001F115E" w:rsidP="00BE6A95">
            <w:pPr>
              <w:snapToGrid w:val="0"/>
              <w:spacing w:before="60" w:after="60"/>
              <w:ind w:firstLine="175"/>
              <w:jc w:val="both"/>
              <w:rPr>
                <w:b/>
                <w:kern w:val="28"/>
                <w:sz w:val="21"/>
                <w:szCs w:val="21"/>
              </w:rPr>
            </w:pPr>
            <w:proofErr w:type="gramStart"/>
            <w:r w:rsidRPr="00CE581A">
              <w:rPr>
                <w:color w:val="000000"/>
                <w:sz w:val="21"/>
                <w:szCs w:val="21"/>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743A39">
              <w:rPr>
                <w:color w:val="000000"/>
                <w:sz w:val="21"/>
                <w:szCs w:val="21"/>
              </w:rPr>
              <w:t xml:space="preserve"> </w:t>
            </w:r>
            <w:r w:rsidR="00743A39" w:rsidRPr="00BE6A95">
              <w:rPr>
                <w:kern w:val="28"/>
                <w:sz w:val="20"/>
                <w:szCs w:val="20"/>
              </w:rPr>
              <w:t>(</w:t>
            </w:r>
            <w:r w:rsidR="00BE6A95" w:rsidRPr="00BE6A95">
              <w:rPr>
                <w:b/>
                <w:kern w:val="28"/>
                <w:sz w:val="21"/>
                <w:szCs w:val="21"/>
              </w:rPr>
              <w:t xml:space="preserve">Исполнитель </w:t>
            </w:r>
            <w:r w:rsidR="00743A39" w:rsidRPr="00BE6A95">
              <w:rPr>
                <w:b/>
                <w:kern w:val="28"/>
                <w:sz w:val="21"/>
                <w:szCs w:val="21"/>
              </w:rPr>
              <w:t>должен иметь</w:t>
            </w:r>
            <w:r w:rsidR="00743A39" w:rsidRPr="00BE6A95">
              <w:rPr>
                <w:kern w:val="28"/>
                <w:sz w:val="21"/>
                <w:szCs w:val="21"/>
              </w:rPr>
              <w:t xml:space="preserve"> </w:t>
            </w:r>
            <w:r w:rsidR="00BE6A95" w:rsidRPr="00BE6A95">
              <w:rPr>
                <w:b/>
                <w:kern w:val="28"/>
                <w:sz w:val="21"/>
                <w:szCs w:val="21"/>
              </w:rPr>
              <w:t>лицензию (копию) на осуществление частной охранной деятельности (согласно  п. 32 ч. 1 ст. 12 Федерального закона от 04.05.2011 г. N 99-ФЗ "О лицензировании отдельных видов деятельности"), в случае если участником размещения заказа является частная охранная организация;</w:t>
            </w:r>
            <w:proofErr w:type="gramEnd"/>
          </w:p>
          <w:p w:rsidR="001F115E" w:rsidRPr="00CE581A" w:rsidRDefault="001F115E" w:rsidP="004D7FBA">
            <w:pPr>
              <w:snapToGrid w:val="0"/>
              <w:spacing w:before="60" w:after="60"/>
              <w:ind w:firstLine="175"/>
              <w:jc w:val="both"/>
              <w:rPr>
                <w:color w:val="000000"/>
                <w:sz w:val="21"/>
                <w:szCs w:val="21"/>
              </w:rPr>
            </w:pPr>
            <w:r w:rsidRPr="00CE581A">
              <w:rPr>
                <w:color w:val="000000"/>
                <w:sz w:val="21"/>
                <w:szCs w:val="2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F115E" w:rsidRPr="00CE581A" w:rsidRDefault="001F115E" w:rsidP="00F23E56">
            <w:pPr>
              <w:snapToGrid w:val="0"/>
              <w:spacing w:before="60" w:after="60"/>
              <w:ind w:firstLine="175"/>
              <w:jc w:val="both"/>
              <w:rPr>
                <w:color w:val="000000"/>
                <w:sz w:val="21"/>
                <w:szCs w:val="21"/>
              </w:rPr>
            </w:pPr>
            <w:r w:rsidRPr="00CE581A">
              <w:rPr>
                <w:color w:val="000000"/>
                <w:sz w:val="21"/>
                <w:szCs w:val="21"/>
              </w:rPr>
              <w:t>- неприостановление деятельности участника закупки в порядке,</w:t>
            </w:r>
            <w:r w:rsidR="00F23E56">
              <w:rPr>
                <w:color w:val="000000"/>
                <w:sz w:val="21"/>
                <w:szCs w:val="21"/>
              </w:rPr>
              <w:t xml:space="preserve"> </w:t>
            </w:r>
            <w:r w:rsidRPr="00CE581A">
              <w:rPr>
                <w:color w:val="000000"/>
                <w:sz w:val="21"/>
                <w:szCs w:val="21"/>
              </w:rPr>
              <w:t>установленном Кодексом Российской Федерации об административных правонарушениях, на дату подачи заявки на участие в закупке;</w:t>
            </w:r>
          </w:p>
          <w:p w:rsidR="001F115E" w:rsidRPr="00CE581A" w:rsidRDefault="001F115E" w:rsidP="004D7FBA">
            <w:pPr>
              <w:pStyle w:val="a5"/>
              <w:snapToGrid w:val="0"/>
              <w:spacing w:before="60" w:after="60"/>
              <w:ind w:firstLine="175"/>
              <w:rPr>
                <w:color w:val="000000"/>
                <w:sz w:val="21"/>
                <w:szCs w:val="21"/>
              </w:rPr>
            </w:pPr>
            <w:r w:rsidRPr="00CE581A">
              <w:rPr>
                <w:color w:val="000000"/>
                <w:sz w:val="21"/>
                <w:szCs w:val="2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CE581A" w:rsidRDefault="001F115E" w:rsidP="004D7FBA">
            <w:pPr>
              <w:pStyle w:val="a5"/>
              <w:ind w:firstLine="175"/>
              <w:rPr>
                <w:color w:val="000000"/>
                <w:sz w:val="21"/>
                <w:szCs w:val="21"/>
              </w:rPr>
            </w:pPr>
            <w:r w:rsidRPr="00CE581A">
              <w:rPr>
                <w:color w:val="000000"/>
                <w:sz w:val="21"/>
                <w:szCs w:val="21"/>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501DB" w:rsidRDefault="00256FA8" w:rsidP="00CA7020">
            <w:pPr>
              <w:widowControl w:val="0"/>
              <w:autoSpaceDE w:val="0"/>
              <w:autoSpaceDN w:val="0"/>
              <w:adjustRightInd w:val="0"/>
              <w:ind w:firstLine="175"/>
              <w:jc w:val="both"/>
              <w:rPr>
                <w:sz w:val="21"/>
                <w:szCs w:val="21"/>
              </w:rPr>
            </w:pPr>
            <w:r w:rsidRPr="00CE581A">
              <w:rPr>
                <w:color w:val="000000"/>
                <w:sz w:val="21"/>
                <w:szCs w:val="21"/>
              </w:rPr>
              <w:t>-</w:t>
            </w:r>
            <w:r w:rsidRPr="00CE581A">
              <w:rPr>
                <w:sz w:val="21"/>
                <w:szCs w:val="2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Pr="00CE581A">
              <w:rPr>
                <w:sz w:val="21"/>
                <w:szCs w:val="21"/>
              </w:rPr>
              <w:lastRenderedPageBreak/>
              <w:t>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CE581A">
              <w:rPr>
                <w:sz w:val="21"/>
                <w:szCs w:val="21"/>
              </w:rPr>
              <w:t>а</w:t>
            </w:r>
            <w:r w:rsidR="007E7863">
              <w:rPr>
                <w:sz w:val="21"/>
                <w:szCs w:val="21"/>
              </w:rPr>
              <w:t>питале хозяйственного общества;</w:t>
            </w:r>
          </w:p>
          <w:p w:rsidR="007E7863" w:rsidRPr="007E7863" w:rsidRDefault="007E7863" w:rsidP="007E7863">
            <w:pPr>
              <w:widowControl w:val="0"/>
              <w:autoSpaceDE w:val="0"/>
              <w:autoSpaceDN w:val="0"/>
              <w:adjustRightInd w:val="0"/>
              <w:jc w:val="both"/>
              <w:rPr>
                <w:bCs/>
                <w:sz w:val="21"/>
                <w:szCs w:val="21"/>
              </w:rPr>
            </w:pPr>
            <w:r w:rsidRPr="007E7863">
              <w:rPr>
                <w:sz w:val="21"/>
                <w:szCs w:val="21"/>
              </w:rPr>
              <w:t>-</w:t>
            </w:r>
            <w:r w:rsidRPr="007E7863">
              <w:rPr>
                <w:rFonts w:eastAsiaTheme="minorHAnsi"/>
                <w:bCs/>
                <w:sz w:val="20"/>
                <w:szCs w:val="20"/>
                <w:lang w:eastAsia="en-US"/>
              </w:rPr>
              <w:t xml:space="preserve"> </w:t>
            </w:r>
            <w:r w:rsidRPr="007E7863">
              <w:rPr>
                <w:bCs/>
                <w:sz w:val="21"/>
                <w:szCs w:val="21"/>
              </w:rPr>
              <w:t>участник закупки не является офшорной компанией</w:t>
            </w:r>
            <w:r>
              <w:rPr>
                <w:bCs/>
                <w:sz w:val="21"/>
                <w:szCs w:val="21"/>
              </w:rPr>
              <w:t>.</w:t>
            </w:r>
          </w:p>
        </w:tc>
      </w:tr>
      <w:tr w:rsidR="001F115E" w:rsidRPr="00CE581A" w:rsidTr="00A34720">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rPr>
                <w:sz w:val="21"/>
                <w:szCs w:val="21"/>
              </w:rPr>
            </w:pPr>
            <w:r>
              <w:rPr>
                <w:sz w:val="21"/>
                <w:szCs w:val="21"/>
              </w:rPr>
              <w:lastRenderedPageBreak/>
              <w:t>31</w:t>
            </w:r>
          </w:p>
        </w:tc>
        <w:tc>
          <w:tcPr>
            <w:tcW w:w="3969"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rPr>
                <w:sz w:val="21"/>
                <w:szCs w:val="21"/>
              </w:rPr>
            </w:pPr>
            <w:r w:rsidRPr="00CE581A">
              <w:rPr>
                <w:sz w:val="21"/>
                <w:szCs w:val="21"/>
              </w:rPr>
              <w:t xml:space="preserve">Срок, в течение которого победитель запроса котировок или иной участник запроса котировок, с которым заключается </w:t>
            </w:r>
            <w:r w:rsidR="002917DF" w:rsidRPr="00CE581A">
              <w:rPr>
                <w:sz w:val="21"/>
                <w:szCs w:val="21"/>
              </w:rPr>
              <w:t>контракт</w:t>
            </w:r>
            <w:r w:rsidR="003169B3">
              <w:rPr>
                <w:sz w:val="21"/>
                <w:szCs w:val="21"/>
              </w:rPr>
              <w:t xml:space="preserve"> при уклонении победителя запроса котировок от заключения контракта</w:t>
            </w:r>
            <w:r w:rsidRPr="00CE581A">
              <w:rPr>
                <w:sz w:val="21"/>
                <w:szCs w:val="21"/>
              </w:rPr>
              <w:t xml:space="preserve">, должен подписать </w:t>
            </w:r>
            <w:r w:rsidR="002917DF" w:rsidRPr="00CE581A">
              <w:rPr>
                <w:sz w:val="21"/>
                <w:szCs w:val="21"/>
              </w:rPr>
              <w:t>контракт</w:t>
            </w:r>
          </w:p>
        </w:tc>
        <w:tc>
          <w:tcPr>
            <w:tcW w:w="6237" w:type="dxa"/>
            <w:tcBorders>
              <w:top w:val="single" w:sz="4" w:space="0" w:color="000000"/>
              <w:left w:val="single" w:sz="4" w:space="0" w:color="000000"/>
              <w:bottom w:val="single" w:sz="4" w:space="0" w:color="000000"/>
              <w:right w:val="single" w:sz="4" w:space="0" w:color="000000"/>
            </w:tcBorders>
            <w:vAlign w:val="center"/>
          </w:tcPr>
          <w:p w:rsidR="009E7010" w:rsidRPr="00CE581A" w:rsidRDefault="009E7010" w:rsidP="004D7FBA">
            <w:pPr>
              <w:suppressAutoHyphens w:val="0"/>
              <w:autoSpaceDE w:val="0"/>
              <w:autoSpaceDN w:val="0"/>
              <w:adjustRightInd w:val="0"/>
              <w:ind w:firstLine="32"/>
              <w:jc w:val="both"/>
              <w:rPr>
                <w:rFonts w:eastAsiaTheme="minorHAnsi"/>
                <w:sz w:val="21"/>
                <w:szCs w:val="21"/>
                <w:lang w:eastAsia="en-US"/>
              </w:rPr>
            </w:pPr>
            <w:r w:rsidRPr="00CE581A">
              <w:rPr>
                <w:rFonts w:eastAsiaTheme="minorHAnsi"/>
                <w:sz w:val="21"/>
                <w:szCs w:val="21"/>
                <w:lang w:eastAsia="en-US"/>
              </w:rPr>
              <w:t>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Pr="00CE581A" w:rsidRDefault="002917DF" w:rsidP="004D7FBA">
            <w:pPr>
              <w:snapToGrid w:val="0"/>
              <w:jc w:val="both"/>
              <w:rPr>
                <w:sz w:val="21"/>
                <w:szCs w:val="21"/>
              </w:rPr>
            </w:pPr>
            <w:r w:rsidRPr="00CE581A">
              <w:rPr>
                <w:sz w:val="21"/>
                <w:szCs w:val="21"/>
              </w:rPr>
              <w:t>Контракт</w:t>
            </w:r>
            <w:r w:rsidR="001F115E" w:rsidRPr="00CE581A">
              <w:rPr>
                <w:sz w:val="21"/>
                <w:szCs w:val="21"/>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sidRPr="00CE581A">
              <w:rPr>
                <w:sz w:val="21"/>
                <w:szCs w:val="21"/>
              </w:rPr>
              <w:t>контракт</w:t>
            </w:r>
            <w:r w:rsidR="001F115E" w:rsidRPr="00CE581A">
              <w:rPr>
                <w:sz w:val="21"/>
                <w:szCs w:val="21"/>
              </w:rPr>
              <w:t xml:space="preserve">, в случае уклонения такого победителя от заключения </w:t>
            </w:r>
            <w:r w:rsidRPr="00CE581A">
              <w:rPr>
                <w:sz w:val="21"/>
                <w:szCs w:val="21"/>
              </w:rPr>
              <w:t>контракта</w:t>
            </w:r>
            <w:r w:rsidR="00D23B24" w:rsidRPr="00CE581A">
              <w:rPr>
                <w:sz w:val="21"/>
                <w:szCs w:val="21"/>
              </w:rPr>
              <w:t>.</w:t>
            </w:r>
          </w:p>
        </w:tc>
      </w:tr>
      <w:tr w:rsidR="001F115E" w:rsidRPr="00CE581A" w:rsidTr="00A34720">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rPr>
                <w:sz w:val="21"/>
                <w:szCs w:val="21"/>
              </w:rPr>
            </w:pPr>
            <w:r>
              <w:rPr>
                <w:sz w:val="21"/>
                <w:szCs w:val="21"/>
              </w:rPr>
              <w:t>32</w:t>
            </w:r>
          </w:p>
        </w:tc>
        <w:tc>
          <w:tcPr>
            <w:tcW w:w="3969"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rPr>
                <w:sz w:val="21"/>
                <w:szCs w:val="21"/>
              </w:rPr>
            </w:pPr>
            <w:r w:rsidRPr="00CE581A">
              <w:rPr>
                <w:sz w:val="21"/>
                <w:szCs w:val="21"/>
              </w:rPr>
              <w:t xml:space="preserve">Условия признания победителя запроса котировок или иного участника запроса котировок, </w:t>
            </w:r>
            <w:proofErr w:type="gramStart"/>
            <w:r w:rsidRPr="00CE581A">
              <w:rPr>
                <w:sz w:val="21"/>
                <w:szCs w:val="21"/>
              </w:rPr>
              <w:t>уклонившим</w:t>
            </w:r>
            <w:r w:rsidR="003169B3">
              <w:rPr>
                <w:sz w:val="21"/>
                <w:szCs w:val="21"/>
              </w:rPr>
              <w:t>и</w:t>
            </w:r>
            <w:r w:rsidRPr="00CE581A">
              <w:rPr>
                <w:sz w:val="21"/>
                <w:szCs w:val="21"/>
              </w:rPr>
              <w:t>ся</w:t>
            </w:r>
            <w:proofErr w:type="gramEnd"/>
            <w:r w:rsidRPr="00CE581A">
              <w:rPr>
                <w:sz w:val="21"/>
                <w:szCs w:val="21"/>
              </w:rPr>
              <w:t xml:space="preserve"> от заключения </w:t>
            </w:r>
            <w:r w:rsidR="002917DF" w:rsidRPr="00CE581A">
              <w:rPr>
                <w:sz w:val="21"/>
                <w:szCs w:val="21"/>
              </w:rPr>
              <w:t>контракта</w:t>
            </w:r>
          </w:p>
        </w:tc>
        <w:tc>
          <w:tcPr>
            <w:tcW w:w="6237" w:type="dxa"/>
            <w:tcBorders>
              <w:top w:val="single" w:sz="4" w:space="0" w:color="000000"/>
              <w:left w:val="single" w:sz="4" w:space="0" w:color="000000"/>
              <w:bottom w:val="single" w:sz="4" w:space="0" w:color="000000"/>
              <w:right w:val="single" w:sz="4" w:space="0" w:color="000000"/>
            </w:tcBorders>
            <w:vAlign w:val="center"/>
          </w:tcPr>
          <w:p w:rsidR="00CD34BB" w:rsidRPr="00CE581A" w:rsidRDefault="001F115E" w:rsidP="00F93961">
            <w:pPr>
              <w:snapToGrid w:val="0"/>
              <w:spacing w:before="60" w:after="60"/>
              <w:jc w:val="both"/>
              <w:rPr>
                <w:sz w:val="21"/>
                <w:szCs w:val="21"/>
              </w:rPr>
            </w:pPr>
            <w:r w:rsidRPr="00CE581A">
              <w:rPr>
                <w:sz w:val="21"/>
                <w:szCs w:val="21"/>
              </w:rPr>
              <w:t>В случае</w:t>
            </w:r>
            <w:proofErr w:type="gramStart"/>
            <w:r w:rsidRPr="00CE581A">
              <w:rPr>
                <w:sz w:val="21"/>
                <w:szCs w:val="21"/>
              </w:rPr>
              <w:t>,</w:t>
            </w:r>
            <w:proofErr w:type="gramEnd"/>
            <w:r w:rsidRPr="00CE581A">
              <w:rPr>
                <w:sz w:val="21"/>
                <w:szCs w:val="21"/>
              </w:rPr>
              <w:t xml:space="preserve"> если победитель запроса котировок не представил заказчику подписанный </w:t>
            </w:r>
            <w:r w:rsidR="002917DF" w:rsidRPr="00CE581A">
              <w:rPr>
                <w:sz w:val="21"/>
                <w:szCs w:val="21"/>
              </w:rPr>
              <w:t>контракт</w:t>
            </w:r>
            <w:r w:rsidR="00D23B24" w:rsidRPr="00CE581A">
              <w:rPr>
                <w:sz w:val="21"/>
                <w:szCs w:val="21"/>
              </w:rPr>
              <w:t xml:space="preserve"> </w:t>
            </w:r>
            <w:r w:rsidR="007E7863" w:rsidRPr="007E7863">
              <w:rPr>
                <w:sz w:val="21"/>
                <w:szCs w:val="21"/>
              </w:rPr>
              <w:t>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1F115E" w:rsidRPr="00CE581A" w:rsidTr="00A34720">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33</w:t>
            </w:r>
          </w:p>
        </w:tc>
        <w:tc>
          <w:tcPr>
            <w:tcW w:w="3969" w:type="dxa"/>
            <w:tcBorders>
              <w:top w:val="single" w:sz="4" w:space="0" w:color="000000"/>
              <w:left w:val="single" w:sz="4" w:space="0" w:color="000000"/>
              <w:bottom w:val="single" w:sz="4" w:space="0" w:color="000000"/>
            </w:tcBorders>
            <w:vAlign w:val="center"/>
          </w:tcPr>
          <w:p w:rsidR="001F115E" w:rsidRPr="00CE581A" w:rsidRDefault="00733EE3" w:rsidP="004D7FBA">
            <w:pPr>
              <w:snapToGrid w:val="0"/>
              <w:ind w:left="34" w:right="34"/>
              <w:jc w:val="both"/>
              <w:rPr>
                <w:sz w:val="21"/>
                <w:szCs w:val="21"/>
              </w:rPr>
            </w:pPr>
            <w:r w:rsidRPr="00CE581A">
              <w:rPr>
                <w:sz w:val="21"/>
                <w:szCs w:val="21"/>
              </w:rPr>
              <w:t xml:space="preserve"> </w:t>
            </w:r>
            <w:r w:rsidR="00DF41CE" w:rsidRPr="00CE581A">
              <w:rPr>
                <w:sz w:val="21"/>
                <w:szCs w:val="21"/>
              </w:rPr>
              <w:t>Изменение условий контракта</w:t>
            </w:r>
            <w:r w:rsidRPr="00CE581A">
              <w:rPr>
                <w:sz w:val="21"/>
                <w:szCs w:val="21"/>
              </w:rPr>
              <w:t>.</w:t>
            </w:r>
          </w:p>
        </w:tc>
        <w:tc>
          <w:tcPr>
            <w:tcW w:w="6237" w:type="dxa"/>
            <w:tcBorders>
              <w:top w:val="single" w:sz="4" w:space="0" w:color="000000"/>
              <w:left w:val="single" w:sz="4" w:space="0" w:color="000000"/>
              <w:bottom w:val="single" w:sz="4" w:space="0" w:color="000000"/>
              <w:right w:val="single" w:sz="4" w:space="0" w:color="000000"/>
            </w:tcBorders>
            <w:vAlign w:val="center"/>
          </w:tcPr>
          <w:p w:rsidR="00DF41CE" w:rsidRDefault="00DF41CE" w:rsidP="00DF41CE">
            <w:pPr>
              <w:suppressAutoHyphens w:val="0"/>
              <w:autoSpaceDE w:val="0"/>
              <w:autoSpaceDN w:val="0"/>
              <w:adjustRightInd w:val="0"/>
              <w:ind w:firstLine="174"/>
              <w:jc w:val="both"/>
              <w:rPr>
                <w:sz w:val="21"/>
                <w:szCs w:val="21"/>
              </w:rPr>
            </w:pPr>
            <w:r w:rsidRPr="00CE581A">
              <w:rPr>
                <w:sz w:val="21"/>
                <w:szCs w:val="21"/>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F41CE" w:rsidRPr="00CE581A" w:rsidRDefault="00DF41CE" w:rsidP="00DF41CE">
            <w:pPr>
              <w:suppressAutoHyphens w:val="0"/>
              <w:autoSpaceDE w:val="0"/>
              <w:autoSpaceDN w:val="0"/>
              <w:adjustRightInd w:val="0"/>
              <w:ind w:firstLine="174"/>
              <w:jc w:val="both"/>
              <w:rPr>
                <w:sz w:val="21"/>
                <w:szCs w:val="21"/>
              </w:rPr>
            </w:pPr>
            <w:bookmarkStart w:id="0" w:name="Par9"/>
            <w:bookmarkEnd w:id="0"/>
            <w:r w:rsidRPr="00CE581A">
              <w:rPr>
                <w:sz w:val="21"/>
                <w:szCs w:val="21"/>
              </w:rPr>
              <w:t xml:space="preserve">- в случаях, предусмотренных </w:t>
            </w:r>
            <w:hyperlink r:id="rId12" w:history="1">
              <w:r w:rsidRPr="00CE581A">
                <w:rPr>
                  <w:rStyle w:val="af2"/>
                  <w:sz w:val="21"/>
                  <w:szCs w:val="21"/>
                </w:rPr>
                <w:t>пунктом 6 статьи 161</w:t>
              </w:r>
            </w:hyperlink>
            <w:r w:rsidRPr="00CE581A">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3" w:history="1">
              <w:r w:rsidRPr="00CE581A">
                <w:rPr>
                  <w:rStyle w:val="af2"/>
                  <w:sz w:val="21"/>
                  <w:szCs w:val="21"/>
                </w:rPr>
                <w:t>обеспечивает согласование</w:t>
              </w:r>
            </w:hyperlink>
            <w:r w:rsidRPr="00CE581A">
              <w:rPr>
                <w:sz w:val="21"/>
                <w:szCs w:val="21"/>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CE581A">
                <w:rPr>
                  <w:rStyle w:val="af2"/>
                  <w:sz w:val="21"/>
                  <w:szCs w:val="21"/>
                </w:rPr>
                <w:t>настоящим</w:t>
              </w:r>
            </w:hyperlink>
            <w:r w:rsidRPr="00CE581A">
              <w:rPr>
                <w:sz w:val="21"/>
                <w:szCs w:val="21"/>
              </w:rPr>
              <w:t xml:space="preserve"> пунктом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3. В случае перемены заказчика права и обязанности заказчика, предусмотренные контрактом, переходят к новому заказчику.</w:t>
            </w:r>
          </w:p>
          <w:p w:rsidR="000643BA" w:rsidRPr="00CE581A" w:rsidRDefault="00DF41CE" w:rsidP="00DF41CE">
            <w:pPr>
              <w:suppressAutoHyphens w:val="0"/>
              <w:autoSpaceDE w:val="0"/>
              <w:autoSpaceDN w:val="0"/>
              <w:adjustRightInd w:val="0"/>
              <w:ind w:firstLine="174"/>
              <w:jc w:val="both"/>
              <w:rPr>
                <w:sz w:val="21"/>
                <w:szCs w:val="21"/>
              </w:rPr>
            </w:pPr>
            <w:r w:rsidRPr="00CE581A">
              <w:rPr>
                <w:sz w:val="21"/>
                <w:szCs w:val="21"/>
              </w:rPr>
              <w:t>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tc>
      </w:tr>
      <w:tr w:rsidR="00DF41CE" w:rsidRPr="00CE581A" w:rsidTr="00A34720">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lastRenderedPageBreak/>
              <w:t>34</w:t>
            </w:r>
          </w:p>
        </w:tc>
        <w:tc>
          <w:tcPr>
            <w:tcW w:w="3969" w:type="dxa"/>
            <w:tcBorders>
              <w:top w:val="single" w:sz="4" w:space="0" w:color="000000"/>
              <w:left w:val="single" w:sz="4" w:space="0" w:color="000000"/>
              <w:bottom w:val="single" w:sz="4" w:space="0" w:color="000000"/>
            </w:tcBorders>
            <w:vAlign w:val="center"/>
          </w:tcPr>
          <w:p w:rsidR="00DF41CE" w:rsidRPr="00CE581A" w:rsidRDefault="00846362" w:rsidP="004D7FBA">
            <w:pPr>
              <w:snapToGrid w:val="0"/>
              <w:ind w:left="34" w:right="34"/>
              <w:jc w:val="both"/>
              <w:rPr>
                <w:sz w:val="21"/>
                <w:szCs w:val="21"/>
              </w:rPr>
            </w:pPr>
            <w:r w:rsidRPr="00CE581A">
              <w:rPr>
                <w:sz w:val="21"/>
                <w:szCs w:val="21"/>
              </w:rPr>
              <w:t>Информация о возможности одностороннего отказа</w:t>
            </w:r>
            <w:r w:rsidRPr="00CE581A">
              <w:rPr>
                <w:b/>
                <w:sz w:val="21"/>
                <w:szCs w:val="21"/>
              </w:rPr>
              <w:t xml:space="preserve"> </w:t>
            </w:r>
            <w:r w:rsidRPr="00CE581A">
              <w:rPr>
                <w:sz w:val="21"/>
                <w:szCs w:val="21"/>
              </w:rPr>
              <w:t>от исполнения контракта</w:t>
            </w:r>
          </w:p>
        </w:tc>
        <w:tc>
          <w:tcPr>
            <w:tcW w:w="6237" w:type="dxa"/>
            <w:tcBorders>
              <w:top w:val="single" w:sz="4" w:space="0" w:color="000000"/>
              <w:left w:val="single" w:sz="4" w:space="0" w:color="000000"/>
              <w:bottom w:val="single" w:sz="4" w:space="0" w:color="000000"/>
              <w:right w:val="single" w:sz="4" w:space="0" w:color="000000"/>
            </w:tcBorders>
            <w:vAlign w:val="center"/>
          </w:tcPr>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E29F0">
              <w:rPr>
                <w:sz w:val="21"/>
                <w:szCs w:val="21"/>
              </w:rPr>
              <w:t>, при условии, если это было предусмотрено контрактом</w:t>
            </w:r>
            <w:r w:rsidRPr="00CE581A">
              <w:rPr>
                <w:sz w:val="21"/>
                <w:szCs w:val="21"/>
              </w:rPr>
              <w:t>.</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F41CE" w:rsidRPr="00CE581A" w:rsidRDefault="00DF41CE" w:rsidP="000E28C4">
            <w:pPr>
              <w:suppressAutoHyphens w:val="0"/>
              <w:autoSpaceDE w:val="0"/>
              <w:autoSpaceDN w:val="0"/>
              <w:adjustRightInd w:val="0"/>
              <w:ind w:firstLine="174"/>
              <w:jc w:val="both"/>
              <w:rPr>
                <w:sz w:val="21"/>
                <w:szCs w:val="21"/>
              </w:rPr>
            </w:pPr>
            <w:proofErr w:type="gramStart"/>
            <w:r w:rsidRPr="00CE581A">
              <w:rPr>
                <w:sz w:val="21"/>
                <w:szCs w:val="21"/>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w:t>
            </w:r>
            <w:r w:rsidR="000E28C4">
              <w:rPr>
                <w:sz w:val="21"/>
                <w:szCs w:val="21"/>
              </w:rPr>
              <w:t>Поставщику (подрядчику, исполнителю)</w:t>
            </w:r>
            <w:r w:rsidRPr="00CE581A">
              <w:rPr>
                <w:sz w:val="21"/>
                <w:szCs w:val="21"/>
              </w:rPr>
              <w:t xml:space="preserve"> по почте заказным письмом с уведомлением о вручении по адресу </w:t>
            </w:r>
            <w:r w:rsidR="000E28C4">
              <w:rPr>
                <w:sz w:val="21"/>
                <w:szCs w:val="21"/>
              </w:rPr>
              <w:t>Поставщика (подрядчика, исполнителя)</w:t>
            </w:r>
            <w:r w:rsidRPr="00CE581A">
              <w:rPr>
                <w:sz w:val="21"/>
                <w:szCs w:val="21"/>
              </w:rPr>
              <w:t>, указанному в контракте, а также телеграммой, либо посредством факсимильной связи, либо по адресу электронной почты, либо с</w:t>
            </w:r>
            <w:proofErr w:type="gramEnd"/>
            <w:r w:rsidRPr="00CE581A">
              <w:rPr>
                <w:sz w:val="21"/>
                <w:szCs w:val="21"/>
              </w:rPr>
              <w:t xml:space="preserve"> использованием иных сре</w:t>
            </w:r>
            <w:proofErr w:type="gramStart"/>
            <w:r w:rsidRPr="00CE581A">
              <w:rPr>
                <w:sz w:val="21"/>
                <w:szCs w:val="21"/>
              </w:rPr>
              <w:t>дств св</w:t>
            </w:r>
            <w:proofErr w:type="gramEnd"/>
            <w:r w:rsidRPr="00CE581A">
              <w:rPr>
                <w:sz w:val="21"/>
                <w:szCs w:val="21"/>
              </w:rPr>
              <w:t xml:space="preserve">язи и доставки, обеспечивающих фиксирование такого уведомления и получение заказчиком подтверждения о его вручении </w:t>
            </w:r>
            <w:r w:rsidR="000E28C4">
              <w:rPr>
                <w:sz w:val="21"/>
                <w:szCs w:val="21"/>
              </w:rPr>
              <w:t xml:space="preserve">Поставщику (подрядчику, </w:t>
            </w:r>
            <w:r w:rsidR="001F223B">
              <w:rPr>
                <w:sz w:val="21"/>
                <w:szCs w:val="21"/>
              </w:rPr>
              <w:t>исполнителю</w:t>
            </w:r>
            <w:r w:rsidR="000E28C4">
              <w:rPr>
                <w:sz w:val="21"/>
                <w:szCs w:val="21"/>
              </w:rPr>
              <w:t>)</w:t>
            </w:r>
            <w:r w:rsidRPr="00CE581A">
              <w:rPr>
                <w:sz w:val="21"/>
                <w:szCs w:val="21"/>
              </w:rPr>
              <w:t xml:space="preserve">. Выполнение заказчиком требований настоящей части считается надлежащим уведомлением </w:t>
            </w:r>
            <w:r w:rsidR="000E28C4">
              <w:rPr>
                <w:sz w:val="21"/>
                <w:szCs w:val="21"/>
              </w:rPr>
              <w:t xml:space="preserve">Поставщика (подрядчика, </w:t>
            </w:r>
            <w:r w:rsidR="001F223B">
              <w:rPr>
                <w:sz w:val="21"/>
                <w:szCs w:val="21"/>
              </w:rPr>
              <w:t>исполнителя</w:t>
            </w:r>
            <w:r w:rsidR="000E28C4">
              <w:rPr>
                <w:sz w:val="21"/>
                <w:szCs w:val="21"/>
              </w:rPr>
              <w:t>)</w:t>
            </w:r>
            <w:r w:rsidRPr="00CE581A">
              <w:rPr>
                <w:sz w:val="21"/>
                <w:szCs w:val="21"/>
              </w:rPr>
              <w:t xml:space="preserve"> об </w:t>
            </w:r>
            <w:r w:rsidRPr="00CE581A">
              <w:rPr>
                <w:sz w:val="21"/>
                <w:szCs w:val="21"/>
              </w:rPr>
              <w:lastRenderedPageBreak/>
              <w:t xml:space="preserve">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0E28C4">
              <w:rPr>
                <w:sz w:val="21"/>
                <w:szCs w:val="21"/>
              </w:rPr>
              <w:t xml:space="preserve">поставщику (подрядчику, </w:t>
            </w:r>
            <w:r w:rsidR="001F223B">
              <w:rPr>
                <w:sz w:val="21"/>
                <w:szCs w:val="21"/>
              </w:rPr>
              <w:t>исполнителю</w:t>
            </w:r>
            <w:r w:rsidR="000E28C4">
              <w:rPr>
                <w:sz w:val="21"/>
                <w:szCs w:val="21"/>
              </w:rPr>
              <w:t>)</w:t>
            </w:r>
            <w:r w:rsidRPr="00CE581A">
              <w:rPr>
                <w:sz w:val="21"/>
                <w:szCs w:val="21"/>
              </w:rPr>
              <w:t xml:space="preserve"> указанного уведомления либо дата получения заказчиком информации об отсутствии </w:t>
            </w:r>
            <w:r w:rsidR="000E28C4">
              <w:rPr>
                <w:sz w:val="21"/>
                <w:szCs w:val="21"/>
              </w:rPr>
              <w:t xml:space="preserve">поставщика (подрядчика, </w:t>
            </w:r>
            <w:r w:rsidR="001F223B">
              <w:rPr>
                <w:sz w:val="21"/>
                <w:szCs w:val="21"/>
              </w:rPr>
              <w:t>исполнителя</w:t>
            </w:r>
            <w:r w:rsidR="000E28C4">
              <w:rPr>
                <w:sz w:val="21"/>
                <w:szCs w:val="21"/>
              </w:rPr>
              <w:t>)</w:t>
            </w:r>
            <w:r w:rsidRPr="00CE581A">
              <w:rPr>
                <w:sz w:val="21"/>
                <w:szCs w:val="21"/>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на официальном сайте.</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CE581A">
              <w:rPr>
                <w:sz w:val="21"/>
                <w:szCs w:val="21"/>
              </w:rPr>
              <w:t>с даты</w:t>
            </w:r>
            <w:proofErr w:type="gramEnd"/>
            <w:r w:rsidRPr="00CE581A">
              <w:rPr>
                <w:sz w:val="21"/>
                <w:szCs w:val="21"/>
              </w:rPr>
              <w:t xml:space="preserve"> надлежащего уведомления заказчиком </w:t>
            </w:r>
            <w:r w:rsidR="00D82F3D">
              <w:rPr>
                <w:sz w:val="21"/>
                <w:szCs w:val="21"/>
              </w:rPr>
              <w:t xml:space="preserve">Поставщика (подрядчика, </w:t>
            </w:r>
            <w:r w:rsidR="001F223B">
              <w:rPr>
                <w:sz w:val="21"/>
                <w:szCs w:val="21"/>
              </w:rPr>
              <w:t>исполнителя</w:t>
            </w:r>
            <w:r w:rsidR="00D82F3D">
              <w:rPr>
                <w:sz w:val="21"/>
                <w:szCs w:val="21"/>
              </w:rPr>
              <w:t>)</w:t>
            </w:r>
            <w:r w:rsidRPr="00CE581A">
              <w:rPr>
                <w:sz w:val="21"/>
                <w:szCs w:val="21"/>
              </w:rPr>
              <w:t xml:space="preserve"> об одностороннем отказе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proofErr w:type="gramStart"/>
            <w:r w:rsidRPr="00CE581A">
              <w:rPr>
                <w:sz w:val="21"/>
                <w:szCs w:val="21"/>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D82F3D">
              <w:rPr>
                <w:sz w:val="21"/>
                <w:szCs w:val="21"/>
              </w:rPr>
              <w:t xml:space="preserve">Поставщика (подрядчика, </w:t>
            </w:r>
            <w:r w:rsidR="001F223B">
              <w:rPr>
                <w:sz w:val="21"/>
                <w:szCs w:val="21"/>
              </w:rPr>
              <w:t>исполнителя</w:t>
            </w:r>
            <w:r w:rsidR="00D82F3D">
              <w:rPr>
                <w:sz w:val="21"/>
                <w:szCs w:val="21"/>
              </w:rPr>
              <w:t>)</w:t>
            </w:r>
            <w:r w:rsidRPr="00CE581A">
              <w:rPr>
                <w:sz w:val="21"/>
                <w:szCs w:val="21"/>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w:t>
            </w:r>
            <w:r w:rsidR="000E28C4" w:rsidRPr="000E28C4">
              <w:rPr>
                <w:sz w:val="21"/>
                <w:szCs w:val="21"/>
              </w:rPr>
              <w:t>на проведение экспертизы</w:t>
            </w:r>
            <w:r w:rsidRPr="00CE581A">
              <w:rPr>
                <w:sz w:val="21"/>
                <w:szCs w:val="21"/>
              </w:rPr>
              <w:t>.</w:t>
            </w:r>
            <w:proofErr w:type="gramEnd"/>
            <w:r w:rsidRPr="00CE581A">
              <w:rPr>
                <w:sz w:val="21"/>
                <w:szCs w:val="21"/>
              </w:rPr>
              <w:t xml:space="preserve"> Данное правило не применяется в случае повторного нарушения </w:t>
            </w:r>
            <w:r w:rsidR="000E28C4">
              <w:rPr>
                <w:sz w:val="21"/>
                <w:szCs w:val="21"/>
              </w:rPr>
              <w:t>поставщиком</w:t>
            </w:r>
            <w:r w:rsidR="00E906B2">
              <w:rPr>
                <w:sz w:val="21"/>
                <w:szCs w:val="21"/>
              </w:rPr>
              <w:t xml:space="preserve"> (подрядчиком, исполнителем)</w:t>
            </w:r>
            <w:r w:rsidRPr="00CE581A">
              <w:rPr>
                <w:sz w:val="21"/>
                <w:szCs w:val="21"/>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Заказчик обязан принять решение об одностороннем отказе от исполнения контракта, если в ходе исполнения контракта установлено, что </w:t>
            </w:r>
            <w:r w:rsidR="00D82F3D">
              <w:rPr>
                <w:sz w:val="21"/>
                <w:szCs w:val="21"/>
              </w:rPr>
              <w:t xml:space="preserve">Поставщик (подрядчик, </w:t>
            </w:r>
            <w:r w:rsidR="001F223B">
              <w:rPr>
                <w:sz w:val="21"/>
                <w:szCs w:val="21"/>
              </w:rPr>
              <w:t>исполнитель</w:t>
            </w:r>
            <w:r w:rsidR="00D82F3D">
              <w:rPr>
                <w:sz w:val="21"/>
                <w:szCs w:val="21"/>
              </w:rPr>
              <w:t>)</w:t>
            </w:r>
            <w:r w:rsidRPr="00CE581A">
              <w:rPr>
                <w:sz w:val="21"/>
                <w:szCs w:val="21"/>
              </w:rPr>
              <w:t xml:space="preserve"> не соответствует установленным </w:t>
            </w:r>
            <w:r w:rsidR="00C568C2">
              <w:rPr>
                <w:sz w:val="21"/>
                <w:szCs w:val="21"/>
              </w:rPr>
              <w:t xml:space="preserve">извещением о проведении запроса котировок </w:t>
            </w:r>
            <w:r w:rsidRPr="00CE581A">
              <w:rPr>
                <w:sz w:val="21"/>
                <w:szCs w:val="21"/>
              </w:rPr>
              <w:t>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Информация о </w:t>
            </w:r>
            <w:r w:rsidR="00D82F3D">
              <w:rPr>
                <w:sz w:val="21"/>
                <w:szCs w:val="21"/>
              </w:rPr>
              <w:t xml:space="preserve">Поставщике (подрядчике, </w:t>
            </w:r>
            <w:r w:rsidR="001F223B">
              <w:rPr>
                <w:sz w:val="21"/>
                <w:szCs w:val="21"/>
              </w:rPr>
              <w:t>исполнителе</w:t>
            </w:r>
            <w:r w:rsidR="00D82F3D">
              <w:rPr>
                <w:sz w:val="21"/>
                <w:szCs w:val="21"/>
              </w:rPr>
              <w:t>)</w:t>
            </w:r>
            <w:r w:rsidRPr="00CE581A">
              <w:rPr>
                <w:sz w:val="21"/>
                <w:szCs w:val="21"/>
              </w:rPr>
              <w:t xml:space="preserve">, с которым контракт </w:t>
            </w:r>
            <w:proofErr w:type="gramStart"/>
            <w:r w:rsidRPr="00CE581A">
              <w:rPr>
                <w:sz w:val="21"/>
                <w:szCs w:val="21"/>
              </w:rPr>
              <w:t>был</w:t>
            </w:r>
            <w:proofErr w:type="gramEnd"/>
            <w:r w:rsidRPr="00CE581A">
              <w:rPr>
                <w:sz w:val="21"/>
                <w:szCs w:val="21"/>
              </w:rPr>
              <w:t xml:space="preserve"> расторгнут в связи с односторонним отказом заказчика от исполнения контракта, включается в установленным Федеральным законом</w:t>
            </w:r>
            <w:r w:rsidR="00076070">
              <w:rPr>
                <w:sz w:val="21"/>
                <w:szCs w:val="21"/>
              </w:rPr>
              <w:t xml:space="preserve"> №44-ФЗ</w:t>
            </w:r>
            <w:r w:rsidRPr="00CE581A">
              <w:rPr>
                <w:sz w:val="21"/>
                <w:szCs w:val="21"/>
              </w:rPr>
              <w:t xml:space="preserve"> порядке в реестр недобросовестных поставщиков (подрядчиков, исполнителей).</w:t>
            </w:r>
          </w:p>
          <w:p w:rsidR="00DF41CE" w:rsidRPr="00CE581A" w:rsidRDefault="00D82F3D" w:rsidP="00DF41CE">
            <w:pPr>
              <w:suppressAutoHyphens w:val="0"/>
              <w:autoSpaceDE w:val="0"/>
              <w:autoSpaceDN w:val="0"/>
              <w:adjustRightInd w:val="0"/>
              <w:ind w:firstLine="174"/>
              <w:jc w:val="both"/>
              <w:rPr>
                <w:sz w:val="21"/>
                <w:szCs w:val="21"/>
              </w:rPr>
            </w:pPr>
            <w:r>
              <w:rPr>
                <w:sz w:val="21"/>
                <w:szCs w:val="21"/>
              </w:rPr>
              <w:t>Поставщик (подрядчик, и</w:t>
            </w:r>
            <w:r w:rsidR="001F223B">
              <w:rPr>
                <w:sz w:val="21"/>
                <w:szCs w:val="21"/>
              </w:rPr>
              <w:t>сполнитель</w:t>
            </w:r>
            <w:r>
              <w:rPr>
                <w:sz w:val="21"/>
                <w:szCs w:val="21"/>
              </w:rPr>
              <w:t>)</w:t>
            </w:r>
            <w:r w:rsidR="00DF41CE" w:rsidRPr="00CE581A">
              <w:rPr>
                <w:sz w:val="21"/>
                <w:szCs w:val="21"/>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CE581A" w:rsidRDefault="00DF41CE" w:rsidP="000411C7">
            <w:pPr>
              <w:suppressAutoHyphens w:val="0"/>
              <w:autoSpaceDE w:val="0"/>
              <w:autoSpaceDN w:val="0"/>
              <w:adjustRightInd w:val="0"/>
              <w:ind w:firstLine="174"/>
              <w:jc w:val="both"/>
              <w:rPr>
                <w:sz w:val="21"/>
                <w:szCs w:val="21"/>
              </w:rPr>
            </w:pPr>
            <w:r w:rsidRPr="00CE581A">
              <w:rPr>
                <w:sz w:val="21"/>
                <w:szCs w:val="21"/>
              </w:rPr>
              <w:t xml:space="preserve"> </w:t>
            </w:r>
            <w:proofErr w:type="gramStart"/>
            <w:r w:rsidRPr="00CE581A">
              <w:rPr>
                <w:sz w:val="21"/>
                <w:szCs w:val="21"/>
              </w:rPr>
              <w:t xml:space="preserve">Решение </w:t>
            </w:r>
            <w:r w:rsidR="00D82F3D">
              <w:rPr>
                <w:sz w:val="21"/>
                <w:szCs w:val="21"/>
              </w:rPr>
              <w:t xml:space="preserve">Поставщика (подрядчика, </w:t>
            </w:r>
            <w:r w:rsidR="001F223B">
              <w:rPr>
                <w:sz w:val="21"/>
                <w:szCs w:val="21"/>
              </w:rPr>
              <w:t>исполнителя</w:t>
            </w:r>
            <w:r w:rsidR="00D82F3D">
              <w:rPr>
                <w:sz w:val="21"/>
                <w:szCs w:val="21"/>
              </w:rPr>
              <w:t>)</w:t>
            </w:r>
            <w:r w:rsidRPr="00CE581A">
              <w:rPr>
                <w:sz w:val="21"/>
                <w:szCs w:val="21"/>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CE581A">
              <w:rPr>
                <w:sz w:val="21"/>
                <w:szCs w:val="21"/>
              </w:rPr>
              <w:t xml:space="preserve"> фиксирование такого уведомления и получение </w:t>
            </w:r>
            <w:r w:rsidR="00D82F3D">
              <w:rPr>
                <w:sz w:val="21"/>
                <w:szCs w:val="21"/>
              </w:rPr>
              <w:t xml:space="preserve">поставщиком (подрядчиком, </w:t>
            </w:r>
            <w:r w:rsidR="001F223B">
              <w:rPr>
                <w:sz w:val="21"/>
                <w:szCs w:val="21"/>
              </w:rPr>
              <w:t>исполнителем</w:t>
            </w:r>
            <w:r w:rsidR="00D82F3D">
              <w:rPr>
                <w:sz w:val="21"/>
                <w:szCs w:val="21"/>
              </w:rPr>
              <w:t>)</w:t>
            </w:r>
            <w:r w:rsidRPr="00CE581A">
              <w:rPr>
                <w:sz w:val="21"/>
                <w:szCs w:val="21"/>
              </w:rPr>
              <w:t xml:space="preserve"> подтверждения о его вручении заказчику. Выполнение </w:t>
            </w:r>
            <w:r w:rsidR="00D82F3D">
              <w:rPr>
                <w:sz w:val="21"/>
                <w:szCs w:val="21"/>
              </w:rPr>
              <w:t xml:space="preserve">поставщиком (подрядчиком, </w:t>
            </w:r>
            <w:r w:rsidR="001F223B">
              <w:rPr>
                <w:sz w:val="21"/>
                <w:szCs w:val="21"/>
              </w:rPr>
              <w:t>исполнителем</w:t>
            </w:r>
            <w:r w:rsidR="00D82F3D">
              <w:rPr>
                <w:sz w:val="21"/>
                <w:szCs w:val="21"/>
              </w:rPr>
              <w:t>)</w:t>
            </w:r>
            <w:r w:rsidRPr="00CE581A">
              <w:rPr>
                <w:sz w:val="21"/>
                <w:szCs w:val="21"/>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D82F3D">
              <w:rPr>
                <w:sz w:val="21"/>
                <w:szCs w:val="21"/>
              </w:rPr>
              <w:t xml:space="preserve">поставщиком (подрядчиком, </w:t>
            </w:r>
            <w:r w:rsidR="001F223B">
              <w:rPr>
                <w:sz w:val="21"/>
                <w:szCs w:val="21"/>
              </w:rPr>
              <w:t>исполнителем</w:t>
            </w:r>
            <w:r w:rsidR="00D82F3D">
              <w:rPr>
                <w:sz w:val="21"/>
                <w:szCs w:val="21"/>
              </w:rPr>
              <w:t>)</w:t>
            </w:r>
            <w:r w:rsidRPr="00CE581A">
              <w:rPr>
                <w:sz w:val="21"/>
                <w:szCs w:val="21"/>
              </w:rPr>
              <w:t xml:space="preserve">  подтверждения о вручении заказчику указанного уведомления.</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 Решение </w:t>
            </w:r>
            <w:r w:rsidR="00D82F3D">
              <w:rPr>
                <w:sz w:val="21"/>
                <w:szCs w:val="21"/>
              </w:rPr>
              <w:t xml:space="preserve">поставщика (подрядчика, </w:t>
            </w:r>
            <w:r w:rsidR="001F223B">
              <w:rPr>
                <w:sz w:val="21"/>
                <w:szCs w:val="21"/>
              </w:rPr>
              <w:t>исполнителя</w:t>
            </w:r>
            <w:r w:rsidR="00D82F3D">
              <w:rPr>
                <w:sz w:val="21"/>
                <w:szCs w:val="21"/>
              </w:rPr>
              <w:t>)</w:t>
            </w:r>
            <w:r w:rsidRPr="00CE581A">
              <w:rPr>
                <w:sz w:val="21"/>
                <w:szCs w:val="21"/>
              </w:rPr>
              <w:t xml:space="preserve"> об одностороннем отказе от исполнения контракта вступает в </w:t>
            </w:r>
            <w:proofErr w:type="gramStart"/>
            <w:r w:rsidRPr="00CE581A">
              <w:rPr>
                <w:sz w:val="21"/>
                <w:szCs w:val="21"/>
              </w:rPr>
              <w:t>силу</w:t>
            </w:r>
            <w:proofErr w:type="gramEnd"/>
            <w:r w:rsidRPr="00CE581A">
              <w:rPr>
                <w:sz w:val="21"/>
                <w:szCs w:val="21"/>
              </w:rPr>
              <w:t xml:space="preserve"> и контракт считается расторгнутым через десять дней с даты </w:t>
            </w:r>
            <w:r w:rsidRPr="00CE581A">
              <w:rPr>
                <w:sz w:val="21"/>
                <w:szCs w:val="21"/>
              </w:rPr>
              <w:lastRenderedPageBreak/>
              <w:t xml:space="preserve">надлежащего уведомления </w:t>
            </w:r>
            <w:r w:rsidR="00D82F3D">
              <w:rPr>
                <w:sz w:val="21"/>
                <w:szCs w:val="21"/>
              </w:rPr>
              <w:t xml:space="preserve">поставщиком (подрядчиком, </w:t>
            </w:r>
            <w:r w:rsidR="001F223B">
              <w:rPr>
                <w:sz w:val="21"/>
                <w:szCs w:val="21"/>
              </w:rPr>
              <w:t>исполнителем</w:t>
            </w:r>
            <w:r w:rsidR="00D82F3D">
              <w:rPr>
                <w:sz w:val="21"/>
                <w:szCs w:val="21"/>
              </w:rPr>
              <w:t>)</w:t>
            </w:r>
            <w:r w:rsidRPr="00CE581A">
              <w:rPr>
                <w:sz w:val="21"/>
                <w:szCs w:val="21"/>
              </w:rPr>
              <w:t xml:space="preserve"> заказчика об одностороннем отказе от исполнения контракта.</w:t>
            </w:r>
          </w:p>
          <w:p w:rsidR="00DF41CE" w:rsidRPr="00CE581A" w:rsidRDefault="00D82F3D" w:rsidP="00DF41CE">
            <w:pPr>
              <w:suppressAutoHyphens w:val="0"/>
              <w:autoSpaceDE w:val="0"/>
              <w:autoSpaceDN w:val="0"/>
              <w:adjustRightInd w:val="0"/>
              <w:ind w:firstLine="174"/>
              <w:jc w:val="both"/>
              <w:rPr>
                <w:sz w:val="21"/>
                <w:szCs w:val="21"/>
              </w:rPr>
            </w:pPr>
            <w:r>
              <w:rPr>
                <w:sz w:val="21"/>
                <w:szCs w:val="21"/>
              </w:rPr>
              <w:t>Поставщик (подрядчик, и</w:t>
            </w:r>
            <w:r w:rsidR="001F223B">
              <w:rPr>
                <w:sz w:val="21"/>
                <w:szCs w:val="21"/>
              </w:rPr>
              <w:t>сполнитель</w:t>
            </w:r>
            <w:r>
              <w:rPr>
                <w:sz w:val="21"/>
                <w:szCs w:val="21"/>
              </w:rPr>
              <w:t>)</w:t>
            </w:r>
            <w:r w:rsidR="00DF41CE" w:rsidRPr="00CE581A">
              <w:rPr>
                <w:sz w:val="21"/>
                <w:szCs w:val="21"/>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DF41CE" w:rsidRPr="00CE581A">
              <w:rPr>
                <w:sz w:val="21"/>
                <w:szCs w:val="21"/>
              </w:rPr>
              <w:t>решении</w:t>
            </w:r>
            <w:proofErr w:type="gramEnd"/>
            <w:r w:rsidR="00DF41CE" w:rsidRPr="00CE581A">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F41CE" w:rsidRDefault="00DF41CE" w:rsidP="00DF41CE">
            <w:pPr>
              <w:suppressAutoHyphens w:val="0"/>
              <w:autoSpaceDE w:val="0"/>
              <w:autoSpaceDN w:val="0"/>
              <w:adjustRightInd w:val="0"/>
              <w:ind w:firstLine="174"/>
              <w:jc w:val="both"/>
              <w:rPr>
                <w:sz w:val="21"/>
                <w:szCs w:val="21"/>
              </w:rPr>
            </w:pPr>
            <w:r w:rsidRPr="00CE581A">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76070" w:rsidRPr="00076070" w:rsidRDefault="00076070" w:rsidP="00076070">
            <w:pPr>
              <w:suppressAutoHyphens w:val="0"/>
              <w:autoSpaceDE w:val="0"/>
              <w:autoSpaceDN w:val="0"/>
              <w:adjustRightInd w:val="0"/>
              <w:ind w:firstLine="174"/>
              <w:jc w:val="both"/>
              <w:rPr>
                <w:sz w:val="21"/>
                <w:szCs w:val="21"/>
              </w:rPr>
            </w:pPr>
            <w:r w:rsidRPr="00076070">
              <w:rPr>
                <w:sz w:val="21"/>
                <w:szCs w:val="21"/>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4" w:history="1">
              <w:r w:rsidRPr="00076070">
                <w:rPr>
                  <w:rStyle w:val="af2"/>
                  <w:sz w:val="21"/>
                  <w:szCs w:val="21"/>
                </w:rPr>
                <w:t>пункта 6 части 2 статьи 83</w:t>
              </w:r>
            </w:hyperlink>
            <w:r w:rsidRPr="00076070">
              <w:rPr>
                <w:sz w:val="21"/>
                <w:szCs w:val="21"/>
              </w:rPr>
              <w:t xml:space="preserve"> Федерального закона</w:t>
            </w:r>
            <w:r>
              <w:rPr>
                <w:sz w:val="21"/>
                <w:szCs w:val="21"/>
              </w:rPr>
              <w:t xml:space="preserve"> №44-ФЗ</w:t>
            </w:r>
            <w:r w:rsidRPr="00076070">
              <w:rPr>
                <w:sz w:val="21"/>
                <w:szCs w:val="21"/>
              </w:rPr>
              <w:t>.</w:t>
            </w:r>
          </w:p>
          <w:p w:rsidR="00076070" w:rsidRPr="00076070" w:rsidRDefault="00076070" w:rsidP="00076070">
            <w:pPr>
              <w:suppressAutoHyphens w:val="0"/>
              <w:autoSpaceDE w:val="0"/>
              <w:autoSpaceDN w:val="0"/>
              <w:adjustRightInd w:val="0"/>
              <w:ind w:firstLine="174"/>
              <w:jc w:val="both"/>
              <w:rPr>
                <w:sz w:val="21"/>
                <w:szCs w:val="21"/>
              </w:rPr>
            </w:pPr>
            <w:proofErr w:type="gramStart"/>
            <w:r w:rsidRPr="00076070">
              <w:rPr>
                <w:sz w:val="21"/>
                <w:szCs w:val="21"/>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076070">
              <w:rPr>
                <w:sz w:val="21"/>
                <w:szCs w:val="21"/>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DF41CE" w:rsidRDefault="00DF41CE" w:rsidP="001F223B">
            <w:pPr>
              <w:suppressAutoHyphens w:val="0"/>
              <w:autoSpaceDE w:val="0"/>
              <w:autoSpaceDN w:val="0"/>
              <w:adjustRightInd w:val="0"/>
              <w:ind w:firstLine="174"/>
              <w:jc w:val="both"/>
              <w:rPr>
                <w:sz w:val="21"/>
                <w:szCs w:val="21"/>
              </w:rPr>
            </w:pPr>
            <w:r w:rsidRPr="00CE581A">
              <w:rPr>
                <w:sz w:val="21"/>
                <w:szCs w:val="21"/>
              </w:rPr>
              <w:t xml:space="preserve">В случае расторжения контракта в связи с односторонним отказом </w:t>
            </w:r>
            <w:r w:rsidR="00D82F3D">
              <w:rPr>
                <w:sz w:val="21"/>
                <w:szCs w:val="21"/>
              </w:rPr>
              <w:t xml:space="preserve">поставщика (подрядчика, </w:t>
            </w:r>
            <w:r w:rsidR="001F223B">
              <w:rPr>
                <w:sz w:val="21"/>
                <w:szCs w:val="21"/>
              </w:rPr>
              <w:t>исполнителя</w:t>
            </w:r>
            <w:r w:rsidR="00D82F3D">
              <w:rPr>
                <w:sz w:val="21"/>
                <w:szCs w:val="21"/>
              </w:rPr>
              <w:t>)</w:t>
            </w:r>
            <w:r w:rsidRPr="00CE581A">
              <w:rPr>
                <w:sz w:val="21"/>
                <w:szCs w:val="21"/>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AA0199" w:rsidRPr="00CE581A" w:rsidRDefault="00AA0199" w:rsidP="00AA0199">
            <w:pPr>
              <w:suppressAutoHyphens w:val="0"/>
              <w:autoSpaceDE w:val="0"/>
              <w:autoSpaceDN w:val="0"/>
              <w:adjustRightInd w:val="0"/>
              <w:ind w:firstLine="174"/>
              <w:jc w:val="both"/>
              <w:rPr>
                <w:sz w:val="21"/>
                <w:szCs w:val="21"/>
              </w:rPr>
            </w:pPr>
            <w:r w:rsidRPr="00AA0199">
              <w:rPr>
                <w:sz w:val="21"/>
                <w:szCs w:val="21"/>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bl>
    <w:p w:rsidR="001F115E" w:rsidRPr="00657268" w:rsidRDefault="001F115E" w:rsidP="001F115E">
      <w:pPr>
        <w:ind w:left="5672"/>
        <w:jc w:val="both"/>
        <w:rPr>
          <w:sz w:val="22"/>
          <w:szCs w:val="22"/>
        </w:rPr>
      </w:pPr>
    </w:p>
    <w:p w:rsidR="001F115E" w:rsidRPr="00725078" w:rsidRDefault="00562A22"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1 «</w:t>
      </w:r>
      <w:r w:rsidR="001F115E" w:rsidRPr="00725078">
        <w:rPr>
          <w:sz w:val="21"/>
          <w:szCs w:val="21"/>
        </w:rPr>
        <w:t xml:space="preserve">Форма заявки </w:t>
      </w:r>
      <w:r w:rsidRPr="00725078">
        <w:rPr>
          <w:sz w:val="21"/>
          <w:szCs w:val="21"/>
        </w:rPr>
        <w:t>на участие в запросе котировок»</w:t>
      </w:r>
    </w:p>
    <w:p w:rsidR="004D5B1F"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2 «Обоснование начальной (максимальной) цены контракта»</w:t>
      </w:r>
    </w:p>
    <w:p w:rsid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3</w:t>
      </w:r>
      <w:r w:rsidR="001F115E" w:rsidRPr="00725078">
        <w:rPr>
          <w:sz w:val="21"/>
          <w:szCs w:val="21"/>
        </w:rPr>
        <w:t xml:space="preserve">  "</w:t>
      </w:r>
      <w:r w:rsidR="00956774" w:rsidRPr="00725078">
        <w:rPr>
          <w:sz w:val="21"/>
          <w:szCs w:val="21"/>
        </w:rPr>
        <w:t>Техническое задание</w:t>
      </w:r>
      <w:r w:rsidR="001F115E" w:rsidRPr="00725078">
        <w:rPr>
          <w:sz w:val="21"/>
          <w:szCs w:val="21"/>
        </w:rPr>
        <w:t>"</w:t>
      </w:r>
    </w:p>
    <w:p w:rsidR="001F115E"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4</w:t>
      </w:r>
      <w:r w:rsidR="001F115E" w:rsidRPr="00725078">
        <w:rPr>
          <w:sz w:val="21"/>
          <w:szCs w:val="21"/>
        </w:rPr>
        <w:t xml:space="preserve">  "Проект </w:t>
      </w:r>
      <w:r w:rsidR="00694476" w:rsidRPr="00725078">
        <w:rPr>
          <w:sz w:val="21"/>
          <w:szCs w:val="21"/>
        </w:rPr>
        <w:t xml:space="preserve">муниципального </w:t>
      </w:r>
      <w:r w:rsidR="00831FFA" w:rsidRPr="00725078">
        <w:rPr>
          <w:sz w:val="21"/>
          <w:szCs w:val="21"/>
        </w:rPr>
        <w:t>контракта</w:t>
      </w:r>
      <w:r w:rsidR="001F115E" w:rsidRPr="00725078">
        <w:rPr>
          <w:sz w:val="21"/>
          <w:szCs w:val="21"/>
        </w:rPr>
        <w:t>"</w:t>
      </w:r>
    </w:p>
    <w:p w:rsidR="00A34720" w:rsidRDefault="00A7544B" w:rsidP="004D7FBA">
      <w:pPr>
        <w:ind w:left="5672" w:firstLine="1699"/>
        <w:rPr>
          <w:rFonts w:cs="Tahoma"/>
          <w:sz w:val="21"/>
          <w:szCs w:val="21"/>
        </w:rPr>
      </w:pPr>
      <w:r w:rsidRPr="00725078">
        <w:rPr>
          <w:rFonts w:cs="Tahoma"/>
          <w:sz w:val="21"/>
          <w:szCs w:val="21"/>
        </w:rPr>
        <w:t xml:space="preserve">  </w:t>
      </w:r>
    </w:p>
    <w:p w:rsidR="00A34720" w:rsidRDefault="00A34720" w:rsidP="004D7FBA">
      <w:pPr>
        <w:ind w:left="5672" w:firstLine="1699"/>
        <w:rPr>
          <w:rFonts w:cs="Tahoma"/>
          <w:sz w:val="21"/>
          <w:szCs w:val="21"/>
        </w:rPr>
      </w:pPr>
    </w:p>
    <w:p w:rsidR="00A34720" w:rsidRDefault="00A34720" w:rsidP="004D7FBA">
      <w:pPr>
        <w:ind w:left="5672" w:firstLine="1699"/>
        <w:rPr>
          <w:rFonts w:cs="Tahoma"/>
          <w:sz w:val="21"/>
          <w:szCs w:val="21"/>
        </w:rPr>
      </w:pPr>
    </w:p>
    <w:p w:rsidR="00A34720" w:rsidRDefault="00A34720" w:rsidP="004D7FBA">
      <w:pPr>
        <w:ind w:left="5672" w:firstLine="1699"/>
        <w:rPr>
          <w:rFonts w:cs="Tahoma"/>
          <w:sz w:val="21"/>
          <w:szCs w:val="21"/>
        </w:rPr>
      </w:pPr>
    </w:p>
    <w:p w:rsidR="00A34720" w:rsidRDefault="00A34720" w:rsidP="004D7FBA">
      <w:pPr>
        <w:ind w:left="5672" w:firstLine="1699"/>
        <w:rPr>
          <w:rFonts w:cs="Tahoma"/>
          <w:sz w:val="21"/>
          <w:szCs w:val="21"/>
        </w:rPr>
      </w:pPr>
    </w:p>
    <w:p w:rsidR="00A34720" w:rsidRDefault="00A34720" w:rsidP="004D7FBA">
      <w:pPr>
        <w:ind w:left="5672" w:firstLine="1699"/>
        <w:rPr>
          <w:rFonts w:cs="Tahoma"/>
          <w:sz w:val="21"/>
          <w:szCs w:val="21"/>
        </w:rPr>
      </w:pPr>
    </w:p>
    <w:p w:rsidR="00A34720" w:rsidRDefault="00A34720" w:rsidP="004D7FBA">
      <w:pPr>
        <w:ind w:left="5672" w:firstLine="1699"/>
        <w:rPr>
          <w:rFonts w:cs="Tahoma"/>
          <w:sz w:val="21"/>
          <w:szCs w:val="21"/>
        </w:rPr>
      </w:pPr>
    </w:p>
    <w:p w:rsidR="00A34720" w:rsidRDefault="00A34720" w:rsidP="004D7FBA">
      <w:pPr>
        <w:ind w:left="5672" w:firstLine="1699"/>
        <w:rPr>
          <w:rFonts w:cs="Tahoma"/>
          <w:sz w:val="21"/>
          <w:szCs w:val="21"/>
        </w:rPr>
      </w:pPr>
    </w:p>
    <w:p w:rsidR="00A34720" w:rsidRDefault="00A34720" w:rsidP="004D7FBA">
      <w:pPr>
        <w:ind w:left="5672" w:firstLine="1699"/>
        <w:rPr>
          <w:rFonts w:cs="Tahoma"/>
          <w:sz w:val="21"/>
          <w:szCs w:val="21"/>
        </w:rPr>
      </w:pPr>
    </w:p>
    <w:p w:rsidR="00A34720" w:rsidRDefault="00A34720" w:rsidP="004D7FBA">
      <w:pPr>
        <w:ind w:left="5672" w:firstLine="1699"/>
        <w:rPr>
          <w:rFonts w:cs="Tahoma"/>
          <w:sz w:val="21"/>
          <w:szCs w:val="21"/>
        </w:rPr>
      </w:pPr>
    </w:p>
    <w:p w:rsidR="00A34720" w:rsidRDefault="00A34720" w:rsidP="004D7FBA">
      <w:pPr>
        <w:ind w:left="5672" w:firstLine="1699"/>
        <w:rPr>
          <w:rFonts w:cs="Tahoma"/>
          <w:sz w:val="21"/>
          <w:szCs w:val="21"/>
        </w:rPr>
      </w:pPr>
    </w:p>
    <w:p w:rsidR="00A34720" w:rsidRDefault="00A34720" w:rsidP="004D7FBA">
      <w:pPr>
        <w:ind w:left="5672" w:firstLine="1699"/>
        <w:rPr>
          <w:rFonts w:cs="Tahoma"/>
          <w:sz w:val="21"/>
          <w:szCs w:val="21"/>
        </w:rPr>
      </w:pPr>
    </w:p>
    <w:p w:rsidR="00A34720" w:rsidRDefault="00A34720" w:rsidP="004D7FBA">
      <w:pPr>
        <w:ind w:left="5672" w:firstLine="1699"/>
        <w:rPr>
          <w:rFonts w:cs="Tahoma"/>
          <w:sz w:val="21"/>
          <w:szCs w:val="21"/>
        </w:rPr>
      </w:pPr>
    </w:p>
    <w:p w:rsidR="004C08B1" w:rsidRPr="00725078" w:rsidRDefault="007D4C9C" w:rsidP="004D7FBA">
      <w:pPr>
        <w:ind w:left="5672" w:firstLine="1699"/>
        <w:rPr>
          <w:rFonts w:cs="Tahoma"/>
          <w:sz w:val="21"/>
          <w:szCs w:val="21"/>
        </w:rPr>
      </w:pPr>
      <w:r w:rsidRPr="00725078">
        <w:rPr>
          <w:rFonts w:cs="Tahoma"/>
          <w:sz w:val="21"/>
          <w:szCs w:val="21"/>
        </w:rPr>
        <w:t xml:space="preserve"> </w:t>
      </w:r>
    </w:p>
    <w:p w:rsidR="004C08B1" w:rsidRDefault="004C08B1" w:rsidP="004D7FBA">
      <w:pPr>
        <w:ind w:left="5672" w:firstLine="1699"/>
        <w:rPr>
          <w:rFonts w:cs="Tahoma"/>
          <w:sz w:val="20"/>
          <w:szCs w:val="20"/>
        </w:rPr>
      </w:pPr>
    </w:p>
    <w:p w:rsidR="00330897" w:rsidRPr="004642B3" w:rsidRDefault="004C08B1" w:rsidP="004D7FBA">
      <w:pPr>
        <w:ind w:left="5672" w:firstLine="1699"/>
        <w:rPr>
          <w:rFonts w:cs="Tahoma"/>
          <w:sz w:val="20"/>
          <w:szCs w:val="20"/>
        </w:rPr>
      </w:pPr>
      <w:r>
        <w:rPr>
          <w:rFonts w:cs="Tahoma"/>
          <w:sz w:val="20"/>
          <w:szCs w:val="20"/>
        </w:rPr>
        <w:lastRenderedPageBreak/>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2015</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087E5D" w:rsidRPr="00657268" w:rsidRDefault="00087E5D" w:rsidP="000411C7">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0411C7">
      <w:pPr>
        <w:ind w:firstLine="142"/>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p>
    <w:p w:rsidR="00087E5D" w:rsidRPr="00EC06FD" w:rsidRDefault="004D5B1F" w:rsidP="000411C7">
      <w:pPr>
        <w:ind w:firstLine="142"/>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0411C7">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9504D4" w:rsidRDefault="00087E5D" w:rsidP="000411C7">
      <w:pPr>
        <w:ind w:firstLine="142"/>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0411C7">
      <w:pPr>
        <w:ind w:firstLine="142"/>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0411C7">
      <w:pPr>
        <w:ind w:firstLine="142"/>
        <w:jc w:val="both"/>
        <w:rPr>
          <w:sz w:val="22"/>
          <w:szCs w:val="22"/>
        </w:rPr>
      </w:pPr>
      <w:r w:rsidRPr="00657268">
        <w:rPr>
          <w:sz w:val="22"/>
          <w:szCs w:val="22"/>
        </w:rPr>
        <w:t>*Телефон _______________________ *тел\факс __________________________________________</w:t>
      </w:r>
    </w:p>
    <w:p w:rsidR="00087E5D" w:rsidRPr="00657268" w:rsidRDefault="00F20BA1" w:rsidP="00C7766E">
      <w:pPr>
        <w:ind w:left="142"/>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ИНН участника запроса котировок_________________________________________________________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0411C7">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КПП_________________________________</w:t>
      </w:r>
    </w:p>
    <w:p w:rsidR="00087E5D" w:rsidRPr="00657268" w:rsidRDefault="00087E5D" w:rsidP="000411C7">
      <w:pPr>
        <w:ind w:firstLine="142"/>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p>
    <w:p w:rsidR="00087E5D" w:rsidRPr="00657268" w:rsidRDefault="00087E5D" w:rsidP="000411C7">
      <w:pPr>
        <w:ind w:firstLine="142"/>
        <w:jc w:val="both"/>
        <w:rPr>
          <w:sz w:val="22"/>
          <w:szCs w:val="22"/>
        </w:rPr>
      </w:pPr>
      <w:r w:rsidRPr="00657268">
        <w:rPr>
          <w:sz w:val="22"/>
          <w:szCs w:val="22"/>
        </w:rPr>
        <w:t>__________________________ в _______________________________________________________</w:t>
      </w:r>
    </w:p>
    <w:p w:rsidR="00087E5D" w:rsidRPr="00EC06FD" w:rsidRDefault="00087E5D" w:rsidP="000411C7">
      <w:pPr>
        <w:ind w:firstLine="142"/>
        <w:jc w:val="center"/>
        <w:rPr>
          <w:sz w:val="20"/>
          <w:szCs w:val="20"/>
        </w:rPr>
      </w:pPr>
      <w:r w:rsidRPr="00EC06FD">
        <w:rPr>
          <w:sz w:val="20"/>
          <w:szCs w:val="20"/>
        </w:rPr>
        <w:t>(наименование банка)</w:t>
      </w:r>
    </w:p>
    <w:p w:rsidR="00087E5D" w:rsidRPr="00657268" w:rsidRDefault="00087E5D" w:rsidP="000411C7">
      <w:pPr>
        <w:ind w:firstLine="142"/>
        <w:jc w:val="both"/>
        <w:rPr>
          <w:sz w:val="22"/>
          <w:szCs w:val="22"/>
        </w:rPr>
      </w:pPr>
      <w:r w:rsidRPr="00657268">
        <w:rPr>
          <w:b/>
          <w:sz w:val="22"/>
          <w:szCs w:val="22"/>
        </w:rPr>
        <w:t>*В лице</w:t>
      </w:r>
      <w:r w:rsidRPr="00657268">
        <w:rPr>
          <w:sz w:val="22"/>
          <w:szCs w:val="22"/>
        </w:rPr>
        <w:t xml:space="preserve"> ____________________________________________________________________________</w:t>
      </w:r>
    </w:p>
    <w:p w:rsidR="00087E5D" w:rsidRPr="00EC06FD" w:rsidRDefault="00087E5D" w:rsidP="000411C7">
      <w:pPr>
        <w:ind w:firstLine="142"/>
        <w:jc w:val="center"/>
        <w:rPr>
          <w:sz w:val="20"/>
          <w:szCs w:val="20"/>
        </w:rPr>
      </w:pPr>
      <w:r w:rsidRPr="00EC06FD">
        <w:rPr>
          <w:sz w:val="20"/>
          <w:szCs w:val="20"/>
        </w:rPr>
        <w:t>(должность, Ф.И.О.)</w:t>
      </w:r>
    </w:p>
    <w:p w:rsidR="00330897" w:rsidRDefault="00087E5D" w:rsidP="000411C7">
      <w:pPr>
        <w:ind w:firstLine="142"/>
        <w:jc w:val="both"/>
        <w:rPr>
          <w:sz w:val="22"/>
          <w:szCs w:val="22"/>
        </w:rPr>
      </w:pPr>
      <w:r w:rsidRPr="00657268">
        <w:rPr>
          <w:b/>
          <w:sz w:val="22"/>
          <w:szCs w:val="22"/>
        </w:rPr>
        <w:t>*Действующий на основании</w:t>
      </w:r>
      <w:r w:rsidRPr="00657268">
        <w:rPr>
          <w:sz w:val="22"/>
          <w:szCs w:val="22"/>
        </w:rPr>
        <w:t xml:space="preserve"> _________________________________________________________.</w:t>
      </w:r>
    </w:p>
    <w:p w:rsidR="00087E5D" w:rsidRPr="00657268" w:rsidRDefault="00087E5D" w:rsidP="000411C7">
      <w:pPr>
        <w:ind w:firstLine="142"/>
        <w:jc w:val="both"/>
        <w:rPr>
          <w:sz w:val="22"/>
          <w:szCs w:val="22"/>
        </w:rPr>
      </w:pPr>
    </w:p>
    <w:p w:rsidR="00087E5D" w:rsidRPr="00087E5D" w:rsidRDefault="00087E5D" w:rsidP="00E65476">
      <w:pPr>
        <w:suppressAutoHyphens w:val="0"/>
        <w:autoSpaceDE w:val="0"/>
        <w:autoSpaceDN w:val="0"/>
        <w:adjustRightInd w:val="0"/>
        <w:ind w:firstLine="142"/>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5"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487E92">
        <w:rPr>
          <w:rFonts w:eastAsiaTheme="minorHAnsi"/>
          <w:b/>
          <w:sz w:val="22"/>
          <w:szCs w:val="22"/>
          <w:u w:val="single"/>
          <w:lang w:eastAsia="en-US"/>
        </w:rPr>
        <w:t>не установлены</w:t>
      </w:r>
      <w:r>
        <w:rPr>
          <w:rFonts w:eastAsiaTheme="minorHAnsi"/>
          <w:b/>
          <w:sz w:val="22"/>
          <w:szCs w:val="22"/>
          <w:u w:val="single"/>
          <w:lang w:eastAsia="en-US"/>
        </w:rPr>
        <w:t>.</w:t>
      </w:r>
    </w:p>
    <w:p w:rsidR="00330897" w:rsidRPr="005772C9" w:rsidRDefault="00330897" w:rsidP="00E65476">
      <w:pPr>
        <w:widowControl w:val="0"/>
        <w:ind w:firstLine="142"/>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381F8E" w:rsidRPr="00381F8E" w:rsidRDefault="00381F8E" w:rsidP="00381F8E">
      <w:pPr>
        <w:widowControl w:val="0"/>
        <w:ind w:firstLine="142"/>
        <w:jc w:val="both"/>
        <w:rPr>
          <w:sz w:val="22"/>
          <w:szCs w:val="22"/>
        </w:rPr>
      </w:pPr>
      <w:r w:rsidRPr="00381F8E">
        <w:rPr>
          <w:sz w:val="22"/>
          <w:szCs w:val="22"/>
        </w:rPr>
        <w:t>Мы согласны исполнить условия муниципального контракта, указанные в извещении о проведении запроса котировок, и предлагаем оказывать услуги по охране объекта (административное здание): 3-х этажное здание общей площадью 1864,9 м</w:t>
      </w:r>
      <w:proofErr w:type="gramStart"/>
      <w:r w:rsidRPr="00381F8E">
        <w:rPr>
          <w:sz w:val="22"/>
          <w:szCs w:val="22"/>
        </w:rPr>
        <w:t>2</w:t>
      </w:r>
      <w:proofErr w:type="gramEnd"/>
      <w:r w:rsidRPr="00381F8E">
        <w:rPr>
          <w:sz w:val="22"/>
          <w:szCs w:val="22"/>
        </w:rPr>
        <w:t xml:space="preserve"> по адресу: 427650, Удмуртская Республика, Красногорский район, с. Красногорское, ул. Ленина, 64.</w:t>
      </w:r>
    </w:p>
    <w:p w:rsidR="00AA0199" w:rsidRPr="005772C9" w:rsidRDefault="00AA0199" w:rsidP="00E65476">
      <w:pPr>
        <w:widowControl w:val="0"/>
        <w:ind w:firstLine="142"/>
        <w:jc w:val="both"/>
        <w:rPr>
          <w:sz w:val="22"/>
          <w:szCs w:val="22"/>
        </w:rPr>
      </w:pPr>
    </w:p>
    <w:p w:rsidR="00AC2428" w:rsidRPr="005772C9" w:rsidRDefault="00AC2428" w:rsidP="00087E5D">
      <w:pPr>
        <w:ind w:firstLine="284"/>
        <w:jc w:val="both"/>
        <w:rPr>
          <w:sz w:val="22"/>
          <w:szCs w:val="22"/>
        </w:rPr>
      </w:pPr>
    </w:p>
    <w:p w:rsidR="00330897" w:rsidRPr="005772C9" w:rsidRDefault="00330897" w:rsidP="008B5453">
      <w:pPr>
        <w:ind w:firstLine="284"/>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CD4521" w:rsidRPr="005772C9" w:rsidRDefault="00CD4521" w:rsidP="00087E5D">
      <w:pPr>
        <w:tabs>
          <w:tab w:val="center" w:pos="7689"/>
        </w:tabs>
        <w:ind w:firstLine="284"/>
        <w:jc w:val="both"/>
        <w:rPr>
          <w:sz w:val="22"/>
          <w:szCs w:val="22"/>
        </w:rPr>
      </w:pPr>
    </w:p>
    <w:p w:rsidR="00381F8E" w:rsidRPr="00381F8E" w:rsidRDefault="00381F8E" w:rsidP="00381F8E">
      <w:pPr>
        <w:tabs>
          <w:tab w:val="center" w:pos="7689"/>
        </w:tabs>
        <w:ind w:firstLine="284"/>
        <w:jc w:val="both"/>
        <w:rPr>
          <w:bCs/>
          <w:sz w:val="22"/>
          <w:szCs w:val="22"/>
        </w:rPr>
      </w:pPr>
      <w:r w:rsidRPr="00702C85">
        <w:rPr>
          <w:bCs/>
          <w:sz w:val="22"/>
          <w:szCs w:val="22"/>
        </w:rPr>
        <w:t>Цена Контракта включает стоимость оказания услуг, расходы на страхование, уплату  таможенных  пошлин,  налогов, сборов, транспортные и другие  обязательные  платежи,  необходимые для</w:t>
      </w:r>
      <w:r w:rsidR="00702C85">
        <w:rPr>
          <w:bCs/>
          <w:sz w:val="22"/>
          <w:szCs w:val="22"/>
        </w:rPr>
        <w:t xml:space="preserve"> исполнения </w:t>
      </w:r>
      <w:r w:rsidRPr="00702C85">
        <w:rPr>
          <w:bCs/>
          <w:sz w:val="22"/>
          <w:szCs w:val="22"/>
        </w:rPr>
        <w:t xml:space="preserve"> Контракта.</w:t>
      </w:r>
    </w:p>
    <w:p w:rsidR="00381F8E" w:rsidRPr="00381F8E" w:rsidRDefault="00381F8E" w:rsidP="00381F8E">
      <w:pPr>
        <w:tabs>
          <w:tab w:val="center" w:pos="7689"/>
        </w:tabs>
        <w:ind w:firstLine="284"/>
        <w:jc w:val="both"/>
        <w:rPr>
          <w:bCs/>
          <w:sz w:val="22"/>
          <w:szCs w:val="22"/>
        </w:rPr>
      </w:pPr>
      <w:r w:rsidRPr="00381F8E">
        <w:rPr>
          <w:bCs/>
          <w:sz w:val="22"/>
          <w:szCs w:val="22"/>
        </w:rPr>
        <w:t xml:space="preserve"> Цена </w:t>
      </w:r>
      <w:r w:rsidR="00702C85">
        <w:rPr>
          <w:bCs/>
          <w:sz w:val="22"/>
          <w:szCs w:val="22"/>
        </w:rPr>
        <w:t>К</w:t>
      </w:r>
      <w:r w:rsidRPr="00381F8E">
        <w:rPr>
          <w:bCs/>
          <w:sz w:val="22"/>
          <w:szCs w:val="22"/>
        </w:rPr>
        <w:t>онтракта является твердой и определяется на весь срок исполнения контракта и изменение его условий не допускается.</w:t>
      </w:r>
    </w:p>
    <w:p w:rsidR="00381F8E" w:rsidRPr="00381F8E" w:rsidRDefault="00381F8E" w:rsidP="00381F8E">
      <w:pPr>
        <w:tabs>
          <w:tab w:val="center" w:pos="7689"/>
        </w:tabs>
        <w:ind w:firstLine="284"/>
        <w:jc w:val="both"/>
        <w:rPr>
          <w:bCs/>
          <w:sz w:val="22"/>
          <w:szCs w:val="22"/>
        </w:rPr>
      </w:pPr>
    </w:p>
    <w:p w:rsidR="00A34720" w:rsidRDefault="00A34720" w:rsidP="00381F8E">
      <w:pPr>
        <w:tabs>
          <w:tab w:val="center" w:pos="7689"/>
        </w:tabs>
        <w:ind w:firstLine="284"/>
        <w:jc w:val="both"/>
        <w:rPr>
          <w:bCs/>
          <w:sz w:val="22"/>
          <w:szCs w:val="22"/>
        </w:rPr>
      </w:pPr>
    </w:p>
    <w:p w:rsidR="00381F8E" w:rsidRPr="00381F8E" w:rsidRDefault="00381F8E" w:rsidP="00381F8E">
      <w:pPr>
        <w:tabs>
          <w:tab w:val="center" w:pos="7689"/>
        </w:tabs>
        <w:ind w:firstLine="284"/>
        <w:jc w:val="both"/>
        <w:rPr>
          <w:bCs/>
          <w:sz w:val="22"/>
          <w:szCs w:val="22"/>
        </w:rPr>
      </w:pPr>
      <w:r w:rsidRPr="00381F8E">
        <w:rPr>
          <w:bCs/>
          <w:sz w:val="22"/>
          <w:szCs w:val="22"/>
        </w:rPr>
        <w:t>Необходимо выбрать один из вариантов:</w:t>
      </w:r>
    </w:p>
    <w:p w:rsidR="00381F8E" w:rsidRDefault="00381F8E" w:rsidP="00381F8E">
      <w:pPr>
        <w:tabs>
          <w:tab w:val="center" w:pos="7689"/>
        </w:tabs>
        <w:ind w:firstLine="284"/>
        <w:jc w:val="both"/>
        <w:rPr>
          <w:bCs/>
          <w:sz w:val="22"/>
          <w:szCs w:val="22"/>
        </w:rPr>
      </w:pPr>
      <w:r w:rsidRPr="00381F8E">
        <w:rPr>
          <w:b/>
          <w:bCs/>
          <w:sz w:val="22"/>
          <w:szCs w:val="22"/>
          <w:u w:val="single"/>
        </w:rPr>
        <w:t>Декларируем</w:t>
      </w:r>
      <w:r w:rsidRPr="00381F8E">
        <w:rPr>
          <w:bCs/>
          <w:sz w:val="22"/>
          <w:szCs w:val="22"/>
        </w:rPr>
        <w:t xml:space="preserve"> соответствие требованиям, установленным  для субъектов малого предпринимательства п. 1, 23, 3 ст.</w:t>
      </w:r>
      <w:r w:rsidR="00C46B7C">
        <w:rPr>
          <w:bCs/>
          <w:sz w:val="22"/>
          <w:szCs w:val="22"/>
        </w:rPr>
        <w:t xml:space="preserve"> 4 Федерального закона от 24 июл</w:t>
      </w:r>
      <w:r w:rsidRPr="00381F8E">
        <w:rPr>
          <w:bCs/>
          <w:sz w:val="22"/>
          <w:szCs w:val="22"/>
        </w:rPr>
        <w:t>я 2007 г. № 209- ФЗ «О развитии малого и среднего предпринимательства в  Российской Федерации»:</w:t>
      </w:r>
    </w:p>
    <w:p w:rsidR="00A34720" w:rsidRPr="00381F8E" w:rsidRDefault="00A34720" w:rsidP="00381F8E">
      <w:pPr>
        <w:tabs>
          <w:tab w:val="center" w:pos="7689"/>
        </w:tabs>
        <w:ind w:firstLine="284"/>
        <w:jc w:val="both"/>
        <w:rPr>
          <w:bCs/>
          <w:sz w:val="22"/>
          <w:szCs w:val="22"/>
        </w:rPr>
      </w:pPr>
    </w:p>
    <w:p w:rsidR="00381F8E" w:rsidRPr="00381F8E" w:rsidRDefault="00381F8E" w:rsidP="00381F8E">
      <w:pPr>
        <w:tabs>
          <w:tab w:val="center" w:pos="7689"/>
        </w:tabs>
        <w:ind w:firstLine="284"/>
        <w:jc w:val="both"/>
        <w:rPr>
          <w:bCs/>
          <w:sz w:val="22"/>
          <w:szCs w:val="22"/>
        </w:rPr>
      </w:pPr>
    </w:p>
    <w:tbl>
      <w:tblPr>
        <w:tblW w:w="0" w:type="auto"/>
        <w:jc w:val="center"/>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7841"/>
        <w:gridCol w:w="1580"/>
      </w:tblGrid>
      <w:tr w:rsidR="00381F8E" w:rsidRPr="00381F8E" w:rsidTr="00743A39">
        <w:trPr>
          <w:jc w:val="center"/>
        </w:trPr>
        <w:tc>
          <w:tcPr>
            <w:tcW w:w="523" w:type="dxa"/>
            <w:shd w:val="clear" w:color="auto" w:fill="auto"/>
          </w:tcPr>
          <w:p w:rsidR="00381F8E" w:rsidRPr="00381F8E" w:rsidRDefault="00381F8E" w:rsidP="00381F8E">
            <w:pPr>
              <w:tabs>
                <w:tab w:val="center" w:pos="7689"/>
              </w:tabs>
              <w:ind w:firstLine="284"/>
              <w:jc w:val="both"/>
              <w:rPr>
                <w:bCs/>
                <w:sz w:val="22"/>
                <w:szCs w:val="22"/>
              </w:rPr>
            </w:pPr>
            <w:r w:rsidRPr="00381F8E">
              <w:rPr>
                <w:bCs/>
                <w:sz w:val="22"/>
                <w:szCs w:val="22"/>
              </w:rPr>
              <w:lastRenderedPageBreak/>
              <w:t>1</w:t>
            </w:r>
          </w:p>
        </w:tc>
        <w:tc>
          <w:tcPr>
            <w:tcW w:w="7841" w:type="dxa"/>
            <w:shd w:val="clear" w:color="auto" w:fill="auto"/>
          </w:tcPr>
          <w:p w:rsidR="00381F8E" w:rsidRPr="00381F8E" w:rsidRDefault="00381F8E" w:rsidP="00381F8E">
            <w:pPr>
              <w:tabs>
                <w:tab w:val="center" w:pos="7689"/>
              </w:tabs>
              <w:ind w:firstLine="284"/>
              <w:jc w:val="both"/>
              <w:rPr>
                <w:bCs/>
                <w:sz w:val="22"/>
                <w:szCs w:val="22"/>
              </w:rPr>
            </w:pPr>
            <w:r w:rsidRPr="00381F8E">
              <w:rPr>
                <w:bCs/>
                <w:sz w:val="22"/>
                <w:szCs w:val="22"/>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0" w:type="dxa"/>
            <w:shd w:val="clear" w:color="auto" w:fill="auto"/>
          </w:tcPr>
          <w:p w:rsidR="00381F8E" w:rsidRPr="00381F8E" w:rsidRDefault="00381F8E" w:rsidP="00381F8E">
            <w:pPr>
              <w:tabs>
                <w:tab w:val="center" w:pos="7689"/>
              </w:tabs>
              <w:ind w:firstLine="284"/>
              <w:jc w:val="both"/>
              <w:rPr>
                <w:bCs/>
                <w:sz w:val="22"/>
                <w:szCs w:val="22"/>
              </w:rPr>
            </w:pPr>
          </w:p>
        </w:tc>
      </w:tr>
      <w:tr w:rsidR="00381F8E" w:rsidRPr="00381F8E" w:rsidTr="00743A39">
        <w:trPr>
          <w:jc w:val="center"/>
        </w:trPr>
        <w:tc>
          <w:tcPr>
            <w:tcW w:w="523" w:type="dxa"/>
            <w:shd w:val="clear" w:color="auto" w:fill="auto"/>
          </w:tcPr>
          <w:p w:rsidR="00381F8E" w:rsidRPr="00381F8E" w:rsidRDefault="00381F8E" w:rsidP="00381F8E">
            <w:pPr>
              <w:tabs>
                <w:tab w:val="center" w:pos="7689"/>
              </w:tabs>
              <w:ind w:firstLine="284"/>
              <w:jc w:val="both"/>
              <w:rPr>
                <w:bCs/>
                <w:sz w:val="22"/>
                <w:szCs w:val="22"/>
              </w:rPr>
            </w:pPr>
            <w:r w:rsidRPr="00381F8E">
              <w:rPr>
                <w:bCs/>
                <w:sz w:val="22"/>
                <w:szCs w:val="22"/>
              </w:rPr>
              <w:t>2</w:t>
            </w:r>
          </w:p>
        </w:tc>
        <w:tc>
          <w:tcPr>
            <w:tcW w:w="7841" w:type="dxa"/>
            <w:shd w:val="clear" w:color="auto" w:fill="auto"/>
          </w:tcPr>
          <w:p w:rsidR="00381F8E" w:rsidRPr="00381F8E" w:rsidRDefault="00381F8E" w:rsidP="00381F8E">
            <w:pPr>
              <w:tabs>
                <w:tab w:val="center" w:pos="7689"/>
              </w:tabs>
              <w:ind w:firstLine="284"/>
              <w:jc w:val="both"/>
              <w:rPr>
                <w:bCs/>
                <w:sz w:val="22"/>
                <w:szCs w:val="22"/>
              </w:rPr>
            </w:pPr>
            <w:r w:rsidRPr="00381F8E">
              <w:rPr>
                <w:bCs/>
                <w:sz w:val="22"/>
                <w:szCs w:val="22"/>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0" w:type="dxa"/>
            <w:shd w:val="clear" w:color="auto" w:fill="auto"/>
          </w:tcPr>
          <w:p w:rsidR="00381F8E" w:rsidRPr="00381F8E" w:rsidRDefault="00381F8E" w:rsidP="00381F8E">
            <w:pPr>
              <w:tabs>
                <w:tab w:val="center" w:pos="7689"/>
              </w:tabs>
              <w:ind w:firstLine="284"/>
              <w:jc w:val="both"/>
              <w:rPr>
                <w:bCs/>
                <w:sz w:val="22"/>
                <w:szCs w:val="22"/>
              </w:rPr>
            </w:pPr>
          </w:p>
        </w:tc>
      </w:tr>
      <w:tr w:rsidR="00381F8E" w:rsidRPr="00381F8E" w:rsidTr="00743A39">
        <w:trPr>
          <w:jc w:val="center"/>
        </w:trPr>
        <w:tc>
          <w:tcPr>
            <w:tcW w:w="523" w:type="dxa"/>
            <w:shd w:val="clear" w:color="auto" w:fill="auto"/>
          </w:tcPr>
          <w:p w:rsidR="00381F8E" w:rsidRPr="00381F8E" w:rsidRDefault="00381F8E" w:rsidP="00381F8E">
            <w:pPr>
              <w:tabs>
                <w:tab w:val="center" w:pos="7689"/>
              </w:tabs>
              <w:ind w:firstLine="284"/>
              <w:jc w:val="both"/>
              <w:rPr>
                <w:bCs/>
                <w:sz w:val="22"/>
                <w:szCs w:val="22"/>
              </w:rPr>
            </w:pPr>
            <w:r w:rsidRPr="00381F8E">
              <w:rPr>
                <w:bCs/>
                <w:sz w:val="22"/>
                <w:szCs w:val="22"/>
              </w:rPr>
              <w:t>3</w:t>
            </w:r>
          </w:p>
        </w:tc>
        <w:tc>
          <w:tcPr>
            <w:tcW w:w="7841" w:type="dxa"/>
            <w:shd w:val="clear" w:color="auto" w:fill="auto"/>
          </w:tcPr>
          <w:p w:rsidR="00381F8E" w:rsidRPr="00381F8E" w:rsidRDefault="00381F8E" w:rsidP="00381F8E">
            <w:pPr>
              <w:tabs>
                <w:tab w:val="center" w:pos="7689"/>
              </w:tabs>
              <w:ind w:firstLine="284"/>
              <w:jc w:val="both"/>
              <w:rPr>
                <w:bCs/>
                <w:sz w:val="22"/>
                <w:szCs w:val="22"/>
              </w:rPr>
            </w:pPr>
            <w:r w:rsidRPr="00381F8E">
              <w:rPr>
                <w:bCs/>
                <w:sz w:val="22"/>
                <w:szCs w:val="22"/>
              </w:rPr>
              <w:t>Выручка от реализации товаров (работ, услуг) без учета налога на добавленную стоимость  за предшествующий календарный год, млн. руб.</w:t>
            </w:r>
          </w:p>
        </w:tc>
        <w:tc>
          <w:tcPr>
            <w:tcW w:w="1580" w:type="dxa"/>
            <w:shd w:val="clear" w:color="auto" w:fill="auto"/>
          </w:tcPr>
          <w:p w:rsidR="00381F8E" w:rsidRPr="00381F8E" w:rsidRDefault="00381F8E" w:rsidP="00381F8E">
            <w:pPr>
              <w:tabs>
                <w:tab w:val="center" w:pos="7689"/>
              </w:tabs>
              <w:ind w:firstLine="284"/>
              <w:jc w:val="both"/>
              <w:rPr>
                <w:bCs/>
                <w:sz w:val="22"/>
                <w:szCs w:val="22"/>
              </w:rPr>
            </w:pPr>
          </w:p>
        </w:tc>
      </w:tr>
    </w:tbl>
    <w:p w:rsidR="00381F8E" w:rsidRPr="00381F8E" w:rsidRDefault="00381F8E" w:rsidP="00381F8E">
      <w:pPr>
        <w:tabs>
          <w:tab w:val="center" w:pos="7689"/>
        </w:tabs>
        <w:ind w:firstLine="284"/>
        <w:jc w:val="both"/>
        <w:rPr>
          <w:b/>
          <w:bCs/>
          <w:sz w:val="22"/>
          <w:szCs w:val="22"/>
        </w:rPr>
      </w:pPr>
    </w:p>
    <w:p w:rsidR="00381F8E" w:rsidRPr="00381F8E" w:rsidRDefault="00381F8E" w:rsidP="00381F8E">
      <w:pPr>
        <w:tabs>
          <w:tab w:val="center" w:pos="7689"/>
        </w:tabs>
        <w:ind w:firstLine="284"/>
        <w:jc w:val="both"/>
        <w:rPr>
          <w:bCs/>
          <w:sz w:val="22"/>
          <w:szCs w:val="22"/>
        </w:rPr>
      </w:pPr>
      <w:r w:rsidRPr="00381F8E">
        <w:rPr>
          <w:b/>
          <w:bCs/>
          <w:sz w:val="22"/>
          <w:szCs w:val="22"/>
          <w:u w:val="single"/>
        </w:rPr>
        <w:t>декларируем</w:t>
      </w:r>
      <w:r w:rsidRPr="00381F8E">
        <w:rPr>
          <w:bCs/>
          <w:sz w:val="22"/>
          <w:szCs w:val="22"/>
        </w:rPr>
        <w:t xml:space="preserve"> принадлежность  к социально ориентированным некоммерческим организациям: </w:t>
      </w:r>
    </w:p>
    <w:p w:rsidR="00381F8E" w:rsidRPr="00381F8E" w:rsidRDefault="00381F8E" w:rsidP="00381F8E">
      <w:pPr>
        <w:tabs>
          <w:tab w:val="center" w:pos="7689"/>
        </w:tabs>
        <w:ind w:firstLine="284"/>
        <w:jc w:val="both"/>
        <w:rPr>
          <w:bCs/>
          <w:sz w:val="22"/>
          <w:szCs w:val="22"/>
        </w:rPr>
      </w:pPr>
    </w:p>
    <w:tbl>
      <w:tblPr>
        <w:tblW w:w="0" w:type="auto"/>
        <w:jc w:val="center"/>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7796"/>
        <w:gridCol w:w="1612"/>
      </w:tblGrid>
      <w:tr w:rsidR="00381F8E" w:rsidRPr="00381F8E" w:rsidTr="00743A39">
        <w:trPr>
          <w:jc w:val="center"/>
        </w:trPr>
        <w:tc>
          <w:tcPr>
            <w:tcW w:w="509" w:type="dxa"/>
            <w:shd w:val="clear" w:color="auto" w:fill="auto"/>
          </w:tcPr>
          <w:p w:rsidR="00381F8E" w:rsidRPr="00381F8E" w:rsidRDefault="00381F8E" w:rsidP="00381F8E">
            <w:pPr>
              <w:tabs>
                <w:tab w:val="center" w:pos="7689"/>
              </w:tabs>
              <w:ind w:firstLine="284"/>
              <w:jc w:val="both"/>
              <w:rPr>
                <w:bCs/>
                <w:sz w:val="22"/>
                <w:szCs w:val="22"/>
              </w:rPr>
            </w:pPr>
            <w:r w:rsidRPr="00381F8E">
              <w:rPr>
                <w:bCs/>
                <w:sz w:val="22"/>
                <w:szCs w:val="22"/>
              </w:rPr>
              <w:t>1</w:t>
            </w:r>
          </w:p>
        </w:tc>
        <w:tc>
          <w:tcPr>
            <w:tcW w:w="7796" w:type="dxa"/>
            <w:shd w:val="clear" w:color="auto" w:fill="auto"/>
          </w:tcPr>
          <w:p w:rsidR="00381F8E" w:rsidRPr="00381F8E" w:rsidRDefault="00381F8E" w:rsidP="00381F8E">
            <w:pPr>
              <w:tabs>
                <w:tab w:val="center" w:pos="7689"/>
              </w:tabs>
              <w:ind w:firstLine="284"/>
              <w:jc w:val="both"/>
              <w:rPr>
                <w:bCs/>
                <w:sz w:val="22"/>
                <w:szCs w:val="22"/>
              </w:rPr>
            </w:pPr>
            <w:r w:rsidRPr="00381F8E">
              <w:rPr>
                <w:bCs/>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612" w:type="dxa"/>
            <w:shd w:val="clear" w:color="auto" w:fill="auto"/>
          </w:tcPr>
          <w:p w:rsidR="00381F8E" w:rsidRPr="00381F8E" w:rsidRDefault="00381F8E" w:rsidP="00381F8E">
            <w:pPr>
              <w:tabs>
                <w:tab w:val="center" w:pos="7689"/>
              </w:tabs>
              <w:ind w:firstLine="284"/>
              <w:jc w:val="both"/>
              <w:rPr>
                <w:bCs/>
                <w:sz w:val="22"/>
                <w:szCs w:val="22"/>
              </w:rPr>
            </w:pPr>
          </w:p>
        </w:tc>
      </w:tr>
      <w:tr w:rsidR="00381F8E" w:rsidRPr="00381F8E" w:rsidTr="00743A39">
        <w:trPr>
          <w:jc w:val="center"/>
        </w:trPr>
        <w:tc>
          <w:tcPr>
            <w:tcW w:w="509" w:type="dxa"/>
            <w:shd w:val="clear" w:color="auto" w:fill="auto"/>
          </w:tcPr>
          <w:p w:rsidR="00381F8E" w:rsidRPr="00381F8E" w:rsidRDefault="00381F8E" w:rsidP="00381F8E">
            <w:pPr>
              <w:tabs>
                <w:tab w:val="center" w:pos="7689"/>
              </w:tabs>
              <w:ind w:firstLine="284"/>
              <w:jc w:val="both"/>
              <w:rPr>
                <w:bCs/>
                <w:sz w:val="22"/>
                <w:szCs w:val="22"/>
              </w:rPr>
            </w:pPr>
            <w:r w:rsidRPr="00381F8E">
              <w:rPr>
                <w:bCs/>
                <w:sz w:val="22"/>
                <w:szCs w:val="22"/>
              </w:rPr>
              <w:t>2</w:t>
            </w:r>
          </w:p>
        </w:tc>
        <w:tc>
          <w:tcPr>
            <w:tcW w:w="7796" w:type="dxa"/>
            <w:shd w:val="clear" w:color="auto" w:fill="auto"/>
          </w:tcPr>
          <w:p w:rsidR="00381F8E" w:rsidRPr="00381F8E" w:rsidRDefault="00381F8E" w:rsidP="00381F8E">
            <w:pPr>
              <w:tabs>
                <w:tab w:val="center" w:pos="7689"/>
              </w:tabs>
              <w:ind w:firstLine="284"/>
              <w:jc w:val="both"/>
              <w:rPr>
                <w:bCs/>
                <w:sz w:val="22"/>
                <w:szCs w:val="22"/>
              </w:rPr>
            </w:pPr>
            <w:r w:rsidRPr="00381F8E">
              <w:rPr>
                <w:bCs/>
                <w:sz w:val="22"/>
                <w:szCs w:val="22"/>
              </w:rPr>
              <w:t>Осуществляемые в соответствии с учредительными документами виды деятельности</w:t>
            </w:r>
          </w:p>
        </w:tc>
        <w:tc>
          <w:tcPr>
            <w:tcW w:w="1612" w:type="dxa"/>
            <w:shd w:val="clear" w:color="auto" w:fill="auto"/>
          </w:tcPr>
          <w:p w:rsidR="00381F8E" w:rsidRPr="00381F8E" w:rsidRDefault="00381F8E" w:rsidP="00381F8E">
            <w:pPr>
              <w:tabs>
                <w:tab w:val="center" w:pos="7689"/>
              </w:tabs>
              <w:ind w:firstLine="284"/>
              <w:jc w:val="both"/>
              <w:rPr>
                <w:bCs/>
                <w:sz w:val="22"/>
                <w:szCs w:val="22"/>
              </w:rPr>
            </w:pPr>
          </w:p>
        </w:tc>
      </w:tr>
    </w:tbl>
    <w:p w:rsidR="005E7892" w:rsidRPr="005E7892" w:rsidRDefault="005E7892" w:rsidP="005E7892">
      <w:pPr>
        <w:tabs>
          <w:tab w:val="center" w:pos="7689"/>
        </w:tabs>
        <w:ind w:firstLine="284"/>
        <w:jc w:val="both"/>
        <w:rPr>
          <w:bCs/>
          <w:sz w:val="22"/>
          <w:szCs w:val="22"/>
        </w:rPr>
      </w:pPr>
    </w:p>
    <w:p w:rsidR="00AC52DE" w:rsidRPr="00AC52DE" w:rsidRDefault="00AC52DE" w:rsidP="00AC52DE">
      <w:pPr>
        <w:widowControl w:val="0"/>
        <w:tabs>
          <w:tab w:val="left" w:pos="709"/>
        </w:tabs>
        <w:jc w:val="both"/>
      </w:pPr>
      <w:r w:rsidRPr="00AC52DE">
        <w:t xml:space="preserve">*___________________ </w:t>
      </w:r>
      <w:r w:rsidRPr="00AC52DE">
        <w:tab/>
      </w:r>
      <w:r w:rsidRPr="00AC52DE">
        <w:tab/>
        <w:t>*_______________________       * /___________________/</w:t>
      </w:r>
    </w:p>
    <w:p w:rsidR="00AC52DE" w:rsidRPr="00AC52DE" w:rsidRDefault="00AC52DE" w:rsidP="00AC52DE">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rsidR="004D64DB">
        <w:t xml:space="preserve">        </w:t>
      </w:r>
      <w:r w:rsidRPr="00AC52DE">
        <w:t xml:space="preserve">  (расшифровка подписи)</w:t>
      </w:r>
    </w:p>
    <w:p w:rsidR="00CD4521" w:rsidRDefault="00CD4521" w:rsidP="00CD4521">
      <w:pPr>
        <w:widowControl w:val="0"/>
        <w:tabs>
          <w:tab w:val="left" w:pos="709"/>
        </w:tabs>
        <w:jc w:val="both"/>
      </w:pPr>
    </w:p>
    <w:p w:rsidR="00E543AA" w:rsidRDefault="00E543AA" w:rsidP="00E543AA">
      <w:pPr>
        <w:ind w:firstLine="708"/>
        <w:jc w:val="both"/>
        <w:rPr>
          <w:sz w:val="20"/>
          <w:szCs w:val="20"/>
        </w:rPr>
      </w:pPr>
    </w:p>
    <w:p w:rsidR="001902E4" w:rsidRDefault="00E543AA" w:rsidP="00BC19F6">
      <w:pPr>
        <w:rPr>
          <w:sz w:val="18"/>
          <w:szCs w:val="18"/>
        </w:rPr>
      </w:pPr>
      <w:r w:rsidRPr="00E523D8">
        <w:rPr>
          <w:sz w:val="18"/>
          <w:szCs w:val="18"/>
        </w:rPr>
        <w:t>*-пол</w:t>
      </w:r>
      <w:r w:rsidR="009504D4">
        <w:rPr>
          <w:sz w:val="18"/>
          <w:szCs w:val="18"/>
        </w:rPr>
        <w:t>я, необязательные для заполнения</w:t>
      </w:r>
    </w:p>
    <w:p w:rsidR="001902E4" w:rsidRPr="00956774" w:rsidRDefault="001902E4" w:rsidP="00BC19F6">
      <w:pPr>
        <w:rPr>
          <w:sz w:val="18"/>
          <w:szCs w:val="18"/>
        </w:rPr>
        <w:sectPr w:rsidR="001902E4" w:rsidRPr="00956774" w:rsidSect="0035227C">
          <w:footnotePr>
            <w:pos w:val="beneathText"/>
          </w:footnotePr>
          <w:pgSz w:w="11905" w:h="16837"/>
          <w:pgMar w:top="567" w:right="706" w:bottom="426" w:left="1134" w:header="720" w:footer="720" w:gutter="0"/>
          <w:cols w:space="720"/>
          <w:docGrid w:linePitch="360"/>
        </w:sectPr>
      </w:pPr>
    </w:p>
    <w:p w:rsidR="00C05BA5" w:rsidRPr="004C08B1" w:rsidRDefault="00502084" w:rsidP="00CD34BB">
      <w:pPr>
        <w:rPr>
          <w:sz w:val="20"/>
          <w:szCs w:val="20"/>
        </w:rPr>
        <w:sectPr w:rsidR="00C05BA5" w:rsidRPr="004C08B1" w:rsidSect="00C05BA5">
          <w:headerReference w:type="default" r:id="rId16"/>
          <w:footnotePr>
            <w:pos w:val="beneathText"/>
          </w:footnotePr>
          <w:pgSz w:w="16837" w:h="11905" w:orient="landscape"/>
          <w:pgMar w:top="426" w:right="567" w:bottom="425" w:left="851" w:header="720" w:footer="720" w:gutter="0"/>
          <w:cols w:space="720"/>
          <w:docGrid w:linePitch="360"/>
        </w:sectPr>
      </w:pPr>
      <w:r>
        <w:rPr>
          <w:sz w:val="20"/>
          <w:szCs w:val="20"/>
        </w:rPr>
        <w:lastRenderedPageBreak/>
        <w:t xml:space="preserve">      </w:t>
      </w:r>
      <w:r w:rsidR="00381F8E" w:rsidRPr="00381F8E">
        <w:rPr>
          <w:noProof/>
          <w:lang w:eastAsia="ru-RU"/>
        </w:rPr>
        <w:drawing>
          <wp:inline distT="0" distB="0" distL="0" distR="0" wp14:anchorId="32F3442A" wp14:editId="398ADF64">
            <wp:extent cx="9582150" cy="6715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81743" cy="6714840"/>
                    </a:xfrm>
                    <a:prstGeom prst="rect">
                      <a:avLst/>
                    </a:prstGeom>
                    <a:noFill/>
                    <a:ln>
                      <a:noFill/>
                    </a:ln>
                  </pic:spPr>
                </pic:pic>
              </a:graphicData>
            </a:graphic>
          </wp:inline>
        </w:drawing>
      </w:r>
      <w:r>
        <w:rPr>
          <w:sz w:val="20"/>
          <w:szCs w:val="20"/>
        </w:rPr>
        <w:t xml:space="preserve">  </w:t>
      </w:r>
      <w:r w:rsidR="00725078">
        <w:rPr>
          <w:sz w:val="20"/>
          <w:szCs w:val="20"/>
        </w:rPr>
        <w:t xml:space="preserve">       </w:t>
      </w:r>
      <w:r w:rsidR="0076119A">
        <w:rPr>
          <w:sz w:val="20"/>
          <w:szCs w:val="20"/>
        </w:rPr>
        <w:t xml:space="preserve">                                                                                                                                      </w:t>
      </w:r>
    </w:p>
    <w:p w:rsidR="004C08B1" w:rsidRDefault="004C08B1" w:rsidP="004C08B1">
      <w:pPr>
        <w:rPr>
          <w:sz w:val="20"/>
          <w:szCs w:val="20"/>
        </w:rPr>
      </w:pPr>
      <w:r>
        <w:rPr>
          <w:sz w:val="20"/>
          <w:szCs w:val="20"/>
        </w:rPr>
        <w:lastRenderedPageBreak/>
        <w:t xml:space="preserve">   </w:t>
      </w:r>
    </w:p>
    <w:p w:rsidR="004C08B1" w:rsidRPr="004642B3" w:rsidRDefault="004C08B1" w:rsidP="004C08B1">
      <w:pPr>
        <w:rPr>
          <w:sz w:val="20"/>
          <w:szCs w:val="20"/>
        </w:rPr>
      </w:pPr>
      <w:r>
        <w:rPr>
          <w:sz w:val="20"/>
          <w:szCs w:val="20"/>
        </w:rPr>
        <w:t xml:space="preserve">                                                                                                                                                   Приложение № 3</w:t>
      </w:r>
    </w:p>
    <w:p w:rsidR="004C08B1" w:rsidRDefault="004C08B1" w:rsidP="004C08B1">
      <w:pPr>
        <w:ind w:left="7371"/>
        <w:rPr>
          <w:sz w:val="20"/>
          <w:szCs w:val="20"/>
        </w:rPr>
      </w:pPr>
      <w:r w:rsidRPr="004642B3">
        <w:rPr>
          <w:sz w:val="20"/>
          <w:szCs w:val="20"/>
        </w:rPr>
        <w:t>к извещению о проведении</w:t>
      </w:r>
    </w:p>
    <w:p w:rsidR="004C08B1" w:rsidRDefault="004C08B1" w:rsidP="004C08B1">
      <w:pPr>
        <w:ind w:left="7371"/>
        <w:rPr>
          <w:sz w:val="20"/>
          <w:szCs w:val="20"/>
        </w:rPr>
      </w:pPr>
      <w:r w:rsidRPr="004642B3">
        <w:rPr>
          <w:sz w:val="20"/>
          <w:szCs w:val="20"/>
        </w:rPr>
        <w:t xml:space="preserve"> запроса котировок </w:t>
      </w:r>
    </w:p>
    <w:p w:rsidR="004C08B1" w:rsidRDefault="004C08B1" w:rsidP="004C08B1">
      <w:pPr>
        <w:rPr>
          <w:sz w:val="20"/>
          <w:szCs w:val="20"/>
        </w:rPr>
      </w:pPr>
      <w:r>
        <w:rPr>
          <w:sz w:val="20"/>
          <w:szCs w:val="20"/>
        </w:rPr>
        <w:t xml:space="preserve">                                                                                                                                              </w:t>
      </w:r>
    </w:p>
    <w:p w:rsidR="00FA6C85" w:rsidRDefault="00FA6C85" w:rsidP="004C08B1">
      <w:pPr>
        <w:jc w:val="center"/>
        <w:rPr>
          <w:b/>
        </w:rPr>
      </w:pPr>
    </w:p>
    <w:p w:rsidR="00FA6C85" w:rsidRDefault="00FA6C85" w:rsidP="004C08B1">
      <w:pPr>
        <w:jc w:val="center"/>
        <w:rPr>
          <w:b/>
        </w:rPr>
      </w:pPr>
    </w:p>
    <w:p w:rsidR="00381F8E" w:rsidRPr="00381F8E" w:rsidRDefault="00381F8E" w:rsidP="00381F8E">
      <w:pPr>
        <w:suppressAutoHyphens w:val="0"/>
        <w:jc w:val="center"/>
        <w:rPr>
          <w:b/>
          <w:lang w:eastAsia="ru-RU"/>
        </w:rPr>
      </w:pPr>
      <w:r w:rsidRPr="00381F8E">
        <w:rPr>
          <w:b/>
          <w:lang w:eastAsia="ru-RU"/>
        </w:rPr>
        <w:t>Техническое задание</w:t>
      </w:r>
    </w:p>
    <w:p w:rsidR="00381F8E" w:rsidRPr="00381F8E" w:rsidRDefault="00381F8E" w:rsidP="00381F8E">
      <w:pPr>
        <w:suppressAutoHyphens w:val="0"/>
        <w:jc w:val="center"/>
        <w:rPr>
          <w:b/>
          <w:lang w:eastAsia="ru-RU"/>
        </w:rPr>
      </w:pPr>
      <w:r w:rsidRPr="00381F8E">
        <w:rPr>
          <w:b/>
          <w:lang w:eastAsia="ru-RU"/>
        </w:rPr>
        <w:t xml:space="preserve">на оказание </w:t>
      </w:r>
      <w:r>
        <w:rPr>
          <w:b/>
          <w:lang w:eastAsia="ru-RU"/>
        </w:rPr>
        <w:t>услуг</w:t>
      </w:r>
      <w:r w:rsidRPr="00381F8E">
        <w:rPr>
          <w:b/>
          <w:lang w:eastAsia="ru-RU"/>
        </w:rPr>
        <w:t xml:space="preserve"> по охране объекта (административное здание): 3-х этажное здание общей площадью 1864,9 м</w:t>
      </w:r>
      <w:proofErr w:type="gramStart"/>
      <w:r w:rsidRPr="00381F8E">
        <w:rPr>
          <w:b/>
          <w:lang w:eastAsia="ru-RU"/>
        </w:rPr>
        <w:t>2</w:t>
      </w:r>
      <w:proofErr w:type="gramEnd"/>
      <w:r w:rsidRPr="00381F8E">
        <w:rPr>
          <w:b/>
          <w:lang w:eastAsia="ru-RU"/>
        </w:rPr>
        <w:t xml:space="preserve"> по адресу: 427650, Удмуртская Республика, Красногорский район, с</w:t>
      </w:r>
      <w:r w:rsidR="001D22FD">
        <w:rPr>
          <w:b/>
          <w:lang w:eastAsia="ru-RU"/>
        </w:rPr>
        <w:t>. Красногорское, ул. Ленина, 64</w:t>
      </w:r>
    </w:p>
    <w:p w:rsidR="00381F8E" w:rsidRPr="00381F8E" w:rsidRDefault="00381F8E" w:rsidP="00381F8E">
      <w:pPr>
        <w:suppressAutoHyphens w:val="0"/>
        <w:jc w:val="center"/>
        <w:rPr>
          <w:b/>
          <w:lang w:eastAsia="ru-RU"/>
        </w:rPr>
      </w:pPr>
    </w:p>
    <w:p w:rsidR="00381F8E" w:rsidRPr="00381F8E" w:rsidRDefault="00381F8E" w:rsidP="00381F8E">
      <w:pPr>
        <w:widowControl w:val="0"/>
        <w:suppressAutoHyphens w:val="0"/>
        <w:autoSpaceDE w:val="0"/>
        <w:autoSpaceDN w:val="0"/>
        <w:adjustRightInd w:val="0"/>
        <w:ind w:firstLine="720"/>
        <w:rPr>
          <w:lang w:eastAsia="ru-RU"/>
        </w:rPr>
      </w:pPr>
    </w:p>
    <w:p w:rsidR="00381F8E" w:rsidRPr="00381F8E" w:rsidRDefault="00381F8E" w:rsidP="00381F8E">
      <w:pPr>
        <w:suppressAutoHyphens w:val="0"/>
        <w:spacing w:line="276" w:lineRule="auto"/>
        <w:ind w:firstLine="567"/>
        <w:jc w:val="both"/>
        <w:rPr>
          <w:sz w:val="22"/>
          <w:szCs w:val="22"/>
          <w:lang w:eastAsia="ru-RU"/>
        </w:rPr>
      </w:pPr>
      <w:r w:rsidRPr="00381F8E">
        <w:rPr>
          <w:b/>
          <w:color w:val="000000"/>
          <w:sz w:val="22"/>
          <w:szCs w:val="22"/>
          <w:lang w:eastAsia="ru-RU"/>
        </w:rPr>
        <w:t xml:space="preserve">Услуги по охране объекта – </w:t>
      </w:r>
      <w:r w:rsidRPr="00381F8E">
        <w:rPr>
          <w:sz w:val="22"/>
          <w:szCs w:val="22"/>
          <w:lang w:eastAsia="ru-RU"/>
        </w:rPr>
        <w:t>Администрация муниципального образования «Красногорский район»», расположенного по адресу: 427650, Удмуртская Республика, с. Красногорское, ул. Ленина, 64 оказываются путем выставления стационарного поста охраны.</w:t>
      </w:r>
    </w:p>
    <w:p w:rsidR="00381F8E" w:rsidRPr="00381F8E" w:rsidRDefault="00381F8E" w:rsidP="00381F8E">
      <w:pPr>
        <w:tabs>
          <w:tab w:val="left" w:pos="0"/>
        </w:tabs>
        <w:snapToGrid w:val="0"/>
        <w:spacing w:line="276" w:lineRule="auto"/>
        <w:ind w:firstLine="567"/>
        <w:jc w:val="both"/>
        <w:rPr>
          <w:sz w:val="22"/>
          <w:szCs w:val="22"/>
          <w:vertAlign w:val="superscript"/>
        </w:rPr>
      </w:pPr>
      <w:r w:rsidRPr="00381F8E">
        <w:rPr>
          <w:sz w:val="22"/>
          <w:szCs w:val="22"/>
        </w:rPr>
        <w:t>Здание (этажность 3) – площадь 1864,9 м</w:t>
      </w:r>
      <w:proofErr w:type="gramStart"/>
      <w:r w:rsidRPr="00381F8E">
        <w:rPr>
          <w:sz w:val="22"/>
          <w:szCs w:val="22"/>
          <w:vertAlign w:val="superscript"/>
        </w:rPr>
        <w:t>2</w:t>
      </w:r>
      <w:proofErr w:type="gramEnd"/>
    </w:p>
    <w:p w:rsidR="00381F8E" w:rsidRDefault="00381F8E" w:rsidP="00381F8E">
      <w:pPr>
        <w:tabs>
          <w:tab w:val="left" w:pos="0"/>
        </w:tabs>
        <w:snapToGrid w:val="0"/>
        <w:spacing w:line="276" w:lineRule="auto"/>
        <w:ind w:firstLine="567"/>
        <w:jc w:val="both"/>
      </w:pPr>
      <w:r w:rsidRPr="00381F8E">
        <w:t>Пост охраны расположен  на 1 этаже здания.</w:t>
      </w:r>
    </w:p>
    <w:p w:rsidR="000E030F" w:rsidRPr="000E030F" w:rsidRDefault="000E030F" w:rsidP="00381F8E">
      <w:pPr>
        <w:tabs>
          <w:tab w:val="left" w:pos="0"/>
        </w:tabs>
        <w:snapToGrid w:val="0"/>
        <w:spacing w:line="276" w:lineRule="auto"/>
        <w:ind w:firstLine="567"/>
        <w:jc w:val="both"/>
      </w:pPr>
      <w:r w:rsidRPr="000E030F">
        <w:t>Услуги должны быть оказаны в соответствии с требованиями Федерального закона от 11.03.1992 №2487-1 «О частной детективной и охранной деятельности в Российской Федерации».</w:t>
      </w:r>
    </w:p>
    <w:p w:rsidR="00381F8E" w:rsidRPr="00381F8E" w:rsidRDefault="00381F8E" w:rsidP="00381F8E">
      <w:pPr>
        <w:snapToGrid w:val="0"/>
        <w:spacing w:before="60" w:after="60" w:line="276" w:lineRule="auto"/>
        <w:ind w:firstLine="567"/>
        <w:jc w:val="both"/>
        <w:rPr>
          <w:b/>
          <w:sz w:val="22"/>
          <w:szCs w:val="22"/>
        </w:rPr>
      </w:pPr>
      <w:r w:rsidRPr="00381F8E">
        <w:rPr>
          <w:b/>
          <w:bCs/>
          <w:spacing w:val="-5"/>
          <w:sz w:val="22"/>
          <w:szCs w:val="22"/>
          <w:lang w:eastAsia="ru-RU"/>
        </w:rPr>
        <w:t>Период оказания услуг</w:t>
      </w:r>
      <w:r w:rsidRPr="00381F8E">
        <w:rPr>
          <w:bCs/>
          <w:spacing w:val="-5"/>
          <w:sz w:val="22"/>
          <w:szCs w:val="22"/>
          <w:lang w:eastAsia="ru-RU"/>
        </w:rPr>
        <w:t xml:space="preserve"> - </w:t>
      </w:r>
      <w:r w:rsidRPr="00381F8E">
        <w:rPr>
          <w:sz w:val="22"/>
          <w:szCs w:val="22"/>
        </w:rPr>
        <w:t xml:space="preserve">00 час. 00 мин. </w:t>
      </w:r>
      <w:r w:rsidRPr="00381F8E">
        <w:rPr>
          <w:b/>
          <w:sz w:val="22"/>
          <w:szCs w:val="22"/>
        </w:rPr>
        <w:t>01 января 201</w:t>
      </w:r>
      <w:r w:rsidR="007603F8">
        <w:rPr>
          <w:b/>
          <w:sz w:val="22"/>
          <w:szCs w:val="22"/>
        </w:rPr>
        <w:t>6</w:t>
      </w:r>
      <w:r w:rsidRPr="00381F8E">
        <w:rPr>
          <w:b/>
          <w:sz w:val="22"/>
          <w:szCs w:val="22"/>
        </w:rPr>
        <w:t xml:space="preserve"> г.</w:t>
      </w:r>
      <w:r w:rsidRPr="00381F8E">
        <w:rPr>
          <w:sz w:val="22"/>
          <w:szCs w:val="22"/>
        </w:rPr>
        <w:t xml:space="preserve"> - 24 час. 00 мин. </w:t>
      </w:r>
      <w:r w:rsidRPr="00381F8E">
        <w:rPr>
          <w:b/>
          <w:sz w:val="22"/>
          <w:szCs w:val="22"/>
        </w:rPr>
        <w:t>3</w:t>
      </w:r>
      <w:r w:rsidR="007603F8">
        <w:rPr>
          <w:b/>
          <w:sz w:val="22"/>
          <w:szCs w:val="22"/>
        </w:rPr>
        <w:t>0</w:t>
      </w:r>
      <w:r w:rsidRPr="00381F8E">
        <w:rPr>
          <w:b/>
          <w:sz w:val="22"/>
          <w:szCs w:val="22"/>
        </w:rPr>
        <w:t xml:space="preserve"> </w:t>
      </w:r>
      <w:r w:rsidR="007603F8">
        <w:rPr>
          <w:b/>
          <w:sz w:val="22"/>
          <w:szCs w:val="22"/>
        </w:rPr>
        <w:t>июня</w:t>
      </w:r>
      <w:r w:rsidRPr="00381F8E">
        <w:rPr>
          <w:b/>
          <w:sz w:val="22"/>
          <w:szCs w:val="22"/>
        </w:rPr>
        <w:t xml:space="preserve"> 201</w:t>
      </w:r>
      <w:r w:rsidR="007603F8">
        <w:rPr>
          <w:b/>
          <w:sz w:val="22"/>
          <w:szCs w:val="22"/>
        </w:rPr>
        <w:t>6</w:t>
      </w:r>
      <w:r w:rsidRPr="00381F8E">
        <w:rPr>
          <w:b/>
          <w:sz w:val="22"/>
          <w:szCs w:val="22"/>
        </w:rPr>
        <w:t xml:space="preserve"> г.</w:t>
      </w:r>
    </w:p>
    <w:p w:rsidR="00381F8E" w:rsidRPr="00381F8E" w:rsidRDefault="00381F8E" w:rsidP="00381F8E">
      <w:pPr>
        <w:snapToGrid w:val="0"/>
        <w:spacing w:line="276" w:lineRule="auto"/>
        <w:ind w:firstLine="567"/>
        <w:jc w:val="both"/>
      </w:pPr>
      <w:r w:rsidRPr="00381F8E">
        <w:t>Охрана объекта осуществляется  одним охранником  15 час</w:t>
      </w:r>
      <w:proofErr w:type="gramStart"/>
      <w:r w:rsidRPr="00381F8E">
        <w:t>.</w:t>
      </w:r>
      <w:proofErr w:type="gramEnd"/>
      <w:r w:rsidRPr="00381F8E">
        <w:t xml:space="preserve"> </w:t>
      </w:r>
      <w:proofErr w:type="gramStart"/>
      <w:r w:rsidRPr="00381F8E">
        <w:t>в</w:t>
      </w:r>
      <w:proofErr w:type="gramEnd"/>
      <w:r w:rsidRPr="00381F8E">
        <w:t xml:space="preserve"> сутки, включая выходные и праздничные дни: с 17 -00 до 8-00. </w:t>
      </w:r>
    </w:p>
    <w:p w:rsidR="00381F8E" w:rsidRPr="00381F8E" w:rsidRDefault="00381F8E" w:rsidP="00381F8E">
      <w:pPr>
        <w:suppressAutoHyphens w:val="0"/>
        <w:spacing w:line="276" w:lineRule="auto"/>
        <w:ind w:firstLine="567"/>
        <w:jc w:val="both"/>
        <w:rPr>
          <w:sz w:val="22"/>
          <w:szCs w:val="22"/>
          <w:lang w:eastAsia="ru-RU"/>
        </w:rPr>
      </w:pPr>
      <w:r w:rsidRPr="00381F8E">
        <w:rPr>
          <w:sz w:val="22"/>
          <w:szCs w:val="22"/>
          <w:lang w:eastAsia="en-US"/>
        </w:rPr>
        <w:t>Ежемесячно, не позднее двух рабочих дней после истечения месяца, в котором выполнялись услуги охраны, Исполнитель обязан  передавать</w:t>
      </w:r>
      <w:r w:rsidRPr="00381F8E">
        <w:rPr>
          <w:sz w:val="22"/>
          <w:szCs w:val="22"/>
          <w:lang w:eastAsia="ru-RU"/>
        </w:rPr>
        <w:t>:</w:t>
      </w:r>
    </w:p>
    <w:p w:rsidR="00381F8E" w:rsidRPr="00381F8E" w:rsidRDefault="00381F8E" w:rsidP="00381F8E">
      <w:pPr>
        <w:numPr>
          <w:ilvl w:val="0"/>
          <w:numId w:val="3"/>
        </w:numPr>
        <w:suppressAutoHyphens w:val="0"/>
        <w:spacing w:line="276" w:lineRule="auto"/>
        <w:ind w:left="0" w:firstLine="567"/>
        <w:contextualSpacing/>
        <w:jc w:val="both"/>
        <w:rPr>
          <w:rFonts w:eastAsia="Calibri"/>
          <w:sz w:val="22"/>
          <w:szCs w:val="22"/>
          <w:lang w:eastAsia="en-US"/>
        </w:rPr>
      </w:pPr>
      <w:r w:rsidRPr="00381F8E">
        <w:rPr>
          <w:rFonts w:eastAsia="Calibri"/>
          <w:sz w:val="22"/>
          <w:szCs w:val="22"/>
          <w:lang w:eastAsia="en-US"/>
        </w:rPr>
        <w:t>счет-фактуру (в 2-х экземплярах);</w:t>
      </w:r>
    </w:p>
    <w:p w:rsidR="00381F8E" w:rsidRPr="00381F8E" w:rsidRDefault="00381F8E" w:rsidP="00381F8E">
      <w:pPr>
        <w:numPr>
          <w:ilvl w:val="0"/>
          <w:numId w:val="3"/>
        </w:numPr>
        <w:suppressAutoHyphens w:val="0"/>
        <w:spacing w:line="276" w:lineRule="auto"/>
        <w:ind w:left="0" w:firstLine="567"/>
        <w:contextualSpacing/>
        <w:jc w:val="both"/>
        <w:rPr>
          <w:rFonts w:eastAsia="Calibri"/>
          <w:sz w:val="22"/>
          <w:szCs w:val="22"/>
          <w:lang w:eastAsia="en-US"/>
        </w:rPr>
      </w:pPr>
      <w:r w:rsidRPr="00381F8E">
        <w:rPr>
          <w:rFonts w:eastAsia="Calibri"/>
          <w:sz w:val="22"/>
          <w:szCs w:val="22"/>
          <w:lang w:eastAsia="en-US"/>
        </w:rPr>
        <w:t>Акт сдачи-приемки оказанных услуг (в 2-х экземплярах);</w:t>
      </w:r>
    </w:p>
    <w:p w:rsidR="00381F8E" w:rsidRPr="00381F8E" w:rsidRDefault="00381F8E" w:rsidP="00381F8E">
      <w:pPr>
        <w:suppressAutoHyphens w:val="0"/>
        <w:ind w:firstLine="567"/>
        <w:jc w:val="both"/>
        <w:rPr>
          <w:b/>
          <w:color w:val="000000"/>
          <w:sz w:val="22"/>
          <w:szCs w:val="22"/>
          <w:lang w:eastAsia="ru-RU"/>
        </w:rPr>
      </w:pPr>
    </w:p>
    <w:p w:rsidR="00381F8E" w:rsidRPr="00381F8E" w:rsidRDefault="00381F8E" w:rsidP="00381F8E">
      <w:pPr>
        <w:widowControl w:val="0"/>
        <w:suppressAutoHyphens w:val="0"/>
        <w:autoSpaceDN w:val="0"/>
        <w:adjustRightInd w:val="0"/>
        <w:spacing w:line="276" w:lineRule="auto"/>
        <w:ind w:firstLine="567"/>
        <w:jc w:val="center"/>
        <w:rPr>
          <w:b/>
          <w:sz w:val="22"/>
          <w:szCs w:val="22"/>
          <w:lang w:eastAsia="ru-RU"/>
        </w:rPr>
      </w:pPr>
      <w:r w:rsidRPr="00381F8E">
        <w:rPr>
          <w:b/>
          <w:sz w:val="22"/>
          <w:szCs w:val="22"/>
          <w:lang w:eastAsia="ru-RU"/>
        </w:rPr>
        <w:t>Обязанности Исполнителя при оказании услуг по охране Объекта.</w:t>
      </w:r>
    </w:p>
    <w:p w:rsidR="00381F8E" w:rsidRPr="00381F8E" w:rsidRDefault="00381F8E" w:rsidP="00381F8E">
      <w:pPr>
        <w:widowControl w:val="0"/>
        <w:numPr>
          <w:ilvl w:val="0"/>
          <w:numId w:val="4"/>
        </w:numPr>
        <w:tabs>
          <w:tab w:val="num" w:pos="851"/>
        </w:tabs>
        <w:suppressAutoHyphens w:val="0"/>
        <w:autoSpaceDN w:val="0"/>
        <w:adjustRightInd w:val="0"/>
        <w:spacing w:line="276" w:lineRule="auto"/>
        <w:ind w:left="0" w:firstLine="567"/>
        <w:jc w:val="both"/>
        <w:rPr>
          <w:sz w:val="22"/>
          <w:szCs w:val="22"/>
          <w:lang w:eastAsia="ru-RU"/>
        </w:rPr>
      </w:pPr>
      <w:r w:rsidRPr="00381F8E">
        <w:rPr>
          <w:sz w:val="22"/>
          <w:szCs w:val="22"/>
          <w:lang w:eastAsia="ru-RU"/>
        </w:rPr>
        <w:t xml:space="preserve">Осуществление </w:t>
      </w:r>
      <w:proofErr w:type="gramStart"/>
      <w:r w:rsidRPr="00381F8E">
        <w:rPr>
          <w:sz w:val="22"/>
          <w:szCs w:val="22"/>
          <w:lang w:eastAsia="ru-RU"/>
        </w:rPr>
        <w:t>контроля за</w:t>
      </w:r>
      <w:proofErr w:type="gramEnd"/>
      <w:r w:rsidRPr="00381F8E">
        <w:rPr>
          <w:sz w:val="22"/>
          <w:szCs w:val="22"/>
          <w:lang w:eastAsia="ru-RU"/>
        </w:rPr>
        <w:t xml:space="preserve"> соблюдением на Объекте установленных правил внутреннего порядка.</w:t>
      </w:r>
    </w:p>
    <w:p w:rsidR="00381F8E" w:rsidRPr="00381F8E" w:rsidRDefault="00381F8E" w:rsidP="00381F8E">
      <w:pPr>
        <w:widowControl w:val="0"/>
        <w:numPr>
          <w:ilvl w:val="0"/>
          <w:numId w:val="4"/>
        </w:numPr>
        <w:tabs>
          <w:tab w:val="num" w:pos="374"/>
          <w:tab w:val="num" w:pos="851"/>
        </w:tabs>
        <w:suppressAutoHyphens w:val="0"/>
        <w:autoSpaceDN w:val="0"/>
        <w:adjustRightInd w:val="0"/>
        <w:spacing w:line="276" w:lineRule="auto"/>
        <w:ind w:left="0" w:firstLine="567"/>
        <w:jc w:val="both"/>
        <w:rPr>
          <w:sz w:val="22"/>
          <w:szCs w:val="22"/>
          <w:lang w:eastAsia="ru-RU"/>
        </w:rPr>
      </w:pPr>
      <w:r w:rsidRPr="00381F8E">
        <w:rPr>
          <w:sz w:val="22"/>
          <w:szCs w:val="22"/>
          <w:lang w:eastAsia="ru-RU"/>
        </w:rPr>
        <w:t>Обеспечение безопасности Объекта, принятого под охрану.</w:t>
      </w:r>
    </w:p>
    <w:p w:rsidR="00381F8E" w:rsidRPr="00381F8E" w:rsidRDefault="00381F8E" w:rsidP="00381F8E">
      <w:pPr>
        <w:widowControl w:val="0"/>
        <w:numPr>
          <w:ilvl w:val="0"/>
          <w:numId w:val="4"/>
        </w:numPr>
        <w:tabs>
          <w:tab w:val="num" w:pos="374"/>
          <w:tab w:val="num" w:pos="851"/>
        </w:tabs>
        <w:suppressAutoHyphens w:val="0"/>
        <w:autoSpaceDN w:val="0"/>
        <w:adjustRightInd w:val="0"/>
        <w:spacing w:line="276" w:lineRule="auto"/>
        <w:ind w:left="0" w:firstLine="567"/>
        <w:jc w:val="both"/>
        <w:rPr>
          <w:sz w:val="22"/>
          <w:szCs w:val="22"/>
          <w:lang w:eastAsia="ru-RU"/>
        </w:rPr>
      </w:pPr>
      <w:r w:rsidRPr="00381F8E">
        <w:rPr>
          <w:sz w:val="22"/>
          <w:szCs w:val="22"/>
          <w:lang w:eastAsia="ru-RU"/>
        </w:rPr>
        <w:t>Обеспечение общественного по</w:t>
      </w:r>
      <w:r w:rsidR="00702C85">
        <w:rPr>
          <w:sz w:val="22"/>
          <w:szCs w:val="22"/>
          <w:lang w:eastAsia="ru-RU"/>
        </w:rPr>
        <w:t>рядка в помещениях охраняемого О</w:t>
      </w:r>
      <w:r w:rsidRPr="00381F8E">
        <w:rPr>
          <w:sz w:val="22"/>
          <w:szCs w:val="22"/>
          <w:lang w:eastAsia="ru-RU"/>
        </w:rPr>
        <w:t>бъекта и прилегающей территории.</w:t>
      </w:r>
    </w:p>
    <w:p w:rsidR="00381F8E" w:rsidRPr="00381F8E" w:rsidRDefault="00381F8E" w:rsidP="00381F8E">
      <w:pPr>
        <w:widowControl w:val="0"/>
        <w:numPr>
          <w:ilvl w:val="0"/>
          <w:numId w:val="4"/>
        </w:numPr>
        <w:tabs>
          <w:tab w:val="num" w:pos="374"/>
          <w:tab w:val="num" w:pos="851"/>
        </w:tabs>
        <w:suppressAutoHyphens w:val="0"/>
        <w:autoSpaceDN w:val="0"/>
        <w:adjustRightInd w:val="0"/>
        <w:spacing w:line="276" w:lineRule="auto"/>
        <w:ind w:left="0" w:firstLine="567"/>
        <w:jc w:val="both"/>
        <w:rPr>
          <w:sz w:val="22"/>
          <w:szCs w:val="22"/>
          <w:lang w:eastAsia="ru-RU"/>
        </w:rPr>
      </w:pPr>
      <w:r w:rsidRPr="00381F8E">
        <w:rPr>
          <w:sz w:val="22"/>
          <w:szCs w:val="22"/>
          <w:lang w:eastAsia="ru-RU"/>
        </w:rPr>
        <w:t>Совершение обходов охраняемой территории с целью предупреждения совершения противоправных деяний не реже одного раза в час.</w:t>
      </w:r>
    </w:p>
    <w:p w:rsidR="00381F8E" w:rsidRPr="00381F8E" w:rsidRDefault="00381F8E" w:rsidP="00381F8E">
      <w:pPr>
        <w:widowControl w:val="0"/>
        <w:numPr>
          <w:ilvl w:val="0"/>
          <w:numId w:val="4"/>
        </w:numPr>
        <w:tabs>
          <w:tab w:val="num" w:pos="374"/>
          <w:tab w:val="num" w:pos="851"/>
        </w:tabs>
        <w:suppressAutoHyphens w:val="0"/>
        <w:autoSpaceDN w:val="0"/>
        <w:adjustRightInd w:val="0"/>
        <w:spacing w:line="276" w:lineRule="auto"/>
        <w:ind w:left="0" w:firstLine="567"/>
        <w:jc w:val="both"/>
        <w:rPr>
          <w:sz w:val="22"/>
          <w:szCs w:val="22"/>
          <w:lang w:eastAsia="ru-RU"/>
        </w:rPr>
      </w:pPr>
      <w:r w:rsidRPr="00381F8E">
        <w:rPr>
          <w:sz w:val="22"/>
          <w:szCs w:val="22"/>
          <w:lang w:eastAsia="ru-RU"/>
        </w:rPr>
        <w:t>Пресечение проникновения на охраняемую территорию посторонних лиц в нерабочее время и выходные дни, а в случае проникновения ─ принятие мер к их задержанию.</w:t>
      </w:r>
    </w:p>
    <w:p w:rsidR="00381F8E" w:rsidRPr="00381F8E" w:rsidRDefault="00381F8E" w:rsidP="00381F8E">
      <w:pPr>
        <w:widowControl w:val="0"/>
        <w:numPr>
          <w:ilvl w:val="0"/>
          <w:numId w:val="4"/>
        </w:numPr>
        <w:tabs>
          <w:tab w:val="num" w:pos="374"/>
          <w:tab w:val="num" w:pos="851"/>
        </w:tabs>
        <w:suppressAutoHyphens w:val="0"/>
        <w:autoSpaceDN w:val="0"/>
        <w:adjustRightInd w:val="0"/>
        <w:spacing w:line="276" w:lineRule="auto"/>
        <w:ind w:left="0" w:firstLine="567"/>
        <w:jc w:val="both"/>
        <w:rPr>
          <w:sz w:val="22"/>
          <w:szCs w:val="22"/>
          <w:lang w:eastAsia="ru-RU"/>
        </w:rPr>
      </w:pPr>
      <w:r w:rsidRPr="00381F8E">
        <w:rPr>
          <w:sz w:val="22"/>
          <w:szCs w:val="22"/>
          <w:lang w:eastAsia="ru-RU"/>
        </w:rPr>
        <w:t>Осуществление профилактики возникновения чрезвычайных ситуаций (т</w:t>
      </w:r>
      <w:r w:rsidR="007603F8">
        <w:rPr>
          <w:sz w:val="22"/>
          <w:szCs w:val="22"/>
          <w:lang w:eastAsia="ru-RU"/>
        </w:rPr>
        <w:t>еррористический акт, пожар</w:t>
      </w:r>
      <w:r w:rsidRPr="00381F8E">
        <w:rPr>
          <w:sz w:val="22"/>
          <w:szCs w:val="22"/>
          <w:lang w:eastAsia="ru-RU"/>
        </w:rPr>
        <w:t>) и оказание помощи при организации эвакуации сотрудников и посетителей (совместно с оперативными службами) в случае их возникновения.</w:t>
      </w:r>
    </w:p>
    <w:p w:rsidR="00381F8E" w:rsidRPr="00381F8E" w:rsidRDefault="00381F8E" w:rsidP="00381F8E">
      <w:pPr>
        <w:widowControl w:val="0"/>
        <w:numPr>
          <w:ilvl w:val="0"/>
          <w:numId w:val="4"/>
        </w:numPr>
        <w:tabs>
          <w:tab w:val="num" w:pos="374"/>
          <w:tab w:val="num" w:pos="851"/>
        </w:tabs>
        <w:suppressAutoHyphens w:val="0"/>
        <w:autoSpaceDN w:val="0"/>
        <w:adjustRightInd w:val="0"/>
        <w:spacing w:line="276" w:lineRule="auto"/>
        <w:ind w:left="0" w:firstLine="567"/>
        <w:jc w:val="both"/>
        <w:rPr>
          <w:sz w:val="22"/>
          <w:szCs w:val="22"/>
          <w:lang w:eastAsia="ru-RU"/>
        </w:rPr>
      </w:pPr>
      <w:r w:rsidRPr="00381F8E">
        <w:rPr>
          <w:sz w:val="22"/>
          <w:szCs w:val="22"/>
          <w:lang w:eastAsia="ru-RU"/>
        </w:rPr>
        <w:t>Своевременное информирование Заказчика, а в случае необходимости правоохранительных органов, о фактах нарушения внутреннего распорядка.</w:t>
      </w:r>
    </w:p>
    <w:p w:rsidR="00381F8E" w:rsidRPr="00381F8E" w:rsidRDefault="00381F8E" w:rsidP="00381F8E">
      <w:pPr>
        <w:widowControl w:val="0"/>
        <w:numPr>
          <w:ilvl w:val="0"/>
          <w:numId w:val="4"/>
        </w:numPr>
        <w:tabs>
          <w:tab w:val="num" w:pos="374"/>
          <w:tab w:val="num" w:pos="851"/>
        </w:tabs>
        <w:suppressAutoHyphens w:val="0"/>
        <w:autoSpaceDN w:val="0"/>
        <w:adjustRightInd w:val="0"/>
        <w:spacing w:line="276" w:lineRule="auto"/>
        <w:ind w:left="0" w:firstLine="567"/>
        <w:jc w:val="both"/>
        <w:rPr>
          <w:sz w:val="22"/>
          <w:szCs w:val="22"/>
          <w:lang w:eastAsia="ru-RU"/>
        </w:rPr>
      </w:pPr>
      <w:r w:rsidRPr="00381F8E">
        <w:rPr>
          <w:sz w:val="22"/>
          <w:szCs w:val="22"/>
          <w:lang w:eastAsia="ru-RU"/>
        </w:rPr>
        <w:t xml:space="preserve">Своевременное реагирование на проявление угроз террористического характера, срабатывание средств охранной пожарной </w:t>
      </w:r>
      <w:r w:rsidR="00702C85">
        <w:rPr>
          <w:sz w:val="22"/>
          <w:szCs w:val="22"/>
          <w:lang w:eastAsia="ru-RU"/>
        </w:rPr>
        <w:t>сигнализации, на проявление на О</w:t>
      </w:r>
      <w:r w:rsidRPr="00381F8E">
        <w:rPr>
          <w:sz w:val="22"/>
          <w:szCs w:val="22"/>
          <w:lang w:eastAsia="ru-RU"/>
        </w:rPr>
        <w:t>бъекте признаков возгорания, принятие необходимых мер адекватного реагирования (вызов специальных служб, сообщение Заказчику, принятие мер с помощью подручных средств).</w:t>
      </w:r>
    </w:p>
    <w:p w:rsidR="00381F8E" w:rsidRPr="00381F8E" w:rsidRDefault="00381F8E" w:rsidP="00381F8E">
      <w:pPr>
        <w:widowControl w:val="0"/>
        <w:numPr>
          <w:ilvl w:val="0"/>
          <w:numId w:val="4"/>
        </w:numPr>
        <w:tabs>
          <w:tab w:val="num" w:pos="374"/>
          <w:tab w:val="num" w:pos="851"/>
        </w:tabs>
        <w:suppressAutoHyphens w:val="0"/>
        <w:autoSpaceDN w:val="0"/>
        <w:adjustRightInd w:val="0"/>
        <w:spacing w:line="276" w:lineRule="auto"/>
        <w:ind w:left="0" w:firstLine="567"/>
        <w:jc w:val="both"/>
        <w:rPr>
          <w:sz w:val="22"/>
          <w:szCs w:val="22"/>
          <w:lang w:eastAsia="ru-RU"/>
        </w:rPr>
      </w:pPr>
      <w:r w:rsidRPr="00381F8E">
        <w:rPr>
          <w:sz w:val="22"/>
          <w:szCs w:val="22"/>
          <w:lang w:eastAsia="ru-RU"/>
        </w:rPr>
        <w:t xml:space="preserve">Соблюдение мер пожарной безопасности, санитарно-эпидемиологических и иных правил и норм, установленных законодательством Российской Федерации. </w:t>
      </w:r>
    </w:p>
    <w:p w:rsidR="00381F8E" w:rsidRPr="00381F8E" w:rsidRDefault="00381F8E" w:rsidP="00381F8E">
      <w:pPr>
        <w:widowControl w:val="0"/>
        <w:numPr>
          <w:ilvl w:val="0"/>
          <w:numId w:val="4"/>
        </w:numPr>
        <w:tabs>
          <w:tab w:val="num" w:pos="374"/>
          <w:tab w:val="num" w:pos="851"/>
        </w:tabs>
        <w:suppressAutoHyphens w:val="0"/>
        <w:autoSpaceDN w:val="0"/>
        <w:adjustRightInd w:val="0"/>
        <w:spacing w:line="276" w:lineRule="auto"/>
        <w:ind w:left="0" w:firstLine="567"/>
        <w:jc w:val="both"/>
        <w:rPr>
          <w:sz w:val="22"/>
          <w:szCs w:val="22"/>
          <w:lang w:eastAsia="ru-RU"/>
        </w:rPr>
      </w:pPr>
      <w:r w:rsidRPr="00381F8E">
        <w:rPr>
          <w:sz w:val="22"/>
          <w:szCs w:val="22"/>
          <w:lang w:eastAsia="ru-RU"/>
        </w:rPr>
        <w:t>Разработка совместно с Заказчиком должностной инструкции  сотрудников Исполнителя.</w:t>
      </w:r>
    </w:p>
    <w:p w:rsidR="00381F8E" w:rsidRPr="00381F8E" w:rsidRDefault="00381F8E" w:rsidP="00381F8E">
      <w:pPr>
        <w:suppressAutoHyphens w:val="0"/>
        <w:spacing w:line="276" w:lineRule="auto"/>
        <w:ind w:firstLine="567"/>
        <w:jc w:val="both"/>
        <w:rPr>
          <w:sz w:val="22"/>
          <w:szCs w:val="22"/>
          <w:lang w:eastAsia="ru-RU"/>
        </w:rPr>
      </w:pPr>
    </w:p>
    <w:p w:rsidR="00381F8E" w:rsidRDefault="00381F8E" w:rsidP="00381F8E">
      <w:pPr>
        <w:widowControl w:val="0"/>
        <w:suppressAutoHyphens w:val="0"/>
        <w:autoSpaceDN w:val="0"/>
        <w:adjustRightInd w:val="0"/>
        <w:spacing w:line="276" w:lineRule="auto"/>
        <w:ind w:firstLine="567"/>
        <w:jc w:val="center"/>
        <w:rPr>
          <w:b/>
          <w:sz w:val="22"/>
          <w:szCs w:val="22"/>
          <w:lang w:eastAsia="ru-RU"/>
        </w:rPr>
      </w:pPr>
      <w:r w:rsidRPr="00381F8E">
        <w:rPr>
          <w:b/>
          <w:sz w:val="22"/>
          <w:szCs w:val="22"/>
          <w:lang w:eastAsia="ru-RU"/>
        </w:rPr>
        <w:t>Требования, установленные Заказчиком:</w:t>
      </w:r>
    </w:p>
    <w:p w:rsidR="00702C85" w:rsidRPr="00702C85" w:rsidRDefault="00702C85" w:rsidP="00702C85">
      <w:pPr>
        <w:snapToGrid w:val="0"/>
        <w:spacing w:before="60" w:after="60"/>
        <w:ind w:firstLine="175"/>
        <w:jc w:val="both"/>
        <w:rPr>
          <w:kern w:val="28"/>
          <w:sz w:val="21"/>
          <w:szCs w:val="21"/>
        </w:rPr>
      </w:pPr>
      <w:r w:rsidRPr="00702C85">
        <w:rPr>
          <w:kern w:val="28"/>
          <w:sz w:val="21"/>
          <w:szCs w:val="21"/>
        </w:rPr>
        <w:t>Исполнитель должен иметь лицензию (копию) на осуществление частной охранной деятельности (согласно  п. 32 ч. 1 ст. 12 Федерального закона от 04.05.2011 г. N 99-ФЗ "О лицензировании отдельных видов деятельности"), в случае если участником размещения заказа являет</w:t>
      </w:r>
      <w:r>
        <w:rPr>
          <w:kern w:val="28"/>
          <w:sz w:val="21"/>
          <w:szCs w:val="21"/>
        </w:rPr>
        <w:t>ся частная охранная организация.</w:t>
      </w:r>
    </w:p>
    <w:p w:rsidR="00702C85" w:rsidRPr="00381F8E" w:rsidRDefault="00702C85" w:rsidP="00702C85">
      <w:pPr>
        <w:widowControl w:val="0"/>
        <w:suppressAutoHyphens w:val="0"/>
        <w:autoSpaceDN w:val="0"/>
        <w:adjustRightInd w:val="0"/>
        <w:spacing w:line="276" w:lineRule="auto"/>
        <w:ind w:firstLine="567"/>
        <w:rPr>
          <w:b/>
          <w:sz w:val="22"/>
          <w:szCs w:val="22"/>
          <w:lang w:eastAsia="ru-RU"/>
        </w:rPr>
      </w:pPr>
    </w:p>
    <w:p w:rsidR="00381F8E" w:rsidRPr="00381F8E" w:rsidRDefault="00381F8E" w:rsidP="00381F8E">
      <w:pPr>
        <w:widowControl w:val="0"/>
        <w:tabs>
          <w:tab w:val="left" w:pos="851"/>
        </w:tabs>
        <w:suppressAutoHyphens w:val="0"/>
        <w:autoSpaceDN w:val="0"/>
        <w:adjustRightInd w:val="0"/>
        <w:spacing w:line="276" w:lineRule="auto"/>
        <w:ind w:firstLine="567"/>
        <w:jc w:val="both"/>
        <w:rPr>
          <w:sz w:val="22"/>
          <w:szCs w:val="22"/>
          <w:lang w:eastAsia="ru-RU"/>
        </w:rPr>
      </w:pPr>
      <w:r w:rsidRPr="00381F8E">
        <w:rPr>
          <w:sz w:val="22"/>
          <w:szCs w:val="22"/>
          <w:lang w:eastAsia="ru-RU"/>
        </w:rPr>
        <w:lastRenderedPageBreak/>
        <w:t>В течение 3-х дней после заключения контракта Исполнитель обязан предоставить:</w:t>
      </w:r>
    </w:p>
    <w:p w:rsidR="00381F8E" w:rsidRPr="000E030F" w:rsidRDefault="00381F8E" w:rsidP="00381F8E">
      <w:pPr>
        <w:widowControl w:val="0"/>
        <w:numPr>
          <w:ilvl w:val="0"/>
          <w:numId w:val="5"/>
        </w:numPr>
        <w:tabs>
          <w:tab w:val="clear" w:pos="720"/>
          <w:tab w:val="num" w:pos="0"/>
          <w:tab w:val="left" w:pos="284"/>
          <w:tab w:val="left" w:pos="567"/>
          <w:tab w:val="left" w:pos="709"/>
          <w:tab w:val="left" w:pos="851"/>
        </w:tabs>
        <w:suppressAutoHyphens w:val="0"/>
        <w:autoSpaceDN w:val="0"/>
        <w:adjustRightInd w:val="0"/>
        <w:spacing w:line="276" w:lineRule="auto"/>
        <w:ind w:left="0" w:firstLine="567"/>
        <w:jc w:val="both"/>
        <w:rPr>
          <w:sz w:val="22"/>
          <w:szCs w:val="22"/>
          <w:lang w:eastAsia="ru-RU"/>
        </w:rPr>
      </w:pPr>
      <w:r w:rsidRPr="000E030F">
        <w:rPr>
          <w:sz w:val="22"/>
          <w:szCs w:val="22"/>
          <w:lang w:eastAsia="ru-RU"/>
        </w:rPr>
        <w:t>Копию лицензии на данный вид деятельности.</w:t>
      </w:r>
    </w:p>
    <w:p w:rsidR="00381F8E" w:rsidRPr="000E030F" w:rsidRDefault="00381F8E" w:rsidP="00381F8E">
      <w:pPr>
        <w:widowControl w:val="0"/>
        <w:numPr>
          <w:ilvl w:val="0"/>
          <w:numId w:val="5"/>
        </w:numPr>
        <w:tabs>
          <w:tab w:val="clear" w:pos="720"/>
          <w:tab w:val="num" w:pos="0"/>
          <w:tab w:val="left" w:pos="284"/>
          <w:tab w:val="left" w:pos="567"/>
          <w:tab w:val="left" w:pos="709"/>
          <w:tab w:val="left" w:pos="851"/>
        </w:tabs>
        <w:suppressAutoHyphens w:val="0"/>
        <w:autoSpaceDN w:val="0"/>
        <w:adjustRightInd w:val="0"/>
        <w:spacing w:line="276" w:lineRule="auto"/>
        <w:ind w:left="0" w:firstLine="567"/>
        <w:jc w:val="both"/>
        <w:rPr>
          <w:sz w:val="22"/>
          <w:szCs w:val="22"/>
          <w:lang w:eastAsia="ru-RU"/>
        </w:rPr>
      </w:pPr>
      <w:r w:rsidRPr="000E030F">
        <w:rPr>
          <w:sz w:val="22"/>
          <w:szCs w:val="22"/>
          <w:lang w:eastAsia="ru-RU"/>
        </w:rPr>
        <w:t>Копии удостоверений охранни</w:t>
      </w:r>
      <w:r w:rsidR="00702C85">
        <w:rPr>
          <w:sz w:val="22"/>
          <w:szCs w:val="22"/>
          <w:lang w:eastAsia="ru-RU"/>
        </w:rPr>
        <w:t>ков, задействованных на данном О</w:t>
      </w:r>
      <w:r w:rsidRPr="000E030F">
        <w:rPr>
          <w:sz w:val="22"/>
          <w:szCs w:val="22"/>
          <w:lang w:eastAsia="ru-RU"/>
        </w:rPr>
        <w:t>бъекте.</w:t>
      </w:r>
    </w:p>
    <w:p w:rsidR="00381F8E" w:rsidRPr="00381F8E" w:rsidRDefault="00381F8E" w:rsidP="00381F8E">
      <w:pPr>
        <w:widowControl w:val="0"/>
        <w:numPr>
          <w:ilvl w:val="0"/>
          <w:numId w:val="5"/>
        </w:numPr>
        <w:tabs>
          <w:tab w:val="clear" w:pos="720"/>
          <w:tab w:val="num" w:pos="0"/>
          <w:tab w:val="left" w:pos="284"/>
          <w:tab w:val="left" w:pos="567"/>
          <w:tab w:val="left" w:pos="709"/>
          <w:tab w:val="left" w:pos="851"/>
        </w:tabs>
        <w:suppressAutoHyphens w:val="0"/>
        <w:autoSpaceDN w:val="0"/>
        <w:adjustRightInd w:val="0"/>
        <w:spacing w:line="276" w:lineRule="auto"/>
        <w:ind w:left="0" w:firstLine="567"/>
        <w:jc w:val="both"/>
        <w:rPr>
          <w:b/>
          <w:sz w:val="22"/>
          <w:szCs w:val="22"/>
          <w:lang w:eastAsia="ru-RU"/>
        </w:rPr>
      </w:pPr>
      <w:r w:rsidRPr="00381F8E">
        <w:rPr>
          <w:sz w:val="22"/>
          <w:szCs w:val="22"/>
          <w:lang w:eastAsia="ru-RU"/>
        </w:rPr>
        <w:t xml:space="preserve">Инструкцию и перечень обязанностей сотрудников, </w:t>
      </w:r>
      <w:r w:rsidR="00702C85">
        <w:rPr>
          <w:sz w:val="22"/>
          <w:szCs w:val="22"/>
          <w:lang w:eastAsia="ru-RU"/>
        </w:rPr>
        <w:t>привлекаемых к работе на О</w:t>
      </w:r>
      <w:r w:rsidRPr="00381F8E">
        <w:rPr>
          <w:sz w:val="22"/>
          <w:szCs w:val="22"/>
          <w:lang w:eastAsia="ru-RU"/>
        </w:rPr>
        <w:t xml:space="preserve">бъекте, </w:t>
      </w:r>
      <w:proofErr w:type="gramStart"/>
      <w:r w:rsidRPr="00381F8E">
        <w:rPr>
          <w:sz w:val="22"/>
          <w:szCs w:val="22"/>
          <w:lang w:eastAsia="ru-RU"/>
        </w:rPr>
        <w:t>согласованные</w:t>
      </w:r>
      <w:proofErr w:type="gramEnd"/>
      <w:r w:rsidRPr="00381F8E">
        <w:rPr>
          <w:sz w:val="22"/>
          <w:szCs w:val="22"/>
          <w:lang w:eastAsia="ru-RU"/>
        </w:rPr>
        <w:t xml:space="preserve"> с Заказчиком.</w:t>
      </w:r>
    </w:p>
    <w:p w:rsidR="00381F8E" w:rsidRPr="00381F8E" w:rsidRDefault="00381F8E" w:rsidP="00381F8E">
      <w:pPr>
        <w:widowControl w:val="0"/>
        <w:tabs>
          <w:tab w:val="left" w:pos="851"/>
        </w:tabs>
        <w:suppressAutoHyphens w:val="0"/>
        <w:autoSpaceDN w:val="0"/>
        <w:adjustRightInd w:val="0"/>
        <w:spacing w:line="276" w:lineRule="auto"/>
        <w:ind w:firstLine="567"/>
        <w:jc w:val="both"/>
        <w:rPr>
          <w:b/>
          <w:color w:val="000000" w:themeColor="text1"/>
          <w:sz w:val="22"/>
          <w:szCs w:val="22"/>
          <w:lang w:eastAsia="ru-RU"/>
        </w:rPr>
      </w:pPr>
      <w:r w:rsidRPr="00381F8E">
        <w:rPr>
          <w:color w:val="000000" w:themeColor="text1"/>
          <w:sz w:val="22"/>
          <w:szCs w:val="22"/>
          <w:lang w:eastAsia="ru-RU"/>
        </w:rPr>
        <w:t xml:space="preserve">Результаты ежедневной работы охранника должны быть отражены в Журнале приема-сдачи дежурств, который должен быть пронумерован, прошнурован и скреплен печатями обоих сторон.  </w:t>
      </w:r>
    </w:p>
    <w:p w:rsidR="00381F8E" w:rsidRPr="00381F8E" w:rsidRDefault="00381F8E" w:rsidP="00381F8E">
      <w:pPr>
        <w:widowControl w:val="0"/>
        <w:suppressAutoHyphens w:val="0"/>
        <w:autoSpaceDN w:val="0"/>
        <w:adjustRightInd w:val="0"/>
        <w:spacing w:line="276" w:lineRule="auto"/>
        <w:ind w:firstLine="567"/>
        <w:jc w:val="both"/>
        <w:rPr>
          <w:b/>
          <w:sz w:val="22"/>
          <w:szCs w:val="22"/>
          <w:lang w:eastAsia="ru-RU"/>
        </w:rPr>
      </w:pPr>
    </w:p>
    <w:p w:rsidR="00381F8E" w:rsidRPr="00381F8E" w:rsidRDefault="00381F8E" w:rsidP="00381F8E">
      <w:pPr>
        <w:tabs>
          <w:tab w:val="left" w:pos="7560"/>
        </w:tabs>
        <w:suppressAutoHyphens w:val="0"/>
        <w:spacing w:line="276" w:lineRule="auto"/>
        <w:ind w:firstLine="567"/>
        <w:jc w:val="center"/>
        <w:rPr>
          <w:b/>
          <w:bCs/>
          <w:sz w:val="22"/>
          <w:szCs w:val="22"/>
          <w:lang w:eastAsia="ru-RU"/>
        </w:rPr>
      </w:pPr>
      <w:r w:rsidRPr="00381F8E">
        <w:rPr>
          <w:b/>
          <w:bCs/>
          <w:sz w:val="22"/>
          <w:szCs w:val="22"/>
          <w:lang w:eastAsia="ru-RU"/>
        </w:rPr>
        <w:t>Требования к сотрудникам организации, осуществляющей охранную деятельность.</w:t>
      </w:r>
    </w:p>
    <w:p w:rsidR="00381F8E" w:rsidRPr="00381F8E" w:rsidRDefault="00381F8E" w:rsidP="00381F8E">
      <w:pPr>
        <w:tabs>
          <w:tab w:val="left" w:pos="993"/>
          <w:tab w:val="left" w:pos="2410"/>
        </w:tabs>
        <w:suppressAutoHyphens w:val="0"/>
        <w:spacing w:line="276" w:lineRule="auto"/>
        <w:ind w:firstLine="567"/>
        <w:jc w:val="both"/>
        <w:rPr>
          <w:sz w:val="22"/>
          <w:szCs w:val="22"/>
          <w:lang w:eastAsia="ru-RU"/>
        </w:rPr>
      </w:pPr>
      <w:r w:rsidRPr="00381F8E">
        <w:rPr>
          <w:sz w:val="22"/>
          <w:szCs w:val="22"/>
          <w:lang w:eastAsia="ru-RU"/>
        </w:rPr>
        <w:t>Сотрудник охраны обязан:</w:t>
      </w:r>
    </w:p>
    <w:p w:rsidR="00381F8E" w:rsidRPr="00381F8E" w:rsidRDefault="00381F8E" w:rsidP="00381F8E">
      <w:pPr>
        <w:numPr>
          <w:ilvl w:val="0"/>
          <w:numId w:val="7"/>
        </w:numPr>
        <w:tabs>
          <w:tab w:val="left" w:pos="851"/>
          <w:tab w:val="left" w:pos="1985"/>
        </w:tabs>
        <w:suppressAutoHyphens w:val="0"/>
        <w:spacing w:line="276" w:lineRule="auto"/>
        <w:ind w:left="0" w:firstLine="567"/>
        <w:contextualSpacing/>
        <w:jc w:val="both"/>
        <w:rPr>
          <w:color w:val="000000" w:themeColor="text1"/>
          <w:sz w:val="22"/>
          <w:szCs w:val="22"/>
          <w:lang w:eastAsia="ru-RU"/>
        </w:rPr>
      </w:pPr>
      <w:r w:rsidRPr="00381F8E">
        <w:rPr>
          <w:color w:val="000000" w:themeColor="text1"/>
          <w:sz w:val="22"/>
          <w:szCs w:val="22"/>
          <w:lang w:eastAsia="ru-RU"/>
        </w:rPr>
        <w:t>быть одетым в форменную одежду и иметь спецсредства: фонари, телефоны сотовой связи;</w:t>
      </w:r>
    </w:p>
    <w:p w:rsidR="00381F8E" w:rsidRPr="00381F8E" w:rsidRDefault="00381F8E" w:rsidP="00381F8E">
      <w:pPr>
        <w:numPr>
          <w:ilvl w:val="0"/>
          <w:numId w:val="7"/>
        </w:numPr>
        <w:tabs>
          <w:tab w:val="left" w:pos="851"/>
          <w:tab w:val="left" w:pos="1985"/>
        </w:tabs>
        <w:suppressAutoHyphens w:val="0"/>
        <w:spacing w:line="276" w:lineRule="auto"/>
        <w:ind w:left="0" w:firstLine="578"/>
        <w:contextualSpacing/>
        <w:jc w:val="both"/>
        <w:rPr>
          <w:sz w:val="22"/>
          <w:szCs w:val="22"/>
          <w:lang w:eastAsia="ru-RU"/>
        </w:rPr>
      </w:pPr>
      <w:r w:rsidRPr="00381F8E">
        <w:rPr>
          <w:sz w:val="22"/>
          <w:szCs w:val="22"/>
          <w:lang w:eastAsia="ru-RU"/>
        </w:rPr>
        <w:t>прибывать на рабочее место в установленное время;</w:t>
      </w:r>
    </w:p>
    <w:p w:rsidR="00381F8E" w:rsidRPr="00381F8E" w:rsidRDefault="00381F8E" w:rsidP="00381F8E">
      <w:pPr>
        <w:numPr>
          <w:ilvl w:val="0"/>
          <w:numId w:val="7"/>
        </w:numPr>
        <w:tabs>
          <w:tab w:val="left" w:pos="851"/>
          <w:tab w:val="left" w:pos="1985"/>
        </w:tabs>
        <w:suppressAutoHyphens w:val="0"/>
        <w:spacing w:line="276" w:lineRule="auto"/>
        <w:ind w:left="0" w:firstLine="578"/>
        <w:jc w:val="both"/>
        <w:rPr>
          <w:sz w:val="22"/>
          <w:szCs w:val="22"/>
          <w:lang w:eastAsia="ru-RU"/>
        </w:rPr>
      </w:pPr>
      <w:r w:rsidRPr="00381F8E">
        <w:rPr>
          <w:sz w:val="22"/>
          <w:szCs w:val="22"/>
          <w:lang w:eastAsia="ru-RU"/>
        </w:rPr>
        <w:t>иметь при себе документы, удостоверяющие личность, лицензию на право осуществления охранной деятельности;</w:t>
      </w:r>
    </w:p>
    <w:p w:rsidR="00381F8E" w:rsidRPr="00381F8E" w:rsidRDefault="00381F8E" w:rsidP="00381F8E">
      <w:pPr>
        <w:widowControl w:val="0"/>
        <w:numPr>
          <w:ilvl w:val="0"/>
          <w:numId w:val="7"/>
        </w:numPr>
        <w:tabs>
          <w:tab w:val="left" w:pos="851"/>
          <w:tab w:val="left" w:pos="1985"/>
        </w:tabs>
        <w:suppressAutoHyphens w:val="0"/>
        <w:autoSpaceDN w:val="0"/>
        <w:adjustRightInd w:val="0"/>
        <w:spacing w:line="276" w:lineRule="auto"/>
        <w:ind w:left="0" w:firstLine="578"/>
        <w:jc w:val="both"/>
        <w:rPr>
          <w:sz w:val="22"/>
          <w:szCs w:val="22"/>
          <w:lang w:eastAsia="ru-RU"/>
        </w:rPr>
      </w:pPr>
      <w:r w:rsidRPr="00381F8E">
        <w:rPr>
          <w:sz w:val="22"/>
          <w:szCs w:val="22"/>
          <w:lang w:eastAsia="ru-RU"/>
        </w:rPr>
        <w:t>знать и выполнять требования должностных инструкций.</w:t>
      </w:r>
    </w:p>
    <w:p w:rsidR="00381F8E" w:rsidRPr="00381F8E" w:rsidRDefault="00381F8E" w:rsidP="00381F8E">
      <w:pPr>
        <w:widowControl w:val="0"/>
        <w:numPr>
          <w:ilvl w:val="0"/>
          <w:numId w:val="7"/>
        </w:numPr>
        <w:tabs>
          <w:tab w:val="left" w:pos="851"/>
          <w:tab w:val="left" w:pos="1985"/>
        </w:tabs>
        <w:suppressAutoHyphens w:val="0"/>
        <w:autoSpaceDN w:val="0"/>
        <w:adjustRightInd w:val="0"/>
        <w:spacing w:line="276" w:lineRule="auto"/>
        <w:ind w:left="0" w:firstLine="578"/>
        <w:jc w:val="both"/>
        <w:rPr>
          <w:sz w:val="22"/>
          <w:szCs w:val="22"/>
          <w:lang w:eastAsia="ru-RU"/>
        </w:rPr>
      </w:pPr>
      <w:r w:rsidRPr="00381F8E">
        <w:rPr>
          <w:sz w:val="22"/>
          <w:szCs w:val="22"/>
          <w:lang w:eastAsia="ru-RU"/>
        </w:rPr>
        <w:t>соблюдать требование о запрете нахождения в состоянии алкогольного и (или) наркотического и (или) токсического опьянения при выполнении должностных обязанностей.</w:t>
      </w:r>
    </w:p>
    <w:p w:rsidR="00381F8E" w:rsidRPr="00381F8E" w:rsidRDefault="00381F8E" w:rsidP="00381F8E">
      <w:pPr>
        <w:tabs>
          <w:tab w:val="left" w:pos="142"/>
        </w:tabs>
        <w:suppressAutoHyphens w:val="0"/>
        <w:spacing w:line="276" w:lineRule="auto"/>
        <w:ind w:firstLine="567"/>
        <w:jc w:val="both"/>
        <w:rPr>
          <w:b/>
          <w:bCs/>
          <w:sz w:val="22"/>
          <w:szCs w:val="22"/>
          <w:lang w:eastAsia="ru-RU"/>
        </w:rPr>
      </w:pPr>
    </w:p>
    <w:p w:rsidR="00381F8E" w:rsidRPr="00381F8E" w:rsidRDefault="00381F8E" w:rsidP="00381F8E">
      <w:pPr>
        <w:tabs>
          <w:tab w:val="left" w:pos="142"/>
        </w:tabs>
        <w:suppressAutoHyphens w:val="0"/>
        <w:spacing w:line="276" w:lineRule="auto"/>
        <w:ind w:firstLine="567"/>
        <w:jc w:val="center"/>
        <w:rPr>
          <w:b/>
          <w:bCs/>
          <w:sz w:val="22"/>
          <w:szCs w:val="22"/>
          <w:lang w:eastAsia="ru-RU"/>
        </w:rPr>
      </w:pPr>
      <w:r w:rsidRPr="00381F8E">
        <w:rPr>
          <w:b/>
          <w:bCs/>
          <w:sz w:val="22"/>
          <w:szCs w:val="22"/>
          <w:lang w:eastAsia="ru-RU"/>
        </w:rPr>
        <w:t>Ответственность организации, осуществляющей охранную деятельность.</w:t>
      </w:r>
    </w:p>
    <w:p w:rsidR="00381F8E" w:rsidRPr="00381F8E" w:rsidRDefault="00381F8E" w:rsidP="00381F8E">
      <w:pPr>
        <w:tabs>
          <w:tab w:val="left" w:pos="142"/>
          <w:tab w:val="left" w:pos="1134"/>
        </w:tabs>
        <w:suppressAutoHyphens w:val="0"/>
        <w:spacing w:line="276" w:lineRule="auto"/>
        <w:ind w:firstLine="567"/>
        <w:jc w:val="both"/>
        <w:rPr>
          <w:sz w:val="22"/>
          <w:szCs w:val="22"/>
          <w:lang w:eastAsia="ru-RU"/>
        </w:rPr>
      </w:pPr>
      <w:r w:rsidRPr="00381F8E">
        <w:rPr>
          <w:sz w:val="22"/>
          <w:szCs w:val="22"/>
          <w:lang w:eastAsia="ru-RU"/>
        </w:rPr>
        <w:t xml:space="preserve">Организация, осуществляющая охранную деятельность, несёт полную материальную ответственность </w:t>
      </w:r>
      <w:proofErr w:type="gramStart"/>
      <w:r w:rsidRPr="00381F8E">
        <w:rPr>
          <w:sz w:val="22"/>
          <w:szCs w:val="22"/>
          <w:lang w:eastAsia="ru-RU"/>
        </w:rPr>
        <w:t>за</w:t>
      </w:r>
      <w:proofErr w:type="gramEnd"/>
      <w:r w:rsidRPr="00381F8E">
        <w:rPr>
          <w:sz w:val="22"/>
          <w:szCs w:val="22"/>
          <w:lang w:eastAsia="ru-RU"/>
        </w:rPr>
        <w:t>:</w:t>
      </w:r>
    </w:p>
    <w:p w:rsidR="00381F8E" w:rsidRPr="00381F8E" w:rsidRDefault="00381F8E" w:rsidP="00381F8E">
      <w:pPr>
        <w:numPr>
          <w:ilvl w:val="0"/>
          <w:numId w:val="6"/>
        </w:numPr>
        <w:tabs>
          <w:tab w:val="left" w:pos="142"/>
          <w:tab w:val="num" w:pos="851"/>
          <w:tab w:val="left" w:pos="1134"/>
        </w:tabs>
        <w:suppressAutoHyphens w:val="0"/>
        <w:spacing w:line="276" w:lineRule="auto"/>
        <w:ind w:left="0" w:firstLine="567"/>
        <w:contextualSpacing/>
        <w:jc w:val="both"/>
        <w:rPr>
          <w:sz w:val="22"/>
          <w:szCs w:val="22"/>
          <w:lang w:eastAsia="ru-RU"/>
        </w:rPr>
      </w:pPr>
      <w:r w:rsidRPr="00381F8E">
        <w:rPr>
          <w:sz w:val="22"/>
          <w:szCs w:val="22"/>
          <w:lang w:eastAsia="ru-RU"/>
        </w:rPr>
        <w:t>Ущерб, причиненный кражей, сов</w:t>
      </w:r>
      <w:r w:rsidR="00702C85">
        <w:rPr>
          <w:sz w:val="22"/>
          <w:szCs w:val="22"/>
          <w:lang w:eastAsia="ru-RU"/>
        </w:rPr>
        <w:t>ершенной посредством взлома на О</w:t>
      </w:r>
      <w:r w:rsidRPr="00381F8E">
        <w:rPr>
          <w:sz w:val="22"/>
          <w:szCs w:val="22"/>
          <w:lang w:eastAsia="ru-RU"/>
        </w:rPr>
        <w:t>бъекте запоров, замков, дверей, окон, ограждений, либо иными способами в результате ненадлежащей охраны;</w:t>
      </w:r>
    </w:p>
    <w:p w:rsidR="00381F8E" w:rsidRPr="00381F8E" w:rsidRDefault="00381F8E" w:rsidP="00381F8E">
      <w:pPr>
        <w:numPr>
          <w:ilvl w:val="0"/>
          <w:numId w:val="6"/>
        </w:numPr>
        <w:tabs>
          <w:tab w:val="left" w:pos="142"/>
          <w:tab w:val="num" w:pos="851"/>
          <w:tab w:val="left" w:pos="1134"/>
          <w:tab w:val="left" w:pos="2160"/>
        </w:tabs>
        <w:suppressAutoHyphens w:val="0"/>
        <w:spacing w:line="276" w:lineRule="auto"/>
        <w:ind w:left="0" w:firstLine="567"/>
        <w:jc w:val="both"/>
        <w:rPr>
          <w:sz w:val="22"/>
          <w:szCs w:val="22"/>
          <w:lang w:eastAsia="ru-RU"/>
        </w:rPr>
      </w:pPr>
      <w:r w:rsidRPr="00381F8E">
        <w:rPr>
          <w:sz w:val="22"/>
          <w:szCs w:val="22"/>
          <w:lang w:eastAsia="ru-RU"/>
        </w:rPr>
        <w:t>Ущерб, нанесенный уничтожением или повреждением имущества (в том числе путем поджога) посторонними лицами в результате ненадлежащей охраны;</w:t>
      </w:r>
    </w:p>
    <w:p w:rsidR="00381F8E" w:rsidRPr="00381F8E" w:rsidRDefault="00381F8E" w:rsidP="00381F8E">
      <w:pPr>
        <w:numPr>
          <w:ilvl w:val="0"/>
          <w:numId w:val="6"/>
        </w:numPr>
        <w:tabs>
          <w:tab w:val="left" w:pos="142"/>
          <w:tab w:val="num" w:pos="851"/>
          <w:tab w:val="left" w:pos="1134"/>
        </w:tabs>
        <w:suppressAutoHyphens w:val="0"/>
        <w:spacing w:line="276" w:lineRule="auto"/>
        <w:ind w:left="0" w:firstLine="567"/>
        <w:jc w:val="both"/>
        <w:rPr>
          <w:sz w:val="22"/>
          <w:szCs w:val="22"/>
          <w:lang w:eastAsia="ru-RU"/>
        </w:rPr>
      </w:pPr>
      <w:r w:rsidRPr="00381F8E">
        <w:rPr>
          <w:sz w:val="22"/>
          <w:szCs w:val="22"/>
          <w:lang w:eastAsia="ru-RU"/>
        </w:rPr>
        <w:t>Ущерб, причиненный пожаром  или в силу других причин по вине работников, осуществляющих охрану.</w:t>
      </w:r>
    </w:p>
    <w:p w:rsidR="00381F8E" w:rsidRPr="00381F8E" w:rsidRDefault="00381F8E" w:rsidP="00381F8E">
      <w:pPr>
        <w:spacing w:before="120" w:after="120" w:line="276" w:lineRule="auto"/>
        <w:ind w:firstLine="709"/>
        <w:jc w:val="both"/>
        <w:rPr>
          <w:iCs/>
          <w:sz w:val="22"/>
          <w:szCs w:val="22"/>
        </w:rPr>
      </w:pPr>
      <w:r w:rsidRPr="00381F8E">
        <w:rPr>
          <w:i/>
          <w:iCs/>
          <w:sz w:val="22"/>
          <w:szCs w:val="22"/>
        </w:rPr>
        <w:t>Ответственность Исполнителя наступает тогда, когда вина его сотрудников в нанесении ущерба (причинении вреда) подтверждается выводами совместно проведенного сторонами служебного расследования либо (в случае разногласий между сторонами) соответствующим решением суда. Не подлежит возмещению Исполнителем вред, если он причинен в состоянии необходимой обороны или крайней необходимости.</w:t>
      </w:r>
    </w:p>
    <w:p w:rsidR="00725078" w:rsidRDefault="00725078" w:rsidP="004C08B1">
      <w:pPr>
        <w:rPr>
          <w:sz w:val="20"/>
          <w:szCs w:val="20"/>
        </w:rPr>
      </w:pPr>
    </w:p>
    <w:p w:rsidR="00DD0BDF" w:rsidRDefault="00DD0BDF" w:rsidP="004C08B1">
      <w:pPr>
        <w:rPr>
          <w:sz w:val="20"/>
          <w:szCs w:val="20"/>
        </w:rPr>
      </w:pPr>
    </w:p>
    <w:p w:rsidR="00DD0BDF" w:rsidRDefault="00DD0BDF" w:rsidP="004C08B1">
      <w:pPr>
        <w:rPr>
          <w:sz w:val="20"/>
          <w:szCs w:val="20"/>
        </w:rPr>
      </w:pPr>
    </w:p>
    <w:p w:rsidR="00DD0BDF" w:rsidRDefault="00DD0BDF" w:rsidP="004C08B1">
      <w:pPr>
        <w:rPr>
          <w:sz w:val="20"/>
          <w:szCs w:val="20"/>
        </w:rPr>
      </w:pPr>
    </w:p>
    <w:p w:rsidR="00DD0BDF" w:rsidRDefault="00DD0BDF" w:rsidP="004C08B1">
      <w:pPr>
        <w:rPr>
          <w:sz w:val="20"/>
          <w:szCs w:val="20"/>
        </w:rPr>
      </w:pPr>
    </w:p>
    <w:p w:rsidR="00DD0BDF" w:rsidRDefault="00DD0BDF" w:rsidP="004C08B1">
      <w:pPr>
        <w:rPr>
          <w:sz w:val="20"/>
          <w:szCs w:val="20"/>
        </w:rPr>
      </w:pPr>
    </w:p>
    <w:p w:rsidR="00DD0BDF" w:rsidRDefault="00DD0BDF" w:rsidP="004C08B1">
      <w:pPr>
        <w:rPr>
          <w:sz w:val="20"/>
          <w:szCs w:val="20"/>
        </w:rPr>
      </w:pPr>
    </w:p>
    <w:p w:rsidR="00DD0BDF" w:rsidRDefault="00DD0BDF" w:rsidP="004C08B1">
      <w:pPr>
        <w:rPr>
          <w:sz w:val="20"/>
          <w:szCs w:val="20"/>
        </w:rPr>
      </w:pPr>
    </w:p>
    <w:p w:rsidR="00DD0BDF" w:rsidRDefault="00DD0BDF" w:rsidP="004C08B1">
      <w:pPr>
        <w:rPr>
          <w:sz w:val="20"/>
          <w:szCs w:val="20"/>
        </w:rPr>
      </w:pPr>
    </w:p>
    <w:p w:rsidR="00DD0BDF" w:rsidRDefault="00DD0BDF" w:rsidP="004C08B1">
      <w:pPr>
        <w:rPr>
          <w:sz w:val="20"/>
          <w:szCs w:val="20"/>
        </w:rPr>
      </w:pPr>
    </w:p>
    <w:p w:rsidR="00725078" w:rsidRDefault="00725078" w:rsidP="004C08B1">
      <w:pPr>
        <w:rPr>
          <w:sz w:val="20"/>
          <w:szCs w:val="20"/>
        </w:rPr>
      </w:pPr>
    </w:p>
    <w:p w:rsidR="00725078" w:rsidRDefault="00725078" w:rsidP="004C08B1">
      <w:pPr>
        <w:rPr>
          <w:sz w:val="20"/>
          <w:szCs w:val="20"/>
        </w:rPr>
      </w:pPr>
    </w:p>
    <w:p w:rsidR="00725078" w:rsidRDefault="00725078" w:rsidP="004C08B1">
      <w:pPr>
        <w:rPr>
          <w:sz w:val="20"/>
          <w:szCs w:val="20"/>
        </w:rPr>
      </w:pPr>
    </w:p>
    <w:p w:rsidR="00725078" w:rsidRDefault="00725078" w:rsidP="004C08B1">
      <w:pPr>
        <w:rPr>
          <w:sz w:val="20"/>
          <w:szCs w:val="20"/>
        </w:rPr>
      </w:pPr>
    </w:p>
    <w:tbl>
      <w:tblPr>
        <w:tblW w:w="0" w:type="auto"/>
        <w:tblInd w:w="675" w:type="dxa"/>
        <w:tblLook w:val="04A0" w:firstRow="1" w:lastRow="0" w:firstColumn="1" w:lastColumn="0" w:noHBand="0" w:noVBand="1"/>
      </w:tblPr>
      <w:tblGrid>
        <w:gridCol w:w="5070"/>
        <w:gridCol w:w="4501"/>
      </w:tblGrid>
      <w:tr w:rsidR="006858B1" w:rsidRPr="006858B1" w:rsidTr="00BE6A95">
        <w:tc>
          <w:tcPr>
            <w:tcW w:w="5070" w:type="dxa"/>
          </w:tcPr>
          <w:p w:rsidR="006858B1" w:rsidRPr="006858B1" w:rsidRDefault="006858B1" w:rsidP="006858B1">
            <w:pPr>
              <w:suppressAutoHyphens w:val="0"/>
              <w:rPr>
                <w:lang w:eastAsia="ru-RU"/>
              </w:rPr>
            </w:pPr>
          </w:p>
          <w:p w:rsidR="006858B1" w:rsidRPr="006858B1" w:rsidRDefault="00C46B7C" w:rsidP="006858B1">
            <w:pPr>
              <w:suppressAutoHyphens w:val="0"/>
              <w:rPr>
                <w:lang w:eastAsia="ru-RU"/>
              </w:rPr>
            </w:pPr>
            <w:r>
              <w:rPr>
                <w:lang w:eastAsia="ru-RU"/>
              </w:rPr>
              <w:t>Р</w:t>
            </w:r>
            <w:r w:rsidRPr="00C46B7C">
              <w:rPr>
                <w:lang w:eastAsia="ru-RU"/>
              </w:rPr>
              <w:t>уководитель Аппарата Главы муниципального образования «Красногорский район», Районного Совета депутатов и Администрации района</w:t>
            </w:r>
          </w:p>
        </w:tc>
        <w:tc>
          <w:tcPr>
            <w:tcW w:w="4501" w:type="dxa"/>
          </w:tcPr>
          <w:p w:rsidR="006858B1" w:rsidRPr="006858B1" w:rsidRDefault="006858B1" w:rsidP="006858B1">
            <w:pPr>
              <w:suppressAutoHyphens w:val="0"/>
              <w:jc w:val="right"/>
              <w:rPr>
                <w:lang w:eastAsia="ru-RU"/>
              </w:rPr>
            </w:pPr>
          </w:p>
          <w:p w:rsidR="006858B1" w:rsidRPr="006858B1" w:rsidRDefault="006858B1" w:rsidP="006858B1">
            <w:pPr>
              <w:suppressAutoHyphens w:val="0"/>
              <w:jc w:val="right"/>
              <w:rPr>
                <w:lang w:eastAsia="ru-RU"/>
              </w:rPr>
            </w:pPr>
          </w:p>
          <w:p w:rsidR="006858B1" w:rsidRDefault="006858B1" w:rsidP="006858B1">
            <w:pPr>
              <w:suppressAutoHyphens w:val="0"/>
              <w:jc w:val="center"/>
              <w:rPr>
                <w:lang w:eastAsia="ru-RU"/>
              </w:rPr>
            </w:pPr>
            <w:r w:rsidRPr="006858B1">
              <w:rPr>
                <w:lang w:eastAsia="ru-RU"/>
              </w:rPr>
              <w:t xml:space="preserve">                                </w:t>
            </w:r>
          </w:p>
          <w:p w:rsidR="00BE6A95" w:rsidRDefault="00BE6A95" w:rsidP="006858B1">
            <w:pPr>
              <w:suppressAutoHyphens w:val="0"/>
              <w:jc w:val="center"/>
              <w:rPr>
                <w:lang w:eastAsia="ru-RU"/>
              </w:rPr>
            </w:pPr>
            <w:r>
              <w:rPr>
                <w:lang w:eastAsia="ru-RU"/>
              </w:rPr>
              <w:t xml:space="preserve">                                        </w:t>
            </w:r>
          </w:p>
          <w:p w:rsidR="006858B1" w:rsidRPr="006858B1" w:rsidRDefault="00BE6A95" w:rsidP="006858B1">
            <w:pPr>
              <w:suppressAutoHyphens w:val="0"/>
              <w:jc w:val="center"/>
              <w:rPr>
                <w:lang w:eastAsia="ru-RU"/>
              </w:rPr>
            </w:pPr>
            <w:r>
              <w:rPr>
                <w:lang w:eastAsia="ru-RU"/>
              </w:rPr>
              <w:t xml:space="preserve">                                         Н.М. </w:t>
            </w:r>
            <w:proofErr w:type="spellStart"/>
            <w:r w:rsidRPr="00BE6A95">
              <w:rPr>
                <w:lang w:eastAsia="ru-RU"/>
              </w:rPr>
              <w:t>Чернышова</w:t>
            </w:r>
            <w:proofErr w:type="spellEnd"/>
          </w:p>
        </w:tc>
      </w:tr>
    </w:tbl>
    <w:p w:rsidR="00725078" w:rsidRDefault="00725078" w:rsidP="004C08B1">
      <w:pPr>
        <w:rPr>
          <w:sz w:val="20"/>
          <w:szCs w:val="20"/>
        </w:rPr>
      </w:pPr>
    </w:p>
    <w:p w:rsidR="00725078" w:rsidRDefault="00725078" w:rsidP="004C08B1">
      <w:pPr>
        <w:rPr>
          <w:sz w:val="20"/>
          <w:szCs w:val="20"/>
        </w:rPr>
      </w:pPr>
    </w:p>
    <w:p w:rsidR="00725078" w:rsidRDefault="00725078" w:rsidP="004C08B1">
      <w:pPr>
        <w:rPr>
          <w:sz w:val="20"/>
          <w:szCs w:val="20"/>
        </w:rPr>
      </w:pPr>
    </w:p>
    <w:p w:rsidR="00725078" w:rsidRDefault="00725078" w:rsidP="004C08B1">
      <w:pPr>
        <w:rPr>
          <w:sz w:val="20"/>
          <w:szCs w:val="20"/>
        </w:rPr>
      </w:pPr>
    </w:p>
    <w:p w:rsidR="00725078" w:rsidRDefault="00725078" w:rsidP="004C08B1">
      <w:pPr>
        <w:rPr>
          <w:sz w:val="20"/>
          <w:szCs w:val="20"/>
        </w:rPr>
      </w:pPr>
    </w:p>
    <w:p w:rsidR="00725078" w:rsidRDefault="00725078" w:rsidP="004C08B1">
      <w:pPr>
        <w:rPr>
          <w:sz w:val="20"/>
          <w:szCs w:val="20"/>
        </w:rPr>
      </w:pPr>
    </w:p>
    <w:p w:rsidR="00DD0BDF" w:rsidRDefault="00DD0BDF" w:rsidP="004C08B1">
      <w:pPr>
        <w:rPr>
          <w:sz w:val="20"/>
          <w:szCs w:val="20"/>
        </w:rPr>
      </w:pPr>
    </w:p>
    <w:p w:rsidR="00DD0BDF" w:rsidRDefault="00DD0BDF" w:rsidP="004C08B1">
      <w:pPr>
        <w:rPr>
          <w:sz w:val="20"/>
          <w:szCs w:val="20"/>
        </w:rPr>
      </w:pPr>
    </w:p>
    <w:p w:rsidR="00DD0BDF" w:rsidRDefault="00DD0BDF" w:rsidP="004C08B1">
      <w:pPr>
        <w:rPr>
          <w:sz w:val="20"/>
          <w:szCs w:val="20"/>
        </w:rPr>
      </w:pPr>
    </w:p>
    <w:p w:rsidR="00DD0BDF" w:rsidRDefault="00DD0BDF" w:rsidP="004C08B1">
      <w:pPr>
        <w:rPr>
          <w:sz w:val="20"/>
          <w:szCs w:val="20"/>
        </w:rPr>
      </w:pPr>
    </w:p>
    <w:p w:rsidR="00944502" w:rsidRDefault="004C08B1" w:rsidP="004C08B1">
      <w:pPr>
        <w:rPr>
          <w:sz w:val="20"/>
          <w:szCs w:val="20"/>
        </w:rPr>
      </w:pPr>
      <w:r>
        <w:rPr>
          <w:sz w:val="20"/>
          <w:szCs w:val="20"/>
        </w:rPr>
        <w:t xml:space="preserve">                                                                                                                                   </w:t>
      </w:r>
    </w:p>
    <w:p w:rsidR="004D5B1F" w:rsidRPr="004642B3" w:rsidRDefault="004C08B1" w:rsidP="004C08B1">
      <w:pPr>
        <w:rPr>
          <w:sz w:val="20"/>
          <w:szCs w:val="20"/>
        </w:rPr>
      </w:pPr>
      <w:r>
        <w:rPr>
          <w:sz w:val="20"/>
          <w:szCs w:val="20"/>
        </w:rPr>
        <w:t xml:space="preserve">     </w:t>
      </w:r>
      <w:r w:rsidR="00725078">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694476" w:rsidRDefault="00694476" w:rsidP="00694476">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 ____</w:t>
      </w:r>
    </w:p>
    <w:p w:rsidR="00BB1676" w:rsidRDefault="001D22FD" w:rsidP="001D22FD">
      <w:pPr>
        <w:pStyle w:val="ConsPlusNormal"/>
        <w:jc w:val="center"/>
        <w:rPr>
          <w:rFonts w:ascii="Times New Roman" w:hAnsi="Times New Roman" w:cs="Times New Roman"/>
          <w:b/>
          <w:sz w:val="22"/>
          <w:szCs w:val="22"/>
        </w:rPr>
      </w:pPr>
      <w:r w:rsidRPr="004D1DC1">
        <w:rPr>
          <w:rFonts w:ascii="Times New Roman" w:hAnsi="Times New Roman" w:cs="Times New Roman"/>
          <w:b/>
          <w:sz w:val="22"/>
          <w:szCs w:val="22"/>
        </w:rPr>
        <w:t>на оказание услуг по охране объекта (административное здание): 3-х этажное здание общей площадью 1864,9 м</w:t>
      </w:r>
      <w:proofErr w:type="gramStart"/>
      <w:r w:rsidRPr="004D1DC1">
        <w:rPr>
          <w:rFonts w:ascii="Times New Roman" w:hAnsi="Times New Roman" w:cs="Times New Roman"/>
          <w:b/>
          <w:sz w:val="22"/>
          <w:szCs w:val="22"/>
        </w:rPr>
        <w:t>2</w:t>
      </w:r>
      <w:proofErr w:type="gramEnd"/>
      <w:r w:rsidRPr="004D1DC1">
        <w:rPr>
          <w:rFonts w:ascii="Times New Roman" w:hAnsi="Times New Roman" w:cs="Times New Roman"/>
          <w:b/>
          <w:sz w:val="22"/>
          <w:szCs w:val="22"/>
        </w:rPr>
        <w:t xml:space="preserve"> по адресу: 427650, Удмуртская Республика, Красногорский район,</w:t>
      </w:r>
    </w:p>
    <w:p w:rsidR="001D22FD" w:rsidRPr="004D1DC1" w:rsidRDefault="001D22FD" w:rsidP="001D22FD">
      <w:pPr>
        <w:pStyle w:val="ConsPlusNormal"/>
        <w:jc w:val="center"/>
        <w:rPr>
          <w:rFonts w:ascii="Times New Roman" w:hAnsi="Times New Roman" w:cs="Times New Roman"/>
          <w:b/>
          <w:sz w:val="22"/>
          <w:szCs w:val="22"/>
        </w:rPr>
      </w:pPr>
      <w:r w:rsidRPr="004D1DC1">
        <w:rPr>
          <w:rFonts w:ascii="Times New Roman" w:hAnsi="Times New Roman" w:cs="Times New Roman"/>
          <w:b/>
          <w:sz w:val="22"/>
          <w:szCs w:val="22"/>
        </w:rPr>
        <w:t xml:space="preserve"> с. Красногорское, ул. Ленина, 64</w:t>
      </w:r>
    </w:p>
    <w:p w:rsidR="00694476" w:rsidRPr="00725078" w:rsidRDefault="00694476" w:rsidP="00725078">
      <w:pPr>
        <w:jc w:val="center"/>
        <w:rPr>
          <w:b/>
        </w:rPr>
      </w:pPr>
    </w:p>
    <w:tbl>
      <w:tblPr>
        <w:tblW w:w="5000" w:type="pct"/>
        <w:tblLook w:val="04A0" w:firstRow="1" w:lastRow="0" w:firstColumn="1" w:lastColumn="0" w:noHBand="0" w:noVBand="1"/>
      </w:tblPr>
      <w:tblGrid>
        <w:gridCol w:w="4329"/>
        <w:gridCol w:w="6658"/>
      </w:tblGrid>
      <w:tr w:rsidR="00694476" w:rsidRPr="00E8338E" w:rsidTr="00694476">
        <w:tc>
          <w:tcPr>
            <w:tcW w:w="1970" w:type="pct"/>
          </w:tcPr>
          <w:p w:rsidR="00694476" w:rsidRPr="00E8338E" w:rsidRDefault="00694476" w:rsidP="00725078">
            <w:pPr>
              <w:ind w:left="284"/>
              <w:rPr>
                <w:sz w:val="20"/>
              </w:rPr>
            </w:pPr>
            <w:r w:rsidRPr="00E8338E">
              <w:rPr>
                <w:sz w:val="20"/>
              </w:rPr>
              <w:t xml:space="preserve">с. Красногорское                                                                                              </w:t>
            </w:r>
          </w:p>
        </w:tc>
        <w:tc>
          <w:tcPr>
            <w:tcW w:w="3030" w:type="pct"/>
          </w:tcPr>
          <w:p w:rsidR="00694476" w:rsidRPr="00E8338E" w:rsidRDefault="00694476" w:rsidP="00725078">
            <w:pPr>
              <w:tabs>
                <w:tab w:val="left" w:pos="6291"/>
              </w:tabs>
              <w:ind w:right="139"/>
              <w:jc w:val="right"/>
              <w:rPr>
                <w:sz w:val="20"/>
              </w:rPr>
            </w:pPr>
            <w:r w:rsidRPr="00E8338E">
              <w:rPr>
                <w:sz w:val="20"/>
              </w:rPr>
              <w:t xml:space="preserve">                                      </w:t>
            </w:r>
            <w:r w:rsidR="005772C9">
              <w:rPr>
                <w:sz w:val="20"/>
              </w:rPr>
              <w:t>«___» ______</w:t>
            </w:r>
            <w:r w:rsidR="009504D4">
              <w:rPr>
                <w:sz w:val="20"/>
              </w:rPr>
              <w:t>___</w:t>
            </w:r>
            <w:r w:rsidR="005772C9">
              <w:rPr>
                <w:sz w:val="20"/>
              </w:rPr>
              <w:t>____ 201</w:t>
            </w:r>
            <w:r w:rsidR="004924D3">
              <w:rPr>
                <w:sz w:val="20"/>
              </w:rPr>
              <w:t>_</w:t>
            </w:r>
            <w:r w:rsidR="005772C9">
              <w:rPr>
                <w:sz w:val="20"/>
              </w:rPr>
              <w:t xml:space="preserve"> </w:t>
            </w:r>
            <w:r w:rsidRPr="00E8338E">
              <w:rPr>
                <w:sz w:val="20"/>
              </w:rPr>
              <w:t>г.</w:t>
            </w:r>
          </w:p>
          <w:p w:rsidR="00694476" w:rsidRPr="00E8338E" w:rsidRDefault="00694476" w:rsidP="00694476">
            <w:pPr>
              <w:jc w:val="right"/>
              <w:rPr>
                <w:sz w:val="20"/>
              </w:rPr>
            </w:pPr>
          </w:p>
        </w:tc>
      </w:tr>
    </w:tbl>
    <w:p w:rsidR="00725078" w:rsidRPr="004D1DC1" w:rsidRDefault="009504D4" w:rsidP="00725078">
      <w:pPr>
        <w:pStyle w:val="23"/>
        <w:spacing w:after="0" w:line="276" w:lineRule="auto"/>
        <w:ind w:right="-2" w:firstLine="283"/>
        <w:jc w:val="both"/>
        <w:rPr>
          <w:sz w:val="22"/>
          <w:szCs w:val="22"/>
        </w:rPr>
      </w:pPr>
      <w:proofErr w:type="gramStart"/>
      <w:r w:rsidRPr="004D1DC1">
        <w:rPr>
          <w:rStyle w:val="afb"/>
          <w:b/>
          <w:i w:val="0"/>
          <w:sz w:val="22"/>
          <w:szCs w:val="22"/>
        </w:rPr>
        <w:t>Администрация муниципального образования «Красногорский район»</w:t>
      </w:r>
      <w:r w:rsidRPr="004D1DC1">
        <w:rPr>
          <w:rStyle w:val="afb"/>
          <w:i w:val="0"/>
          <w:sz w:val="22"/>
          <w:szCs w:val="22"/>
        </w:rPr>
        <w:t>,</w:t>
      </w:r>
      <w:r w:rsidR="00FA6C85" w:rsidRPr="004D1DC1">
        <w:rPr>
          <w:rStyle w:val="afb"/>
          <w:i w:val="0"/>
          <w:sz w:val="22"/>
          <w:szCs w:val="22"/>
        </w:rPr>
        <w:t xml:space="preserve"> действующая </w:t>
      </w:r>
      <w:r w:rsidR="00FA6C85" w:rsidRPr="004D1DC1">
        <w:rPr>
          <w:iCs/>
          <w:sz w:val="22"/>
          <w:szCs w:val="22"/>
        </w:rPr>
        <w:t>от имени муниципального образования «Красногорский район»</w:t>
      </w:r>
      <w:r w:rsidR="001942C3" w:rsidRPr="004D1DC1">
        <w:rPr>
          <w:iCs/>
          <w:sz w:val="22"/>
          <w:szCs w:val="22"/>
        </w:rPr>
        <w:t>,</w:t>
      </w:r>
      <w:r w:rsidRPr="004D1DC1">
        <w:rPr>
          <w:rStyle w:val="afb"/>
          <w:i w:val="0"/>
          <w:sz w:val="22"/>
          <w:szCs w:val="22"/>
        </w:rPr>
        <w:t xml:space="preserve"> в лице </w:t>
      </w:r>
      <w:r w:rsidR="008B5453" w:rsidRPr="004D1DC1">
        <w:rPr>
          <w:rStyle w:val="afb"/>
          <w:i w:val="0"/>
          <w:sz w:val="22"/>
          <w:szCs w:val="22"/>
        </w:rPr>
        <w:t>главы Администрации муниципального образования «Красногорский район» Прокашева Игоря Борисовича</w:t>
      </w:r>
      <w:r w:rsidRPr="004D1DC1">
        <w:rPr>
          <w:rStyle w:val="afb"/>
          <w:i w:val="0"/>
          <w:sz w:val="22"/>
          <w:szCs w:val="22"/>
        </w:rPr>
        <w:t>, действующего на основании Устава</w:t>
      </w:r>
      <w:r w:rsidR="00FA6C85" w:rsidRPr="004D1DC1">
        <w:rPr>
          <w:sz w:val="22"/>
          <w:szCs w:val="22"/>
        </w:rPr>
        <w:t>, именуемая</w:t>
      </w:r>
      <w:r w:rsidRPr="004D1DC1">
        <w:rPr>
          <w:sz w:val="22"/>
          <w:szCs w:val="22"/>
        </w:rPr>
        <w:t xml:space="preserve"> в дальнейшем </w:t>
      </w:r>
      <w:r w:rsidRPr="004D1DC1">
        <w:rPr>
          <w:b/>
          <w:sz w:val="22"/>
          <w:szCs w:val="22"/>
        </w:rPr>
        <w:t>«Заказчик»</w:t>
      </w:r>
      <w:r w:rsidRPr="004D1DC1">
        <w:rPr>
          <w:sz w:val="22"/>
          <w:szCs w:val="22"/>
        </w:rPr>
        <w:t>, с одной стороны, и _____________________,  в лице ____________________, действующего на основании _______________</w:t>
      </w:r>
      <w:r w:rsidR="00494D57" w:rsidRPr="00494D57">
        <w:rPr>
          <w:sz w:val="22"/>
          <w:szCs w:val="22"/>
          <w:lang w:val="x-none"/>
        </w:rPr>
        <w:t xml:space="preserve">и имеющего </w:t>
      </w:r>
      <w:r w:rsidR="00494D57">
        <w:rPr>
          <w:sz w:val="22"/>
          <w:szCs w:val="22"/>
        </w:rPr>
        <w:t xml:space="preserve">Лицензию на осуществление </w:t>
      </w:r>
      <w:r w:rsidR="00244E8A">
        <w:rPr>
          <w:sz w:val="22"/>
          <w:szCs w:val="22"/>
        </w:rPr>
        <w:t xml:space="preserve">частной </w:t>
      </w:r>
      <w:bookmarkStart w:id="1" w:name="_GoBack"/>
      <w:bookmarkEnd w:id="1"/>
      <w:r w:rsidR="00494D57">
        <w:rPr>
          <w:sz w:val="22"/>
          <w:szCs w:val="22"/>
        </w:rPr>
        <w:t>охранной деятельности</w:t>
      </w:r>
      <w:r w:rsidR="00494D57" w:rsidRPr="00494D57">
        <w:rPr>
          <w:sz w:val="22"/>
          <w:szCs w:val="22"/>
          <w:lang w:val="x-none"/>
        </w:rPr>
        <w:t xml:space="preserve"> № </w:t>
      </w:r>
      <w:r w:rsidR="00494D57">
        <w:rPr>
          <w:sz w:val="22"/>
          <w:szCs w:val="22"/>
        </w:rPr>
        <w:t>___________</w:t>
      </w:r>
      <w:r w:rsidR="00494D57" w:rsidRPr="00494D57">
        <w:rPr>
          <w:sz w:val="22"/>
          <w:szCs w:val="22"/>
          <w:lang w:val="x-none"/>
        </w:rPr>
        <w:t xml:space="preserve"> от «</w:t>
      </w:r>
      <w:r w:rsidR="00494D57">
        <w:rPr>
          <w:sz w:val="22"/>
          <w:szCs w:val="22"/>
        </w:rPr>
        <w:t>__</w:t>
      </w:r>
      <w:r w:rsidR="00494D57" w:rsidRPr="00494D57">
        <w:rPr>
          <w:sz w:val="22"/>
          <w:szCs w:val="22"/>
          <w:lang w:val="x-none"/>
        </w:rPr>
        <w:t>»</w:t>
      </w:r>
      <w:r w:rsidR="00494D57" w:rsidRPr="00494D57">
        <w:rPr>
          <w:sz w:val="22"/>
          <w:szCs w:val="22"/>
        </w:rPr>
        <w:t xml:space="preserve"> </w:t>
      </w:r>
      <w:r w:rsidR="00494D57">
        <w:rPr>
          <w:sz w:val="22"/>
          <w:szCs w:val="22"/>
        </w:rPr>
        <w:t>_________</w:t>
      </w:r>
      <w:r w:rsidR="00494D57" w:rsidRPr="00494D57">
        <w:rPr>
          <w:sz w:val="22"/>
          <w:szCs w:val="22"/>
          <w:lang w:val="x-none"/>
        </w:rPr>
        <w:t xml:space="preserve">  г.</w:t>
      </w:r>
      <w:r w:rsidRPr="004D1DC1">
        <w:rPr>
          <w:sz w:val="22"/>
          <w:szCs w:val="22"/>
        </w:rPr>
        <w:t xml:space="preserve">, далее именуемый </w:t>
      </w:r>
      <w:r w:rsidRPr="004D1DC1">
        <w:rPr>
          <w:b/>
          <w:sz w:val="22"/>
          <w:szCs w:val="22"/>
        </w:rPr>
        <w:t>«</w:t>
      </w:r>
      <w:r w:rsidR="001D22FD" w:rsidRPr="004D1DC1">
        <w:rPr>
          <w:b/>
          <w:sz w:val="22"/>
          <w:szCs w:val="22"/>
        </w:rPr>
        <w:t>Исполнитель</w:t>
      </w:r>
      <w:r w:rsidRPr="004D1DC1">
        <w:rPr>
          <w:b/>
          <w:sz w:val="22"/>
          <w:szCs w:val="22"/>
        </w:rPr>
        <w:t>»</w:t>
      </w:r>
      <w:r w:rsidRPr="004D1DC1">
        <w:rPr>
          <w:sz w:val="22"/>
          <w:szCs w:val="22"/>
        </w:rPr>
        <w:t xml:space="preserve"> с другой стороны, совместно именуемые в дальнейшем</w:t>
      </w:r>
      <w:proofErr w:type="gramEnd"/>
      <w:r w:rsidRPr="004D1DC1">
        <w:rPr>
          <w:sz w:val="22"/>
          <w:szCs w:val="22"/>
        </w:rPr>
        <w:t xml:space="preserve"> «</w:t>
      </w:r>
      <w:proofErr w:type="gramStart"/>
      <w:r w:rsidRPr="004D1DC1">
        <w:rPr>
          <w:b/>
          <w:sz w:val="22"/>
          <w:szCs w:val="22"/>
        </w:rPr>
        <w:t>Стороны</w:t>
      </w:r>
      <w:proofErr w:type="gramEnd"/>
      <w:r w:rsidRPr="004D1DC1">
        <w:rPr>
          <w:b/>
          <w:sz w:val="22"/>
          <w:szCs w:val="22"/>
        </w:rPr>
        <w:t>»</w:t>
      </w:r>
      <w:r w:rsidR="00D17CD2" w:rsidRPr="004D1DC1">
        <w:rPr>
          <w:b/>
          <w:sz w:val="22"/>
          <w:szCs w:val="22"/>
        </w:rPr>
        <w:t>,</w:t>
      </w:r>
      <w:r w:rsidRPr="004D1DC1">
        <w:rPr>
          <w:sz w:val="22"/>
          <w:szCs w:val="22"/>
        </w:rPr>
        <w:t xml:space="preserve"> </w:t>
      </w:r>
      <w:proofErr w:type="gramStart"/>
      <w:r w:rsidRPr="004D1DC1">
        <w:rPr>
          <w:sz w:val="22"/>
          <w:szCs w:val="22"/>
        </w:rPr>
        <w:t>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(протокол №___ от «__»_________ 2015 г.), заключили настоящий муниципальный контракт (далее – Контракт), о нижеследующем:</w:t>
      </w:r>
      <w:proofErr w:type="gramEnd"/>
    </w:p>
    <w:p w:rsidR="00C047E3" w:rsidRPr="004D1DC1" w:rsidRDefault="00627925" w:rsidP="00725078">
      <w:pPr>
        <w:pStyle w:val="a5"/>
        <w:widowControl w:val="0"/>
        <w:suppressAutoHyphens w:val="0"/>
        <w:spacing w:line="276" w:lineRule="auto"/>
        <w:ind w:right="-2" w:firstLine="284"/>
        <w:jc w:val="center"/>
        <w:rPr>
          <w:b/>
          <w:sz w:val="22"/>
          <w:szCs w:val="22"/>
        </w:rPr>
      </w:pPr>
      <w:r w:rsidRPr="004D1DC1">
        <w:rPr>
          <w:b/>
          <w:sz w:val="22"/>
          <w:szCs w:val="22"/>
        </w:rPr>
        <w:t>1.</w:t>
      </w:r>
      <w:r w:rsidR="00725078" w:rsidRPr="004D1DC1">
        <w:rPr>
          <w:b/>
          <w:sz w:val="22"/>
          <w:szCs w:val="22"/>
        </w:rPr>
        <w:t xml:space="preserve"> </w:t>
      </w:r>
      <w:r w:rsidR="00C047E3" w:rsidRPr="004D1DC1">
        <w:rPr>
          <w:b/>
          <w:sz w:val="22"/>
          <w:szCs w:val="22"/>
        </w:rPr>
        <w:t>Предмет Контракта</w:t>
      </w:r>
    </w:p>
    <w:p w:rsidR="005C7582" w:rsidRPr="004D1DC1" w:rsidRDefault="005C7582" w:rsidP="005C7582">
      <w:pPr>
        <w:tabs>
          <w:tab w:val="left" w:pos="851"/>
          <w:tab w:val="left" w:pos="993"/>
        </w:tabs>
        <w:suppressAutoHyphens w:val="0"/>
        <w:spacing w:line="276" w:lineRule="auto"/>
        <w:ind w:firstLine="567"/>
        <w:jc w:val="both"/>
        <w:rPr>
          <w:sz w:val="22"/>
          <w:szCs w:val="22"/>
          <w:lang w:eastAsia="ru-RU"/>
        </w:rPr>
      </w:pPr>
      <w:r w:rsidRPr="005C7582">
        <w:rPr>
          <w:sz w:val="22"/>
          <w:szCs w:val="22"/>
          <w:lang w:eastAsia="ru-RU"/>
        </w:rPr>
        <w:t>1.</w:t>
      </w:r>
      <w:r w:rsidRPr="004D1DC1">
        <w:rPr>
          <w:sz w:val="22"/>
          <w:szCs w:val="22"/>
          <w:lang w:eastAsia="ru-RU"/>
        </w:rPr>
        <w:t>1</w:t>
      </w:r>
      <w:r w:rsidRPr="005C7582">
        <w:rPr>
          <w:sz w:val="22"/>
          <w:szCs w:val="22"/>
          <w:lang w:eastAsia="ru-RU"/>
        </w:rPr>
        <w:tab/>
        <w:t xml:space="preserve"> </w:t>
      </w:r>
      <w:r w:rsidRPr="004D1DC1">
        <w:rPr>
          <w:sz w:val="22"/>
          <w:szCs w:val="22"/>
          <w:lang w:eastAsia="ru-RU"/>
        </w:rPr>
        <w:t xml:space="preserve">Заказчик поручает и оплачивает, а Исполнитель принимает на себя выполнение обязанностей оказать услуги по </w:t>
      </w:r>
      <w:r w:rsidRPr="004D1DC1">
        <w:rPr>
          <w:b/>
          <w:sz w:val="22"/>
          <w:szCs w:val="22"/>
          <w:lang w:eastAsia="ru-RU"/>
        </w:rPr>
        <w:t>охране объекта (административное здание): 3-х этажное здание общей площадью 1864,9 м</w:t>
      </w:r>
      <w:proofErr w:type="gramStart"/>
      <w:r w:rsidRPr="004D1DC1">
        <w:rPr>
          <w:b/>
          <w:sz w:val="22"/>
          <w:szCs w:val="22"/>
          <w:lang w:eastAsia="ru-RU"/>
        </w:rPr>
        <w:t>2</w:t>
      </w:r>
      <w:proofErr w:type="gramEnd"/>
      <w:r w:rsidRPr="004D1DC1">
        <w:rPr>
          <w:b/>
          <w:sz w:val="22"/>
          <w:szCs w:val="22"/>
          <w:lang w:eastAsia="ru-RU"/>
        </w:rPr>
        <w:t xml:space="preserve"> по адресу: 427650, Удмуртская Республика, Красногорский район, с. Красногорское, ул. Ленина, 64. </w:t>
      </w:r>
      <w:r w:rsidRPr="004D1DC1">
        <w:rPr>
          <w:sz w:val="22"/>
          <w:szCs w:val="22"/>
          <w:lang w:eastAsia="ru-RU"/>
        </w:rPr>
        <w:t>(далее Объект)</w:t>
      </w:r>
    </w:p>
    <w:p w:rsidR="005C7582" w:rsidRPr="004D1DC1" w:rsidRDefault="005C7582" w:rsidP="005C7582">
      <w:pPr>
        <w:tabs>
          <w:tab w:val="left" w:pos="851"/>
          <w:tab w:val="left" w:pos="993"/>
        </w:tabs>
        <w:suppressAutoHyphens w:val="0"/>
        <w:spacing w:line="276" w:lineRule="auto"/>
        <w:ind w:firstLine="567"/>
        <w:jc w:val="both"/>
        <w:rPr>
          <w:sz w:val="22"/>
          <w:szCs w:val="22"/>
          <w:lang w:eastAsia="ru-RU"/>
        </w:rPr>
      </w:pPr>
      <w:r w:rsidRPr="005C7582">
        <w:rPr>
          <w:sz w:val="22"/>
          <w:szCs w:val="22"/>
          <w:lang w:eastAsia="ru-RU"/>
        </w:rPr>
        <w:t>1.</w:t>
      </w:r>
      <w:r w:rsidRPr="004D1DC1">
        <w:rPr>
          <w:sz w:val="22"/>
          <w:szCs w:val="22"/>
          <w:lang w:eastAsia="ru-RU"/>
        </w:rPr>
        <w:t>2</w:t>
      </w:r>
      <w:r w:rsidRPr="005C7582">
        <w:rPr>
          <w:sz w:val="22"/>
          <w:szCs w:val="22"/>
          <w:lang w:eastAsia="ru-RU"/>
        </w:rPr>
        <w:tab/>
        <w:t xml:space="preserve"> </w:t>
      </w:r>
      <w:r w:rsidRPr="004D1DC1">
        <w:rPr>
          <w:sz w:val="22"/>
          <w:szCs w:val="22"/>
          <w:lang w:eastAsia="ru-RU"/>
        </w:rPr>
        <w:t>Услуги должны быть оказаны в соответствии с Техническим заданием (Приложение № 1), являющегося неотъемлемой частью настоящего Контракта. Система охраны, ее организационно-штатная структура и устанавливаемый порядок взаимоотношений сотрудников Исполнителя с Заказчиком определяется настоящим Контрактом и иными соглашениями договаривающихся сторон, исходя из принципов экономичности, эфф</w:t>
      </w:r>
      <w:r w:rsidR="00702C85">
        <w:rPr>
          <w:sz w:val="22"/>
          <w:szCs w:val="22"/>
          <w:lang w:eastAsia="ru-RU"/>
        </w:rPr>
        <w:t>ективности и надежности охраны О</w:t>
      </w:r>
      <w:r w:rsidRPr="004D1DC1">
        <w:rPr>
          <w:sz w:val="22"/>
          <w:szCs w:val="22"/>
          <w:lang w:eastAsia="ru-RU"/>
        </w:rPr>
        <w:t>бъекта.</w:t>
      </w:r>
    </w:p>
    <w:p w:rsidR="005C7582" w:rsidRPr="004D1DC1" w:rsidRDefault="005C7582" w:rsidP="005C7582">
      <w:pPr>
        <w:tabs>
          <w:tab w:val="left" w:pos="851"/>
          <w:tab w:val="left" w:pos="993"/>
        </w:tabs>
        <w:suppressAutoHyphens w:val="0"/>
        <w:spacing w:line="276" w:lineRule="auto"/>
        <w:ind w:firstLine="567"/>
        <w:jc w:val="both"/>
        <w:rPr>
          <w:sz w:val="22"/>
          <w:szCs w:val="22"/>
          <w:lang w:eastAsia="ru-RU"/>
        </w:rPr>
      </w:pPr>
      <w:r w:rsidRPr="005C7582">
        <w:rPr>
          <w:sz w:val="22"/>
          <w:szCs w:val="22"/>
          <w:lang w:eastAsia="ru-RU"/>
        </w:rPr>
        <w:t>1.</w:t>
      </w:r>
      <w:r w:rsidRPr="004D1DC1">
        <w:rPr>
          <w:sz w:val="22"/>
          <w:szCs w:val="22"/>
          <w:lang w:eastAsia="ru-RU"/>
        </w:rPr>
        <w:t>3</w:t>
      </w:r>
      <w:r w:rsidRPr="005C7582">
        <w:rPr>
          <w:sz w:val="22"/>
          <w:szCs w:val="22"/>
          <w:lang w:eastAsia="ru-RU"/>
        </w:rPr>
        <w:tab/>
        <w:t xml:space="preserve"> Исполнитель несет материальную ответственность за сохранность имущества Заказчика, находящихся в кабинетах и в других помещениях Объекта, в период нахождения его под охраной.</w:t>
      </w:r>
    </w:p>
    <w:p w:rsidR="003B1296" w:rsidRPr="004D1DC1" w:rsidRDefault="003B1296" w:rsidP="003B1296">
      <w:pPr>
        <w:tabs>
          <w:tab w:val="left" w:pos="851"/>
          <w:tab w:val="left" w:pos="993"/>
        </w:tabs>
        <w:suppressAutoHyphens w:val="0"/>
        <w:spacing w:line="276" w:lineRule="auto"/>
        <w:ind w:firstLine="567"/>
        <w:jc w:val="both"/>
        <w:rPr>
          <w:sz w:val="22"/>
          <w:szCs w:val="22"/>
          <w:lang w:eastAsia="ru-RU"/>
        </w:rPr>
      </w:pPr>
      <w:r w:rsidRPr="004D1DC1">
        <w:rPr>
          <w:sz w:val="22"/>
          <w:szCs w:val="22"/>
          <w:lang w:eastAsia="ru-RU"/>
        </w:rPr>
        <w:t>1.4. Договаривающиеся стороны гарантируют конфиденциальность сведений, ставших известными должностным лицам и сотрудникам Исполнителя и Заказчика по вопросам их деятельности и организации охраны.</w:t>
      </w:r>
    </w:p>
    <w:p w:rsidR="005C7582" w:rsidRPr="005C7582" w:rsidRDefault="005C7582" w:rsidP="005C7582">
      <w:pPr>
        <w:tabs>
          <w:tab w:val="left" w:pos="851"/>
          <w:tab w:val="left" w:pos="993"/>
        </w:tabs>
        <w:suppressAutoHyphens w:val="0"/>
        <w:spacing w:line="276" w:lineRule="auto"/>
        <w:ind w:firstLine="567"/>
        <w:jc w:val="both"/>
        <w:rPr>
          <w:sz w:val="22"/>
          <w:szCs w:val="22"/>
          <w:lang w:eastAsia="ru-RU"/>
        </w:rPr>
      </w:pPr>
      <w:r w:rsidRPr="005C7582">
        <w:rPr>
          <w:sz w:val="22"/>
          <w:szCs w:val="22"/>
          <w:lang w:eastAsia="ru-RU"/>
        </w:rPr>
        <w:t>1.</w:t>
      </w:r>
      <w:r w:rsidR="003B1296" w:rsidRPr="004D1DC1">
        <w:rPr>
          <w:sz w:val="22"/>
          <w:szCs w:val="22"/>
          <w:lang w:eastAsia="ru-RU"/>
        </w:rPr>
        <w:t>5</w:t>
      </w:r>
      <w:r w:rsidRPr="005C7582">
        <w:rPr>
          <w:sz w:val="22"/>
          <w:szCs w:val="22"/>
          <w:lang w:eastAsia="ru-RU"/>
        </w:rPr>
        <w:tab/>
        <w:t xml:space="preserve"> Ежедневный прием с охраны и сдача под охрану Объекта производится лицом, уполномоченным Заказчиком.</w:t>
      </w:r>
    </w:p>
    <w:p w:rsidR="005C7582" w:rsidRPr="005C7582" w:rsidRDefault="005C7582" w:rsidP="005C7582">
      <w:pPr>
        <w:tabs>
          <w:tab w:val="left" w:pos="851"/>
          <w:tab w:val="left" w:pos="993"/>
        </w:tabs>
        <w:suppressAutoHyphens w:val="0"/>
        <w:spacing w:line="276" w:lineRule="auto"/>
        <w:ind w:firstLine="567"/>
        <w:jc w:val="both"/>
        <w:rPr>
          <w:sz w:val="22"/>
          <w:szCs w:val="22"/>
          <w:lang w:eastAsia="ru-RU"/>
        </w:rPr>
      </w:pPr>
      <w:r w:rsidRPr="005C7582">
        <w:rPr>
          <w:sz w:val="22"/>
          <w:szCs w:val="22"/>
          <w:lang w:eastAsia="ru-RU"/>
        </w:rPr>
        <w:t>1.</w:t>
      </w:r>
      <w:r w:rsidR="003B1296" w:rsidRPr="004D1DC1">
        <w:rPr>
          <w:sz w:val="22"/>
          <w:szCs w:val="22"/>
          <w:lang w:eastAsia="ru-RU"/>
        </w:rPr>
        <w:t>6</w:t>
      </w:r>
      <w:r w:rsidRPr="005C7582">
        <w:rPr>
          <w:sz w:val="22"/>
          <w:szCs w:val="22"/>
          <w:lang w:eastAsia="ru-RU"/>
        </w:rPr>
        <w:t>. Сроки оказания услуг:</w:t>
      </w:r>
    </w:p>
    <w:p w:rsidR="005C7582" w:rsidRPr="005C7582" w:rsidRDefault="005C7582" w:rsidP="005C7582">
      <w:pPr>
        <w:tabs>
          <w:tab w:val="left" w:pos="851"/>
          <w:tab w:val="left" w:pos="993"/>
        </w:tabs>
        <w:suppressAutoHyphens w:val="0"/>
        <w:spacing w:line="276" w:lineRule="auto"/>
        <w:ind w:firstLine="567"/>
        <w:jc w:val="both"/>
        <w:rPr>
          <w:sz w:val="22"/>
          <w:szCs w:val="22"/>
          <w:lang w:eastAsia="ru-RU"/>
        </w:rPr>
      </w:pPr>
      <w:r w:rsidRPr="005C7582">
        <w:rPr>
          <w:sz w:val="22"/>
          <w:szCs w:val="22"/>
          <w:lang w:eastAsia="ru-RU"/>
        </w:rPr>
        <w:t>Начало: с 00-00 ч. 01 января 201</w:t>
      </w:r>
      <w:r w:rsidRPr="004D1DC1">
        <w:rPr>
          <w:sz w:val="22"/>
          <w:szCs w:val="22"/>
          <w:lang w:eastAsia="ru-RU"/>
        </w:rPr>
        <w:t>6</w:t>
      </w:r>
      <w:r w:rsidRPr="005C7582">
        <w:rPr>
          <w:sz w:val="22"/>
          <w:szCs w:val="22"/>
          <w:lang w:eastAsia="ru-RU"/>
        </w:rPr>
        <w:t xml:space="preserve"> года  </w:t>
      </w:r>
    </w:p>
    <w:p w:rsidR="005C7582" w:rsidRPr="005C7582" w:rsidRDefault="005C7582" w:rsidP="005C7582">
      <w:pPr>
        <w:tabs>
          <w:tab w:val="left" w:pos="851"/>
          <w:tab w:val="left" w:pos="993"/>
        </w:tabs>
        <w:suppressAutoHyphens w:val="0"/>
        <w:spacing w:line="276" w:lineRule="auto"/>
        <w:ind w:firstLine="567"/>
        <w:jc w:val="both"/>
        <w:rPr>
          <w:sz w:val="22"/>
          <w:szCs w:val="22"/>
          <w:lang w:eastAsia="ru-RU"/>
        </w:rPr>
      </w:pPr>
      <w:r w:rsidRPr="005C7582">
        <w:rPr>
          <w:sz w:val="22"/>
          <w:szCs w:val="22"/>
          <w:lang w:eastAsia="ru-RU"/>
        </w:rPr>
        <w:t>Окончание:  до 24-00 ч. 3</w:t>
      </w:r>
      <w:r w:rsidRPr="004D1DC1">
        <w:rPr>
          <w:sz w:val="22"/>
          <w:szCs w:val="22"/>
          <w:lang w:eastAsia="ru-RU"/>
        </w:rPr>
        <w:t>0 июня</w:t>
      </w:r>
      <w:r w:rsidRPr="005C7582">
        <w:rPr>
          <w:sz w:val="22"/>
          <w:szCs w:val="22"/>
          <w:lang w:eastAsia="ru-RU"/>
        </w:rPr>
        <w:t xml:space="preserve"> 201</w:t>
      </w:r>
      <w:r w:rsidRPr="004D1DC1">
        <w:rPr>
          <w:sz w:val="22"/>
          <w:szCs w:val="22"/>
          <w:lang w:eastAsia="ru-RU"/>
        </w:rPr>
        <w:t>6</w:t>
      </w:r>
      <w:r w:rsidRPr="005C7582">
        <w:rPr>
          <w:sz w:val="22"/>
          <w:szCs w:val="22"/>
          <w:lang w:eastAsia="ru-RU"/>
        </w:rPr>
        <w:t xml:space="preserve"> года.</w:t>
      </w:r>
    </w:p>
    <w:p w:rsidR="005C7582" w:rsidRPr="005C7582" w:rsidRDefault="005C7582" w:rsidP="005C7582">
      <w:pPr>
        <w:suppressAutoHyphens w:val="0"/>
        <w:ind w:firstLine="567"/>
        <w:jc w:val="center"/>
        <w:rPr>
          <w:sz w:val="22"/>
          <w:szCs w:val="22"/>
          <w:lang w:eastAsia="ru-RU"/>
        </w:rPr>
      </w:pPr>
    </w:p>
    <w:p w:rsidR="005C7582" w:rsidRPr="005C7582" w:rsidRDefault="005C7582" w:rsidP="005C7582">
      <w:pPr>
        <w:suppressAutoHyphens w:val="0"/>
        <w:ind w:firstLine="567"/>
        <w:jc w:val="center"/>
        <w:rPr>
          <w:b/>
          <w:sz w:val="22"/>
          <w:szCs w:val="22"/>
          <w:lang w:eastAsia="ru-RU"/>
        </w:rPr>
      </w:pPr>
      <w:r w:rsidRPr="005C7582">
        <w:rPr>
          <w:b/>
          <w:sz w:val="22"/>
          <w:szCs w:val="22"/>
          <w:lang w:eastAsia="ru-RU"/>
        </w:rPr>
        <w:t>2. Права и обязанности Сторон</w:t>
      </w:r>
    </w:p>
    <w:p w:rsidR="005C7582" w:rsidRPr="005C7582" w:rsidRDefault="005C7582" w:rsidP="005C7582">
      <w:pPr>
        <w:spacing w:line="276" w:lineRule="auto"/>
        <w:ind w:firstLine="567"/>
        <w:jc w:val="both"/>
        <w:rPr>
          <w:i/>
          <w:sz w:val="22"/>
          <w:szCs w:val="22"/>
          <w:lang w:eastAsia="ru-RU"/>
        </w:rPr>
      </w:pPr>
      <w:r w:rsidRPr="005C7582">
        <w:rPr>
          <w:sz w:val="22"/>
          <w:szCs w:val="22"/>
          <w:lang w:eastAsia="ru-RU"/>
        </w:rPr>
        <w:t xml:space="preserve">2.1. </w:t>
      </w:r>
      <w:r w:rsidRPr="005C7582">
        <w:rPr>
          <w:i/>
          <w:sz w:val="22"/>
          <w:szCs w:val="22"/>
          <w:lang w:eastAsia="ru-RU"/>
        </w:rPr>
        <w:t>Заказчик обязуется:</w:t>
      </w:r>
    </w:p>
    <w:p w:rsidR="005C7582" w:rsidRPr="005C7582" w:rsidRDefault="005C7582" w:rsidP="005C7582">
      <w:pPr>
        <w:spacing w:line="276" w:lineRule="auto"/>
        <w:ind w:firstLine="567"/>
        <w:jc w:val="both"/>
        <w:rPr>
          <w:sz w:val="22"/>
          <w:szCs w:val="22"/>
          <w:lang w:eastAsia="ru-RU"/>
        </w:rPr>
      </w:pPr>
      <w:r w:rsidRPr="005C7582">
        <w:rPr>
          <w:sz w:val="22"/>
          <w:szCs w:val="22"/>
          <w:lang w:eastAsia="ru-RU"/>
        </w:rPr>
        <w:t>2.1.1. Перед началом оказания услуги (и в ходе ее оказания) предоставить Исполнителю необходимую информацию для качественного исполнения св</w:t>
      </w:r>
      <w:r w:rsidR="00702C85">
        <w:rPr>
          <w:sz w:val="22"/>
          <w:szCs w:val="22"/>
          <w:lang w:eastAsia="ru-RU"/>
        </w:rPr>
        <w:t>оих обязательств по настоящему К</w:t>
      </w:r>
      <w:r w:rsidRPr="005C7582">
        <w:rPr>
          <w:sz w:val="22"/>
          <w:szCs w:val="22"/>
          <w:lang w:eastAsia="ru-RU"/>
        </w:rPr>
        <w:t xml:space="preserve">онтракту. </w:t>
      </w:r>
    </w:p>
    <w:p w:rsidR="005C7582" w:rsidRPr="005C7582" w:rsidRDefault="005C7582" w:rsidP="005C7582">
      <w:pPr>
        <w:spacing w:line="276" w:lineRule="auto"/>
        <w:ind w:firstLine="567"/>
        <w:jc w:val="both"/>
        <w:rPr>
          <w:sz w:val="22"/>
          <w:szCs w:val="22"/>
          <w:lang w:eastAsia="ru-RU"/>
        </w:rPr>
      </w:pPr>
      <w:r w:rsidRPr="005C7582">
        <w:rPr>
          <w:sz w:val="22"/>
          <w:szCs w:val="22"/>
          <w:lang w:eastAsia="ru-RU"/>
        </w:rPr>
        <w:t>2.1.2. Своевременно производить оплату услуг, предоставляемых Исполнителем, в соответствии с пунктом 3.</w:t>
      </w:r>
      <w:r w:rsidR="00AA2FBE">
        <w:rPr>
          <w:sz w:val="22"/>
          <w:szCs w:val="22"/>
          <w:lang w:eastAsia="ru-RU"/>
        </w:rPr>
        <w:t>3</w:t>
      </w:r>
      <w:r w:rsidRPr="005C7582">
        <w:rPr>
          <w:sz w:val="22"/>
          <w:szCs w:val="22"/>
          <w:lang w:eastAsia="ru-RU"/>
        </w:rPr>
        <w:t xml:space="preserve"> настоящего </w:t>
      </w:r>
      <w:r w:rsidR="00702C85">
        <w:rPr>
          <w:sz w:val="22"/>
          <w:szCs w:val="22"/>
          <w:lang w:eastAsia="ru-RU"/>
        </w:rPr>
        <w:t>К</w:t>
      </w:r>
      <w:r w:rsidRPr="005C7582">
        <w:rPr>
          <w:sz w:val="22"/>
          <w:szCs w:val="22"/>
          <w:lang w:eastAsia="ru-RU"/>
        </w:rPr>
        <w:t>онтракта.</w:t>
      </w:r>
    </w:p>
    <w:p w:rsidR="005C7582" w:rsidRPr="005C7582" w:rsidRDefault="005C7582" w:rsidP="005C7582">
      <w:pPr>
        <w:spacing w:line="276" w:lineRule="auto"/>
        <w:ind w:firstLine="567"/>
        <w:jc w:val="both"/>
        <w:rPr>
          <w:sz w:val="22"/>
          <w:szCs w:val="22"/>
          <w:lang w:eastAsia="ru-RU"/>
        </w:rPr>
      </w:pPr>
      <w:r w:rsidRPr="005C7582">
        <w:rPr>
          <w:sz w:val="22"/>
          <w:szCs w:val="22"/>
          <w:lang w:eastAsia="ru-RU"/>
        </w:rPr>
        <w:t xml:space="preserve">2.1.3. Обеспечить сотрудникам Исполнителя свободный доступ к установленным в пределах </w:t>
      </w:r>
      <w:r w:rsidR="00AA2FBE">
        <w:rPr>
          <w:sz w:val="22"/>
          <w:szCs w:val="22"/>
          <w:lang w:eastAsia="ru-RU"/>
        </w:rPr>
        <w:t>О</w:t>
      </w:r>
      <w:r w:rsidRPr="005C7582">
        <w:rPr>
          <w:sz w:val="22"/>
          <w:szCs w:val="22"/>
          <w:lang w:eastAsia="ru-RU"/>
        </w:rPr>
        <w:t>бъекта и его окружении средствам связи и пожаротушения, а также к местам общего пользования.</w:t>
      </w:r>
    </w:p>
    <w:p w:rsidR="005C7582" w:rsidRPr="005C7582" w:rsidRDefault="005C7582" w:rsidP="005C7582">
      <w:pPr>
        <w:spacing w:line="276" w:lineRule="auto"/>
        <w:ind w:firstLine="567"/>
        <w:jc w:val="both"/>
        <w:rPr>
          <w:sz w:val="22"/>
          <w:szCs w:val="22"/>
          <w:lang w:eastAsia="ru-RU"/>
        </w:rPr>
      </w:pPr>
      <w:r w:rsidRPr="005C7582">
        <w:rPr>
          <w:sz w:val="22"/>
          <w:szCs w:val="22"/>
          <w:lang w:eastAsia="ru-RU"/>
        </w:rPr>
        <w:lastRenderedPageBreak/>
        <w:t>2.1.4. Перед сдачей</w:t>
      </w:r>
      <w:r w:rsidR="00AA2FBE">
        <w:rPr>
          <w:sz w:val="22"/>
          <w:szCs w:val="22"/>
          <w:lang w:eastAsia="ru-RU"/>
        </w:rPr>
        <w:t xml:space="preserve"> О</w:t>
      </w:r>
      <w:r w:rsidRPr="005C7582">
        <w:rPr>
          <w:sz w:val="22"/>
          <w:szCs w:val="22"/>
          <w:lang w:eastAsia="ru-RU"/>
        </w:rPr>
        <w:t>бъекта под охрану совместно с уполномоченным сотрудником Исполнителя проверить исправность сре</w:t>
      </w:r>
      <w:proofErr w:type="gramStart"/>
      <w:r w:rsidRPr="005C7582">
        <w:rPr>
          <w:sz w:val="22"/>
          <w:szCs w:val="22"/>
          <w:lang w:eastAsia="ru-RU"/>
        </w:rPr>
        <w:t>дств св</w:t>
      </w:r>
      <w:proofErr w:type="gramEnd"/>
      <w:r w:rsidRPr="005C7582">
        <w:rPr>
          <w:sz w:val="22"/>
          <w:szCs w:val="22"/>
          <w:lang w:eastAsia="ru-RU"/>
        </w:rPr>
        <w:t>язи, сигнализации и пожаротушения, сохранность</w:t>
      </w:r>
      <w:r w:rsidR="00AA2FBE">
        <w:rPr>
          <w:sz w:val="22"/>
          <w:szCs w:val="22"/>
          <w:lang w:eastAsia="ru-RU"/>
        </w:rPr>
        <w:t xml:space="preserve"> и целостность находящегося на О</w:t>
      </w:r>
      <w:r w:rsidRPr="005C7582">
        <w:rPr>
          <w:sz w:val="22"/>
          <w:szCs w:val="22"/>
          <w:lang w:eastAsia="ru-RU"/>
        </w:rPr>
        <w:t>бъекте имущества, а также отс</w:t>
      </w:r>
      <w:r w:rsidR="00AA2FBE">
        <w:rPr>
          <w:sz w:val="22"/>
          <w:szCs w:val="22"/>
          <w:lang w:eastAsia="ru-RU"/>
        </w:rPr>
        <w:t>утствие в пределах охраняемого О</w:t>
      </w:r>
      <w:r w:rsidRPr="005C7582">
        <w:rPr>
          <w:sz w:val="22"/>
          <w:szCs w:val="22"/>
          <w:lang w:eastAsia="ru-RU"/>
        </w:rPr>
        <w:t>бъекта посторонних лиц.</w:t>
      </w:r>
    </w:p>
    <w:p w:rsidR="005C7582" w:rsidRPr="005C7582" w:rsidRDefault="005C7582" w:rsidP="005C7582">
      <w:pPr>
        <w:spacing w:line="276" w:lineRule="auto"/>
        <w:ind w:firstLine="567"/>
        <w:jc w:val="both"/>
        <w:rPr>
          <w:sz w:val="22"/>
          <w:szCs w:val="22"/>
          <w:lang w:eastAsia="ru-RU"/>
        </w:rPr>
      </w:pPr>
      <w:r w:rsidRPr="005C7582">
        <w:rPr>
          <w:sz w:val="22"/>
          <w:szCs w:val="22"/>
          <w:lang w:eastAsia="ru-RU"/>
        </w:rPr>
        <w:t xml:space="preserve">2.2. </w:t>
      </w:r>
      <w:r w:rsidRPr="005C7582">
        <w:rPr>
          <w:i/>
          <w:sz w:val="22"/>
          <w:szCs w:val="22"/>
          <w:lang w:eastAsia="ru-RU"/>
        </w:rPr>
        <w:t>Исполнитель обязуется:</w:t>
      </w:r>
    </w:p>
    <w:p w:rsidR="005C7582" w:rsidRPr="005C7582" w:rsidRDefault="005C7582" w:rsidP="005C7582">
      <w:pPr>
        <w:spacing w:line="276" w:lineRule="auto"/>
        <w:ind w:firstLine="567"/>
        <w:jc w:val="both"/>
        <w:rPr>
          <w:sz w:val="22"/>
          <w:szCs w:val="22"/>
          <w:lang w:eastAsia="ru-RU"/>
        </w:rPr>
      </w:pPr>
      <w:r w:rsidRPr="005C7582">
        <w:rPr>
          <w:sz w:val="22"/>
          <w:szCs w:val="22"/>
          <w:lang w:eastAsia="ru-RU"/>
        </w:rPr>
        <w:t xml:space="preserve">2.2.1. Выставить 1 пост охраны в количестве 1 сотрудника охраны, на </w:t>
      </w:r>
      <w:r w:rsidR="00AA2FBE">
        <w:rPr>
          <w:sz w:val="22"/>
          <w:szCs w:val="22"/>
          <w:lang w:eastAsia="ru-RU"/>
        </w:rPr>
        <w:t>О</w:t>
      </w:r>
      <w:r w:rsidRPr="005C7582">
        <w:rPr>
          <w:sz w:val="22"/>
          <w:szCs w:val="22"/>
          <w:lang w:eastAsia="ru-RU"/>
        </w:rPr>
        <w:t>бъекте, указанном в п. 1.</w:t>
      </w:r>
      <w:r w:rsidR="00AA2FBE">
        <w:rPr>
          <w:sz w:val="22"/>
          <w:szCs w:val="22"/>
          <w:lang w:eastAsia="ru-RU"/>
        </w:rPr>
        <w:t>1</w:t>
      </w:r>
      <w:r w:rsidR="00702C85">
        <w:rPr>
          <w:sz w:val="22"/>
          <w:szCs w:val="22"/>
          <w:lang w:eastAsia="ru-RU"/>
        </w:rPr>
        <w:t>. настоящего К</w:t>
      </w:r>
      <w:r w:rsidRPr="005C7582">
        <w:rPr>
          <w:sz w:val="22"/>
          <w:szCs w:val="22"/>
          <w:lang w:eastAsia="ru-RU"/>
        </w:rPr>
        <w:t>онтракта с режимом работы:</w:t>
      </w:r>
    </w:p>
    <w:p w:rsidR="005C7582" w:rsidRPr="005C7582" w:rsidRDefault="005C7582" w:rsidP="005C7582">
      <w:pPr>
        <w:spacing w:line="276" w:lineRule="auto"/>
        <w:ind w:firstLine="567"/>
        <w:jc w:val="both"/>
        <w:rPr>
          <w:sz w:val="22"/>
          <w:szCs w:val="22"/>
          <w:lang w:eastAsia="ru-RU"/>
        </w:rPr>
      </w:pPr>
      <w:r w:rsidRPr="005C7582">
        <w:rPr>
          <w:sz w:val="22"/>
          <w:szCs w:val="22"/>
          <w:lang w:eastAsia="ru-RU"/>
        </w:rPr>
        <w:t xml:space="preserve"> - с 17.00 до 08.00 следующего дня в рабочие, выходные и праздничные дни.</w:t>
      </w:r>
    </w:p>
    <w:p w:rsidR="005C7582" w:rsidRPr="005C7582" w:rsidRDefault="005C7582" w:rsidP="005C7582">
      <w:pPr>
        <w:spacing w:line="276" w:lineRule="auto"/>
        <w:ind w:firstLine="567"/>
        <w:jc w:val="both"/>
        <w:rPr>
          <w:sz w:val="22"/>
          <w:szCs w:val="22"/>
          <w:lang w:eastAsia="ru-RU"/>
        </w:rPr>
      </w:pPr>
      <w:r w:rsidRPr="005C7582">
        <w:rPr>
          <w:sz w:val="22"/>
          <w:szCs w:val="22"/>
          <w:lang w:eastAsia="ru-RU"/>
        </w:rPr>
        <w:t xml:space="preserve">2.2.2. Соблюдать во время исполнения обязанностей по настоящему </w:t>
      </w:r>
      <w:r w:rsidR="00702C85">
        <w:rPr>
          <w:sz w:val="22"/>
          <w:szCs w:val="22"/>
          <w:lang w:eastAsia="ru-RU"/>
        </w:rPr>
        <w:t>К</w:t>
      </w:r>
      <w:r w:rsidRPr="005C7582">
        <w:rPr>
          <w:sz w:val="22"/>
          <w:szCs w:val="22"/>
          <w:lang w:eastAsia="ru-RU"/>
        </w:rPr>
        <w:t>онтракту правила пожарной безопасности, а в слу</w:t>
      </w:r>
      <w:r w:rsidR="00702C85">
        <w:rPr>
          <w:sz w:val="22"/>
          <w:szCs w:val="22"/>
          <w:lang w:eastAsia="ru-RU"/>
        </w:rPr>
        <w:t>чаях обнаружения на охраняемом О</w:t>
      </w:r>
      <w:r w:rsidRPr="005C7582">
        <w:rPr>
          <w:sz w:val="22"/>
          <w:szCs w:val="22"/>
          <w:lang w:eastAsia="ru-RU"/>
        </w:rPr>
        <w:t>бъекте возгорания принимать меры по вызову пожарной охраны и ликвидации возгорания.</w:t>
      </w:r>
    </w:p>
    <w:p w:rsidR="005C7582" w:rsidRPr="005C7582" w:rsidRDefault="005C7582" w:rsidP="005C7582">
      <w:pPr>
        <w:spacing w:line="276" w:lineRule="auto"/>
        <w:ind w:firstLine="567"/>
        <w:jc w:val="both"/>
        <w:rPr>
          <w:sz w:val="22"/>
          <w:szCs w:val="22"/>
          <w:lang w:eastAsia="ru-RU"/>
        </w:rPr>
      </w:pPr>
      <w:r w:rsidRPr="005C7582">
        <w:rPr>
          <w:sz w:val="22"/>
          <w:szCs w:val="22"/>
          <w:lang w:eastAsia="ru-RU"/>
        </w:rPr>
        <w:t>2.2.3. Обеспечить у лиц, оказывающих усл</w:t>
      </w:r>
      <w:r w:rsidR="00702C85">
        <w:rPr>
          <w:sz w:val="22"/>
          <w:szCs w:val="22"/>
          <w:lang w:eastAsia="ru-RU"/>
        </w:rPr>
        <w:t>уги в соответствии с настоящим К</w:t>
      </w:r>
      <w:r w:rsidRPr="005C7582">
        <w:rPr>
          <w:sz w:val="22"/>
          <w:szCs w:val="22"/>
          <w:lang w:eastAsia="ru-RU"/>
        </w:rPr>
        <w:t>онтрактом, наличие соответствующих документов, предоставляющих право работать в качестве частного охранника.</w:t>
      </w:r>
    </w:p>
    <w:p w:rsidR="005C7582" w:rsidRPr="005C7582" w:rsidRDefault="005C7582" w:rsidP="005C7582">
      <w:pPr>
        <w:spacing w:line="276" w:lineRule="auto"/>
        <w:ind w:firstLine="567"/>
        <w:jc w:val="both"/>
        <w:rPr>
          <w:sz w:val="22"/>
          <w:szCs w:val="22"/>
          <w:lang w:eastAsia="ru-RU"/>
        </w:rPr>
      </w:pPr>
      <w:r w:rsidRPr="005C7582">
        <w:rPr>
          <w:sz w:val="22"/>
          <w:szCs w:val="22"/>
          <w:lang w:eastAsia="ru-RU"/>
        </w:rPr>
        <w:t>2.2.4. Ставить в известность Заказчика обо всех выявленных недостат</w:t>
      </w:r>
      <w:r w:rsidR="00AA2FBE">
        <w:rPr>
          <w:sz w:val="22"/>
          <w:szCs w:val="22"/>
          <w:lang w:eastAsia="ru-RU"/>
        </w:rPr>
        <w:t>ках и нарушениях на охраняемом О</w:t>
      </w:r>
      <w:r w:rsidRPr="005C7582">
        <w:rPr>
          <w:sz w:val="22"/>
          <w:szCs w:val="22"/>
          <w:lang w:eastAsia="ru-RU"/>
        </w:rPr>
        <w:t>бъекте, а также обо всех обстоятельствах, которые могут отрицательно повлиять на охраняемые имущественные интересы Заказчика или на оказание услуг Исполните</w:t>
      </w:r>
      <w:r w:rsidR="00702C85">
        <w:rPr>
          <w:sz w:val="22"/>
          <w:szCs w:val="22"/>
          <w:lang w:eastAsia="ru-RU"/>
        </w:rPr>
        <w:t>лем в соответствии с настоящим К</w:t>
      </w:r>
      <w:r w:rsidRPr="005C7582">
        <w:rPr>
          <w:sz w:val="22"/>
          <w:szCs w:val="22"/>
          <w:lang w:eastAsia="ru-RU"/>
        </w:rPr>
        <w:t>онтрактом.</w:t>
      </w:r>
    </w:p>
    <w:p w:rsidR="005C7582" w:rsidRPr="005C7582" w:rsidRDefault="005C7582" w:rsidP="005C7582">
      <w:pPr>
        <w:spacing w:line="276" w:lineRule="auto"/>
        <w:ind w:firstLine="567"/>
        <w:jc w:val="both"/>
        <w:rPr>
          <w:sz w:val="22"/>
          <w:szCs w:val="22"/>
          <w:lang w:eastAsia="ru-RU"/>
        </w:rPr>
      </w:pPr>
      <w:r w:rsidRPr="005C7582">
        <w:rPr>
          <w:sz w:val="22"/>
          <w:szCs w:val="22"/>
          <w:lang w:eastAsia="ru-RU"/>
        </w:rPr>
        <w:t xml:space="preserve">2.2.5. При получении уведомления от Заказчика о фактах нарушения или происшествия на охраняемом </w:t>
      </w:r>
      <w:r w:rsidR="00AA2FBE">
        <w:rPr>
          <w:sz w:val="22"/>
          <w:szCs w:val="22"/>
          <w:lang w:eastAsia="ru-RU"/>
        </w:rPr>
        <w:t>О</w:t>
      </w:r>
      <w:r w:rsidRPr="005C7582">
        <w:rPr>
          <w:sz w:val="22"/>
          <w:szCs w:val="22"/>
          <w:lang w:eastAsia="ru-RU"/>
        </w:rPr>
        <w:t>бъекте незамедлительно привлекать для участия в раз</w:t>
      </w:r>
      <w:r w:rsidR="00AA2FBE">
        <w:rPr>
          <w:sz w:val="22"/>
          <w:szCs w:val="22"/>
          <w:lang w:eastAsia="ru-RU"/>
        </w:rPr>
        <w:t>бирательстве начальника охраны О</w:t>
      </w:r>
      <w:r w:rsidRPr="005C7582">
        <w:rPr>
          <w:sz w:val="22"/>
          <w:szCs w:val="22"/>
          <w:lang w:eastAsia="ru-RU"/>
        </w:rPr>
        <w:t>бъекта или другое уполномоченное Исполнителем лицо.</w:t>
      </w:r>
    </w:p>
    <w:p w:rsidR="005C7582" w:rsidRPr="005C7582" w:rsidRDefault="005C7582" w:rsidP="005C7582">
      <w:pPr>
        <w:spacing w:line="276" w:lineRule="auto"/>
        <w:ind w:firstLine="567"/>
        <w:jc w:val="both"/>
        <w:rPr>
          <w:i/>
          <w:sz w:val="22"/>
          <w:szCs w:val="22"/>
          <w:lang w:eastAsia="ru-RU"/>
        </w:rPr>
      </w:pPr>
      <w:r w:rsidRPr="005C7582">
        <w:rPr>
          <w:i/>
          <w:sz w:val="22"/>
          <w:szCs w:val="22"/>
          <w:lang w:eastAsia="ru-RU"/>
        </w:rPr>
        <w:t>2.3. Исполнитель имеет право:</w:t>
      </w:r>
    </w:p>
    <w:p w:rsidR="005C7582" w:rsidRPr="005C7582" w:rsidRDefault="005C7582" w:rsidP="005C7582">
      <w:pPr>
        <w:spacing w:line="276" w:lineRule="auto"/>
        <w:ind w:firstLine="567"/>
        <w:jc w:val="both"/>
        <w:rPr>
          <w:sz w:val="22"/>
          <w:szCs w:val="22"/>
          <w:lang w:eastAsia="ru-RU"/>
        </w:rPr>
      </w:pPr>
      <w:r w:rsidRPr="005C7582">
        <w:rPr>
          <w:sz w:val="22"/>
          <w:szCs w:val="22"/>
          <w:lang w:eastAsia="ru-RU"/>
        </w:rPr>
        <w:t>2.3.1. Обращаться в правоохранительные органы при возникновении ситуаций, связанных с полной или частичной невозможностью оказания своими силами услуг Заказчику.</w:t>
      </w:r>
    </w:p>
    <w:p w:rsidR="005C7582" w:rsidRDefault="005C7582" w:rsidP="005C7582">
      <w:pPr>
        <w:spacing w:line="276" w:lineRule="auto"/>
        <w:ind w:firstLine="567"/>
        <w:jc w:val="both"/>
        <w:rPr>
          <w:sz w:val="22"/>
          <w:szCs w:val="22"/>
          <w:lang w:eastAsia="ru-RU"/>
        </w:rPr>
      </w:pPr>
      <w:r w:rsidRPr="005C7582">
        <w:rPr>
          <w:sz w:val="22"/>
          <w:szCs w:val="22"/>
          <w:lang w:eastAsia="ru-RU"/>
        </w:rPr>
        <w:t>2.3.2. Использовать предоставленное Заказчиком в целях оказания ему услуг имущество и другие средства.</w:t>
      </w:r>
    </w:p>
    <w:p w:rsidR="00A34720" w:rsidRDefault="00A34720" w:rsidP="005C7582">
      <w:pPr>
        <w:spacing w:line="276" w:lineRule="auto"/>
        <w:ind w:firstLine="567"/>
        <w:jc w:val="both"/>
        <w:rPr>
          <w:b/>
          <w:bCs/>
          <w:sz w:val="22"/>
          <w:szCs w:val="22"/>
          <w:lang w:eastAsia="ru-RU"/>
        </w:rPr>
      </w:pPr>
      <w:r w:rsidRPr="00A34720">
        <w:rPr>
          <w:bCs/>
          <w:i/>
          <w:sz w:val="22"/>
          <w:szCs w:val="22"/>
          <w:lang w:eastAsia="ru-RU"/>
        </w:rPr>
        <w:t>2.4.Заказчик имеет право</w:t>
      </w:r>
      <w:r w:rsidRPr="00A34720">
        <w:rPr>
          <w:b/>
          <w:bCs/>
          <w:sz w:val="22"/>
          <w:szCs w:val="22"/>
          <w:lang w:eastAsia="ru-RU"/>
        </w:rPr>
        <w:t xml:space="preserve"> </w:t>
      </w:r>
    </w:p>
    <w:p w:rsidR="00A34720" w:rsidRDefault="00A34720" w:rsidP="005C7582">
      <w:pPr>
        <w:spacing w:line="276" w:lineRule="auto"/>
        <w:ind w:firstLine="567"/>
        <w:jc w:val="both"/>
        <w:rPr>
          <w:sz w:val="22"/>
          <w:szCs w:val="22"/>
          <w:lang w:eastAsia="ru-RU"/>
        </w:rPr>
      </w:pPr>
      <w:r w:rsidRPr="00A34720">
        <w:rPr>
          <w:bCs/>
          <w:sz w:val="22"/>
          <w:szCs w:val="22"/>
          <w:lang w:eastAsia="ru-RU"/>
        </w:rPr>
        <w:t>2.4.1.Т</w:t>
      </w:r>
      <w:r w:rsidRPr="00A34720">
        <w:rPr>
          <w:sz w:val="22"/>
          <w:szCs w:val="22"/>
          <w:lang w:eastAsia="ru-RU"/>
        </w:rPr>
        <w:t>ребовать от Исполнител</w:t>
      </w:r>
      <w:r w:rsidR="00AA2FBE">
        <w:rPr>
          <w:sz w:val="22"/>
          <w:szCs w:val="22"/>
          <w:lang w:eastAsia="ru-RU"/>
        </w:rPr>
        <w:t>я надлежащего исполнения условий</w:t>
      </w:r>
      <w:r w:rsidRPr="00A34720">
        <w:rPr>
          <w:sz w:val="22"/>
          <w:szCs w:val="22"/>
          <w:lang w:eastAsia="ru-RU"/>
        </w:rPr>
        <w:t xml:space="preserve"> настоящего Контракта</w:t>
      </w:r>
      <w:r w:rsidR="009F49A0">
        <w:rPr>
          <w:sz w:val="22"/>
          <w:szCs w:val="22"/>
          <w:lang w:eastAsia="ru-RU"/>
        </w:rPr>
        <w:t>.</w:t>
      </w:r>
    </w:p>
    <w:p w:rsidR="009F49A0" w:rsidRPr="009F49A0" w:rsidRDefault="009F49A0" w:rsidP="009F49A0">
      <w:pPr>
        <w:spacing w:line="276" w:lineRule="auto"/>
        <w:ind w:firstLine="567"/>
        <w:jc w:val="both"/>
        <w:rPr>
          <w:b/>
          <w:sz w:val="22"/>
          <w:szCs w:val="22"/>
          <w:lang w:eastAsia="ru-RU"/>
        </w:rPr>
      </w:pPr>
      <w:r>
        <w:rPr>
          <w:sz w:val="22"/>
          <w:szCs w:val="22"/>
          <w:lang w:eastAsia="ru-RU"/>
        </w:rPr>
        <w:t xml:space="preserve">2.4.2. </w:t>
      </w:r>
      <w:r w:rsidRPr="009F49A0">
        <w:rPr>
          <w:sz w:val="22"/>
          <w:szCs w:val="22"/>
          <w:lang w:eastAsia="ru-RU"/>
        </w:rPr>
        <w:t>В период действия настоящего Контракта вносить Исполнителю предложения об изменении условий, а также вида и времени охраны помещения.</w:t>
      </w:r>
    </w:p>
    <w:p w:rsidR="009F49A0" w:rsidRPr="009F49A0" w:rsidRDefault="009F49A0" w:rsidP="009F49A0">
      <w:pPr>
        <w:spacing w:line="276" w:lineRule="auto"/>
        <w:ind w:firstLine="567"/>
        <w:jc w:val="both"/>
        <w:rPr>
          <w:b/>
          <w:sz w:val="22"/>
          <w:szCs w:val="22"/>
          <w:lang w:eastAsia="ru-RU"/>
        </w:rPr>
      </w:pPr>
      <w:r>
        <w:rPr>
          <w:sz w:val="22"/>
          <w:szCs w:val="22"/>
          <w:lang w:eastAsia="ru-RU"/>
        </w:rPr>
        <w:t>2.4.3.</w:t>
      </w:r>
      <w:r w:rsidRPr="009F49A0">
        <w:rPr>
          <w:sz w:val="22"/>
          <w:szCs w:val="22"/>
          <w:lang w:eastAsia="ru-RU"/>
        </w:rPr>
        <w:t>Совместно с полномочными представителями Исполнителя производить проверку качества несения службы сотрудниками Исполнителя.</w:t>
      </w:r>
    </w:p>
    <w:p w:rsidR="005C7582" w:rsidRPr="005C7582" w:rsidRDefault="005C7582" w:rsidP="005C7582">
      <w:pPr>
        <w:spacing w:line="276" w:lineRule="auto"/>
        <w:ind w:firstLine="567"/>
        <w:jc w:val="both"/>
        <w:rPr>
          <w:i/>
          <w:sz w:val="22"/>
          <w:szCs w:val="22"/>
          <w:lang w:eastAsia="ru-RU"/>
        </w:rPr>
      </w:pPr>
      <w:r w:rsidRPr="005C7582">
        <w:rPr>
          <w:i/>
          <w:sz w:val="22"/>
          <w:szCs w:val="22"/>
          <w:lang w:eastAsia="ru-RU"/>
        </w:rPr>
        <w:t>2.</w:t>
      </w:r>
      <w:r w:rsidR="00A34720">
        <w:rPr>
          <w:i/>
          <w:sz w:val="22"/>
          <w:szCs w:val="22"/>
          <w:lang w:eastAsia="ru-RU"/>
        </w:rPr>
        <w:t>5</w:t>
      </w:r>
      <w:r w:rsidRPr="005C7582">
        <w:rPr>
          <w:i/>
          <w:sz w:val="22"/>
          <w:szCs w:val="22"/>
          <w:lang w:eastAsia="ru-RU"/>
        </w:rPr>
        <w:t>. Исполнитель несёт ответственность:</w:t>
      </w:r>
    </w:p>
    <w:p w:rsidR="005C7582" w:rsidRPr="005C7582" w:rsidRDefault="00A34720" w:rsidP="005C7582">
      <w:pPr>
        <w:spacing w:line="276" w:lineRule="auto"/>
        <w:ind w:firstLine="567"/>
        <w:jc w:val="both"/>
        <w:rPr>
          <w:sz w:val="22"/>
          <w:szCs w:val="22"/>
          <w:lang w:eastAsia="ru-RU"/>
        </w:rPr>
      </w:pPr>
      <w:r>
        <w:rPr>
          <w:sz w:val="22"/>
          <w:szCs w:val="22"/>
          <w:lang w:eastAsia="ru-RU"/>
        </w:rPr>
        <w:t>2.5</w:t>
      </w:r>
      <w:r w:rsidR="005C7582" w:rsidRPr="005C7582">
        <w:rPr>
          <w:sz w:val="22"/>
          <w:szCs w:val="22"/>
          <w:lang w:eastAsia="ru-RU"/>
        </w:rPr>
        <w:t>.1. В случае утраты имущества (причинения вреда имуществу) Заказчика, переданного надлежащим образом под охрану сотрудникам Исполнителя в порядке, устан</w:t>
      </w:r>
      <w:r w:rsidR="00AA2FBE">
        <w:rPr>
          <w:sz w:val="22"/>
          <w:szCs w:val="22"/>
          <w:lang w:eastAsia="ru-RU"/>
        </w:rPr>
        <w:t>овленном Инструкцией по охране О</w:t>
      </w:r>
      <w:r w:rsidR="005C7582" w:rsidRPr="005C7582">
        <w:rPr>
          <w:sz w:val="22"/>
          <w:szCs w:val="22"/>
          <w:lang w:eastAsia="ru-RU"/>
        </w:rPr>
        <w:t>бъекта и иными согласованными сторонами документами (охраняемое время), вследствие недобросовестного выполнения Исполните</w:t>
      </w:r>
      <w:r w:rsidR="00702C85">
        <w:rPr>
          <w:sz w:val="22"/>
          <w:szCs w:val="22"/>
          <w:lang w:eastAsia="ru-RU"/>
        </w:rPr>
        <w:t>лем обязательств по настоящему К</w:t>
      </w:r>
      <w:r w:rsidR="005C7582" w:rsidRPr="005C7582">
        <w:rPr>
          <w:sz w:val="22"/>
          <w:szCs w:val="22"/>
          <w:lang w:eastAsia="ru-RU"/>
        </w:rPr>
        <w:t xml:space="preserve">онтракту, вред подлежит возмещению Заказчику в размере причиненного действительного ущерба. </w:t>
      </w:r>
    </w:p>
    <w:p w:rsidR="005C7582" w:rsidRPr="005C7582" w:rsidRDefault="005C7582" w:rsidP="005C7582">
      <w:pPr>
        <w:spacing w:line="276" w:lineRule="auto"/>
        <w:ind w:firstLine="567"/>
        <w:jc w:val="both"/>
        <w:rPr>
          <w:sz w:val="22"/>
          <w:szCs w:val="22"/>
          <w:lang w:eastAsia="ru-RU"/>
        </w:rPr>
      </w:pPr>
      <w:r w:rsidRPr="005C7582">
        <w:rPr>
          <w:sz w:val="22"/>
          <w:szCs w:val="22"/>
          <w:lang w:eastAsia="ru-RU"/>
        </w:rPr>
        <w:t>2.</w:t>
      </w:r>
      <w:r w:rsidR="00A34720">
        <w:rPr>
          <w:sz w:val="22"/>
          <w:szCs w:val="22"/>
          <w:lang w:eastAsia="ru-RU"/>
        </w:rPr>
        <w:t>5</w:t>
      </w:r>
      <w:r w:rsidRPr="005C7582">
        <w:rPr>
          <w:sz w:val="22"/>
          <w:szCs w:val="22"/>
          <w:lang w:eastAsia="ru-RU"/>
        </w:rPr>
        <w:t>.2. О факте нарушения целостности охраняемых помещений или причинения ущерба имуществу Заказчика сотрудники Исполнителя обязаны сообщить в дежурную часть органа внутренних дел, Заказчику и до прибытия представителей правоохранительных органов и Заказчика к месту происшествия обеспечить охрану и неприкосновенность места происшествия.</w:t>
      </w:r>
    </w:p>
    <w:p w:rsidR="005C7582" w:rsidRPr="005C7582" w:rsidRDefault="005C7582" w:rsidP="005C7582">
      <w:pPr>
        <w:spacing w:line="276" w:lineRule="auto"/>
        <w:ind w:firstLine="567"/>
        <w:jc w:val="both"/>
        <w:rPr>
          <w:sz w:val="22"/>
          <w:szCs w:val="22"/>
          <w:lang w:eastAsia="ru-RU"/>
        </w:rPr>
      </w:pPr>
      <w:r w:rsidRPr="005C7582">
        <w:rPr>
          <w:sz w:val="22"/>
          <w:szCs w:val="22"/>
          <w:lang w:eastAsia="ru-RU"/>
        </w:rPr>
        <w:t>2.</w:t>
      </w:r>
      <w:r w:rsidR="00A34720">
        <w:rPr>
          <w:sz w:val="22"/>
          <w:szCs w:val="22"/>
          <w:lang w:eastAsia="ru-RU"/>
        </w:rPr>
        <w:t>5</w:t>
      </w:r>
      <w:r w:rsidRPr="005C7582">
        <w:rPr>
          <w:sz w:val="22"/>
          <w:szCs w:val="22"/>
          <w:lang w:eastAsia="ru-RU"/>
        </w:rPr>
        <w:t xml:space="preserve">.3. Размер ущерба определяется по ценам на день причинения Заказчику ущерба и подтверждается документально (калькуляцией и т.п.). При возникновении у сторон разногласий относительно размера причиненного ущерба может быть по соглашению сторон назначена экспертиза, стоимость которой оплачивается сторонами поровну. </w:t>
      </w:r>
    </w:p>
    <w:p w:rsidR="005C7582" w:rsidRPr="005C7582" w:rsidRDefault="005C7582" w:rsidP="005C7582">
      <w:pPr>
        <w:spacing w:line="276" w:lineRule="auto"/>
        <w:ind w:firstLine="567"/>
        <w:jc w:val="both"/>
        <w:rPr>
          <w:i/>
          <w:sz w:val="22"/>
          <w:szCs w:val="22"/>
          <w:lang w:eastAsia="ru-RU"/>
        </w:rPr>
      </w:pPr>
      <w:r w:rsidRPr="005C7582">
        <w:rPr>
          <w:i/>
          <w:sz w:val="22"/>
          <w:szCs w:val="22"/>
          <w:lang w:eastAsia="ru-RU"/>
        </w:rPr>
        <w:t>2.</w:t>
      </w:r>
      <w:r w:rsidR="00A34720">
        <w:rPr>
          <w:i/>
          <w:sz w:val="22"/>
          <w:szCs w:val="22"/>
          <w:lang w:eastAsia="ru-RU"/>
        </w:rPr>
        <w:t>6</w:t>
      </w:r>
      <w:r w:rsidRPr="005C7582">
        <w:rPr>
          <w:i/>
          <w:sz w:val="22"/>
          <w:szCs w:val="22"/>
          <w:lang w:eastAsia="ru-RU"/>
        </w:rPr>
        <w:t>. Исполнитель  не несет ответственность:</w:t>
      </w:r>
    </w:p>
    <w:p w:rsidR="005C7582" w:rsidRPr="005C7582" w:rsidRDefault="005C7582" w:rsidP="005C7582">
      <w:pPr>
        <w:spacing w:line="276" w:lineRule="auto"/>
        <w:ind w:firstLine="567"/>
        <w:jc w:val="both"/>
        <w:rPr>
          <w:sz w:val="22"/>
          <w:szCs w:val="22"/>
          <w:lang w:eastAsia="ru-RU"/>
        </w:rPr>
      </w:pPr>
      <w:r w:rsidRPr="005C7582">
        <w:rPr>
          <w:sz w:val="22"/>
          <w:szCs w:val="22"/>
          <w:lang w:eastAsia="ru-RU"/>
        </w:rPr>
        <w:t>2.</w:t>
      </w:r>
      <w:r w:rsidR="00A34720">
        <w:rPr>
          <w:sz w:val="22"/>
          <w:szCs w:val="22"/>
          <w:lang w:eastAsia="ru-RU"/>
        </w:rPr>
        <w:t>6</w:t>
      </w:r>
      <w:r w:rsidRPr="005C7582">
        <w:rPr>
          <w:sz w:val="22"/>
          <w:szCs w:val="22"/>
          <w:lang w:eastAsia="ru-RU"/>
        </w:rPr>
        <w:t>.1. За сохранность оставленного в охраняемом (неохраняемом) помещении личного имущества Заказчика.</w:t>
      </w:r>
    </w:p>
    <w:p w:rsidR="005C7582" w:rsidRPr="005C7582" w:rsidRDefault="005C7582" w:rsidP="005C7582">
      <w:pPr>
        <w:spacing w:line="276" w:lineRule="auto"/>
        <w:ind w:firstLine="567"/>
        <w:jc w:val="both"/>
        <w:rPr>
          <w:sz w:val="22"/>
          <w:szCs w:val="22"/>
          <w:lang w:eastAsia="ru-RU"/>
        </w:rPr>
      </w:pPr>
      <w:r w:rsidRPr="005C7582">
        <w:rPr>
          <w:sz w:val="22"/>
          <w:szCs w:val="22"/>
          <w:lang w:eastAsia="ru-RU"/>
        </w:rPr>
        <w:t>2.</w:t>
      </w:r>
      <w:r w:rsidR="00A34720">
        <w:rPr>
          <w:sz w:val="22"/>
          <w:szCs w:val="22"/>
          <w:lang w:eastAsia="ru-RU"/>
        </w:rPr>
        <w:t>6</w:t>
      </w:r>
      <w:r w:rsidRPr="005C7582">
        <w:rPr>
          <w:sz w:val="22"/>
          <w:szCs w:val="22"/>
          <w:lang w:eastAsia="ru-RU"/>
        </w:rPr>
        <w:t>.2. В случае, когда по факту происшествий либ</w:t>
      </w:r>
      <w:r w:rsidR="00702C85">
        <w:rPr>
          <w:sz w:val="22"/>
          <w:szCs w:val="22"/>
          <w:lang w:eastAsia="ru-RU"/>
        </w:rPr>
        <w:t>о иных нарушений на охраняемом О</w:t>
      </w:r>
      <w:r w:rsidRPr="005C7582">
        <w:rPr>
          <w:sz w:val="22"/>
          <w:szCs w:val="22"/>
          <w:lang w:eastAsia="ru-RU"/>
        </w:rPr>
        <w:t>бъекте, в которых участвовали сотрудники Исполнителя, проводится разбирательство (служебное расследование), но уполномоченные лица Исполнителя были Заказчиком отстранены от участия в этом разбирательстве (служебном расследовании).</w:t>
      </w:r>
    </w:p>
    <w:p w:rsidR="005C7582" w:rsidRPr="005C7582" w:rsidRDefault="005C7582" w:rsidP="005C7582">
      <w:pPr>
        <w:spacing w:line="276" w:lineRule="auto"/>
        <w:ind w:firstLine="567"/>
        <w:jc w:val="both"/>
        <w:rPr>
          <w:sz w:val="22"/>
          <w:szCs w:val="22"/>
          <w:lang w:eastAsia="ru-RU"/>
        </w:rPr>
      </w:pPr>
      <w:r w:rsidRPr="005C7582">
        <w:rPr>
          <w:sz w:val="22"/>
          <w:szCs w:val="22"/>
          <w:lang w:eastAsia="ru-RU"/>
        </w:rPr>
        <w:t>2.</w:t>
      </w:r>
      <w:r w:rsidR="00A34720">
        <w:rPr>
          <w:sz w:val="22"/>
          <w:szCs w:val="22"/>
          <w:lang w:eastAsia="ru-RU"/>
        </w:rPr>
        <w:t>6</w:t>
      </w:r>
      <w:r w:rsidRPr="005C7582">
        <w:rPr>
          <w:sz w:val="22"/>
          <w:szCs w:val="22"/>
          <w:lang w:eastAsia="ru-RU"/>
        </w:rPr>
        <w:t xml:space="preserve">.3. За ущерб, возникший вследствие неисполнения Заказчиком требований, вытекающих из условий настоящего </w:t>
      </w:r>
      <w:r w:rsidR="00702C85">
        <w:rPr>
          <w:sz w:val="22"/>
          <w:szCs w:val="22"/>
          <w:lang w:eastAsia="ru-RU"/>
        </w:rPr>
        <w:t>К</w:t>
      </w:r>
      <w:r w:rsidRPr="005C7582">
        <w:rPr>
          <w:sz w:val="22"/>
          <w:szCs w:val="22"/>
          <w:lang w:eastAsia="ru-RU"/>
        </w:rPr>
        <w:t>онтракта.</w:t>
      </w:r>
    </w:p>
    <w:p w:rsidR="005C7582" w:rsidRPr="005C7582" w:rsidRDefault="005C7582" w:rsidP="005C7582">
      <w:pPr>
        <w:tabs>
          <w:tab w:val="left" w:pos="1086"/>
        </w:tabs>
        <w:ind w:left="-181" w:right="-109" w:firstLine="543"/>
        <w:jc w:val="center"/>
        <w:rPr>
          <w:b/>
          <w:iCs/>
          <w:sz w:val="22"/>
          <w:szCs w:val="22"/>
        </w:rPr>
      </w:pPr>
    </w:p>
    <w:p w:rsidR="001C6B4E" w:rsidRDefault="001C6B4E" w:rsidP="005C7582">
      <w:pPr>
        <w:tabs>
          <w:tab w:val="left" w:pos="1086"/>
        </w:tabs>
        <w:spacing w:line="276" w:lineRule="auto"/>
        <w:ind w:left="-181" w:right="-109" w:firstLine="543"/>
        <w:jc w:val="center"/>
        <w:rPr>
          <w:b/>
          <w:i/>
          <w:iCs/>
          <w:sz w:val="22"/>
          <w:szCs w:val="22"/>
        </w:rPr>
      </w:pPr>
    </w:p>
    <w:p w:rsidR="001C6B4E" w:rsidRDefault="001C6B4E" w:rsidP="005C7582">
      <w:pPr>
        <w:tabs>
          <w:tab w:val="left" w:pos="1086"/>
        </w:tabs>
        <w:spacing w:line="276" w:lineRule="auto"/>
        <w:ind w:left="-181" w:right="-109" w:firstLine="543"/>
        <w:jc w:val="center"/>
        <w:rPr>
          <w:b/>
          <w:i/>
          <w:iCs/>
          <w:sz w:val="22"/>
          <w:szCs w:val="22"/>
        </w:rPr>
      </w:pPr>
    </w:p>
    <w:p w:rsidR="005C7582" w:rsidRPr="00702C85" w:rsidRDefault="00702C85" w:rsidP="005C7582">
      <w:pPr>
        <w:tabs>
          <w:tab w:val="left" w:pos="1086"/>
        </w:tabs>
        <w:spacing w:line="276" w:lineRule="auto"/>
        <w:ind w:left="-181" w:right="-109" w:firstLine="543"/>
        <w:jc w:val="center"/>
        <w:rPr>
          <w:b/>
          <w:iCs/>
          <w:sz w:val="22"/>
          <w:szCs w:val="22"/>
        </w:rPr>
      </w:pPr>
      <w:r>
        <w:rPr>
          <w:b/>
          <w:i/>
          <w:iCs/>
          <w:sz w:val="22"/>
          <w:szCs w:val="22"/>
        </w:rPr>
        <w:t xml:space="preserve">3.  </w:t>
      </w:r>
      <w:r w:rsidRPr="00702C85">
        <w:rPr>
          <w:b/>
          <w:iCs/>
          <w:sz w:val="22"/>
          <w:szCs w:val="22"/>
        </w:rPr>
        <w:t>Цена К</w:t>
      </w:r>
      <w:r w:rsidR="005C7582" w:rsidRPr="00702C85">
        <w:rPr>
          <w:b/>
          <w:iCs/>
          <w:sz w:val="22"/>
          <w:szCs w:val="22"/>
        </w:rPr>
        <w:t>онтракта и порядок расчетов</w:t>
      </w:r>
    </w:p>
    <w:p w:rsidR="005C7582" w:rsidRPr="005C7582" w:rsidRDefault="005C7582" w:rsidP="005C7582">
      <w:pPr>
        <w:tabs>
          <w:tab w:val="left" w:pos="142"/>
          <w:tab w:val="left" w:pos="543"/>
          <w:tab w:val="left" w:pos="594"/>
          <w:tab w:val="left" w:pos="1086"/>
          <w:tab w:val="num" w:pos="1571"/>
        </w:tabs>
        <w:spacing w:line="276" w:lineRule="auto"/>
        <w:ind w:right="-108" w:firstLine="567"/>
        <w:jc w:val="both"/>
        <w:rPr>
          <w:iCs/>
          <w:sz w:val="22"/>
          <w:szCs w:val="22"/>
        </w:rPr>
      </w:pPr>
      <w:r w:rsidRPr="005C7582">
        <w:rPr>
          <w:i/>
          <w:iCs/>
          <w:sz w:val="22"/>
          <w:szCs w:val="22"/>
        </w:rPr>
        <w:t xml:space="preserve">3.1.Цена </w:t>
      </w:r>
      <w:r w:rsidR="00702C85">
        <w:rPr>
          <w:i/>
          <w:iCs/>
          <w:sz w:val="22"/>
          <w:szCs w:val="22"/>
        </w:rPr>
        <w:t>К</w:t>
      </w:r>
      <w:r w:rsidRPr="005C7582">
        <w:rPr>
          <w:i/>
          <w:iCs/>
          <w:sz w:val="22"/>
          <w:szCs w:val="22"/>
        </w:rPr>
        <w:t xml:space="preserve">онтракта   составляет: </w:t>
      </w:r>
      <w:r w:rsidRPr="005C7582">
        <w:rPr>
          <w:sz w:val="22"/>
          <w:szCs w:val="22"/>
        </w:rPr>
        <w:t>_____</w:t>
      </w:r>
      <w:r w:rsidRPr="005C7582">
        <w:rPr>
          <w:i/>
          <w:sz w:val="22"/>
          <w:szCs w:val="22"/>
        </w:rPr>
        <w:t xml:space="preserve"> </w:t>
      </w:r>
      <w:r w:rsidRPr="005C7582">
        <w:rPr>
          <w:i/>
          <w:iCs/>
          <w:sz w:val="22"/>
          <w:szCs w:val="22"/>
        </w:rPr>
        <w:t>рублей</w:t>
      </w:r>
      <w:proofErr w:type="gramStart"/>
      <w:r w:rsidRPr="005C7582">
        <w:rPr>
          <w:i/>
          <w:iCs/>
          <w:sz w:val="22"/>
          <w:szCs w:val="22"/>
        </w:rPr>
        <w:t xml:space="preserve"> (_______________________) </w:t>
      </w:r>
      <w:proofErr w:type="gramEnd"/>
      <w:r w:rsidRPr="005C7582">
        <w:rPr>
          <w:i/>
          <w:iCs/>
          <w:sz w:val="22"/>
          <w:szCs w:val="22"/>
        </w:rPr>
        <w:t>рублей 00 копеек, в том числе НДС _______________.</w:t>
      </w:r>
    </w:p>
    <w:p w:rsidR="005C7582" w:rsidRPr="000B07E4" w:rsidRDefault="005C7582" w:rsidP="005C7582">
      <w:pPr>
        <w:tabs>
          <w:tab w:val="left" w:pos="142"/>
          <w:tab w:val="left" w:pos="543"/>
          <w:tab w:val="left" w:pos="594"/>
          <w:tab w:val="left" w:pos="1086"/>
          <w:tab w:val="num" w:pos="1571"/>
        </w:tabs>
        <w:spacing w:line="276" w:lineRule="auto"/>
        <w:ind w:right="-108" w:firstLine="567"/>
        <w:jc w:val="both"/>
        <w:rPr>
          <w:iCs/>
          <w:sz w:val="22"/>
          <w:szCs w:val="22"/>
        </w:rPr>
      </w:pPr>
      <w:r w:rsidRPr="005C7582">
        <w:rPr>
          <w:i/>
          <w:iCs/>
          <w:sz w:val="22"/>
          <w:szCs w:val="22"/>
        </w:rPr>
        <w:t xml:space="preserve"> </w:t>
      </w:r>
      <w:r w:rsidR="00702C85">
        <w:rPr>
          <w:sz w:val="22"/>
          <w:szCs w:val="22"/>
          <w:lang w:eastAsia="ru-RU"/>
        </w:rPr>
        <w:t>Цена К</w:t>
      </w:r>
      <w:r w:rsidRPr="005C7582">
        <w:rPr>
          <w:sz w:val="22"/>
          <w:szCs w:val="22"/>
          <w:lang w:eastAsia="ru-RU"/>
        </w:rPr>
        <w:t>онтракта включает в себя стоимость услуг,  расходы на страхование, уплату  таможенных  пошлин,  налогов, сборов, транспортные и  другие  обязательные  платежи,  необходимые для исполнения предмета Контракта.</w:t>
      </w:r>
      <w:r w:rsidRPr="005C7582">
        <w:rPr>
          <w:i/>
          <w:iCs/>
          <w:sz w:val="22"/>
          <w:szCs w:val="22"/>
        </w:rPr>
        <w:t xml:space="preserve"> </w:t>
      </w:r>
      <w:r w:rsidR="00702C85">
        <w:rPr>
          <w:iCs/>
          <w:sz w:val="22"/>
          <w:szCs w:val="22"/>
        </w:rPr>
        <w:t>Цена К</w:t>
      </w:r>
      <w:r w:rsidRPr="000B07E4">
        <w:rPr>
          <w:iCs/>
          <w:sz w:val="22"/>
          <w:szCs w:val="22"/>
        </w:rPr>
        <w:t xml:space="preserve">онтракта является твердой и </w:t>
      </w:r>
      <w:r w:rsidR="00494D57">
        <w:rPr>
          <w:iCs/>
          <w:sz w:val="22"/>
          <w:szCs w:val="22"/>
        </w:rPr>
        <w:t>определяется на весь срок исполнения Контракта</w:t>
      </w:r>
      <w:r w:rsidRPr="000B07E4">
        <w:rPr>
          <w:iCs/>
          <w:sz w:val="22"/>
          <w:szCs w:val="22"/>
        </w:rPr>
        <w:t xml:space="preserve">. </w:t>
      </w:r>
    </w:p>
    <w:p w:rsidR="005C7582" w:rsidRPr="005C7582" w:rsidRDefault="005C7582" w:rsidP="005C7582">
      <w:pPr>
        <w:tabs>
          <w:tab w:val="left" w:pos="851"/>
          <w:tab w:val="left" w:pos="1134"/>
        </w:tabs>
        <w:suppressAutoHyphens w:val="0"/>
        <w:spacing w:line="276" w:lineRule="auto"/>
        <w:ind w:firstLine="567"/>
        <w:jc w:val="both"/>
        <w:rPr>
          <w:sz w:val="22"/>
          <w:szCs w:val="22"/>
          <w:lang w:eastAsia="ru-RU"/>
        </w:rPr>
      </w:pPr>
      <w:r w:rsidRPr="005C7582">
        <w:rPr>
          <w:sz w:val="22"/>
          <w:szCs w:val="22"/>
          <w:lang w:eastAsia="ru-RU"/>
        </w:rPr>
        <w:t>3.2. Расчеты по настоящем</w:t>
      </w:r>
      <w:r w:rsidR="00702C85">
        <w:rPr>
          <w:sz w:val="22"/>
          <w:szCs w:val="22"/>
          <w:lang w:eastAsia="ru-RU"/>
        </w:rPr>
        <w:t>у К</w:t>
      </w:r>
      <w:r w:rsidRPr="005C7582">
        <w:rPr>
          <w:sz w:val="22"/>
          <w:szCs w:val="22"/>
          <w:lang w:eastAsia="ru-RU"/>
        </w:rPr>
        <w:t>онтракту производятся Заказчиком ежемесячно после фактической приемки оказанных услуг на основании надлежащим образом оформленных и подписанных документов: счет-фактура, акт сдачи-приёмки оказанных услуг, которые Исполнитель обязуется представить Заказчику или его представителю по окончании оказания услуг.</w:t>
      </w:r>
    </w:p>
    <w:p w:rsidR="005C7582" w:rsidRPr="005C7582" w:rsidRDefault="005C7582" w:rsidP="005C7582">
      <w:pPr>
        <w:tabs>
          <w:tab w:val="left" w:pos="851"/>
          <w:tab w:val="left" w:pos="1134"/>
        </w:tabs>
        <w:suppressAutoHyphens w:val="0"/>
        <w:spacing w:line="276" w:lineRule="auto"/>
        <w:ind w:firstLine="567"/>
        <w:jc w:val="both"/>
        <w:rPr>
          <w:sz w:val="22"/>
          <w:szCs w:val="22"/>
          <w:lang w:eastAsia="ru-RU"/>
        </w:rPr>
      </w:pPr>
      <w:r w:rsidRPr="005C7582">
        <w:rPr>
          <w:sz w:val="22"/>
          <w:szCs w:val="22"/>
          <w:lang w:eastAsia="ru-RU"/>
        </w:rPr>
        <w:t xml:space="preserve">3.3. Оплата оказанных услуг осуществляется путем  безналичного перечисления денежных средств на расчетный счет Исполнителя в течение 10 (десяти) банковских  дней с момента подписания  надлежащим образом оформленных </w:t>
      </w:r>
      <w:r w:rsidR="00702C85">
        <w:rPr>
          <w:sz w:val="22"/>
          <w:szCs w:val="22"/>
          <w:lang w:eastAsia="ru-RU"/>
        </w:rPr>
        <w:t>документов, указанных в п.3.2. К</w:t>
      </w:r>
      <w:r w:rsidRPr="005C7582">
        <w:rPr>
          <w:sz w:val="22"/>
          <w:szCs w:val="22"/>
          <w:lang w:eastAsia="ru-RU"/>
        </w:rPr>
        <w:t>онтракта. Датой оплаты считается день списания денежных сре</w:t>
      </w:r>
      <w:proofErr w:type="gramStart"/>
      <w:r w:rsidRPr="005C7582">
        <w:rPr>
          <w:sz w:val="22"/>
          <w:szCs w:val="22"/>
          <w:lang w:eastAsia="ru-RU"/>
        </w:rPr>
        <w:t>дств с р</w:t>
      </w:r>
      <w:proofErr w:type="gramEnd"/>
      <w:r w:rsidRPr="005C7582">
        <w:rPr>
          <w:sz w:val="22"/>
          <w:szCs w:val="22"/>
          <w:lang w:eastAsia="ru-RU"/>
        </w:rPr>
        <w:t>асчетного счета Заказчика.</w:t>
      </w:r>
    </w:p>
    <w:p w:rsidR="005C7582" w:rsidRPr="005C7582" w:rsidRDefault="005C7582" w:rsidP="005C7582">
      <w:pPr>
        <w:tabs>
          <w:tab w:val="left" w:pos="851"/>
          <w:tab w:val="left" w:pos="1134"/>
        </w:tabs>
        <w:suppressAutoHyphens w:val="0"/>
        <w:spacing w:line="276" w:lineRule="auto"/>
        <w:ind w:firstLine="567"/>
        <w:jc w:val="both"/>
        <w:rPr>
          <w:sz w:val="22"/>
          <w:szCs w:val="22"/>
          <w:lang w:eastAsia="ru-RU"/>
        </w:rPr>
      </w:pPr>
      <w:r w:rsidRPr="005C7582">
        <w:rPr>
          <w:sz w:val="22"/>
          <w:szCs w:val="22"/>
          <w:lang w:eastAsia="ru-RU"/>
        </w:rPr>
        <w:t>В случае несвоевременного или неполного выделения денежных средств Заказчику на оплату оказанных услуг Заказчик не возмещает Исполнителю убытки, а также не уплачивает неустойку (пени, штрафы), связанные с этим обстоятельствами.</w:t>
      </w:r>
    </w:p>
    <w:p w:rsidR="005C7582" w:rsidRPr="005C7582" w:rsidRDefault="005C7582" w:rsidP="005C7582">
      <w:pPr>
        <w:tabs>
          <w:tab w:val="left" w:pos="851"/>
          <w:tab w:val="left" w:pos="1134"/>
        </w:tabs>
        <w:suppressAutoHyphens w:val="0"/>
        <w:spacing w:line="276" w:lineRule="auto"/>
        <w:ind w:firstLine="567"/>
        <w:jc w:val="both"/>
        <w:rPr>
          <w:sz w:val="22"/>
          <w:szCs w:val="22"/>
          <w:lang w:eastAsia="ru-RU"/>
        </w:rPr>
      </w:pPr>
      <w:r w:rsidRPr="005C7582">
        <w:rPr>
          <w:sz w:val="22"/>
          <w:szCs w:val="22"/>
          <w:lang w:eastAsia="ru-RU"/>
        </w:rPr>
        <w:t>3.4. Сверка взаиморасчетов по оказанным услугам между Исполнителем и Заказчиком производится на основании предоставленных счетов-фактур и актов сдачи-приёмки оказанных услуг, подписанных представителями Заказчика и Исполнителя. Сверка взаиморасчетов оформляется путем составления акта сверки, заверенного печатью и подписанного руководителем и бухгалтером Исполнителя и Заказчика. Акт сверки составляется ежемесячно до 15 числа месяца, следующего за месяцем оказания услуг.</w:t>
      </w:r>
    </w:p>
    <w:p w:rsidR="005C7582" w:rsidRDefault="005C7582" w:rsidP="005C7582">
      <w:pPr>
        <w:tabs>
          <w:tab w:val="left" w:pos="142"/>
          <w:tab w:val="left" w:pos="851"/>
          <w:tab w:val="left" w:pos="1134"/>
        </w:tabs>
        <w:suppressAutoHyphens w:val="0"/>
        <w:spacing w:line="276" w:lineRule="auto"/>
        <w:ind w:firstLine="567"/>
        <w:contextualSpacing/>
        <w:jc w:val="both"/>
        <w:rPr>
          <w:iCs/>
          <w:sz w:val="22"/>
          <w:szCs w:val="22"/>
          <w:lang w:eastAsia="ru-RU"/>
        </w:rPr>
      </w:pPr>
      <w:r w:rsidRPr="001C6B4E">
        <w:rPr>
          <w:iCs/>
          <w:sz w:val="22"/>
          <w:szCs w:val="22"/>
          <w:lang w:eastAsia="ru-RU"/>
        </w:rPr>
        <w:t>3.5. Финансирование осуществляется  за счет средств местного бюджета муниципального образования «Красногорский район».</w:t>
      </w:r>
    </w:p>
    <w:p w:rsidR="000B07E4" w:rsidRDefault="000B07E4" w:rsidP="005C7582">
      <w:pPr>
        <w:tabs>
          <w:tab w:val="left" w:pos="142"/>
          <w:tab w:val="left" w:pos="851"/>
          <w:tab w:val="left" w:pos="1134"/>
        </w:tabs>
        <w:suppressAutoHyphens w:val="0"/>
        <w:spacing w:line="276" w:lineRule="auto"/>
        <w:ind w:firstLine="567"/>
        <w:contextualSpacing/>
        <w:jc w:val="both"/>
        <w:rPr>
          <w:iCs/>
          <w:sz w:val="22"/>
          <w:szCs w:val="22"/>
          <w:lang w:eastAsia="ru-RU"/>
        </w:rPr>
      </w:pPr>
    </w:p>
    <w:p w:rsidR="000B07E4" w:rsidRPr="004D1DC1" w:rsidRDefault="000B07E4" w:rsidP="000B07E4">
      <w:pPr>
        <w:tabs>
          <w:tab w:val="left" w:pos="142"/>
          <w:tab w:val="left" w:pos="851"/>
          <w:tab w:val="left" w:pos="1134"/>
        </w:tabs>
        <w:suppressAutoHyphens w:val="0"/>
        <w:spacing w:line="276" w:lineRule="auto"/>
        <w:ind w:firstLine="567"/>
        <w:contextualSpacing/>
        <w:jc w:val="center"/>
        <w:rPr>
          <w:b/>
          <w:iCs/>
          <w:sz w:val="22"/>
          <w:szCs w:val="22"/>
          <w:lang w:eastAsia="ru-RU"/>
        </w:rPr>
      </w:pPr>
      <w:r w:rsidRPr="004D1DC1">
        <w:rPr>
          <w:b/>
          <w:iCs/>
          <w:sz w:val="22"/>
          <w:szCs w:val="22"/>
          <w:lang w:eastAsia="ru-RU"/>
        </w:rPr>
        <w:t xml:space="preserve">4. </w:t>
      </w:r>
      <w:r w:rsidR="004D1DC1" w:rsidRPr="004D1DC1">
        <w:rPr>
          <w:b/>
          <w:iCs/>
          <w:sz w:val="22"/>
          <w:szCs w:val="22"/>
          <w:lang w:eastAsia="ru-RU"/>
        </w:rPr>
        <w:t>Сроки, порядок сдачи и приемки оказанных услуг, порядок и срок оформления результатов такой приемки</w:t>
      </w:r>
    </w:p>
    <w:p w:rsidR="000B07E4" w:rsidRPr="004D1DC1" w:rsidRDefault="000B07E4" w:rsidP="000B07E4">
      <w:pPr>
        <w:tabs>
          <w:tab w:val="left" w:pos="142"/>
          <w:tab w:val="left" w:pos="851"/>
          <w:tab w:val="left" w:pos="1134"/>
        </w:tabs>
        <w:suppressAutoHyphens w:val="0"/>
        <w:spacing w:line="276" w:lineRule="auto"/>
        <w:ind w:firstLine="567"/>
        <w:contextualSpacing/>
        <w:jc w:val="both"/>
        <w:rPr>
          <w:iCs/>
          <w:sz w:val="22"/>
          <w:szCs w:val="22"/>
          <w:lang w:eastAsia="ru-RU"/>
        </w:rPr>
      </w:pPr>
      <w:r w:rsidRPr="004D1DC1">
        <w:rPr>
          <w:iCs/>
          <w:sz w:val="22"/>
          <w:szCs w:val="22"/>
          <w:lang w:eastAsia="ru-RU"/>
        </w:rPr>
        <w:t>4.1. По завершении услуг Исполнитель передает подписанный со своей стороны акт сдачи-приемки оказанных услуг для его подписания Заказчиком.</w:t>
      </w:r>
    </w:p>
    <w:p w:rsidR="000B07E4" w:rsidRPr="004D1DC1" w:rsidRDefault="000B07E4" w:rsidP="000B07E4">
      <w:pPr>
        <w:tabs>
          <w:tab w:val="left" w:pos="142"/>
          <w:tab w:val="left" w:pos="851"/>
          <w:tab w:val="left" w:pos="1134"/>
        </w:tabs>
        <w:suppressAutoHyphens w:val="0"/>
        <w:spacing w:line="276" w:lineRule="auto"/>
        <w:ind w:firstLine="567"/>
        <w:contextualSpacing/>
        <w:jc w:val="both"/>
        <w:rPr>
          <w:iCs/>
          <w:sz w:val="22"/>
          <w:szCs w:val="22"/>
          <w:lang w:eastAsia="ru-RU"/>
        </w:rPr>
      </w:pPr>
      <w:r w:rsidRPr="004D1DC1">
        <w:rPr>
          <w:iCs/>
          <w:sz w:val="22"/>
          <w:szCs w:val="22"/>
          <w:lang w:eastAsia="ru-RU"/>
        </w:rPr>
        <w:t>4.2. Заказчик при приемке оказанных услуг проверяет соответствие их объема и качества требованиям, установленным настоящим Контрактом и Техническим заданием.</w:t>
      </w:r>
    </w:p>
    <w:p w:rsidR="000B07E4" w:rsidRPr="004D1DC1" w:rsidRDefault="000B07E4" w:rsidP="000B07E4">
      <w:pPr>
        <w:tabs>
          <w:tab w:val="left" w:pos="142"/>
          <w:tab w:val="left" w:pos="851"/>
          <w:tab w:val="left" w:pos="1134"/>
        </w:tabs>
        <w:suppressAutoHyphens w:val="0"/>
        <w:spacing w:line="276" w:lineRule="auto"/>
        <w:ind w:firstLine="567"/>
        <w:contextualSpacing/>
        <w:jc w:val="both"/>
        <w:rPr>
          <w:iCs/>
          <w:sz w:val="22"/>
          <w:szCs w:val="22"/>
          <w:lang w:eastAsia="ru-RU"/>
        </w:rPr>
      </w:pPr>
      <w:r w:rsidRPr="004D1DC1">
        <w:rPr>
          <w:iCs/>
          <w:sz w:val="22"/>
          <w:szCs w:val="22"/>
          <w:lang w:eastAsia="ru-RU"/>
        </w:rPr>
        <w:t>4.3. При приемке оказанных услуг заказчик обязан провести экспертизу для проверки предоставленных испол</w:t>
      </w:r>
      <w:r w:rsidR="00702C85">
        <w:rPr>
          <w:iCs/>
          <w:sz w:val="22"/>
          <w:szCs w:val="22"/>
          <w:lang w:eastAsia="ru-RU"/>
        </w:rPr>
        <w:t>нителем услуг, предусмотренных К</w:t>
      </w:r>
      <w:r w:rsidRPr="004D1DC1">
        <w:rPr>
          <w:iCs/>
          <w:sz w:val="22"/>
          <w:szCs w:val="22"/>
          <w:lang w:eastAsia="ru-RU"/>
        </w:rPr>
        <w:t>онтрактом, в части их соответствия усл</w:t>
      </w:r>
      <w:r w:rsidR="00702C85">
        <w:rPr>
          <w:iCs/>
          <w:sz w:val="22"/>
          <w:szCs w:val="22"/>
          <w:lang w:eastAsia="ru-RU"/>
        </w:rPr>
        <w:t>овиям К</w:t>
      </w:r>
      <w:r w:rsidRPr="004D1DC1">
        <w:rPr>
          <w:iCs/>
          <w:sz w:val="22"/>
          <w:szCs w:val="22"/>
          <w:lang w:eastAsia="ru-RU"/>
        </w:rPr>
        <w:t xml:space="preserve">онтракта. Экспертиза результатов, предусмотренных </w:t>
      </w:r>
      <w:r w:rsidR="00702C85">
        <w:rPr>
          <w:iCs/>
          <w:sz w:val="22"/>
          <w:szCs w:val="22"/>
          <w:lang w:eastAsia="ru-RU"/>
        </w:rPr>
        <w:t xml:space="preserve"> К</w:t>
      </w:r>
      <w:r w:rsidRPr="004D1DC1">
        <w:rPr>
          <w:iCs/>
          <w:sz w:val="22"/>
          <w:szCs w:val="22"/>
          <w:lang w:eastAsia="ru-RU"/>
        </w:rPr>
        <w:t>онтрактом, может проводиться заказчиком своими силами или к ее проведению могут привлекаться эксперты, экспе</w:t>
      </w:r>
      <w:r w:rsidR="00702C85">
        <w:rPr>
          <w:iCs/>
          <w:sz w:val="22"/>
          <w:szCs w:val="22"/>
          <w:lang w:eastAsia="ru-RU"/>
        </w:rPr>
        <w:t>ртные организации на основании К</w:t>
      </w:r>
      <w:r w:rsidRPr="004D1DC1">
        <w:rPr>
          <w:iCs/>
          <w:sz w:val="22"/>
          <w:szCs w:val="22"/>
          <w:lang w:eastAsia="ru-RU"/>
        </w:rPr>
        <w:t>онтрактов, заключенных в соответствии с законодательством Российской Федерации.</w:t>
      </w:r>
    </w:p>
    <w:p w:rsidR="000B07E4" w:rsidRPr="004D1DC1" w:rsidRDefault="000B07E4" w:rsidP="000B07E4">
      <w:pPr>
        <w:tabs>
          <w:tab w:val="left" w:pos="142"/>
          <w:tab w:val="left" w:pos="851"/>
          <w:tab w:val="left" w:pos="1134"/>
        </w:tabs>
        <w:suppressAutoHyphens w:val="0"/>
        <w:spacing w:line="276" w:lineRule="auto"/>
        <w:ind w:firstLine="567"/>
        <w:contextualSpacing/>
        <w:jc w:val="both"/>
        <w:rPr>
          <w:iCs/>
          <w:sz w:val="22"/>
          <w:szCs w:val="22"/>
          <w:lang w:eastAsia="ru-RU"/>
        </w:rPr>
      </w:pPr>
      <w:r w:rsidRPr="004D1DC1">
        <w:rPr>
          <w:iCs/>
          <w:sz w:val="22"/>
          <w:szCs w:val="22"/>
          <w:lang w:eastAsia="ru-RU"/>
        </w:rPr>
        <w:t>4.4. Заключением экспертизы, проводимой своими силами, может считаться подписанный Заказчиком акт сдачи-приемки оказанных услуг.</w:t>
      </w:r>
    </w:p>
    <w:p w:rsidR="000B07E4" w:rsidRPr="004D1DC1" w:rsidRDefault="000B07E4" w:rsidP="000B07E4">
      <w:pPr>
        <w:tabs>
          <w:tab w:val="left" w:pos="142"/>
          <w:tab w:val="left" w:pos="851"/>
          <w:tab w:val="left" w:pos="1134"/>
        </w:tabs>
        <w:suppressAutoHyphens w:val="0"/>
        <w:spacing w:line="276" w:lineRule="auto"/>
        <w:ind w:firstLine="567"/>
        <w:contextualSpacing/>
        <w:jc w:val="both"/>
        <w:rPr>
          <w:iCs/>
          <w:sz w:val="22"/>
          <w:szCs w:val="22"/>
          <w:lang w:eastAsia="ru-RU"/>
        </w:rPr>
      </w:pPr>
      <w:r w:rsidRPr="004D1DC1">
        <w:rPr>
          <w:iCs/>
          <w:sz w:val="22"/>
          <w:szCs w:val="22"/>
          <w:lang w:eastAsia="ru-RU"/>
        </w:rPr>
        <w:t>4.5. Заказчик не позднее 5 (пяти)</w:t>
      </w:r>
      <w:r w:rsidRPr="004D1DC1">
        <w:rPr>
          <w:b/>
          <w:bCs/>
          <w:iCs/>
          <w:sz w:val="22"/>
          <w:szCs w:val="22"/>
          <w:lang w:eastAsia="ru-RU"/>
        </w:rPr>
        <w:t xml:space="preserve"> </w:t>
      </w:r>
      <w:r w:rsidRPr="004D1DC1">
        <w:rPr>
          <w:iCs/>
          <w:sz w:val="22"/>
          <w:szCs w:val="22"/>
          <w:lang w:eastAsia="ru-RU"/>
        </w:rPr>
        <w:t xml:space="preserve">рабочих дней </w:t>
      </w:r>
      <w:proofErr w:type="gramStart"/>
      <w:r w:rsidRPr="004D1DC1">
        <w:rPr>
          <w:iCs/>
          <w:sz w:val="22"/>
          <w:szCs w:val="22"/>
          <w:lang w:eastAsia="ru-RU"/>
        </w:rPr>
        <w:t>с даты получения</w:t>
      </w:r>
      <w:proofErr w:type="gramEnd"/>
      <w:r w:rsidRPr="004D1DC1">
        <w:rPr>
          <w:iCs/>
          <w:sz w:val="22"/>
          <w:szCs w:val="22"/>
          <w:lang w:eastAsia="ru-RU"/>
        </w:rPr>
        <w:t xml:space="preserve"> акта от Исполнителя возвращает подписанный акт сдачи-приемки оказанных услуг, либо направляет мотивированный отказ от подписания актов в письменной форме.</w:t>
      </w:r>
    </w:p>
    <w:p w:rsidR="000B07E4" w:rsidRPr="004D1DC1" w:rsidRDefault="000B07E4" w:rsidP="000B07E4">
      <w:pPr>
        <w:tabs>
          <w:tab w:val="left" w:pos="142"/>
          <w:tab w:val="left" w:pos="851"/>
          <w:tab w:val="left" w:pos="1134"/>
        </w:tabs>
        <w:suppressAutoHyphens w:val="0"/>
        <w:spacing w:line="276" w:lineRule="auto"/>
        <w:ind w:firstLine="567"/>
        <w:contextualSpacing/>
        <w:jc w:val="both"/>
        <w:rPr>
          <w:iCs/>
          <w:sz w:val="22"/>
          <w:szCs w:val="22"/>
          <w:lang w:eastAsia="ru-RU"/>
        </w:rPr>
      </w:pPr>
      <w:r w:rsidRPr="004D1DC1">
        <w:rPr>
          <w:iCs/>
          <w:sz w:val="22"/>
          <w:szCs w:val="22"/>
          <w:lang w:eastAsia="ru-RU"/>
        </w:rPr>
        <w:t>4.6. В случае установления по результатам экспертизы факта оказания услуг ненадлежащего качества,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0B07E4" w:rsidRPr="004D1DC1" w:rsidRDefault="000B07E4" w:rsidP="000B07E4">
      <w:pPr>
        <w:tabs>
          <w:tab w:val="left" w:pos="142"/>
          <w:tab w:val="left" w:pos="851"/>
          <w:tab w:val="left" w:pos="1134"/>
        </w:tabs>
        <w:suppressAutoHyphens w:val="0"/>
        <w:spacing w:line="276" w:lineRule="auto"/>
        <w:ind w:firstLine="567"/>
        <w:contextualSpacing/>
        <w:jc w:val="both"/>
        <w:rPr>
          <w:iCs/>
          <w:sz w:val="22"/>
          <w:szCs w:val="22"/>
          <w:lang w:eastAsia="ru-RU"/>
        </w:rPr>
      </w:pPr>
      <w:r w:rsidRPr="004D1DC1">
        <w:rPr>
          <w:iCs/>
          <w:sz w:val="22"/>
          <w:szCs w:val="22"/>
          <w:lang w:eastAsia="ru-RU"/>
        </w:rPr>
        <w:t>4.7. Датой приемки оказанных услуг считается дата подписания акта сдачи-приемки оказанных услуг Сторонами.</w:t>
      </w:r>
    </w:p>
    <w:p w:rsidR="003F18F1" w:rsidRPr="004F3EF1" w:rsidRDefault="001C6B4E" w:rsidP="003F18F1">
      <w:pPr>
        <w:widowControl w:val="0"/>
        <w:autoSpaceDE w:val="0"/>
        <w:autoSpaceDN w:val="0"/>
        <w:adjustRightInd w:val="0"/>
        <w:ind w:firstLine="709"/>
        <w:jc w:val="center"/>
        <w:rPr>
          <w:b/>
          <w:bCs/>
          <w:color w:val="000000"/>
        </w:rPr>
      </w:pPr>
      <w:r>
        <w:rPr>
          <w:b/>
          <w:bCs/>
          <w:color w:val="000000"/>
        </w:rPr>
        <w:t>5</w:t>
      </w:r>
      <w:r w:rsidR="003F18F1" w:rsidRPr="001C6B4E">
        <w:rPr>
          <w:b/>
          <w:bCs/>
          <w:color w:val="000000"/>
        </w:rPr>
        <w:t>. Ответственность сторон</w:t>
      </w:r>
      <w:r w:rsidR="003F18F1" w:rsidRPr="004F3EF1">
        <w:rPr>
          <w:b/>
          <w:bCs/>
          <w:color w:val="000000"/>
        </w:rPr>
        <w:t xml:space="preserve"> </w:t>
      </w:r>
    </w:p>
    <w:p w:rsidR="003F18F1" w:rsidRPr="005772C9" w:rsidRDefault="001C6B4E" w:rsidP="003F18F1">
      <w:pPr>
        <w:autoSpaceDE w:val="0"/>
        <w:autoSpaceDN w:val="0"/>
        <w:adjustRightInd w:val="0"/>
        <w:ind w:firstLine="567"/>
        <w:jc w:val="both"/>
      </w:pPr>
      <w:r>
        <w:t>5</w:t>
      </w:r>
      <w:r w:rsidR="003F18F1" w:rsidRPr="005772C9">
        <w:t xml:space="preserve">.1. В случае просрочки исполнения Заказчиком обязательств, предусмотренных </w:t>
      </w:r>
      <w:r w:rsidR="003169B3">
        <w:t>К</w:t>
      </w:r>
      <w:r w:rsidR="003F18F1" w:rsidRPr="005772C9">
        <w:t xml:space="preserve">онтрактом, а также в иных случаях неисполнения или ненадлежащего исполнения Заказчиком обязательств, предусмотренных </w:t>
      </w:r>
      <w:r w:rsidR="003169B3">
        <w:t>К</w:t>
      </w:r>
      <w:r w:rsidR="003F18F1">
        <w:t>онтрактом</w:t>
      </w:r>
      <w:r w:rsidR="003F18F1" w:rsidRPr="005772C9">
        <w:t xml:space="preserve">, </w:t>
      </w:r>
      <w:r w:rsidR="000C529D">
        <w:t>Исполнитель</w:t>
      </w:r>
      <w:r w:rsidR="003F18F1" w:rsidRPr="005772C9">
        <w:t xml:space="preserve"> вправе потребовать уплаты неустоек (штрафов, пеней).</w:t>
      </w:r>
    </w:p>
    <w:p w:rsidR="003F18F1" w:rsidRPr="005772C9" w:rsidRDefault="001C6B4E" w:rsidP="003F18F1">
      <w:pPr>
        <w:autoSpaceDE w:val="0"/>
        <w:autoSpaceDN w:val="0"/>
        <w:adjustRightInd w:val="0"/>
        <w:ind w:firstLine="567"/>
        <w:jc w:val="both"/>
      </w:pPr>
      <w:r>
        <w:t>5</w:t>
      </w:r>
      <w:r w:rsidR="003F18F1" w:rsidRPr="005772C9">
        <w:t xml:space="preserve">.2. Пеня начисляется за каждый день просрочки исполнения Заказчиком обязательства, предусмотренного </w:t>
      </w:r>
      <w:r w:rsidR="003169B3">
        <w:t>К</w:t>
      </w:r>
      <w:r w:rsidR="003F18F1">
        <w:t>онтрактом</w:t>
      </w:r>
      <w:r w:rsidR="003F18F1" w:rsidRPr="005772C9">
        <w:t xml:space="preserve">, начиная со дня, следующего после дня истечения установленного </w:t>
      </w:r>
      <w:r w:rsidR="003169B3">
        <w:lastRenderedPageBreak/>
        <w:t>К</w:t>
      </w:r>
      <w:r w:rsidR="003F18F1">
        <w:t>онтрактом</w:t>
      </w:r>
      <w:r w:rsidR="003F18F1" w:rsidRPr="005772C9">
        <w:t xml:space="preserve">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w:t>
      </w:r>
      <w:r w:rsidR="003F18F1">
        <w:t>анка Российской Федерации от не</w:t>
      </w:r>
      <w:r w:rsidR="003F18F1" w:rsidRPr="005772C9">
        <w:t>уплаченной в срок суммы.</w:t>
      </w:r>
    </w:p>
    <w:p w:rsidR="003F18F1" w:rsidRPr="005772C9" w:rsidRDefault="001C6B4E" w:rsidP="003F18F1">
      <w:pPr>
        <w:autoSpaceDE w:val="0"/>
        <w:autoSpaceDN w:val="0"/>
        <w:adjustRightInd w:val="0"/>
        <w:ind w:firstLine="567"/>
        <w:jc w:val="both"/>
      </w:pPr>
      <w:r>
        <w:t>5</w:t>
      </w:r>
      <w:r w:rsidR="003F18F1" w:rsidRPr="005772C9">
        <w:t xml:space="preserve">.3. В случае ненадлежащего исполнения Заказчиком обязательств, предусмотренных </w:t>
      </w:r>
      <w:r w:rsidR="003F18F1">
        <w:t>Контрактом</w:t>
      </w:r>
      <w:r w:rsidR="003F18F1" w:rsidRPr="005772C9">
        <w:t xml:space="preserve">, за исключением просрочки исполнения обязательств </w:t>
      </w:r>
      <w:r w:rsidR="000C529D">
        <w:t>Исполнитель</w:t>
      </w:r>
      <w:r w:rsidR="003F18F1" w:rsidRPr="005772C9">
        <w:t xml:space="preserve"> вправе взыскать с Заказчика штраф в размере ___________________руб. *: 2,5 процентов цены </w:t>
      </w:r>
      <w:r w:rsidR="003169B3">
        <w:t>К</w:t>
      </w:r>
      <w:r w:rsidR="003F18F1">
        <w:t>онтракта</w:t>
      </w:r>
      <w:r w:rsidR="003F18F1" w:rsidRPr="005772C9">
        <w:t xml:space="preserve"> в случае, если цена </w:t>
      </w:r>
      <w:r w:rsidR="003169B3">
        <w:t>К</w:t>
      </w:r>
      <w:r w:rsidR="003F18F1">
        <w:t>онтракта</w:t>
      </w:r>
      <w:r w:rsidR="003F18F1" w:rsidRPr="005772C9">
        <w:t xml:space="preserve"> не превышает 3 млн. рублей.</w:t>
      </w:r>
    </w:p>
    <w:p w:rsidR="003F18F1" w:rsidRPr="005772C9" w:rsidRDefault="003F18F1" w:rsidP="003F18F1">
      <w:pPr>
        <w:autoSpaceDE w:val="0"/>
        <w:autoSpaceDN w:val="0"/>
        <w:adjustRightInd w:val="0"/>
        <w:ind w:firstLine="567"/>
        <w:jc w:val="both"/>
      </w:pPr>
      <w:r w:rsidRPr="005772C9">
        <w:t xml:space="preserve">*Размер штрафа включается в </w:t>
      </w:r>
      <w:r w:rsidR="003169B3">
        <w:t>К</w:t>
      </w:r>
      <w:r>
        <w:t>онтракт</w:t>
      </w:r>
      <w:r w:rsidRPr="005772C9">
        <w:t xml:space="preserve"> в виде фиксированной суммы, рассчитанной исходя из цены </w:t>
      </w:r>
      <w:r w:rsidR="003169B3">
        <w:t>К</w:t>
      </w:r>
      <w:r>
        <w:t>онтракта</w:t>
      </w:r>
      <w:r w:rsidRPr="005772C9">
        <w:t xml:space="preserve"> на момент заключения </w:t>
      </w:r>
      <w:r>
        <w:t>Контракта</w:t>
      </w:r>
      <w:r w:rsidRPr="005772C9">
        <w:t xml:space="preserve"> в соответствии с Постановлением Правительства Российской Федерации от 25.11.2013 № 1063.</w:t>
      </w:r>
    </w:p>
    <w:p w:rsidR="003F18F1" w:rsidRPr="005772C9" w:rsidRDefault="001C6B4E" w:rsidP="003F18F1">
      <w:pPr>
        <w:autoSpaceDE w:val="0"/>
        <w:autoSpaceDN w:val="0"/>
        <w:adjustRightInd w:val="0"/>
        <w:ind w:firstLine="567"/>
        <w:jc w:val="both"/>
      </w:pPr>
      <w:r>
        <w:t>5</w:t>
      </w:r>
      <w:r w:rsidR="003F18F1" w:rsidRPr="005772C9">
        <w:t xml:space="preserve">.4. В случае просрочки исполнения </w:t>
      </w:r>
      <w:r w:rsidR="000C529D">
        <w:t>Исполнителем</w:t>
      </w:r>
      <w:r w:rsidR="003F18F1" w:rsidRPr="005772C9">
        <w:t xml:space="preserve"> обязательств, предусмотренных </w:t>
      </w:r>
      <w:r w:rsidR="003169B3">
        <w:t>К</w:t>
      </w:r>
      <w:r w:rsidR="003F18F1">
        <w:t>онтрактом</w:t>
      </w:r>
      <w:r w:rsidR="003F18F1" w:rsidRPr="005772C9">
        <w:t xml:space="preserve">, а также в иных случаях неисполнения или ненадлежащего исполнения </w:t>
      </w:r>
      <w:r w:rsidR="000C529D">
        <w:t>Исполнителем</w:t>
      </w:r>
      <w:r w:rsidR="003F18F1" w:rsidRPr="005772C9">
        <w:t xml:space="preserve"> обязательств, предусмотренных </w:t>
      </w:r>
      <w:r w:rsidR="003169B3">
        <w:t>К</w:t>
      </w:r>
      <w:r w:rsidR="003F18F1">
        <w:t>онтрактом</w:t>
      </w:r>
      <w:r w:rsidR="003F18F1" w:rsidRPr="005772C9">
        <w:t xml:space="preserve">, Заказчик направляет </w:t>
      </w:r>
      <w:r w:rsidR="000C529D">
        <w:t>Исполнителю</w:t>
      </w:r>
      <w:r w:rsidR="003F18F1" w:rsidRPr="005772C9">
        <w:t xml:space="preserve"> требование об уплате неустоек (штрафов, пеней).</w:t>
      </w:r>
    </w:p>
    <w:p w:rsidR="003F18F1" w:rsidRPr="005772C9" w:rsidRDefault="001C6B4E" w:rsidP="003F18F1">
      <w:pPr>
        <w:autoSpaceDE w:val="0"/>
        <w:autoSpaceDN w:val="0"/>
        <w:adjustRightInd w:val="0"/>
        <w:ind w:firstLine="567"/>
        <w:jc w:val="both"/>
      </w:pPr>
      <w:r>
        <w:t>5</w:t>
      </w:r>
      <w:r w:rsidR="003F18F1" w:rsidRPr="005772C9">
        <w:t xml:space="preserve">.5. Пеня начисляется за каждый день просрочки исполнения </w:t>
      </w:r>
      <w:r w:rsidR="000C529D">
        <w:t>Исполнителем</w:t>
      </w:r>
      <w:r w:rsidR="003F18F1" w:rsidRPr="005772C9">
        <w:t xml:space="preserve"> обязательства, предусмотренного </w:t>
      </w:r>
      <w:r w:rsidR="003169B3">
        <w:t>К</w:t>
      </w:r>
      <w:r w:rsidR="003F18F1">
        <w:t>онтрактом</w:t>
      </w:r>
      <w:r w:rsidR="003F18F1" w:rsidRPr="005772C9">
        <w:t xml:space="preserve">,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3169B3">
        <w:t>К</w:t>
      </w:r>
      <w:r w:rsidR="003F18F1">
        <w:t>онтракта</w:t>
      </w:r>
      <w:r w:rsidR="003F18F1" w:rsidRPr="005772C9">
        <w:t xml:space="preserve">, уменьшенной на сумму, пропорциональную объему обязательств, предусмотренных </w:t>
      </w:r>
      <w:r w:rsidR="003F18F1">
        <w:t>Контрактом</w:t>
      </w:r>
      <w:r w:rsidR="003F18F1" w:rsidRPr="005772C9">
        <w:t xml:space="preserve"> и фактически исполненных </w:t>
      </w:r>
      <w:r w:rsidR="000C529D">
        <w:t>Исполнителем</w:t>
      </w:r>
      <w:r w:rsidR="003F18F1" w:rsidRPr="005772C9">
        <w:t xml:space="preserve">, и определяется по формуле </w:t>
      </w:r>
      <w:proofErr w:type="gramStart"/>
      <w:r w:rsidR="003F18F1" w:rsidRPr="005772C9">
        <w:t>П</w:t>
      </w:r>
      <w:proofErr w:type="gramEnd"/>
      <w:r w:rsidR="003F18F1" w:rsidRPr="005772C9">
        <w:t xml:space="preserve"> = (Ц - В) x С  (где Ц - цена </w:t>
      </w:r>
      <w:r w:rsidR="003F18F1">
        <w:t>Контракта</w:t>
      </w:r>
      <w:r w:rsidR="003F18F1" w:rsidRPr="005772C9">
        <w:t xml:space="preserve">; </w:t>
      </w:r>
      <w:proofErr w:type="gramStart"/>
      <w:r w:rsidR="003F18F1" w:rsidRPr="005772C9">
        <w:t xml:space="preserve">В – стоимость фактически исполненного в установленный срок </w:t>
      </w:r>
      <w:r w:rsidR="000C529D">
        <w:t>Исполнителем</w:t>
      </w:r>
      <w:r w:rsidR="003F18F1" w:rsidRPr="005772C9">
        <w:t xml:space="preserve"> обязательства по </w:t>
      </w:r>
      <w:r w:rsidR="003169B3">
        <w:t>К</w:t>
      </w:r>
      <w:r w:rsidR="003F18F1">
        <w:t>онтракту</w:t>
      </w:r>
      <w:r w:rsidR="003F18F1" w:rsidRPr="005772C9">
        <w:t xml:space="preserve">, определяемая на основании документа о приемке товаров, в том числе отдельных этапов исполнения </w:t>
      </w:r>
      <w:r w:rsidR="003F18F1">
        <w:t>Контракта</w:t>
      </w:r>
      <w:r w:rsidR="003F18F1" w:rsidRPr="005772C9">
        <w:t>; С - размер ставки).</w:t>
      </w:r>
      <w:proofErr w:type="gramEnd"/>
    </w:p>
    <w:p w:rsidR="003F18F1" w:rsidRPr="005772C9" w:rsidRDefault="003F18F1" w:rsidP="003F18F1">
      <w:pPr>
        <w:autoSpaceDE w:val="0"/>
        <w:autoSpaceDN w:val="0"/>
        <w:adjustRightInd w:val="0"/>
        <w:ind w:firstLine="567"/>
        <w:jc w:val="both"/>
      </w:pPr>
      <w:r w:rsidRPr="005772C9">
        <w:t>Размер ставки определяется по формуле</w:t>
      </w:r>
      <w:proofErr w:type="gramStart"/>
      <w:r w:rsidRPr="005772C9">
        <w:t xml:space="preserve"> С</w:t>
      </w:r>
      <w:proofErr w:type="gramEnd"/>
      <w:r w:rsidRPr="005772C9">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3F18F1" w:rsidRPr="005772C9" w:rsidRDefault="003F18F1" w:rsidP="003F18F1">
      <w:pPr>
        <w:autoSpaceDE w:val="0"/>
        <w:autoSpaceDN w:val="0"/>
        <w:adjustRightInd w:val="0"/>
        <w:ind w:firstLine="567"/>
        <w:jc w:val="both"/>
      </w:pPr>
      <w:r w:rsidRPr="005772C9">
        <w:t>Коэффициент</w:t>
      </w:r>
      <w:proofErr w:type="gramStart"/>
      <w:r w:rsidRPr="005772C9">
        <w:t xml:space="preserve"> К</w:t>
      </w:r>
      <w:proofErr w:type="gramEnd"/>
      <w:r w:rsidRPr="005772C9">
        <w:t xml:space="preserve"> определяется по формуле К = ДП/ДК х 100% (где ДП - количество дней просрочки;  ДК - срок исполнения обязательства по </w:t>
      </w:r>
      <w:r>
        <w:t>Контракту</w:t>
      </w:r>
      <w:r w:rsidRPr="005772C9">
        <w:t xml:space="preserve"> (количество дней).</w:t>
      </w:r>
    </w:p>
    <w:p w:rsidR="003F18F1" w:rsidRPr="005772C9" w:rsidRDefault="003F18F1" w:rsidP="003F18F1">
      <w:pPr>
        <w:autoSpaceDE w:val="0"/>
        <w:autoSpaceDN w:val="0"/>
        <w:adjustRightInd w:val="0"/>
        <w:ind w:firstLine="567"/>
        <w:jc w:val="both"/>
      </w:pPr>
      <w:r w:rsidRPr="005772C9">
        <w:t>При</w:t>
      </w:r>
      <w:proofErr w:type="gramStart"/>
      <w:r w:rsidRPr="005772C9">
        <w:t xml:space="preserve"> К</w:t>
      </w:r>
      <w:proofErr w:type="gramEnd"/>
      <w:r w:rsidRPr="005772C9">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3F18F1" w:rsidRPr="005772C9" w:rsidRDefault="003F18F1" w:rsidP="003F18F1">
      <w:pPr>
        <w:autoSpaceDE w:val="0"/>
        <w:autoSpaceDN w:val="0"/>
        <w:adjustRightInd w:val="0"/>
        <w:ind w:firstLine="567"/>
        <w:jc w:val="both"/>
      </w:pPr>
      <w:r w:rsidRPr="005772C9">
        <w:t>При</w:t>
      </w:r>
      <w:proofErr w:type="gramStart"/>
      <w:r w:rsidRPr="005772C9">
        <w:t xml:space="preserve"> К</w:t>
      </w:r>
      <w:proofErr w:type="gramEnd"/>
      <w:r w:rsidRPr="005772C9">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3F18F1" w:rsidRPr="005772C9" w:rsidRDefault="003F18F1" w:rsidP="003F18F1">
      <w:pPr>
        <w:autoSpaceDE w:val="0"/>
        <w:autoSpaceDN w:val="0"/>
        <w:adjustRightInd w:val="0"/>
        <w:ind w:firstLine="567"/>
        <w:jc w:val="both"/>
      </w:pPr>
      <w:r w:rsidRPr="005772C9">
        <w:t>При</w:t>
      </w:r>
      <w:proofErr w:type="gramStart"/>
      <w:r w:rsidRPr="005772C9">
        <w:t xml:space="preserve"> К</w:t>
      </w:r>
      <w:proofErr w:type="gramEnd"/>
      <w:r w:rsidRPr="005772C9">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F18F1" w:rsidRPr="005772C9" w:rsidRDefault="001C6B4E" w:rsidP="003F18F1">
      <w:pPr>
        <w:autoSpaceDE w:val="0"/>
        <w:autoSpaceDN w:val="0"/>
        <w:adjustRightInd w:val="0"/>
        <w:ind w:firstLine="567"/>
        <w:jc w:val="both"/>
      </w:pPr>
      <w:r>
        <w:t>5</w:t>
      </w:r>
      <w:r w:rsidR="003F18F1" w:rsidRPr="005772C9">
        <w:t xml:space="preserve">.6. За ненадлежащее исполнение </w:t>
      </w:r>
      <w:r w:rsidR="000C529D">
        <w:t>Исполнителем</w:t>
      </w:r>
      <w:r w:rsidR="003F18F1" w:rsidRPr="005772C9">
        <w:t xml:space="preserve"> обязательств, предусмотренных </w:t>
      </w:r>
      <w:r w:rsidR="003169B3">
        <w:t>К</w:t>
      </w:r>
      <w:r w:rsidR="003F18F1">
        <w:t>онтрактом</w:t>
      </w:r>
      <w:r w:rsidR="003F18F1" w:rsidRPr="005772C9">
        <w:t xml:space="preserve">, за исключением просрочки исполнения Заказчиком, </w:t>
      </w:r>
      <w:r w:rsidR="000C529D">
        <w:t>Исполнителем</w:t>
      </w:r>
      <w:r w:rsidR="003F18F1" w:rsidRPr="005772C9">
        <w:t xml:space="preserve"> обязательств (в том числе гарантийного обязательства), предусмотренных </w:t>
      </w:r>
      <w:r w:rsidR="003169B3">
        <w:t>К</w:t>
      </w:r>
      <w:r w:rsidR="003F18F1">
        <w:t>онтрактом</w:t>
      </w:r>
      <w:r w:rsidR="003F18F1" w:rsidRPr="005772C9">
        <w:t xml:space="preserve">, </w:t>
      </w:r>
      <w:r w:rsidR="000C529D">
        <w:t>Исполнитель</w:t>
      </w:r>
      <w:r w:rsidR="003F18F1" w:rsidRPr="005772C9">
        <w:t xml:space="preserve"> выплачивает Заказчику штраф в размере _________________ руб. *:</w:t>
      </w:r>
    </w:p>
    <w:p w:rsidR="003F18F1" w:rsidRPr="005772C9" w:rsidRDefault="003F18F1" w:rsidP="003F18F1">
      <w:pPr>
        <w:autoSpaceDE w:val="0"/>
        <w:autoSpaceDN w:val="0"/>
        <w:adjustRightInd w:val="0"/>
        <w:ind w:firstLine="567"/>
        <w:jc w:val="both"/>
      </w:pPr>
      <w:r w:rsidRPr="005772C9">
        <w:t xml:space="preserve">10 процентов цены </w:t>
      </w:r>
      <w:r w:rsidR="003169B3">
        <w:t>К</w:t>
      </w:r>
      <w:r>
        <w:t>онтракта</w:t>
      </w:r>
      <w:r w:rsidRPr="005772C9">
        <w:t xml:space="preserve"> в случае, если цена </w:t>
      </w:r>
      <w:r w:rsidR="003169B3">
        <w:t>К</w:t>
      </w:r>
      <w:r>
        <w:t>онтракта</w:t>
      </w:r>
      <w:r w:rsidRPr="005772C9">
        <w:t xml:space="preserve"> не превышает 3 млн. рублей.</w:t>
      </w:r>
    </w:p>
    <w:p w:rsidR="003F18F1" w:rsidRPr="005772C9" w:rsidRDefault="003F18F1" w:rsidP="003F18F1">
      <w:pPr>
        <w:autoSpaceDE w:val="0"/>
        <w:autoSpaceDN w:val="0"/>
        <w:adjustRightInd w:val="0"/>
        <w:ind w:firstLine="567"/>
        <w:jc w:val="both"/>
      </w:pPr>
      <w:r w:rsidRPr="005772C9">
        <w:t xml:space="preserve">*Размер штрафа включается в </w:t>
      </w:r>
      <w:r w:rsidR="003169B3">
        <w:t>К</w:t>
      </w:r>
      <w:r>
        <w:t>онтракт</w:t>
      </w:r>
      <w:r w:rsidRPr="005772C9">
        <w:t xml:space="preserve"> в виде фиксированной суммы, рассчитанной исходя из цены </w:t>
      </w:r>
      <w:r>
        <w:t>Контракта</w:t>
      </w:r>
      <w:r w:rsidRPr="005772C9">
        <w:t xml:space="preserve"> на момент заключения </w:t>
      </w:r>
      <w:r>
        <w:t>Контракта</w:t>
      </w:r>
      <w:r w:rsidRPr="005772C9">
        <w:t xml:space="preserve"> в соответствии с Постановлением Правительства Российской Федерации от 25.11.2013 № 1063.</w:t>
      </w:r>
    </w:p>
    <w:p w:rsidR="003F18F1" w:rsidRPr="005772C9" w:rsidRDefault="001C6B4E" w:rsidP="003F18F1">
      <w:pPr>
        <w:widowControl w:val="0"/>
        <w:autoSpaceDE w:val="0"/>
        <w:autoSpaceDN w:val="0"/>
        <w:adjustRightInd w:val="0"/>
        <w:ind w:firstLine="567"/>
        <w:jc w:val="both"/>
      </w:pPr>
      <w:r>
        <w:t>5</w:t>
      </w:r>
      <w:r w:rsidR="003F18F1" w:rsidRPr="005772C9">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3169B3">
        <w:t>К</w:t>
      </w:r>
      <w:r w:rsidR="003F18F1">
        <w:t>онтрактом</w:t>
      </w:r>
      <w:r w:rsidR="003F18F1" w:rsidRPr="005772C9">
        <w:t>, произошло вследствие непреодолимой силы или по вине другой стороны.</w:t>
      </w:r>
    </w:p>
    <w:p w:rsidR="003F18F1" w:rsidRPr="00EC3FFE" w:rsidRDefault="001C6B4E" w:rsidP="003F18F1">
      <w:pPr>
        <w:autoSpaceDE w:val="0"/>
        <w:autoSpaceDN w:val="0"/>
        <w:adjustRightInd w:val="0"/>
        <w:ind w:firstLine="567"/>
        <w:jc w:val="both"/>
      </w:pPr>
      <w:r>
        <w:t>5</w:t>
      </w:r>
      <w:r w:rsidR="003F18F1" w:rsidRPr="005772C9">
        <w:t xml:space="preserve">.8. Уплата неустойки (штрафа, пени) не освобождает стороны от исполнения принятых на себя обязательств по </w:t>
      </w:r>
      <w:r w:rsidR="003F18F1">
        <w:t>Контракту</w:t>
      </w:r>
      <w:r w:rsidR="003F18F1" w:rsidRPr="005772C9">
        <w:t>.</w:t>
      </w:r>
    </w:p>
    <w:p w:rsidR="003F18F1" w:rsidRDefault="003F18F1" w:rsidP="003F18F1">
      <w:pPr>
        <w:jc w:val="center"/>
        <w:rPr>
          <w:b/>
        </w:rPr>
      </w:pPr>
    </w:p>
    <w:p w:rsidR="003F18F1" w:rsidRPr="004F3EF1" w:rsidRDefault="001C6B4E" w:rsidP="003F18F1">
      <w:pPr>
        <w:widowControl w:val="0"/>
        <w:autoSpaceDE w:val="0"/>
        <w:ind w:firstLine="709"/>
        <w:jc w:val="center"/>
        <w:rPr>
          <w:rFonts w:eastAsia="Calibri"/>
          <w:b/>
          <w:bCs/>
          <w:lang w:eastAsia="en-US"/>
        </w:rPr>
      </w:pPr>
      <w:r>
        <w:rPr>
          <w:rFonts w:eastAsia="Calibri"/>
          <w:b/>
          <w:bCs/>
          <w:lang w:eastAsia="en-US"/>
        </w:rPr>
        <w:t>6</w:t>
      </w:r>
      <w:r w:rsidR="003F18F1" w:rsidRPr="004F3EF1">
        <w:rPr>
          <w:rFonts w:eastAsia="Calibri"/>
          <w:b/>
          <w:bCs/>
          <w:lang w:eastAsia="en-US"/>
        </w:rPr>
        <w:t>. Обстоятельства непреодолимой силы</w:t>
      </w:r>
    </w:p>
    <w:p w:rsidR="003F18F1" w:rsidRPr="004F3EF1" w:rsidRDefault="001C6B4E" w:rsidP="003F18F1">
      <w:pPr>
        <w:ind w:firstLine="567"/>
        <w:jc w:val="both"/>
        <w:rPr>
          <w:rFonts w:eastAsia="Calibri"/>
          <w:lang w:eastAsia="en-US"/>
        </w:rPr>
      </w:pPr>
      <w:r>
        <w:rPr>
          <w:rFonts w:eastAsia="Calibri"/>
          <w:lang w:eastAsia="en-US"/>
        </w:rPr>
        <w:t>6</w:t>
      </w:r>
      <w:r w:rsidR="003F18F1" w:rsidRPr="004F3EF1">
        <w:rPr>
          <w:rFonts w:eastAsia="Calibri"/>
          <w:lang w:eastAsia="en-US"/>
        </w:rPr>
        <w:t>.1. При наступлении обстоятельств непреодолимой силы (чрезвычайных, непреодолимых при данных условиях и препятствующих исполн</w:t>
      </w:r>
      <w:r w:rsidR="003169B3">
        <w:rPr>
          <w:rFonts w:eastAsia="Calibri"/>
          <w:lang w:eastAsia="en-US"/>
        </w:rPr>
        <w:t>ению сторонами обязательств по К</w:t>
      </w:r>
      <w:r w:rsidR="003F18F1" w:rsidRPr="004F3EF1">
        <w:rPr>
          <w:rFonts w:eastAsia="Calibri"/>
          <w:lang w:eastAsia="en-US"/>
        </w:rPr>
        <w:t>онтракту) сроки исполнения обязательств отодвигаются соразмерно времени, в течение которого будут иметь место такие обстоятельства.</w:t>
      </w:r>
    </w:p>
    <w:p w:rsidR="003F18F1" w:rsidRPr="004F3EF1" w:rsidRDefault="001C6B4E" w:rsidP="003F18F1">
      <w:pPr>
        <w:ind w:firstLine="567"/>
        <w:jc w:val="both"/>
        <w:rPr>
          <w:rFonts w:eastAsia="Calibri"/>
          <w:lang w:eastAsia="en-US"/>
        </w:rPr>
      </w:pPr>
      <w:r>
        <w:rPr>
          <w:rFonts w:eastAsia="Calibri"/>
          <w:lang w:eastAsia="en-US"/>
        </w:rPr>
        <w:lastRenderedPageBreak/>
        <w:t>6</w:t>
      </w:r>
      <w:r w:rsidR="003F18F1" w:rsidRPr="004F3EF1">
        <w:rPr>
          <w:rFonts w:eastAsia="Calibri"/>
          <w:lang w:eastAsia="en-US"/>
        </w:rPr>
        <w:t>.2. К обстоятел</w:t>
      </w:r>
      <w:r w:rsidR="003169B3">
        <w:rPr>
          <w:rFonts w:eastAsia="Calibri"/>
          <w:lang w:eastAsia="en-US"/>
        </w:rPr>
        <w:t xml:space="preserve">ьствам, указанным в пункте </w:t>
      </w:r>
      <w:r>
        <w:rPr>
          <w:rFonts w:eastAsia="Calibri"/>
          <w:lang w:eastAsia="en-US"/>
        </w:rPr>
        <w:t>6</w:t>
      </w:r>
      <w:r w:rsidR="003169B3">
        <w:rPr>
          <w:rFonts w:eastAsia="Calibri"/>
          <w:lang w:eastAsia="en-US"/>
        </w:rPr>
        <w:t>.1 К</w:t>
      </w:r>
      <w:r w:rsidR="003F18F1" w:rsidRPr="004F3EF1">
        <w:rPr>
          <w:rFonts w:eastAsia="Calibri"/>
          <w:lang w:eastAsia="en-US"/>
        </w:rPr>
        <w:t>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3F18F1" w:rsidRPr="004F3EF1" w:rsidRDefault="001C6B4E" w:rsidP="003F18F1">
      <w:pPr>
        <w:ind w:firstLine="567"/>
        <w:jc w:val="both"/>
        <w:rPr>
          <w:rFonts w:eastAsia="Calibri"/>
          <w:lang w:eastAsia="en-US"/>
        </w:rPr>
      </w:pPr>
      <w:r>
        <w:rPr>
          <w:rFonts w:eastAsia="Calibri"/>
          <w:lang w:eastAsia="en-US"/>
        </w:rPr>
        <w:t>6</w:t>
      </w:r>
      <w:r w:rsidR="003F18F1" w:rsidRPr="004F3EF1">
        <w:rPr>
          <w:rFonts w:eastAsia="Calibri"/>
          <w:lang w:eastAsia="en-US"/>
        </w:rPr>
        <w:t>.3. Сторона, для которой создалась невозможность исполнения обяза</w:t>
      </w:r>
      <w:r w:rsidR="003169B3">
        <w:rPr>
          <w:rFonts w:eastAsia="Calibri"/>
          <w:lang w:eastAsia="en-US"/>
        </w:rPr>
        <w:t>тельств по К</w:t>
      </w:r>
      <w:r w:rsidR="003F18F1" w:rsidRPr="004F3EF1">
        <w:rPr>
          <w:rFonts w:eastAsia="Calibri"/>
          <w:lang w:eastAsia="en-US"/>
        </w:rPr>
        <w:t xml:space="preserve">онтракту, должна незамедлительно известить другую сторону о наступлении и прекращении обстоятельств, указанных в пункте </w:t>
      </w:r>
      <w:r>
        <w:rPr>
          <w:rFonts w:eastAsia="Calibri"/>
          <w:lang w:eastAsia="en-US"/>
        </w:rPr>
        <w:t>6</w:t>
      </w:r>
      <w:r w:rsidR="003F18F1" w:rsidRPr="004F3EF1">
        <w:rPr>
          <w:rFonts w:eastAsia="Calibri"/>
          <w:lang w:eastAsia="en-US"/>
        </w:rPr>
        <w:t xml:space="preserve">.2 </w:t>
      </w:r>
      <w:r w:rsidR="003169B3">
        <w:rPr>
          <w:rFonts w:eastAsia="Calibri"/>
          <w:lang w:eastAsia="en-US"/>
        </w:rPr>
        <w:t>К</w:t>
      </w:r>
      <w:r w:rsidR="003F18F1" w:rsidRPr="004F3EF1">
        <w:rPr>
          <w:rFonts w:eastAsia="Calibri"/>
          <w:lang w:eastAsia="en-US"/>
        </w:rPr>
        <w:t>онтракта.</w:t>
      </w:r>
    </w:p>
    <w:p w:rsidR="003F18F1" w:rsidRPr="004F3EF1" w:rsidRDefault="001C6B4E" w:rsidP="003F18F1">
      <w:pPr>
        <w:ind w:firstLine="567"/>
        <w:jc w:val="both"/>
        <w:rPr>
          <w:rFonts w:eastAsia="Calibri"/>
          <w:lang w:eastAsia="en-US"/>
        </w:rPr>
      </w:pPr>
      <w:r>
        <w:rPr>
          <w:rFonts w:eastAsia="Calibri"/>
          <w:lang w:eastAsia="en-US"/>
        </w:rPr>
        <w:t>6</w:t>
      </w:r>
      <w:r w:rsidR="003F18F1" w:rsidRPr="004F3EF1">
        <w:rPr>
          <w:rFonts w:eastAsia="Calibri"/>
          <w:lang w:eastAsia="en-US"/>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3F18F1" w:rsidRPr="004F3EF1" w:rsidRDefault="003F18F1" w:rsidP="003F18F1">
      <w:pPr>
        <w:overflowPunct w:val="0"/>
        <w:autoSpaceDE w:val="0"/>
        <w:ind w:firstLine="709"/>
        <w:jc w:val="center"/>
        <w:textAlignment w:val="baseline"/>
        <w:rPr>
          <w:rFonts w:eastAsia="Calibri"/>
          <w:b/>
          <w:bCs/>
          <w:lang w:eastAsia="en-US"/>
        </w:rPr>
      </w:pPr>
    </w:p>
    <w:p w:rsidR="003F18F1" w:rsidRPr="004F3EF1" w:rsidRDefault="001C6B4E" w:rsidP="003F18F1">
      <w:pPr>
        <w:overflowPunct w:val="0"/>
        <w:autoSpaceDE w:val="0"/>
        <w:ind w:firstLine="709"/>
        <w:jc w:val="center"/>
        <w:textAlignment w:val="baseline"/>
        <w:rPr>
          <w:rFonts w:eastAsia="Calibri"/>
          <w:b/>
          <w:bCs/>
          <w:lang w:eastAsia="en-US"/>
        </w:rPr>
      </w:pPr>
      <w:r>
        <w:rPr>
          <w:rFonts w:eastAsia="Calibri"/>
          <w:b/>
          <w:bCs/>
          <w:lang w:eastAsia="en-US"/>
        </w:rPr>
        <w:t>7</w:t>
      </w:r>
      <w:r w:rsidR="003F18F1" w:rsidRPr="004F3EF1">
        <w:rPr>
          <w:rFonts w:eastAsia="Calibri"/>
          <w:b/>
          <w:bCs/>
          <w:lang w:eastAsia="en-US"/>
        </w:rPr>
        <w:t>. Порядок рассмотрения споров</w:t>
      </w:r>
    </w:p>
    <w:p w:rsidR="003F18F1" w:rsidRPr="004F3EF1" w:rsidRDefault="001C6B4E" w:rsidP="003F18F1">
      <w:pPr>
        <w:ind w:firstLine="709"/>
        <w:jc w:val="both"/>
        <w:rPr>
          <w:rFonts w:eastAsia="Calibri"/>
          <w:lang w:eastAsia="en-US"/>
        </w:rPr>
      </w:pPr>
      <w:r>
        <w:rPr>
          <w:rFonts w:eastAsia="Calibri"/>
          <w:lang w:eastAsia="en-US"/>
        </w:rPr>
        <w:t>7</w:t>
      </w:r>
      <w:r w:rsidR="003F18F1" w:rsidRPr="004F3EF1">
        <w:rPr>
          <w:rFonts w:eastAsia="Calibri"/>
          <w:lang w:eastAsia="en-US"/>
        </w:rPr>
        <w:t xml:space="preserve">.1. Споры и разногласия, возникающие при исполнении </w:t>
      </w:r>
      <w:r w:rsidR="003169B3">
        <w:rPr>
          <w:rFonts w:eastAsia="Calibri"/>
          <w:lang w:eastAsia="en-US"/>
        </w:rPr>
        <w:t>К</w:t>
      </w:r>
      <w:r w:rsidR="003F18F1" w:rsidRPr="004F3EF1">
        <w:rPr>
          <w:rFonts w:eastAsia="Calibri"/>
          <w:lang w:eastAsia="en-US"/>
        </w:rPr>
        <w:t>онтракта, будут решаться сторонами путем переговоров, обмена письмами, обмена телеграммами, факсимильными сообщениями.</w:t>
      </w:r>
    </w:p>
    <w:p w:rsidR="003F18F1" w:rsidRDefault="001C6B4E" w:rsidP="003F18F1">
      <w:pPr>
        <w:autoSpaceDE w:val="0"/>
        <w:ind w:firstLine="709"/>
        <w:jc w:val="both"/>
        <w:rPr>
          <w:rFonts w:eastAsia="Calibri"/>
          <w:lang w:eastAsia="en-US"/>
        </w:rPr>
      </w:pPr>
      <w:r>
        <w:rPr>
          <w:rFonts w:eastAsia="Calibri"/>
          <w:lang w:eastAsia="en-US"/>
        </w:rPr>
        <w:t>7</w:t>
      </w:r>
      <w:r w:rsidR="003F18F1" w:rsidRPr="004F3EF1">
        <w:rPr>
          <w:rFonts w:eastAsia="Calibri"/>
          <w:lang w:eastAsia="en-US"/>
        </w:rPr>
        <w:t xml:space="preserve">.2. В случае </w:t>
      </w:r>
      <w:proofErr w:type="gramStart"/>
      <w:r w:rsidR="003F18F1" w:rsidRPr="004F3EF1">
        <w:rPr>
          <w:rFonts w:eastAsia="Calibri"/>
          <w:lang w:eastAsia="en-US"/>
        </w:rPr>
        <w:t>не достижения</w:t>
      </w:r>
      <w:proofErr w:type="gramEnd"/>
      <w:r w:rsidR="003F18F1" w:rsidRPr="004F3EF1">
        <w:rPr>
          <w:rFonts w:eastAsia="Calibri"/>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976C2D" w:rsidRPr="00982D11" w:rsidRDefault="001C6B4E" w:rsidP="00725078">
      <w:pPr>
        <w:suppressAutoHyphens w:val="0"/>
        <w:spacing w:line="276" w:lineRule="auto"/>
        <w:jc w:val="center"/>
        <w:rPr>
          <w:b/>
          <w:bCs/>
          <w:lang w:eastAsia="ru-RU"/>
        </w:rPr>
      </w:pPr>
      <w:r>
        <w:rPr>
          <w:b/>
          <w:bCs/>
          <w:lang w:eastAsia="ru-RU"/>
        </w:rPr>
        <w:t>8</w:t>
      </w:r>
      <w:r w:rsidR="00976C2D" w:rsidRPr="00982D11">
        <w:rPr>
          <w:b/>
          <w:bCs/>
          <w:lang w:eastAsia="ru-RU"/>
        </w:rPr>
        <w:t>. Заключительные условия</w:t>
      </w:r>
    </w:p>
    <w:p w:rsidR="003F18F1" w:rsidRDefault="001C6B4E" w:rsidP="00725078">
      <w:pPr>
        <w:spacing w:line="276" w:lineRule="auto"/>
        <w:ind w:firstLine="284"/>
        <w:jc w:val="both"/>
        <w:rPr>
          <w:rFonts w:eastAsia="Calibri"/>
          <w:kern w:val="28"/>
        </w:rPr>
      </w:pPr>
      <w:r>
        <w:rPr>
          <w:rFonts w:eastAsia="Calibri"/>
          <w:kern w:val="28"/>
        </w:rPr>
        <w:t>8</w:t>
      </w:r>
      <w:r w:rsidR="00976C2D" w:rsidRPr="00982D11">
        <w:rPr>
          <w:rFonts w:eastAsia="Calibri"/>
          <w:kern w:val="28"/>
        </w:rPr>
        <w:t>.1. Контра</w:t>
      </w:r>
      <w:proofErr w:type="gramStart"/>
      <w:r w:rsidR="00976C2D" w:rsidRPr="00982D11">
        <w:rPr>
          <w:rFonts w:eastAsia="Calibri"/>
          <w:kern w:val="28"/>
        </w:rPr>
        <w:t>кт вст</w:t>
      </w:r>
      <w:proofErr w:type="gramEnd"/>
      <w:r w:rsidR="00976C2D" w:rsidRPr="00982D11">
        <w:rPr>
          <w:rFonts w:eastAsia="Calibri"/>
          <w:kern w:val="28"/>
        </w:rPr>
        <w:t>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w:t>
      </w:r>
      <w:r w:rsidR="003F18F1">
        <w:rPr>
          <w:rFonts w:eastAsia="Calibri"/>
          <w:kern w:val="28"/>
        </w:rPr>
        <w:t>.</w:t>
      </w:r>
    </w:p>
    <w:p w:rsidR="00976C2D" w:rsidRPr="00982D11" w:rsidRDefault="001C6B4E" w:rsidP="00725078">
      <w:pPr>
        <w:spacing w:line="276" w:lineRule="auto"/>
        <w:ind w:firstLine="284"/>
        <w:jc w:val="both"/>
        <w:rPr>
          <w:rFonts w:eastAsia="Calibri"/>
          <w:kern w:val="28"/>
        </w:rPr>
      </w:pPr>
      <w:r>
        <w:rPr>
          <w:rFonts w:eastAsia="Calibri"/>
          <w:kern w:val="28"/>
        </w:rPr>
        <w:t>8</w:t>
      </w:r>
      <w:r w:rsidR="00976C2D" w:rsidRPr="00982D11">
        <w:rPr>
          <w:rFonts w:eastAsia="Calibri"/>
          <w:kern w:val="28"/>
        </w:rPr>
        <w:t xml:space="preserve">.2. </w:t>
      </w:r>
      <w:proofErr w:type="gramStart"/>
      <w:r w:rsidR="00976C2D" w:rsidRPr="00982D11">
        <w:rPr>
          <w:rFonts w:eastAsia="Calibri"/>
          <w:kern w:val="28"/>
        </w:rPr>
        <w:t>Контракт</w:t>
      </w:r>
      <w:proofErr w:type="gramEnd"/>
      <w:r w:rsidR="00976C2D" w:rsidRPr="00982D11">
        <w:rPr>
          <w:rFonts w:eastAsia="Calibri"/>
          <w:kern w:val="28"/>
        </w:rPr>
        <w:t xml:space="preserve"> может быть расторгнут по соглашению сторон, по решению суда, в случае одностороннего отказа стороны </w:t>
      </w:r>
      <w:r w:rsidR="00364774" w:rsidRPr="00982D11">
        <w:rPr>
          <w:rFonts w:eastAsia="Calibri"/>
          <w:kern w:val="28"/>
        </w:rPr>
        <w:t>Контракт</w:t>
      </w:r>
      <w:r w:rsidR="00976C2D" w:rsidRPr="00982D11">
        <w:rPr>
          <w:rFonts w:eastAsia="Calibri"/>
          <w:kern w:val="28"/>
        </w:rPr>
        <w:t xml:space="preserve">а от исполнения </w:t>
      </w:r>
      <w:r w:rsidR="00364774" w:rsidRPr="00982D11">
        <w:rPr>
          <w:rFonts w:eastAsia="Calibri"/>
          <w:kern w:val="28"/>
        </w:rPr>
        <w:t>Контракт</w:t>
      </w:r>
      <w:r w:rsidR="00976C2D" w:rsidRPr="00982D11">
        <w:rPr>
          <w:rFonts w:eastAsia="Calibri"/>
          <w:kern w:val="28"/>
        </w:rPr>
        <w:t xml:space="preserve">а в соответствии с гражданским законодательством и в порядке, предусмотренном Федеральным законом от 05.04.2013 № 44-ФЗ «О </w:t>
      </w:r>
      <w:r w:rsidR="00364774" w:rsidRPr="00982D11">
        <w:rPr>
          <w:rFonts w:eastAsia="Calibri"/>
          <w:kern w:val="28"/>
        </w:rPr>
        <w:t>Контракт</w:t>
      </w:r>
      <w:r w:rsidR="00976C2D" w:rsidRPr="00982D11">
        <w:rPr>
          <w:rFonts w:eastAsia="Calibri"/>
          <w:kern w:val="28"/>
        </w:rPr>
        <w:t>ной системе в сфере закупок товаров, работ, услуг для обеспечения государственных и муниципальных нужд».</w:t>
      </w:r>
    </w:p>
    <w:p w:rsidR="00976C2D" w:rsidRPr="00982D11" w:rsidRDefault="001C6B4E" w:rsidP="00725078">
      <w:pPr>
        <w:autoSpaceDE w:val="0"/>
        <w:autoSpaceDN w:val="0"/>
        <w:adjustRightInd w:val="0"/>
        <w:spacing w:line="276" w:lineRule="auto"/>
        <w:ind w:firstLine="284"/>
        <w:jc w:val="both"/>
        <w:rPr>
          <w:rFonts w:eastAsia="Calibri"/>
          <w:kern w:val="28"/>
        </w:rPr>
      </w:pPr>
      <w:r>
        <w:rPr>
          <w:rFonts w:eastAsia="Calibri"/>
          <w:kern w:val="28"/>
        </w:rPr>
        <w:t>8</w:t>
      </w:r>
      <w:r w:rsidR="00976C2D" w:rsidRPr="00982D11">
        <w:rPr>
          <w:rFonts w:eastAsia="Calibri"/>
          <w:kern w:val="28"/>
        </w:rPr>
        <w:t xml:space="preserve">.3. Заказчик вправе принять решение об одностороннем отказе от исполнения </w:t>
      </w:r>
      <w:r w:rsidR="00364774" w:rsidRPr="00982D11">
        <w:rPr>
          <w:rFonts w:eastAsia="Calibri"/>
          <w:kern w:val="28"/>
        </w:rPr>
        <w:t>Контракт</w:t>
      </w:r>
      <w:r w:rsidR="00976C2D" w:rsidRPr="00982D11">
        <w:rPr>
          <w:rFonts w:eastAsia="Calibri"/>
          <w:kern w:val="28"/>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76C2D" w:rsidRPr="00982D11" w:rsidRDefault="001C6B4E" w:rsidP="00725078">
      <w:pPr>
        <w:spacing w:line="276" w:lineRule="auto"/>
        <w:ind w:firstLine="284"/>
        <w:jc w:val="both"/>
        <w:rPr>
          <w:rFonts w:eastAsia="Calibri"/>
          <w:kern w:val="28"/>
        </w:rPr>
      </w:pPr>
      <w:r>
        <w:rPr>
          <w:rFonts w:eastAsia="Calibri"/>
          <w:kern w:val="28"/>
        </w:rPr>
        <w:t>8</w:t>
      </w:r>
      <w:r w:rsidR="00976C2D" w:rsidRPr="00982D11">
        <w:rPr>
          <w:rFonts w:eastAsia="Calibri"/>
          <w:kern w:val="28"/>
        </w:rPr>
        <w:t xml:space="preserve">.4. Окончание срока действия </w:t>
      </w:r>
      <w:r w:rsidR="00364774" w:rsidRPr="00982D11">
        <w:rPr>
          <w:rFonts w:eastAsia="Calibri"/>
          <w:kern w:val="28"/>
        </w:rPr>
        <w:t>Контракт</w:t>
      </w:r>
      <w:r w:rsidR="00976C2D" w:rsidRPr="00982D11">
        <w:rPr>
          <w:rFonts w:eastAsia="Calibri"/>
          <w:kern w:val="28"/>
        </w:rPr>
        <w:t>а влечет прекращение обязатель</w:t>
      </w:r>
      <w:proofErr w:type="gramStart"/>
      <w:r w:rsidR="00976C2D" w:rsidRPr="00982D11">
        <w:rPr>
          <w:rFonts w:eastAsia="Calibri"/>
          <w:kern w:val="28"/>
        </w:rPr>
        <w:t>ств ст</w:t>
      </w:r>
      <w:proofErr w:type="gramEnd"/>
      <w:r w:rsidR="00976C2D" w:rsidRPr="00982D11">
        <w:rPr>
          <w:rFonts w:eastAsia="Calibri"/>
          <w:kern w:val="28"/>
        </w:rPr>
        <w:t xml:space="preserve">орон по </w:t>
      </w:r>
      <w:r w:rsidR="00364774" w:rsidRPr="00982D11">
        <w:rPr>
          <w:rFonts w:eastAsia="Calibri"/>
          <w:kern w:val="28"/>
        </w:rPr>
        <w:t>Контракт</w:t>
      </w:r>
      <w:r w:rsidR="00976C2D" w:rsidRPr="00982D11">
        <w:rPr>
          <w:rFonts w:eastAsia="Calibri"/>
          <w:kern w:val="28"/>
        </w:rPr>
        <w:t xml:space="preserve">у, за исключением обязательств, связанных с недостатками </w:t>
      </w:r>
      <w:r w:rsidR="0040293F">
        <w:rPr>
          <w:rFonts w:eastAsia="Calibri"/>
          <w:kern w:val="28"/>
        </w:rPr>
        <w:t>оказанных услуг</w:t>
      </w:r>
      <w:r w:rsidR="00976C2D" w:rsidRPr="00982D11">
        <w:rPr>
          <w:rFonts w:eastAsia="Calibri"/>
          <w:kern w:val="28"/>
        </w:rPr>
        <w:t>.</w:t>
      </w:r>
    </w:p>
    <w:p w:rsidR="00976C2D" w:rsidRPr="00982D11" w:rsidRDefault="001C6B4E" w:rsidP="00725078">
      <w:pPr>
        <w:spacing w:line="276" w:lineRule="auto"/>
        <w:ind w:firstLine="284"/>
        <w:jc w:val="both"/>
        <w:rPr>
          <w:rFonts w:eastAsia="Calibri"/>
          <w:kern w:val="28"/>
        </w:rPr>
      </w:pPr>
      <w:r>
        <w:rPr>
          <w:rFonts w:eastAsia="Calibri"/>
          <w:kern w:val="28"/>
        </w:rPr>
        <w:t>8</w:t>
      </w:r>
      <w:r w:rsidR="00976C2D" w:rsidRPr="00982D11">
        <w:rPr>
          <w:rFonts w:eastAsia="Calibri"/>
          <w:kern w:val="28"/>
        </w:rPr>
        <w:t xml:space="preserve">.5. Адреса сторон, указанные в </w:t>
      </w:r>
      <w:r w:rsidR="00364774" w:rsidRPr="00982D11">
        <w:rPr>
          <w:rFonts w:eastAsia="Calibri"/>
          <w:kern w:val="28"/>
        </w:rPr>
        <w:t>Контракт</w:t>
      </w:r>
      <w:r w:rsidR="00976C2D" w:rsidRPr="00982D11">
        <w:rPr>
          <w:rFonts w:eastAsia="Calibri"/>
          <w:kern w:val="28"/>
        </w:rPr>
        <w:t xml:space="preserve">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364774" w:rsidRPr="00982D11">
        <w:rPr>
          <w:rFonts w:eastAsia="Calibri"/>
          <w:kern w:val="28"/>
        </w:rPr>
        <w:t>Контракт</w:t>
      </w:r>
      <w:r w:rsidR="00976C2D" w:rsidRPr="00982D11">
        <w:rPr>
          <w:rFonts w:eastAsia="Calibri"/>
          <w:kern w:val="28"/>
        </w:rPr>
        <w:t xml:space="preserve">е, в течение </w:t>
      </w:r>
      <w:r w:rsidR="00976C2D" w:rsidRPr="00982D11">
        <w:rPr>
          <w:rFonts w:eastAsia="Calibri"/>
          <w:bCs/>
          <w:kern w:val="28"/>
        </w:rPr>
        <w:t>5 рабочих дней</w:t>
      </w:r>
      <w:r w:rsidR="00976C2D" w:rsidRPr="00982D11">
        <w:rPr>
          <w:rFonts w:eastAsia="Calibri"/>
          <w:kern w:val="28"/>
        </w:rPr>
        <w:t xml:space="preserve">. Такие изменения считаются вступившими в силу </w:t>
      </w:r>
      <w:proofErr w:type="gramStart"/>
      <w:r w:rsidR="00976C2D" w:rsidRPr="00982D11">
        <w:rPr>
          <w:rFonts w:eastAsia="Calibri"/>
          <w:kern w:val="28"/>
        </w:rPr>
        <w:t>с даты получения</w:t>
      </w:r>
      <w:proofErr w:type="gramEnd"/>
      <w:r w:rsidR="00976C2D" w:rsidRPr="00982D11">
        <w:rPr>
          <w:rFonts w:eastAsia="Calibri"/>
          <w:kern w:val="28"/>
        </w:rPr>
        <w:t xml:space="preserve"> другой стороной уведомления об этом изменении. Все риски, связанные с </w:t>
      </w:r>
      <w:r w:rsidR="00C105E2" w:rsidRPr="00982D11">
        <w:rPr>
          <w:rFonts w:eastAsia="Calibri"/>
          <w:kern w:val="28"/>
        </w:rPr>
        <w:t>не уведомлением</w:t>
      </w:r>
      <w:r w:rsidR="00976C2D" w:rsidRPr="00982D11">
        <w:rPr>
          <w:rFonts w:eastAsia="Calibri"/>
          <w:kern w:val="28"/>
        </w:rPr>
        <w:t xml:space="preserve"> или возникшие в результате </w:t>
      </w:r>
      <w:r w:rsidR="00C105E2" w:rsidRPr="00982D11">
        <w:rPr>
          <w:rFonts w:eastAsia="Calibri"/>
          <w:kern w:val="28"/>
        </w:rPr>
        <w:t>не уведомления</w:t>
      </w:r>
      <w:r w:rsidR="00976C2D" w:rsidRPr="00982D11">
        <w:rPr>
          <w:rFonts w:eastAsia="Calibri"/>
          <w:kern w:val="28"/>
        </w:rPr>
        <w:t>, несет сторона, не исполнившая свои обязательства в соответствии с настоящим пунктом.</w:t>
      </w:r>
    </w:p>
    <w:p w:rsidR="00976C2D" w:rsidRPr="00982D11" w:rsidRDefault="001C6B4E" w:rsidP="00725078">
      <w:pPr>
        <w:spacing w:line="276" w:lineRule="auto"/>
        <w:ind w:firstLine="284"/>
        <w:jc w:val="both"/>
        <w:rPr>
          <w:rFonts w:eastAsia="Calibri"/>
          <w:kern w:val="28"/>
        </w:rPr>
      </w:pPr>
      <w:r>
        <w:rPr>
          <w:rFonts w:eastAsia="Calibri"/>
          <w:kern w:val="28"/>
        </w:rPr>
        <w:t>8</w:t>
      </w:r>
      <w:r w:rsidR="00976C2D" w:rsidRPr="00982D11">
        <w:rPr>
          <w:rFonts w:eastAsia="Calibri"/>
          <w:kern w:val="28"/>
        </w:rPr>
        <w:t xml:space="preserve">.6. По соглашению сторон допускается изменение существенных условий </w:t>
      </w:r>
      <w:r w:rsidR="00364774" w:rsidRPr="00982D11">
        <w:rPr>
          <w:rFonts w:eastAsia="Calibri"/>
          <w:kern w:val="28"/>
        </w:rPr>
        <w:t>Контракт</w:t>
      </w:r>
      <w:r w:rsidR="00976C2D" w:rsidRPr="00982D11">
        <w:rPr>
          <w:rFonts w:eastAsia="Calibri"/>
          <w:kern w:val="28"/>
        </w:rPr>
        <w:t>а в случаях и в порядке, предусмотренных пункт</w:t>
      </w:r>
      <w:r w:rsidR="00A646A0" w:rsidRPr="00982D11">
        <w:rPr>
          <w:rFonts w:eastAsia="Calibri"/>
          <w:kern w:val="28"/>
        </w:rPr>
        <w:t>ом</w:t>
      </w:r>
      <w:r w:rsidR="00976C2D" w:rsidRPr="00982D11">
        <w:rPr>
          <w:rFonts w:eastAsia="Calibri"/>
          <w:kern w:val="28"/>
        </w:rPr>
        <w:t xml:space="preserve"> 6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76C2D" w:rsidRDefault="001C6B4E" w:rsidP="00725078">
      <w:pPr>
        <w:spacing w:line="276" w:lineRule="auto"/>
        <w:ind w:firstLine="284"/>
        <w:jc w:val="both"/>
        <w:rPr>
          <w:rFonts w:eastAsia="Calibri"/>
          <w:kern w:val="28"/>
        </w:rPr>
      </w:pPr>
      <w:r>
        <w:rPr>
          <w:rFonts w:eastAsia="Calibri"/>
          <w:kern w:val="28"/>
        </w:rPr>
        <w:t>8</w:t>
      </w:r>
      <w:r w:rsidR="00976C2D" w:rsidRPr="00982D11">
        <w:rPr>
          <w:rFonts w:eastAsia="Calibri"/>
          <w:kern w:val="28"/>
        </w:rPr>
        <w:t xml:space="preserve">.7. При исполнении </w:t>
      </w:r>
      <w:r w:rsidR="00364774" w:rsidRPr="00982D11">
        <w:rPr>
          <w:rFonts w:eastAsia="Calibri"/>
          <w:kern w:val="28"/>
        </w:rPr>
        <w:t>Контракт</w:t>
      </w:r>
      <w:r w:rsidR="00976C2D" w:rsidRPr="00982D11">
        <w:rPr>
          <w:rFonts w:eastAsia="Calibri"/>
          <w:kern w:val="28"/>
        </w:rPr>
        <w:t xml:space="preserve">а не допускается перемена </w:t>
      </w:r>
      <w:r w:rsidR="000C529D">
        <w:rPr>
          <w:rFonts w:eastAsia="Calibri"/>
          <w:kern w:val="28"/>
        </w:rPr>
        <w:t>Исполнителя</w:t>
      </w:r>
      <w:r w:rsidR="00976C2D" w:rsidRPr="00982D11">
        <w:rPr>
          <w:rFonts w:eastAsia="Calibri"/>
          <w:kern w:val="28"/>
        </w:rPr>
        <w:t xml:space="preserve">, за исключением случаев, если новый </w:t>
      </w:r>
      <w:r w:rsidR="000C529D">
        <w:rPr>
          <w:rFonts w:eastAsia="Calibri"/>
          <w:kern w:val="28"/>
        </w:rPr>
        <w:t>Исполнитель</w:t>
      </w:r>
      <w:r w:rsidR="00976C2D" w:rsidRPr="00982D11">
        <w:rPr>
          <w:rFonts w:eastAsia="Calibri"/>
          <w:kern w:val="28"/>
        </w:rPr>
        <w:t xml:space="preserve"> является правопреемником </w:t>
      </w:r>
      <w:r w:rsidR="000C529D">
        <w:rPr>
          <w:rFonts w:eastAsia="Calibri"/>
          <w:kern w:val="28"/>
        </w:rPr>
        <w:t>Исполнителя</w:t>
      </w:r>
      <w:r w:rsidR="00976C2D" w:rsidRPr="00982D11">
        <w:rPr>
          <w:rFonts w:eastAsia="Calibri"/>
          <w:kern w:val="28"/>
        </w:rPr>
        <w:t xml:space="preserve"> по </w:t>
      </w:r>
      <w:r w:rsidR="00364774" w:rsidRPr="00982D11">
        <w:rPr>
          <w:rFonts w:eastAsia="Calibri"/>
          <w:kern w:val="28"/>
        </w:rPr>
        <w:t>Контракт</w:t>
      </w:r>
      <w:r w:rsidR="00976C2D" w:rsidRPr="00982D11">
        <w:rPr>
          <w:rFonts w:eastAsia="Calibri"/>
          <w:kern w:val="28"/>
        </w:rPr>
        <w:t>у вследствие реорганизации юридического лица в форме преобразования, слияния или присоединения.</w:t>
      </w:r>
    </w:p>
    <w:p w:rsidR="00976C2D" w:rsidRPr="00982D11" w:rsidRDefault="001C6B4E" w:rsidP="00725078">
      <w:pPr>
        <w:spacing w:line="276" w:lineRule="auto"/>
        <w:ind w:firstLine="284"/>
        <w:jc w:val="both"/>
        <w:rPr>
          <w:rFonts w:eastAsia="Calibri"/>
          <w:kern w:val="28"/>
        </w:rPr>
      </w:pPr>
      <w:r>
        <w:rPr>
          <w:rFonts w:eastAsia="Calibri"/>
          <w:kern w:val="28"/>
        </w:rPr>
        <w:t>8</w:t>
      </w:r>
      <w:r w:rsidR="00976C2D" w:rsidRPr="00982D11">
        <w:rPr>
          <w:rFonts w:eastAsia="Calibri"/>
          <w:kern w:val="28"/>
        </w:rPr>
        <w:t xml:space="preserve">.8. Все изменения и дополнения к </w:t>
      </w:r>
      <w:r w:rsidR="00364774" w:rsidRPr="00982D11">
        <w:rPr>
          <w:rFonts w:eastAsia="Calibri"/>
          <w:kern w:val="28"/>
        </w:rPr>
        <w:t>Контракт</w:t>
      </w:r>
      <w:r w:rsidR="00976C2D" w:rsidRPr="00982D11">
        <w:rPr>
          <w:rFonts w:eastAsia="Calibri"/>
          <w:kern w:val="28"/>
        </w:rPr>
        <w:t>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976C2D" w:rsidRPr="00982D11" w:rsidRDefault="001C6B4E" w:rsidP="00725078">
      <w:pPr>
        <w:widowControl w:val="0"/>
        <w:tabs>
          <w:tab w:val="left" w:pos="3828"/>
        </w:tabs>
        <w:autoSpaceDE w:val="0"/>
        <w:autoSpaceDN w:val="0"/>
        <w:adjustRightInd w:val="0"/>
        <w:spacing w:line="276" w:lineRule="auto"/>
        <w:ind w:firstLine="284"/>
        <w:jc w:val="both"/>
        <w:rPr>
          <w:rFonts w:eastAsia="Calibri"/>
          <w:kern w:val="28"/>
        </w:rPr>
      </w:pPr>
      <w:r>
        <w:rPr>
          <w:rFonts w:eastAsia="Calibri"/>
          <w:kern w:val="28"/>
        </w:rPr>
        <w:t>8</w:t>
      </w:r>
      <w:r w:rsidR="00976C2D" w:rsidRPr="00982D11">
        <w:rPr>
          <w:rFonts w:eastAsia="Calibri"/>
          <w:kern w:val="28"/>
        </w:rPr>
        <w:t xml:space="preserve">.9. По требованию Заказчика </w:t>
      </w:r>
      <w:r w:rsidR="000C529D">
        <w:rPr>
          <w:rFonts w:eastAsia="Calibri"/>
          <w:kern w:val="28"/>
        </w:rPr>
        <w:t>Исполнитель</w:t>
      </w:r>
      <w:r w:rsidR="00C57635" w:rsidRPr="00982D11">
        <w:rPr>
          <w:rFonts w:eastAsia="Calibri"/>
          <w:kern w:val="28"/>
        </w:rPr>
        <w:t xml:space="preserve"> </w:t>
      </w:r>
      <w:r w:rsidR="00976C2D" w:rsidRPr="00982D11">
        <w:rPr>
          <w:rFonts w:eastAsia="Calibri"/>
          <w:kern w:val="28"/>
        </w:rPr>
        <w:t xml:space="preserve">обязан предоставлять достоверную информацию о ходе исполнения своих обязательств по </w:t>
      </w:r>
      <w:r w:rsidR="00364774" w:rsidRPr="00982D11">
        <w:rPr>
          <w:rFonts w:eastAsia="Calibri"/>
          <w:kern w:val="28"/>
        </w:rPr>
        <w:t>Контракт</w:t>
      </w:r>
      <w:r w:rsidR="00976C2D" w:rsidRPr="00982D11">
        <w:rPr>
          <w:rFonts w:eastAsia="Calibri"/>
          <w:kern w:val="28"/>
        </w:rPr>
        <w:t>у в течение 3 рабочих дней</w:t>
      </w:r>
      <w:r w:rsidR="00976C2D" w:rsidRPr="00982D11">
        <w:rPr>
          <w:rFonts w:eastAsia="Calibri"/>
          <w:bCs/>
          <w:i/>
          <w:kern w:val="28"/>
        </w:rPr>
        <w:t xml:space="preserve"> </w:t>
      </w:r>
      <w:r w:rsidR="00976C2D" w:rsidRPr="00982D11">
        <w:rPr>
          <w:rFonts w:eastAsia="Calibri"/>
          <w:kern w:val="28"/>
        </w:rPr>
        <w:t>со дня получения такого требования.</w:t>
      </w:r>
    </w:p>
    <w:p w:rsidR="00976C2D" w:rsidRPr="00982D11" w:rsidRDefault="001C6B4E" w:rsidP="00725078">
      <w:pPr>
        <w:widowControl w:val="0"/>
        <w:autoSpaceDE w:val="0"/>
        <w:autoSpaceDN w:val="0"/>
        <w:adjustRightInd w:val="0"/>
        <w:spacing w:line="276" w:lineRule="auto"/>
        <w:ind w:firstLine="284"/>
        <w:jc w:val="both"/>
        <w:rPr>
          <w:rFonts w:eastAsia="Calibri"/>
          <w:kern w:val="28"/>
        </w:rPr>
      </w:pPr>
      <w:r>
        <w:rPr>
          <w:rFonts w:eastAsia="Calibri"/>
          <w:kern w:val="28"/>
        </w:rPr>
        <w:t>8</w:t>
      </w:r>
      <w:r w:rsidR="00976C2D" w:rsidRPr="00982D11">
        <w:rPr>
          <w:rFonts w:eastAsia="Calibri"/>
          <w:kern w:val="28"/>
        </w:rPr>
        <w:t xml:space="preserve">.10. В случае возникновения сложностей при исполнении </w:t>
      </w:r>
      <w:r w:rsidR="00364774" w:rsidRPr="00982D11">
        <w:rPr>
          <w:rFonts w:eastAsia="Calibri"/>
          <w:kern w:val="28"/>
        </w:rPr>
        <w:t>Контракт</w:t>
      </w:r>
      <w:r w:rsidR="00976C2D" w:rsidRPr="00982D11">
        <w:rPr>
          <w:rFonts w:eastAsia="Calibri"/>
          <w:kern w:val="28"/>
        </w:rPr>
        <w:t xml:space="preserve">а </w:t>
      </w:r>
      <w:r w:rsidR="000C529D">
        <w:rPr>
          <w:rFonts w:eastAsia="Calibri"/>
          <w:kern w:val="28"/>
        </w:rPr>
        <w:t>Исполнитель</w:t>
      </w:r>
      <w:r w:rsidR="00976C2D" w:rsidRPr="00982D11">
        <w:rPr>
          <w:rFonts w:eastAsia="Calibri"/>
          <w:kern w:val="28"/>
        </w:rPr>
        <w:t xml:space="preserve"> обязан незамедлительно уведомить об этом Заказчика в письменной форме с указанием характера сложностей </w:t>
      </w:r>
      <w:r w:rsidR="00976C2D" w:rsidRPr="00982D11">
        <w:rPr>
          <w:rFonts w:eastAsia="Calibri"/>
          <w:kern w:val="28"/>
        </w:rPr>
        <w:lastRenderedPageBreak/>
        <w:t>и причин их возникновения.</w:t>
      </w:r>
    </w:p>
    <w:p w:rsidR="00976C2D" w:rsidRPr="00982D11" w:rsidRDefault="001C6B4E" w:rsidP="00725078">
      <w:pPr>
        <w:spacing w:line="276" w:lineRule="auto"/>
        <w:ind w:firstLine="284"/>
        <w:jc w:val="both"/>
        <w:rPr>
          <w:rFonts w:eastAsia="Calibri"/>
          <w:kern w:val="28"/>
        </w:rPr>
      </w:pPr>
      <w:r>
        <w:rPr>
          <w:rFonts w:eastAsia="Calibri"/>
          <w:kern w:val="28"/>
        </w:rPr>
        <w:t>8</w:t>
      </w:r>
      <w:r w:rsidR="00976C2D" w:rsidRPr="00982D11">
        <w:rPr>
          <w:rFonts w:eastAsia="Calibri"/>
          <w:kern w:val="28"/>
        </w:rPr>
        <w:t xml:space="preserve">.11. Во всем остальном, не предусмотренном </w:t>
      </w:r>
      <w:r w:rsidR="00364774" w:rsidRPr="00982D11">
        <w:rPr>
          <w:rFonts w:eastAsia="Calibri"/>
          <w:kern w:val="28"/>
        </w:rPr>
        <w:t>Контракт</w:t>
      </w:r>
      <w:r w:rsidR="00976C2D" w:rsidRPr="00982D11">
        <w:rPr>
          <w:rFonts w:eastAsia="Calibri"/>
          <w:kern w:val="28"/>
        </w:rPr>
        <w:t>ом, стороны будут руководствоваться законодательством Российской Федерации.</w:t>
      </w:r>
    </w:p>
    <w:p w:rsidR="00976C2D" w:rsidRPr="00982D11" w:rsidRDefault="001C6B4E" w:rsidP="00725078">
      <w:pPr>
        <w:spacing w:line="276" w:lineRule="auto"/>
        <w:ind w:firstLine="284"/>
        <w:jc w:val="both"/>
        <w:rPr>
          <w:b/>
          <w:bCs/>
          <w:kern w:val="28"/>
          <w:lang w:eastAsia="ru-RU"/>
        </w:rPr>
      </w:pPr>
      <w:r>
        <w:rPr>
          <w:rFonts w:eastAsia="Calibri"/>
          <w:kern w:val="28"/>
        </w:rPr>
        <w:t>8</w:t>
      </w:r>
      <w:r w:rsidR="00976C2D" w:rsidRPr="00982D11">
        <w:rPr>
          <w:rFonts w:eastAsia="Calibri"/>
          <w:kern w:val="28"/>
        </w:rPr>
        <w:t xml:space="preserve">.12. Техническое задание (Приложение №1 к контракту) является неотъемлемой частью </w:t>
      </w:r>
      <w:r w:rsidR="00364774" w:rsidRPr="00982D11">
        <w:rPr>
          <w:rFonts w:eastAsia="Calibri"/>
          <w:kern w:val="28"/>
        </w:rPr>
        <w:t>Контракт</w:t>
      </w:r>
      <w:r w:rsidR="00976C2D" w:rsidRPr="00982D11">
        <w:rPr>
          <w:rFonts w:eastAsia="Calibri"/>
          <w:kern w:val="28"/>
        </w:rPr>
        <w:t>а.</w:t>
      </w:r>
    </w:p>
    <w:p w:rsidR="00976C2D" w:rsidRPr="00982D11" w:rsidRDefault="00976C2D" w:rsidP="00976C2D">
      <w:pPr>
        <w:ind w:firstLine="708"/>
        <w:jc w:val="center"/>
        <w:rPr>
          <w:b/>
          <w:noProof/>
        </w:rPr>
      </w:pPr>
    </w:p>
    <w:p w:rsidR="00976C2D" w:rsidRPr="00982D11" w:rsidRDefault="001C6B4E" w:rsidP="00976C2D">
      <w:pPr>
        <w:ind w:firstLine="708"/>
        <w:jc w:val="center"/>
        <w:rPr>
          <w:b/>
          <w:noProof/>
        </w:rPr>
      </w:pPr>
      <w:r>
        <w:rPr>
          <w:b/>
          <w:noProof/>
        </w:rPr>
        <w:t>9</w:t>
      </w:r>
      <w:r w:rsidR="00976C2D" w:rsidRPr="00982D11">
        <w:rPr>
          <w:b/>
          <w:noProof/>
        </w:rPr>
        <w:t>. Адреса и банковские реквизиты сторон:</w:t>
      </w:r>
    </w:p>
    <w:tbl>
      <w:tblPr>
        <w:tblW w:w="9959" w:type="dxa"/>
        <w:jc w:val="center"/>
        <w:tblLook w:val="01E0" w:firstRow="1" w:lastRow="1" w:firstColumn="1" w:lastColumn="1" w:noHBand="0" w:noVBand="0"/>
      </w:tblPr>
      <w:tblGrid>
        <w:gridCol w:w="5406"/>
        <w:gridCol w:w="4553"/>
      </w:tblGrid>
      <w:tr w:rsidR="00976C2D" w:rsidRPr="004D5B1F" w:rsidTr="00975737">
        <w:trPr>
          <w:trHeight w:val="370"/>
          <w:jc w:val="center"/>
        </w:trPr>
        <w:tc>
          <w:tcPr>
            <w:tcW w:w="5406" w:type="dxa"/>
          </w:tcPr>
          <w:p w:rsidR="00976C2D" w:rsidRPr="004D5B1F" w:rsidRDefault="00976C2D" w:rsidP="00231053">
            <w:pPr>
              <w:tabs>
                <w:tab w:val="left" w:pos="2268"/>
              </w:tabs>
              <w:jc w:val="center"/>
              <w:rPr>
                <w:sz w:val="20"/>
                <w:szCs w:val="20"/>
              </w:rPr>
            </w:pPr>
            <w:r w:rsidRPr="004D5B1F">
              <w:rPr>
                <w:b/>
                <w:bCs/>
                <w:sz w:val="20"/>
                <w:szCs w:val="20"/>
              </w:rPr>
              <w:t>Заказчик:</w:t>
            </w:r>
          </w:p>
        </w:tc>
        <w:tc>
          <w:tcPr>
            <w:tcW w:w="4553" w:type="dxa"/>
          </w:tcPr>
          <w:p w:rsidR="00976C2D" w:rsidRPr="004D5B1F" w:rsidRDefault="000C529D" w:rsidP="00231053">
            <w:pPr>
              <w:tabs>
                <w:tab w:val="left" w:pos="2268"/>
              </w:tabs>
              <w:jc w:val="center"/>
              <w:rPr>
                <w:sz w:val="20"/>
                <w:szCs w:val="20"/>
              </w:rPr>
            </w:pPr>
            <w:r>
              <w:rPr>
                <w:b/>
                <w:bCs/>
                <w:sz w:val="20"/>
                <w:szCs w:val="20"/>
              </w:rPr>
              <w:t>Исполнитель</w:t>
            </w:r>
            <w:r w:rsidR="00976C2D" w:rsidRPr="004D5B1F">
              <w:rPr>
                <w:b/>
                <w:bCs/>
                <w:sz w:val="20"/>
                <w:szCs w:val="20"/>
              </w:rPr>
              <w:t>:</w:t>
            </w:r>
          </w:p>
        </w:tc>
      </w:tr>
      <w:tr w:rsidR="00976C2D" w:rsidRPr="004D5B1F" w:rsidTr="00975737">
        <w:trPr>
          <w:jc w:val="center"/>
        </w:trPr>
        <w:tc>
          <w:tcPr>
            <w:tcW w:w="5406" w:type="dxa"/>
          </w:tcPr>
          <w:p w:rsidR="00976C2D" w:rsidRDefault="00976C2D" w:rsidP="00790353">
            <w:pPr>
              <w:autoSpaceDN w:val="0"/>
              <w:adjustRightInd w:val="0"/>
              <w:jc w:val="center"/>
              <w:rPr>
                <w:b/>
                <w:sz w:val="20"/>
                <w:szCs w:val="20"/>
              </w:rPr>
            </w:pPr>
            <w:r w:rsidRPr="004D5B1F">
              <w:rPr>
                <w:b/>
                <w:sz w:val="20"/>
                <w:szCs w:val="20"/>
              </w:rPr>
              <w:t>Администрация муниципального образования «Красногорский район»</w:t>
            </w:r>
          </w:p>
          <w:p w:rsidR="00790353" w:rsidRPr="00790353" w:rsidRDefault="00790353" w:rsidP="00790353">
            <w:pPr>
              <w:autoSpaceDN w:val="0"/>
              <w:adjustRightInd w:val="0"/>
              <w:rPr>
                <w:sz w:val="20"/>
                <w:szCs w:val="20"/>
              </w:rPr>
            </w:pPr>
            <w:r w:rsidRPr="00790353">
              <w:rPr>
                <w:sz w:val="20"/>
                <w:szCs w:val="20"/>
              </w:rPr>
              <w:t xml:space="preserve">ИНН 1815001093, КПП 183701001                          Адрес:427650, УР, с. Красногорское, ул. Ленина, 64                                     </w:t>
            </w:r>
          </w:p>
          <w:p w:rsidR="00790353" w:rsidRPr="00790353" w:rsidRDefault="00790353" w:rsidP="00790353">
            <w:pPr>
              <w:autoSpaceDN w:val="0"/>
              <w:adjustRightInd w:val="0"/>
              <w:rPr>
                <w:sz w:val="20"/>
                <w:szCs w:val="20"/>
              </w:rPr>
            </w:pPr>
            <w:r w:rsidRPr="00790353">
              <w:rPr>
                <w:sz w:val="20"/>
                <w:szCs w:val="20"/>
              </w:rPr>
              <w:t xml:space="preserve">Тел.\факс 8 (34164) 2-16-00, 2-17-51 </w:t>
            </w:r>
          </w:p>
          <w:p w:rsidR="00B11ACD" w:rsidRPr="00B11ACD" w:rsidRDefault="00B11ACD" w:rsidP="00B11ACD">
            <w:pPr>
              <w:autoSpaceDN w:val="0"/>
              <w:adjustRightInd w:val="0"/>
              <w:rPr>
                <w:sz w:val="20"/>
                <w:szCs w:val="20"/>
              </w:rPr>
            </w:pPr>
            <w:r w:rsidRPr="00B11ACD">
              <w:rPr>
                <w:sz w:val="20"/>
                <w:szCs w:val="20"/>
              </w:rPr>
              <w:t>УФК по Удмуртской Республике (ОФК 15,УФ Администрации</w:t>
            </w:r>
            <w:r>
              <w:rPr>
                <w:sz w:val="20"/>
                <w:szCs w:val="20"/>
              </w:rPr>
              <w:t xml:space="preserve"> </w:t>
            </w:r>
            <w:r w:rsidRPr="00B11ACD">
              <w:rPr>
                <w:sz w:val="20"/>
                <w:szCs w:val="20"/>
              </w:rPr>
              <w:t xml:space="preserve">Красногорского  района </w:t>
            </w:r>
            <w:proofErr w:type="gramStart"/>
            <w:r w:rsidRPr="00B11ACD">
              <w:rPr>
                <w:sz w:val="20"/>
                <w:szCs w:val="20"/>
              </w:rPr>
              <w:t>л</w:t>
            </w:r>
            <w:proofErr w:type="gramEnd"/>
            <w:r w:rsidRPr="00B11ACD">
              <w:rPr>
                <w:sz w:val="20"/>
                <w:szCs w:val="20"/>
              </w:rPr>
              <w:t>/с 02133025810,</w:t>
            </w:r>
            <w:r>
              <w:rPr>
                <w:sz w:val="20"/>
                <w:szCs w:val="20"/>
              </w:rPr>
              <w:t xml:space="preserve"> </w:t>
            </w:r>
            <w:r w:rsidRPr="00B11ACD">
              <w:rPr>
                <w:sz w:val="20"/>
                <w:szCs w:val="20"/>
              </w:rPr>
              <w:t>Администрация муниципального образования «Красногорский район» л/с 03526140001)</w:t>
            </w:r>
          </w:p>
          <w:p w:rsidR="00B11ACD" w:rsidRPr="00B11ACD" w:rsidRDefault="00B11ACD" w:rsidP="00B11ACD">
            <w:pPr>
              <w:autoSpaceDN w:val="0"/>
              <w:adjustRightInd w:val="0"/>
              <w:rPr>
                <w:sz w:val="20"/>
                <w:szCs w:val="20"/>
              </w:rPr>
            </w:pPr>
            <w:proofErr w:type="gramStart"/>
            <w:r w:rsidRPr="00B11ACD">
              <w:rPr>
                <w:sz w:val="20"/>
                <w:szCs w:val="20"/>
              </w:rPr>
              <w:t>р</w:t>
            </w:r>
            <w:proofErr w:type="gramEnd"/>
            <w:r w:rsidRPr="00B11ACD">
              <w:rPr>
                <w:sz w:val="20"/>
                <w:szCs w:val="20"/>
              </w:rPr>
              <w:t>/с 40204810500000000016</w:t>
            </w:r>
          </w:p>
          <w:p w:rsidR="00B11ACD" w:rsidRPr="00B11ACD" w:rsidRDefault="00B11ACD" w:rsidP="00B11ACD">
            <w:pPr>
              <w:autoSpaceDN w:val="0"/>
              <w:adjustRightInd w:val="0"/>
              <w:rPr>
                <w:sz w:val="20"/>
                <w:szCs w:val="20"/>
              </w:rPr>
            </w:pPr>
            <w:r w:rsidRPr="00B11ACD">
              <w:rPr>
                <w:sz w:val="20"/>
                <w:szCs w:val="20"/>
              </w:rPr>
              <w:t xml:space="preserve">ОТДЕЛЕНИЕ </w:t>
            </w:r>
            <w:proofErr w:type="gramStart"/>
            <w:r w:rsidRPr="00B11ACD">
              <w:rPr>
                <w:sz w:val="20"/>
                <w:szCs w:val="20"/>
              </w:rPr>
              <w:t>–Н</w:t>
            </w:r>
            <w:proofErr w:type="gramEnd"/>
            <w:r w:rsidRPr="00B11ACD">
              <w:rPr>
                <w:sz w:val="20"/>
                <w:szCs w:val="20"/>
              </w:rPr>
              <w:t xml:space="preserve">Б </w:t>
            </w:r>
            <w:r>
              <w:rPr>
                <w:sz w:val="20"/>
                <w:szCs w:val="20"/>
              </w:rPr>
              <w:t>У</w:t>
            </w:r>
            <w:r w:rsidRPr="00B11ACD">
              <w:rPr>
                <w:sz w:val="20"/>
                <w:szCs w:val="20"/>
              </w:rPr>
              <w:t xml:space="preserve">дмуртская </w:t>
            </w:r>
            <w:r>
              <w:rPr>
                <w:sz w:val="20"/>
                <w:szCs w:val="20"/>
              </w:rPr>
              <w:t>Р</w:t>
            </w:r>
            <w:r w:rsidRPr="00B11ACD">
              <w:rPr>
                <w:sz w:val="20"/>
                <w:szCs w:val="20"/>
              </w:rPr>
              <w:t>еспублика г. Ижевск</w:t>
            </w:r>
          </w:p>
          <w:p w:rsidR="00790353" w:rsidRPr="00790353" w:rsidRDefault="00790353" w:rsidP="00790353">
            <w:pPr>
              <w:suppressAutoHyphens w:val="0"/>
              <w:autoSpaceDN w:val="0"/>
              <w:adjustRightInd w:val="0"/>
              <w:rPr>
                <w:kern w:val="28"/>
                <w:sz w:val="20"/>
                <w:szCs w:val="20"/>
                <w:lang w:eastAsia="ru-RU"/>
              </w:rPr>
            </w:pPr>
            <w:r w:rsidRPr="00790353">
              <w:rPr>
                <w:kern w:val="28"/>
                <w:sz w:val="20"/>
                <w:szCs w:val="20"/>
                <w:lang w:eastAsia="ru-RU"/>
              </w:rPr>
              <w:t>БИК 049401001</w:t>
            </w:r>
          </w:p>
          <w:p w:rsidR="00790353" w:rsidRPr="00790353" w:rsidRDefault="00790353" w:rsidP="00790353">
            <w:pPr>
              <w:autoSpaceDN w:val="0"/>
              <w:adjustRightInd w:val="0"/>
              <w:rPr>
                <w:color w:val="000080"/>
                <w:kern w:val="28"/>
                <w:sz w:val="20"/>
                <w:szCs w:val="20"/>
                <w:u w:val="single"/>
                <w:lang w:eastAsia="ru-RU"/>
              </w:rPr>
            </w:pPr>
            <w:r w:rsidRPr="00790353">
              <w:rPr>
                <w:kern w:val="28"/>
                <w:sz w:val="20"/>
                <w:szCs w:val="20"/>
                <w:lang w:eastAsia="ru-RU"/>
              </w:rPr>
              <w:t xml:space="preserve">Адрес эл. почты: </w:t>
            </w:r>
            <w:hyperlink r:id="rId18" w:history="1">
              <w:r w:rsidRPr="00790353">
                <w:rPr>
                  <w:color w:val="000080"/>
                  <w:kern w:val="28"/>
                  <w:sz w:val="20"/>
                  <w:szCs w:val="20"/>
                  <w:u w:val="single"/>
                  <w:lang w:val="en-US" w:eastAsia="ru-RU"/>
                </w:rPr>
                <w:t>krasno</w:t>
              </w:r>
              <w:r w:rsidRPr="00790353">
                <w:rPr>
                  <w:color w:val="000080"/>
                  <w:kern w:val="28"/>
                  <w:sz w:val="20"/>
                  <w:szCs w:val="20"/>
                  <w:u w:val="single"/>
                  <w:lang w:eastAsia="ru-RU"/>
                </w:rPr>
                <w:t>2@</w:t>
              </w:r>
              <w:r w:rsidRPr="00790353">
                <w:rPr>
                  <w:color w:val="000080"/>
                  <w:kern w:val="28"/>
                  <w:sz w:val="20"/>
                  <w:szCs w:val="20"/>
                  <w:u w:val="single"/>
                  <w:lang w:val="en-US" w:eastAsia="ru-RU"/>
                </w:rPr>
                <w:t>udm</w:t>
              </w:r>
              <w:r w:rsidRPr="00790353">
                <w:rPr>
                  <w:color w:val="000080"/>
                  <w:kern w:val="28"/>
                  <w:sz w:val="20"/>
                  <w:szCs w:val="20"/>
                  <w:u w:val="single"/>
                  <w:lang w:eastAsia="ru-RU"/>
                </w:rPr>
                <w:t>.</w:t>
              </w:r>
              <w:r w:rsidRPr="00790353">
                <w:rPr>
                  <w:color w:val="000080"/>
                  <w:kern w:val="28"/>
                  <w:sz w:val="20"/>
                  <w:szCs w:val="20"/>
                  <w:u w:val="single"/>
                  <w:lang w:val="en-US" w:eastAsia="ru-RU"/>
                </w:rPr>
                <w:t>net</w:t>
              </w:r>
            </w:hyperlink>
          </w:p>
          <w:p w:rsidR="00976C2D" w:rsidRPr="00E65476" w:rsidRDefault="00976C2D" w:rsidP="00231053">
            <w:pPr>
              <w:autoSpaceDN w:val="0"/>
              <w:adjustRightInd w:val="0"/>
              <w:rPr>
                <w:sz w:val="20"/>
                <w:szCs w:val="20"/>
              </w:rPr>
            </w:pPr>
          </w:p>
          <w:p w:rsidR="00976C2D" w:rsidRPr="004D5B1F" w:rsidRDefault="00976C2D" w:rsidP="00975737">
            <w:pPr>
              <w:autoSpaceDN w:val="0"/>
              <w:adjustRightInd w:val="0"/>
              <w:jc w:val="center"/>
              <w:rPr>
                <w:sz w:val="20"/>
                <w:szCs w:val="20"/>
              </w:rPr>
            </w:pPr>
            <w:r>
              <w:rPr>
                <w:sz w:val="20"/>
                <w:szCs w:val="20"/>
              </w:rPr>
              <w:t xml:space="preserve">Глава </w:t>
            </w:r>
            <w:r w:rsidRPr="004D5B1F">
              <w:rPr>
                <w:sz w:val="20"/>
                <w:szCs w:val="20"/>
              </w:rPr>
              <w:t>Админист</w:t>
            </w:r>
            <w:r>
              <w:rPr>
                <w:sz w:val="20"/>
                <w:szCs w:val="20"/>
              </w:rPr>
              <w:t>рации __________________/________/</w:t>
            </w:r>
            <w:r w:rsidRPr="004D5B1F">
              <w:rPr>
                <w:sz w:val="20"/>
                <w:szCs w:val="20"/>
              </w:rPr>
              <w:t xml:space="preserve">                                </w:t>
            </w:r>
            <w:r>
              <w:rPr>
                <w:sz w:val="20"/>
                <w:szCs w:val="20"/>
              </w:rPr>
              <w:t xml:space="preserve">                 </w:t>
            </w:r>
            <w:r w:rsidRPr="004D5B1F">
              <w:rPr>
                <w:sz w:val="20"/>
                <w:szCs w:val="20"/>
              </w:rPr>
              <w:t xml:space="preserve">  </w:t>
            </w:r>
            <w:r w:rsidR="00975737">
              <w:rPr>
                <w:sz w:val="20"/>
                <w:szCs w:val="20"/>
              </w:rPr>
              <w:t xml:space="preserve">                          </w:t>
            </w:r>
            <w:proofErr w:type="spellStart"/>
            <w:r w:rsidRPr="004D5B1F">
              <w:rPr>
                <w:sz w:val="20"/>
                <w:szCs w:val="20"/>
              </w:rPr>
              <w:t>м.п</w:t>
            </w:r>
            <w:proofErr w:type="spellEnd"/>
            <w:r w:rsidRPr="004D5B1F">
              <w:rPr>
                <w:sz w:val="20"/>
                <w:szCs w:val="20"/>
              </w:rPr>
              <w:t>.</w:t>
            </w:r>
          </w:p>
        </w:tc>
        <w:tc>
          <w:tcPr>
            <w:tcW w:w="4553" w:type="dxa"/>
          </w:tcPr>
          <w:p w:rsidR="00976C2D" w:rsidRPr="004D5B1F" w:rsidRDefault="00976C2D" w:rsidP="00231053">
            <w:pPr>
              <w:jc w:val="center"/>
              <w:rPr>
                <w:sz w:val="20"/>
                <w:szCs w:val="20"/>
              </w:rPr>
            </w:pPr>
          </w:p>
        </w:tc>
      </w:tr>
    </w:tbl>
    <w:p w:rsidR="00725078" w:rsidRDefault="00725078" w:rsidP="00725078">
      <w:pPr>
        <w:shd w:val="clear" w:color="auto" w:fill="FFFFFF"/>
        <w:spacing w:before="5"/>
        <w:ind w:right="-8"/>
        <w:jc w:val="center"/>
        <w:rPr>
          <w:sz w:val="20"/>
          <w:szCs w:val="20"/>
        </w:rPr>
      </w:pPr>
      <w:r>
        <w:rPr>
          <w:sz w:val="20"/>
          <w:szCs w:val="20"/>
        </w:rPr>
        <w:t xml:space="preserve">                                                                                                                                </w:t>
      </w:r>
    </w:p>
    <w:p w:rsidR="00522278" w:rsidRDefault="00725078" w:rsidP="00725078">
      <w:pPr>
        <w:shd w:val="clear" w:color="auto" w:fill="FFFFFF"/>
        <w:spacing w:before="5"/>
        <w:ind w:right="-8"/>
        <w:jc w:val="center"/>
        <w:rPr>
          <w:sz w:val="20"/>
          <w:szCs w:val="20"/>
        </w:rPr>
      </w:pPr>
      <w:r>
        <w:rPr>
          <w:sz w:val="20"/>
          <w:szCs w:val="20"/>
        </w:rPr>
        <w:t xml:space="preserve">                                                                                                                                    </w:t>
      </w:r>
    </w:p>
    <w:p w:rsidR="00522278" w:rsidRDefault="00522278" w:rsidP="00725078">
      <w:pPr>
        <w:shd w:val="clear" w:color="auto" w:fill="FFFFFF"/>
        <w:spacing w:before="5"/>
        <w:ind w:right="-8"/>
        <w:jc w:val="center"/>
        <w:rPr>
          <w:sz w:val="20"/>
          <w:szCs w:val="20"/>
        </w:rPr>
      </w:pPr>
    </w:p>
    <w:p w:rsidR="00522278" w:rsidRDefault="00522278" w:rsidP="00725078">
      <w:pPr>
        <w:shd w:val="clear" w:color="auto" w:fill="FFFFFF"/>
        <w:spacing w:before="5"/>
        <w:ind w:right="-8"/>
        <w:jc w:val="center"/>
        <w:rPr>
          <w:sz w:val="20"/>
          <w:szCs w:val="20"/>
        </w:rPr>
      </w:pPr>
    </w:p>
    <w:p w:rsidR="00522278" w:rsidRDefault="00522278" w:rsidP="00725078">
      <w:pPr>
        <w:shd w:val="clear" w:color="auto" w:fill="FFFFFF"/>
        <w:spacing w:before="5"/>
        <w:ind w:right="-8"/>
        <w:jc w:val="center"/>
        <w:rPr>
          <w:sz w:val="20"/>
          <w:szCs w:val="20"/>
        </w:rPr>
      </w:pPr>
    </w:p>
    <w:p w:rsidR="00522278" w:rsidRDefault="00522278" w:rsidP="00725078">
      <w:pPr>
        <w:shd w:val="clear" w:color="auto" w:fill="FFFFFF"/>
        <w:spacing w:before="5"/>
        <w:ind w:right="-8"/>
        <w:jc w:val="center"/>
        <w:rPr>
          <w:sz w:val="20"/>
          <w:szCs w:val="20"/>
        </w:rPr>
      </w:pPr>
    </w:p>
    <w:p w:rsidR="00522278" w:rsidRDefault="00522278" w:rsidP="00725078">
      <w:pPr>
        <w:shd w:val="clear" w:color="auto" w:fill="FFFFFF"/>
        <w:spacing w:before="5"/>
        <w:ind w:right="-8"/>
        <w:jc w:val="center"/>
        <w:rPr>
          <w:sz w:val="20"/>
          <w:szCs w:val="20"/>
        </w:rPr>
      </w:pPr>
    </w:p>
    <w:p w:rsidR="00135363" w:rsidRDefault="00135363" w:rsidP="00725078">
      <w:pPr>
        <w:shd w:val="clear" w:color="auto" w:fill="FFFFFF"/>
        <w:spacing w:before="5"/>
        <w:ind w:right="-8"/>
        <w:jc w:val="center"/>
        <w:rPr>
          <w:sz w:val="20"/>
          <w:szCs w:val="20"/>
        </w:rPr>
      </w:pPr>
    </w:p>
    <w:p w:rsidR="00135363" w:rsidRDefault="00135363" w:rsidP="00725078">
      <w:pPr>
        <w:shd w:val="clear" w:color="auto" w:fill="FFFFFF"/>
        <w:spacing w:before="5"/>
        <w:ind w:right="-8"/>
        <w:jc w:val="center"/>
        <w:rPr>
          <w:sz w:val="20"/>
          <w:szCs w:val="20"/>
        </w:rPr>
      </w:pPr>
    </w:p>
    <w:p w:rsidR="00135363" w:rsidRDefault="00135363" w:rsidP="00725078">
      <w:pPr>
        <w:shd w:val="clear" w:color="auto" w:fill="FFFFFF"/>
        <w:spacing w:before="5"/>
        <w:ind w:right="-8"/>
        <w:jc w:val="center"/>
        <w:rPr>
          <w:sz w:val="20"/>
          <w:szCs w:val="20"/>
        </w:rPr>
      </w:pPr>
    </w:p>
    <w:p w:rsidR="00135363" w:rsidRDefault="00135363" w:rsidP="00725078">
      <w:pPr>
        <w:shd w:val="clear" w:color="auto" w:fill="FFFFFF"/>
        <w:spacing w:before="5"/>
        <w:ind w:right="-8"/>
        <w:jc w:val="center"/>
        <w:rPr>
          <w:sz w:val="20"/>
          <w:szCs w:val="20"/>
        </w:rPr>
      </w:pPr>
    </w:p>
    <w:p w:rsidR="00135363" w:rsidRDefault="00135363" w:rsidP="00725078">
      <w:pPr>
        <w:shd w:val="clear" w:color="auto" w:fill="FFFFFF"/>
        <w:spacing w:before="5"/>
        <w:ind w:right="-8"/>
        <w:jc w:val="center"/>
        <w:rPr>
          <w:sz w:val="20"/>
          <w:szCs w:val="20"/>
        </w:rPr>
      </w:pPr>
    </w:p>
    <w:p w:rsidR="00135363" w:rsidRDefault="00135363" w:rsidP="00725078">
      <w:pPr>
        <w:shd w:val="clear" w:color="auto" w:fill="FFFFFF"/>
        <w:spacing w:before="5"/>
        <w:ind w:right="-8"/>
        <w:jc w:val="center"/>
        <w:rPr>
          <w:sz w:val="20"/>
          <w:szCs w:val="20"/>
        </w:rPr>
      </w:pPr>
    </w:p>
    <w:p w:rsidR="00135363" w:rsidRDefault="00135363" w:rsidP="00725078">
      <w:pPr>
        <w:shd w:val="clear" w:color="auto" w:fill="FFFFFF"/>
        <w:spacing w:before="5"/>
        <w:ind w:right="-8"/>
        <w:jc w:val="center"/>
        <w:rPr>
          <w:sz w:val="20"/>
          <w:szCs w:val="20"/>
        </w:rPr>
      </w:pPr>
    </w:p>
    <w:p w:rsidR="00135363" w:rsidRDefault="00135363" w:rsidP="00725078">
      <w:pPr>
        <w:shd w:val="clear" w:color="auto" w:fill="FFFFFF"/>
        <w:spacing w:before="5"/>
        <w:ind w:right="-8"/>
        <w:jc w:val="center"/>
        <w:rPr>
          <w:sz w:val="20"/>
          <w:szCs w:val="20"/>
        </w:rPr>
      </w:pPr>
    </w:p>
    <w:p w:rsidR="00135363" w:rsidRDefault="00135363" w:rsidP="00725078">
      <w:pPr>
        <w:shd w:val="clear" w:color="auto" w:fill="FFFFFF"/>
        <w:spacing w:before="5"/>
        <w:ind w:right="-8"/>
        <w:jc w:val="center"/>
        <w:rPr>
          <w:sz w:val="20"/>
          <w:szCs w:val="20"/>
        </w:rPr>
      </w:pPr>
    </w:p>
    <w:p w:rsidR="00135363" w:rsidRDefault="00135363" w:rsidP="00725078">
      <w:pPr>
        <w:shd w:val="clear" w:color="auto" w:fill="FFFFFF"/>
        <w:spacing w:before="5"/>
        <w:ind w:right="-8"/>
        <w:jc w:val="center"/>
        <w:rPr>
          <w:sz w:val="20"/>
          <w:szCs w:val="20"/>
        </w:rPr>
      </w:pPr>
    </w:p>
    <w:p w:rsidR="00135363" w:rsidRDefault="00135363" w:rsidP="00725078">
      <w:pPr>
        <w:shd w:val="clear" w:color="auto" w:fill="FFFFFF"/>
        <w:spacing w:before="5"/>
        <w:ind w:right="-8"/>
        <w:jc w:val="center"/>
        <w:rPr>
          <w:sz w:val="20"/>
          <w:szCs w:val="20"/>
        </w:rPr>
      </w:pPr>
    </w:p>
    <w:p w:rsidR="00135363" w:rsidRDefault="00135363" w:rsidP="00725078">
      <w:pPr>
        <w:shd w:val="clear" w:color="auto" w:fill="FFFFFF"/>
        <w:spacing w:before="5"/>
        <w:ind w:right="-8"/>
        <w:jc w:val="center"/>
        <w:rPr>
          <w:sz w:val="20"/>
          <w:szCs w:val="20"/>
        </w:rPr>
      </w:pPr>
    </w:p>
    <w:p w:rsidR="00135363" w:rsidRDefault="00135363" w:rsidP="00725078">
      <w:pPr>
        <w:shd w:val="clear" w:color="auto" w:fill="FFFFFF"/>
        <w:spacing w:before="5"/>
        <w:ind w:right="-8"/>
        <w:jc w:val="center"/>
        <w:rPr>
          <w:sz w:val="20"/>
          <w:szCs w:val="20"/>
        </w:rPr>
      </w:pPr>
    </w:p>
    <w:p w:rsidR="00135363" w:rsidRDefault="00135363" w:rsidP="00725078">
      <w:pPr>
        <w:shd w:val="clear" w:color="auto" w:fill="FFFFFF"/>
        <w:spacing w:before="5"/>
        <w:ind w:right="-8"/>
        <w:jc w:val="center"/>
        <w:rPr>
          <w:sz w:val="20"/>
          <w:szCs w:val="20"/>
        </w:rPr>
      </w:pPr>
    </w:p>
    <w:p w:rsidR="00135363" w:rsidRDefault="00135363" w:rsidP="00725078">
      <w:pPr>
        <w:shd w:val="clear" w:color="auto" w:fill="FFFFFF"/>
        <w:spacing w:before="5"/>
        <w:ind w:right="-8"/>
        <w:jc w:val="center"/>
        <w:rPr>
          <w:sz w:val="20"/>
          <w:szCs w:val="20"/>
        </w:rPr>
      </w:pPr>
    </w:p>
    <w:p w:rsidR="00135363" w:rsidRDefault="00135363" w:rsidP="00725078">
      <w:pPr>
        <w:shd w:val="clear" w:color="auto" w:fill="FFFFFF"/>
        <w:spacing w:before="5"/>
        <w:ind w:right="-8"/>
        <w:jc w:val="center"/>
        <w:rPr>
          <w:sz w:val="20"/>
          <w:szCs w:val="20"/>
        </w:rPr>
      </w:pPr>
    </w:p>
    <w:p w:rsidR="00135363" w:rsidRDefault="00135363" w:rsidP="00725078">
      <w:pPr>
        <w:shd w:val="clear" w:color="auto" w:fill="FFFFFF"/>
        <w:spacing w:before="5"/>
        <w:ind w:right="-8"/>
        <w:jc w:val="center"/>
        <w:rPr>
          <w:sz w:val="20"/>
          <w:szCs w:val="20"/>
        </w:rPr>
      </w:pPr>
    </w:p>
    <w:p w:rsidR="00135363" w:rsidRDefault="00135363" w:rsidP="00725078">
      <w:pPr>
        <w:shd w:val="clear" w:color="auto" w:fill="FFFFFF"/>
        <w:spacing w:before="5"/>
        <w:ind w:right="-8"/>
        <w:jc w:val="center"/>
        <w:rPr>
          <w:sz w:val="20"/>
          <w:szCs w:val="20"/>
        </w:rPr>
      </w:pPr>
    </w:p>
    <w:p w:rsidR="00135363" w:rsidRDefault="00135363" w:rsidP="00725078">
      <w:pPr>
        <w:shd w:val="clear" w:color="auto" w:fill="FFFFFF"/>
        <w:spacing w:before="5"/>
        <w:ind w:right="-8"/>
        <w:jc w:val="center"/>
        <w:rPr>
          <w:sz w:val="20"/>
          <w:szCs w:val="20"/>
        </w:rPr>
      </w:pPr>
    </w:p>
    <w:p w:rsidR="00135363" w:rsidRDefault="00135363" w:rsidP="00725078">
      <w:pPr>
        <w:shd w:val="clear" w:color="auto" w:fill="FFFFFF"/>
        <w:spacing w:before="5"/>
        <w:ind w:right="-8"/>
        <w:jc w:val="center"/>
        <w:rPr>
          <w:sz w:val="20"/>
          <w:szCs w:val="20"/>
        </w:rPr>
      </w:pPr>
    </w:p>
    <w:p w:rsidR="00135363" w:rsidRDefault="00135363" w:rsidP="00725078">
      <w:pPr>
        <w:shd w:val="clear" w:color="auto" w:fill="FFFFFF"/>
        <w:spacing w:before="5"/>
        <w:ind w:right="-8"/>
        <w:jc w:val="center"/>
        <w:rPr>
          <w:sz w:val="20"/>
          <w:szCs w:val="20"/>
        </w:rPr>
      </w:pPr>
    </w:p>
    <w:p w:rsidR="00135363" w:rsidRDefault="00135363" w:rsidP="00725078">
      <w:pPr>
        <w:shd w:val="clear" w:color="auto" w:fill="FFFFFF"/>
        <w:spacing w:before="5"/>
        <w:ind w:right="-8"/>
        <w:jc w:val="center"/>
        <w:rPr>
          <w:sz w:val="20"/>
          <w:szCs w:val="20"/>
        </w:rPr>
      </w:pPr>
    </w:p>
    <w:p w:rsidR="00522278" w:rsidRDefault="00522278" w:rsidP="00725078">
      <w:pPr>
        <w:shd w:val="clear" w:color="auto" w:fill="FFFFFF"/>
        <w:spacing w:before="5"/>
        <w:ind w:right="-8"/>
        <w:jc w:val="center"/>
        <w:rPr>
          <w:sz w:val="20"/>
          <w:szCs w:val="20"/>
        </w:rPr>
      </w:pPr>
    </w:p>
    <w:p w:rsidR="00522278" w:rsidRDefault="00522278" w:rsidP="00725078">
      <w:pPr>
        <w:shd w:val="clear" w:color="auto" w:fill="FFFFFF"/>
        <w:spacing w:before="5"/>
        <w:ind w:right="-8"/>
        <w:jc w:val="center"/>
        <w:rPr>
          <w:sz w:val="20"/>
          <w:szCs w:val="20"/>
        </w:rPr>
      </w:pPr>
    </w:p>
    <w:p w:rsidR="00522278" w:rsidRDefault="00522278" w:rsidP="00725078">
      <w:pPr>
        <w:shd w:val="clear" w:color="auto" w:fill="FFFFFF"/>
        <w:spacing w:before="5"/>
        <w:ind w:right="-8"/>
        <w:jc w:val="center"/>
        <w:rPr>
          <w:sz w:val="20"/>
          <w:szCs w:val="20"/>
        </w:rPr>
      </w:pPr>
    </w:p>
    <w:p w:rsidR="001F554E" w:rsidRDefault="00522278" w:rsidP="00522278">
      <w:pPr>
        <w:shd w:val="clear" w:color="auto" w:fill="FFFFFF"/>
        <w:spacing w:before="5"/>
        <w:ind w:right="-8"/>
        <w:jc w:val="center"/>
        <w:rPr>
          <w:sz w:val="20"/>
          <w:szCs w:val="20"/>
        </w:rPr>
      </w:pPr>
      <w:r>
        <w:rPr>
          <w:sz w:val="20"/>
          <w:szCs w:val="20"/>
        </w:rPr>
        <w:t xml:space="preserve">                                                                                                                                  </w:t>
      </w:r>
    </w:p>
    <w:p w:rsidR="001F554E" w:rsidRDefault="001F554E" w:rsidP="00522278">
      <w:pPr>
        <w:shd w:val="clear" w:color="auto" w:fill="FFFFFF"/>
        <w:spacing w:before="5"/>
        <w:ind w:right="-8"/>
        <w:jc w:val="center"/>
        <w:rPr>
          <w:sz w:val="20"/>
          <w:szCs w:val="20"/>
        </w:rPr>
      </w:pPr>
    </w:p>
    <w:p w:rsidR="001F554E" w:rsidRDefault="001F554E" w:rsidP="00522278">
      <w:pPr>
        <w:shd w:val="clear" w:color="auto" w:fill="FFFFFF"/>
        <w:spacing w:before="5"/>
        <w:ind w:right="-8"/>
        <w:jc w:val="center"/>
        <w:rPr>
          <w:sz w:val="20"/>
          <w:szCs w:val="20"/>
        </w:rPr>
      </w:pPr>
    </w:p>
    <w:p w:rsidR="001F554E" w:rsidRDefault="001F554E" w:rsidP="00522278">
      <w:pPr>
        <w:shd w:val="clear" w:color="auto" w:fill="FFFFFF"/>
        <w:spacing w:before="5"/>
        <w:ind w:right="-8"/>
        <w:jc w:val="center"/>
        <w:rPr>
          <w:sz w:val="20"/>
          <w:szCs w:val="20"/>
        </w:rPr>
      </w:pPr>
    </w:p>
    <w:p w:rsidR="007231EB" w:rsidRDefault="007231EB" w:rsidP="00522278">
      <w:pPr>
        <w:shd w:val="clear" w:color="auto" w:fill="FFFFFF"/>
        <w:spacing w:before="5"/>
        <w:ind w:right="-8"/>
        <w:jc w:val="center"/>
        <w:rPr>
          <w:sz w:val="20"/>
          <w:szCs w:val="20"/>
        </w:rPr>
      </w:pPr>
    </w:p>
    <w:p w:rsidR="007231EB" w:rsidRDefault="007231EB" w:rsidP="00522278">
      <w:pPr>
        <w:shd w:val="clear" w:color="auto" w:fill="FFFFFF"/>
        <w:spacing w:before="5"/>
        <w:ind w:right="-8"/>
        <w:jc w:val="center"/>
        <w:rPr>
          <w:sz w:val="20"/>
          <w:szCs w:val="20"/>
        </w:rPr>
      </w:pPr>
    </w:p>
    <w:p w:rsidR="007231EB" w:rsidRDefault="007231EB" w:rsidP="00522278">
      <w:pPr>
        <w:shd w:val="clear" w:color="auto" w:fill="FFFFFF"/>
        <w:spacing w:before="5"/>
        <w:ind w:right="-8"/>
        <w:jc w:val="center"/>
        <w:rPr>
          <w:sz w:val="20"/>
          <w:szCs w:val="20"/>
        </w:rPr>
      </w:pPr>
    </w:p>
    <w:p w:rsidR="007231EB" w:rsidRDefault="007231EB" w:rsidP="00522278">
      <w:pPr>
        <w:shd w:val="clear" w:color="auto" w:fill="FFFFFF"/>
        <w:spacing w:before="5"/>
        <w:ind w:right="-8"/>
        <w:jc w:val="center"/>
        <w:rPr>
          <w:sz w:val="20"/>
          <w:szCs w:val="20"/>
        </w:rPr>
      </w:pPr>
    </w:p>
    <w:p w:rsidR="007231EB" w:rsidRDefault="007231EB" w:rsidP="00522278">
      <w:pPr>
        <w:shd w:val="clear" w:color="auto" w:fill="FFFFFF"/>
        <w:spacing w:before="5"/>
        <w:ind w:right="-8"/>
        <w:jc w:val="center"/>
        <w:rPr>
          <w:sz w:val="20"/>
          <w:szCs w:val="20"/>
        </w:rPr>
      </w:pPr>
    </w:p>
    <w:p w:rsidR="00725078" w:rsidRPr="00725078" w:rsidRDefault="001F554E" w:rsidP="00522278">
      <w:pPr>
        <w:shd w:val="clear" w:color="auto" w:fill="FFFFFF"/>
        <w:spacing w:before="5"/>
        <w:ind w:right="-8"/>
        <w:jc w:val="center"/>
        <w:rPr>
          <w:sz w:val="20"/>
          <w:szCs w:val="20"/>
        </w:rPr>
      </w:pPr>
      <w:r>
        <w:rPr>
          <w:sz w:val="20"/>
          <w:szCs w:val="20"/>
        </w:rPr>
        <w:lastRenderedPageBreak/>
        <w:t xml:space="preserve">                                                                                                                                    </w:t>
      </w:r>
      <w:r w:rsidR="00522278">
        <w:rPr>
          <w:sz w:val="20"/>
          <w:szCs w:val="20"/>
        </w:rPr>
        <w:t xml:space="preserve"> </w:t>
      </w:r>
      <w:r w:rsidR="00725078" w:rsidRPr="00725078">
        <w:rPr>
          <w:sz w:val="20"/>
          <w:szCs w:val="20"/>
        </w:rPr>
        <w:t>Приложение № 1</w:t>
      </w:r>
    </w:p>
    <w:p w:rsidR="00725078" w:rsidRP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к муниципальному контракту</w:t>
      </w:r>
    </w:p>
    <w:p w:rsid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№__ от «__»___________ 201</w:t>
      </w:r>
      <w:r w:rsidR="004924D3">
        <w:rPr>
          <w:sz w:val="20"/>
          <w:szCs w:val="20"/>
        </w:rPr>
        <w:softHyphen/>
        <w:t>_</w:t>
      </w:r>
      <w:r w:rsidRPr="00725078">
        <w:rPr>
          <w:sz w:val="20"/>
          <w:szCs w:val="20"/>
        </w:rPr>
        <w:t xml:space="preserve"> г.</w:t>
      </w:r>
    </w:p>
    <w:p w:rsidR="00725078" w:rsidRDefault="00725078" w:rsidP="00725078">
      <w:pPr>
        <w:shd w:val="clear" w:color="auto" w:fill="FFFFFF"/>
        <w:spacing w:before="5"/>
        <w:ind w:right="-8"/>
        <w:jc w:val="center"/>
        <w:rPr>
          <w:sz w:val="20"/>
          <w:szCs w:val="20"/>
        </w:rPr>
      </w:pPr>
    </w:p>
    <w:p w:rsidR="00725078" w:rsidRDefault="00725078" w:rsidP="00725078">
      <w:pPr>
        <w:jc w:val="center"/>
        <w:rPr>
          <w:b/>
        </w:rPr>
      </w:pPr>
    </w:p>
    <w:p w:rsidR="00725078" w:rsidRDefault="00725078" w:rsidP="00725078">
      <w:pPr>
        <w:jc w:val="center"/>
        <w:rPr>
          <w:b/>
        </w:rPr>
      </w:pPr>
    </w:p>
    <w:p w:rsidR="004924D3" w:rsidRPr="00381F8E" w:rsidRDefault="004924D3" w:rsidP="004924D3">
      <w:pPr>
        <w:suppressAutoHyphens w:val="0"/>
        <w:jc w:val="center"/>
        <w:rPr>
          <w:b/>
          <w:lang w:eastAsia="ru-RU"/>
        </w:rPr>
      </w:pPr>
      <w:r w:rsidRPr="00381F8E">
        <w:rPr>
          <w:b/>
          <w:lang w:eastAsia="ru-RU"/>
        </w:rPr>
        <w:t>Техническое задание</w:t>
      </w:r>
    </w:p>
    <w:p w:rsidR="004924D3" w:rsidRPr="00381F8E" w:rsidRDefault="004924D3" w:rsidP="004924D3">
      <w:pPr>
        <w:suppressAutoHyphens w:val="0"/>
        <w:jc w:val="center"/>
        <w:rPr>
          <w:b/>
          <w:lang w:eastAsia="ru-RU"/>
        </w:rPr>
      </w:pPr>
      <w:r w:rsidRPr="00381F8E">
        <w:rPr>
          <w:b/>
          <w:lang w:eastAsia="ru-RU"/>
        </w:rPr>
        <w:t xml:space="preserve">на оказание </w:t>
      </w:r>
      <w:r>
        <w:rPr>
          <w:b/>
          <w:lang w:eastAsia="ru-RU"/>
        </w:rPr>
        <w:t>услуг</w:t>
      </w:r>
      <w:r w:rsidRPr="00381F8E">
        <w:rPr>
          <w:b/>
          <w:lang w:eastAsia="ru-RU"/>
        </w:rPr>
        <w:t xml:space="preserve"> по охране объекта (административное здание): 3-х этажное здание общей площадью 1864,9 м</w:t>
      </w:r>
      <w:proofErr w:type="gramStart"/>
      <w:r w:rsidRPr="00381F8E">
        <w:rPr>
          <w:b/>
          <w:lang w:eastAsia="ru-RU"/>
        </w:rPr>
        <w:t>2</w:t>
      </w:r>
      <w:proofErr w:type="gramEnd"/>
      <w:r w:rsidRPr="00381F8E">
        <w:rPr>
          <w:b/>
          <w:lang w:eastAsia="ru-RU"/>
        </w:rPr>
        <w:t xml:space="preserve"> по адресу: 427650, Удмуртская Республика, Красногорский район, с</w:t>
      </w:r>
      <w:r>
        <w:rPr>
          <w:b/>
          <w:lang w:eastAsia="ru-RU"/>
        </w:rPr>
        <w:t>. Красногорское, ул. Ленина, 64</w:t>
      </w:r>
    </w:p>
    <w:p w:rsidR="004924D3" w:rsidRPr="00381F8E" w:rsidRDefault="004924D3" w:rsidP="004924D3">
      <w:pPr>
        <w:suppressAutoHyphens w:val="0"/>
        <w:jc w:val="center"/>
        <w:rPr>
          <w:b/>
          <w:lang w:eastAsia="ru-RU"/>
        </w:rPr>
      </w:pPr>
    </w:p>
    <w:p w:rsidR="004924D3" w:rsidRPr="00381F8E" w:rsidRDefault="004924D3" w:rsidP="004924D3">
      <w:pPr>
        <w:widowControl w:val="0"/>
        <w:suppressAutoHyphens w:val="0"/>
        <w:autoSpaceDE w:val="0"/>
        <w:autoSpaceDN w:val="0"/>
        <w:adjustRightInd w:val="0"/>
        <w:ind w:firstLine="720"/>
        <w:rPr>
          <w:lang w:eastAsia="ru-RU"/>
        </w:rPr>
      </w:pPr>
    </w:p>
    <w:p w:rsidR="004924D3" w:rsidRPr="00381F8E" w:rsidRDefault="004924D3" w:rsidP="004924D3">
      <w:pPr>
        <w:suppressAutoHyphens w:val="0"/>
        <w:spacing w:line="276" w:lineRule="auto"/>
        <w:ind w:firstLine="567"/>
        <w:jc w:val="both"/>
        <w:rPr>
          <w:sz w:val="22"/>
          <w:szCs w:val="22"/>
          <w:lang w:eastAsia="ru-RU"/>
        </w:rPr>
      </w:pPr>
      <w:r w:rsidRPr="00381F8E">
        <w:rPr>
          <w:b/>
          <w:color w:val="000000"/>
          <w:sz w:val="22"/>
          <w:szCs w:val="22"/>
          <w:lang w:eastAsia="ru-RU"/>
        </w:rPr>
        <w:t xml:space="preserve">Услуги по охране объекта – </w:t>
      </w:r>
      <w:r w:rsidRPr="00381F8E">
        <w:rPr>
          <w:sz w:val="22"/>
          <w:szCs w:val="22"/>
          <w:lang w:eastAsia="ru-RU"/>
        </w:rPr>
        <w:t>Администрация муниципального образования «Красногорский район»», расположенного по адресу: 427650, Удмуртская Республика, с. Красногорское, ул. Ленина, 64 оказываются путем выставления стационарного поста охраны.</w:t>
      </w:r>
    </w:p>
    <w:p w:rsidR="004924D3" w:rsidRPr="00381F8E" w:rsidRDefault="004924D3" w:rsidP="004924D3">
      <w:pPr>
        <w:tabs>
          <w:tab w:val="left" w:pos="0"/>
        </w:tabs>
        <w:snapToGrid w:val="0"/>
        <w:spacing w:line="276" w:lineRule="auto"/>
        <w:ind w:firstLine="567"/>
        <w:jc w:val="both"/>
        <w:rPr>
          <w:sz w:val="22"/>
          <w:szCs w:val="22"/>
          <w:vertAlign w:val="superscript"/>
        </w:rPr>
      </w:pPr>
      <w:r w:rsidRPr="00381F8E">
        <w:rPr>
          <w:sz w:val="22"/>
          <w:szCs w:val="22"/>
        </w:rPr>
        <w:t>Здание (этажность 3) – площадь 1864,9 м</w:t>
      </w:r>
      <w:proofErr w:type="gramStart"/>
      <w:r w:rsidRPr="00381F8E">
        <w:rPr>
          <w:sz w:val="22"/>
          <w:szCs w:val="22"/>
          <w:vertAlign w:val="superscript"/>
        </w:rPr>
        <w:t>2</w:t>
      </w:r>
      <w:proofErr w:type="gramEnd"/>
    </w:p>
    <w:p w:rsidR="004924D3" w:rsidRDefault="004924D3" w:rsidP="004924D3">
      <w:pPr>
        <w:tabs>
          <w:tab w:val="left" w:pos="0"/>
        </w:tabs>
        <w:snapToGrid w:val="0"/>
        <w:spacing w:line="276" w:lineRule="auto"/>
        <w:ind w:firstLine="567"/>
        <w:jc w:val="both"/>
      </w:pPr>
      <w:r w:rsidRPr="00381F8E">
        <w:t>Пост охраны расположен  на 1 этаже здания.</w:t>
      </w:r>
    </w:p>
    <w:p w:rsidR="004924D3" w:rsidRPr="000E030F" w:rsidRDefault="004924D3" w:rsidP="004924D3">
      <w:pPr>
        <w:tabs>
          <w:tab w:val="left" w:pos="0"/>
        </w:tabs>
        <w:snapToGrid w:val="0"/>
        <w:spacing w:line="276" w:lineRule="auto"/>
        <w:ind w:firstLine="567"/>
        <w:jc w:val="both"/>
      </w:pPr>
      <w:r w:rsidRPr="000E030F">
        <w:t>Услуги должны быть оказаны в соответствии с требованиями Федерального закона от 11.03.1992 №2487-1 «О частной детективной и охранной деятельности в Российской Федерации».</w:t>
      </w:r>
    </w:p>
    <w:p w:rsidR="004924D3" w:rsidRPr="00381F8E" w:rsidRDefault="004924D3" w:rsidP="004924D3">
      <w:pPr>
        <w:snapToGrid w:val="0"/>
        <w:spacing w:before="60" w:after="60" w:line="276" w:lineRule="auto"/>
        <w:ind w:firstLine="567"/>
        <w:jc w:val="both"/>
        <w:rPr>
          <w:b/>
          <w:sz w:val="22"/>
          <w:szCs w:val="22"/>
        </w:rPr>
      </w:pPr>
      <w:r w:rsidRPr="00381F8E">
        <w:rPr>
          <w:b/>
          <w:bCs/>
          <w:spacing w:val="-5"/>
          <w:sz w:val="22"/>
          <w:szCs w:val="22"/>
          <w:lang w:eastAsia="ru-RU"/>
        </w:rPr>
        <w:t>Период оказания услуг</w:t>
      </w:r>
      <w:r w:rsidRPr="00381F8E">
        <w:rPr>
          <w:bCs/>
          <w:spacing w:val="-5"/>
          <w:sz w:val="22"/>
          <w:szCs w:val="22"/>
          <w:lang w:eastAsia="ru-RU"/>
        </w:rPr>
        <w:t xml:space="preserve"> - </w:t>
      </w:r>
      <w:r w:rsidRPr="00381F8E">
        <w:rPr>
          <w:sz w:val="22"/>
          <w:szCs w:val="22"/>
        </w:rPr>
        <w:t xml:space="preserve">00 час. 00 мин. </w:t>
      </w:r>
      <w:r w:rsidRPr="00381F8E">
        <w:rPr>
          <w:b/>
          <w:sz w:val="22"/>
          <w:szCs w:val="22"/>
        </w:rPr>
        <w:t>01 января 201</w:t>
      </w:r>
      <w:r>
        <w:rPr>
          <w:b/>
          <w:sz w:val="22"/>
          <w:szCs w:val="22"/>
        </w:rPr>
        <w:t>6</w:t>
      </w:r>
      <w:r w:rsidRPr="00381F8E">
        <w:rPr>
          <w:b/>
          <w:sz w:val="22"/>
          <w:szCs w:val="22"/>
        </w:rPr>
        <w:t xml:space="preserve"> г.</w:t>
      </w:r>
      <w:r w:rsidRPr="00381F8E">
        <w:rPr>
          <w:sz w:val="22"/>
          <w:szCs w:val="22"/>
        </w:rPr>
        <w:t xml:space="preserve"> - 24 час. 00 мин. </w:t>
      </w:r>
      <w:r w:rsidRPr="00381F8E">
        <w:rPr>
          <w:b/>
          <w:sz w:val="22"/>
          <w:szCs w:val="22"/>
        </w:rPr>
        <w:t>3</w:t>
      </w:r>
      <w:r>
        <w:rPr>
          <w:b/>
          <w:sz w:val="22"/>
          <w:szCs w:val="22"/>
        </w:rPr>
        <w:t>0</w:t>
      </w:r>
      <w:r w:rsidRPr="00381F8E">
        <w:rPr>
          <w:b/>
          <w:sz w:val="22"/>
          <w:szCs w:val="22"/>
        </w:rPr>
        <w:t xml:space="preserve"> </w:t>
      </w:r>
      <w:r>
        <w:rPr>
          <w:b/>
          <w:sz w:val="22"/>
          <w:szCs w:val="22"/>
        </w:rPr>
        <w:t>июня</w:t>
      </w:r>
      <w:r w:rsidRPr="00381F8E">
        <w:rPr>
          <w:b/>
          <w:sz w:val="22"/>
          <w:szCs w:val="22"/>
        </w:rPr>
        <w:t xml:space="preserve"> 201</w:t>
      </w:r>
      <w:r>
        <w:rPr>
          <w:b/>
          <w:sz w:val="22"/>
          <w:szCs w:val="22"/>
        </w:rPr>
        <w:t>6</w:t>
      </w:r>
      <w:r w:rsidRPr="00381F8E">
        <w:rPr>
          <w:b/>
          <w:sz w:val="22"/>
          <w:szCs w:val="22"/>
        </w:rPr>
        <w:t xml:space="preserve"> г.</w:t>
      </w:r>
    </w:p>
    <w:p w:rsidR="004924D3" w:rsidRPr="00381F8E" w:rsidRDefault="004924D3" w:rsidP="004924D3">
      <w:pPr>
        <w:snapToGrid w:val="0"/>
        <w:spacing w:line="276" w:lineRule="auto"/>
        <w:ind w:firstLine="567"/>
        <w:jc w:val="both"/>
      </w:pPr>
      <w:r w:rsidRPr="00381F8E">
        <w:t>Охрана объекта осуществляется  одним охранником  15 час</w:t>
      </w:r>
      <w:proofErr w:type="gramStart"/>
      <w:r w:rsidRPr="00381F8E">
        <w:t>.</w:t>
      </w:r>
      <w:proofErr w:type="gramEnd"/>
      <w:r w:rsidRPr="00381F8E">
        <w:t xml:space="preserve"> </w:t>
      </w:r>
      <w:proofErr w:type="gramStart"/>
      <w:r w:rsidRPr="00381F8E">
        <w:t>в</w:t>
      </w:r>
      <w:proofErr w:type="gramEnd"/>
      <w:r w:rsidRPr="00381F8E">
        <w:t xml:space="preserve"> сутки, включая выходные и праздничные дни: с 17 -00 до 8-00. </w:t>
      </w:r>
    </w:p>
    <w:p w:rsidR="004924D3" w:rsidRPr="00381F8E" w:rsidRDefault="004924D3" w:rsidP="004924D3">
      <w:pPr>
        <w:suppressAutoHyphens w:val="0"/>
        <w:spacing w:line="276" w:lineRule="auto"/>
        <w:ind w:firstLine="567"/>
        <w:jc w:val="both"/>
        <w:rPr>
          <w:sz w:val="22"/>
          <w:szCs w:val="22"/>
          <w:lang w:eastAsia="ru-RU"/>
        </w:rPr>
      </w:pPr>
      <w:r w:rsidRPr="00381F8E">
        <w:rPr>
          <w:sz w:val="22"/>
          <w:szCs w:val="22"/>
          <w:lang w:eastAsia="en-US"/>
        </w:rPr>
        <w:t>Ежемесячно, не позднее двух рабочих дней после истечения месяца, в котором выполнялись услуги охраны, Исполнитель обязан  передавать</w:t>
      </w:r>
      <w:r w:rsidRPr="00381F8E">
        <w:rPr>
          <w:sz w:val="22"/>
          <w:szCs w:val="22"/>
          <w:lang w:eastAsia="ru-RU"/>
        </w:rPr>
        <w:t>:</w:t>
      </w:r>
    </w:p>
    <w:p w:rsidR="004924D3" w:rsidRPr="00381F8E" w:rsidRDefault="004924D3" w:rsidP="004924D3">
      <w:pPr>
        <w:numPr>
          <w:ilvl w:val="0"/>
          <w:numId w:val="3"/>
        </w:numPr>
        <w:suppressAutoHyphens w:val="0"/>
        <w:spacing w:line="276" w:lineRule="auto"/>
        <w:ind w:left="0" w:firstLine="567"/>
        <w:contextualSpacing/>
        <w:jc w:val="both"/>
        <w:rPr>
          <w:rFonts w:eastAsia="Calibri"/>
          <w:sz w:val="22"/>
          <w:szCs w:val="22"/>
          <w:lang w:eastAsia="en-US"/>
        </w:rPr>
      </w:pPr>
      <w:r w:rsidRPr="00381F8E">
        <w:rPr>
          <w:rFonts w:eastAsia="Calibri"/>
          <w:sz w:val="22"/>
          <w:szCs w:val="22"/>
          <w:lang w:eastAsia="en-US"/>
        </w:rPr>
        <w:t>счет-фактуру (в 2-х экземплярах);</w:t>
      </w:r>
    </w:p>
    <w:p w:rsidR="004924D3" w:rsidRPr="00381F8E" w:rsidRDefault="004924D3" w:rsidP="004924D3">
      <w:pPr>
        <w:numPr>
          <w:ilvl w:val="0"/>
          <w:numId w:val="3"/>
        </w:numPr>
        <w:suppressAutoHyphens w:val="0"/>
        <w:spacing w:line="276" w:lineRule="auto"/>
        <w:ind w:left="0" w:firstLine="567"/>
        <w:contextualSpacing/>
        <w:jc w:val="both"/>
        <w:rPr>
          <w:rFonts w:eastAsia="Calibri"/>
          <w:sz w:val="22"/>
          <w:szCs w:val="22"/>
          <w:lang w:eastAsia="en-US"/>
        </w:rPr>
      </w:pPr>
      <w:r w:rsidRPr="00381F8E">
        <w:rPr>
          <w:rFonts w:eastAsia="Calibri"/>
          <w:sz w:val="22"/>
          <w:szCs w:val="22"/>
          <w:lang w:eastAsia="en-US"/>
        </w:rPr>
        <w:t>Акт сдачи-приемки оказанных услуг (в 2-х экземплярах);</w:t>
      </w:r>
    </w:p>
    <w:p w:rsidR="004924D3" w:rsidRPr="00381F8E" w:rsidRDefault="004924D3" w:rsidP="004924D3">
      <w:pPr>
        <w:suppressAutoHyphens w:val="0"/>
        <w:ind w:firstLine="567"/>
        <w:jc w:val="both"/>
        <w:rPr>
          <w:b/>
          <w:color w:val="000000"/>
          <w:sz w:val="22"/>
          <w:szCs w:val="22"/>
          <w:lang w:eastAsia="ru-RU"/>
        </w:rPr>
      </w:pPr>
    </w:p>
    <w:p w:rsidR="004924D3" w:rsidRPr="00381F8E" w:rsidRDefault="004924D3" w:rsidP="004924D3">
      <w:pPr>
        <w:widowControl w:val="0"/>
        <w:suppressAutoHyphens w:val="0"/>
        <w:autoSpaceDN w:val="0"/>
        <w:adjustRightInd w:val="0"/>
        <w:spacing w:line="276" w:lineRule="auto"/>
        <w:ind w:firstLine="567"/>
        <w:jc w:val="center"/>
        <w:rPr>
          <w:b/>
          <w:sz w:val="22"/>
          <w:szCs w:val="22"/>
          <w:lang w:eastAsia="ru-RU"/>
        </w:rPr>
      </w:pPr>
      <w:r w:rsidRPr="00381F8E">
        <w:rPr>
          <w:b/>
          <w:sz w:val="22"/>
          <w:szCs w:val="22"/>
          <w:lang w:eastAsia="ru-RU"/>
        </w:rPr>
        <w:t>Обязанности Исполнителя при оказании услуг по охране Объекта.</w:t>
      </w:r>
    </w:p>
    <w:p w:rsidR="004924D3" w:rsidRPr="00494D57" w:rsidRDefault="00494D57" w:rsidP="00494D57">
      <w:pPr>
        <w:pStyle w:val="af4"/>
        <w:widowControl w:val="0"/>
        <w:numPr>
          <w:ilvl w:val="0"/>
          <w:numId w:val="33"/>
        </w:numPr>
        <w:autoSpaceDN w:val="0"/>
        <w:adjustRightInd w:val="0"/>
        <w:spacing w:line="276" w:lineRule="auto"/>
        <w:ind w:left="709" w:hanging="142"/>
        <w:jc w:val="both"/>
        <w:rPr>
          <w:sz w:val="22"/>
          <w:szCs w:val="22"/>
        </w:rPr>
      </w:pPr>
      <w:r w:rsidRPr="00494D57">
        <w:rPr>
          <w:sz w:val="22"/>
          <w:szCs w:val="22"/>
        </w:rPr>
        <w:t xml:space="preserve"> </w:t>
      </w:r>
      <w:r w:rsidR="004924D3" w:rsidRPr="00494D57">
        <w:rPr>
          <w:sz w:val="22"/>
          <w:szCs w:val="22"/>
        </w:rPr>
        <w:t xml:space="preserve">Осуществление </w:t>
      </w:r>
      <w:proofErr w:type="gramStart"/>
      <w:r w:rsidR="004924D3" w:rsidRPr="00494D57">
        <w:rPr>
          <w:sz w:val="22"/>
          <w:szCs w:val="22"/>
        </w:rPr>
        <w:t>контроля за</w:t>
      </w:r>
      <w:proofErr w:type="gramEnd"/>
      <w:r w:rsidR="004924D3" w:rsidRPr="00494D57">
        <w:rPr>
          <w:sz w:val="22"/>
          <w:szCs w:val="22"/>
        </w:rPr>
        <w:t xml:space="preserve"> соблюдением на Объекте установленных правил внутреннего порядка.</w:t>
      </w:r>
    </w:p>
    <w:p w:rsidR="004924D3" w:rsidRPr="00494D57" w:rsidRDefault="00494D57" w:rsidP="00494D57">
      <w:pPr>
        <w:pStyle w:val="af4"/>
        <w:widowControl w:val="0"/>
        <w:numPr>
          <w:ilvl w:val="0"/>
          <w:numId w:val="33"/>
        </w:numPr>
        <w:tabs>
          <w:tab w:val="num" w:pos="1080"/>
        </w:tabs>
        <w:autoSpaceDN w:val="0"/>
        <w:adjustRightInd w:val="0"/>
        <w:spacing w:line="276" w:lineRule="auto"/>
        <w:ind w:left="709" w:hanging="142"/>
        <w:jc w:val="both"/>
        <w:rPr>
          <w:sz w:val="22"/>
          <w:szCs w:val="22"/>
        </w:rPr>
      </w:pPr>
      <w:r w:rsidRPr="00494D57">
        <w:rPr>
          <w:sz w:val="22"/>
          <w:szCs w:val="22"/>
        </w:rPr>
        <w:t xml:space="preserve"> </w:t>
      </w:r>
      <w:r w:rsidR="004924D3" w:rsidRPr="00494D57">
        <w:rPr>
          <w:sz w:val="22"/>
          <w:szCs w:val="22"/>
        </w:rPr>
        <w:t>Обеспечение безопасности Объекта, принятого под охрану.</w:t>
      </w:r>
    </w:p>
    <w:p w:rsidR="004924D3" w:rsidRPr="00494D57" w:rsidRDefault="004924D3" w:rsidP="00494D57">
      <w:pPr>
        <w:pStyle w:val="af4"/>
        <w:widowControl w:val="0"/>
        <w:numPr>
          <w:ilvl w:val="0"/>
          <w:numId w:val="33"/>
        </w:numPr>
        <w:tabs>
          <w:tab w:val="num" w:pos="1080"/>
        </w:tabs>
        <w:autoSpaceDN w:val="0"/>
        <w:adjustRightInd w:val="0"/>
        <w:spacing w:line="276" w:lineRule="auto"/>
        <w:ind w:left="709" w:hanging="142"/>
        <w:jc w:val="both"/>
        <w:rPr>
          <w:sz w:val="22"/>
          <w:szCs w:val="22"/>
        </w:rPr>
      </w:pPr>
      <w:r w:rsidRPr="00494D57">
        <w:rPr>
          <w:sz w:val="22"/>
          <w:szCs w:val="22"/>
        </w:rPr>
        <w:t>Обеспечение общественного порядка в помещениях охраняемого Объекта и прилегающей территории.</w:t>
      </w:r>
    </w:p>
    <w:p w:rsidR="004924D3" w:rsidRPr="00494D57" w:rsidRDefault="00494D57" w:rsidP="00494D57">
      <w:pPr>
        <w:pStyle w:val="af4"/>
        <w:widowControl w:val="0"/>
        <w:numPr>
          <w:ilvl w:val="0"/>
          <w:numId w:val="33"/>
        </w:numPr>
        <w:tabs>
          <w:tab w:val="num" w:pos="1080"/>
        </w:tabs>
        <w:autoSpaceDN w:val="0"/>
        <w:adjustRightInd w:val="0"/>
        <w:spacing w:line="276" w:lineRule="auto"/>
        <w:ind w:left="709" w:hanging="142"/>
        <w:jc w:val="both"/>
        <w:rPr>
          <w:sz w:val="22"/>
          <w:szCs w:val="22"/>
        </w:rPr>
      </w:pPr>
      <w:r w:rsidRPr="00494D57">
        <w:rPr>
          <w:sz w:val="22"/>
          <w:szCs w:val="22"/>
        </w:rPr>
        <w:t xml:space="preserve"> </w:t>
      </w:r>
      <w:r w:rsidR="004924D3" w:rsidRPr="00494D57">
        <w:rPr>
          <w:sz w:val="22"/>
          <w:szCs w:val="22"/>
        </w:rPr>
        <w:t>Совершение обходов охраняемой территории с целью предупреждения совершения противоправных деяний не реже одного раза в час.</w:t>
      </w:r>
    </w:p>
    <w:p w:rsidR="004924D3" w:rsidRPr="00494D57" w:rsidRDefault="00494D57" w:rsidP="00494D57">
      <w:pPr>
        <w:pStyle w:val="af4"/>
        <w:widowControl w:val="0"/>
        <w:numPr>
          <w:ilvl w:val="0"/>
          <w:numId w:val="33"/>
        </w:numPr>
        <w:tabs>
          <w:tab w:val="num" w:pos="1080"/>
        </w:tabs>
        <w:autoSpaceDN w:val="0"/>
        <w:adjustRightInd w:val="0"/>
        <w:spacing w:line="276" w:lineRule="auto"/>
        <w:ind w:left="709" w:hanging="142"/>
        <w:jc w:val="both"/>
        <w:rPr>
          <w:sz w:val="22"/>
          <w:szCs w:val="22"/>
        </w:rPr>
      </w:pPr>
      <w:r w:rsidRPr="00494D57">
        <w:rPr>
          <w:sz w:val="22"/>
          <w:szCs w:val="22"/>
        </w:rPr>
        <w:t xml:space="preserve"> </w:t>
      </w:r>
      <w:r w:rsidR="004924D3" w:rsidRPr="00494D57">
        <w:rPr>
          <w:sz w:val="22"/>
          <w:szCs w:val="22"/>
        </w:rPr>
        <w:t>Пресечение проникновения на охраняемую территорию посторонних лиц в нерабочее время и выходные дни, а в случае проникновения ─ принятие мер к их задержанию.</w:t>
      </w:r>
    </w:p>
    <w:p w:rsidR="004924D3" w:rsidRPr="00494D57" w:rsidRDefault="00494D57" w:rsidP="00494D57">
      <w:pPr>
        <w:pStyle w:val="af4"/>
        <w:widowControl w:val="0"/>
        <w:numPr>
          <w:ilvl w:val="0"/>
          <w:numId w:val="33"/>
        </w:numPr>
        <w:tabs>
          <w:tab w:val="num" w:pos="1080"/>
        </w:tabs>
        <w:autoSpaceDN w:val="0"/>
        <w:adjustRightInd w:val="0"/>
        <w:spacing w:line="276" w:lineRule="auto"/>
        <w:ind w:left="709" w:hanging="142"/>
        <w:jc w:val="both"/>
        <w:rPr>
          <w:sz w:val="22"/>
          <w:szCs w:val="22"/>
        </w:rPr>
      </w:pPr>
      <w:r w:rsidRPr="00494D57">
        <w:rPr>
          <w:sz w:val="22"/>
          <w:szCs w:val="22"/>
        </w:rPr>
        <w:t xml:space="preserve"> </w:t>
      </w:r>
      <w:r w:rsidR="004924D3" w:rsidRPr="00494D57">
        <w:rPr>
          <w:sz w:val="22"/>
          <w:szCs w:val="22"/>
        </w:rPr>
        <w:t>Осуществление профилактики возникновения чрезвычайных ситуаций (террористический акт, пожар) и оказание помощи при организации эвакуации сотрудников и посетителей (совместно с оперативными службами) в случае их возникновения.</w:t>
      </w:r>
    </w:p>
    <w:p w:rsidR="004924D3" w:rsidRPr="00494D57" w:rsidRDefault="004924D3" w:rsidP="00494D57">
      <w:pPr>
        <w:pStyle w:val="af4"/>
        <w:widowControl w:val="0"/>
        <w:numPr>
          <w:ilvl w:val="0"/>
          <w:numId w:val="33"/>
        </w:numPr>
        <w:tabs>
          <w:tab w:val="num" w:pos="1080"/>
        </w:tabs>
        <w:autoSpaceDN w:val="0"/>
        <w:adjustRightInd w:val="0"/>
        <w:spacing w:line="276" w:lineRule="auto"/>
        <w:ind w:left="709" w:hanging="142"/>
        <w:jc w:val="both"/>
        <w:rPr>
          <w:sz w:val="22"/>
          <w:szCs w:val="22"/>
        </w:rPr>
      </w:pPr>
      <w:r w:rsidRPr="00494D57">
        <w:rPr>
          <w:sz w:val="22"/>
          <w:szCs w:val="22"/>
        </w:rPr>
        <w:t>Своевременное информирование Заказчика, а в случае необходимости правоохранительных органов, о фактах нарушения внутреннего распорядка.</w:t>
      </w:r>
    </w:p>
    <w:p w:rsidR="004924D3" w:rsidRPr="00494D57" w:rsidRDefault="004924D3" w:rsidP="00494D57">
      <w:pPr>
        <w:pStyle w:val="af4"/>
        <w:widowControl w:val="0"/>
        <w:numPr>
          <w:ilvl w:val="0"/>
          <w:numId w:val="33"/>
        </w:numPr>
        <w:tabs>
          <w:tab w:val="num" w:pos="1080"/>
        </w:tabs>
        <w:autoSpaceDN w:val="0"/>
        <w:adjustRightInd w:val="0"/>
        <w:spacing w:line="276" w:lineRule="auto"/>
        <w:ind w:left="709" w:hanging="142"/>
        <w:jc w:val="both"/>
        <w:rPr>
          <w:sz w:val="22"/>
          <w:szCs w:val="22"/>
        </w:rPr>
      </w:pPr>
      <w:r w:rsidRPr="00494D57">
        <w:rPr>
          <w:sz w:val="22"/>
          <w:szCs w:val="22"/>
        </w:rPr>
        <w:t>Своевременное реагирование на проявление угроз террористического характера, срабатывание средств охранной пожарной сигнализации, на проявление на Объекте признаков возгорания, принятие необходимых мер адекватного реагирования (вызов специальных служб, сообщение Заказчику, принятие мер с помощью подручных средств).</w:t>
      </w:r>
    </w:p>
    <w:p w:rsidR="004924D3" w:rsidRPr="00494D57" w:rsidRDefault="004924D3" w:rsidP="00494D57">
      <w:pPr>
        <w:pStyle w:val="af4"/>
        <w:widowControl w:val="0"/>
        <w:numPr>
          <w:ilvl w:val="0"/>
          <w:numId w:val="33"/>
        </w:numPr>
        <w:tabs>
          <w:tab w:val="num" w:pos="1080"/>
        </w:tabs>
        <w:autoSpaceDN w:val="0"/>
        <w:adjustRightInd w:val="0"/>
        <w:spacing w:line="276" w:lineRule="auto"/>
        <w:ind w:left="709" w:hanging="142"/>
        <w:jc w:val="both"/>
        <w:rPr>
          <w:sz w:val="22"/>
          <w:szCs w:val="22"/>
        </w:rPr>
      </w:pPr>
      <w:r w:rsidRPr="00494D57">
        <w:rPr>
          <w:sz w:val="22"/>
          <w:szCs w:val="22"/>
        </w:rPr>
        <w:t xml:space="preserve">Соблюдение мер пожарной безопасности, санитарно-эпидемиологических и иных правил и норм, установленных законодательством Российской Федерации. </w:t>
      </w:r>
    </w:p>
    <w:p w:rsidR="004924D3" w:rsidRPr="00494D57" w:rsidRDefault="00494D57" w:rsidP="00494D57">
      <w:pPr>
        <w:pStyle w:val="af4"/>
        <w:widowControl w:val="0"/>
        <w:numPr>
          <w:ilvl w:val="0"/>
          <w:numId w:val="33"/>
        </w:numPr>
        <w:tabs>
          <w:tab w:val="num" w:pos="1080"/>
        </w:tabs>
        <w:autoSpaceDN w:val="0"/>
        <w:adjustRightInd w:val="0"/>
        <w:spacing w:line="276" w:lineRule="auto"/>
        <w:ind w:left="709" w:hanging="142"/>
        <w:jc w:val="both"/>
        <w:rPr>
          <w:sz w:val="22"/>
          <w:szCs w:val="22"/>
        </w:rPr>
      </w:pPr>
      <w:r w:rsidRPr="00494D57">
        <w:rPr>
          <w:sz w:val="22"/>
          <w:szCs w:val="22"/>
        </w:rPr>
        <w:t xml:space="preserve"> </w:t>
      </w:r>
      <w:r w:rsidR="004924D3" w:rsidRPr="00494D57">
        <w:rPr>
          <w:sz w:val="22"/>
          <w:szCs w:val="22"/>
        </w:rPr>
        <w:t>Разработка совместно с Заказчиком должностной инструкции  сотрудников Исполнителя.</w:t>
      </w:r>
    </w:p>
    <w:p w:rsidR="004924D3" w:rsidRPr="00381F8E" w:rsidRDefault="004924D3" w:rsidP="004924D3">
      <w:pPr>
        <w:suppressAutoHyphens w:val="0"/>
        <w:spacing w:line="276" w:lineRule="auto"/>
        <w:ind w:firstLine="567"/>
        <w:jc w:val="both"/>
        <w:rPr>
          <w:sz w:val="22"/>
          <w:szCs w:val="22"/>
          <w:lang w:eastAsia="ru-RU"/>
        </w:rPr>
      </w:pPr>
    </w:p>
    <w:p w:rsidR="004924D3" w:rsidRDefault="004924D3" w:rsidP="004924D3">
      <w:pPr>
        <w:widowControl w:val="0"/>
        <w:suppressAutoHyphens w:val="0"/>
        <w:autoSpaceDN w:val="0"/>
        <w:adjustRightInd w:val="0"/>
        <w:spacing w:line="276" w:lineRule="auto"/>
        <w:ind w:firstLine="567"/>
        <w:jc w:val="center"/>
        <w:rPr>
          <w:b/>
          <w:sz w:val="22"/>
          <w:szCs w:val="22"/>
          <w:lang w:eastAsia="ru-RU"/>
        </w:rPr>
      </w:pPr>
      <w:r w:rsidRPr="00381F8E">
        <w:rPr>
          <w:b/>
          <w:sz w:val="22"/>
          <w:szCs w:val="22"/>
          <w:lang w:eastAsia="ru-RU"/>
        </w:rPr>
        <w:t>Требования, установленные Заказчиком:</w:t>
      </w:r>
    </w:p>
    <w:p w:rsidR="004924D3" w:rsidRPr="00494D57" w:rsidRDefault="004924D3" w:rsidP="00494D57">
      <w:pPr>
        <w:snapToGrid w:val="0"/>
        <w:spacing w:before="60" w:after="60"/>
        <w:ind w:firstLine="567"/>
        <w:jc w:val="both"/>
        <w:rPr>
          <w:kern w:val="28"/>
          <w:sz w:val="22"/>
          <w:szCs w:val="22"/>
        </w:rPr>
      </w:pPr>
      <w:r w:rsidRPr="00494D57">
        <w:rPr>
          <w:kern w:val="28"/>
          <w:sz w:val="22"/>
          <w:szCs w:val="22"/>
        </w:rPr>
        <w:t>Исполнитель должен иметь лицензию (копию) на осуществление частной охранной деятельности (согласно  п. 32 ч. 1 ст. 12 Федерального закона от 04.05.2011 г. N 99-ФЗ "О лицензировании отдельных видов деятельности"), в случае если участником размещения заказа является частная охранная организация.</w:t>
      </w:r>
    </w:p>
    <w:p w:rsidR="004924D3" w:rsidRPr="00381F8E" w:rsidRDefault="004924D3" w:rsidP="004924D3">
      <w:pPr>
        <w:widowControl w:val="0"/>
        <w:suppressAutoHyphens w:val="0"/>
        <w:autoSpaceDN w:val="0"/>
        <w:adjustRightInd w:val="0"/>
        <w:spacing w:line="276" w:lineRule="auto"/>
        <w:ind w:firstLine="567"/>
        <w:rPr>
          <w:b/>
          <w:sz w:val="22"/>
          <w:szCs w:val="22"/>
          <w:lang w:eastAsia="ru-RU"/>
        </w:rPr>
      </w:pPr>
    </w:p>
    <w:p w:rsidR="004924D3" w:rsidRPr="00381F8E" w:rsidRDefault="004924D3" w:rsidP="004924D3">
      <w:pPr>
        <w:widowControl w:val="0"/>
        <w:tabs>
          <w:tab w:val="left" w:pos="851"/>
        </w:tabs>
        <w:suppressAutoHyphens w:val="0"/>
        <w:autoSpaceDN w:val="0"/>
        <w:adjustRightInd w:val="0"/>
        <w:spacing w:line="276" w:lineRule="auto"/>
        <w:ind w:firstLine="567"/>
        <w:jc w:val="both"/>
        <w:rPr>
          <w:sz w:val="22"/>
          <w:szCs w:val="22"/>
          <w:lang w:eastAsia="ru-RU"/>
        </w:rPr>
      </w:pPr>
      <w:r w:rsidRPr="00381F8E">
        <w:rPr>
          <w:sz w:val="22"/>
          <w:szCs w:val="22"/>
          <w:lang w:eastAsia="ru-RU"/>
        </w:rPr>
        <w:lastRenderedPageBreak/>
        <w:t>В течение 3-х дней после заключения контракта Исполнитель обязан предоставить:</w:t>
      </w:r>
    </w:p>
    <w:p w:rsidR="004924D3" w:rsidRPr="00494D57" w:rsidRDefault="004924D3" w:rsidP="00244E8A">
      <w:pPr>
        <w:pStyle w:val="af4"/>
        <w:widowControl w:val="0"/>
        <w:numPr>
          <w:ilvl w:val="0"/>
          <w:numId w:val="34"/>
        </w:numPr>
        <w:tabs>
          <w:tab w:val="left" w:pos="284"/>
          <w:tab w:val="left" w:pos="567"/>
          <w:tab w:val="left" w:pos="851"/>
        </w:tabs>
        <w:autoSpaceDN w:val="0"/>
        <w:adjustRightInd w:val="0"/>
        <w:spacing w:line="276" w:lineRule="auto"/>
        <w:jc w:val="both"/>
        <w:rPr>
          <w:sz w:val="22"/>
          <w:szCs w:val="22"/>
        </w:rPr>
      </w:pPr>
      <w:r w:rsidRPr="00494D57">
        <w:rPr>
          <w:sz w:val="22"/>
          <w:szCs w:val="22"/>
        </w:rPr>
        <w:t>Копию лицензии на данный вид деятельности.</w:t>
      </w:r>
    </w:p>
    <w:p w:rsidR="004924D3" w:rsidRPr="00494D57" w:rsidRDefault="004924D3" w:rsidP="00244E8A">
      <w:pPr>
        <w:pStyle w:val="af4"/>
        <w:widowControl w:val="0"/>
        <w:numPr>
          <w:ilvl w:val="0"/>
          <w:numId w:val="34"/>
        </w:numPr>
        <w:tabs>
          <w:tab w:val="left" w:pos="284"/>
          <w:tab w:val="left" w:pos="567"/>
          <w:tab w:val="left" w:pos="851"/>
        </w:tabs>
        <w:autoSpaceDN w:val="0"/>
        <w:adjustRightInd w:val="0"/>
        <w:spacing w:line="276" w:lineRule="auto"/>
        <w:jc w:val="both"/>
        <w:rPr>
          <w:sz w:val="22"/>
          <w:szCs w:val="22"/>
        </w:rPr>
      </w:pPr>
      <w:r w:rsidRPr="00494D57">
        <w:rPr>
          <w:sz w:val="22"/>
          <w:szCs w:val="22"/>
        </w:rPr>
        <w:t>Копии удостоверений охранников, задействованных на данном Объекте.</w:t>
      </w:r>
    </w:p>
    <w:p w:rsidR="004924D3" w:rsidRPr="00494D57" w:rsidRDefault="004924D3" w:rsidP="00244E8A">
      <w:pPr>
        <w:pStyle w:val="af4"/>
        <w:widowControl w:val="0"/>
        <w:numPr>
          <w:ilvl w:val="0"/>
          <w:numId w:val="34"/>
        </w:numPr>
        <w:tabs>
          <w:tab w:val="left" w:pos="284"/>
          <w:tab w:val="left" w:pos="567"/>
          <w:tab w:val="left" w:pos="851"/>
        </w:tabs>
        <w:autoSpaceDN w:val="0"/>
        <w:adjustRightInd w:val="0"/>
        <w:spacing w:line="276" w:lineRule="auto"/>
        <w:jc w:val="both"/>
        <w:rPr>
          <w:b/>
          <w:sz w:val="22"/>
          <w:szCs w:val="22"/>
        </w:rPr>
      </w:pPr>
      <w:r w:rsidRPr="00494D57">
        <w:rPr>
          <w:sz w:val="22"/>
          <w:szCs w:val="22"/>
        </w:rPr>
        <w:t xml:space="preserve">Инструкцию и перечень обязанностей сотрудников, привлекаемых к работе на Объекте, </w:t>
      </w:r>
      <w:proofErr w:type="gramStart"/>
      <w:r w:rsidRPr="00494D57">
        <w:rPr>
          <w:sz w:val="22"/>
          <w:szCs w:val="22"/>
        </w:rPr>
        <w:t>согласованные</w:t>
      </w:r>
      <w:proofErr w:type="gramEnd"/>
      <w:r w:rsidRPr="00494D57">
        <w:rPr>
          <w:sz w:val="22"/>
          <w:szCs w:val="22"/>
        </w:rPr>
        <w:t xml:space="preserve"> с Заказчиком.</w:t>
      </w:r>
    </w:p>
    <w:p w:rsidR="004924D3" w:rsidRPr="00381F8E" w:rsidRDefault="004924D3" w:rsidP="004924D3">
      <w:pPr>
        <w:widowControl w:val="0"/>
        <w:tabs>
          <w:tab w:val="left" w:pos="851"/>
        </w:tabs>
        <w:suppressAutoHyphens w:val="0"/>
        <w:autoSpaceDN w:val="0"/>
        <w:adjustRightInd w:val="0"/>
        <w:spacing w:line="276" w:lineRule="auto"/>
        <w:ind w:firstLine="567"/>
        <w:jc w:val="both"/>
        <w:rPr>
          <w:b/>
          <w:color w:val="000000" w:themeColor="text1"/>
          <w:sz w:val="22"/>
          <w:szCs w:val="22"/>
          <w:lang w:eastAsia="ru-RU"/>
        </w:rPr>
      </w:pPr>
      <w:r w:rsidRPr="00381F8E">
        <w:rPr>
          <w:color w:val="000000" w:themeColor="text1"/>
          <w:sz w:val="22"/>
          <w:szCs w:val="22"/>
          <w:lang w:eastAsia="ru-RU"/>
        </w:rPr>
        <w:t xml:space="preserve">Результаты ежедневной работы охранника должны быть отражены в Журнале приема-сдачи дежурств, который должен быть пронумерован, прошнурован и скреплен печатями обоих сторон.  </w:t>
      </w:r>
    </w:p>
    <w:p w:rsidR="004924D3" w:rsidRPr="00381F8E" w:rsidRDefault="004924D3" w:rsidP="004924D3">
      <w:pPr>
        <w:widowControl w:val="0"/>
        <w:suppressAutoHyphens w:val="0"/>
        <w:autoSpaceDN w:val="0"/>
        <w:adjustRightInd w:val="0"/>
        <w:spacing w:line="276" w:lineRule="auto"/>
        <w:ind w:firstLine="567"/>
        <w:jc w:val="both"/>
        <w:rPr>
          <w:b/>
          <w:sz w:val="22"/>
          <w:szCs w:val="22"/>
          <w:lang w:eastAsia="ru-RU"/>
        </w:rPr>
      </w:pPr>
    </w:p>
    <w:p w:rsidR="004924D3" w:rsidRPr="00381F8E" w:rsidRDefault="004924D3" w:rsidP="004924D3">
      <w:pPr>
        <w:tabs>
          <w:tab w:val="left" w:pos="7560"/>
        </w:tabs>
        <w:suppressAutoHyphens w:val="0"/>
        <w:spacing w:line="276" w:lineRule="auto"/>
        <w:ind w:firstLine="567"/>
        <w:jc w:val="center"/>
        <w:rPr>
          <w:b/>
          <w:bCs/>
          <w:sz w:val="22"/>
          <w:szCs w:val="22"/>
          <w:lang w:eastAsia="ru-RU"/>
        </w:rPr>
      </w:pPr>
      <w:r w:rsidRPr="00381F8E">
        <w:rPr>
          <w:b/>
          <w:bCs/>
          <w:sz w:val="22"/>
          <w:szCs w:val="22"/>
          <w:lang w:eastAsia="ru-RU"/>
        </w:rPr>
        <w:t>Требования к сотрудникам организации, осуществляющей охранную деятельность.</w:t>
      </w:r>
    </w:p>
    <w:p w:rsidR="004924D3" w:rsidRPr="00381F8E" w:rsidRDefault="004924D3" w:rsidP="004924D3">
      <w:pPr>
        <w:tabs>
          <w:tab w:val="left" w:pos="993"/>
          <w:tab w:val="left" w:pos="2410"/>
        </w:tabs>
        <w:suppressAutoHyphens w:val="0"/>
        <w:spacing w:line="276" w:lineRule="auto"/>
        <w:ind w:firstLine="567"/>
        <w:jc w:val="both"/>
        <w:rPr>
          <w:sz w:val="22"/>
          <w:szCs w:val="22"/>
          <w:lang w:eastAsia="ru-RU"/>
        </w:rPr>
      </w:pPr>
      <w:r w:rsidRPr="00381F8E">
        <w:rPr>
          <w:sz w:val="22"/>
          <w:szCs w:val="22"/>
          <w:lang w:eastAsia="ru-RU"/>
        </w:rPr>
        <w:t>Сотрудник охраны обязан:</w:t>
      </w:r>
    </w:p>
    <w:p w:rsidR="004924D3" w:rsidRPr="00494D57" w:rsidRDefault="00494D57" w:rsidP="00494D57">
      <w:pPr>
        <w:pStyle w:val="af4"/>
        <w:numPr>
          <w:ilvl w:val="0"/>
          <w:numId w:val="29"/>
        </w:numPr>
        <w:tabs>
          <w:tab w:val="left" w:pos="851"/>
          <w:tab w:val="left" w:pos="1985"/>
        </w:tabs>
        <w:spacing w:line="276" w:lineRule="auto"/>
        <w:jc w:val="both"/>
        <w:rPr>
          <w:color w:val="000000" w:themeColor="text1"/>
          <w:sz w:val="22"/>
          <w:szCs w:val="22"/>
        </w:rPr>
      </w:pPr>
      <w:r w:rsidRPr="00494D57">
        <w:rPr>
          <w:color w:val="000000" w:themeColor="text1"/>
          <w:sz w:val="22"/>
          <w:szCs w:val="22"/>
        </w:rPr>
        <w:t>Б</w:t>
      </w:r>
      <w:r w:rsidR="004924D3" w:rsidRPr="00494D57">
        <w:rPr>
          <w:color w:val="000000" w:themeColor="text1"/>
          <w:sz w:val="22"/>
          <w:szCs w:val="22"/>
        </w:rPr>
        <w:t>ыть одетым в форменную одежду и иметь спецсредства: фонари, телефоны сотовой связи;</w:t>
      </w:r>
    </w:p>
    <w:p w:rsidR="004924D3" w:rsidRPr="00494D57" w:rsidRDefault="00494D57" w:rsidP="00494D57">
      <w:pPr>
        <w:pStyle w:val="af4"/>
        <w:numPr>
          <w:ilvl w:val="0"/>
          <w:numId w:val="29"/>
        </w:numPr>
        <w:tabs>
          <w:tab w:val="left" w:pos="851"/>
          <w:tab w:val="left" w:pos="1985"/>
        </w:tabs>
        <w:spacing w:line="276" w:lineRule="auto"/>
        <w:jc w:val="both"/>
        <w:rPr>
          <w:sz w:val="22"/>
          <w:szCs w:val="22"/>
        </w:rPr>
      </w:pPr>
      <w:r w:rsidRPr="00494D57">
        <w:rPr>
          <w:sz w:val="22"/>
          <w:szCs w:val="22"/>
        </w:rPr>
        <w:t>П</w:t>
      </w:r>
      <w:r w:rsidR="004924D3" w:rsidRPr="00494D57">
        <w:rPr>
          <w:sz w:val="22"/>
          <w:szCs w:val="22"/>
        </w:rPr>
        <w:t>рибывать на рабочее место в установленное время;</w:t>
      </w:r>
    </w:p>
    <w:p w:rsidR="004924D3" w:rsidRPr="00494D57" w:rsidRDefault="00494D57" w:rsidP="00494D57">
      <w:pPr>
        <w:pStyle w:val="af4"/>
        <w:numPr>
          <w:ilvl w:val="0"/>
          <w:numId w:val="29"/>
        </w:numPr>
        <w:tabs>
          <w:tab w:val="left" w:pos="851"/>
          <w:tab w:val="left" w:pos="1985"/>
        </w:tabs>
        <w:spacing w:line="276" w:lineRule="auto"/>
        <w:jc w:val="both"/>
        <w:rPr>
          <w:sz w:val="22"/>
          <w:szCs w:val="22"/>
        </w:rPr>
      </w:pPr>
      <w:r w:rsidRPr="00494D57">
        <w:rPr>
          <w:sz w:val="22"/>
          <w:szCs w:val="22"/>
        </w:rPr>
        <w:t>И</w:t>
      </w:r>
      <w:r w:rsidR="004924D3" w:rsidRPr="00494D57">
        <w:rPr>
          <w:sz w:val="22"/>
          <w:szCs w:val="22"/>
        </w:rPr>
        <w:t>меть при себе документы, удостоверяющие личность, лицензию на право осуществления охранной деятельности;</w:t>
      </w:r>
    </w:p>
    <w:p w:rsidR="004924D3" w:rsidRPr="00494D57" w:rsidRDefault="00494D57" w:rsidP="00494D57">
      <w:pPr>
        <w:pStyle w:val="af4"/>
        <w:widowControl w:val="0"/>
        <w:numPr>
          <w:ilvl w:val="0"/>
          <w:numId w:val="29"/>
        </w:numPr>
        <w:tabs>
          <w:tab w:val="left" w:pos="851"/>
          <w:tab w:val="left" w:pos="1985"/>
        </w:tabs>
        <w:autoSpaceDN w:val="0"/>
        <w:adjustRightInd w:val="0"/>
        <w:spacing w:line="276" w:lineRule="auto"/>
        <w:jc w:val="both"/>
        <w:rPr>
          <w:sz w:val="22"/>
          <w:szCs w:val="22"/>
        </w:rPr>
      </w:pPr>
      <w:r w:rsidRPr="00494D57">
        <w:rPr>
          <w:sz w:val="22"/>
          <w:szCs w:val="22"/>
        </w:rPr>
        <w:t>З</w:t>
      </w:r>
      <w:r w:rsidR="004924D3" w:rsidRPr="00494D57">
        <w:rPr>
          <w:sz w:val="22"/>
          <w:szCs w:val="22"/>
        </w:rPr>
        <w:t>нать и выполнять требования должностных инструкций.</w:t>
      </w:r>
    </w:p>
    <w:p w:rsidR="004924D3" w:rsidRPr="00494D57" w:rsidRDefault="00494D57" w:rsidP="00494D57">
      <w:pPr>
        <w:pStyle w:val="af4"/>
        <w:widowControl w:val="0"/>
        <w:numPr>
          <w:ilvl w:val="0"/>
          <w:numId w:val="29"/>
        </w:numPr>
        <w:tabs>
          <w:tab w:val="left" w:pos="851"/>
          <w:tab w:val="left" w:pos="993"/>
        </w:tabs>
        <w:autoSpaceDN w:val="0"/>
        <w:adjustRightInd w:val="0"/>
        <w:spacing w:line="276" w:lineRule="auto"/>
        <w:jc w:val="both"/>
        <w:rPr>
          <w:sz w:val="22"/>
          <w:szCs w:val="22"/>
        </w:rPr>
      </w:pPr>
      <w:r w:rsidRPr="00494D57">
        <w:rPr>
          <w:sz w:val="22"/>
          <w:szCs w:val="22"/>
        </w:rPr>
        <w:t>С</w:t>
      </w:r>
      <w:r w:rsidR="004924D3" w:rsidRPr="00494D57">
        <w:rPr>
          <w:sz w:val="22"/>
          <w:szCs w:val="22"/>
        </w:rPr>
        <w:t>облюдать требование о запрете нахождения в состоянии алкогольного и (или) наркотического и (или) токсического опьянения при выполнении должностных обязанностей.</w:t>
      </w:r>
    </w:p>
    <w:p w:rsidR="004924D3" w:rsidRPr="00381F8E" w:rsidRDefault="004924D3" w:rsidP="004924D3">
      <w:pPr>
        <w:tabs>
          <w:tab w:val="left" w:pos="142"/>
        </w:tabs>
        <w:suppressAutoHyphens w:val="0"/>
        <w:spacing w:line="276" w:lineRule="auto"/>
        <w:ind w:firstLine="567"/>
        <w:jc w:val="both"/>
        <w:rPr>
          <w:b/>
          <w:bCs/>
          <w:sz w:val="22"/>
          <w:szCs w:val="22"/>
          <w:lang w:eastAsia="ru-RU"/>
        </w:rPr>
      </w:pPr>
    </w:p>
    <w:p w:rsidR="004924D3" w:rsidRPr="00381F8E" w:rsidRDefault="004924D3" w:rsidP="004924D3">
      <w:pPr>
        <w:tabs>
          <w:tab w:val="left" w:pos="142"/>
        </w:tabs>
        <w:suppressAutoHyphens w:val="0"/>
        <w:spacing w:line="276" w:lineRule="auto"/>
        <w:ind w:firstLine="567"/>
        <w:jc w:val="center"/>
        <w:rPr>
          <w:b/>
          <w:bCs/>
          <w:sz w:val="22"/>
          <w:szCs w:val="22"/>
          <w:lang w:eastAsia="ru-RU"/>
        </w:rPr>
      </w:pPr>
      <w:r w:rsidRPr="00381F8E">
        <w:rPr>
          <w:b/>
          <w:bCs/>
          <w:sz w:val="22"/>
          <w:szCs w:val="22"/>
          <w:lang w:eastAsia="ru-RU"/>
        </w:rPr>
        <w:t>Ответственность организации, осуществляющей охранную деятельность.</w:t>
      </w:r>
    </w:p>
    <w:p w:rsidR="004924D3" w:rsidRPr="00381F8E" w:rsidRDefault="004924D3" w:rsidP="004924D3">
      <w:pPr>
        <w:tabs>
          <w:tab w:val="left" w:pos="142"/>
          <w:tab w:val="left" w:pos="1134"/>
        </w:tabs>
        <w:suppressAutoHyphens w:val="0"/>
        <w:spacing w:line="276" w:lineRule="auto"/>
        <w:ind w:firstLine="567"/>
        <w:jc w:val="both"/>
        <w:rPr>
          <w:sz w:val="22"/>
          <w:szCs w:val="22"/>
          <w:lang w:eastAsia="ru-RU"/>
        </w:rPr>
      </w:pPr>
      <w:r w:rsidRPr="00381F8E">
        <w:rPr>
          <w:sz w:val="22"/>
          <w:szCs w:val="22"/>
          <w:lang w:eastAsia="ru-RU"/>
        </w:rPr>
        <w:t xml:space="preserve">Организация, осуществляющая охранную деятельность, несёт полную материальную ответственность </w:t>
      </w:r>
      <w:proofErr w:type="gramStart"/>
      <w:r w:rsidRPr="00381F8E">
        <w:rPr>
          <w:sz w:val="22"/>
          <w:szCs w:val="22"/>
          <w:lang w:eastAsia="ru-RU"/>
        </w:rPr>
        <w:t>за</w:t>
      </w:r>
      <w:proofErr w:type="gramEnd"/>
      <w:r w:rsidRPr="00381F8E">
        <w:rPr>
          <w:sz w:val="22"/>
          <w:szCs w:val="22"/>
          <w:lang w:eastAsia="ru-RU"/>
        </w:rPr>
        <w:t>:</w:t>
      </w:r>
    </w:p>
    <w:p w:rsidR="004924D3" w:rsidRPr="00494D57" w:rsidRDefault="004924D3" w:rsidP="00494D57">
      <w:pPr>
        <w:pStyle w:val="af4"/>
        <w:numPr>
          <w:ilvl w:val="0"/>
          <w:numId w:val="30"/>
        </w:numPr>
        <w:tabs>
          <w:tab w:val="left" w:pos="142"/>
          <w:tab w:val="num" w:pos="851"/>
          <w:tab w:val="left" w:pos="1134"/>
        </w:tabs>
        <w:spacing w:line="276" w:lineRule="auto"/>
        <w:jc w:val="both"/>
        <w:rPr>
          <w:sz w:val="22"/>
          <w:szCs w:val="22"/>
        </w:rPr>
      </w:pPr>
      <w:r w:rsidRPr="00494D57">
        <w:rPr>
          <w:sz w:val="22"/>
          <w:szCs w:val="22"/>
        </w:rPr>
        <w:t>Ущерб, причиненный кражей, совершенной посредством взлома на Объекте запоров, замков, дверей, окон, ограждений, либо иными способами в результате ненадлежащей охраны;</w:t>
      </w:r>
    </w:p>
    <w:p w:rsidR="004924D3" w:rsidRPr="00494D57" w:rsidRDefault="004924D3" w:rsidP="00494D57">
      <w:pPr>
        <w:pStyle w:val="af4"/>
        <w:numPr>
          <w:ilvl w:val="0"/>
          <w:numId w:val="30"/>
        </w:numPr>
        <w:tabs>
          <w:tab w:val="left" w:pos="142"/>
          <w:tab w:val="num" w:pos="851"/>
          <w:tab w:val="left" w:pos="1134"/>
          <w:tab w:val="left" w:pos="2160"/>
        </w:tabs>
        <w:spacing w:line="276" w:lineRule="auto"/>
        <w:jc w:val="both"/>
        <w:rPr>
          <w:sz w:val="22"/>
          <w:szCs w:val="22"/>
        </w:rPr>
      </w:pPr>
      <w:r w:rsidRPr="00494D57">
        <w:rPr>
          <w:sz w:val="22"/>
          <w:szCs w:val="22"/>
        </w:rPr>
        <w:t>Ущерб, нанесенный уничтожением или повреждением имущества (в том числе путем поджога) посторонними лицами в результате ненадлежащей охраны;</w:t>
      </w:r>
    </w:p>
    <w:p w:rsidR="004924D3" w:rsidRPr="00494D57" w:rsidRDefault="004924D3" w:rsidP="00494D57">
      <w:pPr>
        <w:pStyle w:val="af4"/>
        <w:numPr>
          <w:ilvl w:val="0"/>
          <w:numId w:val="30"/>
        </w:numPr>
        <w:tabs>
          <w:tab w:val="left" w:pos="142"/>
          <w:tab w:val="num" w:pos="851"/>
          <w:tab w:val="left" w:pos="1134"/>
        </w:tabs>
        <w:spacing w:line="276" w:lineRule="auto"/>
        <w:jc w:val="both"/>
        <w:rPr>
          <w:sz w:val="22"/>
          <w:szCs w:val="22"/>
        </w:rPr>
      </w:pPr>
      <w:r w:rsidRPr="00494D57">
        <w:rPr>
          <w:sz w:val="22"/>
          <w:szCs w:val="22"/>
        </w:rPr>
        <w:t>Ущерб, причиненный пожаром  или в силу других причин по вине работников, осуществляющих охрану.</w:t>
      </w:r>
    </w:p>
    <w:p w:rsidR="004924D3" w:rsidRPr="00381F8E" w:rsidRDefault="004924D3" w:rsidP="004924D3">
      <w:pPr>
        <w:spacing w:before="120" w:after="120" w:line="276" w:lineRule="auto"/>
        <w:ind w:firstLine="709"/>
        <w:jc w:val="both"/>
        <w:rPr>
          <w:iCs/>
          <w:sz w:val="22"/>
          <w:szCs w:val="22"/>
        </w:rPr>
      </w:pPr>
      <w:r w:rsidRPr="00381F8E">
        <w:rPr>
          <w:i/>
          <w:iCs/>
          <w:sz w:val="22"/>
          <w:szCs w:val="22"/>
        </w:rPr>
        <w:t>Ответственность Исполнителя наступает тогда, когда вина его сотрудников в нанесении ущерба (причинении вреда) подтверждается выводами совместно проведенного сторонами служебного расследования либо (в случае разногласий между сторонами) соответствующим решением суда. Не подлежит возмещению Исполнителем вред, если он причинен в состоянии необходимой обороны или крайней необходимости.</w:t>
      </w:r>
    </w:p>
    <w:p w:rsidR="00725078" w:rsidRPr="005772C9" w:rsidRDefault="00725078" w:rsidP="00725078">
      <w:pPr>
        <w:jc w:val="center"/>
        <w:rPr>
          <w:b/>
        </w:rPr>
      </w:pPr>
    </w:p>
    <w:p w:rsidR="00725078" w:rsidRDefault="00725078" w:rsidP="004924D3">
      <w:pPr>
        <w:shd w:val="clear" w:color="auto" w:fill="FFFFFF"/>
        <w:spacing w:before="5"/>
        <w:ind w:right="-8"/>
      </w:pPr>
    </w:p>
    <w:p w:rsidR="00725078" w:rsidRDefault="00725078" w:rsidP="00725078">
      <w:pPr>
        <w:shd w:val="clear" w:color="auto" w:fill="FFFFFF"/>
        <w:spacing w:before="5"/>
        <w:ind w:left="9781" w:right="-8"/>
        <w:jc w:val="both"/>
      </w:pPr>
    </w:p>
    <w:p w:rsidR="00725078" w:rsidRDefault="00725078" w:rsidP="00725078">
      <w:pPr>
        <w:shd w:val="clear" w:color="auto" w:fill="FFFFFF"/>
        <w:spacing w:before="5"/>
        <w:ind w:left="9781" w:right="-8"/>
        <w:jc w:val="both"/>
      </w:pPr>
    </w:p>
    <w:p w:rsidR="00725078" w:rsidRDefault="00725078" w:rsidP="00725078">
      <w:pPr>
        <w:shd w:val="clear" w:color="auto" w:fill="FFFFFF"/>
        <w:spacing w:before="5"/>
        <w:ind w:left="9781" w:right="-8"/>
        <w:jc w:val="both"/>
      </w:pPr>
    </w:p>
    <w:p w:rsidR="00725078" w:rsidRDefault="00725078" w:rsidP="00725078">
      <w:pPr>
        <w:shd w:val="clear" w:color="auto" w:fill="FFFFFF"/>
        <w:spacing w:before="5"/>
        <w:ind w:left="9781" w:right="-8"/>
        <w:jc w:val="both"/>
      </w:pPr>
    </w:p>
    <w:tbl>
      <w:tblPr>
        <w:tblW w:w="0" w:type="auto"/>
        <w:jc w:val="center"/>
        <w:tblLook w:val="04A0" w:firstRow="1" w:lastRow="0" w:firstColumn="1" w:lastColumn="0" w:noHBand="0" w:noVBand="1"/>
      </w:tblPr>
      <w:tblGrid>
        <w:gridCol w:w="4928"/>
        <w:gridCol w:w="4644"/>
      </w:tblGrid>
      <w:tr w:rsidR="00725078" w:rsidRPr="00386849" w:rsidTr="00975737">
        <w:trPr>
          <w:trHeight w:val="1386"/>
          <w:jc w:val="center"/>
        </w:trPr>
        <w:tc>
          <w:tcPr>
            <w:tcW w:w="4928" w:type="dxa"/>
          </w:tcPr>
          <w:p w:rsidR="00725078" w:rsidRDefault="00725078" w:rsidP="00D82F3D">
            <w:pPr>
              <w:jc w:val="center"/>
              <w:rPr>
                <w:b/>
                <w:color w:val="000000"/>
                <w:sz w:val="20"/>
              </w:rPr>
            </w:pPr>
            <w:r>
              <w:rPr>
                <w:sz w:val="26"/>
                <w:szCs w:val="26"/>
                <w:lang w:eastAsia="ru-RU"/>
              </w:rPr>
              <w:br w:type="page"/>
            </w:r>
            <w:r>
              <w:rPr>
                <w:b/>
                <w:color w:val="000000"/>
                <w:sz w:val="20"/>
              </w:rPr>
              <w:t>Заказчик</w:t>
            </w:r>
            <w:r w:rsidRPr="002245EC">
              <w:rPr>
                <w:b/>
                <w:color w:val="000000"/>
                <w:sz w:val="20"/>
              </w:rPr>
              <w:t>:</w:t>
            </w:r>
          </w:p>
          <w:p w:rsidR="00725078" w:rsidRPr="00DC6A95" w:rsidRDefault="00725078" w:rsidP="00D82F3D">
            <w:pPr>
              <w:autoSpaceDN w:val="0"/>
              <w:adjustRightInd w:val="0"/>
              <w:jc w:val="center"/>
              <w:rPr>
                <w:b/>
                <w:sz w:val="18"/>
                <w:szCs w:val="18"/>
              </w:rPr>
            </w:pPr>
            <w:r>
              <w:rPr>
                <w:b/>
                <w:color w:val="000000"/>
                <w:sz w:val="20"/>
              </w:rPr>
              <w:t xml:space="preserve"> </w:t>
            </w:r>
            <w:r w:rsidRPr="00DC6A95">
              <w:rPr>
                <w:b/>
                <w:sz w:val="18"/>
                <w:szCs w:val="18"/>
              </w:rPr>
              <w:t>Администрация муниципального образования «Красногорский район»</w:t>
            </w:r>
          </w:p>
          <w:p w:rsidR="00725078" w:rsidRPr="00DC6A95" w:rsidRDefault="00725078" w:rsidP="00D82F3D">
            <w:pPr>
              <w:autoSpaceDN w:val="0"/>
              <w:adjustRightInd w:val="0"/>
              <w:rPr>
                <w:sz w:val="18"/>
                <w:szCs w:val="18"/>
              </w:rPr>
            </w:pPr>
          </w:p>
          <w:p w:rsidR="00725078" w:rsidRPr="00DC6A95" w:rsidRDefault="00725078" w:rsidP="00D82F3D">
            <w:pPr>
              <w:autoSpaceDN w:val="0"/>
              <w:adjustRightInd w:val="0"/>
              <w:rPr>
                <w:sz w:val="18"/>
                <w:szCs w:val="18"/>
              </w:rPr>
            </w:pPr>
            <w:r w:rsidRPr="00DC6A95">
              <w:rPr>
                <w:sz w:val="18"/>
                <w:szCs w:val="18"/>
              </w:rPr>
              <w:t xml:space="preserve"> Глава Администрации ________</w:t>
            </w:r>
            <w:r>
              <w:rPr>
                <w:sz w:val="18"/>
                <w:szCs w:val="18"/>
              </w:rPr>
              <w:t>________/____________/</w:t>
            </w:r>
          </w:p>
          <w:p w:rsidR="00725078" w:rsidRPr="00383C65" w:rsidRDefault="00725078" w:rsidP="00D82F3D">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4644" w:type="dxa"/>
          </w:tcPr>
          <w:p w:rsidR="00725078" w:rsidRDefault="000C529D" w:rsidP="00D82F3D">
            <w:pPr>
              <w:jc w:val="center"/>
              <w:rPr>
                <w:b/>
                <w:color w:val="000000"/>
                <w:sz w:val="20"/>
              </w:rPr>
            </w:pPr>
            <w:r>
              <w:rPr>
                <w:b/>
                <w:color w:val="000000"/>
                <w:sz w:val="20"/>
              </w:rPr>
              <w:t>Исполнитель</w:t>
            </w:r>
            <w:r w:rsidR="00725078" w:rsidRPr="002245EC">
              <w:rPr>
                <w:b/>
                <w:color w:val="000000"/>
                <w:sz w:val="20"/>
              </w:rPr>
              <w:t>:</w:t>
            </w:r>
          </w:p>
          <w:p w:rsidR="00725078" w:rsidRDefault="00725078" w:rsidP="00D82F3D">
            <w:pPr>
              <w:jc w:val="center"/>
              <w:rPr>
                <w:b/>
                <w:color w:val="000000"/>
                <w:sz w:val="20"/>
              </w:rPr>
            </w:pPr>
          </w:p>
          <w:p w:rsidR="00725078" w:rsidRDefault="00725078" w:rsidP="00D82F3D">
            <w:pPr>
              <w:jc w:val="center"/>
              <w:rPr>
                <w:b/>
                <w:color w:val="000000"/>
                <w:sz w:val="20"/>
              </w:rPr>
            </w:pPr>
          </w:p>
          <w:p w:rsidR="00725078" w:rsidRPr="002245EC" w:rsidRDefault="00725078" w:rsidP="00D82F3D">
            <w:pPr>
              <w:jc w:val="center"/>
              <w:rPr>
                <w:b/>
                <w:color w:val="000000"/>
                <w:sz w:val="20"/>
              </w:rPr>
            </w:pPr>
          </w:p>
        </w:tc>
      </w:tr>
    </w:tbl>
    <w:p w:rsidR="00725078" w:rsidRPr="00725078" w:rsidRDefault="00725078" w:rsidP="00725078">
      <w:pPr>
        <w:shd w:val="clear" w:color="auto" w:fill="FFFFFF"/>
        <w:spacing w:before="5"/>
        <w:ind w:right="-8"/>
        <w:jc w:val="center"/>
        <w:rPr>
          <w:sz w:val="20"/>
          <w:szCs w:val="20"/>
        </w:rPr>
      </w:pPr>
    </w:p>
    <w:sectPr w:rsidR="00725078" w:rsidRPr="00725078" w:rsidSect="00725078">
      <w:footnotePr>
        <w:pos w:val="beneathText"/>
      </w:footnotePr>
      <w:pgSz w:w="11905" w:h="16837"/>
      <w:pgMar w:top="567" w:right="425" w:bottom="23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6BC" w:rsidRDefault="00AC66BC" w:rsidP="00CD4521">
      <w:r>
        <w:separator/>
      </w:r>
    </w:p>
  </w:endnote>
  <w:endnote w:type="continuationSeparator" w:id="0">
    <w:p w:rsidR="00AC66BC" w:rsidRDefault="00AC66BC"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6BC" w:rsidRDefault="00AC66BC" w:rsidP="00CD4521">
      <w:r>
        <w:separator/>
      </w:r>
    </w:p>
  </w:footnote>
  <w:footnote w:type="continuationSeparator" w:id="0">
    <w:p w:rsidR="00AC66BC" w:rsidRDefault="00AC66BC"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D57" w:rsidRPr="00657268" w:rsidRDefault="00494D57"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92B79C1"/>
    <w:multiLevelType w:val="hybridMultilevel"/>
    <w:tmpl w:val="64C69E62"/>
    <w:lvl w:ilvl="0" w:tplc="5194150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575B86"/>
    <w:multiLevelType w:val="hybridMultilevel"/>
    <w:tmpl w:val="CF384328"/>
    <w:lvl w:ilvl="0" w:tplc="04190001">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B9B389A"/>
    <w:multiLevelType w:val="hybridMultilevel"/>
    <w:tmpl w:val="43FCAA0E"/>
    <w:lvl w:ilvl="0" w:tplc="0419000D">
      <w:start w:val="1"/>
      <w:numFmt w:val="bullet"/>
      <w:lvlText w:val=""/>
      <w:lvlJc w:val="left"/>
      <w:pPr>
        <w:ind w:left="502" w:hanging="360"/>
      </w:pPr>
      <w:rPr>
        <w:rFonts w:ascii="Wingdings" w:hAnsi="Wingding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9">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7">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8">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0">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21">
    <w:nsid w:val="518E78DE"/>
    <w:multiLevelType w:val="hybridMultilevel"/>
    <w:tmpl w:val="426A5E8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5">
    <w:nsid w:val="577A30CA"/>
    <w:multiLevelType w:val="hybridMultilevel"/>
    <w:tmpl w:val="512C98C2"/>
    <w:lvl w:ilvl="0" w:tplc="C3089140">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7">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28">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29">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2">
    <w:nsid w:val="70571C07"/>
    <w:multiLevelType w:val="hybridMultilevel"/>
    <w:tmpl w:val="BCBAE5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30"/>
  </w:num>
  <w:num w:numId="2">
    <w:abstractNumId w:val="9"/>
  </w:num>
  <w:num w:numId="3">
    <w:abstractNumId w:val="14"/>
  </w:num>
  <w:num w:numId="4">
    <w:abstractNumId w:val="24"/>
  </w:num>
  <w:num w:numId="5">
    <w:abstractNumId w:val="13"/>
  </w:num>
  <w:num w:numId="6">
    <w:abstractNumId w:val="20"/>
  </w:num>
  <w:num w:numId="7">
    <w:abstractNumId w:val="12"/>
  </w:num>
  <w:num w:numId="8">
    <w:abstractNumId w:val="2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3"/>
    </w:lvlOverride>
    <w:lvlOverride w:ilvl="1"/>
    <w:lvlOverride w:ilvl="2"/>
    <w:lvlOverride w:ilvl="3"/>
    <w:lvlOverride w:ilvl="4"/>
    <w:lvlOverride w:ilvl="5"/>
    <w:lvlOverride w:ilvl="6"/>
    <w:lvlOverride w:ilvl="7"/>
    <w:lvlOverride w:ilvl="8"/>
  </w:num>
  <w:num w:numId="11">
    <w:abstractNumId w:val="23"/>
  </w:num>
  <w:num w:numId="12">
    <w:abstractNumId w:val="33"/>
  </w:num>
  <w:num w:numId="13">
    <w:abstractNumId w:val="31"/>
  </w:num>
  <w:num w:numId="14">
    <w:abstractNumId w:val="17"/>
  </w:num>
  <w:num w:numId="15">
    <w:abstractNumId w:val="29"/>
  </w:num>
  <w:num w:numId="16">
    <w:abstractNumId w:val="8"/>
  </w:num>
  <w:num w:numId="17">
    <w:abstractNumId w:val="26"/>
  </w:num>
  <w:num w:numId="18">
    <w:abstractNumId w:val="16"/>
  </w:num>
  <w:num w:numId="19">
    <w:abstractNumId w:val="34"/>
  </w:num>
  <w:num w:numId="20">
    <w:abstractNumId w:val="4"/>
  </w:num>
  <w:num w:numId="21">
    <w:abstractNumId w:val="18"/>
  </w:num>
  <w:num w:numId="22">
    <w:abstractNumId w:val="15"/>
  </w:num>
  <w:num w:numId="23">
    <w:abstractNumId w:val="7"/>
  </w:num>
  <w:num w:numId="24">
    <w:abstractNumId w:val="10"/>
  </w:num>
  <w:num w:numId="25">
    <w:abstractNumId w:val="28"/>
  </w:num>
  <w:num w:numId="26">
    <w:abstractNumId w:val="27"/>
  </w:num>
  <w:num w:numId="27">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3"/>
  </w:num>
  <w:num w:numId="30">
    <w:abstractNumId w:val="32"/>
  </w:num>
  <w:num w:numId="31">
    <w:abstractNumId w:val="25"/>
  </w:num>
  <w:num w:numId="32">
    <w:abstractNumId w:val="21"/>
  </w:num>
  <w:num w:numId="33">
    <w:abstractNumId w:val="5"/>
  </w:num>
  <w:num w:numId="3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1000D"/>
    <w:rsid w:val="00010A58"/>
    <w:rsid w:val="000150E9"/>
    <w:rsid w:val="00021EF7"/>
    <w:rsid w:val="00024675"/>
    <w:rsid w:val="0003168E"/>
    <w:rsid w:val="000320E2"/>
    <w:rsid w:val="00032B00"/>
    <w:rsid w:val="00035411"/>
    <w:rsid w:val="000411C7"/>
    <w:rsid w:val="00041468"/>
    <w:rsid w:val="00047E1E"/>
    <w:rsid w:val="0005097F"/>
    <w:rsid w:val="00051A88"/>
    <w:rsid w:val="0005290C"/>
    <w:rsid w:val="00061E05"/>
    <w:rsid w:val="000632E8"/>
    <w:rsid w:val="000643BA"/>
    <w:rsid w:val="000656AA"/>
    <w:rsid w:val="0006597A"/>
    <w:rsid w:val="00070284"/>
    <w:rsid w:val="0007095E"/>
    <w:rsid w:val="00076070"/>
    <w:rsid w:val="00076F01"/>
    <w:rsid w:val="000813E1"/>
    <w:rsid w:val="00082CF5"/>
    <w:rsid w:val="00085C3D"/>
    <w:rsid w:val="00087E46"/>
    <w:rsid w:val="00087E5D"/>
    <w:rsid w:val="00092CFF"/>
    <w:rsid w:val="00094245"/>
    <w:rsid w:val="0009512F"/>
    <w:rsid w:val="00097F04"/>
    <w:rsid w:val="000A266D"/>
    <w:rsid w:val="000A2B87"/>
    <w:rsid w:val="000A6B86"/>
    <w:rsid w:val="000A72D3"/>
    <w:rsid w:val="000A7E78"/>
    <w:rsid w:val="000B07E4"/>
    <w:rsid w:val="000B3B4A"/>
    <w:rsid w:val="000C1D32"/>
    <w:rsid w:val="000C37E4"/>
    <w:rsid w:val="000C529D"/>
    <w:rsid w:val="000C6FE2"/>
    <w:rsid w:val="000D2C9B"/>
    <w:rsid w:val="000D59EA"/>
    <w:rsid w:val="000D5A02"/>
    <w:rsid w:val="000D6BAE"/>
    <w:rsid w:val="000E030F"/>
    <w:rsid w:val="000E28C4"/>
    <w:rsid w:val="000E45F0"/>
    <w:rsid w:val="000E4E0D"/>
    <w:rsid w:val="001012CB"/>
    <w:rsid w:val="00102970"/>
    <w:rsid w:val="001046CB"/>
    <w:rsid w:val="001055A1"/>
    <w:rsid w:val="00106D25"/>
    <w:rsid w:val="00112F72"/>
    <w:rsid w:val="001147A5"/>
    <w:rsid w:val="001156EF"/>
    <w:rsid w:val="00121B3B"/>
    <w:rsid w:val="00134473"/>
    <w:rsid w:val="00135363"/>
    <w:rsid w:val="00136AAA"/>
    <w:rsid w:val="00143AE0"/>
    <w:rsid w:val="00151920"/>
    <w:rsid w:val="00157669"/>
    <w:rsid w:val="00164E02"/>
    <w:rsid w:val="00165F58"/>
    <w:rsid w:val="0017043A"/>
    <w:rsid w:val="00171791"/>
    <w:rsid w:val="001743AB"/>
    <w:rsid w:val="00181347"/>
    <w:rsid w:val="0018534D"/>
    <w:rsid w:val="0018624B"/>
    <w:rsid w:val="00186F87"/>
    <w:rsid w:val="001902E4"/>
    <w:rsid w:val="001916AD"/>
    <w:rsid w:val="00193D67"/>
    <w:rsid w:val="001942C3"/>
    <w:rsid w:val="00194977"/>
    <w:rsid w:val="001A02C2"/>
    <w:rsid w:val="001A0A68"/>
    <w:rsid w:val="001A1DB2"/>
    <w:rsid w:val="001A349E"/>
    <w:rsid w:val="001B1B62"/>
    <w:rsid w:val="001B268C"/>
    <w:rsid w:val="001B4AB5"/>
    <w:rsid w:val="001C6B4E"/>
    <w:rsid w:val="001C76F9"/>
    <w:rsid w:val="001C7AB2"/>
    <w:rsid w:val="001D0F72"/>
    <w:rsid w:val="001D22FD"/>
    <w:rsid w:val="001D68A1"/>
    <w:rsid w:val="001E102E"/>
    <w:rsid w:val="001E2E27"/>
    <w:rsid w:val="001F115E"/>
    <w:rsid w:val="001F223B"/>
    <w:rsid w:val="001F554E"/>
    <w:rsid w:val="002010E9"/>
    <w:rsid w:val="002032CD"/>
    <w:rsid w:val="0020552A"/>
    <w:rsid w:val="00207F83"/>
    <w:rsid w:val="00210518"/>
    <w:rsid w:val="002173B5"/>
    <w:rsid w:val="0021782A"/>
    <w:rsid w:val="00231053"/>
    <w:rsid w:val="00233B5D"/>
    <w:rsid w:val="00244E8A"/>
    <w:rsid w:val="002501DB"/>
    <w:rsid w:val="00255402"/>
    <w:rsid w:val="00256FA8"/>
    <w:rsid w:val="002601B2"/>
    <w:rsid w:val="00260B1B"/>
    <w:rsid w:val="002647F5"/>
    <w:rsid w:val="00264DD7"/>
    <w:rsid w:val="002669CE"/>
    <w:rsid w:val="00272D45"/>
    <w:rsid w:val="0028049F"/>
    <w:rsid w:val="00280AC4"/>
    <w:rsid w:val="0028584F"/>
    <w:rsid w:val="00285B98"/>
    <w:rsid w:val="00290CF5"/>
    <w:rsid w:val="002917DF"/>
    <w:rsid w:val="0029273A"/>
    <w:rsid w:val="00295284"/>
    <w:rsid w:val="00295D8A"/>
    <w:rsid w:val="002B1BBA"/>
    <w:rsid w:val="002C0C0B"/>
    <w:rsid w:val="002C3D2F"/>
    <w:rsid w:val="002C50E6"/>
    <w:rsid w:val="002C58E4"/>
    <w:rsid w:val="002D275C"/>
    <w:rsid w:val="002E13C1"/>
    <w:rsid w:val="002E1793"/>
    <w:rsid w:val="002F331C"/>
    <w:rsid w:val="002F3A82"/>
    <w:rsid w:val="002F4413"/>
    <w:rsid w:val="002F5539"/>
    <w:rsid w:val="002F6EB4"/>
    <w:rsid w:val="003169B3"/>
    <w:rsid w:val="00317409"/>
    <w:rsid w:val="003177F1"/>
    <w:rsid w:val="00330897"/>
    <w:rsid w:val="003339F3"/>
    <w:rsid w:val="00334351"/>
    <w:rsid w:val="003362BE"/>
    <w:rsid w:val="00345CB7"/>
    <w:rsid w:val="0035227C"/>
    <w:rsid w:val="00354CF9"/>
    <w:rsid w:val="003604B8"/>
    <w:rsid w:val="00360BCA"/>
    <w:rsid w:val="00361C6E"/>
    <w:rsid w:val="0036440A"/>
    <w:rsid w:val="00364774"/>
    <w:rsid w:val="00364AD1"/>
    <w:rsid w:val="00381F8E"/>
    <w:rsid w:val="00385236"/>
    <w:rsid w:val="00390D63"/>
    <w:rsid w:val="003942F9"/>
    <w:rsid w:val="003A0E13"/>
    <w:rsid w:val="003A331C"/>
    <w:rsid w:val="003A4A81"/>
    <w:rsid w:val="003B1296"/>
    <w:rsid w:val="003B1F22"/>
    <w:rsid w:val="003B7E38"/>
    <w:rsid w:val="003B7FD1"/>
    <w:rsid w:val="003C56E6"/>
    <w:rsid w:val="003D0647"/>
    <w:rsid w:val="003D2D72"/>
    <w:rsid w:val="003D53B5"/>
    <w:rsid w:val="003D6D75"/>
    <w:rsid w:val="003E2C03"/>
    <w:rsid w:val="003E32FE"/>
    <w:rsid w:val="003E5302"/>
    <w:rsid w:val="003F18F1"/>
    <w:rsid w:val="003F1A5F"/>
    <w:rsid w:val="0040293F"/>
    <w:rsid w:val="00404FAC"/>
    <w:rsid w:val="004155E9"/>
    <w:rsid w:val="00424F55"/>
    <w:rsid w:val="00433545"/>
    <w:rsid w:val="00440E12"/>
    <w:rsid w:val="00444A22"/>
    <w:rsid w:val="00444A67"/>
    <w:rsid w:val="004456A8"/>
    <w:rsid w:val="00445ED9"/>
    <w:rsid w:val="004642B3"/>
    <w:rsid w:val="0046662E"/>
    <w:rsid w:val="004708C3"/>
    <w:rsid w:val="00477199"/>
    <w:rsid w:val="0048573F"/>
    <w:rsid w:val="004912EB"/>
    <w:rsid w:val="004924D3"/>
    <w:rsid w:val="00494D57"/>
    <w:rsid w:val="00495292"/>
    <w:rsid w:val="004A6C5E"/>
    <w:rsid w:val="004A6EA4"/>
    <w:rsid w:val="004B2E82"/>
    <w:rsid w:val="004C08B1"/>
    <w:rsid w:val="004C7CB3"/>
    <w:rsid w:val="004D1DC1"/>
    <w:rsid w:val="004D5B1F"/>
    <w:rsid w:val="004D64DB"/>
    <w:rsid w:val="004D7FBA"/>
    <w:rsid w:val="004F1BB5"/>
    <w:rsid w:val="0050081F"/>
    <w:rsid w:val="00502084"/>
    <w:rsid w:val="00512271"/>
    <w:rsid w:val="00513069"/>
    <w:rsid w:val="00513112"/>
    <w:rsid w:val="00515BEF"/>
    <w:rsid w:val="00522278"/>
    <w:rsid w:val="00525808"/>
    <w:rsid w:val="0052722A"/>
    <w:rsid w:val="00537940"/>
    <w:rsid w:val="00543BC0"/>
    <w:rsid w:val="00562A22"/>
    <w:rsid w:val="005666AA"/>
    <w:rsid w:val="005772C9"/>
    <w:rsid w:val="005879DF"/>
    <w:rsid w:val="0059088E"/>
    <w:rsid w:val="005935B0"/>
    <w:rsid w:val="005A45DB"/>
    <w:rsid w:val="005A78F0"/>
    <w:rsid w:val="005B311C"/>
    <w:rsid w:val="005B4803"/>
    <w:rsid w:val="005B6D2E"/>
    <w:rsid w:val="005B7719"/>
    <w:rsid w:val="005C3C22"/>
    <w:rsid w:val="005C7582"/>
    <w:rsid w:val="005E0D54"/>
    <w:rsid w:val="005E7892"/>
    <w:rsid w:val="005F2FE8"/>
    <w:rsid w:val="005F4F6F"/>
    <w:rsid w:val="005F7A11"/>
    <w:rsid w:val="00600963"/>
    <w:rsid w:val="0060279C"/>
    <w:rsid w:val="00606488"/>
    <w:rsid w:val="00610C72"/>
    <w:rsid w:val="00612C0C"/>
    <w:rsid w:val="006178F2"/>
    <w:rsid w:val="00620449"/>
    <w:rsid w:val="0062071A"/>
    <w:rsid w:val="006221E8"/>
    <w:rsid w:val="00625708"/>
    <w:rsid w:val="00627925"/>
    <w:rsid w:val="0062797D"/>
    <w:rsid w:val="00635801"/>
    <w:rsid w:val="00635CAF"/>
    <w:rsid w:val="006411CC"/>
    <w:rsid w:val="006427E6"/>
    <w:rsid w:val="0064726B"/>
    <w:rsid w:val="0065003C"/>
    <w:rsid w:val="0065312F"/>
    <w:rsid w:val="00657268"/>
    <w:rsid w:val="0066084A"/>
    <w:rsid w:val="00661082"/>
    <w:rsid w:val="006820E1"/>
    <w:rsid w:val="00683ABA"/>
    <w:rsid w:val="006858B1"/>
    <w:rsid w:val="006858C2"/>
    <w:rsid w:val="00693C16"/>
    <w:rsid w:val="00694476"/>
    <w:rsid w:val="00694D07"/>
    <w:rsid w:val="0069643E"/>
    <w:rsid w:val="006A1C30"/>
    <w:rsid w:val="006A23A6"/>
    <w:rsid w:val="006A6BC6"/>
    <w:rsid w:val="006B0DE4"/>
    <w:rsid w:val="006B1858"/>
    <w:rsid w:val="006B1A11"/>
    <w:rsid w:val="006B20F7"/>
    <w:rsid w:val="006B5E64"/>
    <w:rsid w:val="006B73A9"/>
    <w:rsid w:val="006C6E68"/>
    <w:rsid w:val="006C719D"/>
    <w:rsid w:val="006D1154"/>
    <w:rsid w:val="006D528B"/>
    <w:rsid w:val="006D6DED"/>
    <w:rsid w:val="006E05F1"/>
    <w:rsid w:val="006E346A"/>
    <w:rsid w:val="006F78EF"/>
    <w:rsid w:val="006F7E9E"/>
    <w:rsid w:val="00702C85"/>
    <w:rsid w:val="00711BA3"/>
    <w:rsid w:val="00713101"/>
    <w:rsid w:val="00713317"/>
    <w:rsid w:val="00713FB2"/>
    <w:rsid w:val="007216F3"/>
    <w:rsid w:val="007231EB"/>
    <w:rsid w:val="00724DD8"/>
    <w:rsid w:val="00725078"/>
    <w:rsid w:val="00731AE3"/>
    <w:rsid w:val="00733EE3"/>
    <w:rsid w:val="00741DCE"/>
    <w:rsid w:val="00743A39"/>
    <w:rsid w:val="00743E15"/>
    <w:rsid w:val="00751375"/>
    <w:rsid w:val="0075220D"/>
    <w:rsid w:val="00756DA4"/>
    <w:rsid w:val="007603F8"/>
    <w:rsid w:val="0076119A"/>
    <w:rsid w:val="00766EE0"/>
    <w:rsid w:val="00767FE8"/>
    <w:rsid w:val="0077064D"/>
    <w:rsid w:val="00773A4D"/>
    <w:rsid w:val="00780D15"/>
    <w:rsid w:val="00783CDA"/>
    <w:rsid w:val="007870C2"/>
    <w:rsid w:val="00787489"/>
    <w:rsid w:val="00790353"/>
    <w:rsid w:val="00790CB8"/>
    <w:rsid w:val="007B093B"/>
    <w:rsid w:val="007B2920"/>
    <w:rsid w:val="007C2FE9"/>
    <w:rsid w:val="007C37FD"/>
    <w:rsid w:val="007C47AB"/>
    <w:rsid w:val="007C54C5"/>
    <w:rsid w:val="007C6388"/>
    <w:rsid w:val="007C7FCA"/>
    <w:rsid w:val="007D4C9C"/>
    <w:rsid w:val="007D6143"/>
    <w:rsid w:val="007E0B93"/>
    <w:rsid w:val="007E22B8"/>
    <w:rsid w:val="007E7863"/>
    <w:rsid w:val="007F2150"/>
    <w:rsid w:val="007F4891"/>
    <w:rsid w:val="007F57F2"/>
    <w:rsid w:val="007F6C83"/>
    <w:rsid w:val="007F6FA1"/>
    <w:rsid w:val="007F74F6"/>
    <w:rsid w:val="00800E07"/>
    <w:rsid w:val="008165A8"/>
    <w:rsid w:val="0081738B"/>
    <w:rsid w:val="00831FFA"/>
    <w:rsid w:val="00832619"/>
    <w:rsid w:val="008349F6"/>
    <w:rsid w:val="008350BE"/>
    <w:rsid w:val="0084539E"/>
    <w:rsid w:val="00846185"/>
    <w:rsid w:val="00846362"/>
    <w:rsid w:val="00850894"/>
    <w:rsid w:val="0085106B"/>
    <w:rsid w:val="008511E5"/>
    <w:rsid w:val="008654EF"/>
    <w:rsid w:val="00873373"/>
    <w:rsid w:val="00873F39"/>
    <w:rsid w:val="00886DAC"/>
    <w:rsid w:val="00887A8D"/>
    <w:rsid w:val="0089086A"/>
    <w:rsid w:val="008A0CA6"/>
    <w:rsid w:val="008A6A8A"/>
    <w:rsid w:val="008B4F71"/>
    <w:rsid w:val="008B5453"/>
    <w:rsid w:val="008B58D0"/>
    <w:rsid w:val="008D549D"/>
    <w:rsid w:val="008E3465"/>
    <w:rsid w:val="008E4E18"/>
    <w:rsid w:val="008E6678"/>
    <w:rsid w:val="008F28A3"/>
    <w:rsid w:val="008F75D0"/>
    <w:rsid w:val="00911FC4"/>
    <w:rsid w:val="0091513E"/>
    <w:rsid w:val="00916D01"/>
    <w:rsid w:val="00916FF7"/>
    <w:rsid w:val="009253E5"/>
    <w:rsid w:val="00926123"/>
    <w:rsid w:val="0092688B"/>
    <w:rsid w:val="00927A0A"/>
    <w:rsid w:val="00932ACF"/>
    <w:rsid w:val="00934790"/>
    <w:rsid w:val="00936692"/>
    <w:rsid w:val="0094244B"/>
    <w:rsid w:val="00943EF9"/>
    <w:rsid w:val="00944502"/>
    <w:rsid w:val="009504D4"/>
    <w:rsid w:val="00956774"/>
    <w:rsid w:val="00957323"/>
    <w:rsid w:val="00957DFA"/>
    <w:rsid w:val="00966026"/>
    <w:rsid w:val="0097060D"/>
    <w:rsid w:val="00971C20"/>
    <w:rsid w:val="00971D72"/>
    <w:rsid w:val="00974F6E"/>
    <w:rsid w:val="00975737"/>
    <w:rsid w:val="00976C2D"/>
    <w:rsid w:val="00982D11"/>
    <w:rsid w:val="009869EB"/>
    <w:rsid w:val="00987401"/>
    <w:rsid w:val="0099157E"/>
    <w:rsid w:val="00992C6E"/>
    <w:rsid w:val="009A0B11"/>
    <w:rsid w:val="009A336D"/>
    <w:rsid w:val="009A4CF3"/>
    <w:rsid w:val="009B0C8B"/>
    <w:rsid w:val="009B3B67"/>
    <w:rsid w:val="009B76C8"/>
    <w:rsid w:val="009C0E44"/>
    <w:rsid w:val="009C6D2C"/>
    <w:rsid w:val="009D7A87"/>
    <w:rsid w:val="009E0FDD"/>
    <w:rsid w:val="009E48BC"/>
    <w:rsid w:val="009E7010"/>
    <w:rsid w:val="009F24AD"/>
    <w:rsid w:val="009F49A0"/>
    <w:rsid w:val="009F6560"/>
    <w:rsid w:val="00A00C88"/>
    <w:rsid w:val="00A031E5"/>
    <w:rsid w:val="00A0384C"/>
    <w:rsid w:val="00A04D93"/>
    <w:rsid w:val="00A12870"/>
    <w:rsid w:val="00A309D3"/>
    <w:rsid w:val="00A34720"/>
    <w:rsid w:val="00A37DFF"/>
    <w:rsid w:val="00A43453"/>
    <w:rsid w:val="00A46A81"/>
    <w:rsid w:val="00A646A0"/>
    <w:rsid w:val="00A72A67"/>
    <w:rsid w:val="00A73AD6"/>
    <w:rsid w:val="00A7544B"/>
    <w:rsid w:val="00A75E22"/>
    <w:rsid w:val="00A763C6"/>
    <w:rsid w:val="00A76BE9"/>
    <w:rsid w:val="00A77D4F"/>
    <w:rsid w:val="00A84798"/>
    <w:rsid w:val="00A85667"/>
    <w:rsid w:val="00AA0199"/>
    <w:rsid w:val="00AA209D"/>
    <w:rsid w:val="00AA2FBE"/>
    <w:rsid w:val="00AB1F21"/>
    <w:rsid w:val="00AB4FEF"/>
    <w:rsid w:val="00AB5E87"/>
    <w:rsid w:val="00AB793F"/>
    <w:rsid w:val="00AC2428"/>
    <w:rsid w:val="00AC2A6B"/>
    <w:rsid w:val="00AC35CC"/>
    <w:rsid w:val="00AC52DE"/>
    <w:rsid w:val="00AC66BC"/>
    <w:rsid w:val="00AD2DFA"/>
    <w:rsid w:val="00AD6EE2"/>
    <w:rsid w:val="00AD6F29"/>
    <w:rsid w:val="00AD797A"/>
    <w:rsid w:val="00AD79BE"/>
    <w:rsid w:val="00AE1F98"/>
    <w:rsid w:val="00AE224E"/>
    <w:rsid w:val="00AE4460"/>
    <w:rsid w:val="00AF54A5"/>
    <w:rsid w:val="00AF62B8"/>
    <w:rsid w:val="00AF6B55"/>
    <w:rsid w:val="00AF746F"/>
    <w:rsid w:val="00B00C40"/>
    <w:rsid w:val="00B01D4A"/>
    <w:rsid w:val="00B1044B"/>
    <w:rsid w:val="00B11ACD"/>
    <w:rsid w:val="00B27504"/>
    <w:rsid w:val="00B30E97"/>
    <w:rsid w:val="00B338CB"/>
    <w:rsid w:val="00B3433F"/>
    <w:rsid w:val="00B357B8"/>
    <w:rsid w:val="00B37208"/>
    <w:rsid w:val="00B374CE"/>
    <w:rsid w:val="00B407A0"/>
    <w:rsid w:val="00B40F6F"/>
    <w:rsid w:val="00B552BC"/>
    <w:rsid w:val="00B5616C"/>
    <w:rsid w:val="00B6762D"/>
    <w:rsid w:val="00B72C17"/>
    <w:rsid w:val="00B745D6"/>
    <w:rsid w:val="00B75A47"/>
    <w:rsid w:val="00B76F67"/>
    <w:rsid w:val="00B831FC"/>
    <w:rsid w:val="00B8353E"/>
    <w:rsid w:val="00B858F1"/>
    <w:rsid w:val="00B91CDA"/>
    <w:rsid w:val="00BA5D00"/>
    <w:rsid w:val="00BB0FD4"/>
    <w:rsid w:val="00BB1676"/>
    <w:rsid w:val="00BB1FAE"/>
    <w:rsid w:val="00BB3AF6"/>
    <w:rsid w:val="00BB6B37"/>
    <w:rsid w:val="00BC19F6"/>
    <w:rsid w:val="00BD1720"/>
    <w:rsid w:val="00BD3DE4"/>
    <w:rsid w:val="00BD4E12"/>
    <w:rsid w:val="00BE02CF"/>
    <w:rsid w:val="00BE06B0"/>
    <w:rsid w:val="00BE6A95"/>
    <w:rsid w:val="00BF5A09"/>
    <w:rsid w:val="00C02CE8"/>
    <w:rsid w:val="00C047E3"/>
    <w:rsid w:val="00C05BA5"/>
    <w:rsid w:val="00C073DE"/>
    <w:rsid w:val="00C105E2"/>
    <w:rsid w:val="00C11308"/>
    <w:rsid w:val="00C16B87"/>
    <w:rsid w:val="00C206DA"/>
    <w:rsid w:val="00C20E0E"/>
    <w:rsid w:val="00C2153A"/>
    <w:rsid w:val="00C30A84"/>
    <w:rsid w:val="00C30EF3"/>
    <w:rsid w:val="00C41971"/>
    <w:rsid w:val="00C428C0"/>
    <w:rsid w:val="00C4367E"/>
    <w:rsid w:val="00C46B7C"/>
    <w:rsid w:val="00C46EF8"/>
    <w:rsid w:val="00C55F3E"/>
    <w:rsid w:val="00C568C2"/>
    <w:rsid w:val="00C57635"/>
    <w:rsid w:val="00C73A47"/>
    <w:rsid w:val="00C7766E"/>
    <w:rsid w:val="00C80D38"/>
    <w:rsid w:val="00C84DF0"/>
    <w:rsid w:val="00C86199"/>
    <w:rsid w:val="00C938F0"/>
    <w:rsid w:val="00C94277"/>
    <w:rsid w:val="00C94592"/>
    <w:rsid w:val="00C95946"/>
    <w:rsid w:val="00CA416A"/>
    <w:rsid w:val="00CA5EC6"/>
    <w:rsid w:val="00CA7020"/>
    <w:rsid w:val="00CB315C"/>
    <w:rsid w:val="00CB5B06"/>
    <w:rsid w:val="00CC3B9B"/>
    <w:rsid w:val="00CC47C5"/>
    <w:rsid w:val="00CC58DC"/>
    <w:rsid w:val="00CD34BB"/>
    <w:rsid w:val="00CD4521"/>
    <w:rsid w:val="00CD7533"/>
    <w:rsid w:val="00CE29F0"/>
    <w:rsid w:val="00CE34CF"/>
    <w:rsid w:val="00CE581A"/>
    <w:rsid w:val="00CE7D67"/>
    <w:rsid w:val="00D144AC"/>
    <w:rsid w:val="00D160E8"/>
    <w:rsid w:val="00D17CD2"/>
    <w:rsid w:val="00D2226E"/>
    <w:rsid w:val="00D2246B"/>
    <w:rsid w:val="00D23B24"/>
    <w:rsid w:val="00D27F23"/>
    <w:rsid w:val="00D40CC3"/>
    <w:rsid w:val="00D40DF1"/>
    <w:rsid w:val="00D421CA"/>
    <w:rsid w:val="00D44267"/>
    <w:rsid w:val="00D4471A"/>
    <w:rsid w:val="00D45F17"/>
    <w:rsid w:val="00D54D4E"/>
    <w:rsid w:val="00D6496A"/>
    <w:rsid w:val="00D75E79"/>
    <w:rsid w:val="00D77918"/>
    <w:rsid w:val="00D77C0D"/>
    <w:rsid w:val="00D82F3D"/>
    <w:rsid w:val="00D9092F"/>
    <w:rsid w:val="00D95671"/>
    <w:rsid w:val="00DA1AAE"/>
    <w:rsid w:val="00DA2DAF"/>
    <w:rsid w:val="00DA388E"/>
    <w:rsid w:val="00DA4443"/>
    <w:rsid w:val="00DB5CE0"/>
    <w:rsid w:val="00DC10E0"/>
    <w:rsid w:val="00DC3DC5"/>
    <w:rsid w:val="00DC5666"/>
    <w:rsid w:val="00DD0BDF"/>
    <w:rsid w:val="00DD6E8F"/>
    <w:rsid w:val="00DE6E71"/>
    <w:rsid w:val="00DE7945"/>
    <w:rsid w:val="00DF0191"/>
    <w:rsid w:val="00DF2141"/>
    <w:rsid w:val="00DF3EED"/>
    <w:rsid w:val="00DF40EE"/>
    <w:rsid w:val="00DF41CE"/>
    <w:rsid w:val="00DF5826"/>
    <w:rsid w:val="00DF6298"/>
    <w:rsid w:val="00E0097F"/>
    <w:rsid w:val="00E01BAA"/>
    <w:rsid w:val="00E037BB"/>
    <w:rsid w:val="00E0598D"/>
    <w:rsid w:val="00E07B93"/>
    <w:rsid w:val="00E154B9"/>
    <w:rsid w:val="00E16237"/>
    <w:rsid w:val="00E17284"/>
    <w:rsid w:val="00E222FC"/>
    <w:rsid w:val="00E3036D"/>
    <w:rsid w:val="00E34A99"/>
    <w:rsid w:val="00E41075"/>
    <w:rsid w:val="00E432DE"/>
    <w:rsid w:val="00E51BF7"/>
    <w:rsid w:val="00E543AA"/>
    <w:rsid w:val="00E613E1"/>
    <w:rsid w:val="00E63FB6"/>
    <w:rsid w:val="00E65476"/>
    <w:rsid w:val="00E65509"/>
    <w:rsid w:val="00E66FA7"/>
    <w:rsid w:val="00E71537"/>
    <w:rsid w:val="00E7285E"/>
    <w:rsid w:val="00E72E8A"/>
    <w:rsid w:val="00E76DBB"/>
    <w:rsid w:val="00E906B2"/>
    <w:rsid w:val="00EA5DFE"/>
    <w:rsid w:val="00EB06CD"/>
    <w:rsid w:val="00EC06FD"/>
    <w:rsid w:val="00EC0FDD"/>
    <w:rsid w:val="00EC47C3"/>
    <w:rsid w:val="00ED2C2D"/>
    <w:rsid w:val="00ED7F85"/>
    <w:rsid w:val="00EE4B58"/>
    <w:rsid w:val="00EF263F"/>
    <w:rsid w:val="00EF2C5B"/>
    <w:rsid w:val="00EF3F6E"/>
    <w:rsid w:val="00EF521A"/>
    <w:rsid w:val="00F00CCA"/>
    <w:rsid w:val="00F0254A"/>
    <w:rsid w:val="00F03BED"/>
    <w:rsid w:val="00F0683C"/>
    <w:rsid w:val="00F20BA1"/>
    <w:rsid w:val="00F2393A"/>
    <w:rsid w:val="00F23E56"/>
    <w:rsid w:val="00F27ECC"/>
    <w:rsid w:val="00F3304C"/>
    <w:rsid w:val="00F343A1"/>
    <w:rsid w:val="00F37EA9"/>
    <w:rsid w:val="00F44364"/>
    <w:rsid w:val="00F53063"/>
    <w:rsid w:val="00F55C5B"/>
    <w:rsid w:val="00F63F77"/>
    <w:rsid w:val="00F7125A"/>
    <w:rsid w:val="00F71E41"/>
    <w:rsid w:val="00F822AD"/>
    <w:rsid w:val="00F84683"/>
    <w:rsid w:val="00F90598"/>
    <w:rsid w:val="00F90C66"/>
    <w:rsid w:val="00F9348A"/>
    <w:rsid w:val="00F93961"/>
    <w:rsid w:val="00F94094"/>
    <w:rsid w:val="00FA0E21"/>
    <w:rsid w:val="00FA0E86"/>
    <w:rsid w:val="00FA6C85"/>
    <w:rsid w:val="00FB11A5"/>
    <w:rsid w:val="00FB3D3B"/>
    <w:rsid w:val="00FB492E"/>
    <w:rsid w:val="00FC1E62"/>
    <w:rsid w:val="00FC5919"/>
    <w:rsid w:val="00FD0B07"/>
    <w:rsid w:val="00FD5267"/>
    <w:rsid w:val="00FD7CF1"/>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24D3"/>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24D3"/>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hyperlink" Target="mailto:krasno2@udm.ne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hyperlink" Target="consultantplus://offline/ref=F42835FE36528D8E5DF9D79F04EC8AFC27AEDD5D4769999567347D430E6CB1C94E4C6FE451AE610872rEH" TargetMode="External"/><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B2C81E79D7520D380D3BFF2E286715D8093A746E0A8857C7F74E948EB5A48EBC4A530B1722A2D759eFB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05238-5A16-4E4F-86C4-DA7648788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12521</TotalTime>
  <Pages>1</Pages>
  <Words>9204</Words>
  <Characters>52465</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61546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юзер17</cp:lastModifiedBy>
  <cp:revision>58</cp:revision>
  <cp:lastPrinted>2015-12-14T04:43:00Z</cp:lastPrinted>
  <dcterms:created xsi:type="dcterms:W3CDTF">2014-02-18T07:28:00Z</dcterms:created>
  <dcterms:modified xsi:type="dcterms:W3CDTF">2015-12-14T05:08:00Z</dcterms:modified>
</cp:coreProperties>
</file>