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3C" w:rsidRPr="00F6483C" w:rsidRDefault="00F6483C" w:rsidP="00F6483C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F6483C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F6483C" w:rsidRPr="00F6483C" w:rsidRDefault="00F6483C" w:rsidP="00F6483C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F6483C">
        <w:rPr>
          <w:rFonts w:ascii="Cambria Math" w:eastAsia="Times New Roman" w:hAnsi="Cambria Math" w:cs="Tahoma"/>
          <w:b/>
          <w:lang w:eastAsia="ru-RU"/>
        </w:rPr>
        <w:t>от 06.10.2015 для закупки №0113300024615000064</w:t>
      </w:r>
    </w:p>
    <w:p w:rsidR="00F6483C" w:rsidRPr="00F6483C" w:rsidRDefault="00F6483C" w:rsidP="00F6483C">
      <w:pPr>
        <w:spacing w:after="0" w:line="240" w:lineRule="auto"/>
        <w:jc w:val="center"/>
        <w:rPr>
          <w:rFonts w:ascii="Cambria Math" w:eastAsia="Times New Roman" w:hAnsi="Cambria Math" w:cs="Tahoma"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616"/>
        <w:gridCol w:w="2482"/>
        <w:gridCol w:w="3133"/>
      </w:tblGrid>
      <w:tr w:rsidR="00F6483C" w:rsidRPr="00F6483C" w:rsidTr="00F6483C">
        <w:tc>
          <w:tcPr>
            <w:tcW w:w="2500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105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395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F6483C" w:rsidRPr="00F6483C" w:rsidTr="00F6483C"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 xml:space="preserve">Удмуртская Республика, с. Красногорское, ул. Ленина, д. 64, </w:t>
            </w:r>
            <w:proofErr w:type="spellStart"/>
            <w:r w:rsidRPr="00F6483C">
              <w:rPr>
                <w:rFonts w:ascii="Cambria Math" w:eastAsia="Times New Roman" w:hAnsi="Cambria Math" w:cs="Tahoma"/>
                <w:lang w:eastAsia="ru-RU"/>
              </w:rPr>
              <w:t>каб</w:t>
            </w:r>
            <w:proofErr w:type="spellEnd"/>
            <w:r w:rsidRPr="00F6483C">
              <w:rPr>
                <w:rFonts w:ascii="Cambria Math" w:eastAsia="Times New Roman" w:hAnsi="Cambria Math" w:cs="Tahoma"/>
                <w:lang w:eastAsia="ru-RU"/>
              </w:rPr>
              <w:t>. № 19</w:t>
            </w:r>
          </w:p>
        </w:tc>
        <w:tc>
          <w:tcPr>
            <w:tcW w:w="1105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395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06 октября 2015</w:t>
            </w:r>
          </w:p>
        </w:tc>
      </w:tr>
      <w:tr w:rsidR="00F6483C" w:rsidRPr="00F6483C" w:rsidTr="00F6483C"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(место проведения процедуры)</w:t>
            </w:r>
          </w:p>
        </w:tc>
        <w:tc>
          <w:tcPr>
            <w:tcW w:w="1105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1395" w:type="pct"/>
            <w:vAlign w:val="center"/>
            <w:hideMark/>
          </w:tcPr>
          <w:p w:rsidR="00F6483C" w:rsidRPr="00F6483C" w:rsidRDefault="00F6483C" w:rsidP="00F6483C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(дата подписания протокола)</w:t>
            </w:r>
          </w:p>
        </w:tc>
      </w:tr>
    </w:tbl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F6483C" w:rsidRPr="00F6483C" w:rsidRDefault="00F6483C" w:rsidP="00F6483C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6483C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Извещение о проведении запроса котировок было размещено на официальном сайте www.zakupki.gov.ru (Извещение о проведении запроса котировок №0113300024615000064 от 29.09.2015)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06 октября 2015 года в 10:00 (по местному времени) по адресу Удмуртская Республика, с. Красногорское, ул. Ленина, д. 64, </w:t>
      </w:r>
      <w:proofErr w:type="spellStart"/>
      <w:r w:rsidRPr="00F6483C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F6483C">
        <w:rPr>
          <w:rFonts w:ascii="Cambria Math" w:eastAsia="Times New Roman" w:hAnsi="Cambria Math" w:cs="Tahoma"/>
          <w:lang w:eastAsia="ru-RU"/>
        </w:rPr>
        <w:t>. № 19.</w:t>
      </w:r>
    </w:p>
    <w:p w:rsidR="00F6483C" w:rsidRPr="00F6483C" w:rsidRDefault="00F6483C" w:rsidP="00F6483C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6483C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 xml:space="preserve">Номер и наименование объекта закупки: Закупка №0113300024615000064 «Выполнение работ: "Реконструкция мягкой кровли на </w:t>
      </w:r>
      <w:proofErr w:type="gramStart"/>
      <w:r w:rsidRPr="00F6483C">
        <w:rPr>
          <w:rFonts w:ascii="Cambria Math" w:eastAsia="Times New Roman" w:hAnsi="Cambria Math" w:cs="Tahoma"/>
          <w:lang w:eastAsia="ru-RU"/>
        </w:rPr>
        <w:t>скатную</w:t>
      </w:r>
      <w:proofErr w:type="gramEnd"/>
      <w:r w:rsidRPr="00F6483C">
        <w:rPr>
          <w:rFonts w:ascii="Cambria Math" w:eastAsia="Times New Roman" w:hAnsi="Cambria Math" w:cs="Tahoma"/>
          <w:lang w:eastAsia="ru-RU"/>
        </w:rPr>
        <w:t xml:space="preserve"> на здании детского дома, расположенного по адресу: Удмуртская Республика, Красногорский район, д. </w:t>
      </w:r>
      <w:proofErr w:type="spellStart"/>
      <w:r w:rsidRPr="00F6483C">
        <w:rPr>
          <w:rFonts w:ascii="Cambria Math" w:eastAsia="Times New Roman" w:hAnsi="Cambria Math" w:cs="Tahoma"/>
          <w:lang w:eastAsia="ru-RU"/>
        </w:rPr>
        <w:t>Агриколь</w:t>
      </w:r>
      <w:proofErr w:type="spellEnd"/>
      <w:r w:rsidRPr="00F6483C">
        <w:rPr>
          <w:rFonts w:ascii="Cambria Math" w:eastAsia="Times New Roman" w:hAnsi="Cambria Math" w:cs="Tahoma"/>
          <w:lang w:eastAsia="ru-RU"/>
        </w:rPr>
        <w:t>, ул. Родниковая, д. 2. Дополнительные работы"</w:t>
      </w:r>
      <w:proofErr w:type="gramStart"/>
      <w:r w:rsidRPr="00F6483C">
        <w:rPr>
          <w:rFonts w:ascii="Cambria Math" w:eastAsia="Times New Roman" w:hAnsi="Cambria Math" w:cs="Tahoma"/>
          <w:lang w:eastAsia="ru-RU"/>
        </w:rPr>
        <w:t>.»</w:t>
      </w:r>
      <w:proofErr w:type="gramEnd"/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 xml:space="preserve">Начальная (максимальная) цена контракта: </w:t>
      </w:r>
      <w:r w:rsidRPr="00F6483C">
        <w:rPr>
          <w:rFonts w:ascii="Cambria Math" w:eastAsia="Times New Roman" w:hAnsi="Cambria Math" w:cs="Tahoma"/>
          <w:b/>
          <w:lang w:eastAsia="ru-RU"/>
        </w:rPr>
        <w:t>172227.00 Российский рубль</w:t>
      </w:r>
      <w:r w:rsidRPr="00F6483C">
        <w:rPr>
          <w:rFonts w:ascii="Cambria Math" w:eastAsia="Times New Roman" w:hAnsi="Cambria Math" w:cs="Tahoma"/>
          <w:lang w:eastAsia="ru-RU"/>
        </w:rPr>
        <w:t xml:space="preserve"> (сто семьдесят две тысячи двести двадцать семь рублей ноль копеек)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Источник финансирования: Субсидии из бюджета Удмуртской Республики, поступающие в бюджет муниципального образования «Красногорский район».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F6483C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F6483C">
        <w:rPr>
          <w:rFonts w:ascii="Cambria Math" w:eastAsia="Times New Roman" w:hAnsi="Cambria Math" w:cs="Tahoma"/>
          <w:lang w:eastAsia="ru-RU"/>
        </w:rPr>
        <w:t xml:space="preserve">, Красногорский р-н, </w:t>
      </w:r>
      <w:proofErr w:type="spellStart"/>
      <w:r w:rsidRPr="00F6483C">
        <w:rPr>
          <w:rFonts w:ascii="Cambria Math" w:eastAsia="Times New Roman" w:hAnsi="Cambria Math" w:cs="Tahoma"/>
          <w:lang w:eastAsia="ru-RU"/>
        </w:rPr>
        <w:t>Агриколь</w:t>
      </w:r>
      <w:proofErr w:type="spellEnd"/>
      <w:r w:rsidRPr="00F6483C">
        <w:rPr>
          <w:rFonts w:ascii="Cambria Math" w:eastAsia="Times New Roman" w:hAnsi="Cambria Math" w:cs="Tahoma"/>
          <w:lang w:eastAsia="ru-RU"/>
        </w:rPr>
        <w:t xml:space="preserve"> д, ул. Родниковая, д. 2 (здание детского дома)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Сроки поставки товара или завершения работы либо график оказания услуг: С момента заключения муниципального контракта до 01.12.2015 г. (включительно).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 xml:space="preserve">не </w:t>
      </w:r>
      <w:proofErr w:type="gramStart"/>
      <w:r w:rsidRPr="00F6483C">
        <w:rPr>
          <w:rFonts w:ascii="Cambria Math" w:eastAsia="Times New Roman" w:hAnsi="Cambria Math" w:cs="Tahoma"/>
          <w:lang w:eastAsia="ru-RU"/>
        </w:rPr>
        <w:t>установлены</w:t>
      </w:r>
      <w:proofErr w:type="gramEnd"/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Единые требования к участникам (в соответствии с пунктом 1 части 1 Статьи 31 Федерального закона № 44-ФЗ): Установлены (п. 30 документации о</w:t>
      </w:r>
      <w:r>
        <w:rPr>
          <w:rFonts w:ascii="Cambria Math" w:eastAsia="Times New Roman" w:hAnsi="Cambria Math" w:cs="Tahoma"/>
          <w:lang w:eastAsia="ru-RU"/>
        </w:rPr>
        <w:t xml:space="preserve"> проведении запроса котировок).</w:t>
      </w:r>
    </w:p>
    <w:p w:rsidR="00F6483C" w:rsidRPr="00F6483C" w:rsidRDefault="00F6483C" w:rsidP="00F6483C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6483C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F6483C" w:rsidRDefault="00F6483C" w:rsidP="00F6483C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F6483C" w:rsidRPr="00F6483C" w:rsidRDefault="00F6483C" w:rsidP="00F6483C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6483C">
        <w:rPr>
          <w:rFonts w:ascii="Cambria Math" w:eastAsia="Times New Roman" w:hAnsi="Cambria Math" w:cs="Tahoma"/>
          <w:b/>
          <w:bCs/>
          <w:lang w:eastAsia="ru-RU"/>
        </w:rPr>
        <w:t>4. Информация о комиссии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Комиссия: Комиссия по размещению заказов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Член комиссии: Ульянова Наталья Васильевна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lastRenderedPageBreak/>
        <w:t>Количество присутствовавших членов комиссии: 3 (три)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F6483C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F6483C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F6483C" w:rsidRPr="00F6483C" w:rsidRDefault="00F6483C" w:rsidP="00F6483C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6483C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3"/>
        <w:gridCol w:w="1264"/>
        <w:gridCol w:w="5052"/>
        <w:gridCol w:w="1515"/>
        <w:gridCol w:w="1517"/>
      </w:tblGrid>
      <w:tr w:rsidR="00F6483C" w:rsidRPr="00F6483C" w:rsidTr="00F6483C">
        <w:tc>
          <w:tcPr>
            <w:tcW w:w="607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bCs/>
                <w:lang w:eastAsia="ru-RU"/>
              </w:rPr>
              <w:t>№ заявки в журнале регистрации</w:t>
            </w:r>
          </w:p>
        </w:tc>
        <w:tc>
          <w:tcPr>
            <w:tcW w:w="594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bCs/>
                <w:lang w:eastAsia="ru-RU"/>
              </w:rPr>
              <w:t>Дата и время подачи заявки</w:t>
            </w:r>
          </w:p>
        </w:tc>
        <w:tc>
          <w:tcPr>
            <w:tcW w:w="2374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bCs/>
                <w:lang w:eastAsia="ru-RU"/>
              </w:rPr>
              <w:t>Информация об участнике</w:t>
            </w:r>
          </w:p>
        </w:tc>
        <w:tc>
          <w:tcPr>
            <w:tcW w:w="712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bCs/>
                <w:lang w:eastAsia="ru-RU"/>
              </w:rPr>
              <w:t>Предлагаемая цена</w:t>
            </w:r>
          </w:p>
        </w:tc>
        <w:tc>
          <w:tcPr>
            <w:tcW w:w="713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Cs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bCs/>
                <w:lang w:eastAsia="ru-RU"/>
              </w:rPr>
              <w:t>Результаты рассмотрения заявок</w:t>
            </w:r>
          </w:p>
        </w:tc>
      </w:tr>
      <w:tr w:rsidR="00F6483C" w:rsidRPr="00F6483C" w:rsidTr="00F6483C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1</w:t>
            </w:r>
          </w:p>
        </w:tc>
        <w:tc>
          <w:tcPr>
            <w:tcW w:w="59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02.10.2015 14:35</w:t>
            </w:r>
          </w:p>
        </w:tc>
        <w:tc>
          <w:tcPr>
            <w:tcW w:w="2374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6483C" w:rsidRPr="00F6483C" w:rsidRDefault="006D5FBF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 xml:space="preserve">ООО </w:t>
            </w:r>
            <w:bookmarkStart w:id="0" w:name="_GoBack"/>
            <w:bookmarkEnd w:id="0"/>
            <w:r w:rsidR="00F6483C" w:rsidRPr="00F6483C">
              <w:rPr>
                <w:rFonts w:ascii="Cambria Math" w:eastAsia="Times New Roman" w:hAnsi="Cambria Math" w:cs="Tahoma"/>
                <w:lang w:eastAsia="ru-RU"/>
              </w:rPr>
              <w:t>"</w:t>
            </w:r>
            <w:proofErr w:type="spellStart"/>
            <w:r w:rsidR="00F6483C" w:rsidRPr="00F6483C">
              <w:rPr>
                <w:rFonts w:ascii="Cambria Math" w:eastAsia="Times New Roman" w:hAnsi="Cambria Math" w:cs="Tahoma"/>
                <w:lang w:eastAsia="ru-RU"/>
              </w:rPr>
              <w:t>Стройгазпроект</w:t>
            </w:r>
            <w:proofErr w:type="spellEnd"/>
            <w:r w:rsidR="00F6483C" w:rsidRPr="00F6483C">
              <w:rPr>
                <w:rFonts w:ascii="Cambria Math" w:eastAsia="Times New Roman" w:hAnsi="Cambria Math" w:cs="Tahoma"/>
                <w:lang w:eastAsia="ru-RU"/>
              </w:rPr>
              <w:t>"</w:t>
            </w:r>
            <w:r w:rsidR="00F6483C" w:rsidRPr="00F6483C">
              <w:rPr>
                <w:rFonts w:ascii="Cambria Math" w:eastAsia="Times New Roman" w:hAnsi="Cambria Math" w:cs="Tahoma"/>
                <w:lang w:eastAsia="ru-RU"/>
              </w:rPr>
              <w:br/>
              <w:t>ИНН: 1828026320</w:t>
            </w:r>
            <w:r w:rsidR="00F6483C" w:rsidRPr="00F6483C">
              <w:rPr>
                <w:rFonts w:ascii="Cambria Math" w:eastAsia="Times New Roman" w:hAnsi="Cambria Math" w:cs="Tahoma"/>
                <w:lang w:eastAsia="ru-RU"/>
              </w:rPr>
              <w:br/>
              <w:t>КПП: 182801001</w:t>
            </w:r>
            <w:r w:rsidR="00F6483C" w:rsidRPr="00F6483C">
              <w:rPr>
                <w:rFonts w:ascii="Cambria Math" w:eastAsia="Times New Roman" w:hAnsi="Cambria Math" w:cs="Tahoma"/>
                <w:lang w:eastAsia="ru-RU"/>
              </w:rPr>
              <w:br/>
              <w:t xml:space="preserve">Почтовый адрес: Удмуртская Республика, 427060, с. </w:t>
            </w:r>
            <w:proofErr w:type="spellStart"/>
            <w:r w:rsidR="00F6483C" w:rsidRPr="00F6483C">
              <w:rPr>
                <w:rFonts w:ascii="Cambria Math" w:eastAsia="Times New Roman" w:hAnsi="Cambria Math" w:cs="Tahoma"/>
                <w:lang w:eastAsia="ru-RU"/>
              </w:rPr>
              <w:t>Дебёсы</w:t>
            </w:r>
            <w:proofErr w:type="spellEnd"/>
            <w:r w:rsidR="00F6483C" w:rsidRPr="00F6483C">
              <w:rPr>
                <w:rFonts w:ascii="Cambria Math" w:eastAsia="Times New Roman" w:hAnsi="Cambria Math" w:cs="Tahoma"/>
                <w:lang w:eastAsia="ru-RU"/>
              </w:rPr>
              <w:t>, ул. Андронова, 15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172227.00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Соответствует требованиям</w:t>
            </w:r>
          </w:p>
        </w:tc>
      </w:tr>
    </w:tbl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 xml:space="preserve">5.2 Информация о признании запроса котировок </w:t>
      </w:r>
      <w:proofErr w:type="gramStart"/>
      <w:r w:rsidRPr="00F6483C">
        <w:rPr>
          <w:rFonts w:ascii="Cambria Math" w:eastAsia="Times New Roman" w:hAnsi="Cambria Math" w:cs="Tahoma"/>
          <w:lang w:eastAsia="ru-RU"/>
        </w:rPr>
        <w:t>несостоявшимся</w:t>
      </w:r>
      <w:proofErr w:type="gramEnd"/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на участие в запросе котировок подана только одна заявка. Такая заявка признана соответствующей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требованиям, указанным в извещении.</w:t>
      </w:r>
      <w:r w:rsidRPr="00F6483C">
        <w:rPr>
          <w:rFonts w:ascii="Cambria Math" w:eastAsia="Times New Roman" w:hAnsi="Cambria Math" w:cs="Tahoma"/>
          <w:lang w:eastAsia="ru-RU"/>
        </w:rPr>
        <w:br/>
      </w:r>
      <w:proofErr w:type="gramStart"/>
      <w:r w:rsidRPr="00F6483C">
        <w:rPr>
          <w:rFonts w:ascii="Cambria Math" w:eastAsia="Times New Roman" w:hAnsi="Cambria Math" w:cs="Tahoma"/>
          <w:lang w:eastAsia="ru-RU"/>
        </w:rPr>
        <w:t>В соответствии с пунктом 1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44-ФЗ.».</w:t>
      </w:r>
      <w:proofErr w:type="gramEnd"/>
    </w:p>
    <w:p w:rsidR="00F6483C" w:rsidRPr="00F6483C" w:rsidRDefault="00F6483C" w:rsidP="00F6483C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6483C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F6483C" w:rsidRDefault="00F6483C" w:rsidP="00F6483C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F6483C" w:rsidRPr="00F6483C" w:rsidRDefault="00F6483C" w:rsidP="00F6483C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F6483C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</w:p>
    <w:p w:rsidR="00F6483C" w:rsidRPr="00F6483C" w:rsidRDefault="00F6483C" w:rsidP="00F6483C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F6483C" w:rsidRPr="00F6483C" w:rsidRDefault="00F6483C" w:rsidP="00F6483C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F6483C">
        <w:rPr>
          <w:rFonts w:ascii="Cambria Math" w:eastAsia="Times New Roman" w:hAnsi="Cambria Math" w:cs="Tahoma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89"/>
        <w:gridCol w:w="3189"/>
      </w:tblGrid>
      <w:tr w:rsidR="00F6483C" w:rsidRPr="00F6483C" w:rsidTr="00F6483C">
        <w:tc>
          <w:tcPr>
            <w:tcW w:w="2000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F6483C" w:rsidRPr="00F6483C" w:rsidTr="00F6483C"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F6483C" w:rsidRPr="00F6483C" w:rsidTr="00F6483C">
        <w:trPr>
          <w:trHeight w:val="450"/>
        </w:trPr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F6483C" w:rsidRPr="00F6483C" w:rsidTr="00F6483C"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</w:t>
            </w: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Ульянова Наталья Васильевна</w:t>
            </w:r>
          </w:p>
        </w:tc>
      </w:tr>
      <w:tr w:rsidR="00F6483C" w:rsidRPr="00F6483C" w:rsidTr="00F6483C">
        <w:trPr>
          <w:trHeight w:val="450"/>
        </w:trPr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F6483C" w:rsidRPr="00F6483C" w:rsidTr="00F6483C"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</w:t>
            </w: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F6483C" w:rsidRPr="00F6483C" w:rsidTr="00F6483C">
        <w:trPr>
          <w:trHeight w:val="450"/>
        </w:trPr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F6483C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F6483C" w:rsidRPr="00F6483C" w:rsidRDefault="00F6483C" w:rsidP="00F6483C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EE13A8" w:rsidRPr="00F6483C" w:rsidRDefault="00EE13A8">
      <w:pPr>
        <w:rPr>
          <w:rFonts w:ascii="Cambria Math" w:hAnsi="Cambria Math"/>
        </w:rPr>
      </w:pPr>
    </w:p>
    <w:sectPr w:rsidR="00EE13A8" w:rsidRPr="00F6483C" w:rsidSect="00F6483C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DC"/>
    <w:rsid w:val="002876DC"/>
    <w:rsid w:val="006D5FBF"/>
    <w:rsid w:val="00EE13A8"/>
    <w:rsid w:val="00F6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8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4014">
          <w:marLeft w:val="0"/>
          <w:marRight w:val="0"/>
          <w:marTop w:val="8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1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95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5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2015-10-06T07:12:00Z</cp:lastPrinted>
  <dcterms:created xsi:type="dcterms:W3CDTF">2015-10-06T07:04:00Z</dcterms:created>
  <dcterms:modified xsi:type="dcterms:W3CDTF">2015-10-06T07:15:00Z</dcterms:modified>
</cp:coreProperties>
</file>