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E12FB" w14:textId="2A71A155" w:rsidR="00CC6C99" w:rsidRPr="00820D1F" w:rsidRDefault="00820D1F" w:rsidP="00820D1F">
      <w:pPr>
        <w:jc w:val="center"/>
        <w:rPr>
          <w:rFonts w:eastAsia="SimSun" w:cs="SimSun"/>
          <w:sz w:val="24"/>
          <w:szCs w:val="24"/>
          <w:lang w:val="ru-RU"/>
        </w:rPr>
      </w:pPr>
      <w:r>
        <w:rPr>
          <w:rFonts w:eastAsia="SimSun" w:cs="SimSun"/>
          <w:sz w:val="24"/>
          <w:szCs w:val="24"/>
          <w:lang w:val="ru-RU"/>
        </w:rPr>
        <w:t>Эскиз контейнерной площадки.</w:t>
      </w:r>
    </w:p>
    <w:p w14:paraId="053AF869" w14:textId="77777777" w:rsidR="00CC6C99" w:rsidRDefault="00CC6C99"/>
    <w:p w14:paraId="425883B9" w14:textId="77777777" w:rsidR="00CC6C99" w:rsidRDefault="00CC6C99"/>
    <w:p w14:paraId="58C23728" w14:textId="77777777" w:rsidR="00CC6C99" w:rsidRDefault="00000000">
      <w:r>
        <w:rPr>
          <w:noProof/>
        </w:rPr>
        <w:drawing>
          <wp:inline distT="0" distB="0" distL="114300" distR="114300" wp14:anchorId="5C68CF29" wp14:editId="3BE04152">
            <wp:extent cx="7303770" cy="3888740"/>
            <wp:effectExtent l="0" t="0" r="11430" b="16510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4"/>
                    <a:srcRect r="5962"/>
                    <a:stretch>
                      <a:fillRect/>
                    </a:stretch>
                  </pic:blipFill>
                  <pic:spPr>
                    <a:xfrm>
                      <a:off x="0" y="0"/>
                      <a:ext cx="730377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AE967" w14:textId="77777777" w:rsidR="00CC6C99" w:rsidRDefault="00CC6C99">
      <w:pPr>
        <w:rPr>
          <w:rFonts w:ascii="SimSun" w:eastAsia="SimSun" w:hAnsi="SimSun" w:cs="SimSun"/>
          <w:sz w:val="24"/>
          <w:szCs w:val="24"/>
        </w:rPr>
      </w:pPr>
    </w:p>
    <w:sectPr w:rsidR="00CC6C99">
      <w:pgSz w:w="11906" w:h="16838"/>
      <w:pgMar w:top="440" w:right="306" w:bottom="1440" w:left="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C99"/>
    <w:rsid w:val="00820D1F"/>
    <w:rsid w:val="00CC6C99"/>
    <w:rsid w:val="0CDF4830"/>
    <w:rsid w:val="14D25E57"/>
    <w:rsid w:val="537B2B47"/>
    <w:rsid w:val="66E0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E3E73"/>
  <w15:docId w15:val="{30C63329-2B38-442F-A04B-C7AA651B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ЦБ</cp:lastModifiedBy>
  <cp:revision>2</cp:revision>
  <cp:lastPrinted>2024-03-04T07:59:00Z</cp:lastPrinted>
  <dcterms:created xsi:type="dcterms:W3CDTF">2024-02-29T07:56:00Z</dcterms:created>
  <dcterms:modified xsi:type="dcterms:W3CDTF">2024-05-06T09:54:00Z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9A9E5933B107498E8FD686C87E27A989_12</vt:lpwstr>
  </property>
</Properties>
</file>