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C82D2" w14:textId="77777777" w:rsidR="003B1B8F" w:rsidRPr="00AC1DAD" w:rsidRDefault="00AB159E" w:rsidP="00C67A05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1DAD">
        <w:rPr>
          <w:rFonts w:ascii="Times New Roman" w:hAnsi="Times New Roman" w:cs="Times New Roman"/>
          <w:b/>
          <w:color w:val="000000"/>
          <w:sz w:val="24"/>
          <w:szCs w:val="24"/>
        </w:rPr>
        <w:t>Приложение № 1</w:t>
      </w:r>
    </w:p>
    <w:p w14:paraId="26639040" w14:textId="77777777" w:rsidR="003B1B8F" w:rsidRPr="00AC1DAD" w:rsidRDefault="00AB159E" w:rsidP="00C67A05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1DAD">
        <w:rPr>
          <w:rFonts w:ascii="Times New Roman" w:hAnsi="Times New Roman" w:cs="Times New Roman"/>
          <w:b/>
          <w:color w:val="000000"/>
          <w:sz w:val="24"/>
          <w:szCs w:val="24"/>
        </w:rPr>
        <w:t>к извещению об осуществлении закупки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 заявке № </w:t>
      </w:r>
      <w:bookmarkStart w:id="0" w:name="_Hlk106631673"/>
      <w:r w:rsidRPr="005E7C0B">
        <w:rPr>
          <w:rFonts w:ascii="Times New Roman" w:hAnsi="Times New Roman" w:cs="Times New Roman"/>
          <w:b/>
          <w:color w:val="000000"/>
          <w:sz w:val="24"/>
          <w:szCs w:val="24"/>
        </w:rPr>
        <w:t>зз-05211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Pr="00910345">
        <w:rPr>
          <w:rFonts w:ascii="Times New Roman" w:hAnsi="Times New Roman" w:cs="Times New Roman"/>
          <w:b/>
          <w:color w:val="000000"/>
          <w:sz w:val="24"/>
          <w:szCs w:val="24"/>
        </w:rPr>
        <w:t>2024</w:t>
      </w:r>
      <w:bookmarkEnd w:id="0"/>
    </w:p>
    <w:p w14:paraId="54A1B88C" w14:textId="77777777" w:rsidR="003B1B8F" w:rsidRPr="00AC1DAD" w:rsidRDefault="003B1B8F" w:rsidP="00C67A05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B31AFC5" w14:textId="77777777" w:rsidR="003B1B8F" w:rsidRPr="00AC1DAD" w:rsidRDefault="00AB159E" w:rsidP="00C67A05">
      <w:pPr>
        <w:pStyle w:val="ConsPlusNormal"/>
        <w:ind w:right="-53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1DAD">
        <w:rPr>
          <w:rFonts w:ascii="Times New Roman" w:hAnsi="Times New Roman" w:cs="Times New Roman"/>
          <w:b/>
          <w:color w:val="000000"/>
          <w:sz w:val="24"/>
          <w:szCs w:val="24"/>
        </w:rPr>
        <w:t>Описание объекта закупки</w:t>
      </w:r>
    </w:p>
    <w:p w14:paraId="4B0D9C96" w14:textId="77777777" w:rsidR="00EB0FD6" w:rsidRDefault="00EB0FD6" w:rsidP="00EB0FD6">
      <w:pPr>
        <w:pStyle w:val="ConsPlusNormal"/>
        <w:ind w:left="1080" w:right="-53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" w:name="_Hlk124926054"/>
      <w:bookmarkStart w:id="2" w:name="_Hlk124861676"/>
      <w:bookmarkStart w:id="3" w:name="_Hlk124863907"/>
      <w:bookmarkStart w:id="4" w:name="_Hlk124866719"/>
      <w:bookmarkStart w:id="5" w:name="_Hlk116890639"/>
      <w:bookmarkEnd w:id="1"/>
      <w:bookmarkEnd w:id="2"/>
      <w:bookmarkEnd w:id="3"/>
      <w:bookmarkEnd w:id="4"/>
      <w:bookmarkEnd w:id="5"/>
    </w:p>
    <w:p w14:paraId="2FD34B69" w14:textId="5056CA5A" w:rsidR="003B1B8F" w:rsidRDefault="00AB159E" w:rsidP="00EB0FD6">
      <w:pPr>
        <w:pStyle w:val="ConsPlusNormal"/>
        <w:ind w:left="1080" w:right="-53" w:hanging="108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F4CD7">
        <w:rPr>
          <w:rFonts w:ascii="Times New Roman" w:hAnsi="Times New Roman" w:cs="Times New Roman"/>
          <w:b/>
          <w:color w:val="000000"/>
          <w:sz w:val="24"/>
          <w:szCs w:val="24"/>
        </w:rPr>
        <w:t>Техническое задание на оказание услу</w:t>
      </w:r>
      <w:r w:rsidR="00F0094E">
        <w:rPr>
          <w:rFonts w:ascii="Times New Roman" w:hAnsi="Times New Roman" w:cs="Times New Roman"/>
          <w:b/>
          <w:color w:val="000000"/>
          <w:sz w:val="24"/>
          <w:szCs w:val="24"/>
        </w:rPr>
        <w:t>г</w:t>
      </w:r>
    </w:p>
    <w:p w14:paraId="2D7F2E42" w14:textId="77777777" w:rsidR="00E7607E" w:rsidRPr="006F4CD7" w:rsidRDefault="00E7607E" w:rsidP="00E7607E">
      <w:pPr>
        <w:pStyle w:val="ConsPlusNormal"/>
        <w:ind w:left="1080" w:right="-53"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8608F43" w14:textId="77777777" w:rsidR="00E7607E" w:rsidRPr="00E7607E" w:rsidRDefault="00E7607E" w:rsidP="00E7607E">
      <w:pPr>
        <w:widowControl w:val="0"/>
        <w:ind w:firstLine="709"/>
        <w:rPr>
          <w:b/>
          <w:sz w:val="24"/>
          <w:szCs w:val="24"/>
        </w:rPr>
      </w:pPr>
      <w:r w:rsidRPr="00E7607E">
        <w:rPr>
          <w:rFonts w:eastAsia="Calibri"/>
          <w:color w:val="212121"/>
          <w:spacing w:val="-4"/>
          <w:sz w:val="24"/>
          <w:szCs w:val="24"/>
          <w:lang w:eastAsia="en-US"/>
        </w:rPr>
        <w:t>Исполнитель обязан оказать услуги с соблюдением требований контракта, а также следующих требований:</w:t>
      </w:r>
      <w:r w:rsidRPr="00E7607E">
        <w:rPr>
          <w:b/>
          <w:sz w:val="24"/>
          <w:szCs w:val="24"/>
        </w:rPr>
        <w:t xml:space="preserve"> </w:t>
      </w:r>
    </w:p>
    <w:p w14:paraId="4B64B41D" w14:textId="77777777" w:rsidR="00E7607E" w:rsidRPr="00E7607E" w:rsidRDefault="00E7607E" w:rsidP="00E7607E">
      <w:pPr>
        <w:ind w:firstLine="709"/>
        <w:rPr>
          <w:b/>
          <w:bCs/>
          <w:sz w:val="24"/>
          <w:szCs w:val="24"/>
        </w:rPr>
      </w:pPr>
    </w:p>
    <w:p w14:paraId="715E8DE8" w14:textId="77777777" w:rsidR="00E7607E" w:rsidRPr="005677E4" w:rsidRDefault="00E7607E" w:rsidP="00E7607E">
      <w:pPr>
        <w:ind w:firstLine="709"/>
        <w:rPr>
          <w:sz w:val="24"/>
          <w:szCs w:val="24"/>
        </w:rPr>
      </w:pPr>
      <w:r w:rsidRPr="005677E4">
        <w:rPr>
          <w:sz w:val="24"/>
          <w:szCs w:val="24"/>
        </w:rPr>
        <w:t>1. Объектом закупки является оказание услуг по предоставлению спецтехники для очистки тротуаров от снега.</w:t>
      </w:r>
    </w:p>
    <w:p w14:paraId="5376E129" w14:textId="77777777" w:rsidR="00E7607E" w:rsidRPr="005677E4" w:rsidRDefault="00E7607E" w:rsidP="00E7607E">
      <w:pPr>
        <w:ind w:firstLine="709"/>
        <w:rPr>
          <w:rFonts w:eastAsia="TimesNewRomanPSMT"/>
          <w:sz w:val="24"/>
          <w:szCs w:val="24"/>
        </w:rPr>
      </w:pPr>
    </w:p>
    <w:p w14:paraId="12A8C0AF" w14:textId="77777777" w:rsidR="00E7607E" w:rsidRPr="005677E4" w:rsidRDefault="00E7607E" w:rsidP="00E7607E">
      <w:pPr>
        <w:ind w:firstLine="709"/>
        <w:rPr>
          <w:sz w:val="24"/>
          <w:szCs w:val="24"/>
        </w:rPr>
      </w:pPr>
      <w:bookmarkStart w:id="6" w:name="_Toc256778260"/>
      <w:bookmarkStart w:id="7" w:name="_Toc286906150"/>
      <w:r w:rsidRPr="005677E4">
        <w:rPr>
          <w:sz w:val="24"/>
          <w:szCs w:val="24"/>
        </w:rPr>
        <w:t>2. Перечень и характеристика услуг.</w:t>
      </w:r>
    </w:p>
    <w:p w14:paraId="6EF4A46E" w14:textId="77777777" w:rsidR="00E7607E" w:rsidRPr="00E7607E" w:rsidRDefault="00E7607E" w:rsidP="00E7607E">
      <w:pPr>
        <w:ind w:firstLine="709"/>
        <w:jc w:val="right"/>
        <w:rPr>
          <w:b/>
          <w:bCs/>
          <w:sz w:val="24"/>
          <w:szCs w:val="24"/>
        </w:rPr>
      </w:pPr>
      <w:r w:rsidRPr="00E7607E">
        <w:rPr>
          <w:b/>
          <w:bCs/>
          <w:sz w:val="24"/>
          <w:szCs w:val="24"/>
        </w:rPr>
        <w:t>Таблица 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61"/>
        <w:gridCol w:w="3699"/>
        <w:gridCol w:w="4608"/>
        <w:gridCol w:w="1369"/>
      </w:tblGrid>
      <w:tr w:rsidR="00E7607E" w:rsidRPr="00E7607E" w14:paraId="2AEED80E" w14:textId="77777777" w:rsidTr="000D335A">
        <w:trPr>
          <w:trHeight w:val="1014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550C45" w14:textId="77777777" w:rsidR="00E7607E" w:rsidRPr="00E7607E" w:rsidRDefault="00E7607E">
            <w:pPr>
              <w:suppressAutoHyphens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E7607E">
              <w:rPr>
                <w:b/>
                <w:bCs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1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C473BA" w14:textId="77777777" w:rsidR="00E7607E" w:rsidRPr="00E7607E" w:rsidRDefault="00E7607E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E7607E">
              <w:rPr>
                <w:b/>
                <w:bCs/>
                <w:sz w:val="24"/>
                <w:szCs w:val="24"/>
                <w:lang w:eastAsia="ar-SA"/>
              </w:rPr>
              <w:t>Наименование услуг</w:t>
            </w:r>
          </w:p>
        </w:tc>
        <w:tc>
          <w:tcPr>
            <w:tcW w:w="222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989D68" w14:textId="77777777" w:rsidR="00E7607E" w:rsidRPr="00E7607E" w:rsidRDefault="00E7607E">
            <w:pPr>
              <w:tabs>
                <w:tab w:val="left" w:pos="378"/>
              </w:tabs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</w:p>
          <w:p w14:paraId="4D33400F" w14:textId="77777777" w:rsidR="00AB159E" w:rsidRDefault="00E7607E">
            <w:pPr>
              <w:tabs>
                <w:tab w:val="left" w:pos="378"/>
              </w:tabs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E7607E">
              <w:rPr>
                <w:b/>
                <w:sz w:val="24"/>
                <w:szCs w:val="24"/>
                <w:lang w:eastAsia="ar-SA"/>
              </w:rPr>
              <w:t xml:space="preserve">Характеристика услуг, </w:t>
            </w:r>
          </w:p>
          <w:p w14:paraId="7BDB7BEA" w14:textId="6BB656F7" w:rsidR="00E7607E" w:rsidRPr="00E7607E" w:rsidRDefault="00E7607E">
            <w:pPr>
              <w:tabs>
                <w:tab w:val="left" w:pos="378"/>
              </w:tabs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E7607E">
              <w:rPr>
                <w:b/>
                <w:sz w:val="24"/>
                <w:szCs w:val="24"/>
                <w:lang w:eastAsia="ar-SA"/>
              </w:rPr>
              <w:t>место оказания услуг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E2DB7BF" w14:textId="77777777" w:rsidR="00E7607E" w:rsidRPr="00E7607E" w:rsidRDefault="00E7607E">
            <w:pPr>
              <w:tabs>
                <w:tab w:val="left" w:pos="378"/>
              </w:tabs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E7607E">
              <w:rPr>
                <w:b/>
                <w:sz w:val="24"/>
                <w:szCs w:val="24"/>
                <w:lang w:eastAsia="ar-SA"/>
              </w:rPr>
              <w:t>Ед. изм.</w:t>
            </w:r>
          </w:p>
        </w:tc>
      </w:tr>
      <w:tr w:rsidR="00E7607E" w:rsidRPr="00E7607E" w14:paraId="7B2861E0" w14:textId="77777777" w:rsidTr="000D335A">
        <w:trPr>
          <w:trHeight w:val="216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27E3575F" w14:textId="77777777" w:rsidR="00E7607E" w:rsidRPr="00E7607E" w:rsidRDefault="00E7607E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E7607E">
              <w:rPr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79B9986" w14:textId="77777777" w:rsidR="00E7607E" w:rsidRPr="00E7607E" w:rsidRDefault="00E7607E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E7607E">
              <w:rPr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D847F" w14:textId="77777777" w:rsidR="00E7607E" w:rsidRPr="00E7607E" w:rsidRDefault="00E7607E">
            <w:pPr>
              <w:tabs>
                <w:tab w:val="left" w:pos="426"/>
              </w:tabs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E7607E">
              <w:rPr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0B54F" w14:textId="77777777" w:rsidR="00E7607E" w:rsidRPr="00E7607E" w:rsidRDefault="00E7607E">
            <w:pPr>
              <w:tabs>
                <w:tab w:val="left" w:pos="426"/>
              </w:tabs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E7607E">
              <w:rPr>
                <w:b/>
                <w:sz w:val="24"/>
                <w:szCs w:val="24"/>
                <w:lang w:eastAsia="ar-SA"/>
              </w:rPr>
              <w:t>4</w:t>
            </w:r>
          </w:p>
        </w:tc>
      </w:tr>
      <w:tr w:rsidR="00E7607E" w:rsidRPr="00E7607E" w14:paraId="32CA1A85" w14:textId="77777777" w:rsidTr="000D335A">
        <w:trPr>
          <w:trHeight w:val="690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FC7D5" w14:textId="77777777" w:rsidR="00E7607E" w:rsidRPr="00E7607E" w:rsidRDefault="00E7607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E7607E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22127" w14:textId="2338B0CF" w:rsidR="00E7607E" w:rsidRPr="00E7607E" w:rsidRDefault="00A32468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A32468">
              <w:rPr>
                <w:sz w:val="24"/>
                <w:szCs w:val="24"/>
                <w:lang w:eastAsia="ar-SA"/>
              </w:rPr>
              <w:t>Оказание услуг по предоставлению спецтехники для очистки тротуар от снега</w:t>
            </w:r>
          </w:p>
        </w:tc>
        <w:tc>
          <w:tcPr>
            <w:tcW w:w="2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EA8CA" w14:textId="77777777" w:rsidR="00E7607E" w:rsidRPr="00E7607E" w:rsidRDefault="00E7607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E7607E">
              <w:rPr>
                <w:sz w:val="24"/>
                <w:szCs w:val="24"/>
                <w:lang w:eastAsia="ar-SA"/>
              </w:rPr>
              <w:t>Оказание услуг по расчистке тротуаров от выпавшего снега по ул. Ленина, ул. Барышникова в с. Красногорское Удмуртской Республики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E1C22" w14:textId="77777777" w:rsidR="00E7607E" w:rsidRPr="00E7607E" w:rsidRDefault="00E7607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E7607E">
              <w:rPr>
                <w:sz w:val="24"/>
                <w:szCs w:val="24"/>
                <w:lang w:eastAsia="ar-SA"/>
              </w:rPr>
              <w:t>Ч</w:t>
            </w:r>
          </w:p>
        </w:tc>
      </w:tr>
    </w:tbl>
    <w:p w14:paraId="0E6835D0" w14:textId="77777777" w:rsidR="00E7607E" w:rsidRPr="00E7607E" w:rsidRDefault="00E7607E" w:rsidP="00E7607E">
      <w:pPr>
        <w:ind w:firstLine="709"/>
        <w:rPr>
          <w:sz w:val="24"/>
          <w:szCs w:val="24"/>
        </w:rPr>
      </w:pPr>
    </w:p>
    <w:p w14:paraId="4EE529B4" w14:textId="77777777" w:rsidR="00E7607E" w:rsidRPr="00E7607E" w:rsidRDefault="00E7607E" w:rsidP="00E7607E">
      <w:pPr>
        <w:ind w:firstLine="709"/>
        <w:rPr>
          <w:color w:val="000000"/>
          <w:sz w:val="24"/>
          <w:szCs w:val="24"/>
        </w:rPr>
      </w:pPr>
      <w:r w:rsidRPr="00E7607E">
        <w:rPr>
          <w:sz w:val="24"/>
          <w:szCs w:val="24"/>
        </w:rPr>
        <w:t>Услуги должны оказываться механизированным способом, с использованием специализированной техники (снегоуборочная техника).</w:t>
      </w:r>
    </w:p>
    <w:p w14:paraId="22EB1367" w14:textId="6C9D24C0" w:rsidR="00D159E0" w:rsidRPr="00D159E0" w:rsidRDefault="00E7607E" w:rsidP="00D159E0">
      <w:pPr>
        <w:widowControl w:val="0"/>
        <w:ind w:left="149" w:firstLine="594"/>
        <w:contextualSpacing/>
        <w:rPr>
          <w:rFonts w:eastAsia="Calibri"/>
          <w:sz w:val="24"/>
          <w:szCs w:val="24"/>
          <w:lang w:eastAsia="zh-CN"/>
        </w:rPr>
      </w:pPr>
      <w:r w:rsidRPr="00D159E0">
        <w:rPr>
          <w:sz w:val="24"/>
          <w:szCs w:val="24"/>
        </w:rPr>
        <w:t xml:space="preserve">Услуги оказываются по заявкам Заказчика. </w:t>
      </w:r>
      <w:r w:rsidR="00D159E0" w:rsidRPr="00D159E0">
        <w:rPr>
          <w:rFonts w:eastAsia="Calibri"/>
          <w:sz w:val="24"/>
          <w:szCs w:val="24"/>
          <w:lang w:eastAsia="zh-CN"/>
        </w:rPr>
        <w:t xml:space="preserve">Исполнитель предоставляет Заказчику специальную технику (далее также спецтехника) с водителями в течение 4 часов с момента получения заявки от Заказчика. </w:t>
      </w:r>
    </w:p>
    <w:p w14:paraId="2F542A57" w14:textId="77777777" w:rsidR="00D159E0" w:rsidRPr="00D159E0" w:rsidRDefault="00D159E0" w:rsidP="00D159E0">
      <w:pPr>
        <w:widowControl w:val="0"/>
        <w:ind w:left="149" w:firstLine="709"/>
        <w:contextualSpacing/>
        <w:rPr>
          <w:rFonts w:eastAsia="Calibri"/>
          <w:sz w:val="24"/>
          <w:szCs w:val="24"/>
          <w:lang w:eastAsia="zh-CN"/>
        </w:rPr>
      </w:pPr>
      <w:r w:rsidRPr="00D159E0">
        <w:rPr>
          <w:rFonts w:eastAsia="Calibri"/>
          <w:sz w:val="24"/>
          <w:szCs w:val="24"/>
          <w:lang w:eastAsia="zh-CN"/>
        </w:rPr>
        <w:t>Исполнитель должен обеспечить оказание услуг в любое время суток и в любой день недели независимо от выходных и нерабочих праздничных дней. Конкретные место и время оказания услуг указывается в заявке Заказчика.</w:t>
      </w:r>
    </w:p>
    <w:p w14:paraId="4AE90FDD" w14:textId="77777777" w:rsidR="00D159E0" w:rsidRPr="00D159E0" w:rsidRDefault="00D159E0" w:rsidP="00D159E0">
      <w:pPr>
        <w:widowControl w:val="0"/>
        <w:ind w:left="149" w:firstLine="709"/>
        <w:contextualSpacing/>
        <w:rPr>
          <w:rFonts w:eastAsia="Calibri"/>
          <w:sz w:val="24"/>
          <w:szCs w:val="24"/>
          <w:lang w:eastAsia="zh-CN"/>
        </w:rPr>
      </w:pPr>
      <w:r w:rsidRPr="00D159E0">
        <w:rPr>
          <w:sz w:val="24"/>
          <w:szCs w:val="24"/>
        </w:rPr>
        <w:t>Учет фактической продолжительности оказания услуг ведет представитель Заказчика</w:t>
      </w:r>
      <w:r w:rsidRPr="00D159E0">
        <w:rPr>
          <w:rFonts w:eastAsia="Calibri"/>
          <w:sz w:val="24"/>
          <w:szCs w:val="24"/>
          <w:lang w:eastAsia="zh-CN"/>
        </w:rPr>
        <w:t>.</w:t>
      </w:r>
    </w:p>
    <w:p w14:paraId="06940377" w14:textId="6A127D54" w:rsidR="00E7607E" w:rsidRPr="00E7607E" w:rsidRDefault="00E7607E" w:rsidP="00D159E0">
      <w:pPr>
        <w:ind w:firstLine="709"/>
        <w:rPr>
          <w:bCs/>
          <w:sz w:val="24"/>
          <w:szCs w:val="24"/>
        </w:rPr>
      </w:pPr>
    </w:p>
    <w:p w14:paraId="7755AD31" w14:textId="6EC80994" w:rsidR="00E7607E" w:rsidRPr="00E7607E" w:rsidRDefault="00E7607E" w:rsidP="00E7607E">
      <w:pPr>
        <w:ind w:firstLine="709"/>
        <w:rPr>
          <w:bCs/>
          <w:sz w:val="24"/>
          <w:szCs w:val="24"/>
        </w:rPr>
      </w:pPr>
      <w:r w:rsidRPr="00E7607E">
        <w:rPr>
          <w:bCs/>
          <w:sz w:val="24"/>
          <w:szCs w:val="24"/>
        </w:rPr>
        <w:t xml:space="preserve">Расчет времени </w:t>
      </w:r>
      <w:r w:rsidR="00D15EC9">
        <w:rPr>
          <w:bCs/>
          <w:sz w:val="24"/>
          <w:szCs w:val="24"/>
        </w:rPr>
        <w:t xml:space="preserve">для оказания услуг </w:t>
      </w:r>
      <w:r w:rsidRPr="00E7607E">
        <w:rPr>
          <w:bCs/>
          <w:sz w:val="24"/>
          <w:szCs w:val="24"/>
        </w:rPr>
        <w:t xml:space="preserve">начинается с момента, когда спецтехника приступила к расчистке объекта (не учитывается время, когда </w:t>
      </w:r>
      <w:r w:rsidR="00887029">
        <w:rPr>
          <w:bCs/>
          <w:sz w:val="24"/>
          <w:szCs w:val="24"/>
        </w:rPr>
        <w:t>водитель</w:t>
      </w:r>
      <w:r w:rsidRPr="00E7607E">
        <w:rPr>
          <w:bCs/>
          <w:sz w:val="24"/>
          <w:szCs w:val="24"/>
        </w:rPr>
        <w:t xml:space="preserve"> покинул место хранения спецтехники и время, которое он затратил в пути к месту оказания услуг). В расчет времени включается время переездов между объектами и непосредственной расчистки.</w:t>
      </w:r>
    </w:p>
    <w:p w14:paraId="2CE21D26" w14:textId="77777777" w:rsidR="00E7607E" w:rsidRPr="00E7607E" w:rsidRDefault="00E7607E" w:rsidP="00E7607E">
      <w:pPr>
        <w:ind w:firstLine="709"/>
        <w:rPr>
          <w:sz w:val="24"/>
          <w:szCs w:val="24"/>
        </w:rPr>
      </w:pPr>
    </w:p>
    <w:p w14:paraId="79850774" w14:textId="77777777" w:rsidR="00E7607E" w:rsidRPr="005677E4" w:rsidRDefault="00E7607E" w:rsidP="00E7607E">
      <w:pPr>
        <w:ind w:firstLine="709"/>
        <w:rPr>
          <w:sz w:val="24"/>
          <w:szCs w:val="24"/>
        </w:rPr>
      </w:pPr>
      <w:r w:rsidRPr="005677E4">
        <w:rPr>
          <w:sz w:val="24"/>
          <w:szCs w:val="24"/>
        </w:rPr>
        <w:t>3. Требования к оказанию услуг</w:t>
      </w:r>
    </w:p>
    <w:p w14:paraId="7F7BE65F" w14:textId="33D07663" w:rsidR="00E7607E" w:rsidRPr="00E7607E" w:rsidRDefault="00E7607E" w:rsidP="00E7607E">
      <w:pPr>
        <w:ind w:firstLine="709"/>
        <w:rPr>
          <w:sz w:val="24"/>
          <w:szCs w:val="24"/>
        </w:rPr>
      </w:pPr>
      <w:r w:rsidRPr="00E7607E">
        <w:rPr>
          <w:rFonts w:eastAsia="TimesNewRomanPSMT"/>
          <w:sz w:val="24"/>
          <w:szCs w:val="24"/>
        </w:rPr>
        <w:t xml:space="preserve">Все услуги оказывать в соответствии с </w:t>
      </w:r>
      <w:r w:rsidR="002128F4">
        <w:rPr>
          <w:rFonts w:eastAsia="TimesNewRomanPSMT"/>
          <w:sz w:val="24"/>
          <w:szCs w:val="24"/>
        </w:rPr>
        <w:t xml:space="preserve">условиями </w:t>
      </w:r>
      <w:r w:rsidRPr="00E7607E">
        <w:rPr>
          <w:sz w:val="24"/>
          <w:szCs w:val="24"/>
        </w:rPr>
        <w:t>контракт</w:t>
      </w:r>
      <w:r w:rsidR="002128F4">
        <w:rPr>
          <w:sz w:val="24"/>
          <w:szCs w:val="24"/>
        </w:rPr>
        <w:t>а</w:t>
      </w:r>
      <w:r w:rsidRPr="00E7607E">
        <w:rPr>
          <w:sz w:val="24"/>
          <w:szCs w:val="24"/>
        </w:rPr>
        <w:t>.</w:t>
      </w:r>
    </w:p>
    <w:p w14:paraId="4F41C6D1" w14:textId="77777777" w:rsidR="00E7607E" w:rsidRPr="00E7607E" w:rsidRDefault="00E7607E" w:rsidP="00E7607E">
      <w:pPr>
        <w:tabs>
          <w:tab w:val="num" w:pos="0"/>
        </w:tabs>
        <w:ind w:firstLine="709"/>
        <w:rPr>
          <w:rFonts w:eastAsia="Calibri"/>
          <w:sz w:val="24"/>
          <w:szCs w:val="24"/>
        </w:rPr>
      </w:pPr>
      <w:r w:rsidRPr="00E7607E">
        <w:rPr>
          <w:rFonts w:eastAsia="Calibri"/>
          <w:sz w:val="24"/>
          <w:szCs w:val="24"/>
        </w:rPr>
        <w:t xml:space="preserve"> Услуги должны оказываться с соблюдением необходимых мероприятий по технике безопасности, противопожарной безопасности, требований безопасности труда, электробезопасности, экологических и санитарно-гигиенических норм, действующих на территории РФ.</w:t>
      </w:r>
    </w:p>
    <w:p w14:paraId="297526F4" w14:textId="77777777" w:rsidR="00E7607E" w:rsidRPr="00E7607E" w:rsidRDefault="00E7607E" w:rsidP="00E7607E">
      <w:pPr>
        <w:ind w:firstLine="709"/>
        <w:rPr>
          <w:rFonts w:eastAsia="Calibri"/>
          <w:sz w:val="24"/>
          <w:szCs w:val="24"/>
        </w:rPr>
      </w:pPr>
      <w:r w:rsidRPr="00E7607E">
        <w:rPr>
          <w:rFonts w:eastAsia="Calibri"/>
          <w:sz w:val="24"/>
          <w:szCs w:val="24"/>
        </w:rPr>
        <w:t>Ответственность за качество оказываемых услуг, за соблюдение техники безопасности, пожарной безопасности, требований безопасности труда, электробезопасности при оказании услуг на объектах Заказчика несёт Исполнитель.</w:t>
      </w:r>
    </w:p>
    <w:p w14:paraId="501B36B6" w14:textId="265C37E2" w:rsidR="003B1B8F" w:rsidRPr="00AC1DAD" w:rsidRDefault="00E7607E" w:rsidP="00DC08C2">
      <w:pPr>
        <w:ind w:firstLine="709"/>
        <w:rPr>
          <w:b/>
          <w:sz w:val="24"/>
          <w:szCs w:val="24"/>
        </w:rPr>
      </w:pPr>
      <w:r w:rsidRPr="00E7607E">
        <w:rPr>
          <w:rFonts w:eastAsia="Calibri"/>
          <w:sz w:val="24"/>
          <w:szCs w:val="24"/>
        </w:rPr>
        <w:t>Оказание услуг должно быть организовано таким образом, чтобы были обеспечены проход пешеходов, проезд транспорта, работа служб, доступ к инженерным коммуникациям и сооружениям, сохранность зеленых насаждений.</w:t>
      </w:r>
      <w:bookmarkEnd w:id="6"/>
      <w:bookmarkEnd w:id="7"/>
    </w:p>
    <w:p w14:paraId="3F0EC693" w14:textId="77777777" w:rsidR="003B1B8F" w:rsidRDefault="003B1B8F" w:rsidP="00D06FE0">
      <w:pPr>
        <w:pStyle w:val="ConsPlusNormal"/>
        <w:ind w:right="-53"/>
        <w:jc w:val="center"/>
      </w:pPr>
    </w:p>
    <w:sectPr w:rsidR="003B1B8F" w:rsidSect="002B5A89">
      <w:pgSz w:w="11906" w:h="16838"/>
      <w:pgMar w:top="1134" w:right="850" w:bottom="1134" w:left="709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E7786"/>
    <w:multiLevelType w:val="hybridMultilevel"/>
    <w:tmpl w:val="E84A1202"/>
    <w:lvl w:ilvl="0" w:tplc="AFB43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6F02F9"/>
    <w:multiLevelType w:val="multilevel"/>
    <w:tmpl w:val="108E65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" w15:restartNumberingAfterBreak="0">
    <w:nsid w:val="2D7B7E05"/>
    <w:multiLevelType w:val="multilevel"/>
    <w:tmpl w:val="EBC0DFB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53052A9D"/>
    <w:multiLevelType w:val="hybridMultilevel"/>
    <w:tmpl w:val="75CA226A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D7A5B3E"/>
    <w:multiLevelType w:val="multilevel"/>
    <w:tmpl w:val="16E474C8"/>
    <w:lvl w:ilvl="0">
      <w:start w:val="1"/>
      <w:numFmt w:val="decimal"/>
      <w:lvlText w:val="1.%1."/>
      <w:lvlJc w:val="left"/>
      <w:pPr>
        <w:ind w:left="284" w:firstLine="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3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2097247274">
    <w:abstractNumId w:val="2"/>
  </w:num>
  <w:num w:numId="2" w16cid:durableId="766314112">
    <w:abstractNumId w:val="4"/>
  </w:num>
  <w:num w:numId="3" w16cid:durableId="5080660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12031680">
    <w:abstractNumId w:val="3"/>
  </w:num>
  <w:num w:numId="5" w16cid:durableId="1021082443">
    <w:abstractNumId w:val="1"/>
  </w:num>
  <w:num w:numId="6" w16cid:durableId="1236935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07E"/>
    <w:rsid w:val="000D335A"/>
    <w:rsid w:val="002128F4"/>
    <w:rsid w:val="002A546F"/>
    <w:rsid w:val="002B5A89"/>
    <w:rsid w:val="003436AB"/>
    <w:rsid w:val="0036577C"/>
    <w:rsid w:val="0038590D"/>
    <w:rsid w:val="003B1B8F"/>
    <w:rsid w:val="005677E4"/>
    <w:rsid w:val="00887029"/>
    <w:rsid w:val="00A32468"/>
    <w:rsid w:val="00A75D29"/>
    <w:rsid w:val="00AB159E"/>
    <w:rsid w:val="00CE4B52"/>
    <w:rsid w:val="00CF006D"/>
    <w:rsid w:val="00D159E0"/>
    <w:rsid w:val="00D15EC9"/>
    <w:rsid w:val="00DC05AD"/>
    <w:rsid w:val="00DC08C2"/>
    <w:rsid w:val="00E7607E"/>
    <w:rsid w:val="00EB0FD6"/>
    <w:rsid w:val="00F0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560B5"/>
  <w15:chartTrackingRefBased/>
  <w15:docId w15:val="{997D59DF-F293-456B-9216-125363329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7A05"/>
    <w:pPr>
      <w:jc w:val="both"/>
    </w:pPr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67A05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C67A05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C67A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C67A0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1"/>
    <w:basedOn w:val="a"/>
    <w:rsid w:val="00C67A05"/>
    <w:pPr>
      <w:tabs>
        <w:tab w:val="num" w:pos="360"/>
      </w:tabs>
      <w:spacing w:after="160" w:line="240" w:lineRule="exact"/>
      <w:jc w:val="left"/>
    </w:pPr>
    <w:rPr>
      <w:rFonts w:ascii="Verdana" w:hAnsi="Verdana" w:cs="Verdana"/>
      <w:sz w:val="20"/>
      <w:lang w:val="en-US" w:eastAsia="en-US"/>
    </w:rPr>
  </w:style>
  <w:style w:type="paragraph" w:styleId="a5">
    <w:name w:val="No Spacing"/>
    <w:uiPriority w:val="1"/>
    <w:qFormat/>
    <w:rsid w:val="00C67A05"/>
    <w:rPr>
      <w:sz w:val="22"/>
      <w:szCs w:val="22"/>
    </w:rPr>
  </w:style>
  <w:style w:type="table" w:styleId="a6">
    <w:name w:val="Table Grid"/>
    <w:basedOn w:val="a1"/>
    <w:uiPriority w:val="39"/>
    <w:rsid w:val="00C67A0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 с отступом Знак"/>
    <w:aliases w:val="Основной текст 1 Знак,Основной текст 1 Знак Знак Знак,Основной текст 1 Знак Знак Знак Знак Знак,Основной текст с отступом Знак Знак Знак Знак Знак,Основной текст с отступом Знак Знак1 Знак Знак,текст Знак"/>
    <w:link w:val="a8"/>
    <w:locked/>
    <w:rsid w:val="00C67A05"/>
    <w:rPr>
      <w:b/>
      <w:bCs/>
      <w:sz w:val="28"/>
      <w:szCs w:val="28"/>
      <w:u w:val="single"/>
      <w:lang w:val="" w:eastAsia=""/>
    </w:rPr>
  </w:style>
  <w:style w:type="paragraph" w:styleId="a8">
    <w:name w:val="Body Text Indent"/>
    <w:aliases w:val="Основной текст 1,Основной текст 1 Знак Знак,Основной текст 1 Знак Знак Знак Знак,Основной текст с отступом Знак Знак Знак Знак,Основной текст с отступом Знак Знак1 Знак,Основной текст с отступом Знак1 Знак,текст,текст Знак Знак"/>
    <w:basedOn w:val="a"/>
    <w:link w:val="a7"/>
    <w:unhideWhenUsed/>
    <w:rsid w:val="00C67A05"/>
    <w:pPr>
      <w:jc w:val="center"/>
    </w:pPr>
    <w:rPr>
      <w:rFonts w:ascii="Calibri" w:eastAsia="Calibri" w:hAnsi="Calibri"/>
      <w:b/>
      <w:bCs/>
      <w:szCs w:val="28"/>
      <w:u w:val="single"/>
      <w:lang w:val="" w:eastAsia=""/>
    </w:rPr>
  </w:style>
  <w:style w:type="character" w:customStyle="1" w:styleId="10">
    <w:name w:val="Основной текст с отступом Знак1"/>
    <w:basedOn w:val="a0"/>
    <w:semiHidden/>
    <w:rsid w:val="00C67A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C67A05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annotation reference"/>
    <w:semiHidden/>
    <w:unhideWhenUsed/>
    <w:rsid w:val="00C67A05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C67A05"/>
    <w:rPr>
      <w:sz w:val="20"/>
    </w:rPr>
  </w:style>
  <w:style w:type="character" w:customStyle="1" w:styleId="ac">
    <w:name w:val="Текст примечания Знак"/>
    <w:basedOn w:val="a0"/>
    <w:link w:val="ab"/>
    <w:semiHidden/>
    <w:rsid w:val="00C67A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semiHidden/>
    <w:unhideWhenUsed/>
    <w:rsid w:val="00C67A05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C67A0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9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BBDEC-57F9-4FDA-B2FC-43AFDF682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Зорина</dc:creator>
  <cp:keywords/>
  <dc:description/>
  <cp:lastModifiedBy>ЦБ</cp:lastModifiedBy>
  <cp:revision>2</cp:revision>
  <cp:lastPrinted>1899-12-31T20:00:00Z</cp:lastPrinted>
  <dcterms:created xsi:type="dcterms:W3CDTF">2024-03-06T11:57:00Z</dcterms:created>
  <dcterms:modified xsi:type="dcterms:W3CDTF">2024-03-06T11:57:00Z</dcterms:modified>
</cp:coreProperties>
</file>