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1A6A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341E444D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зз-05859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bookmarkEnd w:id="0"/>
    </w:p>
    <w:p w14:paraId="082F181D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CD7B8" w14:textId="77777777" w:rsidR="00000000" w:rsidRPr="00AC1DAD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14AC76C0" w14:textId="77777777" w:rsidR="00000000" w:rsidRPr="00EC70AC" w:rsidRDefault="0000000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Start w:id="6" w:name="_Hlk158205107"/>
      <w:bookmarkStart w:id="7" w:name="_Hlk137717626"/>
      <w:bookmarkEnd w:id="1"/>
      <w:bookmarkEnd w:id="2"/>
      <w:bookmarkEnd w:id="3"/>
      <w:bookmarkEnd w:id="4"/>
      <w:bookmarkEnd w:id="5"/>
      <w:bookmarkEnd w:id="6"/>
      <w:bookmarkEnd w:id="7"/>
    </w:p>
    <w:p w14:paraId="37547379" w14:textId="77777777" w:rsidR="00000000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DDECCFD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b/>
          <w:color w:val="000000"/>
          <w:sz w:val="24"/>
          <w:szCs w:val="24"/>
        </w:rPr>
        <w:t xml:space="preserve"> </w:t>
      </w:r>
    </w:p>
    <w:p w14:paraId="276ACC32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285C2D" w14:textId="77777777" w:rsidR="00000000" w:rsidRPr="006F4CD7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410"/>
        <w:gridCol w:w="1985"/>
        <w:gridCol w:w="2580"/>
        <w:gridCol w:w="2381"/>
        <w:gridCol w:w="328"/>
      </w:tblGrid>
      <w:tr w:rsidR="00000000" w14:paraId="48B66040" w14:textId="77777777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14:paraId="72650528" w14:textId="77777777" w:rsidR="00000000" w:rsidRPr="00BB575E" w:rsidRDefault="00000000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14:paraId="2883D56E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proofErr w:type="gramStart"/>
            <w:r w:rsidRPr="00BB575E">
              <w:rPr>
                <w:b/>
                <w:sz w:val="24"/>
                <w:szCs w:val="24"/>
              </w:rPr>
              <w:t>Региональ-ного</w:t>
            </w:r>
            <w:proofErr w:type="spellEnd"/>
            <w:proofErr w:type="gramEnd"/>
            <w:r w:rsidRPr="00BB575E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14:paraId="649FA737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14:paraId="5BDEC30B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Товара (включающее, в том числе его назначение, технические, функциональные и иные характеристики)</w:t>
            </w:r>
          </w:p>
        </w:tc>
        <w:tc>
          <w:tcPr>
            <w:tcW w:w="6975" w:type="dxa"/>
            <w:gridSpan w:val="3"/>
            <w:vAlign w:val="center"/>
          </w:tcPr>
          <w:p w14:paraId="0BED6394" w14:textId="77777777" w:rsidR="00000000" w:rsidRPr="00BB575E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381" w:type="dxa"/>
            <w:vMerge w:val="restart"/>
            <w:vAlign w:val="center"/>
          </w:tcPr>
          <w:p w14:paraId="2D11CB6E" w14:textId="77777777" w:rsidR="00000000" w:rsidRPr="00BB575E" w:rsidRDefault="00000000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14:paraId="1EB60A50" w14:textId="77777777" w:rsidR="00000000" w:rsidRPr="00BB575E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000000" w14:paraId="3FB3BD0F" w14:textId="77777777" w:rsidTr="004B035D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14:paraId="17975224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336EF38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0D83FD68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14:paraId="1B9D2BE4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7A98AA3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14:paraId="3E3893FD" w14:textId="77777777" w:rsidR="00000000" w:rsidRPr="00BB575E" w:rsidRDefault="00000000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580" w:type="dxa"/>
            <w:vAlign w:val="center"/>
          </w:tcPr>
          <w:p w14:paraId="1B9225A8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381" w:type="dxa"/>
            <w:vMerge/>
            <w:vAlign w:val="center"/>
          </w:tcPr>
          <w:p w14:paraId="50BB6237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00000" w14:paraId="3BD567AE" w14:textId="77777777" w:rsidTr="004B035D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14:paraId="6D68C38F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BB575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6723405B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4E68C331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14:paraId="24150A5D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563B6A46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4068ED20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80" w:type="dxa"/>
            <w:vAlign w:val="center"/>
          </w:tcPr>
          <w:p w14:paraId="145DBB78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81" w:type="dxa"/>
            <w:vAlign w:val="center"/>
          </w:tcPr>
          <w:p w14:paraId="6AEDB213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8</w:t>
            </w:r>
          </w:p>
        </w:tc>
      </w:tr>
      <w:tr w:rsidR="00000000" w14:paraId="6F936CCF" w14:textId="77777777">
        <w:trPr>
          <w:trHeight w:val="20"/>
        </w:trPr>
        <w:tc>
          <w:tcPr>
            <w:tcW w:w="426" w:type="dxa"/>
          </w:tcPr>
          <w:p w14:paraId="04F763E4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1BFE7F7" w14:textId="77777777" w:rsidR="00000000" w:rsidRPr="00BB575E" w:rsidRDefault="00000000">
            <w:pPr>
              <w:jc w:val="center"/>
              <w:rPr>
                <w:sz w:val="24"/>
                <w:szCs w:val="24"/>
                <w:lang w:val="en-US"/>
              </w:rPr>
            </w:pPr>
            <w:r w:rsidRPr="00BB575E">
              <w:rPr>
                <w:sz w:val="24"/>
                <w:szCs w:val="24"/>
                <w:lang w:val="en-US"/>
              </w:rPr>
              <w:t>-</w:t>
            </w:r>
          </w:p>
          <w:p w14:paraId="5A32A2CE" w14:textId="77777777" w:rsidR="00000000" w:rsidRPr="00BB575E" w:rsidRDefault="00000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39C9BE4" w14:textId="77777777" w:rsidR="00000000" w:rsidRPr="00BB575E" w:rsidRDefault="00000000">
            <w:pPr>
              <w:jc w:val="center"/>
              <w:rPr>
                <w:sz w:val="24"/>
                <w:szCs w:val="24"/>
              </w:rPr>
            </w:pPr>
            <w:r w:rsidRPr="00BB575E">
              <w:rPr>
                <w:sz w:val="24"/>
                <w:szCs w:val="24"/>
              </w:rPr>
              <w:t>-</w:t>
            </w:r>
          </w:p>
          <w:p w14:paraId="0A15589E" w14:textId="77777777" w:rsidR="00000000" w:rsidRPr="00BB575E" w:rsidRDefault="0000000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6FF55041" w14:textId="77777777" w:rsidR="00000000" w:rsidRPr="00BB575E" w:rsidRDefault="00000000">
            <w:pPr>
              <w:rPr>
                <w:sz w:val="24"/>
                <w:szCs w:val="24"/>
                <w:lang w:val="en-US"/>
              </w:rPr>
            </w:pPr>
            <w:r w:rsidRPr="00BB575E">
              <w:rPr>
                <w:noProof/>
                <w:sz w:val="24"/>
                <w:szCs w:val="24"/>
                <w:lang w:val="en-US"/>
              </w:rPr>
              <w:t>Жилое помещение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5"/>
              <w:gridCol w:w="1985"/>
              <w:gridCol w:w="2573"/>
              <w:gridCol w:w="2230"/>
            </w:tblGrid>
            <w:tr w:rsidR="00000000" w14:paraId="765FFE6A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114C9E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Срок ввода</w:t>
                  </w:r>
                  <w:r w:rsidRPr="00BB575E">
                    <w:rPr>
                      <w:sz w:val="24"/>
                      <w:szCs w:val="24"/>
                    </w:rPr>
                    <w:t xml:space="preserve"> дома в эксплуатацию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593236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78C1D08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Не позднее</w:t>
                  </w:r>
                  <w:r w:rsidRPr="00821D36">
                    <w:rPr>
                      <w:sz w:val="24"/>
                      <w:szCs w:val="24"/>
                    </w:rPr>
                    <w:t xml:space="preserve"> 01 ноября 2024 года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E69A80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5538BC9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BB01B9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стен</w:t>
                  </w:r>
                  <w:r w:rsidRPr="00BB575E">
                    <w:rPr>
                      <w:sz w:val="24"/>
                      <w:szCs w:val="24"/>
                    </w:rPr>
                    <w:t xml:space="preserve"> дома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E1F966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6CDA7EE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Кирпич и</w:t>
                  </w:r>
                  <w:r w:rsidRPr="00821D36">
                    <w:rPr>
                      <w:sz w:val="24"/>
                      <w:szCs w:val="24"/>
                    </w:rPr>
                    <w:t xml:space="preserve">/или монолитный железобетонный каркас с заполнением и/или крупные железобетонные блоки и/или железобетонные панели и/или газобетон с облицовкой кирпичом и/или газобетон с облицовкой металлическим сайдингом и/или пенобетон с облицовкой кирпичом и/или пенобетон с облицовкой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металлическим сайдингом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54363A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207D8D9E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12670B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Основание дома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3ABFF0E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7088C8F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Фундамент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A93BB1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E27F760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BAEB09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Общая площадь</w:t>
                  </w:r>
                  <w:r w:rsidRPr="00BB575E">
                    <w:rPr>
                      <w:sz w:val="24"/>
                      <w:szCs w:val="24"/>
                    </w:rPr>
                    <w:t xml:space="preserve"> жилого помещения (согласно выписке ЕГРН)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47B8F0D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Квадратный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метр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М2)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1CFD129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32.9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3C02A6A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6CFCB4D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E4A1A0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Горячее водоснабжение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4BD57DF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584F785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BC8F0E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D48574F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CB73817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горячего</w:t>
                  </w:r>
                  <w:r w:rsidRPr="00BB575E">
                    <w:rPr>
                      <w:sz w:val="24"/>
                      <w:szCs w:val="24"/>
                    </w:rPr>
                    <w:t xml:space="preserve"> водоснабжения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BEFB28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259FEB2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 и</w:t>
                  </w:r>
                  <w:r w:rsidRPr="00821D36">
                    <w:rPr>
                      <w:sz w:val="24"/>
                      <w:szCs w:val="24"/>
                    </w:rPr>
                    <w:t>/или водонагревательный котел накопительного типа и/или водонагреватель проточного типа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30C634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4DEACC8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B4A2900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Холодное водоснабжение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713B16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298A2AF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49EA2F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C117CB7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D97405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холодного</w:t>
                  </w:r>
                  <w:r w:rsidRPr="00BB575E">
                    <w:rPr>
                      <w:sz w:val="24"/>
                      <w:szCs w:val="24"/>
                    </w:rPr>
                    <w:t xml:space="preserve"> водоснабжения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E8BE84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7859C44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6CAC5C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C705DD2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5EA5F2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B506F5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77CC748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9A079D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E47E64A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DCBF3D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отопления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3457566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159B781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 или</w:t>
                  </w:r>
                  <w:r w:rsidRPr="00821D36">
                    <w:rPr>
                      <w:sz w:val="24"/>
                      <w:szCs w:val="24"/>
                    </w:rPr>
                    <w:t xml:space="preserve"> водяная система отопления с газовым котлом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85A610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F6E0C90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75A5B94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Электроснабжение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60782D8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7D77A27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1A12DF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E41F654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BE4DF6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Канализация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65C671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41EC897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A619FF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F38A924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393F88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технического</w:t>
                  </w:r>
                  <w:r w:rsidRPr="00BB575E">
                    <w:rPr>
                      <w:sz w:val="24"/>
                      <w:szCs w:val="24"/>
                    </w:rPr>
                    <w:t xml:space="preserve"> обеспечения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EB2A21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4600618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исправное рабочее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7A9915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2159A5C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BBDA65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Обеспеченность приборами</w:t>
                  </w:r>
                  <w:r w:rsidRPr="00BB575E">
                    <w:rPr>
                      <w:sz w:val="24"/>
                      <w:szCs w:val="24"/>
                    </w:rPr>
                    <w:t xml:space="preserve"> учета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5A23BE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4BE0FBE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Индивидуальные приборы</w:t>
                  </w:r>
                  <w:r w:rsidRPr="00821D36">
                    <w:rPr>
                      <w:sz w:val="24"/>
                      <w:szCs w:val="24"/>
                    </w:rPr>
                    <w:t xml:space="preserve"> учета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12C0DA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FBE26F6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1CFA69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системы</w:t>
                  </w:r>
                  <w:r w:rsidRPr="00BB575E">
                    <w:rPr>
                      <w:sz w:val="24"/>
                      <w:szCs w:val="24"/>
                    </w:rPr>
                    <w:t xml:space="preserve"> электроснабжения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4635FF2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2089C24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состоянии;</w:t>
                  </w:r>
                </w:p>
                <w:p w14:paraId="5FEFBC9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подключена к центральной системе электроснабжения;</w:t>
                  </w:r>
                </w:p>
                <w:p w14:paraId="0B23DF8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 xml:space="preserve">наличие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электрических осветительных приборов;</w:t>
                  </w:r>
                </w:p>
                <w:p w14:paraId="7A43079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электропроводка сделана по всей площади жилого помещения;</w:t>
                  </w:r>
                </w:p>
                <w:p w14:paraId="788846D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установлены розетки и выключатели в исправном состоянии, пригодны к применению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F12651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5A1947F1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CE976E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системы</w:t>
                  </w:r>
                  <w:r w:rsidRPr="00BB575E">
                    <w:rPr>
                      <w:sz w:val="24"/>
                      <w:szCs w:val="24"/>
                    </w:rPr>
                    <w:t xml:space="preserve"> теплоснабжения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3830CA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5588435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Источник теплоснабжения</w:t>
                  </w:r>
                  <w:r w:rsidRPr="00821D36">
                    <w:rPr>
                      <w:sz w:val="24"/>
                      <w:szCs w:val="24"/>
                    </w:rPr>
                    <w:t xml:space="preserve"> исправный;</w:t>
                  </w:r>
                </w:p>
                <w:p w14:paraId="678D66E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наличие неповрежденных радиаторов системы отопления, подключенных к системе отопления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6B1B27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D04D47A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6E9BCE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в санузле (санузлах)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001717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7269CF5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Керамическая плитка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керамогранит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04548C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1B293B5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D58274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в санузле (санузлах)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9E7E2A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2FEDFC6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7F9B57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63549D4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AD9508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санузле (санузлах)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DF4549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015D179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керамическая плитка и/или ПВХ панели и/или керамогранит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B5FD32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5CA375B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55E1F5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Унитаз со</w:t>
                  </w:r>
                  <w:r w:rsidRPr="00BB575E">
                    <w:rPr>
                      <w:sz w:val="24"/>
                      <w:szCs w:val="24"/>
                    </w:rPr>
                    <w:t xml:space="preserve"> сливным бачком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6E5E1F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0C1B916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8A53AB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C84F217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9BA4C5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lastRenderedPageBreak/>
                    <w:t>Раковина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4B106F5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508D2BF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2DD3D4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CE65FC5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348044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Ванна со</w:t>
                  </w:r>
                  <w:r w:rsidRPr="00BB575E">
                    <w:rPr>
                      <w:sz w:val="24"/>
                      <w:szCs w:val="24"/>
                    </w:rPr>
                    <w:t xml:space="preserve"> смесителем или душевая со смесителем и с поддоном или душевая кабина со смесителем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CD983F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1FA888F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F9AB38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8A8F05B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CF4C99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сантехнического</w:t>
                  </w:r>
                  <w:r w:rsidRPr="00BB575E">
                    <w:rPr>
                      <w:sz w:val="24"/>
                      <w:szCs w:val="24"/>
                    </w:rPr>
                    <w:t xml:space="preserve"> оборудования санузла (санузлов)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5E70C4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1BCE2EC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сколов</w:t>
                  </w:r>
                  <w:r w:rsidRPr="00821D36">
                    <w:rPr>
                      <w:sz w:val="24"/>
                      <w:szCs w:val="24"/>
                    </w:rPr>
                    <w:t>, трещин, в исправном рабочем состоянии, подключено к центральной системе холодного водоснабжения, системе горячего водоснабжения и водоотведения (канализации)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FE6146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674ED05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419BD7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вентиляции</w:t>
                  </w:r>
                  <w:r w:rsidRPr="00BB575E">
                    <w:rPr>
                      <w:sz w:val="24"/>
                      <w:szCs w:val="24"/>
                    </w:rPr>
                    <w:t xml:space="preserve"> в санузле (санузлах) и на кухне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3A8608A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4306854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Исправное рабочее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C3488E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271D60D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EB5B04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Комплектация кухни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B37ACD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01EE9E4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Мойка со</w:t>
                  </w:r>
                  <w:r w:rsidRPr="00821D36">
                    <w:rPr>
                      <w:sz w:val="24"/>
                      <w:szCs w:val="24"/>
                    </w:rPr>
                    <w:t xml:space="preserve"> смесителем, кухонная плита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A3AF265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7FC0435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42D748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мойки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3EDC6E0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2975231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 или</w:t>
                  </w:r>
                  <w:r w:rsidRPr="00821D36">
                    <w:rPr>
                      <w:sz w:val="24"/>
                      <w:szCs w:val="24"/>
                    </w:rPr>
                    <w:t xml:space="preserve"> искусственный камень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DCFCD1A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B7C58D0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A3A541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мойки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4AB8294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16137FF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состоянии, без видимых повреждений и сколов, подключена к системе водоотведения (канализации)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52159B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61E3E96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C68036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смесителя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D571FD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726C84D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83220B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07A46C8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153D11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смесителя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78A307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6B71DA0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состоянии, без видимых повреждений и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сколов, подключен к системе горячего водоснабжения и центральной системе холодного водоснабжения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9C75E5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09EA2C5B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DFA3C1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Кухонная плита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73DF817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60758C0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88A3A45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5D19AF2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7B456E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Количество конфорок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C75DBF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30837D1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2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F630C0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59B4D25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532226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кухонной плиты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4F5EF09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0840673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С действующим</w:t>
                  </w:r>
                  <w:r w:rsidRPr="00821D36">
                    <w:rPr>
                      <w:sz w:val="24"/>
                      <w:szCs w:val="24"/>
                    </w:rPr>
                    <w:t xml:space="preserve"> сроком эксплуатации, в рабочем состоянии, без видимых повреждений, в полной рабочей комплектации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9C354D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54F33F2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1EB5A6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на кухне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6CF7488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65A7393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Линолеум и</w:t>
                  </w:r>
                  <w:r w:rsidRPr="00821D36">
                    <w:rPr>
                      <w:sz w:val="24"/>
                      <w:szCs w:val="24"/>
                    </w:rPr>
                    <w:t>/или ламинат и/или керамическая плитка и/или керамогранит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B4BC84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1AF8EFC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A8890D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Плинтусы в</w:t>
                  </w:r>
                  <w:r w:rsidRPr="00BB575E">
                    <w:rPr>
                      <w:sz w:val="24"/>
                      <w:szCs w:val="24"/>
                    </w:rPr>
                    <w:t xml:space="preserve"> комнате (комнатах), в коридоре, на кухне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7428B42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58955E7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556E58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8AB3739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70D1C9B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на кухне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7D0F55F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50613DD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 или пенопластовые потолочные плиты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D8E56F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332F76D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B7231F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на кухне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66F49E2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5164706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влагостойкие обои и/или керамическая плитка и/или ПВХ панели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539BDC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9CFD4D5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54AF2E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 xml:space="preserve">Материал </w:t>
                  </w:r>
                  <w:r w:rsidRPr="00BB575E">
                    <w:rPr>
                      <w:noProof/>
                      <w:sz w:val="24"/>
                      <w:szCs w:val="24"/>
                    </w:rPr>
                    <w:lastRenderedPageBreak/>
                    <w:t>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в комнате (комнатах)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7556DC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43600C7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Линолеум и</w:t>
                  </w:r>
                  <w:r w:rsidRPr="00821D36">
                    <w:rPr>
                      <w:sz w:val="24"/>
                      <w:szCs w:val="24"/>
                    </w:rPr>
                    <w:t xml:space="preserve">/или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ламинат и/или паркет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6CAB6B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364762DE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524C71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в комнате (комнатах)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EF7BEA4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21594D0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 или пенопластовые потолочные плиты или обои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9EDE3C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0ABA8EC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BA8ACF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комнате (комнатах)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40FFB90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2D68FCD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обои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FB93ED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AF0A07F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47C4D24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коридоре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FA804A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5BC7DC8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обои и/или ПВХ панели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D63062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513F3C0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C4A122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пола, стен и потолка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40A789A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7657E47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дефектов, трещин, повреждений, потертостей, чистое, без отслоения отделочного материала от поверхности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4E58B0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0595AF8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97ABC8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оконных</w:t>
                  </w:r>
                  <w:r w:rsidRPr="00BB575E">
                    <w:rPr>
                      <w:sz w:val="24"/>
                      <w:szCs w:val="24"/>
                    </w:rPr>
                    <w:t xml:space="preserve"> блоков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34A0691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08EC07C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Дерево и</w:t>
                  </w:r>
                  <w:r w:rsidRPr="00821D36">
                    <w:rPr>
                      <w:sz w:val="24"/>
                      <w:szCs w:val="24"/>
                    </w:rPr>
                    <w:t>/или ПВХ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1F2F2C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C1C7DDA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F03B44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Дождезащитные профили</w:t>
                  </w:r>
                  <w:r w:rsidRPr="00BB575E">
                    <w:rPr>
                      <w:sz w:val="24"/>
                      <w:szCs w:val="24"/>
                    </w:rPr>
                    <w:t xml:space="preserve"> (отливы)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C28265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7B53BEE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6D09CC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E6205CE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C14E71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оконных</w:t>
                  </w:r>
                  <w:r w:rsidRPr="00BB575E">
                    <w:rPr>
                      <w:sz w:val="24"/>
                      <w:szCs w:val="24"/>
                    </w:rPr>
                    <w:t xml:space="preserve"> блоков, подоконников, откосов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8F14CF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7C229F1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исправном</w:t>
                  </w:r>
                  <w:r w:rsidRPr="00821D36">
                    <w:rPr>
                      <w:sz w:val="24"/>
                      <w:szCs w:val="24"/>
                    </w:rPr>
                    <w:t xml:space="preserve"> рабочем состоянии, без повреждений (в т.ч. трещин, гнили)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73EC6E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55BE1C5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18580E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заполнения</w:t>
                  </w:r>
                  <w:r w:rsidRPr="00BB575E">
                    <w:rPr>
                      <w:sz w:val="24"/>
                      <w:szCs w:val="24"/>
                    </w:rPr>
                    <w:t xml:space="preserve"> межкомнатных проемов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69AF32A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0136F98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Глухие и</w:t>
                  </w:r>
                  <w:r w:rsidRPr="00821D36">
                    <w:rPr>
                      <w:sz w:val="24"/>
                      <w:szCs w:val="24"/>
                    </w:rPr>
                    <w:t>/или остекленные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50E6C4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D3CF5B4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0F0ED9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 xml:space="preserve">Материал </w:t>
                  </w:r>
                  <w:r w:rsidRPr="00BB575E">
                    <w:rPr>
                      <w:noProof/>
                      <w:sz w:val="24"/>
                      <w:szCs w:val="24"/>
                    </w:rPr>
                    <w:lastRenderedPageBreak/>
                    <w:t>внутренних</w:t>
                  </w:r>
                  <w:r w:rsidRPr="00BB575E">
                    <w:rPr>
                      <w:sz w:val="24"/>
                      <w:szCs w:val="24"/>
                    </w:rPr>
                    <w:t xml:space="preserve"> дверных блоков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5D8743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7BEF51C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Дерево и</w:t>
                  </w:r>
                  <w:r w:rsidRPr="00821D36">
                    <w:rPr>
                      <w:sz w:val="24"/>
                      <w:szCs w:val="24"/>
                    </w:rPr>
                    <w:t>/или МДФ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722630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C502629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6AADA2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межкомнатных</w:t>
                  </w:r>
                  <w:r w:rsidRPr="00BB575E">
                    <w:rPr>
                      <w:sz w:val="24"/>
                      <w:szCs w:val="24"/>
                    </w:rPr>
                    <w:t xml:space="preserve"> дверей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737FC30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076A2B4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МДФ и</w:t>
                  </w:r>
                  <w:r w:rsidRPr="00821D36">
                    <w:rPr>
                      <w:sz w:val="24"/>
                      <w:szCs w:val="24"/>
                    </w:rPr>
                    <w:t>/или ДСП и/или фанера и/или массив дерева и/или ламинат и/или шпон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F0C0CB5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30B6319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9D4EBC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межкомнатных</w:t>
                  </w:r>
                  <w:r w:rsidRPr="00BB575E">
                    <w:rPr>
                      <w:sz w:val="24"/>
                      <w:szCs w:val="24"/>
                    </w:rPr>
                    <w:t xml:space="preserve"> дверей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4865246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6B33573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повреждений, в рабочем состоянии, исправное состояние фурнитуры (ручки, замки)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BA5CF3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7EB1F1C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6E5820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входной</w:t>
                  </w:r>
                  <w:r w:rsidRPr="00BB575E">
                    <w:rPr>
                      <w:sz w:val="24"/>
                      <w:szCs w:val="24"/>
                    </w:rPr>
                    <w:t xml:space="preserve"> двери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DBB5A5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3785436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 и</w:t>
                  </w:r>
                  <w:r w:rsidRPr="00821D36">
                    <w:rPr>
                      <w:sz w:val="24"/>
                      <w:szCs w:val="24"/>
                    </w:rPr>
                    <w:t>/или дерево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E7775B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BF9D6D5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21528C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входной</w:t>
                  </w:r>
                  <w:r w:rsidRPr="00BB575E">
                    <w:rPr>
                      <w:sz w:val="24"/>
                      <w:szCs w:val="24"/>
                    </w:rPr>
                    <w:t xml:space="preserve"> двери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70CAF9B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35DAD8F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повреждений, в рабочем состоянии, с исправным замком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7C3575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70416D7" w14:textId="77777777" w:rsidTr="004B035D">
              <w:trPr>
                <w:trHeight w:val="23"/>
              </w:trPr>
              <w:tc>
                <w:tcPr>
                  <w:tcW w:w="241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AB36E64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жилого</w:t>
                  </w:r>
                  <w:r w:rsidRPr="00BB575E">
                    <w:rPr>
                      <w:sz w:val="24"/>
                      <w:szCs w:val="24"/>
                    </w:rPr>
                    <w:t xml:space="preserve"> помещения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09EB0F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14:paraId="02F7EE3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Изолированное жилое</w:t>
                  </w:r>
                  <w:r w:rsidRPr="00821D36">
                    <w:rPr>
                      <w:sz w:val="24"/>
                      <w:szCs w:val="24"/>
                    </w:rPr>
                    <w:t xml:space="preserve"> помещение в жилом доме блокированной застройки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C7B735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14:paraId="62ECFEDC" w14:textId="77777777" w:rsidR="00000000" w:rsidRDefault="00000000"/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38FA2613" w14:textId="77777777" w:rsidR="00000000" w:rsidRPr="006F4CD7" w:rsidRDefault="0000000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05C22D1A" w14:textId="77777777" w:rsidR="00000000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48E124" w14:textId="77777777" w:rsidR="00000000" w:rsidRPr="009107FB" w:rsidRDefault="00000000">
      <w:pPr>
        <w:pStyle w:val="ConsPlusNormal"/>
        <w:ind w:right="-51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</w:p>
    <w:p w14:paraId="57F1D960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2D13A9" w14:textId="77777777" w:rsidR="00000000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5827CB" w14:textId="77777777" w:rsidR="00000000" w:rsidRDefault="00000000">
      <w:pPr>
        <w:pStyle w:val="ConsPlusNormal"/>
        <w:ind w:right="-53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en-US"/>
        </w:rPr>
      </w:pPr>
    </w:p>
    <w:p w14:paraId="50FB51B7" w14:textId="77777777" w:rsidR="00000000" w:rsidRPr="006F4CD7" w:rsidRDefault="0000000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7AB172" w14:textId="77777777" w:rsidR="00000000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65416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047228" w14:textId="77777777" w:rsidR="002F0E8E" w:rsidRDefault="002F0E8E">
      <w:pPr>
        <w:pStyle w:val="ConsPlusNormal"/>
        <w:ind w:right="-53"/>
        <w:jc w:val="center"/>
      </w:pPr>
    </w:p>
    <w:sectPr w:rsidR="002F0E8E" w:rsidSect="002F0E8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25211115">
    <w:abstractNumId w:val="1"/>
  </w:num>
  <w:num w:numId="2" w16cid:durableId="1332172466">
    <w:abstractNumId w:val="3"/>
  </w:num>
  <w:num w:numId="3" w16cid:durableId="804851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0769556">
    <w:abstractNumId w:val="2"/>
  </w:num>
  <w:num w:numId="5" w16cid:durableId="106491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5D"/>
    <w:rsid w:val="002F0E8E"/>
    <w:rsid w:val="004B035D"/>
    <w:rsid w:val="00B807D6"/>
    <w:rsid w:val="00D9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A667"/>
  <w15:chartTrackingRefBased/>
  <w15:docId w15:val="{66B660F7-E1BD-4B19-906D-B99D03ED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3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2024-03-06T11:05:00Z</dcterms:created>
  <dcterms:modified xsi:type="dcterms:W3CDTF">2024-03-06T11:05:00Z</dcterms:modified>
</cp:coreProperties>
</file>