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E8" w:rsidRPr="00CB11AC" w:rsidRDefault="000543A4" w:rsidP="000361E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CB11AC">
        <w:rPr>
          <w:rFonts w:ascii="Times New Roman" w:hAnsi="Times New Roman"/>
          <w:sz w:val="24"/>
          <w:szCs w:val="24"/>
        </w:rPr>
        <w:t>Приложение № 2 к Описанию объекта закупки</w:t>
      </w:r>
    </w:p>
    <w:p w:rsidR="00DB6B01" w:rsidRPr="00CB11AC" w:rsidRDefault="000543A4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7B19" w:rsidRPr="00CB11AC" w:rsidRDefault="000543A4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11AC">
        <w:rPr>
          <w:rFonts w:ascii="Times New Roman" w:hAnsi="Times New Roman"/>
          <w:b/>
          <w:bCs/>
          <w:sz w:val="24"/>
          <w:szCs w:val="24"/>
        </w:rPr>
        <w:t>Проект сметы контракта</w:t>
      </w:r>
    </w:p>
    <w:p w:rsidR="00CB4399" w:rsidRPr="00CB11AC" w:rsidRDefault="000543A4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ECB" w:rsidRPr="00CB11AC" w:rsidRDefault="000543A4" w:rsidP="005650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3613F">
        <w:rPr>
          <w:rFonts w:ascii="Times New Roman" w:hAnsi="Times New Roman"/>
          <w:sz w:val="24"/>
          <w:szCs w:val="24"/>
        </w:rPr>
        <w:t xml:space="preserve">Капитальный ремонт кровли здания Архангельского СДК, Администрации ФАП, библиотеки, с. Архангельское </w:t>
      </w:r>
      <w:proofErr w:type="spellStart"/>
      <w:r w:rsidRPr="0013613F">
        <w:rPr>
          <w:rFonts w:ascii="Times New Roman" w:hAnsi="Times New Roman"/>
          <w:sz w:val="24"/>
          <w:szCs w:val="24"/>
        </w:rPr>
        <w:t>ул.Новая</w:t>
      </w:r>
      <w:proofErr w:type="spellEnd"/>
      <w:r w:rsidRPr="0013613F">
        <w:rPr>
          <w:rFonts w:ascii="Times New Roman" w:hAnsi="Times New Roman"/>
          <w:sz w:val="24"/>
          <w:szCs w:val="24"/>
        </w:rPr>
        <w:t xml:space="preserve"> д.4, Красногорский район Удмуртской Республики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3451"/>
        <w:gridCol w:w="1417"/>
        <w:gridCol w:w="1939"/>
        <w:gridCol w:w="1596"/>
        <w:gridCol w:w="1596"/>
      </w:tblGrid>
      <w:tr w:rsidR="00000000">
        <w:trPr>
          <w:trHeight w:val="110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>Наименование конструктив</w:t>
            </w:r>
            <w:r w:rsidRPr="00311BD1">
              <w:rPr>
                <w:rFonts w:ascii="Times New Roman" w:hAnsi="Times New Roman"/>
                <w:sz w:val="24"/>
                <w:szCs w:val="24"/>
              </w:rPr>
              <w:t>ных решений (элементов), комплексов (видов) работ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 xml:space="preserve">Количество (объем работ)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28" w:rsidRPr="00311BD1" w:rsidRDefault="00054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>Цена на единицу измерения, без НДС руб.</w:t>
            </w:r>
            <w:r w:rsidRPr="00BE41BB">
              <w:rPr>
                <w:rFonts w:ascii="Times New Roman" w:hAnsi="Times New Roman"/>
                <w:sz w:val="24"/>
                <w:szCs w:val="24"/>
                <w:highlight w:val="yellow"/>
              </w:rPr>
              <w:t>*</w:t>
            </w:r>
            <w:r w:rsidRPr="0031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28" w:rsidRPr="00311BD1" w:rsidRDefault="00054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>Стоимость всего,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41BB">
              <w:rPr>
                <w:rFonts w:ascii="Times New Roman" w:hAnsi="Times New Roman"/>
                <w:sz w:val="24"/>
                <w:szCs w:val="24"/>
                <w:highlight w:val="yellow"/>
              </w:rPr>
              <w:t>*</w:t>
            </w:r>
          </w:p>
        </w:tc>
      </w:tr>
      <w:tr w:rsidR="00000000">
        <w:trPr>
          <w:trHeight w:val="26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0000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кровли здания Архангельского СДК, Администрации ФАП, библиотек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и, с. Архангельское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ул.Новая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д.4, Красногорский район Удмуртской Республики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Pr="00C56596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467 336,81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3A4">
              <w:rPr>
                <w:rFonts w:ascii="Times New Roman" w:hAnsi="Times New Roman"/>
                <w:sz w:val="24"/>
                <w:szCs w:val="24"/>
              </w:rPr>
              <w:t>467 336,81</w:t>
            </w:r>
          </w:p>
        </w:tc>
      </w:tr>
      <w:tr w:rsidR="00000000">
        <w:trPr>
          <w:trHeight w:val="1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3A4">
              <w:rPr>
                <w:rFonts w:ascii="Times New Roman" w:hAnsi="Times New Roman"/>
                <w:sz w:val="24"/>
                <w:szCs w:val="24"/>
              </w:rPr>
              <w:t>467 336,81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3A4">
              <w:rPr>
                <w:rFonts w:ascii="Times New Roman" w:hAnsi="Times New Roman"/>
                <w:sz w:val="24"/>
                <w:szCs w:val="24"/>
              </w:rPr>
              <w:t>467 336,81</w:t>
            </w:r>
          </w:p>
        </w:tc>
      </w:tr>
      <w:tr w:rsidR="00000000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054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B8">
              <w:rPr>
                <w:rFonts w:ascii="Times New Roman" w:hAnsi="Times New Roman"/>
                <w:sz w:val="24"/>
                <w:szCs w:val="24"/>
              </w:rPr>
              <w:t>Сумма НДС (ставка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287DB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93 467,36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3A4">
              <w:rPr>
                <w:rFonts w:ascii="Times New Roman" w:hAnsi="Times New Roman"/>
                <w:sz w:val="24"/>
                <w:szCs w:val="24"/>
              </w:rPr>
              <w:t>93 467,36</w:t>
            </w:r>
          </w:p>
        </w:tc>
      </w:tr>
      <w:tr w:rsidR="00000000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054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B8">
              <w:rPr>
                <w:rFonts w:ascii="Times New Roman" w:hAnsi="Times New Roman"/>
                <w:sz w:val="24"/>
                <w:szCs w:val="24"/>
              </w:rPr>
              <w:t xml:space="preserve">Всего с НДС: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05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Pr="00676A3B" w:rsidRDefault="00054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560 804,17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Pr="00676A3B" w:rsidRDefault="00054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560 804,17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B6B01" w:rsidRPr="00570C54" w:rsidRDefault="000543A4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528" w:rsidRDefault="000543A4" w:rsidP="006535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A3B">
        <w:rPr>
          <w:rFonts w:ascii="Times New Roman" w:hAnsi="Times New Roman"/>
          <w:sz w:val="24"/>
          <w:szCs w:val="24"/>
        </w:rPr>
        <w:t>*Цена в пределах выделенных бюджетных обязательств.</w:t>
      </w:r>
    </w:p>
    <w:p w:rsidR="00DB6B01" w:rsidRPr="00371F2C" w:rsidRDefault="000543A4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AC5" w:rsidRDefault="000543A4" w:rsidP="00792A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2AC5" w:rsidSect="00D34D3E">
      <w:pgSz w:w="12240" w:h="15840" w:code="1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05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DEF3C"/>
  <w15:chartTrackingRefBased/>
  <w15:docId w15:val="{F38B6801-B6A8-4A83-91C2-908ADE07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023678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023678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023678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rsid w:val="00023678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023678"/>
    <w:rPr>
      <w:rFonts w:cs="Times New Roman"/>
      <w:b/>
      <w:bCs/>
      <w:sz w:val="20"/>
      <w:szCs w:val="20"/>
    </w:rPr>
  </w:style>
  <w:style w:type="character" w:styleId="a8">
    <w:name w:val="Emphasis"/>
    <w:uiPriority w:val="20"/>
    <w:qFormat/>
    <w:rsid w:val="00F24B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cp:lastPrinted>1601-01-01T00:00:00Z</cp:lastPrinted>
  <dcterms:created xsi:type="dcterms:W3CDTF">2022-11-24T06:28:00Z</dcterms:created>
  <dcterms:modified xsi:type="dcterms:W3CDTF">2022-11-24T06:28:00Z</dcterms:modified>
</cp:coreProperties>
</file>