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E4F89" w14:textId="77777777" w:rsidR="00132064" w:rsidRDefault="001553D3">
      <w:pPr>
        <w:spacing w:before="100" w:beforeAutospacing="1" w:after="100" w:afterAutospacing="1"/>
        <w:jc w:val="center"/>
        <w:divId w:val="1949045469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№0813500000122014809</w:t>
      </w:r>
    </w:p>
    <w:p w14:paraId="7E1E1475" w14:textId="77777777" w:rsidR="00132064" w:rsidRDefault="00132064">
      <w:pPr>
        <w:divId w:val="1949045469"/>
        <w:rPr>
          <w:rFonts w:eastAsia="Times New Roman"/>
          <w:sz w:val="18"/>
          <w:szCs w:val="18"/>
        </w:rPr>
      </w:pPr>
    </w:p>
    <w:p w14:paraId="6303B69A" w14:textId="77777777" w:rsidR="00132064" w:rsidRDefault="001553D3">
      <w:pPr>
        <w:jc w:val="right"/>
        <w:divId w:val="1949045469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06.10.2022</w:t>
      </w:r>
    </w:p>
    <w:p w14:paraId="20811394" w14:textId="77777777" w:rsidR="00132064" w:rsidRDefault="00132064">
      <w:pPr>
        <w:divId w:val="1949045469"/>
        <w:rPr>
          <w:rFonts w:eastAsia="Times New Roman"/>
          <w:sz w:val="18"/>
          <w:szCs w:val="18"/>
        </w:rPr>
      </w:pPr>
    </w:p>
    <w:p w14:paraId="12D8E23F" w14:textId="77777777" w:rsidR="00132064" w:rsidRDefault="001553D3">
      <w:pPr>
        <w:shd w:val="clear" w:color="auto" w:fill="139664"/>
        <w:spacing w:before="100" w:beforeAutospacing="1" w:after="60"/>
        <w:outlineLvl w:val="2"/>
        <w:divId w:val="194904546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14:paraId="256C3752" w14:textId="77777777" w:rsidR="00132064" w:rsidRDefault="00132064">
      <w:pPr>
        <w:divId w:val="1949045469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132064" w14:paraId="2EA4A85C" w14:textId="77777777">
        <w:trPr>
          <w:divId w:val="194904546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393139D" w14:textId="77777777" w:rsidR="00132064" w:rsidRDefault="001553D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C644B2B" w14:textId="77777777" w:rsidR="00132064" w:rsidRDefault="001553D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0813500000122014809</w:t>
            </w:r>
          </w:p>
        </w:tc>
      </w:tr>
      <w:tr w:rsidR="00132064" w14:paraId="734FF4BD" w14:textId="77777777">
        <w:trPr>
          <w:divId w:val="194904546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DDB8F16" w14:textId="77777777" w:rsidR="00132064" w:rsidRDefault="001553D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B0D2BA3" w14:textId="77777777" w:rsidR="00132064" w:rsidRDefault="001553D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223183702096718370100100920017112244</w:t>
            </w:r>
          </w:p>
        </w:tc>
      </w:tr>
      <w:tr w:rsidR="00132064" w14:paraId="3CB85B61" w14:textId="77777777">
        <w:trPr>
          <w:divId w:val="194904546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D6CDF7C" w14:textId="77777777" w:rsidR="00132064" w:rsidRDefault="001553D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4C67662" w14:textId="77777777" w:rsidR="00132064" w:rsidRDefault="001553D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№ зз-39668-2022 Выполнение кадастровых работ, изготовление технического плана на объекты муниципальной собственности муниципального образования «Муниципальный округ Красногорский район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Удмуртской республики»</w:t>
            </w:r>
          </w:p>
        </w:tc>
      </w:tr>
      <w:tr w:rsidR="00132064" w14:paraId="11BC182A" w14:textId="77777777">
        <w:trPr>
          <w:divId w:val="194904546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796608C" w14:textId="77777777" w:rsidR="00132064" w:rsidRDefault="001553D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F029933" w14:textId="77777777" w:rsidR="00132064" w:rsidRDefault="001553D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132064" w14:paraId="4F89197D" w14:textId="77777777">
        <w:trPr>
          <w:divId w:val="194904546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7F7C68A" w14:textId="77777777" w:rsidR="00132064" w:rsidRDefault="001553D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788A0AE" w14:textId="77777777" w:rsidR="00132064" w:rsidRDefault="001553D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АДМИНИСТРАЦИЯ МУНИЦИПАЛЬНОГО ОБРАЗОВАНИЯ "МУНИЦИПАЛЬНЫЙ ОКРУГ КРАСНОГОРСКИЙ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РАЙОН УДМУРТСКОЙ РЕСПУБЛИКИ"</w:t>
            </w:r>
          </w:p>
        </w:tc>
      </w:tr>
      <w:tr w:rsidR="00132064" w14:paraId="65861067" w14:textId="77777777">
        <w:trPr>
          <w:divId w:val="194904546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9A3A800" w14:textId="77777777" w:rsidR="00132064" w:rsidRDefault="001553D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670EECC" w14:textId="77777777" w:rsidR="00132064" w:rsidRDefault="001553D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103 482.69</w:t>
            </w:r>
          </w:p>
        </w:tc>
      </w:tr>
      <w:tr w:rsidR="00132064" w14:paraId="74B224F3" w14:textId="77777777">
        <w:trPr>
          <w:divId w:val="194904546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33028D7" w14:textId="77777777" w:rsidR="00132064" w:rsidRDefault="001553D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99BAFC0" w14:textId="77777777" w:rsidR="00132064" w:rsidRDefault="001553D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14:paraId="71407410" w14:textId="77777777" w:rsidR="00132064" w:rsidRDefault="00132064">
      <w:pPr>
        <w:divId w:val="1949045469"/>
        <w:rPr>
          <w:rFonts w:eastAsia="Times New Roman"/>
          <w:sz w:val="18"/>
          <w:szCs w:val="18"/>
        </w:rPr>
      </w:pPr>
    </w:p>
    <w:p w14:paraId="50B17855" w14:textId="77777777" w:rsidR="00132064" w:rsidRDefault="001553D3">
      <w:pPr>
        <w:shd w:val="clear" w:color="auto" w:fill="139664"/>
        <w:spacing w:before="100" w:beforeAutospacing="1" w:after="60"/>
        <w:outlineLvl w:val="2"/>
        <w:divId w:val="194904546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14:paraId="43622BB9" w14:textId="77777777" w:rsidR="00132064" w:rsidRDefault="00132064">
      <w:pPr>
        <w:divId w:val="1949045469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4"/>
        <w:gridCol w:w="4835"/>
      </w:tblGrid>
      <w:tr w:rsidR="00132064" w14:paraId="72B087B7" w14:textId="77777777">
        <w:trPr>
          <w:divId w:val="1949045469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28341FB1" w14:textId="77777777" w:rsidR="00132064" w:rsidRDefault="001553D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132064" w14:paraId="02A5E12B" w14:textId="77777777">
        <w:trPr>
          <w:divId w:val="194904546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535D14" w14:textId="77777777" w:rsidR="00132064" w:rsidRDefault="001553D3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Члены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26D429" w14:textId="77777777" w:rsidR="00132064" w:rsidRDefault="001553D3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132064" w14:paraId="60F5E56F" w14:textId="77777777">
        <w:trPr>
          <w:divId w:val="194904546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BBF1E8" w14:textId="77777777" w:rsidR="00132064" w:rsidRDefault="001553D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Вшивцева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Наталия Витальевна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3C2F78" w14:textId="77777777" w:rsidR="00132064" w:rsidRDefault="001553D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132064" w14:paraId="1C21F5A9" w14:textId="77777777">
        <w:trPr>
          <w:divId w:val="194904546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6FC12B" w14:textId="77777777" w:rsidR="00132064" w:rsidRDefault="001553D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Лукина Евгения Анатольевна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527366" w14:textId="77777777" w:rsidR="00132064" w:rsidRDefault="001553D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 комиссии</w:t>
            </w:r>
          </w:p>
        </w:tc>
      </w:tr>
    </w:tbl>
    <w:p w14:paraId="5DDA138F" w14:textId="77777777" w:rsidR="00132064" w:rsidRDefault="00132064">
      <w:pPr>
        <w:divId w:val="1949045469"/>
        <w:rPr>
          <w:rFonts w:eastAsia="Times New Roman"/>
          <w:sz w:val="18"/>
          <w:szCs w:val="18"/>
        </w:rPr>
      </w:pPr>
    </w:p>
    <w:p w14:paraId="122D3383" w14:textId="77777777" w:rsidR="00132064" w:rsidRDefault="001553D3">
      <w:pPr>
        <w:jc w:val="both"/>
        <w:divId w:val="1949045469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2 члена(</w:t>
      </w:r>
      <w:proofErr w:type="spellStart"/>
      <w:r>
        <w:rPr>
          <w:rFonts w:eastAsia="Times New Roman"/>
          <w:sz w:val="18"/>
          <w:szCs w:val="18"/>
        </w:rPr>
        <w:t>ов</w:t>
      </w:r>
      <w:proofErr w:type="spellEnd"/>
      <w:r>
        <w:rPr>
          <w:rFonts w:eastAsia="Times New Roman"/>
          <w:sz w:val="18"/>
          <w:szCs w:val="18"/>
        </w:rPr>
        <w:t>) комиссии по осуществлению закупок. Кворум имеется. Заседание правомочно.</w:t>
      </w:r>
    </w:p>
    <w:p w14:paraId="6B1DE4E8" w14:textId="77777777" w:rsidR="00132064" w:rsidRDefault="00132064">
      <w:pPr>
        <w:divId w:val="1949045469"/>
        <w:rPr>
          <w:rFonts w:eastAsia="Times New Roman"/>
          <w:sz w:val="18"/>
          <w:szCs w:val="18"/>
        </w:rPr>
      </w:pPr>
    </w:p>
    <w:p w14:paraId="74E37A96" w14:textId="77777777" w:rsidR="00132064" w:rsidRDefault="001553D3">
      <w:pPr>
        <w:shd w:val="clear" w:color="auto" w:fill="139664"/>
        <w:spacing w:before="100" w:beforeAutospacing="1" w:after="60"/>
        <w:jc w:val="both"/>
        <w:outlineLvl w:val="2"/>
        <w:divId w:val="194904546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3.Комиссией по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осуществлению закупок рассмотрены заявки участников запроса котировок в электронной форме,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ние:</w:t>
      </w:r>
    </w:p>
    <w:p w14:paraId="55E2B252" w14:textId="77777777" w:rsidR="00132064" w:rsidRDefault="00132064">
      <w:pPr>
        <w:spacing w:after="240"/>
        <w:divId w:val="1949045469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8"/>
        <w:gridCol w:w="2371"/>
        <w:gridCol w:w="2950"/>
      </w:tblGrid>
      <w:tr w:rsidR="00132064" w14:paraId="0442F814" w14:textId="77777777">
        <w:trPr>
          <w:divId w:val="1949045469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74DFC7EE" w14:textId="77777777" w:rsidR="00132064" w:rsidRDefault="001553D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4805F4FD" w14:textId="77777777" w:rsidR="00132064" w:rsidRDefault="001553D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27946DBF" w14:textId="77777777" w:rsidR="00132064" w:rsidRDefault="001553D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132064" w14:paraId="6265EA45" w14:textId="77777777">
        <w:trPr>
          <w:divId w:val="194904546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33D9E1" w14:textId="77777777" w:rsidR="00132064" w:rsidRDefault="001553D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19909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3A5293" w14:textId="77777777" w:rsidR="00132064" w:rsidRDefault="001553D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7E8FF8" w14:textId="77777777" w:rsidR="00132064" w:rsidRDefault="001553D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132064" w14:paraId="591EE388" w14:textId="77777777">
        <w:trPr>
          <w:divId w:val="194904546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D93659" w14:textId="77777777" w:rsidR="00132064" w:rsidRDefault="001553D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20056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06FA00" w14:textId="77777777" w:rsidR="00132064" w:rsidRDefault="001553D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B1D3FF" w14:textId="77777777" w:rsidR="00132064" w:rsidRDefault="001553D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132064" w14:paraId="17352C79" w14:textId="77777777">
        <w:trPr>
          <w:divId w:val="194904546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0BC907" w14:textId="77777777" w:rsidR="00132064" w:rsidRDefault="001553D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19967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2BC53F" w14:textId="77777777" w:rsidR="00132064" w:rsidRDefault="001553D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3AC21B" w14:textId="77777777" w:rsidR="00132064" w:rsidRDefault="001553D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132064" w14:paraId="350A55F1" w14:textId="77777777">
        <w:trPr>
          <w:divId w:val="194904546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F7ED4E" w14:textId="77777777" w:rsidR="00132064" w:rsidRDefault="001553D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20054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57B0E3" w14:textId="77777777" w:rsidR="00132064" w:rsidRDefault="001553D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29CF81" w14:textId="77777777" w:rsidR="00132064" w:rsidRDefault="001553D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688FBC5D" w14:textId="77777777" w:rsidR="00132064" w:rsidRDefault="00132064">
      <w:pPr>
        <w:divId w:val="1949045469"/>
        <w:rPr>
          <w:rFonts w:eastAsia="Times New Roman"/>
          <w:sz w:val="18"/>
          <w:szCs w:val="18"/>
        </w:rPr>
      </w:pPr>
    </w:p>
    <w:p w14:paraId="6D3A365E" w14:textId="77777777" w:rsidR="00132064" w:rsidRDefault="001553D3">
      <w:pPr>
        <w:shd w:val="clear" w:color="auto" w:fill="139664"/>
        <w:spacing w:before="100" w:beforeAutospacing="1" w:after="60"/>
        <w:jc w:val="both"/>
        <w:outlineLvl w:val="2"/>
        <w:divId w:val="194904546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4.Сведения о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решении каждого члена комиссии по осуществлению закупок в отношении каждой заявки на участие в запросе котировок в электронной форме:</w:t>
      </w:r>
    </w:p>
    <w:p w14:paraId="6D449447" w14:textId="77777777" w:rsidR="00132064" w:rsidRDefault="00132064">
      <w:pPr>
        <w:divId w:val="1949045469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5"/>
        <w:gridCol w:w="2486"/>
        <w:gridCol w:w="2768"/>
      </w:tblGrid>
      <w:tr w:rsidR="00132064" w14:paraId="7EE94A34" w14:textId="77777777">
        <w:trPr>
          <w:divId w:val="1949045469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7AF969CA" w14:textId="77777777" w:rsidR="00132064" w:rsidRDefault="001553D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4D5C7047" w14:textId="77777777" w:rsidR="00132064" w:rsidRDefault="001553D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6E4C4468" w14:textId="77777777" w:rsidR="00132064" w:rsidRDefault="001553D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132064" w14:paraId="7FCFA9D5" w14:textId="77777777">
        <w:trPr>
          <w:divId w:val="1949045469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D0B9FB" w14:textId="6DE373CB" w:rsidR="00132064" w:rsidRDefault="00BF162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19909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7BAD39" w14:textId="77777777" w:rsidR="00132064" w:rsidRDefault="001553D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Вшивцева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Наталия Витальевна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B131C8" w14:textId="77777777" w:rsidR="00132064" w:rsidRDefault="001553D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132064" w14:paraId="2C15B74E" w14:textId="77777777">
        <w:trPr>
          <w:divId w:val="194904546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5CB34AF6" w14:textId="77777777" w:rsidR="00132064" w:rsidRDefault="0013206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4F9F80" w14:textId="77777777" w:rsidR="00132064" w:rsidRDefault="001553D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Лукина Евгения Анатольевна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A6CD10" w14:textId="77777777" w:rsidR="00132064" w:rsidRDefault="001553D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132064" w14:paraId="746C1B65" w14:textId="77777777">
        <w:trPr>
          <w:divId w:val="1949045469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25F2AB" w14:textId="03B10391" w:rsidR="00132064" w:rsidRDefault="00BF162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20056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DB60F7" w14:textId="77777777" w:rsidR="00132064" w:rsidRDefault="001553D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Вшивцева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Наталия Витальевна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23AB36" w14:textId="77777777" w:rsidR="00132064" w:rsidRDefault="001553D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132064" w14:paraId="219D3F22" w14:textId="77777777">
        <w:trPr>
          <w:divId w:val="194904546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7263D75E" w14:textId="77777777" w:rsidR="00132064" w:rsidRDefault="0013206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4A1DB7" w14:textId="77777777" w:rsidR="00132064" w:rsidRDefault="001553D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Лукина Евгения Анатольевна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62FD53" w14:textId="77777777" w:rsidR="00132064" w:rsidRDefault="001553D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132064" w14:paraId="31B76BD8" w14:textId="77777777">
        <w:trPr>
          <w:divId w:val="1949045469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8BB6FF" w14:textId="6EFF006D" w:rsidR="00132064" w:rsidRDefault="00BF162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19967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F81E98" w14:textId="77777777" w:rsidR="00132064" w:rsidRDefault="001553D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Вшивцева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Наталия Витальевна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BA6B69" w14:textId="77777777" w:rsidR="00132064" w:rsidRDefault="001553D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132064" w14:paraId="1C059191" w14:textId="77777777">
        <w:trPr>
          <w:divId w:val="194904546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64B108FF" w14:textId="77777777" w:rsidR="00132064" w:rsidRDefault="0013206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B2FC12" w14:textId="77777777" w:rsidR="00132064" w:rsidRDefault="001553D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Лукина Евгения Анатольевна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7D2BC9" w14:textId="77777777" w:rsidR="00132064" w:rsidRDefault="001553D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132064" w14:paraId="1DB82250" w14:textId="77777777">
        <w:trPr>
          <w:divId w:val="1949045469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AE2F76" w14:textId="2E8AA4D4" w:rsidR="00132064" w:rsidRDefault="00BF162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20054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5F75CA" w14:textId="77777777" w:rsidR="00132064" w:rsidRDefault="001553D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Вшивцева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Наталия Витальевна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36C1DE" w14:textId="77777777" w:rsidR="00132064" w:rsidRDefault="001553D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132064" w14:paraId="36B17EC4" w14:textId="77777777">
        <w:trPr>
          <w:divId w:val="194904546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3C092789" w14:textId="77777777" w:rsidR="00132064" w:rsidRDefault="0013206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3E8FC1" w14:textId="77777777" w:rsidR="00132064" w:rsidRDefault="001553D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Лукина Евгения Анатольевна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1DC8E9" w14:textId="77777777" w:rsidR="00132064" w:rsidRDefault="001553D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5259032A" w14:textId="77777777" w:rsidR="00132064" w:rsidRDefault="00132064">
      <w:pPr>
        <w:divId w:val="1949045469"/>
        <w:rPr>
          <w:rFonts w:eastAsia="Times New Roman"/>
          <w:sz w:val="18"/>
          <w:szCs w:val="18"/>
        </w:rPr>
      </w:pPr>
    </w:p>
    <w:p w14:paraId="3BDB338E" w14:textId="77777777" w:rsidR="00FB54E8" w:rsidRDefault="001553D3">
      <w:pPr>
        <w:jc w:val="both"/>
        <w:divId w:val="1949045469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Настоящий протокол подведения итогов запроса котировок в электронной форме подписан членами комиссии по осуществлению закупок усиленными электронными подписями.</w:t>
      </w:r>
    </w:p>
    <w:sectPr w:rsidR="00FB5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2D"/>
    <w:rsid w:val="00132064"/>
    <w:rsid w:val="001553D3"/>
    <w:rsid w:val="00BF162D"/>
    <w:rsid w:val="00FB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A109F7"/>
  <w15:chartTrackingRefBased/>
  <w15:docId w15:val="{D5F24F57-C1CD-4B83-96F3-6F5A115C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04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Анатольевна Лукина</dc:creator>
  <cp:keywords/>
  <dc:description/>
  <cp:lastModifiedBy>ЦБ</cp:lastModifiedBy>
  <cp:revision>2</cp:revision>
  <dcterms:created xsi:type="dcterms:W3CDTF">2023-04-05T11:18:00Z</dcterms:created>
  <dcterms:modified xsi:type="dcterms:W3CDTF">2023-04-05T11:18:00Z</dcterms:modified>
</cp:coreProperties>
</file>