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E2A24" w14:textId="77777777" w:rsid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Приложение №1</w:t>
      </w:r>
    </w:p>
    <w:p w14:paraId="10E39A2C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 постановлению Администрации</w:t>
      </w:r>
    </w:p>
    <w:p w14:paraId="069E3D77" w14:textId="77777777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муниципального образования</w:t>
      </w:r>
    </w:p>
    <w:p w14:paraId="7FA8A989" w14:textId="05877FC9" w:rsidR="003D659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«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Муниципальный округ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Красногорский район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Удмуртской Республики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»</w:t>
      </w:r>
    </w:p>
    <w:p w14:paraId="047CEC87" w14:textId="43E927CA" w:rsidR="003D659C" w:rsidRPr="00E308EC" w:rsidRDefault="003D659C" w:rsidP="00E308EC">
      <w:pPr>
        <w:widowControl w:val="0"/>
        <w:suppressAutoHyphens/>
        <w:spacing w:after="0" w:line="240" w:lineRule="auto"/>
        <w:ind w:left="6096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от «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» 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апреля</w:t>
      </w:r>
      <w:r w:rsidR="00496474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202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года № 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386</w:t>
      </w:r>
      <w:r w:rsidR="00816573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</w:p>
    <w:p w14:paraId="478A9EFB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2C01D5E8" w14:textId="77777777" w:rsidR="00E308EC" w:rsidRPr="00E308EC" w:rsidRDefault="00E308EC" w:rsidP="00E308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ИНФОРМАЦИОННОЕ СООБЩЕНИЕ</w:t>
      </w:r>
    </w:p>
    <w:p w14:paraId="5D77ED23" w14:textId="77777777" w:rsidR="00E308EC" w:rsidRPr="00E308EC" w:rsidRDefault="00E308EC" w:rsidP="00E308E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</w:p>
    <w:p w14:paraId="5CD138F8" w14:textId="6F4422F3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сообщает</w:t>
      </w:r>
      <w:r w:rsid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проведении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E5A" w:rsidRPr="00683E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открытой по составу участников и по форме подачи предложений о цене имущества продажи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 имущества, находящегося в собственности муниципального образования «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округ </w:t>
      </w:r>
      <w:r w:rsidR="009B5020"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 район</w:t>
      </w:r>
      <w:r w:rsidR="009B50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6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посредством публичного предложения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14:paraId="61837974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0F27D58F" w14:textId="578B066C" w:rsidR="003D0EED" w:rsidRDefault="00816573" w:rsidP="003D0EED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Объект продаж: </w:t>
      </w:r>
      <w:r w:rsidR="003D0EED" w:rsidRPr="003D0EED">
        <w:rPr>
          <w:rFonts w:ascii="Times New Roman" w:eastAsia="Lucida Sans Unicode" w:hAnsi="Times New Roman" w:cs="Times New Roman"/>
          <w:color w:val="000000"/>
          <w:sz w:val="24"/>
          <w:szCs w:val="24"/>
        </w:rPr>
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р двигателя: основной, 2865531.</w:t>
      </w:r>
    </w:p>
    <w:p w14:paraId="5B872772" w14:textId="45907D7F" w:rsidR="00816573" w:rsidRPr="00816573" w:rsidRDefault="00816573" w:rsidP="003D0EE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Начальная цена продажи </w:t>
      </w:r>
      <w:r w:rsidR="003D0EED" w:rsidRPr="003D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285 000, 00 руб. (с учетом НДС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6B012F28" w14:textId="68D65C62" w:rsidR="00816573" w:rsidRDefault="00816573" w:rsidP="0081657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задатка (</w:t>
      </w:r>
      <w:r w:rsidR="002D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0% от начальной цены) – </w:t>
      </w:r>
      <w:r w:rsidR="003D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28 500</w:t>
      </w:r>
      <w:r w:rsidR="00C65A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,00</w:t>
      </w:r>
      <w:r w:rsidRPr="00816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</w:t>
      </w:r>
    </w:p>
    <w:p w14:paraId="277AFD34" w14:textId="63C7D20A" w:rsidR="00683E5A" w:rsidRPr="00683E5A" w:rsidRDefault="00683E5A" w:rsidP="0081657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снижения </w:t>
      </w:r>
      <w:r w:rsidR="009411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цены первоначального предложения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(шаг понижения) –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10% от начальной цены приватизируемого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0E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28 500</w:t>
      </w:r>
      <w:r w:rsidR="00C65A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34508E7B" w14:textId="2EE077C2" w:rsidR="00683E5A" w:rsidRP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Минимальная цена предложения, по которой может быть продано имущество (цена отсечения) -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50% от начальной цены имущества, что составляет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D0E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142 500</w:t>
      </w:r>
      <w:r w:rsidR="00C65A3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рублей;</w:t>
      </w:r>
    </w:p>
    <w:p w14:paraId="1176CF51" w14:textId="7EB9C7BE" w:rsidR="00683E5A" w:rsidRDefault="00683E5A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Величина повышения цены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случае,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83E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предусмотренном Федеральным законом «О приватизации государственного и муниципального имущества» от 21.12.2001г. № 178-ФЗ (шаг аукциона) – 50% шага понижения, что составляет </w:t>
      </w:r>
      <w:r w:rsidR="003D0EE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14 250</w:t>
      </w:r>
      <w:r w:rsidR="003B6A6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,00</w:t>
      </w:r>
      <w:r w:rsidRPr="00683E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рублей.</w:t>
      </w:r>
    </w:p>
    <w:p w14:paraId="15FC069C" w14:textId="77777777" w:rsidR="00816573" w:rsidRPr="00683E5A" w:rsidRDefault="00816573" w:rsidP="00683E5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963A49" w14:textId="77777777" w:rsidR="00683E5A" w:rsidRDefault="00683E5A" w:rsidP="00091F3B">
      <w:pPr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Покупатель</w:t>
      </w:r>
      <w:r w:rsid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(физические и юридические лица)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обязан исчислить расчетным методом и уплатить соответствующую сумму НДС в порядке, установленном в статье 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en-US" w:eastAsia="ru-RU"/>
        </w:rPr>
        <w:t>IV</w:t>
      </w:r>
      <w:r w:rsidRPr="0081657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 xml:space="preserve"> настоящего информационного сообщения.</w:t>
      </w:r>
    </w:p>
    <w:p w14:paraId="1E46AB0F" w14:textId="77777777" w:rsidR="00816573" w:rsidRPr="00816573" w:rsidRDefault="00816573" w:rsidP="00091F3B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b/>
          <w:i/>
          <w:sz w:val="28"/>
          <w:szCs w:val="28"/>
          <w:u w:val="single"/>
          <w:lang w:eastAsia="ru-RU"/>
        </w:rPr>
      </w:pPr>
    </w:p>
    <w:p w14:paraId="181D1C32" w14:textId="77777777" w:rsidR="00E308EC" w:rsidRPr="00E308EC" w:rsidRDefault="00E308EC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предыдущих торгах, объявленных в течение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предшествующего продаже:</w:t>
      </w:r>
    </w:p>
    <w:tbl>
      <w:tblPr>
        <w:tblStyle w:val="af0"/>
        <w:tblW w:w="9747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3774"/>
        <w:gridCol w:w="1842"/>
        <w:gridCol w:w="1418"/>
        <w:gridCol w:w="2179"/>
      </w:tblGrid>
      <w:tr w:rsidR="00E308EC" w:rsidRPr="00E308EC" w14:paraId="4FEA80A2" w14:textId="77777777" w:rsidTr="007913CA">
        <w:trPr>
          <w:trHeight w:val="499"/>
          <w:jc w:val="center"/>
        </w:trPr>
        <w:tc>
          <w:tcPr>
            <w:tcW w:w="534" w:type="dxa"/>
            <w:vAlign w:val="center"/>
          </w:tcPr>
          <w:p w14:paraId="2FCF5C8E" w14:textId="77777777" w:rsidR="00E308EC" w:rsidRPr="002F118B" w:rsidRDefault="002F118B" w:rsidP="002F118B">
            <w:pPr>
              <w:widowControl w:val="0"/>
              <w:adjustRightInd w:val="0"/>
              <w:jc w:val="center"/>
            </w:pPr>
            <w:r>
              <w:t>№ п/п</w:t>
            </w:r>
          </w:p>
        </w:tc>
        <w:tc>
          <w:tcPr>
            <w:tcW w:w="3774" w:type="dxa"/>
          </w:tcPr>
          <w:p w14:paraId="411E8020" w14:textId="74A0E85A" w:rsidR="00E308EC" w:rsidRPr="002F118B" w:rsidRDefault="003D0EED" w:rsidP="002F118B">
            <w:pPr>
              <w:widowControl w:val="0"/>
              <w:adjustRightInd w:val="0"/>
              <w:ind w:left="283" w:right="-108"/>
              <w:jc w:val="both"/>
            </w:pPr>
            <w:r>
              <w:t>Наименование объекта</w:t>
            </w:r>
          </w:p>
        </w:tc>
        <w:tc>
          <w:tcPr>
            <w:tcW w:w="1842" w:type="dxa"/>
          </w:tcPr>
          <w:p w14:paraId="4A262739" w14:textId="77777777" w:rsidR="00E308EC" w:rsidRPr="002F118B" w:rsidRDefault="00E308EC" w:rsidP="002F118B">
            <w:pPr>
              <w:widowControl w:val="0"/>
              <w:adjustRightInd w:val="0"/>
              <w:ind w:left="87"/>
              <w:jc w:val="both"/>
            </w:pPr>
            <w:r w:rsidRPr="002F118B">
              <w:t xml:space="preserve">Способ приватизации </w:t>
            </w:r>
          </w:p>
        </w:tc>
        <w:tc>
          <w:tcPr>
            <w:tcW w:w="1418" w:type="dxa"/>
          </w:tcPr>
          <w:p w14:paraId="34BBA4E7" w14:textId="77777777" w:rsidR="00E308EC" w:rsidRPr="002F118B" w:rsidRDefault="00E308EC" w:rsidP="007A2223">
            <w:pPr>
              <w:widowControl w:val="0"/>
              <w:adjustRightInd w:val="0"/>
              <w:ind w:left="283"/>
            </w:pPr>
            <w:r w:rsidRPr="002F118B">
              <w:t>Дата торгов</w:t>
            </w:r>
          </w:p>
        </w:tc>
        <w:tc>
          <w:tcPr>
            <w:tcW w:w="2179" w:type="dxa"/>
          </w:tcPr>
          <w:p w14:paraId="1DB1FAAD" w14:textId="77777777" w:rsidR="00E308EC" w:rsidRPr="002F118B" w:rsidRDefault="00E308EC" w:rsidP="002F118B">
            <w:pPr>
              <w:widowControl w:val="0"/>
              <w:adjustRightInd w:val="0"/>
              <w:ind w:left="283"/>
              <w:jc w:val="both"/>
              <w:rPr>
                <w:color w:val="000000"/>
              </w:rPr>
            </w:pPr>
            <w:r w:rsidRPr="002F118B">
              <w:rPr>
                <w:color w:val="000000"/>
              </w:rPr>
              <w:t xml:space="preserve">    Итоги торгов</w:t>
            </w:r>
          </w:p>
        </w:tc>
      </w:tr>
      <w:tr w:rsidR="00F1099D" w:rsidRPr="00E308EC" w14:paraId="4B47FE02" w14:textId="77777777" w:rsidTr="007913CA">
        <w:trPr>
          <w:trHeight w:val="1159"/>
          <w:jc w:val="center"/>
        </w:trPr>
        <w:tc>
          <w:tcPr>
            <w:tcW w:w="534" w:type="dxa"/>
          </w:tcPr>
          <w:p w14:paraId="7255B31F" w14:textId="77777777" w:rsidR="00F1099D" w:rsidRPr="002F118B" w:rsidRDefault="00F1099D" w:rsidP="002F118B">
            <w:pPr>
              <w:widowControl w:val="0"/>
              <w:adjustRightInd w:val="0"/>
              <w:ind w:left="283"/>
              <w:jc w:val="both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1</w:t>
            </w:r>
          </w:p>
        </w:tc>
        <w:tc>
          <w:tcPr>
            <w:tcW w:w="3774" w:type="dxa"/>
            <w:vMerge w:val="restart"/>
          </w:tcPr>
          <w:p w14:paraId="5CC59828" w14:textId="490895D8" w:rsidR="00F1099D" w:rsidRPr="002F118B" w:rsidRDefault="00F1099D" w:rsidP="003D0EED">
            <w:pPr>
              <w:widowControl w:val="0"/>
              <w:adjustRightInd w:val="0"/>
              <w:spacing w:after="120"/>
              <w:ind w:left="117" w:right="-108"/>
              <w:rPr>
                <w:b/>
                <w:sz w:val="22"/>
                <w:szCs w:val="22"/>
              </w:rPr>
            </w:pPr>
            <w:r w:rsidRPr="003D0EED">
              <w:rPr>
                <w:rFonts w:eastAsia="Lucida Sans Unicode"/>
                <w:color w:val="000000"/>
                <w:sz w:val="24"/>
                <w:szCs w:val="24"/>
              </w:rPr>
      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</w:t>
            </w:r>
            <w:r>
              <w:rPr>
                <w:rFonts w:eastAsia="Lucida Sans Unicode"/>
                <w:color w:val="000000"/>
                <w:sz w:val="24"/>
                <w:szCs w:val="24"/>
              </w:rPr>
              <w:t>р двигателя: основной, 2865531</w:t>
            </w:r>
          </w:p>
        </w:tc>
        <w:tc>
          <w:tcPr>
            <w:tcW w:w="1842" w:type="dxa"/>
          </w:tcPr>
          <w:p w14:paraId="236B25F4" w14:textId="77777777" w:rsidR="00F1099D" w:rsidRDefault="00F1099D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 xml:space="preserve">Аукцион </w:t>
            </w:r>
          </w:p>
          <w:p w14:paraId="609BB8F0" w14:textId="77777777" w:rsidR="00F1099D" w:rsidRPr="002F118B" w:rsidRDefault="00F1099D" w:rsidP="00816573">
            <w:pPr>
              <w:widowControl w:val="0"/>
              <w:adjustRightInd w:val="0"/>
              <w:rPr>
                <w:sz w:val="22"/>
                <w:szCs w:val="22"/>
              </w:rPr>
            </w:pPr>
          </w:p>
          <w:p w14:paraId="5112AAF9" w14:textId="7C1676C9" w:rsidR="00F1099D" w:rsidRDefault="00F1099D" w:rsidP="00816573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процедуры на электронной площадке </w:t>
            </w:r>
            <w:r w:rsidRPr="00F1099D">
              <w:rPr>
                <w:sz w:val="22"/>
                <w:szCs w:val="22"/>
              </w:rPr>
              <w:t>ООО «РТС-тендер»</w:t>
            </w:r>
          </w:p>
          <w:p w14:paraId="29659E74" w14:textId="11C629C3" w:rsidR="00F1099D" w:rsidRPr="007A2223" w:rsidRDefault="00F1099D" w:rsidP="007A2223">
            <w:pPr>
              <w:widowControl w:val="0"/>
              <w:adjustRightInd w:val="0"/>
              <w:jc w:val="both"/>
              <w:rPr>
                <w:bCs/>
              </w:rPr>
            </w:pPr>
            <w:r w:rsidRPr="007A2223">
              <w:t>2200005124000000001</w:t>
            </w:r>
            <w:r>
              <w:t>7</w:t>
            </w:r>
          </w:p>
          <w:p w14:paraId="5435FFDA" w14:textId="7E3DF179" w:rsidR="00F1099D" w:rsidRPr="00816573" w:rsidRDefault="00F1099D" w:rsidP="0081657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A52F87" w14:textId="6CAC3EA7" w:rsidR="00F1099D" w:rsidRPr="002F118B" w:rsidRDefault="00F1099D" w:rsidP="007A2223">
            <w:pPr>
              <w:widowControl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01.12.2023 г.</w:t>
            </w:r>
          </w:p>
        </w:tc>
        <w:tc>
          <w:tcPr>
            <w:tcW w:w="2179" w:type="dxa"/>
          </w:tcPr>
          <w:p w14:paraId="7A1D2601" w14:textId="77777777" w:rsidR="00F1099D" w:rsidRPr="002F118B" w:rsidRDefault="00F1099D" w:rsidP="00F1099D">
            <w:pPr>
              <w:widowControl w:val="0"/>
              <w:adjustRightInd w:val="0"/>
              <w:ind w:left="32"/>
              <w:rPr>
                <w:sz w:val="22"/>
                <w:szCs w:val="22"/>
              </w:rPr>
            </w:pPr>
            <w:r w:rsidRPr="002F118B">
              <w:rPr>
                <w:sz w:val="22"/>
                <w:szCs w:val="22"/>
              </w:rPr>
              <w:t>Аукцион признан несостоявшимся ввиду отсутствия заявок</w:t>
            </w:r>
          </w:p>
        </w:tc>
      </w:tr>
      <w:tr w:rsidR="00F1099D" w:rsidRPr="00E308EC" w14:paraId="61563007" w14:textId="77777777" w:rsidTr="007913CA">
        <w:trPr>
          <w:trHeight w:val="1159"/>
          <w:jc w:val="center"/>
        </w:trPr>
        <w:tc>
          <w:tcPr>
            <w:tcW w:w="534" w:type="dxa"/>
          </w:tcPr>
          <w:p w14:paraId="62587C43" w14:textId="427D6E82" w:rsidR="00F1099D" w:rsidRPr="002F118B" w:rsidRDefault="00F1099D" w:rsidP="002F118B">
            <w:pPr>
              <w:widowControl w:val="0"/>
              <w:adjustRightInd w:val="0"/>
              <w:ind w:left="283"/>
              <w:jc w:val="both"/>
            </w:pPr>
            <w:r>
              <w:t>2</w:t>
            </w:r>
          </w:p>
        </w:tc>
        <w:tc>
          <w:tcPr>
            <w:tcW w:w="3774" w:type="dxa"/>
            <w:vMerge/>
          </w:tcPr>
          <w:p w14:paraId="77A3FC50" w14:textId="77777777" w:rsidR="00F1099D" w:rsidRPr="003D0EED" w:rsidRDefault="00F1099D" w:rsidP="003D0EED">
            <w:pPr>
              <w:widowControl w:val="0"/>
              <w:adjustRightInd w:val="0"/>
              <w:spacing w:after="120"/>
              <w:ind w:left="117" w:right="-108"/>
              <w:rPr>
                <w:rFonts w:eastAsia="Lucida Sans Unicode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AF92B3" w14:textId="77777777" w:rsidR="00F1099D" w:rsidRPr="00F1099D" w:rsidRDefault="00F1099D" w:rsidP="00816573">
            <w:pPr>
              <w:widowControl w:val="0"/>
              <w:adjustRightInd w:val="0"/>
              <w:rPr>
                <w:sz w:val="22"/>
                <w:szCs w:val="22"/>
              </w:rPr>
            </w:pPr>
            <w:r w:rsidRPr="00F1099D">
              <w:rPr>
                <w:sz w:val="22"/>
                <w:szCs w:val="22"/>
              </w:rPr>
              <w:t>Продажа посредством публичного предложения</w:t>
            </w:r>
          </w:p>
          <w:p w14:paraId="6B9BCC25" w14:textId="586141B5" w:rsidR="00F1099D" w:rsidRPr="00F1099D" w:rsidRDefault="00F1099D" w:rsidP="00F1099D">
            <w:pPr>
              <w:widowControl w:val="0"/>
              <w:adjustRightInd w:val="0"/>
              <w:ind w:left="-12" w:firstLine="12"/>
              <w:rPr>
                <w:sz w:val="22"/>
                <w:szCs w:val="22"/>
              </w:rPr>
            </w:pPr>
            <w:r w:rsidRPr="00F1099D">
              <w:rPr>
                <w:sz w:val="22"/>
                <w:szCs w:val="22"/>
              </w:rPr>
              <w:t xml:space="preserve">№ процедуры на электронной площадке </w:t>
            </w:r>
            <w:r w:rsidRPr="00F1099D">
              <w:t>ООО «РТС-тендер» 22000051240000000026</w:t>
            </w:r>
          </w:p>
          <w:p w14:paraId="6913916E" w14:textId="000FB56C" w:rsidR="00F1099D" w:rsidRPr="00F1099D" w:rsidRDefault="00F1099D" w:rsidP="00816573">
            <w:pPr>
              <w:widowControl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EBF1948" w14:textId="6D837DBA" w:rsidR="00F1099D" w:rsidRDefault="00F1099D" w:rsidP="007A2223">
            <w:pPr>
              <w:widowControl w:val="0"/>
              <w:adjustRightInd w:val="0"/>
            </w:pPr>
            <w:r>
              <w:t>31.01.2024</w:t>
            </w:r>
          </w:p>
        </w:tc>
        <w:tc>
          <w:tcPr>
            <w:tcW w:w="2179" w:type="dxa"/>
          </w:tcPr>
          <w:p w14:paraId="74399D58" w14:textId="5A1581A9" w:rsidR="00F1099D" w:rsidRPr="002F118B" w:rsidRDefault="00F1099D" w:rsidP="00F1099D">
            <w:pPr>
              <w:widowControl w:val="0"/>
              <w:adjustRightInd w:val="0"/>
            </w:pPr>
            <w:r>
              <w:rPr>
                <w:sz w:val="22"/>
                <w:szCs w:val="22"/>
              </w:rPr>
              <w:t>Продажа</w:t>
            </w:r>
            <w:r w:rsidRPr="002F118B">
              <w:rPr>
                <w:sz w:val="22"/>
                <w:szCs w:val="22"/>
              </w:rPr>
              <w:t xml:space="preserve"> признан</w:t>
            </w:r>
            <w:r>
              <w:rPr>
                <w:sz w:val="22"/>
                <w:szCs w:val="22"/>
              </w:rPr>
              <w:t>а</w:t>
            </w:r>
            <w:r w:rsidRPr="002F118B">
              <w:rPr>
                <w:sz w:val="22"/>
                <w:szCs w:val="22"/>
              </w:rPr>
              <w:t xml:space="preserve"> несостоявш</w:t>
            </w:r>
            <w:r>
              <w:rPr>
                <w:sz w:val="22"/>
                <w:szCs w:val="22"/>
              </w:rPr>
              <w:t>ейся</w:t>
            </w:r>
            <w:r w:rsidRPr="002F118B">
              <w:rPr>
                <w:sz w:val="22"/>
                <w:szCs w:val="22"/>
              </w:rPr>
              <w:t xml:space="preserve"> ввиду отсутствия заявок</w:t>
            </w:r>
          </w:p>
        </w:tc>
      </w:tr>
    </w:tbl>
    <w:p w14:paraId="23E86021" w14:textId="77777777" w:rsidR="00E308EC" w:rsidRPr="00E308EC" w:rsidRDefault="00E308EC" w:rsidP="002F118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EB324" w14:textId="77777777" w:rsidR="00F1099D" w:rsidRDefault="00F1099D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BC9DD1" w14:textId="7B8CD4DA" w:rsidR="001D73CA" w:rsidRPr="001D73CA" w:rsidRDefault="001D73CA" w:rsidP="001D7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Техническое состояние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EFF4EC9" w14:textId="23F04B49" w:rsidR="003D0EED" w:rsidRPr="003D0EED" w:rsidRDefault="003D0EED" w:rsidP="003D0EED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 находится в неисправном состоянии</w:t>
      </w:r>
      <w:r w:rsidR="00F1099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 капитальный ремонт</w:t>
      </w:r>
      <w:r w:rsidRPr="003D0EE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Требует замены некоторых деталей.</w:t>
      </w:r>
    </w:p>
    <w:p w14:paraId="493C60D7" w14:textId="41771585" w:rsidR="008D5D08" w:rsidRPr="00217357" w:rsidRDefault="008D5D08" w:rsidP="003D0E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17A0FA" w14:textId="5941B7FE" w:rsidR="00E308EC" w:rsidRPr="00E308EC" w:rsidRDefault="00E308EC" w:rsidP="00E308EC">
      <w:pPr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74875083" w14:textId="1ADDBA91" w:rsidR="00E308EC" w:rsidRPr="00E308EC" w:rsidRDefault="000F6387" w:rsidP="000F6387">
      <w:pPr>
        <w:spacing w:after="0" w:line="240" w:lineRule="auto"/>
        <w:ind w:firstLine="426"/>
        <w:jc w:val="both"/>
        <w:textAlignment w:val="baseline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 (далее –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</w:t>
      </w:r>
      <w:r w:rsidR="002F118B" w:rsidRPr="002F118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проводятся</w:t>
      </w:r>
      <w:r w:rsidR="00E308EC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Федеральным законом от 21.12.2001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года №</w:t>
      </w:r>
      <w:r w:rsidR="007313D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E308EC"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имущества в электронной форме», на основании 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>Прогнозного плана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4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5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и 202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6</w:t>
      </w:r>
      <w:r w:rsidR="00F835AE" w:rsidRPr="00F835AE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годов, утвержденного решением Совета депутатов муниципального образования «Муниципальный округ Красногорский район Удмуртской Республики» от </w:t>
      </w:r>
      <w:r w:rsidR="00F1099D" w:rsidRPr="00F1099D">
        <w:rPr>
          <w:rFonts w:ascii="Times New Roman" w:eastAsia="Lucida Sans Unicode" w:hAnsi="Times New Roman" w:cs="Times New Roman"/>
          <w:color w:val="000000"/>
          <w:sz w:val="24"/>
          <w:szCs w:val="24"/>
        </w:rPr>
        <w:t>21.12.2023 года № 256 (в редакции решения Совета депутатов муниципального образования «Муниципальный округ Красногорский район Удмуртской Республики» от 12.03.2024 г. №270)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, постановления Администрации муниципального образования «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Муниципальный округ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Красногорский район</w:t>
      </w:r>
      <w:r w:rsidR="00C2796A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Удмуртской Республики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02.04.2024</w:t>
      </w:r>
      <w:r w:rsidR="001B6A67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343C79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99D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386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.</w:t>
      </w:r>
    </w:p>
    <w:p w14:paraId="0628AC8D" w14:textId="77777777" w:rsidR="00E308EC" w:rsidRPr="00E308EC" w:rsidRDefault="00E308EC" w:rsidP="00E308EC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вопросы, касающиеся проведения 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нашедшие отражения в настоящем информационном сообщении, регулируются в соответствии с требованиями законодательства</w:t>
      </w:r>
      <w:r w:rsidR="000F63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70538B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Собственник выставляемого на продажу муниципального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муниципальное образование «</w:t>
      </w:r>
      <w:r w:rsidR="00C2796A" w:rsidRP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D41EFC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Продавец: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</w:t>
      </w:r>
      <w:r w:rsidR="00C2796A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98C843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продажи (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 электронной площадки</w:t>
      </w:r>
      <w:r w:rsidR="002D7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14:paraId="61478EC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- 121151, г. Москва, наб. Тараса Шевченко, 23А, сектор B, 25 этаж</w:t>
      </w:r>
    </w:p>
    <w:p w14:paraId="113E2DD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- </w:t>
      </w:r>
      <w:hyperlink r:id="rId7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</w:p>
    <w:p w14:paraId="19720D2B" w14:textId="77777777" w:rsidR="009411E2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Способ приватизации: </w:t>
      </w:r>
      <w:r w:rsidR="00C279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убличного предложения в электронной форме</w:t>
      </w:r>
      <w:r w:rsid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1E2" w:rsidRPr="00941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6FDF98" w14:textId="4EB5B298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Дата и время начала приема заявок на приобретение имущества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0</w:t>
      </w:r>
      <w:r w:rsidR="00211CB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29E1B42B" w14:textId="00A8A83D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Дата и время окончания приема заявок на приобретение имущества: 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11C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времени).</w:t>
      </w:r>
    </w:p>
    <w:p w14:paraId="52C9A951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Место приема заявок: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8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69707E" w:rsidRPr="0069707E">
        <w:t xml:space="preserve"> </w:t>
      </w:r>
      <w:r w:rsidR="0069707E"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площадка функционирует круглосуточно.</w:t>
      </w:r>
    </w:p>
    <w:p w14:paraId="1D715E25" w14:textId="02C97F01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Дата и время определения участников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с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09.00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московскому времени).</w:t>
      </w:r>
    </w:p>
    <w:p w14:paraId="2135837D" w14:textId="7B453365" w:rsidR="00F301A5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Дата </w:t>
      </w:r>
      <w:r w:rsidR="003B6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место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="007A47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подведения итогов: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017A9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.05.2024</w:t>
      </w:r>
      <w:r w:rsidR="009C6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F835A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-00 (по московскому времени)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A6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«РТС-тендер»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022848" w14:textId="77777777" w:rsidR="0069707E" w:rsidRDefault="0069707E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является открытой по составу участников. Предложения о цене имущества заявляются участниками продажи открыто в ходе проведения продажи (открытая форма подачи предложений о цене имущества).</w:t>
      </w:r>
    </w:p>
    <w:p w14:paraId="76D00BC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Порядок ознакомления с иной информацией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предоставляет каждому претенденту возможность предварительного ознакомления с формой заявки, условиями договора купли-продажи, а также информацией о порядке предварительного ознакомления с объектом продажи.</w:t>
      </w:r>
    </w:p>
    <w:p w14:paraId="26609EE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дополнительной информацией об участии в продаже, о порядке проведения продажи, претенденты могут ознакомиться на официальном сайте муниципального образования «</w:t>
      </w:r>
      <w:r w:rsidR="009C6257" w:rsidRPr="00C2796A">
        <w:rPr>
          <w:rFonts w:ascii="Times New Roman" w:eastAsia="Lucida Sans Unicode" w:hAnsi="Times New Roman" w:cs="Times New Roman"/>
          <w:color w:val="000000"/>
          <w:sz w:val="24"/>
          <w:szCs w:val="24"/>
        </w:rPr>
        <w:t>Муниципальный округ Красногорский район Удмуртской Республики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сайте Российской Федерации в сети «Интернет» </w:t>
      </w:r>
      <w:hyperlink r:id="rId10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в сети «Интернет» оператора электронной площадки </w:t>
      </w:r>
      <w:hyperlink r:id="rId11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https://www.rts-tender.ru/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по адресу: Удмуртская Республика, Красногорский район, с. Красногорское, ул. Ленина, д.64, каб. 30, в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рабочие дни с 8.00 час. до 15.00 час. по московскому времени. Телефон для справок: 8(34164)21892.</w:t>
      </w:r>
    </w:p>
    <w:p w14:paraId="63BD7E1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Организатора</w:t>
      </w:r>
      <w:r w:rsidR="0069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о разъяснении размещенной информации.</w:t>
      </w:r>
    </w:p>
    <w:p w14:paraId="779B9863" w14:textId="77777777" w:rsidR="00E308EC" w:rsidRP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условии, что запрос поступил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родавцу не позднее 5 (пяти) рабочих дней до окончания подачи заявок.</w:t>
      </w:r>
    </w:p>
    <w:p w14:paraId="27321237" w14:textId="77777777" w:rsidR="00E308EC" w:rsidRDefault="00E308EC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(двух) рабочих д</w:t>
      </w:r>
      <w:r w:rsidR="001B6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 со дня поступления запроса Продавец предоставляет О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46F19262" w14:textId="77777777" w:rsidR="00F301A5" w:rsidRPr="00E308EC" w:rsidRDefault="00F301A5" w:rsidP="00E308EC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9A19A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подачи заявок на приобретение имущества</w:t>
      </w:r>
    </w:p>
    <w:p w14:paraId="07096F49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FEEAEF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условия</w:t>
      </w:r>
    </w:p>
    <w:p w14:paraId="41879B21" w14:textId="77777777" w:rsidR="00E308EC" w:rsidRPr="00E308EC" w:rsidRDefault="00E308EC" w:rsidP="00E308E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доступа к участию в продаже муниципального имущества в электронной форме претендентам, ранее не зарегистрированным на электронной площадке, необходимо пройти регистрацию в соответствии с Регламентом электронной площадки Организатора торгов на сайте </w:t>
      </w:r>
      <w:hyperlink r:id="rId12" w:history="1"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rts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308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на электронной площадке осуществляется без взимания платы.</w:t>
      </w:r>
    </w:p>
    <w:p w14:paraId="0A5725B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4C4DD5EF" w14:textId="20368C1B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перечисляют задаток в размере </w:t>
      </w:r>
      <w:r w:rsidR="003B6A6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61151B7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tgtFrame="_blank" w:history="1">
        <w:r w:rsidRPr="00E308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308EC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от 21 декабря 2001 г. № 178-ФЗ «О приватизации государственного и муниципального имущества».</w:t>
      </w:r>
    </w:p>
    <w:p w14:paraId="01CBCF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заявку.</w:t>
      </w:r>
    </w:p>
    <w:p w14:paraId="02D67E4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заявок от претендентов оператор электронной площадки обеспечивает:</w:t>
      </w:r>
    </w:p>
    <w:p w14:paraId="79B760B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B05D459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79B00902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156982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BE8D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3F5EB7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Претендентом заявки, уведомление об отзыве заявки в течение одного часа поступает в «личный кабинет» Продавца, о чем Претенденту направляется соответствующее уведомление.</w:t>
      </w:r>
    </w:p>
    <w:p w14:paraId="0C57B9BC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1C7D11E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г. № 178-ФЗ «О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приватизации государственного и муниципального имущества» и желающие приобрести имущество, выставляемое на 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продажу, своевременно подавшие з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аявку, представившие надлежащим образом оформленные документы и обеспечившие поступлени</w:t>
      </w:r>
      <w:r w:rsid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задатка на счет, указанный в 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нформационном сообщении.</w:t>
      </w:r>
    </w:p>
    <w:p w14:paraId="0525868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14:paraId="0BA6527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06B76BC4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14:paraId="45ADF653" w14:textId="77777777" w:rsid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DCFA9DD" w14:textId="77777777" w:rsidR="00A95A5B" w:rsidRPr="00E308EC" w:rsidRDefault="00A95A5B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B469B6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14:paraId="3E485092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Данное сообщение о перечислении задатка является публичной офертой в соответствии со ст.437 Г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ражданского кодекса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оссийской 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A93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едерации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7747C8A1" w14:textId="5C71713F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участия в продаже претенденты перечисляют задаток в размере </w:t>
      </w:r>
      <w:r w:rsidR="00D017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0% от начальной цены имущества.</w:t>
      </w:r>
    </w:p>
    <w:p w14:paraId="17E8AF4B" w14:textId="77777777" w:rsidR="00061F8E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площадки </w:t>
      </w:r>
      <w:r w:rsid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«РТС-тендер»</w:t>
      </w:r>
      <w:r w:rsidR="00061F8E" w:rsidRPr="00061F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998BD0" w14:textId="77777777" w:rsidR="00A95A5B" w:rsidRPr="00A95A5B" w:rsidRDefault="00A95A5B" w:rsidP="00061F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7353"/>
      </w:tblGrid>
      <w:tr w:rsidR="000E681F" w:rsidRPr="000E681F" w14:paraId="0DC22C1E" w14:textId="77777777" w:rsidTr="00AF1C0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19593EA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583A53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«РТС-тендер»</w:t>
            </w:r>
          </w:p>
        </w:tc>
      </w:tr>
      <w:tr w:rsidR="000E681F" w:rsidRPr="000E681F" w14:paraId="7527BE5D" w14:textId="77777777" w:rsidTr="00AF1C0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D23239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-49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819142B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Филиал «Корпоративный» ПАО «Совкомбанк» </w:t>
            </w:r>
          </w:p>
        </w:tc>
      </w:tr>
      <w:tr w:rsidR="000E681F" w:rsidRPr="000E681F" w14:paraId="4D2EA199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BEE2A9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60A1E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40702810512030016362</w:t>
            </w:r>
          </w:p>
        </w:tc>
      </w:tr>
      <w:tr w:rsidR="000E681F" w:rsidRPr="000E681F" w14:paraId="1952E5BD" w14:textId="77777777" w:rsidTr="00AF1C0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FA471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C87304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30101810445250000360</w:t>
            </w:r>
          </w:p>
        </w:tc>
      </w:tr>
      <w:tr w:rsidR="000E681F" w:rsidRPr="000E681F" w14:paraId="695C6F82" w14:textId="77777777" w:rsidTr="00AF1C0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C443916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04EC807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044525360</w:t>
            </w:r>
          </w:p>
        </w:tc>
      </w:tr>
      <w:tr w:rsidR="000E681F" w:rsidRPr="000E681F" w14:paraId="5A556725" w14:textId="77777777" w:rsidTr="00AF1C0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A2ECC8F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6A554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7710357167</w:t>
            </w:r>
          </w:p>
        </w:tc>
      </w:tr>
      <w:tr w:rsidR="000E681F" w:rsidRPr="000E681F" w14:paraId="1DB2D707" w14:textId="77777777" w:rsidTr="00AF1C0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962C9B0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E03735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773001001</w:t>
            </w:r>
          </w:p>
        </w:tc>
      </w:tr>
      <w:tr w:rsidR="000E681F" w:rsidRPr="000E681F" w14:paraId="52DB11C9" w14:textId="77777777" w:rsidTr="00AF1C0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0EFFB3C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7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18628E1" w14:textId="77777777" w:rsidR="000E681F" w:rsidRPr="000E681F" w:rsidRDefault="000E681F" w:rsidP="000E681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Внесение гарантийного обеспечения по Соглашению о внесении гарантийного </w:t>
            </w:r>
            <w:r w:rsidRPr="000E68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обеспечения, № аналитического счета _________, без НДС. </w:t>
            </w:r>
          </w:p>
        </w:tc>
      </w:tr>
    </w:tbl>
    <w:p w14:paraId="394621E3" w14:textId="77777777" w:rsidR="00061F8E" w:rsidRPr="00A95A5B" w:rsidRDefault="00061F8E" w:rsidP="00A95A5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28EE172" w14:textId="0CDD1A0C" w:rsidR="00A95A5B" w:rsidRDefault="00A95A5B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внесения задатка:</w:t>
      </w:r>
      <w:r w:rsidRPr="00A95A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Задаток должен поступить 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</w:t>
      </w:r>
      <w:r w:rsidR="00061F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.00 ч. </w:t>
      </w:r>
      <w:r w:rsidR="009C6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московскому времени) </w:t>
      </w:r>
      <w:r w:rsidR="00D01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907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D01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.05</w:t>
      </w:r>
      <w:r w:rsid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.2024</w:t>
      </w:r>
      <w:r w:rsidR="00061F8E" w:rsidRPr="00A54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</w:p>
    <w:p w14:paraId="4E6BC667" w14:textId="77777777" w:rsidR="0037482F" w:rsidRPr="00A95A5B" w:rsidRDefault="0037482F" w:rsidP="00761B0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A73E27" w14:textId="3206C7D2" w:rsidR="00A95A5B" w:rsidRPr="0037482F" w:rsidRDefault="00395C0E" w:rsidP="00395C0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Для обеспечения своевременного поступления задатка на счет </w:t>
      </w:r>
      <w:r w:rsidR="001907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Оператора электронной площадки </w:t>
      </w:r>
      <w:r w:rsidR="00A95A5B"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следует учитывать, </w:t>
      </w:r>
      <w:r w:rsidRPr="003748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14:paraId="060824C1" w14:textId="77777777" w:rsidR="0037482F" w:rsidRDefault="0037482F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76B7A4" w14:textId="77777777" w:rsidR="0037482F" w:rsidRPr="00A95A5B" w:rsidRDefault="00A95A5B" w:rsidP="00374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возврата задатка:</w:t>
      </w:r>
    </w:p>
    <w:p w14:paraId="426FB28B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Лицам, перечислившим задаток для участия в продаже, денежные средства возвращаются в следующем порядке:</w:t>
      </w:r>
    </w:p>
    <w:p w14:paraId="52215F87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участникам продажи, за исключением его победителя, - в течение 5 (пяти) календарных дней со дня подведения итогов торгов;</w:t>
      </w:r>
    </w:p>
    <w:p w14:paraId="655AABF6" w14:textId="534A0293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претендентам, не допущенным к участию в</w:t>
      </w:r>
      <w:r w:rsidR="001907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продаже, - в течение 5 (пяти)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календарных </w:t>
      </w: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дней со дня подписания протокола о признании претендентов участниками торгов;</w:t>
      </w:r>
    </w:p>
    <w:p w14:paraId="6283E81D" w14:textId="77777777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5 (пять)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участников продажи посредством публичного предложения.</w:t>
      </w:r>
    </w:p>
    <w:p w14:paraId="796C8204" w14:textId="03B6D145" w:rsidR="00A95A5B" w:rsidRPr="00A95A5B" w:rsidRDefault="00A95A5B" w:rsidP="00A95A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аток, перечисленный победителем 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="001907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95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(в сумму платежа по договору купли-продажи).</w:t>
      </w:r>
    </w:p>
    <w:p w14:paraId="52C4B95B" w14:textId="77777777" w:rsidR="00E308EC" w:rsidRDefault="00A95A5B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95A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уклонении или отказе победителя продажи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6007B318" w14:textId="77777777" w:rsidR="001B6A67" w:rsidRPr="00A54FD2" w:rsidRDefault="001B6A67" w:rsidP="00A54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26E9429" w14:textId="4BF2EB92" w:rsidR="00E308EC" w:rsidRPr="00E308EC" w:rsidRDefault="00E308EC" w:rsidP="00E308EC">
      <w:pPr>
        <w:spacing w:after="0" w:line="240" w:lineRule="auto"/>
        <w:ind w:left="30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Перечень документов для участия в </w:t>
      </w:r>
      <w:r w:rsidR="008D5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продаже посредством публичного предложения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требования к их оформлению:</w:t>
      </w:r>
    </w:p>
    <w:p w14:paraId="0736A6B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Заявкой на участие в </w:t>
      </w:r>
      <w:r w:rsidR="00A5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56A6685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</w:r>
    </w:p>
    <w:p w14:paraId="48FD8B6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1D8BD70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лица предоставляют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84A2E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заверенные копии учредительных документов;</w:t>
      </w:r>
    </w:p>
    <w:p w14:paraId="14728E0C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9C012D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14:paraId="289F8997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Физические лица, в том числе индивидуальные предприниматели,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предоставляют:</w:t>
      </w:r>
    </w:p>
    <w:p w14:paraId="0B6E2446" w14:textId="77777777" w:rsidR="00E308EC" w:rsidRPr="00E308EC" w:rsidRDefault="00E308EC" w:rsidP="00E308EC">
      <w:pPr>
        <w:spacing w:after="0" w:line="240" w:lineRule="auto"/>
        <w:ind w:left="3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личность, или копии всех его листов.</w:t>
      </w:r>
    </w:p>
    <w:p w14:paraId="1B7250AC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 должна прилагаться опись представленных документов, подписанная претендентом или его уполномоченным представителем.</w:t>
      </w:r>
    </w:p>
    <w:p w14:paraId="0B8D95A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51B2DFDD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14:paraId="564303F7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подаются одновременно с полным комплектом документов, установленным в настоящем информационном сообщении.</w:t>
      </w:r>
    </w:p>
    <w:p w14:paraId="63FBFD0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 либо Организатора, и отправитель несет ответственность за подлинность и достоверность таких документов и сведений.</w:t>
      </w:r>
    </w:p>
    <w:p w14:paraId="55272819" w14:textId="77777777"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лица, имеющего право действовать от имени соответственно Продавца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Претендента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участника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правило не применяется для договора купли-продажи имущества, который заключается сторонами в простой письменной форме.</w:t>
      </w:r>
    </w:p>
    <w:p w14:paraId="5A3A1B26" w14:textId="77777777" w:rsidR="00A54FD2" w:rsidRDefault="00A54FD2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30795E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проведения </w:t>
      </w:r>
      <w:r w:rsidR="00E52F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продажи посредством публичного предложения</w:t>
      </w:r>
    </w:p>
    <w:p w14:paraId="18ACC898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98209A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определения участников, указанный в информационном сообщении о проведении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оператор электронной площадки через «личный кабинет» продавца обесп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ечивает доступ продавца к подан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претендентами заявкам и документам, а также к журналу приема заявок.</w:t>
      </w:r>
    </w:p>
    <w:p w14:paraId="622772F5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задатка,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указанием оснований отказа.</w:t>
      </w:r>
    </w:p>
    <w:p w14:paraId="1E7217FE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 отказе в признании участниками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оснований отказа.</w:t>
      </w:r>
    </w:p>
    <w:p w14:paraId="1A0F2FD6" w14:textId="77777777"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претендентах, не допущенных к участию в </w:t>
      </w:r>
      <w:r w:rsidR="00E5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в открытой части электронной площадки,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53AADFE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</w:t>
      </w:r>
      <w:r w:rsid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проводится в день и во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14:paraId="5D5DC0B2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ний о цене имущества на каждом «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шаге понижения</w:t>
      </w:r>
      <w:r w:rsidR="00A936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3353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0B6439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1B4B7995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любой из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 в установленном порядке в соответствии с  Положением </w:t>
      </w:r>
      <w:r w:rsidRPr="003353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 организации и проведения продажи государственного или муниципального имущества в электронной форме, утвержденным  постановлением Правительства Российской Федерации № 860 от 27.08.2012 г. </w:t>
      </w: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50 процентов "шага понижения", и не изменяется в течение всей процедуры продажи имущества посредством публичного предложения.</w:t>
      </w:r>
    </w:p>
    <w:p w14:paraId="3984038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14:paraId="18870C16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14:paraId="0FE75F8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14:paraId="3A481548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7A654C2F" w14:textId="77777777" w:rsidR="00335396" w:rsidRPr="00335396" w:rsidRDefault="00335396" w:rsidP="00A93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14:paraId="1B28AFE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</w:t>
      </w:r>
    </w:p>
    <w:p w14:paraId="02F0B1BF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14:paraId="66DF9FC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2C01D317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5D0BE781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цена сделки;</w:t>
      </w:r>
    </w:p>
    <w:p w14:paraId="2CBD2B03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фамилия, имя, отчество физического лица или наименование юридического лица - победителя.</w:t>
      </w:r>
    </w:p>
    <w:p w14:paraId="7027E230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Продажа имущества посредством публичного предложения признается несостоявшейся в следующих случаях:</w:t>
      </w:r>
    </w:p>
    <w:p w14:paraId="451D2BF2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0B2BBAF5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принято решение о признании только одного претендента участником;</w:t>
      </w:r>
    </w:p>
    <w:p w14:paraId="27B00CE4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27EB5009" w14:textId="77777777" w:rsidR="00335396" w:rsidRPr="00335396" w:rsidRDefault="00335396" w:rsidP="0033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14:paraId="096A2E82" w14:textId="77777777" w:rsidR="00E308EC" w:rsidRDefault="00335396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53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</w:t>
      </w:r>
      <w:r w:rsidR="00E64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86DE68" w14:textId="77777777" w:rsidR="00E6401C" w:rsidRPr="00E308EC" w:rsidRDefault="00E6401C" w:rsidP="00335396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F29ED" w14:textId="77777777"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Порядок заключения договора купли-продажи и оплаты имущества</w:t>
      </w:r>
    </w:p>
    <w:p w14:paraId="1EC84363" w14:textId="77777777" w:rsidR="00E308EC" w:rsidRDefault="00E308EC" w:rsidP="00E6401C">
      <w:pPr>
        <w:pStyle w:val="TextBasTxt"/>
        <w:ind w:firstLine="709"/>
        <w:rPr>
          <w:shd w:val="clear" w:color="auto" w:fill="FFFFFF"/>
        </w:rPr>
      </w:pPr>
      <w:r w:rsidRPr="00E308EC">
        <w:t xml:space="preserve">В течение пяти рабочих дней с даты подведения итогов </w:t>
      </w:r>
      <w:r w:rsidR="00E6401C">
        <w:t>продажи</w:t>
      </w:r>
      <w:r w:rsidRPr="00E308EC">
        <w:t xml:space="preserve"> с победителем заключается договор купли-продажи.</w:t>
      </w:r>
      <w:r w:rsidR="00E6401C" w:rsidRPr="00E6401C">
        <w:rPr>
          <w:shd w:val="clear" w:color="auto" w:fill="FFFFFF"/>
        </w:rPr>
        <w:t xml:space="preserve"> </w:t>
      </w:r>
      <w:r w:rsidR="00E6401C" w:rsidRPr="00307D20">
        <w:rPr>
          <w:shd w:val="clear" w:color="auto" w:fill="FFFFFF"/>
        </w:rPr>
        <w:t xml:space="preserve">Договор купли-продажи имущества </w:t>
      </w:r>
      <w:r w:rsidR="00E6401C">
        <w:rPr>
          <w:shd w:val="clear" w:color="auto" w:fill="FFFFFF"/>
        </w:rPr>
        <w:t xml:space="preserve">может быть </w:t>
      </w:r>
      <w:r w:rsidR="00E6401C" w:rsidRPr="00307D20">
        <w:rPr>
          <w:shd w:val="clear" w:color="auto" w:fill="FFFFFF"/>
        </w:rPr>
        <w:t>заключ</w:t>
      </w:r>
      <w:r w:rsidR="00E6401C">
        <w:rPr>
          <w:shd w:val="clear" w:color="auto" w:fill="FFFFFF"/>
        </w:rPr>
        <w:t>ен</w:t>
      </w:r>
      <w:r w:rsidR="00E6401C" w:rsidRPr="00307D20">
        <w:rPr>
          <w:shd w:val="clear" w:color="auto" w:fill="FFFFFF"/>
        </w:rPr>
        <w:t xml:space="preserve"> в </w:t>
      </w:r>
      <w:r w:rsidR="00E6401C">
        <w:rPr>
          <w:shd w:val="clear" w:color="auto" w:fill="FFFFFF"/>
        </w:rPr>
        <w:t>форме электронного документа</w:t>
      </w:r>
      <w:r w:rsidR="00E6401C" w:rsidRPr="00307D20">
        <w:rPr>
          <w:shd w:val="clear" w:color="auto" w:fill="FFFFFF"/>
        </w:rPr>
        <w:t>.</w:t>
      </w:r>
    </w:p>
    <w:p w14:paraId="03CE0216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При уклонении или отказе победителя продажи посредством публичного предложения от заключения в установленный срок договора купли-продажи имущества результаты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1132C6A9" w14:textId="77777777" w:rsidR="00E6401C" w:rsidRP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63FBEB81" w14:textId="77777777" w:rsidR="00E6401C" w:rsidRDefault="00E6401C" w:rsidP="00E6401C">
      <w:pPr>
        <w:pStyle w:val="TextBasTxt"/>
        <w:ind w:firstLine="709"/>
        <w:rPr>
          <w:shd w:val="clear" w:color="auto" w:fill="FFFFFF"/>
        </w:rPr>
      </w:pPr>
      <w:r w:rsidRPr="00E6401C">
        <w:rPr>
          <w:shd w:val="clear" w:color="auto" w:fill="FFFFFF"/>
        </w:rPr>
        <w:t>Покупатель в течение десяти календарных дней с даты заключения договора купли-продажи оплачивает стоимость имущества.</w:t>
      </w:r>
    </w:p>
    <w:p w14:paraId="528690D9" w14:textId="77777777" w:rsidR="0037482F" w:rsidRPr="00E6401C" w:rsidRDefault="0037482F" w:rsidP="00E6401C">
      <w:pPr>
        <w:pStyle w:val="TextBasTxt"/>
        <w:ind w:firstLine="709"/>
        <w:rPr>
          <w:shd w:val="clear" w:color="auto" w:fill="FFFFFF"/>
        </w:rPr>
      </w:pPr>
    </w:p>
    <w:p w14:paraId="0F6FBEA2" w14:textId="77777777" w:rsidR="00E308EC" w:rsidRPr="00915F31" w:rsidRDefault="00915F31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462B099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14:paraId="7C1CF24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D885022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</w:t>
      </w: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lastRenderedPageBreak/>
        <w:t xml:space="preserve">Красногорский  район , лицевой счет 04133D08750) </w:t>
      </w:r>
    </w:p>
    <w:p w14:paraId="7177125F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008C79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6BDEAAAC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846841E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24474F49" w14:textId="77777777" w:rsidR="00012EFB" w:rsidRPr="00D20B0A" w:rsidRDefault="00012EFB" w:rsidP="00012EF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D20B0A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14:paraId="2EEE3034" w14:textId="77777777" w:rsidR="0037482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2BBF8EF" w14:textId="77777777" w:rsidR="0037482F" w:rsidRPr="000E681F" w:rsidRDefault="0037482F" w:rsidP="000E681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049AB97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рассчитать и уплатить в бюджет соответствующую сумму НДС в следующем порядке:</w:t>
      </w:r>
    </w:p>
    <w:p w14:paraId="25486D44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Федерации.</w:t>
      </w:r>
    </w:p>
    <w:p w14:paraId="66949706" w14:textId="77777777" w:rsidR="000E681F" w:rsidRPr="0037482F" w:rsidRDefault="000E681F" w:rsidP="000E681F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если Покупателем является </w:t>
      </w:r>
      <w:r w:rsidRPr="00374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лицо</w:t>
      </w:r>
      <w:r w:rsidRPr="003748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по реквизитам, указанным в договоре купли-продажи. Функции налогового агента по перечислению суммы НДС в бюджет возлагаются на Продавца.</w:t>
      </w:r>
    </w:p>
    <w:p w14:paraId="6D729C24" w14:textId="77777777" w:rsidR="00E308EC" w:rsidRPr="00E308EC" w:rsidRDefault="00E308EC" w:rsidP="00E308EC">
      <w:pPr>
        <w:spacing w:after="0" w:line="240" w:lineRule="auto"/>
        <w:ind w:left="270" w:right="19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DCFE8C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Переход права собственности на имущество</w:t>
      </w:r>
    </w:p>
    <w:p w14:paraId="191E293D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</w:p>
    <w:p w14:paraId="3520BD9C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государственной регистрации права собственности на имущество в полном объеме возлагаются на Покупателя.</w:t>
      </w:r>
    </w:p>
    <w:p w14:paraId="4416E935" w14:textId="77777777" w:rsidR="00E308EC" w:rsidRPr="00E308EC" w:rsidRDefault="00E308EC" w:rsidP="00E308EC">
      <w:pPr>
        <w:spacing w:after="0" w:line="240" w:lineRule="auto"/>
        <w:ind w:right="195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D606F" w14:textId="77777777" w:rsidR="00E308EC" w:rsidRPr="00E308EC" w:rsidRDefault="00E308EC" w:rsidP="00E308EC">
      <w:pPr>
        <w:spacing w:after="0" w:line="240" w:lineRule="auto"/>
        <w:ind w:right="-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</w:p>
    <w:p w14:paraId="3C69556C" w14:textId="77777777" w:rsidR="00E308EC" w:rsidRPr="00E308EC" w:rsidRDefault="00E308EC" w:rsidP="00E308EC">
      <w:pPr>
        <w:spacing w:after="0" w:line="240" w:lineRule="auto"/>
        <w:ind w:right="-3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иные вопросы, касающиеся проведения продажи имущества, не нашедшие отражения в настоящем информационном сообщении, регулируются действующим законодательством Российской Федерации.</w:t>
      </w:r>
    </w:p>
    <w:p w14:paraId="2FFED492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DB1B0" w14:textId="77777777" w:rsidR="00E308EC" w:rsidRPr="00E308EC" w:rsidRDefault="00E308EC" w:rsidP="00E308EC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6A62D" w14:textId="77777777" w:rsidR="00584D78" w:rsidRPr="00584D78" w:rsidRDefault="00E308EC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Администрацию</w:t>
      </w:r>
    </w:p>
    <w:p w14:paraId="0C21BBC8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052D9A50" w14:textId="77777777" w:rsidR="00584D78" w:rsidRPr="00584D78" w:rsidRDefault="00584D78" w:rsidP="00516EA6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14:paraId="41859A7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2E7C6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14:paraId="62026108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продаже имущества, находящегося</w:t>
      </w:r>
    </w:p>
    <w:p w14:paraId="10516266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собственности муниципального образования </w:t>
      </w:r>
    </w:p>
    <w:p w14:paraId="1D38AB83" w14:textId="77777777" w:rsidR="00516EA6" w:rsidRPr="00EA5F16" w:rsidRDefault="00516EA6" w:rsidP="00516EA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</w:t>
      </w:r>
    </w:p>
    <w:p w14:paraId="22188CDE" w14:textId="77777777" w:rsidR="00584D78" w:rsidRPr="00896E8E" w:rsidRDefault="00516EA6" w:rsidP="00896E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публичного предложения в электронной форме</w:t>
      </w:r>
    </w:p>
    <w:p w14:paraId="22E0F70B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 </w:t>
      </w:r>
    </w:p>
    <w:p w14:paraId="2B7225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</w:t>
      </w:r>
      <w:r w:rsidRPr="00584D78">
        <w:rPr>
          <w:rFonts w:ascii="Times New Roman" w:eastAsia="Times New Roman" w:hAnsi="Times New Roman" w:cs="Times New Roman"/>
          <w:lang w:eastAsia="ru-RU"/>
        </w:rPr>
        <w:t>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 </w:t>
      </w:r>
    </w:p>
    <w:p w14:paraId="55037B0C" w14:textId="77777777" w:rsidR="00584D78" w:rsidRPr="00584D78" w:rsidRDefault="00584D78" w:rsidP="00584D78">
      <w:pPr>
        <w:spacing w:after="0" w:line="240" w:lineRule="auto"/>
        <w:ind w:left="1410" w:right="-15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для физического лица или индивидуального предпринимателя, наименование с указанием организационно-правовой формы для юридического лица) </w:t>
      </w:r>
    </w:p>
    <w:p w14:paraId="01945EB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>в лице 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 </w:t>
      </w:r>
    </w:p>
    <w:p w14:paraId="340266C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 </w:t>
      </w:r>
    </w:p>
    <w:p w14:paraId="5B2DA10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действующего на основании</w:t>
      </w:r>
      <w:r w:rsidRPr="00584D78">
        <w:rPr>
          <w:rFonts w:ascii="Times New Roman" w:eastAsia="Times New Roman" w:hAnsi="Times New Roman" w:cs="Times New Roman"/>
          <w:b/>
          <w:bCs/>
          <w:sz w:val="17"/>
          <w:szCs w:val="17"/>
          <w:vertAlign w:val="superscript"/>
          <w:lang w:eastAsia="ru-RU"/>
        </w:rPr>
        <w:t>1</w:t>
      </w:r>
      <w:r w:rsidRPr="00584D78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 </w:t>
      </w:r>
    </w:p>
    <w:p w14:paraId="008792DA" w14:textId="77777777" w:rsidR="00584D78" w:rsidRPr="00584D78" w:rsidRDefault="00584D78" w:rsidP="00584D78">
      <w:pPr>
        <w:spacing w:after="0" w:line="240" w:lineRule="auto"/>
        <w:ind w:left="31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Устав, Положение и т.д</w:t>
      </w: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.)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5"/>
      </w:tblGrid>
      <w:tr w:rsidR="00584D78" w:rsidRPr="00584D78" w14:paraId="0567A5BF" w14:textId="77777777" w:rsidTr="001717C2">
        <w:trPr>
          <w:trHeight w:val="111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14:paraId="6C197661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физическим лицом, индивидуальным предпринимателем)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7DF687E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данные: серия…………№ …………., дата выдачи «…....» ………………..……..г. </w:t>
            </w:r>
          </w:p>
          <w:p w14:paraId="40B87587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…………………..……………………………………………………………………..…. </w:t>
            </w:r>
          </w:p>
          <w:p w14:paraId="7F81880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………………………………………………………..... </w:t>
            </w:r>
          </w:p>
          <w:p w14:paraId="274C08B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пребывания…………………………...…………………………...... </w:t>
            </w:r>
          </w:p>
          <w:p w14:paraId="140C4D5F" w14:textId="77777777" w:rsidR="00174AF4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</w:t>
            </w:r>
          </w:p>
          <w:p w14:paraId="2D0F68ED" w14:textId="101BA381" w:rsidR="00174AF4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…………………..</w:t>
            </w:r>
          </w:p>
          <w:p w14:paraId="2AF68F9F" w14:textId="382EC67B" w:rsidR="00584D78" w:rsidRPr="00584D78" w:rsidRDefault="00174AF4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.…………………………………………………………………………….. </w:t>
            </w:r>
          </w:p>
          <w:p w14:paraId="4FF0A35F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«…....» …………………...г. </w:t>
            </w:r>
          </w:p>
          <w:p w14:paraId="5DB860D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№…………………………………………...……...… </w:t>
            </w:r>
          </w:p>
        </w:tc>
      </w:tr>
      <w:tr w:rsidR="00584D78" w:rsidRPr="00584D78" w14:paraId="2B1F55D6" w14:textId="77777777" w:rsidTr="001717C2">
        <w:trPr>
          <w:trHeight w:val="102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vAlign w:val="center"/>
            <w:hideMark/>
          </w:tcPr>
          <w:p w14:paraId="744E461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(заполняется юридическим лицом)</w:t>
            </w:r>
            <w:r w:rsidRPr="00584D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9E48313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местонахождения………………………………………………………………………………...….. </w:t>
            </w:r>
          </w:p>
          <w:p w14:paraId="4E85671D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адрес………………………………………………………………………………………………...... </w:t>
            </w:r>
          </w:p>
          <w:p w14:paraId="6ED19D1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телефон….…..………………………………………………………………………………………... </w:t>
            </w:r>
          </w:p>
          <w:p w14:paraId="7A83BE1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№…………………………………………ОГРН №………………………………………...… </w:t>
            </w:r>
          </w:p>
        </w:tc>
      </w:tr>
      <w:tr w:rsidR="00584D78" w:rsidRPr="00584D78" w14:paraId="08266C2B" w14:textId="77777777" w:rsidTr="001717C2">
        <w:trPr>
          <w:trHeight w:val="1170"/>
        </w:trPr>
        <w:tc>
          <w:tcPr>
            <w:tcW w:w="9825" w:type="dxa"/>
            <w:tcBorders>
              <w:top w:val="double" w:sz="18" w:space="0" w:color="C0C0C0"/>
              <w:left w:val="double" w:sz="18" w:space="0" w:color="C0C0C0"/>
              <w:bottom w:val="double" w:sz="18" w:space="0" w:color="C0C0C0"/>
              <w:right w:val="double" w:sz="18" w:space="0" w:color="C0C0C0"/>
            </w:tcBorders>
            <w:shd w:val="clear" w:color="auto" w:fill="auto"/>
            <w:hideMark/>
          </w:tcPr>
          <w:p w14:paraId="6C2CCD7A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Претендента</w:t>
            </w:r>
            <w:r w:rsidRPr="00584D78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  <w:lang w:eastAsia="ru-RU"/>
              </w:rPr>
              <w:t>2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……………………………………………………………………………………...… </w:t>
            </w:r>
          </w:p>
          <w:p w14:paraId="0DD3C041" w14:textId="77777777" w:rsidR="00584D78" w:rsidRPr="00584D78" w:rsidRDefault="00584D78" w:rsidP="00584D78">
            <w:pPr>
              <w:spacing w:after="0" w:line="240" w:lineRule="auto"/>
              <w:ind w:left="148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 </w:t>
            </w:r>
          </w:p>
          <w:p w14:paraId="0F8325B4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Действует на основании доверенности от «…..»…………20..….г., № ……………………...….. </w:t>
            </w:r>
          </w:p>
          <w:p w14:paraId="354A24B0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……№ ………., дата выдачи «…....» ….……….....г. </w:t>
            </w:r>
          </w:p>
          <w:p w14:paraId="786E338C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 ..………………………………………….……………………………..……………...…. </w:t>
            </w:r>
          </w:p>
          <w:p w14:paraId="36BC8A3B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 …………………………………………...…………...... </w:t>
            </w:r>
          </w:p>
          <w:p w14:paraId="7A0FC362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пребывания………………...…………………………………...…... </w:t>
            </w:r>
          </w:p>
          <w:p w14:paraId="49C79185" w14:textId="77777777" w:rsidR="00584D78" w:rsidRPr="00584D78" w:rsidRDefault="00584D78" w:rsidP="00584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……..…………………………………………………………………………. </w:t>
            </w:r>
          </w:p>
        </w:tc>
      </w:tr>
    </w:tbl>
    <w:p w14:paraId="451060B9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05B6E67" w14:textId="52CCDEDA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решение об участии в продаже имущества (лота) </w:t>
      </w:r>
      <w:r w:rsidR="0067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посредством публичного предложения</w:t>
      </w: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A72D0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14:paraId="4B327269" w14:textId="77777777" w:rsidR="00673D0E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6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посредством публичного предложения: ………..……………. </w:t>
      </w:r>
    </w:p>
    <w:p w14:paraId="1E781814" w14:textId="5A88BFC9" w:rsidR="00584D78" w:rsidRPr="00584D78" w:rsidRDefault="00673D0E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лота………………   </w:t>
      </w:r>
    </w:p>
    <w:p w14:paraId="00406E58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(лота)…………........................................................................................ </w:t>
      </w:r>
    </w:p>
    <w:p w14:paraId="42D5C67D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 ………….………………………………………...... </w:t>
      </w:r>
    </w:p>
    <w:p w14:paraId="1E2C7CCF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………………………………………………………………………………………………………… </w:t>
      </w:r>
      <w:r w:rsidRPr="00584D78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14:paraId="2BBCD96F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обязуется обеспечить поступление задатка в размере_____________________________руб.  </w:t>
      </w:r>
    </w:p>
    <w:p w14:paraId="06EE2EB3" w14:textId="77777777" w:rsidR="00584D78" w:rsidRPr="00584D78" w:rsidRDefault="00584D78" w:rsidP="00584D78">
      <w:pPr>
        <w:spacing w:after="0" w:line="240" w:lineRule="auto"/>
        <w:ind w:left="5670" w:right="4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прописью) </w:t>
      </w:r>
    </w:p>
    <w:p w14:paraId="7A82456B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 и в порядке, установленные в информационном сообщении. </w:t>
      </w:r>
    </w:p>
    <w:p w14:paraId="72AE032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Претендент обязуется:</w:t>
      </w:r>
    </w:p>
    <w:p w14:paraId="18BB843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 Соблюдать 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содержащиеся в информационном сообщении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</w:t>
      </w:r>
      <w:r w:rsidRPr="00EA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организатора торгов, продавца – Администрации муниципального образования «Муниципальный округ Красногорский район Удмуртской Республики» (</w:t>
      </w:r>
      <w:hyperlink r:id="rId14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http://mo-krasno.ru/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официальном сайте Российской Федерации в сети «Интернет» для размещения информации о проведении торгов (</w:t>
      </w:r>
      <w:hyperlink r:id="rId15" w:tgtFrame="_blank" w:history="1">
        <w:r w:rsidRPr="00584D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14:paraId="6CCC5A31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случае признания победителем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с продавцом договор купли-продажи не позднее пяти рабочих дней со дня подведения итогов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порядком и требованиями, установленными в информационном сообщении и договоре купли-продажи.</w:t>
      </w:r>
    </w:p>
    <w:p w14:paraId="76AD01AF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Произвести оплату стоимости имущества, установленной по результатам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сроки и на счет, установленные договором купли-продажи.</w:t>
      </w:r>
    </w:p>
    <w:p w14:paraId="66268863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Задаток победителя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засчитывается в счет оплаты приобретаемого имущества (лота).</w:t>
      </w:r>
    </w:p>
    <w:p w14:paraId="6F4B3ADE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Претендент извещен о том, что он вправе отозвать настоящую Заявку в порядке и в сроки, установленные в информационном сообщении.</w:t>
      </w:r>
    </w:p>
    <w:p w14:paraId="341E4EFC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Претендент.</w:t>
      </w:r>
    </w:p>
    <w:p w14:paraId="09C8E89A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Претендент подтверждает, что соответствует требованиям, установленным статьей 5 Федерального закона от 21 декабря 2001 года № 178-ФЗ «О приватизации государственного и муниципального имущества» (далее – Закон), и не является:</w:t>
      </w:r>
    </w:p>
    <w:p w14:paraId="7B9001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государственным, муниципальным унитарным предприятием, государственным, муниципальным учреждением;</w:t>
      </w:r>
    </w:p>
    <w:p w14:paraId="5E8D2C59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68EB3768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2B99242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Претендент подтверждает, что на дату подписания настоящей Заявки ознакомлен с порядком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 внесения задатка, информационным сообщением и проектом договора купли-продажи.</w:t>
      </w:r>
    </w:p>
    <w:p w14:paraId="442CC305" w14:textId="77777777" w:rsidR="00896E8E" w:rsidRPr="00584D78" w:rsidRDefault="00896E8E" w:rsidP="00896E8E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Федеральным законом от 27 июля 2006 года №152-ФЗ  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участием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276E1" w14:textId="77777777" w:rsidR="00896E8E" w:rsidRPr="00584D78" w:rsidRDefault="00896E8E" w:rsidP="00896E8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743F9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75DB4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2AFB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BB37C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  </w:t>
      </w:r>
    </w:p>
    <w:p w14:paraId="4CF151C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(его полномочного представителя)     _______________ (___________________________) </w:t>
      </w:r>
    </w:p>
    <w:p w14:paraId="60DAD578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3C53CE" w14:textId="77777777" w:rsidR="00584D78" w:rsidRPr="00584D78" w:rsidRDefault="00584D78" w:rsidP="00584D78">
      <w:pPr>
        <w:spacing w:after="0" w:line="240" w:lineRule="auto"/>
        <w:ind w:left="1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67DF4E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«___»_________20___г. </w:t>
      </w:r>
    </w:p>
    <w:p w14:paraId="12EE622B" w14:textId="77777777" w:rsidR="00584D78" w:rsidRDefault="00584D78" w:rsidP="00584D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8D340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МП </w:t>
      </w:r>
      <w:r w:rsidRPr="00584D78">
        <w:rPr>
          <w:rFonts w:ascii="Times New Roman" w:eastAsia="Times New Roman" w:hAnsi="Times New Roman" w:cs="Times New Roman"/>
          <w:sz w:val="18"/>
          <w:szCs w:val="18"/>
          <w:lang w:eastAsia="ru-RU"/>
        </w:rPr>
        <w:t>(при наличии) </w:t>
      </w:r>
    </w:p>
    <w:p w14:paraId="450D30F7" w14:textId="77777777" w:rsidR="00E308EC" w:rsidRPr="00E308EC" w:rsidRDefault="00E308EC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14:paraId="261C5118" w14:textId="77777777" w:rsidR="00E308EC" w:rsidRPr="00E308EC" w:rsidRDefault="00E308EC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FC5A2" w14:textId="77777777" w:rsidR="00584D78" w:rsidRPr="00584D78" w:rsidRDefault="00584D78" w:rsidP="00584D7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2DAF5F" w14:textId="77777777" w:rsidR="00584D78" w:rsidRPr="00584D78" w:rsidRDefault="00584D78" w:rsidP="00584D78">
      <w:pPr>
        <w:spacing w:after="0" w:line="240" w:lineRule="auto"/>
        <w:ind w:left="623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D88FC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036CEB3D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048945C6" w14:textId="6A26FF47" w:rsidR="00584D78" w:rsidRPr="003D0EED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84D78">
        <w:rPr>
          <w:rFonts w:ascii="Times New Roman" w:eastAsia="Times New Roman" w:hAnsi="Times New Roman" w:cs="Times New Roman"/>
          <w:lang w:eastAsia="ru-RU"/>
        </w:rPr>
        <w:t xml:space="preserve">с. Красногорское Удмуртской Республики                                                   </w:t>
      </w:r>
      <w:r w:rsidR="00F7617F">
        <w:rPr>
          <w:rFonts w:ascii="Times New Roman" w:eastAsia="Times New Roman" w:hAnsi="Times New Roman" w:cs="Times New Roman"/>
          <w:lang w:eastAsia="ru-RU"/>
        </w:rPr>
        <w:t xml:space="preserve">              ______________202</w:t>
      </w:r>
      <w:r w:rsidR="00174AF4">
        <w:rPr>
          <w:rFonts w:ascii="Times New Roman" w:eastAsia="Times New Roman" w:hAnsi="Times New Roman" w:cs="Times New Roman"/>
          <w:lang w:eastAsia="ru-RU"/>
        </w:rPr>
        <w:t>4г.</w:t>
      </w:r>
    </w:p>
    <w:p w14:paraId="214682C4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91357C5" w14:textId="60413606" w:rsidR="0037482F" w:rsidRPr="0037482F" w:rsidRDefault="0037482F" w:rsidP="0037482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настоящий договор о нижеследующем:</w:t>
      </w:r>
    </w:p>
    <w:p w14:paraId="661AEDBE" w14:textId="77777777" w:rsidR="00584D78" w:rsidRPr="00584D78" w:rsidRDefault="00584D78" w:rsidP="00584D78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F6F4F" w14:textId="77777777" w:rsidR="00584D78" w:rsidRPr="00584D78" w:rsidRDefault="00584D78" w:rsidP="00584D78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7AFE0901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7EAC6D5C" w14:textId="688C0BA9" w:rsidR="0037482F" w:rsidRPr="0037482F" w:rsidRDefault="0037482F" w:rsidP="0037482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74AF4" w:rsidRPr="00174AF4">
        <w:rPr>
          <w:rFonts w:ascii="Times New Roman" w:eastAsia="Lucida Sans Unicode" w:hAnsi="Times New Roman" w:cs="Times New Roman"/>
          <w:color w:val="000000"/>
          <w:sz w:val="24"/>
          <w:szCs w:val="24"/>
        </w:rPr>
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</w:t>
      </w:r>
      <w:r w:rsidR="007913C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р двигателя: основной, 2865531 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036ADC0C" w14:textId="77777777" w:rsidR="00D20B0A" w:rsidRPr="00D20B0A" w:rsidRDefault="00D20B0A" w:rsidP="00D20B0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B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14:paraId="35886C1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66207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030B7393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D7763" w14:textId="2A1D07B2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896E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 (</w:t>
      </w:r>
      <w:r w:rsidR="007C634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НДС).</w:t>
      </w:r>
    </w:p>
    <w:p w14:paraId="41B9F885" w14:textId="77777777" w:rsidR="00584D78" w:rsidRPr="00584D78" w:rsidRDefault="00584D78" w:rsidP="00584D78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64768A2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НДС, в случае, если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329FFDC6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76075" w14:textId="77777777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679C45F0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14:paraId="7133F56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14:paraId="715B76B7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14:paraId="5CE65120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AC32234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7B03D5BE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5D2BC458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73185A94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174AF4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14:paraId="0857CE37" w14:textId="77777777" w:rsidR="00174AF4" w:rsidRPr="00174AF4" w:rsidRDefault="00174AF4" w:rsidP="00174AF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2B8EBD91" w14:textId="77777777" w:rsidR="00174AF4" w:rsidRPr="00174AF4" w:rsidRDefault="00174AF4" w:rsidP="00174AF4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1E0B3640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2F2CEF2C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174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69E02E1E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52952DA5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39ECB7" w14:textId="77777777" w:rsidR="00174AF4" w:rsidRPr="00174AF4" w:rsidRDefault="00174AF4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383AEB3E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475F7D4B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355682EF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52E9D8C0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702D13FD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0C64D3BD" w14:textId="77777777" w:rsidR="00174AF4" w:rsidRPr="00174AF4" w:rsidRDefault="00174AF4" w:rsidP="00174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После получения окончательного платежа, Продавец в тот же день представляет Покупателю акт приема - передачи.</w:t>
      </w:r>
    </w:p>
    <w:p w14:paraId="131BB2D5" w14:textId="77777777" w:rsidR="00174AF4" w:rsidRPr="00174AF4" w:rsidRDefault="00174AF4" w:rsidP="00174A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3.3.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517C558B" w14:textId="5235AD51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29EA964E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2794FBE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19900D3B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46585B2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01DEB" w14:textId="678B6C66" w:rsidR="00584D78" w:rsidRPr="00584D78" w:rsidRDefault="00584D78" w:rsidP="00174A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0E68B60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621B4B7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4C2AB47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14:paraId="1D597DAA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0D36AD1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059B0607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14:paraId="2742F6A3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4EFC989D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77B13A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49D6D104" w14:textId="77777777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1D6337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17E3A590" w14:textId="77777777" w:rsidTr="001717C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F7409D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51ABA87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16BECF9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646EE851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0DD35FCB" w14:textId="77777777" w:rsidR="00584D78" w:rsidRPr="00584D78" w:rsidRDefault="00584D78" w:rsidP="00584D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010EA599" w14:textId="77777777" w:rsidR="00584D78" w:rsidRPr="00584D78" w:rsidRDefault="00584D78" w:rsidP="00584D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9F390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D9DB5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F98135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482AC61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FE9097" w14:textId="0EC132D8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5FFDACB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D8141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7986A85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5EFF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3E46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5EC937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A35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08AD8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6B3F1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0E95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3A196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BAFD8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409D7ADD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47F410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FAEF2" w14:textId="549013DF" w:rsidR="00584D78" w:rsidRPr="00584D78" w:rsidRDefault="00174AF4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584D78"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617534E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3535111" w14:textId="77777777" w:rsidR="00584D78" w:rsidRPr="00584D78" w:rsidRDefault="00584D78" w:rsidP="00584D7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14:paraId="7E59C526" w14:textId="451BE3AC" w:rsidR="00174AF4" w:rsidRPr="00584D78" w:rsidRDefault="00584D78" w:rsidP="00174AF4">
      <w:pPr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57AC26CC" w14:textId="77777777" w:rsidR="007913CA" w:rsidRDefault="007913C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3C35471" w14:textId="77777777" w:rsidR="007913CA" w:rsidRDefault="007913CA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3C1DE6E" w14:textId="025937EE" w:rsidR="00584D78" w:rsidRPr="00584D78" w:rsidRDefault="00584D78" w:rsidP="00584D78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84D78">
        <w:rPr>
          <w:rFonts w:ascii="Times New Roman" w:eastAsia="Lucida Sans Unicode" w:hAnsi="Times New Roman" w:cs="Times New Roman"/>
          <w:b/>
          <w:bCs/>
          <w:sz w:val="28"/>
          <w:szCs w:val="28"/>
        </w:rPr>
        <w:t>Акт приема-передачи</w:t>
      </w:r>
    </w:p>
    <w:p w14:paraId="1F7F04F2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66ED695D" w14:textId="12D3C28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</w:t>
      </w:r>
      <w:r w:rsidR="00174AF4">
        <w:rPr>
          <w:rFonts w:ascii="Times New Roman" w:eastAsia="Lucida Sans Unicode" w:hAnsi="Times New Roman" w:cs="Times New Roman"/>
          <w:b/>
          <w:bCs/>
          <w:sz w:val="24"/>
          <w:szCs w:val="24"/>
        </w:rPr>
        <w:t>4</w:t>
      </w:r>
      <w:r w:rsidRPr="00584D78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г.</w:t>
      </w:r>
    </w:p>
    <w:p w14:paraId="3CF0107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60B58757" w14:textId="360DE64F" w:rsidR="00584D78" w:rsidRPr="00584D78" w:rsidRDefault="00D20B0A" w:rsidP="00584D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37482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37482F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37482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на основании договора купли-продажи от _________202</w:t>
      </w:r>
      <w:r w:rsid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4D78"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_____ заключили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2F15FF14" w14:textId="77777777" w:rsidR="00584D78" w:rsidRPr="00584D78" w:rsidRDefault="00584D78" w:rsidP="00584D78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3DF031FC" w14:textId="7C76574A" w:rsidR="00174AF4" w:rsidRDefault="00174AF4" w:rsidP="007913C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A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 колесный 1992 года выпуска; марка, модель, коммерческое наименование машины: Т-40АМ; заводской номер машины, идентификационный номер машины (VIN или PIN): 489545; модель, номе</w:t>
      </w:r>
      <w:r w:rsid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>р двигателя: основной, 2865531.</w:t>
      </w:r>
      <w:r w:rsidR="007913CA" w:rsidRP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3CA" w:rsidRPr="003D0E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Трактор находится в неисправном состоянии. Требует замены некоторых деталей.</w:t>
      </w:r>
    </w:p>
    <w:p w14:paraId="4134C21C" w14:textId="5271313A" w:rsidR="00584D78" w:rsidRPr="00584D78" w:rsidRDefault="008372F5" w:rsidP="00D20B0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</w:t>
      </w:r>
      <w:r>
        <w:rPr>
          <w:rFonts w:ascii="Times New Roman" w:eastAsia="Lucida Sans Unicode" w:hAnsi="Times New Roman" w:cs="Times New Roman"/>
          <w:sz w:val="24"/>
          <w:szCs w:val="24"/>
        </w:rPr>
        <w:t>4</w:t>
      </w:r>
      <w:r w:rsidR="00A95420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584D78" w:rsidRPr="00584D78">
        <w:rPr>
          <w:rFonts w:ascii="Times New Roman" w:eastAsia="Lucida Sans Unicode" w:hAnsi="Times New Roman" w:cs="Times New Roman"/>
          <w:sz w:val="24"/>
          <w:szCs w:val="24"/>
        </w:rPr>
        <w:t>года № __ Продавец передал необходимые документы на имущество.</w:t>
      </w:r>
    </w:p>
    <w:p w14:paraId="200780EB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5AE97B8E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4A35DBAA" w14:textId="77777777" w:rsidR="00584D78" w:rsidRPr="00584D78" w:rsidRDefault="00584D78" w:rsidP="00584D7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0F38E3E0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148AB70F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289D7425" w14:textId="77777777" w:rsidR="00584D78" w:rsidRPr="00584D78" w:rsidRDefault="00584D78" w:rsidP="00584D7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D7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3B7D8409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93F29E1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584D78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67368A0E" w14:textId="77777777" w:rsidR="00584D78" w:rsidRPr="00584D78" w:rsidRDefault="00584D78" w:rsidP="00584D78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584D78" w:rsidRPr="00584D78" w14:paraId="539D8136" w14:textId="77777777" w:rsidTr="008372F5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B3BD0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711276A6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5EA135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055B6578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14:paraId="1E505FC6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0C76E4BB" w14:textId="77777777" w:rsidR="00584D78" w:rsidRPr="00584D78" w:rsidRDefault="00584D78" w:rsidP="00D20B0A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319D72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3271EB24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69DEB" w14:textId="05EF1A22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202</w:t>
            </w:r>
            <w:r w:rsidR="00837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0F5120B" w14:textId="77777777" w:rsidR="00584D78" w:rsidRPr="00584D78" w:rsidRDefault="00584D78" w:rsidP="00D20B0A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C2096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62EEE93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4C88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EBB90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E6432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6BDAF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7D583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6F4DC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C4F7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521AD9A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780D9BD9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0C8CC" w14:textId="06796814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«_____» 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202</w:t>
            </w:r>
            <w:r w:rsidR="008372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8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2DC4026B" w14:textId="77777777" w:rsidR="00584D78" w:rsidRPr="00584D78" w:rsidRDefault="00584D78" w:rsidP="00584D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14:paraId="5C72D340" w14:textId="77777777" w:rsidR="00E308EC" w:rsidRDefault="00E308EC" w:rsidP="00584D78">
      <w:pPr>
        <w:spacing w:after="0" w:line="240" w:lineRule="auto"/>
        <w:jc w:val="center"/>
        <w:textAlignment w:val="baseline"/>
      </w:pPr>
    </w:p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FA9C3" w14:textId="77777777" w:rsidR="0043232C" w:rsidRDefault="0043232C" w:rsidP="00683E5A">
      <w:pPr>
        <w:spacing w:after="0" w:line="240" w:lineRule="auto"/>
      </w:pPr>
      <w:r>
        <w:separator/>
      </w:r>
    </w:p>
  </w:endnote>
  <w:endnote w:type="continuationSeparator" w:id="0">
    <w:p w14:paraId="58F4FB8F" w14:textId="77777777" w:rsidR="0043232C" w:rsidRDefault="0043232C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56E01" w14:textId="77777777" w:rsidR="0043232C" w:rsidRDefault="0043232C" w:rsidP="00683E5A">
      <w:pPr>
        <w:spacing w:after="0" w:line="240" w:lineRule="auto"/>
      </w:pPr>
      <w:r>
        <w:separator/>
      </w:r>
    </w:p>
  </w:footnote>
  <w:footnote w:type="continuationSeparator" w:id="0">
    <w:p w14:paraId="0455DAB3" w14:textId="77777777" w:rsidR="0043232C" w:rsidRDefault="0043232C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 w15:restartNumberingAfterBreak="0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12EFB"/>
    <w:rsid w:val="000212F8"/>
    <w:rsid w:val="00061F8E"/>
    <w:rsid w:val="0007635E"/>
    <w:rsid w:val="00091F3B"/>
    <w:rsid w:val="000E681F"/>
    <w:rsid w:val="000F6387"/>
    <w:rsid w:val="00140641"/>
    <w:rsid w:val="00153B76"/>
    <w:rsid w:val="00174AF4"/>
    <w:rsid w:val="00177366"/>
    <w:rsid w:val="0019077C"/>
    <w:rsid w:val="001A6668"/>
    <w:rsid w:val="001B6A67"/>
    <w:rsid w:val="001D73CA"/>
    <w:rsid w:val="001E189B"/>
    <w:rsid w:val="001F214C"/>
    <w:rsid w:val="001F29EC"/>
    <w:rsid w:val="002108B2"/>
    <w:rsid w:val="00211CB6"/>
    <w:rsid w:val="00217357"/>
    <w:rsid w:val="002C363C"/>
    <w:rsid w:val="002D051F"/>
    <w:rsid w:val="002D7149"/>
    <w:rsid w:val="002F118B"/>
    <w:rsid w:val="00303490"/>
    <w:rsid w:val="00335396"/>
    <w:rsid w:val="00343C79"/>
    <w:rsid w:val="0035230C"/>
    <w:rsid w:val="0037482F"/>
    <w:rsid w:val="00395C0E"/>
    <w:rsid w:val="003B44ED"/>
    <w:rsid w:val="003B6A61"/>
    <w:rsid w:val="003D0EED"/>
    <w:rsid w:val="003D659C"/>
    <w:rsid w:val="0042683F"/>
    <w:rsid w:val="0043232C"/>
    <w:rsid w:val="00447799"/>
    <w:rsid w:val="00452B41"/>
    <w:rsid w:val="0048706C"/>
    <w:rsid w:val="00496474"/>
    <w:rsid w:val="004F5FC7"/>
    <w:rsid w:val="00516EA6"/>
    <w:rsid w:val="0052736F"/>
    <w:rsid w:val="00584D78"/>
    <w:rsid w:val="005B14CA"/>
    <w:rsid w:val="00624FF3"/>
    <w:rsid w:val="006440C5"/>
    <w:rsid w:val="00673D0E"/>
    <w:rsid w:val="00673DDD"/>
    <w:rsid w:val="00683E5A"/>
    <w:rsid w:val="0068720E"/>
    <w:rsid w:val="0069707E"/>
    <w:rsid w:val="006D17A5"/>
    <w:rsid w:val="006F63D8"/>
    <w:rsid w:val="00711430"/>
    <w:rsid w:val="007313DC"/>
    <w:rsid w:val="00761B0E"/>
    <w:rsid w:val="007913CA"/>
    <w:rsid w:val="007922C8"/>
    <w:rsid w:val="007A2223"/>
    <w:rsid w:val="007A4790"/>
    <w:rsid w:val="007B1DA8"/>
    <w:rsid w:val="007C20FF"/>
    <w:rsid w:val="007C47D2"/>
    <w:rsid w:val="007C634D"/>
    <w:rsid w:val="007F51BE"/>
    <w:rsid w:val="00816573"/>
    <w:rsid w:val="0082381C"/>
    <w:rsid w:val="008372F5"/>
    <w:rsid w:val="008625EB"/>
    <w:rsid w:val="00896E8E"/>
    <w:rsid w:val="008B1C2B"/>
    <w:rsid w:val="008D5D08"/>
    <w:rsid w:val="008F525C"/>
    <w:rsid w:val="00915F31"/>
    <w:rsid w:val="009411E2"/>
    <w:rsid w:val="009B5020"/>
    <w:rsid w:val="009C467F"/>
    <w:rsid w:val="009C6257"/>
    <w:rsid w:val="00A05113"/>
    <w:rsid w:val="00A12BD6"/>
    <w:rsid w:val="00A45390"/>
    <w:rsid w:val="00A54FD2"/>
    <w:rsid w:val="00A56B46"/>
    <w:rsid w:val="00A936C8"/>
    <w:rsid w:val="00A95420"/>
    <w:rsid w:val="00A95A5B"/>
    <w:rsid w:val="00AB0BA5"/>
    <w:rsid w:val="00B102AD"/>
    <w:rsid w:val="00BE43BF"/>
    <w:rsid w:val="00C2796A"/>
    <w:rsid w:val="00C65A3E"/>
    <w:rsid w:val="00D017A9"/>
    <w:rsid w:val="00D05144"/>
    <w:rsid w:val="00D14C21"/>
    <w:rsid w:val="00D20B0A"/>
    <w:rsid w:val="00D22896"/>
    <w:rsid w:val="00DE4009"/>
    <w:rsid w:val="00E308EC"/>
    <w:rsid w:val="00E52F37"/>
    <w:rsid w:val="00E6401C"/>
    <w:rsid w:val="00F1099D"/>
    <w:rsid w:val="00F17CEE"/>
    <w:rsid w:val="00F301A5"/>
    <w:rsid w:val="00F67E3B"/>
    <w:rsid w:val="00F7617F"/>
    <w:rsid w:val="00F835AE"/>
    <w:rsid w:val="00FA2C2F"/>
    <w:rsid w:val="00FC077D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E361"/>
  <w15:docId w15:val="{9A0B4DD9-3B10-4DFC-9DC1-E681CA76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12">
    <w:name w:val="Заголовок1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5">
    <w:name w:val="Title"/>
    <w:basedOn w:val="12"/>
    <w:next w:val="a6"/>
    <w:link w:val="a7"/>
    <w:qFormat/>
    <w:rsid w:val="00E308EC"/>
  </w:style>
  <w:style w:type="character" w:customStyle="1" w:styleId="a7">
    <w:name w:val="Заголовок Знак"/>
    <w:basedOn w:val="a0"/>
    <w:link w:val="a5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Subtitle"/>
    <w:basedOn w:val="12"/>
    <w:next w:val="a3"/>
    <w:link w:val="a8"/>
    <w:qFormat/>
    <w:rsid w:val="00E308EC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6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Document Map"/>
    <w:basedOn w:val="a"/>
    <w:link w:val="aa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a">
    <w:name w:val="Схема документа Знак"/>
    <w:basedOn w:val="a0"/>
    <w:link w:val="a9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d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e">
    <w:name w:val="FollowedHyperlink"/>
    <w:rsid w:val="00E308EC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83E5A"/>
  </w:style>
  <w:style w:type="paragraph" w:styleId="af3">
    <w:name w:val="footer"/>
    <w:basedOn w:val="a"/>
    <w:link w:val="af4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consultantplus/offline/ref=8608A915A77589369BD2B7F347595D5ABC538B22E06FA735FD52FF4C23570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../../../../../../../../AppData/Roaming/Microsoft/Word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-krasno.ru/" TargetMode="External"/><Relationship Id="rId14" Type="http://schemas.openxmlformats.org/officeDocument/2006/relationships/hyperlink" Target="http://mo-kras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6051</Words>
  <Characters>34492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ЦБ</cp:lastModifiedBy>
  <cp:revision>44</cp:revision>
  <cp:lastPrinted>2024-04-15T10:59:00Z</cp:lastPrinted>
  <dcterms:created xsi:type="dcterms:W3CDTF">2020-08-25T11:58:00Z</dcterms:created>
  <dcterms:modified xsi:type="dcterms:W3CDTF">2024-04-15T11:16:00Z</dcterms:modified>
</cp:coreProperties>
</file>