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E2A24" w14:textId="77777777"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14:paraId="10E39A2C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69E3D77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7FA8A989" w14:textId="05877FC9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14:paraId="047CEC87" w14:textId="43E927CA"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02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апреля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386</w:t>
      </w:r>
      <w:r w:rsidR="0081657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14:paraId="478A9EFB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2C01D5E8" w14:textId="77777777" w:rsidR="00E308EC" w:rsidRPr="00E308EC" w:rsidRDefault="00E308EC" w:rsidP="00E308E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14:paraId="5D77ED23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5CD138F8" w14:textId="6F4422F3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14:paraId="61837974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0F27D58F" w14:textId="578B066C" w:rsidR="003D0EED" w:rsidRDefault="00816573" w:rsidP="003D0EED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="003D0EED" w:rsidRP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р двигателя: основной, 2865531.</w:t>
      </w:r>
    </w:p>
    <w:p w14:paraId="5B872772" w14:textId="45907D7F" w:rsidR="00816573" w:rsidRPr="00816573" w:rsidRDefault="00816573" w:rsidP="003D0EE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</w:t>
      </w:r>
      <w:r w:rsidR="003D0EED" w:rsidRPr="003D0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285 000, 00 руб. (с учетом НДС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6B012F28" w14:textId="68D65C62" w:rsidR="00816573" w:rsidRDefault="00816573" w:rsidP="008165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0% от начальной цены) – </w:t>
      </w:r>
      <w:r w:rsidR="003D0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28 500</w:t>
      </w:r>
      <w:r w:rsidR="00C6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14:paraId="277AFD34" w14:textId="63C7D20A" w:rsidR="00683E5A" w:rsidRPr="00683E5A" w:rsidRDefault="00683E5A" w:rsidP="0081657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D0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28 500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34508E7B" w14:textId="2EE077C2"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D0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142 500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1176CF51" w14:textId="7EB9C7BE"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3D0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14 250</w:t>
      </w:r>
      <w:r w:rsidR="003B6A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14:paraId="15FC069C" w14:textId="77777777"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963A49" w14:textId="77777777"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14:paraId="1E46AB0F" w14:textId="77777777"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14:paraId="181D1C32" w14:textId="77777777"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3774"/>
        <w:gridCol w:w="1842"/>
        <w:gridCol w:w="1418"/>
        <w:gridCol w:w="2179"/>
      </w:tblGrid>
      <w:tr w:rsidR="00E308EC" w:rsidRPr="00E308EC" w14:paraId="4FEA80A2" w14:textId="77777777" w:rsidTr="007913CA">
        <w:trPr>
          <w:trHeight w:val="499"/>
          <w:jc w:val="center"/>
        </w:trPr>
        <w:tc>
          <w:tcPr>
            <w:tcW w:w="534" w:type="dxa"/>
            <w:vAlign w:val="center"/>
          </w:tcPr>
          <w:p w14:paraId="2FCF5C8E" w14:textId="77777777"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3774" w:type="dxa"/>
          </w:tcPr>
          <w:p w14:paraId="411E8020" w14:textId="74A0E85A" w:rsidR="00E308EC" w:rsidRPr="002F118B" w:rsidRDefault="003D0EED" w:rsidP="002F118B">
            <w:pPr>
              <w:widowControl w:val="0"/>
              <w:adjustRightInd w:val="0"/>
              <w:ind w:left="283" w:right="-108"/>
              <w:jc w:val="both"/>
            </w:pPr>
            <w:r>
              <w:t>Наименование объекта</w:t>
            </w:r>
          </w:p>
        </w:tc>
        <w:tc>
          <w:tcPr>
            <w:tcW w:w="1842" w:type="dxa"/>
          </w:tcPr>
          <w:p w14:paraId="4A262739" w14:textId="77777777"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418" w:type="dxa"/>
          </w:tcPr>
          <w:p w14:paraId="34BBA4E7" w14:textId="77777777" w:rsidR="00E308EC" w:rsidRPr="002F118B" w:rsidRDefault="00E308EC" w:rsidP="007A2223">
            <w:pPr>
              <w:widowControl w:val="0"/>
              <w:adjustRightInd w:val="0"/>
              <w:ind w:left="283"/>
            </w:pPr>
            <w:r w:rsidRPr="002F118B">
              <w:t>Дата торгов</w:t>
            </w:r>
          </w:p>
        </w:tc>
        <w:tc>
          <w:tcPr>
            <w:tcW w:w="2179" w:type="dxa"/>
          </w:tcPr>
          <w:p w14:paraId="1DB1FAAD" w14:textId="77777777"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F1099D" w:rsidRPr="00E308EC" w14:paraId="4B47FE02" w14:textId="77777777" w:rsidTr="007913CA">
        <w:trPr>
          <w:trHeight w:val="1159"/>
          <w:jc w:val="center"/>
        </w:trPr>
        <w:tc>
          <w:tcPr>
            <w:tcW w:w="534" w:type="dxa"/>
          </w:tcPr>
          <w:p w14:paraId="7255B31F" w14:textId="77777777" w:rsidR="00F1099D" w:rsidRPr="002F118B" w:rsidRDefault="00F1099D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3774" w:type="dxa"/>
            <w:vMerge w:val="restart"/>
          </w:tcPr>
          <w:p w14:paraId="5CC59828" w14:textId="490895D8" w:rsidR="00F1099D" w:rsidRPr="002F118B" w:rsidRDefault="00F1099D" w:rsidP="003D0EED">
            <w:pPr>
              <w:widowControl w:val="0"/>
              <w:adjustRightInd w:val="0"/>
              <w:spacing w:after="120"/>
              <w:ind w:left="117" w:right="-108"/>
              <w:rPr>
                <w:b/>
                <w:sz w:val="22"/>
                <w:szCs w:val="22"/>
              </w:rPr>
            </w:pPr>
            <w:r w:rsidRPr="003D0EED">
              <w:rPr>
                <w:rFonts w:eastAsia="Lucida Sans Unicode"/>
                <w:color w:val="000000"/>
                <w:sz w:val="24"/>
                <w:szCs w:val="24"/>
              </w:rPr>
      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</w:t>
            </w:r>
            <w:r>
              <w:rPr>
                <w:rFonts w:eastAsia="Lucida Sans Unicode"/>
                <w:color w:val="000000"/>
                <w:sz w:val="24"/>
                <w:szCs w:val="24"/>
              </w:rPr>
              <w:t>р двигателя: основной, 2865531</w:t>
            </w:r>
          </w:p>
        </w:tc>
        <w:tc>
          <w:tcPr>
            <w:tcW w:w="1842" w:type="dxa"/>
          </w:tcPr>
          <w:p w14:paraId="236B25F4" w14:textId="77777777" w:rsidR="00F1099D" w:rsidRDefault="00F1099D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14:paraId="609BB8F0" w14:textId="77777777" w:rsidR="00F1099D" w:rsidRPr="002F118B" w:rsidRDefault="00F1099D" w:rsidP="00816573">
            <w:pPr>
              <w:widowControl w:val="0"/>
              <w:adjustRightInd w:val="0"/>
              <w:rPr>
                <w:sz w:val="22"/>
                <w:szCs w:val="22"/>
              </w:rPr>
            </w:pPr>
          </w:p>
          <w:p w14:paraId="5112AAF9" w14:textId="7C1676C9" w:rsidR="00F1099D" w:rsidRDefault="00F1099D" w:rsidP="00816573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процедуры на электронной площадке </w:t>
            </w:r>
            <w:r w:rsidRPr="00F1099D">
              <w:rPr>
                <w:sz w:val="22"/>
                <w:szCs w:val="22"/>
              </w:rPr>
              <w:t>ООО «РТС-тендер»</w:t>
            </w:r>
          </w:p>
          <w:p w14:paraId="29659E74" w14:textId="11C629C3" w:rsidR="00F1099D" w:rsidRPr="007A2223" w:rsidRDefault="00F1099D" w:rsidP="007A2223">
            <w:pPr>
              <w:widowControl w:val="0"/>
              <w:adjustRightInd w:val="0"/>
              <w:jc w:val="both"/>
              <w:rPr>
                <w:bCs/>
              </w:rPr>
            </w:pPr>
            <w:r w:rsidRPr="007A2223">
              <w:t>2200005124000000001</w:t>
            </w:r>
            <w:r>
              <w:t>7</w:t>
            </w:r>
          </w:p>
          <w:p w14:paraId="5435FFDA" w14:textId="7E3DF179" w:rsidR="00F1099D" w:rsidRPr="00816573" w:rsidRDefault="00F1099D" w:rsidP="0081657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36A52F87" w14:textId="6CAC3EA7" w:rsidR="00F1099D" w:rsidRPr="002F118B" w:rsidRDefault="00F1099D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01.12.2023 г.</w:t>
            </w:r>
          </w:p>
        </w:tc>
        <w:tc>
          <w:tcPr>
            <w:tcW w:w="2179" w:type="dxa"/>
          </w:tcPr>
          <w:p w14:paraId="7A1D2601" w14:textId="77777777" w:rsidR="00F1099D" w:rsidRPr="002F118B" w:rsidRDefault="00F1099D" w:rsidP="00F1099D">
            <w:pPr>
              <w:widowControl w:val="0"/>
              <w:adjustRightInd w:val="0"/>
              <w:ind w:left="32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  <w:tr w:rsidR="00F1099D" w:rsidRPr="00E308EC" w14:paraId="61563007" w14:textId="77777777" w:rsidTr="007913CA">
        <w:trPr>
          <w:trHeight w:val="1159"/>
          <w:jc w:val="center"/>
        </w:trPr>
        <w:tc>
          <w:tcPr>
            <w:tcW w:w="534" w:type="dxa"/>
          </w:tcPr>
          <w:p w14:paraId="62587C43" w14:textId="427D6E82" w:rsidR="00F1099D" w:rsidRPr="002F118B" w:rsidRDefault="00F1099D" w:rsidP="002F118B">
            <w:pPr>
              <w:widowControl w:val="0"/>
              <w:adjustRightInd w:val="0"/>
              <w:ind w:left="283"/>
              <w:jc w:val="both"/>
            </w:pPr>
            <w:r>
              <w:t>2</w:t>
            </w:r>
          </w:p>
        </w:tc>
        <w:tc>
          <w:tcPr>
            <w:tcW w:w="3774" w:type="dxa"/>
            <w:vMerge/>
          </w:tcPr>
          <w:p w14:paraId="77A3FC50" w14:textId="77777777" w:rsidR="00F1099D" w:rsidRPr="003D0EED" w:rsidRDefault="00F1099D" w:rsidP="003D0EED">
            <w:pPr>
              <w:widowControl w:val="0"/>
              <w:adjustRightInd w:val="0"/>
              <w:spacing w:after="120"/>
              <w:ind w:left="117" w:right="-108"/>
              <w:rPr>
                <w:rFonts w:eastAsia="Lucida Sans Unicode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5AF92B3" w14:textId="77777777" w:rsidR="00F1099D" w:rsidRPr="00F1099D" w:rsidRDefault="00F1099D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F1099D">
              <w:rPr>
                <w:sz w:val="22"/>
                <w:szCs w:val="22"/>
              </w:rPr>
              <w:t>Продажа посредством публичного предложения</w:t>
            </w:r>
          </w:p>
          <w:p w14:paraId="6B9BCC25" w14:textId="586141B5" w:rsidR="00F1099D" w:rsidRPr="00F1099D" w:rsidRDefault="00F1099D" w:rsidP="00F1099D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 w:rsidRPr="00F1099D">
              <w:rPr>
                <w:sz w:val="22"/>
                <w:szCs w:val="22"/>
              </w:rPr>
              <w:t xml:space="preserve">№ процедуры на электронной площадке </w:t>
            </w:r>
            <w:r w:rsidRPr="00F1099D">
              <w:t>ООО «РТС-тендер» 22000051240000000026</w:t>
            </w:r>
          </w:p>
          <w:p w14:paraId="6913916E" w14:textId="000FB56C" w:rsidR="00F1099D" w:rsidRPr="00F1099D" w:rsidRDefault="00F1099D" w:rsidP="00816573">
            <w:pPr>
              <w:widowControl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EBF1948" w14:textId="6D837DBA" w:rsidR="00F1099D" w:rsidRDefault="00F1099D" w:rsidP="007A2223">
            <w:pPr>
              <w:widowControl w:val="0"/>
              <w:adjustRightInd w:val="0"/>
            </w:pPr>
            <w:r>
              <w:t>31.01.2024</w:t>
            </w:r>
          </w:p>
        </w:tc>
        <w:tc>
          <w:tcPr>
            <w:tcW w:w="2179" w:type="dxa"/>
          </w:tcPr>
          <w:p w14:paraId="74399D58" w14:textId="5A1581A9" w:rsidR="00F1099D" w:rsidRPr="002F118B" w:rsidRDefault="00F1099D" w:rsidP="00F1099D">
            <w:pPr>
              <w:widowControl w:val="0"/>
              <w:adjustRightInd w:val="0"/>
            </w:pPr>
            <w:r>
              <w:rPr>
                <w:sz w:val="22"/>
                <w:szCs w:val="22"/>
              </w:rPr>
              <w:t>Продажа</w:t>
            </w:r>
            <w:r w:rsidRPr="002F118B">
              <w:rPr>
                <w:sz w:val="22"/>
                <w:szCs w:val="22"/>
              </w:rPr>
              <w:t xml:space="preserve"> признан</w:t>
            </w:r>
            <w:r>
              <w:rPr>
                <w:sz w:val="22"/>
                <w:szCs w:val="22"/>
              </w:rPr>
              <w:t>а</w:t>
            </w:r>
            <w:r w:rsidRPr="002F118B">
              <w:rPr>
                <w:sz w:val="22"/>
                <w:szCs w:val="22"/>
              </w:rPr>
              <w:t xml:space="preserve"> несостоявш</w:t>
            </w:r>
            <w:r>
              <w:rPr>
                <w:sz w:val="22"/>
                <w:szCs w:val="22"/>
              </w:rPr>
              <w:t>ейся</w:t>
            </w:r>
            <w:r w:rsidRPr="002F118B">
              <w:rPr>
                <w:sz w:val="22"/>
                <w:szCs w:val="22"/>
              </w:rPr>
              <w:t xml:space="preserve"> ввиду отсутствия заявок</w:t>
            </w:r>
          </w:p>
        </w:tc>
      </w:tr>
    </w:tbl>
    <w:p w14:paraId="23E86021" w14:textId="77777777"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CEB324" w14:textId="77777777" w:rsidR="00F1099D" w:rsidRDefault="00F1099D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BC9DD1" w14:textId="7B8CD4DA"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6EFF4EC9" w14:textId="23F04B49" w:rsidR="003D0EED" w:rsidRPr="003D0EED" w:rsidRDefault="003D0EED" w:rsidP="003D0EED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E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 находится в неисправном состоянии</w:t>
      </w:r>
      <w:r w:rsidR="00F1099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 капитальный ремонт</w:t>
      </w:r>
      <w:r w:rsidRPr="003D0EED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 замены некоторых деталей.</w:t>
      </w:r>
    </w:p>
    <w:p w14:paraId="493C60D7" w14:textId="41771585" w:rsidR="008D5D08" w:rsidRPr="00217357" w:rsidRDefault="008D5D08" w:rsidP="003D0EE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17A0FA" w14:textId="5941B7FE"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74875083" w14:textId="1ADDBA91"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 №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>Прогнозного плана приватизации объектов муниципальной собственности   муниципального образования «Муниципальный округ Красногорский район Удмуртской Республики» на 202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4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 и на плановый период 202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5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 202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6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годов, утвержденного решением Совета депутатов муниципального образования «Муниципальный округ Красногорский район Удмуртской Республики» от </w:t>
      </w:r>
      <w:r w:rsidR="00F1099D" w:rsidRPr="00F1099D">
        <w:rPr>
          <w:rFonts w:ascii="Times New Roman" w:eastAsia="Lucida Sans Unicode" w:hAnsi="Times New Roman" w:cs="Times New Roman"/>
          <w:color w:val="000000"/>
          <w:sz w:val="24"/>
          <w:szCs w:val="24"/>
        </w:rPr>
        <w:t>21.12.2023 года № 256 (в редакции решения Совета депутатов муниципального образования «Муниципальный округ Красногорский район Удмуртской Республики» от 12.03.2024 г. №270)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02.04.2024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43C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099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386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14:paraId="0628AC8D" w14:textId="77777777"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0538B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D41EFC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8C843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61478EC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14:paraId="113E2DD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14:paraId="19720D2B" w14:textId="77777777"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6FDF98" w14:textId="4EB5B298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9077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2024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29E1B42B" w14:textId="00A8A83D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9077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52C9A951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14:paraId="1D715E25" w14:textId="02C97F01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9077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="0019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.2024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с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09.00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14:paraId="2135837D" w14:textId="7B453365"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</w:t>
      </w:r>
      <w:r w:rsidR="003B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место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9077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017A9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.05.2024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«РТС-тендер»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022848" w14:textId="77777777"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14:paraId="76D00BC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14:paraId="26609EE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 адресу: Удмуртская Республика, Красногорский район, с. Красногорское, ул. Ленина, д.64, каб. 30, в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рабочие дни с 8.00 час. до 15.00 час. по московскому времени. Телефон для справок: 8(34164)21892.</w:t>
      </w:r>
    </w:p>
    <w:p w14:paraId="63BD7E1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14:paraId="779B9863" w14:textId="77777777"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14:paraId="27321237" w14:textId="77777777"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46F19262" w14:textId="77777777"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A19A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14:paraId="07096F49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EEAEF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14:paraId="41879B21" w14:textId="77777777"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14:paraId="0A5725B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4C4DD5EF" w14:textId="20368C1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1151B7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14:paraId="01CBCF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14:paraId="02D67E4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14:paraId="79B760B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B05D45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9B0090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15698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BE8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03F5EB7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14:paraId="0C57B9B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1C7D11E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14:paraId="0525868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14:paraId="0BA6527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6B76BC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45ADF653" w14:textId="77777777"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CFA9DD" w14:textId="77777777"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469B6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14:paraId="3E485092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7747C8A1" w14:textId="5C71713F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участия в продаже претенденты перечисляют задаток в размере </w:t>
      </w:r>
      <w:r w:rsidR="00D017A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0% от начальной цены имущества.</w:t>
      </w:r>
    </w:p>
    <w:p w14:paraId="17E8AF4B" w14:textId="77777777"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BD0" w14:textId="77777777"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14:paraId="0DC22C1E" w14:textId="77777777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19593EA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2583A53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14:paraId="7527BE5D" w14:textId="77777777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D23239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19142B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14:paraId="4D2EA199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BEE2A9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0A1E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14:paraId="1952E5BD" w14:textId="77777777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FA471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C87304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14:paraId="695C6F82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44391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04EC8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14:paraId="5A556725" w14:textId="77777777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2ECC8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6A554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14:paraId="1DB2D707" w14:textId="77777777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962C9B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DE03735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14:paraId="52DB11C9" w14:textId="77777777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0EFFB3C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8628E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394621E3" w14:textId="77777777"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28EE172" w14:textId="0CDD1A0C"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C63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D01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1907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D01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.05</w:t>
      </w:r>
      <w:r w:rsid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.2024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14:paraId="4E6BC667" w14:textId="77777777"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A73E27" w14:textId="3206C7D2"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</w:t>
      </w:r>
      <w:r w:rsidR="0019077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Оператора электронной площадки </w:t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следует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060824C1" w14:textId="77777777"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76B7A4" w14:textId="77777777"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14:paraId="426FB28B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14:paraId="52215F87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14:paraId="655AABF6" w14:textId="534A0293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</w:t>
      </w:r>
      <w:r w:rsidR="0019077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продаже, - в течение 5 (пяти)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календарных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дней со дня подписания протокола о признании претендентов участниками торгов;</w:t>
      </w:r>
    </w:p>
    <w:p w14:paraId="6283E81D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14:paraId="796C8204" w14:textId="03B6D145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 w:rsidR="001907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аток, перечисленный победителем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="001907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(в сумму платежа по договору купли-продажи).</w:t>
      </w:r>
    </w:p>
    <w:p w14:paraId="52C4B95B" w14:textId="77777777"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6007B318" w14:textId="77777777"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26E9429" w14:textId="4BF2EB92"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Перечень документов для участия в </w:t>
      </w:r>
      <w:r w:rsidR="008D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 посредством публичного предложения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требования к их оформлению:</w:t>
      </w:r>
    </w:p>
    <w:p w14:paraId="0736A6B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6A6685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14:paraId="48FD8B6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D8BD7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E84A2E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14:paraId="14728E0C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9C012D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289F899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14:paraId="0B6E244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14:paraId="1B7250AC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14:paraId="0B8D95A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51B2DFDD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564303F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14:paraId="63FBFD0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14:paraId="5527281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5A3A1B26" w14:textId="77777777"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0795E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14:paraId="18ACC898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98209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14:paraId="622772F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14:paraId="1E7217F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14:paraId="1A0F2FD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3AADFE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5D5DC0B2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B6439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1B4B7995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984038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14:paraId="18870C16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14:paraId="0FE75F8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14:paraId="3A481548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14:paraId="7A654C2F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14:paraId="1B28AFE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14:paraId="02F0B1B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14:paraId="66DF9FC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2C01D317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5D0BE781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14:paraId="2CBD2B03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14:paraId="7027E23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14:paraId="451D2BF2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14:paraId="0B2BBAF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14:paraId="27B00CE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14:paraId="27EB500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14:paraId="096A2E82" w14:textId="77777777"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6DE68" w14:textId="77777777"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F29ED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14:paraId="1EC84363" w14:textId="77777777"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14:paraId="03CE0216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14:paraId="1132C6A9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63FBEB81" w14:textId="77777777" w:rsid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14:paraId="528690D9" w14:textId="77777777" w:rsidR="0037482F" w:rsidRPr="00E6401C" w:rsidRDefault="0037482F" w:rsidP="00E6401C">
      <w:pPr>
        <w:pStyle w:val="TextBasTxt"/>
        <w:ind w:firstLine="709"/>
        <w:rPr>
          <w:shd w:val="clear" w:color="auto" w:fill="FFFFFF"/>
        </w:rPr>
      </w:pPr>
    </w:p>
    <w:p w14:paraId="0F6FBEA2" w14:textId="77777777"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462B099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C1CF24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D885022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</w:t>
      </w: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lastRenderedPageBreak/>
        <w:t xml:space="preserve">Красногорский  район , лицевой счет 04133D08750) </w:t>
      </w:r>
    </w:p>
    <w:p w14:paraId="7177125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008C79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6BDEAAA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846841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24474F49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2EEE3034" w14:textId="77777777" w:rsidR="0037482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BF8EF" w14:textId="77777777" w:rsidR="0037482F" w:rsidRPr="000E681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49AB97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14:paraId="25486D44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Федерации.</w:t>
      </w:r>
    </w:p>
    <w:p w14:paraId="66949706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14:paraId="6D729C24" w14:textId="77777777"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DCFE8C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14:paraId="191E293D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14:paraId="3520BD9C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14:paraId="4416E935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D606F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3C69556C" w14:textId="77777777"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FFED492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B1B0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A62D" w14:textId="77777777"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14:paraId="0C21BBC8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52D9A50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1859A7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E7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2026108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10516266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1D38AB83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2188CDE" w14:textId="77777777"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2E0F70B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14:paraId="2B7225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5037B0C" w14:textId="77777777"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01945EB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340266C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5B2DA1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008792DA" w14:textId="77777777"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14:paraId="0567A5BF" w14:textId="77777777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6C197661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DF687E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14:paraId="40B87587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14:paraId="7F81880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14:paraId="274C08B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140C4D5F" w14:textId="77777777" w:rsidR="00174AF4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14:paraId="2D0F68ED" w14:textId="101BA381" w:rsidR="00174AF4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…………………..</w:t>
            </w:r>
          </w:p>
          <w:p w14:paraId="2AF68F9F" w14:textId="382EC67B" w:rsidR="00584D78" w:rsidRPr="00584D78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.…………………………………………………………………………….. </w:t>
            </w:r>
          </w:p>
          <w:p w14:paraId="4FF0A35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14:paraId="5DB860D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14:paraId="2B1F55D6" w14:textId="77777777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744E461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E4831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14:paraId="4E85671D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6ED19D1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14:paraId="7A83BE1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14:paraId="08266C2B" w14:textId="77777777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14:paraId="6C2CCD7A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DD3C041" w14:textId="77777777"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F8325B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14:paraId="354A24B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14:paraId="786E338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14:paraId="36BC8A3B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7A0FC36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49C7918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451060B9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05B6E67" w14:textId="52CCDEDA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принял решение об участии в продаже имущества (лота) </w:t>
      </w:r>
      <w:r w:rsidR="00673D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посредством публичного предложения</w:t>
      </w: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A72D0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4B327269" w14:textId="77777777" w:rsidR="00673D0E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  <w:r w:rsidR="00673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продажи посредством публичного предложения: ………..……………. </w:t>
      </w:r>
    </w:p>
    <w:p w14:paraId="1E781814" w14:textId="5A88BFC9" w:rsidR="00584D78" w:rsidRPr="00584D78" w:rsidRDefault="00673D0E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лота………………   </w:t>
      </w:r>
    </w:p>
    <w:p w14:paraId="00406E5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42D5C67D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14:paraId="1E2C7CCF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BBCD96F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14:paraId="06EE2EB3" w14:textId="77777777"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14:paraId="7A82456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14:paraId="72AE032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18BB843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6CCC5A31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14:paraId="76AD01AF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14:paraId="66268863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14:paraId="6F4B3ADE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341E4EFC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9C8E89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7B9001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5E8D2C59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8EB3768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B992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14:paraId="442CC30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276E1" w14:textId="77777777"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743F9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75DB4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AFB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BB37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F151C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14:paraId="60DAD578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53CE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DF4E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14:paraId="12EE622B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8D340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450D30F7" w14:textId="77777777" w:rsidR="00E308EC" w:rsidRPr="00E308EC" w:rsidRDefault="00E308EC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14:paraId="261C5118" w14:textId="77777777" w:rsidR="00E308EC" w:rsidRPr="00E308EC" w:rsidRDefault="00E308EC" w:rsidP="00E308EC">
      <w:pPr>
        <w:spacing w:after="0" w:line="240" w:lineRule="auto"/>
        <w:ind w:left="623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5FC5A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02DAF5F" w14:textId="77777777" w:rsidR="00584D78" w:rsidRPr="00584D78" w:rsidRDefault="00584D78" w:rsidP="00584D78">
      <w:pPr>
        <w:spacing w:after="0" w:line="240" w:lineRule="auto"/>
        <w:ind w:left="623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AD88FC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36CEB3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048945C6" w14:textId="6A26FF47" w:rsidR="00584D78" w:rsidRPr="003D0EED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 xml:space="preserve">с. Красногорское Удмуртской Республики                                                   </w:t>
      </w:r>
      <w:r w:rsidR="00F7617F">
        <w:rPr>
          <w:rFonts w:ascii="Times New Roman" w:eastAsia="Times New Roman" w:hAnsi="Times New Roman" w:cs="Times New Roman"/>
          <w:lang w:eastAsia="ru-RU"/>
        </w:rPr>
        <w:t xml:space="preserve">              ______________202</w:t>
      </w:r>
      <w:r w:rsidR="00174AF4">
        <w:rPr>
          <w:rFonts w:ascii="Times New Roman" w:eastAsia="Times New Roman" w:hAnsi="Times New Roman" w:cs="Times New Roman"/>
          <w:lang w:eastAsia="ru-RU"/>
        </w:rPr>
        <w:t>4г.</w:t>
      </w:r>
    </w:p>
    <w:p w14:paraId="214682C4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1357C5" w14:textId="60413606" w:rsidR="0037482F" w:rsidRPr="0037482F" w:rsidRDefault="0037482F" w:rsidP="0037482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14:paraId="661AEDBE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1F6F4F" w14:textId="77777777"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7AFE0901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EAC6D5C" w14:textId="688C0BA9" w:rsidR="0037482F" w:rsidRPr="0037482F" w:rsidRDefault="0037482F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74AF4" w:rsidRPr="00174AF4">
        <w:rPr>
          <w:rFonts w:ascii="Times New Roman" w:eastAsia="Lucida Sans Unicode" w:hAnsi="Times New Roman" w:cs="Times New Roman"/>
          <w:color w:val="000000"/>
          <w:sz w:val="24"/>
          <w:szCs w:val="24"/>
        </w:rPr>
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</w:t>
      </w:r>
      <w:r w:rsidR="007913CA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р двигателя: основной, 2865531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36ADC0C" w14:textId="77777777" w:rsidR="00D20B0A" w:rsidRPr="00D20B0A" w:rsidRDefault="00D20B0A" w:rsidP="00D20B0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14:paraId="35886C1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6620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030B7393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7763" w14:textId="2A1D07B2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НДС).</w:t>
      </w:r>
    </w:p>
    <w:p w14:paraId="41B9F885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64768A2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329FFDC6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76075" w14:textId="77777777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679C45F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133F56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15B76B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5CE6512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AC3223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7B03D5B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D2BC458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73185A9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0857CE3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2B8EBD91" w14:textId="77777777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1E0B3640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2F2CEF2C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69E02E1E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52952DA5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B39ECB7" w14:textId="77777777" w:rsidR="00174AF4" w:rsidRPr="00174AF4" w:rsidRDefault="00174AF4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383AEB3E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475F7D4B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355682EF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52E9D8C0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702D13FD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0C64D3BD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После получения окончательного платежа, Продавец в тот же день представляет Покупателю акт приема - передачи.</w:t>
      </w:r>
    </w:p>
    <w:p w14:paraId="131BB2D5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3.3.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517C558B" w14:textId="5235AD51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29EA964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2794FBE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19900D3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46585B2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01DEB" w14:textId="678B6C66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0E68B60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21B4B7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C2AB47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1D597DAA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D36AD1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59B060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2742F6A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EFC989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77B1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49D6D104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D6337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17E3A590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409D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51ABA87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6BECF9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46EE851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0DD35FCB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10EA599" w14:textId="77777777" w:rsidR="00584D78" w:rsidRPr="00584D78" w:rsidRDefault="00584D78" w:rsidP="00584D7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9F390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FD9DB5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F98135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82AC61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E9097" w14:textId="0EC132D8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5FFDACB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D8141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7986A85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5EFF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3E46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C93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A35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08AD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6B3F1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60E95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A196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AFD8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409D7AD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47F410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AEF2" w14:textId="549013DF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617534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13535111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7E59C526" w14:textId="451BE3AC" w:rsidR="00174AF4" w:rsidRPr="00584D78" w:rsidRDefault="00584D78" w:rsidP="00174AF4">
      <w:pPr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57AC26CC" w14:textId="77777777" w:rsidR="007913CA" w:rsidRDefault="007913C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33C35471" w14:textId="77777777" w:rsidR="007913CA" w:rsidRDefault="007913CA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3C1DE6E" w14:textId="025937EE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14:paraId="1F7F04F2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6ED695D" w14:textId="12D3C28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</w:t>
      </w:r>
      <w:r w:rsidR="00174AF4">
        <w:rPr>
          <w:rFonts w:ascii="Times New Roman" w:eastAsia="Lucida Sans Unicode" w:hAnsi="Times New Roman" w:cs="Times New Roman"/>
          <w:b/>
          <w:bCs/>
          <w:sz w:val="24"/>
          <w:szCs w:val="24"/>
        </w:rPr>
        <w:t>4</w:t>
      </w: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14:paraId="3CF0107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0B58757" w14:textId="360DE64F"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на основании договора купли-продажи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F15FF14" w14:textId="77777777"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3DF031FC" w14:textId="7C76574A" w:rsidR="00174AF4" w:rsidRDefault="00174AF4" w:rsidP="00791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 колесный 1992 года выпуска; марка, модель, коммерческое наименование машины: Т-40АМ; заводской номер машины, идентификационный номер машины (VIN или PIN): 489545; модель, номе</w:t>
      </w:r>
      <w:r w:rsidR="007913CA">
        <w:rPr>
          <w:rFonts w:ascii="Times New Roman" w:eastAsia="Times New Roman" w:hAnsi="Times New Roman" w:cs="Times New Roman"/>
          <w:sz w:val="24"/>
          <w:szCs w:val="24"/>
          <w:lang w:eastAsia="ru-RU"/>
        </w:rPr>
        <w:t>р двигателя: основной, 2865531.</w:t>
      </w:r>
      <w:r w:rsidR="007913CA" w:rsidRPr="007913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3CA" w:rsidRPr="003D0EE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Трактор находится в неисправном состоянии. Требует замены некоторых деталей.</w:t>
      </w:r>
    </w:p>
    <w:p w14:paraId="4134C21C" w14:textId="5271313A" w:rsidR="00584D78" w:rsidRPr="00584D78" w:rsidRDefault="008372F5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A9542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14:paraId="200780EB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5AE97B8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4A35DBAA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0F38E3E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48AB70F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289D742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3B7D8409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93F29E1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368A0E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539D8136" w14:textId="77777777" w:rsidTr="008372F5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B3BD0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11276A6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5EA135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55B6578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1E505FC6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C76E4BB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319D72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271EB24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69DEB" w14:textId="05EF1A22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0F5120B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4C2096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62EEE93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4C88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EBB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E643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6BDA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7D58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6F4D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C4F7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521AD9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80D9B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C8CC" w14:textId="06796814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DC4026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bookmarkEnd w:id="0"/>
    </w:tbl>
    <w:p w14:paraId="5C72D340" w14:textId="77777777" w:rsidR="00E308EC" w:rsidRDefault="00E308EC" w:rsidP="00584D78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FA9C3" w14:textId="77777777" w:rsidR="0043232C" w:rsidRDefault="0043232C" w:rsidP="00683E5A">
      <w:pPr>
        <w:spacing w:after="0" w:line="240" w:lineRule="auto"/>
      </w:pPr>
      <w:r>
        <w:separator/>
      </w:r>
    </w:p>
  </w:endnote>
  <w:endnote w:type="continuationSeparator" w:id="0">
    <w:p w14:paraId="58F4FB8F" w14:textId="77777777" w:rsidR="0043232C" w:rsidRDefault="0043232C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56E01" w14:textId="77777777" w:rsidR="0043232C" w:rsidRDefault="0043232C" w:rsidP="00683E5A">
      <w:pPr>
        <w:spacing w:after="0" w:line="240" w:lineRule="auto"/>
      </w:pPr>
      <w:r>
        <w:separator/>
      </w:r>
    </w:p>
  </w:footnote>
  <w:footnote w:type="continuationSeparator" w:id="0">
    <w:p w14:paraId="0455DAB3" w14:textId="77777777" w:rsidR="0043232C" w:rsidRDefault="0043232C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12EFB"/>
    <w:rsid w:val="000212F8"/>
    <w:rsid w:val="00061F8E"/>
    <w:rsid w:val="0007635E"/>
    <w:rsid w:val="00091F3B"/>
    <w:rsid w:val="000E681F"/>
    <w:rsid w:val="000F6387"/>
    <w:rsid w:val="00140641"/>
    <w:rsid w:val="00153B76"/>
    <w:rsid w:val="00174AF4"/>
    <w:rsid w:val="00177366"/>
    <w:rsid w:val="0019077C"/>
    <w:rsid w:val="001A6668"/>
    <w:rsid w:val="001B6A67"/>
    <w:rsid w:val="001D73CA"/>
    <w:rsid w:val="001E189B"/>
    <w:rsid w:val="001F214C"/>
    <w:rsid w:val="001F29EC"/>
    <w:rsid w:val="002108B2"/>
    <w:rsid w:val="00211CB6"/>
    <w:rsid w:val="00217357"/>
    <w:rsid w:val="002C363C"/>
    <w:rsid w:val="002D051F"/>
    <w:rsid w:val="002D7149"/>
    <w:rsid w:val="002F118B"/>
    <w:rsid w:val="00303490"/>
    <w:rsid w:val="00335396"/>
    <w:rsid w:val="00343C79"/>
    <w:rsid w:val="0035230C"/>
    <w:rsid w:val="0037482F"/>
    <w:rsid w:val="00395C0E"/>
    <w:rsid w:val="003B44ED"/>
    <w:rsid w:val="003B6A61"/>
    <w:rsid w:val="003D0EED"/>
    <w:rsid w:val="003D659C"/>
    <w:rsid w:val="0042683F"/>
    <w:rsid w:val="0043232C"/>
    <w:rsid w:val="00447799"/>
    <w:rsid w:val="00452B41"/>
    <w:rsid w:val="0048706C"/>
    <w:rsid w:val="00496474"/>
    <w:rsid w:val="004F5FC7"/>
    <w:rsid w:val="00516EA6"/>
    <w:rsid w:val="0052736F"/>
    <w:rsid w:val="00584D78"/>
    <w:rsid w:val="005B14CA"/>
    <w:rsid w:val="00624FF3"/>
    <w:rsid w:val="006440C5"/>
    <w:rsid w:val="00673D0E"/>
    <w:rsid w:val="00673DDD"/>
    <w:rsid w:val="00683E5A"/>
    <w:rsid w:val="0068720E"/>
    <w:rsid w:val="0069707E"/>
    <w:rsid w:val="006D17A5"/>
    <w:rsid w:val="006F63D8"/>
    <w:rsid w:val="00711430"/>
    <w:rsid w:val="007313DC"/>
    <w:rsid w:val="00761B0E"/>
    <w:rsid w:val="007913CA"/>
    <w:rsid w:val="007922C8"/>
    <w:rsid w:val="007A2223"/>
    <w:rsid w:val="007A4790"/>
    <w:rsid w:val="007B1DA8"/>
    <w:rsid w:val="007C20FF"/>
    <w:rsid w:val="007C47D2"/>
    <w:rsid w:val="007C634D"/>
    <w:rsid w:val="007F51BE"/>
    <w:rsid w:val="00816573"/>
    <w:rsid w:val="0082381C"/>
    <w:rsid w:val="008372F5"/>
    <w:rsid w:val="008625EB"/>
    <w:rsid w:val="00896E8E"/>
    <w:rsid w:val="008B1C2B"/>
    <w:rsid w:val="008D5D08"/>
    <w:rsid w:val="008F525C"/>
    <w:rsid w:val="00915F31"/>
    <w:rsid w:val="009411E2"/>
    <w:rsid w:val="009B5020"/>
    <w:rsid w:val="009C467F"/>
    <w:rsid w:val="009C6257"/>
    <w:rsid w:val="00A05113"/>
    <w:rsid w:val="00A12BD6"/>
    <w:rsid w:val="00A45390"/>
    <w:rsid w:val="00A54FD2"/>
    <w:rsid w:val="00A56B46"/>
    <w:rsid w:val="00A936C8"/>
    <w:rsid w:val="00A95420"/>
    <w:rsid w:val="00A95A5B"/>
    <w:rsid w:val="00AB0BA5"/>
    <w:rsid w:val="00B102AD"/>
    <w:rsid w:val="00BE43BF"/>
    <w:rsid w:val="00C2796A"/>
    <w:rsid w:val="00C65A3E"/>
    <w:rsid w:val="00D017A9"/>
    <w:rsid w:val="00D05144"/>
    <w:rsid w:val="00D14C21"/>
    <w:rsid w:val="00D20B0A"/>
    <w:rsid w:val="00D22896"/>
    <w:rsid w:val="00DE4009"/>
    <w:rsid w:val="00E308EC"/>
    <w:rsid w:val="00E52F37"/>
    <w:rsid w:val="00E6401C"/>
    <w:rsid w:val="00F1099D"/>
    <w:rsid w:val="00F17CEE"/>
    <w:rsid w:val="00F301A5"/>
    <w:rsid w:val="00F67E3B"/>
    <w:rsid w:val="00F7617F"/>
    <w:rsid w:val="00F835AE"/>
    <w:rsid w:val="00FA2C2F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E361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6051</Words>
  <Characters>34492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44</cp:revision>
  <cp:lastPrinted>2024-04-15T10:59:00Z</cp:lastPrinted>
  <dcterms:created xsi:type="dcterms:W3CDTF">2020-08-25T11:58:00Z</dcterms:created>
  <dcterms:modified xsi:type="dcterms:W3CDTF">2024-04-15T11:16:00Z</dcterms:modified>
</cp:coreProperties>
</file>