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790" w:rsidRPr="008B532A" w:rsidRDefault="00AB1790" w:rsidP="00AB1790">
      <w:pPr>
        <w:ind w:left="5280"/>
        <w:jc w:val="right"/>
      </w:pPr>
    </w:p>
    <w:p w:rsidR="00AB1790" w:rsidRPr="00AE6D57" w:rsidRDefault="00AB1790" w:rsidP="00AB1790">
      <w:pPr>
        <w:pStyle w:val="1"/>
        <w:spacing w:before="120" w:line="240" w:lineRule="auto"/>
        <w:ind w:left="0"/>
        <w:jc w:val="center"/>
      </w:pPr>
      <w:r w:rsidRPr="00AE6D57">
        <w:t xml:space="preserve">ПРОТОКОЛ № </w:t>
      </w:r>
      <w:r w:rsidRPr="00AE6D57">
        <w:rPr>
          <w:rFonts w:cs="Arial"/>
        </w:rPr>
        <w:t>U22000051240000000025-1</w:t>
      </w:r>
    </w:p>
    <w:p w:rsidR="00AB1790" w:rsidRPr="0003245C" w:rsidRDefault="0003245C" w:rsidP="00AB1790">
      <w:pPr>
        <w:jc w:val="center"/>
        <w:rPr>
          <w:b/>
        </w:rPr>
      </w:pPr>
      <w:r w:rsidRPr="0003245C">
        <w:rPr>
          <w:b/>
          <w:color w:val="222222"/>
          <w:shd w:val="clear" w:color="auto" w:fill="FFFFFF"/>
        </w:rPr>
        <w:t>о признании претендентов участниками торгов</w:t>
      </w:r>
    </w:p>
    <w:p w:rsidR="00AB1790" w:rsidRPr="008B532A" w:rsidRDefault="00AB1790" w:rsidP="00AB1790">
      <w:pPr>
        <w:jc w:val="center"/>
        <w:rPr>
          <w:b/>
        </w:rPr>
      </w:pPr>
    </w:p>
    <w:p w:rsidR="00AB1790" w:rsidRPr="008B532A" w:rsidRDefault="00AB1790" w:rsidP="00AB1790">
      <w:pPr>
        <w:jc w:val="right"/>
        <w:rPr>
          <w:iCs/>
        </w:rPr>
      </w:pPr>
      <w:r w:rsidRPr="00D42FDB">
        <w:t>07.02.2024 14:02:51</w:t>
      </w:r>
    </w:p>
    <w:p w:rsidR="00AB1790" w:rsidRPr="008B532A" w:rsidRDefault="00AB1790" w:rsidP="00AB1790">
      <w:pPr>
        <w:jc w:val="center"/>
        <w:rPr>
          <w:iCs/>
        </w:rPr>
      </w:pPr>
    </w:p>
    <w:p w:rsidR="00AB1790" w:rsidRPr="008B532A" w:rsidRDefault="00AE454E" w:rsidP="00AB1790">
      <w:pPr>
        <w:jc w:val="both"/>
        <w:rPr>
          <w:i/>
          <w:iCs/>
        </w:rPr>
      </w:pPr>
      <w:r>
        <w:rPr>
          <w:iCs/>
        </w:rPr>
        <w:t>Публичное предложение</w:t>
      </w:r>
      <w:r w:rsidR="00AB1790" w:rsidRPr="008B532A">
        <w:rPr>
          <w:iCs/>
        </w:rPr>
        <w:t xml:space="preserve">  в электронной форме проводится в соответствии с </w:t>
      </w:r>
      <w:r w:rsidR="00D42FDB">
        <w:rPr>
          <w:i/>
          <w:iCs/>
        </w:rPr>
        <w:t>Постановление Администрации муниципального образования «Муниципальный округ Красногорский район Удмуртской Республики» от 22.12.2023 г. №1476</w:t>
      </w:r>
    </w:p>
    <w:p w:rsidR="00AB1790" w:rsidRPr="008B532A" w:rsidRDefault="00AB1790" w:rsidP="00AB1790">
      <w:pPr>
        <w:jc w:val="center"/>
        <w:rPr>
          <w:i/>
          <w:iCs/>
        </w:rPr>
      </w:pPr>
    </w:p>
    <w:p w:rsidR="00AB1790" w:rsidRPr="008B532A" w:rsidRDefault="00AB1790" w:rsidP="00AB1790">
      <w:pPr>
        <w:jc w:val="both"/>
      </w:pPr>
      <w:r w:rsidRPr="008B532A">
        <w:rPr>
          <w:b/>
          <w:spacing w:val="-2"/>
        </w:rPr>
        <w:t xml:space="preserve">1. Предмет </w:t>
      </w:r>
      <w:r w:rsidR="00AE454E">
        <w:rPr>
          <w:b/>
          <w:spacing w:val="-2"/>
        </w:rPr>
        <w:t>публичного предложения</w:t>
      </w:r>
      <w:r w:rsidRPr="008B532A">
        <w:rPr>
          <w:b/>
          <w:spacing w:val="-2"/>
        </w:rPr>
        <w:t xml:space="preserve"> в электронной форме: продажа посредством публичного предложения нежилого здания нефтебазы, общей площадью 40,8 кв.м</w:t>
      </w:r>
    </w:p>
    <w:p w:rsidR="00942AF3" w:rsidRDefault="00942AF3" w:rsidP="00AB1790">
      <w:pPr>
        <w:jc w:val="both"/>
        <w:rPr>
          <w:b/>
          <w:spacing w:val="-2"/>
        </w:rPr>
      </w:pPr>
    </w:p>
    <w:p w:rsidR="00AB1790" w:rsidRPr="00D42FDB" w:rsidRDefault="00AB1790" w:rsidP="00AB1790">
      <w:pPr>
        <w:jc w:val="both"/>
        <w:rPr>
          <w:i/>
        </w:rPr>
      </w:pPr>
      <w:r w:rsidRPr="008B532A">
        <w:rPr>
          <w:b/>
          <w:spacing w:val="-2"/>
        </w:rPr>
        <w:t xml:space="preserve">2. </w:t>
      </w:r>
      <w:r w:rsidR="00F4537D">
        <w:rPr>
          <w:b/>
          <w:spacing w:val="-2"/>
        </w:rPr>
        <w:t>Продавец</w:t>
      </w:r>
      <w:r w:rsidRPr="008B532A">
        <w:rPr>
          <w:b/>
          <w:spacing w:val="-2"/>
        </w:rPr>
        <w:t>:</w:t>
      </w:r>
      <w:r w:rsidRPr="008B532A">
        <w:t xml:space="preserve"> АДМИНИСТРАЦИЯ МУНИЦИПАЛЬНОГО ОБРАЗОВАНИЯ "МУНИЦИПАЛЬНЫЙ ОКРУГ КРАСНОГОРСКИЙ РАЙОН УДМУРТСКОЙ РЕСПУБЛИКИ"</w:t>
      </w:r>
    </w:p>
    <w:p w:rsidR="00942AF3" w:rsidRDefault="00942AF3" w:rsidP="00AB1790">
      <w:pPr>
        <w:jc w:val="both"/>
        <w:rPr>
          <w:b/>
          <w:spacing w:val="-2"/>
        </w:rPr>
      </w:pPr>
    </w:p>
    <w:p w:rsidR="00D42FDB" w:rsidRPr="00D42FDB" w:rsidRDefault="00AB1790" w:rsidP="00D42FDB">
      <w:pPr>
        <w:jc w:val="both"/>
        <w:rPr>
          <w:i/>
        </w:rPr>
      </w:pPr>
      <w:r w:rsidRPr="008B532A">
        <w:rPr>
          <w:b/>
          <w:spacing w:val="-2"/>
        </w:rPr>
        <w:t>3. Организатор:</w:t>
      </w:r>
      <w:r w:rsidRPr="008B532A">
        <w:t xml:space="preserve"> </w:t>
      </w:r>
      <w:r w:rsidRPr="00D42FDB">
        <w:t xml:space="preserve">АДМИНИСТРАЦИЯ МУНИЦИПАЛЬНОГО ОБРАЗОВАНИЯ </w:t>
      </w:r>
      <w:r w:rsidR="00D42FDB" w:rsidRPr="008B532A">
        <w:t>"МУНИЦИПАЛЬНЫЙ ОКРУГ КРАСНОГОРСКИЙ РАЙОН УДМУРТСКОЙ РЕСПУБЛИКИ"</w:t>
      </w:r>
    </w:p>
    <w:p w:rsidR="00AB1790" w:rsidRPr="008B532A" w:rsidRDefault="00AB1790" w:rsidP="00AB1790">
      <w:pPr>
        <w:jc w:val="both"/>
        <w:rPr>
          <w:i/>
        </w:rPr>
      </w:pPr>
      <w:r w:rsidRPr="00D42FDB">
        <w:rPr>
          <w:i/>
        </w:rPr>
        <w:t>Юридический адрес: 427650, Россия, Удмуртская, Ленина, 64</w:t>
      </w:r>
      <w:r w:rsidRPr="008B532A">
        <w:rPr>
          <w:i/>
        </w:rPr>
        <w:t>, Почтовый адрес: 427650, Российская Федерация, Респ. Удмуртская, с. Красногорское, Ленина, 64</w:t>
      </w:r>
    </w:p>
    <w:p w:rsidR="00942AF3" w:rsidRDefault="00942AF3" w:rsidP="00AB1790">
      <w:pPr>
        <w:jc w:val="both"/>
      </w:pPr>
    </w:p>
    <w:p w:rsidR="00AB1790" w:rsidRPr="008B532A" w:rsidRDefault="00E128E3" w:rsidP="00AB1790">
      <w:pPr>
        <w:jc w:val="both"/>
        <w:rPr>
          <w:bCs/>
        </w:rPr>
      </w:pPr>
      <w:r>
        <w:t>4</w:t>
      </w:r>
      <w:r w:rsidR="00AB1790" w:rsidRPr="008B532A">
        <w:t xml:space="preserve">. Извещение о проведении </w:t>
      </w:r>
      <w:r w:rsidR="00AE454E">
        <w:t>публичного предложения</w:t>
      </w:r>
      <w:r w:rsidR="00AB1790" w:rsidRPr="008B532A">
        <w:t xml:space="preserve">  в электронной форме и документация по проведению </w:t>
      </w:r>
      <w:r w:rsidR="00AE454E">
        <w:t>публичного предложения</w:t>
      </w:r>
      <w:r w:rsidR="00AB1790" w:rsidRPr="008B532A">
        <w:t xml:space="preserve"> в электронной форме размещены  на электронной торговой площадке </w:t>
      </w:r>
      <w:r w:rsidR="00940524">
        <w:t>i.rts-tender.ru</w:t>
      </w:r>
      <w:r w:rsidR="00940524" w:rsidRPr="00940524">
        <w:t xml:space="preserve"> </w:t>
      </w:r>
      <w:r w:rsidR="00AB1790" w:rsidRPr="008B532A">
        <w:t>процедура  №  22000051240000000025.</w:t>
      </w:r>
    </w:p>
    <w:p w:rsidR="00A97FE9" w:rsidRDefault="00A97FE9" w:rsidP="00A97FE9">
      <w:pPr>
        <w:jc w:val="both"/>
      </w:pPr>
    </w:p>
    <w:p w:rsidR="00A97FE9" w:rsidRDefault="00A97FE9" w:rsidP="00A97FE9">
      <w:pPr>
        <w:jc w:val="both"/>
      </w:pPr>
      <w:r>
        <w:t>5. Состав комиссии:</w:t>
      </w:r>
    </w:p>
    <w:p w:rsidR="00A97FE9" w:rsidRDefault="00A97FE9" w:rsidP="00A97FE9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2127"/>
        <w:gridCol w:w="4677"/>
      </w:tblGrid>
      <w:tr w:rsidR="00A97FE9" w:rsidRPr="00C9038C" w:rsidTr="00D42FDB">
        <w:trPr>
          <w:trHeight w:val="567"/>
        </w:trPr>
        <w:tc>
          <w:tcPr>
            <w:tcW w:w="534" w:type="dxa"/>
            <w:vAlign w:val="center"/>
          </w:tcPr>
          <w:p w:rsidR="00A97FE9" w:rsidRPr="00072A9A" w:rsidRDefault="00A97FE9" w:rsidP="00A94DE1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97FE9" w:rsidRPr="003026BB" w:rsidRDefault="00A97FE9" w:rsidP="00A94DE1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7FE9" w:rsidRPr="00E075EE" w:rsidRDefault="00A97FE9" w:rsidP="00A94DE1">
            <w:pPr>
              <w:jc w:val="center"/>
            </w:pPr>
            <w:r w:rsidRPr="003C661B">
              <w:t>Секретарь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97FE9" w:rsidRPr="00C9038C" w:rsidRDefault="00A97FE9" w:rsidP="00A94DE1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</w:t>
            </w:r>
          </w:p>
        </w:tc>
      </w:tr>
      <w:tr w:rsidR="00A97FE9" w:rsidRPr="00C9038C" w:rsidTr="00D42FDB">
        <w:trPr>
          <w:trHeight w:val="567"/>
        </w:trPr>
        <w:tc>
          <w:tcPr>
            <w:tcW w:w="534" w:type="dxa"/>
            <w:vAlign w:val="center"/>
          </w:tcPr>
          <w:p w:rsidR="00A97FE9" w:rsidRPr="00072A9A" w:rsidRDefault="00A97FE9" w:rsidP="00A94DE1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97FE9" w:rsidRPr="003026BB" w:rsidRDefault="00A97FE9" w:rsidP="00A94DE1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7FE9" w:rsidRPr="00E075EE" w:rsidRDefault="00A97FE9" w:rsidP="00A94DE1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97FE9" w:rsidRPr="00C9038C" w:rsidRDefault="00A97FE9" w:rsidP="00A94DE1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имущественных отношений</w:t>
            </w:r>
          </w:p>
        </w:tc>
      </w:tr>
      <w:tr w:rsidR="00A97FE9" w:rsidRPr="00C9038C" w:rsidTr="00D42FDB">
        <w:trPr>
          <w:trHeight w:val="567"/>
        </w:trPr>
        <w:tc>
          <w:tcPr>
            <w:tcW w:w="534" w:type="dxa"/>
            <w:vAlign w:val="center"/>
          </w:tcPr>
          <w:p w:rsidR="00A97FE9" w:rsidRPr="00072A9A" w:rsidRDefault="00A97FE9" w:rsidP="00A94DE1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97FE9" w:rsidRPr="003026BB" w:rsidRDefault="00A97FE9" w:rsidP="00A94DE1">
            <w:pPr>
              <w:jc w:val="center"/>
              <w:rPr>
                <w:iCs/>
                <w:lang w:val="en-US"/>
              </w:rPr>
            </w:pPr>
            <w:r w:rsidRPr="003C661B">
              <w:t>Королева Диана Павловна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7FE9" w:rsidRPr="00E075EE" w:rsidRDefault="00A97FE9" w:rsidP="00A94DE1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97FE9" w:rsidRPr="00C9038C" w:rsidRDefault="00A97FE9" w:rsidP="00A94DE1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A97FE9" w:rsidRPr="00C9038C" w:rsidTr="00D42FDB">
        <w:trPr>
          <w:trHeight w:val="567"/>
        </w:trPr>
        <w:tc>
          <w:tcPr>
            <w:tcW w:w="534" w:type="dxa"/>
            <w:vAlign w:val="center"/>
          </w:tcPr>
          <w:p w:rsidR="00A97FE9" w:rsidRPr="00072A9A" w:rsidRDefault="00A97FE9" w:rsidP="00A94DE1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97FE9" w:rsidRPr="003026BB" w:rsidRDefault="00A97FE9" w:rsidP="00A94DE1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7FE9" w:rsidRPr="00E075EE" w:rsidRDefault="00A97FE9" w:rsidP="00A94DE1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97FE9" w:rsidRPr="00C9038C" w:rsidRDefault="00A97FE9" w:rsidP="00A94DE1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A97FE9" w:rsidRPr="00C9038C" w:rsidTr="00D42FDB">
        <w:trPr>
          <w:trHeight w:val="567"/>
        </w:trPr>
        <w:tc>
          <w:tcPr>
            <w:tcW w:w="534" w:type="dxa"/>
            <w:vAlign w:val="center"/>
          </w:tcPr>
          <w:p w:rsidR="00A97FE9" w:rsidRPr="00072A9A" w:rsidRDefault="00A97FE9" w:rsidP="00A94DE1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97FE9" w:rsidRPr="003026BB" w:rsidRDefault="00A97FE9" w:rsidP="00A94DE1">
            <w:pPr>
              <w:jc w:val="center"/>
              <w:rPr>
                <w:iCs/>
                <w:lang w:val="en-US"/>
              </w:rPr>
            </w:pPr>
            <w:r w:rsidRPr="003C661B">
              <w:t>Симонов Алексей Николаевич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7FE9" w:rsidRPr="00E075EE" w:rsidRDefault="00A97FE9" w:rsidP="00A94DE1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97FE9" w:rsidRPr="00C9038C" w:rsidRDefault="00A97FE9" w:rsidP="00A94DE1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</w:t>
            </w:r>
          </w:p>
        </w:tc>
      </w:tr>
    </w:tbl>
    <w:p w:rsidR="00A97FE9" w:rsidRDefault="00A97FE9" w:rsidP="00A97FE9">
      <w:pPr>
        <w:jc w:val="both"/>
      </w:pPr>
    </w:p>
    <w:p w:rsidR="00A97FE9" w:rsidRDefault="00A97FE9" w:rsidP="00A97FE9">
      <w:pPr>
        <w:jc w:val="both"/>
        <w:rPr>
          <w:bCs/>
        </w:rPr>
      </w:pPr>
      <w:r>
        <w:t xml:space="preserve">5.1.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A97FE9" w:rsidRDefault="00A97FE9" w:rsidP="00A97FE9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2127"/>
        <w:gridCol w:w="4677"/>
      </w:tblGrid>
      <w:tr w:rsidR="00A97FE9" w:rsidRPr="00C9038C" w:rsidTr="00D42FDB">
        <w:trPr>
          <w:trHeight w:val="567"/>
        </w:trPr>
        <w:tc>
          <w:tcPr>
            <w:tcW w:w="534" w:type="dxa"/>
            <w:vAlign w:val="center"/>
          </w:tcPr>
          <w:p w:rsidR="00A97FE9" w:rsidRPr="003C661B" w:rsidRDefault="00A97FE9" w:rsidP="00A94DE1">
            <w:pPr>
              <w:jc w:val="center"/>
            </w:pPr>
            <w:r w:rsidRPr="003C661B">
              <w:t>1.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97FE9" w:rsidRPr="003026BB" w:rsidRDefault="00A97FE9" w:rsidP="00A94DE1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7FE9" w:rsidRPr="00E075EE" w:rsidRDefault="00A97FE9" w:rsidP="00A94DE1">
            <w:pPr>
              <w:jc w:val="center"/>
            </w:pPr>
            <w:r w:rsidRPr="003C661B">
              <w:t>Секретарь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97FE9" w:rsidRPr="00C9038C" w:rsidRDefault="00A97FE9" w:rsidP="00A94DE1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</w:t>
            </w:r>
          </w:p>
        </w:tc>
      </w:tr>
      <w:tr w:rsidR="00A97FE9" w:rsidRPr="00C9038C" w:rsidTr="00D42FDB">
        <w:trPr>
          <w:trHeight w:val="567"/>
        </w:trPr>
        <w:tc>
          <w:tcPr>
            <w:tcW w:w="534" w:type="dxa"/>
            <w:vAlign w:val="center"/>
          </w:tcPr>
          <w:p w:rsidR="00A97FE9" w:rsidRPr="003C661B" w:rsidRDefault="00A97FE9" w:rsidP="00A94DE1">
            <w:pPr>
              <w:jc w:val="center"/>
            </w:pPr>
            <w:r w:rsidRPr="003C661B">
              <w:t>2.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97FE9" w:rsidRPr="003026BB" w:rsidRDefault="00A97FE9" w:rsidP="00A94DE1">
            <w:pPr>
              <w:jc w:val="center"/>
              <w:rPr>
                <w:iCs/>
                <w:lang w:val="en-US"/>
              </w:rPr>
            </w:pPr>
            <w:r w:rsidRPr="003C661B">
              <w:t>Королева Диана Павловна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7FE9" w:rsidRPr="00E075EE" w:rsidRDefault="00A97FE9" w:rsidP="00A94DE1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97FE9" w:rsidRPr="00C9038C" w:rsidRDefault="00A97FE9" w:rsidP="00A94DE1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A97FE9" w:rsidRPr="00C9038C" w:rsidTr="00D42FDB">
        <w:trPr>
          <w:trHeight w:val="567"/>
        </w:trPr>
        <w:tc>
          <w:tcPr>
            <w:tcW w:w="534" w:type="dxa"/>
            <w:vAlign w:val="center"/>
          </w:tcPr>
          <w:p w:rsidR="00A97FE9" w:rsidRPr="003C661B" w:rsidRDefault="00A97FE9" w:rsidP="00A94DE1">
            <w:pPr>
              <w:jc w:val="center"/>
            </w:pPr>
            <w:r w:rsidRPr="003C661B">
              <w:t>3.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97FE9" w:rsidRPr="003026BB" w:rsidRDefault="00A97FE9" w:rsidP="00A94DE1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7FE9" w:rsidRPr="00E075EE" w:rsidRDefault="00A97FE9" w:rsidP="00A94DE1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97FE9" w:rsidRPr="00C9038C" w:rsidRDefault="00A97FE9" w:rsidP="00A94DE1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A97FE9" w:rsidRPr="00C9038C" w:rsidTr="00D42FDB">
        <w:trPr>
          <w:trHeight w:val="567"/>
        </w:trPr>
        <w:tc>
          <w:tcPr>
            <w:tcW w:w="534" w:type="dxa"/>
            <w:vAlign w:val="center"/>
          </w:tcPr>
          <w:p w:rsidR="00A97FE9" w:rsidRPr="003C661B" w:rsidRDefault="00A97FE9" w:rsidP="00A94DE1">
            <w:pPr>
              <w:jc w:val="center"/>
            </w:pPr>
            <w:r w:rsidRPr="003C661B">
              <w:t>4.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A97FE9" w:rsidRPr="003026BB" w:rsidRDefault="00A97FE9" w:rsidP="00A94DE1">
            <w:pPr>
              <w:jc w:val="center"/>
              <w:rPr>
                <w:iCs/>
                <w:lang w:val="en-US"/>
              </w:rPr>
            </w:pPr>
            <w:r w:rsidRPr="003C661B">
              <w:t>Симонов Алексей Николаевич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97FE9" w:rsidRPr="00E075EE" w:rsidRDefault="00A97FE9" w:rsidP="00A94DE1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97FE9" w:rsidRPr="00C9038C" w:rsidRDefault="00A97FE9" w:rsidP="00A94DE1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</w:t>
            </w:r>
          </w:p>
        </w:tc>
      </w:tr>
    </w:tbl>
    <w:p w:rsidR="00942AF3" w:rsidRDefault="00942AF3" w:rsidP="00AB1790">
      <w:pPr>
        <w:jc w:val="both"/>
        <w:rPr>
          <w:bCs/>
        </w:rPr>
      </w:pPr>
    </w:p>
    <w:p w:rsidR="00AB1790" w:rsidRPr="008B532A" w:rsidRDefault="00F232A8" w:rsidP="00AB1790">
      <w:pPr>
        <w:jc w:val="both"/>
        <w:rPr>
          <w:bCs/>
        </w:rPr>
      </w:pPr>
      <w:r w:rsidRPr="00F232A8">
        <w:rPr>
          <w:bCs/>
        </w:rPr>
        <w:t>6</w:t>
      </w:r>
      <w:r w:rsidR="00CE4385">
        <w:rPr>
          <w:bCs/>
        </w:rPr>
        <w:t>. Публичное предложение</w:t>
      </w:r>
      <w:r w:rsidR="00AB1790" w:rsidRPr="008B532A">
        <w:rPr>
          <w:bCs/>
        </w:rPr>
        <w:t xml:space="preserve"> проводится через систему электронной торговой площадки по адресу </w:t>
      </w:r>
      <w:r w:rsidR="00940524">
        <w:t>i.rts-tender.ru</w:t>
      </w:r>
    </w:p>
    <w:p w:rsidR="00942AF3" w:rsidRDefault="00942AF3" w:rsidP="00AB1790">
      <w:pPr>
        <w:jc w:val="both"/>
      </w:pPr>
    </w:p>
    <w:p w:rsidR="00AB1790" w:rsidRPr="008B532A" w:rsidRDefault="00F232A8" w:rsidP="00AB1790">
      <w:pPr>
        <w:jc w:val="both"/>
      </w:pPr>
      <w:r>
        <w:t>7</w:t>
      </w:r>
      <w:r w:rsidR="00AB1790" w:rsidRPr="008B532A">
        <w:t xml:space="preserve">. </w:t>
      </w:r>
      <w:r w:rsidR="00CE4385">
        <w:t>Н</w:t>
      </w:r>
      <w:r w:rsidR="00AB1790" w:rsidRPr="008B532A">
        <w:rPr>
          <w:bCs/>
        </w:rPr>
        <w:t xml:space="preserve">а участие в </w:t>
      </w:r>
      <w:r w:rsidR="00CE4385">
        <w:rPr>
          <w:bCs/>
        </w:rPr>
        <w:t>публичном предложении</w:t>
      </w:r>
      <w:r w:rsidR="00AB1790" w:rsidRPr="008B532A">
        <w:rPr>
          <w:bCs/>
        </w:rPr>
        <w:t xml:space="preserve"> в электронной форме </w:t>
      </w:r>
      <w:r w:rsidR="00AB1790" w:rsidRPr="008B532A">
        <w:t>поданы заявки от:</w:t>
      </w:r>
    </w:p>
    <w:p w:rsidR="008B532A" w:rsidRPr="008B532A" w:rsidRDefault="008B532A" w:rsidP="008B532A">
      <w:pPr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9"/>
        <w:gridCol w:w="1452"/>
        <w:gridCol w:w="1416"/>
        <w:gridCol w:w="2392"/>
      </w:tblGrid>
      <w:tr w:rsidR="000B127B" w:rsidRPr="003C661B" w:rsidTr="00D42FDB">
        <w:trPr>
          <w:trHeight w:val="535"/>
        </w:trPr>
        <w:tc>
          <w:tcPr>
            <w:tcW w:w="4629" w:type="dxa"/>
          </w:tcPr>
          <w:p w:rsidR="000B127B" w:rsidRPr="003C661B" w:rsidRDefault="000B127B" w:rsidP="00BB7CD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452" w:type="dxa"/>
            <w:shd w:val="clear" w:color="auto" w:fill="auto"/>
          </w:tcPr>
          <w:p w:rsidR="000B127B" w:rsidRPr="003C661B" w:rsidRDefault="000B127B" w:rsidP="00BB7CDF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416" w:type="dxa"/>
            <w:shd w:val="clear" w:color="auto" w:fill="auto"/>
          </w:tcPr>
          <w:p w:rsidR="000B127B" w:rsidRPr="003C661B" w:rsidRDefault="000B127B" w:rsidP="00BB7CDF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2392" w:type="dxa"/>
          </w:tcPr>
          <w:p w:rsidR="000B127B" w:rsidRPr="003C661B" w:rsidRDefault="000B127B" w:rsidP="00BB7CDF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0B127B" w:rsidRPr="003C661B" w:rsidTr="00D42FDB">
        <w:trPr>
          <w:trHeight w:val="670"/>
        </w:trPr>
        <w:tc>
          <w:tcPr>
            <w:tcW w:w="4629" w:type="dxa"/>
          </w:tcPr>
          <w:p w:rsidR="000B127B" w:rsidRPr="003C661B" w:rsidRDefault="000B127B" w:rsidP="00BB7CDF">
            <w:r w:rsidRPr="00D42FD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здание: нефтебаза, 1-этажное, общая площадь 40,8 кв.м, 1971 года постройки, кадастровый номер 18:15:000000:867, расположенное по адресу: Удмуртская Республика, Красногорский район, 250 м. восточнее границы д. Агриколь.</w:t>
            </w:r>
          </w:p>
        </w:tc>
        <w:tc>
          <w:tcPr>
            <w:tcW w:w="1452" w:type="dxa"/>
            <w:shd w:val="clear" w:color="auto" w:fill="auto"/>
          </w:tcPr>
          <w:p w:rsidR="000B127B" w:rsidRPr="003C661B" w:rsidRDefault="000B127B" w:rsidP="00BB7CDF">
            <w:r w:rsidRPr="003C661B">
              <w:t>Линевич Игорь Викторович</w:t>
            </w:r>
          </w:p>
        </w:tc>
        <w:tc>
          <w:tcPr>
            <w:tcW w:w="1416" w:type="dxa"/>
            <w:shd w:val="clear" w:color="auto" w:fill="auto"/>
          </w:tcPr>
          <w:p w:rsidR="000B127B" w:rsidRPr="00D215C5" w:rsidRDefault="000B127B" w:rsidP="00BB7CDF">
            <w:r w:rsidRPr="003C661B">
              <w:t>783801703265</w:t>
            </w:r>
          </w:p>
        </w:tc>
        <w:tc>
          <w:tcPr>
            <w:tcW w:w="2392" w:type="dxa"/>
          </w:tcPr>
          <w:p w:rsidR="000B127B" w:rsidRPr="003C661B" w:rsidRDefault="000B127B" w:rsidP="00BB7CDF">
            <w:pPr>
              <w:rPr>
                <w:highlight w:val="cyan"/>
              </w:rPr>
            </w:pPr>
            <w:r w:rsidRPr="003C661B">
              <w:t>187040, Российская Федерация, Ленинградская обл., пгт. Рябово, 3-я линия, 9</w:t>
            </w:r>
          </w:p>
        </w:tc>
      </w:tr>
    </w:tbl>
    <w:p w:rsidR="008B532A" w:rsidRDefault="008B532A" w:rsidP="008B532A">
      <w:pPr>
        <w:jc w:val="both"/>
        <w:rPr>
          <w:lang w:val="en-US"/>
        </w:rPr>
      </w:pPr>
    </w:p>
    <w:p w:rsidR="000B127B" w:rsidRPr="00D42FDB" w:rsidRDefault="000B127B" w:rsidP="008B532A">
      <w:pPr>
        <w:jc w:val="both"/>
      </w:pPr>
      <w:r>
        <w:t>8</w:t>
      </w:r>
      <w:r w:rsidRPr="006178B2">
        <w:t xml:space="preserve">. </w:t>
      </w:r>
      <w:r>
        <w:t xml:space="preserve"> Отозванные заявки:</w:t>
      </w:r>
    </w:p>
    <w:p w:rsidR="003F2529" w:rsidRPr="00A778F3" w:rsidRDefault="000B127B" w:rsidP="003F2529">
      <w:pPr>
        <w:shd w:val="clear" w:color="auto" w:fill="FFFFFF"/>
        <w:spacing w:before="134"/>
        <w:jc w:val="both"/>
      </w:pPr>
      <w:r>
        <w:t>9</w:t>
      </w:r>
      <w:r w:rsidR="003F2529" w:rsidRPr="00A778F3">
        <w:t>. По результатам рассмотрения заявок  на участие</w:t>
      </w:r>
      <w:r w:rsidR="005F4E31">
        <w:t xml:space="preserve"> в </w:t>
      </w:r>
      <w:r w:rsidR="00CE4385">
        <w:t>публичном предложении</w:t>
      </w:r>
      <w:r w:rsidR="005F4E31">
        <w:t xml:space="preserve"> в электронной форме </w:t>
      </w:r>
      <w:r w:rsidR="003F2529" w:rsidRPr="00A778F3">
        <w:t>приняты следующие решения:</w:t>
      </w:r>
    </w:p>
    <w:p w:rsidR="003F2529" w:rsidRPr="00A778F3" w:rsidRDefault="003F2529" w:rsidP="003F2529">
      <w:pPr>
        <w:shd w:val="clear" w:color="auto" w:fill="FFFFFF"/>
        <w:spacing w:before="134"/>
        <w:jc w:val="both"/>
        <w:rPr>
          <w:i/>
        </w:rPr>
      </w:pPr>
    </w:p>
    <w:p w:rsidR="003F2529" w:rsidRDefault="000B127B" w:rsidP="003F2529">
      <w:pPr>
        <w:jc w:val="both"/>
      </w:pPr>
      <w:r>
        <w:t>9</w:t>
      </w:r>
      <w:r w:rsidR="003F2529" w:rsidRPr="00A778F3">
        <w:t>.1. Отказать в допуске к дальнейшему участию в</w:t>
      </w:r>
      <w:r w:rsidR="005F4E31">
        <w:t xml:space="preserve"> процедуре следующим участникам</w:t>
      </w:r>
      <w:r w:rsidR="003F2529" w:rsidRPr="00A778F3">
        <w:t>:</w:t>
      </w:r>
    </w:p>
    <w:p w:rsidR="003F2529" w:rsidRDefault="003F2529" w:rsidP="003F2529">
      <w:pPr>
        <w:jc w:val="both"/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0"/>
        <w:gridCol w:w="1974"/>
        <w:gridCol w:w="1472"/>
        <w:gridCol w:w="2722"/>
      </w:tblGrid>
      <w:tr w:rsidR="00897CFA" w:rsidRPr="006178B2" w:rsidTr="00D42FDB">
        <w:tc>
          <w:tcPr>
            <w:tcW w:w="3670" w:type="dxa"/>
          </w:tcPr>
          <w:p w:rsidR="00897CFA" w:rsidRPr="003C661B" w:rsidRDefault="00897CFA" w:rsidP="00BB7CD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2000" w:type="dxa"/>
            <w:shd w:val="clear" w:color="auto" w:fill="auto"/>
          </w:tcPr>
          <w:p w:rsidR="00897CFA" w:rsidRPr="006178B2" w:rsidRDefault="00897CFA" w:rsidP="00BB7CDF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307" w:type="dxa"/>
            <w:shd w:val="clear" w:color="auto" w:fill="auto"/>
          </w:tcPr>
          <w:p w:rsidR="00897CFA" w:rsidRPr="006178B2" w:rsidRDefault="00897CFA" w:rsidP="00BB7CDF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2771" w:type="dxa"/>
          </w:tcPr>
          <w:p w:rsidR="00897CFA" w:rsidRPr="006178B2" w:rsidRDefault="00897CFA" w:rsidP="00BB7CDF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Обоснование принятого решения</w:t>
            </w:r>
          </w:p>
        </w:tc>
      </w:tr>
      <w:tr w:rsidR="00897CFA" w:rsidRPr="006178B2" w:rsidTr="00D42FDB">
        <w:trPr>
          <w:trHeight w:val="670"/>
        </w:trPr>
        <w:tc>
          <w:tcPr>
            <w:tcW w:w="3670" w:type="dxa"/>
          </w:tcPr>
          <w:p w:rsidR="00897CFA" w:rsidRPr="00D42FDB" w:rsidRDefault="00897CFA" w:rsidP="00BB7CDF">
            <w:r w:rsidRPr="00D42FD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здание: нефтебаза, 1-этажное, общая площадь 40,8 кв.м, 1971 года постройки, кадастровый номер 18:15:000000:867, расположенное по адресу: Удмуртская Республика, Красногорский район, 250 м. восточнее границы д. Агриколь.</w:t>
            </w:r>
          </w:p>
        </w:tc>
        <w:tc>
          <w:tcPr>
            <w:tcW w:w="2000" w:type="dxa"/>
            <w:shd w:val="clear" w:color="auto" w:fill="auto"/>
          </w:tcPr>
          <w:p w:rsidR="00897CFA" w:rsidRPr="00AE0EF7" w:rsidRDefault="00897CFA" w:rsidP="00BB7CDF">
            <w:r w:rsidRPr="00AE0EF7">
              <w:t>Линевич Игорь Викторович</w:t>
            </w:r>
          </w:p>
        </w:tc>
        <w:tc>
          <w:tcPr>
            <w:tcW w:w="1307" w:type="dxa"/>
            <w:shd w:val="clear" w:color="auto" w:fill="auto"/>
          </w:tcPr>
          <w:p w:rsidR="00897CFA" w:rsidRPr="006178B2" w:rsidRDefault="00897CFA" w:rsidP="00BB7CDF">
            <w:pPr>
              <w:jc w:val="right"/>
            </w:pPr>
            <w:r w:rsidRPr="006178B2">
              <w:rPr>
                <w:lang w:val="en-US"/>
              </w:rPr>
              <w:t>293637/395385</w:t>
            </w:r>
          </w:p>
        </w:tc>
        <w:tc>
          <w:tcPr>
            <w:tcW w:w="2771" w:type="dxa"/>
          </w:tcPr>
          <w:p w:rsidR="00897CFA" w:rsidRPr="006178B2" w:rsidRDefault="00897CFA" w:rsidP="00BB7CDF">
            <w:pPr>
              <w:rPr>
                <w:highlight w:val="cyan"/>
              </w:rPr>
            </w:pPr>
            <w:r w:rsidRPr="00D42FDB">
              <w:t>Поступление в установленный срок задатка на счета, указанные в информационном сообщении, не подтверждено</w:t>
            </w:r>
          </w:p>
        </w:tc>
      </w:tr>
    </w:tbl>
    <w:p w:rsidR="003F2529" w:rsidRPr="00A778F3" w:rsidRDefault="003F2529" w:rsidP="003F2529">
      <w:pPr>
        <w:jc w:val="both"/>
      </w:pPr>
    </w:p>
    <w:p w:rsidR="003F2529" w:rsidRDefault="000B127B" w:rsidP="003F2529">
      <w:pPr>
        <w:shd w:val="clear" w:color="auto" w:fill="FFFFFF"/>
        <w:spacing w:before="120"/>
        <w:jc w:val="both"/>
      </w:pPr>
      <w:r>
        <w:t>10</w:t>
      </w:r>
      <w:r w:rsidR="003F2529" w:rsidRPr="00A778F3">
        <w:t>. В связи с тем, что по результат</w:t>
      </w:r>
      <w:r w:rsidR="00D42FDB">
        <w:t xml:space="preserve">ам рассмотрения ни одна заявка </w:t>
      </w:r>
      <w:r w:rsidR="003F2529" w:rsidRPr="00A778F3">
        <w:t xml:space="preserve">на участие в </w:t>
      </w:r>
      <w:r w:rsidR="00CE4385">
        <w:t xml:space="preserve">публичном предложении </w:t>
      </w:r>
      <w:r w:rsidR="003F2529" w:rsidRPr="00A778F3">
        <w:t>в электронной форме не</w:t>
      </w:r>
      <w:r w:rsidR="00D42FDB">
        <w:t xml:space="preserve"> соответствуют требованиям,</w:t>
      </w:r>
      <w:r w:rsidR="003F2529" w:rsidRPr="00A778F3">
        <w:t xml:space="preserve"> </w:t>
      </w:r>
      <w:r w:rsidR="00AE454E">
        <w:t>публичное предложение</w:t>
      </w:r>
      <w:r w:rsidR="003F2529" w:rsidRPr="00A778F3">
        <w:t xml:space="preserve"> в электронной форме признае</w:t>
      </w:r>
      <w:r w:rsidR="00D42FDB">
        <w:t>тся несостоявшимся.</w:t>
      </w:r>
      <w:bookmarkStart w:id="0" w:name="_GoBack"/>
      <w:bookmarkEnd w:id="0"/>
    </w:p>
    <w:p w:rsidR="00B45ACE" w:rsidRDefault="00B45ACE" w:rsidP="00A03015">
      <w:pPr>
        <w:shd w:val="clear" w:color="auto" w:fill="FFFFFF"/>
        <w:tabs>
          <w:tab w:val="left" w:pos="6795"/>
        </w:tabs>
        <w:jc w:val="both"/>
      </w:pPr>
    </w:p>
    <w:p w:rsidR="00F232A8" w:rsidRPr="005538E6" w:rsidRDefault="00F232A8" w:rsidP="00F232A8">
      <w:pPr>
        <w:jc w:val="both"/>
        <w:rPr>
          <w:color w:val="000000"/>
        </w:rPr>
      </w:pPr>
    </w:p>
    <w:p w:rsidR="00F232A8" w:rsidRPr="005538E6" w:rsidRDefault="00F232A8" w:rsidP="00F232A8">
      <w:pPr>
        <w:jc w:val="both"/>
        <w:rPr>
          <w:color w:val="000000"/>
        </w:rPr>
      </w:pPr>
      <w:bookmarkStart w:id="1" w:name="_Hlk510627668"/>
      <w:r w:rsidRPr="005538E6">
        <w:rPr>
          <w:color w:val="000000"/>
        </w:rPr>
        <w:t>Подписи членов комиссии:</w:t>
      </w:r>
    </w:p>
    <w:p w:rsidR="00F232A8" w:rsidRPr="005538E6" w:rsidRDefault="00F232A8" w:rsidP="00F232A8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F232A8" w:rsidRPr="005538E6" w:rsidTr="00A94DE1">
        <w:trPr>
          <w:trHeight w:val="567"/>
        </w:trPr>
        <w:tc>
          <w:tcPr>
            <w:tcW w:w="3632" w:type="dxa"/>
            <w:shd w:val="clear" w:color="auto" w:fill="auto"/>
          </w:tcPr>
          <w:p w:rsidR="00F232A8" w:rsidRPr="005538E6" w:rsidRDefault="00F232A8" w:rsidP="00A94DE1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F232A8" w:rsidRPr="005538E6" w:rsidRDefault="00F232A8" w:rsidP="00A94DE1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232A8" w:rsidRPr="005538E6" w:rsidRDefault="00F232A8" w:rsidP="00A94DE1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232A8" w:rsidRPr="005538E6" w:rsidRDefault="00F232A8" w:rsidP="00A94DE1">
            <w:r w:rsidRPr="005538E6">
              <w:t>Кандакова С.В.</w:t>
            </w:r>
          </w:p>
        </w:tc>
      </w:tr>
      <w:tr w:rsidR="00F232A8" w:rsidRPr="005538E6" w:rsidTr="00A94DE1">
        <w:trPr>
          <w:trHeight w:val="567"/>
        </w:trPr>
        <w:tc>
          <w:tcPr>
            <w:tcW w:w="3632" w:type="dxa"/>
            <w:shd w:val="clear" w:color="auto" w:fill="auto"/>
          </w:tcPr>
          <w:p w:rsidR="00F232A8" w:rsidRPr="005538E6" w:rsidRDefault="00F232A8" w:rsidP="00A94DE1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232A8" w:rsidRPr="005538E6" w:rsidRDefault="00F232A8" w:rsidP="00A94DE1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232A8" w:rsidRPr="005538E6" w:rsidRDefault="00F232A8" w:rsidP="00A94DE1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232A8" w:rsidRPr="005538E6" w:rsidRDefault="00F232A8" w:rsidP="00A94DE1">
            <w:r w:rsidRPr="005538E6">
              <w:t>Королева Д.П.</w:t>
            </w:r>
          </w:p>
        </w:tc>
      </w:tr>
      <w:tr w:rsidR="00F232A8" w:rsidRPr="005538E6" w:rsidTr="00A94DE1">
        <w:trPr>
          <w:trHeight w:val="567"/>
        </w:trPr>
        <w:tc>
          <w:tcPr>
            <w:tcW w:w="3632" w:type="dxa"/>
            <w:shd w:val="clear" w:color="auto" w:fill="auto"/>
          </w:tcPr>
          <w:p w:rsidR="00F232A8" w:rsidRPr="005538E6" w:rsidRDefault="00F232A8" w:rsidP="00A94DE1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232A8" w:rsidRPr="005538E6" w:rsidRDefault="00F232A8" w:rsidP="00A94DE1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232A8" w:rsidRPr="005538E6" w:rsidRDefault="00F232A8" w:rsidP="00A94DE1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232A8" w:rsidRPr="005538E6" w:rsidRDefault="00F232A8" w:rsidP="00A94DE1">
            <w:r w:rsidRPr="005538E6">
              <w:t>Стяжкина Е.А.</w:t>
            </w:r>
          </w:p>
        </w:tc>
      </w:tr>
      <w:tr w:rsidR="00F232A8" w:rsidRPr="005538E6" w:rsidTr="00A94DE1">
        <w:trPr>
          <w:trHeight w:val="567"/>
        </w:trPr>
        <w:tc>
          <w:tcPr>
            <w:tcW w:w="3632" w:type="dxa"/>
            <w:shd w:val="clear" w:color="auto" w:fill="auto"/>
          </w:tcPr>
          <w:p w:rsidR="00F232A8" w:rsidRPr="005538E6" w:rsidRDefault="00F232A8" w:rsidP="00A94DE1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F232A8" w:rsidRPr="005538E6" w:rsidRDefault="00F232A8" w:rsidP="00A94DE1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232A8" w:rsidRPr="005538E6" w:rsidRDefault="00F232A8" w:rsidP="00A94DE1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232A8" w:rsidRPr="005538E6" w:rsidRDefault="00F232A8" w:rsidP="00A94DE1">
            <w:r w:rsidRPr="005538E6">
              <w:t>Симонов А.Н.</w:t>
            </w:r>
          </w:p>
        </w:tc>
      </w:tr>
      <w:bookmarkEnd w:id="1"/>
    </w:tbl>
    <w:p w:rsidR="00F232A8" w:rsidRPr="008B532A" w:rsidRDefault="00F232A8" w:rsidP="00F232A8">
      <w:pPr>
        <w:shd w:val="clear" w:color="auto" w:fill="FFFFFF"/>
        <w:tabs>
          <w:tab w:val="left" w:pos="6795"/>
        </w:tabs>
        <w:jc w:val="both"/>
        <w:rPr>
          <w:i/>
        </w:rPr>
      </w:pPr>
    </w:p>
    <w:sectPr w:rsidR="00F232A8" w:rsidRPr="008B532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02C" w:rsidRDefault="00D2102C">
      <w:r>
        <w:separator/>
      </w:r>
    </w:p>
  </w:endnote>
  <w:endnote w:type="continuationSeparator" w:id="0">
    <w:p w:rsidR="00D2102C" w:rsidRDefault="00D21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2FDB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02C" w:rsidRDefault="00D2102C">
      <w:r>
        <w:separator/>
      </w:r>
    </w:p>
  </w:footnote>
  <w:footnote w:type="continuationSeparator" w:id="0">
    <w:p w:rsidR="00D2102C" w:rsidRDefault="00D21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039C"/>
    <w:rsid w:val="00017D44"/>
    <w:rsid w:val="00020343"/>
    <w:rsid w:val="0002104D"/>
    <w:rsid w:val="00021288"/>
    <w:rsid w:val="00026C1C"/>
    <w:rsid w:val="000271BE"/>
    <w:rsid w:val="0003245C"/>
    <w:rsid w:val="000374F5"/>
    <w:rsid w:val="0005239C"/>
    <w:rsid w:val="0005395A"/>
    <w:rsid w:val="00056978"/>
    <w:rsid w:val="000578F0"/>
    <w:rsid w:val="00060617"/>
    <w:rsid w:val="00062C53"/>
    <w:rsid w:val="0006456E"/>
    <w:rsid w:val="00071149"/>
    <w:rsid w:val="000717A2"/>
    <w:rsid w:val="00073CD9"/>
    <w:rsid w:val="00085381"/>
    <w:rsid w:val="00093ABE"/>
    <w:rsid w:val="000969B9"/>
    <w:rsid w:val="000A079D"/>
    <w:rsid w:val="000A3A3A"/>
    <w:rsid w:val="000A6246"/>
    <w:rsid w:val="000B017E"/>
    <w:rsid w:val="000B0B9A"/>
    <w:rsid w:val="000B127B"/>
    <w:rsid w:val="000B13F4"/>
    <w:rsid w:val="000B7D11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95BE9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2529"/>
    <w:rsid w:val="003F315C"/>
    <w:rsid w:val="003F553D"/>
    <w:rsid w:val="003F5CCF"/>
    <w:rsid w:val="003F7ABD"/>
    <w:rsid w:val="003F7B9A"/>
    <w:rsid w:val="00404744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F28CA"/>
    <w:rsid w:val="004F43A7"/>
    <w:rsid w:val="004F6918"/>
    <w:rsid w:val="0050009A"/>
    <w:rsid w:val="005037FD"/>
    <w:rsid w:val="005062A4"/>
    <w:rsid w:val="00506BF3"/>
    <w:rsid w:val="00515147"/>
    <w:rsid w:val="00523B6F"/>
    <w:rsid w:val="00524A03"/>
    <w:rsid w:val="00532D21"/>
    <w:rsid w:val="005412ED"/>
    <w:rsid w:val="005517F5"/>
    <w:rsid w:val="00553B3E"/>
    <w:rsid w:val="00557BAB"/>
    <w:rsid w:val="0056094E"/>
    <w:rsid w:val="00562A4B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4E65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5F4E31"/>
    <w:rsid w:val="006005CA"/>
    <w:rsid w:val="00604207"/>
    <w:rsid w:val="00614C7E"/>
    <w:rsid w:val="00614F2F"/>
    <w:rsid w:val="00620EEE"/>
    <w:rsid w:val="006218DA"/>
    <w:rsid w:val="00621A78"/>
    <w:rsid w:val="0062429E"/>
    <w:rsid w:val="00625F64"/>
    <w:rsid w:val="0063207F"/>
    <w:rsid w:val="00646FD8"/>
    <w:rsid w:val="00653B5A"/>
    <w:rsid w:val="0065620B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0DFC"/>
    <w:rsid w:val="00744A25"/>
    <w:rsid w:val="00747A20"/>
    <w:rsid w:val="0075096E"/>
    <w:rsid w:val="00757266"/>
    <w:rsid w:val="00760F08"/>
    <w:rsid w:val="007617C8"/>
    <w:rsid w:val="0076776E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9C9"/>
    <w:rsid w:val="007C4D2C"/>
    <w:rsid w:val="007D31D0"/>
    <w:rsid w:val="007D44BE"/>
    <w:rsid w:val="007E2C44"/>
    <w:rsid w:val="007F323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1A6"/>
    <w:rsid w:val="00841498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97CFA"/>
    <w:rsid w:val="008A0430"/>
    <w:rsid w:val="008A0644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2AF3"/>
    <w:rsid w:val="0094345E"/>
    <w:rsid w:val="009501D2"/>
    <w:rsid w:val="00953429"/>
    <w:rsid w:val="009540CD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2EC8"/>
    <w:rsid w:val="009A6D88"/>
    <w:rsid w:val="009B0C3E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3015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70556"/>
    <w:rsid w:val="00A71D9A"/>
    <w:rsid w:val="00A74073"/>
    <w:rsid w:val="00A8283C"/>
    <w:rsid w:val="00A857B0"/>
    <w:rsid w:val="00A94DE1"/>
    <w:rsid w:val="00A95D09"/>
    <w:rsid w:val="00A97A24"/>
    <w:rsid w:val="00A97FE9"/>
    <w:rsid w:val="00AA48DD"/>
    <w:rsid w:val="00AA4FE2"/>
    <w:rsid w:val="00AA6D1E"/>
    <w:rsid w:val="00AB1790"/>
    <w:rsid w:val="00AB4F79"/>
    <w:rsid w:val="00AB757B"/>
    <w:rsid w:val="00AC0701"/>
    <w:rsid w:val="00AC7ADB"/>
    <w:rsid w:val="00AD66F8"/>
    <w:rsid w:val="00AE1867"/>
    <w:rsid w:val="00AE18BF"/>
    <w:rsid w:val="00AE454E"/>
    <w:rsid w:val="00AE6D57"/>
    <w:rsid w:val="00AE7802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27592"/>
    <w:rsid w:val="00B33D1E"/>
    <w:rsid w:val="00B37B14"/>
    <w:rsid w:val="00B40C64"/>
    <w:rsid w:val="00B42B3D"/>
    <w:rsid w:val="00B45ACE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B7CDF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4385"/>
    <w:rsid w:val="00CE7529"/>
    <w:rsid w:val="00CF0966"/>
    <w:rsid w:val="00CF23A7"/>
    <w:rsid w:val="00CF420E"/>
    <w:rsid w:val="00CF70D2"/>
    <w:rsid w:val="00D00B22"/>
    <w:rsid w:val="00D00DEA"/>
    <w:rsid w:val="00D014E1"/>
    <w:rsid w:val="00D072E5"/>
    <w:rsid w:val="00D15575"/>
    <w:rsid w:val="00D16384"/>
    <w:rsid w:val="00D2102C"/>
    <w:rsid w:val="00D22C49"/>
    <w:rsid w:val="00D23477"/>
    <w:rsid w:val="00D2631F"/>
    <w:rsid w:val="00D332DB"/>
    <w:rsid w:val="00D37B62"/>
    <w:rsid w:val="00D417B1"/>
    <w:rsid w:val="00D42FDB"/>
    <w:rsid w:val="00D45D18"/>
    <w:rsid w:val="00D4675E"/>
    <w:rsid w:val="00D5230D"/>
    <w:rsid w:val="00D53FF3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DF7E3B"/>
    <w:rsid w:val="00E043E2"/>
    <w:rsid w:val="00E058AF"/>
    <w:rsid w:val="00E05CFE"/>
    <w:rsid w:val="00E06EF4"/>
    <w:rsid w:val="00E07F54"/>
    <w:rsid w:val="00E101E0"/>
    <w:rsid w:val="00E128E3"/>
    <w:rsid w:val="00E13EA7"/>
    <w:rsid w:val="00E20BA7"/>
    <w:rsid w:val="00E212F4"/>
    <w:rsid w:val="00E220F2"/>
    <w:rsid w:val="00E263E9"/>
    <w:rsid w:val="00E337E6"/>
    <w:rsid w:val="00E36AD9"/>
    <w:rsid w:val="00E465E5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32A8"/>
    <w:rsid w:val="00F24BF6"/>
    <w:rsid w:val="00F3009E"/>
    <w:rsid w:val="00F30C47"/>
    <w:rsid w:val="00F3541F"/>
    <w:rsid w:val="00F371B5"/>
    <w:rsid w:val="00F40036"/>
    <w:rsid w:val="00F4537D"/>
    <w:rsid w:val="00F4583A"/>
    <w:rsid w:val="00F46664"/>
    <w:rsid w:val="00F521D6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01EE2"/>
  <w15:chartTrackingRefBased/>
  <w15:docId w15:val="{F90AD032-D2D1-484D-8431-2837AE3A2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ЦБ</cp:lastModifiedBy>
  <cp:revision>4</cp:revision>
  <cp:lastPrinted>2024-02-07T11:08:00Z</cp:lastPrinted>
  <dcterms:created xsi:type="dcterms:W3CDTF">2023-03-07T07:11:00Z</dcterms:created>
  <dcterms:modified xsi:type="dcterms:W3CDTF">2024-02-07T11:08:00Z</dcterms:modified>
</cp:coreProperties>
</file>