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1E" w:rsidRDefault="008D121E" w:rsidP="008D121E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  <w:lang w:val="ru-RU" w:eastAsia="ru-RU"/>
        </w:rPr>
      </w:pPr>
      <w:bookmarkStart w:id="0" w:name="_GoBack"/>
      <w:bookmarkEnd w:id="0"/>
      <w:r>
        <w:rPr>
          <w:rFonts w:eastAsia="Times New Roman"/>
          <w:color w:val="auto"/>
          <w:lang w:val="ru-RU" w:eastAsia="ru-RU"/>
        </w:rPr>
        <w:t>В Администрацию</w:t>
      </w:r>
    </w:p>
    <w:p w:rsidR="008D121E" w:rsidRDefault="008D121E" w:rsidP="008D121E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муниципального образования</w:t>
      </w:r>
    </w:p>
    <w:p w:rsidR="008D121E" w:rsidRDefault="008D121E" w:rsidP="008D121E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«Муниципальный округ Красногорский район Удмуртской Республики» (продавцу имущества)</w:t>
      </w:r>
    </w:p>
    <w:p w:rsidR="008D121E" w:rsidRDefault="008D121E" w:rsidP="008D121E">
      <w:pPr>
        <w:widowControl/>
        <w:suppressAutoHyphens w:val="0"/>
        <w:jc w:val="right"/>
        <w:textAlignment w:val="baseline"/>
        <w:rPr>
          <w:rFonts w:eastAsia="Times New Roman"/>
          <w:color w:val="auto"/>
          <w:lang w:val="ru-RU" w:eastAsia="ru-RU"/>
        </w:rPr>
      </w:pPr>
    </w:p>
    <w:p w:rsidR="008D121E" w:rsidRPr="00F62D20" w:rsidRDefault="008D121E" w:rsidP="008D121E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>ЗАЯВКА</w:t>
      </w:r>
    </w:p>
    <w:p w:rsidR="008D121E" w:rsidRPr="00F62D20" w:rsidRDefault="008D121E" w:rsidP="008D121E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>на участие в продаже имущества, находящегося</w:t>
      </w:r>
    </w:p>
    <w:p w:rsidR="008D121E" w:rsidRPr="00F62D20" w:rsidRDefault="008D121E" w:rsidP="008D121E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 xml:space="preserve">в собственности муниципального образования </w:t>
      </w:r>
    </w:p>
    <w:p w:rsidR="008D121E" w:rsidRDefault="008D121E" w:rsidP="008D121E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>«</w:t>
      </w:r>
      <w:r>
        <w:rPr>
          <w:rFonts w:eastAsia="Times New Roman"/>
          <w:color w:val="auto"/>
          <w:lang w:val="ru-RU" w:eastAsia="ru-RU"/>
        </w:rPr>
        <w:t xml:space="preserve">Муниципальный округ </w:t>
      </w:r>
      <w:r w:rsidRPr="00F62D20">
        <w:rPr>
          <w:rFonts w:eastAsia="Times New Roman"/>
          <w:color w:val="auto"/>
          <w:lang w:val="ru-RU" w:eastAsia="ru-RU"/>
        </w:rPr>
        <w:t>Красногорский район</w:t>
      </w:r>
      <w:r>
        <w:rPr>
          <w:rFonts w:eastAsia="Times New Roman"/>
          <w:color w:val="auto"/>
          <w:lang w:val="ru-RU" w:eastAsia="ru-RU"/>
        </w:rPr>
        <w:t xml:space="preserve"> Удмуртской Республики</w:t>
      </w:r>
      <w:r w:rsidRPr="00F62D20">
        <w:rPr>
          <w:rFonts w:eastAsia="Times New Roman"/>
          <w:color w:val="auto"/>
          <w:lang w:val="ru-RU" w:eastAsia="ru-RU"/>
        </w:rPr>
        <w:t>»</w:t>
      </w:r>
    </w:p>
    <w:p w:rsidR="008D121E" w:rsidRPr="00F62D20" w:rsidRDefault="008D121E" w:rsidP="008D121E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 </w:t>
      </w:r>
      <w:r w:rsidRPr="00F62D20">
        <w:rPr>
          <w:rFonts w:eastAsia="Times New Roman"/>
          <w:color w:val="auto"/>
          <w:lang w:val="ru-RU" w:eastAsia="ru-RU"/>
        </w:rPr>
        <w:t>на аукционе в электронной форме</w:t>
      </w:r>
    </w:p>
    <w:p w:rsidR="008D121E" w:rsidRPr="005938C9" w:rsidRDefault="008D121E" w:rsidP="008D121E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1"/>
          <w:szCs w:val="21"/>
          <w:lang w:val="ru-RU" w:eastAsia="ru-RU"/>
        </w:rPr>
        <w:t> </w:t>
      </w: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(наименование организатора торгов) </w:t>
      </w:r>
    </w:p>
    <w:p w:rsidR="008D121E" w:rsidRPr="005938C9" w:rsidRDefault="008D121E" w:rsidP="008D121E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 </w:t>
      </w:r>
    </w:p>
    <w:p w:rsidR="008D121E" w:rsidRPr="005938C9" w:rsidRDefault="008D121E" w:rsidP="008D121E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Претендент</w:t>
      </w: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 </w:t>
      </w:r>
      <w:r w:rsidRPr="005938C9">
        <w:rPr>
          <w:rFonts w:eastAsia="Times New Roman"/>
          <w:color w:val="auto"/>
          <w:sz w:val="16"/>
          <w:szCs w:val="16"/>
          <w:lang w:val="ru-RU" w:eastAsia="ru-RU"/>
        </w:rPr>
        <w:t>_______________________________________________________________________________________________________ </w:t>
      </w:r>
    </w:p>
    <w:p w:rsidR="008D121E" w:rsidRPr="005938C9" w:rsidRDefault="008D121E" w:rsidP="008D121E">
      <w:pPr>
        <w:widowControl/>
        <w:suppressAutoHyphens w:val="0"/>
        <w:ind w:left="1410" w:right="-15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:rsidR="008D121E" w:rsidRPr="005938C9" w:rsidRDefault="008D121E" w:rsidP="008D121E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в лице </w:t>
      </w:r>
      <w:r w:rsidRPr="005938C9">
        <w:rPr>
          <w:rFonts w:eastAsia="Times New Roman"/>
          <w:color w:val="auto"/>
          <w:sz w:val="16"/>
          <w:szCs w:val="16"/>
          <w:lang w:val="ru-RU" w:eastAsia="ru-RU"/>
        </w:rPr>
        <w:t>________________________________________________________________________________________________________________ </w:t>
      </w:r>
    </w:p>
    <w:p w:rsidR="008D121E" w:rsidRPr="005938C9" w:rsidRDefault="008D121E" w:rsidP="008D121E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(Ф.И.О.) </w:t>
      </w:r>
    </w:p>
    <w:p w:rsidR="008D121E" w:rsidRPr="005938C9" w:rsidRDefault="008D121E" w:rsidP="008D121E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действующего на основании</w:t>
      </w:r>
      <w:r w:rsidRPr="005938C9">
        <w:rPr>
          <w:rFonts w:eastAsia="Times New Roman"/>
          <w:b/>
          <w:bCs/>
          <w:color w:val="auto"/>
          <w:sz w:val="17"/>
          <w:szCs w:val="17"/>
          <w:vertAlign w:val="superscript"/>
          <w:lang w:val="ru-RU" w:eastAsia="ru-RU"/>
        </w:rPr>
        <w:t>1</w:t>
      </w:r>
      <w:r w:rsidRPr="005938C9">
        <w:rPr>
          <w:rFonts w:eastAsia="Times New Roman"/>
          <w:color w:val="auto"/>
          <w:sz w:val="16"/>
          <w:szCs w:val="16"/>
          <w:lang w:val="ru-RU" w:eastAsia="ru-RU"/>
        </w:rPr>
        <w:t>________________________________________________________________________________ </w:t>
      </w:r>
    </w:p>
    <w:p w:rsidR="008D121E" w:rsidRPr="005938C9" w:rsidRDefault="008D121E" w:rsidP="008D121E">
      <w:pPr>
        <w:widowControl/>
        <w:suppressAutoHyphens w:val="0"/>
        <w:ind w:left="3105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(</w:t>
      </w: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Устав, Положение и т.д</w:t>
      </w: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6"/>
      </w:tblGrid>
      <w:tr w:rsidR="008D121E" w:rsidRPr="005938C9" w:rsidTr="00202299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b/>
                <w:bCs/>
                <w:color w:val="auto"/>
                <w:sz w:val="20"/>
                <w:szCs w:val="20"/>
                <w:lang w:val="ru-RU" w:eastAsia="ru-RU"/>
              </w:rPr>
              <w:t>(заполняется</w:t>
            </w:r>
            <w:r w:rsidRPr="005938C9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 </w:t>
            </w:r>
            <w:r w:rsidRPr="005938C9">
              <w:rPr>
                <w:rFonts w:eastAsia="Times New Roman"/>
                <w:b/>
                <w:bCs/>
                <w:color w:val="auto"/>
                <w:sz w:val="20"/>
                <w:szCs w:val="20"/>
                <w:lang w:val="ru-RU" w:eastAsia="ru-RU"/>
              </w:rPr>
              <w:t>физическим лицом, индивидуальным предпринимателем)</w:t>
            </w:r>
            <w:r w:rsidRPr="005938C9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 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Паспортные данные: серия…………№ 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, дата выдачи «…....» 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.……..г. 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кем выдан ……………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.……………………………………………………………………..…. 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жительства ……………………………………………………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…....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 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пребывания…………………………...…………………………...... </w:t>
            </w:r>
          </w:p>
          <w:p w:rsidR="008D121E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Контактный телефон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 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……………………………………………………………………………..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 xml:space="preserve">ИНН </w:t>
            </w:r>
            <w:r w:rsidRPr="005938C9">
              <w:rPr>
                <w:rFonts w:eastAsia="Times New Roman"/>
                <w:color w:val="auto"/>
                <w:lang w:val="ru-RU" w:eastAsia="ru-RU"/>
              </w:rPr>
              <w:t> 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Дата регистрации в качестве индивидуального предпринимателя: «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…....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» …………………...г. 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8D121E" w:rsidRPr="005938C9" w:rsidTr="00202299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b/>
                <w:bCs/>
                <w:color w:val="auto"/>
                <w:sz w:val="20"/>
                <w:szCs w:val="20"/>
                <w:lang w:val="ru-RU" w:eastAsia="ru-RU"/>
              </w:rPr>
              <w:t>(заполняется юридическим лицом)</w:t>
            </w:r>
            <w:r w:rsidRPr="005938C9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 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местонахождения………………………………………………………………………………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...….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 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Почтовый адрес………………………………………………………………………………………………...... 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Контактный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телефон….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…..………………………………………………………………………………………... 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8D121E" w:rsidRPr="005938C9" w:rsidTr="00202299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b/>
                <w:bCs/>
                <w:color w:val="auto"/>
                <w:lang w:val="ru-RU" w:eastAsia="ru-RU"/>
              </w:rPr>
              <w:t>Представитель Претендента</w:t>
            </w:r>
            <w:r w:rsidRPr="005938C9">
              <w:rPr>
                <w:rFonts w:eastAsia="Times New Roman"/>
                <w:b/>
                <w:bCs/>
                <w:color w:val="auto"/>
                <w:sz w:val="19"/>
                <w:szCs w:val="19"/>
                <w:vertAlign w:val="superscript"/>
                <w:lang w:val="ru-RU" w:eastAsia="ru-RU"/>
              </w:rPr>
              <w:t>2</w:t>
            </w:r>
            <w:r w:rsidRPr="005938C9">
              <w:rPr>
                <w:rFonts w:eastAsia="Times New Roman"/>
                <w:color w:val="auto"/>
                <w:lang w:val="ru-RU" w:eastAsia="ru-RU"/>
              </w:rPr>
              <w:t>……………………………………………………………………………………...… </w:t>
            </w:r>
          </w:p>
          <w:p w:rsidR="008D121E" w:rsidRPr="005938C9" w:rsidRDefault="008D121E" w:rsidP="00202299">
            <w:pPr>
              <w:widowControl/>
              <w:suppressAutoHyphens w:val="0"/>
              <w:ind w:left="1485"/>
              <w:jc w:val="center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sz w:val="18"/>
                <w:szCs w:val="18"/>
                <w:lang w:val="ru-RU" w:eastAsia="ru-RU"/>
              </w:rPr>
              <w:t>(Ф.И.О.) 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Действует на основании доверенности от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«….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.»…………20..….г., № ……………………...….. 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Паспортные данные представителя: серия ……№ 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, дата выдачи «…....»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….…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…….....г. 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кем выдан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 ..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………………………………………….……………………………..……………...…. 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жительства …………………………………………...…………...... 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пребывания………………...…………………………………...…... </w:t>
            </w:r>
          </w:p>
          <w:p w:rsidR="008D121E" w:rsidRPr="005938C9" w:rsidRDefault="008D121E" w:rsidP="002022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Контактный телефон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.…………………………………………………………………………. </w:t>
            </w:r>
          </w:p>
        </w:tc>
      </w:tr>
    </w:tbl>
    <w:p w:rsidR="008D121E" w:rsidRPr="005938C9" w:rsidRDefault="008D121E" w:rsidP="008D121E">
      <w:pPr>
        <w:widowControl/>
        <w:suppressAutoHyphens w:val="0"/>
        <w:ind w:firstLine="705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8"/>
          <w:szCs w:val="8"/>
          <w:lang w:val="ru-RU" w:eastAsia="ru-RU"/>
        </w:rPr>
        <w:t> </w:t>
      </w:r>
    </w:p>
    <w:p w:rsidR="008D121E" w:rsidRPr="005938C9" w:rsidRDefault="008D121E" w:rsidP="008D121E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принял решение об участии в продаже имущества (лота) на аукционе:</w:t>
      </w:r>
      <w:r w:rsidRPr="005938C9">
        <w:rPr>
          <w:rFonts w:eastAsia="Times New Roman"/>
          <w:color w:val="auto"/>
          <w:lang w:val="ru-RU" w:eastAsia="ru-RU"/>
        </w:rPr>
        <w:t> </w:t>
      </w:r>
    </w:p>
    <w:p w:rsidR="008D121E" w:rsidRPr="005938C9" w:rsidRDefault="008D121E" w:rsidP="008D121E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4"/>
          <w:szCs w:val="4"/>
          <w:lang w:val="ru-RU" w:eastAsia="ru-RU"/>
        </w:rPr>
        <w:t> </w:t>
      </w:r>
    </w:p>
    <w:p w:rsidR="008D121E" w:rsidRPr="005938C9" w:rsidRDefault="008D121E" w:rsidP="008D121E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Дата аукциона: …</w:t>
      </w:r>
      <w:proofErr w:type="gramStart"/>
      <w:r w:rsidRPr="005938C9">
        <w:rPr>
          <w:rFonts w:eastAsia="Times New Roman"/>
          <w:color w:val="auto"/>
          <w:lang w:val="ru-RU" w:eastAsia="ru-RU"/>
        </w:rPr>
        <w:t>…….</w:t>
      </w:r>
      <w:proofErr w:type="gramEnd"/>
      <w:r w:rsidRPr="005938C9">
        <w:rPr>
          <w:rFonts w:eastAsia="Times New Roman"/>
          <w:color w:val="auto"/>
          <w:lang w:val="ru-RU" w:eastAsia="ru-RU"/>
        </w:rPr>
        <w:t>.……………. № лота………………   </w:t>
      </w:r>
    </w:p>
    <w:p w:rsidR="008D121E" w:rsidRPr="005938C9" w:rsidRDefault="008D121E" w:rsidP="008D121E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Наименование имущества (лота)…………........................................................................................ </w:t>
      </w:r>
    </w:p>
    <w:p w:rsidR="008D121E" w:rsidRPr="005938C9" w:rsidRDefault="008D121E" w:rsidP="008D121E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Адрес (местонахождение) имущества (лота) ……</w:t>
      </w:r>
      <w:proofErr w:type="gramStart"/>
      <w:r w:rsidRPr="005938C9">
        <w:rPr>
          <w:rFonts w:eastAsia="Times New Roman"/>
          <w:color w:val="auto"/>
          <w:lang w:val="ru-RU" w:eastAsia="ru-RU"/>
        </w:rPr>
        <w:t>…….</w:t>
      </w:r>
      <w:proofErr w:type="gramEnd"/>
      <w:r w:rsidRPr="005938C9">
        <w:rPr>
          <w:rFonts w:eastAsia="Times New Roman"/>
          <w:color w:val="auto"/>
          <w:lang w:val="ru-RU" w:eastAsia="ru-RU"/>
        </w:rPr>
        <w:t>………………………………………...... </w:t>
      </w:r>
    </w:p>
    <w:p w:rsidR="008D121E" w:rsidRPr="005938C9" w:rsidRDefault="008D121E" w:rsidP="008D121E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………………………………………………………………………………………………………… </w:t>
      </w:r>
      <w:r w:rsidRPr="005938C9">
        <w:rPr>
          <w:rFonts w:eastAsia="Times New Roman"/>
          <w:color w:val="auto"/>
          <w:sz w:val="8"/>
          <w:szCs w:val="8"/>
          <w:lang w:val="ru-RU" w:eastAsia="ru-RU"/>
        </w:rPr>
        <w:t> </w:t>
      </w:r>
    </w:p>
    <w:p w:rsidR="008D121E" w:rsidRPr="005938C9" w:rsidRDefault="008D121E" w:rsidP="008D121E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и обязуется обеспечить поступление задатка в разме</w:t>
      </w:r>
      <w:r>
        <w:rPr>
          <w:rFonts w:eastAsia="Times New Roman"/>
          <w:color w:val="auto"/>
          <w:lang w:val="ru-RU" w:eastAsia="ru-RU"/>
        </w:rPr>
        <w:t>ре_____________________________</w:t>
      </w:r>
      <w:proofErr w:type="spellStart"/>
      <w:r w:rsidRPr="005938C9">
        <w:rPr>
          <w:rFonts w:eastAsia="Times New Roman"/>
          <w:color w:val="auto"/>
          <w:lang w:val="ru-RU" w:eastAsia="ru-RU"/>
        </w:rPr>
        <w:t>руб</w:t>
      </w:r>
      <w:proofErr w:type="spellEnd"/>
      <w:r w:rsidRPr="005938C9">
        <w:rPr>
          <w:rFonts w:eastAsia="Times New Roman"/>
          <w:color w:val="auto"/>
          <w:lang w:val="ru-RU" w:eastAsia="ru-RU"/>
        </w:rPr>
        <w:t>.  </w:t>
      </w:r>
    </w:p>
    <w:p w:rsidR="008D121E" w:rsidRPr="005938C9" w:rsidRDefault="008D121E" w:rsidP="008D121E">
      <w:pPr>
        <w:widowControl/>
        <w:suppressAutoHyphens w:val="0"/>
        <w:ind w:left="5670" w:right="42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(сумма прописью) </w:t>
      </w:r>
    </w:p>
    <w:p w:rsidR="008D121E" w:rsidRPr="005938C9" w:rsidRDefault="008D121E" w:rsidP="008D121E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в сроки и в порядке, установленные в информационном сообщении. </w:t>
      </w:r>
    </w:p>
    <w:p w:rsidR="008D121E" w:rsidRDefault="008D121E" w:rsidP="008D121E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 Претендент обязуется:</w:t>
      </w:r>
    </w:p>
    <w:p w:rsidR="008D121E" w:rsidRDefault="008D121E" w:rsidP="008D121E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lastRenderedPageBreak/>
        <w:t>1.1. Соблюдать условия аукциона, содержащиеся в информационном сообщении о проведении аукциона, размещенном на сайте организатора торгов,</w:t>
      </w:r>
      <w:r>
        <w:rPr>
          <w:rFonts w:eastAsia="Times New Roman"/>
          <w:color w:val="auto"/>
          <w:lang w:val="ru-RU" w:eastAsia="ru-RU"/>
        </w:rPr>
        <w:t xml:space="preserve"> продавца – Администрации муниципального образования «Муниципальный округ Красногорский район Удмуртской Республики» (</w:t>
      </w:r>
      <w:hyperlink r:id="rId4" w:history="1">
        <w:r w:rsidRPr="000639FF">
          <w:rPr>
            <w:rStyle w:val="a3"/>
            <w:rFonts w:eastAsia="Times New Roman"/>
            <w:lang w:val="ru-RU" w:eastAsia="ru-RU"/>
          </w:rPr>
          <w:t>http://mo-krasno.ru/</w:t>
        </w:r>
      </w:hyperlink>
      <w:r>
        <w:rPr>
          <w:rFonts w:eastAsia="Times New Roman"/>
          <w:color w:val="auto"/>
          <w:lang w:val="ru-RU" w:eastAsia="ru-RU"/>
        </w:rPr>
        <w:t>)</w:t>
      </w:r>
      <w:r w:rsidRPr="005938C9">
        <w:rPr>
          <w:rFonts w:eastAsia="Times New Roman"/>
          <w:color w:val="auto"/>
          <w:lang w:val="ru-RU" w:eastAsia="ru-RU"/>
        </w:rPr>
        <w:t>, официальном сайте Российской Федерации в сети «Интернет» для размещения информации о проведении торгов (</w:t>
      </w:r>
      <w:hyperlink r:id="rId5" w:tgtFrame="_blank" w:history="1">
        <w:r w:rsidRPr="005938C9">
          <w:rPr>
            <w:rFonts w:eastAsia="Times New Roman"/>
            <w:color w:val="0000FF"/>
            <w:u w:val="single"/>
            <w:lang w:val="ru-RU" w:eastAsia="ru-RU"/>
          </w:rPr>
          <w:t>www.torgi.gov.ru</w:t>
        </w:r>
      </w:hyperlink>
      <w:r w:rsidRPr="005938C9">
        <w:rPr>
          <w:rFonts w:eastAsia="Times New Roman"/>
          <w:color w:val="auto"/>
          <w:lang w:val="ru-RU" w:eastAsia="ru-RU"/>
        </w:rPr>
        <w:t>), а также порядок проведения аукциона,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8D121E" w:rsidRDefault="008D121E" w:rsidP="008D121E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1.2. В случае признания победителем аукциона</w:t>
      </w:r>
      <w:r>
        <w:rPr>
          <w:rFonts w:eastAsia="Times New Roman"/>
          <w:color w:val="auto"/>
          <w:lang w:val="ru-RU" w:eastAsia="ru-RU"/>
        </w:rPr>
        <w:t xml:space="preserve">, либо лицом, признанным единственным участником аукциона, </w:t>
      </w:r>
      <w:r w:rsidRPr="005938C9">
        <w:rPr>
          <w:rFonts w:eastAsia="Times New Roman"/>
          <w:color w:val="auto"/>
          <w:lang w:val="ru-RU" w:eastAsia="ru-RU"/>
        </w:rPr>
        <w:t>заключить с продавцом договор купли-продажи не позднее пяти рабочих дней со дня подведения итогов аукциона, в соответствии с порядком и требованиями, установленными в информационном сообщении и договоре купли-продажи.</w:t>
      </w:r>
    </w:p>
    <w:p w:rsidR="008D121E" w:rsidRDefault="008D121E" w:rsidP="008D121E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1.3. Произвести оплату стоимости имущества, установленной по результатам аукциона, </w:t>
      </w:r>
      <w:r>
        <w:rPr>
          <w:rFonts w:eastAsia="Times New Roman"/>
          <w:color w:val="auto"/>
          <w:lang w:val="ru-RU" w:eastAsia="ru-RU"/>
        </w:rPr>
        <w:t xml:space="preserve">а также сумму НДС, рассчитанную от стоимости имущества, установленной по результатам аукциона, </w:t>
      </w:r>
      <w:r w:rsidRPr="005938C9">
        <w:rPr>
          <w:rFonts w:eastAsia="Times New Roman"/>
          <w:color w:val="auto"/>
          <w:lang w:val="ru-RU" w:eastAsia="ru-RU"/>
        </w:rPr>
        <w:t>в сроки и на счет, установленные договором купли-продажи.</w:t>
      </w:r>
    </w:p>
    <w:p w:rsidR="008D121E" w:rsidRDefault="008D121E" w:rsidP="008D121E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2. Задаток победителя аукциона</w:t>
      </w:r>
      <w:r>
        <w:rPr>
          <w:rFonts w:eastAsia="Times New Roman"/>
          <w:color w:val="auto"/>
          <w:lang w:val="ru-RU" w:eastAsia="ru-RU"/>
        </w:rPr>
        <w:t xml:space="preserve">, либо лица, признанного единственным участником </w:t>
      </w:r>
      <w:proofErr w:type="gramStart"/>
      <w:r>
        <w:rPr>
          <w:rFonts w:eastAsia="Times New Roman"/>
          <w:color w:val="auto"/>
          <w:lang w:val="ru-RU" w:eastAsia="ru-RU"/>
        </w:rPr>
        <w:t xml:space="preserve">аукциона, </w:t>
      </w:r>
      <w:r w:rsidRPr="005938C9">
        <w:rPr>
          <w:rFonts w:eastAsia="Times New Roman"/>
          <w:color w:val="auto"/>
          <w:lang w:val="ru-RU" w:eastAsia="ru-RU"/>
        </w:rPr>
        <w:t xml:space="preserve"> засчитывается</w:t>
      </w:r>
      <w:proofErr w:type="gramEnd"/>
      <w:r w:rsidRPr="005938C9">
        <w:rPr>
          <w:rFonts w:eastAsia="Times New Roman"/>
          <w:color w:val="auto"/>
          <w:lang w:val="ru-RU" w:eastAsia="ru-RU"/>
        </w:rPr>
        <w:t xml:space="preserve"> в счет оплаты приобретаемого имущества (лота).</w:t>
      </w:r>
    </w:p>
    <w:p w:rsidR="008D121E" w:rsidRDefault="008D121E" w:rsidP="008D121E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:rsidR="008D121E" w:rsidRDefault="008D121E" w:rsidP="008D121E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4. Ответственность за достоверность представленных документов и информации несет Претендент.</w:t>
      </w:r>
    </w:p>
    <w:p w:rsidR="008D121E" w:rsidRDefault="008D121E" w:rsidP="008D121E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:rsidR="008D121E" w:rsidRDefault="008D121E" w:rsidP="008D121E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>государственным, муниципальным унитарным предприятием, государственным, муниципальным учреждением;</w:t>
      </w:r>
    </w:p>
    <w:p w:rsidR="008D121E" w:rsidRDefault="008D121E" w:rsidP="008D121E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>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8D121E" w:rsidRDefault="008D121E" w:rsidP="008D121E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 xml:space="preserve"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5938C9">
        <w:rPr>
          <w:rFonts w:eastAsia="Times New Roman"/>
          <w:color w:val="auto"/>
          <w:lang w:val="ru-RU" w:eastAsia="ru-RU"/>
        </w:rPr>
        <w:t>бенефициарных</w:t>
      </w:r>
      <w:proofErr w:type="spellEnd"/>
      <w:r w:rsidRPr="005938C9">
        <w:rPr>
          <w:rFonts w:eastAsia="Times New Roman"/>
          <w:color w:val="auto"/>
          <w:lang w:val="ru-RU"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8D121E" w:rsidRDefault="008D121E" w:rsidP="008D121E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6. 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</w:t>
      </w:r>
    </w:p>
    <w:p w:rsidR="008D121E" w:rsidRDefault="008D121E" w:rsidP="008D121E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7. В соответствии с Федеральным законом от 27 июля 2006 г</w:t>
      </w:r>
      <w:r>
        <w:rPr>
          <w:rFonts w:eastAsia="Times New Roman"/>
          <w:color w:val="auto"/>
          <w:lang w:val="ru-RU" w:eastAsia="ru-RU"/>
        </w:rPr>
        <w:t>ода №152-</w:t>
      </w:r>
      <w:proofErr w:type="gramStart"/>
      <w:r>
        <w:rPr>
          <w:rFonts w:eastAsia="Times New Roman"/>
          <w:color w:val="auto"/>
          <w:lang w:val="ru-RU" w:eastAsia="ru-RU"/>
        </w:rPr>
        <w:t>ФЗ  </w:t>
      </w:r>
      <w:r w:rsidRPr="005938C9">
        <w:rPr>
          <w:rFonts w:eastAsia="Times New Roman"/>
          <w:color w:val="auto"/>
          <w:lang w:val="ru-RU" w:eastAsia="ru-RU"/>
        </w:rPr>
        <w:t>«</w:t>
      </w:r>
      <w:proofErr w:type="gramEnd"/>
      <w:r w:rsidRPr="005938C9">
        <w:rPr>
          <w:rFonts w:eastAsia="Times New Roman"/>
          <w:color w:val="auto"/>
          <w:lang w:val="ru-RU" w:eastAsia="ru-RU"/>
        </w:rPr>
        <w:t>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аукционе.</w:t>
      </w:r>
    </w:p>
    <w:p w:rsidR="008D121E" w:rsidRDefault="008D121E" w:rsidP="008D121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8D121E" w:rsidRDefault="008D121E" w:rsidP="008D121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8D121E" w:rsidRDefault="008D121E" w:rsidP="008D121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8D121E" w:rsidRPr="005938C9" w:rsidRDefault="008D121E" w:rsidP="008D121E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Подпись Претендента  </w:t>
      </w:r>
    </w:p>
    <w:p w:rsidR="008D121E" w:rsidRPr="005938C9" w:rsidRDefault="008D121E" w:rsidP="008D121E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(его полномочного </w:t>
      </w:r>
      <w:proofErr w:type="gramStart"/>
      <w:r w:rsidRPr="005938C9">
        <w:rPr>
          <w:rFonts w:eastAsia="Times New Roman"/>
          <w:color w:val="auto"/>
          <w:lang w:val="ru-RU" w:eastAsia="ru-RU"/>
        </w:rPr>
        <w:t>представителя)   </w:t>
      </w:r>
      <w:proofErr w:type="gramEnd"/>
      <w:r w:rsidRPr="005938C9">
        <w:rPr>
          <w:rFonts w:eastAsia="Times New Roman"/>
          <w:color w:val="auto"/>
          <w:lang w:val="ru-RU" w:eastAsia="ru-RU"/>
        </w:rPr>
        <w:t>  _______________ (___________________________) </w:t>
      </w:r>
    </w:p>
    <w:p w:rsidR="008D121E" w:rsidRDefault="008D121E" w:rsidP="008D121E">
      <w:pPr>
        <w:widowControl/>
        <w:suppressAutoHyphens w:val="0"/>
        <w:ind w:left="1425"/>
        <w:jc w:val="center"/>
        <w:textAlignment w:val="baseline"/>
        <w:rPr>
          <w:rFonts w:eastAsia="Times New Roman"/>
          <w:color w:val="auto"/>
          <w:lang w:val="ru-RU" w:eastAsia="ru-RU"/>
        </w:rPr>
      </w:pPr>
    </w:p>
    <w:p w:rsidR="008D121E" w:rsidRDefault="008D121E" w:rsidP="008D121E">
      <w:pPr>
        <w:widowControl/>
        <w:suppressAutoHyphens w:val="0"/>
        <w:ind w:left="1425"/>
        <w:jc w:val="center"/>
        <w:textAlignment w:val="baseline"/>
        <w:rPr>
          <w:rFonts w:eastAsia="Times New Roman"/>
          <w:color w:val="auto"/>
          <w:lang w:val="ru-RU" w:eastAsia="ru-RU"/>
        </w:rPr>
      </w:pPr>
    </w:p>
    <w:p w:rsidR="008D121E" w:rsidRPr="005938C9" w:rsidRDefault="008D121E" w:rsidP="008D121E">
      <w:pPr>
        <w:widowControl/>
        <w:suppressAutoHyphens w:val="0"/>
        <w:ind w:left="1425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«__</w:t>
      </w:r>
      <w:proofErr w:type="gramStart"/>
      <w:r w:rsidRPr="005938C9">
        <w:rPr>
          <w:rFonts w:eastAsia="Times New Roman"/>
          <w:color w:val="auto"/>
          <w:lang w:val="ru-RU" w:eastAsia="ru-RU"/>
        </w:rPr>
        <w:t>_»_</w:t>
      </w:r>
      <w:proofErr w:type="gramEnd"/>
      <w:r w:rsidRPr="005938C9">
        <w:rPr>
          <w:rFonts w:eastAsia="Times New Roman"/>
          <w:color w:val="auto"/>
          <w:lang w:val="ru-RU" w:eastAsia="ru-RU"/>
        </w:rPr>
        <w:t>________20___г. </w:t>
      </w:r>
    </w:p>
    <w:p w:rsidR="008D121E" w:rsidRPr="005938C9" w:rsidRDefault="008D121E" w:rsidP="008D121E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   МП </w:t>
      </w: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(при наличии) </w:t>
      </w:r>
    </w:p>
    <w:p w:rsidR="004B0E73" w:rsidRDefault="004B0E73" w:rsidP="008D121E"/>
    <w:sectPr w:rsidR="004B0E73" w:rsidSect="008D121E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6E"/>
    <w:rsid w:val="00137F6E"/>
    <w:rsid w:val="004B0E73"/>
    <w:rsid w:val="008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4DFC"/>
  <w15:chartTrackingRefBased/>
  <w15:docId w15:val="{B7164C02-A61F-457A-94E9-4A327D8B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21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5289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2023-11-15T12:26:00Z</dcterms:created>
  <dcterms:modified xsi:type="dcterms:W3CDTF">2023-11-15T12:30:00Z</dcterms:modified>
</cp:coreProperties>
</file>