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E5C" w:rsidRPr="004B1E5C" w:rsidRDefault="004B1E5C" w:rsidP="004B1E5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 к информационному сообщению</w:t>
      </w:r>
    </w:p>
    <w:p w:rsidR="004B1E5C" w:rsidRPr="004B1E5C" w:rsidRDefault="004B1E5C" w:rsidP="004B1E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E5C" w:rsidRPr="004B1E5C" w:rsidRDefault="004B1E5C" w:rsidP="004B1E5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</w:p>
    <w:p w:rsidR="004B1E5C" w:rsidRPr="004B1E5C" w:rsidRDefault="004B1E5C" w:rsidP="004B1E5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:rsidR="004B1E5C" w:rsidRPr="004B1E5C" w:rsidRDefault="004B1E5C" w:rsidP="004B1E5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4B1E5C">
        <w:rPr>
          <w:rFonts w:ascii="Times New Roman" w:eastAsia="Times New Roman" w:hAnsi="Times New Roman" w:cs="Times New Roman"/>
          <w:lang w:eastAsia="ru-RU"/>
        </w:rPr>
        <w:t>с. Красногорское Удмуртской Республики                                                                 ______________2022</w:t>
      </w:r>
    </w:p>
    <w:p w:rsidR="004B1E5C" w:rsidRPr="004B1E5C" w:rsidRDefault="004B1E5C" w:rsidP="004B1E5C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1E5C" w:rsidRPr="004B1E5C" w:rsidRDefault="004B1E5C" w:rsidP="004B1E5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5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Администрация муниципального образования «Красногорский район», действующая от имени муниципального образования «Красногорский район», именуемая в дальнейшем </w:t>
      </w:r>
      <w:r w:rsidRPr="004B1E5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4B1E5C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протокола продажи посредством публичного предложения от _________2022 г. № _____ заключили настоящий договор о нижеследующем:</w:t>
      </w:r>
    </w:p>
    <w:p w:rsidR="004B1E5C" w:rsidRPr="004B1E5C" w:rsidRDefault="004B1E5C" w:rsidP="004B1E5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E5C" w:rsidRPr="004B1E5C" w:rsidRDefault="004B1E5C" w:rsidP="004B1E5C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4B1E5C" w:rsidRPr="004B1E5C" w:rsidRDefault="004B1E5C" w:rsidP="004B1E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продает, а Покупатель приобретает на условиях, изложенных в настоящем договоре, муниципальное имущество, являющееся собственностью муниципального образования «Муниципальный округ Красногорский район Удмуртской Республики: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B1E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нежилое здание</w:t>
      </w: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1-этажное, общая площадь 1102,4 кв.м, 1981 года постройки, кадастровый номер 18:15:052033:100, </w:t>
      </w:r>
      <w:r w:rsidRPr="004B1E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земельным участком</w:t>
      </w: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категория земель: земли населенных пунктов; разрешенное использование: для размещения индивидуальных гаражей, общей площадью 1425,00 кв.м, кадастровый номер 18:15:052033:90, расположенные по адресу: Удмуртская Республика, Красногорский район, с. Красногорское, пер. Депутатский, 23 «д» (далее по тексту - имущество).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Нежилое здание, указанное в пункте 1.1 настоящего договора принадлежит на праве собственности муниципальному образованию «Муниципальный округ Красногорский район Удмуртской Республики»,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запись регистрации № 18:15:052033:100-18/058/2022-2 от 26.02.2022 г.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Земельный участок, указанный в пункте 1.1 настоящего договора принадлежит на праве собственности муниципальному образованию «Муниципальный округ Красногорский район Удмуртской Республики»,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номер государственной регистрации права № ______________________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Покупатель претензий к качеству приобретаемого имущества не имеет.</w:t>
      </w:r>
    </w:p>
    <w:p w:rsidR="004B1E5C" w:rsidRPr="004B1E5C" w:rsidRDefault="004B1E5C" w:rsidP="004B1E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E5C" w:rsidRPr="004B1E5C" w:rsidRDefault="004B1E5C" w:rsidP="004B1E5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:rsidR="004B1E5C" w:rsidRPr="004B1E5C" w:rsidRDefault="004B1E5C" w:rsidP="004B1E5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E5C" w:rsidRPr="004B1E5C" w:rsidRDefault="004B1E5C" w:rsidP="004B1E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Установленная по итогам продажи посредством публичного предложения стоимость имущества составляет ____________________________ рублей (без учета НДС),</w:t>
      </w:r>
      <w:r w:rsidRPr="004B1E5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числе:</w:t>
      </w:r>
    </w:p>
    <w:p w:rsidR="004B1E5C" w:rsidRPr="004B1E5C" w:rsidRDefault="004B1E5C" w:rsidP="004B1E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-нежилое здание ___________ рублей  (без учета НДС),</w:t>
      </w:r>
    </w:p>
    <w:p w:rsidR="004B1E5C" w:rsidRPr="004B1E5C" w:rsidRDefault="004B1E5C" w:rsidP="004B1E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t>-земельный участок _____________рублей (НДС не облагается).</w:t>
      </w:r>
    </w:p>
    <w:p w:rsidR="004B1E5C" w:rsidRPr="004B1E5C" w:rsidRDefault="004B1E5C" w:rsidP="004B1E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 составляет ___________ рублей..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E5C" w:rsidRPr="004B1E5C" w:rsidRDefault="004B1E5C" w:rsidP="004B1E5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Задаток, внесенный Покупателем в сумме ____________ рублей, засчитывается в оплату имущества. За вычетом указанной суммы задатка Покупатель обязан уплатить Продавцу ___________________рублей, которые вносятся в течение 10 дней с момента заключения договора по следующим реквизитам: 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E5C" w:rsidRPr="004B1E5C" w:rsidRDefault="004B1E5C" w:rsidP="004B1E5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:rsidR="004B1E5C" w:rsidRPr="004B1E5C" w:rsidRDefault="004B1E5C" w:rsidP="004B1E5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1E5C" w:rsidRPr="004B1E5C" w:rsidRDefault="004B1E5C" w:rsidP="004B1E5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нежилое здание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4B1E5C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РЕСПУБЛИКА //УФК по Удмуртской Республике г. Ижевск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4B1E5C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4B1E5C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 Красногорский  район , лицевой счет 04133D08750) 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4B1E5C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4B1E5C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lastRenderedPageBreak/>
        <w:t>Счет органа федерального казначейства 40102810545370000081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4B1E5C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4B1E5C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4B1E5C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</w:p>
    <w:p w:rsidR="004B1E5C" w:rsidRPr="004B1E5C" w:rsidRDefault="004B1E5C" w:rsidP="004B1E5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</w:rPr>
      </w:pPr>
      <w:r w:rsidRPr="004B1E5C"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</w:rPr>
        <w:t>За земельный участок под зданием: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4B1E5C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РЕСПУБЛИКА //УФК по Удмуртской Республике г. Ижевск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4B1E5C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4B1E5C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 Красногорский  район , лицевой счет 04133D08750) 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4B1E5C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4B1E5C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4B1E5C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4B1E5C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________________________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4B1E5C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</w:rPr>
      </w:pPr>
    </w:p>
    <w:p w:rsidR="004B1E5C" w:rsidRPr="004B1E5C" w:rsidRDefault="004B1E5C" w:rsidP="004B1E5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4B1E5C" w:rsidRPr="004B1E5C" w:rsidRDefault="004B1E5C" w:rsidP="004B1E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4B1E5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 соответствии с п. 3 ст. 161 Налогового кодекса РФ при реализации муниципального имущества в процессе приватизации налоговыми агентами по уплате НДС признаются покупатели указанного имущества за исключением физических лиц, не являющихся индивидуальными предпринимателями. Функции налогового агента при продаже муниципального  имущества физическому лицу выполняет Продавец.</w:t>
      </w:r>
    </w:p>
    <w:p w:rsidR="004B1E5C" w:rsidRPr="004B1E5C" w:rsidRDefault="004B1E5C" w:rsidP="004B1E5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Покупатель обязан уплатить в бюджет соответствующую сумму НДС в следующем порядке:</w:t>
      </w:r>
    </w:p>
    <w:p w:rsidR="004B1E5C" w:rsidRPr="004B1E5C" w:rsidRDefault="004B1E5C" w:rsidP="004B1E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- в случае если Покупателем является юридическое лицо или индивидуальный предприниматель,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Федерации;</w:t>
      </w:r>
    </w:p>
    <w:p w:rsidR="004B1E5C" w:rsidRPr="004B1E5C" w:rsidRDefault="004B1E5C" w:rsidP="004B1E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- в случае если Покупателем является физическое лицо, Покупатель уплачивает соответствующую сумму НДС на счет Продавца в течение 10 дней со дня заключения договора. Функции налогового агента по перечислению суммы НДС в бюджет возлагаются на Продавца.</w:t>
      </w:r>
    </w:p>
    <w:p w:rsidR="004B1E5C" w:rsidRPr="004B1E5C" w:rsidRDefault="004B1E5C" w:rsidP="004B1E5C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1E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Реквизиты для перечисления НДС (для физических лиц):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4B1E5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Администрация муниципального образования 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4B1E5C">
        <w:rPr>
          <w:rFonts w:ascii="Times New Roman" w:eastAsia="Lucida Sans Unicode" w:hAnsi="Times New Roman" w:cs="Times New Roman"/>
          <w:color w:val="000000"/>
          <w:sz w:val="24"/>
          <w:szCs w:val="24"/>
        </w:rPr>
        <w:t>« Муниципальный округ Красногорский район Удмуртской Республики»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4B1E5C">
        <w:rPr>
          <w:rFonts w:ascii="Times New Roman" w:eastAsia="Lucida Sans Unicode" w:hAnsi="Times New Roman" w:cs="Times New Roman"/>
          <w:color w:val="000000"/>
          <w:sz w:val="24"/>
          <w:szCs w:val="24"/>
        </w:rPr>
        <w:t>ИНН 1837020967   КПП 183701001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4B1E5C">
        <w:rPr>
          <w:rFonts w:ascii="Times New Roman" w:eastAsia="Lucida Sans Unicode" w:hAnsi="Times New Roman" w:cs="Times New Roman"/>
          <w:color w:val="000000"/>
          <w:sz w:val="24"/>
          <w:szCs w:val="24"/>
        </w:rPr>
        <w:t>УФК по Удмуртской Республике (Администрация муниципального образования «Красногорский район» л/с 05526D08751)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4B1E5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р/с 03232643945300001300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4B1E5C">
        <w:rPr>
          <w:rFonts w:ascii="Times New Roman" w:eastAsia="Lucida Sans Unicode" w:hAnsi="Times New Roman" w:cs="Times New Roman"/>
          <w:color w:val="000000"/>
          <w:sz w:val="24"/>
          <w:szCs w:val="24"/>
        </w:rPr>
        <w:t>к/с 40102810545370000081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4B1E5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ОТДЕЛЕНИЕ-НБ УДМУРТСКАЯ РЕСПУБЛИКА//УФК по Удмуртской Республике г.Ижевск БИК 019401100                                          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4B1E5C">
        <w:rPr>
          <w:rFonts w:ascii="Times New Roman" w:eastAsia="Lucida Sans Unicode" w:hAnsi="Times New Roman" w:cs="Times New Roman"/>
          <w:color w:val="000000"/>
          <w:sz w:val="24"/>
          <w:szCs w:val="24"/>
        </w:rPr>
        <w:t>ОГРН 1211800022026  от 26.11.2021г.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4B1E5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ОКПО 72294208 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4B1E5C">
        <w:rPr>
          <w:rFonts w:ascii="Times New Roman" w:eastAsia="Lucida Sans Unicode" w:hAnsi="Times New Roman" w:cs="Times New Roman"/>
          <w:color w:val="000000"/>
          <w:sz w:val="24"/>
          <w:szCs w:val="24"/>
        </w:rPr>
        <w:t>ОКТМО 94530000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4B1E5C">
        <w:rPr>
          <w:rFonts w:ascii="Times New Roman" w:eastAsia="Lucida Sans Unicode" w:hAnsi="Times New Roman" w:cs="Times New Roman"/>
          <w:color w:val="000000"/>
          <w:sz w:val="24"/>
          <w:szCs w:val="24"/>
        </w:rPr>
        <w:t>ОКВЭД  84.11.31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B1E5C">
        <w:rPr>
          <w:rFonts w:ascii="Times New Roman" w:eastAsia="Lucida Sans Unicode" w:hAnsi="Times New Roman" w:cs="Times New Roman"/>
          <w:b/>
          <w:i/>
          <w:color w:val="000000"/>
          <w:sz w:val="24"/>
          <w:szCs w:val="24"/>
        </w:rPr>
        <w:t>В назначении платежа указать: НДС.</w:t>
      </w:r>
    </w:p>
    <w:p w:rsidR="004B1E5C" w:rsidRPr="004B1E5C" w:rsidRDefault="004B1E5C" w:rsidP="004B1E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2.2 и 2.3 настоящего Договора.</w:t>
      </w:r>
    </w:p>
    <w:p w:rsidR="004B1E5C" w:rsidRPr="004B1E5C" w:rsidRDefault="004B1E5C" w:rsidP="004B1E5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E5C" w:rsidRPr="004B1E5C" w:rsidRDefault="004B1E5C" w:rsidP="004B1E5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ОСОБЫЕ УСЛОВИЯ ДОГОВОРА</w:t>
      </w:r>
    </w:p>
    <w:p w:rsidR="004B1E5C" w:rsidRPr="004B1E5C" w:rsidRDefault="004B1E5C" w:rsidP="004B1E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Продавец подтверждает, что:</w:t>
      </w:r>
    </w:p>
    <w:p w:rsidR="004B1E5C" w:rsidRPr="004B1E5C" w:rsidRDefault="004B1E5C" w:rsidP="004B1E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 обладает всеми правами, необходимыми для передачи Покупателю права собственности на имущество, продаваемое по настоящему Договору;</w:t>
      </w:r>
    </w:p>
    <w:p w:rsidR="004B1E5C" w:rsidRPr="004B1E5C" w:rsidRDefault="004B1E5C" w:rsidP="004B1E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имущества каких-либо подобных прав;</w:t>
      </w:r>
    </w:p>
    <w:p w:rsidR="004B1E5C" w:rsidRPr="004B1E5C" w:rsidRDefault="004B1E5C" w:rsidP="004B1E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будет передано Продавцом Покупателю со всеми удостоверяемыми ими правами;</w:t>
      </w:r>
    </w:p>
    <w:p w:rsidR="004B1E5C" w:rsidRPr="004B1E5C" w:rsidRDefault="004B1E5C" w:rsidP="004B1E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до перехода права собственности на имущество к Покупателю не совершит действий по отчуждению, обременению и передаче его во владение (управление) третьих лиц.</w:t>
      </w:r>
    </w:p>
    <w:p w:rsidR="004B1E5C" w:rsidRPr="004B1E5C" w:rsidRDefault="004B1E5C" w:rsidP="004B1E5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Право собственности на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</w:t>
      </w:r>
    </w:p>
    <w:p w:rsidR="004B1E5C" w:rsidRPr="004B1E5C" w:rsidRDefault="004B1E5C" w:rsidP="004B1E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После получения окончательного платежа, Продавец в тот же день представляет Покупателю акт приема - передачи.</w:t>
      </w:r>
    </w:p>
    <w:p w:rsidR="004B1E5C" w:rsidRPr="004B1E5C" w:rsidRDefault="004B1E5C" w:rsidP="004B1E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3.4.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:rsidR="004B1E5C" w:rsidRPr="004B1E5C" w:rsidRDefault="004B1E5C" w:rsidP="004B1E5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:rsidR="004B1E5C" w:rsidRPr="004B1E5C" w:rsidRDefault="004B1E5C" w:rsidP="004B1E5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E5C" w:rsidRPr="004B1E5C" w:rsidRDefault="004B1E5C" w:rsidP="004B1E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:rsidR="004B1E5C" w:rsidRPr="004B1E5C" w:rsidRDefault="004B1E5C" w:rsidP="004B1E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:rsidR="004B1E5C" w:rsidRPr="004B1E5C" w:rsidRDefault="004B1E5C" w:rsidP="004B1E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:rsidR="004B1E5C" w:rsidRPr="004B1E5C" w:rsidRDefault="004B1E5C" w:rsidP="004B1E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E5C" w:rsidRPr="004B1E5C" w:rsidRDefault="004B1E5C" w:rsidP="004B1E5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4B1E5C">
        <w:rPr>
          <w:rFonts w:ascii="Times New Roman" w:eastAsia="Times New Roman" w:hAnsi="Times New Roman" w:cs="Times New Roman"/>
          <w:b/>
          <w:bCs/>
          <w:lang w:eastAsia="ru-RU"/>
        </w:rPr>
        <w:t>5. ПРОЧИЕ УСЛОВИЯ ДОГОВОРА</w:t>
      </w:r>
    </w:p>
    <w:p w:rsidR="004B1E5C" w:rsidRPr="004B1E5C" w:rsidRDefault="004B1E5C" w:rsidP="004B1E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:rsidR="004B1E5C" w:rsidRPr="004B1E5C" w:rsidRDefault="004B1E5C" w:rsidP="004B1E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Содержание статей 209, 210 Гражданского кодекса Российской Федерации, а также правовые последствия заключаемого договора сторонам известны.</w:t>
      </w:r>
    </w:p>
    <w:p w:rsidR="004B1E5C" w:rsidRPr="004B1E5C" w:rsidRDefault="004B1E5C" w:rsidP="004B1E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Споры, возникшие при исполнении настоящего договора, разрешаются в судебном порядке.</w:t>
      </w:r>
    </w:p>
    <w:p w:rsidR="004B1E5C" w:rsidRPr="004B1E5C" w:rsidRDefault="004B1E5C" w:rsidP="004B1E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 составлен в 2-х экземплярах, имеющих равную юридическую силу:</w:t>
      </w:r>
    </w:p>
    <w:p w:rsidR="004B1E5C" w:rsidRPr="004B1E5C" w:rsidRDefault="004B1E5C" w:rsidP="004B1E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4B1E5C" w:rsidRPr="004B1E5C" w:rsidRDefault="004B1E5C" w:rsidP="004B1E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</w:t>
      </w:r>
    </w:p>
    <w:p w:rsidR="004B1E5C" w:rsidRPr="004B1E5C" w:rsidRDefault="004B1E5C" w:rsidP="004B1E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:rsidR="004B1E5C" w:rsidRPr="004B1E5C" w:rsidRDefault="004B1E5C" w:rsidP="004B1E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прилагаются:</w:t>
      </w:r>
    </w:p>
    <w:p w:rsidR="004B1E5C" w:rsidRPr="004B1E5C" w:rsidRDefault="004B1E5C" w:rsidP="004B1E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t>1)  Приложение 1 - Акт приема – передачи имущества на ___ л.</w:t>
      </w:r>
    </w:p>
    <w:p w:rsidR="004B1E5C" w:rsidRPr="004B1E5C" w:rsidRDefault="004B1E5C" w:rsidP="004B1E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Приложение 2 - Протокол об итогах продажи от «____» _____________20__года № _________ на ___л.  </w:t>
      </w:r>
    </w:p>
    <w:p w:rsidR="004B1E5C" w:rsidRPr="004B1E5C" w:rsidRDefault="004B1E5C" w:rsidP="004B1E5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E5C" w:rsidRPr="004B1E5C" w:rsidRDefault="004B1E5C" w:rsidP="004B1E5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4B1E5C" w:rsidRPr="004B1E5C" w:rsidTr="00961542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4B1E5C" w:rsidRPr="004B1E5C" w:rsidRDefault="004B1E5C" w:rsidP="004B1E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1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4B1E5C" w:rsidRPr="004B1E5C" w:rsidRDefault="004B1E5C" w:rsidP="004B1E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B1E5C" w:rsidRPr="004B1E5C" w:rsidRDefault="004B1E5C" w:rsidP="004B1E5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1E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:rsidR="004B1E5C" w:rsidRPr="004B1E5C" w:rsidRDefault="004B1E5C" w:rsidP="004B1E5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1E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1837020967,КПП 183701001</w:t>
            </w:r>
          </w:p>
          <w:p w:rsidR="004B1E5C" w:rsidRPr="004B1E5C" w:rsidRDefault="004B1E5C" w:rsidP="004B1E5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1E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:rsidR="004B1E5C" w:rsidRPr="004B1E5C" w:rsidRDefault="004B1E5C" w:rsidP="004B1E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1E5C" w:rsidRPr="004B1E5C" w:rsidRDefault="004B1E5C" w:rsidP="004B1E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4B1E5C" w:rsidRPr="004B1E5C" w:rsidRDefault="004B1E5C" w:rsidP="004B1E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1E5C" w:rsidRPr="004B1E5C" w:rsidRDefault="004B1E5C" w:rsidP="004B1E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2022г.</w:t>
            </w:r>
          </w:p>
          <w:p w:rsidR="004B1E5C" w:rsidRPr="004B1E5C" w:rsidRDefault="004B1E5C" w:rsidP="004B1E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4B1E5C" w:rsidRPr="004B1E5C" w:rsidRDefault="004B1E5C" w:rsidP="004B1E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1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4B1E5C" w:rsidRPr="004B1E5C" w:rsidRDefault="004B1E5C" w:rsidP="004B1E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1E5C" w:rsidRPr="004B1E5C" w:rsidRDefault="004B1E5C" w:rsidP="004B1E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1E5C" w:rsidRPr="004B1E5C" w:rsidRDefault="004B1E5C" w:rsidP="004B1E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1E5C" w:rsidRPr="004B1E5C" w:rsidRDefault="004B1E5C" w:rsidP="004B1E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1E5C" w:rsidRPr="004B1E5C" w:rsidRDefault="004B1E5C" w:rsidP="004B1E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1E5C" w:rsidRPr="004B1E5C" w:rsidRDefault="004B1E5C" w:rsidP="004B1E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1E5C" w:rsidRPr="004B1E5C" w:rsidRDefault="004B1E5C" w:rsidP="004B1E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1E5C" w:rsidRPr="004B1E5C" w:rsidRDefault="004B1E5C" w:rsidP="004B1E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4B1E5C" w:rsidRPr="004B1E5C" w:rsidRDefault="004B1E5C" w:rsidP="004B1E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B1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4B1E5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4B1E5C" w:rsidRPr="004B1E5C" w:rsidRDefault="004B1E5C" w:rsidP="004B1E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1E5C" w:rsidRPr="004B1E5C" w:rsidRDefault="004B1E5C" w:rsidP="004B1E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2022г.</w:t>
            </w:r>
          </w:p>
          <w:p w:rsidR="004B1E5C" w:rsidRPr="004B1E5C" w:rsidRDefault="004B1E5C" w:rsidP="004B1E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4B1E5C" w:rsidRPr="004B1E5C" w:rsidRDefault="004B1E5C" w:rsidP="004B1E5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B1E5C" w:rsidRPr="004B1E5C" w:rsidRDefault="004B1E5C" w:rsidP="004B1E5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B1E5C" w:rsidRPr="004B1E5C" w:rsidRDefault="004B1E5C" w:rsidP="004B1E5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E5C" w:rsidRPr="004B1E5C" w:rsidRDefault="004B1E5C" w:rsidP="004B1E5C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 w:rsidRPr="004B1E5C">
        <w:rPr>
          <w:rFonts w:ascii="Times New Roman" w:eastAsia="Lucida Sans Unicode" w:hAnsi="Times New Roman" w:cs="Times New Roman"/>
          <w:b/>
          <w:bCs/>
          <w:sz w:val="28"/>
          <w:szCs w:val="28"/>
        </w:rPr>
        <w:t>Акт приема-передачи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4B1E5C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4B1E5C">
        <w:rPr>
          <w:rFonts w:ascii="Times New Roman" w:eastAsia="Lucida Sans Unicode" w:hAnsi="Times New Roman" w:cs="Times New Roman"/>
          <w:b/>
          <w:bCs/>
          <w:sz w:val="24"/>
          <w:szCs w:val="24"/>
        </w:rPr>
        <w:t>с. Красногорское                                                                              «_____» ______________ 2022 г.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:rsidR="004B1E5C" w:rsidRPr="004B1E5C" w:rsidRDefault="004B1E5C" w:rsidP="004B1E5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B1E5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Администрация муниципального образования «Муниципальный округ Красногорский район Удмуртской Республики», действующая от имени муниципального образования «Муниципальный округ Красногорский район Удмуртской Республики», именуемая в дальнейшем </w:t>
      </w:r>
      <w:r w:rsidRPr="004B1E5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4B1E5C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___________________________________, действующего на основании Устава</w:t>
      </w: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договора купли-продажи от _________2022 г. № _____ заключили </w:t>
      </w:r>
      <w:r w:rsidRPr="004B1E5C">
        <w:rPr>
          <w:rFonts w:ascii="Times New Roman" w:eastAsia="Lucida Sans Unicode" w:hAnsi="Times New Roman" w:cs="Times New Roman"/>
          <w:sz w:val="24"/>
          <w:szCs w:val="24"/>
        </w:rPr>
        <w:t>настоящий передаточный акт:</w:t>
      </w:r>
    </w:p>
    <w:p w:rsidR="004B1E5C" w:rsidRPr="004B1E5C" w:rsidRDefault="004B1E5C" w:rsidP="004B1E5C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4B1E5C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имущество: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нежилое здание</w:t>
      </w: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1-этажное, общая площадь 1102,4 кв.м, 1981 года постройки, кадастровый номер 18:15:052033:100, </w:t>
      </w:r>
      <w:r w:rsidRPr="004B1E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земельным участком</w:t>
      </w: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категория земель: земли населенных пунктов; разрешенное использование: для размещения индивидуальных гаражей, общей площадью 1425,00 кв.м, кадастровый номер 18:15:052033:90, расположенные по адресу: Удмуртская Республика, Красногорский район, с. Красногорское, пер. Депутатский, 23 «д».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4B1E5C">
        <w:rPr>
          <w:rFonts w:ascii="Times New Roman" w:eastAsia="Lucida Sans Unicode" w:hAnsi="Times New Roman" w:cs="Times New Roman"/>
          <w:sz w:val="24"/>
          <w:szCs w:val="24"/>
        </w:rPr>
        <w:t>В соответствии с договором купли-продажи от ____________2022 года № __ Продавец передал необходимые документы на имущество.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4B1E5C">
        <w:rPr>
          <w:rFonts w:ascii="Times New Roman" w:eastAsia="Lucida Sans Unicode" w:hAnsi="Times New Roman" w:cs="Times New Roman"/>
          <w:sz w:val="24"/>
          <w:szCs w:val="24"/>
        </w:rPr>
        <w:t>3. Претензий у Покупателя по принимаемому имуществу нет.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4B1E5C">
        <w:rPr>
          <w:rFonts w:ascii="Times New Roman" w:eastAsia="Lucida Sans Unicode" w:hAnsi="Times New Roman" w:cs="Times New Roman"/>
          <w:sz w:val="24"/>
          <w:szCs w:val="24"/>
        </w:rPr>
        <w:t>4. Денежный расчет произведен согласно условиям Договора купли-продажи от ___________ №___.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4B1E5C">
        <w:rPr>
          <w:rFonts w:ascii="Times New Roman" w:eastAsia="Lucida Sans Unicode" w:hAnsi="Times New Roman" w:cs="Times New Roman"/>
          <w:sz w:val="24"/>
          <w:szCs w:val="24"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:rsidR="004B1E5C" w:rsidRPr="004B1E5C" w:rsidRDefault="004B1E5C" w:rsidP="004B1E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5C">
        <w:rPr>
          <w:rFonts w:ascii="Times New Roman" w:eastAsia="Lucida Sans Unicode" w:hAnsi="Times New Roman" w:cs="Times New Roman"/>
          <w:sz w:val="24"/>
          <w:szCs w:val="24"/>
        </w:rPr>
        <w:t xml:space="preserve">6. Настоящий акт составлен в трех экземплярах, </w:t>
      </w: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:rsidR="004B1E5C" w:rsidRPr="004B1E5C" w:rsidRDefault="004B1E5C" w:rsidP="004B1E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4B1E5C" w:rsidRPr="004B1E5C" w:rsidRDefault="004B1E5C" w:rsidP="004B1E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E5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4B1E5C" w:rsidRPr="004B1E5C" w:rsidRDefault="004B1E5C" w:rsidP="004B1E5C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4B1E5C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:rsidR="004B1E5C" w:rsidRPr="004B1E5C" w:rsidRDefault="004B1E5C" w:rsidP="004B1E5C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4B1E5C" w:rsidRPr="004B1E5C" w:rsidTr="00961542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1E5C" w:rsidRPr="004B1E5C" w:rsidRDefault="004B1E5C" w:rsidP="004B1E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1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4B1E5C" w:rsidRPr="004B1E5C" w:rsidRDefault="004B1E5C" w:rsidP="004B1E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B1E5C" w:rsidRPr="004B1E5C" w:rsidRDefault="004B1E5C" w:rsidP="004B1E5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1E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:rsidR="004B1E5C" w:rsidRPr="004B1E5C" w:rsidRDefault="004B1E5C" w:rsidP="004B1E5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1E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1837020967,КПП 183701001</w:t>
            </w:r>
          </w:p>
          <w:p w:rsidR="004B1E5C" w:rsidRPr="004B1E5C" w:rsidRDefault="004B1E5C" w:rsidP="004B1E5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1E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:rsidR="004B1E5C" w:rsidRPr="004B1E5C" w:rsidRDefault="004B1E5C" w:rsidP="004B1E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1E5C" w:rsidRPr="004B1E5C" w:rsidRDefault="004B1E5C" w:rsidP="004B1E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1E5C" w:rsidRPr="004B1E5C" w:rsidRDefault="004B1E5C" w:rsidP="004B1E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4B1E5C" w:rsidRPr="004B1E5C" w:rsidRDefault="004B1E5C" w:rsidP="004B1E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1E5C" w:rsidRPr="004B1E5C" w:rsidRDefault="004B1E5C" w:rsidP="004B1E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2022г.</w:t>
            </w:r>
          </w:p>
          <w:p w:rsidR="004B1E5C" w:rsidRPr="004B1E5C" w:rsidRDefault="004B1E5C" w:rsidP="004B1E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4B1E5C" w:rsidRPr="004B1E5C" w:rsidRDefault="004B1E5C" w:rsidP="004B1E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1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4B1E5C" w:rsidRPr="004B1E5C" w:rsidRDefault="004B1E5C" w:rsidP="004B1E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1E5C" w:rsidRPr="004B1E5C" w:rsidRDefault="004B1E5C" w:rsidP="004B1E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1E5C" w:rsidRPr="004B1E5C" w:rsidRDefault="004B1E5C" w:rsidP="004B1E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1E5C" w:rsidRPr="004B1E5C" w:rsidRDefault="004B1E5C" w:rsidP="004B1E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1E5C" w:rsidRPr="004B1E5C" w:rsidRDefault="004B1E5C" w:rsidP="004B1E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1E5C" w:rsidRPr="004B1E5C" w:rsidRDefault="004B1E5C" w:rsidP="004B1E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1E5C" w:rsidRPr="004B1E5C" w:rsidRDefault="004B1E5C" w:rsidP="004B1E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1E5C" w:rsidRPr="004B1E5C" w:rsidRDefault="004B1E5C" w:rsidP="004B1E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1E5C" w:rsidRPr="004B1E5C" w:rsidRDefault="004B1E5C" w:rsidP="004B1E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4B1E5C" w:rsidRPr="004B1E5C" w:rsidRDefault="004B1E5C" w:rsidP="004B1E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B1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4B1E5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4B1E5C" w:rsidRPr="004B1E5C" w:rsidRDefault="004B1E5C" w:rsidP="004B1E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1E5C" w:rsidRPr="004B1E5C" w:rsidRDefault="004B1E5C" w:rsidP="004B1E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2022г.</w:t>
            </w:r>
          </w:p>
          <w:p w:rsidR="004B1E5C" w:rsidRPr="004B1E5C" w:rsidRDefault="004B1E5C" w:rsidP="004B1E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4B1E5C" w:rsidRPr="004B1E5C" w:rsidRDefault="004B1E5C" w:rsidP="004B1E5C">
      <w:pPr>
        <w:widowControl w:val="0"/>
        <w:suppressAutoHyphens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4B1E5C" w:rsidRPr="004B1E5C" w:rsidRDefault="004B1E5C" w:rsidP="004B1E5C">
      <w:pPr>
        <w:widowControl w:val="0"/>
        <w:suppressAutoHyphens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4B1E5C" w:rsidRPr="004B1E5C" w:rsidRDefault="004B1E5C" w:rsidP="004B1E5C">
      <w:pPr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</w:p>
    <w:p w:rsidR="00D0433B" w:rsidRDefault="00D0433B">
      <w:bookmarkStart w:id="0" w:name="_GoBack"/>
      <w:bookmarkEnd w:id="0"/>
    </w:p>
    <w:sectPr w:rsidR="00D0433B" w:rsidSect="00A936C8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EEF"/>
    <w:rsid w:val="00231EEF"/>
    <w:rsid w:val="004B1E5C"/>
    <w:rsid w:val="00D0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E96BC9-12F4-425C-A2EF-6B1D23DDA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1640</Words>
  <Characters>9349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3</cp:revision>
  <dcterms:created xsi:type="dcterms:W3CDTF">2022-05-06T10:25:00Z</dcterms:created>
  <dcterms:modified xsi:type="dcterms:W3CDTF">2022-05-06T10:26:00Z</dcterms:modified>
</cp:coreProperties>
</file>