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В.С.Корепанов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A71D6F" w:rsidRPr="00A71D6F" w:rsidRDefault="00A71D6F" w:rsidP="00A71D6F">
      <w:pPr>
        <w:ind w:left="1276" w:right="424"/>
        <w:jc w:val="center"/>
        <w:rPr>
          <w:b/>
          <w:bCs/>
          <w:szCs w:val="24"/>
        </w:rPr>
      </w:pPr>
      <w:r w:rsidRPr="00A71D6F">
        <w:rPr>
          <w:b/>
          <w:bCs/>
          <w:szCs w:val="24"/>
        </w:rPr>
        <w:t xml:space="preserve">на выполнение работ по реконструкции автомобильной </w:t>
      </w:r>
    </w:p>
    <w:p w:rsidR="00565972" w:rsidRPr="00C707BE" w:rsidRDefault="00A71D6F" w:rsidP="00A71D6F">
      <w:pPr>
        <w:ind w:left="1276" w:right="424"/>
        <w:jc w:val="center"/>
        <w:rPr>
          <w:b/>
          <w:bCs/>
          <w:color w:val="000000"/>
          <w:szCs w:val="24"/>
        </w:rPr>
      </w:pPr>
      <w:r w:rsidRPr="00A71D6F">
        <w:rPr>
          <w:b/>
          <w:bCs/>
          <w:szCs w:val="24"/>
        </w:rPr>
        <w:t xml:space="preserve">дороги Артык – </w:t>
      </w:r>
      <w:proofErr w:type="spellStart"/>
      <w:r w:rsidRPr="00A71D6F">
        <w:rPr>
          <w:b/>
          <w:bCs/>
          <w:szCs w:val="24"/>
        </w:rPr>
        <w:t>Мельниченки</w:t>
      </w:r>
      <w:proofErr w:type="spellEnd"/>
      <w:r>
        <w:rPr>
          <w:b/>
          <w:bCs/>
          <w:szCs w:val="24"/>
        </w:rPr>
        <w:t xml:space="preserve"> в Красногорском районе</w:t>
      </w:r>
    </w:p>
    <w:p w:rsidR="00565972" w:rsidRPr="00C707BE" w:rsidRDefault="00565972" w:rsidP="00565972">
      <w:pPr>
        <w:spacing w:line="276" w:lineRule="auto"/>
        <w:ind w:left="426"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304A79" w:rsidP="00F73A2E">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Pr="00C707BE"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997AE1" w:rsidRPr="00CF5720" w:rsidRDefault="00997AE1" w:rsidP="008E1C5B">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r w:rsidR="00C13EA2" w:rsidRPr="00C707BE" w:rsidTr="00551F84">
        <w:tc>
          <w:tcPr>
            <w:tcW w:w="4786" w:type="dxa"/>
          </w:tcPr>
          <w:p w:rsidR="00C13EA2" w:rsidRPr="00C707BE" w:rsidRDefault="00C13EA2" w:rsidP="00F73A2E">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аместитель главы Администрации муниципального образования «Красногорский район» по строительству и ЖКХ</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C13EA2" w:rsidP="00F73A2E">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656D65">
        <w:rPr>
          <w:b/>
          <w:bCs/>
          <w:kern w:val="0"/>
          <w:szCs w:val="24"/>
          <w:lang w:eastAsia="x-none"/>
        </w:rPr>
        <w:t>В</w:t>
      </w:r>
      <w:r w:rsidR="00656D65" w:rsidRPr="00656D65">
        <w:rPr>
          <w:b/>
          <w:bCs/>
          <w:kern w:val="0"/>
          <w:szCs w:val="24"/>
          <w:lang w:eastAsia="x-none"/>
        </w:rPr>
        <w:t xml:space="preserve">ыполнение работ </w:t>
      </w:r>
      <w:r w:rsidR="00A71D6F" w:rsidRPr="00A71D6F">
        <w:rPr>
          <w:b/>
          <w:bCs/>
          <w:kern w:val="0"/>
          <w:szCs w:val="24"/>
          <w:lang w:eastAsia="x-none"/>
        </w:rPr>
        <w:t>по реконструкции автомобильной</w:t>
      </w:r>
      <w:r w:rsidR="00A71D6F">
        <w:rPr>
          <w:b/>
          <w:bCs/>
          <w:kern w:val="0"/>
          <w:szCs w:val="24"/>
          <w:lang w:eastAsia="x-none"/>
        </w:rPr>
        <w:t xml:space="preserve"> </w:t>
      </w:r>
      <w:r w:rsidR="00A71D6F" w:rsidRPr="00A71D6F">
        <w:rPr>
          <w:b/>
          <w:bCs/>
          <w:kern w:val="0"/>
          <w:szCs w:val="24"/>
          <w:lang w:eastAsia="x-none"/>
        </w:rPr>
        <w:t xml:space="preserve">дороги Артык – </w:t>
      </w:r>
      <w:proofErr w:type="spellStart"/>
      <w:r w:rsidR="00A71D6F" w:rsidRPr="00A71D6F">
        <w:rPr>
          <w:b/>
          <w:bCs/>
          <w:kern w:val="0"/>
          <w:szCs w:val="24"/>
          <w:lang w:eastAsia="x-none"/>
        </w:rPr>
        <w:t>Мельниченки</w:t>
      </w:r>
      <w:proofErr w:type="spellEnd"/>
      <w:r w:rsidR="00A71D6F" w:rsidRPr="00A71D6F">
        <w:rPr>
          <w:b/>
          <w:bCs/>
          <w:kern w:val="0"/>
          <w:szCs w:val="24"/>
          <w:lang w:eastAsia="x-none"/>
        </w:rPr>
        <w:t xml:space="preserve"> в Красногорском районе</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w:t>
      </w:r>
      <w:r w:rsidR="0010391E" w:rsidRPr="0010391E">
        <w:rPr>
          <w:kern w:val="0"/>
          <w:szCs w:val="24"/>
        </w:rPr>
        <w:t>Объем выполнения работ</w:t>
      </w:r>
      <w:r w:rsidR="0010391E">
        <w:rPr>
          <w:kern w:val="0"/>
          <w:szCs w:val="24"/>
        </w:rPr>
        <w:t xml:space="preserve"> (</w:t>
      </w:r>
      <w:r w:rsidR="00EB61DC" w:rsidRPr="00C707BE">
        <w:rPr>
          <w:kern w:val="0"/>
          <w:szCs w:val="24"/>
        </w:rPr>
        <w:t>Техническое задание</w:t>
      </w:r>
      <w:r w:rsidR="0010391E">
        <w:rPr>
          <w:kern w:val="0"/>
          <w:szCs w:val="24"/>
        </w:rPr>
        <w:t>)</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C707B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Pr="00C707BE">
        <w:rPr>
          <w:kern w:val="0"/>
          <w:szCs w:val="24"/>
        </w:rPr>
        <w:t xml:space="preserve">муниципального </w:t>
      </w:r>
      <w:r w:rsidRPr="00C707BE">
        <w:rPr>
          <w:kern w:val="0"/>
          <w:szCs w:val="24"/>
          <w:lang w:val="x-none"/>
        </w:rPr>
        <w:t>контракт</w:t>
      </w:r>
      <w:r w:rsidRPr="00C707BE">
        <w:rPr>
          <w:kern w:val="0"/>
          <w:szCs w:val="24"/>
        </w:rPr>
        <w:t>а с Прилож</w:t>
      </w:r>
      <w:r w:rsidR="001026EB" w:rsidRPr="00C707BE">
        <w:rPr>
          <w:kern w:val="0"/>
          <w:szCs w:val="24"/>
        </w:rPr>
        <w:t>ениями</w:t>
      </w:r>
      <w:r w:rsidR="0099090E" w:rsidRPr="00C707BE">
        <w:rPr>
          <w:kern w:val="0"/>
          <w:szCs w:val="24"/>
        </w:rPr>
        <w:t xml:space="preserve"> №1</w:t>
      </w:r>
      <w:r w:rsidR="001026EB" w:rsidRPr="00C707BE">
        <w:rPr>
          <w:kern w:val="0"/>
          <w:szCs w:val="24"/>
        </w:rPr>
        <w:t>, №2</w:t>
      </w:r>
      <w:r w:rsidR="0010391E">
        <w:rPr>
          <w:kern w:val="0"/>
          <w:szCs w:val="24"/>
        </w:rPr>
        <w:t>, №3</w:t>
      </w:r>
    </w:p>
    <w:p w:rsidR="001026EB" w:rsidRPr="001909F8"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1909F8">
        <w:rPr>
          <w:rFonts w:ascii="Times New Roman" w:eastAsia="Times New Roman" w:hAnsi="Times New Roman"/>
          <w:sz w:val="24"/>
          <w:szCs w:val="24"/>
          <w:lang w:val="x-none" w:eastAsia="ru-RU"/>
        </w:rPr>
        <w:t>Приложение №</w:t>
      </w:r>
      <w:r w:rsidR="00347616" w:rsidRPr="001909F8">
        <w:rPr>
          <w:rFonts w:ascii="Times New Roman" w:eastAsia="Times New Roman" w:hAnsi="Times New Roman"/>
          <w:sz w:val="24"/>
          <w:szCs w:val="24"/>
          <w:lang w:eastAsia="ru-RU"/>
        </w:rPr>
        <w:t>1</w:t>
      </w:r>
      <w:r w:rsidRPr="001909F8">
        <w:rPr>
          <w:rFonts w:ascii="Times New Roman" w:eastAsia="Times New Roman" w:hAnsi="Times New Roman"/>
          <w:sz w:val="24"/>
          <w:szCs w:val="24"/>
          <w:lang w:val="x-none" w:eastAsia="ru-RU"/>
        </w:rPr>
        <w:t xml:space="preserve"> к Документации об электронном аукционе</w:t>
      </w:r>
      <w:r w:rsidR="001026EB" w:rsidRPr="001909F8">
        <w:rPr>
          <w:rFonts w:ascii="Times New Roman" w:eastAsia="Times New Roman" w:hAnsi="Times New Roman"/>
          <w:sz w:val="24"/>
          <w:szCs w:val="24"/>
          <w:lang w:eastAsia="ru-RU"/>
        </w:rPr>
        <w:t>.</w:t>
      </w:r>
      <w:r w:rsidR="001026EB" w:rsidRPr="001909F8">
        <w:rPr>
          <w:rFonts w:ascii="Times New Roman" w:eastAsia="Times New Roman" w:hAnsi="Times New Roman"/>
          <w:sz w:val="24"/>
          <w:szCs w:val="24"/>
          <w:lang w:val="x-none" w:eastAsia="ru-RU"/>
        </w:rPr>
        <w:t xml:space="preserve"> Форма № 1 (рекомендуемая)</w:t>
      </w:r>
      <w:r w:rsidR="00C410C2" w:rsidRPr="001909F8">
        <w:rPr>
          <w:rFonts w:ascii="Times New Roman" w:eastAsia="Times New Roman" w:hAnsi="Times New Roman"/>
          <w:sz w:val="24"/>
          <w:szCs w:val="24"/>
          <w:lang w:eastAsia="ru-RU"/>
        </w:rPr>
        <w:t xml:space="preserve">               </w:t>
      </w:r>
      <w:r w:rsidR="001026EB" w:rsidRPr="001909F8">
        <w:rPr>
          <w:rFonts w:ascii="Times New Roman" w:eastAsia="Times New Roman" w:hAnsi="Times New Roman"/>
          <w:sz w:val="24"/>
          <w:szCs w:val="24"/>
          <w:lang w:val="x-none" w:eastAsia="ru-RU"/>
        </w:rPr>
        <w:t xml:space="preserve"> </w:t>
      </w:r>
      <w:r w:rsidR="001026EB" w:rsidRPr="001909F8">
        <w:rPr>
          <w:rFonts w:ascii="Times New Roman" w:eastAsia="Times New Roman" w:hAnsi="Times New Roman"/>
          <w:sz w:val="24"/>
          <w:szCs w:val="24"/>
          <w:lang w:eastAsia="ru-RU"/>
        </w:rPr>
        <w:t>«</w:t>
      </w:r>
      <w:r w:rsidRPr="001909F8">
        <w:rPr>
          <w:rFonts w:ascii="Times New Roman" w:eastAsia="Times New Roman" w:hAnsi="Times New Roman"/>
          <w:sz w:val="24"/>
          <w:szCs w:val="24"/>
          <w:lang w:val="x-none" w:eastAsia="ru-RU"/>
        </w:rPr>
        <w:t>Первая часть заявки</w:t>
      </w:r>
      <w:r w:rsidR="001026EB" w:rsidRPr="001909F8">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w:t>
            </w:r>
            <w:r w:rsidR="00974CB1" w:rsidRPr="00C707BE">
              <w:rPr>
                <w:sz w:val="20"/>
              </w:rPr>
              <w:t xml:space="preserve"> </w:t>
            </w:r>
            <w:r w:rsidR="00FA33F4" w:rsidRPr="00C707BE">
              <w:rPr>
                <w:sz w:val="20"/>
              </w:rPr>
              <w:t>Столбова Марина Сергеевна</w:t>
            </w:r>
          </w:p>
          <w:p w:rsidR="004B3283" w:rsidRPr="00C707BE" w:rsidRDefault="004B3283" w:rsidP="004B3283">
            <w:pPr>
              <w:shd w:val="clear" w:color="auto" w:fill="FFFFFF"/>
              <w:tabs>
                <w:tab w:val="left" w:pos="0"/>
              </w:tabs>
              <w:rPr>
                <w:sz w:val="20"/>
              </w:rPr>
            </w:pP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16B4E"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16B4E"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56D65" w:rsidP="0010391E">
            <w:pPr>
              <w:pStyle w:val="Normalunindented"/>
              <w:rPr>
                <w:sz w:val="20"/>
                <w:szCs w:val="20"/>
              </w:rPr>
            </w:pPr>
            <w:r>
              <w:rPr>
                <w:bCs/>
                <w:sz w:val="20"/>
              </w:rPr>
              <w:t>В</w:t>
            </w:r>
            <w:r w:rsidRPr="00656D65">
              <w:rPr>
                <w:bCs/>
                <w:sz w:val="20"/>
              </w:rPr>
              <w:t>ыполнени</w:t>
            </w:r>
            <w:r w:rsidR="00950D03">
              <w:rPr>
                <w:bCs/>
                <w:sz w:val="20"/>
              </w:rPr>
              <w:t xml:space="preserve">е работ </w:t>
            </w:r>
            <w:r w:rsidR="00A71D6F">
              <w:t xml:space="preserve"> </w:t>
            </w:r>
            <w:r w:rsidR="00A71D6F" w:rsidRPr="00A71D6F">
              <w:rPr>
                <w:bCs/>
                <w:sz w:val="20"/>
              </w:rPr>
              <w:t xml:space="preserve">по реконструкции автомобильной дороги Артык – </w:t>
            </w:r>
            <w:proofErr w:type="spellStart"/>
            <w:r w:rsidR="00A71D6F" w:rsidRPr="00A71D6F">
              <w:rPr>
                <w:bCs/>
                <w:sz w:val="20"/>
              </w:rPr>
              <w:t>Мельниченки</w:t>
            </w:r>
            <w:proofErr w:type="spellEnd"/>
            <w:r w:rsidR="00A71D6F" w:rsidRPr="00A71D6F">
              <w:rPr>
                <w:bCs/>
                <w:sz w:val="20"/>
              </w:rPr>
              <w:t xml:space="preserve"> в Красногорском районе</w:t>
            </w:r>
            <w:r w:rsidR="00A71D6F">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Pr>
                <w:bCs/>
                <w:sz w:val="20"/>
              </w:rPr>
              <w:t xml:space="preserve">аукционе </w:t>
            </w:r>
            <w:r w:rsidR="0010391E">
              <w:rPr>
                <w:sz w:val="24"/>
                <w:szCs w:val="24"/>
              </w:rPr>
              <w:t>«</w:t>
            </w:r>
            <w:r w:rsidR="0010391E" w:rsidRPr="0010391E">
              <w:rPr>
                <w:bCs/>
                <w:sz w:val="20"/>
              </w:rPr>
              <w:t>Объем выполнения работ (Техническое задание)</w:t>
            </w:r>
            <w:r w:rsidR="0010391E">
              <w:rPr>
                <w:bCs/>
                <w:sz w:val="20"/>
              </w:rPr>
              <w:t>»</w:t>
            </w:r>
            <w:r w:rsidR="001C2552" w:rsidRPr="00C707BE">
              <w:rPr>
                <w:bCs/>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 xml:space="preserve">заявки на участие в </w:t>
            </w:r>
            <w:r w:rsidRPr="00C707BE">
              <w:rPr>
                <w:rFonts w:eastAsia="Calibri"/>
                <w:sz w:val="20"/>
              </w:rPr>
              <w:lastRenderedPageBreak/>
              <w:t>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2071A">
            <w:pPr>
              <w:jc w:val="both"/>
              <w:rPr>
                <w:color w:val="000000"/>
                <w:sz w:val="20"/>
              </w:rPr>
            </w:pPr>
            <w:r w:rsidRPr="004617C2">
              <w:rPr>
                <w:b/>
                <w:sz w:val="20"/>
              </w:rPr>
              <w:lastRenderedPageBreak/>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w:t>
            </w:r>
            <w:r w:rsidRPr="004617C2">
              <w:rPr>
                <w:sz w:val="20"/>
              </w:rPr>
              <w:lastRenderedPageBreak/>
              <w:t xml:space="preserve">участие в электронном аукционе </w:t>
            </w:r>
            <w:r w:rsidRPr="004617C2">
              <w:rPr>
                <w:color w:val="000000"/>
                <w:sz w:val="20"/>
              </w:rPr>
              <w:t xml:space="preserve">составляет </w:t>
            </w:r>
            <w:r w:rsidR="004617C2" w:rsidRPr="004617C2">
              <w:rPr>
                <w:color w:val="000000"/>
                <w:sz w:val="20"/>
              </w:rPr>
              <w:t>574487,27 (Пятьсот семьдесят четыре тысячи четыреста восемьдесят семь) рублей 27 копеек.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317D0">
            <w:pPr>
              <w:snapToGrid w:val="0"/>
              <w:rPr>
                <w:b/>
                <w:color w:val="000000"/>
                <w:sz w:val="20"/>
              </w:rPr>
            </w:pPr>
            <w:r w:rsidRPr="00B42640">
              <w:rPr>
                <w:b/>
                <w:sz w:val="20"/>
              </w:rPr>
              <w:t>«</w:t>
            </w:r>
            <w:r w:rsidR="009317D0">
              <w:rPr>
                <w:b/>
                <w:sz w:val="20"/>
              </w:rPr>
              <w:t>10</w:t>
            </w:r>
            <w:r w:rsidRPr="00B42640">
              <w:rPr>
                <w:b/>
                <w:sz w:val="20"/>
              </w:rPr>
              <w:t>»</w:t>
            </w:r>
            <w:r w:rsidR="00B42640">
              <w:rPr>
                <w:b/>
                <w:sz w:val="20"/>
              </w:rPr>
              <w:t xml:space="preserve"> апреля</w:t>
            </w:r>
            <w:r w:rsidR="001E4086" w:rsidRPr="00B42640">
              <w:rPr>
                <w:b/>
                <w:sz w:val="20"/>
              </w:rPr>
              <w:t xml:space="preserve"> 201</w:t>
            </w:r>
            <w:r w:rsidR="00CB08E6" w:rsidRPr="00B42640">
              <w:rPr>
                <w:b/>
                <w:sz w:val="20"/>
              </w:rPr>
              <w:t>7</w:t>
            </w:r>
            <w:r w:rsidRPr="00B42640">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B42640">
              <w:rPr>
                <w:b/>
                <w:color w:val="000000"/>
                <w:sz w:val="20"/>
              </w:rPr>
              <w:t>«</w:t>
            </w:r>
            <w:r w:rsidR="00B42640">
              <w:rPr>
                <w:b/>
                <w:color w:val="000000"/>
                <w:sz w:val="20"/>
              </w:rPr>
              <w:t>2</w:t>
            </w:r>
            <w:r w:rsidR="009317D0">
              <w:rPr>
                <w:b/>
                <w:color w:val="000000"/>
                <w:sz w:val="20"/>
              </w:rPr>
              <w:t>6</w:t>
            </w:r>
            <w:r w:rsidR="004F5E00" w:rsidRPr="00B42640">
              <w:rPr>
                <w:b/>
                <w:color w:val="000000"/>
                <w:sz w:val="20"/>
              </w:rPr>
              <w:t>»</w:t>
            </w:r>
            <w:r w:rsidR="001C2552" w:rsidRPr="00B42640">
              <w:rPr>
                <w:b/>
                <w:color w:val="000000"/>
                <w:sz w:val="20"/>
              </w:rPr>
              <w:t xml:space="preserve"> </w:t>
            </w:r>
            <w:r w:rsidR="00B42640">
              <w:rPr>
                <w:b/>
                <w:color w:val="000000"/>
                <w:sz w:val="20"/>
              </w:rPr>
              <w:t>апреля</w:t>
            </w:r>
            <w:r w:rsidR="004F5E00" w:rsidRPr="00B42640">
              <w:rPr>
                <w:b/>
                <w:color w:val="000000"/>
                <w:sz w:val="20"/>
              </w:rPr>
              <w:t xml:space="preserve"> 201</w:t>
            </w:r>
            <w:r w:rsidR="001C2552" w:rsidRPr="00B42640">
              <w:rPr>
                <w:b/>
                <w:color w:val="000000"/>
                <w:sz w:val="20"/>
              </w:rPr>
              <w:t>7</w:t>
            </w:r>
            <w:r w:rsidR="004F5E00" w:rsidRPr="00B42640">
              <w:rPr>
                <w:b/>
                <w:color w:val="000000"/>
                <w:sz w:val="20"/>
              </w:rPr>
              <w:t xml:space="preserve"> г.</w:t>
            </w:r>
            <w:r w:rsidR="004F5E00" w:rsidRPr="00B42640">
              <w:rPr>
                <w:color w:val="000000"/>
                <w:sz w:val="20"/>
              </w:rPr>
              <w:t xml:space="preserve"> </w:t>
            </w:r>
            <w:r w:rsidR="004F5E00" w:rsidRPr="00B42640">
              <w:rPr>
                <w:b/>
                <w:color w:val="000000"/>
                <w:sz w:val="20"/>
              </w:rPr>
              <w:t>в 09.00 час</w:t>
            </w:r>
            <w:proofErr w:type="gramStart"/>
            <w:r w:rsidR="00E67CC8" w:rsidRPr="00B42640">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B42640">
              <w:rPr>
                <w:b/>
                <w:color w:val="000000" w:themeColor="text1"/>
                <w:sz w:val="20"/>
              </w:rPr>
              <w:t>«</w:t>
            </w:r>
            <w:r w:rsidR="00675E4F" w:rsidRPr="00B42640">
              <w:rPr>
                <w:b/>
                <w:color w:val="000000" w:themeColor="text1"/>
                <w:sz w:val="20"/>
              </w:rPr>
              <w:t>2</w:t>
            </w:r>
            <w:r w:rsidR="009317D0">
              <w:rPr>
                <w:b/>
                <w:color w:val="000000" w:themeColor="text1"/>
                <w:sz w:val="20"/>
              </w:rPr>
              <w:t>7</w:t>
            </w:r>
            <w:r w:rsidRPr="00B42640">
              <w:rPr>
                <w:b/>
                <w:color w:val="000000" w:themeColor="text1"/>
                <w:sz w:val="20"/>
              </w:rPr>
              <w:t>»</w:t>
            </w:r>
            <w:r w:rsidR="001C2552" w:rsidRPr="00B42640">
              <w:rPr>
                <w:b/>
                <w:color w:val="000000" w:themeColor="text1"/>
                <w:sz w:val="20"/>
              </w:rPr>
              <w:t xml:space="preserve"> </w:t>
            </w:r>
            <w:r w:rsidR="00B42640">
              <w:rPr>
                <w:b/>
                <w:color w:val="000000" w:themeColor="text1"/>
                <w:sz w:val="20"/>
              </w:rPr>
              <w:t>апреля</w:t>
            </w:r>
            <w:r w:rsidR="00E667F6" w:rsidRPr="00B42640">
              <w:rPr>
                <w:b/>
                <w:color w:val="000000" w:themeColor="text1"/>
                <w:sz w:val="20"/>
              </w:rPr>
              <w:t xml:space="preserve"> </w:t>
            </w:r>
            <w:r w:rsidRPr="00B42640">
              <w:rPr>
                <w:b/>
                <w:color w:val="000000" w:themeColor="text1"/>
                <w:sz w:val="20"/>
              </w:rPr>
              <w:t>201</w:t>
            </w:r>
            <w:r w:rsidR="001C2552" w:rsidRPr="00B42640">
              <w:rPr>
                <w:b/>
                <w:color w:val="000000" w:themeColor="text1"/>
                <w:sz w:val="20"/>
              </w:rPr>
              <w:t>7</w:t>
            </w:r>
            <w:r w:rsidRPr="00B42640">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B42640">
              <w:rPr>
                <w:b/>
                <w:color w:val="000000" w:themeColor="text1"/>
                <w:sz w:val="20"/>
              </w:rPr>
              <w:t>«</w:t>
            </w:r>
            <w:r w:rsidR="009317D0">
              <w:rPr>
                <w:b/>
                <w:color w:val="000000" w:themeColor="text1"/>
                <w:sz w:val="20"/>
              </w:rPr>
              <w:t>02</w:t>
            </w:r>
            <w:r w:rsidR="008E059E" w:rsidRPr="00B42640">
              <w:rPr>
                <w:b/>
                <w:color w:val="000000" w:themeColor="text1"/>
                <w:sz w:val="20"/>
              </w:rPr>
              <w:t>»</w:t>
            </w:r>
            <w:r w:rsidR="00836C4D" w:rsidRPr="00B42640">
              <w:rPr>
                <w:b/>
                <w:color w:val="000000" w:themeColor="text1"/>
                <w:sz w:val="20"/>
              </w:rPr>
              <w:t xml:space="preserve"> </w:t>
            </w:r>
            <w:r w:rsidR="009317D0">
              <w:rPr>
                <w:b/>
                <w:color w:val="000000" w:themeColor="text1"/>
                <w:sz w:val="20"/>
              </w:rPr>
              <w:t>мая</w:t>
            </w:r>
            <w:r w:rsidR="004739F9" w:rsidRPr="00B42640">
              <w:rPr>
                <w:b/>
                <w:color w:val="000000" w:themeColor="text1"/>
                <w:sz w:val="20"/>
              </w:rPr>
              <w:t xml:space="preserve"> </w:t>
            </w:r>
            <w:r w:rsidR="004F5E00" w:rsidRPr="00B42640">
              <w:rPr>
                <w:b/>
                <w:color w:val="000000" w:themeColor="text1"/>
                <w:sz w:val="20"/>
              </w:rPr>
              <w:t>201</w:t>
            </w:r>
            <w:r w:rsidR="001C2552" w:rsidRPr="00B42640">
              <w:rPr>
                <w:b/>
                <w:color w:val="000000" w:themeColor="text1"/>
                <w:sz w:val="20"/>
              </w:rPr>
              <w:t>7</w:t>
            </w:r>
            <w:r w:rsidR="004F5E00" w:rsidRPr="00B42640">
              <w:rPr>
                <w:b/>
                <w:color w:val="000000" w:themeColor="text1"/>
                <w:sz w:val="20"/>
              </w:rPr>
              <w:t xml:space="preserve"> г.</w:t>
            </w:r>
            <w:r w:rsidR="004F5E00" w:rsidRPr="00C707B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17F08" w:rsidRPr="00117F08" w:rsidRDefault="00117F08" w:rsidP="00117F08">
            <w:pPr>
              <w:snapToGrid w:val="0"/>
              <w:jc w:val="both"/>
              <w:rPr>
                <w:sz w:val="20"/>
              </w:rPr>
            </w:pPr>
            <w:r w:rsidRPr="00117F08">
              <w:rPr>
                <w:sz w:val="20"/>
              </w:rPr>
              <w:t xml:space="preserve">- субсидии </w:t>
            </w:r>
            <w:r w:rsidRPr="00E7794C">
              <w:rPr>
                <w:sz w:val="20"/>
              </w:rPr>
              <w:t>из федерального бюджета</w:t>
            </w:r>
            <w:r w:rsidRPr="00117F08">
              <w:rPr>
                <w:sz w:val="20"/>
              </w:rPr>
              <w:t xml:space="preserve">– </w:t>
            </w:r>
            <w:r>
              <w:rPr>
                <w:sz w:val="20"/>
              </w:rPr>
              <w:t>39399500,00</w:t>
            </w:r>
            <w:r w:rsidRPr="00117F08">
              <w:rPr>
                <w:sz w:val="20"/>
              </w:rPr>
              <w:t xml:space="preserve"> руб.</w:t>
            </w:r>
          </w:p>
          <w:p w:rsidR="004F5E00" w:rsidRPr="00C707BE" w:rsidRDefault="00117F08" w:rsidP="00117F08">
            <w:pPr>
              <w:snapToGrid w:val="0"/>
              <w:jc w:val="both"/>
              <w:rPr>
                <w:sz w:val="20"/>
              </w:rPr>
            </w:pPr>
            <w:r w:rsidRPr="00117F08">
              <w:rPr>
                <w:sz w:val="20"/>
              </w:rPr>
              <w:t>- субсидии из бюджета Удмуртской Республики –</w:t>
            </w:r>
            <w:r>
              <w:rPr>
                <w:sz w:val="20"/>
              </w:rPr>
              <w:t>18049227,00</w:t>
            </w:r>
            <w:r w:rsidRPr="00117F08">
              <w:rPr>
                <w:sz w:val="20"/>
              </w:rPr>
              <w:t xml:space="preserve"> руб.</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A71D6F" w:rsidP="00533E8E">
            <w:pPr>
              <w:autoSpaceDE w:val="0"/>
              <w:ind w:right="175"/>
              <w:jc w:val="both"/>
              <w:rPr>
                <w:b/>
                <w:color w:val="000000" w:themeColor="text1"/>
                <w:sz w:val="20"/>
              </w:rPr>
            </w:pPr>
            <w:r w:rsidRPr="00A71D6F">
              <w:rPr>
                <w:b/>
                <w:color w:val="000000" w:themeColor="text1"/>
                <w:sz w:val="20"/>
              </w:rPr>
              <w:t>57448727,00 (Пятьдесят семь миллионов четыреста сорок восемь тысяч семьсот двадцать семь) рублей 00 копеек</w:t>
            </w:r>
            <w:r>
              <w:rPr>
                <w:b/>
                <w:color w:val="000000" w:themeColor="text1"/>
                <w:sz w:val="20"/>
              </w:rPr>
              <w:t>.</w:t>
            </w:r>
          </w:p>
          <w:p w:rsidR="00533E8E" w:rsidRPr="00C707BE" w:rsidRDefault="00A71D6F" w:rsidP="00533E8E">
            <w:pPr>
              <w:autoSpaceDE w:val="0"/>
              <w:ind w:right="175"/>
              <w:jc w:val="both"/>
              <w:rPr>
                <w:color w:val="000000" w:themeColor="text1"/>
                <w:sz w:val="20"/>
              </w:rPr>
            </w:pPr>
            <w:r w:rsidRPr="00A71D6F">
              <w:rPr>
                <w:b/>
                <w:color w:val="000000" w:themeColor="text1"/>
                <w:sz w:val="20"/>
              </w:rPr>
              <w:t xml:space="preserve"> </w:t>
            </w:r>
            <w:r w:rsidR="00533E8E" w:rsidRPr="00CD1271">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533E8E" w:rsidRPr="00CD1271">
              <w:rPr>
                <w:b/>
                <w:color w:val="000000" w:themeColor="text1"/>
                <w:sz w:val="20"/>
              </w:rPr>
              <w:t xml:space="preserve"> </w:t>
            </w:r>
            <w:r w:rsidR="00533E8E" w:rsidRPr="00CD1271">
              <w:rPr>
                <w:color w:val="000000" w:themeColor="text1"/>
                <w:sz w:val="20"/>
              </w:rPr>
              <w:t>таможенные расходы,</w:t>
            </w:r>
            <w:r w:rsidR="00533E8E" w:rsidRPr="00CD1271">
              <w:rPr>
                <w:b/>
                <w:color w:val="000000" w:themeColor="text1"/>
                <w:sz w:val="20"/>
              </w:rPr>
              <w:t xml:space="preserve"> </w:t>
            </w:r>
            <w:r w:rsidR="00533E8E" w:rsidRPr="00CD1271">
              <w:rPr>
                <w:color w:val="000000" w:themeColor="text1"/>
                <w:sz w:val="20"/>
              </w:rPr>
              <w:t>уплату налогов, сборов, другие обязательные платежи, установленные действующим законодательством.</w:t>
            </w:r>
            <w:r w:rsidR="008E1C5B" w:rsidRPr="008E1C5B">
              <w:rPr>
                <w:sz w:val="22"/>
                <w:szCs w:val="22"/>
              </w:rPr>
              <w:t xml:space="preserve"> </w:t>
            </w:r>
            <w:r w:rsidR="008E1C5B" w:rsidRPr="00E7794C">
              <w:rPr>
                <w:color w:val="000000" w:themeColor="text1"/>
                <w:sz w:val="20"/>
              </w:rPr>
              <w:t xml:space="preserve">В </w:t>
            </w:r>
            <w:proofErr w:type="gramStart"/>
            <w:r w:rsidR="008E1C5B" w:rsidRPr="00E7794C">
              <w:rPr>
                <w:color w:val="000000" w:themeColor="text1"/>
                <w:sz w:val="20"/>
              </w:rPr>
              <w:t>случае</w:t>
            </w:r>
            <w:proofErr w:type="gramEnd"/>
            <w:r w:rsidR="008E1C5B" w:rsidRPr="00E7794C">
              <w:rPr>
                <w:color w:val="000000" w:themeColor="text1"/>
                <w:sz w:val="20"/>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r w:rsidR="00533E8E" w:rsidRPr="00C707BE">
              <w:rPr>
                <w:color w:val="000000" w:themeColor="text1"/>
                <w:sz w:val="20"/>
              </w:rPr>
              <w:t xml:space="preserve">                                                </w:t>
            </w:r>
          </w:p>
          <w:p w:rsidR="007B0EB0" w:rsidRPr="00C707BE" w:rsidRDefault="00A71D6F" w:rsidP="00A71D6F">
            <w:pPr>
              <w:shd w:val="clear" w:color="auto" w:fill="FFFFFF"/>
              <w:autoSpaceDE w:val="0"/>
              <w:ind w:right="175"/>
              <w:jc w:val="both"/>
              <w:rPr>
                <w:color w:val="000000" w:themeColor="text1"/>
                <w:sz w:val="20"/>
              </w:rPr>
            </w:pPr>
            <w:r w:rsidRPr="00A71D6F">
              <w:rPr>
                <w:color w:val="000000" w:themeColor="text1"/>
                <w:sz w:val="20"/>
              </w:rPr>
              <w:t>Цена контракта является твердой и не может изменяться в ходе его исполнения.</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E7222">
            <w:pPr>
              <w:autoSpaceDE w:val="0"/>
              <w:autoSpaceDN w:val="0"/>
              <w:adjustRightInd w:val="0"/>
              <w:rPr>
                <w:kern w:val="0"/>
                <w:sz w:val="20"/>
              </w:rPr>
            </w:pPr>
            <w:r w:rsidRPr="00C707BE">
              <w:rPr>
                <w:kern w:val="0"/>
                <w:sz w:val="20"/>
              </w:rPr>
              <w:t xml:space="preserve">Объем </w:t>
            </w:r>
            <w:r w:rsidR="00AE7222" w:rsidRPr="00C707BE">
              <w:rPr>
                <w:kern w:val="0"/>
                <w:sz w:val="20"/>
              </w:rPr>
              <w:t>выполнения работ</w:t>
            </w:r>
          </w:p>
          <w:p w:rsidR="00AE7222" w:rsidRPr="00C707BE" w:rsidRDefault="00AE7222" w:rsidP="00AE7222">
            <w:pPr>
              <w:autoSpaceDE w:val="0"/>
              <w:autoSpaceDN w:val="0"/>
              <w:adjustRightIn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CC05C6">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Объем выполнения работ (Техническое 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7D3" w:rsidP="0010391E">
            <w:pPr>
              <w:jc w:val="both"/>
              <w:outlineLvl w:val="1"/>
              <w:rPr>
                <w:bCs/>
                <w:sz w:val="20"/>
              </w:rPr>
            </w:pPr>
            <w:r w:rsidRPr="00CC05C6">
              <w:rPr>
                <w:bCs/>
                <w:sz w:val="20"/>
              </w:rPr>
              <w:t xml:space="preserve">Применяемый метод определения начальной максимальной цены контракта – проектно-сметный метод. </w:t>
            </w:r>
            <w:proofErr w:type="gramStart"/>
            <w:r w:rsidRPr="00CC05C6">
              <w:rPr>
                <w:bCs/>
                <w:sz w:val="20"/>
              </w:rPr>
              <w:t>Указан</w:t>
            </w:r>
            <w:proofErr w:type="gramEnd"/>
            <w:r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A71D6F" w:rsidP="00C61862">
            <w:pPr>
              <w:tabs>
                <w:tab w:val="left" w:pos="2322"/>
              </w:tabs>
              <w:snapToGrid w:val="0"/>
              <w:rPr>
                <w:rFonts w:eastAsia="SimSun"/>
                <w:color w:val="000000" w:themeColor="text1"/>
                <w:sz w:val="20"/>
              </w:rPr>
            </w:pPr>
            <w:r w:rsidRPr="00A71D6F">
              <w:rPr>
                <w:rFonts w:eastAsia="SimSun"/>
                <w:color w:val="000000" w:themeColor="text1"/>
                <w:sz w:val="20"/>
              </w:rPr>
              <w:t>42.11.10.120</w:t>
            </w:r>
          </w:p>
        </w:tc>
      </w:tr>
      <w:tr w:rsidR="005A3D78" w:rsidRPr="00C707BE" w:rsidTr="00076AF7">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5A3D78" w:rsidP="00A71D6F">
            <w:pPr>
              <w:pStyle w:val="ConsPlusNormal"/>
              <w:widowControl/>
              <w:ind w:firstLine="0"/>
              <w:jc w:val="both"/>
              <w:rPr>
                <w:rFonts w:ascii="Times New Roman" w:hAnsi="Times New Roman"/>
                <w:bCs/>
                <w:color w:val="000000"/>
                <w:sz w:val="20"/>
                <w:szCs w:val="20"/>
              </w:rPr>
            </w:pPr>
            <w:r w:rsidRPr="0087536A">
              <w:rPr>
                <w:rFonts w:ascii="Times New Roman" w:hAnsi="Times New Roman"/>
                <w:bCs/>
                <w:color w:val="000000"/>
                <w:sz w:val="20"/>
                <w:szCs w:val="20"/>
              </w:rPr>
              <w:t>414</w:t>
            </w:r>
          </w:p>
        </w:tc>
      </w:tr>
      <w:tr w:rsidR="005A3D78" w:rsidRPr="00C707BE" w:rsidTr="00076AF7">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DD39B9"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0025</w:t>
            </w:r>
          </w:p>
        </w:tc>
      </w:tr>
      <w:tr w:rsidR="005A3D78" w:rsidRPr="00C707BE" w:rsidTr="008F3BB4">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DD39B9" w:rsidP="00A71D6F">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025</w:t>
            </w:r>
          </w:p>
        </w:tc>
      </w:tr>
      <w:tr w:rsidR="005A3D78" w:rsidRPr="00C707BE" w:rsidTr="00244633">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A3D78" w:rsidRPr="0093050E" w:rsidRDefault="005A3D78" w:rsidP="00A71D6F">
            <w:pPr>
              <w:pStyle w:val="ConsPlusNormal"/>
              <w:widowControl/>
              <w:ind w:firstLine="0"/>
              <w:jc w:val="both"/>
              <w:rPr>
                <w:rFonts w:ascii="Times New Roman" w:hAnsi="Times New Roman"/>
                <w:color w:val="000000"/>
                <w:sz w:val="20"/>
                <w:szCs w:val="20"/>
                <w:lang w:val="en-US"/>
              </w:rPr>
            </w:pPr>
            <w:r w:rsidRPr="00D2435B">
              <w:rPr>
                <w:rFonts w:ascii="Times New Roman" w:hAnsi="Times New Roman"/>
                <w:color w:val="000000"/>
                <w:sz w:val="20"/>
                <w:szCs w:val="20"/>
              </w:rPr>
              <w:t>526040907501</w:t>
            </w:r>
            <w:r w:rsidRPr="00D2435B">
              <w:rPr>
                <w:rFonts w:ascii="Times New Roman" w:hAnsi="Times New Roman"/>
                <w:color w:val="000000"/>
                <w:sz w:val="20"/>
                <w:szCs w:val="20"/>
                <w:lang w:val="en-US"/>
              </w:rPr>
              <w:t>R0188414</w:t>
            </w:r>
          </w:p>
        </w:tc>
      </w:tr>
      <w:tr w:rsidR="005A3D78" w:rsidRPr="00C707BE" w:rsidTr="00076AF7">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A3D78" w:rsidRPr="009A7089" w:rsidRDefault="005A3D78" w:rsidP="00A95F86">
            <w:pPr>
              <w:snapToGrid w:val="0"/>
              <w:rPr>
                <w:color w:val="000000"/>
                <w:sz w:val="20"/>
                <w:highlight w:val="yellow"/>
              </w:rPr>
            </w:pPr>
            <w:r w:rsidRPr="00E868A5">
              <w:rPr>
                <w:color w:val="000000"/>
                <w:sz w:val="20"/>
              </w:rPr>
              <w:t>Идентификационный код закупки позиции плана-графика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1777B1" w:rsidP="00A71D6F">
            <w:pPr>
              <w:pStyle w:val="ConsPlusNormal"/>
              <w:widowControl/>
              <w:ind w:firstLine="0"/>
              <w:jc w:val="both"/>
              <w:rPr>
                <w:rFonts w:ascii="Times New Roman" w:hAnsi="Times New Roman"/>
                <w:color w:val="000000"/>
                <w:sz w:val="20"/>
                <w:szCs w:val="20"/>
                <w:highlight w:val="yellow"/>
              </w:rPr>
            </w:pPr>
            <w:r w:rsidRPr="001777B1">
              <w:rPr>
                <w:rFonts w:ascii="Times New Roman" w:hAnsi="Times New Roman"/>
                <w:color w:val="000000"/>
                <w:sz w:val="20"/>
                <w:szCs w:val="20"/>
              </w:rPr>
              <w:t>173181500109318370100100250254211414</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4F5E00" w:rsidRPr="00C707BE" w:rsidRDefault="00F4326A" w:rsidP="00164470">
            <w:pPr>
              <w:autoSpaceDE w:val="0"/>
              <w:autoSpaceDN w:val="0"/>
              <w:adjustRightInd w:val="0"/>
              <w:jc w:val="both"/>
              <w:rPr>
                <w:rFonts w:eastAsia="Calibri"/>
                <w:color w:val="000000"/>
                <w:kern w:val="0"/>
                <w:sz w:val="20"/>
                <w:lang w:eastAsia="en-US"/>
              </w:rPr>
            </w:pPr>
            <w:r w:rsidRPr="00F4326A">
              <w:rPr>
                <w:rFonts w:eastAsiaTheme="minorEastAsia"/>
                <w:kern w:val="0"/>
                <w:sz w:val="21"/>
                <w:szCs w:val="21"/>
              </w:rPr>
              <w:t xml:space="preserve"> </w:t>
            </w:r>
            <w:proofErr w:type="gramStart"/>
            <w:r w:rsidRPr="00F4326A">
              <w:rPr>
                <w:rFonts w:eastAsia="Calibri"/>
                <w:bCs/>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10391E">
              <w:rPr>
                <w:rFonts w:eastAsia="Calibri"/>
                <w:color w:val="000000"/>
                <w:kern w:val="0"/>
                <w:sz w:val="20"/>
                <w:lang w:eastAsia="en-US"/>
              </w:rPr>
              <w:t>Участник закупки вправе предоставить и</w:t>
            </w:r>
            <w:r w:rsidR="00A34901" w:rsidRPr="0010391E">
              <w:rPr>
                <w:rFonts w:eastAsia="Calibri"/>
                <w:color w:val="000000"/>
                <w:kern w:val="0"/>
                <w:sz w:val="20"/>
                <w:lang w:eastAsia="en-US"/>
              </w:rPr>
              <w:t>нформацию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w:t>
            </w:r>
            <w:r w:rsidRPr="0010391E">
              <w:rPr>
                <w:rFonts w:eastAsia="Calibri"/>
                <w:i/>
                <w:color w:val="000000"/>
                <w:kern w:val="0"/>
                <w:sz w:val="20"/>
                <w:lang w:eastAsia="en-US"/>
              </w:rPr>
              <w:t xml:space="preserve"> </w:t>
            </w:r>
            <w:r w:rsidRPr="0010391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10391E">
              <w:rPr>
                <w:rFonts w:eastAsia="Calibri"/>
                <w:color w:val="000000"/>
                <w:kern w:val="0"/>
                <w:sz w:val="20"/>
                <w:lang w:eastAsia="en-US"/>
              </w:rPr>
              <w:t>тавляется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Pr>
                <w:rFonts w:eastAsia="Calibri"/>
                <w:color w:val="000000"/>
                <w:kern w:val="0"/>
                <w:sz w:val="20"/>
                <w:lang w:eastAsia="en-US"/>
              </w:rPr>
              <w:t xml:space="preserve">, </w:t>
            </w:r>
            <w:r w:rsidRPr="0010391E">
              <w:rPr>
                <w:rFonts w:eastAsia="Calibri"/>
                <w:color w:val="000000"/>
                <w:kern w:val="0"/>
                <w:sz w:val="20"/>
                <w:lang w:eastAsia="en-US"/>
              </w:rPr>
              <w:t xml:space="preserve">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Default="004F5E00" w:rsidP="00164470">
            <w:pPr>
              <w:jc w:val="both"/>
              <w:rPr>
                <w:b/>
                <w:sz w:val="20"/>
              </w:rPr>
            </w:pPr>
            <w:r w:rsidRPr="00C707BE">
              <w:rPr>
                <w:sz w:val="20"/>
              </w:rPr>
              <w:t xml:space="preserve">2.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A34901" w:rsidRPr="00C707BE">
              <w:rPr>
                <w:sz w:val="20"/>
              </w:rPr>
              <w:t>,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или</w:t>
            </w:r>
            <w:proofErr w:type="gramEnd"/>
            <w:r w:rsidR="00A34901" w:rsidRPr="00C707BE">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roofErr w:type="gramStart"/>
            <w:r w:rsidR="00164470" w:rsidRPr="00164470">
              <w:rPr>
                <w:b/>
                <w:sz w:val="20"/>
              </w:rPr>
              <w:t xml:space="preserve">(Свидетельство (копия) </w:t>
            </w:r>
            <w:r w:rsidR="00164470" w:rsidRPr="00164470">
              <w:rPr>
                <w:b/>
                <w:bCs/>
                <w:sz w:val="20"/>
              </w:rPr>
              <w:t>о допуске к видам работ</w:t>
            </w:r>
            <w:r w:rsidR="00164470" w:rsidRPr="00164470">
              <w:rPr>
                <w:b/>
                <w:sz w:val="20"/>
              </w:rPr>
              <w:t>, относящимся к наименованию объекта закупки, выданное саморегулируемой организацией (в соответствии с приказом</w:t>
            </w:r>
            <w:r w:rsidR="001909F8">
              <w:rPr>
                <w:b/>
                <w:sz w:val="20"/>
              </w:rPr>
              <w:t xml:space="preserve"> Министерства регионального развития РФ</w:t>
            </w:r>
            <w:r w:rsidR="00164470" w:rsidRPr="00164470">
              <w:rPr>
                <w:b/>
                <w:sz w:val="20"/>
              </w:rPr>
              <w:t xml:space="preserve">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64470" w:rsidRPr="00164470" w:rsidRDefault="00164470" w:rsidP="00164470">
            <w:pPr>
              <w:jc w:val="both"/>
              <w:rPr>
                <w:sz w:val="20"/>
              </w:rPr>
            </w:pPr>
            <w:r w:rsidRPr="00164470">
              <w:rPr>
                <w:sz w:val="20"/>
              </w:rPr>
              <w:lastRenderedPageBreak/>
              <w:t xml:space="preserve">25. Устройство автомобильных дорог и аэродромов: </w:t>
            </w:r>
          </w:p>
          <w:p w:rsidR="00164470" w:rsidRPr="00164470" w:rsidRDefault="00164470" w:rsidP="00164470">
            <w:pPr>
              <w:jc w:val="both"/>
              <w:rPr>
                <w:sz w:val="20"/>
              </w:rPr>
            </w:pPr>
            <w:r w:rsidRPr="00164470">
              <w:rPr>
                <w:sz w:val="20"/>
              </w:rPr>
              <w:t>25.1. Работы по устройству земляного полотна для автомобильных дорог, перронов аэропортов, взлетно-посадочных полос, рулежных дорожек</w:t>
            </w:r>
          </w:p>
          <w:p w:rsidR="00164470" w:rsidRPr="00164470" w:rsidRDefault="00164470" w:rsidP="00164470">
            <w:pPr>
              <w:jc w:val="both"/>
              <w:rPr>
                <w:sz w:val="20"/>
              </w:rPr>
            </w:pPr>
            <w:r w:rsidRPr="00164470">
              <w:rPr>
                <w:sz w:val="20"/>
              </w:rPr>
              <w:t>25.2. Устройство оснований автомобильных дорог</w:t>
            </w:r>
          </w:p>
          <w:p w:rsidR="00164470" w:rsidRPr="00164470" w:rsidRDefault="00164470" w:rsidP="00164470">
            <w:pPr>
              <w:jc w:val="both"/>
              <w:rPr>
                <w:sz w:val="20"/>
              </w:rPr>
            </w:pPr>
            <w:r w:rsidRPr="00164470">
              <w:rPr>
                <w:sz w:val="20"/>
              </w:rPr>
              <w:t>25.4. Устройства покрытий автомобильных дорог, в том числе укрепляемых вяжущими материалами</w:t>
            </w:r>
          </w:p>
          <w:p w:rsidR="00164470" w:rsidRPr="00164470" w:rsidRDefault="00164470" w:rsidP="00164470">
            <w:pPr>
              <w:jc w:val="both"/>
              <w:rPr>
                <w:sz w:val="20"/>
              </w:rPr>
            </w:pPr>
            <w:r w:rsidRPr="00164470">
              <w:rPr>
                <w:sz w:val="20"/>
              </w:rPr>
              <w:t>25.6. Устройство дренажных, водосборных, водопропускных, водосбросных устройств</w:t>
            </w:r>
          </w:p>
          <w:p w:rsidR="00164470" w:rsidRPr="00164470" w:rsidRDefault="00164470" w:rsidP="00164470">
            <w:pPr>
              <w:jc w:val="both"/>
              <w:rPr>
                <w:sz w:val="20"/>
              </w:rPr>
            </w:pPr>
            <w:r w:rsidRPr="00164470">
              <w:rPr>
                <w:sz w:val="20"/>
              </w:rPr>
              <w:t xml:space="preserve">25.7. Устройство защитных ограждений и элементов </w:t>
            </w:r>
            <w:proofErr w:type="gramStart"/>
            <w:r w:rsidRPr="00164470">
              <w:rPr>
                <w:sz w:val="20"/>
              </w:rPr>
              <w:t>обустройства</w:t>
            </w:r>
            <w:proofErr w:type="gramEnd"/>
            <w:r w:rsidRPr="00164470">
              <w:rPr>
                <w:sz w:val="20"/>
              </w:rPr>
              <w:t xml:space="preserve"> автомобильных дорог</w:t>
            </w:r>
          </w:p>
          <w:p w:rsidR="00164470" w:rsidRPr="00164470" w:rsidRDefault="00164470" w:rsidP="00164470">
            <w:pPr>
              <w:jc w:val="both"/>
              <w:rPr>
                <w:sz w:val="20"/>
              </w:rPr>
            </w:pPr>
            <w:r w:rsidRPr="00164470">
              <w:rPr>
                <w:sz w:val="20"/>
              </w:rPr>
              <w:t>29. Устройство мостов, эстакад и путепроводов</w:t>
            </w:r>
          </w:p>
          <w:p w:rsidR="00164470" w:rsidRPr="00164470" w:rsidRDefault="00164470" w:rsidP="00164470">
            <w:pPr>
              <w:jc w:val="both"/>
              <w:rPr>
                <w:sz w:val="20"/>
              </w:rPr>
            </w:pPr>
            <w:r w:rsidRPr="00164470">
              <w:rPr>
                <w:sz w:val="20"/>
              </w:rPr>
              <w:t>29.7. Укладка труб водопропускных на готовых фундаментах (основаниях) и лотков водоотводных</w:t>
            </w:r>
          </w:p>
          <w:p w:rsidR="00164470" w:rsidRPr="00164470" w:rsidRDefault="00164470" w:rsidP="00164470">
            <w:pPr>
              <w:jc w:val="both"/>
              <w:rPr>
                <w:sz w:val="20"/>
              </w:rPr>
            </w:pPr>
            <w:r w:rsidRPr="00164470">
              <w:rPr>
                <w:sz w:val="20"/>
              </w:rPr>
              <w:t xml:space="preserve">Или </w:t>
            </w:r>
          </w:p>
          <w:p w:rsidR="00164470" w:rsidRPr="00164470" w:rsidRDefault="00164470" w:rsidP="00164470">
            <w:pPr>
              <w:jc w:val="both"/>
              <w:rPr>
                <w:sz w:val="20"/>
              </w:rPr>
            </w:pPr>
            <w:r w:rsidRPr="00164470">
              <w:rPr>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64470" w:rsidRPr="00C707BE" w:rsidRDefault="00164470" w:rsidP="00A34901">
            <w:pPr>
              <w:jc w:val="both"/>
              <w:rPr>
                <w:sz w:val="20"/>
              </w:rPr>
            </w:pPr>
            <w:r w:rsidRPr="00164470">
              <w:rPr>
                <w:sz w:val="20"/>
              </w:rPr>
              <w:t xml:space="preserve">33.2.1. </w:t>
            </w:r>
            <w:proofErr w:type="gramStart"/>
            <w:r w:rsidRPr="00164470">
              <w:rPr>
                <w:sz w:val="20"/>
              </w:rPr>
              <w:t>Автомобильные дороги и объекты инфраструктуры автомобильного транспорта).</w:t>
            </w:r>
            <w:proofErr w:type="gramEnd"/>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7B430E" w:rsidRPr="00725DF9" w:rsidRDefault="00816B4E" w:rsidP="00725DF9">
            <w:pPr>
              <w:jc w:val="both"/>
              <w:rPr>
                <w:b/>
                <w:sz w:val="20"/>
              </w:rPr>
            </w:pPr>
            <w:proofErr w:type="gramStart"/>
            <w:r>
              <w:rPr>
                <w:b/>
                <w:sz w:val="20"/>
              </w:rPr>
              <w:t>В</w:t>
            </w:r>
            <w:r w:rsidRPr="00725DF9">
              <w:rPr>
                <w:b/>
                <w:sz w:val="20"/>
              </w:rPr>
              <w:t xml:space="preserve"> соответствии с </w:t>
            </w:r>
            <w:r>
              <w:rPr>
                <w:b/>
                <w:sz w:val="20"/>
              </w:rPr>
              <w:t>п</w:t>
            </w:r>
            <w:r w:rsidRPr="00725DF9">
              <w:rPr>
                <w:b/>
                <w:sz w:val="20"/>
              </w:rPr>
              <w:t>остановлением Прав</w:t>
            </w:r>
            <w:r>
              <w:rPr>
                <w:b/>
                <w:sz w:val="20"/>
              </w:rPr>
              <w:t xml:space="preserve">ительства РФ от 04.02.2015 N 99 предоставить </w:t>
            </w:r>
            <w:r w:rsidR="00725DF9" w:rsidRPr="00725DF9">
              <w:rPr>
                <w:b/>
                <w:sz w:val="20"/>
              </w:rPr>
              <w:t>к</w:t>
            </w:r>
            <w:r w:rsidR="004F5E00" w:rsidRPr="00725DF9">
              <w:rPr>
                <w:b/>
                <w:sz w:val="20"/>
              </w:rPr>
              <w:t xml:space="preserve">опии документов, подтверждающих </w:t>
            </w:r>
            <w:r w:rsidR="007B430E" w:rsidRPr="00725DF9">
              <w:rPr>
                <w:b/>
              </w:rPr>
              <w:t xml:space="preserve"> </w:t>
            </w:r>
            <w:r w:rsidR="007B430E" w:rsidRPr="00725DF9">
              <w:rPr>
                <w:b/>
                <w:sz w:val="20"/>
              </w:rPr>
              <w:t>наличие опыта исполнения (с учетом правопреемства) одного контракта (договора) на выполнение соответствующих работ строительных (работ по строительству, реконструкции, капитальному ремонту объектов капитального строительства) за последние 3 года до даты подачи заявки на участие в закупке.</w:t>
            </w:r>
            <w:proofErr w:type="gramEnd"/>
            <w:r w:rsidR="007B430E" w:rsidRPr="00725DF9">
              <w:rPr>
                <w:b/>
                <w:sz w:val="20"/>
              </w:rPr>
              <w:t xml:space="preserve"> При этом стоимость такого исполненного контракта (договора) составляет не менее 20 процентов начальной (максимальной) цены контракта, договора (цены лота), на </w:t>
            </w:r>
            <w:r w:rsidR="00725DF9" w:rsidRPr="00725DF9">
              <w:rPr>
                <w:b/>
                <w:sz w:val="20"/>
              </w:rPr>
              <w:t>право,</w:t>
            </w:r>
            <w:r w:rsidR="007B430E" w:rsidRPr="00725DF9">
              <w:rPr>
                <w:b/>
                <w:sz w:val="20"/>
              </w:rPr>
              <w:t xml:space="preserve"> заключить который проводится </w:t>
            </w:r>
            <w:proofErr w:type="spellStart"/>
            <w:r w:rsidR="007B430E" w:rsidRPr="00725DF9">
              <w:rPr>
                <w:b/>
                <w:sz w:val="20"/>
              </w:rPr>
              <w:t>закупка</w:t>
            </w:r>
            <w:proofErr w:type="gramStart"/>
            <w:r>
              <w:rPr>
                <w:b/>
                <w:sz w:val="20"/>
              </w:rPr>
              <w:t>.</w:t>
            </w:r>
            <w:r w:rsidR="007B430E" w:rsidRPr="00725DF9">
              <w:rPr>
                <w:b/>
                <w:sz w:val="20"/>
              </w:rPr>
              <w:t>Д</w:t>
            </w:r>
            <w:proofErr w:type="gramEnd"/>
            <w:r w:rsidR="007B430E" w:rsidRPr="00725DF9">
              <w:rPr>
                <w:b/>
                <w:sz w:val="20"/>
              </w:rPr>
              <w:t>окументы</w:t>
            </w:r>
            <w:proofErr w:type="spellEnd"/>
            <w:r w:rsidR="007B430E" w:rsidRPr="00725DF9">
              <w:rPr>
                <w:b/>
                <w:sz w:val="20"/>
              </w:rPr>
              <w:t xml:space="preserve">, подтверждающие соответствие участника закупки дополнительным требованиям: </w:t>
            </w:r>
          </w:p>
          <w:p w:rsidR="007B430E" w:rsidRPr="007B430E" w:rsidRDefault="00A2063B" w:rsidP="007B430E">
            <w:pPr>
              <w:jc w:val="both"/>
              <w:rPr>
                <w:b/>
                <w:sz w:val="20"/>
              </w:rPr>
            </w:pPr>
            <w:r>
              <w:rPr>
                <w:b/>
                <w:sz w:val="20"/>
              </w:rPr>
              <w:t xml:space="preserve">- </w:t>
            </w:r>
            <w:r w:rsidR="007B430E" w:rsidRPr="007B430E">
              <w:rPr>
                <w:b/>
                <w:sz w:val="20"/>
              </w:rPr>
              <w:t>копия исполненного контракта (договора);</w:t>
            </w:r>
          </w:p>
          <w:p w:rsidR="007B430E" w:rsidRPr="007B430E" w:rsidRDefault="00A2063B" w:rsidP="007B430E">
            <w:pPr>
              <w:jc w:val="both"/>
              <w:rPr>
                <w:b/>
                <w:sz w:val="20"/>
              </w:rPr>
            </w:pPr>
            <w:proofErr w:type="gramStart"/>
            <w:r>
              <w:rPr>
                <w:b/>
                <w:sz w:val="20"/>
              </w:rPr>
              <w:t xml:space="preserve">- </w:t>
            </w:r>
            <w:r w:rsidR="007B430E" w:rsidRPr="007B430E">
              <w:rPr>
                <w:b/>
                <w:sz w:val="20"/>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roofErr w:type="gramEnd"/>
            <w:r w:rsidR="007B430E" w:rsidRPr="007B430E">
              <w:rPr>
                <w:b/>
                <w:sz w:val="20"/>
              </w:rPr>
              <w:t xml:space="preserve"> Указанный документ (документы) должен быть подписан (подписаны) не ранее чем за 3 года до даты окончания срока подачи заявок на участие в закупке;</w:t>
            </w:r>
          </w:p>
          <w:p w:rsidR="008F3BB4" w:rsidRDefault="00A2063B" w:rsidP="007B430E">
            <w:pPr>
              <w:widowControl w:val="0"/>
              <w:autoSpaceDE w:val="0"/>
              <w:autoSpaceDN w:val="0"/>
              <w:adjustRightInd w:val="0"/>
              <w:ind w:firstLine="33"/>
              <w:jc w:val="both"/>
              <w:rPr>
                <w:b/>
                <w:sz w:val="20"/>
              </w:rPr>
            </w:pPr>
            <w:r>
              <w:rPr>
                <w:b/>
                <w:sz w:val="20"/>
              </w:rPr>
              <w:t xml:space="preserve">- </w:t>
            </w:r>
            <w:r w:rsidR="007B430E" w:rsidRPr="007B430E">
              <w:rPr>
                <w:b/>
                <w:sz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 Указанный документ (документы) должен быть подписан (подписаны) не ранее чем за 3 года до даты окончания срока подачи заявок на участие в закупке.</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6760B5" w:rsidRPr="00C707BE" w:rsidRDefault="00A34901" w:rsidP="00B2071A">
            <w:pPr>
              <w:widowControl w:val="0"/>
              <w:autoSpaceDE w:val="0"/>
              <w:autoSpaceDN w:val="0"/>
              <w:adjustRightInd w:val="0"/>
              <w:ind w:firstLine="33"/>
              <w:jc w:val="both"/>
              <w:rPr>
                <w:sz w:val="20"/>
              </w:rPr>
            </w:pPr>
            <w:r w:rsidRPr="00C707BE">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C707BE">
                <w:rPr>
                  <w:rStyle w:val="af4"/>
                  <w:color w:val="auto"/>
                  <w:sz w:val="20"/>
                  <w:u w:val="none"/>
                </w:rPr>
                <w:t>статьей 14</w:t>
              </w:r>
            </w:hyperlink>
            <w:r w:rsidRPr="00C707BE">
              <w:rPr>
                <w:sz w:val="20"/>
              </w:rPr>
              <w:t xml:space="preserve"> Федерального закона от 05.04.2013 г. № 44</w:t>
            </w:r>
            <w:r w:rsidR="00B2071A">
              <w:rPr>
                <w:sz w:val="20"/>
              </w:rPr>
              <w:t>-ФЗ, или копии этих документов.</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 xml:space="preserve">Инструкция по заполнению </w:t>
            </w:r>
            <w:r w:rsidRPr="00C707BE">
              <w:rPr>
                <w:bCs/>
                <w:sz w:val="20"/>
              </w:rPr>
              <w:lastRenderedPageBreak/>
              <w:t>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B42640">
              <w:rPr>
                <w:rFonts w:eastAsia="SimSun"/>
                <w:sz w:val="20"/>
              </w:rPr>
              <w:lastRenderedPageBreak/>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w:t>
            </w:r>
            <w:r w:rsidRPr="00B42640">
              <w:rPr>
                <w:rFonts w:eastAsia="SimSun"/>
                <w:color w:val="000000" w:themeColor="text1"/>
                <w:sz w:val="20"/>
              </w:rPr>
              <w:lastRenderedPageBreak/>
              <w:t xml:space="preserve">подпунктах с 1 по </w:t>
            </w:r>
            <w:r w:rsidR="00B2071A" w:rsidRPr="00B42640">
              <w:rPr>
                <w:rFonts w:eastAsia="SimSun"/>
                <w:color w:val="000000" w:themeColor="text1"/>
                <w:sz w:val="20"/>
              </w:rPr>
              <w:t>5</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lastRenderedPageBreak/>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617C2" w:rsidRPr="004617C2">
              <w:rPr>
                <w:b/>
                <w:sz w:val="20"/>
              </w:rPr>
              <w:t>10</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4617C2">
              <w:rPr>
                <w:sz w:val="20"/>
              </w:rPr>
              <w:t>5744872,70</w:t>
            </w:r>
            <w:r w:rsidR="004617C2" w:rsidRPr="004617C2">
              <w:rPr>
                <w:sz w:val="20"/>
              </w:rPr>
              <w:t xml:space="preserve"> (Пять миллионов семьсот сорок четыре тысячи восемьсот семьдесят два) рубля 70 копеек.</w:t>
            </w:r>
          </w:p>
          <w:p w:rsidR="00816B4E" w:rsidRPr="00C707BE" w:rsidRDefault="00816B4E" w:rsidP="004617C2">
            <w:pPr>
              <w:snapToGrid w:val="0"/>
              <w:ind w:firstLine="33"/>
              <w:jc w:val="both"/>
              <w:rPr>
                <w:rFonts w:eastAsia="Calibri"/>
                <w:sz w:val="20"/>
              </w:rPr>
            </w:pPr>
            <w:bookmarkStart w:id="0" w:name="_GoBack"/>
            <w:bookmarkEnd w:id="0"/>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p w:rsidR="00816B4E" w:rsidRPr="00C707BE" w:rsidRDefault="00816B4E" w:rsidP="00585B4D">
            <w:pPr>
              <w:autoSpaceDE w:val="0"/>
              <w:autoSpaceDN w:val="0"/>
              <w:adjustRightInd w:val="0"/>
              <w:jc w:val="both"/>
              <w:rPr>
                <w:kern w:val="0"/>
                <w:sz w:val="20"/>
              </w:rPr>
            </w:pP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816B4E">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816B4E">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816B4E">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816B4E">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816B4E" w:rsidRDefault="00816B4E" w:rsidP="00585B4D">
            <w:pPr>
              <w:snapToGrid w:val="0"/>
              <w:jc w:val="both"/>
              <w:rPr>
                <w:rFonts w:eastAsia="Calibri"/>
                <w:color w:val="000000"/>
                <w:sz w:val="20"/>
                <w:lang w:eastAsia="en-US"/>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t>31</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Требования  к гарантийному сроку и (или) объему  </w:t>
            </w:r>
            <w:proofErr w:type="gramStart"/>
            <w:r w:rsidRPr="00C707BE">
              <w:rPr>
                <w:sz w:val="20"/>
              </w:rPr>
              <w:t xml:space="preserve">предоставления гарантий </w:t>
            </w:r>
            <w:r w:rsidR="00E67CC8" w:rsidRPr="00C707BE">
              <w:rPr>
                <w:sz w:val="20"/>
              </w:rPr>
              <w:t xml:space="preserve">качества </w:t>
            </w:r>
            <w:r w:rsidR="004E69C4" w:rsidRPr="00C707BE">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64470" w:rsidRPr="00164470" w:rsidRDefault="00164470" w:rsidP="00164470">
            <w:pPr>
              <w:jc w:val="both"/>
              <w:rPr>
                <w:sz w:val="20"/>
              </w:rPr>
            </w:pPr>
            <w:r w:rsidRPr="00164470">
              <w:rPr>
                <w:sz w:val="20"/>
              </w:rPr>
              <w:t>Гарантийный срок устанавливается:</w:t>
            </w:r>
          </w:p>
          <w:p w:rsidR="005E4617" w:rsidRPr="005E4617" w:rsidRDefault="005E4617" w:rsidP="005E4617">
            <w:pPr>
              <w:jc w:val="both"/>
              <w:rPr>
                <w:sz w:val="20"/>
              </w:rPr>
            </w:pPr>
            <w:r w:rsidRPr="005E4617">
              <w:rPr>
                <w:sz w:val="20"/>
              </w:rPr>
              <w:t>– на земляное полотно – 8 лет;</w:t>
            </w:r>
          </w:p>
          <w:p w:rsidR="005E4617" w:rsidRPr="005E4617" w:rsidRDefault="005E4617" w:rsidP="005E4617">
            <w:pPr>
              <w:jc w:val="both"/>
              <w:rPr>
                <w:sz w:val="20"/>
              </w:rPr>
            </w:pPr>
            <w:r w:rsidRPr="005E4617">
              <w:rPr>
                <w:sz w:val="20"/>
              </w:rPr>
              <w:t xml:space="preserve">– </w:t>
            </w:r>
            <w:r w:rsidR="00433079">
              <w:rPr>
                <w:sz w:val="20"/>
              </w:rPr>
              <w:t>дорожная одежда</w:t>
            </w:r>
            <w:r w:rsidRPr="005E4617">
              <w:rPr>
                <w:sz w:val="20"/>
              </w:rPr>
              <w:t xml:space="preserve"> из </w:t>
            </w:r>
            <w:r w:rsidR="00725DF9">
              <w:rPr>
                <w:bCs/>
                <w:sz w:val="20"/>
              </w:rPr>
              <w:t>щебеночно-гравийно-песчаной смеси</w:t>
            </w:r>
            <w:r w:rsidRPr="005E4617">
              <w:rPr>
                <w:sz w:val="20"/>
              </w:rPr>
              <w:t xml:space="preserve"> – 2 года;</w:t>
            </w:r>
          </w:p>
          <w:p w:rsidR="005E4617" w:rsidRPr="005E4617" w:rsidRDefault="005E4617" w:rsidP="005E4617">
            <w:pPr>
              <w:jc w:val="both"/>
              <w:rPr>
                <w:sz w:val="20"/>
              </w:rPr>
            </w:pPr>
            <w:r w:rsidRPr="005E4617">
              <w:rPr>
                <w:sz w:val="20"/>
              </w:rPr>
              <w:t>– на водопропускные трубы – 6 лет;</w:t>
            </w:r>
          </w:p>
          <w:p w:rsidR="005E4617" w:rsidRPr="005E4617" w:rsidRDefault="005E4617" w:rsidP="005E4617">
            <w:pPr>
              <w:jc w:val="both"/>
              <w:rPr>
                <w:sz w:val="20"/>
              </w:rPr>
            </w:pPr>
            <w:r w:rsidRPr="005E4617">
              <w:rPr>
                <w:sz w:val="20"/>
              </w:rPr>
              <w:t>– на барьерное ограждение – 5 лет;</w:t>
            </w:r>
          </w:p>
          <w:p w:rsidR="005E4617" w:rsidRPr="005E4617" w:rsidRDefault="005E4617" w:rsidP="005E4617">
            <w:pPr>
              <w:jc w:val="both"/>
              <w:rPr>
                <w:sz w:val="20"/>
              </w:rPr>
            </w:pPr>
            <w:r w:rsidRPr="005E4617">
              <w:rPr>
                <w:sz w:val="20"/>
              </w:rPr>
              <w:t>– на сигнальные столбики – 2 года;</w:t>
            </w:r>
          </w:p>
          <w:p w:rsidR="005E4617" w:rsidRPr="005E4617" w:rsidRDefault="005E4617" w:rsidP="005E4617">
            <w:pPr>
              <w:jc w:val="both"/>
              <w:rPr>
                <w:sz w:val="20"/>
              </w:rPr>
            </w:pPr>
            <w:r w:rsidRPr="005E4617">
              <w:rPr>
                <w:sz w:val="20"/>
              </w:rPr>
              <w:t>– на дорожные знаки – 2 года;</w:t>
            </w:r>
          </w:p>
          <w:p w:rsidR="009817DD" w:rsidRPr="00C707BE" w:rsidRDefault="005E4617" w:rsidP="00433079">
            <w:pPr>
              <w:jc w:val="both"/>
              <w:rPr>
                <w:sz w:val="20"/>
              </w:rPr>
            </w:pPr>
            <w:r w:rsidRPr="005E4617">
              <w:rPr>
                <w:sz w:val="20"/>
              </w:rPr>
              <w:t>–  на здания и сооружения эксплуатационной и автотранспортно</w:t>
            </w:r>
            <w:r>
              <w:rPr>
                <w:sz w:val="20"/>
              </w:rPr>
              <w:t xml:space="preserve">й службы (автопавильон) – </w:t>
            </w:r>
            <w:r w:rsidR="00003457">
              <w:rPr>
                <w:sz w:val="20"/>
              </w:rPr>
              <w:t>1 год</w:t>
            </w:r>
            <w:r>
              <w:rPr>
                <w:sz w:val="20"/>
              </w:rPr>
              <w:t xml:space="preserve"> </w:t>
            </w:r>
            <w:r w:rsidR="00164470" w:rsidRPr="00164470">
              <w:rPr>
                <w:sz w:val="20"/>
              </w:rPr>
              <w:t xml:space="preserve">со дня сдачи результата работ заказчику и даты </w:t>
            </w:r>
            <w:r w:rsidR="00164470" w:rsidRPr="00164470">
              <w:rPr>
                <w:sz w:val="20"/>
              </w:rPr>
              <w:lastRenderedPageBreak/>
              <w:t>подписания сторонами акта о приемке выполненных работ.</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Место </w:t>
            </w:r>
            <w:r w:rsidR="004E69C4" w:rsidRPr="00C707BE">
              <w:rPr>
                <w:sz w:val="20"/>
              </w:rPr>
              <w:t>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95BC3" w:rsidP="00B044E0">
            <w:pPr>
              <w:shd w:val="clear" w:color="auto" w:fill="FFFFFF"/>
              <w:snapToGrid w:val="0"/>
              <w:jc w:val="both"/>
              <w:rPr>
                <w:bCs/>
                <w:color w:val="000000"/>
                <w:sz w:val="20"/>
              </w:rPr>
            </w:pPr>
            <w:r>
              <w:rPr>
                <w:bCs/>
                <w:color w:val="000000"/>
                <w:sz w:val="20"/>
              </w:rPr>
              <w:t>Удмуртская Республика, Красногорский район</w:t>
            </w:r>
          </w:p>
          <w:p w:rsidR="004F5E00" w:rsidRPr="00C707BE" w:rsidRDefault="004F5E00" w:rsidP="00C00DAE">
            <w:pPr>
              <w:shd w:val="clear" w:color="auto" w:fill="FFFFFF"/>
              <w:snapToGrid w:val="0"/>
              <w:jc w:val="both"/>
              <w:rPr>
                <w:color w:val="000000"/>
                <w:sz w:val="20"/>
              </w:rPr>
            </w:pPr>
          </w:p>
        </w:tc>
      </w:tr>
      <w:tr w:rsidR="004F5E00"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4E69C4" w:rsidRPr="00C707BE">
              <w:rPr>
                <w:sz w:val="20"/>
              </w:rPr>
              <w:t>выполнение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64470" w:rsidP="00433079">
            <w:pPr>
              <w:snapToGrid w:val="0"/>
              <w:rPr>
                <w:b/>
                <w:sz w:val="20"/>
              </w:rPr>
            </w:pPr>
            <w:r w:rsidRPr="00054666">
              <w:rPr>
                <w:sz w:val="20"/>
              </w:rPr>
              <w:t>С момента заключения контракта до 30.11.2017 г.</w:t>
            </w:r>
            <w:r w:rsidR="00395BC3" w:rsidRPr="00054666">
              <w:t xml:space="preserve"> </w:t>
            </w:r>
            <w:proofErr w:type="gramStart"/>
            <w:r w:rsidR="005E4617" w:rsidRPr="00054666">
              <w:rPr>
                <w:sz w:val="20"/>
              </w:rPr>
              <w:t>согласно</w:t>
            </w:r>
            <w:r w:rsidR="005E4617" w:rsidRPr="00054666">
              <w:t xml:space="preserve"> </w:t>
            </w:r>
            <w:r w:rsidR="005E4617" w:rsidRPr="00054666">
              <w:rPr>
                <w:sz w:val="20"/>
              </w:rPr>
              <w:t xml:space="preserve"> График</w:t>
            </w:r>
            <w:r w:rsidR="00054666">
              <w:rPr>
                <w:sz w:val="20"/>
              </w:rPr>
              <w:t>а</w:t>
            </w:r>
            <w:proofErr w:type="gramEnd"/>
            <w:r w:rsidR="005E4617" w:rsidRPr="00054666">
              <w:rPr>
                <w:sz w:val="20"/>
              </w:rPr>
              <w:t xml:space="preserve"> производства работ </w:t>
            </w:r>
            <w:r w:rsidR="00054666" w:rsidRPr="00054666">
              <w:rPr>
                <w:sz w:val="20"/>
              </w:rPr>
              <w:t xml:space="preserve">указанного </w:t>
            </w:r>
            <w:r w:rsidR="00054666">
              <w:t xml:space="preserve"> </w:t>
            </w:r>
            <w:r w:rsidR="00054666" w:rsidRPr="00054666">
              <w:rPr>
                <w:sz w:val="20"/>
              </w:rPr>
              <w:t xml:space="preserve">в разделе 2 Документации об электронном аукционе </w:t>
            </w:r>
            <w:r w:rsidR="00433079" w:rsidRPr="00433079">
              <w:rPr>
                <w:sz w:val="20"/>
              </w:rPr>
              <w:t>«Объем выполнения работ (Техническое задание)».</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 xml:space="preserve">в рабочие дни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3559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835598">
              <w:rPr>
                <w:b/>
                <w:color w:val="FF0000"/>
                <w:sz w:val="20"/>
              </w:rPr>
              <w:t>«</w:t>
            </w:r>
            <w:r w:rsidR="00E5622A" w:rsidRPr="00835598">
              <w:rPr>
                <w:b/>
                <w:color w:val="FF0000"/>
                <w:sz w:val="20"/>
              </w:rPr>
              <w:t>2</w:t>
            </w:r>
            <w:r w:rsidR="00C13EA2">
              <w:rPr>
                <w:b/>
                <w:color w:val="FF0000"/>
                <w:sz w:val="20"/>
              </w:rPr>
              <w:t>1</w:t>
            </w:r>
            <w:r w:rsidR="004617BA" w:rsidRPr="00835598">
              <w:rPr>
                <w:b/>
                <w:color w:val="FF0000"/>
                <w:sz w:val="20"/>
              </w:rPr>
              <w:t>»</w:t>
            </w:r>
            <w:r w:rsidR="00835598">
              <w:rPr>
                <w:b/>
                <w:color w:val="FF0000"/>
                <w:sz w:val="20"/>
              </w:rPr>
              <w:t xml:space="preserve"> апреля</w:t>
            </w:r>
            <w:r w:rsidR="004617BA" w:rsidRPr="00835598">
              <w:rPr>
                <w:b/>
                <w:color w:val="FF0000"/>
                <w:sz w:val="20"/>
              </w:rPr>
              <w:t xml:space="preserve"> 201</w:t>
            </w:r>
            <w:r w:rsidR="00DD207C" w:rsidRPr="00835598">
              <w:rPr>
                <w:b/>
                <w:color w:val="FF0000"/>
                <w:sz w:val="20"/>
              </w:rPr>
              <w:t>7</w:t>
            </w:r>
            <w:r w:rsidR="004617BA" w:rsidRPr="00835598">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B979C2" w:rsidRPr="00B979C2" w:rsidRDefault="004F5E00" w:rsidP="00B979C2">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roofErr w:type="gramStart"/>
            <w:r w:rsidR="00B979C2" w:rsidRPr="00B979C2">
              <w:rPr>
                <w:b/>
                <w:sz w:val="20"/>
              </w:rPr>
              <w:t>Наличие действующего свидетельства (копии)</w:t>
            </w:r>
            <w:r w:rsidR="00B979C2" w:rsidRPr="00B979C2">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w:t>
            </w:r>
            <w:r w:rsidR="00E231EF">
              <w:t xml:space="preserve"> </w:t>
            </w:r>
            <w:r w:rsidR="00E231EF" w:rsidRPr="00E231EF">
              <w:rPr>
                <w:b/>
                <w:bCs/>
                <w:sz w:val="20"/>
              </w:rPr>
              <w:t xml:space="preserve">Министерства регионального развития РФ </w:t>
            </w:r>
            <w:r w:rsidR="00B979C2" w:rsidRPr="00B979C2">
              <w:rPr>
                <w:b/>
                <w:bCs/>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B979C2" w:rsidRPr="00B979C2" w:rsidRDefault="00142ADA" w:rsidP="00B979C2">
            <w:pPr>
              <w:shd w:val="clear" w:color="auto" w:fill="FFFFFF" w:themeFill="background1"/>
              <w:autoSpaceDE w:val="0"/>
              <w:autoSpaceDN w:val="0"/>
              <w:adjustRightInd w:val="0"/>
              <w:jc w:val="both"/>
              <w:rPr>
                <w:b/>
                <w:sz w:val="20"/>
              </w:rPr>
            </w:pPr>
            <w:r w:rsidRPr="00C707BE">
              <w:rPr>
                <w:b/>
                <w:sz w:val="20"/>
              </w:rPr>
              <w:t xml:space="preserve"> </w:t>
            </w:r>
            <w:r w:rsidR="00B979C2" w:rsidRPr="00B979C2">
              <w:rPr>
                <w:b/>
                <w:sz w:val="20"/>
              </w:rPr>
              <w:t xml:space="preserve">25. Устройство автомобильных дорог и аэродромов: </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25.1. Работы по устройству земляного полотна для автомобильных дорог, перронов аэропортов, взлетно-посадочных полос, рулежных дорожек</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25.2. Устройство оснований автомобильных дорог</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25.4. Устройства покрытий автомобильных дорог, в том числе укрепляемых вяжущими материалами</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25.6. Устройство дренажных, водосборных, водопропускных, водосбросных устройств</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 xml:space="preserve">25.7. Устройство защитных ограждений и элементов </w:t>
            </w:r>
            <w:proofErr w:type="gramStart"/>
            <w:r w:rsidRPr="00B979C2">
              <w:rPr>
                <w:b/>
                <w:sz w:val="20"/>
              </w:rPr>
              <w:t>обустройства</w:t>
            </w:r>
            <w:proofErr w:type="gramEnd"/>
            <w:r w:rsidRPr="00B979C2">
              <w:rPr>
                <w:b/>
                <w:sz w:val="20"/>
              </w:rPr>
              <w:t xml:space="preserve"> автомобильных дорог</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29. Устройство мостов, эстакад и путепроводов</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29.7. Укладка труб водопропускных на готовых фундаментах (основаниях) и лотков водоотводных</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 xml:space="preserve">Или </w:t>
            </w:r>
          </w:p>
          <w:p w:rsidR="00B979C2" w:rsidRPr="00B979C2" w:rsidRDefault="00B979C2" w:rsidP="00B979C2">
            <w:pPr>
              <w:shd w:val="clear" w:color="auto" w:fill="FFFFFF" w:themeFill="background1"/>
              <w:autoSpaceDE w:val="0"/>
              <w:autoSpaceDN w:val="0"/>
              <w:adjustRightInd w:val="0"/>
              <w:jc w:val="both"/>
              <w:rPr>
                <w:b/>
                <w:sz w:val="20"/>
              </w:rPr>
            </w:pPr>
            <w:r w:rsidRPr="00B979C2">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37061" w:rsidRPr="00C707BE" w:rsidRDefault="00B979C2" w:rsidP="00B979C2">
            <w:pPr>
              <w:shd w:val="clear" w:color="auto" w:fill="FFFFFF" w:themeFill="background1"/>
              <w:autoSpaceDE w:val="0"/>
              <w:autoSpaceDN w:val="0"/>
              <w:adjustRightInd w:val="0"/>
              <w:jc w:val="both"/>
              <w:rPr>
                <w:b/>
                <w:bCs/>
                <w:sz w:val="20"/>
              </w:rPr>
            </w:pPr>
            <w:r w:rsidRPr="00B979C2">
              <w:rPr>
                <w:b/>
                <w:sz w:val="20"/>
              </w:rPr>
              <w:t xml:space="preserve">33.2.1. </w:t>
            </w:r>
            <w:proofErr w:type="gramStart"/>
            <w:r w:rsidRPr="00B979C2">
              <w:rPr>
                <w:b/>
                <w:sz w:val="20"/>
              </w:rPr>
              <w:t>Автомобильные дороги и объекты инфраструктуры автомобильного транспорта).</w:t>
            </w:r>
            <w:r w:rsidR="00FF279B" w:rsidRPr="00C707BE">
              <w:rPr>
                <w:b/>
                <w:sz w:val="20"/>
              </w:rPr>
              <w:t xml:space="preserve"> </w:t>
            </w:r>
            <w:proofErr w:type="gramEnd"/>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lastRenderedPageBreak/>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Default="008C4F68" w:rsidP="008C4F68">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p w:rsidR="00D1404D" w:rsidRDefault="00E231EF" w:rsidP="00D1404D">
            <w:pPr>
              <w:autoSpaceDE w:val="0"/>
              <w:autoSpaceDN w:val="0"/>
              <w:adjustRightInd w:val="0"/>
              <w:ind w:firstLine="34"/>
              <w:jc w:val="both"/>
              <w:rPr>
                <w:bCs/>
                <w:sz w:val="20"/>
              </w:rPr>
            </w:pPr>
            <w:r>
              <w:rPr>
                <w:sz w:val="20"/>
              </w:rPr>
              <w:t>2</w:t>
            </w:r>
            <w:r w:rsidR="00D1404D">
              <w:rPr>
                <w:sz w:val="20"/>
              </w:rPr>
              <w:t>.</w:t>
            </w:r>
            <w:r w:rsidR="00D1404D" w:rsidRPr="00D1404D">
              <w:rPr>
                <w:bCs/>
                <w:sz w:val="20"/>
              </w:rPr>
              <w:t xml:space="preserve"> Дополнительные требования, предъявляемые к участникам аукциона в соответствии с частью 2 статьи 31 Федерального закона</w:t>
            </w:r>
            <w:r w:rsidR="00D1404D" w:rsidRPr="00D1404D">
              <w:rPr>
                <w:sz w:val="20"/>
              </w:rPr>
              <w:t xml:space="preserve"> </w:t>
            </w:r>
            <w:r w:rsidR="00D1404D" w:rsidRPr="00D1404D">
              <w:rPr>
                <w:bCs/>
                <w:sz w:val="20"/>
              </w:rPr>
              <w:t xml:space="preserve">от 05.04.2013 г. </w:t>
            </w:r>
          </w:p>
          <w:p w:rsidR="00702020" w:rsidRDefault="00D1404D" w:rsidP="00D1404D">
            <w:pPr>
              <w:autoSpaceDE w:val="0"/>
              <w:autoSpaceDN w:val="0"/>
              <w:adjustRightInd w:val="0"/>
              <w:jc w:val="both"/>
              <w:rPr>
                <w:bCs/>
                <w:sz w:val="20"/>
              </w:rPr>
            </w:pPr>
            <w:r w:rsidRPr="00D1404D">
              <w:rPr>
                <w:bCs/>
                <w:sz w:val="20"/>
              </w:rPr>
              <w:t>№ 44-ФЗ</w:t>
            </w:r>
            <w:r w:rsidRPr="00D1404D">
              <w:rPr>
                <w:b/>
                <w:sz w:val="20"/>
              </w:rPr>
              <w:t xml:space="preserve"> </w:t>
            </w:r>
            <w:r w:rsidRPr="00D1404D">
              <w:rPr>
                <w:bCs/>
                <w:sz w:val="20"/>
              </w:rPr>
              <w:t>в соответствии с постановлением Правительства РФ от 04.02.2015 N 99</w:t>
            </w:r>
            <w:r>
              <w:rPr>
                <w:bCs/>
                <w:sz w:val="20"/>
              </w:rPr>
              <w:t>:</w:t>
            </w:r>
          </w:p>
          <w:p w:rsidR="00702020" w:rsidRPr="00702020" w:rsidRDefault="00D1404D" w:rsidP="00702020">
            <w:pPr>
              <w:autoSpaceDE w:val="0"/>
              <w:autoSpaceDN w:val="0"/>
              <w:adjustRightInd w:val="0"/>
              <w:jc w:val="both"/>
              <w:rPr>
                <w:bCs/>
                <w:sz w:val="20"/>
              </w:rPr>
            </w:pPr>
            <w:r w:rsidRPr="00D1404D">
              <w:rPr>
                <w:bCs/>
                <w:sz w:val="20"/>
              </w:rPr>
              <w:t xml:space="preserve">  </w:t>
            </w:r>
            <w:r w:rsidR="00702020" w:rsidRPr="00702020">
              <w:rPr>
                <w:bCs/>
                <w:sz w:val="20"/>
              </w:rPr>
              <w:t xml:space="preserve">1) наличие опыта исполнения (с учетом правопреемства) контракта (договора) на выполнение соответствующих </w:t>
            </w:r>
            <w:hyperlink r:id="rId21" w:history="1">
              <w:r w:rsidR="00702020" w:rsidRPr="00702020">
                <w:rPr>
                  <w:rStyle w:val="af4"/>
                  <w:bCs/>
                  <w:sz w:val="20"/>
                </w:rPr>
                <w:t>&lt;*&gt;</w:t>
              </w:r>
            </w:hyperlink>
            <w:r w:rsidR="00702020" w:rsidRPr="00702020">
              <w:rPr>
                <w:bCs/>
                <w:sz w:val="20"/>
              </w:rPr>
              <w:t xml:space="preserve"> работ строительных за последние 3 года до даты подачи заявки на участие в соответствующем конкурсе или аукционе.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w:t>
            </w:r>
            <w:proofErr w:type="gramStart"/>
            <w:r w:rsidR="00702020" w:rsidRPr="00702020">
              <w:rPr>
                <w:bCs/>
                <w:sz w:val="20"/>
              </w:rPr>
              <w:t>право</w:t>
            </w:r>
            <w:proofErr w:type="gramEnd"/>
            <w:r w:rsidR="00702020" w:rsidRPr="00702020">
              <w:rPr>
                <w:bCs/>
                <w:sz w:val="20"/>
              </w:rPr>
              <w:t xml:space="preserve"> заключить который проводится закупка.</w:t>
            </w:r>
          </w:p>
          <w:p w:rsidR="00E231EF" w:rsidRPr="00C707BE" w:rsidRDefault="00702020" w:rsidP="00702020">
            <w:pPr>
              <w:autoSpaceDE w:val="0"/>
              <w:autoSpaceDN w:val="0"/>
              <w:adjustRightInd w:val="0"/>
              <w:jc w:val="both"/>
              <w:rPr>
                <w:sz w:val="20"/>
              </w:rPr>
            </w:pPr>
            <w:r w:rsidRPr="00702020">
              <w:rPr>
                <w:bCs/>
                <w:sz w:val="20"/>
              </w:rPr>
              <w:t xml:space="preserve">&lt;*&gt; Требуется наличие опыта исполнения контракта на выполнение работ, </w:t>
            </w:r>
            <w:r w:rsidRPr="00702020">
              <w:rPr>
                <w:bCs/>
                <w:sz w:val="20"/>
              </w:rPr>
              <w:lastRenderedPageBreak/>
              <w:t>относящихся к той же группе работ строительных, на выполнение которых заключается контракт.</w:t>
            </w:r>
            <w:r>
              <w:rPr>
                <w:bCs/>
                <w:sz w:val="20"/>
              </w:rPr>
              <w:t xml:space="preserve">  </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rPr>
                <w:sz w:val="20"/>
              </w:rPr>
            </w:pPr>
            <w:r w:rsidRPr="00B2071A">
              <w:rPr>
                <w:sz w:val="20"/>
              </w:rPr>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jc w:val="both"/>
              <w:rPr>
                <w:sz w:val="20"/>
              </w:rPr>
            </w:pPr>
            <w:r>
              <w:rPr>
                <w:sz w:val="20"/>
              </w:rPr>
              <w:t xml:space="preserve">Не </w:t>
            </w:r>
            <w:r w:rsidR="00736129">
              <w:rPr>
                <w:sz w:val="20"/>
              </w:rPr>
              <w:t>установлено</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w:t>
            </w:r>
            <w:r w:rsidRPr="00C707BE">
              <w:rPr>
                <w:sz w:val="20"/>
              </w:rPr>
              <w:lastRenderedPageBreak/>
              <w:t xml:space="preserve">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C707BE" w:rsidRDefault="004F5B8D" w:rsidP="004F5B8D">
            <w:pPr>
              <w:autoSpaceDE w:val="0"/>
              <w:autoSpaceDN w:val="0"/>
              <w:adjustRightInd w:val="0"/>
              <w:jc w:val="both"/>
              <w:rPr>
                <w:kern w:val="0"/>
                <w:sz w:val="20"/>
              </w:rPr>
            </w:pPr>
            <w:r w:rsidRPr="00C707BE">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707BE">
              <w:rPr>
                <w:kern w:val="0"/>
                <w:sz w:val="20"/>
              </w:rPr>
              <w:t>положений бюджетного законодательства Российской Федерации цены контракта</w:t>
            </w:r>
            <w:proofErr w:type="gramEnd"/>
            <w:r w:rsidRPr="00C707BE">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707BE">
              <w:rPr>
                <w:kern w:val="0"/>
                <w:sz w:val="20"/>
              </w:rPr>
              <w:t>предусмотренных</w:t>
            </w:r>
            <w:proofErr w:type="gramEnd"/>
            <w:r w:rsidRPr="00C707BE">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1" w:name="Par9"/>
            <w:bookmarkEnd w:id="1"/>
            <w:r w:rsidRPr="00C707BE">
              <w:rPr>
                <w:kern w:val="0"/>
                <w:sz w:val="20"/>
              </w:rPr>
              <w:t>-</w:t>
            </w:r>
            <w:r w:rsidR="004F5E00" w:rsidRPr="00C707BE">
              <w:rPr>
                <w:kern w:val="0"/>
                <w:sz w:val="20"/>
              </w:rPr>
              <w:t xml:space="preserve"> в случаях, предусмотренных </w:t>
            </w:r>
            <w:hyperlink r:id="rId22"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3"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w:t>
            </w:r>
            <w:r w:rsidR="004F5E00" w:rsidRPr="00C707BE">
              <w:rPr>
                <w:kern w:val="0"/>
                <w:sz w:val="20"/>
              </w:rPr>
              <w:lastRenderedPageBreak/>
              <w:t xml:space="preserve">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lastRenderedPageBreak/>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4"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w:t>
            </w:r>
            <w:r w:rsidRPr="00C707BE">
              <w:rPr>
                <w:rFonts w:eastAsia="Calibri"/>
                <w:sz w:val="20"/>
                <w:lang w:eastAsia="en-US"/>
              </w:rPr>
              <w:lastRenderedPageBreak/>
              <w:t>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r w:rsidR="00A14B2F"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t>46</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14B2F" w:rsidRPr="00C707BE" w:rsidRDefault="00A14B2F" w:rsidP="00A14B2F">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707BE">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t xml:space="preserve">РАЗДЕЛ </w:t>
      </w:r>
      <w:r w:rsidR="00144891" w:rsidRPr="00CC05C6">
        <w:rPr>
          <w:b/>
          <w:bCs/>
          <w:color w:val="000000"/>
          <w:kern w:val="0"/>
          <w:szCs w:val="24"/>
        </w:rPr>
        <w:t>2</w:t>
      </w:r>
      <w:r w:rsidRPr="00CC05C6">
        <w:rPr>
          <w:b/>
          <w:bCs/>
          <w:color w:val="000000"/>
          <w:kern w:val="0"/>
          <w:szCs w:val="24"/>
        </w:rPr>
        <w:t>.</w:t>
      </w:r>
    </w:p>
    <w:p w:rsidR="00AE7222" w:rsidRPr="00CC05C6" w:rsidRDefault="00CC05C6" w:rsidP="0094074A">
      <w:pPr>
        <w:tabs>
          <w:tab w:val="left" w:pos="9214"/>
        </w:tabs>
        <w:autoSpaceDE w:val="0"/>
        <w:autoSpaceDN w:val="0"/>
        <w:adjustRightInd w:val="0"/>
        <w:jc w:val="center"/>
        <w:rPr>
          <w:b/>
          <w:kern w:val="0"/>
          <w:szCs w:val="24"/>
        </w:rPr>
      </w:pPr>
      <w:r w:rsidRPr="00CC05C6">
        <w:rPr>
          <w:b/>
          <w:kern w:val="0"/>
          <w:szCs w:val="24"/>
        </w:rPr>
        <w:t>Объем выполнения работ (</w:t>
      </w:r>
      <w:r w:rsidR="00974CB1" w:rsidRPr="00CC05C6">
        <w:rPr>
          <w:b/>
          <w:kern w:val="0"/>
          <w:szCs w:val="24"/>
        </w:rPr>
        <w:t>Техническое задание</w:t>
      </w:r>
      <w:r w:rsidRPr="00CC05C6">
        <w:rPr>
          <w:b/>
          <w:kern w:val="0"/>
          <w:szCs w:val="24"/>
        </w:rPr>
        <w:t>)</w:t>
      </w:r>
    </w:p>
    <w:p w:rsidR="005C17E2" w:rsidRDefault="005C17E2" w:rsidP="005C17E2">
      <w:pPr>
        <w:tabs>
          <w:tab w:val="left" w:pos="9214"/>
        </w:tabs>
        <w:autoSpaceDE w:val="0"/>
        <w:autoSpaceDN w:val="0"/>
        <w:adjustRightInd w:val="0"/>
        <w:jc w:val="center"/>
        <w:rPr>
          <w:b/>
          <w:bCs/>
          <w:kern w:val="0"/>
          <w:szCs w:val="24"/>
        </w:rPr>
      </w:pPr>
    </w:p>
    <w:p w:rsidR="00C36852" w:rsidRDefault="00CC05C6" w:rsidP="00C13EA2">
      <w:pPr>
        <w:tabs>
          <w:tab w:val="left" w:pos="9214"/>
        </w:tabs>
        <w:autoSpaceDE w:val="0"/>
        <w:autoSpaceDN w:val="0"/>
        <w:adjustRightInd w:val="0"/>
        <w:rPr>
          <w:rStyle w:val="af4"/>
          <w:sz w:val="20"/>
        </w:rPr>
      </w:pPr>
      <w:r w:rsidRPr="00CC05C6">
        <w:rPr>
          <w:sz w:val="20"/>
        </w:rPr>
        <w:t xml:space="preserve">Объем выполнения работ </w:t>
      </w:r>
      <w:r w:rsidR="00B979C2">
        <w:rPr>
          <w:sz w:val="20"/>
        </w:rPr>
        <w:t xml:space="preserve">(Техническое задание) размещено с документацией об электронном аукционе  </w:t>
      </w:r>
      <w:r w:rsidR="00B979C2" w:rsidRPr="00673C87">
        <w:rPr>
          <w:sz w:val="20"/>
        </w:rPr>
        <w:t xml:space="preserve">в единой информационной системе </w:t>
      </w:r>
      <w:hyperlink r:id="rId25" w:history="1">
        <w:r w:rsidR="00B979C2" w:rsidRPr="00F67258">
          <w:rPr>
            <w:rStyle w:val="af4"/>
            <w:sz w:val="20"/>
            <w:lang w:val="en-US"/>
          </w:rPr>
          <w:t>www</w:t>
        </w:r>
        <w:r w:rsidR="00B979C2" w:rsidRPr="00F67258">
          <w:rPr>
            <w:rStyle w:val="af4"/>
            <w:sz w:val="20"/>
          </w:rPr>
          <w:t>.</w:t>
        </w:r>
        <w:proofErr w:type="spellStart"/>
        <w:r w:rsidR="00B979C2" w:rsidRPr="00F67258">
          <w:rPr>
            <w:rStyle w:val="af4"/>
            <w:sz w:val="20"/>
            <w:lang w:val="en-US"/>
          </w:rPr>
          <w:t>zakupki</w:t>
        </w:r>
        <w:proofErr w:type="spellEnd"/>
        <w:r w:rsidR="00B979C2" w:rsidRPr="00F67258">
          <w:rPr>
            <w:rStyle w:val="af4"/>
            <w:sz w:val="20"/>
          </w:rPr>
          <w:t>.</w:t>
        </w:r>
        <w:proofErr w:type="spellStart"/>
        <w:r w:rsidR="00B979C2" w:rsidRPr="00F67258">
          <w:rPr>
            <w:rStyle w:val="af4"/>
            <w:sz w:val="20"/>
            <w:lang w:val="en-US"/>
          </w:rPr>
          <w:t>gov</w:t>
        </w:r>
        <w:proofErr w:type="spellEnd"/>
        <w:r w:rsidR="00B979C2" w:rsidRPr="00F67258">
          <w:rPr>
            <w:rStyle w:val="af4"/>
            <w:sz w:val="20"/>
          </w:rPr>
          <w:t>.</w:t>
        </w:r>
        <w:proofErr w:type="spellStart"/>
        <w:r w:rsidR="00B979C2" w:rsidRPr="00F67258">
          <w:rPr>
            <w:rStyle w:val="af4"/>
            <w:sz w:val="20"/>
            <w:lang w:val="en-US"/>
          </w:rPr>
          <w:t>ru</w:t>
        </w:r>
        <w:proofErr w:type="spellEnd"/>
      </w:hyperlink>
    </w:p>
    <w:p w:rsidR="00C13EA2" w:rsidRPr="00C13EA2" w:rsidRDefault="00C13EA2" w:rsidP="00C13EA2">
      <w:pPr>
        <w:tabs>
          <w:tab w:val="left" w:pos="9214"/>
        </w:tabs>
        <w:autoSpaceDE w:val="0"/>
        <w:autoSpaceDN w:val="0"/>
        <w:adjustRightInd w:val="0"/>
        <w:rPr>
          <w:b/>
          <w:bCs/>
          <w:color w:val="000000"/>
          <w:kern w:val="0"/>
          <w:szCs w:val="24"/>
        </w:rPr>
      </w:pPr>
    </w:p>
    <w:p w:rsidR="00B96CDC" w:rsidRDefault="00B96CDC" w:rsidP="00E641A9">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33439A" w:rsidRPr="00C707BE" w:rsidRDefault="0033439A" w:rsidP="00AE7222">
      <w:pPr>
        <w:tabs>
          <w:tab w:val="left" w:pos="9214"/>
        </w:tabs>
        <w:autoSpaceDE w:val="0"/>
        <w:autoSpaceDN w:val="0"/>
        <w:adjustRightInd w:val="0"/>
        <w:jc w:val="center"/>
        <w:rPr>
          <w:b/>
          <w:kern w:val="0"/>
          <w:szCs w:val="24"/>
        </w:rPr>
      </w:pPr>
    </w:p>
    <w:p w:rsidR="0033439A" w:rsidRPr="00C707BE" w:rsidRDefault="0033439A" w:rsidP="0033439A">
      <w:pPr>
        <w:ind w:firstLine="567"/>
        <w:outlineLvl w:val="1"/>
        <w:rPr>
          <w:bCs/>
          <w:szCs w:val="24"/>
        </w:rPr>
      </w:pPr>
      <w:r w:rsidRPr="00C707BE">
        <w:rPr>
          <w:b/>
          <w:bCs/>
          <w:szCs w:val="24"/>
        </w:rPr>
        <w:t xml:space="preserve">Применяемый метод – </w:t>
      </w:r>
      <w:r w:rsidRPr="00C707BE">
        <w:rPr>
          <w:bCs/>
          <w:szCs w:val="24"/>
        </w:rPr>
        <w:t>проектно-сметный.</w:t>
      </w:r>
    </w:p>
    <w:p w:rsidR="0033439A" w:rsidRPr="00C707BE" w:rsidRDefault="0033439A" w:rsidP="0033439A">
      <w:pPr>
        <w:outlineLvl w:val="1"/>
        <w:rPr>
          <w:b/>
          <w:bCs/>
          <w:szCs w:val="24"/>
        </w:rPr>
      </w:pPr>
    </w:p>
    <w:p w:rsidR="00E251DB" w:rsidRDefault="0033439A" w:rsidP="0033439A">
      <w:pPr>
        <w:ind w:firstLine="284"/>
        <w:jc w:val="both"/>
        <w:rPr>
          <w:bCs/>
          <w:szCs w:val="24"/>
        </w:rPr>
      </w:pPr>
      <w:r w:rsidRPr="00C707BE">
        <w:rPr>
          <w:bCs/>
          <w:szCs w:val="24"/>
        </w:rPr>
        <w:t xml:space="preserve">Начальная (максимальная) цена контракта определена, исходя из цены </w:t>
      </w:r>
      <w:r w:rsidR="00E641A9">
        <w:rPr>
          <w:bCs/>
          <w:szCs w:val="24"/>
        </w:rPr>
        <w:t>следующих смет</w:t>
      </w:r>
      <w:r w:rsidR="00D23210">
        <w:rPr>
          <w:bCs/>
          <w:szCs w:val="24"/>
        </w:rPr>
        <w:t>ных расчетов</w:t>
      </w:r>
      <w:r w:rsidR="00E251DB">
        <w:rPr>
          <w:bCs/>
          <w:szCs w:val="24"/>
        </w:rPr>
        <w:t>:</w:t>
      </w:r>
    </w:p>
    <w:p w:rsidR="00D23210" w:rsidRDefault="00D23210" w:rsidP="0033439A">
      <w:pPr>
        <w:ind w:firstLine="284"/>
        <w:jc w:val="both"/>
        <w:rPr>
          <w:bCs/>
          <w:szCs w:val="24"/>
        </w:rPr>
      </w:pPr>
    </w:p>
    <w:p w:rsidR="00D23210" w:rsidRDefault="00D23210" w:rsidP="0033439A">
      <w:pPr>
        <w:ind w:firstLine="284"/>
        <w:jc w:val="both"/>
        <w:rPr>
          <w:rFonts w:asciiTheme="minorHAnsi" w:eastAsiaTheme="minorHAnsi" w:hAnsiTheme="minorHAnsi" w:cstheme="minorBidi"/>
          <w:kern w:val="0"/>
          <w:sz w:val="22"/>
          <w:szCs w:val="22"/>
          <w:lang w:eastAsia="en-US"/>
        </w:rPr>
      </w:pPr>
      <w:r>
        <w:fldChar w:fldCharType="begin"/>
      </w:r>
      <w:r>
        <w:instrText xml:space="preserve"> LINK Excel.Sheet.8 "D:\\Столбова МС\\Desktop\\Заказы 2017\\Аукционы\\Администрация\\Дорога Артык -Мельниченки\\2802 - Красногорский р  Артык-Мельниченки\\сметы\\график производства  работ 2802  Мельниченки.xls" "обоснование (К)!R12C1:R61C6" \a \f 4 \h  \* MERGEFORMAT </w:instrText>
      </w:r>
      <w:r>
        <w:fldChar w:fldCharType="separate"/>
      </w:r>
    </w:p>
    <w:tbl>
      <w:tblPr>
        <w:tblW w:w="10597" w:type="dxa"/>
        <w:tblInd w:w="108" w:type="dxa"/>
        <w:tblLayout w:type="fixed"/>
        <w:tblLook w:val="04A0" w:firstRow="1" w:lastRow="0" w:firstColumn="1" w:lastColumn="0" w:noHBand="0" w:noVBand="1"/>
      </w:tblPr>
      <w:tblGrid>
        <w:gridCol w:w="469"/>
        <w:gridCol w:w="1054"/>
        <w:gridCol w:w="5595"/>
        <w:gridCol w:w="1066"/>
        <w:gridCol w:w="1030"/>
        <w:gridCol w:w="1383"/>
      </w:tblGrid>
      <w:tr w:rsidR="00D23210" w:rsidRPr="00C571D9" w:rsidTr="00D23210">
        <w:trPr>
          <w:trHeight w:val="102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210" w:rsidRPr="00C571D9" w:rsidRDefault="00D23210" w:rsidP="00D23210">
            <w:pPr>
              <w:jc w:val="center"/>
              <w:rPr>
                <w:color w:val="000000"/>
                <w:kern w:val="0"/>
                <w:sz w:val="20"/>
              </w:rPr>
            </w:pPr>
            <w:r w:rsidRPr="00C571D9">
              <w:rPr>
                <w:color w:val="000000"/>
                <w:kern w:val="0"/>
                <w:sz w:val="20"/>
              </w:rPr>
              <w:t xml:space="preserve">№  </w:t>
            </w:r>
            <w:proofErr w:type="gramStart"/>
            <w:r w:rsidRPr="00C571D9">
              <w:rPr>
                <w:color w:val="000000"/>
                <w:kern w:val="0"/>
                <w:sz w:val="20"/>
              </w:rPr>
              <w:t>п</w:t>
            </w:r>
            <w:proofErr w:type="gramEnd"/>
            <w:r w:rsidRPr="00C571D9">
              <w:rPr>
                <w:color w:val="000000"/>
                <w:kern w:val="0"/>
                <w:sz w:val="20"/>
              </w:rPr>
              <w:t>/п</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D23210" w:rsidRPr="00C571D9" w:rsidRDefault="00D23210" w:rsidP="00D23210">
            <w:pPr>
              <w:jc w:val="center"/>
              <w:rPr>
                <w:color w:val="000000"/>
                <w:kern w:val="0"/>
                <w:sz w:val="20"/>
              </w:rPr>
            </w:pPr>
            <w:r w:rsidRPr="00C571D9">
              <w:rPr>
                <w:color w:val="000000"/>
                <w:kern w:val="0"/>
                <w:sz w:val="20"/>
              </w:rPr>
              <w:t>Номера сметных расчетов  и смет</w:t>
            </w:r>
          </w:p>
        </w:tc>
        <w:tc>
          <w:tcPr>
            <w:tcW w:w="5595" w:type="dxa"/>
            <w:tcBorders>
              <w:top w:val="single" w:sz="4" w:space="0" w:color="auto"/>
              <w:left w:val="nil"/>
              <w:bottom w:val="single" w:sz="4" w:space="0" w:color="auto"/>
              <w:right w:val="single" w:sz="4" w:space="0" w:color="auto"/>
            </w:tcBorders>
            <w:shd w:val="clear" w:color="auto" w:fill="auto"/>
            <w:vAlign w:val="center"/>
            <w:hideMark/>
          </w:tcPr>
          <w:p w:rsidR="00D23210" w:rsidRPr="00C571D9" w:rsidRDefault="00D23210" w:rsidP="00D23210">
            <w:pPr>
              <w:jc w:val="center"/>
              <w:rPr>
                <w:color w:val="000000"/>
                <w:kern w:val="0"/>
                <w:sz w:val="20"/>
              </w:rPr>
            </w:pPr>
            <w:r w:rsidRPr="00C571D9">
              <w:rPr>
                <w:color w:val="000000"/>
                <w:kern w:val="0"/>
                <w:sz w:val="20"/>
              </w:rPr>
              <w:t xml:space="preserve">Наименование работ </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D23210" w:rsidRPr="00C571D9" w:rsidRDefault="00D23210" w:rsidP="00D23210">
            <w:pPr>
              <w:jc w:val="center"/>
              <w:rPr>
                <w:color w:val="000000"/>
                <w:kern w:val="0"/>
                <w:sz w:val="20"/>
              </w:rPr>
            </w:pPr>
            <w:proofErr w:type="spellStart"/>
            <w:r w:rsidRPr="00C571D9">
              <w:rPr>
                <w:color w:val="000000"/>
                <w:kern w:val="0"/>
                <w:sz w:val="20"/>
              </w:rPr>
              <w:t>Ед</w:t>
            </w:r>
            <w:proofErr w:type="gramStart"/>
            <w:r w:rsidRPr="00C571D9">
              <w:rPr>
                <w:color w:val="000000"/>
                <w:kern w:val="0"/>
                <w:sz w:val="20"/>
              </w:rPr>
              <w:t>.и</w:t>
            </w:r>
            <w:proofErr w:type="gramEnd"/>
            <w:r w:rsidRPr="00C571D9">
              <w:rPr>
                <w:color w:val="000000"/>
                <w:kern w:val="0"/>
                <w:sz w:val="20"/>
              </w:rPr>
              <w:t>зм</w:t>
            </w:r>
            <w:proofErr w:type="spellEnd"/>
            <w:r w:rsidRPr="00C571D9">
              <w:rPr>
                <w:color w:val="000000"/>
                <w:kern w:val="0"/>
                <w:sz w:val="20"/>
              </w:rPr>
              <w:t>.</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D23210" w:rsidRPr="00C571D9" w:rsidRDefault="00D23210" w:rsidP="00D23210">
            <w:pPr>
              <w:jc w:val="center"/>
              <w:rPr>
                <w:color w:val="000000"/>
                <w:kern w:val="0"/>
                <w:sz w:val="20"/>
              </w:rPr>
            </w:pPr>
            <w:r w:rsidRPr="00C571D9">
              <w:rPr>
                <w:color w:val="000000"/>
                <w:kern w:val="0"/>
                <w:sz w:val="20"/>
              </w:rPr>
              <w:t>Объем  работ</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D23210" w:rsidRPr="00C571D9" w:rsidRDefault="00D23210" w:rsidP="00A473A4">
            <w:pPr>
              <w:jc w:val="center"/>
              <w:rPr>
                <w:color w:val="000000"/>
                <w:kern w:val="0"/>
                <w:sz w:val="20"/>
              </w:rPr>
            </w:pPr>
            <w:r w:rsidRPr="00C571D9">
              <w:rPr>
                <w:color w:val="000000"/>
                <w:kern w:val="0"/>
                <w:sz w:val="20"/>
              </w:rPr>
              <w:t>Стоимость работ  тыс. руб.</w:t>
            </w:r>
          </w:p>
        </w:tc>
      </w:tr>
      <w:tr w:rsidR="00D23210" w:rsidRPr="00C571D9" w:rsidTr="00D23210">
        <w:trPr>
          <w:trHeight w:val="33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5595"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b/>
                <w:bCs/>
                <w:color w:val="000000"/>
                <w:kern w:val="0"/>
                <w:sz w:val="20"/>
              </w:rPr>
            </w:pPr>
            <w:r w:rsidRPr="00C571D9">
              <w:rPr>
                <w:b/>
                <w:bCs/>
                <w:color w:val="000000"/>
                <w:kern w:val="0"/>
                <w:sz w:val="20"/>
              </w:rPr>
              <w:t>Протяженность</w:t>
            </w:r>
          </w:p>
        </w:tc>
        <w:tc>
          <w:tcPr>
            <w:tcW w:w="1066" w:type="dxa"/>
            <w:tcBorders>
              <w:top w:val="nil"/>
              <w:left w:val="nil"/>
              <w:bottom w:val="single" w:sz="4" w:space="0" w:color="auto"/>
              <w:right w:val="single" w:sz="4" w:space="0" w:color="auto"/>
            </w:tcBorders>
            <w:shd w:val="clear" w:color="auto" w:fill="auto"/>
            <w:noWrap/>
            <w:vAlign w:val="center"/>
            <w:hideMark/>
          </w:tcPr>
          <w:p w:rsidR="00D23210" w:rsidRPr="00C571D9" w:rsidRDefault="00D23210" w:rsidP="00D23210">
            <w:pPr>
              <w:rPr>
                <w:b/>
                <w:bCs/>
                <w:color w:val="000000"/>
                <w:kern w:val="0"/>
                <w:sz w:val="20"/>
              </w:rPr>
            </w:pPr>
            <w:r w:rsidRPr="00C571D9">
              <w:rPr>
                <w:b/>
                <w:bCs/>
                <w:color w:val="000000"/>
                <w:kern w:val="0"/>
                <w:sz w:val="20"/>
              </w:rPr>
              <w:t>3,612 км</w:t>
            </w:r>
          </w:p>
        </w:tc>
        <w:tc>
          <w:tcPr>
            <w:tcW w:w="1030"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color w:val="000000"/>
                <w:kern w:val="0"/>
                <w:sz w:val="20"/>
              </w:rPr>
            </w:pPr>
            <w:r w:rsidRPr="00C571D9">
              <w:rPr>
                <w:color w:val="000000"/>
                <w:kern w:val="0"/>
                <w:sz w:val="20"/>
              </w:rPr>
              <w:t> </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color w:val="000000"/>
                <w:kern w:val="0"/>
                <w:sz w:val="20"/>
              </w:rPr>
            </w:pPr>
            <w:r w:rsidRPr="00C571D9">
              <w:rPr>
                <w:color w:val="000000"/>
                <w:kern w:val="0"/>
                <w:sz w:val="20"/>
              </w:rPr>
              <w:t> </w:t>
            </w:r>
          </w:p>
        </w:tc>
        <w:tc>
          <w:tcPr>
            <w:tcW w:w="1066" w:type="dxa"/>
            <w:tcBorders>
              <w:top w:val="nil"/>
              <w:left w:val="nil"/>
              <w:bottom w:val="single" w:sz="4" w:space="0" w:color="auto"/>
              <w:right w:val="single" w:sz="4" w:space="0" w:color="auto"/>
            </w:tcBorders>
            <w:shd w:val="clear" w:color="auto" w:fill="auto"/>
            <w:noWrap/>
            <w:vAlign w:val="center"/>
            <w:hideMark/>
          </w:tcPr>
          <w:p w:rsidR="00D23210" w:rsidRPr="00C571D9" w:rsidRDefault="00D23210" w:rsidP="00D23210">
            <w:pP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vAlign w:val="center"/>
            <w:hideMark/>
          </w:tcPr>
          <w:p w:rsidR="00D23210" w:rsidRPr="00C571D9" w:rsidRDefault="00D23210" w:rsidP="00D23210">
            <w:pPr>
              <w:rPr>
                <w:color w:val="000000"/>
                <w:kern w:val="0"/>
                <w:sz w:val="20"/>
              </w:rPr>
            </w:pPr>
            <w:r w:rsidRPr="00C571D9">
              <w:rPr>
                <w:color w:val="000000"/>
                <w:kern w:val="0"/>
                <w:sz w:val="20"/>
              </w:rPr>
              <w:t> </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vAlign w:val="bottom"/>
            <w:hideMark/>
          </w:tcPr>
          <w:p w:rsidR="00D23210" w:rsidRPr="00C571D9" w:rsidRDefault="00D23210" w:rsidP="00D23210">
            <w:pPr>
              <w:rPr>
                <w:b/>
                <w:bCs/>
                <w:color w:val="000000"/>
                <w:kern w:val="0"/>
                <w:sz w:val="20"/>
              </w:rPr>
            </w:pPr>
            <w:r w:rsidRPr="00C571D9">
              <w:rPr>
                <w:b/>
                <w:bCs/>
                <w:color w:val="000000"/>
                <w:kern w:val="0"/>
                <w:sz w:val="20"/>
              </w:rPr>
              <w:t>Подготовка территории строительства</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408,580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01-01-01</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Подготовительные работы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м3</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11502</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73,470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01-01-02</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Переустройство ВЛ-10 </w:t>
            </w:r>
            <w:proofErr w:type="spellStart"/>
            <w:r w:rsidRPr="00C571D9">
              <w:rPr>
                <w:color w:val="000000"/>
                <w:kern w:val="0"/>
                <w:sz w:val="20"/>
              </w:rPr>
              <w:t>кВ</w:t>
            </w:r>
            <w:proofErr w:type="spellEnd"/>
            <w:r w:rsidRPr="00C571D9">
              <w:rPr>
                <w:color w:val="000000"/>
                <w:kern w:val="0"/>
                <w:sz w:val="20"/>
              </w:rPr>
              <w:t xml:space="preserve">  "Удмуртэнерго"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км</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0,757</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202,310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01-01-03</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Переустройство ЛЭП-0,4 </w:t>
            </w:r>
            <w:proofErr w:type="spellStart"/>
            <w:r w:rsidRPr="00C571D9">
              <w:rPr>
                <w:color w:val="000000"/>
                <w:kern w:val="0"/>
                <w:sz w:val="20"/>
              </w:rPr>
              <w:t>кВ</w:t>
            </w:r>
            <w:proofErr w:type="spellEnd"/>
            <w:r w:rsidRPr="00C571D9">
              <w:rPr>
                <w:color w:val="000000"/>
                <w:kern w:val="0"/>
                <w:sz w:val="20"/>
              </w:rPr>
              <w:t xml:space="preserve">  "Удмуртэнерго"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км</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0,148</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35,580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01-01-04</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Технический этап рекультивации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м3</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3500</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16,660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01-01-05</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Биологический этап рекультивации  под  пастбище.  Земли МО "Васильевское"</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га</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1,55</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23,100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01-01-06</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Технический этап рекультивации   закрываемых участков дороги</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м3</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305</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0,470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01-01-07</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Биологический этап рекультивации под пастбище.  Земли МО "Васильевское"</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га</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0,153</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2,280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01-01-08</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Переустройство воздушной линии связи</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108</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8,010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01-01-09</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Переустройство КЛС ПАО "Ростелеком"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497</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46,700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Расчет №1</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b/>
                <w:bCs/>
                <w:color w:val="000000"/>
                <w:kern w:val="0"/>
                <w:sz w:val="20"/>
              </w:rPr>
            </w:pPr>
            <w:r w:rsidRPr="00C571D9">
              <w:rPr>
                <w:b/>
                <w:bCs/>
                <w:color w:val="000000"/>
                <w:kern w:val="0"/>
                <w:sz w:val="20"/>
              </w:rPr>
              <w:t>Восстановление и закрепление  трассы</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км</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3,612</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11,080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6661" w:type="dxa"/>
            <w:gridSpan w:val="2"/>
            <w:tcBorders>
              <w:top w:val="single" w:sz="4" w:space="0" w:color="auto"/>
              <w:left w:val="nil"/>
              <w:bottom w:val="single" w:sz="4" w:space="0" w:color="auto"/>
              <w:right w:val="single" w:sz="4" w:space="0" w:color="000000"/>
            </w:tcBorders>
            <w:shd w:val="clear" w:color="000000" w:fill="FFFFFF"/>
            <w:hideMark/>
          </w:tcPr>
          <w:p w:rsidR="00D23210" w:rsidRPr="00C571D9" w:rsidRDefault="00D23210" w:rsidP="00D23210">
            <w:pPr>
              <w:jc w:val="center"/>
              <w:rPr>
                <w:b/>
                <w:bCs/>
                <w:color w:val="000000"/>
                <w:kern w:val="0"/>
                <w:sz w:val="20"/>
              </w:rPr>
            </w:pPr>
            <w:r w:rsidRPr="00C571D9">
              <w:rPr>
                <w:b/>
                <w:bCs/>
                <w:color w:val="000000"/>
                <w:kern w:val="0"/>
                <w:sz w:val="20"/>
              </w:rPr>
              <w:t>Основные объекты строительства</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6034,960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13</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02-01-01</w:t>
            </w:r>
          </w:p>
        </w:tc>
        <w:tc>
          <w:tcPr>
            <w:tcW w:w="5595"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rPr>
                <w:color w:val="000000"/>
                <w:kern w:val="0"/>
                <w:sz w:val="20"/>
              </w:rPr>
            </w:pPr>
            <w:r w:rsidRPr="00C571D9">
              <w:rPr>
                <w:color w:val="000000"/>
                <w:kern w:val="0"/>
                <w:sz w:val="20"/>
              </w:rPr>
              <w:t>Земляное полотно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м3</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50793</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1022,620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14</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02-01-02</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54828,21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813,940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02-01-03</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Дорожная одежда.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км/м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3,612/36686</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2274,080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02-01-04</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Устройство водосбросов от подошвы насыпи ПК5+00 (слева)</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6,430</w:t>
            </w:r>
          </w:p>
        </w:tc>
      </w:tr>
      <w:tr w:rsidR="00D23210" w:rsidRPr="00C571D9" w:rsidTr="00D23210">
        <w:trPr>
          <w:trHeight w:val="102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02-01-05</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Строительство круглых </w:t>
            </w:r>
            <w:proofErr w:type="spellStart"/>
            <w:r w:rsidRPr="00C571D9">
              <w:rPr>
                <w:color w:val="000000"/>
                <w:kern w:val="0"/>
                <w:sz w:val="20"/>
              </w:rPr>
              <w:t>ж</w:t>
            </w:r>
            <w:proofErr w:type="gramStart"/>
            <w:r w:rsidRPr="00C571D9">
              <w:rPr>
                <w:color w:val="000000"/>
                <w:kern w:val="0"/>
                <w:sz w:val="20"/>
              </w:rPr>
              <w:t>.б</w:t>
            </w:r>
            <w:proofErr w:type="spellEnd"/>
            <w:proofErr w:type="gramEnd"/>
            <w:r w:rsidRPr="00C571D9">
              <w:rPr>
                <w:color w:val="000000"/>
                <w:kern w:val="0"/>
                <w:sz w:val="20"/>
              </w:rPr>
              <w:t xml:space="preserve">  труб  отв. 0,6м на съездах  ПК3+84 вправо 17м, ПК6+64 влево 18 м, ПК10+30 вправо 16м, ПК21+11 вправо 15м, ПК33+00 вправо 15м, ПК35+27 влево 17м</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6/90,18</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92,020</w:t>
            </w:r>
          </w:p>
        </w:tc>
      </w:tr>
      <w:tr w:rsidR="00D23210" w:rsidRPr="00C571D9" w:rsidTr="00D23210">
        <w:trPr>
          <w:trHeight w:val="102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02-01-06</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у </w:t>
            </w:r>
            <w:proofErr w:type="spellStart"/>
            <w:r w:rsidRPr="00C571D9">
              <w:rPr>
                <w:color w:val="000000"/>
                <w:kern w:val="0"/>
                <w:sz w:val="20"/>
              </w:rPr>
              <w:t>ж</w:t>
            </w:r>
            <w:proofErr w:type="gramStart"/>
            <w:r w:rsidRPr="00C571D9">
              <w:rPr>
                <w:color w:val="000000"/>
                <w:kern w:val="0"/>
                <w:sz w:val="20"/>
              </w:rPr>
              <w:t>.б</w:t>
            </w:r>
            <w:proofErr w:type="spellEnd"/>
            <w:proofErr w:type="gramEnd"/>
            <w:r w:rsidRPr="00C571D9">
              <w:rPr>
                <w:color w:val="000000"/>
                <w:kern w:val="0"/>
                <w:sz w:val="20"/>
              </w:rPr>
              <w:t xml:space="preserve">  труб  отв. 0,6м на съездах  ПК3+84 вправо 17м, ПК6+64 влево 18 м, ПК10+30 вправо 16м, ПК21+11 вправо 15м, ПК33+00 вправо 15м, ПК35+27 влево 17м</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18</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2,360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02-01-07</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Строительство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ПК10+60</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r w:rsidRPr="00C571D9">
              <w:rPr>
                <w:color w:val="000000"/>
                <w:kern w:val="0"/>
                <w:sz w:val="20"/>
              </w:rPr>
              <w:t>/</w:t>
            </w:r>
            <w:proofErr w:type="spellStart"/>
            <w:r w:rsidRPr="00C571D9">
              <w:rPr>
                <w:color w:val="000000"/>
                <w:kern w:val="0"/>
                <w:sz w:val="20"/>
              </w:rPr>
              <w:t>п.м</w:t>
            </w:r>
            <w:proofErr w:type="spell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1/19,35</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86,160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02-01-08</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у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ПК10+60</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61,4</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12,260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02-01-09</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Строительство  круглых  </w:t>
            </w:r>
            <w:proofErr w:type="spellStart"/>
            <w:proofErr w:type="gramStart"/>
            <w:r w:rsidRPr="00C571D9">
              <w:rPr>
                <w:color w:val="000000"/>
                <w:kern w:val="0"/>
                <w:sz w:val="20"/>
              </w:rPr>
              <w:t>ж.б</w:t>
            </w:r>
            <w:proofErr w:type="spellEnd"/>
            <w:proofErr w:type="gramEnd"/>
            <w:r w:rsidRPr="00C571D9">
              <w:rPr>
                <w:color w:val="000000"/>
                <w:kern w:val="0"/>
                <w:sz w:val="20"/>
              </w:rPr>
              <w:t>.  труб  отв.1,4м на  ПК3+46, ПК15+23, ПК35+82</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r w:rsidRPr="00C571D9">
              <w:rPr>
                <w:color w:val="000000"/>
                <w:kern w:val="0"/>
                <w:sz w:val="20"/>
              </w:rPr>
              <w:t>/</w:t>
            </w:r>
            <w:proofErr w:type="spellStart"/>
            <w:r w:rsidRPr="00C571D9">
              <w:rPr>
                <w:color w:val="000000"/>
                <w:kern w:val="0"/>
                <w:sz w:val="20"/>
              </w:rPr>
              <w:t>п.м</w:t>
            </w:r>
            <w:proofErr w:type="spell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3/77,61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337,990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02-01-10</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у  </w:t>
            </w:r>
            <w:proofErr w:type="spellStart"/>
            <w:proofErr w:type="gramStart"/>
            <w:r w:rsidRPr="00C571D9">
              <w:rPr>
                <w:color w:val="000000"/>
                <w:kern w:val="0"/>
                <w:sz w:val="20"/>
              </w:rPr>
              <w:t>ж.б</w:t>
            </w:r>
            <w:proofErr w:type="spellEnd"/>
            <w:proofErr w:type="gramEnd"/>
            <w:r w:rsidRPr="00C571D9">
              <w:rPr>
                <w:color w:val="000000"/>
                <w:kern w:val="0"/>
                <w:sz w:val="20"/>
              </w:rPr>
              <w:t>.  труб  отв.1,4м на  ПК3+46, ПК15+23, ПК35+83</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216,9</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41,680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02-01-11</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Строительство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ПК23+56</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r w:rsidRPr="00C571D9">
              <w:rPr>
                <w:color w:val="000000"/>
                <w:kern w:val="0"/>
                <w:sz w:val="20"/>
              </w:rPr>
              <w:t>/</w:t>
            </w:r>
            <w:proofErr w:type="spellStart"/>
            <w:r w:rsidRPr="00C571D9">
              <w:rPr>
                <w:color w:val="000000"/>
                <w:kern w:val="0"/>
                <w:sz w:val="20"/>
              </w:rPr>
              <w:t>п.м</w:t>
            </w:r>
            <w:proofErr w:type="spell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1/24,37</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97,130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02-01-12</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у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ПК23+56</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61,4</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16,750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lastRenderedPageBreak/>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02-01-13</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Строительство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ПК27+07</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r w:rsidRPr="00C571D9">
              <w:rPr>
                <w:color w:val="000000"/>
                <w:kern w:val="0"/>
                <w:sz w:val="20"/>
              </w:rPr>
              <w:t>/</w:t>
            </w:r>
            <w:proofErr w:type="spellStart"/>
            <w:r w:rsidRPr="00C571D9">
              <w:rPr>
                <w:color w:val="000000"/>
                <w:kern w:val="0"/>
                <w:sz w:val="20"/>
              </w:rPr>
              <w:t>п.м</w:t>
            </w:r>
            <w:proofErr w:type="spell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1/24,37</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97,300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02-01-14</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Укрепительные работы у круглой  </w:t>
            </w:r>
            <w:proofErr w:type="spellStart"/>
            <w:proofErr w:type="gramStart"/>
            <w:r w:rsidRPr="00C571D9">
              <w:rPr>
                <w:color w:val="000000"/>
                <w:kern w:val="0"/>
                <w:sz w:val="20"/>
              </w:rPr>
              <w:t>ж.б</w:t>
            </w:r>
            <w:proofErr w:type="spellEnd"/>
            <w:proofErr w:type="gramEnd"/>
            <w:r w:rsidRPr="00C571D9">
              <w:rPr>
                <w:color w:val="000000"/>
                <w:kern w:val="0"/>
                <w:sz w:val="20"/>
              </w:rPr>
              <w:t>. трубы  отв.1,2м на ПК27+07</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61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21,040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02-01-15</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Устройство разворотной площадки на ПК36+12 влево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330</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70,090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02-01-16</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Устройство посадочной площадки  и площадки ожидания</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м</w:t>
            </w:r>
            <w:proofErr w:type="gramStart"/>
            <w:r w:rsidRPr="00C571D9">
              <w:rPr>
                <w:color w:val="000000"/>
                <w:kern w:val="0"/>
                <w:sz w:val="20"/>
              </w:rPr>
              <w:t>2</w:t>
            </w:r>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42</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7,720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02-01-17</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Пересечения и примыкания</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7</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247,160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02-01-18</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Металлический автопавильон 1,5х</w:t>
            </w:r>
            <w:proofErr w:type="gramStart"/>
            <w:r w:rsidRPr="00C571D9">
              <w:rPr>
                <w:color w:val="000000"/>
                <w:kern w:val="0"/>
                <w:sz w:val="20"/>
              </w:rPr>
              <w:t>4</w:t>
            </w:r>
            <w:proofErr w:type="gramEnd"/>
            <w:r w:rsidRPr="00C571D9">
              <w:rPr>
                <w:color w:val="000000"/>
                <w:kern w:val="0"/>
                <w:sz w:val="20"/>
              </w:rPr>
              <w:t>,0м</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9,310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02-01-19</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 xml:space="preserve">Дорожные устройства и обстановку дороги </w:t>
            </w:r>
          </w:p>
        </w:tc>
        <w:tc>
          <w:tcPr>
            <w:tcW w:w="1066"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r w:rsidRPr="00C571D9">
              <w:rPr>
                <w:color w:val="000000"/>
                <w:kern w:val="0"/>
                <w:sz w:val="20"/>
              </w:rPr>
              <w:t>/</w:t>
            </w:r>
            <w:proofErr w:type="spellStart"/>
            <w:r w:rsidRPr="00C571D9">
              <w:rPr>
                <w:color w:val="000000"/>
                <w:kern w:val="0"/>
                <w:sz w:val="20"/>
              </w:rPr>
              <w:t>шт</w:t>
            </w:r>
            <w:proofErr w:type="spellEnd"/>
            <w:r w:rsidRPr="00C571D9">
              <w:rPr>
                <w:color w:val="000000"/>
                <w:kern w:val="0"/>
                <w:sz w:val="20"/>
              </w:rPr>
              <w:t>/</w:t>
            </w:r>
            <w:proofErr w:type="spellStart"/>
            <w:r w:rsidRPr="00C571D9">
              <w:rPr>
                <w:color w:val="000000"/>
                <w:kern w:val="0"/>
                <w:sz w:val="20"/>
              </w:rPr>
              <w:t>п.м</w:t>
            </w:r>
            <w:proofErr w:type="spell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77/106/2094</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760,830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02-01-20</w:t>
            </w:r>
          </w:p>
        </w:tc>
        <w:tc>
          <w:tcPr>
            <w:tcW w:w="5595" w:type="dxa"/>
            <w:tcBorders>
              <w:top w:val="nil"/>
              <w:left w:val="nil"/>
              <w:bottom w:val="single" w:sz="4" w:space="0" w:color="auto"/>
              <w:right w:val="single" w:sz="4" w:space="0" w:color="auto"/>
            </w:tcBorders>
            <w:shd w:val="clear" w:color="auto" w:fill="auto"/>
            <w:hideMark/>
          </w:tcPr>
          <w:p w:rsidR="00D23210" w:rsidRPr="00C571D9" w:rsidRDefault="00D23210" w:rsidP="00D23210">
            <w:pPr>
              <w:rPr>
                <w:color w:val="000000"/>
                <w:kern w:val="0"/>
                <w:sz w:val="20"/>
              </w:rPr>
            </w:pPr>
            <w:r w:rsidRPr="00C571D9">
              <w:rPr>
                <w:color w:val="000000"/>
                <w:kern w:val="0"/>
                <w:sz w:val="20"/>
              </w:rPr>
              <w:t>Лестничный сход ПК15+49 слева</w:t>
            </w:r>
          </w:p>
        </w:tc>
        <w:tc>
          <w:tcPr>
            <w:tcW w:w="1066"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proofErr w:type="spellStart"/>
            <w:proofErr w:type="gramStart"/>
            <w:r w:rsidRPr="00C571D9">
              <w:rPr>
                <w:color w:val="000000"/>
                <w:kern w:val="0"/>
                <w:sz w:val="20"/>
              </w:rPr>
              <w:t>шт</w:t>
            </w:r>
            <w:proofErr w:type="spellEnd"/>
            <w:proofErr w:type="gramEnd"/>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1</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18,090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49</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noWrap/>
            <w:hideMark/>
          </w:tcPr>
          <w:p w:rsidR="00D23210" w:rsidRPr="00C571D9" w:rsidRDefault="00D23210" w:rsidP="00D23210">
            <w:pPr>
              <w:jc w:val="center"/>
              <w:rPr>
                <w:b/>
                <w:bCs/>
                <w:color w:val="000000"/>
                <w:kern w:val="0"/>
                <w:sz w:val="20"/>
              </w:rPr>
            </w:pPr>
            <w:r w:rsidRPr="00C571D9">
              <w:rPr>
                <w:b/>
                <w:bCs/>
                <w:color w:val="000000"/>
                <w:kern w:val="0"/>
                <w:sz w:val="20"/>
              </w:rPr>
              <w:t>итого</w:t>
            </w:r>
          </w:p>
        </w:tc>
        <w:tc>
          <w:tcPr>
            <w:tcW w:w="1066"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6454,620</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jc w:val="center"/>
              <w:rPr>
                <w:b/>
                <w:bCs/>
                <w:color w:val="000000"/>
                <w:kern w:val="0"/>
                <w:sz w:val="20"/>
              </w:rPr>
            </w:pPr>
            <w:r w:rsidRPr="00C571D9">
              <w:rPr>
                <w:b/>
                <w:bCs/>
                <w:color w:val="000000"/>
                <w:kern w:val="0"/>
                <w:sz w:val="20"/>
              </w:rPr>
              <w:t>Индекс изменения сметной стоимости СМР - 6,79, изыскательских работ - 3,93</w:t>
            </w:r>
          </w:p>
        </w:tc>
        <w:tc>
          <w:tcPr>
            <w:tcW w:w="1066"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43795,180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66"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noWrap/>
            <w:hideMark/>
          </w:tcPr>
          <w:p w:rsidR="00D23210" w:rsidRPr="00C571D9" w:rsidRDefault="00D23210" w:rsidP="00D23210">
            <w:pPr>
              <w:rPr>
                <w:b/>
                <w:bCs/>
                <w:color w:val="000000"/>
                <w:kern w:val="0"/>
                <w:sz w:val="20"/>
              </w:rPr>
            </w:pPr>
            <w:r w:rsidRPr="00C571D9">
              <w:rPr>
                <w:b/>
                <w:bCs/>
                <w:color w:val="000000"/>
                <w:kern w:val="0"/>
                <w:sz w:val="20"/>
              </w:rPr>
              <w:t xml:space="preserve">Временные здания и сооружения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53</w:t>
            </w:r>
          </w:p>
        </w:tc>
        <w:tc>
          <w:tcPr>
            <w:tcW w:w="1054"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ГСН81-05-01-2001</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Временные здания и сооружения  3,28%</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1435,050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noWrap/>
            <w:hideMark/>
          </w:tcPr>
          <w:p w:rsidR="00D23210" w:rsidRPr="00C571D9" w:rsidRDefault="00D23210" w:rsidP="00D23210">
            <w:pPr>
              <w:jc w:val="center"/>
              <w:rPr>
                <w:b/>
                <w:bCs/>
                <w:color w:val="000000"/>
                <w:kern w:val="0"/>
                <w:sz w:val="20"/>
              </w:rPr>
            </w:pPr>
            <w:r w:rsidRPr="00C571D9">
              <w:rPr>
                <w:b/>
                <w:bCs/>
                <w:color w:val="000000"/>
                <w:kern w:val="0"/>
                <w:sz w:val="20"/>
              </w:rPr>
              <w:t>итого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45230,230</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Прочие работы и затраты</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r>
      <w:tr w:rsidR="00D23210" w:rsidRPr="00C571D9" w:rsidTr="00D23210">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56</w:t>
            </w:r>
          </w:p>
        </w:tc>
        <w:tc>
          <w:tcPr>
            <w:tcW w:w="1054"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Расчет №9-1</w:t>
            </w:r>
          </w:p>
        </w:tc>
        <w:tc>
          <w:tcPr>
            <w:tcW w:w="5595" w:type="dxa"/>
            <w:tcBorders>
              <w:top w:val="nil"/>
              <w:left w:val="nil"/>
              <w:bottom w:val="single" w:sz="4" w:space="0" w:color="auto"/>
              <w:right w:val="single" w:sz="4" w:space="0" w:color="auto"/>
            </w:tcBorders>
            <w:shd w:val="clear" w:color="000000" w:fill="FFFFFF"/>
            <w:hideMark/>
          </w:tcPr>
          <w:p w:rsidR="00D23210" w:rsidRPr="00C571D9" w:rsidRDefault="00D23210" w:rsidP="00D23210">
            <w:pPr>
              <w:rPr>
                <w:color w:val="000000"/>
                <w:kern w:val="0"/>
                <w:sz w:val="20"/>
              </w:rPr>
            </w:pPr>
            <w:r w:rsidRPr="00C571D9">
              <w:rPr>
                <w:color w:val="000000"/>
                <w:kern w:val="0"/>
                <w:sz w:val="20"/>
              </w:rPr>
              <w:t xml:space="preserve">Затраты по перевозке рабочих автомобильным транспортом </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278,190</w:t>
            </w:r>
          </w:p>
        </w:tc>
      </w:tr>
      <w:tr w:rsidR="00D23210" w:rsidRPr="00C571D9" w:rsidTr="00D23210">
        <w:trPr>
          <w:trHeight w:val="31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000000" w:fill="FFFFFF"/>
            <w:noWrap/>
            <w:hideMark/>
          </w:tcPr>
          <w:p w:rsidR="00D23210" w:rsidRPr="00C571D9" w:rsidRDefault="00D23210" w:rsidP="00D23210">
            <w:pPr>
              <w:jc w:val="center"/>
              <w:rPr>
                <w:b/>
                <w:bCs/>
                <w:color w:val="000000"/>
                <w:kern w:val="0"/>
                <w:sz w:val="20"/>
              </w:rPr>
            </w:pPr>
            <w:r w:rsidRPr="00C571D9">
              <w:rPr>
                <w:b/>
                <w:bCs/>
                <w:color w:val="000000"/>
                <w:kern w:val="0"/>
                <w:sz w:val="20"/>
              </w:rPr>
              <w:t>итого</w:t>
            </w:r>
          </w:p>
        </w:tc>
        <w:tc>
          <w:tcPr>
            <w:tcW w:w="1066"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45508,420</w:t>
            </w:r>
          </w:p>
        </w:tc>
      </w:tr>
      <w:tr w:rsidR="00D23210" w:rsidRPr="00C571D9" w:rsidTr="00D23210">
        <w:trPr>
          <w:trHeight w:val="31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57</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rPr>
                <w:color w:val="000000"/>
                <w:kern w:val="0"/>
                <w:sz w:val="20"/>
              </w:rPr>
            </w:pPr>
            <w:r w:rsidRPr="00C571D9">
              <w:rPr>
                <w:color w:val="000000"/>
                <w:kern w:val="0"/>
                <w:sz w:val="20"/>
              </w:rPr>
              <w:t>Непредвиденные работы и затраты</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682,626</w:t>
            </w:r>
          </w:p>
        </w:tc>
      </w:tr>
      <w:tr w:rsidR="00D23210" w:rsidRPr="00C571D9" w:rsidTr="00D23210">
        <w:trPr>
          <w:trHeight w:val="25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rPr>
                <w:b/>
                <w:bCs/>
                <w:color w:val="000000"/>
                <w:kern w:val="0"/>
                <w:sz w:val="20"/>
              </w:rPr>
            </w:pPr>
            <w:r w:rsidRPr="00C571D9">
              <w:rPr>
                <w:b/>
                <w:bCs/>
                <w:color w:val="000000"/>
                <w:kern w:val="0"/>
                <w:sz w:val="20"/>
              </w:rPr>
              <w:t>итого</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46191,046</w:t>
            </w:r>
          </w:p>
        </w:tc>
      </w:tr>
      <w:tr w:rsidR="00D23210" w:rsidRPr="00C571D9" w:rsidTr="00D23210">
        <w:trPr>
          <w:trHeight w:val="28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58</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Указ</w:t>
            </w:r>
          </w:p>
        </w:tc>
        <w:tc>
          <w:tcPr>
            <w:tcW w:w="5595"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rPr>
                <w:color w:val="000000"/>
                <w:kern w:val="0"/>
                <w:sz w:val="20"/>
              </w:rPr>
            </w:pPr>
            <w:r w:rsidRPr="00C571D9">
              <w:rPr>
                <w:color w:val="000000"/>
                <w:kern w:val="0"/>
                <w:sz w:val="20"/>
              </w:rPr>
              <w:t>НДС 18%</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color w:val="000000"/>
                <w:kern w:val="0"/>
                <w:sz w:val="20"/>
              </w:rPr>
            </w:pPr>
            <w:r w:rsidRPr="00C571D9">
              <w:rPr>
                <w:color w:val="000000"/>
                <w:kern w:val="0"/>
                <w:sz w:val="20"/>
              </w:rPr>
              <w:t>8314,388</w:t>
            </w:r>
          </w:p>
        </w:tc>
      </w:tr>
      <w:tr w:rsidR="00D23210" w:rsidRPr="00C571D9" w:rsidTr="00D23210">
        <w:trPr>
          <w:trHeight w:val="315"/>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1054"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 </w:t>
            </w:r>
          </w:p>
        </w:tc>
        <w:tc>
          <w:tcPr>
            <w:tcW w:w="5595"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rPr>
                <w:b/>
                <w:bCs/>
                <w:color w:val="000000"/>
                <w:kern w:val="0"/>
                <w:sz w:val="20"/>
              </w:rPr>
            </w:pPr>
            <w:r w:rsidRPr="00C571D9">
              <w:rPr>
                <w:b/>
                <w:bCs/>
                <w:color w:val="000000"/>
                <w:kern w:val="0"/>
                <w:sz w:val="20"/>
              </w:rPr>
              <w:t>итого</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54505,434</w:t>
            </w:r>
          </w:p>
        </w:tc>
      </w:tr>
      <w:tr w:rsidR="00D23210" w:rsidRPr="00C571D9" w:rsidTr="00D23210">
        <w:trPr>
          <w:trHeight w:val="1140"/>
        </w:trPr>
        <w:tc>
          <w:tcPr>
            <w:tcW w:w="469" w:type="dxa"/>
            <w:tcBorders>
              <w:top w:val="nil"/>
              <w:left w:val="single" w:sz="4" w:space="0" w:color="auto"/>
              <w:bottom w:val="single" w:sz="4" w:space="0" w:color="auto"/>
              <w:right w:val="single" w:sz="4" w:space="0" w:color="auto"/>
            </w:tcBorders>
            <w:shd w:val="clear" w:color="auto" w:fill="auto"/>
            <w:noWrap/>
            <w:hideMark/>
          </w:tcPr>
          <w:p w:rsidR="00D23210" w:rsidRPr="00C571D9" w:rsidRDefault="00D23210" w:rsidP="00D23210">
            <w:pPr>
              <w:jc w:val="center"/>
              <w:rPr>
                <w:color w:val="000000"/>
                <w:kern w:val="0"/>
                <w:sz w:val="20"/>
              </w:rPr>
            </w:pPr>
            <w:r w:rsidRPr="00C571D9">
              <w:rPr>
                <w:color w:val="000000"/>
                <w:kern w:val="0"/>
                <w:sz w:val="20"/>
              </w:rPr>
              <w:t>59</w:t>
            </w:r>
          </w:p>
        </w:tc>
        <w:tc>
          <w:tcPr>
            <w:tcW w:w="1054" w:type="dxa"/>
            <w:tcBorders>
              <w:top w:val="nil"/>
              <w:left w:val="nil"/>
              <w:bottom w:val="single" w:sz="4" w:space="0" w:color="auto"/>
              <w:right w:val="single" w:sz="4" w:space="0" w:color="auto"/>
            </w:tcBorders>
            <w:shd w:val="clear" w:color="auto" w:fill="auto"/>
            <w:hideMark/>
          </w:tcPr>
          <w:p w:rsidR="00D23210" w:rsidRPr="00C571D9" w:rsidRDefault="00D23210" w:rsidP="00D23210">
            <w:pPr>
              <w:jc w:val="center"/>
              <w:rPr>
                <w:color w:val="000000"/>
                <w:kern w:val="0"/>
                <w:sz w:val="20"/>
              </w:rPr>
            </w:pPr>
            <w:r w:rsidRPr="00C571D9">
              <w:rPr>
                <w:color w:val="000000"/>
                <w:kern w:val="0"/>
                <w:sz w:val="20"/>
              </w:rPr>
              <w:t>Письмо МЭРТ России от 27.04.2016г. №12408-АВ/ДО3и</w:t>
            </w:r>
          </w:p>
        </w:tc>
        <w:tc>
          <w:tcPr>
            <w:tcW w:w="5595"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rPr>
                <w:color w:val="000000"/>
                <w:kern w:val="0"/>
                <w:sz w:val="20"/>
              </w:rPr>
            </w:pPr>
            <w:r w:rsidRPr="00C571D9">
              <w:rPr>
                <w:color w:val="000000"/>
                <w:kern w:val="0"/>
                <w:sz w:val="20"/>
              </w:rPr>
              <w:t>Индекс дефлятор  1,054</w:t>
            </w:r>
          </w:p>
        </w:tc>
        <w:tc>
          <w:tcPr>
            <w:tcW w:w="1066"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D23210" w:rsidRPr="00C571D9" w:rsidRDefault="00D23210" w:rsidP="00D23210">
            <w:pPr>
              <w:jc w:val="center"/>
              <w:rPr>
                <w:b/>
                <w:bCs/>
                <w:color w:val="000000"/>
                <w:kern w:val="0"/>
                <w:sz w:val="20"/>
              </w:rPr>
            </w:pPr>
            <w:r w:rsidRPr="00C571D9">
              <w:rPr>
                <w:b/>
                <w:bCs/>
                <w:color w:val="000000"/>
                <w:kern w:val="0"/>
                <w:sz w:val="20"/>
              </w:rPr>
              <w:t> </w:t>
            </w:r>
          </w:p>
        </w:tc>
        <w:tc>
          <w:tcPr>
            <w:tcW w:w="1383" w:type="dxa"/>
            <w:tcBorders>
              <w:top w:val="nil"/>
              <w:left w:val="nil"/>
              <w:bottom w:val="single" w:sz="4" w:space="0" w:color="auto"/>
              <w:right w:val="single" w:sz="4" w:space="0" w:color="auto"/>
            </w:tcBorders>
            <w:shd w:val="clear" w:color="auto" w:fill="auto"/>
            <w:noWrap/>
            <w:hideMark/>
          </w:tcPr>
          <w:p w:rsidR="00D23210" w:rsidRPr="00C571D9" w:rsidRDefault="00D23210" w:rsidP="00D23210">
            <w:pPr>
              <w:jc w:val="center"/>
              <w:rPr>
                <w:b/>
                <w:bCs/>
                <w:color w:val="000000"/>
                <w:kern w:val="0"/>
                <w:sz w:val="20"/>
              </w:rPr>
            </w:pPr>
            <w:r w:rsidRPr="00C571D9">
              <w:rPr>
                <w:b/>
                <w:bCs/>
                <w:color w:val="000000"/>
                <w:kern w:val="0"/>
                <w:sz w:val="20"/>
              </w:rPr>
              <w:t>57448,727</w:t>
            </w:r>
          </w:p>
        </w:tc>
      </w:tr>
    </w:tbl>
    <w:p w:rsidR="00D23210" w:rsidRDefault="00D23210" w:rsidP="0033439A">
      <w:pPr>
        <w:ind w:firstLine="284"/>
        <w:jc w:val="both"/>
        <w:rPr>
          <w:bCs/>
          <w:szCs w:val="24"/>
        </w:rPr>
      </w:pPr>
      <w:r>
        <w:rPr>
          <w:bCs/>
          <w:szCs w:val="24"/>
        </w:rPr>
        <w:fldChar w:fldCharType="end"/>
      </w:r>
    </w:p>
    <w:p w:rsidR="00D23210" w:rsidRPr="00244633" w:rsidRDefault="00D23210" w:rsidP="00B10FAA">
      <w:pPr>
        <w:ind w:firstLine="284"/>
        <w:jc w:val="both"/>
        <w:rPr>
          <w:b/>
          <w:bCs/>
          <w:spacing w:val="-16"/>
          <w:szCs w:val="24"/>
        </w:rPr>
      </w:pPr>
      <w:r w:rsidRPr="00244633">
        <w:rPr>
          <w:b/>
          <w:bCs/>
          <w:spacing w:val="-16"/>
          <w:szCs w:val="24"/>
        </w:rPr>
        <w:t>Итого начальная максимальная цена контракта определена в размере 57448727,00 (Пятьдесят семь миллионов четыреста сорок восемь тысяч семьсот двадцать семь) рублей 00 копеек.</w:t>
      </w:r>
    </w:p>
    <w:p w:rsidR="00B10FAA" w:rsidRDefault="00E251DB" w:rsidP="00B10FAA">
      <w:pPr>
        <w:ind w:firstLine="284"/>
        <w:jc w:val="both"/>
        <w:rPr>
          <w:bCs/>
          <w:spacing w:val="-16"/>
          <w:szCs w:val="24"/>
        </w:rPr>
      </w:pPr>
      <w:r>
        <w:rPr>
          <w:bCs/>
          <w:spacing w:val="-16"/>
          <w:szCs w:val="24"/>
        </w:rPr>
        <w:t>Сметы</w:t>
      </w:r>
      <w:r w:rsidR="00B10FAA" w:rsidRPr="00C707BE">
        <w:rPr>
          <w:bCs/>
          <w:spacing w:val="-16"/>
          <w:szCs w:val="24"/>
        </w:rPr>
        <w:t xml:space="preserve"> </w:t>
      </w:r>
      <w:r w:rsidR="00856CF6" w:rsidRPr="00856CF6">
        <w:rPr>
          <w:bCs/>
          <w:spacing w:val="-16"/>
          <w:szCs w:val="24"/>
        </w:rPr>
        <w:t>размещен</w:t>
      </w:r>
      <w:r w:rsidR="00856CF6">
        <w:rPr>
          <w:bCs/>
          <w:spacing w:val="-16"/>
          <w:szCs w:val="24"/>
        </w:rPr>
        <w:t>ы</w:t>
      </w:r>
      <w:r w:rsidR="00856CF6" w:rsidRPr="00856CF6">
        <w:rPr>
          <w:bCs/>
          <w:spacing w:val="-16"/>
          <w:szCs w:val="24"/>
        </w:rPr>
        <w:t xml:space="preserve"> с документацией об электронном аукционе  в единой информационной системе www.zakupki.gov.ru.</w:t>
      </w:r>
      <w:r w:rsidR="00B10FAA" w:rsidRPr="00C707BE">
        <w:rPr>
          <w:bCs/>
          <w:spacing w:val="-16"/>
          <w:szCs w:val="24"/>
        </w:rPr>
        <w:t>.</w:t>
      </w:r>
    </w:p>
    <w:p w:rsidR="00AB6E77" w:rsidRPr="00C707BE" w:rsidRDefault="00AB6E77" w:rsidP="00B10FAA">
      <w:pPr>
        <w:ind w:firstLine="284"/>
        <w:jc w:val="both"/>
        <w:rPr>
          <w:spacing w:val="-16"/>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CA5829" w:rsidRPr="00C707BE" w:rsidRDefault="00CA5829"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C36852" w:rsidRDefault="00C36852" w:rsidP="00F73A2E">
      <w:pPr>
        <w:autoSpaceDE w:val="0"/>
        <w:autoSpaceDN w:val="0"/>
        <w:adjustRightInd w:val="0"/>
        <w:rPr>
          <w:b/>
          <w:bCs/>
          <w:color w:val="000000"/>
          <w:kern w:val="0"/>
          <w:szCs w:val="24"/>
        </w:rPr>
      </w:pPr>
    </w:p>
    <w:p w:rsidR="00C36852" w:rsidRDefault="00C36852" w:rsidP="00F73A2E">
      <w:pPr>
        <w:autoSpaceDE w:val="0"/>
        <w:autoSpaceDN w:val="0"/>
        <w:adjustRightInd w:val="0"/>
        <w:rPr>
          <w:b/>
          <w:bCs/>
          <w:color w:val="000000"/>
          <w:kern w:val="0"/>
          <w:szCs w:val="24"/>
        </w:rPr>
      </w:pPr>
    </w:p>
    <w:p w:rsidR="00C36852" w:rsidRDefault="00C36852" w:rsidP="00F73A2E">
      <w:pPr>
        <w:autoSpaceDE w:val="0"/>
        <w:autoSpaceDN w:val="0"/>
        <w:adjustRightInd w:val="0"/>
        <w:rPr>
          <w:b/>
          <w:bCs/>
          <w:color w:val="000000"/>
          <w:kern w:val="0"/>
          <w:szCs w:val="24"/>
        </w:rPr>
      </w:pPr>
    </w:p>
    <w:p w:rsidR="00C36852" w:rsidRDefault="00C36852" w:rsidP="00F73A2E">
      <w:pPr>
        <w:autoSpaceDE w:val="0"/>
        <w:autoSpaceDN w:val="0"/>
        <w:adjustRightInd w:val="0"/>
        <w:rPr>
          <w:b/>
          <w:bCs/>
          <w:color w:val="000000"/>
          <w:kern w:val="0"/>
          <w:szCs w:val="24"/>
        </w:rPr>
      </w:pPr>
    </w:p>
    <w:p w:rsidR="005F53DC" w:rsidRDefault="005F53DC"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BA274E" w:rsidRPr="00192A68">
              <w:rPr>
                <w:sz w:val="22"/>
                <w:szCs w:val="22"/>
              </w:rPr>
              <w:t>_</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5F53DC" w:rsidRDefault="00D23210" w:rsidP="00D23210">
      <w:pPr>
        <w:autoSpaceDE w:val="0"/>
        <w:autoSpaceDN w:val="0"/>
        <w:ind w:firstLine="567"/>
        <w:jc w:val="both"/>
        <w:rPr>
          <w:kern w:val="0"/>
          <w:sz w:val="22"/>
          <w:szCs w:val="22"/>
          <w:lang w:eastAsia="ar-SA"/>
        </w:rPr>
      </w:pPr>
      <w:r w:rsidRPr="005F53DC">
        <w:rPr>
          <w:b/>
          <w:iCs/>
          <w:kern w:val="0"/>
          <w:sz w:val="22"/>
          <w:szCs w:val="22"/>
          <w:lang w:val="x-none" w:eastAsia="x-none"/>
        </w:rPr>
        <w:t xml:space="preserve">Администрация муниципального образования «Красногорский район», </w:t>
      </w:r>
      <w:r w:rsidRPr="005F53DC">
        <w:rPr>
          <w:iCs/>
          <w:kern w:val="0"/>
          <w:sz w:val="22"/>
          <w:szCs w:val="22"/>
          <w:lang w:val="x-none" w:eastAsia="x-none"/>
        </w:rPr>
        <w:t xml:space="preserve">действующая от имени муниципального образования «Красногорский район», в лице </w:t>
      </w:r>
      <w:r w:rsidR="009A7089" w:rsidRPr="005F53DC">
        <w:rPr>
          <w:iCs/>
          <w:kern w:val="0"/>
          <w:sz w:val="22"/>
          <w:szCs w:val="22"/>
          <w:lang w:val="x-none" w:eastAsia="x-none"/>
        </w:rPr>
        <w:t>Главы муниципального образования «Красногорский район» Корепанова Владимира Серафимовича</w:t>
      </w:r>
      <w:r w:rsidRPr="005F53DC">
        <w:rPr>
          <w:iCs/>
          <w:kern w:val="0"/>
          <w:sz w:val="22"/>
          <w:szCs w:val="22"/>
          <w:lang w:val="x-none" w:eastAsia="x-none"/>
        </w:rPr>
        <w:t>, действующего на основании Устава, именуемая в дальнейшем</w:t>
      </w:r>
      <w:r w:rsidRPr="005F53DC">
        <w:rPr>
          <w:b/>
          <w:iCs/>
          <w:kern w:val="0"/>
          <w:sz w:val="22"/>
          <w:szCs w:val="22"/>
          <w:lang w:val="x-none" w:eastAsia="x-none"/>
        </w:rPr>
        <w:t xml:space="preserve"> «Заказчик», </w:t>
      </w:r>
      <w:r w:rsidRPr="005F53DC">
        <w:rPr>
          <w:iCs/>
          <w:kern w:val="0"/>
          <w:sz w:val="22"/>
          <w:szCs w:val="22"/>
          <w:lang w:val="x-none" w:eastAsia="x-none"/>
        </w:rPr>
        <w:t>с одной стороны</w:t>
      </w:r>
      <w:r w:rsidRPr="005F53DC">
        <w:rPr>
          <w:kern w:val="0"/>
          <w:sz w:val="22"/>
          <w:szCs w:val="22"/>
          <w:lang w:val="x-none" w:eastAsia="x-none"/>
        </w:rPr>
        <w:t>, и _____________________, в лице ____________________, действующего на основании _______________</w:t>
      </w:r>
      <w:r w:rsidRPr="005F53DC">
        <w:rPr>
          <w:sz w:val="22"/>
          <w:szCs w:val="22"/>
        </w:rPr>
        <w:t xml:space="preserve"> </w:t>
      </w:r>
      <w:r w:rsidRPr="005F53DC">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Pr="005F53DC">
        <w:rPr>
          <w:kern w:val="0"/>
          <w:sz w:val="22"/>
          <w:szCs w:val="22"/>
          <w:lang w:eastAsia="x-none"/>
        </w:rPr>
        <w:t xml:space="preserve"> ________________ от «___» _______ г.,</w:t>
      </w:r>
      <w:r w:rsidRPr="005F53DC">
        <w:rPr>
          <w:kern w:val="0"/>
          <w:sz w:val="22"/>
          <w:szCs w:val="22"/>
          <w:lang w:val="x-none" w:eastAsia="x-none"/>
        </w:rPr>
        <w:t xml:space="preserve"> далее именуемый </w:t>
      </w:r>
      <w:r w:rsidRPr="005F53DC">
        <w:rPr>
          <w:b/>
          <w:kern w:val="0"/>
          <w:sz w:val="22"/>
          <w:szCs w:val="22"/>
          <w:lang w:val="x-none" w:eastAsia="x-none"/>
        </w:rPr>
        <w:t>«По</w:t>
      </w:r>
      <w:r w:rsidRPr="005F53DC">
        <w:rPr>
          <w:b/>
          <w:kern w:val="0"/>
          <w:sz w:val="22"/>
          <w:szCs w:val="22"/>
          <w:lang w:eastAsia="x-none"/>
        </w:rPr>
        <w:t>дрядчик</w:t>
      </w:r>
      <w:r w:rsidRPr="005F53DC">
        <w:rPr>
          <w:b/>
          <w:kern w:val="0"/>
          <w:sz w:val="22"/>
          <w:szCs w:val="22"/>
          <w:lang w:val="x-none" w:eastAsia="x-none"/>
        </w:rPr>
        <w:t>»</w:t>
      </w:r>
      <w:r w:rsidRPr="005F53DC">
        <w:rPr>
          <w:kern w:val="0"/>
          <w:sz w:val="22"/>
          <w:szCs w:val="22"/>
          <w:lang w:val="x-none" w:eastAsia="x-none"/>
        </w:rPr>
        <w:t xml:space="preserve"> с другой стороны, совместно именуемые в дальнейшем «</w:t>
      </w:r>
      <w:r w:rsidRPr="005F53DC">
        <w:rPr>
          <w:b/>
          <w:kern w:val="0"/>
          <w:sz w:val="22"/>
          <w:szCs w:val="22"/>
          <w:lang w:val="x-none" w:eastAsia="x-none"/>
        </w:rPr>
        <w:t>Стороны»</w:t>
      </w:r>
      <w:r w:rsidRPr="005F53DC">
        <w:rPr>
          <w:kern w:val="0"/>
          <w:sz w:val="22"/>
          <w:szCs w:val="22"/>
          <w:lang w:val="x-none" w:eastAsia="x-none"/>
        </w:rPr>
        <w:t xml:space="preserve"> </w:t>
      </w:r>
      <w:r w:rsidRPr="005F53DC">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5F53DC">
        <w:rPr>
          <w:kern w:val="0"/>
          <w:sz w:val="22"/>
          <w:szCs w:val="22"/>
          <w:lang w:eastAsia="ar-SA"/>
        </w:rPr>
        <w:t>(протокол №</w:t>
      </w:r>
      <w:r w:rsidRPr="005F53DC">
        <w:rPr>
          <w:b/>
          <w:kern w:val="0"/>
          <w:sz w:val="22"/>
          <w:szCs w:val="22"/>
          <w:lang w:eastAsia="ar-SA"/>
        </w:rPr>
        <w:t xml:space="preserve"> </w:t>
      </w:r>
      <w:r w:rsidRPr="005F53DC">
        <w:rPr>
          <w:kern w:val="0"/>
          <w:sz w:val="22"/>
          <w:szCs w:val="22"/>
          <w:lang w:eastAsia="ar-SA"/>
        </w:rPr>
        <w:t>____ от «__» ______ 201</w:t>
      </w:r>
      <w:r w:rsidR="009A7089" w:rsidRPr="005F53DC">
        <w:rPr>
          <w:kern w:val="0"/>
          <w:sz w:val="22"/>
          <w:szCs w:val="22"/>
          <w:lang w:eastAsia="ar-SA"/>
        </w:rPr>
        <w:t>7</w:t>
      </w:r>
      <w:r w:rsidRPr="005F53DC">
        <w:rPr>
          <w:kern w:val="0"/>
          <w:sz w:val="22"/>
          <w:szCs w:val="22"/>
          <w:lang w:eastAsia="ar-SA"/>
        </w:rPr>
        <w:t xml:space="preserve"> г.), настоящий муниципальный контракт (далее - Контракт) о нижеследующем:</w:t>
      </w:r>
    </w:p>
    <w:p w:rsidR="00D23210" w:rsidRPr="005F53DC" w:rsidRDefault="00D23210" w:rsidP="00D23210">
      <w:pPr>
        <w:ind w:firstLine="567"/>
        <w:jc w:val="both"/>
        <w:rPr>
          <w:b/>
          <w:sz w:val="22"/>
          <w:szCs w:val="22"/>
        </w:rPr>
      </w:pPr>
    </w:p>
    <w:p w:rsidR="00D23210" w:rsidRPr="005F53DC" w:rsidRDefault="00D23210" w:rsidP="00D23210">
      <w:pPr>
        <w:jc w:val="center"/>
        <w:rPr>
          <w:b/>
          <w:sz w:val="22"/>
          <w:szCs w:val="22"/>
        </w:rPr>
      </w:pPr>
      <w:r w:rsidRPr="005F53DC">
        <w:rPr>
          <w:b/>
          <w:sz w:val="22"/>
          <w:szCs w:val="22"/>
        </w:rPr>
        <w:t>1. Предмет Контракта</w:t>
      </w:r>
    </w:p>
    <w:p w:rsidR="00D23210" w:rsidRPr="005F53DC" w:rsidRDefault="00D23210" w:rsidP="009A7089">
      <w:pPr>
        <w:spacing w:before="120"/>
        <w:ind w:firstLine="426"/>
        <w:jc w:val="both"/>
        <w:rPr>
          <w:kern w:val="0"/>
          <w:sz w:val="22"/>
          <w:szCs w:val="22"/>
        </w:rPr>
      </w:pPr>
      <w:r w:rsidRPr="005F53DC">
        <w:rPr>
          <w:kern w:val="0"/>
          <w:sz w:val="22"/>
          <w:szCs w:val="22"/>
        </w:rPr>
        <w:t xml:space="preserve">1.1. </w:t>
      </w:r>
      <w:r w:rsidR="00244633" w:rsidRPr="005F53DC">
        <w:rPr>
          <w:kern w:val="0"/>
          <w:sz w:val="22"/>
          <w:szCs w:val="22"/>
        </w:rPr>
        <w:t xml:space="preserve">Заказчик поручает, а Подрядчик принимает на себя обязательства </w:t>
      </w:r>
      <w:r w:rsidR="00C36852" w:rsidRPr="005F53DC">
        <w:rPr>
          <w:kern w:val="0"/>
          <w:sz w:val="22"/>
          <w:szCs w:val="22"/>
        </w:rPr>
        <w:t>на</w:t>
      </w:r>
      <w:r w:rsidR="00244633" w:rsidRPr="005F53DC">
        <w:rPr>
          <w:kern w:val="0"/>
          <w:sz w:val="22"/>
          <w:szCs w:val="22"/>
        </w:rPr>
        <w:t xml:space="preserve"> выполнени</w:t>
      </w:r>
      <w:r w:rsidR="00C36852" w:rsidRPr="005F53DC">
        <w:rPr>
          <w:kern w:val="0"/>
          <w:sz w:val="22"/>
          <w:szCs w:val="22"/>
        </w:rPr>
        <w:t>е</w:t>
      </w:r>
      <w:r w:rsidR="00244633" w:rsidRPr="005F53DC">
        <w:rPr>
          <w:kern w:val="0"/>
          <w:sz w:val="22"/>
          <w:szCs w:val="22"/>
        </w:rPr>
        <w:t xml:space="preserve"> работ по </w:t>
      </w:r>
      <w:r w:rsidR="00244633" w:rsidRPr="005F53DC">
        <w:rPr>
          <w:bCs/>
          <w:kern w:val="0"/>
          <w:sz w:val="22"/>
          <w:szCs w:val="22"/>
        </w:rPr>
        <w:t xml:space="preserve">реконструкции </w:t>
      </w:r>
      <w:r w:rsidR="009A7089" w:rsidRPr="005F53DC">
        <w:rPr>
          <w:bCs/>
          <w:kern w:val="0"/>
          <w:sz w:val="22"/>
          <w:szCs w:val="22"/>
        </w:rPr>
        <w:t xml:space="preserve">автомобильной дороги Артык – </w:t>
      </w:r>
      <w:proofErr w:type="spellStart"/>
      <w:r w:rsidR="009A7089" w:rsidRPr="005F53DC">
        <w:rPr>
          <w:bCs/>
          <w:kern w:val="0"/>
          <w:sz w:val="22"/>
          <w:szCs w:val="22"/>
        </w:rPr>
        <w:t>Мельниченки</w:t>
      </w:r>
      <w:proofErr w:type="spellEnd"/>
      <w:r w:rsidR="009A7089" w:rsidRPr="005F53DC">
        <w:rPr>
          <w:bCs/>
          <w:kern w:val="0"/>
          <w:sz w:val="22"/>
          <w:szCs w:val="22"/>
        </w:rPr>
        <w:t xml:space="preserve"> в Красногорском районе с протяженностью 3,612 км </w:t>
      </w:r>
      <w:r w:rsidRPr="005F53DC">
        <w:rPr>
          <w:kern w:val="0"/>
          <w:sz w:val="22"/>
          <w:szCs w:val="22"/>
        </w:rPr>
        <w:t xml:space="preserve">(далее – </w:t>
      </w:r>
      <w:r w:rsidR="00F36EB0" w:rsidRPr="005F53DC">
        <w:rPr>
          <w:kern w:val="0"/>
          <w:sz w:val="22"/>
          <w:szCs w:val="22"/>
        </w:rPr>
        <w:t>объект</w:t>
      </w:r>
      <w:r w:rsidRPr="005F53DC">
        <w:rPr>
          <w:kern w:val="0"/>
          <w:sz w:val="22"/>
          <w:szCs w:val="22"/>
        </w:rPr>
        <w:t>).</w:t>
      </w:r>
      <w:r w:rsidR="009A7089" w:rsidRPr="005F53DC">
        <w:rPr>
          <w:color w:val="000000"/>
          <w:sz w:val="22"/>
          <w:szCs w:val="22"/>
        </w:rPr>
        <w:t xml:space="preserve"> </w:t>
      </w:r>
      <w:r w:rsidR="009A7089" w:rsidRPr="005F53DC">
        <w:rPr>
          <w:kern w:val="0"/>
          <w:sz w:val="22"/>
          <w:szCs w:val="22"/>
        </w:rPr>
        <w:t>Идентификационный код закупки позиции плана-графика</w:t>
      </w:r>
      <w:r w:rsidR="00E868A5" w:rsidRPr="005F53DC">
        <w:rPr>
          <w:kern w:val="0"/>
          <w:sz w:val="22"/>
          <w:szCs w:val="22"/>
        </w:rPr>
        <w:t>-</w:t>
      </w:r>
      <w:r w:rsidR="001777B1" w:rsidRPr="005F53DC">
        <w:rPr>
          <w:kern w:val="0"/>
          <w:sz w:val="22"/>
          <w:szCs w:val="22"/>
        </w:rPr>
        <w:t>173181500109318370100100250254211414</w:t>
      </w:r>
      <w:r w:rsidR="00E868A5" w:rsidRPr="005F53DC">
        <w:rPr>
          <w:kern w:val="0"/>
          <w:sz w:val="22"/>
          <w:szCs w:val="22"/>
        </w:rPr>
        <w:t>.</w:t>
      </w:r>
    </w:p>
    <w:p w:rsidR="00244633" w:rsidRPr="005F53DC" w:rsidRDefault="00D23210" w:rsidP="00D23210">
      <w:pPr>
        <w:ind w:firstLine="426"/>
        <w:jc w:val="both"/>
        <w:rPr>
          <w:bCs/>
          <w:color w:val="000000"/>
          <w:sz w:val="22"/>
          <w:szCs w:val="22"/>
        </w:rPr>
      </w:pPr>
      <w:r w:rsidRPr="005F53DC">
        <w:rPr>
          <w:bCs/>
          <w:color w:val="000000"/>
          <w:sz w:val="22"/>
          <w:szCs w:val="22"/>
        </w:rPr>
        <w:t xml:space="preserve">1.2. </w:t>
      </w:r>
      <w:r w:rsidR="00244633" w:rsidRPr="005F53DC">
        <w:rPr>
          <w:bCs/>
          <w:color w:val="000000"/>
          <w:sz w:val="22"/>
          <w:szCs w:val="22"/>
        </w:rPr>
        <w:t xml:space="preserve">Работы </w:t>
      </w:r>
      <w:r w:rsidR="00F36EB0" w:rsidRPr="005F53DC">
        <w:rPr>
          <w:bCs/>
          <w:color w:val="000000"/>
          <w:sz w:val="22"/>
          <w:szCs w:val="22"/>
        </w:rPr>
        <w:t xml:space="preserve">на объекте </w:t>
      </w:r>
      <w:r w:rsidR="00244633" w:rsidRPr="005F53DC">
        <w:rPr>
          <w:bCs/>
          <w:color w:val="000000"/>
          <w:sz w:val="22"/>
          <w:szCs w:val="22"/>
        </w:rPr>
        <w:t>по настоящему Контракту выполняются Подрядчиком в соответствии с проектной документаци</w:t>
      </w:r>
      <w:r w:rsidR="00362F9F" w:rsidRPr="005F53DC">
        <w:rPr>
          <w:bCs/>
          <w:color w:val="000000"/>
          <w:sz w:val="22"/>
          <w:szCs w:val="22"/>
        </w:rPr>
        <w:t xml:space="preserve">ей </w:t>
      </w:r>
      <w:r w:rsidR="00C36852" w:rsidRPr="005F53DC">
        <w:rPr>
          <w:bCs/>
          <w:color w:val="000000"/>
          <w:sz w:val="22"/>
          <w:szCs w:val="22"/>
        </w:rPr>
        <w:t>на</w:t>
      </w:r>
      <w:r w:rsidR="00362F9F" w:rsidRPr="005F53DC">
        <w:rPr>
          <w:bCs/>
          <w:color w:val="000000"/>
          <w:sz w:val="22"/>
          <w:szCs w:val="22"/>
        </w:rPr>
        <w:t xml:space="preserve"> выполнени</w:t>
      </w:r>
      <w:r w:rsidR="00C36852" w:rsidRPr="005F53DC">
        <w:rPr>
          <w:bCs/>
          <w:color w:val="000000"/>
          <w:sz w:val="22"/>
          <w:szCs w:val="22"/>
        </w:rPr>
        <w:t>е</w:t>
      </w:r>
      <w:r w:rsidR="00362F9F" w:rsidRPr="005F53DC">
        <w:rPr>
          <w:bCs/>
          <w:color w:val="000000"/>
          <w:sz w:val="22"/>
          <w:szCs w:val="22"/>
        </w:rPr>
        <w:t xml:space="preserve"> работ по реконструкции автомобильной дороги Артык – </w:t>
      </w:r>
      <w:proofErr w:type="spellStart"/>
      <w:r w:rsidR="00362F9F" w:rsidRPr="005F53DC">
        <w:rPr>
          <w:bCs/>
          <w:color w:val="000000"/>
          <w:sz w:val="22"/>
          <w:szCs w:val="22"/>
        </w:rPr>
        <w:t>Мельниченки</w:t>
      </w:r>
      <w:proofErr w:type="spellEnd"/>
      <w:r w:rsidR="00362F9F" w:rsidRPr="005F53DC">
        <w:rPr>
          <w:bCs/>
          <w:color w:val="000000"/>
          <w:sz w:val="22"/>
          <w:szCs w:val="22"/>
        </w:rPr>
        <w:t xml:space="preserve"> в Красногорском районе </w:t>
      </w:r>
      <w:r w:rsidR="00244633" w:rsidRPr="005F53DC">
        <w:rPr>
          <w:bCs/>
          <w:color w:val="000000"/>
          <w:sz w:val="22"/>
          <w:szCs w:val="22"/>
        </w:rPr>
        <w:t>(далее – Проект) и Графиком производства работ (Приложение № 1 к настоящему Контракту).</w:t>
      </w:r>
    </w:p>
    <w:p w:rsidR="00D23210" w:rsidRPr="005F53DC" w:rsidRDefault="00D23210" w:rsidP="00D23210">
      <w:pPr>
        <w:ind w:firstLine="426"/>
        <w:jc w:val="both"/>
        <w:rPr>
          <w:bCs/>
          <w:color w:val="000000"/>
          <w:sz w:val="22"/>
          <w:szCs w:val="22"/>
        </w:rPr>
      </w:pPr>
      <w:r w:rsidRPr="005F53DC">
        <w:rPr>
          <w:bCs/>
          <w:color w:val="000000"/>
          <w:sz w:val="22"/>
          <w:szCs w:val="22"/>
        </w:rPr>
        <w:t>1.3. Заказчик обязуется принять выполненные Подрядчиком работы и произвести расчет согласно условиям настоящего Контракта.</w:t>
      </w:r>
    </w:p>
    <w:p w:rsidR="00B96CDC" w:rsidRPr="005F53DC" w:rsidRDefault="00B96CDC" w:rsidP="00D23210">
      <w:pPr>
        <w:ind w:firstLine="426"/>
        <w:jc w:val="both"/>
        <w:rPr>
          <w:bCs/>
          <w:color w:val="000000"/>
          <w:sz w:val="22"/>
          <w:szCs w:val="22"/>
        </w:rPr>
      </w:pPr>
      <w:r w:rsidRPr="005F53DC">
        <w:rPr>
          <w:bCs/>
          <w:color w:val="000000"/>
          <w:sz w:val="22"/>
          <w:szCs w:val="22"/>
        </w:rPr>
        <w:t>1.4.</w:t>
      </w:r>
      <w:r w:rsidRPr="005F53DC">
        <w:rPr>
          <w:sz w:val="22"/>
          <w:szCs w:val="22"/>
        </w:rPr>
        <w:t xml:space="preserve"> </w:t>
      </w:r>
      <w:proofErr w:type="gramStart"/>
      <w:r w:rsidRPr="005F53DC">
        <w:rPr>
          <w:bCs/>
          <w:color w:val="000000"/>
          <w:sz w:val="22"/>
          <w:szCs w:val="22"/>
        </w:rPr>
        <w:t xml:space="preserve">Результатом выполненной по настоящему Контракту работы, является реконструированная автомобильная дорога Артык – </w:t>
      </w:r>
      <w:proofErr w:type="spellStart"/>
      <w:r w:rsidRPr="005F53DC">
        <w:rPr>
          <w:bCs/>
          <w:color w:val="000000"/>
          <w:sz w:val="22"/>
          <w:szCs w:val="22"/>
        </w:rPr>
        <w:t>Мельниченки</w:t>
      </w:r>
      <w:proofErr w:type="spellEnd"/>
      <w:r w:rsidRPr="005F53DC">
        <w:rPr>
          <w:bCs/>
          <w:color w:val="000000"/>
          <w:sz w:val="22"/>
          <w:szCs w:val="22"/>
        </w:rPr>
        <w:t xml:space="preserve"> в Красногорском районе, в отношении которой получено заключение органа государственного строительного надзора о соответствии реконструированного </w:t>
      </w:r>
      <w:r w:rsidR="00004996" w:rsidRPr="005F53DC">
        <w:rPr>
          <w:bCs/>
          <w:color w:val="000000"/>
          <w:sz w:val="22"/>
          <w:szCs w:val="22"/>
        </w:rPr>
        <w:t>о</w:t>
      </w:r>
      <w:r w:rsidRPr="005F53DC">
        <w:rPr>
          <w:bCs/>
          <w:color w:val="000000"/>
          <w:sz w:val="22"/>
          <w:szCs w:val="22"/>
        </w:rPr>
        <w:t xml:space="preserve">бъекта требованиям технических регламентов и проектной документации, в том числе требованиям энергетической эффективности и требованиям оснащенности </w:t>
      </w:r>
      <w:r w:rsidR="00004996" w:rsidRPr="005F53DC">
        <w:rPr>
          <w:bCs/>
          <w:color w:val="000000"/>
          <w:sz w:val="22"/>
          <w:szCs w:val="22"/>
        </w:rPr>
        <w:t>о</w:t>
      </w:r>
      <w:r w:rsidRPr="005F53DC">
        <w:rPr>
          <w:bCs/>
          <w:color w:val="000000"/>
          <w:sz w:val="22"/>
          <w:szCs w:val="22"/>
        </w:rPr>
        <w:t>бъекта приборами учета используемых энергетических ресурсов, а также в случаях, предусмотренных ч</w:t>
      </w:r>
      <w:r w:rsidR="00690504" w:rsidRPr="005F53DC">
        <w:rPr>
          <w:bCs/>
          <w:color w:val="000000"/>
          <w:sz w:val="22"/>
          <w:szCs w:val="22"/>
        </w:rPr>
        <w:t>астью 7 статьи</w:t>
      </w:r>
      <w:r w:rsidRPr="005F53DC">
        <w:rPr>
          <w:bCs/>
          <w:color w:val="000000"/>
          <w:sz w:val="22"/>
          <w:szCs w:val="22"/>
        </w:rPr>
        <w:t xml:space="preserve"> 54 Г</w:t>
      </w:r>
      <w:r w:rsidR="00004996" w:rsidRPr="005F53DC">
        <w:rPr>
          <w:bCs/>
          <w:color w:val="000000"/>
          <w:sz w:val="22"/>
          <w:szCs w:val="22"/>
        </w:rPr>
        <w:t>радостроительного кодекса</w:t>
      </w:r>
      <w:proofErr w:type="gramEnd"/>
      <w:r w:rsidRPr="005F53DC">
        <w:rPr>
          <w:bCs/>
          <w:color w:val="000000"/>
          <w:sz w:val="22"/>
          <w:szCs w:val="22"/>
        </w:rPr>
        <w:t xml:space="preserve"> Р</w:t>
      </w:r>
      <w:r w:rsidR="00004996" w:rsidRPr="005F53DC">
        <w:rPr>
          <w:bCs/>
          <w:color w:val="000000"/>
          <w:sz w:val="22"/>
          <w:szCs w:val="22"/>
        </w:rPr>
        <w:t xml:space="preserve">оссийской </w:t>
      </w:r>
      <w:r w:rsidRPr="005F53DC">
        <w:rPr>
          <w:bCs/>
          <w:color w:val="000000"/>
          <w:sz w:val="22"/>
          <w:szCs w:val="22"/>
        </w:rPr>
        <w:t>Ф</w:t>
      </w:r>
      <w:r w:rsidR="00004996" w:rsidRPr="005F53DC">
        <w:rPr>
          <w:bCs/>
          <w:color w:val="000000"/>
          <w:sz w:val="22"/>
          <w:szCs w:val="22"/>
        </w:rPr>
        <w:t>едерации</w:t>
      </w:r>
      <w:r w:rsidRPr="005F53DC">
        <w:rPr>
          <w:bCs/>
          <w:color w:val="000000"/>
          <w:sz w:val="22"/>
          <w:szCs w:val="22"/>
        </w:rPr>
        <w:t>, заключение федерального государственного экологического надзора.</w:t>
      </w:r>
    </w:p>
    <w:p w:rsidR="00D23210" w:rsidRPr="005F53DC" w:rsidRDefault="00D23210" w:rsidP="00D23210">
      <w:pPr>
        <w:ind w:firstLine="426"/>
        <w:jc w:val="both"/>
        <w:rPr>
          <w:bCs/>
          <w:color w:val="000000"/>
          <w:sz w:val="22"/>
          <w:szCs w:val="22"/>
        </w:rPr>
      </w:pPr>
      <w:r w:rsidRPr="005F53DC">
        <w:rPr>
          <w:bCs/>
          <w:color w:val="000000"/>
          <w:sz w:val="22"/>
          <w:szCs w:val="22"/>
        </w:rPr>
        <w:t>1.</w:t>
      </w:r>
      <w:r w:rsidR="00B96CDC" w:rsidRPr="005F53DC">
        <w:rPr>
          <w:bCs/>
          <w:color w:val="000000"/>
          <w:sz w:val="22"/>
          <w:szCs w:val="22"/>
        </w:rPr>
        <w:t>5</w:t>
      </w:r>
      <w:r w:rsidRPr="005F53DC">
        <w:rPr>
          <w:bCs/>
          <w:color w:val="000000"/>
          <w:sz w:val="22"/>
          <w:szCs w:val="22"/>
        </w:rPr>
        <w:t>. Место выполнения работ: Удмуртская Республика, Красногорский район</w:t>
      </w:r>
      <w:r w:rsidR="00395BC3" w:rsidRPr="005F53DC">
        <w:rPr>
          <w:bCs/>
          <w:color w:val="000000"/>
          <w:sz w:val="22"/>
          <w:szCs w:val="22"/>
        </w:rPr>
        <w:t>.</w:t>
      </w:r>
    </w:p>
    <w:p w:rsidR="00D23210" w:rsidRPr="005F53DC" w:rsidRDefault="00D23210" w:rsidP="00192A68">
      <w:pPr>
        <w:jc w:val="center"/>
        <w:rPr>
          <w:b/>
          <w:sz w:val="22"/>
          <w:szCs w:val="22"/>
        </w:rPr>
      </w:pPr>
    </w:p>
    <w:p w:rsidR="00A1795B" w:rsidRPr="005F53DC" w:rsidRDefault="00AB7E8A" w:rsidP="00192A68">
      <w:pPr>
        <w:jc w:val="center"/>
        <w:rPr>
          <w:b/>
          <w:sz w:val="22"/>
          <w:szCs w:val="22"/>
        </w:rPr>
      </w:pPr>
      <w:r w:rsidRPr="005F53DC">
        <w:rPr>
          <w:b/>
          <w:sz w:val="22"/>
          <w:szCs w:val="22"/>
        </w:rPr>
        <w:t>2. Цена К</w:t>
      </w:r>
      <w:r w:rsidR="00A1795B" w:rsidRPr="005F53DC">
        <w:rPr>
          <w:b/>
          <w:sz w:val="22"/>
          <w:szCs w:val="22"/>
        </w:rPr>
        <w:t>онтракта</w:t>
      </w:r>
      <w:r w:rsidR="00244633" w:rsidRPr="005F53DC">
        <w:rPr>
          <w:b/>
          <w:sz w:val="22"/>
          <w:szCs w:val="22"/>
        </w:rPr>
        <w:t xml:space="preserve"> и порядок финансирования</w:t>
      </w:r>
    </w:p>
    <w:p w:rsidR="00533E8E" w:rsidRPr="005F53DC" w:rsidRDefault="00A1795B" w:rsidP="00533E8E">
      <w:pPr>
        <w:ind w:firstLine="567"/>
        <w:jc w:val="both"/>
        <w:rPr>
          <w:bCs/>
          <w:sz w:val="22"/>
          <w:szCs w:val="22"/>
        </w:rPr>
      </w:pPr>
      <w:r w:rsidRPr="005F53DC">
        <w:rPr>
          <w:sz w:val="22"/>
          <w:szCs w:val="22"/>
        </w:rPr>
        <w:t xml:space="preserve">2.1. Цена </w:t>
      </w:r>
      <w:r w:rsidR="00AB7E8A" w:rsidRPr="005F53DC">
        <w:rPr>
          <w:sz w:val="22"/>
          <w:szCs w:val="22"/>
        </w:rPr>
        <w:t>К</w:t>
      </w:r>
      <w:r w:rsidRPr="005F53DC">
        <w:rPr>
          <w:sz w:val="22"/>
          <w:szCs w:val="22"/>
        </w:rPr>
        <w:t>онтракта составляет</w:t>
      </w:r>
      <w:proofErr w:type="gramStart"/>
      <w:r w:rsidRPr="005F53DC">
        <w:rPr>
          <w:sz w:val="22"/>
          <w:szCs w:val="22"/>
        </w:rPr>
        <w:t xml:space="preserve">: </w:t>
      </w:r>
      <w:r w:rsidRPr="005F53DC">
        <w:rPr>
          <w:sz w:val="22"/>
          <w:szCs w:val="22"/>
          <w:u w:val="single"/>
        </w:rPr>
        <w:t>                                            </w:t>
      </w:r>
      <w:r w:rsidRPr="005F53DC">
        <w:rPr>
          <w:sz w:val="22"/>
          <w:szCs w:val="22"/>
        </w:rPr>
        <w:t xml:space="preserve"> (</w:t>
      </w:r>
      <w:r w:rsidRPr="005F53DC">
        <w:rPr>
          <w:sz w:val="22"/>
          <w:szCs w:val="22"/>
          <w:u w:val="single"/>
        </w:rPr>
        <w:t xml:space="preserve">                                            </w:t>
      </w:r>
      <w:r w:rsidR="00533E8E" w:rsidRPr="005F53DC">
        <w:rPr>
          <w:sz w:val="22"/>
          <w:szCs w:val="22"/>
        </w:rPr>
        <w:t xml:space="preserve">) </w:t>
      </w:r>
      <w:proofErr w:type="gramEnd"/>
      <w:r w:rsidR="00533E8E" w:rsidRPr="005F53DC">
        <w:rPr>
          <w:sz w:val="22"/>
          <w:szCs w:val="22"/>
        </w:rPr>
        <w:t>рублей,</w:t>
      </w:r>
      <w:r w:rsidRPr="005F53DC">
        <w:rPr>
          <w:sz w:val="22"/>
          <w:szCs w:val="22"/>
        </w:rPr>
        <w:t xml:space="preserve"> </w:t>
      </w:r>
      <w:r w:rsidR="00533E8E" w:rsidRPr="005F53DC">
        <w:rPr>
          <w:bCs/>
          <w:sz w:val="22"/>
          <w:szCs w:val="22"/>
        </w:rPr>
        <w:t xml:space="preserve">в том числе НДС   _______ рублей ___ копеек (_____________________________________ рублей ___ копеек). </w:t>
      </w:r>
    </w:p>
    <w:p w:rsidR="00533E8E" w:rsidRPr="005F53DC" w:rsidRDefault="00533E8E" w:rsidP="00533E8E">
      <w:pPr>
        <w:ind w:firstLine="567"/>
        <w:jc w:val="both"/>
        <w:rPr>
          <w:sz w:val="22"/>
          <w:szCs w:val="22"/>
        </w:rPr>
      </w:pPr>
      <w:proofErr w:type="gramStart"/>
      <w:r w:rsidRPr="005F53DC">
        <w:rPr>
          <w:bCs/>
          <w:i/>
          <w:sz w:val="22"/>
          <w:szCs w:val="22"/>
        </w:rPr>
        <w:t>(Если НДС не облагается, указывать:</w:t>
      </w:r>
      <w:proofErr w:type="gramEnd"/>
      <w:r w:rsidRPr="005F53DC">
        <w:rPr>
          <w:bCs/>
          <w:i/>
          <w:sz w:val="22"/>
          <w:szCs w:val="22"/>
        </w:rPr>
        <w:t xml:space="preserve"> </w:t>
      </w:r>
      <w:proofErr w:type="gramStart"/>
      <w:r w:rsidRPr="005F53DC">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5F53DC">
        <w:rPr>
          <w:sz w:val="22"/>
          <w:szCs w:val="22"/>
        </w:rPr>
        <w:t>.</w:t>
      </w:r>
      <w:proofErr w:type="gramEnd"/>
    </w:p>
    <w:p w:rsidR="004F5DE1" w:rsidRPr="005F53DC" w:rsidRDefault="004F5DE1" w:rsidP="004F5DE1">
      <w:pPr>
        <w:ind w:firstLine="567"/>
        <w:jc w:val="both"/>
        <w:rPr>
          <w:sz w:val="22"/>
          <w:szCs w:val="22"/>
        </w:rPr>
      </w:pPr>
      <w:r w:rsidRPr="005F53DC">
        <w:rPr>
          <w:sz w:val="22"/>
          <w:szCs w:val="22"/>
        </w:rPr>
        <w:t xml:space="preserve">В </w:t>
      </w:r>
      <w:proofErr w:type="gramStart"/>
      <w:r w:rsidRPr="005F53DC">
        <w:rPr>
          <w:sz w:val="22"/>
          <w:szCs w:val="22"/>
        </w:rPr>
        <w:t>случае</w:t>
      </w:r>
      <w:proofErr w:type="gramEnd"/>
      <w:r w:rsidRPr="005F53DC">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A1795B" w:rsidRPr="005F53DC" w:rsidRDefault="00AB7E8A" w:rsidP="00A1795B">
      <w:pPr>
        <w:ind w:firstLine="567"/>
        <w:jc w:val="both"/>
        <w:rPr>
          <w:color w:val="FF0000"/>
          <w:sz w:val="22"/>
          <w:szCs w:val="22"/>
        </w:rPr>
      </w:pPr>
      <w:r w:rsidRPr="005F53DC">
        <w:rPr>
          <w:sz w:val="22"/>
          <w:szCs w:val="22"/>
        </w:rPr>
        <w:t>Цена К</w:t>
      </w:r>
      <w:r w:rsidR="00A1795B" w:rsidRPr="005F53DC">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5F53DC">
        <w:rPr>
          <w:b/>
          <w:sz w:val="22"/>
          <w:szCs w:val="22"/>
        </w:rPr>
        <w:t xml:space="preserve"> </w:t>
      </w:r>
      <w:r w:rsidR="00A1795B" w:rsidRPr="005F53DC">
        <w:rPr>
          <w:sz w:val="22"/>
          <w:szCs w:val="22"/>
        </w:rPr>
        <w:t>таможенные расходы,</w:t>
      </w:r>
      <w:r w:rsidR="00A1795B" w:rsidRPr="005F53DC">
        <w:rPr>
          <w:b/>
          <w:sz w:val="22"/>
          <w:szCs w:val="22"/>
        </w:rPr>
        <w:t xml:space="preserve"> </w:t>
      </w:r>
      <w:r w:rsidR="00A1795B" w:rsidRPr="005F53DC">
        <w:rPr>
          <w:sz w:val="22"/>
          <w:szCs w:val="22"/>
        </w:rPr>
        <w:t xml:space="preserve">уплату налогов, сборов, другие обязательные платежи, установленные действующим законодательством.                          </w:t>
      </w:r>
      <w:r w:rsidR="00A1795B" w:rsidRPr="005F53DC">
        <w:rPr>
          <w:color w:val="FF0000"/>
          <w:sz w:val="22"/>
          <w:szCs w:val="22"/>
        </w:rPr>
        <w:t xml:space="preserve">                          </w:t>
      </w:r>
    </w:p>
    <w:p w:rsidR="00A1795B" w:rsidRPr="005F53DC" w:rsidRDefault="00A1795B" w:rsidP="00A1795B">
      <w:pPr>
        <w:ind w:firstLine="567"/>
        <w:jc w:val="both"/>
        <w:rPr>
          <w:sz w:val="22"/>
          <w:szCs w:val="22"/>
        </w:rPr>
      </w:pPr>
      <w:r w:rsidRPr="005F53DC">
        <w:rPr>
          <w:sz w:val="22"/>
          <w:szCs w:val="22"/>
        </w:rPr>
        <w:t xml:space="preserve">2.2. Цена </w:t>
      </w:r>
      <w:r w:rsidR="00AB7E8A" w:rsidRPr="005F53DC">
        <w:rPr>
          <w:sz w:val="22"/>
          <w:szCs w:val="22"/>
        </w:rPr>
        <w:t>К</w:t>
      </w:r>
      <w:r w:rsidRPr="005F53DC">
        <w:rPr>
          <w:sz w:val="22"/>
          <w:szCs w:val="22"/>
        </w:rPr>
        <w:t xml:space="preserve">онтракта является твердой и определяется на весь срок исполнения </w:t>
      </w:r>
      <w:r w:rsidR="00AB7E8A" w:rsidRPr="005F53DC">
        <w:rPr>
          <w:sz w:val="22"/>
          <w:szCs w:val="22"/>
        </w:rPr>
        <w:t>К</w:t>
      </w:r>
      <w:r w:rsidRPr="005F53DC">
        <w:rPr>
          <w:sz w:val="22"/>
          <w:szCs w:val="22"/>
        </w:rPr>
        <w:t xml:space="preserve">онтракта. При заключении и исполнении </w:t>
      </w:r>
      <w:r w:rsidR="00AB7E8A" w:rsidRPr="005F53DC">
        <w:rPr>
          <w:sz w:val="22"/>
          <w:szCs w:val="22"/>
        </w:rPr>
        <w:t>К</w:t>
      </w:r>
      <w:r w:rsidRPr="005F53DC">
        <w:rPr>
          <w:sz w:val="22"/>
          <w:szCs w:val="22"/>
        </w:rPr>
        <w:t>онтракта изменение его условий не допускается.</w:t>
      </w:r>
    </w:p>
    <w:p w:rsidR="003D4984" w:rsidRPr="005F53DC" w:rsidRDefault="00A1795B" w:rsidP="003D4984">
      <w:pPr>
        <w:ind w:firstLine="567"/>
        <w:jc w:val="both"/>
        <w:rPr>
          <w:b/>
          <w:color w:val="000000"/>
          <w:sz w:val="22"/>
          <w:szCs w:val="22"/>
        </w:rPr>
      </w:pPr>
      <w:r w:rsidRPr="005F53DC">
        <w:rPr>
          <w:sz w:val="22"/>
          <w:szCs w:val="22"/>
        </w:rPr>
        <w:t xml:space="preserve">2.3. </w:t>
      </w:r>
      <w:r w:rsidRPr="005F53DC">
        <w:rPr>
          <w:color w:val="000000"/>
          <w:sz w:val="22"/>
          <w:szCs w:val="22"/>
        </w:rPr>
        <w:t xml:space="preserve">Финансирование осуществляется </w:t>
      </w:r>
      <w:r w:rsidR="00BC5CE9" w:rsidRPr="005F53DC">
        <w:rPr>
          <w:color w:val="000000"/>
          <w:sz w:val="22"/>
          <w:szCs w:val="22"/>
        </w:rPr>
        <w:t xml:space="preserve">за счет </w:t>
      </w:r>
      <w:r w:rsidR="00BE4353" w:rsidRPr="005F53DC">
        <w:rPr>
          <w:color w:val="000000"/>
          <w:sz w:val="22"/>
          <w:szCs w:val="22"/>
        </w:rPr>
        <w:t>субсидии из федерального бюджета и субсидии бюджета Удмуртской Республики</w:t>
      </w:r>
      <w:r w:rsidR="003D4984" w:rsidRPr="005F53DC">
        <w:rPr>
          <w:color w:val="000000"/>
          <w:sz w:val="22"/>
          <w:szCs w:val="22"/>
        </w:rPr>
        <w:t>.</w:t>
      </w:r>
    </w:p>
    <w:p w:rsidR="00D23210" w:rsidRPr="005F53DC" w:rsidRDefault="00D23210" w:rsidP="00D23210">
      <w:pPr>
        <w:jc w:val="center"/>
        <w:rPr>
          <w:b/>
          <w:sz w:val="22"/>
          <w:szCs w:val="22"/>
        </w:rPr>
      </w:pPr>
      <w:r w:rsidRPr="005F53DC">
        <w:rPr>
          <w:b/>
          <w:sz w:val="22"/>
          <w:szCs w:val="22"/>
        </w:rPr>
        <w:t>3. Сроки выполнения работ</w:t>
      </w:r>
    </w:p>
    <w:p w:rsidR="00244633" w:rsidRPr="005F53DC" w:rsidRDefault="00244633" w:rsidP="00244633">
      <w:pPr>
        <w:ind w:firstLine="567"/>
        <w:jc w:val="both"/>
        <w:rPr>
          <w:sz w:val="22"/>
          <w:szCs w:val="22"/>
        </w:rPr>
      </w:pPr>
      <w:r w:rsidRPr="005F53DC">
        <w:rPr>
          <w:sz w:val="22"/>
          <w:szCs w:val="22"/>
        </w:rPr>
        <w:t xml:space="preserve">3.1. В течение </w:t>
      </w:r>
      <w:r w:rsidRPr="005F53DC">
        <w:rPr>
          <w:sz w:val="22"/>
          <w:szCs w:val="22"/>
          <w:u w:val="single"/>
        </w:rPr>
        <w:t>2</w:t>
      </w:r>
      <w:r w:rsidR="00362F9F" w:rsidRPr="005F53DC">
        <w:rPr>
          <w:sz w:val="22"/>
          <w:szCs w:val="22"/>
          <w:u w:val="single"/>
        </w:rPr>
        <w:t xml:space="preserve"> (двух)</w:t>
      </w:r>
      <w:r w:rsidRPr="005F53DC">
        <w:rPr>
          <w:sz w:val="22"/>
          <w:szCs w:val="22"/>
        </w:rPr>
        <w:t xml:space="preserve"> рабочих дней с момента заключения настоящего Контракта Подрядчик разрабатывает и представляет Заказчику для согласования </w:t>
      </w:r>
      <w:r w:rsidR="00362F9F" w:rsidRPr="005F53DC">
        <w:rPr>
          <w:sz w:val="22"/>
          <w:szCs w:val="22"/>
        </w:rPr>
        <w:t>Проект</w:t>
      </w:r>
      <w:r w:rsidRPr="005F53DC">
        <w:rPr>
          <w:sz w:val="22"/>
          <w:szCs w:val="22"/>
        </w:rPr>
        <w:t xml:space="preserve"> и </w:t>
      </w:r>
      <w:r w:rsidR="00DB6DD9" w:rsidRPr="005F53DC">
        <w:rPr>
          <w:sz w:val="22"/>
          <w:szCs w:val="22"/>
        </w:rPr>
        <w:t xml:space="preserve">График производства работ (Приложение </w:t>
      </w:r>
      <w:r w:rsidR="00DB6DD9" w:rsidRPr="005F53DC">
        <w:rPr>
          <w:sz w:val="22"/>
          <w:szCs w:val="22"/>
        </w:rPr>
        <w:lastRenderedPageBreak/>
        <w:t>№ 1 к настоящему Контракту)</w:t>
      </w:r>
      <w:r w:rsidRPr="005F53DC">
        <w:rPr>
          <w:sz w:val="22"/>
          <w:szCs w:val="22"/>
        </w:rPr>
        <w:t>, определяющие календарные сроки выполнения работ по настоящему Контракту.</w:t>
      </w:r>
    </w:p>
    <w:p w:rsidR="00244633" w:rsidRPr="005F53DC" w:rsidRDefault="00244633" w:rsidP="00244633">
      <w:pPr>
        <w:ind w:firstLine="567"/>
        <w:jc w:val="both"/>
        <w:rPr>
          <w:sz w:val="22"/>
          <w:szCs w:val="22"/>
        </w:rPr>
      </w:pPr>
      <w:r w:rsidRPr="005F53DC">
        <w:rPr>
          <w:sz w:val="22"/>
          <w:szCs w:val="22"/>
        </w:rPr>
        <w:t>При наличии у Заказчика замечаний по указанным выше документам, в том числе и по срокам, Подрядчик вносит в них изменения в установленный Заказчиком срок.</w:t>
      </w:r>
    </w:p>
    <w:p w:rsidR="00244633" w:rsidRPr="005F53DC" w:rsidRDefault="00244633" w:rsidP="00244633">
      <w:pPr>
        <w:ind w:firstLine="567"/>
        <w:jc w:val="both"/>
        <w:rPr>
          <w:sz w:val="22"/>
          <w:szCs w:val="22"/>
        </w:rPr>
      </w:pPr>
      <w:r w:rsidRPr="005F53DC">
        <w:rPr>
          <w:sz w:val="22"/>
          <w:szCs w:val="22"/>
        </w:rPr>
        <w:t xml:space="preserve">3.2. </w:t>
      </w:r>
      <w:r w:rsidR="00CC07F3" w:rsidRPr="005F53DC">
        <w:rPr>
          <w:sz w:val="22"/>
          <w:szCs w:val="22"/>
        </w:rPr>
        <w:t xml:space="preserve">Сроки выполнения работ: </w:t>
      </w:r>
      <w:r w:rsidR="00362F9F" w:rsidRPr="005F53DC">
        <w:rPr>
          <w:sz w:val="22"/>
          <w:szCs w:val="22"/>
        </w:rPr>
        <w:t>с</w:t>
      </w:r>
      <w:r w:rsidR="00CC07F3" w:rsidRPr="005F53DC">
        <w:rPr>
          <w:sz w:val="22"/>
          <w:szCs w:val="22"/>
        </w:rPr>
        <w:t xml:space="preserve"> момента заключения контракта до 30.11.2017 г. </w:t>
      </w:r>
      <w:proofErr w:type="gramStart"/>
      <w:r w:rsidR="00CC07F3" w:rsidRPr="005F53DC">
        <w:rPr>
          <w:sz w:val="22"/>
          <w:szCs w:val="22"/>
        </w:rPr>
        <w:t>согласно</w:t>
      </w:r>
      <w:r w:rsidRPr="005F53DC">
        <w:rPr>
          <w:sz w:val="22"/>
          <w:szCs w:val="22"/>
        </w:rPr>
        <w:t xml:space="preserve"> График</w:t>
      </w:r>
      <w:r w:rsidR="00CC07F3" w:rsidRPr="005F53DC">
        <w:rPr>
          <w:sz w:val="22"/>
          <w:szCs w:val="22"/>
        </w:rPr>
        <w:t>а</w:t>
      </w:r>
      <w:proofErr w:type="gramEnd"/>
      <w:r w:rsidRPr="005F53DC">
        <w:rPr>
          <w:sz w:val="22"/>
          <w:szCs w:val="22"/>
        </w:rPr>
        <w:t xml:space="preserve"> производства работ (Приложение № 1 к настоящему Контракту).</w:t>
      </w:r>
    </w:p>
    <w:p w:rsidR="00244633" w:rsidRPr="005F53DC" w:rsidRDefault="00244633" w:rsidP="00244633">
      <w:pPr>
        <w:ind w:firstLine="567"/>
        <w:jc w:val="both"/>
        <w:rPr>
          <w:sz w:val="22"/>
          <w:szCs w:val="22"/>
        </w:rPr>
      </w:pPr>
      <w:r w:rsidRPr="005F53DC">
        <w:rPr>
          <w:sz w:val="22"/>
          <w:szCs w:val="22"/>
        </w:rPr>
        <w:t xml:space="preserve">3.3. Срок ввода </w:t>
      </w:r>
      <w:r w:rsidRPr="005F53DC">
        <w:rPr>
          <w:bCs/>
          <w:sz w:val="22"/>
          <w:szCs w:val="22"/>
        </w:rPr>
        <w:t xml:space="preserve">автомобильной дороги </w:t>
      </w:r>
      <w:r w:rsidRPr="005F53DC">
        <w:rPr>
          <w:sz w:val="22"/>
          <w:szCs w:val="22"/>
        </w:rPr>
        <w:t xml:space="preserve">в эксплуатацию–  </w:t>
      </w:r>
      <w:r w:rsidR="000F30A8" w:rsidRPr="005F53DC">
        <w:rPr>
          <w:sz w:val="22"/>
          <w:szCs w:val="22"/>
        </w:rPr>
        <w:t xml:space="preserve">30 ноября </w:t>
      </w:r>
      <w:r w:rsidRPr="005F53DC">
        <w:rPr>
          <w:sz w:val="22"/>
          <w:szCs w:val="22"/>
        </w:rPr>
        <w:t>201</w:t>
      </w:r>
      <w:r w:rsidR="004804A2" w:rsidRPr="005F53DC">
        <w:rPr>
          <w:sz w:val="22"/>
          <w:szCs w:val="22"/>
        </w:rPr>
        <w:t>7</w:t>
      </w:r>
      <w:r w:rsidRPr="005F53DC">
        <w:rPr>
          <w:sz w:val="22"/>
          <w:szCs w:val="22"/>
        </w:rPr>
        <w:t xml:space="preserve">г. </w:t>
      </w:r>
    </w:p>
    <w:p w:rsidR="00D23210" w:rsidRPr="005F53DC" w:rsidRDefault="00D23210" w:rsidP="00D23210">
      <w:pPr>
        <w:ind w:firstLine="567"/>
        <w:jc w:val="both"/>
        <w:rPr>
          <w:sz w:val="22"/>
          <w:szCs w:val="22"/>
        </w:rPr>
      </w:pPr>
      <w:r w:rsidRPr="005F53DC">
        <w:rPr>
          <w:bCs/>
          <w:kern w:val="0"/>
          <w:sz w:val="22"/>
          <w:szCs w:val="22"/>
          <w:lang w:eastAsia="ar-SA"/>
        </w:rPr>
        <w:t xml:space="preserve"> </w:t>
      </w:r>
      <w:r w:rsidRPr="005F53DC">
        <w:rPr>
          <w:sz w:val="22"/>
          <w:szCs w:val="22"/>
        </w:rPr>
        <w:t xml:space="preserve">Датой окончания выполнения работ по Контракту </w:t>
      </w:r>
      <w:r w:rsidRPr="005F53DC">
        <w:rPr>
          <w:bCs/>
          <w:sz w:val="22"/>
          <w:szCs w:val="22"/>
        </w:rPr>
        <w:t xml:space="preserve">считается дата выполнения в полном объеме работ </w:t>
      </w:r>
      <w:proofErr w:type="gramStart"/>
      <w:r w:rsidRPr="005F53DC">
        <w:rPr>
          <w:bCs/>
          <w:sz w:val="22"/>
          <w:szCs w:val="22"/>
        </w:rPr>
        <w:t>согласно</w:t>
      </w:r>
      <w:r w:rsidRPr="005F53DC">
        <w:rPr>
          <w:sz w:val="22"/>
          <w:szCs w:val="22"/>
        </w:rPr>
        <w:t xml:space="preserve"> </w:t>
      </w:r>
      <w:r w:rsidR="00DB6DD9" w:rsidRPr="005F53DC">
        <w:rPr>
          <w:sz w:val="22"/>
          <w:szCs w:val="22"/>
        </w:rPr>
        <w:t>Проекта</w:t>
      </w:r>
      <w:proofErr w:type="gramEnd"/>
      <w:r w:rsidR="00DB6DD9" w:rsidRPr="005F53DC">
        <w:rPr>
          <w:sz w:val="22"/>
          <w:szCs w:val="22"/>
        </w:rPr>
        <w:t xml:space="preserve"> и Графика производства работ</w:t>
      </w:r>
      <w:r w:rsidR="00813B22" w:rsidRPr="005F53DC">
        <w:rPr>
          <w:sz w:val="22"/>
          <w:szCs w:val="22"/>
        </w:rPr>
        <w:t xml:space="preserve"> П</w:t>
      </w:r>
      <w:r w:rsidRPr="005F53DC">
        <w:rPr>
          <w:bCs/>
          <w:sz w:val="22"/>
          <w:szCs w:val="22"/>
        </w:rPr>
        <w:t xml:space="preserve">одтверждением является подписанный Сторонами </w:t>
      </w:r>
      <w:r w:rsidR="00813B22" w:rsidRPr="005F53DC">
        <w:rPr>
          <w:sz w:val="22"/>
          <w:szCs w:val="22"/>
        </w:rPr>
        <w:t>Акт выполненных работ</w:t>
      </w:r>
      <w:r w:rsidRPr="005F53DC">
        <w:rPr>
          <w:sz w:val="22"/>
          <w:szCs w:val="22"/>
        </w:rPr>
        <w:t xml:space="preserve">. </w:t>
      </w:r>
    </w:p>
    <w:p w:rsidR="00D23210" w:rsidRPr="005F53DC" w:rsidRDefault="00D23210" w:rsidP="00D23210">
      <w:pPr>
        <w:ind w:firstLine="567"/>
        <w:jc w:val="both"/>
        <w:rPr>
          <w:sz w:val="22"/>
          <w:szCs w:val="22"/>
        </w:rPr>
      </w:pPr>
      <w:r w:rsidRPr="005F53DC">
        <w:rPr>
          <w:sz w:val="22"/>
          <w:szCs w:val="22"/>
        </w:rPr>
        <w:t>3.</w:t>
      </w:r>
      <w:r w:rsidR="000F30A8" w:rsidRPr="005F53DC">
        <w:rPr>
          <w:sz w:val="22"/>
          <w:szCs w:val="22"/>
        </w:rPr>
        <w:t>4</w:t>
      </w:r>
      <w:r w:rsidRPr="005F53DC">
        <w:rPr>
          <w:sz w:val="22"/>
          <w:szCs w:val="22"/>
        </w:rPr>
        <w:t xml:space="preserve">. Работы, выполняемые </w:t>
      </w:r>
      <w:proofErr w:type="gramStart"/>
      <w:r w:rsidRPr="005F53DC">
        <w:rPr>
          <w:sz w:val="22"/>
          <w:szCs w:val="22"/>
        </w:rPr>
        <w:t xml:space="preserve">согласно </w:t>
      </w:r>
      <w:r w:rsidR="00813B22" w:rsidRPr="005F53DC">
        <w:rPr>
          <w:sz w:val="22"/>
          <w:szCs w:val="22"/>
        </w:rPr>
        <w:t>Проекта</w:t>
      </w:r>
      <w:proofErr w:type="gramEnd"/>
      <w:r w:rsidR="00923C6F" w:rsidRPr="005F53DC">
        <w:rPr>
          <w:sz w:val="22"/>
          <w:szCs w:val="22"/>
        </w:rPr>
        <w:t xml:space="preserve"> и Графика производства работ (Приложение № 1 к настоящему Контракту)</w:t>
      </w:r>
      <w:r w:rsidRPr="005F53DC">
        <w:rPr>
          <w:sz w:val="22"/>
          <w:szCs w:val="22"/>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D23210" w:rsidRPr="005F53DC" w:rsidRDefault="00D23210" w:rsidP="00D23210">
      <w:pPr>
        <w:ind w:firstLine="567"/>
        <w:jc w:val="both"/>
        <w:rPr>
          <w:sz w:val="22"/>
          <w:szCs w:val="22"/>
        </w:rPr>
      </w:pPr>
      <w:r w:rsidRPr="005F53DC">
        <w:rPr>
          <w:sz w:val="22"/>
          <w:szCs w:val="22"/>
        </w:rPr>
        <w:t>3.</w:t>
      </w:r>
      <w:r w:rsidR="000F30A8" w:rsidRPr="005F53DC">
        <w:rPr>
          <w:sz w:val="22"/>
          <w:szCs w:val="22"/>
        </w:rPr>
        <w:t xml:space="preserve">5. </w:t>
      </w:r>
      <w:r w:rsidRPr="005F53DC">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D23210" w:rsidRPr="005F53DC" w:rsidRDefault="00D23210" w:rsidP="00D23210">
      <w:pPr>
        <w:ind w:firstLine="567"/>
        <w:jc w:val="both"/>
        <w:rPr>
          <w:sz w:val="22"/>
          <w:szCs w:val="22"/>
        </w:rPr>
      </w:pPr>
      <w:r w:rsidRPr="005F53DC">
        <w:rPr>
          <w:sz w:val="22"/>
          <w:szCs w:val="22"/>
        </w:rPr>
        <w:t>3.</w:t>
      </w:r>
      <w:r w:rsidR="000F30A8" w:rsidRPr="005F53DC">
        <w:rPr>
          <w:sz w:val="22"/>
          <w:szCs w:val="22"/>
        </w:rPr>
        <w:t>6</w:t>
      </w:r>
      <w:r w:rsidRPr="005F53DC">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5F53DC">
        <w:rPr>
          <w:sz w:val="22"/>
          <w:szCs w:val="22"/>
        </w:rPr>
        <w:t>случае</w:t>
      </w:r>
      <w:proofErr w:type="gramEnd"/>
      <w:r w:rsidRPr="005F53DC">
        <w:rPr>
          <w:sz w:val="22"/>
          <w:szCs w:val="22"/>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D23210" w:rsidRPr="005F53DC" w:rsidRDefault="00D23210" w:rsidP="00D23210">
      <w:pPr>
        <w:tabs>
          <w:tab w:val="left" w:pos="708"/>
          <w:tab w:val="left" w:pos="1416"/>
          <w:tab w:val="left" w:pos="9060"/>
        </w:tabs>
        <w:ind w:firstLine="567"/>
        <w:jc w:val="both"/>
        <w:rPr>
          <w:sz w:val="22"/>
          <w:szCs w:val="22"/>
        </w:rPr>
      </w:pPr>
      <w:r w:rsidRPr="005F53DC">
        <w:rPr>
          <w:sz w:val="22"/>
          <w:szCs w:val="22"/>
        </w:rPr>
        <w:t xml:space="preserve">   </w:t>
      </w:r>
      <w:r w:rsidRPr="005F53DC">
        <w:rPr>
          <w:sz w:val="22"/>
          <w:szCs w:val="22"/>
        </w:rPr>
        <w:tab/>
      </w:r>
      <w:r w:rsidRPr="005F53DC">
        <w:rPr>
          <w:sz w:val="22"/>
          <w:szCs w:val="22"/>
        </w:rPr>
        <w:tab/>
      </w:r>
      <w:bookmarkStart w:id="2" w:name="_ref_21267932"/>
    </w:p>
    <w:bookmarkEnd w:id="2"/>
    <w:p w:rsidR="00D23210" w:rsidRPr="005F53DC" w:rsidRDefault="00D23210" w:rsidP="00D23210">
      <w:pPr>
        <w:jc w:val="center"/>
        <w:rPr>
          <w:b/>
          <w:sz w:val="22"/>
          <w:szCs w:val="22"/>
        </w:rPr>
      </w:pPr>
      <w:r w:rsidRPr="005F53DC">
        <w:rPr>
          <w:b/>
          <w:sz w:val="22"/>
          <w:szCs w:val="22"/>
        </w:rPr>
        <w:t>4. Права и обязанности Заказчика</w:t>
      </w:r>
    </w:p>
    <w:p w:rsidR="00D23210" w:rsidRPr="005F53DC" w:rsidRDefault="00D23210" w:rsidP="00D23210">
      <w:pPr>
        <w:ind w:firstLine="567"/>
        <w:jc w:val="both"/>
        <w:rPr>
          <w:b/>
          <w:i/>
          <w:sz w:val="22"/>
          <w:szCs w:val="22"/>
        </w:rPr>
      </w:pPr>
      <w:r w:rsidRPr="005F53DC">
        <w:rPr>
          <w:sz w:val="22"/>
          <w:szCs w:val="22"/>
        </w:rPr>
        <w:t>4.1.</w:t>
      </w:r>
      <w:r w:rsidRPr="005F53DC">
        <w:rPr>
          <w:b/>
          <w:i/>
          <w:sz w:val="22"/>
          <w:szCs w:val="22"/>
        </w:rPr>
        <w:t xml:space="preserve"> Заказчик обязуется:</w:t>
      </w:r>
    </w:p>
    <w:p w:rsidR="00D23210" w:rsidRPr="005F53DC" w:rsidRDefault="00D23210" w:rsidP="00D23210">
      <w:pPr>
        <w:ind w:firstLine="567"/>
        <w:jc w:val="both"/>
        <w:rPr>
          <w:sz w:val="22"/>
          <w:szCs w:val="22"/>
        </w:rPr>
      </w:pPr>
      <w:r w:rsidRPr="005F53DC">
        <w:rPr>
          <w:sz w:val="22"/>
          <w:szCs w:val="22"/>
        </w:rPr>
        <w:t xml:space="preserve">4.1.1. Утвердить перечень лиц, уполномоченных Заказчиком  осуществлять </w:t>
      </w:r>
      <w:proofErr w:type="gramStart"/>
      <w:r w:rsidRPr="005F53DC">
        <w:rPr>
          <w:sz w:val="22"/>
          <w:szCs w:val="22"/>
        </w:rPr>
        <w:t>контроль за</w:t>
      </w:r>
      <w:proofErr w:type="gramEnd"/>
      <w:r w:rsidRPr="005F53DC">
        <w:rPr>
          <w:sz w:val="22"/>
          <w:szCs w:val="22"/>
        </w:rPr>
        <w:t xml:space="preserve"> выполнением работ на объекте.</w:t>
      </w:r>
    </w:p>
    <w:p w:rsidR="00D23210" w:rsidRPr="005F53DC" w:rsidRDefault="00D23210" w:rsidP="00D23210">
      <w:pPr>
        <w:ind w:firstLine="567"/>
        <w:jc w:val="both"/>
        <w:rPr>
          <w:sz w:val="22"/>
          <w:szCs w:val="22"/>
        </w:rPr>
      </w:pPr>
      <w:r w:rsidRPr="005F53DC">
        <w:rPr>
          <w:sz w:val="22"/>
          <w:szCs w:val="22"/>
        </w:rPr>
        <w:t xml:space="preserve">4.1.2. Передать Подрядчику </w:t>
      </w:r>
      <w:r w:rsidR="00923C6F" w:rsidRPr="005F53DC">
        <w:rPr>
          <w:sz w:val="22"/>
          <w:szCs w:val="22"/>
        </w:rPr>
        <w:t xml:space="preserve">в течение </w:t>
      </w:r>
      <w:r w:rsidR="00923C6F" w:rsidRPr="005F53DC">
        <w:rPr>
          <w:sz w:val="22"/>
          <w:szCs w:val="22"/>
          <w:u w:val="single"/>
        </w:rPr>
        <w:t>2</w:t>
      </w:r>
      <w:r w:rsidR="00813B22" w:rsidRPr="005F53DC">
        <w:rPr>
          <w:sz w:val="22"/>
          <w:szCs w:val="22"/>
          <w:u w:val="single"/>
        </w:rPr>
        <w:t xml:space="preserve"> (двух)</w:t>
      </w:r>
      <w:r w:rsidR="00923C6F" w:rsidRPr="005F53DC">
        <w:rPr>
          <w:sz w:val="22"/>
          <w:szCs w:val="22"/>
        </w:rPr>
        <w:t xml:space="preserve"> рабочих дней с момента подписания настоящего Контракта Подрядчику по акту утвержденный Проект </w:t>
      </w:r>
      <w:r w:rsidRPr="005F53DC">
        <w:rPr>
          <w:sz w:val="22"/>
          <w:szCs w:val="22"/>
        </w:rPr>
        <w:t>на выполнение работ.</w:t>
      </w:r>
    </w:p>
    <w:p w:rsidR="00D23210" w:rsidRPr="005F53DC" w:rsidRDefault="00D23210" w:rsidP="00D23210">
      <w:pPr>
        <w:ind w:firstLine="567"/>
        <w:jc w:val="both"/>
        <w:rPr>
          <w:sz w:val="22"/>
          <w:szCs w:val="22"/>
        </w:rPr>
      </w:pPr>
      <w:r w:rsidRPr="005F53DC">
        <w:rPr>
          <w:sz w:val="22"/>
          <w:szCs w:val="22"/>
        </w:rPr>
        <w:t xml:space="preserve">4.1.3.Осуществлять </w:t>
      </w:r>
      <w:proofErr w:type="gramStart"/>
      <w:r w:rsidRPr="005F53DC">
        <w:rPr>
          <w:sz w:val="22"/>
          <w:szCs w:val="22"/>
        </w:rPr>
        <w:t>контроль за</w:t>
      </w:r>
      <w:proofErr w:type="gramEnd"/>
      <w:r w:rsidRPr="005F53DC">
        <w:rPr>
          <w:sz w:val="22"/>
          <w:szCs w:val="22"/>
        </w:rPr>
        <w:t xml:space="preserve"> исполнением Подрядчиком условий настоящего Контракта, </w:t>
      </w:r>
      <w:r w:rsidR="003A34BD" w:rsidRPr="005F53DC">
        <w:rPr>
          <w:sz w:val="22"/>
          <w:szCs w:val="22"/>
        </w:rPr>
        <w:t xml:space="preserve">качества работ </w:t>
      </w:r>
      <w:r w:rsidRPr="005F53DC">
        <w:rPr>
          <w:sz w:val="22"/>
          <w:szCs w:val="22"/>
        </w:rPr>
        <w:t>включая техническое и организационное сопровождение (получение необходимых разрешений и согласований).</w:t>
      </w:r>
    </w:p>
    <w:p w:rsidR="00D23210" w:rsidRPr="005F53DC" w:rsidRDefault="00D23210" w:rsidP="00D23210">
      <w:pPr>
        <w:ind w:firstLine="567"/>
        <w:jc w:val="both"/>
        <w:rPr>
          <w:sz w:val="22"/>
          <w:szCs w:val="22"/>
        </w:rPr>
      </w:pPr>
      <w:r w:rsidRPr="005F53DC">
        <w:rPr>
          <w:sz w:val="22"/>
          <w:szCs w:val="22"/>
        </w:rPr>
        <w:t>4.1.4. Не вмешиваться в хозяйственную деятельность Подрядчика.</w:t>
      </w:r>
    </w:p>
    <w:p w:rsidR="00D23210" w:rsidRPr="005F53DC" w:rsidRDefault="00D23210" w:rsidP="00D23210">
      <w:pPr>
        <w:ind w:firstLine="567"/>
        <w:jc w:val="both"/>
        <w:rPr>
          <w:sz w:val="22"/>
          <w:szCs w:val="22"/>
        </w:rPr>
      </w:pPr>
      <w:r w:rsidRPr="005F53DC">
        <w:rPr>
          <w:sz w:val="22"/>
          <w:szCs w:val="22"/>
        </w:rPr>
        <w:t>4.1.5. Производить приемку и расчеты за фактически выполненные работы, согласно условиям настоящего Контракта.</w:t>
      </w:r>
    </w:p>
    <w:p w:rsidR="00D23210" w:rsidRPr="005F53DC" w:rsidRDefault="00D23210" w:rsidP="00D23210">
      <w:pPr>
        <w:ind w:firstLine="567"/>
        <w:jc w:val="both"/>
        <w:rPr>
          <w:sz w:val="22"/>
          <w:szCs w:val="22"/>
        </w:rPr>
      </w:pPr>
      <w:r w:rsidRPr="005F53DC">
        <w:rPr>
          <w:sz w:val="22"/>
          <w:szCs w:val="22"/>
        </w:rPr>
        <w:t xml:space="preserve">4.1.6. Осуществлять </w:t>
      </w:r>
      <w:proofErr w:type="gramStart"/>
      <w:r w:rsidRPr="005F53DC">
        <w:rPr>
          <w:sz w:val="22"/>
          <w:szCs w:val="22"/>
        </w:rPr>
        <w:t>контроль за</w:t>
      </w:r>
      <w:proofErr w:type="gramEnd"/>
      <w:r w:rsidRPr="005F53DC">
        <w:rPr>
          <w:sz w:val="22"/>
          <w:szCs w:val="22"/>
        </w:rPr>
        <w:t xml:space="preserve"> ходом выполнения работ на объекте, соблюдением графиков производства работ, качеством выполняемых работ.</w:t>
      </w:r>
    </w:p>
    <w:p w:rsidR="003A34BD" w:rsidRPr="005F53DC" w:rsidRDefault="003A34BD" w:rsidP="00D23210">
      <w:pPr>
        <w:ind w:firstLine="567"/>
        <w:jc w:val="both"/>
        <w:rPr>
          <w:sz w:val="22"/>
          <w:szCs w:val="22"/>
        </w:rPr>
      </w:pPr>
      <w:r w:rsidRPr="005F53DC">
        <w:rPr>
          <w:sz w:val="22"/>
          <w:szCs w:val="22"/>
        </w:rPr>
        <w:t xml:space="preserve">4.1.7. При выполнении Подрядчиком условий, установленных настоящим Контрактом, Заказчик обязан перечислить Подрядчику финансовые средства в соответствии Графиком производства работ (Приложение № 1 к настоящему Контракту) и </w:t>
      </w:r>
      <w:r w:rsidR="00813B22" w:rsidRPr="005F53DC">
        <w:rPr>
          <w:sz w:val="22"/>
          <w:szCs w:val="22"/>
        </w:rPr>
        <w:t>Г</w:t>
      </w:r>
      <w:r w:rsidRPr="005F53DC">
        <w:rPr>
          <w:sz w:val="22"/>
          <w:szCs w:val="22"/>
        </w:rPr>
        <w:t>рафиком оплаты выполненных работ (Приложение № 2 к настоящему Контракту).</w:t>
      </w:r>
    </w:p>
    <w:p w:rsidR="00D23210" w:rsidRPr="005F53DC" w:rsidRDefault="000F30A8" w:rsidP="00D23210">
      <w:pPr>
        <w:ind w:firstLine="567"/>
        <w:jc w:val="both"/>
        <w:rPr>
          <w:sz w:val="22"/>
          <w:szCs w:val="22"/>
        </w:rPr>
      </w:pPr>
      <w:r w:rsidRPr="005F53DC">
        <w:rPr>
          <w:sz w:val="22"/>
          <w:szCs w:val="22"/>
        </w:rPr>
        <w:t>4.1.8</w:t>
      </w:r>
      <w:r w:rsidR="00D23210" w:rsidRPr="005F53DC">
        <w:rPr>
          <w:sz w:val="22"/>
          <w:szCs w:val="22"/>
        </w:rPr>
        <w:t xml:space="preserve">. Выполнить в полном объеме все свои обязательства, предусмотренные настоящим Контрактом. </w:t>
      </w:r>
    </w:p>
    <w:p w:rsidR="003A34BD" w:rsidRPr="005F53DC" w:rsidRDefault="00D23210" w:rsidP="00D23210">
      <w:pPr>
        <w:ind w:firstLine="567"/>
        <w:jc w:val="both"/>
        <w:rPr>
          <w:sz w:val="22"/>
          <w:szCs w:val="22"/>
        </w:rPr>
      </w:pPr>
      <w:r w:rsidRPr="005F53DC">
        <w:rPr>
          <w:sz w:val="22"/>
          <w:szCs w:val="22"/>
        </w:rPr>
        <w:t>4.1.</w:t>
      </w:r>
      <w:r w:rsidR="000F30A8" w:rsidRPr="005F53DC">
        <w:rPr>
          <w:sz w:val="22"/>
          <w:szCs w:val="22"/>
        </w:rPr>
        <w:t>9</w:t>
      </w:r>
      <w:r w:rsidRPr="005F53DC">
        <w:rPr>
          <w:sz w:val="22"/>
          <w:szCs w:val="22"/>
        </w:rPr>
        <w:t>.</w:t>
      </w:r>
      <w:r w:rsidRPr="005F53DC">
        <w:rPr>
          <w:kern w:val="0"/>
          <w:sz w:val="22"/>
          <w:szCs w:val="22"/>
        </w:rPr>
        <w:t xml:space="preserve"> </w:t>
      </w:r>
      <w:proofErr w:type="gramStart"/>
      <w:r w:rsidR="003A34BD" w:rsidRPr="005F53DC">
        <w:rPr>
          <w:sz w:val="22"/>
          <w:szCs w:val="22"/>
        </w:rPr>
        <w:t xml:space="preserve">В установленном порядке Заказчик обязан осуществлять приемку выполненных работ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перечисленным в Перечне нормативных документов, применяемых при выполнении работ (Приложение № </w:t>
      </w:r>
      <w:r w:rsidR="00821985" w:rsidRPr="005F53DC">
        <w:rPr>
          <w:sz w:val="22"/>
          <w:szCs w:val="22"/>
        </w:rPr>
        <w:t>3</w:t>
      </w:r>
      <w:r w:rsidR="003A34BD" w:rsidRPr="005F53DC">
        <w:rPr>
          <w:sz w:val="22"/>
          <w:szCs w:val="22"/>
        </w:rPr>
        <w:t xml:space="preserve"> к настоящему Контракту), с оформлением двустороннего акта (форма № КС - 2) и справки о стоимости выполненных работ</w:t>
      </w:r>
      <w:proofErr w:type="gramEnd"/>
      <w:r w:rsidR="003A34BD" w:rsidRPr="005F53DC">
        <w:rPr>
          <w:sz w:val="22"/>
          <w:szCs w:val="22"/>
        </w:rPr>
        <w:t xml:space="preserve"> и затрат (форма № КС - 3). </w:t>
      </w:r>
    </w:p>
    <w:p w:rsidR="00260C09" w:rsidRPr="005F53DC" w:rsidRDefault="00260C09" w:rsidP="00260C09">
      <w:pPr>
        <w:ind w:firstLine="567"/>
        <w:jc w:val="both"/>
        <w:rPr>
          <w:sz w:val="22"/>
          <w:szCs w:val="22"/>
        </w:rPr>
      </w:pPr>
      <w:r w:rsidRPr="005F53DC">
        <w:rPr>
          <w:sz w:val="22"/>
          <w:szCs w:val="22"/>
        </w:rPr>
        <w:t xml:space="preserve">4.1.10. </w:t>
      </w:r>
      <w:proofErr w:type="gramStart"/>
      <w:r w:rsidRPr="005F53DC">
        <w:rPr>
          <w:sz w:val="22"/>
          <w:szCs w:val="22"/>
        </w:rPr>
        <w:t>Заказчик в течение 10 рабочих дней с даты приемки объекта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реконструированного объекта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и заключения федерального</w:t>
      </w:r>
      <w:proofErr w:type="gramEnd"/>
      <w:r w:rsidRPr="005F53DC">
        <w:rPr>
          <w:sz w:val="22"/>
          <w:szCs w:val="22"/>
        </w:rPr>
        <w:t xml:space="preserve"> государственного экологического надзора в случаях, предусмотренных частью 7 статьи 54 Градостроительного кодекса Российской Федерации, направляет представленные документы в органы, уполномоченные на выдачу вышеуказанных заключений. </w:t>
      </w:r>
      <w:proofErr w:type="gramStart"/>
      <w:r w:rsidRPr="005F53DC">
        <w:rPr>
          <w:sz w:val="22"/>
          <w:szCs w:val="22"/>
        </w:rPr>
        <w:t xml:space="preserve">Заказчик в течение десяти рабочих дней с даты получения соответствующего заключения (заключений) и представления </w:t>
      </w:r>
      <w:r w:rsidR="00C164F5" w:rsidRPr="005F53DC">
        <w:rPr>
          <w:sz w:val="22"/>
          <w:szCs w:val="22"/>
        </w:rPr>
        <w:t>П</w:t>
      </w:r>
      <w:r w:rsidRPr="005F53DC">
        <w:rPr>
          <w:sz w:val="22"/>
          <w:szCs w:val="22"/>
        </w:rPr>
        <w:t xml:space="preserve">одрядчиком имеющихся у него документов, необходимых в соответствии с </w:t>
      </w:r>
      <w:r w:rsidR="00C164F5" w:rsidRPr="005F53DC">
        <w:rPr>
          <w:sz w:val="22"/>
          <w:szCs w:val="22"/>
        </w:rPr>
        <w:t xml:space="preserve">Градостроительным кодексом Российской Федерации </w:t>
      </w:r>
      <w:r w:rsidRPr="005F53DC">
        <w:rPr>
          <w:sz w:val="22"/>
          <w:szCs w:val="22"/>
        </w:rPr>
        <w:t xml:space="preserve">для получения разрешения на ввод </w:t>
      </w:r>
      <w:r w:rsidR="00C164F5" w:rsidRPr="005F53DC">
        <w:rPr>
          <w:sz w:val="22"/>
          <w:szCs w:val="22"/>
        </w:rPr>
        <w:t>о</w:t>
      </w:r>
      <w:r w:rsidRPr="005F53DC">
        <w:rPr>
          <w:sz w:val="22"/>
          <w:szCs w:val="22"/>
        </w:rPr>
        <w:t xml:space="preserve">бъекта в </w:t>
      </w:r>
      <w:r w:rsidRPr="005F53DC">
        <w:rPr>
          <w:sz w:val="22"/>
          <w:szCs w:val="22"/>
        </w:rPr>
        <w:lastRenderedPageBreak/>
        <w:t xml:space="preserve">эксплуатацию, направляет документы в органы, уполномоченные в соответствии с </w:t>
      </w:r>
      <w:r w:rsidR="00C164F5" w:rsidRPr="005F53DC">
        <w:rPr>
          <w:sz w:val="22"/>
          <w:szCs w:val="22"/>
        </w:rPr>
        <w:t xml:space="preserve">Градостроительным кодексом Российской Федерации </w:t>
      </w:r>
      <w:r w:rsidRPr="005F53DC">
        <w:rPr>
          <w:sz w:val="22"/>
          <w:szCs w:val="22"/>
        </w:rPr>
        <w:t xml:space="preserve">на выдачу разрешения на ввод </w:t>
      </w:r>
      <w:r w:rsidR="00C164F5" w:rsidRPr="005F53DC">
        <w:rPr>
          <w:sz w:val="22"/>
          <w:szCs w:val="22"/>
        </w:rPr>
        <w:t>о</w:t>
      </w:r>
      <w:r w:rsidRPr="005F53DC">
        <w:rPr>
          <w:sz w:val="22"/>
          <w:szCs w:val="22"/>
        </w:rPr>
        <w:t>бъекта в эксплуатацию.</w:t>
      </w:r>
      <w:proofErr w:type="gramEnd"/>
    </w:p>
    <w:p w:rsidR="00D23210" w:rsidRPr="005F53DC" w:rsidRDefault="00D23210" w:rsidP="00D23210">
      <w:pPr>
        <w:ind w:firstLine="567"/>
        <w:jc w:val="both"/>
        <w:rPr>
          <w:b/>
          <w:i/>
          <w:sz w:val="22"/>
          <w:szCs w:val="22"/>
        </w:rPr>
      </w:pPr>
      <w:r w:rsidRPr="005F53DC">
        <w:rPr>
          <w:sz w:val="22"/>
          <w:szCs w:val="22"/>
        </w:rPr>
        <w:t>4.2.</w:t>
      </w:r>
      <w:r w:rsidRPr="005F53DC">
        <w:rPr>
          <w:b/>
          <w:i/>
          <w:sz w:val="22"/>
          <w:szCs w:val="22"/>
        </w:rPr>
        <w:t xml:space="preserve"> Заказчик вправе:</w:t>
      </w:r>
    </w:p>
    <w:p w:rsidR="00D23210" w:rsidRPr="005F53DC" w:rsidRDefault="00D23210" w:rsidP="00D23210">
      <w:pPr>
        <w:ind w:firstLine="567"/>
        <w:jc w:val="both"/>
        <w:rPr>
          <w:color w:val="000000"/>
          <w:sz w:val="22"/>
          <w:szCs w:val="22"/>
        </w:rPr>
      </w:pPr>
      <w:r w:rsidRPr="005F53DC">
        <w:rPr>
          <w:color w:val="000000"/>
          <w:sz w:val="22"/>
          <w:szCs w:val="22"/>
        </w:rPr>
        <w:t xml:space="preserve">4.2.1. В </w:t>
      </w:r>
      <w:proofErr w:type="gramStart"/>
      <w:r w:rsidRPr="005F53DC">
        <w:rPr>
          <w:color w:val="000000"/>
          <w:sz w:val="22"/>
          <w:szCs w:val="22"/>
        </w:rPr>
        <w:t>целях</w:t>
      </w:r>
      <w:proofErr w:type="gramEnd"/>
      <w:r w:rsidRPr="005F53DC">
        <w:rPr>
          <w:color w:val="000000"/>
          <w:sz w:val="22"/>
          <w:szCs w:val="22"/>
        </w:rPr>
        <w:t xml:space="preserve"> осуществления контроля за выполнением работ,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w:t>
      </w:r>
    </w:p>
    <w:p w:rsidR="00D23210" w:rsidRPr="005F53DC" w:rsidRDefault="00D23210" w:rsidP="00D23210">
      <w:pPr>
        <w:ind w:firstLine="567"/>
        <w:jc w:val="both"/>
        <w:rPr>
          <w:color w:val="000000"/>
          <w:sz w:val="22"/>
          <w:szCs w:val="22"/>
        </w:rPr>
      </w:pPr>
      <w:r w:rsidRPr="005F53DC">
        <w:rPr>
          <w:color w:val="000000"/>
          <w:sz w:val="22"/>
          <w:szCs w:val="22"/>
        </w:rPr>
        <w:t xml:space="preserve">4.2.2. </w:t>
      </w:r>
      <w:proofErr w:type="gramStart"/>
      <w:r w:rsidRPr="005F53DC">
        <w:rPr>
          <w:color w:val="000000"/>
          <w:sz w:val="22"/>
          <w:szCs w:val="22"/>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D23210" w:rsidRPr="005F53DC" w:rsidRDefault="00D23210" w:rsidP="00D23210">
      <w:pPr>
        <w:ind w:firstLine="567"/>
        <w:jc w:val="both"/>
        <w:rPr>
          <w:sz w:val="22"/>
          <w:szCs w:val="22"/>
        </w:rPr>
      </w:pPr>
      <w:r w:rsidRPr="005F53DC">
        <w:rPr>
          <w:sz w:val="22"/>
          <w:szCs w:val="22"/>
        </w:rPr>
        <w:t>4.2.3. Требовать возмещения убытков, причиненных ему по вине Подрядчика.</w:t>
      </w:r>
    </w:p>
    <w:p w:rsidR="00D23210" w:rsidRPr="005F53DC" w:rsidRDefault="00D23210" w:rsidP="00D23210">
      <w:pPr>
        <w:ind w:firstLine="567"/>
        <w:jc w:val="both"/>
        <w:rPr>
          <w:sz w:val="22"/>
          <w:szCs w:val="22"/>
        </w:rPr>
      </w:pPr>
      <w:r w:rsidRPr="005F53DC">
        <w:rPr>
          <w:sz w:val="22"/>
          <w:szCs w:val="22"/>
        </w:rPr>
        <w:t>4.2.4.</w:t>
      </w:r>
      <w:r w:rsidRPr="005F53DC">
        <w:rPr>
          <w:kern w:val="0"/>
          <w:sz w:val="22"/>
          <w:szCs w:val="22"/>
        </w:rPr>
        <w:t xml:space="preserve"> </w:t>
      </w:r>
      <w:r w:rsidRPr="005F53DC">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D23210" w:rsidRPr="005F53DC" w:rsidRDefault="00D23210" w:rsidP="00D23210">
      <w:pPr>
        <w:keepNext/>
        <w:keepLines/>
        <w:spacing w:before="240"/>
        <w:jc w:val="center"/>
        <w:outlineLvl w:val="3"/>
        <w:rPr>
          <w:sz w:val="22"/>
          <w:szCs w:val="22"/>
        </w:rPr>
      </w:pPr>
      <w:r w:rsidRPr="005F53DC">
        <w:rPr>
          <w:b/>
          <w:bCs/>
          <w:sz w:val="22"/>
          <w:szCs w:val="22"/>
        </w:rPr>
        <w:t>5. Права и обязанности Подрядчика</w:t>
      </w:r>
    </w:p>
    <w:p w:rsidR="00D23210" w:rsidRPr="005F53DC" w:rsidRDefault="00D23210" w:rsidP="00D23210">
      <w:pPr>
        <w:ind w:firstLine="567"/>
        <w:jc w:val="both"/>
        <w:rPr>
          <w:b/>
          <w:i/>
          <w:sz w:val="22"/>
          <w:szCs w:val="22"/>
        </w:rPr>
      </w:pPr>
      <w:r w:rsidRPr="005F53DC">
        <w:rPr>
          <w:sz w:val="22"/>
          <w:szCs w:val="22"/>
        </w:rPr>
        <w:t xml:space="preserve">5.1. </w:t>
      </w:r>
      <w:r w:rsidRPr="005F53DC">
        <w:rPr>
          <w:b/>
          <w:i/>
          <w:sz w:val="22"/>
          <w:szCs w:val="22"/>
        </w:rPr>
        <w:t>Подрядчик обязуется:</w:t>
      </w:r>
    </w:p>
    <w:p w:rsidR="00D23210" w:rsidRPr="005F53DC" w:rsidRDefault="00D23210" w:rsidP="00D23210">
      <w:pPr>
        <w:ind w:firstLine="567"/>
        <w:jc w:val="both"/>
        <w:rPr>
          <w:sz w:val="22"/>
          <w:szCs w:val="22"/>
        </w:rPr>
      </w:pPr>
      <w:r w:rsidRPr="005F53DC">
        <w:rPr>
          <w:sz w:val="22"/>
          <w:szCs w:val="22"/>
        </w:rPr>
        <w:t xml:space="preserve">5.1.1. </w:t>
      </w:r>
      <w:r w:rsidR="00F60DF8" w:rsidRPr="005F53DC">
        <w:rPr>
          <w:sz w:val="22"/>
          <w:szCs w:val="22"/>
        </w:rPr>
        <w:t>Обязательства по настоящему Контракту выполняются Подрядчиком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перечисленным в Перечне нормативных документов, применяемых при выполнении работ (Приложение № 3 к настоящему Контракту).</w:t>
      </w:r>
    </w:p>
    <w:p w:rsidR="00F60DF8" w:rsidRPr="005F53DC" w:rsidRDefault="00D23210" w:rsidP="006C3B71">
      <w:pPr>
        <w:ind w:firstLine="567"/>
        <w:jc w:val="both"/>
        <w:rPr>
          <w:color w:val="000000"/>
          <w:sz w:val="22"/>
          <w:szCs w:val="22"/>
        </w:rPr>
      </w:pPr>
      <w:r w:rsidRPr="005F53DC">
        <w:rPr>
          <w:color w:val="000000"/>
          <w:sz w:val="22"/>
          <w:szCs w:val="22"/>
        </w:rPr>
        <w:t>5.1.</w:t>
      </w:r>
      <w:r w:rsidR="00F60DF8" w:rsidRPr="005F53DC">
        <w:rPr>
          <w:color w:val="000000"/>
          <w:sz w:val="22"/>
          <w:szCs w:val="22"/>
        </w:rPr>
        <w:t>2</w:t>
      </w:r>
      <w:r w:rsidRPr="005F53DC">
        <w:rPr>
          <w:color w:val="000000"/>
          <w:sz w:val="22"/>
          <w:szCs w:val="22"/>
        </w:rPr>
        <w:t xml:space="preserve">. </w:t>
      </w:r>
      <w:r w:rsidR="00F60DF8" w:rsidRPr="005F53DC">
        <w:rPr>
          <w:color w:val="000000"/>
          <w:sz w:val="22"/>
          <w:szCs w:val="22"/>
          <w:lang w:val="x-none"/>
        </w:rPr>
        <w:t>Подрядчик обязан принимать меры по обеспечению технической, экологической</w:t>
      </w:r>
      <w:r w:rsidR="00F36EB0" w:rsidRPr="005F53DC">
        <w:rPr>
          <w:color w:val="000000"/>
          <w:sz w:val="22"/>
          <w:szCs w:val="22"/>
        </w:rPr>
        <w:t>, пожарной</w:t>
      </w:r>
      <w:r w:rsidR="00F60DF8" w:rsidRPr="005F53DC">
        <w:rPr>
          <w:color w:val="000000"/>
          <w:sz w:val="22"/>
          <w:szCs w:val="22"/>
          <w:lang w:val="x-none"/>
        </w:rPr>
        <w:t xml:space="preserve"> и иной безопасности при выполнении работ, в том числе безопасности дорожного движения на участке выполнения работ по настоящему Контракту</w:t>
      </w:r>
      <w:r w:rsidR="00F36EB0" w:rsidRPr="005F53DC">
        <w:rPr>
          <w:color w:val="000000"/>
          <w:sz w:val="22"/>
          <w:szCs w:val="22"/>
        </w:rPr>
        <w:t xml:space="preserve">, а также </w:t>
      </w:r>
      <w:r w:rsidR="00F36EB0" w:rsidRPr="005F53DC">
        <w:rPr>
          <w:sz w:val="22"/>
          <w:szCs w:val="22"/>
        </w:rPr>
        <w:t xml:space="preserve"> </w:t>
      </w:r>
      <w:r w:rsidR="00F36EB0" w:rsidRPr="005F53DC">
        <w:rPr>
          <w:color w:val="000000"/>
          <w:sz w:val="22"/>
          <w:szCs w:val="22"/>
          <w:lang w:val="x-none"/>
        </w:rPr>
        <w:t>рациональному использованию территории, охране окружающей среды, зеленых насаждений</w:t>
      </w:r>
      <w:r w:rsidR="00F60DF8" w:rsidRPr="005F53DC">
        <w:rPr>
          <w:color w:val="000000"/>
          <w:sz w:val="22"/>
          <w:szCs w:val="22"/>
          <w:lang w:val="x-none"/>
        </w:rPr>
        <w:t xml:space="preserve">. В случае возникновения причин и условий, создающих реальную угрозу безопасности и бесперебойности движения транспортных средств по автомобильной дороге при выполнении работ, Подрядчик обязан предпринять все необходимые меры, направленные на устранение таких причин и условий. </w:t>
      </w:r>
    </w:p>
    <w:p w:rsidR="00F36EB0" w:rsidRPr="005F53DC" w:rsidRDefault="006C3B71" w:rsidP="00F36EB0">
      <w:pPr>
        <w:pStyle w:val="54"/>
        <w:widowControl w:val="0"/>
        <w:tabs>
          <w:tab w:val="num" w:pos="-180"/>
        </w:tabs>
        <w:ind w:right="-144" w:firstLine="567"/>
        <w:jc w:val="both"/>
        <w:rPr>
          <w:rFonts w:ascii="Times New Roman" w:hAnsi="Times New Roman"/>
          <w:sz w:val="22"/>
          <w:szCs w:val="22"/>
        </w:rPr>
      </w:pPr>
      <w:r w:rsidRPr="005F53DC">
        <w:rPr>
          <w:color w:val="000000"/>
          <w:sz w:val="22"/>
          <w:szCs w:val="22"/>
        </w:rPr>
        <w:t>5.1.3.</w:t>
      </w:r>
      <w:r w:rsidRPr="005F53DC">
        <w:rPr>
          <w:sz w:val="22"/>
          <w:szCs w:val="22"/>
        </w:rPr>
        <w:t xml:space="preserve"> </w:t>
      </w:r>
      <w:r w:rsidR="00F36EB0" w:rsidRPr="005F53DC">
        <w:rPr>
          <w:rFonts w:ascii="Times New Roman" w:hAnsi="Times New Roman"/>
          <w:sz w:val="22"/>
          <w:szCs w:val="22"/>
        </w:rPr>
        <w:t>Изготовить и установить за свой счет в начале и в конце участка производства работ информационный щит желтого цвета размером 2,0 х 1,5 м., на котором указывается: вид работ, наименование объекта, Заказчика, Подрядчика, ответственный за производство работ, его контактные телефоны, сроки начала и окончания работ.</w:t>
      </w:r>
    </w:p>
    <w:p w:rsidR="006C3B71" w:rsidRPr="005F53DC" w:rsidRDefault="00F36EB0" w:rsidP="006C3B71">
      <w:pPr>
        <w:ind w:firstLine="567"/>
        <w:jc w:val="both"/>
        <w:rPr>
          <w:color w:val="000000"/>
          <w:sz w:val="22"/>
          <w:szCs w:val="22"/>
        </w:rPr>
      </w:pPr>
      <w:r w:rsidRPr="005F53DC">
        <w:rPr>
          <w:color w:val="000000"/>
          <w:sz w:val="22"/>
          <w:szCs w:val="22"/>
        </w:rPr>
        <w:t xml:space="preserve">5.1.4. </w:t>
      </w:r>
      <w:r w:rsidR="006C3B71" w:rsidRPr="005F53DC">
        <w:rPr>
          <w:color w:val="000000"/>
          <w:sz w:val="22"/>
          <w:szCs w:val="22"/>
        </w:rPr>
        <w:t>Подрядчик обязуется разработать за свой счет необходимую для надлежащего исполнения своих обязательств по настоящему Контракту технологическую документацию, указанную в п. 3.1. Контракта и согласовать ее с Заказчиком в установленный настоящим Контрактом срок.</w:t>
      </w:r>
    </w:p>
    <w:p w:rsidR="00D23210" w:rsidRPr="005F53DC" w:rsidRDefault="00D23210" w:rsidP="00D23210">
      <w:pPr>
        <w:ind w:firstLine="567"/>
        <w:jc w:val="both"/>
        <w:rPr>
          <w:sz w:val="22"/>
          <w:szCs w:val="22"/>
        </w:rPr>
      </w:pPr>
      <w:r w:rsidRPr="005F53DC">
        <w:rPr>
          <w:sz w:val="22"/>
          <w:szCs w:val="22"/>
        </w:rPr>
        <w:t>5.1.</w:t>
      </w:r>
      <w:r w:rsidR="00F36EB0" w:rsidRPr="005F53DC">
        <w:rPr>
          <w:sz w:val="22"/>
          <w:szCs w:val="22"/>
        </w:rPr>
        <w:t>5</w:t>
      </w:r>
      <w:r w:rsidRPr="005F53DC">
        <w:rPr>
          <w:sz w:val="22"/>
          <w:szCs w:val="22"/>
        </w:rPr>
        <w:t xml:space="preserve">. </w:t>
      </w:r>
      <w:r w:rsidR="00F36EB0" w:rsidRPr="005F53DC">
        <w:rPr>
          <w:sz w:val="22"/>
          <w:szCs w:val="22"/>
        </w:rPr>
        <w:t xml:space="preserve">Обеспечить и содержать за свой счет охрану объекта, материалов, оборудования, стоянки строительной техники и другого имущества и сооружений, необходимых для выполнения работ на объекте, ограждения мест производства работ с момента начала работ  до подписания акта приемки его в эксплуатацию. </w:t>
      </w:r>
      <w:r w:rsidRPr="005F53DC">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D23210" w:rsidRPr="005F53DC" w:rsidRDefault="00D23210" w:rsidP="00D23210">
      <w:pPr>
        <w:ind w:firstLine="567"/>
        <w:jc w:val="both"/>
        <w:rPr>
          <w:sz w:val="22"/>
          <w:szCs w:val="22"/>
        </w:rPr>
      </w:pPr>
      <w:r w:rsidRPr="005F53DC">
        <w:rPr>
          <w:sz w:val="22"/>
          <w:szCs w:val="22"/>
        </w:rPr>
        <w:t>5.1.</w:t>
      </w:r>
      <w:r w:rsidR="00F36EB0" w:rsidRPr="005F53DC">
        <w:rPr>
          <w:sz w:val="22"/>
          <w:szCs w:val="22"/>
        </w:rPr>
        <w:t>6</w:t>
      </w:r>
      <w:r w:rsidRPr="005F53DC">
        <w:rPr>
          <w:sz w:val="22"/>
          <w:szCs w:val="22"/>
        </w:rPr>
        <w:t xml:space="preserve">. Обеспечить содержание и уборку объекта. </w:t>
      </w:r>
    </w:p>
    <w:p w:rsidR="00D23210" w:rsidRPr="005F53DC" w:rsidRDefault="00F36EB0" w:rsidP="00D23210">
      <w:pPr>
        <w:ind w:firstLine="567"/>
        <w:jc w:val="both"/>
        <w:rPr>
          <w:sz w:val="22"/>
          <w:szCs w:val="22"/>
        </w:rPr>
      </w:pPr>
      <w:r w:rsidRPr="005F53DC">
        <w:rPr>
          <w:sz w:val="22"/>
          <w:szCs w:val="22"/>
        </w:rPr>
        <w:t>5.1.7</w:t>
      </w:r>
      <w:r w:rsidR="00D23210" w:rsidRPr="005F53DC">
        <w:rPr>
          <w:sz w:val="22"/>
          <w:szCs w:val="22"/>
        </w:rPr>
        <w:t>. Оплатить за свой счет ущерб третьим лицам, нанесенный по его вине при производстве работ.</w:t>
      </w:r>
    </w:p>
    <w:p w:rsidR="00D23210" w:rsidRPr="005F53DC" w:rsidRDefault="00F36EB0" w:rsidP="00D23210">
      <w:pPr>
        <w:ind w:firstLine="567"/>
        <w:jc w:val="both"/>
        <w:rPr>
          <w:sz w:val="22"/>
          <w:szCs w:val="22"/>
        </w:rPr>
      </w:pPr>
      <w:r w:rsidRPr="005F53DC">
        <w:rPr>
          <w:sz w:val="22"/>
          <w:szCs w:val="22"/>
        </w:rPr>
        <w:t>5.1.8</w:t>
      </w:r>
      <w:r w:rsidR="00D23210" w:rsidRPr="005F53DC">
        <w:rPr>
          <w:sz w:val="22"/>
          <w:szCs w:val="22"/>
        </w:rPr>
        <w:t>. В течение 5 (пяти) рабочих дней, после подписания сторонами акта о приемке выполне</w:t>
      </w:r>
      <w:r w:rsidR="004B3D23" w:rsidRPr="005F53DC">
        <w:rPr>
          <w:sz w:val="22"/>
          <w:szCs w:val="22"/>
        </w:rPr>
        <w:t>нных работ</w:t>
      </w:r>
      <w:r w:rsidR="00D23210" w:rsidRPr="005F53DC">
        <w:rPr>
          <w:sz w:val="22"/>
          <w:szCs w:val="22"/>
        </w:rPr>
        <w:t>, освободить объект от машин и механизмов, неиспользованных материалов и конструкций, строительного мусора</w:t>
      </w:r>
      <w:r w:rsidR="002D0CE7" w:rsidRPr="005F53DC">
        <w:rPr>
          <w:sz w:val="22"/>
          <w:szCs w:val="22"/>
        </w:rPr>
        <w:t xml:space="preserve"> и бытовых отходов</w:t>
      </w:r>
      <w:r w:rsidR="00D23210" w:rsidRPr="005F53DC">
        <w:rPr>
          <w:sz w:val="22"/>
          <w:szCs w:val="22"/>
        </w:rPr>
        <w:t>.</w:t>
      </w:r>
    </w:p>
    <w:p w:rsidR="00D23210" w:rsidRPr="005F53DC" w:rsidRDefault="00D23210" w:rsidP="00D23210">
      <w:pPr>
        <w:ind w:firstLine="567"/>
        <w:jc w:val="both"/>
        <w:rPr>
          <w:sz w:val="22"/>
          <w:szCs w:val="22"/>
          <w:highlight w:val="yellow"/>
        </w:rPr>
      </w:pPr>
      <w:r w:rsidRPr="005F53DC">
        <w:rPr>
          <w:sz w:val="22"/>
          <w:szCs w:val="22"/>
        </w:rPr>
        <w:t>5.1.</w:t>
      </w:r>
      <w:r w:rsidR="00F36EB0" w:rsidRPr="005F53DC">
        <w:rPr>
          <w:sz w:val="22"/>
          <w:szCs w:val="22"/>
        </w:rPr>
        <w:t>9</w:t>
      </w:r>
      <w:r w:rsidRPr="005F53DC">
        <w:rPr>
          <w:sz w:val="22"/>
          <w:szCs w:val="22"/>
        </w:rPr>
        <w:t xml:space="preserve">. </w:t>
      </w:r>
      <w:r w:rsidR="007D1E60" w:rsidRPr="005F53DC">
        <w:rPr>
          <w:sz w:val="22"/>
          <w:szCs w:val="22"/>
        </w:rPr>
        <w:t>Подрядчик обязан вести, с момента начала работ на объекте и до их завершения оформленный и заверенный в установленном порядке Журнал производства работ (в соответствии с положениями РД-11-05-2007)</w:t>
      </w:r>
      <w:r w:rsidRPr="005F53DC">
        <w:rPr>
          <w:sz w:val="22"/>
          <w:szCs w:val="22"/>
        </w:rPr>
        <w:t>.</w:t>
      </w:r>
    </w:p>
    <w:p w:rsidR="00D23210" w:rsidRPr="005F53DC" w:rsidRDefault="00D23210" w:rsidP="00D23210">
      <w:pPr>
        <w:ind w:firstLine="567"/>
        <w:jc w:val="both"/>
        <w:rPr>
          <w:sz w:val="22"/>
          <w:szCs w:val="22"/>
        </w:rPr>
      </w:pPr>
      <w:r w:rsidRPr="005F53DC">
        <w:rPr>
          <w:sz w:val="22"/>
          <w:szCs w:val="22"/>
        </w:rPr>
        <w:t>5.1.</w:t>
      </w:r>
      <w:r w:rsidR="007D1E60" w:rsidRPr="005F53DC">
        <w:rPr>
          <w:sz w:val="22"/>
          <w:szCs w:val="22"/>
        </w:rPr>
        <w:t>10</w:t>
      </w:r>
      <w:r w:rsidRPr="005F53DC">
        <w:rPr>
          <w:sz w:val="22"/>
          <w:szCs w:val="22"/>
        </w:rPr>
        <w:t>. По запросу Заказчика предоставить в 3 (трех) дневный срок документы, касающиеся процесса выполнения работ на объекте.</w:t>
      </w:r>
    </w:p>
    <w:p w:rsidR="007D1E60" w:rsidRPr="005F53DC" w:rsidRDefault="00D23210" w:rsidP="007D1E60">
      <w:pPr>
        <w:ind w:firstLine="567"/>
        <w:jc w:val="both"/>
        <w:rPr>
          <w:sz w:val="22"/>
          <w:szCs w:val="22"/>
        </w:rPr>
      </w:pPr>
      <w:r w:rsidRPr="005F53DC">
        <w:rPr>
          <w:sz w:val="22"/>
          <w:szCs w:val="22"/>
        </w:rPr>
        <w:t>5.1.1</w:t>
      </w:r>
      <w:r w:rsidR="007D1E60" w:rsidRPr="005F53DC">
        <w:rPr>
          <w:sz w:val="22"/>
          <w:szCs w:val="22"/>
        </w:rPr>
        <w:t>1</w:t>
      </w:r>
      <w:r w:rsidRPr="005F53DC">
        <w:rPr>
          <w:sz w:val="22"/>
          <w:szCs w:val="22"/>
        </w:rPr>
        <w:t xml:space="preserve">. </w:t>
      </w:r>
      <w:r w:rsidR="007D1E60" w:rsidRPr="005F53DC">
        <w:rPr>
          <w:sz w:val="22"/>
          <w:szCs w:val="22"/>
        </w:rPr>
        <w:t>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ремонтируемого сооружения, либо создающих невозможность завершения работ в установленный срок.</w:t>
      </w:r>
    </w:p>
    <w:p w:rsidR="00D23210" w:rsidRPr="005F53DC" w:rsidRDefault="00D23210" w:rsidP="007D1E60">
      <w:pPr>
        <w:ind w:firstLine="567"/>
        <w:jc w:val="both"/>
        <w:rPr>
          <w:sz w:val="22"/>
          <w:szCs w:val="22"/>
        </w:rPr>
      </w:pPr>
      <w:r w:rsidRPr="005F53DC">
        <w:rPr>
          <w:sz w:val="22"/>
          <w:szCs w:val="22"/>
        </w:rPr>
        <w:t>5.1.1</w:t>
      </w:r>
      <w:r w:rsidR="007D1E60" w:rsidRPr="005F53DC">
        <w:rPr>
          <w:sz w:val="22"/>
          <w:szCs w:val="22"/>
        </w:rPr>
        <w:t>2</w:t>
      </w:r>
      <w:r w:rsidRPr="005F53DC">
        <w:rPr>
          <w:sz w:val="22"/>
          <w:szCs w:val="22"/>
        </w:rPr>
        <w:t>. Выполнить в полном объеме все свои обязательства, предусмотренные настоящим Контрактом.</w:t>
      </w:r>
    </w:p>
    <w:p w:rsidR="00D23210" w:rsidRPr="005F53DC" w:rsidRDefault="007D1E60" w:rsidP="00D23210">
      <w:pPr>
        <w:ind w:firstLine="567"/>
        <w:jc w:val="both"/>
        <w:rPr>
          <w:bCs/>
          <w:sz w:val="22"/>
          <w:szCs w:val="22"/>
        </w:rPr>
      </w:pPr>
      <w:r w:rsidRPr="005F53DC">
        <w:rPr>
          <w:sz w:val="22"/>
          <w:szCs w:val="22"/>
        </w:rPr>
        <w:t>5.1.13</w:t>
      </w:r>
      <w:r w:rsidR="00D23210" w:rsidRPr="005F53DC">
        <w:rPr>
          <w:sz w:val="22"/>
          <w:szCs w:val="22"/>
        </w:rPr>
        <w:t>. Перед началом работ предоставить график производства работ и результаты испытаний ПГС</w:t>
      </w:r>
      <w:r w:rsidR="004804A2" w:rsidRPr="005F53DC">
        <w:rPr>
          <w:sz w:val="22"/>
          <w:szCs w:val="22"/>
        </w:rPr>
        <w:t xml:space="preserve"> и щебня</w:t>
      </w:r>
      <w:r w:rsidR="00D23210" w:rsidRPr="005F53DC">
        <w:rPr>
          <w:sz w:val="22"/>
          <w:szCs w:val="22"/>
        </w:rPr>
        <w:t>. По окончании работ передать заказчику</w:t>
      </w:r>
      <w:r w:rsidR="00D23210" w:rsidRPr="005F53DC">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D23210" w:rsidRPr="005F53DC" w:rsidRDefault="007D1E60" w:rsidP="00D23210">
      <w:pPr>
        <w:ind w:firstLine="567"/>
        <w:jc w:val="both"/>
        <w:rPr>
          <w:bCs/>
          <w:sz w:val="22"/>
          <w:szCs w:val="22"/>
        </w:rPr>
      </w:pPr>
      <w:r w:rsidRPr="005F53DC">
        <w:rPr>
          <w:bCs/>
          <w:sz w:val="22"/>
          <w:szCs w:val="22"/>
        </w:rPr>
        <w:lastRenderedPageBreak/>
        <w:t>5.1.14</w:t>
      </w:r>
      <w:r w:rsidR="00D23210" w:rsidRPr="005F53DC">
        <w:rPr>
          <w:bCs/>
          <w:sz w:val="22"/>
          <w:szCs w:val="22"/>
        </w:rPr>
        <w:t>.</w:t>
      </w:r>
      <w:r w:rsidR="00D23210" w:rsidRPr="005F53DC">
        <w:rPr>
          <w:kern w:val="0"/>
          <w:sz w:val="22"/>
          <w:szCs w:val="22"/>
        </w:rPr>
        <w:t xml:space="preserve"> </w:t>
      </w:r>
      <w:r w:rsidR="00D23210" w:rsidRPr="005F53DC">
        <w:rPr>
          <w:bCs/>
          <w:sz w:val="22"/>
          <w:szCs w:val="22"/>
        </w:rPr>
        <w:t xml:space="preserve">Перед началом работ получить </w:t>
      </w:r>
      <w:r w:rsidR="00CC07F3" w:rsidRPr="005F53DC">
        <w:rPr>
          <w:bCs/>
          <w:sz w:val="22"/>
          <w:szCs w:val="22"/>
        </w:rPr>
        <w:t>ордер</w:t>
      </w:r>
      <w:r w:rsidR="00D23210" w:rsidRPr="005F53DC">
        <w:rPr>
          <w:bCs/>
          <w:sz w:val="22"/>
          <w:szCs w:val="22"/>
        </w:rPr>
        <w:t xml:space="preserve"> на производство земляных работ по установленной форме.</w:t>
      </w:r>
    </w:p>
    <w:p w:rsidR="009958B6" w:rsidRPr="005F53DC" w:rsidRDefault="007D1E60" w:rsidP="009958B6">
      <w:pPr>
        <w:ind w:firstLine="567"/>
        <w:jc w:val="both"/>
        <w:rPr>
          <w:bCs/>
          <w:sz w:val="22"/>
          <w:szCs w:val="22"/>
        </w:rPr>
      </w:pPr>
      <w:r w:rsidRPr="005F53DC">
        <w:rPr>
          <w:bCs/>
          <w:sz w:val="22"/>
          <w:szCs w:val="22"/>
        </w:rPr>
        <w:t>5.1.15</w:t>
      </w:r>
      <w:r w:rsidR="00D23210" w:rsidRPr="005F53DC">
        <w:rPr>
          <w:bCs/>
          <w:sz w:val="22"/>
          <w:szCs w:val="22"/>
        </w:rPr>
        <w:t>.</w:t>
      </w:r>
      <w:r w:rsidR="00D23210" w:rsidRPr="005F53DC">
        <w:rPr>
          <w:kern w:val="0"/>
          <w:sz w:val="22"/>
          <w:szCs w:val="22"/>
        </w:rPr>
        <w:t xml:space="preserve"> </w:t>
      </w:r>
      <w:r w:rsidR="009958B6" w:rsidRPr="005F53DC">
        <w:rPr>
          <w:bCs/>
          <w:sz w:val="22"/>
          <w:szCs w:val="22"/>
        </w:rPr>
        <w:t>Обеспечить своевременное устранение недостатков и дефектов, выявленных при приемке работ и в течение гарантий</w:t>
      </w:r>
      <w:r w:rsidR="008204EF" w:rsidRPr="005F53DC">
        <w:rPr>
          <w:bCs/>
          <w:sz w:val="22"/>
          <w:szCs w:val="22"/>
        </w:rPr>
        <w:t xml:space="preserve">ного срока эксплуатации объекта, </w:t>
      </w:r>
      <w:r w:rsidR="009958B6" w:rsidRPr="005F53DC">
        <w:rPr>
          <w:bCs/>
          <w:sz w:val="22"/>
          <w:szCs w:val="22"/>
        </w:rPr>
        <w:t>исправлять дефекты, допущенные при выполнении работ, за свой счет в согласованные с Заказчиком сроки. Обеспечить сохранность принятых от Заказчика знаков закрепления на местности геодезической основы сооружения (реперы, оси, углы поворота, закрепление сооружений).</w:t>
      </w:r>
    </w:p>
    <w:p w:rsidR="009958B6" w:rsidRPr="005F53DC" w:rsidRDefault="009958B6" w:rsidP="009958B6">
      <w:pPr>
        <w:ind w:firstLine="567"/>
        <w:jc w:val="both"/>
        <w:rPr>
          <w:bCs/>
          <w:sz w:val="22"/>
          <w:szCs w:val="22"/>
        </w:rPr>
      </w:pPr>
      <w:r w:rsidRPr="005F53DC">
        <w:rPr>
          <w:bCs/>
          <w:sz w:val="22"/>
          <w:szCs w:val="22"/>
        </w:rPr>
        <w:t>5.1.16.</w:t>
      </w:r>
      <w:r w:rsidRPr="005F53DC">
        <w:rPr>
          <w:kern w:val="0"/>
          <w:sz w:val="22"/>
          <w:szCs w:val="22"/>
        </w:rPr>
        <w:t xml:space="preserve"> </w:t>
      </w:r>
      <w:r w:rsidRPr="005F53DC">
        <w:rPr>
          <w:bCs/>
          <w:sz w:val="22"/>
          <w:szCs w:val="22"/>
        </w:rPr>
        <w:t>Обеспечить разбивку осей и частей сооружения в соответствии с нормативной документацией на основе переданной Заказчиком геодезической разбивочной основы и нести ответственность за правильность разбивки осей сооружения, высот и размеров всех его частей. Контроль, проводимый Заказчиком за выполнением этих работ, не освобождает Подрядчика от ответственности за правильность их исполнения.</w:t>
      </w:r>
    </w:p>
    <w:p w:rsidR="009958B6" w:rsidRPr="005F53DC" w:rsidRDefault="009958B6" w:rsidP="009958B6">
      <w:pPr>
        <w:ind w:firstLine="567"/>
        <w:jc w:val="both"/>
        <w:rPr>
          <w:bCs/>
          <w:sz w:val="22"/>
          <w:szCs w:val="22"/>
        </w:rPr>
      </w:pPr>
      <w:r w:rsidRPr="005F53DC">
        <w:rPr>
          <w:bCs/>
          <w:sz w:val="22"/>
          <w:szCs w:val="22"/>
        </w:rPr>
        <w:t>5.1.17.</w:t>
      </w:r>
      <w:r w:rsidRPr="005F53DC">
        <w:rPr>
          <w:sz w:val="22"/>
          <w:szCs w:val="22"/>
        </w:rPr>
        <w:t xml:space="preserve"> </w:t>
      </w:r>
      <w:r w:rsidRPr="005F53DC">
        <w:rPr>
          <w:bCs/>
          <w:sz w:val="22"/>
          <w:szCs w:val="22"/>
        </w:rPr>
        <w:t>При производстве работ обеспечить нахождение своих работников на объекте в специальной одежде определенного образца.</w:t>
      </w:r>
    </w:p>
    <w:p w:rsidR="002D0CE7" w:rsidRPr="005F53DC" w:rsidRDefault="002D0CE7" w:rsidP="002D0CE7">
      <w:pPr>
        <w:ind w:firstLine="567"/>
        <w:jc w:val="both"/>
        <w:rPr>
          <w:bCs/>
          <w:sz w:val="22"/>
          <w:szCs w:val="22"/>
        </w:rPr>
      </w:pPr>
      <w:r w:rsidRPr="005F53DC">
        <w:rPr>
          <w:bCs/>
          <w:sz w:val="22"/>
          <w:szCs w:val="22"/>
        </w:rPr>
        <w:t>5.1.1</w:t>
      </w:r>
      <w:r w:rsidR="000F30A8" w:rsidRPr="005F53DC">
        <w:rPr>
          <w:bCs/>
          <w:sz w:val="22"/>
          <w:szCs w:val="22"/>
        </w:rPr>
        <w:t>8</w:t>
      </w:r>
      <w:r w:rsidRPr="005F53DC">
        <w:rPr>
          <w:bCs/>
          <w:sz w:val="22"/>
          <w:szCs w:val="22"/>
        </w:rPr>
        <w:t>.</w:t>
      </w:r>
      <w:r w:rsidRPr="005F53DC">
        <w:rPr>
          <w:kern w:val="0"/>
          <w:sz w:val="22"/>
          <w:szCs w:val="22"/>
        </w:rPr>
        <w:t xml:space="preserve"> </w:t>
      </w:r>
      <w:r w:rsidRPr="005F53DC">
        <w:rPr>
          <w:bCs/>
          <w:sz w:val="22"/>
          <w:szCs w:val="22"/>
        </w:rPr>
        <w:t>Выполнить весь комплекс работ по обращению со строительными отходами, образующимися пр</w:t>
      </w:r>
      <w:r w:rsidR="00981AF5" w:rsidRPr="005F53DC">
        <w:rPr>
          <w:bCs/>
          <w:sz w:val="22"/>
          <w:szCs w:val="22"/>
        </w:rPr>
        <w:t>и выполнении работ на объекте</w:t>
      </w:r>
      <w:r w:rsidRPr="005F53DC">
        <w:rPr>
          <w:bCs/>
          <w:sz w:val="22"/>
          <w:szCs w:val="22"/>
        </w:rPr>
        <w:t xml:space="preserve">. Организовать места накопления и временного хранения отходов, организовать и выполнить работы в соответствии действующим законодательством по вывозу и размещению строительных и бытовых отходов с </w:t>
      </w:r>
      <w:r w:rsidR="008204EF" w:rsidRPr="005F53DC">
        <w:rPr>
          <w:bCs/>
          <w:sz w:val="22"/>
          <w:szCs w:val="22"/>
        </w:rPr>
        <w:t>о</w:t>
      </w:r>
      <w:r w:rsidRPr="005F53DC">
        <w:rPr>
          <w:bCs/>
          <w:sz w:val="22"/>
          <w:szCs w:val="22"/>
        </w:rPr>
        <w:t xml:space="preserve">бъекта на </w:t>
      </w:r>
      <w:r w:rsidR="00981AF5" w:rsidRPr="005F53DC">
        <w:rPr>
          <w:bCs/>
          <w:sz w:val="22"/>
          <w:szCs w:val="22"/>
        </w:rPr>
        <w:t>специально предназначенные места</w:t>
      </w:r>
      <w:r w:rsidRPr="005F53DC">
        <w:rPr>
          <w:bCs/>
          <w:sz w:val="22"/>
          <w:szCs w:val="22"/>
        </w:rPr>
        <w:t xml:space="preserve"> по размещению строительных отходов. Подрядчик несет все риски связанные с деятельностью по образованию строительных отходов.</w:t>
      </w:r>
    </w:p>
    <w:p w:rsidR="002D0CE7" w:rsidRPr="005F53DC" w:rsidRDefault="000F30A8" w:rsidP="002D0CE7">
      <w:pPr>
        <w:ind w:firstLine="567"/>
        <w:jc w:val="both"/>
        <w:rPr>
          <w:bCs/>
          <w:sz w:val="22"/>
          <w:szCs w:val="22"/>
        </w:rPr>
      </w:pPr>
      <w:r w:rsidRPr="005F53DC">
        <w:rPr>
          <w:bCs/>
          <w:sz w:val="22"/>
          <w:szCs w:val="22"/>
        </w:rPr>
        <w:t>5.1.19</w:t>
      </w:r>
      <w:r w:rsidR="002D0CE7" w:rsidRPr="005F53DC">
        <w:rPr>
          <w:bCs/>
          <w:sz w:val="22"/>
          <w:szCs w:val="22"/>
        </w:rPr>
        <w:t>.</w:t>
      </w:r>
      <w:r w:rsidR="002D0CE7" w:rsidRPr="005F53DC">
        <w:rPr>
          <w:kern w:val="0"/>
          <w:sz w:val="22"/>
          <w:szCs w:val="22"/>
        </w:rPr>
        <w:t xml:space="preserve"> </w:t>
      </w:r>
      <w:r w:rsidR="002D0CE7" w:rsidRPr="005F53DC">
        <w:rPr>
          <w:bCs/>
          <w:sz w:val="22"/>
          <w:szCs w:val="22"/>
        </w:rPr>
        <w:t>Подрядчик обязан принимать в рамках своей компетенции меры по сохранности участка производства работ от несанкционированных действий третьих лиц, связанных с прокладкой коммуникаций, устройством незаконных съездов и незамедлительно информировать Заказчика о данных случаях.</w:t>
      </w:r>
    </w:p>
    <w:p w:rsidR="00904C14" w:rsidRPr="005F53DC" w:rsidRDefault="00904C14" w:rsidP="00904C14">
      <w:pPr>
        <w:ind w:firstLine="567"/>
        <w:jc w:val="both"/>
        <w:rPr>
          <w:bCs/>
          <w:sz w:val="22"/>
          <w:szCs w:val="22"/>
        </w:rPr>
      </w:pPr>
      <w:r w:rsidRPr="005F53DC">
        <w:rPr>
          <w:bCs/>
          <w:sz w:val="22"/>
          <w:szCs w:val="22"/>
        </w:rPr>
        <w:t>5.1.20.</w:t>
      </w:r>
      <w:r w:rsidRPr="005F53DC">
        <w:rPr>
          <w:sz w:val="22"/>
          <w:szCs w:val="22"/>
        </w:rPr>
        <w:t xml:space="preserve"> </w:t>
      </w:r>
      <w:proofErr w:type="gramStart"/>
      <w:r w:rsidRPr="005F53DC">
        <w:rPr>
          <w:bCs/>
          <w:sz w:val="22"/>
          <w:szCs w:val="22"/>
        </w:rPr>
        <w:t>Предоставить документы</w:t>
      </w:r>
      <w:proofErr w:type="gramEnd"/>
      <w:r w:rsidRPr="005F53DC">
        <w:rPr>
          <w:bCs/>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 Документы должны быть представлены на русском языке и надлежащим образом заверены.</w:t>
      </w:r>
    </w:p>
    <w:p w:rsidR="00904C14" w:rsidRPr="005F53DC" w:rsidRDefault="00904C14" w:rsidP="00904C14">
      <w:pPr>
        <w:ind w:firstLine="567"/>
        <w:jc w:val="both"/>
        <w:rPr>
          <w:bCs/>
          <w:sz w:val="22"/>
          <w:szCs w:val="22"/>
        </w:rPr>
      </w:pPr>
      <w:r w:rsidRPr="005F53DC">
        <w:rPr>
          <w:bCs/>
          <w:sz w:val="22"/>
          <w:szCs w:val="22"/>
        </w:rPr>
        <w:t>5.1.21.</w:t>
      </w:r>
      <w:r w:rsidRPr="005F53DC">
        <w:rPr>
          <w:sz w:val="22"/>
          <w:szCs w:val="22"/>
        </w:rPr>
        <w:t xml:space="preserve"> </w:t>
      </w:r>
      <w:r w:rsidRPr="005F53DC">
        <w:rPr>
          <w:bCs/>
          <w:sz w:val="22"/>
          <w:szCs w:val="22"/>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D23210" w:rsidRPr="005F53DC" w:rsidRDefault="00D23210" w:rsidP="00D23210">
      <w:pPr>
        <w:ind w:firstLine="567"/>
        <w:jc w:val="both"/>
        <w:rPr>
          <w:bCs/>
          <w:sz w:val="22"/>
          <w:szCs w:val="22"/>
        </w:rPr>
      </w:pPr>
      <w:r w:rsidRPr="005F53DC">
        <w:rPr>
          <w:bCs/>
          <w:sz w:val="22"/>
          <w:szCs w:val="22"/>
        </w:rPr>
        <w:t xml:space="preserve">5.2. </w:t>
      </w:r>
      <w:r w:rsidRPr="005F53DC">
        <w:rPr>
          <w:b/>
          <w:bCs/>
          <w:i/>
          <w:sz w:val="22"/>
          <w:szCs w:val="22"/>
        </w:rPr>
        <w:t>Подрядчик вправе</w:t>
      </w:r>
      <w:r w:rsidRPr="005F53DC">
        <w:rPr>
          <w:bCs/>
          <w:sz w:val="22"/>
          <w:szCs w:val="22"/>
        </w:rPr>
        <w:t>:</w:t>
      </w:r>
    </w:p>
    <w:p w:rsidR="00D23210" w:rsidRPr="005F53DC" w:rsidRDefault="00D23210" w:rsidP="00D23210">
      <w:pPr>
        <w:ind w:firstLine="567"/>
        <w:jc w:val="both"/>
        <w:rPr>
          <w:bCs/>
          <w:sz w:val="22"/>
          <w:szCs w:val="22"/>
        </w:rPr>
      </w:pPr>
      <w:r w:rsidRPr="005F53DC">
        <w:rPr>
          <w:bCs/>
          <w:sz w:val="22"/>
          <w:szCs w:val="22"/>
        </w:rPr>
        <w:t>5.2.1. Требовать от Заказчика приемки результатов выполненных работ.</w:t>
      </w:r>
    </w:p>
    <w:p w:rsidR="00D23210" w:rsidRPr="005F53DC" w:rsidRDefault="00D23210" w:rsidP="00D23210">
      <w:pPr>
        <w:ind w:firstLine="567"/>
        <w:jc w:val="both"/>
        <w:rPr>
          <w:bCs/>
          <w:sz w:val="22"/>
          <w:szCs w:val="22"/>
        </w:rPr>
      </w:pPr>
      <w:r w:rsidRPr="005F53DC">
        <w:rPr>
          <w:bCs/>
          <w:sz w:val="22"/>
          <w:szCs w:val="22"/>
        </w:rPr>
        <w:t>5.2.2. Требовать от Заказчика оплаты принятых без замечаний работ в размере и в порядке, установленном Контрактом.</w:t>
      </w:r>
    </w:p>
    <w:p w:rsidR="00D23210" w:rsidRPr="005F53DC" w:rsidRDefault="00D23210" w:rsidP="00D23210">
      <w:pPr>
        <w:ind w:firstLine="567"/>
        <w:jc w:val="both"/>
        <w:rPr>
          <w:bCs/>
          <w:sz w:val="22"/>
          <w:szCs w:val="22"/>
        </w:rPr>
      </w:pPr>
      <w:r w:rsidRPr="005F53DC">
        <w:rPr>
          <w:bCs/>
          <w:sz w:val="22"/>
          <w:szCs w:val="22"/>
        </w:rPr>
        <w:t>5.2.3. Запрашивать у Заказчика информацию, необходимую для выполнения Контракта.</w:t>
      </w:r>
    </w:p>
    <w:p w:rsidR="00D23210" w:rsidRPr="005F53DC" w:rsidRDefault="00D23210" w:rsidP="00D23210">
      <w:pPr>
        <w:ind w:firstLine="567"/>
        <w:jc w:val="center"/>
        <w:rPr>
          <w:b/>
          <w:sz w:val="22"/>
          <w:szCs w:val="22"/>
        </w:rPr>
      </w:pPr>
    </w:p>
    <w:p w:rsidR="00D23210" w:rsidRPr="005F53DC" w:rsidRDefault="00D23210" w:rsidP="00D23210">
      <w:pPr>
        <w:jc w:val="center"/>
        <w:rPr>
          <w:b/>
          <w:sz w:val="22"/>
          <w:szCs w:val="22"/>
        </w:rPr>
      </w:pPr>
      <w:r w:rsidRPr="005F53DC">
        <w:rPr>
          <w:b/>
          <w:sz w:val="22"/>
          <w:szCs w:val="22"/>
        </w:rPr>
        <w:t>6.Порядок платежей и расчетов</w:t>
      </w:r>
    </w:p>
    <w:p w:rsidR="00D23210" w:rsidRPr="005F53DC" w:rsidRDefault="00D23210" w:rsidP="00D23210">
      <w:pPr>
        <w:ind w:firstLine="567"/>
        <w:jc w:val="both"/>
        <w:rPr>
          <w:sz w:val="22"/>
          <w:szCs w:val="22"/>
        </w:rPr>
      </w:pPr>
      <w:r w:rsidRPr="005F53DC">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14921" w:rsidRPr="005F53DC" w:rsidRDefault="00D23210" w:rsidP="00414921">
      <w:pPr>
        <w:ind w:firstLine="567"/>
        <w:jc w:val="both"/>
        <w:rPr>
          <w:sz w:val="22"/>
          <w:szCs w:val="22"/>
          <w:lang w:val="x-none"/>
        </w:rPr>
      </w:pPr>
      <w:r w:rsidRPr="005F53DC">
        <w:rPr>
          <w:sz w:val="22"/>
          <w:szCs w:val="22"/>
        </w:rPr>
        <w:t>6.2.</w:t>
      </w:r>
      <w:r w:rsidRPr="005F53DC">
        <w:rPr>
          <w:color w:val="000000"/>
          <w:sz w:val="22"/>
          <w:szCs w:val="22"/>
        </w:rPr>
        <w:t xml:space="preserve"> </w:t>
      </w:r>
      <w:r w:rsidRPr="005F53DC">
        <w:rPr>
          <w:sz w:val="22"/>
          <w:szCs w:val="22"/>
        </w:rPr>
        <w:t xml:space="preserve">Оплата работ по настоящему </w:t>
      </w:r>
      <w:r w:rsidR="008204EF" w:rsidRPr="005F53DC">
        <w:rPr>
          <w:sz w:val="22"/>
          <w:szCs w:val="22"/>
        </w:rPr>
        <w:t>К</w:t>
      </w:r>
      <w:r w:rsidRPr="005F53DC">
        <w:rPr>
          <w:sz w:val="22"/>
          <w:szCs w:val="22"/>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w:t>
      </w:r>
      <w:r w:rsidR="00CC07F3" w:rsidRPr="005F53DC">
        <w:rPr>
          <w:sz w:val="22"/>
          <w:szCs w:val="22"/>
        </w:rPr>
        <w:t>в выполненных работ, в течение 3</w:t>
      </w:r>
      <w:r w:rsidRPr="005F53DC">
        <w:rPr>
          <w:sz w:val="22"/>
          <w:szCs w:val="22"/>
        </w:rPr>
        <w:t>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00414921" w:rsidRPr="005F53DC">
        <w:rPr>
          <w:rFonts w:eastAsia="Calibri"/>
          <w:sz w:val="22"/>
          <w:szCs w:val="22"/>
          <w:lang w:val="x-none"/>
        </w:rPr>
        <w:t xml:space="preserve"> </w:t>
      </w:r>
      <w:r w:rsidR="00414921" w:rsidRPr="005F53DC">
        <w:rPr>
          <w:sz w:val="22"/>
          <w:szCs w:val="22"/>
          <w:lang w:val="x-none"/>
        </w:rPr>
        <w:t xml:space="preserve">Финансирование работ по настоящему Контракту осуществляется поэтапно в соответствии с Графиком оплаты выполненных работ (Приложение </w:t>
      </w:r>
      <w:r w:rsidR="00414921" w:rsidRPr="005F53DC">
        <w:rPr>
          <w:sz w:val="22"/>
          <w:szCs w:val="22"/>
        </w:rPr>
        <w:t xml:space="preserve">№ </w:t>
      </w:r>
      <w:r w:rsidR="00414921" w:rsidRPr="005F53DC">
        <w:rPr>
          <w:sz w:val="22"/>
          <w:szCs w:val="22"/>
          <w:lang w:val="x-none"/>
        </w:rPr>
        <w:t>2 к настоящему Контракту), исходя из объема работ по настоящему Контракту и Цены контракта и с учетом Графика производства работ (Приложение № 1 к настоящему Контракту)</w:t>
      </w:r>
      <w:r w:rsidR="00414921" w:rsidRPr="005F53DC">
        <w:rPr>
          <w:sz w:val="22"/>
          <w:szCs w:val="22"/>
        </w:rPr>
        <w:t xml:space="preserve"> в пределах лимитов бюджетных обязательств и предельных объемов финансирования выделенных на текущий период.</w:t>
      </w:r>
    </w:p>
    <w:p w:rsidR="00D23210" w:rsidRPr="005F53DC" w:rsidRDefault="00D23210" w:rsidP="00D23210">
      <w:pPr>
        <w:ind w:firstLine="567"/>
        <w:jc w:val="both"/>
        <w:rPr>
          <w:sz w:val="22"/>
          <w:szCs w:val="22"/>
        </w:rPr>
      </w:pPr>
      <w:r w:rsidRPr="005F53DC">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D23210" w:rsidRPr="005F53DC" w:rsidRDefault="00D23210" w:rsidP="00D23210">
      <w:pPr>
        <w:ind w:firstLine="567"/>
        <w:jc w:val="both"/>
        <w:rPr>
          <w:sz w:val="22"/>
          <w:szCs w:val="22"/>
        </w:rPr>
      </w:pPr>
      <w:r w:rsidRPr="005F53DC">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D23210" w:rsidRPr="005F53DC" w:rsidRDefault="00D23210" w:rsidP="00D23210">
      <w:pPr>
        <w:tabs>
          <w:tab w:val="left" w:pos="1326"/>
        </w:tabs>
        <w:jc w:val="center"/>
        <w:rPr>
          <w:b/>
          <w:sz w:val="22"/>
          <w:szCs w:val="22"/>
        </w:rPr>
      </w:pPr>
      <w:r w:rsidRPr="005F53DC">
        <w:rPr>
          <w:b/>
          <w:sz w:val="22"/>
          <w:szCs w:val="22"/>
        </w:rPr>
        <w:t>7. Порядок и сроки приемки. Порядок и сроки оформления приемки</w:t>
      </w:r>
    </w:p>
    <w:p w:rsidR="002D0CE7" w:rsidRPr="005F53DC" w:rsidRDefault="00D23210" w:rsidP="002D0CE7">
      <w:pPr>
        <w:ind w:firstLine="567"/>
        <w:rPr>
          <w:sz w:val="22"/>
          <w:szCs w:val="22"/>
        </w:rPr>
      </w:pPr>
      <w:r w:rsidRPr="005F53DC">
        <w:rPr>
          <w:sz w:val="22"/>
          <w:szCs w:val="22"/>
        </w:rPr>
        <w:t>7.1.</w:t>
      </w:r>
      <w:r w:rsidR="002D0CE7" w:rsidRPr="005F53DC">
        <w:rPr>
          <w:sz w:val="22"/>
          <w:szCs w:val="22"/>
        </w:rPr>
        <w:t xml:space="preserve"> В течение </w:t>
      </w:r>
      <w:r w:rsidR="002D0CE7" w:rsidRPr="005F53DC">
        <w:rPr>
          <w:sz w:val="22"/>
          <w:szCs w:val="22"/>
          <w:u w:val="single"/>
        </w:rPr>
        <w:t>2</w:t>
      </w:r>
      <w:r w:rsidR="002D0CE7" w:rsidRPr="005F53DC">
        <w:rPr>
          <w:sz w:val="22"/>
          <w:szCs w:val="22"/>
        </w:rPr>
        <w:t xml:space="preserve"> </w:t>
      </w:r>
      <w:r w:rsidR="003F1922" w:rsidRPr="005F53DC">
        <w:rPr>
          <w:sz w:val="22"/>
          <w:szCs w:val="22"/>
        </w:rPr>
        <w:t xml:space="preserve">(двух) </w:t>
      </w:r>
      <w:r w:rsidR="002D0CE7" w:rsidRPr="005F53DC">
        <w:rPr>
          <w:sz w:val="22"/>
          <w:szCs w:val="22"/>
        </w:rPr>
        <w:t>рабочих дней по завершении выполнения работ по настоящему Контракту Подрядчик обязан направить Заказчику подписанные со своей стороны: акт о приемке выполненных работ (форма № КС - 2), справку о стоимости выполненных работ и затрат (форма № КС - 3), счет-фактуру.</w:t>
      </w:r>
    </w:p>
    <w:p w:rsidR="00CC25BB" w:rsidRPr="005F53DC" w:rsidRDefault="00D23210" w:rsidP="00D23210">
      <w:pPr>
        <w:ind w:firstLine="567"/>
        <w:jc w:val="both"/>
        <w:rPr>
          <w:sz w:val="22"/>
          <w:szCs w:val="22"/>
        </w:rPr>
      </w:pPr>
      <w:r w:rsidRPr="005F53DC">
        <w:rPr>
          <w:sz w:val="22"/>
          <w:szCs w:val="22"/>
        </w:rPr>
        <w:lastRenderedPageBreak/>
        <w:t xml:space="preserve">7.2. </w:t>
      </w:r>
      <w:r w:rsidR="002D0CE7" w:rsidRPr="005F53DC">
        <w:rPr>
          <w:sz w:val="22"/>
          <w:szCs w:val="22"/>
        </w:rPr>
        <w:t xml:space="preserve">В течение </w:t>
      </w:r>
      <w:r w:rsidR="002D0CE7" w:rsidRPr="005F53DC">
        <w:rPr>
          <w:sz w:val="22"/>
          <w:szCs w:val="22"/>
          <w:u w:val="single"/>
        </w:rPr>
        <w:t>2</w:t>
      </w:r>
      <w:r w:rsidR="002D0CE7" w:rsidRPr="005F53DC">
        <w:rPr>
          <w:sz w:val="22"/>
          <w:szCs w:val="22"/>
        </w:rPr>
        <w:t xml:space="preserve"> </w:t>
      </w:r>
      <w:r w:rsidR="003F1922" w:rsidRPr="005F53DC">
        <w:rPr>
          <w:sz w:val="22"/>
          <w:szCs w:val="22"/>
        </w:rPr>
        <w:t xml:space="preserve">(двух) </w:t>
      </w:r>
      <w:r w:rsidR="002D0CE7" w:rsidRPr="005F53DC">
        <w:rPr>
          <w:sz w:val="22"/>
          <w:szCs w:val="22"/>
        </w:rPr>
        <w:t xml:space="preserve">рабочих дней </w:t>
      </w:r>
      <w:proofErr w:type="gramStart"/>
      <w:r w:rsidR="002D0CE7" w:rsidRPr="005F53DC">
        <w:rPr>
          <w:sz w:val="22"/>
          <w:szCs w:val="22"/>
        </w:rPr>
        <w:t>с даты получения</w:t>
      </w:r>
      <w:proofErr w:type="gramEnd"/>
      <w:r w:rsidR="002D0CE7" w:rsidRPr="005F53DC">
        <w:rPr>
          <w:sz w:val="22"/>
          <w:szCs w:val="22"/>
        </w:rPr>
        <w:t xml:space="preserve"> документов, указанных в п.</w:t>
      </w:r>
      <w:r w:rsidR="00CC25BB" w:rsidRPr="005F53DC">
        <w:rPr>
          <w:sz w:val="22"/>
          <w:szCs w:val="22"/>
        </w:rPr>
        <w:t>7</w:t>
      </w:r>
      <w:r w:rsidR="002D0CE7" w:rsidRPr="005F53DC">
        <w:rPr>
          <w:sz w:val="22"/>
          <w:szCs w:val="22"/>
        </w:rPr>
        <w:t>.1. настоящего Контракта, Заказчик назначает своего представителя, который от его имени осуществляет приемку выполненных Подрядчиком работ.</w:t>
      </w:r>
    </w:p>
    <w:p w:rsidR="00CC25BB" w:rsidRPr="005F53DC" w:rsidRDefault="00D23210" w:rsidP="00CC25BB">
      <w:pPr>
        <w:ind w:firstLine="567"/>
        <w:jc w:val="both"/>
        <w:rPr>
          <w:sz w:val="22"/>
          <w:szCs w:val="22"/>
        </w:rPr>
      </w:pPr>
      <w:r w:rsidRPr="005F53DC">
        <w:rPr>
          <w:sz w:val="22"/>
          <w:szCs w:val="22"/>
        </w:rPr>
        <w:t>7.3.</w:t>
      </w:r>
      <w:r w:rsidR="00CC25BB" w:rsidRPr="005F53DC">
        <w:rPr>
          <w:sz w:val="22"/>
          <w:szCs w:val="22"/>
        </w:rPr>
        <w:t xml:space="preserve"> </w:t>
      </w:r>
      <w:proofErr w:type="gramStart"/>
      <w:r w:rsidR="00CC25BB" w:rsidRPr="005F53DC">
        <w:rPr>
          <w:sz w:val="22"/>
          <w:szCs w:val="22"/>
        </w:rPr>
        <w:t xml:space="preserve">Заказчик в течение </w:t>
      </w:r>
      <w:r w:rsidR="00CC25BB" w:rsidRPr="005F53DC">
        <w:rPr>
          <w:sz w:val="22"/>
          <w:szCs w:val="22"/>
          <w:u w:val="single"/>
        </w:rPr>
        <w:t>5</w:t>
      </w:r>
      <w:r w:rsidR="003F1922" w:rsidRPr="005F53DC">
        <w:rPr>
          <w:sz w:val="22"/>
          <w:szCs w:val="22"/>
        </w:rPr>
        <w:t xml:space="preserve"> (пяти) </w:t>
      </w:r>
      <w:r w:rsidR="00CC25BB" w:rsidRPr="005F53DC">
        <w:rPr>
          <w:sz w:val="22"/>
          <w:szCs w:val="22"/>
        </w:rPr>
        <w:t>календарных дней со дня назначения своего представителя в порядке, предусмотренном пунктом 7.2. настоящего Контракта, осуществляет приемку выполненных Подрядчиком работ и направляет Подрядчику подписанные: акт о приемке выполненных работ (форма № КС - 2), справку о стоимости выполненных работ и затрат (форма № КС - 3), или мотивированный отказ от приемки работ.</w:t>
      </w:r>
      <w:proofErr w:type="gramEnd"/>
      <w:r w:rsidR="00CC25BB" w:rsidRPr="005F53DC">
        <w:rPr>
          <w:sz w:val="22"/>
          <w:szCs w:val="22"/>
        </w:rPr>
        <w:t xml:space="preserve"> При этом ежемесячное выполнение работ и их оплата в рамках настоящего Контракта не является этапом исполнения настоящего Контракта.</w:t>
      </w:r>
    </w:p>
    <w:p w:rsidR="0062024B" w:rsidRPr="005F53DC" w:rsidRDefault="0062024B" w:rsidP="0062024B">
      <w:pPr>
        <w:ind w:firstLine="567"/>
        <w:jc w:val="both"/>
        <w:rPr>
          <w:sz w:val="22"/>
          <w:szCs w:val="22"/>
        </w:rPr>
      </w:pPr>
      <w:r w:rsidRPr="005F53DC">
        <w:rPr>
          <w:sz w:val="22"/>
          <w:szCs w:val="22"/>
        </w:rPr>
        <w:t xml:space="preserve">7.4.В </w:t>
      </w:r>
      <w:proofErr w:type="gramStart"/>
      <w:r w:rsidRPr="005F53DC">
        <w:rPr>
          <w:sz w:val="22"/>
          <w:szCs w:val="22"/>
        </w:rPr>
        <w:t>случае</w:t>
      </w:r>
      <w:proofErr w:type="gramEnd"/>
      <w:r w:rsidRPr="005F53DC">
        <w:rPr>
          <w:sz w:val="22"/>
          <w:szCs w:val="22"/>
        </w:rPr>
        <w:t xml:space="preserve"> мотивированного отказа Заказчиком составляется акт с перечнем необходимых доработок, сроков их выполнения. При выполнении Подрядчиком этих требований, Заказчик подписывает акт о приемке выполненных работ (форма № КС - 2), справку о стоимости выполненных работ и затрат (форма № КС - 3) и оплачивает выполненные работы. </w:t>
      </w:r>
    </w:p>
    <w:p w:rsidR="0062024B" w:rsidRPr="005F53DC" w:rsidRDefault="0062024B" w:rsidP="0062024B">
      <w:pPr>
        <w:ind w:firstLine="567"/>
        <w:jc w:val="both"/>
        <w:rPr>
          <w:sz w:val="22"/>
          <w:szCs w:val="22"/>
        </w:rPr>
      </w:pPr>
      <w:r w:rsidRPr="005F53DC">
        <w:rPr>
          <w:sz w:val="22"/>
          <w:szCs w:val="22"/>
        </w:rPr>
        <w:t xml:space="preserve">7.5. Заказчик вправе отказать Подрядчику в приемке работ и их оплате, если их объем, стоимость и (или) качество не соответствует и (или) не подтверждается соответствующими документами. </w:t>
      </w:r>
    </w:p>
    <w:p w:rsidR="0062024B" w:rsidRPr="005F53DC" w:rsidRDefault="0062024B" w:rsidP="0062024B">
      <w:pPr>
        <w:ind w:firstLine="567"/>
        <w:jc w:val="both"/>
        <w:rPr>
          <w:sz w:val="22"/>
          <w:szCs w:val="22"/>
        </w:rPr>
      </w:pPr>
      <w:r w:rsidRPr="005F53DC">
        <w:rPr>
          <w:sz w:val="22"/>
          <w:szCs w:val="22"/>
        </w:rPr>
        <w:t xml:space="preserve">7.6. В </w:t>
      </w:r>
      <w:proofErr w:type="gramStart"/>
      <w:r w:rsidRPr="005F53DC">
        <w:rPr>
          <w:sz w:val="22"/>
          <w:szCs w:val="22"/>
        </w:rPr>
        <w:t>случае</w:t>
      </w:r>
      <w:proofErr w:type="gramEnd"/>
      <w:r w:rsidRPr="005F53DC">
        <w:rPr>
          <w:sz w:val="22"/>
          <w:szCs w:val="22"/>
        </w:rPr>
        <w:t xml:space="preserve"> неустранимых сомнений в качестве принимаемых Заказчиком работ Заказчик принимает решение о проведении дополнительной экспертизы, осуществляемой за счет Подрядчика.</w:t>
      </w:r>
    </w:p>
    <w:p w:rsidR="00D23210" w:rsidRPr="005F53DC" w:rsidRDefault="00CC25BB" w:rsidP="00D23210">
      <w:pPr>
        <w:ind w:firstLine="567"/>
        <w:jc w:val="both"/>
        <w:rPr>
          <w:sz w:val="22"/>
          <w:szCs w:val="22"/>
        </w:rPr>
      </w:pPr>
      <w:r w:rsidRPr="005F53DC">
        <w:rPr>
          <w:sz w:val="22"/>
          <w:szCs w:val="22"/>
        </w:rPr>
        <w:t xml:space="preserve">7.4. </w:t>
      </w:r>
      <w:r w:rsidR="00D23210" w:rsidRPr="005F53DC">
        <w:rPr>
          <w:sz w:val="22"/>
          <w:szCs w:val="22"/>
        </w:rPr>
        <w:t xml:space="preserve">В </w:t>
      </w:r>
      <w:proofErr w:type="gramStart"/>
      <w:r w:rsidR="00D23210" w:rsidRPr="005F53DC">
        <w:rPr>
          <w:sz w:val="22"/>
          <w:szCs w:val="22"/>
        </w:rPr>
        <w:t>случае</w:t>
      </w:r>
      <w:proofErr w:type="gramEnd"/>
      <w:r w:rsidR="00D23210" w:rsidRPr="005F53DC">
        <w:rPr>
          <w:sz w:val="22"/>
          <w:szCs w:val="22"/>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w:t>
      </w:r>
      <w:proofErr w:type="gramStart"/>
      <w:r w:rsidR="00D23210" w:rsidRPr="005F53DC">
        <w:rPr>
          <w:sz w:val="22"/>
          <w:szCs w:val="22"/>
        </w:rPr>
        <w:t xml:space="preserve">Некачественно выполненные работы и работы, выполненные с отклонением от </w:t>
      </w:r>
      <w:r w:rsidRPr="005F53DC">
        <w:rPr>
          <w:sz w:val="22"/>
          <w:szCs w:val="22"/>
        </w:rPr>
        <w:t>Проекта и Графика производства работ (Приложение № 1 к настоящему Контракту</w:t>
      </w:r>
      <w:r w:rsidR="00D23210" w:rsidRPr="005F53DC">
        <w:rPr>
          <w:sz w:val="22"/>
          <w:szCs w:val="22"/>
        </w:rPr>
        <w:t>, Заказчиком к оплате не принимаются.</w:t>
      </w:r>
      <w:proofErr w:type="gramEnd"/>
    </w:p>
    <w:p w:rsidR="00D23210" w:rsidRPr="005F53DC" w:rsidRDefault="00D23210" w:rsidP="00D23210">
      <w:pPr>
        <w:ind w:firstLine="567"/>
        <w:jc w:val="both"/>
        <w:rPr>
          <w:sz w:val="22"/>
          <w:szCs w:val="22"/>
        </w:rPr>
      </w:pPr>
      <w:r w:rsidRPr="005F53DC">
        <w:rPr>
          <w:sz w:val="22"/>
          <w:szCs w:val="22"/>
        </w:rPr>
        <w:t>7.</w:t>
      </w:r>
      <w:r w:rsidR="00CC25BB" w:rsidRPr="005F53DC">
        <w:rPr>
          <w:sz w:val="22"/>
          <w:szCs w:val="22"/>
        </w:rPr>
        <w:t>5</w:t>
      </w:r>
      <w:r w:rsidRPr="005F53DC">
        <w:rPr>
          <w:sz w:val="22"/>
          <w:szCs w:val="22"/>
        </w:rPr>
        <w:t>.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D23210" w:rsidRPr="005F53DC" w:rsidRDefault="00D23210" w:rsidP="00D23210">
      <w:pPr>
        <w:ind w:firstLine="567"/>
        <w:jc w:val="both"/>
        <w:rPr>
          <w:sz w:val="22"/>
          <w:szCs w:val="22"/>
        </w:rPr>
      </w:pPr>
      <w:r w:rsidRPr="005F53DC">
        <w:rPr>
          <w:sz w:val="22"/>
          <w:szCs w:val="22"/>
        </w:rPr>
        <w:t>7.</w:t>
      </w:r>
      <w:r w:rsidR="00CC07F3" w:rsidRPr="005F53DC">
        <w:rPr>
          <w:sz w:val="22"/>
          <w:szCs w:val="22"/>
        </w:rPr>
        <w:t>6</w:t>
      </w:r>
      <w:r w:rsidRPr="005F53DC">
        <w:rPr>
          <w:sz w:val="22"/>
          <w:szCs w:val="22"/>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D23210" w:rsidRPr="005F53DC" w:rsidRDefault="00D23210" w:rsidP="00D23210">
      <w:pPr>
        <w:ind w:firstLine="567"/>
        <w:jc w:val="both"/>
        <w:rPr>
          <w:sz w:val="22"/>
          <w:szCs w:val="22"/>
        </w:rPr>
      </w:pPr>
      <w:r w:rsidRPr="005F53DC">
        <w:rPr>
          <w:sz w:val="22"/>
          <w:szCs w:val="22"/>
        </w:rPr>
        <w:t>7.</w:t>
      </w:r>
      <w:r w:rsidR="00CC07F3" w:rsidRPr="005F53DC">
        <w:rPr>
          <w:sz w:val="22"/>
          <w:szCs w:val="22"/>
        </w:rPr>
        <w:t>7</w:t>
      </w:r>
      <w:r w:rsidRPr="005F53DC">
        <w:rPr>
          <w:sz w:val="22"/>
          <w:szCs w:val="22"/>
        </w:rPr>
        <w:t>.</w:t>
      </w:r>
      <w:r w:rsidR="00CC07F3" w:rsidRPr="005F53DC">
        <w:rPr>
          <w:sz w:val="22"/>
          <w:szCs w:val="22"/>
        </w:rPr>
        <w:t xml:space="preserve"> </w:t>
      </w:r>
      <w:r w:rsidRPr="005F53DC">
        <w:rPr>
          <w:sz w:val="22"/>
          <w:szCs w:val="22"/>
        </w:rPr>
        <w:t xml:space="preserve">Ни один из видов работ и отдельных этапов не может быть скрыт последующими работами без разрешения Заказчика. </w:t>
      </w:r>
      <w:proofErr w:type="gramStart"/>
      <w:r w:rsidRPr="005F53DC">
        <w:rPr>
          <w:sz w:val="22"/>
          <w:szCs w:val="22"/>
        </w:rPr>
        <w:t xml:space="preserve">Отсутствие при выполнении работ или проведении испытаний </w:t>
      </w:r>
      <w:r w:rsidR="00981AF5" w:rsidRPr="005F53DC">
        <w:rPr>
          <w:sz w:val="22"/>
          <w:szCs w:val="22"/>
        </w:rPr>
        <w:t xml:space="preserve">без присутствия </w:t>
      </w:r>
      <w:r w:rsidRPr="005F53DC">
        <w:rPr>
          <w:sz w:val="22"/>
          <w:szCs w:val="22"/>
        </w:rPr>
        <w:t>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roofErr w:type="gramEnd"/>
    </w:p>
    <w:p w:rsidR="0062024B" w:rsidRPr="005F53DC" w:rsidRDefault="0062024B" w:rsidP="0062024B">
      <w:pPr>
        <w:ind w:firstLine="567"/>
        <w:jc w:val="both"/>
        <w:rPr>
          <w:sz w:val="22"/>
          <w:szCs w:val="22"/>
        </w:rPr>
      </w:pPr>
      <w:r w:rsidRPr="005F53DC">
        <w:rPr>
          <w:sz w:val="22"/>
          <w:szCs w:val="22"/>
        </w:rPr>
        <w:t>7.</w:t>
      </w:r>
      <w:r w:rsidR="00CC07F3" w:rsidRPr="005F53DC">
        <w:rPr>
          <w:sz w:val="22"/>
          <w:szCs w:val="22"/>
        </w:rPr>
        <w:t>8</w:t>
      </w:r>
      <w:r w:rsidRPr="005F53DC">
        <w:rPr>
          <w:sz w:val="22"/>
          <w:szCs w:val="22"/>
        </w:rPr>
        <w:t xml:space="preserve">. Ежемесячная приемка фактически выполненных работ (видов и объемов работ) осуществляется Заказчиком </w:t>
      </w:r>
      <w:r w:rsidRPr="005F53DC">
        <w:rPr>
          <w:sz w:val="22"/>
          <w:szCs w:val="22"/>
          <w:lang w:val="en-US"/>
        </w:rPr>
        <w:t>c</w:t>
      </w:r>
      <w:r w:rsidRPr="005F53DC">
        <w:rPr>
          <w:sz w:val="22"/>
          <w:szCs w:val="22"/>
        </w:rPr>
        <w:t xml:space="preserve"> 25 числа до конца отчетного месяца в порядке, предусмотренном п.п.7.1.,7.2.,7.3.,7.4.,7.5.,7.6 настоящего Контракта, при этом ежемесячное выполнение работ и их оплата в рамках настоящего Контракта не является этапом исполнения настоящего Контракта.</w:t>
      </w:r>
    </w:p>
    <w:p w:rsidR="0062024B" w:rsidRPr="005F53DC" w:rsidRDefault="0062024B" w:rsidP="00D23210">
      <w:pPr>
        <w:ind w:firstLine="567"/>
        <w:jc w:val="both"/>
        <w:rPr>
          <w:sz w:val="22"/>
          <w:szCs w:val="22"/>
        </w:rPr>
      </w:pPr>
    </w:p>
    <w:p w:rsidR="00D23210" w:rsidRPr="005F53DC" w:rsidRDefault="00D23210" w:rsidP="00D23210">
      <w:pPr>
        <w:tabs>
          <w:tab w:val="left" w:pos="1326"/>
        </w:tabs>
        <w:jc w:val="center"/>
        <w:rPr>
          <w:b/>
          <w:bCs/>
          <w:sz w:val="22"/>
          <w:szCs w:val="22"/>
        </w:rPr>
      </w:pPr>
      <w:r w:rsidRPr="005F53DC">
        <w:rPr>
          <w:b/>
          <w:bCs/>
          <w:sz w:val="22"/>
          <w:szCs w:val="22"/>
        </w:rPr>
        <w:t>8.Гарантии качества по сданным работам</w:t>
      </w:r>
    </w:p>
    <w:p w:rsidR="00495794" w:rsidRPr="005F53DC" w:rsidRDefault="00D23210" w:rsidP="00495794">
      <w:pPr>
        <w:ind w:firstLine="567"/>
        <w:jc w:val="both"/>
        <w:rPr>
          <w:sz w:val="22"/>
          <w:szCs w:val="22"/>
        </w:rPr>
      </w:pPr>
      <w:r w:rsidRPr="005F53DC">
        <w:rPr>
          <w:sz w:val="22"/>
          <w:szCs w:val="22"/>
        </w:rPr>
        <w:t xml:space="preserve">8.1. </w:t>
      </w:r>
      <w:r w:rsidR="00495794" w:rsidRPr="005F53DC">
        <w:rPr>
          <w:sz w:val="22"/>
          <w:szCs w:val="22"/>
        </w:rPr>
        <w:t>Гарантии качества распространяются на все конструктивные элементы и работы, выполненные Подрядчиком по настоящему Контракту.</w:t>
      </w:r>
    </w:p>
    <w:p w:rsidR="00495794" w:rsidRPr="005F53DC" w:rsidRDefault="00D23210" w:rsidP="00495794">
      <w:pPr>
        <w:ind w:firstLine="567"/>
        <w:jc w:val="both"/>
        <w:rPr>
          <w:sz w:val="22"/>
          <w:szCs w:val="22"/>
        </w:rPr>
      </w:pPr>
      <w:r w:rsidRPr="005F53DC">
        <w:rPr>
          <w:sz w:val="22"/>
          <w:szCs w:val="22"/>
        </w:rPr>
        <w:t>8.2.</w:t>
      </w:r>
      <w:r w:rsidR="00495794" w:rsidRPr="005F53DC">
        <w:rPr>
          <w:sz w:val="22"/>
          <w:szCs w:val="22"/>
        </w:rPr>
        <w:t xml:space="preserve"> Гарантийный срок составляет:</w:t>
      </w:r>
    </w:p>
    <w:p w:rsidR="00003457" w:rsidRPr="005F53DC" w:rsidRDefault="00003457" w:rsidP="00003457">
      <w:pPr>
        <w:ind w:firstLine="567"/>
        <w:jc w:val="both"/>
        <w:rPr>
          <w:sz w:val="22"/>
          <w:szCs w:val="22"/>
        </w:rPr>
      </w:pPr>
      <w:r w:rsidRPr="005F53DC">
        <w:rPr>
          <w:sz w:val="22"/>
          <w:szCs w:val="22"/>
        </w:rPr>
        <w:t>– на земляное полотно – 8 лет;</w:t>
      </w:r>
    </w:p>
    <w:p w:rsidR="00003457" w:rsidRPr="005F53DC" w:rsidRDefault="00003457" w:rsidP="00003457">
      <w:pPr>
        <w:ind w:firstLine="567"/>
        <w:jc w:val="both"/>
        <w:rPr>
          <w:sz w:val="22"/>
          <w:szCs w:val="22"/>
        </w:rPr>
      </w:pPr>
      <w:r w:rsidRPr="005F53DC">
        <w:rPr>
          <w:sz w:val="22"/>
          <w:szCs w:val="22"/>
        </w:rPr>
        <w:t xml:space="preserve">– </w:t>
      </w:r>
      <w:r w:rsidR="00B760A9" w:rsidRPr="005F53DC">
        <w:rPr>
          <w:sz w:val="22"/>
          <w:szCs w:val="22"/>
        </w:rPr>
        <w:t>дорожная одежда из щебеночно-гравийно-песчаной смеси – 2 года</w:t>
      </w:r>
      <w:r w:rsidRPr="005F53DC">
        <w:rPr>
          <w:sz w:val="22"/>
          <w:szCs w:val="22"/>
        </w:rPr>
        <w:t>;</w:t>
      </w:r>
    </w:p>
    <w:p w:rsidR="00003457" w:rsidRPr="005F53DC" w:rsidRDefault="00003457" w:rsidP="00003457">
      <w:pPr>
        <w:ind w:firstLine="567"/>
        <w:jc w:val="both"/>
        <w:rPr>
          <w:sz w:val="22"/>
          <w:szCs w:val="22"/>
        </w:rPr>
      </w:pPr>
      <w:r w:rsidRPr="005F53DC">
        <w:rPr>
          <w:sz w:val="22"/>
          <w:szCs w:val="22"/>
        </w:rPr>
        <w:t>– на водопропускные трубы – 6 лет;</w:t>
      </w:r>
    </w:p>
    <w:p w:rsidR="00003457" w:rsidRPr="005F53DC" w:rsidRDefault="00003457" w:rsidP="00003457">
      <w:pPr>
        <w:ind w:firstLine="567"/>
        <w:jc w:val="both"/>
        <w:rPr>
          <w:sz w:val="22"/>
          <w:szCs w:val="22"/>
        </w:rPr>
      </w:pPr>
      <w:r w:rsidRPr="005F53DC">
        <w:rPr>
          <w:sz w:val="22"/>
          <w:szCs w:val="22"/>
        </w:rPr>
        <w:t>– на барьерное ограждение – 5 лет;</w:t>
      </w:r>
    </w:p>
    <w:p w:rsidR="00003457" w:rsidRPr="005F53DC" w:rsidRDefault="00003457" w:rsidP="00003457">
      <w:pPr>
        <w:ind w:firstLine="567"/>
        <w:jc w:val="both"/>
        <w:rPr>
          <w:sz w:val="22"/>
          <w:szCs w:val="22"/>
        </w:rPr>
      </w:pPr>
      <w:r w:rsidRPr="005F53DC">
        <w:rPr>
          <w:sz w:val="22"/>
          <w:szCs w:val="22"/>
        </w:rPr>
        <w:t>– на сигнальные столбики – 2 года;</w:t>
      </w:r>
    </w:p>
    <w:p w:rsidR="00003457" w:rsidRPr="005F53DC" w:rsidRDefault="00003457" w:rsidP="00003457">
      <w:pPr>
        <w:ind w:firstLine="567"/>
        <w:jc w:val="both"/>
        <w:rPr>
          <w:sz w:val="22"/>
          <w:szCs w:val="22"/>
        </w:rPr>
      </w:pPr>
      <w:r w:rsidRPr="005F53DC">
        <w:rPr>
          <w:sz w:val="22"/>
          <w:szCs w:val="22"/>
        </w:rPr>
        <w:t>– на дорожные знаки – 2 года;</w:t>
      </w:r>
    </w:p>
    <w:p w:rsidR="00495794" w:rsidRPr="005F53DC" w:rsidRDefault="00003457" w:rsidP="00003457">
      <w:pPr>
        <w:ind w:firstLine="567"/>
        <w:jc w:val="both"/>
        <w:rPr>
          <w:sz w:val="22"/>
          <w:szCs w:val="22"/>
        </w:rPr>
      </w:pPr>
      <w:r w:rsidRPr="005F53DC">
        <w:rPr>
          <w:sz w:val="22"/>
          <w:szCs w:val="22"/>
        </w:rPr>
        <w:t xml:space="preserve">–  на здания и сооружения эксплуатационной и автотранспортной службы (автопавильон) – 1 год. </w:t>
      </w:r>
      <w:r w:rsidR="00495794" w:rsidRPr="005F53DC">
        <w:rPr>
          <w:sz w:val="22"/>
          <w:szCs w:val="22"/>
        </w:rPr>
        <w:t>При этом началом срока действия гарантийных обязательств Подрядчика, считается дата подписания Заказчиком акт</w:t>
      </w:r>
      <w:r w:rsidR="003F1922" w:rsidRPr="005F53DC">
        <w:rPr>
          <w:sz w:val="22"/>
          <w:szCs w:val="22"/>
        </w:rPr>
        <w:t>а</w:t>
      </w:r>
      <w:r w:rsidR="00495794" w:rsidRPr="005F53DC">
        <w:rPr>
          <w:sz w:val="22"/>
          <w:szCs w:val="22"/>
        </w:rPr>
        <w:t xml:space="preserve"> о приемке в эксплуатацию объекта.</w:t>
      </w:r>
    </w:p>
    <w:p w:rsidR="00495794" w:rsidRPr="005F53DC" w:rsidRDefault="00495794" w:rsidP="00495794">
      <w:pPr>
        <w:ind w:firstLine="567"/>
        <w:jc w:val="both"/>
        <w:rPr>
          <w:sz w:val="22"/>
          <w:szCs w:val="22"/>
        </w:rPr>
      </w:pPr>
      <w:r w:rsidRPr="005F53DC">
        <w:rPr>
          <w:sz w:val="22"/>
          <w:szCs w:val="22"/>
        </w:rPr>
        <w:t>Гарантийные обязательства оформляются в виде гарантийного паспорта (в соответствии с условиями ГОСТ 32755-2014) в составе акта о приемке в эксплуатацию объекта.</w:t>
      </w:r>
    </w:p>
    <w:p w:rsidR="00495794" w:rsidRPr="005F53DC" w:rsidRDefault="00D23210" w:rsidP="00D23210">
      <w:pPr>
        <w:ind w:firstLine="567"/>
        <w:jc w:val="both"/>
        <w:rPr>
          <w:sz w:val="22"/>
          <w:szCs w:val="22"/>
        </w:rPr>
      </w:pPr>
      <w:r w:rsidRPr="005F53DC">
        <w:rPr>
          <w:sz w:val="22"/>
          <w:szCs w:val="22"/>
        </w:rPr>
        <w:t>8.3.</w:t>
      </w:r>
      <w:r w:rsidR="00495794" w:rsidRPr="005F53DC">
        <w:rPr>
          <w:kern w:val="0"/>
          <w:sz w:val="22"/>
          <w:szCs w:val="22"/>
        </w:rPr>
        <w:t xml:space="preserve"> </w:t>
      </w:r>
      <w:r w:rsidR="00495794" w:rsidRPr="005F53DC">
        <w:rPr>
          <w:sz w:val="22"/>
          <w:szCs w:val="22"/>
        </w:rPr>
        <w:t>Если в период гарантийной эксплуатации объекта обнаружатся дефекты, то Подрядчик обязан их устранить за свой счет и в согласованные с Заказчиком сроки</w:t>
      </w:r>
      <w:r w:rsidR="00495794" w:rsidRPr="005F53DC">
        <w:rPr>
          <w:i/>
          <w:iCs/>
          <w:sz w:val="22"/>
          <w:szCs w:val="22"/>
        </w:rPr>
        <w:t xml:space="preserve">. </w:t>
      </w:r>
      <w:r w:rsidR="00495794" w:rsidRPr="005F53DC">
        <w:rPr>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w:t>
      </w:r>
      <w:r w:rsidR="00495794" w:rsidRPr="005F53DC">
        <w:rPr>
          <w:sz w:val="22"/>
          <w:szCs w:val="22"/>
        </w:rPr>
        <w:lastRenderedPageBreak/>
        <w:t xml:space="preserve">Подрядчика с последующим взысканием расходов с Подрядчика в </w:t>
      </w:r>
      <w:proofErr w:type="gramStart"/>
      <w:r w:rsidR="00495794" w:rsidRPr="005F53DC">
        <w:rPr>
          <w:sz w:val="22"/>
          <w:szCs w:val="22"/>
        </w:rPr>
        <w:t>установленном</w:t>
      </w:r>
      <w:proofErr w:type="gramEnd"/>
      <w:r w:rsidR="00495794" w:rsidRPr="005F53DC">
        <w:rPr>
          <w:sz w:val="22"/>
          <w:szCs w:val="22"/>
        </w:rPr>
        <w:t xml:space="preserve"> действующим законодательством </w:t>
      </w:r>
    </w:p>
    <w:p w:rsidR="00495794" w:rsidRPr="005F53DC" w:rsidRDefault="00D23210" w:rsidP="00495794">
      <w:pPr>
        <w:ind w:firstLine="567"/>
        <w:jc w:val="both"/>
        <w:rPr>
          <w:sz w:val="22"/>
          <w:szCs w:val="22"/>
        </w:rPr>
      </w:pPr>
      <w:r w:rsidRPr="005F53DC">
        <w:rPr>
          <w:sz w:val="22"/>
          <w:szCs w:val="22"/>
        </w:rPr>
        <w:t>8.4.</w:t>
      </w:r>
      <w:r w:rsidR="00495794" w:rsidRPr="005F53DC">
        <w:rPr>
          <w:sz w:val="22"/>
          <w:szCs w:val="22"/>
        </w:rPr>
        <w:t xml:space="preserve"> 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объёме.</w:t>
      </w:r>
    </w:p>
    <w:p w:rsidR="00495794" w:rsidRPr="005F53DC" w:rsidRDefault="00495794" w:rsidP="00495794">
      <w:pPr>
        <w:ind w:firstLine="567"/>
        <w:jc w:val="both"/>
        <w:rPr>
          <w:sz w:val="22"/>
          <w:szCs w:val="22"/>
        </w:rPr>
      </w:pPr>
      <w:r w:rsidRPr="005F53DC">
        <w:rPr>
          <w:sz w:val="22"/>
          <w:szCs w:val="22"/>
        </w:rPr>
        <w:t xml:space="preserve">8.5. </w:t>
      </w:r>
      <w:proofErr w:type="gramStart"/>
      <w:r w:rsidRPr="005F53DC">
        <w:rPr>
          <w:sz w:val="22"/>
          <w:szCs w:val="22"/>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п.8.2 Контракта с момента (даты) завершения работ по устранению дефекта, оформляемый соответствующим актом.</w:t>
      </w:r>
      <w:proofErr w:type="gramEnd"/>
    </w:p>
    <w:p w:rsidR="00A1795B" w:rsidRPr="005F53DC" w:rsidRDefault="00A1795B" w:rsidP="00A1795B">
      <w:pPr>
        <w:ind w:firstLine="567"/>
        <w:jc w:val="both"/>
        <w:rPr>
          <w:sz w:val="22"/>
          <w:szCs w:val="22"/>
        </w:rPr>
      </w:pPr>
    </w:p>
    <w:p w:rsidR="00A1795B" w:rsidRPr="005F53DC" w:rsidRDefault="00A1795B" w:rsidP="00904C14">
      <w:pPr>
        <w:widowControl w:val="0"/>
        <w:autoSpaceDE w:val="0"/>
        <w:autoSpaceDN w:val="0"/>
        <w:adjustRightInd w:val="0"/>
        <w:jc w:val="center"/>
        <w:rPr>
          <w:b/>
          <w:bCs/>
          <w:color w:val="000000"/>
          <w:sz w:val="22"/>
          <w:szCs w:val="22"/>
        </w:rPr>
      </w:pPr>
      <w:r w:rsidRPr="005F53DC">
        <w:rPr>
          <w:b/>
          <w:bCs/>
          <w:color w:val="000000"/>
          <w:sz w:val="22"/>
          <w:szCs w:val="22"/>
        </w:rPr>
        <w:t xml:space="preserve">9. Ответственность сторон </w:t>
      </w:r>
    </w:p>
    <w:p w:rsidR="00A1795B" w:rsidRPr="005F53DC" w:rsidRDefault="00A1795B" w:rsidP="00A1795B">
      <w:pPr>
        <w:autoSpaceDE w:val="0"/>
        <w:autoSpaceDN w:val="0"/>
        <w:adjustRightInd w:val="0"/>
        <w:ind w:firstLine="567"/>
        <w:jc w:val="both"/>
        <w:rPr>
          <w:sz w:val="22"/>
          <w:szCs w:val="22"/>
        </w:rPr>
      </w:pPr>
      <w:r w:rsidRPr="005F53DC">
        <w:rPr>
          <w:sz w:val="22"/>
          <w:szCs w:val="22"/>
        </w:rPr>
        <w:t xml:space="preserve">9.1. В </w:t>
      </w:r>
      <w:proofErr w:type="gramStart"/>
      <w:r w:rsidRPr="005F53DC">
        <w:rPr>
          <w:sz w:val="22"/>
          <w:szCs w:val="22"/>
        </w:rPr>
        <w:t>случае</w:t>
      </w:r>
      <w:proofErr w:type="gramEnd"/>
      <w:r w:rsidRPr="005F53DC">
        <w:rPr>
          <w:sz w:val="22"/>
          <w:szCs w:val="22"/>
        </w:rPr>
        <w:t xml:space="preserve"> просрочки исполнения Заказчиком</w:t>
      </w:r>
      <w:r w:rsidR="00AB7E8A" w:rsidRPr="005F53DC">
        <w:rPr>
          <w:sz w:val="22"/>
          <w:szCs w:val="22"/>
        </w:rPr>
        <w:t xml:space="preserve"> обязательств, предусмотренных К</w:t>
      </w:r>
      <w:r w:rsidRPr="005F53DC">
        <w:rPr>
          <w:sz w:val="22"/>
          <w:szCs w:val="22"/>
        </w:rPr>
        <w:t>онтрактом, а также в иных случаях неисполнения или ненадлежащего исполнения Заказчиком</w:t>
      </w:r>
      <w:r w:rsidR="00AB7E8A" w:rsidRPr="005F53DC">
        <w:rPr>
          <w:sz w:val="22"/>
          <w:szCs w:val="22"/>
        </w:rPr>
        <w:t xml:space="preserve"> обязательств, предусмотренных К</w:t>
      </w:r>
      <w:r w:rsidRPr="005F53DC">
        <w:rPr>
          <w:sz w:val="22"/>
          <w:szCs w:val="22"/>
        </w:rPr>
        <w:t>онтрактом, Подрядчик вправе потребовать уплаты неустоек (штрафов, пеней).</w:t>
      </w:r>
    </w:p>
    <w:p w:rsidR="00A1795B" w:rsidRPr="005F53DC" w:rsidRDefault="00A1795B" w:rsidP="00A1795B">
      <w:pPr>
        <w:autoSpaceDE w:val="0"/>
        <w:autoSpaceDN w:val="0"/>
        <w:adjustRightInd w:val="0"/>
        <w:ind w:firstLine="567"/>
        <w:jc w:val="both"/>
        <w:rPr>
          <w:sz w:val="22"/>
          <w:szCs w:val="22"/>
        </w:rPr>
      </w:pPr>
      <w:r w:rsidRPr="005F53DC">
        <w:rPr>
          <w:sz w:val="22"/>
          <w:szCs w:val="22"/>
        </w:rPr>
        <w:t>9.2. Пеня начисляется за каждый день просрочки исполнения Заказчиком о</w:t>
      </w:r>
      <w:r w:rsidR="00AB7E8A" w:rsidRPr="005F53DC">
        <w:rPr>
          <w:sz w:val="22"/>
          <w:szCs w:val="22"/>
        </w:rPr>
        <w:t>бязательства, предусмотренного К</w:t>
      </w:r>
      <w:r w:rsidRPr="005F53DC">
        <w:rPr>
          <w:sz w:val="22"/>
          <w:szCs w:val="22"/>
        </w:rPr>
        <w:t>онтрактом, начиная со дня, следующего посл</w:t>
      </w:r>
      <w:r w:rsidR="00AB7E8A" w:rsidRPr="005F53DC">
        <w:rPr>
          <w:sz w:val="22"/>
          <w:szCs w:val="22"/>
        </w:rPr>
        <w:t>е дня истечения установленного К</w:t>
      </w:r>
      <w:r w:rsidRPr="005F53DC">
        <w:rPr>
          <w:sz w:val="22"/>
          <w:szCs w:val="22"/>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5F53DC">
        <w:rPr>
          <w:sz w:val="22"/>
          <w:szCs w:val="22"/>
        </w:rPr>
        <w:t xml:space="preserve">ключевой </w:t>
      </w:r>
      <w:r w:rsidRPr="005F53DC">
        <w:rPr>
          <w:sz w:val="22"/>
          <w:szCs w:val="22"/>
        </w:rPr>
        <w:t>ставки Центрального банка Российской Федерации от неуплаченной в срок суммы.</w:t>
      </w:r>
    </w:p>
    <w:p w:rsidR="00A84259" w:rsidRPr="005F53DC" w:rsidRDefault="00A1795B" w:rsidP="00A84259">
      <w:pPr>
        <w:autoSpaceDE w:val="0"/>
        <w:autoSpaceDN w:val="0"/>
        <w:adjustRightInd w:val="0"/>
        <w:ind w:firstLine="567"/>
        <w:jc w:val="both"/>
        <w:rPr>
          <w:sz w:val="22"/>
          <w:szCs w:val="22"/>
        </w:rPr>
      </w:pPr>
      <w:r w:rsidRPr="005F53DC">
        <w:rPr>
          <w:sz w:val="22"/>
          <w:szCs w:val="22"/>
        </w:rPr>
        <w:t xml:space="preserve">9.3. В </w:t>
      </w:r>
      <w:proofErr w:type="gramStart"/>
      <w:r w:rsidRPr="005F53DC">
        <w:rPr>
          <w:sz w:val="22"/>
          <w:szCs w:val="22"/>
        </w:rPr>
        <w:t>случае</w:t>
      </w:r>
      <w:proofErr w:type="gramEnd"/>
      <w:r w:rsidRPr="005F53DC">
        <w:rPr>
          <w:sz w:val="22"/>
          <w:szCs w:val="22"/>
        </w:rPr>
        <w:t xml:space="preserve"> ненадлежащего исполнения Заказчиком обязательств, предусмотренных </w:t>
      </w:r>
      <w:r w:rsidR="00AB7E8A" w:rsidRPr="005F53DC">
        <w:rPr>
          <w:sz w:val="22"/>
          <w:szCs w:val="22"/>
        </w:rPr>
        <w:t>К</w:t>
      </w:r>
      <w:r w:rsidRPr="005F53DC">
        <w:rPr>
          <w:sz w:val="22"/>
          <w:szCs w:val="22"/>
        </w:rPr>
        <w:t>онтрактом, за исключением просрочки исполнения обязательств Подрядчик вправе взыскать с Заказчика штраф в размере</w:t>
      </w:r>
      <w:r w:rsidR="00A84259" w:rsidRPr="005F53DC">
        <w:rPr>
          <w:sz w:val="22"/>
          <w:szCs w:val="22"/>
        </w:rPr>
        <w:t>:</w:t>
      </w:r>
    </w:p>
    <w:p w:rsidR="00A84259" w:rsidRPr="005F53DC" w:rsidRDefault="00A1795B" w:rsidP="00A84259">
      <w:pPr>
        <w:autoSpaceDE w:val="0"/>
        <w:autoSpaceDN w:val="0"/>
        <w:adjustRightInd w:val="0"/>
        <w:ind w:firstLine="567"/>
        <w:jc w:val="both"/>
        <w:rPr>
          <w:sz w:val="22"/>
          <w:szCs w:val="22"/>
        </w:rPr>
      </w:pPr>
      <w:r w:rsidRPr="005F53DC">
        <w:rPr>
          <w:sz w:val="22"/>
          <w:szCs w:val="22"/>
        </w:rPr>
        <w:t xml:space="preserve"> </w:t>
      </w:r>
      <w:r w:rsidR="00A84259" w:rsidRPr="005F53DC">
        <w:rPr>
          <w:sz w:val="22"/>
          <w:szCs w:val="22"/>
        </w:rPr>
        <w:t>а) 2,5 процентов Цены контракта в случае, если Цена контракта не превышает 3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t>б) 2 процентов Цены контракта в случае, если Цена контракта составляет от 3 млн. рублей до 50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t>в) 1,5 процента Цены контракта в случае, если Цена контракта составляет от 50 млн. рублей до 100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t>Размер штрафа, определенный в соответствии с настоящим пунктом в денежном выражении составляет __________ рублей.</w:t>
      </w:r>
    </w:p>
    <w:p w:rsidR="00A1795B" w:rsidRPr="005F53DC" w:rsidRDefault="00AB7E8A" w:rsidP="00A84259">
      <w:pPr>
        <w:autoSpaceDE w:val="0"/>
        <w:autoSpaceDN w:val="0"/>
        <w:adjustRightInd w:val="0"/>
        <w:ind w:firstLine="567"/>
        <w:jc w:val="both"/>
        <w:rPr>
          <w:sz w:val="22"/>
          <w:szCs w:val="22"/>
        </w:rPr>
      </w:pPr>
      <w:r w:rsidRPr="005F53DC">
        <w:rPr>
          <w:sz w:val="22"/>
          <w:szCs w:val="22"/>
        </w:rPr>
        <w:t>*Размер штрафа включается в К</w:t>
      </w:r>
      <w:r w:rsidR="00A1795B" w:rsidRPr="005F53DC">
        <w:rPr>
          <w:sz w:val="22"/>
          <w:szCs w:val="22"/>
        </w:rPr>
        <w:t>онтракт в виде фиксированной суммы, рассчитанно</w:t>
      </w:r>
      <w:r w:rsidRPr="005F53DC">
        <w:rPr>
          <w:sz w:val="22"/>
          <w:szCs w:val="22"/>
        </w:rPr>
        <w:t>й исходя из цены К</w:t>
      </w:r>
      <w:r w:rsidR="00A1795B" w:rsidRPr="005F53DC">
        <w:rPr>
          <w:sz w:val="22"/>
          <w:szCs w:val="22"/>
        </w:rPr>
        <w:t xml:space="preserve">онтракта на момент заключения </w:t>
      </w:r>
      <w:r w:rsidRPr="005F53DC">
        <w:rPr>
          <w:sz w:val="22"/>
          <w:szCs w:val="22"/>
        </w:rPr>
        <w:t>К</w:t>
      </w:r>
      <w:r w:rsidR="00A1795B" w:rsidRPr="005F53DC">
        <w:rPr>
          <w:sz w:val="22"/>
          <w:szCs w:val="22"/>
        </w:rPr>
        <w:t>онтракта в соответствии с Постановлением Правительства Российской Федерации от 25.11.2013 № 1063.</w:t>
      </w:r>
    </w:p>
    <w:p w:rsidR="00A1795B" w:rsidRPr="005F53DC" w:rsidRDefault="00A1795B" w:rsidP="00A1795B">
      <w:pPr>
        <w:autoSpaceDE w:val="0"/>
        <w:autoSpaceDN w:val="0"/>
        <w:adjustRightInd w:val="0"/>
        <w:ind w:firstLine="567"/>
        <w:jc w:val="both"/>
        <w:rPr>
          <w:sz w:val="22"/>
          <w:szCs w:val="22"/>
        </w:rPr>
      </w:pPr>
      <w:r w:rsidRPr="005F53DC">
        <w:rPr>
          <w:sz w:val="22"/>
          <w:szCs w:val="22"/>
        </w:rPr>
        <w:t xml:space="preserve">9.4. В </w:t>
      </w:r>
      <w:proofErr w:type="gramStart"/>
      <w:r w:rsidRPr="005F53DC">
        <w:rPr>
          <w:sz w:val="22"/>
          <w:szCs w:val="22"/>
        </w:rPr>
        <w:t>случае</w:t>
      </w:r>
      <w:proofErr w:type="gramEnd"/>
      <w:r w:rsidRPr="005F53DC">
        <w:rPr>
          <w:sz w:val="22"/>
          <w:szCs w:val="22"/>
        </w:rPr>
        <w:t xml:space="preserve"> просрочки исполнения Подрядчиком обязательств, предусмотренных </w:t>
      </w:r>
      <w:r w:rsidR="00AB7E8A" w:rsidRPr="005F53DC">
        <w:rPr>
          <w:sz w:val="22"/>
          <w:szCs w:val="22"/>
        </w:rPr>
        <w:t>К</w:t>
      </w:r>
      <w:r w:rsidRPr="005F53DC">
        <w:rPr>
          <w:sz w:val="22"/>
          <w:szCs w:val="22"/>
        </w:rPr>
        <w:t>онтрактом, а также в иных случаях неисполнения или ненадлежащего исполнения Подрядчиком</w:t>
      </w:r>
      <w:r w:rsidR="00AB7E8A" w:rsidRPr="005F53DC">
        <w:rPr>
          <w:sz w:val="22"/>
          <w:szCs w:val="22"/>
        </w:rPr>
        <w:t xml:space="preserve"> обязательств, предусмотренных К</w:t>
      </w:r>
      <w:r w:rsidRPr="005F53DC">
        <w:rPr>
          <w:sz w:val="22"/>
          <w:szCs w:val="22"/>
        </w:rPr>
        <w:t>онтрактом, Заказчик направляет Подрядчику требование об уплате неустоек (штрафов, пеней).</w:t>
      </w:r>
    </w:p>
    <w:p w:rsidR="00A1795B" w:rsidRPr="005F53DC" w:rsidRDefault="00A1795B" w:rsidP="00A1795B">
      <w:pPr>
        <w:autoSpaceDE w:val="0"/>
        <w:autoSpaceDN w:val="0"/>
        <w:adjustRightInd w:val="0"/>
        <w:ind w:firstLine="567"/>
        <w:jc w:val="both"/>
        <w:rPr>
          <w:sz w:val="22"/>
          <w:szCs w:val="22"/>
        </w:rPr>
      </w:pPr>
      <w:r w:rsidRPr="005F53DC">
        <w:rPr>
          <w:sz w:val="22"/>
          <w:szCs w:val="22"/>
        </w:rPr>
        <w:t>9.5. Пеня начисляется за каждый день просрочки исполнения Подрядчиком обязател</w:t>
      </w:r>
      <w:r w:rsidR="00AB7E8A" w:rsidRPr="005F53DC">
        <w:rPr>
          <w:sz w:val="22"/>
          <w:szCs w:val="22"/>
        </w:rPr>
        <w:t>ьства, предусмотренного К</w:t>
      </w:r>
      <w:r w:rsidRPr="005F53DC">
        <w:rPr>
          <w:sz w:val="22"/>
          <w:szCs w:val="22"/>
        </w:rPr>
        <w:t xml:space="preserve">онтрактом, и устанавливается в размере не менее одной трехсотой действующей на дату уплаты пени </w:t>
      </w:r>
      <w:r w:rsidR="0030357C" w:rsidRPr="005F53DC">
        <w:rPr>
          <w:sz w:val="22"/>
          <w:szCs w:val="22"/>
        </w:rPr>
        <w:t xml:space="preserve">ключевой </w:t>
      </w:r>
      <w:r w:rsidRPr="005F53DC">
        <w:rPr>
          <w:sz w:val="22"/>
          <w:szCs w:val="22"/>
        </w:rPr>
        <w:t>ставки  Центрального банк</w:t>
      </w:r>
      <w:r w:rsidR="00AB7E8A" w:rsidRPr="005F53DC">
        <w:rPr>
          <w:sz w:val="22"/>
          <w:szCs w:val="22"/>
        </w:rPr>
        <w:t>а Российской Федерации от цены К</w:t>
      </w:r>
      <w:r w:rsidRPr="005F53DC">
        <w:rPr>
          <w:sz w:val="22"/>
          <w:szCs w:val="22"/>
        </w:rPr>
        <w:t>онтракта, уменьшенной на сумму, пропорциональную объему обязательств, предусмотренных Контр</w:t>
      </w:r>
      <w:r w:rsidR="00D82114" w:rsidRPr="005F53DC">
        <w:rPr>
          <w:sz w:val="22"/>
          <w:szCs w:val="22"/>
        </w:rPr>
        <w:t>актом и фактически исполненных П</w:t>
      </w:r>
      <w:r w:rsidRPr="005F53DC">
        <w:rPr>
          <w:sz w:val="22"/>
          <w:szCs w:val="22"/>
        </w:rPr>
        <w:t xml:space="preserve">одрядчиком, и определяется по формуле </w:t>
      </w:r>
      <w:proofErr w:type="gramStart"/>
      <w:r w:rsidRPr="005F53DC">
        <w:rPr>
          <w:sz w:val="22"/>
          <w:szCs w:val="22"/>
        </w:rPr>
        <w:t>П</w:t>
      </w:r>
      <w:proofErr w:type="gramEnd"/>
      <w:r w:rsidRPr="005F53DC">
        <w:rPr>
          <w:sz w:val="22"/>
          <w:szCs w:val="22"/>
        </w:rPr>
        <w:t xml:space="preserve"> = (Ц - В) x С  (где Ц - цена </w:t>
      </w:r>
      <w:r w:rsidR="00AB7E8A" w:rsidRPr="005F53DC">
        <w:rPr>
          <w:sz w:val="22"/>
          <w:szCs w:val="22"/>
        </w:rPr>
        <w:t>К</w:t>
      </w:r>
      <w:r w:rsidRPr="005F53DC">
        <w:rPr>
          <w:sz w:val="22"/>
          <w:szCs w:val="22"/>
        </w:rPr>
        <w:t xml:space="preserve">онтракта; В – стоимость фактически </w:t>
      </w:r>
      <w:proofErr w:type="gramStart"/>
      <w:r w:rsidRPr="005F53DC">
        <w:rPr>
          <w:sz w:val="22"/>
          <w:szCs w:val="22"/>
        </w:rPr>
        <w:t>исполненного</w:t>
      </w:r>
      <w:proofErr w:type="gramEnd"/>
      <w:r w:rsidRPr="005F53DC">
        <w:rPr>
          <w:sz w:val="22"/>
          <w:szCs w:val="22"/>
        </w:rPr>
        <w:t xml:space="preserve"> в установленный сро</w:t>
      </w:r>
      <w:r w:rsidR="00AB7E8A" w:rsidRPr="005F53DC">
        <w:rPr>
          <w:sz w:val="22"/>
          <w:szCs w:val="22"/>
        </w:rPr>
        <w:t>к Подрядчиком обязательств по К</w:t>
      </w:r>
      <w:r w:rsidRPr="005F53DC">
        <w:rPr>
          <w:sz w:val="22"/>
          <w:szCs w:val="22"/>
        </w:rPr>
        <w:t>онтракту, С - размер ставки).</w:t>
      </w:r>
    </w:p>
    <w:p w:rsidR="00A1795B" w:rsidRPr="005F53DC" w:rsidRDefault="00A1795B" w:rsidP="00A1795B">
      <w:pPr>
        <w:autoSpaceDE w:val="0"/>
        <w:autoSpaceDN w:val="0"/>
        <w:adjustRightInd w:val="0"/>
        <w:ind w:firstLine="567"/>
        <w:jc w:val="both"/>
        <w:rPr>
          <w:sz w:val="22"/>
          <w:szCs w:val="22"/>
        </w:rPr>
      </w:pPr>
      <w:r w:rsidRPr="005F53DC">
        <w:rPr>
          <w:sz w:val="22"/>
          <w:szCs w:val="22"/>
        </w:rPr>
        <w:t>Размер ставки определяется по формуле</w:t>
      </w:r>
      <w:proofErr w:type="gramStart"/>
      <w:r w:rsidRPr="005F53DC">
        <w:rPr>
          <w:sz w:val="22"/>
          <w:szCs w:val="22"/>
        </w:rPr>
        <w:t xml:space="preserve"> С</w:t>
      </w:r>
      <w:proofErr w:type="gramEnd"/>
      <w:r w:rsidRPr="005F53DC">
        <w:rPr>
          <w:sz w:val="22"/>
          <w:szCs w:val="22"/>
        </w:rPr>
        <w:t xml:space="preserve"> = СЦБ х ДП (где СЦБ – размер </w:t>
      </w:r>
      <w:r w:rsidR="00A84259" w:rsidRPr="005F53DC">
        <w:rPr>
          <w:sz w:val="22"/>
          <w:szCs w:val="22"/>
        </w:rPr>
        <w:t xml:space="preserve">ключевой </w:t>
      </w:r>
      <w:r w:rsidRPr="005F53DC">
        <w:rPr>
          <w:sz w:val="22"/>
          <w:szCs w:val="22"/>
        </w:rPr>
        <w:t>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5F53DC" w:rsidRDefault="00A1795B" w:rsidP="00A1795B">
      <w:pPr>
        <w:autoSpaceDE w:val="0"/>
        <w:autoSpaceDN w:val="0"/>
        <w:adjustRightInd w:val="0"/>
        <w:ind w:firstLine="567"/>
        <w:jc w:val="both"/>
        <w:rPr>
          <w:sz w:val="22"/>
          <w:szCs w:val="22"/>
        </w:rPr>
      </w:pPr>
      <w:r w:rsidRPr="005F53DC">
        <w:rPr>
          <w:sz w:val="22"/>
          <w:szCs w:val="22"/>
        </w:rPr>
        <w:t>Коэффициент</w:t>
      </w:r>
      <w:proofErr w:type="gramStart"/>
      <w:r w:rsidRPr="005F53DC">
        <w:rPr>
          <w:sz w:val="22"/>
          <w:szCs w:val="22"/>
        </w:rPr>
        <w:t xml:space="preserve"> К</w:t>
      </w:r>
      <w:proofErr w:type="gramEnd"/>
      <w:r w:rsidRPr="005F53DC">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5F53DC">
        <w:rPr>
          <w:sz w:val="22"/>
          <w:szCs w:val="22"/>
        </w:rPr>
        <w:t>К</w:t>
      </w:r>
      <w:r w:rsidRPr="005F53DC">
        <w:rPr>
          <w:sz w:val="22"/>
          <w:szCs w:val="22"/>
        </w:rPr>
        <w:t>онтракту (количество дней).</w:t>
      </w:r>
    </w:p>
    <w:p w:rsidR="00A1795B" w:rsidRPr="005F53DC" w:rsidRDefault="00A1795B" w:rsidP="00A1795B">
      <w:pPr>
        <w:autoSpaceDE w:val="0"/>
        <w:autoSpaceDN w:val="0"/>
        <w:adjustRightInd w:val="0"/>
        <w:ind w:firstLine="567"/>
        <w:jc w:val="both"/>
        <w:rPr>
          <w:sz w:val="22"/>
          <w:szCs w:val="22"/>
        </w:rPr>
      </w:pPr>
      <w:r w:rsidRPr="005F53DC">
        <w:rPr>
          <w:sz w:val="22"/>
          <w:szCs w:val="22"/>
        </w:rPr>
        <w:t>При</w:t>
      </w:r>
      <w:proofErr w:type="gramStart"/>
      <w:r w:rsidRPr="005F53DC">
        <w:rPr>
          <w:sz w:val="22"/>
          <w:szCs w:val="22"/>
        </w:rPr>
        <w:t xml:space="preserve"> К</w:t>
      </w:r>
      <w:proofErr w:type="gramEnd"/>
      <w:r w:rsidRPr="005F53DC">
        <w:rPr>
          <w:sz w:val="22"/>
          <w:szCs w:val="22"/>
        </w:rPr>
        <w:t xml:space="preserve">, равном 0 - 50 процентам, размер ставки определяется за каждый день просрочки и принимается равным 0,01 </w:t>
      </w:r>
      <w:r w:rsidR="00A84259" w:rsidRPr="005F53DC">
        <w:rPr>
          <w:sz w:val="22"/>
          <w:szCs w:val="22"/>
        </w:rPr>
        <w:t>ключевой ставки</w:t>
      </w:r>
      <w:r w:rsidRPr="005F53DC">
        <w:rPr>
          <w:sz w:val="22"/>
          <w:szCs w:val="22"/>
        </w:rPr>
        <w:t>, установленной Центральным банком Российской Федерации на дату уплаты пени.</w:t>
      </w:r>
    </w:p>
    <w:p w:rsidR="00A1795B" w:rsidRPr="005F53DC" w:rsidRDefault="00A1795B" w:rsidP="00A1795B">
      <w:pPr>
        <w:autoSpaceDE w:val="0"/>
        <w:autoSpaceDN w:val="0"/>
        <w:adjustRightInd w:val="0"/>
        <w:ind w:firstLine="567"/>
        <w:jc w:val="both"/>
        <w:rPr>
          <w:sz w:val="22"/>
          <w:szCs w:val="22"/>
        </w:rPr>
      </w:pPr>
      <w:r w:rsidRPr="005F53DC">
        <w:rPr>
          <w:sz w:val="22"/>
          <w:szCs w:val="22"/>
        </w:rPr>
        <w:t>При</w:t>
      </w:r>
      <w:proofErr w:type="gramStart"/>
      <w:r w:rsidRPr="005F53DC">
        <w:rPr>
          <w:sz w:val="22"/>
          <w:szCs w:val="22"/>
        </w:rPr>
        <w:t xml:space="preserve"> К</w:t>
      </w:r>
      <w:proofErr w:type="gramEnd"/>
      <w:r w:rsidRPr="005F53DC">
        <w:rPr>
          <w:sz w:val="22"/>
          <w:szCs w:val="22"/>
        </w:rPr>
        <w:t xml:space="preserve">, равном 50 - 100 процентам, размер ставки определяется за каждый день просрочки и принимается равным 0,02 </w:t>
      </w:r>
      <w:r w:rsidR="00A84259" w:rsidRPr="005F53DC">
        <w:rPr>
          <w:sz w:val="22"/>
          <w:szCs w:val="22"/>
        </w:rPr>
        <w:t xml:space="preserve">ключевой </w:t>
      </w:r>
      <w:r w:rsidRPr="005F53DC">
        <w:rPr>
          <w:sz w:val="22"/>
          <w:szCs w:val="22"/>
        </w:rPr>
        <w:t>ставки, установленной Центральным банком Российской Федерации на дату уплаты пени.</w:t>
      </w:r>
    </w:p>
    <w:p w:rsidR="00A1795B" w:rsidRPr="005F53DC" w:rsidRDefault="00A1795B" w:rsidP="00A1795B">
      <w:pPr>
        <w:autoSpaceDE w:val="0"/>
        <w:autoSpaceDN w:val="0"/>
        <w:adjustRightInd w:val="0"/>
        <w:ind w:firstLine="567"/>
        <w:jc w:val="both"/>
        <w:rPr>
          <w:sz w:val="22"/>
          <w:szCs w:val="22"/>
        </w:rPr>
      </w:pPr>
      <w:r w:rsidRPr="005F53DC">
        <w:rPr>
          <w:sz w:val="22"/>
          <w:szCs w:val="22"/>
        </w:rPr>
        <w:t>При</w:t>
      </w:r>
      <w:proofErr w:type="gramStart"/>
      <w:r w:rsidRPr="005F53DC">
        <w:rPr>
          <w:sz w:val="22"/>
          <w:szCs w:val="22"/>
        </w:rPr>
        <w:t xml:space="preserve"> К</w:t>
      </w:r>
      <w:proofErr w:type="gramEnd"/>
      <w:r w:rsidRPr="005F53DC">
        <w:rPr>
          <w:sz w:val="22"/>
          <w:szCs w:val="22"/>
        </w:rPr>
        <w:t xml:space="preserve">, равном 100 процентам и более, размер ставки определяется за каждый день просрочки и принимается равным 0,03 </w:t>
      </w:r>
      <w:r w:rsidR="00A84259" w:rsidRPr="005F53DC">
        <w:rPr>
          <w:sz w:val="22"/>
          <w:szCs w:val="22"/>
        </w:rPr>
        <w:t>ключевой ставки</w:t>
      </w:r>
      <w:r w:rsidRPr="005F53DC">
        <w:rPr>
          <w:sz w:val="22"/>
          <w:szCs w:val="22"/>
        </w:rPr>
        <w:t>, установленной Центральным банком Российской Федерации на дату уплаты пени.</w:t>
      </w:r>
    </w:p>
    <w:p w:rsidR="00A84259" w:rsidRPr="005F53DC" w:rsidRDefault="00A1795B" w:rsidP="00A1795B">
      <w:pPr>
        <w:autoSpaceDE w:val="0"/>
        <w:autoSpaceDN w:val="0"/>
        <w:adjustRightInd w:val="0"/>
        <w:ind w:firstLine="567"/>
        <w:jc w:val="both"/>
        <w:rPr>
          <w:sz w:val="22"/>
          <w:szCs w:val="22"/>
        </w:rPr>
      </w:pPr>
      <w:r w:rsidRPr="005F53DC">
        <w:rPr>
          <w:sz w:val="22"/>
          <w:szCs w:val="22"/>
        </w:rPr>
        <w:t>9.6. За ненадлежащее исполнение Подрядчиком</w:t>
      </w:r>
      <w:r w:rsidR="00AB7E8A" w:rsidRPr="005F53DC">
        <w:rPr>
          <w:sz w:val="22"/>
          <w:szCs w:val="22"/>
        </w:rPr>
        <w:t xml:space="preserve"> обязательств, предусмотренных К</w:t>
      </w:r>
      <w:r w:rsidRPr="005F53DC">
        <w:rPr>
          <w:sz w:val="22"/>
          <w:szCs w:val="22"/>
        </w:rPr>
        <w:t>онтрактом, за исключением просрочки исполнения Заказчиком, Подрядчиком обязательств (в том числе гарантийного о</w:t>
      </w:r>
      <w:r w:rsidR="00AB7E8A" w:rsidRPr="005F53DC">
        <w:rPr>
          <w:sz w:val="22"/>
          <w:szCs w:val="22"/>
        </w:rPr>
        <w:t>бязательства), предусмотренных К</w:t>
      </w:r>
      <w:r w:rsidRPr="005F53DC">
        <w:rPr>
          <w:sz w:val="22"/>
          <w:szCs w:val="22"/>
        </w:rPr>
        <w:t>онтрактом, Подрядчик выплачивает Заказчику штраф в размере</w:t>
      </w:r>
      <w:r w:rsidR="00A84259" w:rsidRPr="005F53DC">
        <w:rPr>
          <w:sz w:val="22"/>
          <w:szCs w:val="22"/>
        </w:rPr>
        <w:t>:</w:t>
      </w:r>
    </w:p>
    <w:p w:rsidR="00A84259" w:rsidRPr="005F53DC" w:rsidRDefault="00A1795B" w:rsidP="00A84259">
      <w:pPr>
        <w:autoSpaceDE w:val="0"/>
        <w:autoSpaceDN w:val="0"/>
        <w:adjustRightInd w:val="0"/>
        <w:ind w:firstLine="567"/>
        <w:jc w:val="both"/>
        <w:rPr>
          <w:sz w:val="22"/>
          <w:szCs w:val="22"/>
        </w:rPr>
      </w:pPr>
      <w:r w:rsidRPr="005F53DC">
        <w:rPr>
          <w:sz w:val="22"/>
          <w:szCs w:val="22"/>
        </w:rPr>
        <w:t xml:space="preserve"> </w:t>
      </w:r>
      <w:r w:rsidR="00A84259" w:rsidRPr="005F53DC">
        <w:rPr>
          <w:sz w:val="22"/>
          <w:szCs w:val="22"/>
        </w:rPr>
        <w:t>а) 10 процентов Цены контракта в случае, если Цена контракта не превышает 3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t>б) 5 процентов Цены контракта в случае, если Цена контракта составляет от 3 млн. рублей до 50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lastRenderedPageBreak/>
        <w:t>в) 1 процент Цены контракта в случае, если Цена контракта составляет от 50 млн. рублей до 100 млн. рублей;</w:t>
      </w:r>
    </w:p>
    <w:p w:rsidR="00A84259" w:rsidRPr="005F53DC" w:rsidRDefault="00A84259" w:rsidP="00A84259">
      <w:pPr>
        <w:autoSpaceDE w:val="0"/>
        <w:autoSpaceDN w:val="0"/>
        <w:adjustRightInd w:val="0"/>
        <w:ind w:firstLine="567"/>
        <w:jc w:val="both"/>
        <w:rPr>
          <w:sz w:val="22"/>
          <w:szCs w:val="22"/>
        </w:rPr>
      </w:pPr>
      <w:r w:rsidRPr="005F53DC">
        <w:rPr>
          <w:sz w:val="22"/>
          <w:szCs w:val="22"/>
        </w:rPr>
        <w:t>Размер штрафа, определенный в соответствии с настоящим пунктом в денежном выражении составляет __________ рублей.</w:t>
      </w:r>
    </w:p>
    <w:p w:rsidR="00A1795B" w:rsidRPr="005F53DC" w:rsidRDefault="00A1795B" w:rsidP="00A84259">
      <w:pPr>
        <w:autoSpaceDE w:val="0"/>
        <w:autoSpaceDN w:val="0"/>
        <w:adjustRightInd w:val="0"/>
        <w:ind w:firstLine="567"/>
        <w:jc w:val="both"/>
        <w:rPr>
          <w:sz w:val="22"/>
          <w:szCs w:val="22"/>
        </w:rPr>
      </w:pPr>
      <w:r w:rsidRPr="005F53DC">
        <w:rPr>
          <w:sz w:val="22"/>
          <w:szCs w:val="22"/>
        </w:rPr>
        <w:t xml:space="preserve">*Размер штрафа включается в </w:t>
      </w:r>
      <w:r w:rsidR="00AB7E8A" w:rsidRPr="005F53DC">
        <w:rPr>
          <w:sz w:val="22"/>
          <w:szCs w:val="22"/>
        </w:rPr>
        <w:t>К</w:t>
      </w:r>
      <w:r w:rsidRPr="005F53DC">
        <w:rPr>
          <w:sz w:val="22"/>
          <w:szCs w:val="22"/>
        </w:rPr>
        <w:t xml:space="preserve">онтракт в виде фиксированной суммы, рассчитанной исходя из цены </w:t>
      </w:r>
      <w:r w:rsidR="00AB7E8A" w:rsidRPr="005F53DC">
        <w:rPr>
          <w:sz w:val="22"/>
          <w:szCs w:val="22"/>
        </w:rPr>
        <w:t>К</w:t>
      </w:r>
      <w:r w:rsidRPr="005F53DC">
        <w:rPr>
          <w:sz w:val="22"/>
          <w:szCs w:val="22"/>
        </w:rPr>
        <w:t xml:space="preserve">онтракта на момент заключения </w:t>
      </w:r>
      <w:r w:rsidR="00AB7E8A" w:rsidRPr="005F53DC">
        <w:rPr>
          <w:sz w:val="22"/>
          <w:szCs w:val="22"/>
        </w:rPr>
        <w:t>К</w:t>
      </w:r>
      <w:r w:rsidRPr="005F53DC">
        <w:rPr>
          <w:sz w:val="22"/>
          <w:szCs w:val="22"/>
        </w:rPr>
        <w:t>онтракта в соответствии с Постановлением Правительства Российской Федерации от 25.11.2013 № 1063.</w:t>
      </w:r>
    </w:p>
    <w:p w:rsidR="00A1795B" w:rsidRPr="005F53DC" w:rsidRDefault="00A1795B" w:rsidP="00A1795B">
      <w:pPr>
        <w:widowControl w:val="0"/>
        <w:autoSpaceDE w:val="0"/>
        <w:autoSpaceDN w:val="0"/>
        <w:adjustRightInd w:val="0"/>
        <w:ind w:firstLine="567"/>
        <w:jc w:val="both"/>
        <w:rPr>
          <w:sz w:val="22"/>
          <w:szCs w:val="22"/>
        </w:rPr>
      </w:pPr>
      <w:r w:rsidRPr="005F53DC">
        <w:rPr>
          <w:sz w:val="22"/>
          <w:szCs w:val="22"/>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5F53DC">
        <w:rPr>
          <w:sz w:val="22"/>
          <w:szCs w:val="22"/>
        </w:rPr>
        <w:t>К</w:t>
      </w:r>
      <w:r w:rsidRPr="005F53DC">
        <w:rPr>
          <w:sz w:val="22"/>
          <w:szCs w:val="22"/>
        </w:rPr>
        <w:t>онтрактом, произошло вследствие непреодолимой силы или по вине другой стороны.</w:t>
      </w:r>
    </w:p>
    <w:p w:rsidR="00A1795B" w:rsidRPr="005F53DC" w:rsidRDefault="00A1795B" w:rsidP="00A1795B">
      <w:pPr>
        <w:autoSpaceDE w:val="0"/>
        <w:autoSpaceDN w:val="0"/>
        <w:adjustRightInd w:val="0"/>
        <w:ind w:firstLine="567"/>
        <w:jc w:val="both"/>
        <w:rPr>
          <w:sz w:val="22"/>
          <w:szCs w:val="22"/>
        </w:rPr>
      </w:pPr>
      <w:r w:rsidRPr="005F53DC">
        <w:rPr>
          <w:sz w:val="22"/>
          <w:szCs w:val="22"/>
        </w:rPr>
        <w:t xml:space="preserve">9.8. Уплата неустойки (штрафа, пени) не освобождает стороны от исполнения принятых на себя обязательств по </w:t>
      </w:r>
      <w:r w:rsidR="00AB7E8A" w:rsidRPr="005F53DC">
        <w:rPr>
          <w:sz w:val="22"/>
          <w:szCs w:val="22"/>
        </w:rPr>
        <w:t>К</w:t>
      </w:r>
      <w:r w:rsidRPr="005F53DC">
        <w:rPr>
          <w:sz w:val="22"/>
          <w:szCs w:val="22"/>
        </w:rPr>
        <w:t>онтракту.</w:t>
      </w:r>
    </w:p>
    <w:p w:rsidR="00A1795B" w:rsidRPr="005F53DC" w:rsidRDefault="00A1795B" w:rsidP="00A1795B">
      <w:pPr>
        <w:jc w:val="center"/>
        <w:rPr>
          <w:b/>
          <w:sz w:val="22"/>
          <w:szCs w:val="22"/>
        </w:rPr>
      </w:pPr>
    </w:p>
    <w:p w:rsidR="00A1795B" w:rsidRPr="005F53DC" w:rsidRDefault="00A1795B" w:rsidP="00904C14">
      <w:pPr>
        <w:widowControl w:val="0"/>
        <w:autoSpaceDE w:val="0"/>
        <w:jc w:val="center"/>
        <w:rPr>
          <w:rFonts w:eastAsia="Calibri"/>
          <w:b/>
          <w:bCs/>
          <w:sz w:val="22"/>
          <w:szCs w:val="22"/>
          <w:lang w:eastAsia="en-US"/>
        </w:rPr>
      </w:pPr>
      <w:r w:rsidRPr="005F53DC">
        <w:rPr>
          <w:rFonts w:eastAsia="Calibri"/>
          <w:b/>
          <w:bCs/>
          <w:sz w:val="22"/>
          <w:szCs w:val="22"/>
          <w:lang w:eastAsia="en-US"/>
        </w:rPr>
        <w:t>10. Обстоятельства непреодолимой силы</w:t>
      </w:r>
    </w:p>
    <w:p w:rsidR="00A1795B" w:rsidRPr="005F53DC" w:rsidRDefault="00A1795B" w:rsidP="00A1795B">
      <w:pPr>
        <w:ind w:firstLine="567"/>
        <w:jc w:val="both"/>
        <w:rPr>
          <w:rFonts w:eastAsia="Calibri"/>
          <w:sz w:val="22"/>
          <w:szCs w:val="22"/>
          <w:lang w:eastAsia="en-US"/>
        </w:rPr>
      </w:pPr>
      <w:r w:rsidRPr="005F53DC">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5F53DC">
        <w:rPr>
          <w:rFonts w:eastAsia="Calibri"/>
          <w:sz w:val="22"/>
          <w:szCs w:val="22"/>
          <w:lang w:eastAsia="en-US"/>
        </w:rPr>
        <w:t xml:space="preserve"> по К</w:t>
      </w:r>
      <w:r w:rsidRPr="005F53DC">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5F53DC" w:rsidRDefault="00A1795B" w:rsidP="00A1795B">
      <w:pPr>
        <w:ind w:firstLine="567"/>
        <w:jc w:val="both"/>
        <w:rPr>
          <w:rFonts w:eastAsia="Calibri"/>
          <w:sz w:val="22"/>
          <w:szCs w:val="22"/>
          <w:lang w:eastAsia="en-US"/>
        </w:rPr>
      </w:pPr>
      <w:r w:rsidRPr="005F53DC">
        <w:rPr>
          <w:rFonts w:eastAsia="Calibri"/>
          <w:sz w:val="22"/>
          <w:szCs w:val="22"/>
          <w:lang w:eastAsia="en-US"/>
        </w:rPr>
        <w:t xml:space="preserve">10.2. К обстоятельствам, указанным в пункте 10.1 </w:t>
      </w:r>
      <w:r w:rsidR="00AB7E8A" w:rsidRPr="005F53DC">
        <w:rPr>
          <w:rFonts w:eastAsia="Calibri"/>
          <w:sz w:val="22"/>
          <w:szCs w:val="22"/>
          <w:lang w:eastAsia="en-US"/>
        </w:rPr>
        <w:t>К</w:t>
      </w:r>
      <w:r w:rsidRPr="005F53DC">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5F53DC" w:rsidRDefault="00A1795B" w:rsidP="00A1795B">
      <w:pPr>
        <w:ind w:firstLine="567"/>
        <w:jc w:val="both"/>
        <w:rPr>
          <w:rFonts w:eastAsia="Calibri"/>
          <w:sz w:val="22"/>
          <w:szCs w:val="22"/>
          <w:lang w:eastAsia="en-US"/>
        </w:rPr>
      </w:pPr>
      <w:r w:rsidRPr="005F53DC">
        <w:rPr>
          <w:rFonts w:eastAsia="Calibri"/>
          <w:sz w:val="22"/>
          <w:szCs w:val="22"/>
          <w:lang w:eastAsia="en-US"/>
        </w:rPr>
        <w:t>10.3. Сторона, для которой создалась невозможно</w:t>
      </w:r>
      <w:r w:rsidR="00AB7E8A" w:rsidRPr="005F53DC">
        <w:rPr>
          <w:rFonts w:eastAsia="Calibri"/>
          <w:sz w:val="22"/>
          <w:szCs w:val="22"/>
          <w:lang w:eastAsia="en-US"/>
        </w:rPr>
        <w:t>сть исполнения обязательств по К</w:t>
      </w:r>
      <w:r w:rsidRPr="005F53DC">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5F53DC">
        <w:rPr>
          <w:rFonts w:eastAsia="Calibri"/>
          <w:sz w:val="22"/>
          <w:szCs w:val="22"/>
          <w:lang w:eastAsia="en-US"/>
        </w:rPr>
        <w:t>льств, указанных в пункте 10.2 К</w:t>
      </w:r>
      <w:r w:rsidRPr="005F53DC">
        <w:rPr>
          <w:rFonts w:eastAsia="Calibri"/>
          <w:sz w:val="22"/>
          <w:szCs w:val="22"/>
          <w:lang w:eastAsia="en-US"/>
        </w:rPr>
        <w:t>онтракта.</w:t>
      </w:r>
    </w:p>
    <w:p w:rsidR="00A1795B" w:rsidRPr="005F53DC" w:rsidRDefault="00A1795B" w:rsidP="00A1795B">
      <w:pPr>
        <w:ind w:firstLine="567"/>
        <w:jc w:val="both"/>
        <w:rPr>
          <w:rFonts w:eastAsia="Calibri"/>
          <w:sz w:val="22"/>
          <w:szCs w:val="22"/>
          <w:lang w:eastAsia="en-US"/>
        </w:rPr>
      </w:pPr>
      <w:r w:rsidRPr="005F53DC">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5F53DC" w:rsidRDefault="00A1795B" w:rsidP="00A1795B">
      <w:pPr>
        <w:overflowPunct w:val="0"/>
        <w:autoSpaceDE w:val="0"/>
        <w:ind w:firstLine="709"/>
        <w:jc w:val="center"/>
        <w:textAlignment w:val="baseline"/>
        <w:rPr>
          <w:rFonts w:eastAsia="Calibri"/>
          <w:b/>
          <w:bCs/>
          <w:sz w:val="22"/>
          <w:szCs w:val="22"/>
          <w:lang w:eastAsia="en-US"/>
        </w:rPr>
      </w:pPr>
    </w:p>
    <w:p w:rsidR="00A1795B" w:rsidRPr="005F53DC" w:rsidRDefault="00A1795B" w:rsidP="00904C14">
      <w:pPr>
        <w:overflowPunct w:val="0"/>
        <w:autoSpaceDE w:val="0"/>
        <w:jc w:val="center"/>
        <w:textAlignment w:val="baseline"/>
        <w:rPr>
          <w:rFonts w:eastAsia="Calibri"/>
          <w:b/>
          <w:bCs/>
          <w:sz w:val="22"/>
          <w:szCs w:val="22"/>
          <w:lang w:eastAsia="en-US"/>
        </w:rPr>
      </w:pPr>
      <w:r w:rsidRPr="005F53DC">
        <w:rPr>
          <w:rFonts w:eastAsia="Calibri"/>
          <w:b/>
          <w:bCs/>
          <w:sz w:val="22"/>
          <w:szCs w:val="22"/>
          <w:lang w:eastAsia="en-US"/>
        </w:rPr>
        <w:t>11. Порядок рассмотрения споров</w:t>
      </w:r>
    </w:p>
    <w:p w:rsidR="00A1795B" w:rsidRPr="005F53DC" w:rsidRDefault="00A1795B" w:rsidP="00A1795B">
      <w:pPr>
        <w:ind w:firstLine="709"/>
        <w:jc w:val="both"/>
        <w:rPr>
          <w:rFonts w:eastAsia="Calibri"/>
          <w:sz w:val="22"/>
          <w:szCs w:val="22"/>
          <w:lang w:eastAsia="en-US"/>
        </w:rPr>
      </w:pPr>
      <w:r w:rsidRPr="005F53DC">
        <w:rPr>
          <w:rFonts w:eastAsia="Calibri"/>
          <w:sz w:val="22"/>
          <w:szCs w:val="22"/>
          <w:lang w:eastAsia="en-US"/>
        </w:rPr>
        <w:t>11.1. Споры и разноглас</w:t>
      </w:r>
      <w:r w:rsidR="00AB7E8A" w:rsidRPr="005F53DC">
        <w:rPr>
          <w:rFonts w:eastAsia="Calibri"/>
          <w:sz w:val="22"/>
          <w:szCs w:val="22"/>
          <w:lang w:eastAsia="en-US"/>
        </w:rPr>
        <w:t>ия, возникающие при исполнении К</w:t>
      </w:r>
      <w:r w:rsidRPr="005F53DC">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5F53DC" w:rsidRDefault="00A1795B" w:rsidP="00A1795B">
      <w:pPr>
        <w:autoSpaceDE w:val="0"/>
        <w:ind w:firstLine="709"/>
        <w:jc w:val="both"/>
        <w:rPr>
          <w:rFonts w:eastAsia="Calibri"/>
          <w:sz w:val="22"/>
          <w:szCs w:val="22"/>
          <w:lang w:eastAsia="en-US"/>
        </w:rPr>
      </w:pPr>
      <w:r w:rsidRPr="005F53DC">
        <w:rPr>
          <w:rFonts w:eastAsia="Calibri"/>
          <w:sz w:val="22"/>
          <w:szCs w:val="22"/>
          <w:lang w:eastAsia="en-US"/>
        </w:rPr>
        <w:t xml:space="preserve">11.2. В </w:t>
      </w:r>
      <w:proofErr w:type="gramStart"/>
      <w:r w:rsidRPr="005F53DC">
        <w:rPr>
          <w:rFonts w:eastAsia="Calibri"/>
          <w:sz w:val="22"/>
          <w:szCs w:val="22"/>
          <w:lang w:eastAsia="en-US"/>
        </w:rPr>
        <w:t>случае</w:t>
      </w:r>
      <w:proofErr w:type="gramEnd"/>
      <w:r w:rsidRPr="005F53DC">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5F53DC" w:rsidRDefault="00192A68" w:rsidP="00A1795B">
      <w:pPr>
        <w:autoSpaceDE w:val="0"/>
        <w:ind w:firstLine="709"/>
        <w:jc w:val="both"/>
        <w:rPr>
          <w:rFonts w:eastAsia="Calibri"/>
          <w:sz w:val="22"/>
          <w:szCs w:val="22"/>
          <w:lang w:eastAsia="en-US"/>
        </w:rPr>
      </w:pPr>
    </w:p>
    <w:p w:rsidR="00A1795B" w:rsidRPr="005F53DC" w:rsidRDefault="00A1795B" w:rsidP="00A1795B">
      <w:pPr>
        <w:keepLines/>
        <w:tabs>
          <w:tab w:val="left" w:pos="851"/>
          <w:tab w:val="left" w:pos="1134"/>
        </w:tabs>
        <w:jc w:val="center"/>
        <w:outlineLvl w:val="1"/>
        <w:rPr>
          <w:b/>
          <w:sz w:val="22"/>
          <w:szCs w:val="22"/>
        </w:rPr>
      </w:pPr>
      <w:r w:rsidRPr="005F53DC">
        <w:rPr>
          <w:b/>
          <w:sz w:val="22"/>
          <w:szCs w:val="22"/>
        </w:rPr>
        <w:t xml:space="preserve">12. Обеспечение исполнения </w:t>
      </w:r>
      <w:r w:rsidR="00AB7E8A" w:rsidRPr="005F53DC">
        <w:rPr>
          <w:b/>
          <w:sz w:val="22"/>
          <w:szCs w:val="22"/>
        </w:rPr>
        <w:t>К</w:t>
      </w:r>
      <w:r w:rsidRPr="005F53DC">
        <w:rPr>
          <w:b/>
          <w:sz w:val="22"/>
          <w:szCs w:val="22"/>
        </w:rPr>
        <w:t>онтракта</w:t>
      </w:r>
    </w:p>
    <w:p w:rsidR="00D82114" w:rsidRPr="005F53DC" w:rsidRDefault="00AB7E8A" w:rsidP="00A1795B">
      <w:pPr>
        <w:ind w:firstLine="567"/>
        <w:jc w:val="both"/>
        <w:rPr>
          <w:b/>
          <w:sz w:val="22"/>
          <w:szCs w:val="22"/>
        </w:rPr>
      </w:pPr>
      <w:bookmarkStart w:id="3" w:name="_ref_21936950"/>
      <w:r w:rsidRPr="005F53DC">
        <w:rPr>
          <w:rFonts w:eastAsia="Calibri"/>
          <w:sz w:val="22"/>
          <w:szCs w:val="22"/>
        </w:rPr>
        <w:t xml:space="preserve">12.1. </w:t>
      </w:r>
      <w:proofErr w:type="gramStart"/>
      <w:r w:rsidRPr="005F53DC">
        <w:rPr>
          <w:rFonts w:eastAsia="Calibri"/>
          <w:sz w:val="22"/>
          <w:szCs w:val="22"/>
        </w:rPr>
        <w:t>Исполнение К</w:t>
      </w:r>
      <w:r w:rsidR="00A1795B" w:rsidRPr="005F53DC">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6" w:history="1">
        <w:r w:rsidR="00A1795B" w:rsidRPr="005F53DC">
          <w:rPr>
            <w:rFonts w:eastAsia="Calibri"/>
            <w:sz w:val="22"/>
            <w:szCs w:val="22"/>
          </w:rPr>
          <w:t>статьи 45</w:t>
        </w:r>
      </w:hyperlink>
      <w:r w:rsidR="00A1795B" w:rsidRPr="005F53DC">
        <w:rPr>
          <w:rFonts w:eastAsia="Calibri"/>
          <w:sz w:val="22"/>
          <w:szCs w:val="22"/>
        </w:rPr>
        <w:t xml:space="preserve"> Федерального закона </w:t>
      </w:r>
      <w:r w:rsidR="00330EE8" w:rsidRPr="005F53DC">
        <w:rPr>
          <w:rFonts w:eastAsia="Calibri"/>
          <w:sz w:val="22"/>
          <w:szCs w:val="22"/>
        </w:rPr>
        <w:t xml:space="preserve">от 05.04.2013 г. </w:t>
      </w:r>
      <w:r w:rsidR="00A1795B" w:rsidRPr="005F53DC">
        <w:rPr>
          <w:rFonts w:eastAsia="Calibri"/>
          <w:sz w:val="22"/>
          <w:szCs w:val="22"/>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5F53DC">
        <w:rPr>
          <w:sz w:val="22"/>
          <w:szCs w:val="22"/>
        </w:rPr>
        <w:t xml:space="preserve">в размере </w:t>
      </w:r>
      <w:r w:rsidR="00CC05C6" w:rsidRPr="005F53DC">
        <w:rPr>
          <w:sz w:val="22"/>
          <w:szCs w:val="22"/>
        </w:rPr>
        <w:t>10</w:t>
      </w:r>
      <w:r w:rsidR="00A1795B" w:rsidRPr="005F53DC">
        <w:rPr>
          <w:sz w:val="22"/>
          <w:szCs w:val="22"/>
        </w:rPr>
        <w:t>% (пяти) процентов от</w:t>
      </w:r>
      <w:r w:rsidRPr="005F53DC">
        <w:rPr>
          <w:sz w:val="22"/>
          <w:szCs w:val="22"/>
        </w:rPr>
        <w:t xml:space="preserve"> начальной (максимальной) цены К</w:t>
      </w:r>
      <w:r w:rsidR="00A1795B" w:rsidRPr="005F53DC">
        <w:rPr>
          <w:sz w:val="22"/>
          <w:szCs w:val="22"/>
        </w:rPr>
        <w:t xml:space="preserve">онтракта, что составляет </w:t>
      </w:r>
      <w:bookmarkEnd w:id="3"/>
      <w:r w:rsidR="00CC05C6" w:rsidRPr="005F53DC">
        <w:rPr>
          <w:b/>
          <w:sz w:val="22"/>
          <w:szCs w:val="22"/>
        </w:rPr>
        <w:t>5744872,70 (Пять миллионов семьсот сорок четыре</w:t>
      </w:r>
      <w:proofErr w:type="gramEnd"/>
      <w:r w:rsidR="00CC05C6" w:rsidRPr="005F53DC">
        <w:rPr>
          <w:b/>
          <w:sz w:val="22"/>
          <w:szCs w:val="22"/>
        </w:rPr>
        <w:t xml:space="preserve"> тысячи восемьсот семьдесят два) рубля 70 копеек.</w:t>
      </w:r>
      <w:r w:rsidR="00D82114" w:rsidRPr="005F53DC">
        <w:rPr>
          <w:b/>
          <w:sz w:val="22"/>
          <w:szCs w:val="22"/>
        </w:rPr>
        <w:t xml:space="preserve"> </w:t>
      </w:r>
    </w:p>
    <w:p w:rsidR="00A1795B" w:rsidRPr="005F53DC" w:rsidRDefault="00A1795B" w:rsidP="00A1795B">
      <w:pPr>
        <w:ind w:firstLine="567"/>
        <w:jc w:val="both"/>
        <w:rPr>
          <w:sz w:val="22"/>
          <w:szCs w:val="22"/>
        </w:rPr>
      </w:pPr>
      <w:r w:rsidRPr="005F53DC">
        <w:rPr>
          <w:sz w:val="22"/>
          <w:szCs w:val="22"/>
        </w:rPr>
        <w:t xml:space="preserve">12.2. </w:t>
      </w:r>
      <w:proofErr w:type="gramStart"/>
      <w:r w:rsidRPr="005F53DC">
        <w:rPr>
          <w:sz w:val="22"/>
          <w:szCs w:val="22"/>
        </w:rPr>
        <w:t>Если при проведении аукциона</w:t>
      </w:r>
      <w:r w:rsidR="00AB7E8A" w:rsidRPr="005F53DC">
        <w:rPr>
          <w:sz w:val="22"/>
          <w:szCs w:val="22"/>
        </w:rPr>
        <w:t xml:space="preserve"> начальная (максимальная) цена К</w:t>
      </w:r>
      <w:r w:rsidRPr="005F53DC">
        <w:rPr>
          <w:sz w:val="22"/>
          <w:szCs w:val="22"/>
        </w:rPr>
        <w:t xml:space="preserve">онтракта составляет пятнадцать миллионов рублей и менее и участником закупки, с которым заключается </w:t>
      </w:r>
      <w:r w:rsidR="00AB7E8A" w:rsidRPr="005F53DC">
        <w:rPr>
          <w:sz w:val="22"/>
          <w:szCs w:val="22"/>
        </w:rPr>
        <w:t>Контракт, предложена цена К</w:t>
      </w:r>
      <w:r w:rsidRPr="005F53DC">
        <w:rPr>
          <w:sz w:val="22"/>
          <w:szCs w:val="22"/>
        </w:rPr>
        <w:t>онтракта, которая на двадцать пять и более процентов ниже</w:t>
      </w:r>
      <w:r w:rsidR="00AB7E8A" w:rsidRPr="005F53DC">
        <w:rPr>
          <w:sz w:val="22"/>
          <w:szCs w:val="22"/>
        </w:rPr>
        <w:t xml:space="preserve"> начальной (максимальной) цены К</w:t>
      </w:r>
      <w:r w:rsidRPr="005F53DC">
        <w:rPr>
          <w:sz w:val="22"/>
          <w:szCs w:val="22"/>
        </w:rPr>
        <w:t xml:space="preserve">онтракта, </w:t>
      </w:r>
      <w:r w:rsidR="00AB7E8A" w:rsidRPr="005F53DC">
        <w:rPr>
          <w:sz w:val="22"/>
          <w:szCs w:val="22"/>
        </w:rPr>
        <w:t>К</w:t>
      </w:r>
      <w:r w:rsidRPr="005F53DC">
        <w:rPr>
          <w:sz w:val="22"/>
          <w:szCs w:val="22"/>
        </w:rPr>
        <w:t xml:space="preserve">онтракт заключается только после предоставления таким участником обеспечения исполнения </w:t>
      </w:r>
      <w:r w:rsidR="00AB7E8A" w:rsidRPr="005F53DC">
        <w:rPr>
          <w:sz w:val="22"/>
          <w:szCs w:val="22"/>
        </w:rPr>
        <w:t>К</w:t>
      </w:r>
      <w:r w:rsidRPr="005F53DC">
        <w:rPr>
          <w:sz w:val="22"/>
          <w:szCs w:val="22"/>
        </w:rPr>
        <w:t>онтракта в размере, превышающем в полтора раза</w:t>
      </w:r>
      <w:r w:rsidR="00AB7E8A" w:rsidRPr="005F53DC">
        <w:rPr>
          <w:sz w:val="22"/>
          <w:szCs w:val="22"/>
        </w:rPr>
        <w:t xml:space="preserve"> размер обеспечения исполнения К</w:t>
      </w:r>
      <w:r w:rsidRPr="005F53DC">
        <w:rPr>
          <w:sz w:val="22"/>
          <w:szCs w:val="22"/>
        </w:rPr>
        <w:t>онтракта, указанный в документации об</w:t>
      </w:r>
      <w:proofErr w:type="gramEnd"/>
      <w:r w:rsidRPr="005F53DC">
        <w:rPr>
          <w:sz w:val="22"/>
          <w:szCs w:val="22"/>
        </w:rPr>
        <w:t xml:space="preserve"> </w:t>
      </w:r>
      <w:proofErr w:type="gramStart"/>
      <w:r w:rsidRPr="005F53DC">
        <w:rPr>
          <w:sz w:val="22"/>
          <w:szCs w:val="22"/>
        </w:rPr>
        <w:t xml:space="preserve">электронном аукционе, но не менее чем в размере аванса (если </w:t>
      </w:r>
      <w:r w:rsidR="00AB7E8A" w:rsidRPr="005F53DC">
        <w:rPr>
          <w:sz w:val="22"/>
          <w:szCs w:val="22"/>
        </w:rPr>
        <w:t>К</w:t>
      </w:r>
      <w:r w:rsidRPr="005F53DC">
        <w:rPr>
          <w:sz w:val="22"/>
          <w:szCs w:val="22"/>
        </w:rPr>
        <w:t>онтрактом предусмотрена выплата аванса), что составляет __________</w:t>
      </w:r>
      <w:r w:rsidRPr="005F53DC">
        <w:rPr>
          <w:b/>
          <w:sz w:val="22"/>
          <w:szCs w:val="22"/>
        </w:rPr>
        <w:t> (___________________________) рублей ____копеек</w:t>
      </w:r>
      <w:r w:rsidRPr="005F53DC">
        <w:rPr>
          <w:sz w:val="22"/>
          <w:szCs w:val="22"/>
        </w:rPr>
        <w:t xml:space="preserve"> или информации, подтверждающей добросовестность участника закупки, относится инфо</w:t>
      </w:r>
      <w:r w:rsidR="00AB7E8A" w:rsidRPr="005F53DC">
        <w:rPr>
          <w:sz w:val="22"/>
          <w:szCs w:val="22"/>
        </w:rPr>
        <w:t>рмация, содержащаяся в реестре К</w:t>
      </w:r>
      <w:r w:rsidRPr="005F53DC">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5F53DC">
        <w:rPr>
          <w:sz w:val="22"/>
          <w:szCs w:val="22"/>
        </w:rPr>
        <w:t>ктронном аукционе трех и более Контрактов (при этом все К</w:t>
      </w:r>
      <w:r w:rsidRPr="005F53DC">
        <w:rPr>
          <w:sz w:val="22"/>
          <w:szCs w:val="22"/>
        </w:rPr>
        <w:t>онтракты должны быть</w:t>
      </w:r>
      <w:proofErr w:type="gramEnd"/>
      <w:r w:rsidRPr="005F53DC">
        <w:rPr>
          <w:sz w:val="22"/>
          <w:szCs w:val="22"/>
        </w:rPr>
        <w:t xml:space="preserve"> </w:t>
      </w:r>
      <w:proofErr w:type="gramStart"/>
      <w:r w:rsidRPr="005F53DC">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5F53DC">
        <w:rPr>
          <w:sz w:val="22"/>
          <w:szCs w:val="22"/>
        </w:rPr>
        <w:t>К</w:t>
      </w:r>
      <w:r w:rsidRPr="005F53DC">
        <w:rPr>
          <w:sz w:val="22"/>
          <w:szCs w:val="22"/>
        </w:rPr>
        <w:t>онтрактов (при этом не мене</w:t>
      </w:r>
      <w:r w:rsidR="00AB7E8A" w:rsidRPr="005F53DC">
        <w:rPr>
          <w:sz w:val="22"/>
          <w:szCs w:val="22"/>
        </w:rPr>
        <w:t>е чем семьдесят пять процентов К</w:t>
      </w:r>
      <w:r w:rsidRPr="005F53DC">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5F53DC">
        <w:rPr>
          <w:sz w:val="22"/>
          <w:szCs w:val="22"/>
        </w:rPr>
        <w:t xml:space="preserve">астие в </w:t>
      </w:r>
      <w:r w:rsidR="00AB7E8A" w:rsidRPr="005F53DC">
        <w:rPr>
          <w:sz w:val="22"/>
          <w:szCs w:val="22"/>
        </w:rPr>
        <w:t>аукционе трех</w:t>
      </w:r>
      <w:proofErr w:type="gramEnd"/>
      <w:r w:rsidR="00AB7E8A" w:rsidRPr="005F53DC">
        <w:rPr>
          <w:sz w:val="22"/>
          <w:szCs w:val="22"/>
        </w:rPr>
        <w:t xml:space="preserve"> </w:t>
      </w:r>
      <w:proofErr w:type="gramStart"/>
      <w:r w:rsidR="00AB7E8A" w:rsidRPr="005F53DC">
        <w:rPr>
          <w:sz w:val="22"/>
          <w:szCs w:val="22"/>
        </w:rPr>
        <w:t>и более Контрактов (при этом все К</w:t>
      </w:r>
      <w:r w:rsidRPr="005F53DC">
        <w:rPr>
          <w:sz w:val="22"/>
          <w:szCs w:val="22"/>
        </w:rPr>
        <w:t>онтракты должны быть исполнены без применения к такому участнику неустоек (штрафов, пеней).</w:t>
      </w:r>
      <w:proofErr w:type="gramEnd"/>
      <w:r w:rsidR="00AB7E8A" w:rsidRPr="005F53DC">
        <w:rPr>
          <w:sz w:val="22"/>
          <w:szCs w:val="22"/>
        </w:rPr>
        <w:t xml:space="preserve"> В этих случаях цена одного из К</w:t>
      </w:r>
      <w:r w:rsidRPr="005F53DC">
        <w:rPr>
          <w:sz w:val="22"/>
          <w:szCs w:val="22"/>
        </w:rPr>
        <w:t>онтрактов должна составлять не менее чем двадцать процентов цены.</w:t>
      </w:r>
    </w:p>
    <w:p w:rsidR="00A1795B" w:rsidRPr="005F53DC" w:rsidRDefault="00A1795B" w:rsidP="00A1795B">
      <w:pPr>
        <w:ind w:firstLine="567"/>
        <w:jc w:val="both"/>
        <w:rPr>
          <w:sz w:val="22"/>
          <w:szCs w:val="22"/>
        </w:rPr>
      </w:pPr>
      <w:r w:rsidRPr="005F53DC">
        <w:rPr>
          <w:sz w:val="22"/>
          <w:szCs w:val="22"/>
        </w:rPr>
        <w:lastRenderedPageBreak/>
        <w:t>12.3.</w:t>
      </w:r>
      <w:r w:rsidR="00AB7E8A" w:rsidRPr="005F53DC">
        <w:rPr>
          <w:sz w:val="22"/>
          <w:szCs w:val="22"/>
        </w:rPr>
        <w:t xml:space="preserve"> Способ обеспечения исполнения К</w:t>
      </w:r>
      <w:r w:rsidRPr="005F53DC">
        <w:rPr>
          <w:sz w:val="22"/>
          <w:szCs w:val="22"/>
        </w:rPr>
        <w:t>онтракта участником электронного аукциона</w:t>
      </w:r>
      <w:r w:rsidR="00AB7E8A" w:rsidRPr="005F53DC">
        <w:rPr>
          <w:sz w:val="22"/>
          <w:szCs w:val="22"/>
        </w:rPr>
        <w:t>, с которым заключается К</w:t>
      </w:r>
      <w:r w:rsidRPr="005F53DC">
        <w:rPr>
          <w:sz w:val="22"/>
          <w:szCs w:val="22"/>
        </w:rPr>
        <w:t>онтракт, определяется самостоятельно.</w:t>
      </w:r>
    </w:p>
    <w:p w:rsidR="00A1795B" w:rsidRPr="005F53DC" w:rsidRDefault="00A1795B" w:rsidP="00A1795B">
      <w:pPr>
        <w:autoSpaceDE w:val="0"/>
        <w:autoSpaceDN w:val="0"/>
        <w:adjustRightInd w:val="0"/>
        <w:ind w:firstLine="567"/>
        <w:jc w:val="both"/>
        <w:rPr>
          <w:sz w:val="22"/>
          <w:szCs w:val="22"/>
        </w:rPr>
      </w:pPr>
      <w:r w:rsidRPr="005F53DC">
        <w:rPr>
          <w:sz w:val="22"/>
          <w:szCs w:val="22"/>
        </w:rPr>
        <w:t xml:space="preserve">12.4. Срок действия банковской гарантии </w:t>
      </w:r>
      <w:r w:rsidR="00AB7E8A" w:rsidRPr="005F53DC">
        <w:rPr>
          <w:sz w:val="22"/>
          <w:szCs w:val="22"/>
        </w:rPr>
        <w:t>должен превышать срок действия К</w:t>
      </w:r>
      <w:r w:rsidRPr="005F53DC">
        <w:rPr>
          <w:sz w:val="22"/>
          <w:szCs w:val="22"/>
        </w:rPr>
        <w:t>онтракта не менее чем на один месяц.</w:t>
      </w:r>
    </w:p>
    <w:p w:rsidR="00A1795B" w:rsidRPr="005F53DC" w:rsidRDefault="00A1795B" w:rsidP="00A1795B">
      <w:pPr>
        <w:ind w:firstLine="567"/>
        <w:jc w:val="both"/>
        <w:rPr>
          <w:rFonts w:eastAsia="Calibri"/>
          <w:sz w:val="22"/>
          <w:szCs w:val="22"/>
        </w:rPr>
      </w:pPr>
      <w:r w:rsidRPr="005F53DC">
        <w:rPr>
          <w:rFonts w:eastAsia="Calibri"/>
          <w:sz w:val="22"/>
          <w:szCs w:val="22"/>
        </w:rPr>
        <w:t>12.5.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Банк получателя</w:t>
            </w:r>
          </w:p>
        </w:tc>
        <w:tc>
          <w:tcPr>
            <w:tcW w:w="7938"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ОТДЕЛЕНИЕ – НБ УДМУРТСКАЯ РЕСПУБЛИКА Г. ИЖЕВСК</w:t>
            </w:r>
          </w:p>
        </w:tc>
      </w:tr>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БИК</w:t>
            </w:r>
          </w:p>
        </w:tc>
        <w:tc>
          <w:tcPr>
            <w:tcW w:w="7938"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049401001</w:t>
            </w:r>
          </w:p>
        </w:tc>
      </w:tr>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Получатель</w:t>
            </w:r>
          </w:p>
        </w:tc>
        <w:tc>
          <w:tcPr>
            <w:tcW w:w="7938" w:type="dxa"/>
          </w:tcPr>
          <w:p w:rsidR="00A1795B" w:rsidRPr="005F53DC" w:rsidRDefault="00A1795B" w:rsidP="004E3129">
            <w:pPr>
              <w:autoSpaceDE w:val="0"/>
              <w:autoSpaceDN w:val="0"/>
              <w:adjustRightInd w:val="0"/>
              <w:jc w:val="both"/>
              <w:rPr>
                <w:kern w:val="0"/>
                <w:sz w:val="22"/>
                <w:szCs w:val="22"/>
              </w:rPr>
            </w:pPr>
            <w:r w:rsidRPr="005F53DC">
              <w:rPr>
                <w:sz w:val="22"/>
                <w:szCs w:val="22"/>
              </w:rPr>
              <w:t>УФК по Удмуртской Республике (Администрация муниципального образования «Красногорский район», л/с 05133005550)</w:t>
            </w:r>
          </w:p>
        </w:tc>
      </w:tr>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ИНН/КПП</w:t>
            </w:r>
          </w:p>
        </w:tc>
        <w:tc>
          <w:tcPr>
            <w:tcW w:w="7938" w:type="dxa"/>
          </w:tcPr>
          <w:p w:rsidR="00A1795B" w:rsidRPr="005F53DC" w:rsidRDefault="00A1795B" w:rsidP="004E3129">
            <w:pPr>
              <w:autoSpaceDE w:val="0"/>
              <w:autoSpaceDN w:val="0"/>
              <w:adjustRightInd w:val="0"/>
              <w:jc w:val="both"/>
              <w:rPr>
                <w:sz w:val="22"/>
                <w:szCs w:val="22"/>
              </w:rPr>
            </w:pPr>
            <w:r w:rsidRPr="005F53DC">
              <w:rPr>
                <w:sz w:val="22"/>
                <w:szCs w:val="22"/>
              </w:rPr>
              <w:t>1815001093 / 183701001</w:t>
            </w:r>
          </w:p>
        </w:tc>
      </w:tr>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proofErr w:type="spellStart"/>
            <w:r w:rsidRPr="005F53DC">
              <w:rPr>
                <w:kern w:val="0"/>
                <w:sz w:val="22"/>
                <w:szCs w:val="22"/>
              </w:rPr>
              <w:t>Сч</w:t>
            </w:r>
            <w:proofErr w:type="spellEnd"/>
            <w:r w:rsidRPr="005F53DC">
              <w:rPr>
                <w:kern w:val="0"/>
                <w:sz w:val="22"/>
                <w:szCs w:val="22"/>
              </w:rPr>
              <w:t>. №</w:t>
            </w:r>
          </w:p>
        </w:tc>
        <w:tc>
          <w:tcPr>
            <w:tcW w:w="7938" w:type="dxa"/>
          </w:tcPr>
          <w:p w:rsidR="00A1795B" w:rsidRPr="005F53DC" w:rsidRDefault="00A1795B" w:rsidP="004E3129">
            <w:pPr>
              <w:autoSpaceDE w:val="0"/>
              <w:autoSpaceDN w:val="0"/>
              <w:adjustRightInd w:val="0"/>
              <w:jc w:val="both"/>
              <w:rPr>
                <w:sz w:val="22"/>
                <w:szCs w:val="22"/>
              </w:rPr>
            </w:pPr>
            <w:r w:rsidRPr="005F53DC">
              <w:rPr>
                <w:sz w:val="22"/>
                <w:szCs w:val="22"/>
              </w:rPr>
              <w:t>40302810294013000127</w:t>
            </w:r>
          </w:p>
        </w:tc>
      </w:tr>
      <w:tr w:rsidR="00A1795B" w:rsidRPr="005F53DC" w:rsidTr="003D3830">
        <w:trPr>
          <w:jc w:val="center"/>
        </w:trPr>
        <w:tc>
          <w:tcPr>
            <w:tcW w:w="2376" w:type="dxa"/>
          </w:tcPr>
          <w:p w:rsidR="00A1795B" w:rsidRPr="005F53DC" w:rsidRDefault="00A1795B" w:rsidP="004E3129">
            <w:pPr>
              <w:autoSpaceDE w:val="0"/>
              <w:autoSpaceDN w:val="0"/>
              <w:adjustRightInd w:val="0"/>
              <w:jc w:val="both"/>
              <w:rPr>
                <w:kern w:val="0"/>
                <w:sz w:val="22"/>
                <w:szCs w:val="22"/>
              </w:rPr>
            </w:pPr>
            <w:r w:rsidRPr="005F53DC">
              <w:rPr>
                <w:kern w:val="0"/>
                <w:sz w:val="22"/>
                <w:szCs w:val="22"/>
              </w:rPr>
              <w:t>Назначение платежа</w:t>
            </w:r>
          </w:p>
        </w:tc>
        <w:tc>
          <w:tcPr>
            <w:tcW w:w="7938" w:type="dxa"/>
          </w:tcPr>
          <w:p w:rsidR="00A1795B" w:rsidRPr="005F53DC" w:rsidRDefault="00A1795B" w:rsidP="004E3129">
            <w:pPr>
              <w:autoSpaceDE w:val="0"/>
              <w:autoSpaceDN w:val="0"/>
              <w:adjustRightInd w:val="0"/>
              <w:jc w:val="both"/>
              <w:rPr>
                <w:sz w:val="22"/>
                <w:szCs w:val="22"/>
              </w:rPr>
            </w:pPr>
            <w:r w:rsidRPr="005F53DC">
              <w:rPr>
                <w:sz w:val="22"/>
                <w:szCs w:val="22"/>
              </w:rPr>
              <w:t xml:space="preserve">Обеспечение исполнения муниципального контракта </w:t>
            </w:r>
            <w:proofErr w:type="gramStart"/>
            <w:r w:rsidRPr="005F53DC">
              <w:rPr>
                <w:sz w:val="22"/>
                <w:szCs w:val="22"/>
              </w:rPr>
              <w:t>на</w:t>
            </w:r>
            <w:proofErr w:type="gramEnd"/>
            <w:r w:rsidRPr="005F53DC">
              <w:rPr>
                <w:sz w:val="22"/>
                <w:szCs w:val="22"/>
              </w:rPr>
              <w:t xml:space="preserve"> ….</w:t>
            </w:r>
          </w:p>
        </w:tc>
      </w:tr>
    </w:tbl>
    <w:p w:rsidR="00A1795B" w:rsidRPr="005F53DC" w:rsidRDefault="00A1795B" w:rsidP="00A1795B">
      <w:pPr>
        <w:ind w:firstLine="567"/>
        <w:jc w:val="both"/>
        <w:rPr>
          <w:sz w:val="22"/>
          <w:szCs w:val="22"/>
        </w:rPr>
      </w:pPr>
      <w:r w:rsidRPr="005F53DC">
        <w:rPr>
          <w:sz w:val="22"/>
          <w:szCs w:val="22"/>
        </w:rPr>
        <w:t xml:space="preserve">12.6. Денежные средства, внесенные в качестве обеспечения исполнения </w:t>
      </w:r>
      <w:r w:rsidR="00AB7E8A" w:rsidRPr="005F53DC">
        <w:rPr>
          <w:sz w:val="22"/>
          <w:szCs w:val="22"/>
        </w:rPr>
        <w:t>К</w:t>
      </w:r>
      <w:r w:rsidRPr="005F53DC">
        <w:rPr>
          <w:sz w:val="22"/>
          <w:szCs w:val="22"/>
        </w:rPr>
        <w:t>онтракта, возвращаются Подрядчику Заказчиком после подписа</w:t>
      </w:r>
      <w:r w:rsidR="00AB7E8A" w:rsidRPr="005F53DC">
        <w:rPr>
          <w:sz w:val="22"/>
          <w:szCs w:val="22"/>
        </w:rPr>
        <w:t>ния акта - формы КС-2; КС-3 по К</w:t>
      </w:r>
      <w:r w:rsidRPr="005F53DC">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sidRPr="005F53DC">
        <w:rPr>
          <w:sz w:val="22"/>
          <w:szCs w:val="22"/>
        </w:rPr>
        <w:t>К</w:t>
      </w:r>
      <w:r w:rsidRPr="005F53DC">
        <w:rPr>
          <w:sz w:val="22"/>
          <w:szCs w:val="22"/>
        </w:rPr>
        <w:t>онтракту. Денежные средства возвращаются на счет, указанный Подрядчиком в его письменном требовании.</w:t>
      </w:r>
    </w:p>
    <w:p w:rsidR="009F73C0" w:rsidRPr="005F53DC" w:rsidRDefault="00A1795B" w:rsidP="009F73C0">
      <w:pPr>
        <w:autoSpaceDE w:val="0"/>
        <w:autoSpaceDN w:val="0"/>
        <w:adjustRightInd w:val="0"/>
        <w:ind w:firstLine="567"/>
        <w:jc w:val="both"/>
        <w:rPr>
          <w:sz w:val="22"/>
          <w:szCs w:val="22"/>
        </w:rPr>
      </w:pPr>
      <w:r w:rsidRPr="005F53DC">
        <w:rPr>
          <w:sz w:val="22"/>
          <w:szCs w:val="22"/>
        </w:rPr>
        <w:t xml:space="preserve">12.7. В ходе исполнения </w:t>
      </w:r>
      <w:r w:rsidR="00AB7E8A" w:rsidRPr="005F53DC">
        <w:rPr>
          <w:sz w:val="22"/>
          <w:szCs w:val="22"/>
        </w:rPr>
        <w:t>К</w:t>
      </w:r>
      <w:r w:rsidRPr="005F53DC">
        <w:rPr>
          <w:sz w:val="22"/>
          <w:szCs w:val="22"/>
        </w:rPr>
        <w:t>онтракта Подрядчик вправе предоставить За</w:t>
      </w:r>
      <w:r w:rsidR="00AB7E8A" w:rsidRPr="005F53DC">
        <w:rPr>
          <w:sz w:val="22"/>
          <w:szCs w:val="22"/>
        </w:rPr>
        <w:t>казчику обеспечение исполнения К</w:t>
      </w:r>
      <w:r w:rsidRPr="005F53DC">
        <w:rPr>
          <w:sz w:val="22"/>
          <w:szCs w:val="22"/>
        </w:rPr>
        <w:t>онтракта, уменьшенное на размер выполненных</w:t>
      </w:r>
      <w:r w:rsidR="00AB7E8A" w:rsidRPr="005F53DC">
        <w:rPr>
          <w:sz w:val="22"/>
          <w:szCs w:val="22"/>
        </w:rPr>
        <w:t xml:space="preserve"> обязательств, предусмотренных К</w:t>
      </w:r>
      <w:r w:rsidRPr="005F53DC">
        <w:rPr>
          <w:sz w:val="22"/>
          <w:szCs w:val="22"/>
        </w:rPr>
        <w:t xml:space="preserve">онтрактом, взамен ранее предоставленного обеспечения исполнения </w:t>
      </w:r>
      <w:r w:rsidR="00AB7E8A" w:rsidRPr="005F53DC">
        <w:rPr>
          <w:sz w:val="22"/>
          <w:szCs w:val="22"/>
        </w:rPr>
        <w:t>К</w:t>
      </w:r>
      <w:r w:rsidRPr="005F53DC">
        <w:rPr>
          <w:sz w:val="22"/>
          <w:szCs w:val="22"/>
        </w:rPr>
        <w:t>онтракта. При этом может быть изменен</w:t>
      </w:r>
      <w:r w:rsidR="00AB7E8A" w:rsidRPr="005F53DC">
        <w:rPr>
          <w:sz w:val="22"/>
          <w:szCs w:val="22"/>
        </w:rPr>
        <w:t xml:space="preserve"> способ обеспечения исполнения К</w:t>
      </w:r>
      <w:r w:rsidRPr="005F53DC">
        <w:rPr>
          <w:sz w:val="22"/>
          <w:szCs w:val="22"/>
        </w:rPr>
        <w:t>онтракта.</w:t>
      </w:r>
    </w:p>
    <w:p w:rsidR="00414921" w:rsidRPr="005F53DC" w:rsidRDefault="00414921" w:rsidP="009F73C0">
      <w:pPr>
        <w:autoSpaceDE w:val="0"/>
        <w:autoSpaceDN w:val="0"/>
        <w:adjustRightInd w:val="0"/>
        <w:ind w:firstLine="567"/>
        <w:jc w:val="both"/>
        <w:rPr>
          <w:sz w:val="22"/>
          <w:szCs w:val="22"/>
        </w:rPr>
      </w:pPr>
    </w:p>
    <w:p w:rsidR="00730A4B" w:rsidRPr="005F53DC" w:rsidRDefault="00730A4B" w:rsidP="009F73C0">
      <w:pPr>
        <w:autoSpaceDE w:val="0"/>
        <w:autoSpaceDN w:val="0"/>
        <w:adjustRightInd w:val="0"/>
        <w:ind w:firstLine="567"/>
        <w:jc w:val="center"/>
        <w:rPr>
          <w:b/>
          <w:bCs/>
          <w:sz w:val="22"/>
          <w:szCs w:val="22"/>
          <w:lang w:eastAsia="en-US"/>
        </w:rPr>
      </w:pPr>
      <w:r w:rsidRPr="005F53DC">
        <w:rPr>
          <w:b/>
          <w:bCs/>
          <w:sz w:val="22"/>
          <w:szCs w:val="22"/>
          <w:lang w:eastAsia="en-US"/>
        </w:rPr>
        <w:t>1</w:t>
      </w:r>
      <w:r w:rsidR="004C0461" w:rsidRPr="005F53DC">
        <w:rPr>
          <w:b/>
          <w:bCs/>
          <w:sz w:val="22"/>
          <w:szCs w:val="22"/>
          <w:lang w:eastAsia="en-US"/>
        </w:rPr>
        <w:t>3</w:t>
      </w:r>
      <w:r w:rsidRPr="005F53DC">
        <w:rPr>
          <w:b/>
          <w:bCs/>
          <w:sz w:val="22"/>
          <w:szCs w:val="22"/>
          <w:lang w:eastAsia="en-US"/>
        </w:rPr>
        <w:t>. Заключительные положения</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.1. Контра</w:t>
      </w:r>
      <w:proofErr w:type="gramStart"/>
      <w:r w:rsidRPr="005F53DC">
        <w:rPr>
          <w:sz w:val="22"/>
          <w:szCs w:val="22"/>
          <w:lang w:eastAsia="en-US"/>
        </w:rPr>
        <w:t>кт вст</w:t>
      </w:r>
      <w:proofErr w:type="gramEnd"/>
      <w:r w:rsidRPr="005F53DC">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5F53DC">
        <w:rPr>
          <w:bCs/>
          <w:sz w:val="22"/>
          <w:szCs w:val="22"/>
          <w:lang w:eastAsia="en-US"/>
        </w:rPr>
        <w:t>3</w:t>
      </w:r>
      <w:r w:rsidR="006623BF" w:rsidRPr="005F53DC">
        <w:rPr>
          <w:bCs/>
          <w:sz w:val="22"/>
          <w:szCs w:val="22"/>
          <w:lang w:eastAsia="en-US"/>
        </w:rPr>
        <w:t>1</w:t>
      </w:r>
      <w:r w:rsidR="00C61862" w:rsidRPr="005F53DC">
        <w:rPr>
          <w:bCs/>
          <w:sz w:val="22"/>
          <w:szCs w:val="22"/>
          <w:lang w:eastAsia="en-US"/>
        </w:rPr>
        <w:t xml:space="preserve"> </w:t>
      </w:r>
      <w:r w:rsidR="006623BF" w:rsidRPr="005F53DC">
        <w:rPr>
          <w:bCs/>
          <w:sz w:val="22"/>
          <w:szCs w:val="22"/>
          <w:lang w:eastAsia="en-US"/>
        </w:rPr>
        <w:t>декабря</w:t>
      </w:r>
      <w:r w:rsidR="00F3163B" w:rsidRPr="005F53DC">
        <w:rPr>
          <w:bCs/>
          <w:sz w:val="22"/>
          <w:szCs w:val="22"/>
          <w:lang w:eastAsia="en-US"/>
        </w:rPr>
        <w:t xml:space="preserve"> 2017</w:t>
      </w:r>
      <w:r w:rsidRPr="005F53DC">
        <w:rPr>
          <w:bCs/>
          <w:sz w:val="22"/>
          <w:szCs w:val="22"/>
          <w:lang w:eastAsia="en-US"/>
        </w:rPr>
        <w:t xml:space="preserve"> года</w:t>
      </w:r>
      <w:r w:rsidRPr="005F53DC">
        <w:rPr>
          <w:sz w:val="22"/>
          <w:szCs w:val="22"/>
          <w:lang w:eastAsia="en-US"/>
        </w:rPr>
        <w:t>.</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.2. </w:t>
      </w:r>
      <w:proofErr w:type="gramStart"/>
      <w:r w:rsidRPr="005F53DC">
        <w:rPr>
          <w:sz w:val="22"/>
          <w:szCs w:val="22"/>
          <w:lang w:eastAsia="en-US"/>
        </w:rPr>
        <w:t>Контракт</w:t>
      </w:r>
      <w:proofErr w:type="gramEnd"/>
      <w:r w:rsidRPr="005F53DC">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5F53DC">
        <w:rPr>
          <w:sz w:val="22"/>
          <w:szCs w:val="22"/>
          <w:lang w:eastAsia="en-US"/>
        </w:rPr>
        <w:t>Контракта от исполнения К</w:t>
      </w:r>
      <w:r w:rsidRPr="005F53DC">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5F53DC" w:rsidRDefault="00730A4B" w:rsidP="00111C1A">
      <w:pPr>
        <w:autoSpaceDE w:val="0"/>
        <w:autoSpaceDN w:val="0"/>
        <w:adjustRightInd w:val="0"/>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.3. Заказчик вправе принять решение об одностороннем отказе от исполнения </w:t>
      </w:r>
      <w:r w:rsidR="00B240D1" w:rsidRPr="005F53DC">
        <w:rPr>
          <w:sz w:val="22"/>
          <w:szCs w:val="22"/>
          <w:lang w:eastAsia="en-US"/>
        </w:rPr>
        <w:t>К</w:t>
      </w:r>
      <w:r w:rsidRPr="005F53DC">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00B240D1" w:rsidRPr="005F53DC">
        <w:rPr>
          <w:sz w:val="22"/>
          <w:szCs w:val="22"/>
          <w:lang w:eastAsia="en-US"/>
        </w:rPr>
        <w:t>.4. Адреса сторон, указанные в К</w:t>
      </w:r>
      <w:r w:rsidRPr="005F53DC">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5F53DC">
        <w:rPr>
          <w:sz w:val="22"/>
          <w:szCs w:val="22"/>
          <w:lang w:eastAsia="en-US"/>
        </w:rPr>
        <w:t>К</w:t>
      </w:r>
      <w:r w:rsidRPr="005F53DC">
        <w:rPr>
          <w:sz w:val="22"/>
          <w:szCs w:val="22"/>
          <w:lang w:eastAsia="en-US"/>
        </w:rPr>
        <w:t xml:space="preserve">онтракте, в течение </w:t>
      </w:r>
      <w:r w:rsidRPr="005F53DC">
        <w:rPr>
          <w:bCs/>
          <w:sz w:val="22"/>
          <w:szCs w:val="22"/>
          <w:lang w:eastAsia="en-US"/>
        </w:rPr>
        <w:t>5 рабочих дней</w:t>
      </w:r>
      <w:r w:rsidRPr="005F53DC">
        <w:rPr>
          <w:sz w:val="22"/>
          <w:szCs w:val="22"/>
          <w:lang w:eastAsia="en-US"/>
        </w:rPr>
        <w:t xml:space="preserve">. Такие изменения считаются вступившими в силу </w:t>
      </w:r>
      <w:proofErr w:type="gramStart"/>
      <w:r w:rsidRPr="005F53DC">
        <w:rPr>
          <w:sz w:val="22"/>
          <w:szCs w:val="22"/>
          <w:lang w:eastAsia="en-US"/>
        </w:rPr>
        <w:t>с даты получения</w:t>
      </w:r>
      <w:proofErr w:type="gramEnd"/>
      <w:r w:rsidRPr="005F53DC">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.5</w:t>
      </w:r>
      <w:r w:rsidR="004C0461" w:rsidRPr="005F53DC">
        <w:rPr>
          <w:sz w:val="22"/>
          <w:szCs w:val="22"/>
        </w:rPr>
        <w:t xml:space="preserve"> </w:t>
      </w:r>
      <w:r w:rsidR="004C0461" w:rsidRPr="005F53DC">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5F53DC" w:rsidRDefault="004C0461" w:rsidP="00111C1A">
      <w:pPr>
        <w:ind w:firstLine="284"/>
        <w:jc w:val="both"/>
        <w:rPr>
          <w:sz w:val="22"/>
          <w:szCs w:val="22"/>
          <w:lang w:eastAsia="en-US"/>
        </w:rPr>
      </w:pPr>
      <w:r w:rsidRPr="005F53DC">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5F53DC" w:rsidRDefault="004C0461" w:rsidP="00111C1A">
      <w:pPr>
        <w:ind w:firstLine="284"/>
        <w:jc w:val="both"/>
        <w:rPr>
          <w:sz w:val="22"/>
          <w:szCs w:val="22"/>
          <w:lang w:eastAsia="en-US"/>
        </w:rPr>
      </w:pPr>
      <w:r w:rsidRPr="005F53DC">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Pr="005F53DC" w:rsidRDefault="004C0461" w:rsidP="00111C1A">
      <w:pPr>
        <w:ind w:firstLine="284"/>
        <w:jc w:val="both"/>
        <w:rPr>
          <w:sz w:val="22"/>
          <w:szCs w:val="22"/>
          <w:lang w:eastAsia="en-US"/>
        </w:rPr>
      </w:pPr>
      <w:r w:rsidRPr="005F53DC">
        <w:rPr>
          <w:sz w:val="22"/>
          <w:szCs w:val="22"/>
          <w:lang w:eastAsia="en-US"/>
        </w:rPr>
        <w:t>- если по предложению заказчика увеличиваются предусмотренные Контрактом объем работы</w:t>
      </w:r>
      <w:r w:rsidR="00A058BB" w:rsidRPr="005F53DC">
        <w:rPr>
          <w:sz w:val="22"/>
          <w:szCs w:val="22"/>
          <w:lang w:eastAsia="en-US"/>
        </w:rPr>
        <w:t xml:space="preserve"> </w:t>
      </w:r>
      <w:r w:rsidRPr="005F53DC">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.6. При исполнении </w:t>
      </w:r>
      <w:r w:rsidR="00B240D1" w:rsidRPr="005F53DC">
        <w:rPr>
          <w:sz w:val="22"/>
          <w:szCs w:val="22"/>
          <w:lang w:eastAsia="en-US"/>
        </w:rPr>
        <w:t>К</w:t>
      </w:r>
      <w:r w:rsidRPr="005F53DC">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5F53DC">
        <w:rPr>
          <w:sz w:val="22"/>
          <w:szCs w:val="22"/>
          <w:lang w:eastAsia="en-US"/>
        </w:rPr>
        <w:t>К</w:t>
      </w:r>
      <w:r w:rsidRPr="005F53DC">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.7</w:t>
      </w:r>
      <w:r w:rsidR="00B240D1" w:rsidRPr="005F53DC">
        <w:rPr>
          <w:sz w:val="22"/>
          <w:szCs w:val="22"/>
          <w:lang w:eastAsia="en-US"/>
        </w:rPr>
        <w:t>. Все изменения и дополнения к К</w:t>
      </w:r>
      <w:r w:rsidRPr="005F53DC">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5F53DC" w:rsidRDefault="00730A4B" w:rsidP="00111C1A">
      <w:pPr>
        <w:widowControl w:val="0"/>
        <w:tabs>
          <w:tab w:val="left" w:pos="3828"/>
        </w:tabs>
        <w:autoSpaceDE w:val="0"/>
        <w:autoSpaceDN w:val="0"/>
        <w:adjustRightInd w:val="0"/>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.8. По требованию Заказчика Подрядчик обязан предоставлять достоверную информацию о ходе </w:t>
      </w:r>
      <w:r w:rsidRPr="005F53DC">
        <w:rPr>
          <w:sz w:val="22"/>
          <w:szCs w:val="22"/>
          <w:lang w:eastAsia="en-US"/>
        </w:rPr>
        <w:lastRenderedPageBreak/>
        <w:t>ис</w:t>
      </w:r>
      <w:r w:rsidR="00B240D1" w:rsidRPr="005F53DC">
        <w:rPr>
          <w:sz w:val="22"/>
          <w:szCs w:val="22"/>
          <w:lang w:eastAsia="en-US"/>
        </w:rPr>
        <w:t>полнения своих обязательств по К</w:t>
      </w:r>
      <w:r w:rsidRPr="005F53DC">
        <w:rPr>
          <w:sz w:val="22"/>
          <w:szCs w:val="22"/>
          <w:lang w:eastAsia="en-US"/>
        </w:rPr>
        <w:t>онтракту в течение 3 рабочих дней</w:t>
      </w:r>
      <w:r w:rsidRPr="005F53DC">
        <w:rPr>
          <w:bCs/>
          <w:i/>
          <w:sz w:val="22"/>
          <w:szCs w:val="22"/>
          <w:lang w:eastAsia="en-US"/>
        </w:rPr>
        <w:t xml:space="preserve"> </w:t>
      </w:r>
      <w:r w:rsidRPr="005F53DC">
        <w:rPr>
          <w:sz w:val="22"/>
          <w:szCs w:val="22"/>
          <w:lang w:eastAsia="en-US"/>
        </w:rPr>
        <w:t>со дня получения такого требования.</w:t>
      </w:r>
    </w:p>
    <w:p w:rsidR="00730A4B" w:rsidRPr="005F53DC" w:rsidRDefault="00730A4B" w:rsidP="00111C1A">
      <w:pPr>
        <w:widowControl w:val="0"/>
        <w:autoSpaceDE w:val="0"/>
        <w:autoSpaceDN w:val="0"/>
        <w:adjustRightInd w:val="0"/>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.9. В </w:t>
      </w:r>
      <w:proofErr w:type="gramStart"/>
      <w:r w:rsidRPr="005F53DC">
        <w:rPr>
          <w:sz w:val="22"/>
          <w:szCs w:val="22"/>
          <w:lang w:eastAsia="en-US"/>
        </w:rPr>
        <w:t>случае</w:t>
      </w:r>
      <w:proofErr w:type="gramEnd"/>
      <w:r w:rsidRPr="005F53DC">
        <w:rPr>
          <w:sz w:val="22"/>
          <w:szCs w:val="22"/>
          <w:lang w:eastAsia="en-US"/>
        </w:rPr>
        <w:t xml:space="preserve"> возникнов</w:t>
      </w:r>
      <w:r w:rsidR="00B240D1" w:rsidRPr="005F53DC">
        <w:rPr>
          <w:sz w:val="22"/>
          <w:szCs w:val="22"/>
          <w:lang w:eastAsia="en-US"/>
        </w:rPr>
        <w:t>ения сложностей при исполнении К</w:t>
      </w:r>
      <w:r w:rsidRPr="005F53DC">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5F53DC" w:rsidRDefault="00730A4B" w:rsidP="00111C1A">
      <w:pPr>
        <w:ind w:firstLine="284"/>
        <w:jc w:val="both"/>
        <w:rPr>
          <w:sz w:val="22"/>
          <w:szCs w:val="22"/>
          <w:lang w:eastAsia="en-US"/>
        </w:rPr>
      </w:pPr>
      <w:r w:rsidRPr="005F53DC">
        <w:rPr>
          <w:sz w:val="22"/>
          <w:szCs w:val="22"/>
          <w:lang w:eastAsia="en-US"/>
        </w:rPr>
        <w:t>1</w:t>
      </w:r>
      <w:r w:rsidR="004C0461" w:rsidRPr="005F53DC">
        <w:rPr>
          <w:sz w:val="22"/>
          <w:szCs w:val="22"/>
          <w:lang w:eastAsia="en-US"/>
        </w:rPr>
        <w:t>3</w:t>
      </w:r>
      <w:r w:rsidRPr="005F53DC">
        <w:rPr>
          <w:sz w:val="22"/>
          <w:szCs w:val="22"/>
          <w:lang w:eastAsia="en-US"/>
        </w:rPr>
        <w:t xml:space="preserve">.10. Во всем остальном, не предусмотренном </w:t>
      </w:r>
      <w:r w:rsidR="00B240D1" w:rsidRPr="005F53DC">
        <w:rPr>
          <w:sz w:val="22"/>
          <w:szCs w:val="22"/>
          <w:lang w:eastAsia="en-US"/>
        </w:rPr>
        <w:t>К</w:t>
      </w:r>
      <w:r w:rsidRPr="005F53DC">
        <w:rPr>
          <w:sz w:val="22"/>
          <w:szCs w:val="22"/>
          <w:lang w:eastAsia="en-US"/>
        </w:rPr>
        <w:t>онтрактом, стороны будут руководствоваться законодательством Российской Федерации.</w:t>
      </w:r>
    </w:p>
    <w:p w:rsidR="00395BC3" w:rsidRPr="005F53DC" w:rsidRDefault="00395BC3" w:rsidP="00395BC3">
      <w:pPr>
        <w:ind w:firstLine="284"/>
        <w:jc w:val="both"/>
        <w:rPr>
          <w:sz w:val="22"/>
          <w:szCs w:val="22"/>
          <w:lang w:eastAsia="en-US"/>
        </w:rPr>
      </w:pPr>
      <w:r w:rsidRPr="005F53DC">
        <w:rPr>
          <w:sz w:val="22"/>
          <w:szCs w:val="22"/>
          <w:lang w:eastAsia="en-US"/>
        </w:rPr>
        <w:t>Приложения к контракту:</w:t>
      </w:r>
    </w:p>
    <w:p w:rsidR="00395BC3" w:rsidRPr="005F53DC" w:rsidRDefault="00395BC3" w:rsidP="00395BC3">
      <w:pPr>
        <w:numPr>
          <w:ilvl w:val="0"/>
          <w:numId w:val="43"/>
        </w:numPr>
        <w:jc w:val="both"/>
        <w:rPr>
          <w:sz w:val="22"/>
          <w:szCs w:val="22"/>
          <w:lang w:val="en-US" w:eastAsia="en-US"/>
        </w:rPr>
      </w:pPr>
      <w:r w:rsidRPr="005F53DC">
        <w:rPr>
          <w:sz w:val="22"/>
          <w:szCs w:val="22"/>
          <w:lang w:eastAsia="en-US"/>
        </w:rPr>
        <w:t>График производства работ.</w:t>
      </w:r>
    </w:p>
    <w:p w:rsidR="00395BC3" w:rsidRPr="005F53DC" w:rsidRDefault="00395BC3" w:rsidP="00395BC3">
      <w:pPr>
        <w:numPr>
          <w:ilvl w:val="0"/>
          <w:numId w:val="43"/>
        </w:numPr>
        <w:jc w:val="both"/>
        <w:rPr>
          <w:sz w:val="22"/>
          <w:szCs w:val="22"/>
          <w:lang w:val="en-US" w:eastAsia="en-US"/>
        </w:rPr>
      </w:pPr>
      <w:proofErr w:type="spellStart"/>
      <w:r w:rsidRPr="005F53DC">
        <w:rPr>
          <w:sz w:val="22"/>
          <w:szCs w:val="22"/>
          <w:lang w:val="en-US" w:eastAsia="en-US"/>
        </w:rPr>
        <w:t>График</w:t>
      </w:r>
      <w:proofErr w:type="spellEnd"/>
      <w:r w:rsidRPr="005F53DC">
        <w:rPr>
          <w:sz w:val="22"/>
          <w:szCs w:val="22"/>
          <w:lang w:val="en-US" w:eastAsia="en-US"/>
        </w:rPr>
        <w:t xml:space="preserve"> </w:t>
      </w:r>
      <w:proofErr w:type="spellStart"/>
      <w:r w:rsidRPr="005F53DC">
        <w:rPr>
          <w:sz w:val="22"/>
          <w:szCs w:val="22"/>
          <w:lang w:val="en-US" w:eastAsia="en-US"/>
        </w:rPr>
        <w:t>оплаты</w:t>
      </w:r>
      <w:proofErr w:type="spellEnd"/>
      <w:r w:rsidRPr="005F53DC">
        <w:rPr>
          <w:sz w:val="22"/>
          <w:szCs w:val="22"/>
          <w:lang w:val="en-US" w:eastAsia="en-US"/>
        </w:rPr>
        <w:t xml:space="preserve"> </w:t>
      </w:r>
      <w:proofErr w:type="spellStart"/>
      <w:r w:rsidRPr="005F53DC">
        <w:rPr>
          <w:sz w:val="22"/>
          <w:szCs w:val="22"/>
          <w:lang w:val="en-US" w:eastAsia="en-US"/>
        </w:rPr>
        <w:t>выполнения</w:t>
      </w:r>
      <w:proofErr w:type="spellEnd"/>
      <w:r w:rsidRPr="005F53DC">
        <w:rPr>
          <w:sz w:val="22"/>
          <w:szCs w:val="22"/>
          <w:lang w:val="en-US" w:eastAsia="en-US"/>
        </w:rPr>
        <w:t xml:space="preserve"> </w:t>
      </w:r>
      <w:proofErr w:type="spellStart"/>
      <w:r w:rsidRPr="005F53DC">
        <w:rPr>
          <w:sz w:val="22"/>
          <w:szCs w:val="22"/>
          <w:lang w:val="en-US" w:eastAsia="en-US"/>
        </w:rPr>
        <w:t>работ</w:t>
      </w:r>
      <w:proofErr w:type="spellEnd"/>
    </w:p>
    <w:p w:rsidR="00395BC3" w:rsidRPr="005F53DC" w:rsidRDefault="00395BC3" w:rsidP="00395BC3">
      <w:pPr>
        <w:numPr>
          <w:ilvl w:val="0"/>
          <w:numId w:val="43"/>
        </w:numPr>
        <w:jc w:val="both"/>
        <w:rPr>
          <w:sz w:val="22"/>
          <w:szCs w:val="22"/>
          <w:lang w:eastAsia="en-US"/>
        </w:rPr>
      </w:pPr>
      <w:r w:rsidRPr="005F53DC">
        <w:rPr>
          <w:sz w:val="22"/>
          <w:szCs w:val="22"/>
          <w:lang w:eastAsia="en-US"/>
        </w:rPr>
        <w:t xml:space="preserve">Перечень нормативных документов. </w:t>
      </w:r>
    </w:p>
    <w:p w:rsidR="00395BC3" w:rsidRPr="005F53DC" w:rsidRDefault="00395BC3" w:rsidP="00111C1A">
      <w:pPr>
        <w:ind w:firstLine="284"/>
        <w:jc w:val="both"/>
        <w:rPr>
          <w:sz w:val="22"/>
          <w:szCs w:val="22"/>
          <w:lang w:eastAsia="en-US"/>
        </w:rPr>
      </w:pPr>
    </w:p>
    <w:p w:rsidR="00730A4B" w:rsidRPr="005F53DC" w:rsidRDefault="00730A4B" w:rsidP="00730A4B">
      <w:pPr>
        <w:spacing w:line="276" w:lineRule="auto"/>
        <w:jc w:val="center"/>
        <w:rPr>
          <w:b/>
          <w:bCs/>
          <w:sz w:val="22"/>
          <w:szCs w:val="22"/>
        </w:rPr>
      </w:pPr>
      <w:r w:rsidRPr="005F53DC">
        <w:rPr>
          <w:b/>
          <w:bCs/>
          <w:sz w:val="22"/>
          <w:szCs w:val="22"/>
        </w:rPr>
        <w:t>1</w:t>
      </w:r>
      <w:r w:rsidR="004C0461" w:rsidRPr="005F53DC">
        <w:rPr>
          <w:b/>
          <w:bCs/>
          <w:sz w:val="22"/>
          <w:szCs w:val="22"/>
        </w:rPr>
        <w:t>4</w:t>
      </w:r>
      <w:r w:rsidRPr="005F53D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5F53DC" w:rsidTr="006F204F">
        <w:trPr>
          <w:trHeight w:val="3553"/>
        </w:trPr>
        <w:tc>
          <w:tcPr>
            <w:tcW w:w="5670" w:type="dxa"/>
          </w:tcPr>
          <w:p w:rsidR="00730A4B" w:rsidRPr="005F53DC" w:rsidRDefault="00730A4B" w:rsidP="00730A4B">
            <w:pPr>
              <w:jc w:val="center"/>
              <w:rPr>
                <w:b/>
                <w:color w:val="000000"/>
                <w:sz w:val="22"/>
                <w:szCs w:val="22"/>
              </w:rPr>
            </w:pPr>
            <w:r w:rsidRPr="005F53DC">
              <w:rPr>
                <w:sz w:val="22"/>
                <w:szCs w:val="22"/>
              </w:rPr>
              <w:br w:type="page"/>
            </w:r>
            <w:r w:rsidRPr="005F53DC">
              <w:rPr>
                <w:b/>
                <w:color w:val="000000"/>
                <w:sz w:val="22"/>
                <w:szCs w:val="22"/>
              </w:rPr>
              <w:t>Заказчик:</w:t>
            </w:r>
          </w:p>
          <w:p w:rsidR="00730A4B" w:rsidRPr="005F53DC" w:rsidRDefault="00730A4B" w:rsidP="00730A4B">
            <w:pPr>
              <w:autoSpaceDN w:val="0"/>
              <w:adjustRightInd w:val="0"/>
              <w:jc w:val="center"/>
              <w:rPr>
                <w:b/>
                <w:sz w:val="22"/>
                <w:szCs w:val="22"/>
              </w:rPr>
            </w:pPr>
            <w:r w:rsidRPr="005F53DC">
              <w:rPr>
                <w:b/>
                <w:color w:val="000000"/>
                <w:sz w:val="22"/>
                <w:szCs w:val="22"/>
              </w:rPr>
              <w:t xml:space="preserve"> </w:t>
            </w:r>
            <w:r w:rsidRPr="005F53DC">
              <w:rPr>
                <w:b/>
                <w:sz w:val="22"/>
                <w:szCs w:val="22"/>
              </w:rPr>
              <w:t xml:space="preserve">Администрация муниципального образования </w:t>
            </w:r>
          </w:p>
          <w:p w:rsidR="00730A4B" w:rsidRPr="005F53DC" w:rsidRDefault="00730A4B" w:rsidP="00730A4B">
            <w:pPr>
              <w:autoSpaceDN w:val="0"/>
              <w:adjustRightInd w:val="0"/>
              <w:jc w:val="center"/>
              <w:rPr>
                <w:b/>
                <w:sz w:val="22"/>
                <w:szCs w:val="22"/>
              </w:rPr>
            </w:pPr>
            <w:r w:rsidRPr="005F53DC">
              <w:rPr>
                <w:b/>
                <w:sz w:val="22"/>
                <w:szCs w:val="22"/>
              </w:rPr>
              <w:t>«Красногорский район»</w:t>
            </w:r>
          </w:p>
          <w:p w:rsidR="00730A4B" w:rsidRPr="005F53DC" w:rsidRDefault="00730A4B" w:rsidP="00730A4B">
            <w:pPr>
              <w:autoSpaceDN w:val="0"/>
              <w:adjustRightInd w:val="0"/>
              <w:jc w:val="center"/>
              <w:rPr>
                <w:b/>
                <w:sz w:val="22"/>
                <w:szCs w:val="22"/>
              </w:rPr>
            </w:pPr>
          </w:p>
          <w:p w:rsidR="00730A4B" w:rsidRPr="005F53DC" w:rsidRDefault="00730A4B" w:rsidP="00730A4B">
            <w:pPr>
              <w:autoSpaceDN w:val="0"/>
              <w:adjustRightInd w:val="0"/>
              <w:rPr>
                <w:sz w:val="22"/>
                <w:szCs w:val="22"/>
              </w:rPr>
            </w:pPr>
            <w:r w:rsidRPr="005F53DC">
              <w:rPr>
                <w:sz w:val="22"/>
                <w:szCs w:val="22"/>
              </w:rPr>
              <w:t xml:space="preserve">ИНН 1815001093, КПП 183701001                         </w:t>
            </w:r>
          </w:p>
          <w:p w:rsidR="00730A4B" w:rsidRPr="005F53DC" w:rsidRDefault="00730A4B" w:rsidP="00730A4B">
            <w:pPr>
              <w:autoSpaceDN w:val="0"/>
              <w:adjustRightInd w:val="0"/>
              <w:rPr>
                <w:sz w:val="22"/>
                <w:szCs w:val="22"/>
              </w:rPr>
            </w:pPr>
            <w:r w:rsidRPr="005F53DC">
              <w:rPr>
                <w:sz w:val="22"/>
                <w:szCs w:val="22"/>
              </w:rPr>
              <w:t xml:space="preserve"> Адрес:427650, УР, с. Красногорское, ул. Ленина, 64                                     </w:t>
            </w:r>
          </w:p>
          <w:p w:rsidR="00730A4B" w:rsidRPr="005F53DC" w:rsidRDefault="00730A4B" w:rsidP="00730A4B">
            <w:pPr>
              <w:autoSpaceDN w:val="0"/>
              <w:adjustRightInd w:val="0"/>
              <w:rPr>
                <w:sz w:val="22"/>
                <w:szCs w:val="22"/>
              </w:rPr>
            </w:pPr>
            <w:r w:rsidRPr="005F53DC">
              <w:rPr>
                <w:sz w:val="22"/>
                <w:szCs w:val="22"/>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5F53DC">
              <w:rPr>
                <w:sz w:val="22"/>
                <w:szCs w:val="22"/>
              </w:rPr>
              <w:t>р</w:t>
            </w:r>
            <w:proofErr w:type="gramEnd"/>
            <w:r w:rsidRPr="005F53DC">
              <w:rPr>
                <w:sz w:val="22"/>
                <w:szCs w:val="22"/>
              </w:rPr>
              <w:t xml:space="preserve">\с 40204810500000000016                             </w:t>
            </w:r>
          </w:p>
          <w:p w:rsidR="00730A4B" w:rsidRPr="005F53DC" w:rsidRDefault="000E66D8" w:rsidP="00730A4B">
            <w:pPr>
              <w:autoSpaceDN w:val="0"/>
              <w:adjustRightInd w:val="0"/>
              <w:rPr>
                <w:sz w:val="22"/>
                <w:szCs w:val="22"/>
              </w:rPr>
            </w:pPr>
            <w:r w:rsidRPr="005F53DC">
              <w:rPr>
                <w:sz w:val="22"/>
                <w:szCs w:val="22"/>
              </w:rPr>
              <w:t>ОТДЕ</w:t>
            </w:r>
            <w:r w:rsidR="005F53DC" w:rsidRPr="005F53DC">
              <w:rPr>
                <w:sz w:val="22"/>
                <w:szCs w:val="22"/>
              </w:rPr>
              <w:t>ЛЕНИЕ-НБ УДМУРТСКАЯ РЕСПУБЛИКА</w:t>
            </w:r>
            <w:r w:rsidR="005F53DC">
              <w:rPr>
                <w:sz w:val="22"/>
                <w:szCs w:val="22"/>
              </w:rPr>
              <w:t xml:space="preserve">                     </w:t>
            </w:r>
            <w:r w:rsidR="005F53DC" w:rsidRPr="005F53DC">
              <w:rPr>
                <w:sz w:val="22"/>
                <w:szCs w:val="22"/>
              </w:rPr>
              <w:t xml:space="preserve"> </w:t>
            </w:r>
            <w:r w:rsidRPr="005F53DC">
              <w:rPr>
                <w:sz w:val="22"/>
                <w:szCs w:val="22"/>
              </w:rPr>
              <w:t xml:space="preserve"> Г. ИЖЕВСК  </w:t>
            </w:r>
            <w:r w:rsidR="00730A4B" w:rsidRPr="005F53DC">
              <w:rPr>
                <w:sz w:val="22"/>
                <w:szCs w:val="22"/>
              </w:rPr>
              <w:t>БИК 049401001</w:t>
            </w:r>
          </w:p>
          <w:p w:rsidR="00730A4B" w:rsidRPr="005F53DC" w:rsidRDefault="00730A4B" w:rsidP="00730A4B">
            <w:pPr>
              <w:autoSpaceDN w:val="0"/>
              <w:adjustRightInd w:val="0"/>
              <w:rPr>
                <w:sz w:val="22"/>
                <w:szCs w:val="22"/>
                <w:u w:val="single"/>
              </w:rPr>
            </w:pPr>
            <w:r w:rsidRPr="005F53DC">
              <w:rPr>
                <w:sz w:val="22"/>
                <w:szCs w:val="22"/>
              </w:rPr>
              <w:t xml:space="preserve">Адрес эл. почты: </w:t>
            </w:r>
            <w:hyperlink r:id="rId27" w:history="1">
              <w:r w:rsidRPr="005F53DC">
                <w:rPr>
                  <w:color w:val="0000FF" w:themeColor="hyperlink"/>
                  <w:sz w:val="22"/>
                  <w:szCs w:val="22"/>
                  <w:u w:val="single"/>
                  <w:lang w:val="en-US"/>
                </w:rPr>
                <w:t>krasno</w:t>
              </w:r>
              <w:r w:rsidRPr="005F53DC">
                <w:rPr>
                  <w:color w:val="0000FF" w:themeColor="hyperlink"/>
                  <w:sz w:val="22"/>
                  <w:szCs w:val="22"/>
                  <w:u w:val="single"/>
                </w:rPr>
                <w:t>2@</w:t>
              </w:r>
              <w:r w:rsidRPr="005F53DC">
                <w:rPr>
                  <w:color w:val="0000FF" w:themeColor="hyperlink"/>
                  <w:sz w:val="22"/>
                  <w:szCs w:val="22"/>
                  <w:u w:val="single"/>
                  <w:lang w:val="en-US"/>
                </w:rPr>
                <w:t>udm</w:t>
              </w:r>
              <w:r w:rsidRPr="005F53DC">
                <w:rPr>
                  <w:color w:val="0000FF" w:themeColor="hyperlink"/>
                  <w:sz w:val="22"/>
                  <w:szCs w:val="22"/>
                  <w:u w:val="single"/>
                </w:rPr>
                <w:t>.</w:t>
              </w:r>
              <w:r w:rsidRPr="005F53DC">
                <w:rPr>
                  <w:color w:val="0000FF" w:themeColor="hyperlink"/>
                  <w:sz w:val="22"/>
                  <w:szCs w:val="22"/>
                  <w:u w:val="single"/>
                  <w:lang w:val="en-US"/>
                </w:rPr>
                <w:t>net</w:t>
              </w:r>
            </w:hyperlink>
          </w:p>
          <w:p w:rsidR="00F3163B" w:rsidRPr="005F53DC" w:rsidRDefault="00F3163B" w:rsidP="00F3163B">
            <w:pPr>
              <w:autoSpaceDN w:val="0"/>
              <w:adjustRightInd w:val="0"/>
              <w:rPr>
                <w:sz w:val="22"/>
                <w:szCs w:val="22"/>
              </w:rPr>
            </w:pPr>
            <w:r w:rsidRPr="005F53DC">
              <w:rPr>
                <w:sz w:val="22"/>
                <w:szCs w:val="22"/>
              </w:rPr>
              <w:t>Глава  муниципального образования</w:t>
            </w:r>
          </w:p>
          <w:p w:rsidR="00F3163B" w:rsidRPr="005F53DC" w:rsidRDefault="00F3163B" w:rsidP="00F3163B">
            <w:pPr>
              <w:autoSpaceDN w:val="0"/>
              <w:adjustRightInd w:val="0"/>
              <w:rPr>
                <w:sz w:val="22"/>
                <w:szCs w:val="22"/>
              </w:rPr>
            </w:pPr>
            <w:r w:rsidRPr="005F53DC">
              <w:rPr>
                <w:sz w:val="22"/>
                <w:szCs w:val="22"/>
              </w:rPr>
              <w:t>«Красного</w:t>
            </w:r>
            <w:r w:rsidR="005F53DC">
              <w:rPr>
                <w:sz w:val="22"/>
                <w:szCs w:val="22"/>
              </w:rPr>
              <w:t>рский район»    ______________</w:t>
            </w:r>
            <w:r w:rsidRPr="005F53DC">
              <w:rPr>
                <w:sz w:val="22"/>
                <w:szCs w:val="22"/>
              </w:rPr>
              <w:t>В.С.Корепанов</w:t>
            </w:r>
          </w:p>
          <w:p w:rsidR="00730A4B" w:rsidRPr="005F53DC" w:rsidRDefault="00F3163B" w:rsidP="003D3830">
            <w:pPr>
              <w:autoSpaceDN w:val="0"/>
              <w:adjustRightInd w:val="0"/>
              <w:jc w:val="center"/>
              <w:rPr>
                <w:sz w:val="22"/>
                <w:szCs w:val="22"/>
              </w:rPr>
            </w:pPr>
            <w:proofErr w:type="spellStart"/>
            <w:r w:rsidRPr="005F53DC">
              <w:rPr>
                <w:sz w:val="22"/>
                <w:szCs w:val="22"/>
              </w:rPr>
              <w:t>м.п</w:t>
            </w:r>
            <w:proofErr w:type="spellEnd"/>
            <w:r w:rsidRPr="005F53DC">
              <w:rPr>
                <w:sz w:val="22"/>
                <w:szCs w:val="22"/>
              </w:rPr>
              <w:t>.</w:t>
            </w:r>
          </w:p>
        </w:tc>
        <w:tc>
          <w:tcPr>
            <w:tcW w:w="5056" w:type="dxa"/>
          </w:tcPr>
          <w:p w:rsidR="00730A4B" w:rsidRPr="005F53DC" w:rsidRDefault="00730A4B" w:rsidP="00730A4B">
            <w:pPr>
              <w:jc w:val="center"/>
              <w:rPr>
                <w:b/>
                <w:color w:val="000000"/>
                <w:sz w:val="22"/>
                <w:szCs w:val="22"/>
              </w:rPr>
            </w:pPr>
            <w:r w:rsidRPr="005F53DC">
              <w:rPr>
                <w:b/>
                <w:color w:val="000000"/>
                <w:sz w:val="22"/>
                <w:szCs w:val="22"/>
              </w:rPr>
              <w:t>Подрядчик:</w:t>
            </w:r>
          </w:p>
          <w:p w:rsidR="00730A4B" w:rsidRPr="005F53DC" w:rsidRDefault="00730A4B" w:rsidP="00730A4B">
            <w:pPr>
              <w:jc w:val="center"/>
              <w:rPr>
                <w:b/>
                <w:color w:val="000000"/>
                <w:sz w:val="22"/>
                <w:szCs w:val="22"/>
              </w:rPr>
            </w:pPr>
          </w:p>
          <w:p w:rsidR="00730A4B" w:rsidRPr="005F53DC" w:rsidRDefault="00730A4B" w:rsidP="00730A4B">
            <w:pPr>
              <w:jc w:val="center"/>
              <w:rPr>
                <w:b/>
                <w:color w:val="000000"/>
                <w:sz w:val="22"/>
                <w:szCs w:val="22"/>
              </w:rPr>
            </w:pPr>
          </w:p>
          <w:p w:rsidR="00730A4B" w:rsidRPr="005F53DC" w:rsidRDefault="00730A4B" w:rsidP="00730A4B">
            <w:pPr>
              <w:jc w:val="center"/>
              <w:rPr>
                <w:b/>
                <w:color w:val="000000"/>
                <w:sz w:val="22"/>
                <w:szCs w:val="22"/>
              </w:rPr>
            </w:pPr>
          </w:p>
        </w:tc>
      </w:tr>
    </w:tbl>
    <w:p w:rsidR="007A389C" w:rsidRDefault="007A389C" w:rsidP="00730A4B">
      <w:pPr>
        <w:jc w:val="right"/>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__</w:t>
      </w:r>
      <w:r w:rsidRPr="00C707BE">
        <w:rPr>
          <w:bCs/>
          <w:sz w:val="20"/>
        </w:rPr>
        <w:t>г</w:t>
      </w:r>
      <w:r w:rsidRPr="00C707BE">
        <w:rPr>
          <w:sz w:val="20"/>
        </w:rPr>
        <w:t xml:space="preserve"> </w:t>
      </w:r>
    </w:p>
    <w:p w:rsidR="007A389C" w:rsidRPr="00C707BE" w:rsidRDefault="007A389C" w:rsidP="00730A4B">
      <w:pPr>
        <w:jc w:val="right"/>
        <w:rPr>
          <w:sz w:val="20"/>
        </w:rPr>
      </w:pPr>
    </w:p>
    <w:p w:rsidR="00AD73C3" w:rsidRPr="0070152A" w:rsidRDefault="00687628" w:rsidP="00687628">
      <w:pPr>
        <w:shd w:val="clear" w:color="auto" w:fill="FFFFFF"/>
        <w:jc w:val="center"/>
        <w:rPr>
          <w:b/>
          <w:bCs/>
          <w:color w:val="000000"/>
          <w:kern w:val="0"/>
          <w:sz w:val="20"/>
        </w:rPr>
      </w:pPr>
      <w:r w:rsidRPr="0070152A">
        <w:rPr>
          <w:b/>
          <w:bCs/>
          <w:color w:val="000000"/>
          <w:kern w:val="0"/>
          <w:sz w:val="20"/>
        </w:rPr>
        <w:t>График производства работ</w:t>
      </w:r>
    </w:p>
    <w:p w:rsidR="00687628" w:rsidRPr="0070152A" w:rsidRDefault="00687628" w:rsidP="00687628">
      <w:pPr>
        <w:shd w:val="clear" w:color="auto" w:fill="FFFFFF"/>
        <w:jc w:val="center"/>
        <w:rPr>
          <w:b/>
          <w:bCs/>
          <w:color w:val="000000"/>
          <w:kern w:val="0"/>
          <w:sz w:val="20"/>
        </w:rPr>
      </w:pPr>
      <w:r w:rsidRPr="0070152A">
        <w:rPr>
          <w:b/>
          <w:bCs/>
          <w:color w:val="000000"/>
          <w:kern w:val="0"/>
          <w:sz w:val="20"/>
        </w:rPr>
        <w:t>по реконструкции автомобильной дороги Артык-</w:t>
      </w:r>
      <w:proofErr w:type="spellStart"/>
      <w:r w:rsidRPr="0070152A">
        <w:rPr>
          <w:b/>
          <w:bCs/>
          <w:color w:val="000000"/>
          <w:kern w:val="0"/>
          <w:sz w:val="20"/>
        </w:rPr>
        <w:t>Мельниченки</w:t>
      </w:r>
      <w:proofErr w:type="spellEnd"/>
      <w:r w:rsidRPr="0070152A">
        <w:rPr>
          <w:b/>
          <w:bCs/>
          <w:color w:val="000000"/>
          <w:kern w:val="0"/>
          <w:sz w:val="20"/>
        </w:rPr>
        <w:t xml:space="preserve"> в Красногорском районе</w:t>
      </w:r>
    </w:p>
    <w:p w:rsidR="00687628" w:rsidRDefault="00687628" w:rsidP="00C13EA2">
      <w:pPr>
        <w:shd w:val="clear" w:color="auto" w:fill="FFFFFF"/>
        <w:rPr>
          <w:rFonts w:asciiTheme="minorHAnsi" w:eastAsiaTheme="minorHAnsi" w:hAnsiTheme="minorHAnsi" w:cstheme="minorBidi"/>
          <w:kern w:val="0"/>
          <w:sz w:val="22"/>
          <w:szCs w:val="22"/>
          <w:lang w:eastAsia="en-US"/>
        </w:rPr>
      </w:pPr>
      <w:r>
        <w:fldChar w:fldCharType="begin"/>
      </w:r>
      <w:r>
        <w:instrText xml:space="preserve"> LINK </w:instrText>
      </w:r>
      <w:r w:rsidR="00816B4E">
        <w:instrText xml:space="preserve">Excel.Sheet.8 "D:\\Столбова МС\\Desktop\\Заказы 2017\\Аукционы\\Администрация\\Дорога Артык -Мельниченки\\2802 - Красногорский р  Артык-Мельниченки\\график производства  работ 2802  Мельниченки.xls" "график производства раб (К)!R15C1:R64C6" </w:instrText>
      </w:r>
      <w:r>
        <w:instrText xml:space="preserve">\a \f 4 \h </w:instrText>
      </w:r>
      <w:r w:rsidR="00CC07F3">
        <w:instrText xml:space="preserve"> \* MERGEFORMAT </w:instrText>
      </w:r>
      <w:r>
        <w:fldChar w:fldCharType="separate"/>
      </w:r>
    </w:p>
    <w:tbl>
      <w:tblPr>
        <w:tblW w:w="10360" w:type="dxa"/>
        <w:tblInd w:w="108" w:type="dxa"/>
        <w:tblLook w:val="04A0" w:firstRow="1" w:lastRow="0" w:firstColumn="1" w:lastColumn="0" w:noHBand="0" w:noVBand="1"/>
      </w:tblPr>
      <w:tblGrid>
        <w:gridCol w:w="476"/>
        <w:gridCol w:w="5182"/>
        <w:gridCol w:w="1060"/>
        <w:gridCol w:w="1189"/>
        <w:gridCol w:w="1201"/>
        <w:gridCol w:w="1489"/>
      </w:tblGrid>
      <w:tr w:rsidR="00687628" w:rsidRPr="00C571D9" w:rsidTr="00687628">
        <w:trPr>
          <w:trHeight w:val="84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628" w:rsidRPr="00C571D9" w:rsidRDefault="00687628" w:rsidP="00687628">
            <w:pPr>
              <w:jc w:val="center"/>
              <w:rPr>
                <w:kern w:val="0"/>
                <w:sz w:val="20"/>
              </w:rPr>
            </w:pPr>
            <w:r w:rsidRPr="00C571D9">
              <w:rPr>
                <w:kern w:val="0"/>
                <w:sz w:val="20"/>
              </w:rPr>
              <w:t xml:space="preserve">№  </w:t>
            </w:r>
            <w:proofErr w:type="gramStart"/>
            <w:r w:rsidRPr="00C571D9">
              <w:rPr>
                <w:kern w:val="0"/>
                <w:sz w:val="20"/>
              </w:rPr>
              <w:t>п</w:t>
            </w:r>
            <w:proofErr w:type="gramEnd"/>
            <w:r w:rsidRPr="00C571D9">
              <w:rPr>
                <w:kern w:val="0"/>
                <w:sz w:val="20"/>
              </w:rPr>
              <w:t>/п</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687628" w:rsidRPr="00C571D9" w:rsidRDefault="00687628" w:rsidP="00687628">
            <w:pPr>
              <w:jc w:val="center"/>
              <w:rPr>
                <w:kern w:val="0"/>
                <w:sz w:val="20"/>
              </w:rPr>
            </w:pPr>
            <w:r w:rsidRPr="00C571D9">
              <w:rPr>
                <w:kern w:val="0"/>
                <w:sz w:val="20"/>
              </w:rPr>
              <w:t xml:space="preserve">Наименование работ </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687628" w:rsidRPr="00C571D9" w:rsidRDefault="00687628" w:rsidP="00687628">
            <w:pPr>
              <w:jc w:val="center"/>
              <w:rPr>
                <w:kern w:val="0"/>
                <w:sz w:val="20"/>
              </w:rPr>
            </w:pPr>
            <w:proofErr w:type="spellStart"/>
            <w:r w:rsidRPr="00C571D9">
              <w:rPr>
                <w:kern w:val="0"/>
                <w:sz w:val="20"/>
              </w:rPr>
              <w:t>Ед</w:t>
            </w:r>
            <w:proofErr w:type="gramStart"/>
            <w:r w:rsidRPr="00C571D9">
              <w:rPr>
                <w:kern w:val="0"/>
                <w:sz w:val="20"/>
              </w:rPr>
              <w:t>.и</w:t>
            </w:r>
            <w:proofErr w:type="gramEnd"/>
            <w:r w:rsidRPr="00C571D9">
              <w:rPr>
                <w:kern w:val="0"/>
                <w:sz w:val="20"/>
              </w:rPr>
              <w:t>зм</w:t>
            </w:r>
            <w:proofErr w:type="spellEnd"/>
            <w:r w:rsidRPr="00C571D9">
              <w:rPr>
                <w:kern w:val="0"/>
                <w:sz w:val="20"/>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87628" w:rsidRPr="00C571D9" w:rsidRDefault="00687628" w:rsidP="00687628">
            <w:pPr>
              <w:jc w:val="center"/>
              <w:rPr>
                <w:kern w:val="0"/>
                <w:sz w:val="20"/>
              </w:rPr>
            </w:pPr>
            <w:r w:rsidRPr="00C571D9">
              <w:rPr>
                <w:kern w:val="0"/>
                <w:sz w:val="20"/>
              </w:rPr>
              <w:t>Объем  работ</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87628" w:rsidRPr="00C571D9" w:rsidRDefault="00687628" w:rsidP="00687628">
            <w:pPr>
              <w:jc w:val="center"/>
              <w:rPr>
                <w:kern w:val="0"/>
                <w:sz w:val="20"/>
              </w:rPr>
            </w:pPr>
            <w:r w:rsidRPr="00C571D9">
              <w:rPr>
                <w:kern w:val="0"/>
                <w:sz w:val="20"/>
              </w:rPr>
              <w:t>Стоимость работ     тыс. руб.</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87628" w:rsidRPr="00C571D9" w:rsidRDefault="00687628" w:rsidP="00687628">
            <w:pPr>
              <w:jc w:val="center"/>
              <w:rPr>
                <w:kern w:val="0"/>
                <w:sz w:val="20"/>
              </w:rPr>
            </w:pPr>
            <w:r w:rsidRPr="00C571D9">
              <w:rPr>
                <w:kern w:val="0"/>
                <w:sz w:val="20"/>
              </w:rPr>
              <w:t>срок выполнения по видам работ</w:t>
            </w:r>
          </w:p>
        </w:tc>
      </w:tr>
      <w:tr w:rsidR="00687628" w:rsidRPr="00C571D9" w:rsidTr="00687628">
        <w:trPr>
          <w:trHeight w:val="13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538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78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jc w:val="center"/>
              <w:rPr>
                <w:kern w:val="0"/>
                <w:sz w:val="20"/>
              </w:rPr>
            </w:pPr>
            <w:r w:rsidRPr="00C571D9">
              <w:rPr>
                <w:kern w:val="0"/>
                <w:sz w:val="20"/>
              </w:rPr>
              <w:t> </w:t>
            </w:r>
          </w:p>
        </w:tc>
      </w:tr>
      <w:tr w:rsidR="00687628" w:rsidRPr="00C571D9" w:rsidTr="00687628">
        <w:trPr>
          <w:trHeight w:val="33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538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b/>
                <w:bCs/>
                <w:kern w:val="0"/>
                <w:sz w:val="20"/>
              </w:rPr>
            </w:pPr>
            <w:r w:rsidRPr="00C571D9">
              <w:rPr>
                <w:b/>
                <w:bCs/>
                <w:kern w:val="0"/>
                <w:sz w:val="20"/>
              </w:rPr>
              <w:t>Протяженность</w:t>
            </w:r>
          </w:p>
        </w:tc>
        <w:tc>
          <w:tcPr>
            <w:tcW w:w="78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rPr>
                <w:b/>
                <w:bCs/>
                <w:color w:val="FF0000"/>
                <w:kern w:val="0"/>
                <w:sz w:val="20"/>
              </w:rPr>
            </w:pPr>
            <w:r w:rsidRPr="00C571D9">
              <w:rPr>
                <w:b/>
                <w:bCs/>
                <w:kern w:val="0"/>
                <w:sz w:val="20"/>
              </w:rPr>
              <w:t>3,612 км</w:t>
            </w:r>
          </w:p>
        </w:tc>
        <w:tc>
          <w:tcPr>
            <w:tcW w:w="96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jc w:val="center"/>
              <w:rPr>
                <w:kern w:val="0"/>
                <w:sz w:val="20"/>
              </w:rPr>
            </w:pPr>
            <w:r w:rsidRPr="00C571D9">
              <w:rPr>
                <w:kern w:val="0"/>
                <w:sz w:val="20"/>
              </w:rPr>
              <w:t> </w:t>
            </w:r>
          </w:p>
        </w:tc>
      </w:tr>
      <w:tr w:rsidR="00687628" w:rsidRPr="00C571D9" w:rsidTr="00687628">
        <w:trPr>
          <w:trHeight w:val="15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 </w:t>
            </w:r>
          </w:p>
        </w:tc>
        <w:tc>
          <w:tcPr>
            <w:tcW w:w="538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78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vAlign w:val="center"/>
            <w:hideMark/>
          </w:tcPr>
          <w:p w:rsidR="00687628" w:rsidRPr="00C571D9" w:rsidRDefault="00687628" w:rsidP="00687628">
            <w:pPr>
              <w:rPr>
                <w:kern w:val="0"/>
                <w:sz w:val="20"/>
              </w:rPr>
            </w:pPr>
            <w:r w:rsidRPr="00C571D9">
              <w:rPr>
                <w:kern w:val="0"/>
                <w:sz w:val="20"/>
              </w:rPr>
              <w:t> </w:t>
            </w:r>
          </w:p>
        </w:tc>
        <w:tc>
          <w:tcPr>
            <w:tcW w:w="1540" w:type="dxa"/>
            <w:tcBorders>
              <w:top w:val="nil"/>
              <w:left w:val="nil"/>
              <w:bottom w:val="single" w:sz="4" w:space="0" w:color="auto"/>
              <w:right w:val="single" w:sz="4" w:space="0" w:color="auto"/>
            </w:tcBorders>
            <w:shd w:val="clear" w:color="auto" w:fill="auto"/>
            <w:noWrap/>
            <w:vAlign w:val="center"/>
            <w:hideMark/>
          </w:tcPr>
          <w:p w:rsidR="00687628" w:rsidRPr="00C571D9" w:rsidRDefault="00687628" w:rsidP="00687628">
            <w:pPr>
              <w:jc w:val="center"/>
              <w:rPr>
                <w:kern w:val="0"/>
                <w:sz w:val="20"/>
              </w:rPr>
            </w:pPr>
            <w:r w:rsidRPr="00C571D9">
              <w:rPr>
                <w:kern w:val="0"/>
                <w:sz w:val="20"/>
              </w:rPr>
              <w:t> </w:t>
            </w: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 </w:t>
            </w:r>
          </w:p>
        </w:tc>
        <w:tc>
          <w:tcPr>
            <w:tcW w:w="5380" w:type="dxa"/>
            <w:tcBorders>
              <w:top w:val="nil"/>
              <w:left w:val="nil"/>
              <w:bottom w:val="single" w:sz="4" w:space="0" w:color="auto"/>
              <w:right w:val="single" w:sz="4" w:space="0" w:color="auto"/>
            </w:tcBorders>
            <w:shd w:val="clear" w:color="000000" w:fill="FFFFFF"/>
            <w:vAlign w:val="bottom"/>
            <w:hideMark/>
          </w:tcPr>
          <w:p w:rsidR="00687628" w:rsidRPr="00C571D9" w:rsidRDefault="00687628" w:rsidP="00687628">
            <w:pPr>
              <w:rPr>
                <w:b/>
                <w:bCs/>
                <w:kern w:val="0"/>
                <w:sz w:val="20"/>
              </w:rPr>
            </w:pPr>
            <w:r w:rsidRPr="00C571D9">
              <w:rPr>
                <w:b/>
                <w:bCs/>
                <w:kern w:val="0"/>
                <w:sz w:val="20"/>
              </w:rPr>
              <w:t>Подготовка территории строительства</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vAlign w:val="bottom"/>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noWrap/>
            <w:vAlign w:val="center"/>
          </w:tcPr>
          <w:p w:rsidR="00687628" w:rsidRPr="00C571D9" w:rsidRDefault="00687628" w:rsidP="00687628">
            <w:pPr>
              <w:jc w:val="center"/>
              <w:rPr>
                <w:kern w:val="0"/>
                <w:sz w:val="20"/>
              </w:rPr>
            </w:pPr>
          </w:p>
        </w:tc>
      </w:tr>
      <w:tr w:rsidR="00687628" w:rsidRPr="00C571D9" w:rsidTr="00687628">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Подготовительные работы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м3</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11502</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Переустройство ВЛ-10 </w:t>
            </w:r>
            <w:proofErr w:type="spellStart"/>
            <w:r w:rsidRPr="00C571D9">
              <w:rPr>
                <w:kern w:val="0"/>
                <w:sz w:val="20"/>
              </w:rPr>
              <w:t>кВ</w:t>
            </w:r>
            <w:proofErr w:type="spellEnd"/>
            <w:r w:rsidRPr="00C571D9">
              <w:rPr>
                <w:kern w:val="0"/>
                <w:sz w:val="20"/>
              </w:rPr>
              <w:t xml:space="preserve">  "Удмуртэнерго"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км</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0,757</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Переустройство ЛЭП-0,4 </w:t>
            </w:r>
            <w:proofErr w:type="spellStart"/>
            <w:r w:rsidRPr="00C571D9">
              <w:rPr>
                <w:kern w:val="0"/>
                <w:sz w:val="20"/>
              </w:rPr>
              <w:t>кВ</w:t>
            </w:r>
            <w:proofErr w:type="spellEnd"/>
            <w:r w:rsidRPr="00C571D9">
              <w:rPr>
                <w:kern w:val="0"/>
                <w:sz w:val="20"/>
              </w:rPr>
              <w:t xml:space="preserve">  "Удмуртэнерго"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км</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0,148</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Технический этап рекультивации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м3</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3500</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5</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Биологический этап рекультивации  под  пастбище.  Земли МО "Васильевское"</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га</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1,55</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6</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Технический этап рекультивации   закрываемых участков дороги</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м3</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305</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7</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Биологический этап рекультивации под пастбище.  Земли МО "Васильевское"</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га</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0,153</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8</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Переустройство воздушной линии связи</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108</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9</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Переустройство КЛС ПАО "Ростелеком"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497</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10</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b/>
                <w:bCs/>
                <w:kern w:val="0"/>
                <w:sz w:val="20"/>
              </w:rPr>
            </w:pPr>
            <w:r w:rsidRPr="00C571D9">
              <w:rPr>
                <w:b/>
                <w:bCs/>
                <w:kern w:val="0"/>
                <w:sz w:val="20"/>
              </w:rPr>
              <w:t>Восстановление и закрепление  трассы</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км</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3,612</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46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lastRenderedPageBreak/>
              <w:t>11</w:t>
            </w:r>
          </w:p>
        </w:tc>
        <w:tc>
          <w:tcPr>
            <w:tcW w:w="6160" w:type="dxa"/>
            <w:gridSpan w:val="2"/>
            <w:tcBorders>
              <w:top w:val="single" w:sz="4" w:space="0" w:color="auto"/>
              <w:left w:val="nil"/>
              <w:bottom w:val="single" w:sz="4" w:space="0" w:color="auto"/>
              <w:right w:val="single" w:sz="4" w:space="0" w:color="000000"/>
            </w:tcBorders>
            <w:shd w:val="clear" w:color="000000" w:fill="FFFFFF"/>
            <w:hideMark/>
          </w:tcPr>
          <w:p w:rsidR="00687628" w:rsidRPr="00C571D9" w:rsidRDefault="00687628" w:rsidP="00687628">
            <w:pPr>
              <w:jc w:val="center"/>
              <w:rPr>
                <w:b/>
                <w:bCs/>
                <w:kern w:val="0"/>
                <w:sz w:val="20"/>
              </w:rPr>
            </w:pPr>
            <w:r w:rsidRPr="00C571D9">
              <w:rPr>
                <w:b/>
                <w:bCs/>
                <w:kern w:val="0"/>
                <w:sz w:val="20"/>
              </w:rPr>
              <w:t>Основные объекты строительства</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12</w:t>
            </w:r>
          </w:p>
        </w:tc>
        <w:tc>
          <w:tcPr>
            <w:tcW w:w="53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rPr>
                <w:kern w:val="0"/>
                <w:sz w:val="20"/>
              </w:rPr>
            </w:pPr>
            <w:r w:rsidRPr="00C571D9">
              <w:rPr>
                <w:kern w:val="0"/>
                <w:sz w:val="20"/>
              </w:rPr>
              <w:t>Земляное полотно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м3</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50793</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13</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54828,21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nil"/>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4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14</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Дорожная одежда.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км/м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3,612/36686</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single" w:sz="4" w:space="0" w:color="auto"/>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15</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Устройство водосбросов от подошвы насыпи ПК5+00 (слева)</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nil"/>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4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16</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Строительство круглых </w:t>
            </w:r>
            <w:proofErr w:type="spellStart"/>
            <w:r w:rsidRPr="00C571D9">
              <w:rPr>
                <w:kern w:val="0"/>
                <w:sz w:val="20"/>
              </w:rPr>
              <w:t>ж</w:t>
            </w:r>
            <w:proofErr w:type="gramStart"/>
            <w:r w:rsidRPr="00C571D9">
              <w:rPr>
                <w:kern w:val="0"/>
                <w:sz w:val="20"/>
              </w:rPr>
              <w:t>.б</w:t>
            </w:r>
            <w:proofErr w:type="spellEnd"/>
            <w:proofErr w:type="gramEnd"/>
            <w:r w:rsidRPr="00C571D9">
              <w:rPr>
                <w:kern w:val="0"/>
                <w:sz w:val="20"/>
              </w:rPr>
              <w:t xml:space="preserve">  труб  отв. 0,6м на съездах  ПК3+84 вправо 17м, ПК6+64 влево 18 м, ПК10+30 вправо 16м, ПК21+11 вправо 15м, ПК33+00 вправо 15м, ПК35+27 влево 17м</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6/90,18</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10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17</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у </w:t>
            </w:r>
            <w:proofErr w:type="spellStart"/>
            <w:r w:rsidRPr="00C571D9">
              <w:rPr>
                <w:kern w:val="0"/>
                <w:sz w:val="20"/>
              </w:rPr>
              <w:t>ж</w:t>
            </w:r>
            <w:proofErr w:type="gramStart"/>
            <w:r w:rsidRPr="00C571D9">
              <w:rPr>
                <w:kern w:val="0"/>
                <w:sz w:val="20"/>
              </w:rPr>
              <w:t>.б</w:t>
            </w:r>
            <w:proofErr w:type="spellEnd"/>
            <w:proofErr w:type="gramEnd"/>
            <w:r w:rsidRPr="00C571D9">
              <w:rPr>
                <w:kern w:val="0"/>
                <w:sz w:val="20"/>
              </w:rPr>
              <w:t xml:space="preserve">  труб  отв. 0,6м на съездах  ПК3+84 вправо 17м, ПК6+64 влево 18 м, ПК10+30 вправо 16м, ПК21+11 вправо 15м, ПК33+00 вправо 15м, ПК35+27 влево 17м</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18</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single" w:sz="4" w:space="0" w:color="auto"/>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18</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Строительство  круглой </w:t>
            </w:r>
            <w:proofErr w:type="spellStart"/>
            <w:proofErr w:type="gramStart"/>
            <w:r w:rsidRPr="00C571D9">
              <w:rPr>
                <w:kern w:val="0"/>
                <w:sz w:val="20"/>
              </w:rPr>
              <w:t>ж.б</w:t>
            </w:r>
            <w:proofErr w:type="spellEnd"/>
            <w:proofErr w:type="gramEnd"/>
            <w:r w:rsidRPr="00C571D9">
              <w:rPr>
                <w:kern w:val="0"/>
                <w:sz w:val="20"/>
              </w:rPr>
              <w:t>.  трубы  отв.1,2м на  ПК10+60</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r w:rsidRPr="00C571D9">
              <w:rPr>
                <w:kern w:val="0"/>
                <w:sz w:val="20"/>
              </w:rPr>
              <w:t>/</w:t>
            </w:r>
            <w:proofErr w:type="spellStart"/>
            <w:r w:rsidRPr="00C571D9">
              <w:rPr>
                <w:kern w:val="0"/>
                <w:sz w:val="20"/>
              </w:rPr>
              <w:t>п.м</w:t>
            </w:r>
            <w:proofErr w:type="spell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1/19,35</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19</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у круглой  </w:t>
            </w:r>
            <w:proofErr w:type="spellStart"/>
            <w:proofErr w:type="gramStart"/>
            <w:r w:rsidRPr="00C571D9">
              <w:rPr>
                <w:kern w:val="0"/>
                <w:sz w:val="20"/>
              </w:rPr>
              <w:t>ж.б</w:t>
            </w:r>
            <w:proofErr w:type="spellEnd"/>
            <w:proofErr w:type="gramEnd"/>
            <w:r w:rsidRPr="00C571D9">
              <w:rPr>
                <w:kern w:val="0"/>
                <w:sz w:val="20"/>
              </w:rPr>
              <w:t>. трубы  отв.1,2м на ПК10+60</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61,4</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20</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Строительство  круглых  </w:t>
            </w:r>
            <w:proofErr w:type="spellStart"/>
            <w:proofErr w:type="gramStart"/>
            <w:r w:rsidRPr="00C571D9">
              <w:rPr>
                <w:kern w:val="0"/>
                <w:sz w:val="20"/>
              </w:rPr>
              <w:t>ж.б</w:t>
            </w:r>
            <w:proofErr w:type="spellEnd"/>
            <w:proofErr w:type="gramEnd"/>
            <w:r w:rsidRPr="00C571D9">
              <w:rPr>
                <w:kern w:val="0"/>
                <w:sz w:val="20"/>
              </w:rPr>
              <w:t>.  труб  отв.1,4м на  ПК3+46, ПК15+23, ПК35+82</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r w:rsidRPr="00C571D9">
              <w:rPr>
                <w:kern w:val="0"/>
                <w:sz w:val="20"/>
              </w:rPr>
              <w:t>/</w:t>
            </w:r>
            <w:proofErr w:type="spellStart"/>
            <w:r w:rsidRPr="00C571D9">
              <w:rPr>
                <w:kern w:val="0"/>
                <w:sz w:val="20"/>
              </w:rPr>
              <w:t>п.м</w:t>
            </w:r>
            <w:proofErr w:type="spell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3/77,61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21</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у  </w:t>
            </w:r>
            <w:proofErr w:type="spellStart"/>
            <w:proofErr w:type="gramStart"/>
            <w:r w:rsidRPr="00C571D9">
              <w:rPr>
                <w:kern w:val="0"/>
                <w:sz w:val="20"/>
              </w:rPr>
              <w:t>ж.б</w:t>
            </w:r>
            <w:proofErr w:type="spellEnd"/>
            <w:proofErr w:type="gramEnd"/>
            <w:r w:rsidRPr="00C571D9">
              <w:rPr>
                <w:kern w:val="0"/>
                <w:sz w:val="20"/>
              </w:rPr>
              <w:t>.  труб  отв.1,4м на  ПК3+46, ПК15+23, ПК35+83</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216,9</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22</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Строительство  круглой </w:t>
            </w:r>
            <w:proofErr w:type="spellStart"/>
            <w:proofErr w:type="gramStart"/>
            <w:r w:rsidRPr="00C571D9">
              <w:rPr>
                <w:kern w:val="0"/>
                <w:sz w:val="20"/>
              </w:rPr>
              <w:t>ж.б</w:t>
            </w:r>
            <w:proofErr w:type="spellEnd"/>
            <w:proofErr w:type="gramEnd"/>
            <w:r w:rsidRPr="00C571D9">
              <w:rPr>
                <w:kern w:val="0"/>
                <w:sz w:val="20"/>
              </w:rPr>
              <w:t>.  трубы  отв.1,2м на  ПК23+56</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r w:rsidRPr="00C571D9">
              <w:rPr>
                <w:kern w:val="0"/>
                <w:sz w:val="20"/>
              </w:rPr>
              <w:t>/</w:t>
            </w:r>
            <w:proofErr w:type="spellStart"/>
            <w:r w:rsidRPr="00C571D9">
              <w:rPr>
                <w:kern w:val="0"/>
                <w:sz w:val="20"/>
              </w:rPr>
              <w:t>п.м</w:t>
            </w:r>
            <w:proofErr w:type="spell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1/24,37</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7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23</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у круглой  </w:t>
            </w:r>
            <w:proofErr w:type="spellStart"/>
            <w:proofErr w:type="gramStart"/>
            <w:r w:rsidRPr="00C571D9">
              <w:rPr>
                <w:kern w:val="0"/>
                <w:sz w:val="20"/>
              </w:rPr>
              <w:t>ж.б</w:t>
            </w:r>
            <w:proofErr w:type="spellEnd"/>
            <w:proofErr w:type="gramEnd"/>
            <w:r w:rsidRPr="00C571D9">
              <w:rPr>
                <w:kern w:val="0"/>
                <w:sz w:val="20"/>
              </w:rPr>
              <w:t>. трубы  отв.1,2м на ПК23+56</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61,4</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24</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Строительство  круглой </w:t>
            </w:r>
            <w:proofErr w:type="spellStart"/>
            <w:proofErr w:type="gramStart"/>
            <w:r w:rsidRPr="00C571D9">
              <w:rPr>
                <w:kern w:val="0"/>
                <w:sz w:val="20"/>
              </w:rPr>
              <w:t>ж.б</w:t>
            </w:r>
            <w:proofErr w:type="spellEnd"/>
            <w:proofErr w:type="gramEnd"/>
            <w:r w:rsidRPr="00C571D9">
              <w:rPr>
                <w:kern w:val="0"/>
                <w:sz w:val="20"/>
              </w:rPr>
              <w:t>.  трубы  отв.1,2м на  ПК27+07</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r w:rsidRPr="00C571D9">
              <w:rPr>
                <w:kern w:val="0"/>
                <w:sz w:val="20"/>
              </w:rPr>
              <w:t>/</w:t>
            </w:r>
            <w:proofErr w:type="spellStart"/>
            <w:r w:rsidRPr="00C571D9">
              <w:rPr>
                <w:kern w:val="0"/>
                <w:sz w:val="20"/>
              </w:rPr>
              <w:t>п.м</w:t>
            </w:r>
            <w:proofErr w:type="spell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1/24,37</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25</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Укрепительные работы у круглой  </w:t>
            </w:r>
            <w:proofErr w:type="spellStart"/>
            <w:proofErr w:type="gramStart"/>
            <w:r w:rsidRPr="00C571D9">
              <w:rPr>
                <w:kern w:val="0"/>
                <w:sz w:val="20"/>
              </w:rPr>
              <w:t>ж.б</w:t>
            </w:r>
            <w:proofErr w:type="spellEnd"/>
            <w:proofErr w:type="gramEnd"/>
            <w:r w:rsidRPr="00C571D9">
              <w:rPr>
                <w:kern w:val="0"/>
                <w:sz w:val="20"/>
              </w:rPr>
              <w:t>. трубы  отв.1,2м на ПК27+07</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61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26</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Устройство разворотной площадки на ПК36+12 влево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330</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46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27</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Устройство посадочной площадки  и площадки ожидания</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м</w:t>
            </w:r>
            <w:proofErr w:type="gramStart"/>
            <w:r w:rsidRPr="00C571D9">
              <w:rPr>
                <w:kern w:val="0"/>
                <w:sz w:val="20"/>
              </w:rPr>
              <w:t>2</w:t>
            </w:r>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42</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vMerge/>
            <w:tcBorders>
              <w:top w:val="nil"/>
              <w:left w:val="single" w:sz="4" w:space="0" w:color="auto"/>
              <w:bottom w:val="single" w:sz="4" w:space="0" w:color="000000"/>
              <w:right w:val="single" w:sz="4" w:space="0" w:color="auto"/>
            </w:tcBorders>
            <w:vAlign w:val="center"/>
          </w:tcPr>
          <w:p w:rsidR="00687628" w:rsidRPr="00C571D9" w:rsidRDefault="00687628" w:rsidP="00687628">
            <w:pP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28</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Пересечения и примыкания</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7</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29</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Металлический автопавильон 1,5х</w:t>
            </w:r>
            <w:proofErr w:type="gramStart"/>
            <w:r w:rsidRPr="00C571D9">
              <w:rPr>
                <w:kern w:val="0"/>
                <w:sz w:val="20"/>
              </w:rPr>
              <w:t>4</w:t>
            </w:r>
            <w:proofErr w:type="gramEnd"/>
            <w:r w:rsidRPr="00C571D9">
              <w:rPr>
                <w:kern w:val="0"/>
                <w:sz w:val="20"/>
              </w:rPr>
              <w:t>,0м</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30</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 xml:space="preserve">Дорожные устройства и обстановку дороги </w:t>
            </w:r>
          </w:p>
        </w:tc>
        <w:tc>
          <w:tcPr>
            <w:tcW w:w="78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r w:rsidRPr="00C571D9">
              <w:rPr>
                <w:kern w:val="0"/>
                <w:sz w:val="20"/>
              </w:rPr>
              <w:t>/</w:t>
            </w:r>
            <w:proofErr w:type="spellStart"/>
            <w:r w:rsidRPr="00C571D9">
              <w:rPr>
                <w:kern w:val="0"/>
                <w:sz w:val="20"/>
              </w:rPr>
              <w:t>шт</w:t>
            </w:r>
            <w:proofErr w:type="spellEnd"/>
            <w:r w:rsidRPr="00C571D9">
              <w:rPr>
                <w:kern w:val="0"/>
                <w:sz w:val="20"/>
              </w:rPr>
              <w:t>/</w:t>
            </w:r>
            <w:proofErr w:type="spellStart"/>
            <w:r w:rsidRPr="00C571D9">
              <w:rPr>
                <w:kern w:val="0"/>
                <w:sz w:val="20"/>
              </w:rPr>
              <w:t>п.м</w:t>
            </w:r>
            <w:proofErr w:type="spell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77/106/2094</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31</w:t>
            </w:r>
          </w:p>
        </w:tc>
        <w:tc>
          <w:tcPr>
            <w:tcW w:w="5380" w:type="dxa"/>
            <w:tcBorders>
              <w:top w:val="nil"/>
              <w:left w:val="nil"/>
              <w:bottom w:val="single" w:sz="4" w:space="0" w:color="auto"/>
              <w:right w:val="single" w:sz="4" w:space="0" w:color="auto"/>
            </w:tcBorders>
            <w:shd w:val="clear" w:color="auto" w:fill="auto"/>
            <w:hideMark/>
          </w:tcPr>
          <w:p w:rsidR="00687628" w:rsidRPr="00C571D9" w:rsidRDefault="00687628" w:rsidP="00687628">
            <w:pPr>
              <w:rPr>
                <w:kern w:val="0"/>
                <w:sz w:val="20"/>
              </w:rPr>
            </w:pPr>
            <w:r w:rsidRPr="00C571D9">
              <w:rPr>
                <w:kern w:val="0"/>
                <w:sz w:val="20"/>
              </w:rPr>
              <w:t>Лестничный сход ПК15+49 слева</w:t>
            </w:r>
          </w:p>
        </w:tc>
        <w:tc>
          <w:tcPr>
            <w:tcW w:w="78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proofErr w:type="spellStart"/>
            <w:proofErr w:type="gramStart"/>
            <w:r w:rsidRPr="00C571D9">
              <w:rPr>
                <w:kern w:val="0"/>
                <w:sz w:val="20"/>
              </w:rPr>
              <w:t>шт</w:t>
            </w:r>
            <w:proofErr w:type="spellEnd"/>
            <w:proofErr w:type="gramEnd"/>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1</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32</w:t>
            </w:r>
          </w:p>
        </w:tc>
        <w:tc>
          <w:tcPr>
            <w:tcW w:w="5380" w:type="dxa"/>
            <w:tcBorders>
              <w:top w:val="nil"/>
              <w:left w:val="nil"/>
              <w:bottom w:val="single" w:sz="4" w:space="0" w:color="auto"/>
              <w:right w:val="single" w:sz="4" w:space="0" w:color="auto"/>
            </w:tcBorders>
            <w:shd w:val="clear" w:color="000000" w:fill="FFFFFF"/>
            <w:noWrap/>
            <w:hideMark/>
          </w:tcPr>
          <w:p w:rsidR="00687628" w:rsidRPr="00C571D9" w:rsidRDefault="00687628" w:rsidP="00687628">
            <w:pPr>
              <w:jc w:val="center"/>
              <w:rPr>
                <w:b/>
                <w:bCs/>
                <w:kern w:val="0"/>
                <w:sz w:val="20"/>
              </w:rPr>
            </w:pPr>
            <w:r w:rsidRPr="00C571D9">
              <w:rPr>
                <w:b/>
                <w:bCs/>
                <w:kern w:val="0"/>
                <w:sz w:val="20"/>
              </w:rPr>
              <w:t>итого</w:t>
            </w:r>
          </w:p>
        </w:tc>
        <w:tc>
          <w:tcPr>
            <w:tcW w:w="78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33</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jc w:val="center"/>
              <w:rPr>
                <w:b/>
                <w:bCs/>
                <w:kern w:val="0"/>
                <w:sz w:val="20"/>
              </w:rPr>
            </w:pPr>
            <w:r w:rsidRPr="00C571D9">
              <w:rPr>
                <w:b/>
                <w:bCs/>
                <w:kern w:val="0"/>
                <w:sz w:val="20"/>
              </w:rPr>
              <w:t>Индекс изменения сметной стоимости СМР - 6,79, изыскательских работ - 3,93</w:t>
            </w:r>
          </w:p>
        </w:tc>
        <w:tc>
          <w:tcPr>
            <w:tcW w:w="78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34</w:t>
            </w:r>
          </w:p>
        </w:tc>
        <w:tc>
          <w:tcPr>
            <w:tcW w:w="5380" w:type="dxa"/>
            <w:tcBorders>
              <w:top w:val="nil"/>
              <w:left w:val="nil"/>
              <w:bottom w:val="single" w:sz="4" w:space="0" w:color="auto"/>
              <w:right w:val="single" w:sz="4" w:space="0" w:color="auto"/>
            </w:tcBorders>
            <w:shd w:val="clear" w:color="000000" w:fill="FFFFFF"/>
            <w:noWrap/>
            <w:hideMark/>
          </w:tcPr>
          <w:p w:rsidR="00687628" w:rsidRPr="00C571D9" w:rsidRDefault="00687628" w:rsidP="00687628">
            <w:pPr>
              <w:jc w:val="center"/>
              <w:rPr>
                <w:b/>
                <w:bCs/>
                <w:kern w:val="0"/>
                <w:sz w:val="20"/>
              </w:rPr>
            </w:pPr>
            <w:r w:rsidRPr="00C571D9">
              <w:rPr>
                <w:b/>
                <w:bCs/>
                <w:kern w:val="0"/>
                <w:sz w:val="20"/>
              </w:rPr>
              <w:t> </w:t>
            </w:r>
          </w:p>
        </w:tc>
        <w:tc>
          <w:tcPr>
            <w:tcW w:w="78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hideMark/>
          </w:tcPr>
          <w:p w:rsidR="00687628" w:rsidRPr="00C571D9" w:rsidRDefault="00687628" w:rsidP="00687628">
            <w:pPr>
              <w:jc w:val="cente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35</w:t>
            </w:r>
          </w:p>
        </w:tc>
        <w:tc>
          <w:tcPr>
            <w:tcW w:w="5380" w:type="dxa"/>
            <w:tcBorders>
              <w:top w:val="nil"/>
              <w:left w:val="nil"/>
              <w:bottom w:val="single" w:sz="4" w:space="0" w:color="auto"/>
              <w:right w:val="single" w:sz="4" w:space="0" w:color="auto"/>
            </w:tcBorders>
            <w:shd w:val="clear" w:color="000000" w:fill="FFFFFF"/>
            <w:noWrap/>
            <w:hideMark/>
          </w:tcPr>
          <w:p w:rsidR="00687628" w:rsidRPr="00C571D9" w:rsidRDefault="00687628" w:rsidP="00687628">
            <w:pPr>
              <w:rPr>
                <w:b/>
                <w:bCs/>
                <w:kern w:val="0"/>
                <w:sz w:val="20"/>
              </w:rPr>
            </w:pPr>
            <w:r w:rsidRPr="00C571D9">
              <w:rPr>
                <w:b/>
                <w:bCs/>
                <w:kern w:val="0"/>
                <w:sz w:val="20"/>
              </w:rPr>
              <w:t xml:space="preserve">Временные здания и сооружения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36</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Временные здания и сооружения  3,28%</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37</w:t>
            </w:r>
          </w:p>
        </w:tc>
        <w:tc>
          <w:tcPr>
            <w:tcW w:w="5380" w:type="dxa"/>
            <w:tcBorders>
              <w:top w:val="nil"/>
              <w:left w:val="nil"/>
              <w:bottom w:val="single" w:sz="4" w:space="0" w:color="auto"/>
              <w:right w:val="single" w:sz="4" w:space="0" w:color="auto"/>
            </w:tcBorders>
            <w:shd w:val="clear" w:color="000000" w:fill="FFFFFF"/>
            <w:noWrap/>
            <w:hideMark/>
          </w:tcPr>
          <w:p w:rsidR="00687628" w:rsidRPr="00C571D9" w:rsidRDefault="00687628" w:rsidP="00687628">
            <w:pPr>
              <w:jc w:val="center"/>
              <w:rPr>
                <w:b/>
                <w:bCs/>
                <w:kern w:val="0"/>
                <w:sz w:val="20"/>
              </w:rPr>
            </w:pPr>
            <w:r w:rsidRPr="00C571D9">
              <w:rPr>
                <w:b/>
                <w:bCs/>
                <w:kern w:val="0"/>
                <w:sz w:val="20"/>
              </w:rPr>
              <w:t>итого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38</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Прочие работы и затраты</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51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39</w:t>
            </w:r>
          </w:p>
        </w:tc>
        <w:tc>
          <w:tcPr>
            <w:tcW w:w="5380" w:type="dxa"/>
            <w:tcBorders>
              <w:top w:val="nil"/>
              <w:left w:val="nil"/>
              <w:bottom w:val="single" w:sz="4" w:space="0" w:color="auto"/>
              <w:right w:val="single" w:sz="4" w:space="0" w:color="auto"/>
            </w:tcBorders>
            <w:shd w:val="clear" w:color="000000" w:fill="FFFFFF"/>
            <w:hideMark/>
          </w:tcPr>
          <w:p w:rsidR="00687628" w:rsidRPr="00C571D9" w:rsidRDefault="00687628" w:rsidP="00687628">
            <w:pPr>
              <w:rPr>
                <w:kern w:val="0"/>
                <w:sz w:val="20"/>
              </w:rPr>
            </w:pPr>
            <w:r w:rsidRPr="00C571D9">
              <w:rPr>
                <w:kern w:val="0"/>
                <w:sz w:val="20"/>
              </w:rPr>
              <w:t xml:space="preserve">Затраты по перевозке рабочих автомобильным транспортом </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kern w:val="0"/>
                <w:sz w:val="20"/>
              </w:rPr>
            </w:pPr>
            <w:r w:rsidRPr="00C571D9">
              <w:rPr>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color w:val="FF0000"/>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40</w:t>
            </w:r>
          </w:p>
        </w:tc>
        <w:tc>
          <w:tcPr>
            <w:tcW w:w="5380" w:type="dxa"/>
            <w:tcBorders>
              <w:top w:val="nil"/>
              <w:left w:val="nil"/>
              <w:bottom w:val="single" w:sz="4" w:space="0" w:color="auto"/>
              <w:right w:val="single" w:sz="4" w:space="0" w:color="auto"/>
            </w:tcBorders>
            <w:shd w:val="clear" w:color="000000" w:fill="FFFFFF"/>
            <w:noWrap/>
            <w:hideMark/>
          </w:tcPr>
          <w:p w:rsidR="00687628" w:rsidRPr="00C571D9" w:rsidRDefault="00687628" w:rsidP="00687628">
            <w:pPr>
              <w:jc w:val="center"/>
              <w:rPr>
                <w:b/>
                <w:bCs/>
                <w:kern w:val="0"/>
                <w:sz w:val="20"/>
              </w:rPr>
            </w:pPr>
            <w:r w:rsidRPr="00C571D9">
              <w:rPr>
                <w:b/>
                <w:bCs/>
                <w:kern w:val="0"/>
                <w:sz w:val="20"/>
              </w:rPr>
              <w:t>итого</w:t>
            </w:r>
          </w:p>
        </w:tc>
        <w:tc>
          <w:tcPr>
            <w:tcW w:w="7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41</w:t>
            </w:r>
          </w:p>
        </w:tc>
        <w:tc>
          <w:tcPr>
            <w:tcW w:w="53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rPr>
                <w:kern w:val="0"/>
                <w:sz w:val="20"/>
              </w:rPr>
            </w:pPr>
            <w:r w:rsidRPr="00C571D9">
              <w:rPr>
                <w:kern w:val="0"/>
                <w:sz w:val="20"/>
              </w:rPr>
              <w:t>Непредвиденные работы и затраты</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vAlign w:val="bottom"/>
          </w:tcPr>
          <w:p w:rsidR="00687628" w:rsidRPr="00C571D9" w:rsidRDefault="00687628" w:rsidP="00687628">
            <w:pPr>
              <w:jc w:val="center"/>
              <w:rPr>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lastRenderedPageBreak/>
              <w:t>42</w:t>
            </w:r>
          </w:p>
        </w:tc>
        <w:tc>
          <w:tcPr>
            <w:tcW w:w="53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rPr>
                <w:b/>
                <w:bCs/>
                <w:kern w:val="0"/>
                <w:sz w:val="20"/>
              </w:rPr>
            </w:pPr>
            <w:r w:rsidRPr="00C571D9">
              <w:rPr>
                <w:b/>
                <w:bCs/>
                <w:kern w:val="0"/>
                <w:sz w:val="20"/>
              </w:rPr>
              <w:t>итого</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vAlign w:val="bottom"/>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43</w:t>
            </w:r>
          </w:p>
        </w:tc>
        <w:tc>
          <w:tcPr>
            <w:tcW w:w="53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rPr>
                <w:kern w:val="0"/>
                <w:sz w:val="20"/>
              </w:rPr>
            </w:pPr>
            <w:r w:rsidRPr="00C571D9">
              <w:rPr>
                <w:kern w:val="0"/>
                <w:sz w:val="20"/>
              </w:rPr>
              <w:t>НДС 18%</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vAlign w:val="bottom"/>
          </w:tcPr>
          <w:p w:rsidR="00687628" w:rsidRPr="00C571D9" w:rsidRDefault="00687628" w:rsidP="00687628">
            <w:pPr>
              <w:jc w:val="center"/>
              <w:rPr>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44</w:t>
            </w:r>
          </w:p>
        </w:tc>
        <w:tc>
          <w:tcPr>
            <w:tcW w:w="53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rPr>
                <w:b/>
                <w:bCs/>
                <w:kern w:val="0"/>
                <w:sz w:val="20"/>
              </w:rPr>
            </w:pPr>
            <w:r w:rsidRPr="00C571D9">
              <w:rPr>
                <w:b/>
                <w:bCs/>
                <w:kern w:val="0"/>
                <w:sz w:val="20"/>
              </w:rPr>
              <w:t>итого</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vAlign w:val="bottom"/>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r w:rsidR="00687628" w:rsidRPr="00C571D9" w:rsidTr="00687628">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87628" w:rsidRPr="00C571D9" w:rsidRDefault="00687628" w:rsidP="00687628">
            <w:pPr>
              <w:jc w:val="center"/>
              <w:rPr>
                <w:kern w:val="0"/>
                <w:sz w:val="20"/>
              </w:rPr>
            </w:pPr>
            <w:r w:rsidRPr="00C571D9">
              <w:rPr>
                <w:kern w:val="0"/>
                <w:sz w:val="20"/>
              </w:rPr>
              <w:t>45</w:t>
            </w:r>
          </w:p>
        </w:tc>
        <w:tc>
          <w:tcPr>
            <w:tcW w:w="5380" w:type="dxa"/>
            <w:tcBorders>
              <w:top w:val="nil"/>
              <w:left w:val="nil"/>
              <w:bottom w:val="single" w:sz="4" w:space="0" w:color="auto"/>
              <w:right w:val="single" w:sz="4" w:space="0" w:color="auto"/>
            </w:tcBorders>
            <w:shd w:val="clear" w:color="auto" w:fill="auto"/>
            <w:noWrap/>
            <w:hideMark/>
          </w:tcPr>
          <w:p w:rsidR="00687628" w:rsidRPr="00C571D9" w:rsidRDefault="00687628" w:rsidP="00687628">
            <w:pPr>
              <w:rPr>
                <w:kern w:val="0"/>
                <w:sz w:val="20"/>
              </w:rPr>
            </w:pPr>
            <w:r w:rsidRPr="00C571D9">
              <w:rPr>
                <w:kern w:val="0"/>
                <w:sz w:val="20"/>
              </w:rPr>
              <w:t>Индекс дефлятор  1,054</w:t>
            </w:r>
          </w:p>
        </w:tc>
        <w:tc>
          <w:tcPr>
            <w:tcW w:w="78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687628" w:rsidRPr="00C571D9" w:rsidRDefault="00687628" w:rsidP="00687628">
            <w:pPr>
              <w:jc w:val="center"/>
              <w:rPr>
                <w:b/>
                <w:bCs/>
                <w:kern w:val="0"/>
                <w:sz w:val="20"/>
              </w:rPr>
            </w:pPr>
            <w:r w:rsidRPr="00C571D9">
              <w:rPr>
                <w:b/>
                <w:bCs/>
                <w:kern w:val="0"/>
                <w:sz w:val="20"/>
              </w:rPr>
              <w:t> </w:t>
            </w:r>
          </w:p>
        </w:tc>
        <w:tc>
          <w:tcPr>
            <w:tcW w:w="1240" w:type="dxa"/>
            <w:tcBorders>
              <w:top w:val="nil"/>
              <w:left w:val="nil"/>
              <w:bottom w:val="single" w:sz="4" w:space="0" w:color="auto"/>
              <w:right w:val="single" w:sz="4" w:space="0" w:color="auto"/>
            </w:tcBorders>
            <w:shd w:val="clear" w:color="auto" w:fill="auto"/>
            <w:noWrap/>
          </w:tcPr>
          <w:p w:rsidR="00687628" w:rsidRPr="00C571D9" w:rsidRDefault="00687628" w:rsidP="00687628">
            <w:pPr>
              <w:jc w:val="center"/>
              <w:rPr>
                <w:b/>
                <w:bCs/>
                <w:kern w:val="0"/>
                <w:sz w:val="20"/>
              </w:rPr>
            </w:pPr>
          </w:p>
        </w:tc>
        <w:tc>
          <w:tcPr>
            <w:tcW w:w="1540" w:type="dxa"/>
            <w:tcBorders>
              <w:top w:val="nil"/>
              <w:left w:val="nil"/>
              <w:bottom w:val="single" w:sz="4" w:space="0" w:color="auto"/>
              <w:right w:val="single" w:sz="4" w:space="0" w:color="auto"/>
            </w:tcBorders>
            <w:shd w:val="clear" w:color="auto" w:fill="auto"/>
            <w:vAlign w:val="center"/>
          </w:tcPr>
          <w:p w:rsidR="00687628" w:rsidRPr="00C571D9" w:rsidRDefault="00687628" w:rsidP="00687628">
            <w:pPr>
              <w:jc w:val="center"/>
              <w:rPr>
                <w:kern w:val="0"/>
                <w:sz w:val="20"/>
              </w:rPr>
            </w:pPr>
          </w:p>
        </w:tc>
      </w:tr>
    </w:tbl>
    <w:p w:rsidR="00687628" w:rsidRPr="00C707BE" w:rsidRDefault="00687628" w:rsidP="00687628">
      <w:pPr>
        <w:shd w:val="clear" w:color="auto" w:fill="FFFFFF"/>
        <w:jc w:val="center"/>
        <w:rPr>
          <w:rFonts w:ascii="Arial" w:hAnsi="Arial" w:cs="Arial"/>
          <w:b/>
          <w:bCs/>
          <w:color w:val="000000"/>
          <w:kern w:val="0"/>
          <w:sz w:val="22"/>
          <w:szCs w:val="22"/>
        </w:rPr>
      </w:pPr>
      <w:r>
        <w:rPr>
          <w:rFonts w:ascii="Arial" w:hAnsi="Arial" w:cs="Arial"/>
          <w:b/>
          <w:bCs/>
          <w:color w:val="000000"/>
          <w:kern w:val="0"/>
          <w:sz w:val="22"/>
          <w:szCs w:val="22"/>
        </w:rPr>
        <w:fldChar w:fldCharType="end"/>
      </w:r>
    </w:p>
    <w:p w:rsidR="00730A4B" w:rsidRPr="00C707BE" w:rsidRDefault="00730A4B" w:rsidP="00730A4B">
      <w:pPr>
        <w:ind w:left="284" w:firstLine="283"/>
        <w:rPr>
          <w:sz w:val="20"/>
        </w:rPr>
      </w:pPr>
    </w:p>
    <w:p w:rsidR="00730A4B" w:rsidRPr="00C707BE" w:rsidRDefault="00730A4B" w:rsidP="009518FE">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AD73C3" w:rsidRPr="00C707BE" w:rsidRDefault="00AD73C3" w:rsidP="00AD73C3">
      <w:pPr>
        <w:jc w:val="right"/>
        <w:rPr>
          <w:sz w:val="20"/>
        </w:rPr>
      </w:pPr>
      <w:r w:rsidRPr="00C707BE">
        <w:rPr>
          <w:sz w:val="20"/>
        </w:rPr>
        <w:t>Приложение № 2</w:t>
      </w:r>
    </w:p>
    <w:p w:rsidR="00AD73C3" w:rsidRPr="00C707BE" w:rsidRDefault="00AD73C3" w:rsidP="00AD73C3">
      <w:pPr>
        <w:jc w:val="right"/>
        <w:rPr>
          <w:sz w:val="20"/>
        </w:rPr>
      </w:pPr>
      <w:r w:rsidRPr="00C707BE">
        <w:rPr>
          <w:sz w:val="20"/>
        </w:rPr>
        <w:t xml:space="preserve">к муниципальному  контракту </w:t>
      </w:r>
    </w:p>
    <w:p w:rsidR="00AD73C3" w:rsidRPr="00C707BE" w:rsidRDefault="00AD73C3" w:rsidP="00AD73C3">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AD73C3" w:rsidRPr="00C707BE" w:rsidRDefault="00AD73C3" w:rsidP="00AD73C3">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BA274E" w:rsidRPr="00C707BE">
        <w:rPr>
          <w:bCs/>
          <w:sz w:val="20"/>
        </w:rPr>
        <w:t>__</w:t>
      </w:r>
      <w:r w:rsidRPr="00C707BE">
        <w:rPr>
          <w:bCs/>
          <w:sz w:val="20"/>
        </w:rPr>
        <w:t>г</w:t>
      </w:r>
      <w:proofErr w:type="gramStart"/>
      <w:r w:rsidRPr="00C707BE">
        <w:rPr>
          <w:sz w:val="20"/>
        </w:rPr>
        <w:t xml:space="preserve"> </w:t>
      </w:r>
      <w:r w:rsidR="009518FE" w:rsidRPr="00C707BE">
        <w:rPr>
          <w:sz w:val="20"/>
        </w:rPr>
        <w:t>.</w:t>
      </w:r>
      <w:proofErr w:type="gramEnd"/>
    </w:p>
    <w:p w:rsidR="00AD73C3" w:rsidRPr="00C707BE" w:rsidRDefault="00AD73C3" w:rsidP="00AD73C3">
      <w:pPr>
        <w:jc w:val="right"/>
        <w:rPr>
          <w:sz w:val="20"/>
        </w:rPr>
      </w:pPr>
    </w:p>
    <w:p w:rsidR="00AD73C3" w:rsidRPr="00C707BE" w:rsidRDefault="00AD73C3" w:rsidP="00AD73C3">
      <w:pPr>
        <w:jc w:val="center"/>
        <w:rPr>
          <w:rFonts w:eastAsia="Arial Unicode MS"/>
          <w:b/>
          <w:color w:val="000000"/>
          <w:kern w:val="0"/>
          <w:szCs w:val="24"/>
        </w:rPr>
      </w:pPr>
      <w:r w:rsidRPr="00C707BE">
        <w:rPr>
          <w:rFonts w:eastAsia="Arial Unicode MS"/>
          <w:b/>
          <w:color w:val="000000"/>
          <w:kern w:val="0"/>
          <w:szCs w:val="24"/>
        </w:rPr>
        <w:t xml:space="preserve">График </w:t>
      </w:r>
      <w:r w:rsidR="00687628">
        <w:rPr>
          <w:rFonts w:eastAsia="Arial Unicode MS"/>
          <w:b/>
          <w:color w:val="000000"/>
          <w:kern w:val="0"/>
          <w:szCs w:val="24"/>
        </w:rPr>
        <w:t>оплаты выполнения</w:t>
      </w:r>
      <w:r w:rsidRPr="00C707BE">
        <w:rPr>
          <w:rFonts w:eastAsia="Arial Unicode MS"/>
          <w:b/>
          <w:color w:val="000000"/>
          <w:kern w:val="0"/>
          <w:szCs w:val="24"/>
        </w:rPr>
        <w:t xml:space="preserve"> работ</w:t>
      </w:r>
    </w:p>
    <w:p w:rsidR="007A389C" w:rsidRPr="003D3830" w:rsidRDefault="007A389C" w:rsidP="003D3830">
      <w:pPr>
        <w:shd w:val="clear" w:color="auto" w:fill="FFFFFF"/>
        <w:jc w:val="center"/>
        <w:rPr>
          <w:b/>
          <w:bCs/>
          <w:color w:val="000000"/>
          <w:kern w:val="0"/>
          <w:szCs w:val="24"/>
        </w:rPr>
      </w:pPr>
      <w:bookmarkStart w:id="4" w:name="l118"/>
      <w:bookmarkEnd w:id="4"/>
    </w:p>
    <w:p w:rsidR="00AD73C3" w:rsidRDefault="00C571D9" w:rsidP="00AD73C3">
      <w:pPr>
        <w:rPr>
          <w:sz w:val="20"/>
        </w:rPr>
      </w:pPr>
      <w:bookmarkStart w:id="5" w:name="l119"/>
      <w:bookmarkEnd w:id="5"/>
      <w:r w:rsidRPr="00C571D9">
        <w:rPr>
          <w:noProof/>
        </w:rPr>
        <w:drawing>
          <wp:inline distT="0" distB="0" distL="0" distR="0" wp14:anchorId="466F1418" wp14:editId="2E62B0F1">
            <wp:extent cx="6660515" cy="837497"/>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0515" cy="837497"/>
                    </a:xfrm>
                    <a:prstGeom prst="rect">
                      <a:avLst/>
                    </a:prstGeom>
                    <a:noFill/>
                    <a:ln>
                      <a:noFill/>
                    </a:ln>
                  </pic:spPr>
                </pic:pic>
              </a:graphicData>
            </a:graphic>
          </wp:inline>
        </w:drawing>
      </w:r>
    </w:p>
    <w:p w:rsidR="007A389C" w:rsidRDefault="007A389C" w:rsidP="00AD73C3">
      <w:pPr>
        <w:rPr>
          <w:sz w:val="20"/>
        </w:rPr>
      </w:pPr>
    </w:p>
    <w:p w:rsidR="007A389C" w:rsidRPr="00C707BE" w:rsidRDefault="007A389C" w:rsidP="00AD73C3">
      <w:pPr>
        <w:rPr>
          <w:sz w:val="20"/>
        </w:rPr>
      </w:pPr>
    </w:p>
    <w:p w:rsidR="00AD73C3" w:rsidRPr="00C707BE" w:rsidRDefault="00AD73C3" w:rsidP="00AD73C3">
      <w:pPr>
        <w:pStyle w:val="25"/>
        <w:rPr>
          <w:b/>
          <w:sz w:val="20"/>
        </w:rPr>
      </w:pPr>
      <w:r w:rsidRPr="00C707BE">
        <w:rPr>
          <w:b/>
          <w:sz w:val="20"/>
        </w:rPr>
        <w:t>Заказчик</w:t>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b/>
          <w:sz w:val="20"/>
        </w:rPr>
        <w:t>Подрядчик</w:t>
      </w:r>
    </w:p>
    <w:p w:rsidR="00AD73C3" w:rsidRPr="00C707BE" w:rsidRDefault="00AD73C3" w:rsidP="00AD73C3">
      <w:pPr>
        <w:pStyle w:val="25"/>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7A389C" w:rsidRDefault="007A389C" w:rsidP="0099090E">
      <w:pPr>
        <w:jc w:val="right"/>
        <w:rPr>
          <w:b/>
          <w:sz w:val="20"/>
        </w:rPr>
      </w:pPr>
    </w:p>
    <w:p w:rsidR="001339B6" w:rsidRPr="001339B6" w:rsidRDefault="001339B6" w:rsidP="001339B6">
      <w:pPr>
        <w:jc w:val="right"/>
        <w:rPr>
          <w:sz w:val="20"/>
        </w:rPr>
      </w:pPr>
      <w:r w:rsidRPr="001339B6">
        <w:rPr>
          <w:sz w:val="20"/>
        </w:rPr>
        <w:t>Приложение № 3</w:t>
      </w:r>
    </w:p>
    <w:p w:rsidR="001339B6" w:rsidRPr="001339B6" w:rsidRDefault="001339B6" w:rsidP="001339B6">
      <w:pPr>
        <w:jc w:val="right"/>
        <w:rPr>
          <w:sz w:val="20"/>
        </w:rPr>
      </w:pPr>
      <w:r w:rsidRPr="001339B6">
        <w:rPr>
          <w:sz w:val="20"/>
        </w:rPr>
        <w:t xml:space="preserve">к муниципальному  контракту </w:t>
      </w:r>
    </w:p>
    <w:p w:rsidR="001339B6" w:rsidRPr="001339B6" w:rsidRDefault="001339B6" w:rsidP="001339B6">
      <w:pPr>
        <w:jc w:val="right"/>
        <w:rPr>
          <w:bCs/>
          <w:sz w:val="20"/>
          <w:u w:val="single"/>
        </w:rPr>
      </w:pPr>
      <w:r w:rsidRPr="001339B6">
        <w:rPr>
          <w:bCs/>
          <w:sz w:val="20"/>
        </w:rPr>
        <w:t xml:space="preserve">№ </w:t>
      </w:r>
      <w:r w:rsidRPr="001339B6">
        <w:rPr>
          <w:bCs/>
          <w:sz w:val="20"/>
          <w:u w:val="single"/>
        </w:rPr>
        <w:tab/>
      </w:r>
      <w:r w:rsidRPr="001339B6">
        <w:rPr>
          <w:bCs/>
          <w:sz w:val="20"/>
          <w:u w:val="single"/>
        </w:rPr>
        <w:tab/>
      </w:r>
      <w:r w:rsidRPr="001339B6">
        <w:rPr>
          <w:bCs/>
          <w:sz w:val="20"/>
          <w:u w:val="single"/>
        </w:rPr>
        <w:tab/>
      </w:r>
    </w:p>
    <w:p w:rsidR="001339B6" w:rsidRPr="001339B6" w:rsidRDefault="001339B6" w:rsidP="001339B6">
      <w:pPr>
        <w:jc w:val="right"/>
        <w:rPr>
          <w:sz w:val="20"/>
        </w:rPr>
      </w:pPr>
      <w:r w:rsidRPr="001339B6">
        <w:rPr>
          <w:bCs/>
          <w:sz w:val="20"/>
        </w:rPr>
        <w:t xml:space="preserve">от «_____» </w:t>
      </w:r>
      <w:r w:rsidRPr="001339B6">
        <w:rPr>
          <w:bCs/>
          <w:sz w:val="20"/>
          <w:u w:val="single"/>
        </w:rPr>
        <w:t xml:space="preserve">           </w:t>
      </w:r>
      <w:r w:rsidRPr="001339B6">
        <w:rPr>
          <w:bCs/>
          <w:sz w:val="20"/>
        </w:rPr>
        <w:t>201__г</w:t>
      </w:r>
      <w:proofErr w:type="gramStart"/>
      <w:r w:rsidRPr="001339B6">
        <w:rPr>
          <w:sz w:val="20"/>
        </w:rPr>
        <w:t xml:space="preserve"> .</w:t>
      </w:r>
      <w:proofErr w:type="gramEnd"/>
    </w:p>
    <w:p w:rsidR="007A389C" w:rsidRDefault="007A389C" w:rsidP="0099090E">
      <w:pPr>
        <w:jc w:val="right"/>
        <w:rPr>
          <w:b/>
          <w:sz w:val="20"/>
        </w:rPr>
      </w:pPr>
    </w:p>
    <w:p w:rsidR="00120B45" w:rsidRPr="00120B45" w:rsidRDefault="00120B45" w:rsidP="00120B45">
      <w:pPr>
        <w:widowControl w:val="0"/>
        <w:jc w:val="center"/>
        <w:rPr>
          <w:rFonts w:eastAsia="Calibri"/>
          <w:b/>
          <w:kern w:val="0"/>
          <w:sz w:val="20"/>
          <w:lang w:val="x-none"/>
        </w:rPr>
      </w:pPr>
      <w:r w:rsidRPr="00120B45">
        <w:rPr>
          <w:rFonts w:eastAsia="Calibri"/>
          <w:b/>
          <w:kern w:val="0"/>
          <w:sz w:val="20"/>
          <w:lang w:val="x-none"/>
        </w:rPr>
        <w:t xml:space="preserve">ПЕРЕЧЕНЬ </w:t>
      </w:r>
    </w:p>
    <w:p w:rsidR="00120B45" w:rsidRPr="00120B45" w:rsidRDefault="00120B45" w:rsidP="00120B45">
      <w:pPr>
        <w:widowControl w:val="0"/>
        <w:jc w:val="center"/>
        <w:rPr>
          <w:rFonts w:eastAsia="Calibri"/>
          <w:b/>
          <w:kern w:val="0"/>
          <w:sz w:val="20"/>
        </w:rPr>
      </w:pPr>
      <w:r w:rsidRPr="00120B45">
        <w:rPr>
          <w:rFonts w:eastAsia="Calibri"/>
          <w:b/>
          <w:kern w:val="0"/>
          <w:sz w:val="20"/>
          <w:lang w:val="x-none"/>
        </w:rPr>
        <w:t>нормативных документов</w:t>
      </w:r>
    </w:p>
    <w:p w:rsidR="007A389C" w:rsidRDefault="007A389C" w:rsidP="0099090E">
      <w:pPr>
        <w:jc w:val="right"/>
        <w:rPr>
          <w:b/>
          <w:sz w:val="2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551"/>
        <w:gridCol w:w="6804"/>
      </w:tblGrid>
      <w:tr w:rsidR="00120B45" w:rsidRPr="00120B45" w:rsidTr="00120B45">
        <w:trPr>
          <w:jc w:val="center"/>
        </w:trPr>
        <w:tc>
          <w:tcPr>
            <w:tcW w:w="534" w:type="dxa"/>
            <w:vAlign w:val="center"/>
          </w:tcPr>
          <w:p w:rsidR="00120B45" w:rsidRPr="00120B45" w:rsidRDefault="00120B45" w:rsidP="00120B45">
            <w:pPr>
              <w:jc w:val="center"/>
              <w:rPr>
                <w:bCs/>
                <w:sz w:val="20"/>
              </w:rPr>
            </w:pPr>
            <w:r w:rsidRPr="00120B45">
              <w:rPr>
                <w:bCs/>
                <w:sz w:val="20"/>
              </w:rPr>
              <w:t>№</w:t>
            </w:r>
          </w:p>
          <w:p w:rsidR="00120B45" w:rsidRPr="00120B45" w:rsidRDefault="00120B45" w:rsidP="00120B45">
            <w:pPr>
              <w:jc w:val="center"/>
              <w:rPr>
                <w:bCs/>
                <w:sz w:val="20"/>
              </w:rPr>
            </w:pPr>
            <w:proofErr w:type="gramStart"/>
            <w:r w:rsidRPr="00120B45">
              <w:rPr>
                <w:bCs/>
                <w:sz w:val="20"/>
              </w:rPr>
              <w:t>п</w:t>
            </w:r>
            <w:proofErr w:type="gramEnd"/>
            <w:r w:rsidRPr="00120B45">
              <w:rPr>
                <w:bCs/>
                <w:sz w:val="20"/>
              </w:rPr>
              <w:t>/п</w:t>
            </w:r>
          </w:p>
        </w:tc>
        <w:tc>
          <w:tcPr>
            <w:tcW w:w="2551" w:type="dxa"/>
            <w:vAlign w:val="center"/>
          </w:tcPr>
          <w:p w:rsidR="00120B45" w:rsidRPr="00120B45" w:rsidRDefault="00120B45" w:rsidP="00120B45">
            <w:pPr>
              <w:jc w:val="center"/>
              <w:rPr>
                <w:bCs/>
                <w:sz w:val="20"/>
              </w:rPr>
            </w:pPr>
            <w:r w:rsidRPr="00120B45">
              <w:rPr>
                <w:bCs/>
                <w:sz w:val="20"/>
              </w:rPr>
              <w:t>Обозначение нормативного документа</w:t>
            </w:r>
          </w:p>
        </w:tc>
        <w:tc>
          <w:tcPr>
            <w:tcW w:w="6804" w:type="dxa"/>
            <w:vAlign w:val="center"/>
          </w:tcPr>
          <w:p w:rsidR="00120B45" w:rsidRPr="00120B45" w:rsidRDefault="00120B45" w:rsidP="00120B45">
            <w:pPr>
              <w:jc w:val="center"/>
              <w:outlineLvl w:val="4"/>
              <w:rPr>
                <w:rFonts w:eastAsia="Calibri"/>
                <w:bCs/>
                <w:iCs/>
                <w:sz w:val="20"/>
                <w:lang w:val="x-none" w:eastAsia="x-none"/>
              </w:rPr>
            </w:pPr>
            <w:r w:rsidRPr="00120B45">
              <w:rPr>
                <w:rFonts w:eastAsia="Calibri"/>
                <w:bCs/>
                <w:iCs/>
                <w:sz w:val="20"/>
                <w:lang w:val="x-none" w:eastAsia="x-none"/>
              </w:rPr>
              <w:t>Название нормативного документа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8.563-2009</w:t>
            </w:r>
          </w:p>
        </w:tc>
        <w:tc>
          <w:tcPr>
            <w:tcW w:w="6804" w:type="dxa"/>
            <w:vAlign w:val="center"/>
          </w:tcPr>
          <w:p w:rsidR="00120B45" w:rsidRPr="00120B45" w:rsidRDefault="00120B45" w:rsidP="00120B45">
            <w:pPr>
              <w:rPr>
                <w:bCs/>
                <w:sz w:val="20"/>
              </w:rPr>
            </w:pPr>
            <w:r w:rsidRPr="00120B45">
              <w:rPr>
                <w:bCs/>
                <w:sz w:val="20"/>
              </w:rPr>
              <w:t>Государственная система обеспечения единства измерений. Методики (МЕТОДЫ) измерений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8.568-97</w:t>
            </w:r>
          </w:p>
        </w:tc>
        <w:tc>
          <w:tcPr>
            <w:tcW w:w="6804" w:type="dxa"/>
            <w:vAlign w:val="center"/>
          </w:tcPr>
          <w:p w:rsidR="00120B45" w:rsidRPr="00120B45" w:rsidRDefault="00120B45" w:rsidP="00120B45">
            <w:pPr>
              <w:rPr>
                <w:bCs/>
                <w:sz w:val="20"/>
              </w:rPr>
            </w:pPr>
            <w:r w:rsidRPr="00120B45">
              <w:rPr>
                <w:bCs/>
                <w:sz w:val="20"/>
              </w:rPr>
              <w:t>Государственная система обеспечения единства измерений. Аттестация испытательного оборудования. Основные положения</w:t>
            </w:r>
          </w:p>
        </w:tc>
      </w:tr>
      <w:tr w:rsidR="00120B45" w:rsidRPr="00120B45" w:rsidTr="00120B45">
        <w:trPr>
          <w:trHeight w:val="360"/>
          <w:jc w:val="center"/>
        </w:trPr>
        <w:tc>
          <w:tcPr>
            <w:tcW w:w="534" w:type="dxa"/>
            <w:vAlign w:val="center"/>
          </w:tcPr>
          <w:p w:rsidR="00120B45" w:rsidRPr="00120B45" w:rsidRDefault="00C13EA2" w:rsidP="00120B45">
            <w:pPr>
              <w:jc w:val="center"/>
              <w:rPr>
                <w:bCs/>
                <w:sz w:val="20"/>
              </w:rPr>
            </w:pPr>
            <w:r>
              <w:rPr>
                <w:bCs/>
                <w:sz w:val="20"/>
              </w:rPr>
              <w:t>3</w:t>
            </w:r>
          </w:p>
        </w:tc>
        <w:tc>
          <w:tcPr>
            <w:tcW w:w="2551" w:type="dxa"/>
            <w:vAlign w:val="center"/>
          </w:tcPr>
          <w:p w:rsidR="00120B45" w:rsidRPr="00120B45" w:rsidRDefault="00120B45" w:rsidP="00120B45">
            <w:pPr>
              <w:rPr>
                <w:bCs/>
                <w:sz w:val="20"/>
              </w:rPr>
            </w:pPr>
            <w:r w:rsidRPr="00120B45">
              <w:rPr>
                <w:bCs/>
                <w:sz w:val="20"/>
              </w:rPr>
              <w:t>ГОСТ 12.1.004-91</w:t>
            </w:r>
          </w:p>
        </w:tc>
        <w:tc>
          <w:tcPr>
            <w:tcW w:w="6804" w:type="dxa"/>
            <w:vAlign w:val="center"/>
          </w:tcPr>
          <w:p w:rsidR="00120B45" w:rsidRPr="00120B45" w:rsidRDefault="00120B45" w:rsidP="00120B45">
            <w:pPr>
              <w:rPr>
                <w:bCs/>
                <w:sz w:val="20"/>
              </w:rPr>
            </w:pPr>
            <w:r w:rsidRPr="00120B45">
              <w:rPr>
                <w:bCs/>
                <w:sz w:val="20"/>
              </w:rPr>
              <w:t>Система стандартов безопасности труда. Пожарная безопасность. Общие требования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w:t>
            </w:r>
          </w:p>
        </w:tc>
        <w:tc>
          <w:tcPr>
            <w:tcW w:w="2551" w:type="dxa"/>
            <w:vAlign w:val="center"/>
          </w:tcPr>
          <w:p w:rsidR="00120B45" w:rsidRPr="00120B45" w:rsidRDefault="00120B45" w:rsidP="00120B45">
            <w:pPr>
              <w:rPr>
                <w:bCs/>
                <w:sz w:val="20"/>
              </w:rPr>
            </w:pPr>
            <w:r w:rsidRPr="00120B45">
              <w:rPr>
                <w:bCs/>
                <w:sz w:val="20"/>
              </w:rPr>
              <w:t>ГОСТ 12.1.010-76</w:t>
            </w:r>
          </w:p>
        </w:tc>
        <w:tc>
          <w:tcPr>
            <w:tcW w:w="6804" w:type="dxa"/>
            <w:vAlign w:val="center"/>
          </w:tcPr>
          <w:p w:rsidR="00120B45" w:rsidRPr="00120B45" w:rsidRDefault="00120B45" w:rsidP="00120B45">
            <w:pPr>
              <w:rPr>
                <w:bCs/>
                <w:sz w:val="20"/>
              </w:rPr>
            </w:pPr>
            <w:r w:rsidRPr="00120B45">
              <w:rPr>
                <w:bCs/>
                <w:sz w:val="20"/>
              </w:rPr>
              <w:t>Система стандартов безопасности труда. Взрывобезопасность. Общие требования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w:t>
            </w:r>
          </w:p>
        </w:tc>
        <w:tc>
          <w:tcPr>
            <w:tcW w:w="2551" w:type="dxa"/>
            <w:vAlign w:val="center"/>
          </w:tcPr>
          <w:p w:rsidR="00120B45" w:rsidRPr="00120B45" w:rsidRDefault="00120B45" w:rsidP="00120B45">
            <w:pPr>
              <w:rPr>
                <w:bCs/>
                <w:sz w:val="20"/>
              </w:rPr>
            </w:pPr>
            <w:r w:rsidRPr="00120B45">
              <w:rPr>
                <w:bCs/>
                <w:sz w:val="20"/>
              </w:rPr>
              <w:t>СНиП 12-03-2001</w:t>
            </w:r>
          </w:p>
        </w:tc>
        <w:tc>
          <w:tcPr>
            <w:tcW w:w="6804" w:type="dxa"/>
            <w:vAlign w:val="center"/>
          </w:tcPr>
          <w:p w:rsidR="00120B45" w:rsidRPr="00120B45" w:rsidRDefault="00120B45" w:rsidP="00120B45">
            <w:pPr>
              <w:rPr>
                <w:bCs/>
                <w:sz w:val="20"/>
              </w:rPr>
            </w:pPr>
            <w:r w:rsidRPr="00120B45">
              <w:rPr>
                <w:bCs/>
                <w:sz w:val="20"/>
              </w:rPr>
              <w:t>Безопасность труда в строительстве. Общие требования</w:t>
            </w:r>
          </w:p>
        </w:tc>
      </w:tr>
      <w:tr w:rsidR="00120B45" w:rsidRPr="00120B45" w:rsidTr="00120B45">
        <w:trPr>
          <w:trHeight w:val="271"/>
          <w:jc w:val="center"/>
        </w:trPr>
        <w:tc>
          <w:tcPr>
            <w:tcW w:w="534" w:type="dxa"/>
            <w:vAlign w:val="center"/>
          </w:tcPr>
          <w:p w:rsidR="00120B45" w:rsidRPr="00120B45" w:rsidRDefault="00C13EA2" w:rsidP="00120B45">
            <w:pPr>
              <w:jc w:val="center"/>
              <w:rPr>
                <w:bCs/>
                <w:sz w:val="20"/>
              </w:rPr>
            </w:pPr>
            <w:r>
              <w:rPr>
                <w:bCs/>
                <w:sz w:val="20"/>
              </w:rPr>
              <w:t>6</w:t>
            </w:r>
          </w:p>
        </w:tc>
        <w:tc>
          <w:tcPr>
            <w:tcW w:w="2551" w:type="dxa"/>
            <w:vAlign w:val="center"/>
          </w:tcPr>
          <w:p w:rsidR="00120B45" w:rsidRPr="00120B45" w:rsidRDefault="00120B45" w:rsidP="001F6EF8">
            <w:pPr>
              <w:keepNext/>
              <w:outlineLvl w:val="0"/>
              <w:rPr>
                <w:rFonts w:eastAsia="Calibri"/>
                <w:kern w:val="32"/>
                <w:sz w:val="20"/>
                <w:lang w:val="x-none" w:eastAsia="x-none"/>
              </w:rPr>
            </w:pPr>
            <w:r w:rsidRPr="00120B45">
              <w:rPr>
                <w:rFonts w:eastAsia="Calibri"/>
                <w:kern w:val="32"/>
                <w:sz w:val="20"/>
                <w:lang w:val="x-none" w:eastAsia="x-none"/>
              </w:rPr>
              <w:t>ГОСТ 17.0.0.01-76</w:t>
            </w:r>
          </w:p>
        </w:tc>
        <w:tc>
          <w:tcPr>
            <w:tcW w:w="6804" w:type="dxa"/>
            <w:vAlign w:val="center"/>
          </w:tcPr>
          <w:p w:rsidR="00120B45" w:rsidRPr="00120B45" w:rsidRDefault="00120B45" w:rsidP="00120B45">
            <w:pPr>
              <w:rPr>
                <w:bCs/>
                <w:sz w:val="20"/>
              </w:rPr>
            </w:pPr>
            <w:r w:rsidRPr="00120B45">
              <w:rPr>
                <w:bCs/>
                <w:sz w:val="20"/>
              </w:rPr>
              <w:t>Система стандартов в области охраны природы и улучшения использования природных ресурсов. Основные положения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w:t>
            </w:r>
          </w:p>
        </w:tc>
        <w:tc>
          <w:tcPr>
            <w:tcW w:w="2551" w:type="dxa"/>
            <w:vAlign w:val="center"/>
          </w:tcPr>
          <w:p w:rsidR="00120B45" w:rsidRPr="00120B45" w:rsidRDefault="00120B45" w:rsidP="00120B45">
            <w:pPr>
              <w:rPr>
                <w:bCs/>
                <w:sz w:val="20"/>
              </w:rPr>
            </w:pPr>
            <w:r w:rsidRPr="00120B45">
              <w:rPr>
                <w:bCs/>
                <w:sz w:val="20"/>
              </w:rPr>
              <w:t>ГОСТ 17.1.1.01-77</w:t>
            </w:r>
          </w:p>
        </w:tc>
        <w:tc>
          <w:tcPr>
            <w:tcW w:w="6804" w:type="dxa"/>
            <w:vAlign w:val="center"/>
          </w:tcPr>
          <w:p w:rsidR="00120B45" w:rsidRPr="00120B45" w:rsidRDefault="00120B45" w:rsidP="00120B45">
            <w:pPr>
              <w:rPr>
                <w:bCs/>
                <w:sz w:val="20"/>
              </w:rPr>
            </w:pPr>
            <w:r w:rsidRPr="00120B45">
              <w:rPr>
                <w:bCs/>
                <w:sz w:val="20"/>
              </w:rPr>
              <w:t>Охрана природы. Гидросфера. Использование и охрана вод. Основные термины и определения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w:t>
            </w:r>
          </w:p>
        </w:tc>
        <w:tc>
          <w:tcPr>
            <w:tcW w:w="2551" w:type="dxa"/>
            <w:vAlign w:val="center"/>
          </w:tcPr>
          <w:p w:rsidR="00120B45" w:rsidRPr="00120B45" w:rsidRDefault="00120B45" w:rsidP="00120B45">
            <w:pPr>
              <w:rPr>
                <w:bCs/>
                <w:sz w:val="20"/>
              </w:rPr>
            </w:pPr>
            <w:r w:rsidRPr="00120B45">
              <w:rPr>
                <w:bCs/>
                <w:sz w:val="20"/>
              </w:rPr>
              <w:t>ГОСТ 17.2.1.01-76</w:t>
            </w:r>
          </w:p>
        </w:tc>
        <w:tc>
          <w:tcPr>
            <w:tcW w:w="6804" w:type="dxa"/>
            <w:vAlign w:val="center"/>
          </w:tcPr>
          <w:p w:rsidR="00120B45" w:rsidRPr="00120B45" w:rsidRDefault="00120B45" w:rsidP="00120B45">
            <w:pPr>
              <w:rPr>
                <w:bCs/>
                <w:sz w:val="20"/>
              </w:rPr>
            </w:pPr>
            <w:r w:rsidRPr="00120B45">
              <w:rPr>
                <w:bCs/>
                <w:sz w:val="20"/>
              </w:rPr>
              <w:t>Охрана природы. Атмосфера. Классификация выбросов по составу</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w:t>
            </w:r>
          </w:p>
        </w:tc>
        <w:tc>
          <w:tcPr>
            <w:tcW w:w="2551" w:type="dxa"/>
            <w:vAlign w:val="center"/>
          </w:tcPr>
          <w:p w:rsidR="00120B45" w:rsidRPr="00120B45" w:rsidRDefault="00120B45" w:rsidP="00120B45">
            <w:pPr>
              <w:rPr>
                <w:bCs/>
                <w:sz w:val="20"/>
              </w:rPr>
            </w:pPr>
            <w:r w:rsidRPr="00120B45">
              <w:rPr>
                <w:bCs/>
                <w:sz w:val="20"/>
              </w:rPr>
              <w:t>ГОСТ 17.4.2.01-81</w:t>
            </w:r>
          </w:p>
        </w:tc>
        <w:tc>
          <w:tcPr>
            <w:tcW w:w="6804" w:type="dxa"/>
            <w:vAlign w:val="center"/>
          </w:tcPr>
          <w:p w:rsidR="00120B45" w:rsidRPr="00120B45" w:rsidRDefault="00120B45" w:rsidP="00120B45">
            <w:pPr>
              <w:rPr>
                <w:bCs/>
                <w:sz w:val="20"/>
              </w:rPr>
            </w:pPr>
            <w:r w:rsidRPr="00120B45">
              <w:rPr>
                <w:bCs/>
                <w:sz w:val="20"/>
              </w:rPr>
              <w:t>Охрана природы. Почвы. Номенклатура показателей санитарного состояния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w:t>
            </w:r>
          </w:p>
        </w:tc>
        <w:tc>
          <w:tcPr>
            <w:tcW w:w="2551" w:type="dxa"/>
            <w:vAlign w:val="center"/>
          </w:tcPr>
          <w:p w:rsidR="00120B45" w:rsidRPr="00120B45" w:rsidRDefault="00120B45" w:rsidP="00120B45">
            <w:pPr>
              <w:rPr>
                <w:bCs/>
                <w:sz w:val="20"/>
              </w:rPr>
            </w:pPr>
            <w:r w:rsidRPr="00120B45">
              <w:rPr>
                <w:bCs/>
                <w:sz w:val="20"/>
              </w:rPr>
              <w:t>ГОСТ 17.4.3.02-85</w:t>
            </w:r>
          </w:p>
        </w:tc>
        <w:tc>
          <w:tcPr>
            <w:tcW w:w="6804" w:type="dxa"/>
            <w:vAlign w:val="center"/>
          </w:tcPr>
          <w:p w:rsidR="00120B45" w:rsidRPr="00120B45" w:rsidRDefault="00120B45" w:rsidP="00120B45">
            <w:pPr>
              <w:rPr>
                <w:bCs/>
                <w:sz w:val="20"/>
              </w:rPr>
            </w:pPr>
            <w:r w:rsidRPr="00120B45">
              <w:rPr>
                <w:bCs/>
                <w:sz w:val="20"/>
              </w:rPr>
              <w:t>Охрана природы. Почвы. Требования к охране плодородного слоя почвы при производстве земляных работ</w:t>
            </w:r>
          </w:p>
        </w:tc>
      </w:tr>
      <w:tr w:rsidR="00120B45" w:rsidRPr="00120B45" w:rsidTr="00120B45">
        <w:trPr>
          <w:trHeight w:val="213"/>
          <w:jc w:val="center"/>
        </w:trPr>
        <w:tc>
          <w:tcPr>
            <w:tcW w:w="534" w:type="dxa"/>
            <w:vAlign w:val="center"/>
          </w:tcPr>
          <w:p w:rsidR="00120B45" w:rsidRPr="00120B45" w:rsidRDefault="00C13EA2" w:rsidP="00120B45">
            <w:pPr>
              <w:jc w:val="center"/>
              <w:rPr>
                <w:bCs/>
                <w:sz w:val="20"/>
              </w:rPr>
            </w:pPr>
            <w:r>
              <w:rPr>
                <w:bCs/>
                <w:sz w:val="20"/>
              </w:rPr>
              <w:t>11</w:t>
            </w:r>
          </w:p>
        </w:tc>
        <w:tc>
          <w:tcPr>
            <w:tcW w:w="2551" w:type="dxa"/>
            <w:vAlign w:val="center"/>
          </w:tcPr>
          <w:p w:rsidR="00120B45" w:rsidRPr="00120B45" w:rsidRDefault="00120B45" w:rsidP="00120B45">
            <w:pPr>
              <w:rPr>
                <w:bCs/>
                <w:sz w:val="20"/>
              </w:rPr>
            </w:pPr>
            <w:r w:rsidRPr="00120B45">
              <w:rPr>
                <w:bCs/>
                <w:sz w:val="20"/>
              </w:rPr>
              <w:t>ГОСТ 17.5.1.02-85</w:t>
            </w:r>
          </w:p>
        </w:tc>
        <w:tc>
          <w:tcPr>
            <w:tcW w:w="6804" w:type="dxa"/>
            <w:vAlign w:val="center"/>
          </w:tcPr>
          <w:p w:rsidR="00120B45" w:rsidRPr="00120B45" w:rsidRDefault="00120B45" w:rsidP="00120B45">
            <w:pPr>
              <w:rPr>
                <w:bCs/>
                <w:sz w:val="20"/>
              </w:rPr>
            </w:pPr>
            <w:r w:rsidRPr="00120B45">
              <w:rPr>
                <w:bCs/>
                <w:sz w:val="20"/>
              </w:rPr>
              <w:t>Охрана природы. Земли. Классификация нарушенных земель для рекультивации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12</w:t>
            </w:r>
          </w:p>
        </w:tc>
        <w:tc>
          <w:tcPr>
            <w:tcW w:w="2551" w:type="dxa"/>
            <w:vAlign w:val="center"/>
          </w:tcPr>
          <w:p w:rsidR="00120B45" w:rsidRPr="00120B45" w:rsidRDefault="00120B45" w:rsidP="00120B45">
            <w:pPr>
              <w:rPr>
                <w:bCs/>
                <w:sz w:val="20"/>
              </w:rPr>
            </w:pPr>
            <w:r w:rsidRPr="00120B45">
              <w:rPr>
                <w:bCs/>
                <w:sz w:val="20"/>
              </w:rPr>
              <w:t>ГОСТ 17.5.3.05-84</w:t>
            </w:r>
          </w:p>
        </w:tc>
        <w:tc>
          <w:tcPr>
            <w:tcW w:w="6804" w:type="dxa"/>
            <w:vAlign w:val="center"/>
          </w:tcPr>
          <w:p w:rsidR="00120B45" w:rsidRPr="00120B45" w:rsidRDefault="00120B45" w:rsidP="00120B45">
            <w:pPr>
              <w:rPr>
                <w:bCs/>
                <w:sz w:val="20"/>
              </w:rPr>
            </w:pPr>
            <w:r w:rsidRPr="00120B45">
              <w:rPr>
                <w:bCs/>
                <w:sz w:val="20"/>
              </w:rPr>
              <w:t>Охрана природы. Рекультивация земель. Общие требования к землеванию</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13</w:t>
            </w:r>
          </w:p>
        </w:tc>
        <w:tc>
          <w:tcPr>
            <w:tcW w:w="2551" w:type="dxa"/>
            <w:vAlign w:val="center"/>
          </w:tcPr>
          <w:p w:rsidR="00120B45" w:rsidRPr="00120B45" w:rsidRDefault="00120B45" w:rsidP="00120B45">
            <w:pPr>
              <w:rPr>
                <w:bCs/>
                <w:sz w:val="20"/>
              </w:rPr>
            </w:pPr>
            <w:r w:rsidRPr="00120B45">
              <w:rPr>
                <w:bCs/>
                <w:sz w:val="20"/>
              </w:rPr>
              <w:t>ГОСТ 17.6.1.01-83</w:t>
            </w:r>
          </w:p>
        </w:tc>
        <w:tc>
          <w:tcPr>
            <w:tcW w:w="6804" w:type="dxa"/>
            <w:vAlign w:val="center"/>
          </w:tcPr>
          <w:p w:rsidR="00120B45" w:rsidRPr="00120B45" w:rsidRDefault="00120B45" w:rsidP="00120B45">
            <w:pPr>
              <w:rPr>
                <w:bCs/>
                <w:sz w:val="20"/>
              </w:rPr>
            </w:pPr>
            <w:r w:rsidRPr="00120B45">
              <w:rPr>
                <w:bCs/>
                <w:sz w:val="20"/>
              </w:rPr>
              <w:t>Охрана природы. Охрана и защита лесов. Термины и определения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14</w:t>
            </w:r>
          </w:p>
        </w:tc>
        <w:tc>
          <w:tcPr>
            <w:tcW w:w="2551" w:type="dxa"/>
            <w:vAlign w:val="center"/>
          </w:tcPr>
          <w:p w:rsidR="00120B45" w:rsidRPr="00120B45" w:rsidRDefault="00120B45" w:rsidP="00120B45">
            <w:pPr>
              <w:rPr>
                <w:bCs/>
                <w:sz w:val="20"/>
              </w:rPr>
            </w:pPr>
            <w:r w:rsidRPr="00120B45">
              <w:rPr>
                <w:bCs/>
                <w:sz w:val="20"/>
              </w:rPr>
              <w:t>ГОСТ 17.8.1.01-86</w:t>
            </w:r>
          </w:p>
        </w:tc>
        <w:tc>
          <w:tcPr>
            <w:tcW w:w="6804" w:type="dxa"/>
            <w:vAlign w:val="center"/>
          </w:tcPr>
          <w:p w:rsidR="00120B45" w:rsidRPr="00120B45" w:rsidRDefault="00120B45" w:rsidP="00120B45">
            <w:pPr>
              <w:rPr>
                <w:bCs/>
                <w:sz w:val="20"/>
              </w:rPr>
            </w:pPr>
            <w:r w:rsidRPr="00120B45">
              <w:rPr>
                <w:bCs/>
                <w:sz w:val="20"/>
              </w:rPr>
              <w:t>Охрана природы. Ландшафты. Термины и определения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15</w:t>
            </w:r>
          </w:p>
        </w:tc>
        <w:tc>
          <w:tcPr>
            <w:tcW w:w="2551" w:type="dxa"/>
            <w:vAlign w:val="center"/>
          </w:tcPr>
          <w:p w:rsidR="00120B45" w:rsidRPr="00120B45" w:rsidRDefault="00120B45" w:rsidP="00120B45">
            <w:pPr>
              <w:rPr>
                <w:bCs/>
                <w:sz w:val="20"/>
              </w:rPr>
            </w:pPr>
            <w:r w:rsidRPr="00120B45">
              <w:rPr>
                <w:bCs/>
                <w:sz w:val="20"/>
              </w:rPr>
              <w:t>ГОСТ 310.1-76</w:t>
            </w:r>
          </w:p>
        </w:tc>
        <w:tc>
          <w:tcPr>
            <w:tcW w:w="6804" w:type="dxa"/>
            <w:vAlign w:val="center"/>
          </w:tcPr>
          <w:p w:rsidR="00120B45" w:rsidRPr="00120B45" w:rsidRDefault="00120B45" w:rsidP="00120B45">
            <w:pPr>
              <w:rPr>
                <w:bCs/>
                <w:sz w:val="20"/>
              </w:rPr>
            </w:pPr>
            <w:r w:rsidRPr="00120B45">
              <w:rPr>
                <w:bCs/>
                <w:sz w:val="20"/>
              </w:rPr>
              <w:t>Цементы. Методы испытаний. Общие положения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16</w:t>
            </w:r>
          </w:p>
        </w:tc>
        <w:tc>
          <w:tcPr>
            <w:tcW w:w="2551" w:type="dxa"/>
            <w:vAlign w:val="center"/>
          </w:tcPr>
          <w:p w:rsidR="00120B45" w:rsidRPr="00120B45" w:rsidRDefault="00120B45" w:rsidP="00120B45">
            <w:pPr>
              <w:rPr>
                <w:bCs/>
                <w:sz w:val="20"/>
              </w:rPr>
            </w:pPr>
            <w:r w:rsidRPr="00120B45">
              <w:rPr>
                <w:bCs/>
                <w:sz w:val="20"/>
              </w:rPr>
              <w:t>ГОСТ 310.2-76</w:t>
            </w:r>
          </w:p>
        </w:tc>
        <w:tc>
          <w:tcPr>
            <w:tcW w:w="6804" w:type="dxa"/>
            <w:vAlign w:val="center"/>
          </w:tcPr>
          <w:p w:rsidR="00120B45" w:rsidRPr="00120B45" w:rsidRDefault="00120B45" w:rsidP="00120B45">
            <w:pPr>
              <w:rPr>
                <w:bCs/>
                <w:sz w:val="20"/>
              </w:rPr>
            </w:pPr>
            <w:r w:rsidRPr="00120B45">
              <w:rPr>
                <w:bCs/>
                <w:sz w:val="20"/>
              </w:rPr>
              <w:t>Цементы. Методы определение тонкости помола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17</w:t>
            </w:r>
          </w:p>
        </w:tc>
        <w:tc>
          <w:tcPr>
            <w:tcW w:w="2551" w:type="dxa"/>
            <w:vAlign w:val="center"/>
          </w:tcPr>
          <w:p w:rsidR="00120B45" w:rsidRPr="00120B45" w:rsidRDefault="00120B45" w:rsidP="00120B45">
            <w:pPr>
              <w:rPr>
                <w:bCs/>
                <w:sz w:val="20"/>
              </w:rPr>
            </w:pPr>
            <w:r w:rsidRPr="00120B45">
              <w:rPr>
                <w:bCs/>
                <w:sz w:val="20"/>
              </w:rPr>
              <w:t>ГОСТ 310.3-76</w:t>
            </w:r>
          </w:p>
        </w:tc>
        <w:tc>
          <w:tcPr>
            <w:tcW w:w="6804" w:type="dxa"/>
            <w:vAlign w:val="center"/>
          </w:tcPr>
          <w:p w:rsidR="00120B45" w:rsidRPr="00120B45" w:rsidRDefault="00120B45" w:rsidP="00120B45">
            <w:pPr>
              <w:rPr>
                <w:bCs/>
                <w:sz w:val="20"/>
              </w:rPr>
            </w:pPr>
            <w:r w:rsidRPr="00120B45">
              <w:rPr>
                <w:bCs/>
                <w:sz w:val="20"/>
              </w:rPr>
              <w:t>Цементы. Методы определения нормальной густоты, сроков схватывания и равномерности изменения объема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18</w:t>
            </w:r>
          </w:p>
        </w:tc>
        <w:tc>
          <w:tcPr>
            <w:tcW w:w="2551" w:type="dxa"/>
            <w:vAlign w:val="center"/>
          </w:tcPr>
          <w:p w:rsidR="00120B45" w:rsidRPr="00120B45" w:rsidRDefault="00120B45" w:rsidP="00120B45">
            <w:pPr>
              <w:rPr>
                <w:bCs/>
                <w:sz w:val="20"/>
              </w:rPr>
            </w:pPr>
            <w:r w:rsidRPr="00120B45">
              <w:rPr>
                <w:bCs/>
                <w:sz w:val="20"/>
              </w:rPr>
              <w:t>ГОСТ 310.4-81</w:t>
            </w:r>
          </w:p>
        </w:tc>
        <w:tc>
          <w:tcPr>
            <w:tcW w:w="6804" w:type="dxa"/>
            <w:vAlign w:val="center"/>
          </w:tcPr>
          <w:p w:rsidR="00120B45" w:rsidRPr="00120B45" w:rsidRDefault="00120B45" w:rsidP="00120B45">
            <w:pPr>
              <w:rPr>
                <w:bCs/>
                <w:sz w:val="20"/>
              </w:rPr>
            </w:pPr>
            <w:r w:rsidRPr="00120B45">
              <w:rPr>
                <w:bCs/>
                <w:sz w:val="20"/>
              </w:rPr>
              <w:t>Цементы. Методы определения предела прочности при изгибе и сжатии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lastRenderedPageBreak/>
              <w:t>19</w:t>
            </w:r>
          </w:p>
        </w:tc>
        <w:tc>
          <w:tcPr>
            <w:tcW w:w="2551" w:type="dxa"/>
            <w:vAlign w:val="center"/>
          </w:tcPr>
          <w:p w:rsidR="00120B45" w:rsidRPr="00120B45" w:rsidRDefault="00120B45" w:rsidP="00120B45">
            <w:pPr>
              <w:rPr>
                <w:bCs/>
                <w:sz w:val="20"/>
              </w:rPr>
            </w:pPr>
            <w:r w:rsidRPr="00120B45">
              <w:rPr>
                <w:bCs/>
                <w:sz w:val="20"/>
              </w:rPr>
              <w:t>ГОСТ 310.5-88</w:t>
            </w:r>
          </w:p>
        </w:tc>
        <w:tc>
          <w:tcPr>
            <w:tcW w:w="6804" w:type="dxa"/>
            <w:vAlign w:val="center"/>
          </w:tcPr>
          <w:p w:rsidR="00120B45" w:rsidRPr="00120B45" w:rsidRDefault="00120B45" w:rsidP="00120B45">
            <w:pPr>
              <w:rPr>
                <w:bCs/>
                <w:sz w:val="20"/>
              </w:rPr>
            </w:pPr>
            <w:r w:rsidRPr="00120B45">
              <w:rPr>
                <w:bCs/>
                <w:sz w:val="20"/>
              </w:rPr>
              <w:t>Цементы. Метод определения тепловыделения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20</w:t>
            </w:r>
          </w:p>
        </w:tc>
        <w:tc>
          <w:tcPr>
            <w:tcW w:w="2551" w:type="dxa"/>
            <w:vAlign w:val="center"/>
          </w:tcPr>
          <w:p w:rsidR="00120B45" w:rsidRPr="00120B45" w:rsidRDefault="00120B45" w:rsidP="00120B45">
            <w:pPr>
              <w:rPr>
                <w:bCs/>
                <w:sz w:val="20"/>
              </w:rPr>
            </w:pPr>
            <w:r w:rsidRPr="00120B45">
              <w:rPr>
                <w:bCs/>
                <w:sz w:val="20"/>
              </w:rPr>
              <w:t>ГОСТ 310.6-85</w:t>
            </w:r>
          </w:p>
        </w:tc>
        <w:tc>
          <w:tcPr>
            <w:tcW w:w="6804" w:type="dxa"/>
            <w:vAlign w:val="center"/>
          </w:tcPr>
          <w:p w:rsidR="00120B45" w:rsidRPr="00120B45" w:rsidRDefault="00120B45" w:rsidP="00120B45">
            <w:pPr>
              <w:rPr>
                <w:bCs/>
                <w:sz w:val="20"/>
              </w:rPr>
            </w:pPr>
            <w:r w:rsidRPr="00120B45">
              <w:rPr>
                <w:bCs/>
                <w:sz w:val="20"/>
              </w:rPr>
              <w:t xml:space="preserve">Цементы. Метод определения </w:t>
            </w:r>
            <w:proofErr w:type="spellStart"/>
            <w:r w:rsidRPr="00120B45">
              <w:rPr>
                <w:bCs/>
                <w:sz w:val="20"/>
              </w:rPr>
              <w:t>водоотделения</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21</w:t>
            </w:r>
          </w:p>
        </w:tc>
        <w:tc>
          <w:tcPr>
            <w:tcW w:w="2551" w:type="dxa"/>
            <w:vAlign w:val="center"/>
          </w:tcPr>
          <w:p w:rsidR="00120B45" w:rsidRPr="00120B45" w:rsidRDefault="00120B45" w:rsidP="00120B45">
            <w:pPr>
              <w:rPr>
                <w:bCs/>
                <w:sz w:val="20"/>
              </w:rPr>
            </w:pPr>
            <w:r w:rsidRPr="00120B45">
              <w:rPr>
                <w:bCs/>
                <w:sz w:val="20"/>
              </w:rPr>
              <w:t>ГОСТ 965-89</w:t>
            </w:r>
          </w:p>
        </w:tc>
        <w:tc>
          <w:tcPr>
            <w:tcW w:w="6804" w:type="dxa"/>
            <w:vAlign w:val="center"/>
          </w:tcPr>
          <w:p w:rsidR="00120B45" w:rsidRPr="00120B45" w:rsidRDefault="00120B45" w:rsidP="00120B45">
            <w:pPr>
              <w:rPr>
                <w:bCs/>
                <w:sz w:val="20"/>
              </w:rPr>
            </w:pPr>
            <w:r w:rsidRPr="00120B45">
              <w:rPr>
                <w:bCs/>
                <w:sz w:val="20"/>
              </w:rPr>
              <w:t>Портландцементы белые.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22</w:t>
            </w:r>
          </w:p>
        </w:tc>
        <w:tc>
          <w:tcPr>
            <w:tcW w:w="2551" w:type="dxa"/>
            <w:vAlign w:val="center"/>
          </w:tcPr>
          <w:p w:rsidR="00120B45" w:rsidRPr="00120B45" w:rsidRDefault="00120B45" w:rsidP="00120B45">
            <w:pPr>
              <w:rPr>
                <w:bCs/>
                <w:sz w:val="20"/>
              </w:rPr>
            </w:pPr>
            <w:r w:rsidRPr="00120B45">
              <w:rPr>
                <w:bCs/>
                <w:sz w:val="20"/>
              </w:rPr>
              <w:t>ГОСТ 969-91</w:t>
            </w:r>
          </w:p>
        </w:tc>
        <w:tc>
          <w:tcPr>
            <w:tcW w:w="6804" w:type="dxa"/>
            <w:vAlign w:val="center"/>
          </w:tcPr>
          <w:p w:rsidR="00120B45" w:rsidRPr="00120B45" w:rsidRDefault="00120B45" w:rsidP="00120B45">
            <w:pPr>
              <w:rPr>
                <w:bCs/>
                <w:sz w:val="20"/>
              </w:rPr>
            </w:pPr>
            <w:r w:rsidRPr="00120B45">
              <w:rPr>
                <w:bCs/>
                <w:sz w:val="20"/>
              </w:rPr>
              <w:t>Цементы глиноземистые и высокоглиноземистые.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23</w:t>
            </w:r>
          </w:p>
        </w:tc>
        <w:tc>
          <w:tcPr>
            <w:tcW w:w="2551" w:type="dxa"/>
            <w:vAlign w:val="center"/>
          </w:tcPr>
          <w:p w:rsidR="00120B45" w:rsidRPr="00120B45" w:rsidRDefault="00120B45" w:rsidP="00120B45">
            <w:pPr>
              <w:rPr>
                <w:bCs/>
                <w:sz w:val="20"/>
              </w:rPr>
            </w:pPr>
            <w:r w:rsidRPr="00120B45">
              <w:rPr>
                <w:bCs/>
                <w:sz w:val="20"/>
              </w:rPr>
              <w:t>ГОСТ 3344-83</w:t>
            </w:r>
          </w:p>
        </w:tc>
        <w:tc>
          <w:tcPr>
            <w:tcW w:w="6804" w:type="dxa"/>
            <w:vAlign w:val="center"/>
          </w:tcPr>
          <w:p w:rsidR="00120B45" w:rsidRPr="00120B45" w:rsidRDefault="00120B45" w:rsidP="00120B45">
            <w:pPr>
              <w:rPr>
                <w:bCs/>
                <w:sz w:val="20"/>
              </w:rPr>
            </w:pPr>
            <w:r w:rsidRPr="00120B45">
              <w:rPr>
                <w:bCs/>
                <w:sz w:val="20"/>
              </w:rPr>
              <w:t xml:space="preserve">Щебень и </w:t>
            </w:r>
            <w:proofErr w:type="gramStart"/>
            <w:r w:rsidRPr="00120B45">
              <w:rPr>
                <w:bCs/>
                <w:sz w:val="20"/>
              </w:rPr>
              <w:t>песок</w:t>
            </w:r>
            <w:proofErr w:type="gramEnd"/>
            <w:r w:rsidRPr="00120B45">
              <w:rPr>
                <w:bCs/>
                <w:sz w:val="20"/>
              </w:rPr>
              <w:t xml:space="preserve"> шлаковые для дорожного строительства.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24</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5725-1-2002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1 Основные положения и определения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25</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5725-2-2002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26</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5725-3-2002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27</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5725-4-2002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28</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5725-5-2002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29</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 5725-6-2002</w:t>
            </w:r>
          </w:p>
        </w:tc>
        <w:tc>
          <w:tcPr>
            <w:tcW w:w="6804" w:type="dxa"/>
            <w:vAlign w:val="center"/>
          </w:tcPr>
          <w:p w:rsidR="00120B45" w:rsidRPr="00120B45" w:rsidRDefault="00120B45" w:rsidP="00120B45">
            <w:pPr>
              <w:rPr>
                <w:bCs/>
                <w:sz w:val="20"/>
              </w:rPr>
            </w:pPr>
            <w:r w:rsidRPr="00120B45">
              <w:rPr>
                <w:bCs/>
                <w:sz w:val="20"/>
              </w:rPr>
              <w:t>Точность (правильность и прецизионность) методов и результатов измерений. Часть 6 Использование значений точности на практике</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30</w:t>
            </w:r>
          </w:p>
        </w:tc>
        <w:tc>
          <w:tcPr>
            <w:tcW w:w="2551" w:type="dxa"/>
            <w:vAlign w:val="center"/>
          </w:tcPr>
          <w:p w:rsidR="00120B45" w:rsidRPr="00120B45" w:rsidRDefault="00120B45" w:rsidP="00120B45">
            <w:pPr>
              <w:rPr>
                <w:bCs/>
                <w:sz w:val="20"/>
              </w:rPr>
            </w:pPr>
            <w:r w:rsidRPr="00120B45">
              <w:rPr>
                <w:bCs/>
                <w:sz w:val="20"/>
              </w:rPr>
              <w:t>ГОСТ 6139-2003</w:t>
            </w:r>
          </w:p>
        </w:tc>
        <w:tc>
          <w:tcPr>
            <w:tcW w:w="6804" w:type="dxa"/>
            <w:vAlign w:val="center"/>
          </w:tcPr>
          <w:p w:rsidR="00120B45" w:rsidRPr="00120B45" w:rsidRDefault="00120B45" w:rsidP="00120B45">
            <w:pPr>
              <w:rPr>
                <w:bCs/>
                <w:sz w:val="20"/>
              </w:rPr>
            </w:pPr>
            <w:r w:rsidRPr="00120B45">
              <w:rPr>
                <w:bCs/>
                <w:sz w:val="20"/>
              </w:rPr>
              <w:t>Песок стандартный для испытаний цемента.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31</w:t>
            </w:r>
          </w:p>
        </w:tc>
        <w:tc>
          <w:tcPr>
            <w:tcW w:w="2551" w:type="dxa"/>
            <w:vAlign w:val="center"/>
          </w:tcPr>
          <w:p w:rsidR="00120B45" w:rsidRPr="00120B45" w:rsidRDefault="00120B45" w:rsidP="00120B45">
            <w:pPr>
              <w:rPr>
                <w:bCs/>
                <w:sz w:val="20"/>
              </w:rPr>
            </w:pPr>
            <w:r w:rsidRPr="00120B45">
              <w:rPr>
                <w:bCs/>
                <w:sz w:val="20"/>
              </w:rPr>
              <w:t>ГОСТ 7473-2010</w:t>
            </w:r>
          </w:p>
        </w:tc>
        <w:tc>
          <w:tcPr>
            <w:tcW w:w="6804" w:type="dxa"/>
            <w:vAlign w:val="center"/>
          </w:tcPr>
          <w:p w:rsidR="00120B45" w:rsidRPr="00120B45" w:rsidRDefault="00120B45" w:rsidP="00120B45">
            <w:pPr>
              <w:rPr>
                <w:bCs/>
                <w:sz w:val="20"/>
              </w:rPr>
            </w:pPr>
            <w:r w:rsidRPr="00120B45">
              <w:rPr>
                <w:bCs/>
                <w:sz w:val="20"/>
              </w:rPr>
              <w:t>Смеси бетонные.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32</w:t>
            </w:r>
          </w:p>
        </w:tc>
        <w:tc>
          <w:tcPr>
            <w:tcW w:w="2551" w:type="dxa"/>
            <w:vAlign w:val="center"/>
          </w:tcPr>
          <w:p w:rsidR="00120B45" w:rsidRPr="00120B45" w:rsidRDefault="00120B45" w:rsidP="00120B45">
            <w:pPr>
              <w:rPr>
                <w:bCs/>
                <w:sz w:val="20"/>
              </w:rPr>
            </w:pPr>
            <w:r w:rsidRPr="00120B45">
              <w:rPr>
                <w:bCs/>
                <w:sz w:val="20"/>
              </w:rPr>
              <w:t>ГОСТ 8267-93</w:t>
            </w:r>
          </w:p>
        </w:tc>
        <w:tc>
          <w:tcPr>
            <w:tcW w:w="6804" w:type="dxa"/>
            <w:vAlign w:val="center"/>
          </w:tcPr>
          <w:p w:rsidR="00120B45" w:rsidRPr="00120B45" w:rsidRDefault="00120B45" w:rsidP="00120B45">
            <w:pPr>
              <w:rPr>
                <w:bCs/>
                <w:sz w:val="20"/>
              </w:rPr>
            </w:pPr>
            <w:r w:rsidRPr="00120B45">
              <w:rPr>
                <w:bCs/>
                <w:sz w:val="20"/>
              </w:rPr>
              <w:t>Щебень и гравий из плотных горных пород для строительных работ. Технические условия</w:t>
            </w:r>
          </w:p>
        </w:tc>
      </w:tr>
      <w:tr w:rsidR="00120B45" w:rsidRPr="00120B45" w:rsidTr="00120B45">
        <w:trPr>
          <w:trHeight w:val="455"/>
          <w:jc w:val="center"/>
        </w:trPr>
        <w:tc>
          <w:tcPr>
            <w:tcW w:w="534" w:type="dxa"/>
            <w:vAlign w:val="center"/>
          </w:tcPr>
          <w:p w:rsidR="00120B45" w:rsidRPr="00120B45" w:rsidRDefault="00C13EA2" w:rsidP="00120B45">
            <w:pPr>
              <w:jc w:val="center"/>
              <w:rPr>
                <w:bCs/>
                <w:sz w:val="20"/>
              </w:rPr>
            </w:pPr>
            <w:r>
              <w:rPr>
                <w:bCs/>
                <w:sz w:val="20"/>
              </w:rPr>
              <w:t>33</w:t>
            </w:r>
          </w:p>
        </w:tc>
        <w:tc>
          <w:tcPr>
            <w:tcW w:w="2551" w:type="dxa"/>
            <w:vAlign w:val="center"/>
          </w:tcPr>
          <w:p w:rsidR="00120B45" w:rsidRPr="00120B45" w:rsidRDefault="00120B45" w:rsidP="00120B45">
            <w:pPr>
              <w:rPr>
                <w:bCs/>
                <w:sz w:val="20"/>
              </w:rPr>
            </w:pPr>
            <w:r w:rsidRPr="00120B45">
              <w:rPr>
                <w:bCs/>
                <w:sz w:val="20"/>
              </w:rPr>
              <w:t>ГОСТ 8269.0-97</w:t>
            </w:r>
          </w:p>
        </w:tc>
        <w:tc>
          <w:tcPr>
            <w:tcW w:w="6804" w:type="dxa"/>
            <w:vAlign w:val="center"/>
          </w:tcPr>
          <w:p w:rsidR="00120B45" w:rsidRPr="00120B45" w:rsidRDefault="00120B45" w:rsidP="00120B45">
            <w:pPr>
              <w:rPr>
                <w:bCs/>
                <w:sz w:val="20"/>
              </w:rPr>
            </w:pPr>
            <w:r w:rsidRPr="00120B45">
              <w:rPr>
                <w:bCs/>
                <w:sz w:val="20"/>
              </w:rPr>
              <w:t>Щебень и гравий из плотных горных пород и отходов промышленного производства для строительных работ. Методы физико-механических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34</w:t>
            </w:r>
          </w:p>
        </w:tc>
        <w:tc>
          <w:tcPr>
            <w:tcW w:w="2551" w:type="dxa"/>
            <w:vAlign w:val="center"/>
          </w:tcPr>
          <w:p w:rsidR="00120B45" w:rsidRPr="00120B45" w:rsidRDefault="00120B45" w:rsidP="00120B45">
            <w:pPr>
              <w:rPr>
                <w:bCs/>
                <w:sz w:val="20"/>
              </w:rPr>
            </w:pPr>
            <w:r w:rsidRPr="00120B45">
              <w:rPr>
                <w:bCs/>
                <w:sz w:val="20"/>
              </w:rPr>
              <w:t>ГОСТ 8269.1-97</w:t>
            </w:r>
          </w:p>
        </w:tc>
        <w:tc>
          <w:tcPr>
            <w:tcW w:w="6804" w:type="dxa"/>
            <w:vAlign w:val="center"/>
          </w:tcPr>
          <w:p w:rsidR="00120B45" w:rsidRPr="00120B45" w:rsidRDefault="00120B45" w:rsidP="00120B45">
            <w:pPr>
              <w:rPr>
                <w:bCs/>
                <w:sz w:val="20"/>
              </w:rPr>
            </w:pPr>
            <w:r w:rsidRPr="00120B45">
              <w:rPr>
                <w:bCs/>
                <w:sz w:val="20"/>
              </w:rPr>
              <w:t>Щебень и гравий из плотных горных пород и отходов промышленного производства для строительных работ. Методы химического анализа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35</w:t>
            </w:r>
          </w:p>
        </w:tc>
        <w:tc>
          <w:tcPr>
            <w:tcW w:w="2551" w:type="dxa"/>
            <w:vAlign w:val="center"/>
          </w:tcPr>
          <w:p w:rsidR="00120B45" w:rsidRPr="00120B45" w:rsidRDefault="00120B45" w:rsidP="00120B45">
            <w:pPr>
              <w:rPr>
                <w:bCs/>
                <w:sz w:val="20"/>
              </w:rPr>
            </w:pPr>
            <w:r w:rsidRPr="00120B45">
              <w:rPr>
                <w:bCs/>
                <w:sz w:val="20"/>
              </w:rPr>
              <w:t>ГОСТ 8735-88</w:t>
            </w:r>
          </w:p>
        </w:tc>
        <w:tc>
          <w:tcPr>
            <w:tcW w:w="6804" w:type="dxa"/>
            <w:vAlign w:val="center"/>
          </w:tcPr>
          <w:p w:rsidR="00120B45" w:rsidRPr="00120B45" w:rsidRDefault="00120B45" w:rsidP="00120B45">
            <w:pPr>
              <w:rPr>
                <w:bCs/>
                <w:sz w:val="20"/>
              </w:rPr>
            </w:pPr>
            <w:r w:rsidRPr="00120B45">
              <w:rPr>
                <w:bCs/>
                <w:sz w:val="20"/>
              </w:rPr>
              <w:t>Песок для строительных работ. Методы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36</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w:t>
            </w:r>
            <w:r w:rsidRPr="00120B45">
              <w:rPr>
                <w:bCs/>
                <w:sz w:val="20"/>
                <w:lang w:val="en-US"/>
              </w:rPr>
              <w:t>ISO</w:t>
            </w:r>
            <w:r w:rsidRPr="00120B45">
              <w:rPr>
                <w:bCs/>
                <w:sz w:val="20"/>
              </w:rPr>
              <w:t xml:space="preserve"> 9001-2011</w:t>
            </w:r>
          </w:p>
        </w:tc>
        <w:tc>
          <w:tcPr>
            <w:tcW w:w="6804" w:type="dxa"/>
            <w:vAlign w:val="center"/>
          </w:tcPr>
          <w:p w:rsidR="00120B45" w:rsidRPr="00120B45" w:rsidRDefault="00120B45" w:rsidP="00120B45">
            <w:pPr>
              <w:rPr>
                <w:bCs/>
                <w:sz w:val="20"/>
              </w:rPr>
            </w:pPr>
            <w:r w:rsidRPr="00120B45">
              <w:rPr>
                <w:bCs/>
                <w:sz w:val="20"/>
              </w:rPr>
              <w:t>Системы менеджмента качества. Требования</w:t>
            </w:r>
          </w:p>
        </w:tc>
      </w:tr>
      <w:tr w:rsidR="00120B45" w:rsidRPr="00120B45" w:rsidTr="00120B45">
        <w:trPr>
          <w:trHeight w:val="269"/>
          <w:jc w:val="center"/>
        </w:trPr>
        <w:tc>
          <w:tcPr>
            <w:tcW w:w="534" w:type="dxa"/>
            <w:vAlign w:val="center"/>
          </w:tcPr>
          <w:p w:rsidR="00120B45" w:rsidRPr="00120B45" w:rsidRDefault="00C13EA2" w:rsidP="00120B45">
            <w:pPr>
              <w:jc w:val="center"/>
              <w:rPr>
                <w:bCs/>
                <w:sz w:val="20"/>
              </w:rPr>
            </w:pPr>
            <w:r>
              <w:rPr>
                <w:bCs/>
                <w:sz w:val="20"/>
              </w:rPr>
              <w:t>37</w:t>
            </w:r>
          </w:p>
        </w:tc>
        <w:tc>
          <w:tcPr>
            <w:tcW w:w="2551" w:type="dxa"/>
            <w:vAlign w:val="center"/>
          </w:tcPr>
          <w:p w:rsidR="00120B45" w:rsidRPr="00120B45" w:rsidRDefault="00120B45" w:rsidP="00120B45">
            <w:pPr>
              <w:rPr>
                <w:bCs/>
                <w:sz w:val="20"/>
              </w:rPr>
            </w:pPr>
            <w:r w:rsidRPr="00120B45">
              <w:rPr>
                <w:bCs/>
                <w:sz w:val="20"/>
              </w:rPr>
              <w:t>ГОСТ 9128-2009</w:t>
            </w:r>
          </w:p>
        </w:tc>
        <w:tc>
          <w:tcPr>
            <w:tcW w:w="6804" w:type="dxa"/>
            <w:vAlign w:val="center"/>
          </w:tcPr>
          <w:p w:rsidR="00120B45" w:rsidRPr="00120B45" w:rsidRDefault="00120B45" w:rsidP="00120B45">
            <w:pPr>
              <w:rPr>
                <w:bCs/>
                <w:sz w:val="20"/>
              </w:rPr>
            </w:pPr>
            <w:r w:rsidRPr="00120B45">
              <w:rPr>
                <w:bCs/>
                <w:sz w:val="20"/>
              </w:rPr>
              <w:t>Смеси асфальтобетонные дорожные, аэродромные и асфальтобетон.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38</w:t>
            </w:r>
          </w:p>
        </w:tc>
        <w:tc>
          <w:tcPr>
            <w:tcW w:w="2551" w:type="dxa"/>
            <w:vAlign w:val="center"/>
          </w:tcPr>
          <w:p w:rsidR="00120B45" w:rsidRPr="00120B45" w:rsidRDefault="00120B45" w:rsidP="00120B45">
            <w:pPr>
              <w:ind w:left="-57"/>
              <w:rPr>
                <w:bCs/>
                <w:sz w:val="20"/>
              </w:rPr>
            </w:pPr>
            <w:r w:rsidRPr="00120B45">
              <w:rPr>
                <w:bCs/>
                <w:sz w:val="20"/>
              </w:rPr>
              <w:t>ГОСТ 10178-85</w:t>
            </w:r>
          </w:p>
        </w:tc>
        <w:tc>
          <w:tcPr>
            <w:tcW w:w="6804" w:type="dxa"/>
            <w:vAlign w:val="center"/>
          </w:tcPr>
          <w:p w:rsidR="00120B45" w:rsidRPr="00120B45" w:rsidRDefault="00120B45" w:rsidP="00120B45">
            <w:pPr>
              <w:ind w:left="-57"/>
              <w:rPr>
                <w:bCs/>
                <w:sz w:val="20"/>
              </w:rPr>
            </w:pPr>
            <w:r w:rsidRPr="00120B45">
              <w:rPr>
                <w:bCs/>
                <w:sz w:val="20"/>
              </w:rPr>
              <w:t xml:space="preserve">Портландцемент и </w:t>
            </w:r>
            <w:proofErr w:type="spellStart"/>
            <w:r w:rsidRPr="00120B45">
              <w:rPr>
                <w:bCs/>
                <w:sz w:val="20"/>
              </w:rPr>
              <w:t>шлакопортландцемент</w:t>
            </w:r>
            <w:proofErr w:type="spellEnd"/>
            <w:r w:rsidRPr="00120B45">
              <w:rPr>
                <w:bCs/>
                <w:sz w:val="20"/>
              </w:rPr>
              <w:t>.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39</w:t>
            </w:r>
          </w:p>
        </w:tc>
        <w:tc>
          <w:tcPr>
            <w:tcW w:w="2551" w:type="dxa"/>
            <w:vAlign w:val="center"/>
          </w:tcPr>
          <w:p w:rsidR="00120B45" w:rsidRPr="00120B45" w:rsidRDefault="00120B45" w:rsidP="00120B45">
            <w:pPr>
              <w:ind w:left="-57"/>
              <w:rPr>
                <w:bCs/>
                <w:sz w:val="20"/>
              </w:rPr>
            </w:pPr>
            <w:r w:rsidRPr="00120B45">
              <w:rPr>
                <w:sz w:val="20"/>
              </w:rPr>
              <w:t xml:space="preserve">ГОСТ </w:t>
            </w:r>
            <w:proofErr w:type="gramStart"/>
            <w:r w:rsidRPr="00120B45">
              <w:rPr>
                <w:sz w:val="20"/>
              </w:rPr>
              <w:t>Р</w:t>
            </w:r>
            <w:proofErr w:type="gramEnd"/>
            <w:r w:rsidRPr="00120B45">
              <w:rPr>
                <w:sz w:val="20"/>
              </w:rPr>
              <w:t xml:space="preserve"> 52290-2004</w:t>
            </w:r>
          </w:p>
        </w:tc>
        <w:tc>
          <w:tcPr>
            <w:tcW w:w="6804" w:type="dxa"/>
            <w:vAlign w:val="center"/>
          </w:tcPr>
          <w:p w:rsidR="00120B45" w:rsidRPr="00120B45" w:rsidRDefault="00120B45" w:rsidP="00120B45">
            <w:pPr>
              <w:ind w:left="-57"/>
              <w:rPr>
                <w:bCs/>
                <w:sz w:val="20"/>
              </w:rPr>
            </w:pPr>
            <w:r w:rsidRPr="00120B45">
              <w:rPr>
                <w:sz w:val="20"/>
              </w:rPr>
              <w:t>Технические средства организации дорожного движения. Знаки дорожные. Общие технические требования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40</w:t>
            </w:r>
          </w:p>
        </w:tc>
        <w:tc>
          <w:tcPr>
            <w:tcW w:w="2551" w:type="dxa"/>
            <w:vAlign w:val="center"/>
          </w:tcPr>
          <w:p w:rsidR="00120B45" w:rsidRPr="00120B45" w:rsidRDefault="00120B45" w:rsidP="00120B45">
            <w:pPr>
              <w:rPr>
                <w:bCs/>
                <w:sz w:val="20"/>
              </w:rPr>
            </w:pPr>
            <w:r w:rsidRPr="00120B45">
              <w:rPr>
                <w:bCs/>
                <w:sz w:val="20"/>
              </w:rPr>
              <w:t>ГОСТ 10832-2009</w:t>
            </w:r>
          </w:p>
        </w:tc>
        <w:tc>
          <w:tcPr>
            <w:tcW w:w="6804" w:type="dxa"/>
            <w:vAlign w:val="center"/>
          </w:tcPr>
          <w:p w:rsidR="00120B45" w:rsidRPr="00120B45" w:rsidRDefault="00120B45" w:rsidP="00120B45">
            <w:pPr>
              <w:rPr>
                <w:bCs/>
                <w:sz w:val="20"/>
              </w:rPr>
            </w:pPr>
            <w:r w:rsidRPr="00120B45">
              <w:rPr>
                <w:bCs/>
                <w:sz w:val="20"/>
              </w:rPr>
              <w:t xml:space="preserve">Песок и щебень </w:t>
            </w:r>
            <w:proofErr w:type="gramStart"/>
            <w:r w:rsidRPr="00120B45">
              <w:rPr>
                <w:bCs/>
                <w:sz w:val="20"/>
              </w:rPr>
              <w:t>перлитовые</w:t>
            </w:r>
            <w:proofErr w:type="gramEnd"/>
            <w:r w:rsidRPr="00120B45">
              <w:rPr>
                <w:bCs/>
                <w:sz w:val="20"/>
              </w:rPr>
              <w:t xml:space="preserve"> вспученные.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41</w:t>
            </w:r>
          </w:p>
        </w:tc>
        <w:tc>
          <w:tcPr>
            <w:tcW w:w="2551" w:type="dxa"/>
            <w:vAlign w:val="center"/>
          </w:tcPr>
          <w:p w:rsidR="00120B45" w:rsidRPr="00120B45" w:rsidRDefault="00120B45" w:rsidP="00120B45">
            <w:pPr>
              <w:rPr>
                <w:bCs/>
                <w:sz w:val="20"/>
              </w:rPr>
            </w:pPr>
            <w:r w:rsidRPr="00120B45">
              <w:rPr>
                <w:bCs/>
                <w:sz w:val="20"/>
              </w:rPr>
              <w:t>ГОСТ 11052-74</w:t>
            </w:r>
          </w:p>
        </w:tc>
        <w:tc>
          <w:tcPr>
            <w:tcW w:w="6804" w:type="dxa"/>
            <w:vAlign w:val="center"/>
          </w:tcPr>
          <w:p w:rsidR="00120B45" w:rsidRPr="00120B45" w:rsidRDefault="00120B45" w:rsidP="00120B45">
            <w:pPr>
              <w:rPr>
                <w:bCs/>
                <w:sz w:val="20"/>
              </w:rPr>
            </w:pPr>
            <w:r w:rsidRPr="00120B45">
              <w:rPr>
                <w:bCs/>
                <w:sz w:val="20"/>
              </w:rPr>
              <w:t>Цемент гипсоглиноземистый расширяющийся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42</w:t>
            </w:r>
          </w:p>
        </w:tc>
        <w:tc>
          <w:tcPr>
            <w:tcW w:w="2551" w:type="dxa"/>
            <w:vAlign w:val="center"/>
          </w:tcPr>
          <w:p w:rsidR="00120B45" w:rsidRPr="00120B45" w:rsidRDefault="00120B45" w:rsidP="00120B45">
            <w:pPr>
              <w:rPr>
                <w:bCs/>
                <w:sz w:val="20"/>
              </w:rPr>
            </w:pPr>
            <w:r w:rsidRPr="00120B45">
              <w:rPr>
                <w:bCs/>
                <w:sz w:val="20"/>
              </w:rPr>
              <w:t>ГОСТ 11501-78</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глубины проникания иглы</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43</w:t>
            </w:r>
          </w:p>
        </w:tc>
        <w:tc>
          <w:tcPr>
            <w:tcW w:w="2551" w:type="dxa"/>
            <w:vAlign w:val="center"/>
          </w:tcPr>
          <w:p w:rsidR="00120B45" w:rsidRPr="00120B45" w:rsidRDefault="00120B45" w:rsidP="00120B45">
            <w:pPr>
              <w:rPr>
                <w:bCs/>
                <w:sz w:val="20"/>
              </w:rPr>
            </w:pPr>
            <w:r w:rsidRPr="00120B45">
              <w:rPr>
                <w:bCs/>
                <w:sz w:val="20"/>
              </w:rPr>
              <w:t>ГОСТ 11503-74</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условной вязкости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44</w:t>
            </w:r>
          </w:p>
        </w:tc>
        <w:tc>
          <w:tcPr>
            <w:tcW w:w="2551" w:type="dxa"/>
            <w:vAlign w:val="center"/>
          </w:tcPr>
          <w:p w:rsidR="00120B45" w:rsidRPr="00120B45" w:rsidRDefault="00120B45" w:rsidP="00120B45">
            <w:pPr>
              <w:ind w:left="-57"/>
              <w:rPr>
                <w:bCs/>
                <w:sz w:val="20"/>
              </w:rPr>
            </w:pPr>
            <w:r w:rsidRPr="00120B45">
              <w:rPr>
                <w:bCs/>
                <w:sz w:val="20"/>
              </w:rPr>
              <w:t>ГОСТ 11504-73</w:t>
            </w:r>
          </w:p>
        </w:tc>
        <w:tc>
          <w:tcPr>
            <w:tcW w:w="6804" w:type="dxa"/>
            <w:vAlign w:val="center"/>
          </w:tcPr>
          <w:p w:rsidR="00120B45" w:rsidRPr="00120B45" w:rsidRDefault="00120B45" w:rsidP="00120B45">
            <w:pPr>
              <w:ind w:left="-57"/>
              <w:rPr>
                <w:bCs/>
                <w:sz w:val="20"/>
              </w:rPr>
            </w:pPr>
            <w:r w:rsidRPr="00120B45">
              <w:rPr>
                <w:bCs/>
                <w:sz w:val="20"/>
              </w:rPr>
              <w:t xml:space="preserve">Битумы нефтяные. Метод определения количества испарившегося </w:t>
            </w:r>
            <w:proofErr w:type="spellStart"/>
            <w:r w:rsidRPr="00120B45">
              <w:rPr>
                <w:bCs/>
                <w:sz w:val="20"/>
              </w:rPr>
              <w:t>разжижителя</w:t>
            </w:r>
            <w:proofErr w:type="spellEnd"/>
            <w:r w:rsidRPr="00120B45">
              <w:rPr>
                <w:bCs/>
                <w:sz w:val="20"/>
              </w:rPr>
              <w:t xml:space="preserve"> из жидких битумов</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45</w:t>
            </w:r>
          </w:p>
        </w:tc>
        <w:tc>
          <w:tcPr>
            <w:tcW w:w="2551" w:type="dxa"/>
            <w:vAlign w:val="center"/>
          </w:tcPr>
          <w:p w:rsidR="00120B45" w:rsidRPr="00120B45" w:rsidRDefault="00120B45" w:rsidP="00120B45">
            <w:pPr>
              <w:rPr>
                <w:bCs/>
                <w:sz w:val="20"/>
              </w:rPr>
            </w:pPr>
            <w:r w:rsidRPr="00120B45">
              <w:rPr>
                <w:bCs/>
                <w:sz w:val="20"/>
              </w:rPr>
              <w:t>ГОСТ 11505-75</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растяжимости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46</w:t>
            </w:r>
          </w:p>
        </w:tc>
        <w:tc>
          <w:tcPr>
            <w:tcW w:w="2551" w:type="dxa"/>
            <w:vAlign w:val="center"/>
          </w:tcPr>
          <w:p w:rsidR="00120B45" w:rsidRPr="00120B45" w:rsidRDefault="00120B45" w:rsidP="00120B45">
            <w:pPr>
              <w:rPr>
                <w:bCs/>
                <w:sz w:val="20"/>
              </w:rPr>
            </w:pPr>
            <w:r w:rsidRPr="00120B45">
              <w:rPr>
                <w:bCs/>
                <w:sz w:val="20"/>
              </w:rPr>
              <w:t>ГОСТ 11506-73</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температуры размягчения по кольцу и шару</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47</w:t>
            </w:r>
          </w:p>
        </w:tc>
        <w:tc>
          <w:tcPr>
            <w:tcW w:w="2551" w:type="dxa"/>
            <w:vAlign w:val="center"/>
          </w:tcPr>
          <w:p w:rsidR="00120B45" w:rsidRPr="00120B45" w:rsidRDefault="00120B45" w:rsidP="00120B45">
            <w:pPr>
              <w:rPr>
                <w:bCs/>
                <w:sz w:val="20"/>
              </w:rPr>
            </w:pPr>
            <w:r w:rsidRPr="00120B45">
              <w:rPr>
                <w:bCs/>
                <w:sz w:val="20"/>
              </w:rPr>
              <w:t>ГОСТ 11507-78</w:t>
            </w:r>
          </w:p>
        </w:tc>
        <w:tc>
          <w:tcPr>
            <w:tcW w:w="6804" w:type="dxa"/>
            <w:vAlign w:val="center"/>
          </w:tcPr>
          <w:p w:rsidR="00120B45" w:rsidRPr="00120B45" w:rsidRDefault="00120B45" w:rsidP="00120B45">
            <w:pPr>
              <w:rPr>
                <w:bCs/>
                <w:sz w:val="20"/>
              </w:rPr>
            </w:pPr>
            <w:r w:rsidRPr="00120B45">
              <w:rPr>
                <w:bCs/>
                <w:sz w:val="20"/>
              </w:rPr>
              <w:t xml:space="preserve">Битумы нефтяные. Метод определения температуры хрупкости по </w:t>
            </w:r>
            <w:proofErr w:type="spellStart"/>
            <w:r w:rsidRPr="00120B45">
              <w:rPr>
                <w:bCs/>
                <w:sz w:val="20"/>
              </w:rPr>
              <w:t>Фраасу</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48</w:t>
            </w:r>
          </w:p>
        </w:tc>
        <w:tc>
          <w:tcPr>
            <w:tcW w:w="2551" w:type="dxa"/>
            <w:vAlign w:val="center"/>
          </w:tcPr>
          <w:p w:rsidR="00120B45" w:rsidRPr="00120B45" w:rsidRDefault="00120B45" w:rsidP="00120B45">
            <w:pPr>
              <w:rPr>
                <w:bCs/>
                <w:sz w:val="20"/>
              </w:rPr>
            </w:pPr>
            <w:r w:rsidRPr="00120B45">
              <w:rPr>
                <w:bCs/>
                <w:sz w:val="20"/>
              </w:rPr>
              <w:t>ГОСТ 11508-74</w:t>
            </w:r>
          </w:p>
        </w:tc>
        <w:tc>
          <w:tcPr>
            <w:tcW w:w="6804" w:type="dxa"/>
            <w:vAlign w:val="center"/>
          </w:tcPr>
          <w:p w:rsidR="00120B45" w:rsidRPr="00120B45" w:rsidRDefault="00120B45" w:rsidP="00120B45">
            <w:pPr>
              <w:rPr>
                <w:bCs/>
                <w:sz w:val="20"/>
              </w:rPr>
            </w:pPr>
            <w:r w:rsidRPr="00120B45">
              <w:rPr>
                <w:bCs/>
                <w:sz w:val="20"/>
              </w:rPr>
              <w:t>Битумы нефтяные. Методы определения сцепления битума с мрамором и песком</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49</w:t>
            </w:r>
          </w:p>
        </w:tc>
        <w:tc>
          <w:tcPr>
            <w:tcW w:w="2551" w:type="dxa"/>
            <w:vAlign w:val="center"/>
          </w:tcPr>
          <w:p w:rsidR="00120B45" w:rsidRPr="00120B45" w:rsidRDefault="00120B45" w:rsidP="00120B45">
            <w:pPr>
              <w:rPr>
                <w:bCs/>
                <w:sz w:val="20"/>
              </w:rPr>
            </w:pPr>
            <w:r w:rsidRPr="00120B45">
              <w:rPr>
                <w:bCs/>
                <w:sz w:val="20"/>
              </w:rPr>
              <w:t>ГОСТ 12248-2010</w:t>
            </w:r>
          </w:p>
        </w:tc>
        <w:tc>
          <w:tcPr>
            <w:tcW w:w="6804" w:type="dxa"/>
            <w:vAlign w:val="center"/>
          </w:tcPr>
          <w:p w:rsidR="00120B45" w:rsidRPr="00120B45" w:rsidRDefault="00120B45" w:rsidP="00120B45">
            <w:pPr>
              <w:rPr>
                <w:bCs/>
                <w:sz w:val="20"/>
              </w:rPr>
            </w:pPr>
            <w:r w:rsidRPr="00120B45">
              <w:rPr>
                <w:bCs/>
                <w:sz w:val="20"/>
              </w:rPr>
              <w:t xml:space="preserve">Грунты. Методы лабораторного определения характеристик прочности и </w:t>
            </w:r>
            <w:proofErr w:type="spellStart"/>
            <w:r w:rsidRPr="00120B45">
              <w:rPr>
                <w:bCs/>
                <w:sz w:val="20"/>
              </w:rPr>
              <w:t>деформируемости</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50</w:t>
            </w:r>
          </w:p>
        </w:tc>
        <w:tc>
          <w:tcPr>
            <w:tcW w:w="2551" w:type="dxa"/>
            <w:vAlign w:val="center"/>
          </w:tcPr>
          <w:p w:rsidR="00120B45" w:rsidRPr="00120B45" w:rsidRDefault="00120B45" w:rsidP="00120B45">
            <w:pPr>
              <w:rPr>
                <w:bCs/>
                <w:sz w:val="20"/>
              </w:rPr>
            </w:pPr>
            <w:r w:rsidRPr="00120B45">
              <w:rPr>
                <w:bCs/>
                <w:sz w:val="20"/>
              </w:rPr>
              <w:t>ГОСТ 12730.0-78</w:t>
            </w:r>
          </w:p>
        </w:tc>
        <w:tc>
          <w:tcPr>
            <w:tcW w:w="6804" w:type="dxa"/>
            <w:vAlign w:val="center"/>
          </w:tcPr>
          <w:p w:rsidR="00120B45" w:rsidRPr="00120B45" w:rsidRDefault="00120B45" w:rsidP="00120B45">
            <w:pPr>
              <w:rPr>
                <w:bCs/>
                <w:sz w:val="20"/>
              </w:rPr>
            </w:pPr>
            <w:r w:rsidRPr="00120B45">
              <w:rPr>
                <w:bCs/>
                <w:sz w:val="20"/>
              </w:rPr>
              <w:t xml:space="preserve">Бетоны. Общие требования к методам определения плотности, влажности, </w:t>
            </w:r>
            <w:proofErr w:type="spellStart"/>
            <w:r w:rsidRPr="00120B45">
              <w:rPr>
                <w:bCs/>
                <w:sz w:val="20"/>
              </w:rPr>
              <w:t>водопоглощения</w:t>
            </w:r>
            <w:proofErr w:type="spellEnd"/>
            <w:r w:rsidRPr="00120B45">
              <w:rPr>
                <w:bCs/>
                <w:sz w:val="20"/>
              </w:rPr>
              <w:t>, пористости и водонепроницаемости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51</w:t>
            </w:r>
          </w:p>
        </w:tc>
        <w:tc>
          <w:tcPr>
            <w:tcW w:w="2551" w:type="dxa"/>
            <w:vAlign w:val="center"/>
          </w:tcPr>
          <w:p w:rsidR="00120B45" w:rsidRPr="00120B45" w:rsidRDefault="00120B45" w:rsidP="00120B45">
            <w:pPr>
              <w:rPr>
                <w:bCs/>
                <w:sz w:val="20"/>
              </w:rPr>
            </w:pPr>
            <w:r w:rsidRPr="00120B45">
              <w:rPr>
                <w:bCs/>
                <w:sz w:val="20"/>
              </w:rPr>
              <w:t>ГОСТ 12730.1-78</w:t>
            </w:r>
          </w:p>
        </w:tc>
        <w:tc>
          <w:tcPr>
            <w:tcW w:w="6804" w:type="dxa"/>
            <w:vAlign w:val="center"/>
          </w:tcPr>
          <w:p w:rsidR="00120B45" w:rsidRPr="00120B45" w:rsidRDefault="00120B45" w:rsidP="00120B45">
            <w:pPr>
              <w:rPr>
                <w:bCs/>
                <w:sz w:val="20"/>
              </w:rPr>
            </w:pPr>
            <w:r w:rsidRPr="00120B45">
              <w:rPr>
                <w:bCs/>
                <w:sz w:val="20"/>
              </w:rPr>
              <w:t>Бетоны. Метод определения плотности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52</w:t>
            </w:r>
          </w:p>
        </w:tc>
        <w:tc>
          <w:tcPr>
            <w:tcW w:w="2551" w:type="dxa"/>
            <w:vAlign w:val="center"/>
          </w:tcPr>
          <w:p w:rsidR="00120B45" w:rsidRPr="00120B45" w:rsidRDefault="00120B45" w:rsidP="00120B45">
            <w:pPr>
              <w:rPr>
                <w:bCs/>
                <w:sz w:val="20"/>
              </w:rPr>
            </w:pPr>
            <w:r w:rsidRPr="00120B45">
              <w:rPr>
                <w:bCs/>
                <w:sz w:val="20"/>
              </w:rPr>
              <w:t>ГОСТ 12730.2-78</w:t>
            </w:r>
          </w:p>
        </w:tc>
        <w:tc>
          <w:tcPr>
            <w:tcW w:w="6804" w:type="dxa"/>
            <w:vAlign w:val="center"/>
          </w:tcPr>
          <w:p w:rsidR="00120B45" w:rsidRPr="00120B45" w:rsidRDefault="00120B45" w:rsidP="00120B45">
            <w:pPr>
              <w:rPr>
                <w:bCs/>
                <w:sz w:val="20"/>
              </w:rPr>
            </w:pPr>
            <w:r w:rsidRPr="00120B45">
              <w:rPr>
                <w:bCs/>
                <w:sz w:val="20"/>
              </w:rPr>
              <w:t>Бетоны. Метод определения влажности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53</w:t>
            </w:r>
          </w:p>
        </w:tc>
        <w:tc>
          <w:tcPr>
            <w:tcW w:w="2551" w:type="dxa"/>
            <w:vAlign w:val="center"/>
          </w:tcPr>
          <w:p w:rsidR="00120B45" w:rsidRPr="00120B45" w:rsidRDefault="00120B45" w:rsidP="00120B45">
            <w:pPr>
              <w:rPr>
                <w:bCs/>
                <w:sz w:val="20"/>
              </w:rPr>
            </w:pPr>
            <w:r w:rsidRPr="00120B45">
              <w:rPr>
                <w:bCs/>
                <w:sz w:val="20"/>
              </w:rPr>
              <w:t>ГОСТ 12730.3-78</w:t>
            </w:r>
          </w:p>
        </w:tc>
        <w:tc>
          <w:tcPr>
            <w:tcW w:w="6804" w:type="dxa"/>
            <w:vAlign w:val="center"/>
          </w:tcPr>
          <w:p w:rsidR="00120B45" w:rsidRPr="00120B45" w:rsidRDefault="00120B45" w:rsidP="00120B45">
            <w:pPr>
              <w:rPr>
                <w:bCs/>
                <w:sz w:val="20"/>
              </w:rPr>
            </w:pPr>
            <w:r w:rsidRPr="00120B45">
              <w:rPr>
                <w:bCs/>
                <w:sz w:val="20"/>
              </w:rPr>
              <w:t xml:space="preserve">Бетоны. Метод определения </w:t>
            </w:r>
            <w:proofErr w:type="spellStart"/>
            <w:r w:rsidRPr="00120B45">
              <w:rPr>
                <w:bCs/>
                <w:sz w:val="20"/>
              </w:rPr>
              <w:t>водопоглощения</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54</w:t>
            </w:r>
          </w:p>
        </w:tc>
        <w:tc>
          <w:tcPr>
            <w:tcW w:w="2551" w:type="dxa"/>
            <w:vAlign w:val="center"/>
          </w:tcPr>
          <w:p w:rsidR="00120B45" w:rsidRPr="00120B45" w:rsidRDefault="00120B45" w:rsidP="00120B45">
            <w:pPr>
              <w:rPr>
                <w:bCs/>
                <w:sz w:val="20"/>
              </w:rPr>
            </w:pPr>
            <w:r w:rsidRPr="00120B45">
              <w:rPr>
                <w:bCs/>
                <w:sz w:val="20"/>
              </w:rPr>
              <w:t>ГОСТ 12730.4-78</w:t>
            </w:r>
          </w:p>
        </w:tc>
        <w:tc>
          <w:tcPr>
            <w:tcW w:w="6804" w:type="dxa"/>
            <w:vAlign w:val="center"/>
          </w:tcPr>
          <w:p w:rsidR="00120B45" w:rsidRPr="00120B45" w:rsidRDefault="00120B45" w:rsidP="00120B45">
            <w:pPr>
              <w:rPr>
                <w:bCs/>
                <w:sz w:val="20"/>
              </w:rPr>
            </w:pPr>
            <w:r w:rsidRPr="00120B45">
              <w:rPr>
                <w:bCs/>
                <w:sz w:val="20"/>
              </w:rPr>
              <w:t>Бетоны. Методы определения показателей пористости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55</w:t>
            </w:r>
          </w:p>
        </w:tc>
        <w:tc>
          <w:tcPr>
            <w:tcW w:w="2551" w:type="dxa"/>
            <w:vAlign w:val="center"/>
          </w:tcPr>
          <w:p w:rsidR="00120B45" w:rsidRPr="00120B45" w:rsidRDefault="00120B45" w:rsidP="00120B45">
            <w:pPr>
              <w:rPr>
                <w:bCs/>
                <w:sz w:val="20"/>
              </w:rPr>
            </w:pPr>
            <w:r w:rsidRPr="00120B45">
              <w:rPr>
                <w:bCs/>
                <w:sz w:val="20"/>
              </w:rPr>
              <w:t>ГОСТ 12730.5-84</w:t>
            </w:r>
          </w:p>
        </w:tc>
        <w:tc>
          <w:tcPr>
            <w:tcW w:w="6804" w:type="dxa"/>
            <w:vAlign w:val="center"/>
          </w:tcPr>
          <w:p w:rsidR="00120B45" w:rsidRPr="00120B45" w:rsidRDefault="00120B45" w:rsidP="00120B45">
            <w:pPr>
              <w:rPr>
                <w:bCs/>
                <w:sz w:val="20"/>
              </w:rPr>
            </w:pPr>
            <w:r w:rsidRPr="00120B45">
              <w:rPr>
                <w:bCs/>
                <w:sz w:val="20"/>
              </w:rPr>
              <w:t>Бетоны. Методы определения водонепроницаемости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56</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52129-2003</w:t>
            </w:r>
          </w:p>
        </w:tc>
        <w:tc>
          <w:tcPr>
            <w:tcW w:w="6804" w:type="dxa"/>
            <w:vAlign w:val="center"/>
          </w:tcPr>
          <w:p w:rsidR="00120B45" w:rsidRPr="00120B45" w:rsidRDefault="00120B45" w:rsidP="00120B45">
            <w:pPr>
              <w:rPr>
                <w:bCs/>
                <w:sz w:val="20"/>
              </w:rPr>
            </w:pPr>
            <w:r w:rsidRPr="00120B45">
              <w:rPr>
                <w:bCs/>
                <w:sz w:val="20"/>
              </w:rPr>
              <w:t>Порошок минеральный для асфальтобетонных и органоминеральных смесей.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57</w:t>
            </w:r>
          </w:p>
        </w:tc>
        <w:tc>
          <w:tcPr>
            <w:tcW w:w="2551" w:type="dxa"/>
            <w:vAlign w:val="center"/>
          </w:tcPr>
          <w:p w:rsidR="00120B45" w:rsidRPr="00120B45" w:rsidRDefault="00120B45" w:rsidP="00120B45">
            <w:pPr>
              <w:rPr>
                <w:bCs/>
                <w:sz w:val="20"/>
              </w:rPr>
            </w:pPr>
            <w:r w:rsidRPr="00120B45">
              <w:rPr>
                <w:bCs/>
                <w:sz w:val="20"/>
              </w:rPr>
              <w:t>ГОСТ 12801-98</w:t>
            </w:r>
          </w:p>
        </w:tc>
        <w:tc>
          <w:tcPr>
            <w:tcW w:w="6804" w:type="dxa"/>
            <w:vAlign w:val="center"/>
          </w:tcPr>
          <w:p w:rsidR="00120B45" w:rsidRPr="00120B45" w:rsidRDefault="00120B45" w:rsidP="00120B45">
            <w:pPr>
              <w:rPr>
                <w:bCs/>
                <w:sz w:val="20"/>
              </w:rPr>
            </w:pPr>
            <w:r w:rsidRPr="00120B45">
              <w:rPr>
                <w:bCs/>
                <w:sz w:val="20"/>
              </w:rPr>
              <w:t xml:space="preserve">Материалы на основе </w:t>
            </w:r>
            <w:proofErr w:type="gramStart"/>
            <w:r w:rsidRPr="00120B45">
              <w:rPr>
                <w:bCs/>
                <w:sz w:val="20"/>
              </w:rPr>
              <w:t>органических</w:t>
            </w:r>
            <w:proofErr w:type="gramEnd"/>
            <w:r w:rsidRPr="00120B45">
              <w:rPr>
                <w:bCs/>
                <w:sz w:val="20"/>
              </w:rPr>
              <w:t xml:space="preserve"> вяжущих для дорожного и аэродромного строительства. Методы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58</w:t>
            </w:r>
          </w:p>
        </w:tc>
        <w:tc>
          <w:tcPr>
            <w:tcW w:w="2551" w:type="dxa"/>
            <w:vAlign w:val="center"/>
          </w:tcPr>
          <w:p w:rsidR="00120B45" w:rsidRPr="00120B45" w:rsidRDefault="00120B45" w:rsidP="00120B45">
            <w:pPr>
              <w:rPr>
                <w:bCs/>
                <w:sz w:val="20"/>
              </w:rPr>
            </w:pPr>
            <w:r w:rsidRPr="00120B45">
              <w:rPr>
                <w:bCs/>
                <w:sz w:val="20"/>
              </w:rPr>
              <w:t>ГОСТ 12852.0-77</w:t>
            </w:r>
          </w:p>
        </w:tc>
        <w:tc>
          <w:tcPr>
            <w:tcW w:w="6804" w:type="dxa"/>
            <w:vAlign w:val="center"/>
          </w:tcPr>
          <w:p w:rsidR="00120B45" w:rsidRPr="00120B45" w:rsidRDefault="00120B45" w:rsidP="00120B45">
            <w:pPr>
              <w:rPr>
                <w:bCs/>
                <w:sz w:val="20"/>
              </w:rPr>
            </w:pPr>
            <w:r w:rsidRPr="00120B45">
              <w:rPr>
                <w:bCs/>
                <w:sz w:val="20"/>
              </w:rPr>
              <w:t>Бетон ячеистый. Общие требования к методам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59</w:t>
            </w:r>
          </w:p>
        </w:tc>
        <w:tc>
          <w:tcPr>
            <w:tcW w:w="2551" w:type="dxa"/>
            <w:vAlign w:val="center"/>
          </w:tcPr>
          <w:p w:rsidR="00120B45" w:rsidRPr="00120B45" w:rsidRDefault="00120B45" w:rsidP="00120B45">
            <w:pPr>
              <w:rPr>
                <w:bCs/>
                <w:sz w:val="20"/>
              </w:rPr>
            </w:pPr>
            <w:r w:rsidRPr="00120B45">
              <w:rPr>
                <w:bCs/>
                <w:sz w:val="20"/>
              </w:rPr>
              <w:t>ГОСТ 12852.5-77</w:t>
            </w:r>
          </w:p>
        </w:tc>
        <w:tc>
          <w:tcPr>
            <w:tcW w:w="6804" w:type="dxa"/>
            <w:vAlign w:val="center"/>
          </w:tcPr>
          <w:p w:rsidR="00120B45" w:rsidRPr="00120B45" w:rsidRDefault="00120B45" w:rsidP="00120B45">
            <w:pPr>
              <w:rPr>
                <w:bCs/>
                <w:sz w:val="20"/>
              </w:rPr>
            </w:pPr>
            <w:r w:rsidRPr="00120B45">
              <w:rPr>
                <w:bCs/>
                <w:sz w:val="20"/>
              </w:rPr>
              <w:t xml:space="preserve">Бетон ячеистый. Метод определения коэффициента </w:t>
            </w:r>
            <w:proofErr w:type="spellStart"/>
            <w:r w:rsidRPr="00120B45">
              <w:rPr>
                <w:bCs/>
                <w:sz w:val="20"/>
              </w:rPr>
              <w:t>паропроницаемости</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lastRenderedPageBreak/>
              <w:t>60</w:t>
            </w:r>
          </w:p>
        </w:tc>
        <w:tc>
          <w:tcPr>
            <w:tcW w:w="2551" w:type="dxa"/>
            <w:vAlign w:val="center"/>
          </w:tcPr>
          <w:p w:rsidR="00120B45" w:rsidRPr="00120B45" w:rsidRDefault="00120B45" w:rsidP="00120B45">
            <w:pPr>
              <w:rPr>
                <w:bCs/>
                <w:sz w:val="20"/>
              </w:rPr>
            </w:pPr>
            <w:r w:rsidRPr="00120B45">
              <w:rPr>
                <w:bCs/>
                <w:sz w:val="20"/>
              </w:rPr>
              <w:t>ГОСТ 12852.6-77</w:t>
            </w:r>
          </w:p>
        </w:tc>
        <w:tc>
          <w:tcPr>
            <w:tcW w:w="6804" w:type="dxa"/>
            <w:vAlign w:val="center"/>
          </w:tcPr>
          <w:p w:rsidR="00120B45" w:rsidRPr="00120B45" w:rsidRDefault="00120B45" w:rsidP="00120B45">
            <w:pPr>
              <w:rPr>
                <w:bCs/>
                <w:sz w:val="20"/>
              </w:rPr>
            </w:pPr>
            <w:r w:rsidRPr="00120B45">
              <w:rPr>
                <w:bCs/>
                <w:sz w:val="20"/>
              </w:rPr>
              <w:t>Бетон ячеистый. Метод определения сорбционной влажности</w:t>
            </w:r>
          </w:p>
        </w:tc>
      </w:tr>
      <w:tr w:rsidR="00120B45" w:rsidRPr="00120B45" w:rsidTr="00120B45">
        <w:trPr>
          <w:trHeight w:val="413"/>
          <w:jc w:val="center"/>
        </w:trPr>
        <w:tc>
          <w:tcPr>
            <w:tcW w:w="534" w:type="dxa"/>
            <w:vAlign w:val="center"/>
          </w:tcPr>
          <w:p w:rsidR="00120B45" w:rsidRPr="00120B45" w:rsidRDefault="00C13EA2" w:rsidP="007D1E0D">
            <w:pPr>
              <w:jc w:val="center"/>
              <w:rPr>
                <w:bCs/>
                <w:sz w:val="20"/>
              </w:rPr>
            </w:pPr>
            <w:r>
              <w:rPr>
                <w:bCs/>
                <w:sz w:val="20"/>
              </w:rPr>
              <w:t>61</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50597-93</w:t>
            </w:r>
          </w:p>
        </w:tc>
        <w:tc>
          <w:tcPr>
            <w:tcW w:w="6804" w:type="dxa"/>
            <w:vAlign w:val="center"/>
          </w:tcPr>
          <w:p w:rsidR="00120B45" w:rsidRPr="00120B45" w:rsidRDefault="00120B45" w:rsidP="00120B45">
            <w:pPr>
              <w:rPr>
                <w:bCs/>
                <w:sz w:val="20"/>
              </w:rPr>
            </w:pPr>
            <w:r w:rsidRPr="00120B45">
              <w:rPr>
                <w:bCs/>
                <w:sz w:val="20"/>
              </w:rPr>
              <w:t>Автомобильные дороги и улицы. Требования к эксплуатационному состоянию, допустимого по условиям обеспечения безопасности дорожного движения</w:t>
            </w:r>
          </w:p>
        </w:tc>
      </w:tr>
      <w:tr w:rsidR="00120B45" w:rsidRPr="00120B45" w:rsidTr="00120B45">
        <w:trPr>
          <w:jc w:val="center"/>
        </w:trPr>
        <w:tc>
          <w:tcPr>
            <w:tcW w:w="534" w:type="dxa"/>
            <w:vAlign w:val="center"/>
          </w:tcPr>
          <w:p w:rsidR="00C13EA2" w:rsidRPr="00120B45" w:rsidRDefault="00C13EA2" w:rsidP="00C13EA2">
            <w:pPr>
              <w:jc w:val="center"/>
              <w:rPr>
                <w:bCs/>
                <w:sz w:val="20"/>
              </w:rPr>
            </w:pPr>
            <w:r>
              <w:rPr>
                <w:bCs/>
                <w:sz w:val="20"/>
              </w:rPr>
              <w:t>62</w:t>
            </w:r>
          </w:p>
        </w:tc>
        <w:tc>
          <w:tcPr>
            <w:tcW w:w="2551" w:type="dxa"/>
            <w:vAlign w:val="center"/>
          </w:tcPr>
          <w:p w:rsidR="00120B45" w:rsidRPr="00120B45" w:rsidRDefault="00120B45" w:rsidP="00120B45">
            <w:pPr>
              <w:rPr>
                <w:bCs/>
                <w:sz w:val="20"/>
              </w:rPr>
            </w:pPr>
            <w:r w:rsidRPr="00120B45">
              <w:rPr>
                <w:bCs/>
                <w:sz w:val="20"/>
              </w:rPr>
              <w:t>ГОСТ 13087-81</w:t>
            </w:r>
          </w:p>
        </w:tc>
        <w:tc>
          <w:tcPr>
            <w:tcW w:w="6804" w:type="dxa"/>
            <w:vAlign w:val="center"/>
          </w:tcPr>
          <w:p w:rsidR="00120B45" w:rsidRPr="00120B45" w:rsidRDefault="00120B45" w:rsidP="00120B45">
            <w:pPr>
              <w:rPr>
                <w:bCs/>
                <w:sz w:val="20"/>
              </w:rPr>
            </w:pPr>
            <w:r w:rsidRPr="00120B45">
              <w:rPr>
                <w:bCs/>
                <w:sz w:val="20"/>
              </w:rPr>
              <w:t xml:space="preserve">Бетоны. Методы определения </w:t>
            </w:r>
            <w:proofErr w:type="spellStart"/>
            <w:r w:rsidRPr="00120B45">
              <w:rPr>
                <w:bCs/>
                <w:sz w:val="20"/>
              </w:rPr>
              <w:t>истираемости</w:t>
            </w:r>
            <w:proofErr w:type="spellEnd"/>
          </w:p>
        </w:tc>
      </w:tr>
      <w:tr w:rsidR="00120B45" w:rsidRPr="00120B45" w:rsidTr="00120B45">
        <w:trPr>
          <w:jc w:val="center"/>
        </w:trPr>
        <w:tc>
          <w:tcPr>
            <w:tcW w:w="534" w:type="dxa"/>
            <w:vAlign w:val="center"/>
          </w:tcPr>
          <w:p w:rsidR="00120B45" w:rsidRPr="00120B45" w:rsidRDefault="00C13EA2" w:rsidP="007D1E0D">
            <w:pPr>
              <w:jc w:val="center"/>
              <w:rPr>
                <w:bCs/>
                <w:sz w:val="20"/>
              </w:rPr>
            </w:pPr>
            <w:r>
              <w:rPr>
                <w:bCs/>
                <w:sz w:val="20"/>
              </w:rPr>
              <w:t>63</w:t>
            </w:r>
          </w:p>
        </w:tc>
        <w:tc>
          <w:tcPr>
            <w:tcW w:w="2551" w:type="dxa"/>
            <w:vAlign w:val="center"/>
          </w:tcPr>
          <w:p w:rsidR="00120B45" w:rsidRPr="00120B45" w:rsidRDefault="00120B45" w:rsidP="00120B45">
            <w:pPr>
              <w:rPr>
                <w:bCs/>
                <w:sz w:val="20"/>
              </w:rPr>
            </w:pPr>
            <w:r w:rsidRPr="00120B45">
              <w:rPr>
                <w:bCs/>
                <w:sz w:val="20"/>
              </w:rPr>
              <w:t>ГОСТ 15467-79</w:t>
            </w:r>
          </w:p>
        </w:tc>
        <w:tc>
          <w:tcPr>
            <w:tcW w:w="6804" w:type="dxa"/>
            <w:vAlign w:val="center"/>
          </w:tcPr>
          <w:p w:rsidR="00120B45" w:rsidRPr="00120B45" w:rsidRDefault="00120B45" w:rsidP="00120B45">
            <w:pPr>
              <w:rPr>
                <w:bCs/>
                <w:sz w:val="20"/>
              </w:rPr>
            </w:pPr>
            <w:r w:rsidRPr="00120B45">
              <w:rPr>
                <w:bCs/>
                <w:sz w:val="20"/>
              </w:rPr>
              <w:t>Управление качеством продукции. Основные понятия. Термины и определения</w:t>
            </w:r>
          </w:p>
        </w:tc>
      </w:tr>
      <w:tr w:rsidR="00120B45" w:rsidRPr="00120B45" w:rsidTr="00120B45">
        <w:trPr>
          <w:jc w:val="center"/>
        </w:trPr>
        <w:tc>
          <w:tcPr>
            <w:tcW w:w="534" w:type="dxa"/>
            <w:vAlign w:val="center"/>
          </w:tcPr>
          <w:p w:rsidR="00120B45" w:rsidRPr="00120B45" w:rsidRDefault="00C13EA2" w:rsidP="007D1E0D">
            <w:pPr>
              <w:jc w:val="center"/>
              <w:rPr>
                <w:bCs/>
                <w:sz w:val="20"/>
              </w:rPr>
            </w:pPr>
            <w:r>
              <w:rPr>
                <w:bCs/>
                <w:sz w:val="20"/>
              </w:rPr>
              <w:t>64</w:t>
            </w:r>
          </w:p>
        </w:tc>
        <w:tc>
          <w:tcPr>
            <w:tcW w:w="2551" w:type="dxa"/>
            <w:vAlign w:val="center"/>
          </w:tcPr>
          <w:p w:rsidR="00120B45" w:rsidRPr="00120B45" w:rsidRDefault="00120B45" w:rsidP="00120B45">
            <w:pPr>
              <w:rPr>
                <w:bCs/>
                <w:sz w:val="20"/>
              </w:rPr>
            </w:pPr>
            <w:r w:rsidRPr="00120B45">
              <w:rPr>
                <w:bCs/>
                <w:sz w:val="20"/>
              </w:rPr>
              <w:t>ГОСТ 16504-81</w:t>
            </w:r>
          </w:p>
        </w:tc>
        <w:tc>
          <w:tcPr>
            <w:tcW w:w="6804" w:type="dxa"/>
            <w:vAlign w:val="center"/>
          </w:tcPr>
          <w:p w:rsidR="00120B45" w:rsidRPr="00120B45" w:rsidRDefault="00120B45" w:rsidP="00120B45">
            <w:pPr>
              <w:rPr>
                <w:bCs/>
                <w:sz w:val="20"/>
              </w:rPr>
            </w:pPr>
            <w:r w:rsidRPr="00120B45">
              <w:rPr>
                <w:bCs/>
                <w:sz w:val="20"/>
              </w:rPr>
              <w:t>Система государственных испытаний продукции. Испытания и контроль качества продукции. Основные термины и определения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65</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52577-2006</w:t>
            </w:r>
          </w:p>
        </w:tc>
        <w:tc>
          <w:tcPr>
            <w:tcW w:w="6804" w:type="dxa"/>
            <w:vAlign w:val="center"/>
          </w:tcPr>
          <w:p w:rsidR="00120B45" w:rsidRPr="00120B45" w:rsidRDefault="00120B45" w:rsidP="00120B45">
            <w:pPr>
              <w:rPr>
                <w:bCs/>
                <w:sz w:val="20"/>
              </w:rPr>
            </w:pPr>
            <w:r w:rsidRPr="00120B45">
              <w:rPr>
                <w:bCs/>
                <w:sz w:val="20"/>
              </w:rPr>
              <w:t>Дороги автомобильные общего пользования. Методы определения параметров геометрических элементов автомобильных дорог</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66</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ИСО/МЭК 17025-2009</w:t>
            </w:r>
          </w:p>
        </w:tc>
        <w:tc>
          <w:tcPr>
            <w:tcW w:w="6804" w:type="dxa"/>
            <w:vAlign w:val="center"/>
          </w:tcPr>
          <w:p w:rsidR="00120B45" w:rsidRPr="00120B45" w:rsidRDefault="00120B45" w:rsidP="00120B45">
            <w:pPr>
              <w:rPr>
                <w:bCs/>
                <w:sz w:val="20"/>
              </w:rPr>
            </w:pPr>
            <w:r w:rsidRPr="00120B45">
              <w:rPr>
                <w:bCs/>
                <w:sz w:val="20"/>
              </w:rPr>
              <w:t>Общие требования к компетентности испытательных и калибровочных лабораторий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67</w:t>
            </w:r>
          </w:p>
        </w:tc>
        <w:tc>
          <w:tcPr>
            <w:tcW w:w="2551" w:type="dxa"/>
            <w:vAlign w:val="center"/>
          </w:tcPr>
          <w:p w:rsidR="00120B45" w:rsidRPr="00120B45" w:rsidRDefault="00120B45" w:rsidP="00120B45">
            <w:pPr>
              <w:rPr>
                <w:bCs/>
                <w:sz w:val="20"/>
              </w:rPr>
            </w:pPr>
            <w:r w:rsidRPr="00120B45">
              <w:rPr>
                <w:bCs/>
                <w:sz w:val="20"/>
              </w:rPr>
              <w:t>ГОСТ 17789-72</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содержания парафина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68</w:t>
            </w:r>
          </w:p>
        </w:tc>
        <w:tc>
          <w:tcPr>
            <w:tcW w:w="2551" w:type="dxa"/>
            <w:vAlign w:val="center"/>
          </w:tcPr>
          <w:p w:rsidR="00120B45" w:rsidRPr="00120B45" w:rsidRDefault="00120B45" w:rsidP="00120B45">
            <w:pPr>
              <w:rPr>
                <w:bCs/>
                <w:sz w:val="20"/>
              </w:rPr>
            </w:pPr>
            <w:r w:rsidRPr="00120B45">
              <w:rPr>
                <w:bCs/>
                <w:sz w:val="20"/>
              </w:rPr>
              <w:t>ГОСТ 18105-2010</w:t>
            </w:r>
          </w:p>
        </w:tc>
        <w:tc>
          <w:tcPr>
            <w:tcW w:w="6804" w:type="dxa"/>
            <w:vAlign w:val="center"/>
          </w:tcPr>
          <w:p w:rsidR="00120B45" w:rsidRPr="00120B45" w:rsidRDefault="00120B45" w:rsidP="00120B45">
            <w:pPr>
              <w:rPr>
                <w:bCs/>
                <w:sz w:val="20"/>
              </w:rPr>
            </w:pPr>
            <w:r w:rsidRPr="00120B45">
              <w:rPr>
                <w:bCs/>
                <w:sz w:val="20"/>
              </w:rPr>
              <w:t>Бетоны. Правила контроля и оценки прочности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69</w:t>
            </w:r>
          </w:p>
        </w:tc>
        <w:tc>
          <w:tcPr>
            <w:tcW w:w="2551" w:type="dxa"/>
            <w:vAlign w:val="center"/>
          </w:tcPr>
          <w:p w:rsidR="00120B45" w:rsidRPr="00120B45" w:rsidRDefault="00120B45" w:rsidP="00120B45">
            <w:pPr>
              <w:rPr>
                <w:bCs/>
                <w:sz w:val="20"/>
              </w:rPr>
            </w:pPr>
            <w:r w:rsidRPr="00120B45">
              <w:rPr>
                <w:bCs/>
                <w:sz w:val="20"/>
              </w:rPr>
              <w:t>ГОСТ 18180-72</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изменения массы после прогрева</w:t>
            </w:r>
          </w:p>
        </w:tc>
      </w:tr>
      <w:tr w:rsidR="00120B45" w:rsidRPr="00120B45" w:rsidTr="00120B45">
        <w:trPr>
          <w:jc w:val="center"/>
        </w:trPr>
        <w:tc>
          <w:tcPr>
            <w:tcW w:w="534" w:type="dxa"/>
            <w:vAlign w:val="center"/>
          </w:tcPr>
          <w:p w:rsidR="00120B45" w:rsidRPr="00120B45" w:rsidRDefault="00C13EA2" w:rsidP="007D1E0D">
            <w:pPr>
              <w:jc w:val="center"/>
              <w:rPr>
                <w:bCs/>
                <w:sz w:val="20"/>
              </w:rPr>
            </w:pPr>
            <w:r>
              <w:rPr>
                <w:bCs/>
                <w:sz w:val="20"/>
              </w:rPr>
              <w:t>70</w:t>
            </w:r>
          </w:p>
        </w:tc>
        <w:tc>
          <w:tcPr>
            <w:tcW w:w="2551" w:type="dxa"/>
            <w:vAlign w:val="center"/>
          </w:tcPr>
          <w:p w:rsidR="00120B45" w:rsidRPr="00120B45" w:rsidRDefault="00120B45" w:rsidP="00120B45">
            <w:pPr>
              <w:rPr>
                <w:bCs/>
                <w:sz w:val="20"/>
              </w:rPr>
            </w:pPr>
            <w:r w:rsidRPr="00120B45">
              <w:rPr>
                <w:bCs/>
                <w:sz w:val="20"/>
              </w:rPr>
              <w:t>ГОСТ 20054-82</w:t>
            </w:r>
          </w:p>
        </w:tc>
        <w:tc>
          <w:tcPr>
            <w:tcW w:w="6804" w:type="dxa"/>
            <w:vAlign w:val="center"/>
          </w:tcPr>
          <w:p w:rsidR="00120B45" w:rsidRPr="00120B45" w:rsidRDefault="00120B45" w:rsidP="00120B45">
            <w:pPr>
              <w:rPr>
                <w:bCs/>
                <w:sz w:val="20"/>
              </w:rPr>
            </w:pPr>
            <w:r w:rsidRPr="00120B45">
              <w:rPr>
                <w:bCs/>
                <w:sz w:val="20"/>
              </w:rPr>
              <w:t>Трубы бетонные безнапорные.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71</w:t>
            </w:r>
          </w:p>
        </w:tc>
        <w:tc>
          <w:tcPr>
            <w:tcW w:w="2551" w:type="dxa"/>
            <w:vAlign w:val="center"/>
          </w:tcPr>
          <w:p w:rsidR="00120B45" w:rsidRPr="00120B45" w:rsidRDefault="00120B45" w:rsidP="00120B45">
            <w:pPr>
              <w:rPr>
                <w:bCs/>
                <w:sz w:val="20"/>
              </w:rPr>
            </w:pPr>
            <w:r w:rsidRPr="00120B45">
              <w:rPr>
                <w:bCs/>
                <w:sz w:val="20"/>
              </w:rPr>
              <w:t>ГОСТ 20739-75</w:t>
            </w:r>
          </w:p>
        </w:tc>
        <w:tc>
          <w:tcPr>
            <w:tcW w:w="6804" w:type="dxa"/>
            <w:vAlign w:val="center"/>
          </w:tcPr>
          <w:p w:rsidR="00120B45" w:rsidRPr="00120B45" w:rsidRDefault="00120B45" w:rsidP="00120B45">
            <w:pPr>
              <w:rPr>
                <w:bCs/>
                <w:sz w:val="20"/>
              </w:rPr>
            </w:pPr>
            <w:r w:rsidRPr="00120B45">
              <w:rPr>
                <w:bCs/>
                <w:sz w:val="20"/>
              </w:rPr>
              <w:t>Битумы нефтяные. Метод определения растворимости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72</w:t>
            </w:r>
          </w:p>
        </w:tc>
        <w:tc>
          <w:tcPr>
            <w:tcW w:w="2551" w:type="dxa"/>
            <w:vAlign w:val="center"/>
          </w:tcPr>
          <w:p w:rsidR="00120B45" w:rsidRPr="00120B45" w:rsidRDefault="00120B45" w:rsidP="00120B45">
            <w:pPr>
              <w:rPr>
                <w:bCs/>
                <w:sz w:val="20"/>
              </w:rPr>
            </w:pPr>
            <w:r w:rsidRPr="00120B45">
              <w:rPr>
                <w:bCs/>
                <w:sz w:val="20"/>
              </w:rPr>
              <w:t>ГОСТ 22000-86</w:t>
            </w:r>
          </w:p>
        </w:tc>
        <w:tc>
          <w:tcPr>
            <w:tcW w:w="6804" w:type="dxa"/>
            <w:vAlign w:val="center"/>
          </w:tcPr>
          <w:p w:rsidR="00120B45" w:rsidRPr="00120B45" w:rsidRDefault="00120B45" w:rsidP="00120B45">
            <w:pPr>
              <w:rPr>
                <w:bCs/>
                <w:sz w:val="20"/>
              </w:rPr>
            </w:pPr>
            <w:r w:rsidRPr="00120B45">
              <w:rPr>
                <w:bCs/>
                <w:sz w:val="20"/>
              </w:rPr>
              <w:t>Трубы бетонные и железобетонные. Типы и основные параметры</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73</w:t>
            </w:r>
          </w:p>
        </w:tc>
        <w:tc>
          <w:tcPr>
            <w:tcW w:w="2551" w:type="dxa"/>
            <w:vAlign w:val="center"/>
          </w:tcPr>
          <w:p w:rsidR="00120B45" w:rsidRPr="00120B45" w:rsidRDefault="00120B45" w:rsidP="00120B45">
            <w:pPr>
              <w:rPr>
                <w:bCs/>
                <w:sz w:val="20"/>
              </w:rPr>
            </w:pPr>
            <w:r w:rsidRPr="00120B45">
              <w:rPr>
                <w:bCs/>
                <w:sz w:val="20"/>
              </w:rPr>
              <w:t>ГОСТ 22245-90</w:t>
            </w:r>
          </w:p>
        </w:tc>
        <w:tc>
          <w:tcPr>
            <w:tcW w:w="6804" w:type="dxa"/>
            <w:vAlign w:val="center"/>
          </w:tcPr>
          <w:p w:rsidR="00120B45" w:rsidRPr="00120B45" w:rsidRDefault="00120B45" w:rsidP="00120B45">
            <w:pPr>
              <w:rPr>
                <w:bCs/>
                <w:sz w:val="20"/>
              </w:rPr>
            </w:pPr>
            <w:r w:rsidRPr="00120B45">
              <w:rPr>
                <w:bCs/>
                <w:sz w:val="20"/>
              </w:rPr>
              <w:t>Битумы нефтяные дорожные вязкие.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74</w:t>
            </w:r>
          </w:p>
        </w:tc>
        <w:tc>
          <w:tcPr>
            <w:tcW w:w="2551" w:type="dxa"/>
            <w:vAlign w:val="center"/>
          </w:tcPr>
          <w:p w:rsidR="00120B45" w:rsidRPr="00120B45" w:rsidRDefault="00120B45" w:rsidP="00120B45">
            <w:pPr>
              <w:rPr>
                <w:bCs/>
                <w:sz w:val="20"/>
              </w:rPr>
            </w:pPr>
            <w:r w:rsidRPr="00120B45">
              <w:rPr>
                <w:bCs/>
                <w:sz w:val="20"/>
              </w:rPr>
              <w:t>ГОСТ 22263-76</w:t>
            </w:r>
          </w:p>
        </w:tc>
        <w:tc>
          <w:tcPr>
            <w:tcW w:w="6804" w:type="dxa"/>
            <w:vAlign w:val="center"/>
          </w:tcPr>
          <w:p w:rsidR="00120B45" w:rsidRPr="00120B45" w:rsidRDefault="00120B45" w:rsidP="00120B45">
            <w:pPr>
              <w:rPr>
                <w:bCs/>
                <w:sz w:val="20"/>
              </w:rPr>
            </w:pPr>
            <w:r w:rsidRPr="00120B45">
              <w:rPr>
                <w:bCs/>
                <w:sz w:val="20"/>
              </w:rPr>
              <w:t>Щебень и песок из пористых горных пород.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75</w:t>
            </w:r>
          </w:p>
        </w:tc>
        <w:tc>
          <w:tcPr>
            <w:tcW w:w="2551" w:type="dxa"/>
            <w:vAlign w:val="center"/>
          </w:tcPr>
          <w:p w:rsidR="00120B45" w:rsidRPr="00120B45" w:rsidRDefault="00120B45" w:rsidP="00120B45">
            <w:pPr>
              <w:rPr>
                <w:bCs/>
                <w:sz w:val="20"/>
              </w:rPr>
            </w:pPr>
            <w:r w:rsidRPr="00120B45">
              <w:rPr>
                <w:bCs/>
                <w:sz w:val="20"/>
              </w:rPr>
              <w:t>ГОСТ 22688-77</w:t>
            </w:r>
          </w:p>
        </w:tc>
        <w:tc>
          <w:tcPr>
            <w:tcW w:w="6804" w:type="dxa"/>
            <w:vAlign w:val="center"/>
          </w:tcPr>
          <w:p w:rsidR="00120B45" w:rsidRPr="00120B45" w:rsidRDefault="00120B45" w:rsidP="00120B45">
            <w:pPr>
              <w:rPr>
                <w:bCs/>
                <w:sz w:val="20"/>
              </w:rPr>
            </w:pPr>
            <w:r w:rsidRPr="00120B45">
              <w:rPr>
                <w:bCs/>
                <w:sz w:val="20"/>
              </w:rPr>
              <w:t>Известь строительная. Методы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76</w:t>
            </w:r>
          </w:p>
        </w:tc>
        <w:tc>
          <w:tcPr>
            <w:tcW w:w="2551" w:type="dxa"/>
            <w:vAlign w:val="center"/>
          </w:tcPr>
          <w:p w:rsidR="00120B45" w:rsidRPr="00120B45" w:rsidRDefault="00120B45" w:rsidP="00120B45">
            <w:pPr>
              <w:rPr>
                <w:bCs/>
                <w:sz w:val="20"/>
              </w:rPr>
            </w:pPr>
            <w:r w:rsidRPr="00120B45">
              <w:rPr>
                <w:bCs/>
                <w:sz w:val="20"/>
              </w:rPr>
              <w:t>ГОСТ 22783-77</w:t>
            </w:r>
          </w:p>
        </w:tc>
        <w:tc>
          <w:tcPr>
            <w:tcW w:w="6804" w:type="dxa"/>
            <w:vAlign w:val="center"/>
          </w:tcPr>
          <w:p w:rsidR="00120B45" w:rsidRPr="00120B45" w:rsidRDefault="00120B45" w:rsidP="00120B45">
            <w:pPr>
              <w:rPr>
                <w:bCs/>
                <w:sz w:val="20"/>
              </w:rPr>
            </w:pPr>
            <w:r w:rsidRPr="00120B45">
              <w:rPr>
                <w:bCs/>
                <w:sz w:val="20"/>
              </w:rPr>
              <w:t>Бетоны. Метод ускоренного определения прочности на сжатие</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77</w:t>
            </w:r>
          </w:p>
        </w:tc>
        <w:tc>
          <w:tcPr>
            <w:tcW w:w="2551" w:type="dxa"/>
            <w:vAlign w:val="center"/>
          </w:tcPr>
          <w:p w:rsidR="00120B45" w:rsidRPr="00120B45" w:rsidRDefault="00120B45" w:rsidP="00120B45">
            <w:pPr>
              <w:rPr>
                <w:bCs/>
                <w:sz w:val="20"/>
              </w:rPr>
            </w:pPr>
            <w:r w:rsidRPr="00120B45">
              <w:rPr>
                <w:bCs/>
                <w:sz w:val="20"/>
              </w:rPr>
              <w:t>ГОСТ 22856-89</w:t>
            </w:r>
          </w:p>
        </w:tc>
        <w:tc>
          <w:tcPr>
            <w:tcW w:w="6804" w:type="dxa"/>
            <w:vAlign w:val="center"/>
          </w:tcPr>
          <w:p w:rsidR="00120B45" w:rsidRPr="00120B45" w:rsidRDefault="00120B45" w:rsidP="00120B45">
            <w:pPr>
              <w:rPr>
                <w:bCs/>
                <w:sz w:val="20"/>
              </w:rPr>
            </w:pPr>
            <w:r w:rsidRPr="00120B45">
              <w:rPr>
                <w:bCs/>
                <w:sz w:val="20"/>
              </w:rPr>
              <w:t xml:space="preserve">Щебень и </w:t>
            </w:r>
            <w:proofErr w:type="gramStart"/>
            <w:r w:rsidRPr="00120B45">
              <w:rPr>
                <w:bCs/>
                <w:sz w:val="20"/>
              </w:rPr>
              <w:t>песок</w:t>
            </w:r>
            <w:proofErr w:type="gramEnd"/>
            <w:r w:rsidRPr="00120B45">
              <w:rPr>
                <w:bCs/>
                <w:sz w:val="20"/>
              </w:rPr>
              <w:t xml:space="preserve"> декоративные из природного камня. Технические условия</w:t>
            </w:r>
          </w:p>
        </w:tc>
      </w:tr>
      <w:tr w:rsidR="00120B45" w:rsidRPr="00120B45" w:rsidTr="00120B45">
        <w:trPr>
          <w:trHeight w:val="371"/>
          <w:jc w:val="center"/>
        </w:trPr>
        <w:tc>
          <w:tcPr>
            <w:tcW w:w="534" w:type="dxa"/>
            <w:vAlign w:val="center"/>
          </w:tcPr>
          <w:p w:rsidR="00120B45" w:rsidRPr="00120B45" w:rsidRDefault="00C13EA2" w:rsidP="00120B45">
            <w:pPr>
              <w:jc w:val="center"/>
              <w:rPr>
                <w:bCs/>
                <w:sz w:val="20"/>
              </w:rPr>
            </w:pPr>
            <w:r>
              <w:rPr>
                <w:bCs/>
                <w:sz w:val="20"/>
              </w:rPr>
              <w:t>78</w:t>
            </w:r>
          </w:p>
        </w:tc>
        <w:tc>
          <w:tcPr>
            <w:tcW w:w="2551" w:type="dxa"/>
            <w:vAlign w:val="center"/>
          </w:tcPr>
          <w:p w:rsidR="00120B45" w:rsidRPr="00120B45" w:rsidRDefault="00120B45" w:rsidP="00120B45">
            <w:pPr>
              <w:rPr>
                <w:bCs/>
                <w:sz w:val="20"/>
              </w:rPr>
            </w:pPr>
            <w:r w:rsidRPr="00120B45">
              <w:rPr>
                <w:sz w:val="20"/>
              </w:rPr>
              <w:t xml:space="preserve">ГОСТ </w:t>
            </w:r>
            <w:proofErr w:type="gramStart"/>
            <w:r w:rsidRPr="00120B45">
              <w:rPr>
                <w:sz w:val="20"/>
              </w:rPr>
              <w:t>Р</w:t>
            </w:r>
            <w:proofErr w:type="gramEnd"/>
            <w:r w:rsidRPr="00120B45">
              <w:rPr>
                <w:sz w:val="20"/>
              </w:rPr>
              <w:t xml:space="preserve"> 52289-2004 </w:t>
            </w:r>
          </w:p>
          <w:p w:rsidR="00120B45" w:rsidRPr="00120B45" w:rsidRDefault="00120B45" w:rsidP="00120B45">
            <w:pPr>
              <w:rPr>
                <w:bCs/>
                <w:sz w:val="20"/>
              </w:rPr>
            </w:pPr>
          </w:p>
        </w:tc>
        <w:tc>
          <w:tcPr>
            <w:tcW w:w="6804" w:type="dxa"/>
            <w:vAlign w:val="center"/>
          </w:tcPr>
          <w:p w:rsidR="00120B45" w:rsidRPr="001F6EF8" w:rsidRDefault="001F6EF8" w:rsidP="001F6EF8">
            <w:pPr>
              <w:ind w:left="-57" w:right="-57"/>
              <w:rPr>
                <w:sz w:val="20"/>
              </w:rPr>
            </w:pPr>
            <w:r w:rsidRPr="001F6EF8">
              <w:rPr>
                <w:sz w:val="20"/>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79</w:t>
            </w:r>
          </w:p>
        </w:tc>
        <w:tc>
          <w:tcPr>
            <w:tcW w:w="2551" w:type="dxa"/>
            <w:vAlign w:val="center"/>
          </w:tcPr>
          <w:p w:rsidR="00120B45" w:rsidRPr="00120B45" w:rsidRDefault="00120B45" w:rsidP="00120B45">
            <w:pPr>
              <w:rPr>
                <w:bCs/>
                <w:sz w:val="20"/>
              </w:rPr>
            </w:pPr>
            <w:r w:rsidRPr="00120B45">
              <w:rPr>
                <w:bCs/>
                <w:sz w:val="20"/>
              </w:rPr>
              <w:t>ГОСТ 23558-94</w:t>
            </w:r>
          </w:p>
        </w:tc>
        <w:tc>
          <w:tcPr>
            <w:tcW w:w="6804" w:type="dxa"/>
            <w:vAlign w:val="center"/>
          </w:tcPr>
          <w:p w:rsidR="00120B45" w:rsidRPr="00120B45" w:rsidRDefault="00120B45" w:rsidP="00120B45">
            <w:pPr>
              <w:rPr>
                <w:bCs/>
                <w:sz w:val="20"/>
              </w:rPr>
            </w:pPr>
            <w:r w:rsidRPr="00120B45">
              <w:rPr>
                <w:bCs/>
                <w:sz w:val="20"/>
              </w:rPr>
              <w:t xml:space="preserve">Смеси щебеночно-гравийно-песчаные и </w:t>
            </w:r>
            <w:proofErr w:type="gramStart"/>
            <w:r w:rsidRPr="00120B45">
              <w:rPr>
                <w:bCs/>
                <w:sz w:val="20"/>
              </w:rPr>
              <w:t>грунты</w:t>
            </w:r>
            <w:proofErr w:type="gramEnd"/>
            <w:r w:rsidRPr="00120B45">
              <w:rPr>
                <w:bCs/>
                <w:sz w:val="20"/>
              </w:rPr>
              <w:t xml:space="preserve"> обработанные неорганическими вяжущими материалами, для дорожного и аэродромного строительства. Технические условия</w:t>
            </w:r>
          </w:p>
        </w:tc>
      </w:tr>
      <w:tr w:rsidR="00120B45" w:rsidRPr="00120B45" w:rsidTr="00120B45">
        <w:trPr>
          <w:trHeight w:val="93"/>
          <w:jc w:val="center"/>
        </w:trPr>
        <w:tc>
          <w:tcPr>
            <w:tcW w:w="534" w:type="dxa"/>
            <w:vAlign w:val="center"/>
          </w:tcPr>
          <w:p w:rsidR="00120B45" w:rsidRPr="00120B45" w:rsidRDefault="00C13EA2" w:rsidP="007D1E0D">
            <w:pPr>
              <w:jc w:val="center"/>
              <w:rPr>
                <w:bCs/>
                <w:sz w:val="20"/>
              </w:rPr>
            </w:pPr>
            <w:r>
              <w:rPr>
                <w:bCs/>
                <w:sz w:val="20"/>
              </w:rPr>
              <w:t>80</w:t>
            </w:r>
          </w:p>
        </w:tc>
        <w:tc>
          <w:tcPr>
            <w:tcW w:w="2551" w:type="dxa"/>
            <w:vAlign w:val="center"/>
          </w:tcPr>
          <w:p w:rsidR="00120B45" w:rsidRPr="00120B45" w:rsidRDefault="00120B45" w:rsidP="00120B45">
            <w:pPr>
              <w:rPr>
                <w:bCs/>
                <w:sz w:val="20"/>
              </w:rPr>
            </w:pPr>
            <w:r w:rsidRPr="00120B45">
              <w:rPr>
                <w:bCs/>
                <w:sz w:val="20"/>
              </w:rPr>
              <w:t>ГОСТ 23732-2011</w:t>
            </w:r>
          </w:p>
        </w:tc>
        <w:tc>
          <w:tcPr>
            <w:tcW w:w="6804" w:type="dxa"/>
            <w:vAlign w:val="center"/>
          </w:tcPr>
          <w:p w:rsidR="00120B45" w:rsidRPr="00120B45" w:rsidRDefault="00120B45" w:rsidP="0077761C">
            <w:pPr>
              <w:keepNext/>
              <w:outlineLvl w:val="0"/>
              <w:rPr>
                <w:rFonts w:eastAsia="Calibri"/>
                <w:kern w:val="32"/>
                <w:sz w:val="20"/>
                <w:lang w:val="x-none" w:eastAsia="x-none"/>
              </w:rPr>
            </w:pPr>
            <w:r w:rsidRPr="00120B45">
              <w:rPr>
                <w:rFonts w:eastAsia="Calibri"/>
                <w:kern w:val="32"/>
                <w:sz w:val="20"/>
                <w:lang w:val="x-none" w:eastAsia="x-none"/>
              </w:rPr>
              <w:t>Вода для бетонов и строительных растворов. Технические условия</w:t>
            </w:r>
          </w:p>
        </w:tc>
      </w:tr>
      <w:tr w:rsidR="00120B45" w:rsidRPr="00120B45" w:rsidTr="00120B45">
        <w:trPr>
          <w:trHeight w:val="185"/>
          <w:jc w:val="center"/>
        </w:trPr>
        <w:tc>
          <w:tcPr>
            <w:tcW w:w="534" w:type="dxa"/>
            <w:vAlign w:val="center"/>
          </w:tcPr>
          <w:p w:rsidR="00120B45" w:rsidRPr="00120B45" w:rsidRDefault="00C13EA2" w:rsidP="007D1E0D">
            <w:pPr>
              <w:jc w:val="center"/>
              <w:rPr>
                <w:bCs/>
                <w:sz w:val="20"/>
              </w:rPr>
            </w:pPr>
            <w:r>
              <w:rPr>
                <w:bCs/>
                <w:sz w:val="20"/>
              </w:rPr>
              <w:t>81</w:t>
            </w:r>
          </w:p>
        </w:tc>
        <w:tc>
          <w:tcPr>
            <w:tcW w:w="2551" w:type="dxa"/>
            <w:vAlign w:val="center"/>
          </w:tcPr>
          <w:p w:rsidR="00120B45" w:rsidRPr="00120B45" w:rsidRDefault="00120B45" w:rsidP="00120B45">
            <w:pPr>
              <w:rPr>
                <w:bCs/>
                <w:sz w:val="20"/>
              </w:rPr>
            </w:pPr>
            <w:r w:rsidRPr="00120B45">
              <w:rPr>
                <w:bCs/>
                <w:sz w:val="20"/>
              </w:rPr>
              <w:t>ГОСТ 23740-79</w:t>
            </w:r>
          </w:p>
        </w:tc>
        <w:tc>
          <w:tcPr>
            <w:tcW w:w="6804" w:type="dxa"/>
            <w:vAlign w:val="center"/>
          </w:tcPr>
          <w:p w:rsidR="00120B45" w:rsidRPr="00120B45" w:rsidRDefault="00120B45" w:rsidP="00120B45">
            <w:pPr>
              <w:rPr>
                <w:bCs/>
                <w:sz w:val="20"/>
              </w:rPr>
            </w:pPr>
            <w:r w:rsidRPr="00120B45">
              <w:rPr>
                <w:bCs/>
                <w:sz w:val="20"/>
              </w:rPr>
              <w:t>Грунты. Методы лабораторного определения содержания органических веществ</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82</w:t>
            </w:r>
          </w:p>
        </w:tc>
        <w:tc>
          <w:tcPr>
            <w:tcW w:w="2551" w:type="dxa"/>
            <w:vAlign w:val="center"/>
          </w:tcPr>
          <w:p w:rsidR="00120B45" w:rsidRPr="00120B45" w:rsidRDefault="00120B45" w:rsidP="00120B45">
            <w:pPr>
              <w:rPr>
                <w:bCs/>
                <w:sz w:val="20"/>
              </w:rPr>
            </w:pPr>
            <w:r w:rsidRPr="00120B45">
              <w:rPr>
                <w:bCs/>
                <w:sz w:val="20"/>
              </w:rPr>
              <w:t>ГОСТ 12248-2010</w:t>
            </w:r>
          </w:p>
        </w:tc>
        <w:tc>
          <w:tcPr>
            <w:tcW w:w="6804" w:type="dxa"/>
            <w:vAlign w:val="center"/>
          </w:tcPr>
          <w:p w:rsidR="00120B45" w:rsidRPr="00120B45" w:rsidRDefault="00120B45" w:rsidP="00120B45">
            <w:pPr>
              <w:rPr>
                <w:bCs/>
                <w:sz w:val="20"/>
              </w:rPr>
            </w:pPr>
            <w:r w:rsidRPr="00120B45">
              <w:rPr>
                <w:bCs/>
                <w:sz w:val="20"/>
              </w:rPr>
              <w:t xml:space="preserve">Грунты. Методы лабораторного определения характеристик прочности и </w:t>
            </w:r>
            <w:proofErr w:type="spellStart"/>
            <w:r w:rsidRPr="00120B45">
              <w:rPr>
                <w:bCs/>
                <w:sz w:val="20"/>
              </w:rPr>
              <w:t>деформируемости</w:t>
            </w:r>
            <w:proofErr w:type="spellEnd"/>
            <w:r w:rsidRPr="00120B45">
              <w:rPr>
                <w:bCs/>
                <w:sz w:val="20"/>
              </w:rPr>
              <w:t>.</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83</w:t>
            </w:r>
          </w:p>
        </w:tc>
        <w:tc>
          <w:tcPr>
            <w:tcW w:w="2551" w:type="dxa"/>
            <w:vAlign w:val="center"/>
          </w:tcPr>
          <w:p w:rsidR="00120B45" w:rsidRPr="00120B45" w:rsidRDefault="00120B45" w:rsidP="00120B45">
            <w:pPr>
              <w:rPr>
                <w:bCs/>
                <w:sz w:val="20"/>
              </w:rPr>
            </w:pPr>
            <w:r w:rsidRPr="00120B45">
              <w:rPr>
                <w:bCs/>
                <w:sz w:val="20"/>
              </w:rPr>
              <w:t>ГОСТ 24211-2008</w:t>
            </w:r>
          </w:p>
        </w:tc>
        <w:tc>
          <w:tcPr>
            <w:tcW w:w="6804" w:type="dxa"/>
            <w:vAlign w:val="center"/>
          </w:tcPr>
          <w:p w:rsidR="00120B45" w:rsidRPr="00120B45" w:rsidRDefault="00120B45" w:rsidP="00120B45">
            <w:pPr>
              <w:rPr>
                <w:bCs/>
                <w:sz w:val="20"/>
              </w:rPr>
            </w:pPr>
            <w:r w:rsidRPr="00120B45">
              <w:rPr>
                <w:bCs/>
                <w:sz w:val="20"/>
              </w:rPr>
              <w:t xml:space="preserve">Добавки для бетонов и строительных растворов. </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84</w:t>
            </w:r>
          </w:p>
        </w:tc>
        <w:tc>
          <w:tcPr>
            <w:tcW w:w="2551" w:type="dxa"/>
            <w:vAlign w:val="center"/>
          </w:tcPr>
          <w:p w:rsidR="00120B45" w:rsidRPr="00120B45" w:rsidRDefault="00120B45" w:rsidP="00120B45">
            <w:pPr>
              <w:rPr>
                <w:bCs/>
                <w:sz w:val="20"/>
              </w:rPr>
            </w:pPr>
            <w:r w:rsidRPr="00120B45">
              <w:rPr>
                <w:bCs/>
                <w:sz w:val="20"/>
              </w:rPr>
              <w:t>ГОСТ 24316-80</w:t>
            </w:r>
          </w:p>
        </w:tc>
        <w:tc>
          <w:tcPr>
            <w:tcW w:w="6804" w:type="dxa"/>
            <w:vAlign w:val="center"/>
          </w:tcPr>
          <w:p w:rsidR="00120B45" w:rsidRPr="00120B45" w:rsidRDefault="00120B45" w:rsidP="00120B45">
            <w:pPr>
              <w:rPr>
                <w:bCs/>
                <w:sz w:val="20"/>
              </w:rPr>
            </w:pPr>
            <w:r w:rsidRPr="00120B45">
              <w:rPr>
                <w:bCs/>
                <w:sz w:val="20"/>
              </w:rPr>
              <w:t>Бетоны. Метод определения тепловыделения при твердении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85</w:t>
            </w:r>
          </w:p>
        </w:tc>
        <w:tc>
          <w:tcPr>
            <w:tcW w:w="2551" w:type="dxa"/>
            <w:vAlign w:val="center"/>
          </w:tcPr>
          <w:p w:rsidR="00120B45" w:rsidRPr="00120B45" w:rsidRDefault="00120B45" w:rsidP="00120B45">
            <w:pPr>
              <w:rPr>
                <w:bCs/>
                <w:sz w:val="20"/>
              </w:rPr>
            </w:pPr>
            <w:r w:rsidRPr="00120B45">
              <w:rPr>
                <w:bCs/>
                <w:sz w:val="20"/>
              </w:rPr>
              <w:t>ГОСТ 24452-80</w:t>
            </w:r>
          </w:p>
        </w:tc>
        <w:tc>
          <w:tcPr>
            <w:tcW w:w="6804" w:type="dxa"/>
            <w:vAlign w:val="center"/>
          </w:tcPr>
          <w:p w:rsidR="00120B45" w:rsidRPr="00120B45" w:rsidRDefault="00120B45" w:rsidP="00120B45">
            <w:pPr>
              <w:rPr>
                <w:bCs/>
                <w:sz w:val="20"/>
              </w:rPr>
            </w:pPr>
            <w:r w:rsidRPr="00120B45">
              <w:rPr>
                <w:bCs/>
                <w:sz w:val="20"/>
              </w:rPr>
              <w:t>Бетоны. Методы определения призменной прочности, модуля упругости и коэффициента Пуассона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86</w:t>
            </w:r>
          </w:p>
        </w:tc>
        <w:tc>
          <w:tcPr>
            <w:tcW w:w="2551" w:type="dxa"/>
            <w:vAlign w:val="center"/>
          </w:tcPr>
          <w:p w:rsidR="00120B45" w:rsidRPr="00120B45" w:rsidRDefault="00120B45" w:rsidP="00120B45">
            <w:pPr>
              <w:rPr>
                <w:bCs/>
                <w:sz w:val="20"/>
              </w:rPr>
            </w:pPr>
            <w:r w:rsidRPr="00120B45">
              <w:rPr>
                <w:bCs/>
                <w:sz w:val="20"/>
              </w:rPr>
              <w:t>ГОСТ 24544-81</w:t>
            </w:r>
          </w:p>
        </w:tc>
        <w:tc>
          <w:tcPr>
            <w:tcW w:w="6804" w:type="dxa"/>
            <w:vAlign w:val="center"/>
          </w:tcPr>
          <w:p w:rsidR="00120B45" w:rsidRPr="00120B45" w:rsidRDefault="00120B45" w:rsidP="00120B45">
            <w:pPr>
              <w:rPr>
                <w:bCs/>
                <w:sz w:val="20"/>
              </w:rPr>
            </w:pPr>
            <w:r w:rsidRPr="00120B45">
              <w:rPr>
                <w:bCs/>
                <w:sz w:val="20"/>
              </w:rPr>
              <w:t>Бетоны. Методы определения деформаций усадки и ползучести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87</w:t>
            </w:r>
          </w:p>
        </w:tc>
        <w:tc>
          <w:tcPr>
            <w:tcW w:w="2551" w:type="dxa"/>
            <w:vAlign w:val="center"/>
          </w:tcPr>
          <w:p w:rsidR="00120B45" w:rsidRPr="00120B45" w:rsidRDefault="00120B45" w:rsidP="00120B45">
            <w:pPr>
              <w:rPr>
                <w:bCs/>
                <w:sz w:val="20"/>
              </w:rPr>
            </w:pPr>
            <w:r w:rsidRPr="00120B45">
              <w:rPr>
                <w:bCs/>
                <w:sz w:val="20"/>
              </w:rPr>
              <w:t>ГОСТ 24545-81</w:t>
            </w:r>
          </w:p>
        </w:tc>
        <w:tc>
          <w:tcPr>
            <w:tcW w:w="6804" w:type="dxa"/>
            <w:vAlign w:val="center"/>
          </w:tcPr>
          <w:p w:rsidR="00120B45" w:rsidRPr="00120B45" w:rsidRDefault="00120B45" w:rsidP="00120B45">
            <w:pPr>
              <w:rPr>
                <w:bCs/>
                <w:sz w:val="20"/>
              </w:rPr>
            </w:pPr>
            <w:r w:rsidRPr="00120B45">
              <w:rPr>
                <w:bCs/>
                <w:sz w:val="20"/>
              </w:rPr>
              <w:t>Бетоны. Методы испытаний на выносливость</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88</w:t>
            </w:r>
          </w:p>
        </w:tc>
        <w:tc>
          <w:tcPr>
            <w:tcW w:w="2551" w:type="dxa"/>
            <w:vAlign w:val="center"/>
          </w:tcPr>
          <w:p w:rsidR="00120B45" w:rsidRPr="00120B45" w:rsidRDefault="00120B45" w:rsidP="00120B45">
            <w:pPr>
              <w:rPr>
                <w:bCs/>
                <w:sz w:val="20"/>
              </w:rPr>
            </w:pPr>
            <w:r w:rsidRPr="00120B45">
              <w:rPr>
                <w:bCs/>
                <w:sz w:val="20"/>
              </w:rPr>
              <w:t>ГОСТ 24547-81</w:t>
            </w:r>
          </w:p>
        </w:tc>
        <w:tc>
          <w:tcPr>
            <w:tcW w:w="6804" w:type="dxa"/>
            <w:vAlign w:val="center"/>
          </w:tcPr>
          <w:p w:rsidR="00120B45" w:rsidRPr="00120B45" w:rsidRDefault="00120B45" w:rsidP="00120B45">
            <w:pPr>
              <w:rPr>
                <w:bCs/>
                <w:sz w:val="20"/>
              </w:rPr>
            </w:pPr>
            <w:r w:rsidRPr="00120B45">
              <w:rPr>
                <w:bCs/>
                <w:sz w:val="20"/>
              </w:rPr>
              <w:t>Звенья железобетонные водопропускных труб под насыпи автомобильных и железных дорог. Общие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89</w:t>
            </w:r>
          </w:p>
        </w:tc>
        <w:tc>
          <w:tcPr>
            <w:tcW w:w="2551" w:type="dxa"/>
            <w:vAlign w:val="center"/>
          </w:tcPr>
          <w:p w:rsidR="00120B45" w:rsidRPr="00120B45" w:rsidRDefault="00120B45" w:rsidP="00120B45">
            <w:pPr>
              <w:rPr>
                <w:bCs/>
                <w:sz w:val="20"/>
              </w:rPr>
            </w:pPr>
            <w:r w:rsidRPr="00120B45">
              <w:rPr>
                <w:bCs/>
                <w:sz w:val="20"/>
              </w:rPr>
              <w:t>ГОСТ 24640-91</w:t>
            </w:r>
          </w:p>
        </w:tc>
        <w:tc>
          <w:tcPr>
            <w:tcW w:w="6804" w:type="dxa"/>
            <w:vAlign w:val="center"/>
          </w:tcPr>
          <w:p w:rsidR="00120B45" w:rsidRPr="00120B45" w:rsidRDefault="00120B45" w:rsidP="00120B45">
            <w:pPr>
              <w:rPr>
                <w:bCs/>
                <w:sz w:val="20"/>
              </w:rPr>
            </w:pPr>
            <w:r w:rsidRPr="00120B45">
              <w:rPr>
                <w:bCs/>
                <w:sz w:val="20"/>
              </w:rPr>
              <w:t>Добавки для цементов. Классификация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90</w:t>
            </w:r>
          </w:p>
        </w:tc>
        <w:tc>
          <w:tcPr>
            <w:tcW w:w="2551" w:type="dxa"/>
            <w:vAlign w:val="center"/>
          </w:tcPr>
          <w:p w:rsidR="00120B45" w:rsidRPr="00120B45" w:rsidRDefault="00120B45" w:rsidP="00120B45">
            <w:pPr>
              <w:rPr>
                <w:bCs/>
                <w:sz w:val="20"/>
              </w:rPr>
            </w:pPr>
            <w:r w:rsidRPr="00120B45">
              <w:rPr>
                <w:bCs/>
                <w:sz w:val="20"/>
              </w:rPr>
              <w:t>ГОСТ 24847-81</w:t>
            </w:r>
          </w:p>
        </w:tc>
        <w:tc>
          <w:tcPr>
            <w:tcW w:w="6804" w:type="dxa"/>
            <w:vAlign w:val="center"/>
          </w:tcPr>
          <w:p w:rsidR="00120B45" w:rsidRPr="00120B45" w:rsidRDefault="00120B45" w:rsidP="00120B45">
            <w:pPr>
              <w:rPr>
                <w:bCs/>
                <w:sz w:val="20"/>
              </w:rPr>
            </w:pPr>
            <w:r w:rsidRPr="00120B45">
              <w:rPr>
                <w:bCs/>
                <w:sz w:val="20"/>
              </w:rPr>
              <w:t>Грунты. Методы определения глубины сезонного промерзания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91</w:t>
            </w:r>
          </w:p>
        </w:tc>
        <w:tc>
          <w:tcPr>
            <w:tcW w:w="2551" w:type="dxa"/>
            <w:vAlign w:val="center"/>
          </w:tcPr>
          <w:p w:rsidR="00120B45" w:rsidRPr="00120B45" w:rsidRDefault="0098752D" w:rsidP="00120B45">
            <w:pPr>
              <w:rPr>
                <w:bCs/>
                <w:sz w:val="20"/>
              </w:rPr>
            </w:pPr>
            <w:r>
              <w:rPr>
                <w:bCs/>
                <w:sz w:val="20"/>
              </w:rPr>
              <w:t xml:space="preserve">ГОСТ </w:t>
            </w:r>
            <w:r w:rsidR="00120B45" w:rsidRPr="00120B45">
              <w:rPr>
                <w:bCs/>
                <w:sz w:val="20"/>
              </w:rPr>
              <w:t>25100-2011</w:t>
            </w:r>
          </w:p>
        </w:tc>
        <w:tc>
          <w:tcPr>
            <w:tcW w:w="6804" w:type="dxa"/>
            <w:vAlign w:val="center"/>
          </w:tcPr>
          <w:p w:rsidR="00120B45" w:rsidRPr="00120B45" w:rsidRDefault="00120B45" w:rsidP="00120B45">
            <w:pPr>
              <w:rPr>
                <w:bCs/>
                <w:sz w:val="20"/>
              </w:rPr>
            </w:pPr>
            <w:r w:rsidRPr="00120B45">
              <w:rPr>
                <w:bCs/>
                <w:sz w:val="20"/>
              </w:rPr>
              <w:t>Грунты. Классификация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92</w:t>
            </w:r>
          </w:p>
        </w:tc>
        <w:tc>
          <w:tcPr>
            <w:tcW w:w="2551" w:type="dxa"/>
            <w:vAlign w:val="center"/>
          </w:tcPr>
          <w:p w:rsidR="00120B45" w:rsidRPr="00120B45" w:rsidRDefault="00120B45" w:rsidP="00120B45">
            <w:pPr>
              <w:rPr>
                <w:bCs/>
                <w:sz w:val="20"/>
              </w:rPr>
            </w:pPr>
            <w:r w:rsidRPr="00120B45">
              <w:rPr>
                <w:bCs/>
                <w:sz w:val="20"/>
              </w:rPr>
              <w:t>ГОСТ 25214-82</w:t>
            </w:r>
          </w:p>
        </w:tc>
        <w:tc>
          <w:tcPr>
            <w:tcW w:w="6804" w:type="dxa"/>
            <w:vAlign w:val="center"/>
          </w:tcPr>
          <w:p w:rsidR="00120B45" w:rsidRPr="00120B45" w:rsidRDefault="00120B45" w:rsidP="00120B45">
            <w:pPr>
              <w:rPr>
                <w:bCs/>
                <w:sz w:val="20"/>
              </w:rPr>
            </w:pPr>
            <w:r w:rsidRPr="00120B45">
              <w:rPr>
                <w:bCs/>
                <w:sz w:val="20"/>
              </w:rPr>
              <w:t>Бетон силикатный плотный.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93</w:t>
            </w:r>
          </w:p>
        </w:tc>
        <w:tc>
          <w:tcPr>
            <w:tcW w:w="2551" w:type="dxa"/>
            <w:vAlign w:val="center"/>
          </w:tcPr>
          <w:p w:rsidR="00120B45" w:rsidRPr="00120B45" w:rsidRDefault="00120B45" w:rsidP="00120B45">
            <w:pPr>
              <w:rPr>
                <w:bCs/>
                <w:sz w:val="20"/>
              </w:rPr>
            </w:pPr>
            <w:r w:rsidRPr="00120B45">
              <w:rPr>
                <w:bCs/>
                <w:sz w:val="20"/>
              </w:rPr>
              <w:t>ГОСТ 25226-96</w:t>
            </w:r>
          </w:p>
        </w:tc>
        <w:tc>
          <w:tcPr>
            <w:tcW w:w="6804" w:type="dxa"/>
            <w:vAlign w:val="center"/>
          </w:tcPr>
          <w:p w:rsidR="00120B45" w:rsidRPr="00120B45" w:rsidRDefault="00120B45" w:rsidP="00120B45">
            <w:pPr>
              <w:rPr>
                <w:bCs/>
                <w:sz w:val="20"/>
              </w:rPr>
            </w:pPr>
            <w:r w:rsidRPr="00120B45">
              <w:rPr>
                <w:bCs/>
                <w:sz w:val="20"/>
              </w:rPr>
              <w:t xml:space="preserve">Щебень и </w:t>
            </w:r>
            <w:proofErr w:type="gramStart"/>
            <w:r w:rsidRPr="00120B45">
              <w:rPr>
                <w:bCs/>
                <w:sz w:val="20"/>
              </w:rPr>
              <w:t>песок</w:t>
            </w:r>
            <w:proofErr w:type="gramEnd"/>
            <w:r w:rsidRPr="00120B45">
              <w:rPr>
                <w:bCs/>
                <w:sz w:val="20"/>
              </w:rPr>
              <w:t xml:space="preserve"> перлитовые для производства вспученного перлита.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94</w:t>
            </w:r>
          </w:p>
        </w:tc>
        <w:tc>
          <w:tcPr>
            <w:tcW w:w="2551" w:type="dxa"/>
            <w:vAlign w:val="center"/>
          </w:tcPr>
          <w:p w:rsidR="00120B45" w:rsidRPr="00120B45" w:rsidRDefault="00120B45" w:rsidP="00120B45">
            <w:pPr>
              <w:rPr>
                <w:bCs/>
                <w:sz w:val="20"/>
              </w:rPr>
            </w:pPr>
            <w:r w:rsidRPr="00120B45">
              <w:rPr>
                <w:bCs/>
                <w:sz w:val="20"/>
              </w:rPr>
              <w:t>ГОСТ 25246-82</w:t>
            </w:r>
          </w:p>
        </w:tc>
        <w:tc>
          <w:tcPr>
            <w:tcW w:w="6804" w:type="dxa"/>
            <w:vAlign w:val="center"/>
          </w:tcPr>
          <w:p w:rsidR="00120B45" w:rsidRPr="00120B45" w:rsidRDefault="00120B45" w:rsidP="00120B45">
            <w:pPr>
              <w:rPr>
                <w:bCs/>
                <w:sz w:val="20"/>
              </w:rPr>
            </w:pPr>
            <w:r w:rsidRPr="00120B45">
              <w:rPr>
                <w:bCs/>
                <w:sz w:val="20"/>
              </w:rPr>
              <w:t>Бетоны химически стойкие.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95</w:t>
            </w:r>
          </w:p>
        </w:tc>
        <w:tc>
          <w:tcPr>
            <w:tcW w:w="2551" w:type="dxa"/>
            <w:vAlign w:val="center"/>
          </w:tcPr>
          <w:p w:rsidR="00120B45" w:rsidRPr="00120B45" w:rsidRDefault="00120B45" w:rsidP="00120B45">
            <w:pPr>
              <w:rPr>
                <w:bCs/>
                <w:sz w:val="20"/>
              </w:rPr>
            </w:pPr>
            <w:r w:rsidRPr="00120B45">
              <w:rPr>
                <w:bCs/>
                <w:sz w:val="20"/>
              </w:rPr>
              <w:t>ГОСТ 25459-82</w:t>
            </w:r>
          </w:p>
        </w:tc>
        <w:tc>
          <w:tcPr>
            <w:tcW w:w="6804" w:type="dxa"/>
            <w:vAlign w:val="center"/>
          </w:tcPr>
          <w:p w:rsidR="00120B45" w:rsidRPr="00120B45" w:rsidRDefault="00120B45" w:rsidP="00120B45">
            <w:pPr>
              <w:rPr>
                <w:bCs/>
                <w:sz w:val="20"/>
              </w:rPr>
            </w:pPr>
            <w:r w:rsidRPr="00120B45">
              <w:rPr>
                <w:bCs/>
                <w:sz w:val="20"/>
              </w:rPr>
              <w:t>Опоры железобетонные дорожных знаков.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96</w:t>
            </w:r>
          </w:p>
        </w:tc>
        <w:tc>
          <w:tcPr>
            <w:tcW w:w="2551" w:type="dxa"/>
            <w:vAlign w:val="center"/>
          </w:tcPr>
          <w:p w:rsidR="00120B45" w:rsidRPr="00120B45" w:rsidRDefault="00120B45" w:rsidP="00120B45">
            <w:pPr>
              <w:rPr>
                <w:bCs/>
                <w:sz w:val="20"/>
              </w:rPr>
            </w:pPr>
            <w:r w:rsidRPr="00120B45">
              <w:rPr>
                <w:bCs/>
                <w:sz w:val="20"/>
              </w:rPr>
              <w:t>ГОСТ 25485-89</w:t>
            </w:r>
          </w:p>
        </w:tc>
        <w:tc>
          <w:tcPr>
            <w:tcW w:w="6804" w:type="dxa"/>
            <w:vAlign w:val="center"/>
          </w:tcPr>
          <w:p w:rsidR="00120B45" w:rsidRPr="00120B45" w:rsidRDefault="00120B45" w:rsidP="00120B45">
            <w:pPr>
              <w:rPr>
                <w:bCs/>
                <w:sz w:val="20"/>
              </w:rPr>
            </w:pPr>
            <w:r w:rsidRPr="00120B45">
              <w:rPr>
                <w:bCs/>
                <w:sz w:val="20"/>
              </w:rPr>
              <w:t>Бетоны ячеистые.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97</w:t>
            </w:r>
          </w:p>
        </w:tc>
        <w:tc>
          <w:tcPr>
            <w:tcW w:w="2551" w:type="dxa"/>
            <w:vAlign w:val="center"/>
          </w:tcPr>
          <w:p w:rsidR="00120B45" w:rsidRPr="00120B45" w:rsidRDefault="00120B45" w:rsidP="00120B45">
            <w:pPr>
              <w:rPr>
                <w:bCs/>
                <w:sz w:val="20"/>
              </w:rPr>
            </w:pPr>
            <w:r w:rsidRPr="00120B45">
              <w:rPr>
                <w:bCs/>
                <w:sz w:val="20"/>
              </w:rPr>
              <w:t>ГОСТ 25584-90</w:t>
            </w:r>
          </w:p>
        </w:tc>
        <w:tc>
          <w:tcPr>
            <w:tcW w:w="6804" w:type="dxa"/>
            <w:vAlign w:val="center"/>
          </w:tcPr>
          <w:p w:rsidR="00120B45" w:rsidRPr="00120B45" w:rsidRDefault="00120B45" w:rsidP="00120B45">
            <w:pPr>
              <w:rPr>
                <w:bCs/>
                <w:sz w:val="20"/>
              </w:rPr>
            </w:pPr>
            <w:r w:rsidRPr="00120B45">
              <w:rPr>
                <w:bCs/>
                <w:sz w:val="20"/>
              </w:rPr>
              <w:t>Грунты. Методы лабораторного определения коэффициента фильтрации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98</w:t>
            </w:r>
          </w:p>
        </w:tc>
        <w:tc>
          <w:tcPr>
            <w:tcW w:w="2551" w:type="dxa"/>
            <w:vAlign w:val="center"/>
          </w:tcPr>
          <w:p w:rsidR="00120B45" w:rsidRPr="00120B45" w:rsidRDefault="00120B45" w:rsidP="00120B45">
            <w:pPr>
              <w:rPr>
                <w:bCs/>
                <w:sz w:val="20"/>
              </w:rPr>
            </w:pPr>
            <w:r w:rsidRPr="00120B45">
              <w:rPr>
                <w:bCs/>
                <w:sz w:val="20"/>
              </w:rPr>
              <w:t>ГОСТ 25592-91</w:t>
            </w:r>
          </w:p>
        </w:tc>
        <w:tc>
          <w:tcPr>
            <w:tcW w:w="6804" w:type="dxa"/>
            <w:vAlign w:val="center"/>
          </w:tcPr>
          <w:p w:rsidR="00120B45" w:rsidRPr="00120B45" w:rsidRDefault="00120B45" w:rsidP="00120B45">
            <w:pPr>
              <w:rPr>
                <w:bCs/>
                <w:sz w:val="20"/>
              </w:rPr>
            </w:pPr>
            <w:r w:rsidRPr="00120B45">
              <w:rPr>
                <w:bCs/>
                <w:sz w:val="20"/>
              </w:rPr>
              <w:t xml:space="preserve">Смеси </w:t>
            </w:r>
            <w:proofErr w:type="spellStart"/>
            <w:r w:rsidRPr="00120B45">
              <w:rPr>
                <w:bCs/>
                <w:sz w:val="20"/>
              </w:rPr>
              <w:t>золошлаковые</w:t>
            </w:r>
            <w:proofErr w:type="spellEnd"/>
            <w:r w:rsidRPr="00120B45">
              <w:rPr>
                <w:bCs/>
                <w:sz w:val="20"/>
              </w:rPr>
              <w:t xml:space="preserve"> тепловых электростанций для бетонов.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99</w:t>
            </w:r>
          </w:p>
        </w:tc>
        <w:tc>
          <w:tcPr>
            <w:tcW w:w="2551" w:type="dxa"/>
            <w:vAlign w:val="center"/>
          </w:tcPr>
          <w:p w:rsidR="00120B45" w:rsidRPr="00120B45" w:rsidRDefault="00120B45" w:rsidP="00120B45">
            <w:pPr>
              <w:rPr>
                <w:bCs/>
                <w:sz w:val="20"/>
              </w:rPr>
            </w:pPr>
            <w:r w:rsidRPr="00120B45">
              <w:rPr>
                <w:bCs/>
                <w:sz w:val="20"/>
              </w:rPr>
              <w:t>ГОСТ 26134-84</w:t>
            </w:r>
          </w:p>
        </w:tc>
        <w:tc>
          <w:tcPr>
            <w:tcW w:w="6804" w:type="dxa"/>
            <w:vAlign w:val="center"/>
          </w:tcPr>
          <w:p w:rsidR="00120B45" w:rsidRPr="00120B45" w:rsidRDefault="00120B45" w:rsidP="00120B45">
            <w:pPr>
              <w:rPr>
                <w:bCs/>
                <w:sz w:val="20"/>
              </w:rPr>
            </w:pPr>
            <w:r w:rsidRPr="00120B45">
              <w:rPr>
                <w:bCs/>
                <w:sz w:val="20"/>
              </w:rPr>
              <w:t>Бетоны. Ультразвуковой метод определения морозостойкости</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100</w:t>
            </w:r>
          </w:p>
        </w:tc>
        <w:tc>
          <w:tcPr>
            <w:tcW w:w="2551" w:type="dxa"/>
            <w:vAlign w:val="center"/>
          </w:tcPr>
          <w:p w:rsidR="00120B45" w:rsidRPr="00120B45" w:rsidRDefault="00120B45" w:rsidP="00120B45">
            <w:pPr>
              <w:rPr>
                <w:bCs/>
                <w:sz w:val="20"/>
              </w:rPr>
            </w:pPr>
            <w:r w:rsidRPr="00120B45">
              <w:rPr>
                <w:bCs/>
                <w:sz w:val="20"/>
              </w:rPr>
              <w:t>ГОСТ 26263-84</w:t>
            </w:r>
          </w:p>
        </w:tc>
        <w:tc>
          <w:tcPr>
            <w:tcW w:w="6804" w:type="dxa"/>
            <w:vAlign w:val="center"/>
          </w:tcPr>
          <w:p w:rsidR="00120B45" w:rsidRPr="00120B45" w:rsidRDefault="00120B45" w:rsidP="00120B45">
            <w:pPr>
              <w:rPr>
                <w:bCs/>
                <w:sz w:val="20"/>
              </w:rPr>
            </w:pPr>
            <w:r w:rsidRPr="00120B45">
              <w:rPr>
                <w:bCs/>
                <w:sz w:val="20"/>
              </w:rPr>
              <w:t>Грунты. Метод лабораторного определения теплопроводности мерзлых грунтов</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101</w:t>
            </w:r>
          </w:p>
        </w:tc>
        <w:tc>
          <w:tcPr>
            <w:tcW w:w="2551" w:type="dxa"/>
            <w:vAlign w:val="center"/>
          </w:tcPr>
          <w:p w:rsidR="00120B45" w:rsidRPr="00120B45" w:rsidRDefault="00120B45" w:rsidP="00120B45">
            <w:pPr>
              <w:rPr>
                <w:bCs/>
                <w:sz w:val="20"/>
              </w:rPr>
            </w:pPr>
            <w:r w:rsidRPr="00120B45">
              <w:rPr>
                <w:bCs/>
                <w:sz w:val="20"/>
              </w:rPr>
              <w:t>ГОСТ 26589-94</w:t>
            </w:r>
          </w:p>
        </w:tc>
        <w:tc>
          <w:tcPr>
            <w:tcW w:w="6804" w:type="dxa"/>
            <w:vAlign w:val="center"/>
          </w:tcPr>
          <w:p w:rsidR="00120B45" w:rsidRPr="00120B45" w:rsidRDefault="00120B45" w:rsidP="00120B45">
            <w:pPr>
              <w:rPr>
                <w:bCs/>
                <w:sz w:val="20"/>
              </w:rPr>
            </w:pPr>
            <w:r w:rsidRPr="00120B45">
              <w:rPr>
                <w:bCs/>
                <w:sz w:val="20"/>
              </w:rPr>
              <w:t>Мастики кровельные и гидроизоляционные. Методы испытаний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102</w:t>
            </w:r>
          </w:p>
        </w:tc>
        <w:tc>
          <w:tcPr>
            <w:tcW w:w="2551" w:type="dxa"/>
            <w:vAlign w:val="center"/>
          </w:tcPr>
          <w:p w:rsidR="00120B45" w:rsidRPr="00120B45" w:rsidRDefault="00120B45" w:rsidP="00120B45">
            <w:pPr>
              <w:rPr>
                <w:bCs/>
                <w:sz w:val="20"/>
              </w:rPr>
            </w:pPr>
            <w:r w:rsidRPr="00120B45">
              <w:rPr>
                <w:bCs/>
                <w:sz w:val="20"/>
              </w:rPr>
              <w:t>ГОСТ 26644-85</w:t>
            </w:r>
          </w:p>
        </w:tc>
        <w:tc>
          <w:tcPr>
            <w:tcW w:w="6804" w:type="dxa"/>
            <w:vAlign w:val="center"/>
          </w:tcPr>
          <w:p w:rsidR="00120B45" w:rsidRPr="00120B45" w:rsidRDefault="00120B45" w:rsidP="00120B45">
            <w:pPr>
              <w:rPr>
                <w:bCs/>
                <w:sz w:val="20"/>
              </w:rPr>
            </w:pPr>
            <w:r w:rsidRPr="00120B45">
              <w:rPr>
                <w:bCs/>
                <w:sz w:val="20"/>
              </w:rPr>
              <w:t>Щебень и песок из шлаков тепловых электростанций для бетона.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103</w:t>
            </w:r>
          </w:p>
        </w:tc>
        <w:tc>
          <w:tcPr>
            <w:tcW w:w="2551" w:type="dxa"/>
            <w:vAlign w:val="center"/>
          </w:tcPr>
          <w:p w:rsidR="00120B45" w:rsidRPr="00120B45" w:rsidRDefault="00120B45" w:rsidP="00120B45">
            <w:pPr>
              <w:rPr>
                <w:bCs/>
                <w:sz w:val="20"/>
              </w:rPr>
            </w:pPr>
            <w:r w:rsidRPr="00120B45">
              <w:rPr>
                <w:bCs/>
                <w:sz w:val="20"/>
              </w:rPr>
              <w:t>ГОСТ 27006-86</w:t>
            </w:r>
          </w:p>
        </w:tc>
        <w:tc>
          <w:tcPr>
            <w:tcW w:w="6804" w:type="dxa"/>
            <w:vAlign w:val="center"/>
          </w:tcPr>
          <w:p w:rsidR="00120B45" w:rsidRPr="00120B45" w:rsidRDefault="00120B45" w:rsidP="00120B45">
            <w:pPr>
              <w:rPr>
                <w:bCs/>
                <w:sz w:val="20"/>
              </w:rPr>
            </w:pPr>
            <w:r w:rsidRPr="00120B45">
              <w:rPr>
                <w:bCs/>
                <w:sz w:val="20"/>
              </w:rPr>
              <w:t>Бетоны. Правила подбора состава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104</w:t>
            </w:r>
          </w:p>
        </w:tc>
        <w:tc>
          <w:tcPr>
            <w:tcW w:w="2551" w:type="dxa"/>
            <w:vAlign w:val="center"/>
          </w:tcPr>
          <w:p w:rsidR="00120B45" w:rsidRPr="00120B45" w:rsidRDefault="00120B45" w:rsidP="00120B45">
            <w:pPr>
              <w:rPr>
                <w:bCs/>
                <w:sz w:val="20"/>
              </w:rPr>
            </w:pPr>
            <w:r w:rsidRPr="00120B45">
              <w:rPr>
                <w:bCs/>
                <w:sz w:val="20"/>
              </w:rPr>
              <w:t>ГОСТ 28570-90</w:t>
            </w:r>
          </w:p>
        </w:tc>
        <w:tc>
          <w:tcPr>
            <w:tcW w:w="6804" w:type="dxa"/>
            <w:vAlign w:val="center"/>
          </w:tcPr>
          <w:p w:rsidR="00120B45" w:rsidRPr="00120B45" w:rsidRDefault="00120B45" w:rsidP="00120B45">
            <w:pPr>
              <w:rPr>
                <w:bCs/>
                <w:sz w:val="20"/>
              </w:rPr>
            </w:pPr>
            <w:r w:rsidRPr="00120B45">
              <w:rPr>
                <w:bCs/>
                <w:sz w:val="20"/>
              </w:rPr>
              <w:t>Бетоны. Методы определения прочности по образцам, отобранным из конструкций</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lastRenderedPageBreak/>
              <w:t>105</w:t>
            </w:r>
          </w:p>
        </w:tc>
        <w:tc>
          <w:tcPr>
            <w:tcW w:w="2551" w:type="dxa"/>
            <w:vAlign w:val="center"/>
          </w:tcPr>
          <w:p w:rsidR="00120B45" w:rsidRPr="00120B45" w:rsidRDefault="00120B45" w:rsidP="00120B45">
            <w:pPr>
              <w:rPr>
                <w:bCs/>
                <w:sz w:val="20"/>
              </w:rPr>
            </w:pPr>
            <w:r w:rsidRPr="00120B45">
              <w:rPr>
                <w:bCs/>
                <w:sz w:val="20"/>
              </w:rPr>
              <w:t>ГОСТ 29167-91</w:t>
            </w:r>
          </w:p>
        </w:tc>
        <w:tc>
          <w:tcPr>
            <w:tcW w:w="6804" w:type="dxa"/>
            <w:vAlign w:val="center"/>
          </w:tcPr>
          <w:p w:rsidR="00120B45" w:rsidRPr="00120B45" w:rsidRDefault="00120B45" w:rsidP="00120B45">
            <w:pPr>
              <w:rPr>
                <w:bCs/>
                <w:sz w:val="20"/>
              </w:rPr>
            </w:pPr>
            <w:r w:rsidRPr="00120B45">
              <w:rPr>
                <w:bCs/>
                <w:sz w:val="20"/>
              </w:rPr>
              <w:t xml:space="preserve">Бетоны. Методы определения характеристики </w:t>
            </w:r>
            <w:proofErr w:type="spellStart"/>
            <w:r w:rsidRPr="00120B45">
              <w:rPr>
                <w:bCs/>
                <w:sz w:val="20"/>
              </w:rPr>
              <w:t>трещиностойкости</w:t>
            </w:r>
            <w:proofErr w:type="spellEnd"/>
            <w:r w:rsidRPr="00120B45">
              <w:rPr>
                <w:bCs/>
                <w:sz w:val="20"/>
              </w:rPr>
              <w:t xml:space="preserve"> (вязкости разрушения) при </w:t>
            </w:r>
            <w:proofErr w:type="gramStart"/>
            <w:r w:rsidRPr="00120B45">
              <w:rPr>
                <w:bCs/>
                <w:sz w:val="20"/>
              </w:rPr>
              <w:t>статическом</w:t>
            </w:r>
            <w:proofErr w:type="gramEnd"/>
            <w:r w:rsidRPr="00120B45">
              <w:rPr>
                <w:bCs/>
                <w:sz w:val="20"/>
              </w:rPr>
              <w:t xml:space="preserve"> </w:t>
            </w:r>
            <w:proofErr w:type="spellStart"/>
            <w:r w:rsidRPr="00120B45">
              <w:rPr>
                <w:bCs/>
                <w:sz w:val="20"/>
              </w:rPr>
              <w:t>нагружении</w:t>
            </w:r>
            <w:proofErr w:type="spellEnd"/>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106</w:t>
            </w:r>
          </w:p>
        </w:tc>
        <w:tc>
          <w:tcPr>
            <w:tcW w:w="2551" w:type="dxa"/>
            <w:vAlign w:val="center"/>
          </w:tcPr>
          <w:p w:rsidR="00120B45" w:rsidRPr="00120B45" w:rsidRDefault="00120B45" w:rsidP="00120B45">
            <w:pPr>
              <w:rPr>
                <w:bCs/>
                <w:sz w:val="20"/>
              </w:rPr>
            </w:pPr>
            <w:r w:rsidRPr="00120B45">
              <w:rPr>
                <w:bCs/>
                <w:sz w:val="20"/>
              </w:rPr>
              <w:t>ГОСТ 30108-94</w:t>
            </w:r>
          </w:p>
        </w:tc>
        <w:tc>
          <w:tcPr>
            <w:tcW w:w="6804" w:type="dxa"/>
            <w:vAlign w:val="center"/>
          </w:tcPr>
          <w:p w:rsidR="00120B45" w:rsidRPr="00120B45" w:rsidRDefault="00120B45" w:rsidP="00120B45">
            <w:pPr>
              <w:rPr>
                <w:bCs/>
                <w:sz w:val="20"/>
              </w:rPr>
            </w:pPr>
            <w:r w:rsidRPr="00120B45">
              <w:rPr>
                <w:bCs/>
                <w:sz w:val="20"/>
              </w:rPr>
              <w:t>Материалы и изделия строительные. Определение удельной эффективной активности естественных радионуклидов</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107</w:t>
            </w:r>
          </w:p>
        </w:tc>
        <w:tc>
          <w:tcPr>
            <w:tcW w:w="2551" w:type="dxa"/>
            <w:vAlign w:val="center"/>
          </w:tcPr>
          <w:p w:rsidR="00120B45" w:rsidRPr="00120B45" w:rsidRDefault="00120B45" w:rsidP="00120B45">
            <w:pPr>
              <w:rPr>
                <w:bCs/>
                <w:sz w:val="20"/>
              </w:rPr>
            </w:pPr>
            <w:r w:rsidRPr="00120B45">
              <w:rPr>
                <w:bCs/>
                <w:sz w:val="20"/>
              </w:rPr>
              <w:t>ГОСТ 30413-96</w:t>
            </w:r>
          </w:p>
        </w:tc>
        <w:tc>
          <w:tcPr>
            <w:tcW w:w="6804" w:type="dxa"/>
            <w:vAlign w:val="center"/>
          </w:tcPr>
          <w:p w:rsidR="00120B45" w:rsidRPr="00120B45" w:rsidRDefault="00120B45" w:rsidP="00120B45">
            <w:pPr>
              <w:rPr>
                <w:bCs/>
                <w:sz w:val="20"/>
              </w:rPr>
            </w:pPr>
            <w:r w:rsidRPr="00120B45">
              <w:rPr>
                <w:bCs/>
                <w:sz w:val="20"/>
              </w:rPr>
              <w:t xml:space="preserve">Дороги автомобильные. Метод </w:t>
            </w:r>
            <w:proofErr w:type="gramStart"/>
            <w:r w:rsidRPr="00120B45">
              <w:rPr>
                <w:bCs/>
                <w:sz w:val="20"/>
              </w:rPr>
              <w:t>определения коэффициента сцепления колеса автомобиля</w:t>
            </w:r>
            <w:proofErr w:type="gramEnd"/>
            <w:r w:rsidRPr="00120B45">
              <w:rPr>
                <w:bCs/>
                <w:sz w:val="20"/>
              </w:rPr>
              <w:t xml:space="preserve"> с дорожным покрытием</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108</w:t>
            </w:r>
          </w:p>
        </w:tc>
        <w:tc>
          <w:tcPr>
            <w:tcW w:w="2551" w:type="dxa"/>
            <w:vAlign w:val="center"/>
          </w:tcPr>
          <w:p w:rsidR="00120B45" w:rsidRPr="00120B45" w:rsidRDefault="00120B45" w:rsidP="00120B45">
            <w:pPr>
              <w:rPr>
                <w:bCs/>
                <w:sz w:val="20"/>
              </w:rPr>
            </w:pPr>
            <w:r w:rsidRPr="00120B45">
              <w:rPr>
                <w:bCs/>
                <w:sz w:val="20"/>
              </w:rPr>
              <w:t>ГОСТ 30693-2000</w:t>
            </w:r>
          </w:p>
        </w:tc>
        <w:tc>
          <w:tcPr>
            <w:tcW w:w="6804" w:type="dxa"/>
            <w:vAlign w:val="center"/>
          </w:tcPr>
          <w:p w:rsidR="00120B45" w:rsidRPr="00120B45" w:rsidRDefault="00120B45" w:rsidP="00120B45">
            <w:pPr>
              <w:rPr>
                <w:bCs/>
                <w:sz w:val="20"/>
              </w:rPr>
            </w:pPr>
            <w:r w:rsidRPr="00120B45">
              <w:rPr>
                <w:bCs/>
                <w:sz w:val="20"/>
              </w:rPr>
              <w:t>Мастики кровельные и гидроизоляционные. Общие технические условия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109</w:t>
            </w:r>
          </w:p>
        </w:tc>
        <w:tc>
          <w:tcPr>
            <w:tcW w:w="2551" w:type="dxa"/>
            <w:vAlign w:val="center"/>
          </w:tcPr>
          <w:p w:rsidR="00120B45" w:rsidRPr="00120B45" w:rsidRDefault="00120B45" w:rsidP="00120B45">
            <w:pPr>
              <w:rPr>
                <w:bCs/>
                <w:sz w:val="20"/>
              </w:rPr>
            </w:pPr>
            <w:r w:rsidRPr="00120B45">
              <w:rPr>
                <w:bCs/>
                <w:sz w:val="20"/>
              </w:rPr>
              <w:t>ГОСТ 31015-2002</w:t>
            </w:r>
          </w:p>
        </w:tc>
        <w:tc>
          <w:tcPr>
            <w:tcW w:w="6804" w:type="dxa"/>
            <w:vAlign w:val="center"/>
          </w:tcPr>
          <w:p w:rsidR="00120B45" w:rsidRPr="00120B45" w:rsidRDefault="00120B45" w:rsidP="00120B45">
            <w:pPr>
              <w:rPr>
                <w:bCs/>
                <w:sz w:val="20"/>
              </w:rPr>
            </w:pPr>
            <w:r w:rsidRPr="00120B45">
              <w:rPr>
                <w:bCs/>
                <w:sz w:val="20"/>
              </w:rPr>
              <w:t>Смеси асфальтобетонные и асфальтобетон щебеночно-мастичные</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110</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50970-2011</w:t>
            </w:r>
          </w:p>
        </w:tc>
        <w:tc>
          <w:tcPr>
            <w:tcW w:w="6804" w:type="dxa"/>
            <w:vAlign w:val="center"/>
          </w:tcPr>
          <w:p w:rsidR="00120B45" w:rsidRPr="00120B45" w:rsidRDefault="00CF0EB7" w:rsidP="00120B45">
            <w:pPr>
              <w:rPr>
                <w:bCs/>
                <w:sz w:val="20"/>
              </w:rPr>
            </w:pPr>
            <w:r>
              <w:rPr>
                <w:bCs/>
                <w:sz w:val="20"/>
              </w:rPr>
              <w:t xml:space="preserve">Национальный стандарт Российской Федерации. </w:t>
            </w:r>
            <w:r w:rsidR="00120B45" w:rsidRPr="00120B45">
              <w:rPr>
                <w:bCs/>
                <w:sz w:val="20"/>
              </w:rPr>
              <w:t>Технические средства организации дорожного движения. Световозвращатели дорожные. Общие технические требования. Правила применения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111</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50971-2011</w:t>
            </w:r>
          </w:p>
        </w:tc>
        <w:tc>
          <w:tcPr>
            <w:tcW w:w="6804" w:type="dxa"/>
            <w:vAlign w:val="center"/>
          </w:tcPr>
          <w:p w:rsidR="00120B45" w:rsidRPr="00120B45" w:rsidRDefault="00CF0EB7" w:rsidP="00120B45">
            <w:pPr>
              <w:rPr>
                <w:bCs/>
                <w:sz w:val="20"/>
              </w:rPr>
            </w:pPr>
            <w:r w:rsidRPr="00CF0EB7">
              <w:rPr>
                <w:bCs/>
                <w:sz w:val="20"/>
              </w:rPr>
              <w:t xml:space="preserve">Национальный стандарт Российской Федерации. </w:t>
            </w:r>
            <w:r w:rsidR="00120B45" w:rsidRPr="00120B45">
              <w:rPr>
                <w:bCs/>
                <w:sz w:val="20"/>
              </w:rPr>
              <w:t>Световозвращатели дорожные. Общие технические требования. Правила применения</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112</w:t>
            </w:r>
          </w:p>
        </w:tc>
        <w:tc>
          <w:tcPr>
            <w:tcW w:w="2551" w:type="dxa"/>
            <w:vAlign w:val="center"/>
          </w:tcPr>
          <w:p w:rsidR="00120B45" w:rsidRPr="00120B45" w:rsidRDefault="00120B45" w:rsidP="00120B45">
            <w:pPr>
              <w:rPr>
                <w:bCs/>
                <w:sz w:val="20"/>
              </w:rPr>
            </w:pPr>
            <w:proofErr w:type="gramStart"/>
            <w:r w:rsidRPr="00120B45">
              <w:rPr>
                <w:bCs/>
                <w:sz w:val="20"/>
              </w:rPr>
              <w:t>ТР</w:t>
            </w:r>
            <w:proofErr w:type="gramEnd"/>
            <w:r w:rsidRPr="00120B45">
              <w:rPr>
                <w:bCs/>
                <w:sz w:val="20"/>
              </w:rPr>
              <w:t xml:space="preserve"> 103-07</w:t>
            </w:r>
          </w:p>
        </w:tc>
        <w:tc>
          <w:tcPr>
            <w:tcW w:w="6804" w:type="dxa"/>
            <w:vAlign w:val="center"/>
          </w:tcPr>
          <w:p w:rsidR="00120B45" w:rsidRPr="00120B45" w:rsidRDefault="00120B45" w:rsidP="00120B45">
            <w:pPr>
              <w:rPr>
                <w:bCs/>
                <w:sz w:val="20"/>
              </w:rPr>
            </w:pPr>
            <w:r w:rsidRPr="00120B45">
              <w:rPr>
                <w:bCs/>
                <w:sz w:val="20"/>
              </w:rPr>
              <w:t>Технические рекомендации по устройству и ремонту дорожных конструкций с применением асфальтобетона</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113</w:t>
            </w:r>
          </w:p>
        </w:tc>
        <w:tc>
          <w:tcPr>
            <w:tcW w:w="2551" w:type="dxa"/>
            <w:vAlign w:val="center"/>
          </w:tcPr>
          <w:p w:rsidR="00120B45" w:rsidRPr="00120B45" w:rsidRDefault="00120B45" w:rsidP="00120B45">
            <w:pPr>
              <w:rPr>
                <w:sz w:val="20"/>
              </w:rPr>
            </w:pPr>
            <w:r w:rsidRPr="00120B45">
              <w:rPr>
                <w:sz w:val="20"/>
                <w:shd w:val="clear" w:color="auto" w:fill="F7FBFF"/>
              </w:rPr>
              <w:t>СП 34.13330.2012</w:t>
            </w:r>
          </w:p>
        </w:tc>
        <w:tc>
          <w:tcPr>
            <w:tcW w:w="6804" w:type="dxa"/>
            <w:vAlign w:val="center"/>
          </w:tcPr>
          <w:p w:rsidR="00120B45" w:rsidRPr="00120B45" w:rsidRDefault="00CF0EB7" w:rsidP="00120B45">
            <w:pPr>
              <w:rPr>
                <w:sz w:val="20"/>
              </w:rPr>
            </w:pPr>
            <w:r w:rsidRPr="00CF0EB7">
              <w:rPr>
                <w:bCs/>
                <w:sz w:val="20"/>
              </w:rPr>
              <w:t>Свод правил. Автомобильные дороги. Актуализированная редакция СНиП 2.05.02-85*</w:t>
            </w:r>
          </w:p>
        </w:tc>
      </w:tr>
      <w:tr w:rsidR="00120B45" w:rsidRPr="00120B45" w:rsidTr="00120B45">
        <w:trPr>
          <w:jc w:val="center"/>
        </w:trPr>
        <w:tc>
          <w:tcPr>
            <w:tcW w:w="534" w:type="dxa"/>
            <w:vAlign w:val="center"/>
          </w:tcPr>
          <w:p w:rsidR="00120B45" w:rsidRPr="00120B45" w:rsidRDefault="00C13EA2" w:rsidP="007D1E0D">
            <w:pPr>
              <w:jc w:val="center"/>
              <w:rPr>
                <w:bCs/>
                <w:sz w:val="20"/>
              </w:rPr>
            </w:pPr>
            <w:r>
              <w:rPr>
                <w:bCs/>
                <w:sz w:val="20"/>
              </w:rPr>
              <w:t>114</w:t>
            </w:r>
          </w:p>
        </w:tc>
        <w:tc>
          <w:tcPr>
            <w:tcW w:w="2551" w:type="dxa"/>
            <w:vAlign w:val="center"/>
          </w:tcPr>
          <w:p w:rsidR="00120B45" w:rsidRPr="00120B45" w:rsidRDefault="00120B45" w:rsidP="00120B45">
            <w:pPr>
              <w:rPr>
                <w:bCs/>
                <w:sz w:val="20"/>
              </w:rPr>
            </w:pPr>
            <w:r w:rsidRPr="00120B45">
              <w:rPr>
                <w:sz w:val="20"/>
                <w:shd w:val="clear" w:color="auto" w:fill="F7FBFF"/>
              </w:rPr>
              <w:t>СП 48.13330.2011</w:t>
            </w:r>
          </w:p>
        </w:tc>
        <w:tc>
          <w:tcPr>
            <w:tcW w:w="6804" w:type="dxa"/>
            <w:vAlign w:val="center"/>
          </w:tcPr>
          <w:p w:rsidR="00120B45" w:rsidRPr="00CF0EB7" w:rsidRDefault="00CF0EB7" w:rsidP="00CF0EB7">
            <w:pPr>
              <w:rPr>
                <w:bCs/>
                <w:sz w:val="20"/>
              </w:rPr>
            </w:pPr>
            <w:r>
              <w:rPr>
                <w:bCs/>
                <w:sz w:val="20"/>
              </w:rPr>
              <w:t>С</w:t>
            </w:r>
            <w:r w:rsidRPr="00CF0EB7">
              <w:rPr>
                <w:bCs/>
                <w:sz w:val="20"/>
              </w:rPr>
              <w:t xml:space="preserve">вод правил. </w:t>
            </w:r>
            <w:r>
              <w:rPr>
                <w:bCs/>
                <w:sz w:val="20"/>
              </w:rPr>
              <w:t>Организация строительства. А</w:t>
            </w:r>
            <w:r w:rsidRPr="00CF0EB7">
              <w:rPr>
                <w:bCs/>
                <w:sz w:val="20"/>
              </w:rPr>
              <w:t>ктуализированная редакция СНиП 12-01-2004</w:t>
            </w:r>
          </w:p>
        </w:tc>
      </w:tr>
      <w:tr w:rsidR="00120B45" w:rsidRPr="00120B45" w:rsidTr="00120B45">
        <w:trPr>
          <w:trHeight w:val="181"/>
          <w:jc w:val="center"/>
        </w:trPr>
        <w:tc>
          <w:tcPr>
            <w:tcW w:w="534" w:type="dxa"/>
            <w:vAlign w:val="center"/>
          </w:tcPr>
          <w:p w:rsidR="00120B45" w:rsidRPr="00120B45" w:rsidRDefault="00C13EA2" w:rsidP="00120B45">
            <w:pPr>
              <w:jc w:val="center"/>
              <w:rPr>
                <w:bCs/>
                <w:sz w:val="20"/>
              </w:rPr>
            </w:pPr>
            <w:r>
              <w:rPr>
                <w:bCs/>
                <w:sz w:val="20"/>
              </w:rPr>
              <w:t>115</w:t>
            </w:r>
          </w:p>
        </w:tc>
        <w:tc>
          <w:tcPr>
            <w:tcW w:w="2551" w:type="dxa"/>
            <w:vAlign w:val="center"/>
          </w:tcPr>
          <w:p w:rsidR="00120B45" w:rsidRPr="00120B45" w:rsidRDefault="00120B45" w:rsidP="007D1E0D">
            <w:pPr>
              <w:keepNext/>
              <w:jc w:val="both"/>
              <w:outlineLvl w:val="0"/>
              <w:rPr>
                <w:rFonts w:eastAsia="Calibri"/>
                <w:kern w:val="32"/>
                <w:sz w:val="20"/>
                <w:lang w:val="x-none" w:eastAsia="x-none"/>
              </w:rPr>
            </w:pPr>
            <w:r w:rsidRPr="00120B45">
              <w:rPr>
                <w:rFonts w:eastAsia="Calibri"/>
                <w:bCs/>
                <w:kern w:val="32"/>
                <w:sz w:val="20"/>
                <w:shd w:val="clear" w:color="auto" w:fill="F7FBFF"/>
                <w:lang w:val="x-none" w:eastAsia="x-none"/>
              </w:rPr>
              <w:t>СП 126.13330.2012</w:t>
            </w:r>
          </w:p>
        </w:tc>
        <w:tc>
          <w:tcPr>
            <w:tcW w:w="6804" w:type="dxa"/>
            <w:vAlign w:val="center"/>
          </w:tcPr>
          <w:p w:rsidR="00120B45" w:rsidRPr="00120B45" w:rsidRDefault="00CF0EB7" w:rsidP="00CF0EB7">
            <w:pPr>
              <w:rPr>
                <w:bCs/>
                <w:sz w:val="20"/>
              </w:rPr>
            </w:pPr>
            <w:r w:rsidRPr="00CF0EB7">
              <w:rPr>
                <w:bCs/>
                <w:sz w:val="20"/>
              </w:rPr>
              <w:t xml:space="preserve">Свод правил. </w:t>
            </w:r>
            <w:r w:rsidR="00120B45" w:rsidRPr="00120B45">
              <w:rPr>
                <w:bCs/>
                <w:sz w:val="20"/>
              </w:rPr>
              <w:t>Геодезические работы в строительстве.</w:t>
            </w:r>
            <w:r w:rsidRPr="00CF0EB7">
              <w:rPr>
                <w:bCs/>
                <w:sz w:val="20"/>
              </w:rPr>
              <w:t xml:space="preserve"> Актуализированная редакция СНиП </w:t>
            </w:r>
            <w:r>
              <w:rPr>
                <w:bCs/>
                <w:sz w:val="20"/>
              </w:rPr>
              <w:t>3.01.03-8</w:t>
            </w:r>
            <w:r w:rsidRPr="00CF0EB7">
              <w:rPr>
                <w:bCs/>
                <w:sz w:val="20"/>
              </w:rPr>
              <w:t>4</w:t>
            </w:r>
          </w:p>
        </w:tc>
      </w:tr>
      <w:tr w:rsidR="00120B45" w:rsidRPr="00120B45" w:rsidTr="00120B45">
        <w:trPr>
          <w:jc w:val="center"/>
        </w:trPr>
        <w:tc>
          <w:tcPr>
            <w:tcW w:w="534" w:type="dxa"/>
            <w:vAlign w:val="center"/>
          </w:tcPr>
          <w:p w:rsidR="00120B45" w:rsidRPr="00120B45" w:rsidRDefault="00C13EA2" w:rsidP="00120B45">
            <w:pPr>
              <w:jc w:val="center"/>
              <w:rPr>
                <w:bCs/>
                <w:sz w:val="20"/>
              </w:rPr>
            </w:pPr>
            <w:r>
              <w:rPr>
                <w:bCs/>
                <w:sz w:val="20"/>
              </w:rPr>
              <w:t>116</w:t>
            </w:r>
          </w:p>
        </w:tc>
        <w:tc>
          <w:tcPr>
            <w:tcW w:w="2551" w:type="dxa"/>
            <w:vAlign w:val="center"/>
          </w:tcPr>
          <w:p w:rsidR="00120B45" w:rsidRPr="00120B45" w:rsidRDefault="00CF0EB7" w:rsidP="00120B45">
            <w:pPr>
              <w:rPr>
                <w:bCs/>
                <w:sz w:val="20"/>
              </w:rPr>
            </w:pPr>
            <w:r>
              <w:rPr>
                <w:bCs/>
                <w:sz w:val="20"/>
              </w:rPr>
              <w:t>СП 45.13330.2012</w:t>
            </w:r>
          </w:p>
        </w:tc>
        <w:tc>
          <w:tcPr>
            <w:tcW w:w="6804" w:type="dxa"/>
            <w:vAlign w:val="center"/>
          </w:tcPr>
          <w:p w:rsidR="00120B45" w:rsidRPr="00120B45" w:rsidRDefault="007914F4" w:rsidP="007914F4">
            <w:pPr>
              <w:rPr>
                <w:bCs/>
                <w:sz w:val="20"/>
              </w:rPr>
            </w:pPr>
            <w:r w:rsidRPr="007914F4">
              <w:rPr>
                <w:bCs/>
                <w:sz w:val="20"/>
              </w:rPr>
              <w:t xml:space="preserve">Свод правил. </w:t>
            </w:r>
            <w:r w:rsidR="00120B45" w:rsidRPr="00120B45">
              <w:rPr>
                <w:bCs/>
                <w:sz w:val="20"/>
              </w:rPr>
              <w:t>Земляные сооружения, основания и фундаменты.</w:t>
            </w:r>
            <w:r>
              <w:t xml:space="preserve"> А</w:t>
            </w:r>
            <w:r w:rsidRPr="007914F4">
              <w:rPr>
                <w:bCs/>
                <w:sz w:val="20"/>
              </w:rPr>
              <w:t>ктуализированная редакция СНиП 3.02.01-87</w:t>
            </w:r>
          </w:p>
        </w:tc>
      </w:tr>
      <w:tr w:rsidR="00120B45" w:rsidRPr="00120B45" w:rsidTr="00120B45">
        <w:trPr>
          <w:trHeight w:val="262"/>
          <w:jc w:val="center"/>
        </w:trPr>
        <w:tc>
          <w:tcPr>
            <w:tcW w:w="534" w:type="dxa"/>
            <w:vAlign w:val="center"/>
          </w:tcPr>
          <w:p w:rsidR="00120B45" w:rsidRPr="007D1E0D" w:rsidRDefault="00C13EA2" w:rsidP="00120B45">
            <w:pPr>
              <w:jc w:val="center"/>
              <w:rPr>
                <w:bCs/>
                <w:sz w:val="20"/>
              </w:rPr>
            </w:pPr>
            <w:r>
              <w:rPr>
                <w:bCs/>
                <w:sz w:val="20"/>
              </w:rPr>
              <w:t>117</w:t>
            </w:r>
          </w:p>
        </w:tc>
        <w:tc>
          <w:tcPr>
            <w:tcW w:w="2551" w:type="dxa"/>
            <w:vAlign w:val="center"/>
          </w:tcPr>
          <w:p w:rsidR="00120B45" w:rsidRPr="00CF0EB7" w:rsidRDefault="00120B45" w:rsidP="00120B45">
            <w:pPr>
              <w:rPr>
                <w:bCs/>
                <w:sz w:val="20"/>
              </w:rPr>
            </w:pPr>
            <w:r w:rsidRPr="00120B45">
              <w:rPr>
                <w:sz w:val="20"/>
                <w:shd w:val="clear" w:color="auto" w:fill="F7FBFF"/>
              </w:rPr>
              <w:t>СП 46.13330.2012</w:t>
            </w:r>
          </w:p>
        </w:tc>
        <w:tc>
          <w:tcPr>
            <w:tcW w:w="6804" w:type="dxa"/>
            <w:vAlign w:val="center"/>
          </w:tcPr>
          <w:p w:rsidR="00120B45" w:rsidRPr="00120B45" w:rsidRDefault="007914F4" w:rsidP="007914F4">
            <w:pPr>
              <w:rPr>
                <w:bCs/>
                <w:sz w:val="20"/>
              </w:rPr>
            </w:pPr>
            <w:r w:rsidRPr="007914F4">
              <w:rPr>
                <w:bCs/>
                <w:sz w:val="20"/>
              </w:rPr>
              <w:t xml:space="preserve">Свод правил. </w:t>
            </w:r>
            <w:r w:rsidR="00120B45" w:rsidRPr="00120B45">
              <w:rPr>
                <w:bCs/>
                <w:sz w:val="20"/>
              </w:rPr>
              <w:t>Мосты и трубы.</w:t>
            </w:r>
            <w:r>
              <w:t xml:space="preserve"> </w:t>
            </w:r>
            <w:r w:rsidRPr="007914F4">
              <w:rPr>
                <w:bCs/>
                <w:sz w:val="20"/>
              </w:rPr>
              <w:t>Актуализированная редакция СНиП 3.0</w:t>
            </w:r>
            <w:r>
              <w:rPr>
                <w:bCs/>
                <w:sz w:val="20"/>
              </w:rPr>
              <w:t>6</w:t>
            </w:r>
            <w:r w:rsidRPr="007914F4">
              <w:rPr>
                <w:bCs/>
                <w:sz w:val="20"/>
              </w:rPr>
              <w:t>.0</w:t>
            </w:r>
            <w:r>
              <w:rPr>
                <w:bCs/>
                <w:sz w:val="20"/>
              </w:rPr>
              <w:t>4</w:t>
            </w:r>
            <w:r w:rsidRPr="007914F4">
              <w:rPr>
                <w:bCs/>
                <w:sz w:val="20"/>
              </w:rPr>
              <w:t>-</w:t>
            </w:r>
            <w:r>
              <w:rPr>
                <w:bCs/>
                <w:sz w:val="20"/>
              </w:rPr>
              <w:t>91</w:t>
            </w:r>
          </w:p>
        </w:tc>
      </w:tr>
      <w:tr w:rsidR="00120B45" w:rsidRPr="00120B45" w:rsidTr="00120B45">
        <w:trPr>
          <w:jc w:val="center"/>
        </w:trPr>
        <w:tc>
          <w:tcPr>
            <w:tcW w:w="534" w:type="dxa"/>
            <w:vAlign w:val="center"/>
          </w:tcPr>
          <w:p w:rsidR="00120B45" w:rsidRPr="007D1E0D" w:rsidRDefault="00120B45" w:rsidP="00120B45">
            <w:pPr>
              <w:jc w:val="center"/>
              <w:rPr>
                <w:bCs/>
                <w:sz w:val="20"/>
              </w:rPr>
            </w:pPr>
            <w:r w:rsidRPr="00120B45">
              <w:rPr>
                <w:bCs/>
                <w:sz w:val="20"/>
              </w:rPr>
              <w:t>1</w:t>
            </w:r>
            <w:r w:rsidR="00C13EA2">
              <w:rPr>
                <w:bCs/>
                <w:sz w:val="20"/>
              </w:rPr>
              <w:t>18</w:t>
            </w:r>
          </w:p>
        </w:tc>
        <w:tc>
          <w:tcPr>
            <w:tcW w:w="2551" w:type="dxa"/>
            <w:vAlign w:val="center"/>
          </w:tcPr>
          <w:p w:rsidR="00120B45" w:rsidRPr="00120B45" w:rsidRDefault="007914F4" w:rsidP="007914F4">
            <w:pPr>
              <w:rPr>
                <w:bCs/>
                <w:sz w:val="20"/>
              </w:rPr>
            </w:pPr>
            <w:r w:rsidRPr="007914F4">
              <w:rPr>
                <w:bCs/>
                <w:sz w:val="20"/>
              </w:rPr>
              <w:t>СП 4</w:t>
            </w:r>
            <w:r>
              <w:rPr>
                <w:bCs/>
                <w:sz w:val="20"/>
              </w:rPr>
              <w:t>7</w:t>
            </w:r>
            <w:r w:rsidRPr="007914F4">
              <w:rPr>
                <w:bCs/>
                <w:sz w:val="20"/>
              </w:rPr>
              <w:t>.13330.2012</w:t>
            </w:r>
          </w:p>
        </w:tc>
        <w:tc>
          <w:tcPr>
            <w:tcW w:w="6804" w:type="dxa"/>
            <w:vAlign w:val="center"/>
          </w:tcPr>
          <w:p w:rsidR="00120B45" w:rsidRPr="00120B45" w:rsidRDefault="007914F4" w:rsidP="007914F4">
            <w:pPr>
              <w:rPr>
                <w:bCs/>
                <w:sz w:val="20"/>
              </w:rPr>
            </w:pPr>
            <w:r w:rsidRPr="007914F4">
              <w:rPr>
                <w:bCs/>
                <w:sz w:val="20"/>
              </w:rPr>
              <w:t xml:space="preserve">Свод правил. </w:t>
            </w:r>
            <w:r w:rsidR="00120B45" w:rsidRPr="00120B45">
              <w:rPr>
                <w:bCs/>
                <w:sz w:val="20"/>
              </w:rPr>
              <w:t>Инженерные изыскания для строительства</w:t>
            </w:r>
            <w:r>
              <w:rPr>
                <w:bCs/>
                <w:sz w:val="20"/>
              </w:rPr>
              <w:t>. О</w:t>
            </w:r>
            <w:r w:rsidR="00120B45" w:rsidRPr="00120B45">
              <w:rPr>
                <w:bCs/>
                <w:sz w:val="20"/>
              </w:rPr>
              <w:t>сновные положения.</w:t>
            </w:r>
            <w:r>
              <w:t xml:space="preserve"> </w:t>
            </w:r>
            <w:r w:rsidRPr="007914F4">
              <w:rPr>
                <w:bCs/>
                <w:sz w:val="20"/>
              </w:rPr>
              <w:t xml:space="preserve">Актуализированная редакция СНиП </w:t>
            </w:r>
            <w:r>
              <w:rPr>
                <w:bCs/>
                <w:sz w:val="20"/>
              </w:rPr>
              <w:t>11-02-96</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119</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shd w:val="clear" w:color="auto" w:fill="F7FBFF"/>
              </w:rPr>
              <w:t>СП 131.13330.2012</w:t>
            </w:r>
          </w:p>
        </w:tc>
        <w:tc>
          <w:tcPr>
            <w:tcW w:w="6804" w:type="dxa"/>
            <w:vAlign w:val="center"/>
          </w:tcPr>
          <w:p w:rsidR="00120B45" w:rsidRPr="00B05298" w:rsidRDefault="00B05298" w:rsidP="00B05298">
            <w:pPr>
              <w:rPr>
                <w:rFonts w:eastAsia="Calibri"/>
                <w:bCs/>
                <w:kern w:val="0"/>
                <w:sz w:val="20"/>
                <w:vertAlign w:val="superscript"/>
              </w:rPr>
            </w:pPr>
            <w:r w:rsidRPr="00B05298">
              <w:rPr>
                <w:rFonts w:eastAsia="Calibri"/>
                <w:bCs/>
                <w:kern w:val="0"/>
                <w:sz w:val="20"/>
              </w:rPr>
              <w:t xml:space="preserve">Свод правил. </w:t>
            </w:r>
            <w:r w:rsidR="00120B45" w:rsidRPr="00120B45">
              <w:rPr>
                <w:rFonts w:eastAsia="Calibri"/>
                <w:bCs/>
                <w:kern w:val="0"/>
                <w:sz w:val="20"/>
              </w:rPr>
              <w:t>Строительная климатология.</w:t>
            </w:r>
            <w:r>
              <w:t xml:space="preserve"> </w:t>
            </w:r>
            <w:r w:rsidRPr="00B05298">
              <w:rPr>
                <w:rFonts w:eastAsia="Calibri"/>
                <w:bCs/>
                <w:kern w:val="0"/>
                <w:sz w:val="20"/>
              </w:rPr>
              <w:t xml:space="preserve">Актуализированная редакция СНиП </w:t>
            </w:r>
            <w:r>
              <w:rPr>
                <w:rFonts w:eastAsia="Calibri"/>
                <w:bCs/>
                <w:kern w:val="0"/>
                <w:sz w:val="20"/>
              </w:rPr>
              <w:t>23-01-99</w:t>
            </w:r>
            <w:r>
              <w:rPr>
                <w:rFonts w:eastAsia="Calibri"/>
                <w:bCs/>
                <w:kern w:val="0"/>
                <w:sz w:val="20"/>
                <w:vertAlign w:val="superscript"/>
              </w:rPr>
              <w:t>*</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120</w:t>
            </w:r>
          </w:p>
        </w:tc>
        <w:tc>
          <w:tcPr>
            <w:tcW w:w="2551" w:type="dxa"/>
            <w:vAlign w:val="center"/>
          </w:tcPr>
          <w:p w:rsidR="00120B45" w:rsidRPr="00120B45" w:rsidRDefault="00F601A9" w:rsidP="00F601A9">
            <w:pPr>
              <w:jc w:val="both"/>
              <w:rPr>
                <w:rFonts w:eastAsia="Calibri"/>
                <w:bCs/>
                <w:kern w:val="0"/>
                <w:sz w:val="20"/>
              </w:rPr>
            </w:pPr>
            <w:r w:rsidRPr="00F601A9">
              <w:rPr>
                <w:rFonts w:eastAsia="Calibri"/>
                <w:bCs/>
                <w:kern w:val="0"/>
                <w:sz w:val="20"/>
              </w:rPr>
              <w:t>СП 1</w:t>
            </w:r>
            <w:r>
              <w:rPr>
                <w:rFonts w:eastAsia="Calibri"/>
                <w:bCs/>
                <w:kern w:val="0"/>
                <w:sz w:val="20"/>
              </w:rPr>
              <w:t>16.13330.2012</w:t>
            </w:r>
          </w:p>
        </w:tc>
        <w:tc>
          <w:tcPr>
            <w:tcW w:w="6804" w:type="dxa"/>
            <w:vAlign w:val="center"/>
          </w:tcPr>
          <w:p w:rsidR="00120B45" w:rsidRPr="00120B45" w:rsidRDefault="00F601A9" w:rsidP="00120B45">
            <w:pPr>
              <w:rPr>
                <w:rFonts w:eastAsia="Calibri"/>
                <w:bCs/>
                <w:kern w:val="0"/>
                <w:sz w:val="20"/>
              </w:rPr>
            </w:pPr>
            <w:r w:rsidRPr="00F601A9">
              <w:rPr>
                <w:rFonts w:eastAsia="Calibri"/>
                <w:bCs/>
                <w:kern w:val="0"/>
                <w:sz w:val="20"/>
              </w:rPr>
              <w:t xml:space="preserve">Свод правил. </w:t>
            </w:r>
            <w:r w:rsidR="00120B45" w:rsidRPr="00120B45">
              <w:rPr>
                <w:rFonts w:eastAsia="Calibri"/>
                <w:bCs/>
                <w:kern w:val="0"/>
                <w:sz w:val="20"/>
              </w:rPr>
              <w:t>Инженерная защита территорий, зданий и сооружений от опасных геологических процессов. Основные положения.</w:t>
            </w:r>
            <w:r w:rsidRPr="00F601A9">
              <w:rPr>
                <w:bCs/>
                <w:sz w:val="20"/>
              </w:rPr>
              <w:t xml:space="preserve"> </w:t>
            </w:r>
            <w:r w:rsidRPr="00F601A9">
              <w:rPr>
                <w:rFonts w:eastAsia="Calibri"/>
                <w:bCs/>
                <w:kern w:val="0"/>
                <w:sz w:val="20"/>
              </w:rPr>
              <w:t>Актуализированная редакция СНиП</w:t>
            </w:r>
            <w:r>
              <w:rPr>
                <w:rFonts w:eastAsia="Calibri"/>
                <w:bCs/>
                <w:kern w:val="0"/>
                <w:sz w:val="20"/>
              </w:rPr>
              <w:t xml:space="preserve"> 22-02-2003</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121</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ВСН 5-81</w:t>
            </w:r>
          </w:p>
        </w:tc>
        <w:tc>
          <w:tcPr>
            <w:tcW w:w="6804" w:type="dxa"/>
            <w:vAlign w:val="center"/>
          </w:tcPr>
          <w:p w:rsidR="00120B45" w:rsidRPr="00120B45" w:rsidRDefault="00120B45" w:rsidP="00120B45">
            <w:pPr>
              <w:rPr>
                <w:rFonts w:eastAsia="Calibri"/>
                <w:bCs/>
                <w:kern w:val="0"/>
                <w:sz w:val="20"/>
              </w:rPr>
            </w:pPr>
            <w:r w:rsidRPr="00120B45">
              <w:rPr>
                <w:rFonts w:eastAsia="Calibri"/>
                <w:bCs/>
                <w:kern w:val="0"/>
                <w:sz w:val="20"/>
              </w:rP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122</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ВСН 7-89</w:t>
            </w:r>
          </w:p>
        </w:tc>
        <w:tc>
          <w:tcPr>
            <w:tcW w:w="6804" w:type="dxa"/>
            <w:vAlign w:val="center"/>
          </w:tcPr>
          <w:p w:rsidR="00120B45" w:rsidRPr="00120B45" w:rsidRDefault="00120B45" w:rsidP="00120B45">
            <w:pPr>
              <w:rPr>
                <w:rFonts w:eastAsia="Calibri"/>
                <w:bCs/>
                <w:kern w:val="0"/>
                <w:sz w:val="20"/>
              </w:rPr>
            </w:pPr>
            <w:r w:rsidRPr="00120B45">
              <w:rPr>
                <w:rFonts w:eastAsia="Calibri"/>
                <w:bCs/>
                <w:kern w:val="0"/>
                <w:sz w:val="20"/>
              </w:rPr>
              <w:t>Указания по строительству, ремонту и содержанию гравийных покрытий.</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123</w:t>
            </w:r>
          </w:p>
        </w:tc>
        <w:tc>
          <w:tcPr>
            <w:tcW w:w="2551" w:type="dxa"/>
            <w:vAlign w:val="center"/>
          </w:tcPr>
          <w:p w:rsidR="00120B45" w:rsidRPr="00120B45" w:rsidRDefault="00F601A9" w:rsidP="00120B45">
            <w:pPr>
              <w:jc w:val="both"/>
              <w:rPr>
                <w:rFonts w:eastAsia="Calibri"/>
                <w:bCs/>
                <w:kern w:val="0"/>
                <w:sz w:val="20"/>
              </w:rPr>
            </w:pPr>
            <w:r>
              <w:rPr>
                <w:rFonts w:eastAsia="Calibri"/>
                <w:bCs/>
                <w:kern w:val="0"/>
                <w:sz w:val="20"/>
              </w:rPr>
              <w:t>ОДМ 218.4.005-2010</w:t>
            </w:r>
          </w:p>
        </w:tc>
        <w:tc>
          <w:tcPr>
            <w:tcW w:w="6804" w:type="dxa"/>
            <w:vAlign w:val="center"/>
          </w:tcPr>
          <w:p w:rsidR="00120B45" w:rsidRPr="00120B45" w:rsidRDefault="00120B45" w:rsidP="00F601A9">
            <w:pPr>
              <w:rPr>
                <w:rFonts w:eastAsia="Calibri"/>
                <w:bCs/>
                <w:kern w:val="0"/>
                <w:sz w:val="20"/>
              </w:rPr>
            </w:pPr>
            <w:r w:rsidRPr="00120B45">
              <w:rPr>
                <w:rFonts w:eastAsia="Calibri"/>
                <w:bCs/>
                <w:kern w:val="0"/>
                <w:sz w:val="20"/>
              </w:rPr>
              <w:t>Рекомендации по обеспечению безопасности движения на автомобильных дорогах</w:t>
            </w:r>
          </w:p>
        </w:tc>
      </w:tr>
      <w:tr w:rsidR="00120B45" w:rsidRPr="00120B45" w:rsidTr="00120B45">
        <w:trPr>
          <w:jc w:val="center"/>
        </w:trPr>
        <w:tc>
          <w:tcPr>
            <w:tcW w:w="534" w:type="dxa"/>
            <w:vAlign w:val="center"/>
          </w:tcPr>
          <w:p w:rsidR="00120B45" w:rsidRPr="007D1E0D" w:rsidRDefault="00C13EA2" w:rsidP="00120B45">
            <w:pPr>
              <w:jc w:val="center"/>
              <w:rPr>
                <w:bCs/>
                <w:sz w:val="20"/>
              </w:rPr>
            </w:pPr>
            <w:r>
              <w:rPr>
                <w:bCs/>
                <w:sz w:val="20"/>
              </w:rPr>
              <w:t>124</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ВСН 37-84</w:t>
            </w:r>
          </w:p>
        </w:tc>
        <w:tc>
          <w:tcPr>
            <w:tcW w:w="6804" w:type="dxa"/>
            <w:vAlign w:val="center"/>
          </w:tcPr>
          <w:p w:rsidR="00120B45" w:rsidRPr="00120B45" w:rsidRDefault="00120B45" w:rsidP="00120B45">
            <w:pPr>
              <w:rPr>
                <w:rFonts w:eastAsia="Calibri"/>
                <w:bCs/>
                <w:kern w:val="0"/>
                <w:sz w:val="20"/>
              </w:rPr>
            </w:pPr>
            <w:r w:rsidRPr="00120B45">
              <w:rPr>
                <w:rFonts w:eastAsia="Calibri"/>
                <w:bCs/>
                <w:kern w:val="0"/>
                <w:sz w:val="20"/>
              </w:rPr>
              <w:t>Инструкция по организации движения и ограждению мест производства дорожных работ.</w:t>
            </w:r>
          </w:p>
        </w:tc>
      </w:tr>
      <w:tr w:rsidR="00120B45" w:rsidRPr="00120B45" w:rsidTr="00120B45">
        <w:trPr>
          <w:jc w:val="center"/>
        </w:trPr>
        <w:tc>
          <w:tcPr>
            <w:tcW w:w="534" w:type="dxa"/>
            <w:vAlign w:val="center"/>
          </w:tcPr>
          <w:p w:rsidR="00120B45" w:rsidRPr="007D1E0D" w:rsidRDefault="00C13EA2" w:rsidP="00120B45">
            <w:pPr>
              <w:jc w:val="center"/>
              <w:rPr>
                <w:rFonts w:eastAsia="Calibri"/>
                <w:bCs/>
                <w:kern w:val="0"/>
                <w:sz w:val="20"/>
              </w:rPr>
            </w:pPr>
            <w:r>
              <w:rPr>
                <w:rFonts w:eastAsia="Calibri"/>
                <w:bCs/>
                <w:kern w:val="0"/>
                <w:sz w:val="20"/>
              </w:rPr>
              <w:t>125</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ОДН 218.3.039-2003</w:t>
            </w:r>
          </w:p>
        </w:tc>
        <w:tc>
          <w:tcPr>
            <w:tcW w:w="6804" w:type="dxa"/>
            <w:vAlign w:val="center"/>
          </w:tcPr>
          <w:p w:rsidR="00120B45" w:rsidRPr="00120B45" w:rsidRDefault="00120B45" w:rsidP="00120B45">
            <w:pPr>
              <w:rPr>
                <w:rFonts w:eastAsia="Calibri"/>
                <w:bCs/>
                <w:kern w:val="0"/>
                <w:sz w:val="20"/>
              </w:rPr>
            </w:pPr>
            <w:r w:rsidRPr="00120B45">
              <w:rPr>
                <w:rFonts w:eastAsia="Calibri"/>
                <w:bCs/>
                <w:kern w:val="0"/>
                <w:sz w:val="20"/>
              </w:rPr>
              <w:t>Укрепление обочин автомобильных дорог.</w:t>
            </w:r>
          </w:p>
        </w:tc>
      </w:tr>
      <w:tr w:rsidR="00120B45" w:rsidRPr="00120B45" w:rsidTr="00120B45">
        <w:trPr>
          <w:jc w:val="center"/>
        </w:trPr>
        <w:tc>
          <w:tcPr>
            <w:tcW w:w="534" w:type="dxa"/>
            <w:vAlign w:val="center"/>
          </w:tcPr>
          <w:p w:rsidR="00120B45" w:rsidRPr="00444E29" w:rsidRDefault="00120B45" w:rsidP="00120B45">
            <w:pPr>
              <w:jc w:val="center"/>
              <w:rPr>
                <w:bCs/>
                <w:sz w:val="20"/>
              </w:rPr>
            </w:pPr>
            <w:r w:rsidRPr="00120B45">
              <w:rPr>
                <w:bCs/>
                <w:sz w:val="20"/>
              </w:rPr>
              <w:t>1</w:t>
            </w:r>
            <w:r w:rsidR="00C13EA2">
              <w:rPr>
                <w:bCs/>
                <w:sz w:val="20"/>
              </w:rPr>
              <w:t>26</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ВСН 123-77</w:t>
            </w:r>
          </w:p>
        </w:tc>
        <w:tc>
          <w:tcPr>
            <w:tcW w:w="6804" w:type="dxa"/>
            <w:vAlign w:val="center"/>
          </w:tcPr>
          <w:p w:rsidR="00120B45" w:rsidRPr="00120B45" w:rsidRDefault="00120B45" w:rsidP="00120B45">
            <w:pPr>
              <w:rPr>
                <w:rFonts w:eastAsia="Calibri"/>
                <w:bCs/>
                <w:kern w:val="0"/>
                <w:sz w:val="20"/>
              </w:rPr>
            </w:pPr>
            <w:r w:rsidRPr="00120B45">
              <w:rPr>
                <w:rFonts w:eastAsia="Calibri"/>
                <w:bCs/>
                <w:kern w:val="0"/>
                <w:sz w:val="20"/>
              </w:rPr>
              <w:t xml:space="preserve">Инструкция по устройству покрытий и оснований из щебеночных, гравийных и песчаных материалов, обработанных </w:t>
            </w:r>
            <w:proofErr w:type="gramStart"/>
            <w:r w:rsidRPr="00120B45">
              <w:rPr>
                <w:rFonts w:eastAsia="Calibri"/>
                <w:bCs/>
                <w:kern w:val="0"/>
                <w:sz w:val="20"/>
              </w:rPr>
              <w:t>органическими</w:t>
            </w:r>
            <w:proofErr w:type="gramEnd"/>
            <w:r w:rsidRPr="00120B45">
              <w:rPr>
                <w:rFonts w:eastAsia="Calibri"/>
                <w:bCs/>
                <w:kern w:val="0"/>
                <w:sz w:val="20"/>
              </w:rPr>
              <w:t xml:space="preserve"> вяжущими.</w:t>
            </w:r>
          </w:p>
        </w:tc>
      </w:tr>
      <w:tr w:rsidR="00120B45" w:rsidRPr="00120B45" w:rsidTr="00120B45">
        <w:trPr>
          <w:jc w:val="center"/>
        </w:trPr>
        <w:tc>
          <w:tcPr>
            <w:tcW w:w="534" w:type="dxa"/>
            <w:vAlign w:val="center"/>
          </w:tcPr>
          <w:p w:rsidR="00120B45" w:rsidRPr="00444E29" w:rsidRDefault="00C13EA2" w:rsidP="00120B45">
            <w:pPr>
              <w:jc w:val="center"/>
              <w:rPr>
                <w:bCs/>
                <w:sz w:val="20"/>
              </w:rPr>
            </w:pPr>
            <w:r>
              <w:rPr>
                <w:bCs/>
                <w:sz w:val="20"/>
              </w:rPr>
              <w:t>127</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ОДН 218.5.016-2002</w:t>
            </w:r>
          </w:p>
        </w:tc>
        <w:tc>
          <w:tcPr>
            <w:tcW w:w="6804" w:type="dxa"/>
            <w:vAlign w:val="center"/>
          </w:tcPr>
          <w:p w:rsidR="00120B45" w:rsidRPr="00120B45" w:rsidRDefault="00120B45" w:rsidP="00120B45">
            <w:pPr>
              <w:rPr>
                <w:bCs/>
                <w:sz w:val="20"/>
              </w:rPr>
            </w:pPr>
            <w:r w:rsidRPr="00120B45">
              <w:rPr>
                <w:bCs/>
                <w:sz w:val="20"/>
              </w:rPr>
              <w:t>Показатели и нормы экологической безопасности автомобильной дороги</w:t>
            </w:r>
          </w:p>
        </w:tc>
      </w:tr>
      <w:tr w:rsidR="00120B45" w:rsidRPr="00120B45" w:rsidTr="00120B45">
        <w:trPr>
          <w:jc w:val="center"/>
        </w:trPr>
        <w:tc>
          <w:tcPr>
            <w:tcW w:w="534" w:type="dxa"/>
            <w:vAlign w:val="center"/>
          </w:tcPr>
          <w:p w:rsidR="00120B45" w:rsidRPr="00444E29" w:rsidRDefault="00C13EA2" w:rsidP="00120B45">
            <w:pPr>
              <w:jc w:val="center"/>
              <w:rPr>
                <w:bCs/>
                <w:sz w:val="20"/>
              </w:rPr>
            </w:pPr>
            <w:r>
              <w:rPr>
                <w:bCs/>
                <w:sz w:val="20"/>
              </w:rPr>
              <w:t>128</w:t>
            </w:r>
          </w:p>
        </w:tc>
        <w:tc>
          <w:tcPr>
            <w:tcW w:w="2551" w:type="dxa"/>
            <w:vAlign w:val="center"/>
          </w:tcPr>
          <w:p w:rsidR="00120B45" w:rsidRPr="00120B45" w:rsidRDefault="00120B45" w:rsidP="00120B45">
            <w:pPr>
              <w:jc w:val="both"/>
              <w:rPr>
                <w:rFonts w:eastAsia="Calibri"/>
                <w:bCs/>
                <w:kern w:val="0"/>
                <w:sz w:val="20"/>
              </w:rPr>
            </w:pPr>
            <w:r w:rsidRPr="00120B45">
              <w:rPr>
                <w:rFonts w:eastAsia="Calibri"/>
                <w:bCs/>
                <w:kern w:val="0"/>
                <w:sz w:val="20"/>
              </w:rPr>
              <w:t>ОДН 218.046-01</w:t>
            </w:r>
          </w:p>
        </w:tc>
        <w:tc>
          <w:tcPr>
            <w:tcW w:w="6804" w:type="dxa"/>
            <w:vAlign w:val="center"/>
          </w:tcPr>
          <w:p w:rsidR="00120B45" w:rsidRPr="00120B45" w:rsidRDefault="00120B45" w:rsidP="00120B45">
            <w:pPr>
              <w:rPr>
                <w:bCs/>
                <w:sz w:val="20"/>
              </w:rPr>
            </w:pPr>
            <w:r w:rsidRPr="00120B45">
              <w:rPr>
                <w:bCs/>
                <w:sz w:val="20"/>
              </w:rPr>
              <w:t>Проектирование нежестких дорожных одежд</w:t>
            </w:r>
          </w:p>
        </w:tc>
      </w:tr>
      <w:tr w:rsidR="00120B45" w:rsidRPr="00120B45" w:rsidTr="00120B45">
        <w:trPr>
          <w:jc w:val="center"/>
        </w:trPr>
        <w:tc>
          <w:tcPr>
            <w:tcW w:w="534" w:type="dxa"/>
            <w:vAlign w:val="center"/>
          </w:tcPr>
          <w:p w:rsidR="00120B45" w:rsidRPr="00444E29" w:rsidRDefault="00C13EA2" w:rsidP="00120B45">
            <w:pPr>
              <w:jc w:val="center"/>
              <w:rPr>
                <w:bCs/>
                <w:sz w:val="20"/>
              </w:rPr>
            </w:pPr>
            <w:r>
              <w:rPr>
                <w:bCs/>
                <w:sz w:val="20"/>
              </w:rPr>
              <w:t>129</w:t>
            </w:r>
          </w:p>
        </w:tc>
        <w:tc>
          <w:tcPr>
            <w:tcW w:w="2551" w:type="dxa"/>
            <w:vAlign w:val="center"/>
          </w:tcPr>
          <w:p w:rsidR="00120B45" w:rsidRPr="00120B45" w:rsidRDefault="00120B45" w:rsidP="00120B45">
            <w:pPr>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52398-2005</w:t>
            </w:r>
          </w:p>
        </w:tc>
        <w:tc>
          <w:tcPr>
            <w:tcW w:w="6804" w:type="dxa"/>
            <w:vAlign w:val="center"/>
          </w:tcPr>
          <w:p w:rsidR="00120B45" w:rsidRPr="00120B45" w:rsidRDefault="00120B45" w:rsidP="00120B45">
            <w:pPr>
              <w:rPr>
                <w:bCs/>
                <w:sz w:val="20"/>
              </w:rPr>
            </w:pPr>
            <w:r w:rsidRPr="00120B45">
              <w:rPr>
                <w:bCs/>
                <w:sz w:val="20"/>
              </w:rPr>
              <w:t>«Классификация автомобильных дорог. Основные параметры и требования»</w:t>
            </w:r>
          </w:p>
        </w:tc>
      </w:tr>
      <w:tr w:rsidR="00120B45" w:rsidRPr="00120B45" w:rsidTr="00120B45">
        <w:trPr>
          <w:trHeight w:val="283"/>
          <w:jc w:val="center"/>
        </w:trPr>
        <w:tc>
          <w:tcPr>
            <w:tcW w:w="534" w:type="dxa"/>
          </w:tcPr>
          <w:p w:rsidR="00120B45" w:rsidRPr="00444E29" w:rsidRDefault="00C13EA2" w:rsidP="00120B45">
            <w:pPr>
              <w:jc w:val="center"/>
              <w:rPr>
                <w:bCs/>
                <w:sz w:val="20"/>
              </w:rPr>
            </w:pPr>
            <w:r>
              <w:rPr>
                <w:bCs/>
                <w:sz w:val="20"/>
              </w:rPr>
              <w:t>130</w:t>
            </w:r>
          </w:p>
        </w:tc>
        <w:tc>
          <w:tcPr>
            <w:tcW w:w="2551" w:type="dxa"/>
          </w:tcPr>
          <w:p w:rsidR="00120B45" w:rsidRPr="00120B45" w:rsidRDefault="00120B45" w:rsidP="00120B45">
            <w:pPr>
              <w:jc w:val="both"/>
              <w:rPr>
                <w:bCs/>
                <w:sz w:val="20"/>
              </w:rPr>
            </w:pPr>
            <w:r w:rsidRPr="00120B45">
              <w:rPr>
                <w:bCs/>
                <w:sz w:val="20"/>
              </w:rPr>
              <w:t xml:space="preserve">ГОСТ </w:t>
            </w:r>
            <w:proofErr w:type="gramStart"/>
            <w:r w:rsidRPr="00120B45">
              <w:rPr>
                <w:bCs/>
                <w:sz w:val="20"/>
              </w:rPr>
              <w:t>Р</w:t>
            </w:r>
            <w:proofErr w:type="gramEnd"/>
            <w:r w:rsidRPr="00120B45">
              <w:rPr>
                <w:bCs/>
                <w:sz w:val="20"/>
              </w:rPr>
              <w:t xml:space="preserve"> 52399-2005</w:t>
            </w:r>
          </w:p>
        </w:tc>
        <w:tc>
          <w:tcPr>
            <w:tcW w:w="6804" w:type="dxa"/>
          </w:tcPr>
          <w:p w:rsidR="00120B45" w:rsidRPr="00120B45" w:rsidRDefault="00120B45" w:rsidP="00120B45">
            <w:pPr>
              <w:rPr>
                <w:bCs/>
                <w:sz w:val="20"/>
              </w:rPr>
            </w:pPr>
            <w:r w:rsidRPr="00120B45">
              <w:rPr>
                <w:bCs/>
                <w:sz w:val="20"/>
              </w:rPr>
              <w:t>«Геометрические параметры автомобильных дорог»</w:t>
            </w:r>
          </w:p>
        </w:tc>
      </w:tr>
      <w:tr w:rsidR="00120B45" w:rsidRPr="00120B45" w:rsidTr="00120B45">
        <w:trPr>
          <w:trHeight w:val="473"/>
          <w:jc w:val="center"/>
        </w:trPr>
        <w:tc>
          <w:tcPr>
            <w:tcW w:w="534" w:type="dxa"/>
            <w:vAlign w:val="center"/>
          </w:tcPr>
          <w:p w:rsidR="00120B45" w:rsidRPr="00444E29" w:rsidRDefault="00C13EA2" w:rsidP="00120B45">
            <w:pPr>
              <w:jc w:val="center"/>
              <w:rPr>
                <w:bCs/>
                <w:sz w:val="20"/>
              </w:rPr>
            </w:pPr>
            <w:r>
              <w:rPr>
                <w:bCs/>
                <w:sz w:val="20"/>
              </w:rPr>
              <w:t>131</w:t>
            </w:r>
          </w:p>
        </w:tc>
        <w:tc>
          <w:tcPr>
            <w:tcW w:w="2551" w:type="dxa"/>
            <w:vAlign w:val="center"/>
          </w:tcPr>
          <w:p w:rsidR="00120B45" w:rsidRPr="00120B45" w:rsidRDefault="00120B45" w:rsidP="00120B45">
            <w:pPr>
              <w:rPr>
                <w:bCs/>
                <w:sz w:val="20"/>
              </w:rPr>
            </w:pPr>
            <w:r w:rsidRPr="00120B45">
              <w:rPr>
                <w:bCs/>
                <w:sz w:val="20"/>
              </w:rPr>
              <w:t>РД-11-02-2006</w:t>
            </w:r>
          </w:p>
        </w:tc>
        <w:tc>
          <w:tcPr>
            <w:tcW w:w="6804" w:type="dxa"/>
            <w:vAlign w:val="center"/>
          </w:tcPr>
          <w:p w:rsidR="00120B45" w:rsidRPr="00120B45" w:rsidRDefault="00120B45" w:rsidP="00120B45">
            <w:pPr>
              <w:rPr>
                <w:bCs/>
                <w:sz w:val="20"/>
              </w:rPr>
            </w:pPr>
            <w:r w:rsidRPr="00120B45">
              <w:rPr>
                <w:bCs/>
                <w:sz w:val="20"/>
                <w:bdr w:val="none" w:sz="0" w:space="0" w:color="auto" w:frame="1"/>
                <w:shd w:val="clear" w:color="auto" w:fill="FFFFFF"/>
              </w:rP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w:t>
            </w:r>
          </w:p>
        </w:tc>
      </w:tr>
      <w:tr w:rsidR="00120B45" w:rsidRPr="00120B45" w:rsidTr="00120B45">
        <w:trPr>
          <w:trHeight w:val="245"/>
          <w:jc w:val="center"/>
        </w:trPr>
        <w:tc>
          <w:tcPr>
            <w:tcW w:w="534" w:type="dxa"/>
            <w:vAlign w:val="center"/>
          </w:tcPr>
          <w:p w:rsidR="00120B45" w:rsidRPr="00C13EA2" w:rsidRDefault="00444E29" w:rsidP="00120B45">
            <w:pPr>
              <w:jc w:val="center"/>
              <w:rPr>
                <w:bCs/>
                <w:sz w:val="20"/>
              </w:rPr>
            </w:pPr>
            <w:r>
              <w:rPr>
                <w:bCs/>
                <w:sz w:val="20"/>
              </w:rPr>
              <w:t>1</w:t>
            </w:r>
            <w:r w:rsidR="00C13EA2">
              <w:rPr>
                <w:bCs/>
                <w:sz w:val="20"/>
              </w:rPr>
              <w:t>32</w:t>
            </w:r>
          </w:p>
        </w:tc>
        <w:tc>
          <w:tcPr>
            <w:tcW w:w="2551" w:type="dxa"/>
            <w:vAlign w:val="center"/>
          </w:tcPr>
          <w:p w:rsidR="00120B45" w:rsidRPr="00120B45" w:rsidRDefault="00120B45" w:rsidP="00120B45">
            <w:pPr>
              <w:rPr>
                <w:bCs/>
                <w:sz w:val="20"/>
              </w:rPr>
            </w:pPr>
            <w:r w:rsidRPr="00120B45">
              <w:rPr>
                <w:bCs/>
                <w:sz w:val="20"/>
              </w:rPr>
              <w:t>РД-11-05-2007</w:t>
            </w:r>
          </w:p>
        </w:tc>
        <w:tc>
          <w:tcPr>
            <w:tcW w:w="6804" w:type="dxa"/>
            <w:vAlign w:val="center"/>
          </w:tcPr>
          <w:p w:rsidR="00120B45" w:rsidRPr="00120B45" w:rsidRDefault="00120B45" w:rsidP="00120B45">
            <w:pPr>
              <w:keepNext/>
              <w:shd w:val="clear" w:color="auto" w:fill="FFFFFF"/>
              <w:outlineLvl w:val="0"/>
              <w:rPr>
                <w:rFonts w:ascii="Cambria" w:eastAsia="Calibri" w:hAnsi="Cambria"/>
                <w:b/>
                <w:bCs/>
                <w:kern w:val="32"/>
                <w:sz w:val="32"/>
                <w:szCs w:val="32"/>
                <w:lang w:val="x-none" w:eastAsia="x-none"/>
              </w:rPr>
            </w:pPr>
            <w:r w:rsidRPr="00120B45">
              <w:rPr>
                <w:rFonts w:eastAsia="Calibri"/>
                <w:bCs/>
                <w:color w:val="000000"/>
                <w:kern w:val="32"/>
                <w:sz w:val="20"/>
                <w:lang w:val="x-none" w:eastAsia="x-none"/>
              </w:rPr>
              <w:t>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w:t>
            </w:r>
          </w:p>
        </w:tc>
      </w:tr>
      <w:tr w:rsidR="00120B45" w:rsidRPr="00120B45" w:rsidTr="00120B45">
        <w:trPr>
          <w:trHeight w:val="397"/>
          <w:jc w:val="center"/>
        </w:trPr>
        <w:tc>
          <w:tcPr>
            <w:tcW w:w="534" w:type="dxa"/>
            <w:vAlign w:val="center"/>
          </w:tcPr>
          <w:p w:rsidR="00120B45" w:rsidRPr="00444E29" w:rsidRDefault="00444E29" w:rsidP="00120B45">
            <w:pPr>
              <w:jc w:val="center"/>
              <w:rPr>
                <w:bCs/>
                <w:sz w:val="20"/>
              </w:rPr>
            </w:pPr>
            <w:r>
              <w:rPr>
                <w:bCs/>
                <w:sz w:val="20"/>
                <w:lang w:val="en-US"/>
              </w:rPr>
              <w:t>1</w:t>
            </w:r>
            <w:r w:rsidR="00C13EA2">
              <w:rPr>
                <w:bCs/>
                <w:sz w:val="20"/>
              </w:rPr>
              <w:t>33</w:t>
            </w:r>
          </w:p>
        </w:tc>
        <w:tc>
          <w:tcPr>
            <w:tcW w:w="2551" w:type="dxa"/>
            <w:vAlign w:val="center"/>
          </w:tcPr>
          <w:p w:rsidR="00120B45" w:rsidRPr="00120B45" w:rsidRDefault="00120B45" w:rsidP="00120B45">
            <w:pPr>
              <w:rPr>
                <w:bCs/>
                <w:sz w:val="20"/>
              </w:rPr>
            </w:pPr>
            <w:r w:rsidRPr="00120B45">
              <w:rPr>
                <w:bCs/>
                <w:sz w:val="20"/>
              </w:rPr>
              <w:t>ГОСТ 24297-2</w:t>
            </w:r>
            <w:r w:rsidR="00F601A9">
              <w:rPr>
                <w:bCs/>
                <w:sz w:val="20"/>
              </w:rPr>
              <w:t>0</w:t>
            </w:r>
            <w:r w:rsidRPr="00120B45">
              <w:rPr>
                <w:bCs/>
                <w:sz w:val="20"/>
              </w:rPr>
              <w:t>13</w:t>
            </w:r>
          </w:p>
        </w:tc>
        <w:tc>
          <w:tcPr>
            <w:tcW w:w="6804" w:type="dxa"/>
            <w:vAlign w:val="center"/>
          </w:tcPr>
          <w:p w:rsidR="00120B45" w:rsidRPr="00120B45" w:rsidRDefault="00120B45" w:rsidP="00120B45">
            <w:pPr>
              <w:rPr>
                <w:b/>
                <w:color w:val="000000"/>
                <w:sz w:val="20"/>
              </w:rPr>
            </w:pPr>
            <w:r w:rsidRPr="00120B45">
              <w:rPr>
                <w:sz w:val="20"/>
              </w:rPr>
              <w:t xml:space="preserve">«Межгосударственный стандарт. Верификация </w:t>
            </w:r>
            <w:proofErr w:type="gramStart"/>
            <w:r w:rsidRPr="00120B45">
              <w:rPr>
                <w:sz w:val="20"/>
              </w:rPr>
              <w:t>закупленной</w:t>
            </w:r>
            <w:proofErr w:type="gramEnd"/>
            <w:r w:rsidRPr="00120B45">
              <w:rPr>
                <w:sz w:val="20"/>
              </w:rPr>
              <w:t xml:space="preserve"> продукции. Организация проведения и методы контроля».</w:t>
            </w:r>
          </w:p>
        </w:tc>
      </w:tr>
    </w:tbl>
    <w:p w:rsidR="00687628" w:rsidRDefault="00687628" w:rsidP="0099090E">
      <w:pPr>
        <w:jc w:val="right"/>
        <w:rPr>
          <w:b/>
          <w:sz w:val="20"/>
        </w:rPr>
      </w:pPr>
    </w:p>
    <w:p w:rsidR="003B469F" w:rsidRPr="003B469F" w:rsidRDefault="003B469F" w:rsidP="003B469F">
      <w:pPr>
        <w:rPr>
          <w:b/>
          <w:sz w:val="20"/>
          <w:lang w:val="x-none"/>
        </w:rPr>
      </w:pPr>
      <w:r w:rsidRPr="003B469F">
        <w:rPr>
          <w:b/>
          <w:sz w:val="20"/>
          <w:lang w:val="x-none"/>
        </w:rPr>
        <w:t>Заказчик</w:t>
      </w:r>
      <w:r w:rsidRPr="003B469F">
        <w:rPr>
          <w:b/>
          <w:sz w:val="20"/>
          <w:lang w:val="x-none"/>
        </w:rPr>
        <w:tab/>
      </w:r>
      <w:r w:rsidRPr="003B469F">
        <w:rPr>
          <w:b/>
          <w:sz w:val="20"/>
          <w:lang w:val="x-none"/>
        </w:rPr>
        <w:tab/>
      </w:r>
      <w:r w:rsidRPr="003B469F">
        <w:rPr>
          <w:b/>
          <w:sz w:val="20"/>
          <w:lang w:val="x-none"/>
        </w:rPr>
        <w:tab/>
      </w:r>
      <w:r w:rsidRPr="003B469F">
        <w:rPr>
          <w:b/>
          <w:sz w:val="20"/>
          <w:lang w:val="x-none"/>
        </w:rPr>
        <w:tab/>
      </w:r>
      <w:r w:rsidRPr="003B469F">
        <w:rPr>
          <w:b/>
          <w:sz w:val="20"/>
          <w:lang w:val="x-none"/>
        </w:rPr>
        <w:tab/>
      </w:r>
      <w:r w:rsidRPr="003B469F">
        <w:rPr>
          <w:b/>
          <w:sz w:val="20"/>
          <w:lang w:val="x-none"/>
        </w:rPr>
        <w:tab/>
      </w:r>
      <w:r w:rsidRPr="003B469F">
        <w:rPr>
          <w:b/>
          <w:sz w:val="20"/>
          <w:lang w:val="x-none"/>
        </w:rPr>
        <w:tab/>
        <w:t>Подрядчик</w:t>
      </w:r>
    </w:p>
    <w:p w:rsidR="003B469F" w:rsidRPr="003B469F" w:rsidRDefault="003B469F" w:rsidP="003B469F">
      <w:pPr>
        <w:rPr>
          <w:sz w:val="20"/>
          <w:lang w:val="x-none"/>
        </w:rPr>
      </w:pPr>
      <w:r w:rsidRPr="003B469F">
        <w:rPr>
          <w:b/>
          <w:sz w:val="20"/>
          <w:lang w:val="x-none"/>
        </w:rPr>
        <w:t xml:space="preserve">____________________/ </w:t>
      </w:r>
      <w:r w:rsidRPr="003B469F">
        <w:rPr>
          <w:sz w:val="20"/>
          <w:u w:val="single"/>
          <w:lang w:val="x-none"/>
        </w:rPr>
        <w:tab/>
      </w:r>
      <w:r w:rsidRPr="003B469F">
        <w:rPr>
          <w:sz w:val="20"/>
          <w:u w:val="single"/>
          <w:lang w:val="x-none"/>
        </w:rPr>
        <w:tab/>
      </w:r>
      <w:r w:rsidRPr="003B469F">
        <w:rPr>
          <w:sz w:val="20"/>
          <w:u w:val="single"/>
          <w:lang w:val="x-none"/>
        </w:rPr>
        <w:tab/>
      </w:r>
      <w:r w:rsidRPr="003B469F">
        <w:rPr>
          <w:sz w:val="20"/>
          <w:lang w:val="x-none"/>
        </w:rPr>
        <w:t>/</w:t>
      </w:r>
      <w:r w:rsidRPr="003B469F">
        <w:rPr>
          <w:sz w:val="20"/>
          <w:lang w:val="x-none"/>
        </w:rPr>
        <w:tab/>
      </w:r>
      <w:r w:rsidRPr="003B469F">
        <w:rPr>
          <w:sz w:val="20"/>
          <w:lang w:val="x-none"/>
        </w:rPr>
        <w:tab/>
        <w:t xml:space="preserve">                _________________/ </w:t>
      </w:r>
      <w:r w:rsidRPr="003B469F">
        <w:rPr>
          <w:sz w:val="20"/>
          <w:u w:val="single"/>
          <w:lang w:val="x-none"/>
        </w:rPr>
        <w:tab/>
      </w:r>
      <w:r w:rsidRPr="003B469F">
        <w:rPr>
          <w:sz w:val="20"/>
          <w:u w:val="single"/>
          <w:lang w:val="x-none"/>
        </w:rPr>
        <w:tab/>
      </w:r>
      <w:r w:rsidRPr="003B469F">
        <w:rPr>
          <w:sz w:val="20"/>
          <w:u w:val="single"/>
          <w:lang w:val="x-none"/>
        </w:rPr>
        <w:tab/>
      </w:r>
      <w:r w:rsidRPr="003B469F">
        <w:rPr>
          <w:sz w:val="20"/>
          <w:lang w:val="x-none"/>
        </w:rPr>
        <w:t>/</w:t>
      </w:r>
    </w:p>
    <w:p w:rsidR="0070152A" w:rsidRPr="00C707BE" w:rsidRDefault="0070152A" w:rsidP="005F53DC">
      <w:pPr>
        <w:rPr>
          <w:b/>
          <w:sz w:val="20"/>
        </w:rPr>
      </w:pPr>
    </w:p>
    <w:p w:rsidR="00C13EA2" w:rsidRDefault="00C13EA2"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99090E" w:rsidRPr="003B469F" w:rsidRDefault="00C36CC7" w:rsidP="0099090E">
      <w:pPr>
        <w:jc w:val="right"/>
        <w:rPr>
          <w:b/>
          <w:sz w:val="20"/>
        </w:rPr>
      </w:pPr>
      <w:r w:rsidRPr="003B469F">
        <w:rPr>
          <w:b/>
          <w:sz w:val="20"/>
        </w:rPr>
        <w:lastRenderedPageBreak/>
        <w:t>Приложение №</w:t>
      </w:r>
      <w:r w:rsidR="00651DD4" w:rsidRPr="003B469F">
        <w:rPr>
          <w:b/>
          <w:sz w:val="20"/>
        </w:rPr>
        <w:t>1</w:t>
      </w:r>
      <w:r w:rsidR="0099090E" w:rsidRPr="003B469F">
        <w:rPr>
          <w:b/>
          <w:sz w:val="20"/>
        </w:rPr>
        <w:t xml:space="preserve"> к документации об электронном аукционе</w:t>
      </w:r>
    </w:p>
    <w:p w:rsidR="0099090E" w:rsidRPr="003B469F" w:rsidRDefault="0099090E" w:rsidP="0099090E">
      <w:pPr>
        <w:jc w:val="right"/>
        <w:rPr>
          <w:b/>
          <w:bCs/>
          <w:sz w:val="20"/>
        </w:rPr>
      </w:pPr>
      <w:r w:rsidRPr="003B469F">
        <w:rPr>
          <w:b/>
          <w:bCs/>
          <w:sz w:val="20"/>
        </w:rPr>
        <w:t xml:space="preserve">Форма № 1 (рекомендуемая) </w:t>
      </w:r>
    </w:p>
    <w:p w:rsidR="0099090E" w:rsidRPr="00C707BE" w:rsidRDefault="0099090E" w:rsidP="0099090E">
      <w:pPr>
        <w:jc w:val="right"/>
        <w:rPr>
          <w:b/>
          <w:bCs/>
          <w:sz w:val="20"/>
        </w:rPr>
      </w:pPr>
      <w:r w:rsidRPr="003B469F">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3B469F" w:rsidRPr="003B469F" w:rsidRDefault="00BA274E" w:rsidP="003B469F">
      <w:pPr>
        <w:jc w:val="center"/>
        <w:rPr>
          <w:bCs/>
          <w:sz w:val="20"/>
        </w:rPr>
      </w:pPr>
      <w:r w:rsidRPr="00C707BE">
        <w:rPr>
          <w:sz w:val="20"/>
        </w:rPr>
        <w:t xml:space="preserve">Мы согласны принять участие в электронном аукционе на право заключить муниципальный контракт </w:t>
      </w:r>
      <w:r w:rsidR="00934B95" w:rsidRPr="00934B95">
        <w:rPr>
          <w:sz w:val="20"/>
        </w:rPr>
        <w:t>на выполнение работ</w:t>
      </w:r>
      <w:r w:rsidR="003B469F">
        <w:rPr>
          <w:sz w:val="20"/>
        </w:rPr>
        <w:t xml:space="preserve"> по</w:t>
      </w:r>
      <w:r w:rsidR="00934B95" w:rsidRPr="00934B95">
        <w:rPr>
          <w:sz w:val="20"/>
        </w:rPr>
        <w:t xml:space="preserve"> </w:t>
      </w:r>
      <w:r w:rsidR="003B469F" w:rsidRPr="003B469F">
        <w:rPr>
          <w:bCs/>
          <w:sz w:val="20"/>
        </w:rPr>
        <w:t xml:space="preserve">реконструкции автомобильной дороги Артык – </w:t>
      </w:r>
      <w:proofErr w:type="spellStart"/>
      <w:r w:rsidR="003B469F" w:rsidRPr="003B469F">
        <w:rPr>
          <w:bCs/>
          <w:sz w:val="20"/>
        </w:rPr>
        <w:t>Мельниченки</w:t>
      </w:r>
      <w:proofErr w:type="spellEnd"/>
      <w:r w:rsidR="003B469F" w:rsidRPr="003B469F">
        <w:rPr>
          <w:bCs/>
          <w:sz w:val="20"/>
        </w:rPr>
        <w:t xml:space="preserve"> в Красногорском районе</w:t>
      </w:r>
    </w:p>
    <w:p w:rsidR="00BA274E" w:rsidRPr="00C707BE" w:rsidRDefault="00BA274E" w:rsidP="0099090E">
      <w:pPr>
        <w:jc w:val="center"/>
        <w:rPr>
          <w:sz w:val="20"/>
        </w:rPr>
      </w:pP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99090E" w:rsidRPr="00C707B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proofErr w:type="gramStart"/>
            <w:r w:rsidRPr="00C707B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страны происхождения Товара</w:t>
            </w:r>
          </w:p>
        </w:tc>
      </w:tr>
      <w:tr w:rsidR="0099090E" w:rsidRPr="00C707B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5</w:t>
            </w:r>
          </w:p>
        </w:tc>
      </w:tr>
      <w:tr w:rsidR="009518FE" w:rsidRPr="00C707B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bCs/>
                <w:sz w:val="20"/>
              </w:rPr>
            </w:pPr>
          </w:p>
        </w:tc>
      </w:tr>
      <w:tr w:rsidR="00934B95" w:rsidRPr="00C707BE" w:rsidTr="00192034">
        <w:trPr>
          <w:trHeight w:val="540"/>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2</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p>
        </w:tc>
      </w:tr>
    </w:tbl>
    <w:p w:rsidR="0099090E" w:rsidRPr="00C707BE" w:rsidRDefault="0099090E" w:rsidP="0099090E">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Участник размещения заказа по желанию может воспользоваться данной формой или использовать собственную.</w:t>
      </w:r>
    </w:p>
    <w:p w:rsidR="005D0D29" w:rsidRPr="00C707BE" w:rsidRDefault="005D0D29" w:rsidP="005D0D29">
      <w:pPr>
        <w:rPr>
          <w:sz w:val="20"/>
        </w:rPr>
      </w:pPr>
      <w:r w:rsidRPr="00C707BE">
        <w:rPr>
          <w:sz w:val="20"/>
        </w:rPr>
        <w:t>В столбце 2 указать наименование Товара.</w:t>
      </w:r>
    </w:p>
    <w:p w:rsidR="005D0D29" w:rsidRPr="00C707BE" w:rsidRDefault="005D0D29" w:rsidP="005D0D29">
      <w:pPr>
        <w:rPr>
          <w:bCs/>
          <w:sz w:val="20"/>
        </w:rPr>
      </w:pPr>
      <w:r w:rsidRPr="00C707BE">
        <w:rPr>
          <w:sz w:val="20"/>
        </w:rPr>
        <w:t>В столбце 3 указать</w:t>
      </w:r>
      <w:r w:rsidRPr="00C707BE">
        <w:rPr>
          <w:b/>
          <w:bCs/>
          <w:sz w:val="20"/>
        </w:rPr>
        <w:t xml:space="preserve"> </w:t>
      </w:r>
      <w:r w:rsidRPr="00C707BE">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C707BE" w:rsidRDefault="005D0D29" w:rsidP="005D0D29">
      <w:pPr>
        <w:rPr>
          <w:bCs/>
          <w:sz w:val="20"/>
        </w:rPr>
      </w:pPr>
      <w:proofErr w:type="gramStart"/>
      <w:r w:rsidRPr="00C707BE">
        <w:rPr>
          <w:bCs/>
          <w:sz w:val="20"/>
        </w:rPr>
        <w:t>В столбце 4 указать</w:t>
      </w:r>
      <w:r w:rsidRPr="00C707BE">
        <w:rPr>
          <w:b/>
          <w:bCs/>
          <w:sz w:val="20"/>
        </w:rPr>
        <w:t xml:space="preserve"> </w:t>
      </w:r>
      <w:r w:rsidRPr="00C707B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C707BE" w:rsidRDefault="005D0D29" w:rsidP="005D0D29">
      <w:pPr>
        <w:rPr>
          <w:bCs/>
          <w:sz w:val="20"/>
        </w:rPr>
      </w:pPr>
      <w:r w:rsidRPr="00C707BE">
        <w:rPr>
          <w:bCs/>
          <w:sz w:val="20"/>
        </w:rPr>
        <w:t>В столбце 5 указать</w:t>
      </w:r>
      <w:r w:rsidRPr="00C707BE">
        <w:rPr>
          <w:b/>
          <w:bCs/>
          <w:sz w:val="20"/>
        </w:rPr>
        <w:t xml:space="preserve"> </w:t>
      </w:r>
      <w:r w:rsidRPr="00C707BE">
        <w:rPr>
          <w:bCs/>
          <w:sz w:val="20"/>
        </w:rPr>
        <w:t>наименование страны происхождения Товара.</w:t>
      </w:r>
    </w:p>
    <w:p w:rsidR="005D0D29" w:rsidRPr="00C707BE" w:rsidRDefault="005D0D29" w:rsidP="005D0D29">
      <w:pPr>
        <w:rPr>
          <w:bCs/>
          <w:sz w:val="20"/>
        </w:rPr>
      </w:pPr>
    </w:p>
    <w:p w:rsidR="005D0D29" w:rsidRP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C410C2">
      <w:headerReference w:type="default" r:id="rId29"/>
      <w:footerReference w:type="first" r:id="rId30"/>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B1D" w:rsidRDefault="00DE4B1D">
      <w:r>
        <w:separator/>
      </w:r>
    </w:p>
  </w:endnote>
  <w:endnote w:type="continuationSeparator" w:id="0">
    <w:p w:rsidR="00DE4B1D" w:rsidRDefault="00DE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B4E" w:rsidRDefault="00816B4E">
    <w:pPr>
      <w:jc w:val="center"/>
      <w:rPr>
        <w:szCs w:val="24"/>
      </w:rPr>
    </w:pPr>
    <w:r>
      <w:rPr>
        <w:szCs w:val="24"/>
      </w:rPr>
      <w:t xml:space="preserve">  </w:t>
    </w:r>
  </w:p>
  <w:p w:rsidR="00816B4E" w:rsidRDefault="00816B4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B1D" w:rsidRDefault="00DE4B1D">
      <w:r>
        <w:separator/>
      </w:r>
    </w:p>
  </w:footnote>
  <w:footnote w:type="continuationSeparator" w:id="0">
    <w:p w:rsidR="00DE4B1D" w:rsidRDefault="00DE4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B4E" w:rsidRDefault="00816B4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1"/>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3"/>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7"/>
  </w:num>
  <w:num w:numId="38">
    <w:abstractNumId w:val="19"/>
  </w:num>
  <w:num w:numId="39">
    <w:abstractNumId w:val="10"/>
  </w:num>
  <w:num w:numId="40">
    <w:abstractNumId w:val="15"/>
  </w:num>
  <w:num w:numId="41">
    <w:abstractNumId w:val="23"/>
  </w:num>
  <w:num w:numId="42">
    <w:abstractNumId w:val="5"/>
  </w:num>
  <w:num w:numId="43">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1A05"/>
    <w:rsid w:val="000233B4"/>
    <w:rsid w:val="00023DA3"/>
    <w:rsid w:val="000247FC"/>
    <w:rsid w:val="0003096F"/>
    <w:rsid w:val="0003113E"/>
    <w:rsid w:val="00035BE7"/>
    <w:rsid w:val="00040EAD"/>
    <w:rsid w:val="0004387B"/>
    <w:rsid w:val="00043987"/>
    <w:rsid w:val="00043ACA"/>
    <w:rsid w:val="00054666"/>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91E"/>
    <w:rsid w:val="00104523"/>
    <w:rsid w:val="00104EEE"/>
    <w:rsid w:val="0011028A"/>
    <w:rsid w:val="00111C1A"/>
    <w:rsid w:val="00115FC0"/>
    <w:rsid w:val="001168F9"/>
    <w:rsid w:val="00117444"/>
    <w:rsid w:val="00117E6E"/>
    <w:rsid w:val="00117F08"/>
    <w:rsid w:val="00120B45"/>
    <w:rsid w:val="00123F05"/>
    <w:rsid w:val="00124AE0"/>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4470"/>
    <w:rsid w:val="00166F90"/>
    <w:rsid w:val="00167074"/>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6EC2"/>
    <w:rsid w:val="00230B02"/>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1B35"/>
    <w:rsid w:val="00311F02"/>
    <w:rsid w:val="00314A0D"/>
    <w:rsid w:val="00317249"/>
    <w:rsid w:val="00320EB7"/>
    <w:rsid w:val="00325599"/>
    <w:rsid w:val="00327560"/>
    <w:rsid w:val="00330EE8"/>
    <w:rsid w:val="003318D4"/>
    <w:rsid w:val="00333109"/>
    <w:rsid w:val="003333F4"/>
    <w:rsid w:val="0033439A"/>
    <w:rsid w:val="003346B5"/>
    <w:rsid w:val="00337770"/>
    <w:rsid w:val="00340298"/>
    <w:rsid w:val="0034589E"/>
    <w:rsid w:val="00347616"/>
    <w:rsid w:val="00351805"/>
    <w:rsid w:val="00352617"/>
    <w:rsid w:val="0036041F"/>
    <w:rsid w:val="00361C74"/>
    <w:rsid w:val="00362F9F"/>
    <w:rsid w:val="00365706"/>
    <w:rsid w:val="00366541"/>
    <w:rsid w:val="00366C85"/>
    <w:rsid w:val="003675B8"/>
    <w:rsid w:val="0037014D"/>
    <w:rsid w:val="0037228A"/>
    <w:rsid w:val="0037391A"/>
    <w:rsid w:val="00376156"/>
    <w:rsid w:val="003769F9"/>
    <w:rsid w:val="00377B4C"/>
    <w:rsid w:val="00380BBA"/>
    <w:rsid w:val="00380EE5"/>
    <w:rsid w:val="00387200"/>
    <w:rsid w:val="0038725F"/>
    <w:rsid w:val="00391243"/>
    <w:rsid w:val="0039157E"/>
    <w:rsid w:val="00393080"/>
    <w:rsid w:val="00395BC3"/>
    <w:rsid w:val="003A34BD"/>
    <w:rsid w:val="003A4768"/>
    <w:rsid w:val="003A4BAC"/>
    <w:rsid w:val="003A7BBB"/>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401C99"/>
    <w:rsid w:val="0040497D"/>
    <w:rsid w:val="004049CE"/>
    <w:rsid w:val="004065AF"/>
    <w:rsid w:val="00406A07"/>
    <w:rsid w:val="00407594"/>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A89"/>
    <w:rsid w:val="00455DD4"/>
    <w:rsid w:val="004617BA"/>
    <w:rsid w:val="004617C2"/>
    <w:rsid w:val="00462EEF"/>
    <w:rsid w:val="00462F70"/>
    <w:rsid w:val="004700A0"/>
    <w:rsid w:val="00470100"/>
    <w:rsid w:val="004739F9"/>
    <w:rsid w:val="004767BF"/>
    <w:rsid w:val="00477597"/>
    <w:rsid w:val="004803B7"/>
    <w:rsid w:val="004804A2"/>
    <w:rsid w:val="004836BC"/>
    <w:rsid w:val="0048492E"/>
    <w:rsid w:val="00485A69"/>
    <w:rsid w:val="004875F0"/>
    <w:rsid w:val="00490038"/>
    <w:rsid w:val="00490BBE"/>
    <w:rsid w:val="00492BAB"/>
    <w:rsid w:val="004947BD"/>
    <w:rsid w:val="0049519A"/>
    <w:rsid w:val="00495794"/>
    <w:rsid w:val="00496787"/>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3C7B"/>
    <w:rsid w:val="005B3D7E"/>
    <w:rsid w:val="005B3EC4"/>
    <w:rsid w:val="005B4556"/>
    <w:rsid w:val="005B4EE5"/>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D88"/>
    <w:rsid w:val="00600E84"/>
    <w:rsid w:val="00600EC3"/>
    <w:rsid w:val="00602B75"/>
    <w:rsid w:val="006056CC"/>
    <w:rsid w:val="006108E2"/>
    <w:rsid w:val="0061434C"/>
    <w:rsid w:val="00616298"/>
    <w:rsid w:val="0062024B"/>
    <w:rsid w:val="006270D5"/>
    <w:rsid w:val="0063213F"/>
    <w:rsid w:val="00632733"/>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87628"/>
    <w:rsid w:val="00690504"/>
    <w:rsid w:val="00690A32"/>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3D9C"/>
    <w:rsid w:val="007159C0"/>
    <w:rsid w:val="00716509"/>
    <w:rsid w:val="00716E9E"/>
    <w:rsid w:val="00721B95"/>
    <w:rsid w:val="00725C9C"/>
    <w:rsid w:val="00725DF9"/>
    <w:rsid w:val="00727601"/>
    <w:rsid w:val="00727E93"/>
    <w:rsid w:val="00730A4B"/>
    <w:rsid w:val="0073330B"/>
    <w:rsid w:val="0073390B"/>
    <w:rsid w:val="00733CA2"/>
    <w:rsid w:val="00734218"/>
    <w:rsid w:val="00736129"/>
    <w:rsid w:val="00737061"/>
    <w:rsid w:val="007378F4"/>
    <w:rsid w:val="00742B9F"/>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DC6"/>
    <w:rsid w:val="00796702"/>
    <w:rsid w:val="007A389C"/>
    <w:rsid w:val="007A48F7"/>
    <w:rsid w:val="007A7C30"/>
    <w:rsid w:val="007B080A"/>
    <w:rsid w:val="007B0EB0"/>
    <w:rsid w:val="007B430E"/>
    <w:rsid w:val="007B7F35"/>
    <w:rsid w:val="007C0E5E"/>
    <w:rsid w:val="007C0EE4"/>
    <w:rsid w:val="007C19A0"/>
    <w:rsid w:val="007C3D50"/>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2449"/>
    <w:rsid w:val="00804914"/>
    <w:rsid w:val="00805EB3"/>
    <w:rsid w:val="0080608F"/>
    <w:rsid w:val="00812F43"/>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8E0"/>
    <w:rsid w:val="00854C7C"/>
    <w:rsid w:val="00855E8E"/>
    <w:rsid w:val="00856CF6"/>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DD9"/>
    <w:rsid w:val="0090399F"/>
    <w:rsid w:val="00904C14"/>
    <w:rsid w:val="00910911"/>
    <w:rsid w:val="009119C6"/>
    <w:rsid w:val="00912758"/>
    <w:rsid w:val="009133B4"/>
    <w:rsid w:val="0091573E"/>
    <w:rsid w:val="009157E5"/>
    <w:rsid w:val="00923C6F"/>
    <w:rsid w:val="00924AE3"/>
    <w:rsid w:val="00926958"/>
    <w:rsid w:val="0093050E"/>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79E6"/>
    <w:rsid w:val="00960D4F"/>
    <w:rsid w:val="0096523E"/>
    <w:rsid w:val="00966AFA"/>
    <w:rsid w:val="00974CB1"/>
    <w:rsid w:val="00975115"/>
    <w:rsid w:val="00977842"/>
    <w:rsid w:val="009817DD"/>
    <w:rsid w:val="00981AF5"/>
    <w:rsid w:val="00984C37"/>
    <w:rsid w:val="0098625C"/>
    <w:rsid w:val="009866DC"/>
    <w:rsid w:val="00986DFA"/>
    <w:rsid w:val="0098752D"/>
    <w:rsid w:val="0099090E"/>
    <w:rsid w:val="009958B6"/>
    <w:rsid w:val="009971C1"/>
    <w:rsid w:val="00997AE1"/>
    <w:rsid w:val="009A0B92"/>
    <w:rsid w:val="009A140C"/>
    <w:rsid w:val="009A168C"/>
    <w:rsid w:val="009A2C29"/>
    <w:rsid w:val="009A455D"/>
    <w:rsid w:val="009A4AEC"/>
    <w:rsid w:val="009A5672"/>
    <w:rsid w:val="009A5F4E"/>
    <w:rsid w:val="009A7089"/>
    <w:rsid w:val="009A7C5B"/>
    <w:rsid w:val="009B08B6"/>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9F68EF"/>
    <w:rsid w:val="009F73C0"/>
    <w:rsid w:val="00A02692"/>
    <w:rsid w:val="00A04C9A"/>
    <w:rsid w:val="00A058BB"/>
    <w:rsid w:val="00A142FD"/>
    <w:rsid w:val="00A148D4"/>
    <w:rsid w:val="00A14B2F"/>
    <w:rsid w:val="00A14D5E"/>
    <w:rsid w:val="00A175D8"/>
    <w:rsid w:val="00A1795B"/>
    <w:rsid w:val="00A2063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473A4"/>
    <w:rsid w:val="00A51A55"/>
    <w:rsid w:val="00A521C0"/>
    <w:rsid w:val="00A55436"/>
    <w:rsid w:val="00A62BB6"/>
    <w:rsid w:val="00A640E3"/>
    <w:rsid w:val="00A672AE"/>
    <w:rsid w:val="00A71D6F"/>
    <w:rsid w:val="00A766EC"/>
    <w:rsid w:val="00A774AB"/>
    <w:rsid w:val="00A83007"/>
    <w:rsid w:val="00A84259"/>
    <w:rsid w:val="00A9308E"/>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4067"/>
    <w:rsid w:val="00AD50EA"/>
    <w:rsid w:val="00AD73C3"/>
    <w:rsid w:val="00AE09F6"/>
    <w:rsid w:val="00AE1872"/>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9483F"/>
    <w:rsid w:val="00B95900"/>
    <w:rsid w:val="00B96CDC"/>
    <w:rsid w:val="00B979C2"/>
    <w:rsid w:val="00BA274E"/>
    <w:rsid w:val="00BA3D14"/>
    <w:rsid w:val="00BA4080"/>
    <w:rsid w:val="00BA6854"/>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3CF2"/>
    <w:rsid w:val="00BE4353"/>
    <w:rsid w:val="00BE5731"/>
    <w:rsid w:val="00BF31F4"/>
    <w:rsid w:val="00BF5DAF"/>
    <w:rsid w:val="00BF6BE1"/>
    <w:rsid w:val="00C00316"/>
    <w:rsid w:val="00C00DAE"/>
    <w:rsid w:val="00C030A7"/>
    <w:rsid w:val="00C051E3"/>
    <w:rsid w:val="00C05336"/>
    <w:rsid w:val="00C06773"/>
    <w:rsid w:val="00C07DBF"/>
    <w:rsid w:val="00C13EA2"/>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3811"/>
    <w:rsid w:val="00C95171"/>
    <w:rsid w:val="00CA0F68"/>
    <w:rsid w:val="00CA1AAB"/>
    <w:rsid w:val="00CA3C04"/>
    <w:rsid w:val="00CA40A1"/>
    <w:rsid w:val="00CA5829"/>
    <w:rsid w:val="00CB08E6"/>
    <w:rsid w:val="00CB1548"/>
    <w:rsid w:val="00CB18DB"/>
    <w:rsid w:val="00CB300C"/>
    <w:rsid w:val="00CB6CE2"/>
    <w:rsid w:val="00CC05C6"/>
    <w:rsid w:val="00CC07F3"/>
    <w:rsid w:val="00CC25BB"/>
    <w:rsid w:val="00CC3BCA"/>
    <w:rsid w:val="00CC4A82"/>
    <w:rsid w:val="00CC5A68"/>
    <w:rsid w:val="00CC5AA9"/>
    <w:rsid w:val="00CC5C06"/>
    <w:rsid w:val="00CD1271"/>
    <w:rsid w:val="00CD34D3"/>
    <w:rsid w:val="00CD477F"/>
    <w:rsid w:val="00CD48FF"/>
    <w:rsid w:val="00CD5425"/>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F225B"/>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7EED"/>
    <w:rsid w:val="00E409BE"/>
    <w:rsid w:val="00E415DA"/>
    <w:rsid w:val="00E44276"/>
    <w:rsid w:val="00E4512E"/>
    <w:rsid w:val="00E47494"/>
    <w:rsid w:val="00E50555"/>
    <w:rsid w:val="00E52C02"/>
    <w:rsid w:val="00E52DF0"/>
    <w:rsid w:val="00E55D30"/>
    <w:rsid w:val="00E5622A"/>
    <w:rsid w:val="00E572FA"/>
    <w:rsid w:val="00E613A8"/>
    <w:rsid w:val="00E61FE1"/>
    <w:rsid w:val="00E635CB"/>
    <w:rsid w:val="00E63BAE"/>
    <w:rsid w:val="00E641A9"/>
    <w:rsid w:val="00E66673"/>
    <w:rsid w:val="00E667F6"/>
    <w:rsid w:val="00E67CC8"/>
    <w:rsid w:val="00E7794C"/>
    <w:rsid w:val="00E8098E"/>
    <w:rsid w:val="00E81091"/>
    <w:rsid w:val="00E868A5"/>
    <w:rsid w:val="00E873A5"/>
    <w:rsid w:val="00E908E9"/>
    <w:rsid w:val="00E90EDF"/>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C2437"/>
    <w:rsid w:val="00FC2661"/>
    <w:rsid w:val="00FC56E2"/>
    <w:rsid w:val="00FC76DA"/>
    <w:rsid w:val="00FD2E06"/>
    <w:rsid w:val="00FD401A"/>
    <w:rsid w:val="00FD503F"/>
    <w:rsid w:val="00FD5F12"/>
    <w:rsid w:val="00FE37DF"/>
    <w:rsid w:val="00FE5E24"/>
    <w:rsid w:val="00FE66A0"/>
    <w:rsid w:val="00FE78A1"/>
    <w:rsid w:val="00FF279B"/>
    <w:rsid w:val="00FF2D2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hyperlink" Target="consultantplus://offline/ref=56593327D467A263CF87C4F86DD6C71543EEFFE75F6339CB785F60BAF3D7FD151DB0F419150FD57Ds0MBN"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B2C81E79D7520D380D3BFF2E286715D8093A746E0A8857C7F74E948EB5A48EBC4A530B1722A2D759eFBD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B99B025518D0A34ABEF7E08100D56ECBDB013CD505226D4y6J" TargetMode="External"/><Relationship Id="rId28"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A94B9295E8D0A34ABEF7E08100D56ECBDB011CC57D5yBJ" TargetMode="External"/><Relationship Id="rId27" Type="http://schemas.openxmlformats.org/officeDocument/2006/relationships/hyperlink" Target="mailto:krasno2@udm.net"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337FA-7E2F-4150-A3C0-57D829951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13693</TotalTime>
  <Pages>30</Pages>
  <Words>16830</Words>
  <Characters>95932</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48</cp:revision>
  <cp:lastPrinted>2017-04-10T10:41:00Z</cp:lastPrinted>
  <dcterms:created xsi:type="dcterms:W3CDTF">2014-08-01T06:09:00Z</dcterms:created>
  <dcterms:modified xsi:type="dcterms:W3CDTF">2017-04-10T11:27:00Z</dcterms:modified>
</cp:coreProperties>
</file>