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156210</wp:posOffset>
                </wp:positionH>
                <wp:positionV relativeFrom="paragraph">
                  <wp:posOffset>-22225</wp:posOffset>
                </wp:positionV>
                <wp:extent cx="6296025" cy="9906000"/>
                <wp:effectExtent l="19050" t="19050" r="47625"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3pt;margin-top:-1.75pt;width:495.7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61"/>
        <w:gridCol w:w="4245"/>
      </w:tblGrid>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СОГЛАСОВАНО:</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8A7C15" w:rsidRPr="00E5575C" w:rsidRDefault="008A7C15" w:rsidP="008A7C15">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8A7C15" w:rsidRPr="00E5575C" w:rsidRDefault="008A7C15" w:rsidP="008A7C15">
            <w:pPr>
              <w:spacing w:before="100"/>
              <w:ind w:left="2127" w:right="176" w:firstLine="709"/>
              <w:rPr>
                <w:sz w:val="21"/>
                <w:szCs w:val="21"/>
              </w:rPr>
            </w:pPr>
          </w:p>
          <w:p w:rsidR="008A7C15" w:rsidRPr="00E5575C" w:rsidRDefault="008A7C15" w:rsidP="008A7C15">
            <w:pPr>
              <w:pStyle w:val="ConsNonformat"/>
              <w:widowControl/>
              <w:ind w:right="708"/>
              <w:rPr>
                <w:rFonts w:ascii="Cambria Math" w:hAnsi="Cambria Math" w:cs="Times New Roman"/>
                <w:sz w:val="21"/>
                <w:szCs w:val="21"/>
              </w:rPr>
            </w:pPr>
          </w:p>
        </w:tc>
        <w:tc>
          <w:tcPr>
            <w:tcW w:w="4245" w:type="dxa"/>
          </w:tcPr>
          <w:p w:rsidR="008A7C15" w:rsidRPr="00654CC5" w:rsidRDefault="008A7C15" w:rsidP="008A7C15">
            <w:pPr>
              <w:spacing w:before="100"/>
              <w:ind w:right="176"/>
              <w:rPr>
                <w:sz w:val="22"/>
                <w:szCs w:val="22"/>
              </w:rPr>
            </w:pPr>
            <w:r w:rsidRPr="00654CC5">
              <w:rPr>
                <w:sz w:val="22"/>
                <w:szCs w:val="22"/>
              </w:rPr>
              <w:t>УТВЕРЖДАЮ:</w:t>
            </w:r>
          </w:p>
          <w:p w:rsidR="008A7C15" w:rsidRPr="00654CC5" w:rsidRDefault="008A7C15" w:rsidP="008A7C15">
            <w:pPr>
              <w:pStyle w:val="ConsNonformat"/>
              <w:widowControl/>
              <w:ind w:right="176"/>
              <w:rPr>
                <w:rFonts w:ascii="Times New Roman" w:hAnsi="Times New Roman" w:cs="Times New Roman"/>
                <w:sz w:val="22"/>
                <w:szCs w:val="22"/>
              </w:rPr>
            </w:pPr>
            <w:r w:rsidRPr="00654CC5">
              <w:rPr>
                <w:rFonts w:ascii="Times New Roman" w:hAnsi="Times New Roman" w:cs="Times New Roman"/>
                <w:sz w:val="22"/>
                <w:szCs w:val="22"/>
              </w:rPr>
              <w:t xml:space="preserve"> </w:t>
            </w: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8A7C15" w:rsidRPr="00654CC5" w:rsidRDefault="008A7C15" w:rsidP="008A7C15">
            <w:pPr>
              <w:rPr>
                <w:sz w:val="22"/>
                <w:szCs w:val="22"/>
              </w:rPr>
            </w:pPr>
            <w:r w:rsidRPr="00654CC5">
              <w:rPr>
                <w:sz w:val="22"/>
                <w:szCs w:val="22"/>
              </w:rPr>
              <w:t xml:space="preserve">               </w:t>
            </w:r>
          </w:p>
        </w:tc>
      </w:tr>
      <w:tr w:rsidR="008A7C15" w:rsidRPr="00170276" w:rsidTr="008A7C15">
        <w:tc>
          <w:tcPr>
            <w:tcW w:w="4361" w:type="dxa"/>
          </w:tcPr>
          <w:p w:rsidR="008A7C15" w:rsidRPr="00E5575C" w:rsidRDefault="008A7C15" w:rsidP="008A7C15">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245" w:type="dxa"/>
          </w:tcPr>
          <w:p w:rsidR="008A7C15" w:rsidRPr="00654CC5" w:rsidRDefault="008A7C15" w:rsidP="008A7C15">
            <w:pPr>
              <w:spacing w:before="100"/>
              <w:ind w:right="176"/>
              <w:rPr>
                <w:sz w:val="22"/>
                <w:szCs w:val="22"/>
              </w:rPr>
            </w:pPr>
            <w:r w:rsidRPr="00654CC5">
              <w:rPr>
                <w:sz w:val="22"/>
                <w:szCs w:val="22"/>
              </w:rPr>
              <w:t>________________ /</w:t>
            </w:r>
            <w:proofErr w:type="spellStart"/>
            <w:r>
              <w:rPr>
                <w:sz w:val="22"/>
                <w:szCs w:val="22"/>
              </w:rPr>
              <w:t>И.Б.Прокашев</w:t>
            </w:r>
            <w:proofErr w:type="spellEnd"/>
            <w:r w:rsidRPr="00654CC5">
              <w:rPr>
                <w:sz w:val="22"/>
                <w:szCs w:val="22"/>
              </w:rPr>
              <w:t>/</w:t>
            </w:r>
          </w:p>
        </w:tc>
      </w:tr>
      <w:tr w:rsidR="008A7C15" w:rsidRPr="00170276" w:rsidTr="008A7C15">
        <w:tc>
          <w:tcPr>
            <w:tcW w:w="4361" w:type="dxa"/>
          </w:tcPr>
          <w:p w:rsidR="008A7C15" w:rsidRPr="00E5575C" w:rsidRDefault="008A7C15" w:rsidP="009B1F3A">
            <w:pPr>
              <w:spacing w:before="100"/>
              <w:ind w:right="176"/>
              <w:rPr>
                <w:sz w:val="21"/>
                <w:szCs w:val="21"/>
              </w:rPr>
            </w:pPr>
            <w:r w:rsidRPr="00E5575C">
              <w:rPr>
                <w:sz w:val="21"/>
                <w:szCs w:val="21"/>
              </w:rPr>
              <w:t>«_____»________________ 2015 г.</w:t>
            </w:r>
          </w:p>
        </w:tc>
        <w:tc>
          <w:tcPr>
            <w:tcW w:w="4245" w:type="dxa"/>
          </w:tcPr>
          <w:p w:rsidR="008A7C15" w:rsidRPr="00E5575C" w:rsidRDefault="008A7C15" w:rsidP="009B1F3A">
            <w:pPr>
              <w:spacing w:before="100"/>
              <w:ind w:right="176"/>
              <w:rPr>
                <w:sz w:val="21"/>
                <w:szCs w:val="21"/>
              </w:rPr>
            </w:pPr>
            <w:r w:rsidRPr="00E5575C">
              <w:rPr>
                <w:sz w:val="21"/>
                <w:szCs w:val="21"/>
              </w:rPr>
              <w:t>«_____»__________________ 2015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4336DB">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A2516B" w:rsidRPr="00A2516B">
        <w:rPr>
          <w:rFonts w:ascii="Cambria Math" w:hAnsi="Cambria Math"/>
          <w:b/>
          <w:bCs/>
          <w:sz w:val="32"/>
          <w:szCs w:val="32"/>
        </w:rPr>
        <w:t xml:space="preserve"> </w:t>
      </w:r>
      <w:r w:rsidR="00A2516B">
        <w:rPr>
          <w:rFonts w:ascii="Cambria Math" w:hAnsi="Cambria Math"/>
          <w:b/>
          <w:bCs/>
          <w:sz w:val="32"/>
          <w:szCs w:val="32"/>
        </w:rPr>
        <w:t>ПОВТОРНОМ</w:t>
      </w:r>
      <w:r w:rsidR="00A2516B" w:rsidRPr="00A2516B">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56610" w:rsidRDefault="00565972" w:rsidP="00956610">
      <w:pPr>
        <w:ind w:left="1276" w:right="424"/>
        <w:jc w:val="center"/>
        <w:rPr>
          <w:b/>
          <w:bCs/>
          <w:szCs w:val="24"/>
        </w:rPr>
      </w:pPr>
      <w:proofErr w:type="gramStart"/>
      <w:r w:rsidRPr="008D16D0">
        <w:rPr>
          <w:b/>
          <w:bCs/>
          <w:szCs w:val="24"/>
        </w:rPr>
        <w:t xml:space="preserve">на право заключить </w:t>
      </w:r>
      <w:r w:rsidR="001E4086">
        <w:rPr>
          <w:b/>
          <w:bCs/>
          <w:szCs w:val="24"/>
        </w:rPr>
        <w:t xml:space="preserve">муниципальный контракт </w:t>
      </w:r>
      <w:r w:rsidR="00C672F3" w:rsidRPr="00C672F3">
        <w:rPr>
          <w:b/>
          <w:bCs/>
          <w:szCs w:val="24"/>
        </w:rPr>
        <w:t>на выполнение работ</w:t>
      </w:r>
      <w:r w:rsidR="00956610" w:rsidRPr="00956610">
        <w:rPr>
          <w:b/>
          <w:bCs/>
          <w:szCs w:val="24"/>
        </w:rPr>
        <w:t xml:space="preserve"> по ремонту улично-дорожной сети по ул. К. Маркса в с. Валамаз Красногорского района Удмуртской Республики </w:t>
      </w:r>
      <w:proofErr w:type="gramEnd"/>
    </w:p>
    <w:p w:rsidR="00565972" w:rsidRDefault="00956610" w:rsidP="00956610">
      <w:pPr>
        <w:ind w:left="1276" w:right="424"/>
        <w:jc w:val="center"/>
        <w:rPr>
          <w:b/>
          <w:bCs/>
          <w:color w:val="000000"/>
          <w:szCs w:val="24"/>
        </w:rPr>
      </w:pPr>
      <w:r w:rsidRPr="00956610">
        <w:rPr>
          <w:b/>
          <w:bCs/>
          <w:szCs w:val="24"/>
        </w:rPr>
        <w:t>с границей участка с ПК 2+00 по ПК 3+00</w:t>
      </w: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682DAD" w:rsidRDefault="00682DAD"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956610" w:rsidRDefault="00956610" w:rsidP="006F3F78">
      <w:pPr>
        <w:pStyle w:val="a4"/>
        <w:jc w:val="center"/>
        <w:rPr>
          <w:rFonts w:ascii="Cambria Math" w:hAnsi="Cambria Math"/>
          <w:b/>
          <w:bCs/>
          <w:sz w:val="20"/>
        </w:rPr>
      </w:pPr>
    </w:p>
    <w:p w:rsidR="00D84B42" w:rsidRDefault="00D84B42" w:rsidP="006F3F78">
      <w:pPr>
        <w:pStyle w:val="a4"/>
        <w:jc w:val="center"/>
        <w:rPr>
          <w:rFonts w:ascii="Cambria Math" w:hAnsi="Cambria Math"/>
          <w:b/>
          <w:bCs/>
          <w:sz w:val="20"/>
        </w:rPr>
      </w:pPr>
    </w:p>
    <w:p w:rsidR="00C672F3" w:rsidRPr="00935FE2" w:rsidRDefault="00565972" w:rsidP="00935FE2">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4336DB" w:rsidRPr="004336DB" w:rsidRDefault="004336DB" w:rsidP="004336DB">
      <w:pPr>
        <w:keepNext/>
        <w:keepLines/>
        <w:tabs>
          <w:tab w:val="left" w:pos="426"/>
        </w:tabs>
        <w:ind w:firstLine="709"/>
        <w:jc w:val="both"/>
        <w:rPr>
          <w:bCs/>
          <w:kern w:val="0"/>
          <w:szCs w:val="24"/>
          <w:lang w:eastAsia="x-none"/>
        </w:rPr>
      </w:pPr>
      <w:r w:rsidRPr="004336DB">
        <w:rPr>
          <w:bCs/>
          <w:kern w:val="0"/>
          <w:szCs w:val="24"/>
          <w:lang w:eastAsia="x-none"/>
        </w:rPr>
        <w:lastRenderedPageBreak/>
        <w:t>Форма торгов -  аукцион в электронной форме (электронный аукцион) на право заключить муниципальный контракт (далее по тексту – контракт</w:t>
      </w:r>
      <w:proofErr w:type="gramStart"/>
      <w:r w:rsidRPr="004336DB">
        <w:rPr>
          <w:bCs/>
          <w:kern w:val="0"/>
          <w:szCs w:val="24"/>
          <w:lang w:eastAsia="x-none"/>
        </w:rPr>
        <w:t xml:space="preserve"> )</w:t>
      </w:r>
      <w:proofErr w:type="gramEnd"/>
      <w:r w:rsidRPr="004336DB">
        <w:rPr>
          <w:bCs/>
          <w:kern w:val="0"/>
          <w:szCs w:val="24"/>
          <w:lang w:eastAsia="x-none"/>
        </w:rPr>
        <w:t xml:space="preserve">. </w:t>
      </w:r>
    </w:p>
    <w:p w:rsidR="00A2516B" w:rsidRPr="00A2516B" w:rsidRDefault="004336DB" w:rsidP="00A2516B">
      <w:pPr>
        <w:keepNext/>
        <w:keepLines/>
        <w:tabs>
          <w:tab w:val="left" w:pos="426"/>
        </w:tabs>
        <w:ind w:firstLine="709"/>
        <w:jc w:val="both"/>
        <w:rPr>
          <w:b/>
          <w:bCs/>
          <w:kern w:val="0"/>
          <w:szCs w:val="24"/>
          <w:lang w:eastAsia="x-none"/>
        </w:rPr>
      </w:pPr>
      <w:r w:rsidRPr="004336DB">
        <w:rPr>
          <w:bCs/>
          <w:kern w:val="0"/>
          <w:szCs w:val="24"/>
          <w:lang w:eastAsia="x-none"/>
        </w:rPr>
        <w:t xml:space="preserve"> </w:t>
      </w:r>
      <w:proofErr w:type="gramStart"/>
      <w:r w:rsidRPr="004336DB">
        <w:rPr>
          <w:bCs/>
          <w:kern w:val="0"/>
          <w:szCs w:val="24"/>
          <w:lang w:eastAsia="x-none"/>
        </w:rPr>
        <w:t xml:space="preserve">Предмет контракта: </w:t>
      </w:r>
      <w:r w:rsidR="00A2516B" w:rsidRPr="00A2516B">
        <w:rPr>
          <w:b/>
          <w:bCs/>
          <w:kern w:val="0"/>
          <w:szCs w:val="24"/>
          <w:lang w:eastAsia="x-none"/>
        </w:rPr>
        <w:t xml:space="preserve">выполнение работ по ремонту улично-дорожной сети по ул. </w:t>
      </w:r>
      <w:r w:rsidR="00AB570C">
        <w:rPr>
          <w:b/>
          <w:bCs/>
          <w:kern w:val="0"/>
          <w:szCs w:val="24"/>
          <w:lang w:eastAsia="x-none"/>
        </w:rPr>
        <w:t xml:space="preserve">                      </w:t>
      </w:r>
      <w:r w:rsidR="00A2516B" w:rsidRPr="00A2516B">
        <w:rPr>
          <w:b/>
          <w:bCs/>
          <w:kern w:val="0"/>
          <w:szCs w:val="24"/>
          <w:lang w:eastAsia="x-none"/>
        </w:rPr>
        <w:t>К. Маркса в с. Валамаз Красногорского района Удмуртской Республики с границей участка с ПК 2+00 по ПК 3+00</w:t>
      </w:r>
      <w:proofErr w:type="gramEnd"/>
    </w:p>
    <w:p w:rsidR="004336DB" w:rsidRPr="004336DB" w:rsidRDefault="004336DB" w:rsidP="004336DB">
      <w:pPr>
        <w:keepNext/>
        <w:keepLines/>
        <w:tabs>
          <w:tab w:val="left" w:pos="426"/>
        </w:tabs>
        <w:ind w:firstLine="709"/>
        <w:jc w:val="both"/>
        <w:rPr>
          <w:bCs/>
          <w:kern w:val="0"/>
          <w:szCs w:val="24"/>
          <w:lang w:eastAsia="x-none"/>
        </w:rPr>
      </w:pPr>
      <w:r w:rsidRPr="004336DB">
        <w:rPr>
          <w:b/>
          <w:bCs/>
          <w:kern w:val="0"/>
          <w:szCs w:val="24"/>
          <w:lang w:eastAsia="x-none"/>
        </w:rPr>
        <w:t xml:space="preserve"> </w:t>
      </w:r>
      <w:r w:rsidRPr="004336DB">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4336DB" w:rsidRPr="004336DB" w:rsidRDefault="004336DB" w:rsidP="004336DB">
      <w:pPr>
        <w:keepNext/>
        <w:keepLines/>
        <w:tabs>
          <w:tab w:val="left" w:pos="426"/>
        </w:tabs>
        <w:ind w:firstLine="709"/>
        <w:jc w:val="both"/>
        <w:rPr>
          <w:bCs/>
          <w:kern w:val="0"/>
          <w:szCs w:val="24"/>
          <w:lang w:eastAsia="x-none"/>
        </w:rPr>
      </w:pPr>
    </w:p>
    <w:p w:rsidR="004336DB" w:rsidRPr="004336DB" w:rsidRDefault="004336DB" w:rsidP="004336DB">
      <w:pPr>
        <w:keepNext/>
        <w:keepLines/>
        <w:tabs>
          <w:tab w:val="left" w:pos="426"/>
        </w:tabs>
        <w:jc w:val="center"/>
        <w:outlineLvl w:val="0"/>
        <w:rPr>
          <w:kern w:val="0"/>
          <w:szCs w:val="24"/>
        </w:rPr>
      </w:pPr>
      <w:r w:rsidRPr="004336DB">
        <w:rPr>
          <w:b/>
          <w:bCs/>
          <w:kern w:val="0"/>
          <w:szCs w:val="24"/>
        </w:rPr>
        <w:t xml:space="preserve">Содержание Документации </w:t>
      </w:r>
      <w:r w:rsidRPr="004336DB">
        <w:rPr>
          <w:b/>
          <w:kern w:val="0"/>
          <w:szCs w:val="24"/>
        </w:rPr>
        <w:t xml:space="preserve">об </w:t>
      </w:r>
      <w:r w:rsidRPr="004336DB">
        <w:rPr>
          <w:b/>
          <w:bCs/>
          <w:kern w:val="0"/>
          <w:szCs w:val="24"/>
        </w:rPr>
        <w:t>электронном аукционе</w:t>
      </w:r>
    </w:p>
    <w:p w:rsidR="004336DB" w:rsidRPr="004336DB" w:rsidRDefault="004336DB" w:rsidP="004336DB">
      <w:pPr>
        <w:keepNext/>
        <w:keepLines/>
        <w:numPr>
          <w:ilvl w:val="0"/>
          <w:numId w:val="11"/>
        </w:numPr>
        <w:tabs>
          <w:tab w:val="num" w:pos="-284"/>
          <w:tab w:val="left" w:pos="284"/>
        </w:tabs>
        <w:ind w:left="0" w:firstLine="0"/>
        <w:contextualSpacing/>
        <w:jc w:val="both"/>
        <w:rPr>
          <w:kern w:val="0"/>
          <w:szCs w:val="24"/>
        </w:rPr>
      </w:pPr>
      <w:r w:rsidRPr="004336DB">
        <w:rPr>
          <w:kern w:val="0"/>
          <w:szCs w:val="24"/>
        </w:rPr>
        <w:t xml:space="preserve">Раздел 1. Информационная карта Документации об </w:t>
      </w:r>
      <w:r w:rsidRPr="004336DB">
        <w:rPr>
          <w:bCs/>
          <w:kern w:val="0"/>
          <w:szCs w:val="24"/>
        </w:rPr>
        <w:t>электронном аукционе</w:t>
      </w:r>
    </w:p>
    <w:p w:rsidR="004336DB" w:rsidRPr="004336DB" w:rsidRDefault="004336DB" w:rsidP="004336DB">
      <w:pPr>
        <w:keepNext/>
        <w:keepLines/>
        <w:numPr>
          <w:ilvl w:val="0"/>
          <w:numId w:val="11"/>
        </w:numPr>
        <w:tabs>
          <w:tab w:val="num" w:pos="-284"/>
          <w:tab w:val="left" w:pos="284"/>
        </w:tabs>
        <w:ind w:left="0" w:firstLine="0"/>
        <w:contextualSpacing/>
        <w:jc w:val="both"/>
        <w:rPr>
          <w:kern w:val="0"/>
          <w:szCs w:val="24"/>
        </w:rPr>
      </w:pPr>
      <w:r w:rsidRPr="004336DB">
        <w:rPr>
          <w:kern w:val="0"/>
          <w:szCs w:val="24"/>
        </w:rPr>
        <w:t>Раздел 2. Описание объекта закупки: Техническое задание</w:t>
      </w:r>
    </w:p>
    <w:p w:rsidR="004336DB" w:rsidRPr="004336DB" w:rsidRDefault="004336DB" w:rsidP="004336DB">
      <w:pPr>
        <w:keepNext/>
        <w:keepLines/>
        <w:numPr>
          <w:ilvl w:val="0"/>
          <w:numId w:val="11"/>
        </w:numPr>
        <w:tabs>
          <w:tab w:val="left" w:pos="284"/>
        </w:tabs>
        <w:ind w:left="0" w:firstLine="0"/>
        <w:contextualSpacing/>
        <w:jc w:val="both"/>
        <w:rPr>
          <w:kern w:val="0"/>
          <w:szCs w:val="24"/>
        </w:rPr>
      </w:pPr>
      <w:r w:rsidRPr="004336DB">
        <w:rPr>
          <w:kern w:val="0"/>
          <w:szCs w:val="24"/>
        </w:rPr>
        <w:t xml:space="preserve">Раздел 3. Обоснования начальной (максимальной) цены контракта </w:t>
      </w:r>
    </w:p>
    <w:p w:rsidR="004336DB" w:rsidRPr="004336DB" w:rsidRDefault="004336DB" w:rsidP="004336DB">
      <w:pPr>
        <w:keepNext/>
        <w:keepLines/>
        <w:numPr>
          <w:ilvl w:val="0"/>
          <w:numId w:val="11"/>
        </w:numPr>
        <w:tabs>
          <w:tab w:val="num" w:pos="-284"/>
          <w:tab w:val="left" w:pos="284"/>
        </w:tabs>
        <w:ind w:left="0" w:firstLine="0"/>
        <w:contextualSpacing/>
        <w:jc w:val="both"/>
        <w:rPr>
          <w:kern w:val="0"/>
          <w:szCs w:val="24"/>
          <w:lang w:val="x-none"/>
        </w:rPr>
      </w:pPr>
      <w:r w:rsidRPr="004336DB">
        <w:rPr>
          <w:kern w:val="0"/>
          <w:szCs w:val="24"/>
        </w:rPr>
        <w:t>Раздел 4.</w:t>
      </w:r>
      <w:r w:rsidRPr="004336DB">
        <w:rPr>
          <w:kern w:val="0"/>
          <w:szCs w:val="24"/>
          <w:lang w:val="x-none" w:eastAsia="x-none"/>
        </w:rPr>
        <w:t xml:space="preserve"> </w:t>
      </w:r>
      <w:r w:rsidRPr="004336DB">
        <w:rPr>
          <w:kern w:val="0"/>
          <w:szCs w:val="24"/>
          <w:lang w:val="x-none"/>
        </w:rPr>
        <w:t xml:space="preserve">Проект </w:t>
      </w:r>
      <w:r w:rsidRPr="004336DB">
        <w:rPr>
          <w:kern w:val="0"/>
          <w:szCs w:val="24"/>
        </w:rPr>
        <w:t xml:space="preserve">муниципального </w:t>
      </w:r>
      <w:r w:rsidRPr="004336DB">
        <w:rPr>
          <w:kern w:val="0"/>
          <w:szCs w:val="24"/>
          <w:lang w:val="x-none"/>
        </w:rPr>
        <w:t>контракт</w:t>
      </w:r>
      <w:r w:rsidRPr="004336DB">
        <w:rPr>
          <w:kern w:val="0"/>
          <w:szCs w:val="24"/>
        </w:rPr>
        <w:t>а с Приложением №1.</w:t>
      </w:r>
    </w:p>
    <w:p w:rsidR="00AB570C" w:rsidRPr="00AB570C" w:rsidRDefault="004336DB" w:rsidP="00AB570C">
      <w:pPr>
        <w:keepNext/>
        <w:keepLines/>
        <w:numPr>
          <w:ilvl w:val="0"/>
          <w:numId w:val="11"/>
        </w:numPr>
        <w:tabs>
          <w:tab w:val="num" w:pos="0"/>
          <w:tab w:val="left" w:pos="284"/>
        </w:tabs>
        <w:ind w:left="0" w:firstLine="0"/>
        <w:contextualSpacing/>
        <w:rPr>
          <w:b/>
          <w:bCs/>
          <w:sz w:val="22"/>
          <w:szCs w:val="22"/>
        </w:rPr>
      </w:pPr>
      <w:r w:rsidRPr="00AB570C">
        <w:rPr>
          <w:kern w:val="0"/>
          <w:szCs w:val="24"/>
        </w:rPr>
        <w:t xml:space="preserve">Приложение №1 </w:t>
      </w:r>
      <w:r w:rsidR="00AB570C" w:rsidRPr="00AB570C">
        <w:rPr>
          <w:kern w:val="0"/>
          <w:szCs w:val="24"/>
        </w:rPr>
        <w:t xml:space="preserve">к </w:t>
      </w:r>
      <w:r w:rsidR="0098061F" w:rsidRPr="0098061F">
        <w:rPr>
          <w:kern w:val="0"/>
          <w:szCs w:val="24"/>
        </w:rPr>
        <w:t xml:space="preserve">Документации об </w:t>
      </w:r>
      <w:r w:rsidR="0098061F" w:rsidRPr="0098061F">
        <w:rPr>
          <w:bCs/>
          <w:kern w:val="0"/>
          <w:szCs w:val="24"/>
        </w:rPr>
        <w:t>электронном аукционе</w:t>
      </w:r>
      <w:r w:rsidR="0098061F" w:rsidRPr="0098061F">
        <w:rPr>
          <w:kern w:val="0"/>
          <w:szCs w:val="24"/>
        </w:rPr>
        <w:t xml:space="preserve"> </w:t>
      </w:r>
      <w:r w:rsidR="00AB570C" w:rsidRPr="00AB570C">
        <w:rPr>
          <w:kern w:val="0"/>
          <w:szCs w:val="24"/>
        </w:rPr>
        <w:t xml:space="preserve">- Первая часть заявки на участие в </w:t>
      </w:r>
      <w:r w:rsidR="00AB570C" w:rsidRPr="00AB570C">
        <w:rPr>
          <w:bCs/>
          <w:kern w:val="0"/>
          <w:szCs w:val="24"/>
        </w:rPr>
        <w:t>электронном</w:t>
      </w:r>
      <w:r w:rsidR="00AB570C" w:rsidRPr="00AB570C">
        <w:rPr>
          <w:kern w:val="0"/>
          <w:szCs w:val="24"/>
        </w:rPr>
        <w:t xml:space="preserve"> аукционе (рекомендуемая)</w:t>
      </w:r>
    </w:p>
    <w:p w:rsidR="004F5E00" w:rsidRPr="00AB570C" w:rsidRDefault="004F5E00" w:rsidP="00AB570C">
      <w:pPr>
        <w:keepNext/>
        <w:keepLines/>
        <w:tabs>
          <w:tab w:val="left" w:pos="284"/>
        </w:tabs>
        <w:contextualSpacing/>
        <w:jc w:val="center"/>
        <w:rPr>
          <w:b/>
          <w:bCs/>
          <w:sz w:val="22"/>
          <w:szCs w:val="22"/>
        </w:rPr>
      </w:pPr>
      <w:r w:rsidRPr="00AB570C">
        <w:rPr>
          <w:b/>
          <w:bCs/>
          <w:sz w:val="22"/>
          <w:szCs w:val="22"/>
        </w:rPr>
        <w:t xml:space="preserve">РАЗДЕЛ </w:t>
      </w:r>
      <w:r w:rsidR="004336DB" w:rsidRPr="00AB570C">
        <w:rPr>
          <w:b/>
          <w:bCs/>
          <w:sz w:val="22"/>
          <w:szCs w:val="22"/>
        </w:rPr>
        <w:t>1</w:t>
      </w:r>
      <w:r w:rsidRPr="00AB570C">
        <w:rPr>
          <w:b/>
          <w:bCs/>
          <w:sz w:val="22"/>
          <w:szCs w:val="22"/>
        </w:rPr>
        <w:t>.</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457" w:type="dxa"/>
        <w:tblLayout w:type="fixed"/>
        <w:tblLook w:val="0000" w:firstRow="0" w:lastRow="0" w:firstColumn="0" w:lastColumn="0" w:noHBand="0" w:noVBand="0"/>
      </w:tblPr>
      <w:tblGrid>
        <w:gridCol w:w="534"/>
        <w:gridCol w:w="2268"/>
        <w:gridCol w:w="7655"/>
      </w:tblGrid>
      <w:tr w:rsidR="004F5E00" w:rsidRPr="00FA5B5C" w:rsidTr="00491FAB">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491FAB">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1137E"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81137E"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9A5F4E" w:rsidP="007C19A0">
            <w:pPr>
              <w:jc w:val="both"/>
              <w:rPr>
                <w:bCs/>
                <w:sz w:val="20"/>
              </w:rPr>
            </w:pPr>
            <w:proofErr w:type="gramStart"/>
            <w:r>
              <w:rPr>
                <w:bCs/>
                <w:sz w:val="20"/>
              </w:rPr>
              <w:t>В</w:t>
            </w:r>
            <w:r w:rsidRPr="009A5F4E">
              <w:rPr>
                <w:bCs/>
                <w:sz w:val="20"/>
              </w:rPr>
              <w:t xml:space="preserve">ыполнение </w:t>
            </w:r>
            <w:r w:rsidR="00956610" w:rsidRPr="00956610">
              <w:rPr>
                <w:kern w:val="0"/>
                <w:sz w:val="20"/>
                <w:szCs w:val="24"/>
              </w:rPr>
              <w:t xml:space="preserve"> </w:t>
            </w:r>
            <w:r w:rsidR="00956610" w:rsidRPr="00956610">
              <w:rPr>
                <w:bCs/>
                <w:sz w:val="20"/>
              </w:rPr>
              <w:t>работ по ремонту улично-дорожной сети по ул. К. Маркса в с. Валамаз Красногорского района Удмуртской Республики с границей участка с ПК 2+00 по ПК 3+00</w:t>
            </w:r>
            <w:r w:rsidR="00956610">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roofErr w:type="gramEnd"/>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956610">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956610">
              <w:rPr>
                <w:color w:val="000000"/>
                <w:sz w:val="20"/>
              </w:rPr>
              <w:t>1783,76 руб.</w:t>
            </w:r>
            <w:r w:rsidRPr="00600EC3">
              <w:rPr>
                <w:color w:val="000000"/>
                <w:sz w:val="20"/>
              </w:rPr>
              <w:t xml:space="preserve"> (</w:t>
            </w:r>
            <w:r w:rsidR="00956610">
              <w:rPr>
                <w:color w:val="000000"/>
                <w:sz w:val="20"/>
              </w:rPr>
              <w:t>Одна тысяча семьсот восемьдесят три</w:t>
            </w:r>
            <w:r w:rsidRPr="00600EC3">
              <w:rPr>
                <w:sz w:val="20"/>
              </w:rPr>
              <w:t xml:space="preserve"> рубл</w:t>
            </w:r>
            <w:r w:rsidR="00956610">
              <w:rPr>
                <w:sz w:val="20"/>
              </w:rPr>
              <w:t>я</w:t>
            </w:r>
            <w:r w:rsidR="00E67CC8" w:rsidRPr="00600EC3">
              <w:rPr>
                <w:sz w:val="20"/>
              </w:rPr>
              <w:t xml:space="preserve"> </w:t>
            </w:r>
            <w:r w:rsidR="00956610">
              <w:rPr>
                <w:sz w:val="20"/>
              </w:rPr>
              <w:t>76</w:t>
            </w:r>
            <w:r w:rsidR="001E4086" w:rsidRPr="00600EC3">
              <w:rPr>
                <w:sz w:val="20"/>
              </w:rPr>
              <w:t xml:space="preserve"> копе</w:t>
            </w:r>
            <w:r w:rsidR="00947660">
              <w:rPr>
                <w:sz w:val="20"/>
              </w:rPr>
              <w:t>е</w:t>
            </w:r>
            <w:r w:rsidR="009A5F4E">
              <w:rPr>
                <w:sz w:val="20"/>
              </w:rPr>
              <w:t>к</w:t>
            </w:r>
            <w:r w:rsidR="00956610">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lastRenderedPageBreak/>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8061F">
            <w:pPr>
              <w:snapToGrid w:val="0"/>
              <w:rPr>
                <w:b/>
                <w:color w:val="000000"/>
                <w:sz w:val="20"/>
              </w:rPr>
            </w:pPr>
            <w:r w:rsidRPr="00490BBE">
              <w:rPr>
                <w:b/>
                <w:sz w:val="20"/>
              </w:rPr>
              <w:t>«</w:t>
            </w:r>
            <w:r w:rsidR="0098061F">
              <w:rPr>
                <w:b/>
                <w:sz w:val="20"/>
              </w:rPr>
              <w:t>_____</w:t>
            </w:r>
            <w:r w:rsidRPr="00490BBE">
              <w:rPr>
                <w:b/>
                <w:sz w:val="20"/>
              </w:rPr>
              <w:t>»</w:t>
            </w:r>
            <w:r w:rsidR="00F16B9D">
              <w:rPr>
                <w:b/>
                <w:sz w:val="20"/>
              </w:rPr>
              <w:t xml:space="preserve"> </w:t>
            </w:r>
            <w:r w:rsidR="0098061F">
              <w:rPr>
                <w:b/>
                <w:sz w:val="20"/>
              </w:rPr>
              <w:t>__________</w:t>
            </w:r>
            <w:r w:rsidR="001E4086" w:rsidRPr="00490BBE">
              <w:rPr>
                <w:b/>
                <w:sz w:val="20"/>
              </w:rPr>
              <w:t xml:space="preserve"> 2015</w:t>
            </w:r>
            <w:r w:rsidRPr="00490BBE">
              <w:rPr>
                <w:b/>
                <w:sz w:val="20"/>
              </w:rPr>
              <w:t xml:space="preserve"> г.</w:t>
            </w:r>
          </w:p>
        </w:tc>
      </w:tr>
      <w:tr w:rsidR="004F5E00" w:rsidRPr="00FA5B5C" w:rsidTr="00491FAB">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491FAB">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490BBE">
              <w:rPr>
                <w:b/>
                <w:color w:val="000000"/>
                <w:sz w:val="20"/>
              </w:rPr>
              <w:t>«</w:t>
            </w:r>
            <w:r w:rsidR="0098061F">
              <w:rPr>
                <w:b/>
                <w:color w:val="000000"/>
                <w:sz w:val="20"/>
              </w:rPr>
              <w:t>______</w:t>
            </w:r>
            <w:r w:rsidR="004F5E00" w:rsidRPr="00490BBE">
              <w:rPr>
                <w:b/>
                <w:color w:val="000000"/>
                <w:sz w:val="20"/>
              </w:rPr>
              <w:t>»</w:t>
            </w:r>
            <w:r w:rsidR="0098061F">
              <w:rPr>
                <w:b/>
                <w:color w:val="000000"/>
                <w:sz w:val="20"/>
              </w:rPr>
              <w:t>_________</w:t>
            </w:r>
            <w:r w:rsidR="00956610">
              <w:rPr>
                <w:b/>
                <w:color w:val="000000"/>
                <w:sz w:val="20"/>
              </w:rPr>
              <w:t xml:space="preserve"> </w:t>
            </w:r>
            <w:r w:rsidR="004F5E00" w:rsidRPr="00490BBE">
              <w:rPr>
                <w:b/>
                <w:color w:val="000000"/>
                <w:sz w:val="20"/>
              </w:rPr>
              <w:t xml:space="preserve"> 201</w:t>
            </w:r>
            <w:r w:rsidR="000247FC" w:rsidRPr="00490BBE">
              <w:rPr>
                <w:b/>
                <w:color w:val="000000"/>
                <w:sz w:val="20"/>
              </w:rPr>
              <w:t>5</w:t>
            </w:r>
            <w:r w:rsidR="004F5E00" w:rsidRPr="00490BBE">
              <w:rPr>
                <w:b/>
                <w:color w:val="000000"/>
                <w:sz w:val="20"/>
              </w:rPr>
              <w:t xml:space="preserve"> г.</w:t>
            </w:r>
            <w:r w:rsidR="004F5E00" w:rsidRPr="00490BBE">
              <w:rPr>
                <w:color w:val="000000"/>
                <w:sz w:val="20"/>
              </w:rPr>
              <w:t xml:space="preserve"> </w:t>
            </w:r>
            <w:r w:rsidR="004F5E00" w:rsidRPr="00490BBE">
              <w:rPr>
                <w:b/>
                <w:color w:val="000000"/>
                <w:sz w:val="20"/>
              </w:rPr>
              <w:t>в 09.00 час</w:t>
            </w:r>
            <w:proofErr w:type="gramStart"/>
            <w:r w:rsidR="00E67CC8" w:rsidRPr="00490BBE">
              <w:rPr>
                <w:color w:val="000000"/>
                <w:sz w:val="20"/>
              </w:rPr>
              <w:t>.</w:t>
            </w:r>
            <w:proofErr w:type="gramEnd"/>
            <w:r w:rsidR="00E67CC8" w:rsidRPr="00490BBE">
              <w:rPr>
                <w:color w:val="000000"/>
                <w:sz w:val="20"/>
              </w:rPr>
              <w:t xml:space="preserve"> (</w:t>
            </w:r>
            <w:proofErr w:type="gramStart"/>
            <w:r w:rsidR="00E67CC8" w:rsidRPr="00490BBE">
              <w:rPr>
                <w:color w:val="000000"/>
                <w:sz w:val="20"/>
              </w:rPr>
              <w:t>в</w:t>
            </w:r>
            <w:proofErr w:type="gramEnd"/>
            <w:r w:rsidR="00E67CC8" w:rsidRPr="00490BBE">
              <w:rPr>
                <w:color w:val="000000"/>
                <w:sz w:val="20"/>
              </w:rPr>
              <w:t>ремя местное</w:t>
            </w:r>
            <w:r w:rsidR="004F5E00" w:rsidRPr="00490BBE">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490BBE">
              <w:rPr>
                <w:b/>
                <w:color w:val="000000" w:themeColor="text1"/>
                <w:sz w:val="20"/>
              </w:rPr>
              <w:t>«</w:t>
            </w:r>
            <w:r w:rsidR="0098061F">
              <w:rPr>
                <w:b/>
                <w:color w:val="000000" w:themeColor="text1"/>
                <w:sz w:val="20"/>
              </w:rPr>
              <w:t>____</w:t>
            </w:r>
            <w:r w:rsidRPr="00490BBE">
              <w:rPr>
                <w:b/>
                <w:color w:val="000000" w:themeColor="text1"/>
                <w:sz w:val="20"/>
              </w:rPr>
              <w:t>»</w:t>
            </w:r>
            <w:r w:rsidR="00956610">
              <w:rPr>
                <w:b/>
                <w:color w:val="000000" w:themeColor="text1"/>
                <w:sz w:val="20"/>
              </w:rPr>
              <w:t xml:space="preserve"> </w:t>
            </w:r>
            <w:r w:rsidR="0098061F">
              <w:rPr>
                <w:b/>
                <w:color w:val="000000" w:themeColor="text1"/>
                <w:sz w:val="20"/>
              </w:rPr>
              <w:t>__________</w:t>
            </w:r>
            <w:r w:rsidRPr="00490BBE">
              <w:rPr>
                <w:b/>
                <w:color w:val="000000" w:themeColor="text1"/>
                <w:sz w:val="20"/>
              </w:rPr>
              <w:t xml:space="preserve"> 201</w:t>
            </w:r>
            <w:r w:rsidR="000247FC" w:rsidRPr="00490BBE">
              <w:rPr>
                <w:b/>
                <w:color w:val="000000" w:themeColor="text1"/>
                <w:sz w:val="20"/>
              </w:rPr>
              <w:t>5</w:t>
            </w:r>
            <w:r w:rsidRPr="00490BBE">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sidRPr="00490BBE">
              <w:rPr>
                <w:b/>
                <w:color w:val="000000" w:themeColor="text1"/>
                <w:sz w:val="20"/>
              </w:rPr>
              <w:t>«</w:t>
            </w:r>
            <w:r w:rsidR="0098061F">
              <w:rPr>
                <w:b/>
                <w:color w:val="000000" w:themeColor="text1"/>
                <w:sz w:val="20"/>
              </w:rPr>
              <w:t>____</w:t>
            </w:r>
            <w:r w:rsidR="008E059E" w:rsidRPr="00490BBE">
              <w:rPr>
                <w:b/>
                <w:color w:val="000000" w:themeColor="text1"/>
                <w:sz w:val="20"/>
              </w:rPr>
              <w:t>»</w:t>
            </w:r>
            <w:r w:rsidR="00490BBE">
              <w:rPr>
                <w:b/>
                <w:color w:val="000000" w:themeColor="text1"/>
                <w:sz w:val="20"/>
              </w:rPr>
              <w:t xml:space="preserve"> </w:t>
            </w:r>
            <w:r w:rsidR="0098061F">
              <w:rPr>
                <w:b/>
                <w:color w:val="000000" w:themeColor="text1"/>
                <w:sz w:val="20"/>
              </w:rPr>
              <w:t>__________</w:t>
            </w:r>
            <w:r w:rsidR="001E4086" w:rsidRPr="00490BBE">
              <w:rPr>
                <w:b/>
                <w:color w:val="000000" w:themeColor="text1"/>
                <w:sz w:val="20"/>
              </w:rPr>
              <w:t xml:space="preserve"> </w:t>
            </w:r>
            <w:r w:rsidR="004F5E00" w:rsidRPr="00490BBE">
              <w:rPr>
                <w:b/>
                <w:color w:val="000000" w:themeColor="text1"/>
                <w:sz w:val="20"/>
              </w:rPr>
              <w:t>201</w:t>
            </w:r>
            <w:r w:rsidR="000247FC" w:rsidRPr="00490BBE">
              <w:rPr>
                <w:b/>
                <w:color w:val="000000" w:themeColor="text1"/>
                <w:sz w:val="20"/>
              </w:rPr>
              <w:t>5</w:t>
            </w:r>
            <w:r w:rsidR="004F5E00" w:rsidRPr="00490BBE">
              <w:rPr>
                <w:b/>
                <w:color w:val="000000" w:themeColor="text1"/>
                <w:sz w:val="20"/>
              </w:rPr>
              <w:t xml:space="preserve"> г.</w:t>
            </w:r>
            <w:r w:rsidR="004F5E00" w:rsidRPr="00600EC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48F7" w:rsidRPr="00303536" w:rsidRDefault="00CA0F68" w:rsidP="007A48F7">
            <w:pPr>
              <w:snapToGrid w:val="0"/>
              <w:jc w:val="both"/>
              <w:rPr>
                <w:sz w:val="20"/>
              </w:rPr>
            </w:pPr>
            <w:r w:rsidRPr="00344238">
              <w:rPr>
                <w:sz w:val="20"/>
              </w:rPr>
              <w:t>Средства дорожного фонда из бюджета муниципального образования «Красногорский район»</w:t>
            </w:r>
          </w:p>
          <w:p w:rsidR="004F5E00" w:rsidRPr="00F0148C" w:rsidRDefault="004F5E00" w:rsidP="00E67CC8">
            <w:pPr>
              <w:snapToGrid w:val="0"/>
              <w:jc w:val="both"/>
              <w:rPr>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956610" w:rsidP="00462F70">
            <w:pPr>
              <w:shd w:val="clear" w:color="auto" w:fill="FFFFFF"/>
              <w:autoSpaceDE w:val="0"/>
              <w:ind w:right="175"/>
              <w:jc w:val="both"/>
              <w:rPr>
                <w:b/>
                <w:color w:val="000000" w:themeColor="text1"/>
                <w:sz w:val="20"/>
              </w:rPr>
            </w:pPr>
            <w:r>
              <w:rPr>
                <w:b/>
                <w:color w:val="000000" w:themeColor="text1"/>
                <w:sz w:val="20"/>
              </w:rPr>
              <w:t>178376,00 руб.</w:t>
            </w:r>
            <w:r w:rsidR="004F5E00" w:rsidRPr="005A3D49">
              <w:rPr>
                <w:b/>
                <w:color w:val="000000" w:themeColor="text1"/>
                <w:sz w:val="20"/>
              </w:rPr>
              <w:t xml:space="preserve"> (</w:t>
            </w:r>
            <w:r>
              <w:rPr>
                <w:b/>
                <w:color w:val="000000" w:themeColor="text1"/>
                <w:sz w:val="20"/>
              </w:rPr>
              <w:t>Сто семьдесят восемь тысяч триста семьдесят шесть</w:t>
            </w:r>
            <w:r w:rsidR="001E4086">
              <w:rPr>
                <w:b/>
                <w:color w:val="000000" w:themeColor="text1"/>
                <w:sz w:val="20"/>
              </w:rPr>
              <w:t xml:space="preserve"> рубл</w:t>
            </w:r>
            <w:r w:rsidR="00947660">
              <w:rPr>
                <w:b/>
                <w:color w:val="000000" w:themeColor="text1"/>
                <w:sz w:val="20"/>
              </w:rPr>
              <w:t>ей</w:t>
            </w:r>
            <w:r>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302EF" w:rsidRDefault="004F5E00" w:rsidP="00D6484D">
            <w:pPr>
              <w:pStyle w:val="af7"/>
              <w:rPr>
                <w:sz w:val="20"/>
              </w:rPr>
            </w:pPr>
            <w:r w:rsidRPr="00A302EF">
              <w:rPr>
                <w:sz w:val="20"/>
              </w:rPr>
              <w:t xml:space="preserve">Указаны в разделе </w:t>
            </w:r>
            <w:r w:rsidR="00AD1E4D" w:rsidRPr="00A302EF">
              <w:rPr>
                <w:sz w:val="20"/>
              </w:rPr>
              <w:t>2</w:t>
            </w:r>
            <w:r w:rsidRPr="00A302EF">
              <w:rPr>
                <w:sz w:val="20"/>
              </w:rPr>
              <w:t xml:space="preserve"> Документации об электронном аукционе «</w:t>
            </w:r>
            <w:r w:rsidR="00600EC3" w:rsidRPr="00A302EF">
              <w:rPr>
                <w:sz w:val="20"/>
              </w:rPr>
              <w:t>Техническое задание</w:t>
            </w:r>
            <w:r w:rsidRPr="00A302EF">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672F3" w:rsidP="00A302EF">
            <w:pPr>
              <w:jc w:val="both"/>
              <w:outlineLvl w:val="1"/>
              <w:rPr>
                <w:bCs/>
                <w:sz w:val="20"/>
              </w:rPr>
            </w:pPr>
            <w:r w:rsidRPr="00C672F3">
              <w:rPr>
                <w:bCs/>
                <w:sz w:val="20"/>
              </w:rPr>
              <w:t xml:space="preserve">Применяемый  метод определения начальной максимальной цены контракта – проектно-сметный. </w:t>
            </w:r>
            <w:proofErr w:type="gramStart"/>
            <w:r w:rsidR="004F5E00" w:rsidRPr="00FA5B5C">
              <w:rPr>
                <w:bCs/>
                <w:sz w:val="20"/>
              </w:rPr>
              <w:t>Указан</w:t>
            </w:r>
            <w:proofErr w:type="gramEnd"/>
            <w:r w:rsidR="004F5E00" w:rsidRPr="00FA5B5C">
              <w:rPr>
                <w:bCs/>
                <w:sz w:val="20"/>
              </w:rPr>
              <w:t xml:space="preserve"> в </w:t>
            </w:r>
            <w:r w:rsidR="004F5E00" w:rsidRPr="00A302EF">
              <w:rPr>
                <w:bCs/>
                <w:sz w:val="20"/>
              </w:rPr>
              <w:t>разделе</w:t>
            </w:r>
            <w:r w:rsidR="004F5E00" w:rsidRPr="00FA5B5C">
              <w:rPr>
                <w:bCs/>
                <w:sz w:val="20"/>
              </w:rPr>
              <w:t xml:space="preserve"> 3 </w:t>
            </w:r>
            <w:r w:rsidR="004F5E00" w:rsidRPr="00FA5B5C">
              <w:rPr>
                <w:sz w:val="20"/>
              </w:rPr>
              <w:t>Документации об электронном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w:t>
            </w:r>
            <w:r w:rsidRPr="00FA5B5C">
              <w:rPr>
                <w:sz w:val="20"/>
              </w:rPr>
              <w:lastRenderedPageBreak/>
              <w:t xml:space="preserve">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956610" w:rsidP="008C5DD4">
            <w:pPr>
              <w:tabs>
                <w:tab w:val="left" w:pos="2322"/>
              </w:tabs>
              <w:snapToGrid w:val="0"/>
              <w:rPr>
                <w:rFonts w:eastAsia="SimSun"/>
                <w:color w:val="000000" w:themeColor="text1"/>
                <w:sz w:val="20"/>
                <w:highlight w:val="yellow"/>
              </w:rPr>
            </w:pPr>
            <w:r w:rsidRPr="00956610">
              <w:rPr>
                <w:rFonts w:eastAsia="SimSun"/>
                <w:color w:val="000000" w:themeColor="text1"/>
                <w:sz w:val="20"/>
              </w:rPr>
              <w:t>45.23.11.199</w:t>
            </w:r>
          </w:p>
        </w:tc>
      </w:tr>
      <w:tr w:rsidR="00A02692" w:rsidRPr="00FA5B5C" w:rsidTr="00491FAB">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956610" w:rsidP="007A48F7">
            <w:pPr>
              <w:snapToGrid w:val="0"/>
              <w:rPr>
                <w:rFonts w:eastAsia="SimSun"/>
                <w:color w:val="000000"/>
                <w:sz w:val="20"/>
                <w:highlight w:val="yellow"/>
              </w:rPr>
            </w:pPr>
            <w:r w:rsidRPr="00956610">
              <w:rPr>
                <w:rFonts w:eastAsia="SimSun"/>
                <w:b/>
                <w:bCs/>
                <w:color w:val="000000"/>
                <w:sz w:val="20"/>
              </w:rPr>
              <w:t>526</w:t>
            </w:r>
            <w:r>
              <w:rPr>
                <w:rFonts w:eastAsia="SimSun"/>
                <w:b/>
                <w:bCs/>
                <w:color w:val="000000"/>
                <w:sz w:val="20"/>
              </w:rPr>
              <w:t xml:space="preserve"> </w:t>
            </w:r>
            <w:r w:rsidRPr="00956610">
              <w:rPr>
                <w:rFonts w:eastAsia="SimSun"/>
                <w:b/>
                <w:bCs/>
                <w:color w:val="000000"/>
                <w:sz w:val="20"/>
              </w:rPr>
              <w:t>0409</w:t>
            </w:r>
            <w:r>
              <w:rPr>
                <w:rFonts w:eastAsia="SimSun"/>
                <w:b/>
                <w:bCs/>
                <w:color w:val="000000"/>
                <w:sz w:val="20"/>
              </w:rPr>
              <w:t xml:space="preserve"> </w:t>
            </w:r>
            <w:r w:rsidRPr="00956610">
              <w:rPr>
                <w:rFonts w:eastAsia="SimSun"/>
                <w:b/>
                <w:bCs/>
                <w:color w:val="000000"/>
                <w:sz w:val="20"/>
              </w:rPr>
              <w:t>0756251</w:t>
            </w:r>
            <w:r>
              <w:rPr>
                <w:rFonts w:eastAsia="SimSun"/>
                <w:b/>
                <w:bCs/>
                <w:color w:val="000000"/>
                <w:sz w:val="20"/>
              </w:rPr>
              <w:t xml:space="preserve"> </w:t>
            </w:r>
            <w:r w:rsidRPr="00956610">
              <w:rPr>
                <w:rFonts w:eastAsia="SimSun"/>
                <w:b/>
                <w:bCs/>
                <w:color w:val="000000"/>
                <w:sz w:val="20"/>
              </w:rPr>
              <w:t>244</w:t>
            </w:r>
            <w:r>
              <w:rPr>
                <w:rFonts w:eastAsia="SimSun"/>
                <w:b/>
                <w:bCs/>
                <w:color w:val="000000"/>
                <w:sz w:val="20"/>
              </w:rPr>
              <w:t xml:space="preserve"> </w:t>
            </w:r>
            <w:r w:rsidRPr="00956610">
              <w:rPr>
                <w:rFonts w:eastAsia="SimSun"/>
                <w:b/>
                <w:bCs/>
                <w:color w:val="000000"/>
                <w:sz w:val="20"/>
              </w:rPr>
              <w:t>225</w:t>
            </w:r>
            <w:r w:rsidR="007A48F7" w:rsidRPr="007A48F7">
              <w:rPr>
                <w:rFonts w:eastAsia="SimSun"/>
                <w:b/>
                <w:bCs/>
                <w:color w:val="000000"/>
                <w:sz w:val="20"/>
              </w:rPr>
              <w:t xml:space="preserve">  </w:t>
            </w:r>
          </w:p>
        </w:tc>
      </w:tr>
      <w:tr w:rsidR="00A02692" w:rsidRPr="00FA5B5C" w:rsidTr="00491FAB">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956610" w:rsidP="009E6265">
            <w:pPr>
              <w:snapToGrid w:val="0"/>
              <w:rPr>
                <w:rFonts w:eastAsia="SimSun"/>
                <w:color w:val="000000"/>
                <w:sz w:val="20"/>
              </w:rPr>
            </w:pPr>
            <w:r w:rsidRPr="00956610">
              <w:rPr>
                <w:rFonts w:eastAsia="SimSun"/>
                <w:b/>
                <w:bCs/>
                <w:color w:val="000000"/>
                <w:sz w:val="20"/>
              </w:rPr>
              <w:t xml:space="preserve">П44201501133000246001000032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C1683" w:rsidRDefault="004F5E00" w:rsidP="00585B4D">
            <w:pPr>
              <w:autoSpaceDE w:val="0"/>
              <w:autoSpaceDN w:val="0"/>
              <w:adjustRightInd w:val="0"/>
              <w:jc w:val="both"/>
              <w:rPr>
                <w:rFonts w:eastAsia="Calibri"/>
                <w:color w:val="000000"/>
                <w:kern w:val="0"/>
                <w:sz w:val="20"/>
                <w:lang w:eastAsia="en-US"/>
              </w:rPr>
            </w:pPr>
            <w:r w:rsidRPr="005C1683">
              <w:rPr>
                <w:rFonts w:eastAsia="Calibri"/>
                <w:color w:val="000000"/>
                <w:kern w:val="0"/>
                <w:sz w:val="20"/>
                <w:lang w:eastAsia="en-US"/>
              </w:rPr>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r w:rsidRPr="005C1683">
              <w:rPr>
                <w:rFonts w:eastAsia="Calibri"/>
                <w:color w:val="000000"/>
                <w:kern w:val="0"/>
                <w:sz w:val="20"/>
                <w:lang w:eastAsia="en-US"/>
              </w:rPr>
              <w:t xml:space="preserve">- </w:t>
            </w:r>
            <w:r w:rsidR="00F936FD" w:rsidRPr="005C1683">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w:t>
            </w:r>
            <w:proofErr w:type="gramStart"/>
            <w:r w:rsidR="00F936FD" w:rsidRPr="005C1683">
              <w:rPr>
                <w:rFonts w:eastAsia="Calibri"/>
                <w:bCs/>
                <w:kern w:val="0"/>
                <w:sz w:val="20"/>
              </w:rPr>
              <w:t>аукционе</w:t>
            </w:r>
            <w:proofErr w:type="gramEnd"/>
            <w:r w:rsidR="00F936FD" w:rsidRPr="005C1683">
              <w:rPr>
                <w:rFonts w:eastAsia="Calibri"/>
                <w:bCs/>
                <w:kern w:val="0"/>
                <w:sz w:val="20"/>
              </w:rPr>
              <w:t xml:space="preserve"> а также</w:t>
            </w:r>
            <w:r w:rsidR="00F936FD" w:rsidRPr="005C1683">
              <w:rPr>
                <w:rFonts w:eastAsia="Calibri"/>
                <w:kern w:val="0"/>
                <w:sz w:val="20"/>
              </w:rPr>
              <w:t xml:space="preserve"> </w:t>
            </w:r>
            <w:r w:rsidR="00F936FD" w:rsidRPr="005C1683">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r>
      <w:tr w:rsidR="002B7D2D" w:rsidRPr="00FA5B5C" w:rsidTr="00491FAB">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4E69C4">
            <w:pPr>
              <w:autoSpaceDE w:val="0"/>
              <w:autoSpaceDN w:val="0"/>
              <w:adjustRightInd w:val="0"/>
              <w:jc w:val="both"/>
              <w:rPr>
                <w:rFonts w:eastAsia="Calibri"/>
                <w:color w:val="000000"/>
                <w:kern w:val="0"/>
                <w:sz w:val="20"/>
                <w:lang w:eastAsia="en-US"/>
              </w:rPr>
            </w:pPr>
            <w:r w:rsidRPr="0001129D">
              <w:rPr>
                <w:rFonts w:eastAsia="Calibri"/>
                <w:color w:val="000000"/>
                <w:kern w:val="0"/>
                <w:sz w:val="20"/>
                <w:lang w:eastAsia="en-US"/>
              </w:rPr>
              <w:t xml:space="preserve">Участник закупки вправе предоставить информацию по форме указанной в приложении </w:t>
            </w:r>
            <w:r w:rsidRPr="003A7D07">
              <w:rPr>
                <w:rFonts w:eastAsia="Calibri"/>
                <w:color w:val="000000"/>
                <w:kern w:val="0"/>
                <w:sz w:val="20"/>
                <w:lang w:eastAsia="en-US"/>
              </w:rPr>
              <w:t>№</w:t>
            </w:r>
            <w:r w:rsidRPr="003A7D07">
              <w:rPr>
                <w:rFonts w:eastAsia="Calibri"/>
                <w:i/>
                <w:color w:val="000000"/>
                <w:kern w:val="0"/>
                <w:sz w:val="20"/>
                <w:lang w:eastAsia="en-US"/>
              </w:rPr>
              <w:t xml:space="preserve"> </w:t>
            </w:r>
            <w:r w:rsidRPr="003A7D07">
              <w:rPr>
                <w:rFonts w:eastAsia="Calibri"/>
                <w:color w:val="000000"/>
                <w:kern w:val="0"/>
                <w:sz w:val="20"/>
                <w:lang w:eastAsia="en-US"/>
              </w:rPr>
              <w:t>1</w:t>
            </w:r>
            <w:r w:rsidRPr="0001129D">
              <w:rPr>
                <w:rFonts w:eastAsia="Calibri"/>
                <w:i/>
                <w:color w:val="000000"/>
                <w:kern w:val="0"/>
                <w:sz w:val="20"/>
                <w:lang w:eastAsia="en-US"/>
              </w:rPr>
              <w:t xml:space="preserve"> </w:t>
            </w:r>
            <w:r w:rsidRPr="0001129D">
              <w:rPr>
                <w:rFonts w:eastAsia="Calibri"/>
                <w:color w:val="000000"/>
                <w:kern w:val="0"/>
                <w:sz w:val="20"/>
                <w:lang w:eastAsia="en-US"/>
              </w:rPr>
              <w:t xml:space="preserve">к документации об электронном аукционе или в произвольной форме. Если указанная информация предоставляется по форме указанной в приложении </w:t>
            </w:r>
            <w:r w:rsidRPr="003A7D07">
              <w:rPr>
                <w:rFonts w:eastAsia="Calibri"/>
                <w:color w:val="000000"/>
                <w:kern w:val="0"/>
                <w:sz w:val="20"/>
                <w:lang w:eastAsia="en-US"/>
              </w:rPr>
              <w:t>№</w:t>
            </w:r>
            <w:r w:rsidRPr="003A7D07">
              <w:rPr>
                <w:rFonts w:eastAsia="Calibri"/>
                <w:i/>
                <w:color w:val="000000"/>
                <w:kern w:val="0"/>
                <w:sz w:val="20"/>
                <w:lang w:eastAsia="en-US"/>
              </w:rPr>
              <w:t xml:space="preserve"> </w:t>
            </w:r>
            <w:r w:rsidRPr="003A7D07">
              <w:rPr>
                <w:rFonts w:eastAsia="Calibri"/>
                <w:color w:val="000000"/>
                <w:kern w:val="0"/>
                <w:sz w:val="20"/>
                <w:lang w:eastAsia="en-US"/>
              </w:rPr>
              <w:t>1</w:t>
            </w:r>
            <w:r w:rsidR="00BC7B94">
              <w:rPr>
                <w:rFonts w:eastAsia="Calibri"/>
                <w:color w:val="000000"/>
                <w:kern w:val="0"/>
                <w:sz w:val="20"/>
                <w:lang w:eastAsia="en-US"/>
              </w:rPr>
              <w:t xml:space="preserve"> </w:t>
            </w:r>
            <w:r w:rsidRPr="0001129D">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8411C7" w:rsidRDefault="004F5E00" w:rsidP="00FE5E24">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p>
          <w:p w:rsidR="00142ADA" w:rsidRPr="00142ADA" w:rsidRDefault="00142ADA" w:rsidP="00142ADA">
            <w:pPr>
              <w:ind w:firstLine="33"/>
              <w:jc w:val="both"/>
              <w:rPr>
                <w:b/>
                <w:sz w:val="20"/>
              </w:rPr>
            </w:pPr>
            <w:proofErr w:type="gramStart"/>
            <w:r>
              <w:rPr>
                <w:b/>
                <w:sz w:val="20"/>
              </w:rPr>
              <w:t>(</w:t>
            </w:r>
            <w:r w:rsidRPr="00142ADA">
              <w:rPr>
                <w:b/>
                <w:sz w:val="20"/>
              </w:rPr>
              <w:t xml:space="preserve"> </w:t>
            </w:r>
            <w:r w:rsidR="00956610">
              <w:rPr>
                <w:b/>
                <w:sz w:val="20"/>
              </w:rPr>
              <w:t>С</w:t>
            </w:r>
            <w:r w:rsidRPr="00142ADA">
              <w:rPr>
                <w:b/>
                <w:sz w:val="20"/>
              </w:rPr>
              <w:t>видетельств</w:t>
            </w:r>
            <w:r>
              <w:rPr>
                <w:b/>
                <w:sz w:val="20"/>
              </w:rPr>
              <w:t>о</w:t>
            </w:r>
            <w:r w:rsidR="00956610">
              <w:rPr>
                <w:b/>
                <w:sz w:val="20"/>
              </w:rPr>
              <w:t xml:space="preserve"> (копия)</w:t>
            </w:r>
            <w:r w:rsidRPr="00142ADA">
              <w:rPr>
                <w:b/>
                <w:sz w:val="20"/>
              </w:rPr>
              <w:t xml:space="preserve"> </w:t>
            </w:r>
            <w:r w:rsidRPr="00142ADA">
              <w:rPr>
                <w:b/>
                <w:bCs/>
                <w:sz w:val="20"/>
              </w:rPr>
              <w:t>о допуске к видам работ</w:t>
            </w:r>
            <w:r w:rsidRPr="00142ADA">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142ADA" w:rsidRDefault="00142ADA" w:rsidP="00142ADA">
            <w:pPr>
              <w:ind w:firstLine="33"/>
              <w:jc w:val="both"/>
              <w:rPr>
                <w:b/>
                <w:sz w:val="20"/>
              </w:rPr>
            </w:pPr>
            <w:r w:rsidRPr="00142ADA">
              <w:rPr>
                <w:b/>
                <w:sz w:val="20"/>
              </w:rPr>
              <w:t xml:space="preserve">25. Устройство автомобильных дорог и аэродромов: </w:t>
            </w:r>
          </w:p>
          <w:p w:rsidR="00142ADA" w:rsidRPr="00142ADA" w:rsidRDefault="00142ADA" w:rsidP="00142ADA">
            <w:pPr>
              <w:ind w:firstLine="33"/>
              <w:jc w:val="both"/>
              <w:rPr>
                <w:b/>
                <w:sz w:val="20"/>
              </w:rPr>
            </w:pPr>
            <w:r w:rsidRPr="00142ADA">
              <w:rPr>
                <w:b/>
                <w:sz w:val="20"/>
              </w:rPr>
              <w:t>25.4. Устройства покрытий автомобильных дорог, в том числе укрепляемых вяжущими материалами,</w:t>
            </w:r>
          </w:p>
          <w:p w:rsidR="00142ADA" w:rsidRPr="00142ADA" w:rsidRDefault="00142ADA" w:rsidP="00142ADA">
            <w:pPr>
              <w:ind w:firstLine="33"/>
              <w:jc w:val="both"/>
              <w:rPr>
                <w:b/>
                <w:sz w:val="20"/>
              </w:rPr>
            </w:pPr>
            <w:r w:rsidRPr="00142ADA">
              <w:rPr>
                <w:b/>
                <w:sz w:val="20"/>
              </w:rPr>
              <w:t xml:space="preserve">Или </w:t>
            </w:r>
          </w:p>
          <w:p w:rsidR="00142ADA" w:rsidRPr="00142ADA" w:rsidRDefault="00142ADA" w:rsidP="00142ADA">
            <w:pPr>
              <w:ind w:firstLine="33"/>
              <w:jc w:val="both"/>
              <w:rPr>
                <w:b/>
                <w:sz w:val="20"/>
              </w:rPr>
            </w:pPr>
            <w:r w:rsidRPr="00142ADA">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142ADA" w:rsidRDefault="00142ADA" w:rsidP="00142ADA">
            <w:pPr>
              <w:ind w:firstLine="33"/>
              <w:jc w:val="both"/>
              <w:rPr>
                <w:b/>
                <w:sz w:val="20"/>
              </w:rPr>
            </w:pPr>
            <w:r w:rsidRPr="00142ADA">
              <w:rPr>
                <w:b/>
                <w:sz w:val="20"/>
              </w:rPr>
              <w:t xml:space="preserve">33.2.1. </w:t>
            </w:r>
            <w:proofErr w:type="gramStart"/>
            <w:r w:rsidRPr="00142ADA">
              <w:rPr>
                <w:b/>
                <w:sz w:val="20"/>
              </w:rPr>
              <w:t>Автомобильные дороги и объекты инфраструктуры автомобильного транспорта</w:t>
            </w:r>
            <w:r>
              <w:rPr>
                <w:b/>
                <w:sz w:val="20"/>
              </w:rPr>
              <w:t>)</w:t>
            </w:r>
            <w:r w:rsidR="004F5E00"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4F5E00" w:rsidRPr="00FA5B5C">
                <w:rPr>
                  <w:sz w:val="20"/>
                </w:rPr>
                <w:t xml:space="preserve">пунктами </w:t>
              </w:r>
            </w:hyperlink>
            <w:r w:rsidR="006108E2">
              <w:rPr>
                <w:sz w:val="20"/>
              </w:rPr>
              <w:t>3</w:t>
            </w:r>
            <w:r w:rsidR="00E52DF0">
              <w:rPr>
                <w:sz w:val="20"/>
              </w:rPr>
              <w:t>,4,5,7,9</w:t>
            </w:r>
            <w:hyperlink w:anchor="Par546" w:history="1">
              <w:r w:rsidR="004F5E00" w:rsidRPr="00FA5B5C">
                <w:rPr>
                  <w:sz w:val="20"/>
                </w:rPr>
                <w:t xml:space="preserve"> части 1 статьи 31</w:t>
              </w:r>
            </w:hyperlink>
            <w:r w:rsidR="004F5E00"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roofErr w:type="gramEnd"/>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974CB1" w:rsidRPr="00F54C5F" w:rsidRDefault="00E52DF0" w:rsidP="003333F4">
            <w:pPr>
              <w:widowControl w:val="0"/>
              <w:autoSpaceDE w:val="0"/>
              <w:autoSpaceDN w:val="0"/>
              <w:adjustRightInd w:val="0"/>
              <w:ind w:firstLine="33"/>
              <w:jc w:val="both"/>
              <w:rPr>
                <w:sz w:val="20"/>
              </w:rPr>
            </w:pPr>
            <w:r>
              <w:rPr>
                <w:sz w:val="20"/>
              </w:rPr>
              <w:lastRenderedPageBreak/>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4E69C4">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4E69C4">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56610">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956610">
              <w:rPr>
                <w:sz w:val="20"/>
              </w:rPr>
              <w:t>8918,80 руб.</w:t>
            </w:r>
            <w:r w:rsidRPr="008C48E2">
              <w:rPr>
                <w:b/>
                <w:sz w:val="20"/>
              </w:rPr>
              <w:t xml:space="preserve"> </w:t>
            </w:r>
            <w:r w:rsidRPr="008C48E2">
              <w:rPr>
                <w:sz w:val="20"/>
              </w:rPr>
              <w:t>(</w:t>
            </w:r>
            <w:r w:rsidR="00956610">
              <w:rPr>
                <w:sz w:val="20"/>
              </w:rPr>
              <w:t>Восемь тысяч девятьсот восемнадцать</w:t>
            </w:r>
            <w:r w:rsidRPr="008C48E2">
              <w:rPr>
                <w:sz w:val="20"/>
              </w:rPr>
              <w:t xml:space="preserve"> рубл</w:t>
            </w:r>
            <w:r w:rsidR="002A0301">
              <w:rPr>
                <w:sz w:val="20"/>
              </w:rPr>
              <w:t>ей</w:t>
            </w:r>
            <w:r w:rsidR="008C48E2">
              <w:rPr>
                <w:sz w:val="20"/>
              </w:rPr>
              <w:t xml:space="preserve"> </w:t>
            </w:r>
            <w:r w:rsidR="00956610">
              <w:rPr>
                <w:sz w:val="20"/>
              </w:rPr>
              <w:t>80</w:t>
            </w:r>
            <w:r w:rsidRPr="008C48E2">
              <w:rPr>
                <w:sz w:val="20"/>
              </w:rPr>
              <w:t xml:space="preserve"> копеек</w:t>
            </w:r>
            <w:r w:rsidR="005C1683">
              <w:rPr>
                <w:sz w:val="20"/>
              </w:rPr>
              <w:t>)</w:t>
            </w:r>
            <w:r w:rsidRPr="008C48E2">
              <w:rPr>
                <w:sz w:val="20"/>
              </w:rPr>
              <w:t>.</w:t>
            </w:r>
            <w:r w:rsidRPr="00FA5B5C">
              <w:rPr>
                <w:sz w:val="20"/>
              </w:rPr>
              <w:t xml:space="preserve"> </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 xml:space="preserve">Администрация муниципального образования «Красногорский район», </w:t>
                  </w:r>
                  <w:proofErr w:type="gramStart"/>
                  <w:r w:rsidR="00974CB1">
                    <w:rPr>
                      <w:sz w:val="18"/>
                      <w:szCs w:val="18"/>
                    </w:rPr>
                    <w:t>л</w:t>
                  </w:r>
                  <w:proofErr w:type="gramEnd"/>
                  <w:r w:rsidR="00974CB1">
                    <w:rPr>
                      <w:sz w:val="18"/>
                      <w:szCs w:val="18"/>
                    </w:rPr>
                    <w:t>/с 05133005550</w:t>
                  </w:r>
                  <w:r w:rsidRPr="00E67CC8">
                    <w:rPr>
                      <w:sz w:val="18"/>
                      <w:szCs w:val="18"/>
                    </w:rPr>
                    <w:t>)</w:t>
                  </w:r>
                </w:p>
              </w:tc>
            </w:tr>
            <w:tr w:rsidR="00E67CC8" w:rsidRPr="00E67CC8" w:rsidTr="00E67CC8">
              <w:tc>
                <w:tcPr>
                  <w:tcW w:w="2474" w:type="dxa"/>
                </w:tcPr>
                <w:p w:rsidR="00E67CC8" w:rsidRPr="00E67CC8" w:rsidRDefault="00E67CC8" w:rsidP="004C6EFC">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4C6EFC">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4C6EFC">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4C6EF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4C6EFC">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4C6EFC">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w:t>
                  </w:r>
                  <w:proofErr w:type="gramStart"/>
                  <w:r>
                    <w:rPr>
                      <w:sz w:val="18"/>
                      <w:szCs w:val="18"/>
                    </w:rPr>
                    <w:t>на</w:t>
                  </w:r>
                  <w:proofErr w:type="gramEnd"/>
                  <w:r>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w:t>
            </w:r>
            <w:r w:rsidR="00E50555">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01129D" w:rsidRDefault="0001129D" w:rsidP="0001129D">
            <w:pPr>
              <w:snapToGrid w:val="0"/>
              <w:jc w:val="both"/>
              <w:rPr>
                <w:sz w:val="20"/>
              </w:rPr>
            </w:pPr>
            <w:r w:rsidRPr="00344238">
              <w:rPr>
                <w:sz w:val="20"/>
              </w:rPr>
              <w:t xml:space="preserve">Гарантийный срок устанавливается </w:t>
            </w:r>
            <w:r w:rsidR="00B95900" w:rsidRPr="00344238">
              <w:rPr>
                <w:kern w:val="0"/>
                <w:sz w:val="22"/>
                <w:szCs w:val="22"/>
              </w:rPr>
              <w:t xml:space="preserve"> </w:t>
            </w:r>
            <w:r w:rsidR="00344238" w:rsidRPr="0016546B">
              <w:rPr>
                <w:kern w:val="0"/>
                <w:sz w:val="20"/>
              </w:rPr>
              <w:t xml:space="preserve">на </w:t>
            </w:r>
            <w:r w:rsidR="00344238" w:rsidRPr="00C3037B">
              <w:rPr>
                <w:kern w:val="0"/>
                <w:sz w:val="20"/>
              </w:rPr>
              <w:t xml:space="preserve">дорожную одежду в течение </w:t>
            </w:r>
            <w:r w:rsidR="00344238" w:rsidRPr="00C3037B">
              <w:rPr>
                <w:b/>
                <w:kern w:val="0"/>
                <w:sz w:val="20"/>
              </w:rPr>
              <w:t>2 (двух)</w:t>
            </w:r>
            <w:r w:rsidR="00344238" w:rsidRPr="00C3037B">
              <w:rPr>
                <w:kern w:val="0"/>
                <w:sz w:val="20"/>
              </w:rPr>
              <w:t xml:space="preserve"> </w:t>
            </w:r>
            <w:r w:rsidR="00344238" w:rsidRPr="00C3037B">
              <w:rPr>
                <w:b/>
                <w:kern w:val="0"/>
                <w:sz w:val="20"/>
              </w:rPr>
              <w:t xml:space="preserve">лет, </w:t>
            </w:r>
            <w:r w:rsidR="00344238" w:rsidRPr="00C3037B">
              <w:rPr>
                <w:kern w:val="0"/>
                <w:sz w:val="20"/>
              </w:rPr>
              <w:t xml:space="preserve">на земляное полотно </w:t>
            </w:r>
            <w:r w:rsidR="00344238" w:rsidRPr="00C3037B">
              <w:rPr>
                <w:b/>
                <w:kern w:val="0"/>
                <w:sz w:val="20"/>
              </w:rPr>
              <w:t>8 (восемь) лет</w:t>
            </w:r>
            <w:r w:rsidR="00344238" w:rsidRPr="00344238">
              <w:rPr>
                <w:sz w:val="20"/>
              </w:rPr>
              <w:t xml:space="preserve"> </w:t>
            </w:r>
            <w:r w:rsidR="00B95900" w:rsidRPr="00344238">
              <w:rPr>
                <w:sz w:val="20"/>
              </w:rPr>
              <w:t xml:space="preserve"> </w:t>
            </w:r>
            <w:r w:rsidRPr="00344238">
              <w:rPr>
                <w:sz w:val="20"/>
              </w:rPr>
              <w:t xml:space="preserve">со дня сдачи результата работ заказчику </w:t>
            </w:r>
            <w:r w:rsidR="0056671B" w:rsidRPr="00344238">
              <w:rPr>
                <w:sz w:val="20"/>
              </w:rPr>
              <w:t xml:space="preserve">и </w:t>
            </w:r>
            <w:r w:rsidRPr="00344238">
              <w:rPr>
                <w:sz w:val="20"/>
              </w:rPr>
              <w:t>даты подписания сторонами акта о приемке выполненных работ.</w:t>
            </w:r>
          </w:p>
          <w:p w:rsidR="004F5E00" w:rsidRPr="00E67CC8" w:rsidRDefault="004E69C4" w:rsidP="00BC7B94">
            <w:pPr>
              <w:jc w:val="both"/>
              <w:rPr>
                <w:sz w:val="20"/>
              </w:rPr>
            </w:pPr>
            <w:r w:rsidRPr="004E69C4">
              <w:rPr>
                <w:sz w:val="20"/>
              </w:rPr>
              <w:t xml:space="preserve">Гарантии качества по сданным работам изложены в </w:t>
            </w:r>
            <w:r w:rsidRPr="00D84B42">
              <w:rPr>
                <w:sz w:val="20"/>
              </w:rPr>
              <w:t>Проекте контракта (</w:t>
            </w:r>
            <w:r w:rsidRPr="00BC7B94">
              <w:rPr>
                <w:sz w:val="20"/>
              </w:rPr>
              <w:t>Разделе</w:t>
            </w:r>
            <w:r w:rsidRPr="00D84B42">
              <w:rPr>
                <w:sz w:val="20"/>
              </w:rPr>
              <w:t xml:space="preserve"> </w:t>
            </w:r>
            <w:r w:rsidR="00BC7B94">
              <w:rPr>
                <w:sz w:val="20"/>
              </w:rPr>
              <w:t>4</w:t>
            </w:r>
            <w:r w:rsidRPr="00D84B42">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667F" w:rsidP="00956610">
            <w:pPr>
              <w:shd w:val="clear" w:color="auto" w:fill="FFFFFF"/>
              <w:snapToGrid w:val="0"/>
              <w:jc w:val="both"/>
              <w:rPr>
                <w:color w:val="000000"/>
                <w:sz w:val="20"/>
              </w:rPr>
            </w:pPr>
            <w:r w:rsidRPr="0078667F">
              <w:rPr>
                <w:color w:val="000000"/>
                <w:sz w:val="20"/>
              </w:rPr>
              <w:t>Удмуртская Респ</w:t>
            </w:r>
            <w:r w:rsidR="00956610">
              <w:rPr>
                <w:color w:val="000000"/>
                <w:sz w:val="20"/>
              </w:rPr>
              <w:t>ублика, Красногорский район, с. Валамаз</w:t>
            </w:r>
            <w:r w:rsidRPr="0078667F">
              <w:rPr>
                <w:color w:val="000000"/>
                <w:sz w:val="20"/>
              </w:rPr>
              <w:t xml:space="preserve">, </w:t>
            </w:r>
            <w:r w:rsidR="004E69C4" w:rsidRPr="004E69C4">
              <w:rPr>
                <w:sz w:val="20"/>
              </w:rPr>
              <w:t xml:space="preserve"> </w:t>
            </w:r>
            <w:r w:rsidR="00956610">
              <w:t xml:space="preserve"> </w:t>
            </w:r>
            <w:r w:rsidR="00956610" w:rsidRPr="00956610">
              <w:rPr>
                <w:sz w:val="20"/>
              </w:rPr>
              <w:t>ул. К.</w:t>
            </w:r>
            <w:r w:rsidR="00C3037B">
              <w:rPr>
                <w:sz w:val="20"/>
              </w:rPr>
              <w:t xml:space="preserve"> </w:t>
            </w:r>
            <w:r w:rsidR="00956610" w:rsidRPr="00956610">
              <w:rPr>
                <w:sz w:val="20"/>
              </w:rPr>
              <w:t xml:space="preserve">Маркса </w:t>
            </w:r>
            <w:r w:rsidR="00142ADA" w:rsidRPr="00775268">
              <w:rPr>
                <w:bCs/>
                <w:sz w:val="20"/>
              </w:rPr>
              <w:t xml:space="preserve"> с границей участка с </w:t>
            </w:r>
            <w:r w:rsidR="00C3037B">
              <w:t xml:space="preserve"> </w:t>
            </w:r>
            <w:r w:rsidR="00C3037B" w:rsidRPr="00C3037B">
              <w:rPr>
                <w:bCs/>
                <w:sz w:val="20"/>
              </w:rPr>
              <w:t>ПК 2+00 по ПК 3+00</w:t>
            </w:r>
            <w:r w:rsidR="004E69C4">
              <w:rPr>
                <w:color w:val="000000"/>
                <w:sz w:val="20"/>
              </w:rPr>
              <w:t>.</w:t>
            </w:r>
          </w:p>
        </w:tc>
      </w:tr>
      <w:tr w:rsidR="004F5E00" w:rsidRPr="00FA5B5C" w:rsidTr="00491FAB">
        <w:trPr>
          <w:trHeight w:val="448"/>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5100D9" w:rsidRPr="005100D9" w:rsidRDefault="005100D9" w:rsidP="005100D9">
            <w:pPr>
              <w:snapToGrid w:val="0"/>
              <w:rPr>
                <w:sz w:val="20"/>
              </w:rPr>
            </w:pPr>
            <w:r w:rsidRPr="005100D9">
              <w:rPr>
                <w:sz w:val="20"/>
              </w:rPr>
              <w:t xml:space="preserve">Начало работ – </w:t>
            </w:r>
            <w:r w:rsidR="005C1683">
              <w:rPr>
                <w:sz w:val="20"/>
              </w:rPr>
              <w:t xml:space="preserve"> С момента заключения контракта</w:t>
            </w:r>
            <w:r w:rsidRPr="005100D9">
              <w:rPr>
                <w:sz w:val="20"/>
              </w:rPr>
              <w:t xml:space="preserve">.  </w:t>
            </w:r>
          </w:p>
          <w:p w:rsidR="004F5E00" w:rsidRPr="005100D9" w:rsidRDefault="005100D9" w:rsidP="005100D9">
            <w:pPr>
              <w:snapToGrid w:val="0"/>
              <w:rPr>
                <w:sz w:val="20"/>
              </w:rPr>
            </w:pPr>
            <w:r w:rsidRPr="005100D9">
              <w:rPr>
                <w:sz w:val="20"/>
              </w:rPr>
              <w:t>Окончание работ  –   до 15 сентября  2015 года</w:t>
            </w:r>
            <w:r w:rsidR="00902921">
              <w:rPr>
                <w:sz w:val="20"/>
              </w:rPr>
              <w:t xml:space="preserve"> (включительно)</w:t>
            </w:r>
            <w:r w:rsidRPr="005100D9">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w:t>
            </w:r>
            <w:r w:rsidRPr="00BC7B94">
              <w:rPr>
                <w:sz w:val="20"/>
              </w:rPr>
              <w:t>Раздел</w:t>
            </w:r>
            <w:r w:rsidRPr="00FA5B5C">
              <w:rPr>
                <w:sz w:val="20"/>
              </w:rPr>
              <w:t xml:space="preserve">е </w:t>
            </w:r>
            <w:r w:rsidR="00BC7B94">
              <w:rPr>
                <w:sz w:val="20"/>
              </w:rPr>
              <w:t>4</w:t>
            </w:r>
            <w:r w:rsidRPr="00FA5B5C">
              <w:rPr>
                <w:sz w:val="20"/>
              </w:rPr>
              <w:t>) «Проект контракта»</w:t>
            </w:r>
          </w:p>
          <w:p w:rsidR="004F5E00" w:rsidRPr="00FA5B5C" w:rsidRDefault="004F5E00" w:rsidP="00585B4D">
            <w:pPr>
              <w:spacing w:before="120"/>
              <w:ind w:firstLine="540"/>
              <w:jc w:val="both"/>
              <w:rPr>
                <w:b/>
                <w:bCs/>
                <w:color w:val="FF0000"/>
                <w:sz w:val="20"/>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DA" w:rsidRPr="007F6DB5" w:rsidRDefault="004F5E00" w:rsidP="00142AD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roofErr w:type="gramStart"/>
            <w:r w:rsidR="00142ADA" w:rsidRPr="007F6DB5">
              <w:rPr>
                <w:b/>
                <w:sz w:val="20"/>
              </w:rPr>
              <w:t>На</w:t>
            </w:r>
            <w:r w:rsidR="00142ADA" w:rsidRPr="007F6DB5">
              <w:rPr>
                <w:b/>
                <w:bCs/>
                <w:kern w:val="0"/>
                <w:sz w:val="20"/>
              </w:rPr>
              <w:t>личие действующего свидетельства о допуске к видам работ</w:t>
            </w:r>
            <w:r w:rsidR="00142ADA" w:rsidRPr="007F6DB5">
              <w:rPr>
                <w:b/>
                <w:kern w:val="0"/>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142ADA" w:rsidRPr="007F6DB5" w:rsidRDefault="00142ADA" w:rsidP="00142ADA">
            <w:pPr>
              <w:jc w:val="both"/>
              <w:rPr>
                <w:b/>
                <w:kern w:val="0"/>
                <w:sz w:val="20"/>
              </w:rPr>
            </w:pPr>
            <w:r w:rsidRPr="007F6DB5">
              <w:rPr>
                <w:b/>
                <w:kern w:val="0"/>
                <w:sz w:val="20"/>
              </w:rPr>
              <w:t>25. Устройство автомобильных дорог и аэродромов</w:t>
            </w:r>
            <w:r w:rsidRPr="007F6DB5">
              <w:rPr>
                <w:b/>
                <w:kern w:val="0"/>
                <w:sz w:val="20"/>
                <w:shd w:val="clear" w:color="auto" w:fill="F0F0F0"/>
              </w:rPr>
              <w:t>:</w:t>
            </w:r>
            <w:r w:rsidRPr="007F6DB5">
              <w:rPr>
                <w:b/>
                <w:kern w:val="0"/>
                <w:sz w:val="20"/>
              </w:rPr>
              <w:t xml:space="preserve"> </w:t>
            </w:r>
          </w:p>
          <w:p w:rsidR="00142ADA" w:rsidRPr="007F6DB5" w:rsidRDefault="00142ADA" w:rsidP="00142ADA">
            <w:pPr>
              <w:jc w:val="both"/>
              <w:rPr>
                <w:b/>
                <w:kern w:val="0"/>
                <w:sz w:val="20"/>
              </w:rPr>
            </w:pPr>
            <w:r w:rsidRPr="007F6DB5">
              <w:rPr>
                <w:b/>
                <w:kern w:val="0"/>
                <w:sz w:val="20"/>
              </w:rPr>
              <w:t>25.4. Устройства покрытий автомобильных дорог, в том числе укрепляемых вяжущими материалами,</w:t>
            </w:r>
          </w:p>
          <w:p w:rsidR="00142ADA" w:rsidRPr="007F6DB5" w:rsidRDefault="00142ADA" w:rsidP="00142ADA">
            <w:pPr>
              <w:jc w:val="both"/>
              <w:rPr>
                <w:b/>
                <w:kern w:val="0"/>
                <w:sz w:val="20"/>
              </w:rPr>
            </w:pPr>
            <w:r w:rsidRPr="007F6DB5">
              <w:rPr>
                <w:b/>
                <w:kern w:val="0"/>
                <w:sz w:val="20"/>
              </w:rPr>
              <w:t xml:space="preserve">Или </w:t>
            </w:r>
          </w:p>
          <w:p w:rsidR="00142ADA" w:rsidRPr="007F6DB5" w:rsidRDefault="00142ADA" w:rsidP="00142ADA">
            <w:pPr>
              <w:jc w:val="both"/>
              <w:rPr>
                <w:b/>
                <w:kern w:val="0"/>
                <w:sz w:val="20"/>
              </w:rPr>
            </w:pPr>
            <w:r w:rsidRPr="007F6DB5">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142ADA" w:rsidRDefault="00142ADA" w:rsidP="00142ADA">
            <w:pPr>
              <w:autoSpaceDE w:val="0"/>
              <w:autoSpaceDN w:val="0"/>
              <w:adjustRightInd w:val="0"/>
              <w:ind w:firstLine="34"/>
              <w:jc w:val="both"/>
              <w:rPr>
                <w:b/>
                <w:kern w:val="0"/>
                <w:sz w:val="20"/>
              </w:rPr>
            </w:pPr>
            <w:r w:rsidRPr="007F6DB5">
              <w:rPr>
                <w:b/>
                <w:kern w:val="0"/>
                <w:sz w:val="20"/>
              </w:rPr>
              <w:t>33.2.1. Автомобильные дороги и объекты инфраструктуры автомобильного транспорта</w:t>
            </w:r>
            <w:r w:rsidR="0001129D">
              <w:rPr>
                <w:b/>
                <w:sz w:val="20"/>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6813F9">
            <w:pPr>
              <w:autoSpaceDE w:val="0"/>
              <w:autoSpaceDN w:val="0"/>
              <w:adjustRightInd w:val="0"/>
              <w:ind w:firstLine="540"/>
              <w:jc w:val="both"/>
              <w:rPr>
                <w:rFonts w:eastAsiaTheme="minorHAnsi"/>
                <w:kern w:val="0"/>
                <w:sz w:val="20"/>
                <w:lang w:eastAsia="en-US"/>
              </w:rPr>
            </w:pPr>
            <w:proofErr w:type="gramStart"/>
            <w:r w:rsidRPr="00FA5B5C">
              <w:rPr>
                <w:sz w:val="20"/>
              </w:rPr>
              <w:t xml:space="preserve">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w:t>
            </w:r>
            <w:r w:rsidRPr="00FA5B5C">
              <w:rPr>
                <w:sz w:val="20"/>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491FA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474A3" w:rsidP="008208CE">
            <w:pPr>
              <w:snapToGrid w:val="0"/>
              <w:jc w:val="both"/>
              <w:rPr>
                <w:rFonts w:eastAsia="Calibri"/>
                <w:sz w:val="20"/>
                <w:lang w:eastAsia="en-US"/>
              </w:rPr>
            </w:pPr>
            <w:r w:rsidRPr="002474A3">
              <w:rPr>
                <w:rFonts w:eastAsia="Calibri"/>
                <w:sz w:val="20"/>
                <w:lang w:eastAsia="en-US"/>
              </w:rPr>
              <w:t>Не предоставляются.</w:t>
            </w:r>
          </w:p>
          <w:p w:rsidR="00EA5525" w:rsidRDefault="00EA5525" w:rsidP="008208CE">
            <w:pPr>
              <w:snapToGrid w:val="0"/>
              <w:jc w:val="both"/>
              <w:rPr>
                <w:rFonts w:eastAsia="Calibri"/>
                <w:sz w:val="20"/>
                <w:lang w:eastAsia="en-US"/>
              </w:rPr>
            </w:pPr>
          </w:p>
          <w:p w:rsidR="00EA5525" w:rsidRDefault="00EA5525" w:rsidP="008208CE">
            <w:pPr>
              <w:snapToGrid w:val="0"/>
              <w:jc w:val="both"/>
              <w:rPr>
                <w:rFonts w:eastAsia="Calibri"/>
                <w:sz w:val="20"/>
                <w:lang w:eastAsia="en-US"/>
              </w:rPr>
            </w:pPr>
          </w:p>
          <w:p w:rsidR="00EA5525" w:rsidRPr="00FA5B5C" w:rsidRDefault="00EA5525" w:rsidP="008208CE">
            <w:pPr>
              <w:snapToGrid w:val="0"/>
              <w:jc w:val="both"/>
              <w:rPr>
                <w:rFonts w:eastAsia="Calibri"/>
                <w:sz w:val="20"/>
                <w:lang w:eastAsia="en-US"/>
              </w:rPr>
            </w:pPr>
          </w:p>
        </w:tc>
      </w:tr>
      <w:tr w:rsidR="00822DF7" w:rsidRPr="00FA5B5C" w:rsidTr="00491FAB">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 xml:space="preserve">Ограничение участия в </w:t>
            </w:r>
            <w:r w:rsidRPr="00822DF7">
              <w:rPr>
                <w:sz w:val="20"/>
              </w:rPr>
              <w:lastRenderedPageBreak/>
              <w:t>определении поставщика (подрядчика, исполнителя</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2474A3" w:rsidP="00974CB1">
            <w:pPr>
              <w:jc w:val="both"/>
              <w:rPr>
                <w:sz w:val="20"/>
              </w:rPr>
            </w:pPr>
            <w:r>
              <w:rPr>
                <w:rFonts w:eastAsia="Calibri"/>
                <w:sz w:val="20"/>
                <w:lang w:eastAsia="en-US"/>
              </w:rPr>
              <w:lastRenderedPageBreak/>
              <w:t xml:space="preserve">Не </w:t>
            </w:r>
            <w:proofErr w:type="gramStart"/>
            <w:r>
              <w:rPr>
                <w:rFonts w:eastAsia="Calibri"/>
                <w:sz w:val="20"/>
                <w:lang w:eastAsia="en-US"/>
              </w:rPr>
              <w:t>установлены</w:t>
            </w:r>
            <w:proofErr w:type="gramEnd"/>
          </w:p>
          <w:p w:rsidR="00822DF7" w:rsidRPr="00FA5B5C" w:rsidRDefault="00822DF7" w:rsidP="00E67CC8">
            <w:pPr>
              <w:snapToGrid w:val="0"/>
              <w:rPr>
                <w:rFonts w:eastAsia="Calibri"/>
                <w:sz w:val="20"/>
                <w:lang w:eastAsia="en-US"/>
              </w:rPr>
            </w:pP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lastRenderedPageBreak/>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491FA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w:t>
            </w:r>
            <w:r w:rsidRPr="00FA5B5C">
              <w:rPr>
                <w:rFonts w:eastAsia="Calibri"/>
                <w:sz w:val="20"/>
                <w:lang w:eastAsia="en-US"/>
              </w:rPr>
              <w:lastRenderedPageBreak/>
              <w:t xml:space="preserve">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EB7722" w:rsidRDefault="00EB772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BB3C94">
        <w:rPr>
          <w:b/>
          <w:bCs/>
          <w:color w:val="000000"/>
          <w:kern w:val="0"/>
          <w:szCs w:val="24"/>
        </w:rPr>
        <w:t>РАЗДЕЛ</w:t>
      </w:r>
      <w:r w:rsidRPr="004049CE">
        <w:rPr>
          <w:b/>
          <w:bCs/>
          <w:color w:val="000000"/>
          <w:kern w:val="0"/>
          <w:szCs w:val="24"/>
        </w:rPr>
        <w:t xml:space="preserve"> </w:t>
      </w:r>
      <w:r w:rsidR="00BB3C94">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4049CE" w:rsidRDefault="004049CE" w:rsidP="0094074A">
      <w:pPr>
        <w:tabs>
          <w:tab w:val="left" w:pos="9214"/>
        </w:tabs>
        <w:autoSpaceDE w:val="0"/>
        <w:autoSpaceDN w:val="0"/>
        <w:adjustRightInd w:val="0"/>
        <w:jc w:val="center"/>
        <w:rPr>
          <w:b/>
          <w:kern w:val="0"/>
          <w:szCs w:val="24"/>
        </w:rPr>
      </w:pPr>
    </w:p>
    <w:p w:rsidR="004049CE" w:rsidRDefault="004049CE" w:rsidP="004049CE">
      <w:pPr>
        <w:tabs>
          <w:tab w:val="left" w:pos="9214"/>
        </w:tabs>
        <w:autoSpaceDE w:val="0"/>
        <w:autoSpaceDN w:val="0"/>
        <w:adjustRightInd w:val="0"/>
        <w:rPr>
          <w:b/>
          <w:kern w:val="0"/>
          <w:szCs w:val="24"/>
        </w:rPr>
      </w:pPr>
    </w:p>
    <w:p w:rsidR="00C3037B" w:rsidRPr="00C3037B" w:rsidRDefault="00C3037B" w:rsidP="00C3037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3037B">
        <w:rPr>
          <w:sz w:val="22"/>
          <w:szCs w:val="22"/>
        </w:rPr>
        <w:t xml:space="preserve">               В настоящей технической части описываются требования, предъявляемые к выполнению работ по ремонту улично-дорожной сети по ул. К. Маркса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w:t>
      </w:r>
    </w:p>
    <w:p w:rsidR="00C3037B" w:rsidRPr="00C3037B" w:rsidRDefault="00C3037B" w:rsidP="00C3037B">
      <w:pPr>
        <w:jc w:val="both"/>
        <w:rPr>
          <w:sz w:val="22"/>
          <w:szCs w:val="22"/>
        </w:rPr>
      </w:pPr>
      <w:r w:rsidRPr="00C3037B">
        <w:rPr>
          <w:sz w:val="22"/>
          <w:szCs w:val="22"/>
        </w:rPr>
        <w:t xml:space="preserve">Протяженность – 100 м </w:t>
      </w:r>
    </w:p>
    <w:p w:rsidR="00C3037B" w:rsidRPr="00C3037B" w:rsidRDefault="00C3037B" w:rsidP="00C3037B">
      <w:pPr>
        <w:jc w:val="both"/>
        <w:rPr>
          <w:sz w:val="22"/>
          <w:szCs w:val="22"/>
        </w:rPr>
      </w:pPr>
      <w:r w:rsidRPr="00C3037B">
        <w:rPr>
          <w:sz w:val="22"/>
          <w:szCs w:val="22"/>
        </w:rPr>
        <w:t xml:space="preserve">Ширина проезжей части – 4,5 м </w:t>
      </w:r>
    </w:p>
    <w:p w:rsidR="00C3037B" w:rsidRPr="00C3037B" w:rsidRDefault="00C3037B" w:rsidP="00C3037B">
      <w:pPr>
        <w:jc w:val="both"/>
        <w:rPr>
          <w:sz w:val="22"/>
          <w:szCs w:val="22"/>
        </w:rPr>
      </w:pPr>
      <w:r w:rsidRPr="00C3037B">
        <w:rPr>
          <w:sz w:val="22"/>
          <w:szCs w:val="22"/>
        </w:rPr>
        <w:t>Тип дорожной одежды – облегчённый</w:t>
      </w:r>
    </w:p>
    <w:p w:rsidR="00C3037B" w:rsidRPr="00C3037B" w:rsidRDefault="00C3037B" w:rsidP="00C3037B">
      <w:pPr>
        <w:jc w:val="both"/>
        <w:rPr>
          <w:sz w:val="22"/>
          <w:szCs w:val="22"/>
        </w:rPr>
      </w:pPr>
      <w:r w:rsidRPr="00C3037B">
        <w:rPr>
          <w:sz w:val="22"/>
          <w:szCs w:val="22"/>
        </w:rPr>
        <w:t>Вид покрытия - ПГС</w:t>
      </w:r>
    </w:p>
    <w:p w:rsidR="005C1683" w:rsidRDefault="005C1683" w:rsidP="00C3037B">
      <w:pPr>
        <w:jc w:val="center"/>
        <w:rPr>
          <w:b/>
          <w:sz w:val="22"/>
          <w:szCs w:val="22"/>
        </w:rPr>
      </w:pPr>
    </w:p>
    <w:p w:rsidR="00C3037B" w:rsidRPr="00C3037B" w:rsidRDefault="00C3037B" w:rsidP="00C3037B">
      <w:pPr>
        <w:jc w:val="center"/>
        <w:rPr>
          <w:b/>
          <w:sz w:val="22"/>
          <w:szCs w:val="22"/>
        </w:rPr>
      </w:pPr>
      <w:r w:rsidRPr="00C3037B">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w:t>
            </w:r>
            <w:proofErr w:type="gramStart"/>
            <w:r w:rsidRPr="00C3037B">
              <w:rPr>
                <w:sz w:val="22"/>
                <w:szCs w:val="22"/>
                <w:lang w:eastAsia="en-US"/>
              </w:rPr>
              <w:t>п</w:t>
            </w:r>
            <w:proofErr w:type="gramEnd"/>
            <w:r w:rsidRPr="00C3037B">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proofErr w:type="spellStart"/>
            <w:r w:rsidRPr="00C3037B">
              <w:rPr>
                <w:sz w:val="22"/>
                <w:szCs w:val="22"/>
                <w:lang w:eastAsia="en-US"/>
              </w:rPr>
              <w:t>Ед</w:t>
            </w:r>
            <w:proofErr w:type="gramStart"/>
            <w:r w:rsidRPr="00C3037B">
              <w:rPr>
                <w:sz w:val="22"/>
                <w:szCs w:val="22"/>
                <w:lang w:eastAsia="en-US"/>
              </w:rPr>
              <w:t>.и</w:t>
            </w:r>
            <w:proofErr w:type="gramEnd"/>
            <w:r w:rsidRPr="00C3037B">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Кол-во</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sz w:val="22"/>
                <w:szCs w:val="22"/>
                <w:lang w:eastAsia="en-US"/>
              </w:rPr>
            </w:pPr>
            <w:r w:rsidRPr="00C3037B">
              <w:rPr>
                <w:sz w:val="22"/>
                <w:szCs w:val="22"/>
                <w:lang w:eastAsia="en-US"/>
              </w:rPr>
              <w:t>4</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b/>
                <w:sz w:val="22"/>
                <w:szCs w:val="22"/>
                <w:lang w:eastAsia="en-US"/>
              </w:rPr>
            </w:pPr>
            <w:r w:rsidRPr="00C3037B">
              <w:rPr>
                <w:b/>
                <w:sz w:val="22"/>
                <w:szCs w:val="22"/>
                <w:lang w:eastAsia="en-US"/>
              </w:rPr>
              <w:t>Земляные работы</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jc w:val="both"/>
              <w:rPr>
                <w:sz w:val="22"/>
                <w:szCs w:val="22"/>
                <w:lang w:eastAsia="en-US"/>
              </w:rPr>
            </w:pP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Устройство кюветов экскаватором 0,65 м</w:t>
            </w:r>
            <w:r w:rsidRPr="00C3037B">
              <w:rPr>
                <w:sz w:val="22"/>
                <w:szCs w:val="22"/>
                <w:vertAlign w:val="superscript"/>
                <w:lang w:eastAsia="en-US"/>
              </w:rPr>
              <w:t>3</w:t>
            </w:r>
            <w:r w:rsidRPr="00C3037B">
              <w:rPr>
                <w:sz w:val="22"/>
                <w:szCs w:val="22"/>
                <w:lang w:eastAsia="en-US"/>
              </w:rPr>
              <w:t xml:space="preserve">, грунт 2 группы с </w:t>
            </w:r>
            <w:proofErr w:type="gramStart"/>
            <w:r w:rsidRPr="00C3037B">
              <w:rPr>
                <w:sz w:val="22"/>
                <w:szCs w:val="22"/>
                <w:lang w:eastAsia="en-US"/>
              </w:rPr>
              <w:t>обоих</w:t>
            </w:r>
            <w:proofErr w:type="gramEnd"/>
            <w:r w:rsidRPr="00C3037B">
              <w:rPr>
                <w:sz w:val="22"/>
                <w:szCs w:val="22"/>
                <w:lang w:eastAsia="en-US"/>
              </w:rPr>
              <w:t xml:space="preserve"> сторон земляного полотна глубиной 0,4 м, с укладкой грунта на земляное полотно.</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м</w:t>
            </w:r>
            <w:r w:rsidRPr="00C3037B">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40,0</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 xml:space="preserve">Уплотнение грунта </w:t>
            </w:r>
            <w:proofErr w:type="spellStart"/>
            <w:r w:rsidRPr="00C3037B">
              <w:rPr>
                <w:sz w:val="22"/>
                <w:szCs w:val="22"/>
                <w:lang w:eastAsia="en-US"/>
              </w:rPr>
              <w:t>пневмокатком</w:t>
            </w:r>
            <w:proofErr w:type="spellEnd"/>
            <w:r w:rsidRPr="00C3037B">
              <w:rPr>
                <w:sz w:val="22"/>
                <w:szCs w:val="22"/>
                <w:lang w:eastAsia="en-US"/>
              </w:rPr>
              <w:t xml:space="preserve">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м3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40,0</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Планировка верха земляного полотна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vertAlign w:val="superscript"/>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vertAlign w:val="superscript"/>
              </w:rPr>
            </w:pPr>
            <w:r w:rsidRPr="00C3037B">
              <w:rPr>
                <w:sz w:val="22"/>
                <w:szCs w:val="22"/>
              </w:rPr>
              <w:t xml:space="preserve">510,0 </w:t>
            </w: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center"/>
              <w:rPr>
                <w:b/>
                <w:sz w:val="22"/>
                <w:szCs w:val="22"/>
                <w:lang w:eastAsia="en-US"/>
              </w:rPr>
            </w:pPr>
            <w:r w:rsidRPr="00C3037B">
              <w:rPr>
                <w:b/>
                <w:sz w:val="22"/>
                <w:szCs w:val="22"/>
                <w:lang w:eastAsia="en-US"/>
              </w:rPr>
              <w:t>Дорожная одежда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37B" w:rsidRPr="00C3037B" w:rsidRDefault="00C3037B" w:rsidP="00C3037B">
            <w:pPr>
              <w:rPr>
                <w:sz w:val="22"/>
                <w:szCs w:val="22"/>
              </w:rPr>
            </w:pPr>
          </w:p>
        </w:tc>
      </w:tr>
      <w:tr w:rsidR="00C3037B"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jc w:val="both"/>
              <w:rPr>
                <w:sz w:val="22"/>
                <w:szCs w:val="22"/>
                <w:lang w:eastAsia="en-US"/>
              </w:rPr>
            </w:pPr>
            <w:r w:rsidRPr="00C3037B">
              <w:rPr>
                <w:sz w:val="22"/>
                <w:szCs w:val="22"/>
                <w:lang w:eastAsia="en-US"/>
              </w:rPr>
              <w:t xml:space="preserve">Устройство покрытия из ПГС шириной поверху 4,5 м.  толщиной по оси 20 см.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37B" w:rsidRPr="00C3037B" w:rsidRDefault="00C3037B" w:rsidP="00C3037B">
            <w:pPr>
              <w:rPr>
                <w:sz w:val="22"/>
                <w:szCs w:val="22"/>
              </w:rPr>
            </w:pPr>
            <w:r w:rsidRPr="00C3037B">
              <w:rPr>
                <w:sz w:val="22"/>
                <w:szCs w:val="22"/>
              </w:rPr>
              <w:t>450,0</w:t>
            </w:r>
          </w:p>
        </w:tc>
      </w:tr>
    </w:tbl>
    <w:p w:rsidR="00C3037B" w:rsidRPr="00C3037B" w:rsidRDefault="00C3037B" w:rsidP="00C3037B">
      <w:pPr>
        <w:autoSpaceDE w:val="0"/>
        <w:autoSpaceDN w:val="0"/>
        <w:adjustRightInd w:val="0"/>
        <w:jc w:val="both"/>
        <w:rPr>
          <w:rFonts w:cs="Mangal"/>
          <w:b/>
          <w:sz w:val="22"/>
          <w:szCs w:val="22"/>
        </w:rPr>
      </w:pPr>
      <w:r w:rsidRPr="00C3037B">
        <w:rPr>
          <w:b/>
          <w:sz w:val="22"/>
          <w:szCs w:val="22"/>
        </w:rPr>
        <w:t>1. Требования к результатам работ:</w:t>
      </w:r>
      <w:r w:rsidRPr="00C3037B">
        <w:rPr>
          <w:sz w:val="22"/>
          <w:szCs w:val="22"/>
        </w:rPr>
        <w:t xml:space="preserve">  </w:t>
      </w:r>
    </w:p>
    <w:p w:rsidR="00C3037B" w:rsidRPr="00C3037B" w:rsidRDefault="00C3037B" w:rsidP="00C3037B">
      <w:pPr>
        <w:autoSpaceDE w:val="0"/>
        <w:autoSpaceDN w:val="0"/>
        <w:adjustRightInd w:val="0"/>
        <w:jc w:val="both"/>
        <w:rPr>
          <w:sz w:val="22"/>
          <w:szCs w:val="22"/>
        </w:rPr>
      </w:pPr>
      <w:proofErr w:type="gramStart"/>
      <w:r w:rsidRPr="00C3037B">
        <w:rPr>
          <w:sz w:val="22"/>
          <w:szCs w:val="22"/>
        </w:rPr>
        <w:t xml:space="preserve">1) Все виды работ по ремонту улично-дорожной сети по улице </w:t>
      </w:r>
      <w:proofErr w:type="spellStart"/>
      <w:r w:rsidRPr="00C3037B">
        <w:rPr>
          <w:sz w:val="22"/>
          <w:szCs w:val="22"/>
        </w:rPr>
        <w:t>К.Маркса</w:t>
      </w:r>
      <w:proofErr w:type="spellEnd"/>
      <w:r w:rsidRPr="00C3037B">
        <w:rPr>
          <w:sz w:val="22"/>
          <w:szCs w:val="22"/>
        </w:rPr>
        <w:t xml:space="preserve"> в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должны быть выполнены в соответствии с Техническим заданием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C3037B" w:rsidRPr="00C3037B" w:rsidRDefault="00C3037B" w:rsidP="00C3037B">
      <w:pPr>
        <w:autoSpaceDE w:val="0"/>
        <w:autoSpaceDN w:val="0"/>
        <w:adjustRightInd w:val="0"/>
        <w:spacing w:before="120" w:after="120"/>
        <w:jc w:val="both"/>
        <w:rPr>
          <w:sz w:val="22"/>
          <w:szCs w:val="22"/>
        </w:rPr>
      </w:pPr>
      <w:r w:rsidRPr="00C3037B">
        <w:rPr>
          <w:sz w:val="22"/>
          <w:szCs w:val="22"/>
        </w:rPr>
        <w:t>2) Подрядчик должен гарантировать:</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xml:space="preserve">- качество выполненных работ на гарантийный срок эксплуатации результата работ; </w:t>
      </w:r>
    </w:p>
    <w:p w:rsidR="00C3037B" w:rsidRPr="00C3037B" w:rsidRDefault="00C3037B" w:rsidP="00C3037B">
      <w:pPr>
        <w:autoSpaceDE w:val="0"/>
        <w:autoSpaceDN w:val="0"/>
        <w:adjustRightInd w:val="0"/>
        <w:jc w:val="both"/>
        <w:rPr>
          <w:sz w:val="22"/>
          <w:szCs w:val="22"/>
        </w:rPr>
      </w:pPr>
      <w:r w:rsidRPr="00C3037B">
        <w:rPr>
          <w:sz w:val="22"/>
          <w:szCs w:val="22"/>
        </w:rPr>
        <w:lastRenderedPageBreak/>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C3037B">
        <w:rPr>
          <w:sz w:val="22"/>
          <w:szCs w:val="22"/>
        </w:rPr>
        <w:t>и-</w:t>
      </w:r>
      <w:proofErr w:type="gramEnd"/>
      <w:r w:rsidRPr="00C3037B">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C3037B">
        <w:rPr>
          <w:color w:val="000000"/>
          <w:w w:val="107"/>
          <w:sz w:val="22"/>
          <w:szCs w:val="22"/>
        </w:rPr>
        <w:t>нормами российского законодательства и</w:t>
      </w:r>
      <w:r w:rsidRPr="00C3037B">
        <w:rPr>
          <w:sz w:val="22"/>
          <w:szCs w:val="22"/>
        </w:rPr>
        <w:t xml:space="preserve"> действующие на территории Российской Федерации);</w:t>
      </w:r>
    </w:p>
    <w:p w:rsidR="00C3037B" w:rsidRPr="00C3037B" w:rsidRDefault="00C3037B" w:rsidP="00C3037B">
      <w:pPr>
        <w:autoSpaceDE w:val="0"/>
        <w:autoSpaceDN w:val="0"/>
        <w:adjustRightInd w:val="0"/>
        <w:spacing w:before="120" w:after="120"/>
        <w:jc w:val="both"/>
        <w:rPr>
          <w:sz w:val="22"/>
          <w:szCs w:val="22"/>
        </w:rPr>
      </w:pPr>
      <w:r w:rsidRPr="00C3037B">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C3037B" w:rsidRPr="00C3037B" w:rsidRDefault="00C3037B" w:rsidP="00C3037B">
      <w:pPr>
        <w:autoSpaceDE w:val="0"/>
        <w:autoSpaceDN w:val="0"/>
        <w:adjustRightInd w:val="0"/>
        <w:spacing w:before="120" w:after="120"/>
        <w:jc w:val="both"/>
        <w:rPr>
          <w:bCs/>
          <w:sz w:val="22"/>
          <w:szCs w:val="22"/>
        </w:rPr>
      </w:pPr>
      <w:r w:rsidRPr="00C3037B">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3037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3037B" w:rsidRPr="00C3037B" w:rsidRDefault="00C3037B" w:rsidP="00C3037B">
      <w:pPr>
        <w:tabs>
          <w:tab w:val="left" w:pos="927"/>
        </w:tabs>
        <w:autoSpaceDE w:val="0"/>
        <w:autoSpaceDN w:val="0"/>
        <w:adjustRightInd w:val="0"/>
        <w:jc w:val="both"/>
        <w:rPr>
          <w:b/>
          <w:sz w:val="22"/>
          <w:szCs w:val="22"/>
        </w:rPr>
      </w:pPr>
      <w:r w:rsidRPr="00C3037B">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3037B" w:rsidRPr="00C3037B" w:rsidRDefault="00C3037B" w:rsidP="00C3037B">
      <w:pPr>
        <w:shd w:val="clear" w:color="auto" w:fill="FFFFFF"/>
        <w:autoSpaceDE w:val="0"/>
        <w:autoSpaceDN w:val="0"/>
        <w:adjustRightInd w:val="0"/>
        <w:jc w:val="both"/>
        <w:rPr>
          <w:b/>
          <w:bCs/>
          <w:sz w:val="22"/>
          <w:szCs w:val="22"/>
          <w:u w:val="single"/>
        </w:rPr>
      </w:pPr>
      <w:r w:rsidRPr="00C3037B">
        <w:rPr>
          <w:b/>
          <w:bCs/>
          <w:sz w:val="22"/>
          <w:szCs w:val="22"/>
          <w:u w:val="single"/>
        </w:rPr>
        <w:t xml:space="preserve">Контроль качества: </w:t>
      </w:r>
    </w:p>
    <w:p w:rsidR="00C3037B" w:rsidRPr="00C3037B" w:rsidRDefault="00C3037B" w:rsidP="00C3037B">
      <w:pPr>
        <w:snapToGrid w:val="0"/>
        <w:jc w:val="both"/>
        <w:rPr>
          <w:color w:val="000000"/>
          <w:spacing w:val="-3"/>
          <w:sz w:val="22"/>
          <w:szCs w:val="22"/>
          <w:lang w:eastAsia="en-US"/>
        </w:rPr>
      </w:pPr>
      <w:r w:rsidRPr="00C3037B">
        <w:rPr>
          <w:color w:val="000000"/>
          <w:spacing w:val="-1"/>
          <w:sz w:val="22"/>
          <w:szCs w:val="22"/>
          <w:lang w:eastAsia="en-US"/>
        </w:rPr>
        <w:t xml:space="preserve">Качество выполнения работ зависит от  </w:t>
      </w:r>
      <w:r w:rsidRPr="00C3037B">
        <w:rPr>
          <w:color w:val="000000"/>
          <w:sz w:val="22"/>
          <w:szCs w:val="22"/>
          <w:lang w:eastAsia="en-US"/>
        </w:rPr>
        <w:t xml:space="preserve">соблюдения нормативных требований к применяемым материалам и технологии </w:t>
      </w:r>
      <w:r w:rsidRPr="00C3037B">
        <w:rPr>
          <w:color w:val="000000"/>
          <w:spacing w:val="-3"/>
          <w:sz w:val="22"/>
          <w:szCs w:val="22"/>
          <w:lang w:eastAsia="en-US"/>
        </w:rPr>
        <w:t>выполнения работ, при этом осуществляется:</w:t>
      </w:r>
    </w:p>
    <w:p w:rsidR="00C3037B" w:rsidRPr="00C3037B" w:rsidRDefault="00C3037B" w:rsidP="00C3037B">
      <w:pPr>
        <w:shd w:val="clear" w:color="auto" w:fill="FFFFFF"/>
        <w:tabs>
          <w:tab w:val="left" w:pos="1219"/>
        </w:tabs>
        <w:autoSpaceDE w:val="0"/>
        <w:autoSpaceDN w:val="0"/>
        <w:adjustRightInd w:val="0"/>
        <w:jc w:val="both"/>
        <w:rPr>
          <w:spacing w:val="-2"/>
          <w:sz w:val="22"/>
          <w:szCs w:val="22"/>
          <w:lang w:eastAsia="hi-IN"/>
        </w:rPr>
      </w:pPr>
      <w:r w:rsidRPr="00C3037B">
        <w:rPr>
          <w:spacing w:val="-2"/>
          <w:sz w:val="22"/>
          <w:szCs w:val="22"/>
        </w:rPr>
        <w:t>- в</w:t>
      </w:r>
      <w:r w:rsidRPr="00C3037B">
        <w:rPr>
          <w:sz w:val="22"/>
          <w:szCs w:val="22"/>
        </w:rPr>
        <w:t>ходной контроль поступающих материалов (ПГС), а так же контроль качества уплотнения земляного полотна и слоя из ПГС</w:t>
      </w:r>
      <w:r w:rsidRPr="00C3037B">
        <w:rPr>
          <w:spacing w:val="-2"/>
          <w:sz w:val="22"/>
          <w:szCs w:val="22"/>
        </w:rPr>
        <w:t>;</w:t>
      </w:r>
    </w:p>
    <w:p w:rsidR="00C3037B" w:rsidRPr="00C3037B" w:rsidRDefault="00C3037B" w:rsidP="00C3037B">
      <w:pPr>
        <w:shd w:val="clear" w:color="auto" w:fill="FFFFFF"/>
        <w:tabs>
          <w:tab w:val="left" w:pos="1219"/>
        </w:tabs>
        <w:autoSpaceDE w:val="0"/>
        <w:autoSpaceDN w:val="0"/>
        <w:adjustRightInd w:val="0"/>
        <w:spacing w:before="60" w:after="60"/>
        <w:jc w:val="both"/>
        <w:rPr>
          <w:spacing w:val="-2"/>
          <w:sz w:val="22"/>
          <w:szCs w:val="22"/>
        </w:rPr>
      </w:pPr>
      <w:r w:rsidRPr="00C3037B">
        <w:rPr>
          <w:sz w:val="22"/>
          <w:szCs w:val="22"/>
        </w:rPr>
        <w:t>- операционный контроль качества (толщину слоя из ПГС) осуществляет производитель работ;</w:t>
      </w:r>
    </w:p>
    <w:p w:rsidR="00C3037B" w:rsidRPr="00C3037B" w:rsidRDefault="00C3037B" w:rsidP="00C3037B">
      <w:pPr>
        <w:shd w:val="clear" w:color="auto" w:fill="FFFFFF"/>
        <w:tabs>
          <w:tab w:val="left" w:pos="1219"/>
        </w:tabs>
        <w:autoSpaceDE w:val="0"/>
        <w:autoSpaceDN w:val="0"/>
        <w:adjustRightInd w:val="0"/>
        <w:spacing w:before="60" w:after="60"/>
        <w:jc w:val="both"/>
        <w:rPr>
          <w:spacing w:val="-2"/>
          <w:sz w:val="22"/>
          <w:szCs w:val="22"/>
        </w:rPr>
      </w:pPr>
      <w:r w:rsidRPr="00C3037B">
        <w:rPr>
          <w:spacing w:val="3"/>
          <w:sz w:val="22"/>
          <w:szCs w:val="22"/>
        </w:rPr>
        <w:t>- в процессе выполнения работ контролируется</w:t>
      </w:r>
      <w:r w:rsidRPr="00C3037B">
        <w:rPr>
          <w:spacing w:val="2"/>
          <w:sz w:val="22"/>
          <w:szCs w:val="22"/>
        </w:rPr>
        <w:t xml:space="preserve"> ровность покрытия с использованием универсальной 3-х метровой рейки (опре</w:t>
      </w:r>
      <w:r w:rsidRPr="00C3037B">
        <w:rPr>
          <w:spacing w:val="2"/>
          <w:sz w:val="22"/>
          <w:szCs w:val="22"/>
        </w:rPr>
        <w:softHyphen/>
      </w:r>
      <w:r w:rsidRPr="00C3037B">
        <w:rPr>
          <w:spacing w:val="-2"/>
          <w:sz w:val="22"/>
          <w:szCs w:val="22"/>
        </w:rPr>
        <w:t>деляются просветы под рейкой, уклоны поперечные дорожной одежды, продольные кюветов – не менее 5 ‰);</w:t>
      </w:r>
    </w:p>
    <w:p w:rsidR="00C3037B" w:rsidRPr="00C3037B" w:rsidRDefault="00C3037B" w:rsidP="00C3037B">
      <w:pPr>
        <w:shd w:val="clear" w:color="auto" w:fill="FFFFFF"/>
        <w:tabs>
          <w:tab w:val="left" w:pos="1219"/>
        </w:tabs>
        <w:autoSpaceDE w:val="0"/>
        <w:autoSpaceDN w:val="0"/>
        <w:adjustRightInd w:val="0"/>
        <w:spacing w:before="60" w:after="60"/>
        <w:jc w:val="both"/>
        <w:rPr>
          <w:sz w:val="22"/>
          <w:szCs w:val="22"/>
        </w:rPr>
      </w:pPr>
      <w:r w:rsidRPr="00C3037B">
        <w:rPr>
          <w:spacing w:val="-2"/>
          <w:sz w:val="22"/>
          <w:szCs w:val="22"/>
        </w:rPr>
        <w:t>- отклонения контролируемых параметров не должны превышать требования СНиП 3.06.03-85</w:t>
      </w:r>
      <w:r w:rsidRPr="00C3037B">
        <w:rPr>
          <w:sz w:val="22"/>
          <w:szCs w:val="22"/>
        </w:rPr>
        <w:t>.</w:t>
      </w:r>
    </w:p>
    <w:p w:rsidR="00C3037B" w:rsidRPr="00C3037B" w:rsidRDefault="00C3037B" w:rsidP="00344238">
      <w:pPr>
        <w:shd w:val="clear" w:color="auto" w:fill="FFFFFF"/>
        <w:tabs>
          <w:tab w:val="left" w:pos="1219"/>
        </w:tabs>
        <w:autoSpaceDE w:val="0"/>
        <w:autoSpaceDN w:val="0"/>
        <w:adjustRightInd w:val="0"/>
        <w:spacing w:before="60" w:after="60"/>
        <w:jc w:val="both"/>
        <w:rPr>
          <w:b/>
          <w:sz w:val="22"/>
          <w:szCs w:val="22"/>
          <w:u w:val="single"/>
        </w:rPr>
      </w:pPr>
      <w:r w:rsidRPr="00C3037B">
        <w:rPr>
          <w:sz w:val="22"/>
          <w:szCs w:val="22"/>
        </w:rPr>
        <w:t xml:space="preserve"> </w:t>
      </w:r>
      <w:r w:rsidRPr="00C3037B">
        <w:rPr>
          <w:b/>
          <w:sz w:val="22"/>
          <w:szCs w:val="22"/>
          <w:u w:val="single"/>
        </w:rPr>
        <w:t>Техника безопасности при производстве работ.</w:t>
      </w:r>
    </w:p>
    <w:p w:rsidR="00C3037B" w:rsidRPr="00C3037B" w:rsidRDefault="00C3037B" w:rsidP="00C3037B">
      <w:pPr>
        <w:shd w:val="clear" w:color="auto" w:fill="FFFFFF"/>
        <w:tabs>
          <w:tab w:val="left" w:pos="470"/>
        </w:tabs>
        <w:autoSpaceDE w:val="0"/>
        <w:autoSpaceDN w:val="0"/>
        <w:adjustRightInd w:val="0"/>
        <w:spacing w:before="60" w:after="60"/>
        <w:rPr>
          <w:sz w:val="22"/>
          <w:szCs w:val="22"/>
        </w:rPr>
      </w:pPr>
      <w:r w:rsidRPr="00C3037B">
        <w:rPr>
          <w:sz w:val="22"/>
          <w:szCs w:val="22"/>
        </w:rPr>
        <w:t xml:space="preserve"> 1. Ответственность за безопасность проведения работ несет подрядчик.</w:t>
      </w:r>
    </w:p>
    <w:p w:rsidR="00C3037B" w:rsidRPr="00C3037B" w:rsidRDefault="00C3037B" w:rsidP="00C3037B">
      <w:pPr>
        <w:autoSpaceDE w:val="0"/>
        <w:autoSpaceDN w:val="0"/>
        <w:adjustRightInd w:val="0"/>
        <w:spacing w:before="60" w:after="60"/>
        <w:jc w:val="both"/>
        <w:rPr>
          <w:sz w:val="22"/>
          <w:szCs w:val="22"/>
        </w:rPr>
      </w:pPr>
      <w:r w:rsidRPr="00C3037B">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3037B" w:rsidRPr="00C3037B" w:rsidRDefault="00344238" w:rsidP="00C3037B">
      <w:pPr>
        <w:shd w:val="clear" w:color="auto" w:fill="FFFFFF"/>
        <w:tabs>
          <w:tab w:val="left" w:leader="underscore" w:pos="8530"/>
        </w:tabs>
        <w:autoSpaceDE w:val="0"/>
        <w:autoSpaceDN w:val="0"/>
        <w:adjustRightInd w:val="0"/>
        <w:spacing w:before="60" w:after="60"/>
        <w:rPr>
          <w:b/>
          <w:sz w:val="22"/>
          <w:szCs w:val="22"/>
          <w:u w:val="single"/>
        </w:rPr>
      </w:pPr>
      <w:r>
        <w:rPr>
          <w:b/>
          <w:sz w:val="22"/>
          <w:szCs w:val="22"/>
          <w:u w:val="single"/>
        </w:rPr>
        <w:t xml:space="preserve"> </w:t>
      </w:r>
      <w:r w:rsidR="00C3037B" w:rsidRPr="00C3037B">
        <w:rPr>
          <w:b/>
          <w:sz w:val="22"/>
          <w:szCs w:val="22"/>
          <w:u w:val="single"/>
        </w:rPr>
        <w:t>Охрана окружающей природной среды.</w:t>
      </w:r>
    </w:p>
    <w:p w:rsidR="00C3037B" w:rsidRPr="00C3037B" w:rsidRDefault="00C3037B" w:rsidP="00C3037B">
      <w:pPr>
        <w:shd w:val="clear" w:color="auto" w:fill="FFFFFF"/>
        <w:autoSpaceDE w:val="0"/>
        <w:autoSpaceDN w:val="0"/>
        <w:adjustRightInd w:val="0"/>
        <w:spacing w:before="60" w:after="60"/>
        <w:jc w:val="both"/>
        <w:rPr>
          <w:color w:val="000000"/>
          <w:sz w:val="22"/>
          <w:szCs w:val="22"/>
        </w:rPr>
      </w:pPr>
      <w:r w:rsidRPr="00C3037B">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3037B" w:rsidRPr="00C3037B" w:rsidRDefault="00C3037B" w:rsidP="00C3037B">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3037B">
        <w:rPr>
          <w:b/>
          <w:bCs/>
          <w:color w:val="000000"/>
          <w:sz w:val="22"/>
          <w:szCs w:val="22"/>
        </w:rPr>
        <w:t xml:space="preserve">    </w:t>
      </w:r>
      <w:r w:rsidRPr="00C3037B">
        <w:rPr>
          <w:b/>
          <w:bCs/>
          <w:color w:val="000000"/>
          <w:sz w:val="22"/>
          <w:szCs w:val="22"/>
          <w:u w:val="single"/>
        </w:rPr>
        <w:t xml:space="preserve">Участник размещения заказа не имеет права самостоятельно изменять виды и объемы работ. </w:t>
      </w:r>
    </w:p>
    <w:p w:rsidR="00C3037B" w:rsidRPr="00C3037B" w:rsidRDefault="00C3037B" w:rsidP="00C3037B">
      <w:pPr>
        <w:spacing w:before="120" w:after="120" w:line="276" w:lineRule="auto"/>
        <w:jc w:val="both"/>
        <w:rPr>
          <w:kern w:val="0"/>
          <w:sz w:val="22"/>
          <w:szCs w:val="22"/>
        </w:rPr>
      </w:pPr>
      <w:r w:rsidRPr="00C3037B">
        <w:rPr>
          <w:b/>
          <w:kern w:val="0"/>
          <w:sz w:val="22"/>
          <w:szCs w:val="22"/>
        </w:rPr>
        <w:t>5</w:t>
      </w:r>
      <w:r w:rsidRPr="00C3037B">
        <w:rPr>
          <w:kern w:val="0"/>
          <w:sz w:val="22"/>
          <w:szCs w:val="22"/>
        </w:rPr>
        <w:t>.</w:t>
      </w:r>
      <w:r w:rsidRPr="00C3037B">
        <w:rPr>
          <w:b/>
          <w:kern w:val="0"/>
          <w:sz w:val="22"/>
          <w:szCs w:val="22"/>
        </w:rPr>
        <w:t xml:space="preserve"> Срок предоставления гарантий качества работ:</w:t>
      </w:r>
      <w:r w:rsidRPr="00C3037B">
        <w:rPr>
          <w:kern w:val="0"/>
          <w:sz w:val="22"/>
          <w:szCs w:val="22"/>
        </w:rPr>
        <w:t xml:space="preserve"> На дорожную одежду в течение </w:t>
      </w:r>
      <w:r w:rsidRPr="00C3037B">
        <w:rPr>
          <w:b/>
          <w:kern w:val="0"/>
          <w:sz w:val="22"/>
          <w:szCs w:val="22"/>
        </w:rPr>
        <w:t>2 (двух)</w:t>
      </w:r>
      <w:r w:rsidRPr="00C3037B">
        <w:rPr>
          <w:kern w:val="0"/>
          <w:sz w:val="22"/>
          <w:szCs w:val="22"/>
        </w:rPr>
        <w:t xml:space="preserve"> </w:t>
      </w:r>
      <w:r w:rsidRPr="00C3037B">
        <w:rPr>
          <w:b/>
          <w:kern w:val="0"/>
          <w:sz w:val="22"/>
          <w:szCs w:val="22"/>
        </w:rPr>
        <w:t xml:space="preserve">лет, </w:t>
      </w:r>
      <w:r w:rsidRPr="00C3037B">
        <w:rPr>
          <w:kern w:val="0"/>
          <w:sz w:val="22"/>
          <w:szCs w:val="22"/>
        </w:rPr>
        <w:t xml:space="preserve">на земляное полотно </w:t>
      </w:r>
      <w:r w:rsidRPr="00C3037B">
        <w:rPr>
          <w:b/>
          <w:kern w:val="0"/>
          <w:sz w:val="22"/>
          <w:szCs w:val="22"/>
        </w:rPr>
        <w:t>8 (восемь) лет</w:t>
      </w:r>
      <w:r w:rsidRPr="00C3037B">
        <w:rPr>
          <w:kern w:val="0"/>
          <w:sz w:val="22"/>
          <w:szCs w:val="22"/>
        </w:rPr>
        <w:t xml:space="preserve"> со дня сдачи результата работ заказчику. </w:t>
      </w:r>
    </w:p>
    <w:p w:rsidR="00C3037B" w:rsidRPr="00BB3C94" w:rsidRDefault="00C3037B" w:rsidP="00BB3C94">
      <w:pPr>
        <w:suppressAutoHyphens/>
        <w:autoSpaceDN w:val="0"/>
        <w:textAlignment w:val="baseline"/>
        <w:rPr>
          <w:rFonts w:eastAsia="Calibri"/>
          <w:i/>
          <w:kern w:val="3"/>
          <w:sz w:val="22"/>
          <w:szCs w:val="22"/>
          <w:lang w:eastAsia="ar-SA"/>
        </w:rPr>
      </w:pPr>
      <w:r w:rsidRPr="00C3037B">
        <w:rPr>
          <w:rFonts w:eastAsia="Calibri"/>
          <w:b/>
          <w:kern w:val="3"/>
          <w:sz w:val="22"/>
          <w:szCs w:val="22"/>
          <w:lang w:eastAsia="ar-SA"/>
        </w:rPr>
        <w:t xml:space="preserve">3. </w:t>
      </w:r>
      <w:proofErr w:type="gramStart"/>
      <w:r w:rsidRPr="00BB3C94">
        <w:rPr>
          <w:rFonts w:eastAsia="Calibri"/>
          <w:kern w:val="3"/>
          <w:sz w:val="22"/>
          <w:szCs w:val="22"/>
          <w:lang w:eastAsia="ar-SA"/>
        </w:rPr>
        <w:t xml:space="preserve">Технические характеристики </w:t>
      </w:r>
      <w:r w:rsidRPr="00BB3C94">
        <w:rPr>
          <w:rFonts w:eastAsia="Calibri"/>
          <w:bCs/>
          <w:kern w:val="3"/>
          <w:sz w:val="22"/>
          <w:szCs w:val="22"/>
          <w:lang w:eastAsia="ar-SA"/>
        </w:rPr>
        <w:t xml:space="preserve">товара (материала) используемого при выполнении работ по </w:t>
      </w:r>
      <w:r w:rsidR="00BB3C94">
        <w:rPr>
          <w:rFonts w:eastAsia="Calibri"/>
          <w:bCs/>
          <w:kern w:val="3"/>
          <w:sz w:val="22"/>
          <w:szCs w:val="22"/>
          <w:lang w:eastAsia="ar-SA"/>
        </w:rPr>
        <w:t xml:space="preserve"> </w:t>
      </w:r>
      <w:r w:rsidRPr="00BB3C94">
        <w:rPr>
          <w:sz w:val="22"/>
          <w:szCs w:val="22"/>
        </w:rPr>
        <w:t xml:space="preserve">ремонту улично-дорожной сети по улице </w:t>
      </w:r>
      <w:proofErr w:type="spellStart"/>
      <w:r w:rsidRPr="00BB3C94">
        <w:rPr>
          <w:sz w:val="22"/>
          <w:szCs w:val="22"/>
        </w:rPr>
        <w:t>К.Маркса</w:t>
      </w:r>
      <w:proofErr w:type="spellEnd"/>
      <w:r w:rsidRPr="00BB3C94">
        <w:rPr>
          <w:sz w:val="22"/>
          <w:szCs w:val="22"/>
        </w:rPr>
        <w:t xml:space="preserve"> в с. Валамаз Красногорского района У</w:t>
      </w:r>
      <w:r w:rsidR="00344238" w:rsidRPr="00BB3C94">
        <w:rPr>
          <w:sz w:val="22"/>
          <w:szCs w:val="22"/>
        </w:rPr>
        <w:t xml:space="preserve">дмуртской </w:t>
      </w:r>
      <w:r w:rsidRPr="00BB3C94">
        <w:rPr>
          <w:sz w:val="22"/>
          <w:szCs w:val="22"/>
        </w:rPr>
        <w:t>Р</w:t>
      </w:r>
      <w:r w:rsidR="00344238" w:rsidRPr="00BB3C94">
        <w:rPr>
          <w:sz w:val="22"/>
          <w:szCs w:val="22"/>
        </w:rPr>
        <w:t>еспублики</w:t>
      </w:r>
      <w:r w:rsidRPr="00BB3C94">
        <w:rPr>
          <w:sz w:val="22"/>
          <w:szCs w:val="22"/>
        </w:rPr>
        <w:t xml:space="preserve"> с границ</w:t>
      </w:r>
      <w:r w:rsidR="00BB3C94">
        <w:rPr>
          <w:sz w:val="22"/>
          <w:szCs w:val="22"/>
        </w:rPr>
        <w:t>ей участка с ПК 2+00 по ПК 3+00</w:t>
      </w:r>
      <w:r w:rsidRPr="00BB3C94">
        <w:rPr>
          <w:sz w:val="22"/>
          <w:szCs w:val="22"/>
        </w:rPr>
        <w:t xml:space="preserve"> .</w:t>
      </w:r>
      <w:proofErr w:type="gramEnd"/>
    </w:p>
    <w:p w:rsidR="00C3037B" w:rsidRPr="00C3037B" w:rsidRDefault="00C3037B" w:rsidP="00C3037B">
      <w:pPr>
        <w:ind w:left="-284"/>
        <w:jc w:val="both"/>
        <w:rPr>
          <w:sz w:val="22"/>
          <w:szCs w:val="22"/>
          <w:lang w:eastAsia="ar-SA"/>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45"/>
        <w:gridCol w:w="7115"/>
      </w:tblGrid>
      <w:tr w:rsidR="00C3037B" w:rsidRPr="00C3037B" w:rsidTr="00BB3C94">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 xml:space="preserve">№ </w:t>
            </w:r>
            <w:proofErr w:type="gramStart"/>
            <w:r w:rsidRPr="00C3037B">
              <w:rPr>
                <w:rFonts w:eastAsia="Calibri"/>
                <w:sz w:val="22"/>
                <w:szCs w:val="22"/>
                <w:lang w:eastAsia="en-US"/>
              </w:rPr>
              <w:t>п</w:t>
            </w:r>
            <w:proofErr w:type="gramEnd"/>
            <w:r w:rsidRPr="00C3037B">
              <w:rPr>
                <w:rFonts w:eastAsia="Calibri"/>
                <w:sz w:val="22"/>
                <w:szCs w:val="22"/>
                <w:lang w:eastAsia="en-US"/>
              </w:rPr>
              <w:t>/п</w:t>
            </w:r>
          </w:p>
        </w:tc>
        <w:tc>
          <w:tcPr>
            <w:tcW w:w="254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Наименование товара</w:t>
            </w:r>
          </w:p>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 xml:space="preserve"> (материала)</w:t>
            </w:r>
          </w:p>
        </w:tc>
        <w:tc>
          <w:tcPr>
            <w:tcW w:w="711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Наименование и значения показателей</w:t>
            </w:r>
          </w:p>
        </w:tc>
      </w:tr>
      <w:tr w:rsidR="00C3037B" w:rsidRPr="00C3037B" w:rsidTr="00BB3C94">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1.</w:t>
            </w:r>
          </w:p>
        </w:tc>
        <w:tc>
          <w:tcPr>
            <w:tcW w:w="254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2.</w:t>
            </w:r>
          </w:p>
        </w:tc>
        <w:tc>
          <w:tcPr>
            <w:tcW w:w="711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3.</w:t>
            </w:r>
          </w:p>
        </w:tc>
      </w:tr>
      <w:tr w:rsidR="00C3037B" w:rsidRPr="00C3037B" w:rsidTr="00BB3C94">
        <w:tc>
          <w:tcPr>
            <w:tcW w:w="540"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360" w:lineRule="auto"/>
              <w:jc w:val="center"/>
              <w:rPr>
                <w:rFonts w:eastAsia="Calibri"/>
                <w:sz w:val="22"/>
                <w:szCs w:val="22"/>
                <w:lang w:eastAsia="en-US"/>
              </w:rPr>
            </w:pPr>
            <w:r w:rsidRPr="00C3037B">
              <w:rPr>
                <w:rFonts w:eastAsia="Calibri"/>
                <w:sz w:val="22"/>
                <w:szCs w:val="22"/>
                <w:lang w:eastAsia="en-US"/>
              </w:rPr>
              <w:t>1.</w:t>
            </w:r>
          </w:p>
        </w:tc>
        <w:tc>
          <w:tcPr>
            <w:tcW w:w="2545" w:type="dxa"/>
            <w:tcBorders>
              <w:top w:val="single" w:sz="4" w:space="0" w:color="auto"/>
              <w:left w:val="single" w:sz="4" w:space="0" w:color="auto"/>
              <w:bottom w:val="single" w:sz="4" w:space="0" w:color="auto"/>
              <w:right w:val="single" w:sz="4" w:space="0" w:color="auto"/>
            </w:tcBorders>
            <w:vAlign w:val="center"/>
          </w:tcPr>
          <w:p w:rsidR="00C3037B" w:rsidRPr="00C3037B" w:rsidRDefault="00C3037B" w:rsidP="00C3037B">
            <w:pPr>
              <w:spacing w:line="276" w:lineRule="auto"/>
              <w:rPr>
                <w:rFonts w:eastAsia="Calibri"/>
                <w:sz w:val="22"/>
                <w:szCs w:val="22"/>
                <w:lang w:eastAsia="en-US"/>
              </w:rPr>
            </w:pPr>
            <w:r w:rsidRPr="00C3037B">
              <w:rPr>
                <w:rFonts w:eastAsia="Calibri"/>
                <w:sz w:val="22"/>
                <w:szCs w:val="22"/>
                <w:lang w:eastAsia="en-US"/>
              </w:rPr>
              <w:t>ПГС</w:t>
            </w:r>
          </w:p>
          <w:p w:rsidR="00C3037B" w:rsidRPr="00C3037B" w:rsidRDefault="00C3037B" w:rsidP="00C3037B">
            <w:pPr>
              <w:spacing w:line="276" w:lineRule="auto"/>
              <w:jc w:val="center"/>
              <w:rPr>
                <w:rFonts w:eastAsia="Calibri"/>
                <w:sz w:val="22"/>
                <w:szCs w:val="22"/>
                <w:lang w:eastAsia="en-US"/>
              </w:rPr>
            </w:pPr>
          </w:p>
          <w:p w:rsidR="00C3037B" w:rsidRPr="00C3037B" w:rsidRDefault="00C3037B" w:rsidP="00C3037B">
            <w:pPr>
              <w:spacing w:line="276" w:lineRule="auto"/>
              <w:jc w:val="center"/>
              <w:rPr>
                <w:rFonts w:eastAsia="Calibri"/>
                <w:sz w:val="22"/>
                <w:szCs w:val="22"/>
                <w:lang w:eastAsia="en-US"/>
              </w:rPr>
            </w:pPr>
          </w:p>
        </w:tc>
        <w:tc>
          <w:tcPr>
            <w:tcW w:w="7115" w:type="dxa"/>
            <w:tcBorders>
              <w:top w:val="single" w:sz="4" w:space="0" w:color="auto"/>
              <w:left w:val="single" w:sz="4" w:space="0" w:color="auto"/>
              <w:bottom w:val="single" w:sz="4" w:space="0" w:color="auto"/>
              <w:right w:val="single" w:sz="4" w:space="0" w:color="auto"/>
            </w:tcBorders>
            <w:vAlign w:val="center"/>
            <w:hideMark/>
          </w:tcPr>
          <w:p w:rsidR="00C3037B" w:rsidRPr="00C3037B" w:rsidRDefault="00C3037B" w:rsidP="00C3037B">
            <w:pPr>
              <w:spacing w:line="276" w:lineRule="auto"/>
              <w:jc w:val="center"/>
              <w:rPr>
                <w:rFonts w:eastAsia="Calibri"/>
                <w:sz w:val="22"/>
                <w:szCs w:val="22"/>
                <w:lang w:eastAsia="en-US"/>
              </w:rPr>
            </w:pPr>
            <w:r w:rsidRPr="00C3037B">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BB3C94" w:rsidRDefault="00BB3C94" w:rsidP="005C6B6C">
      <w:pPr>
        <w:tabs>
          <w:tab w:val="left" w:pos="9214"/>
        </w:tabs>
        <w:autoSpaceDE w:val="0"/>
        <w:autoSpaceDN w:val="0"/>
        <w:adjustRightInd w:val="0"/>
        <w:rPr>
          <w:kern w:val="0"/>
          <w:sz w:val="22"/>
          <w:szCs w:val="22"/>
        </w:rPr>
      </w:pPr>
    </w:p>
    <w:p w:rsidR="007E77BA" w:rsidRDefault="00C3037B" w:rsidP="005C6B6C">
      <w:pPr>
        <w:tabs>
          <w:tab w:val="left" w:pos="9214"/>
        </w:tabs>
        <w:autoSpaceDE w:val="0"/>
        <w:autoSpaceDN w:val="0"/>
        <w:adjustRightInd w:val="0"/>
        <w:rPr>
          <w:kern w:val="0"/>
          <w:sz w:val="22"/>
          <w:szCs w:val="22"/>
        </w:rPr>
      </w:pPr>
      <w:r w:rsidRPr="00C3037B">
        <w:rPr>
          <w:kern w:val="0"/>
          <w:sz w:val="22"/>
          <w:szCs w:val="22"/>
        </w:rPr>
        <w:t xml:space="preserve">Начальник отдела строительства и ЖКХ </w:t>
      </w:r>
      <w:r w:rsidR="005C6B6C">
        <w:rPr>
          <w:kern w:val="0"/>
          <w:sz w:val="22"/>
          <w:szCs w:val="22"/>
        </w:rPr>
        <w:t xml:space="preserve">                                       </w:t>
      </w:r>
      <w:r w:rsidRPr="00C3037B">
        <w:rPr>
          <w:kern w:val="0"/>
          <w:sz w:val="22"/>
          <w:szCs w:val="22"/>
        </w:rPr>
        <w:t xml:space="preserve">                                      Салтыков С.В.</w:t>
      </w:r>
    </w:p>
    <w:p w:rsidR="00344238" w:rsidRDefault="00344238" w:rsidP="00C3037B">
      <w:pPr>
        <w:tabs>
          <w:tab w:val="left" w:pos="9214"/>
        </w:tabs>
        <w:autoSpaceDE w:val="0"/>
        <w:autoSpaceDN w:val="0"/>
        <w:adjustRightInd w:val="0"/>
        <w:jc w:val="center"/>
        <w:rPr>
          <w:kern w:val="0"/>
          <w:sz w:val="22"/>
          <w:szCs w:val="22"/>
        </w:rPr>
      </w:pPr>
    </w:p>
    <w:p w:rsidR="00491FAB" w:rsidRDefault="00491FAB" w:rsidP="00C3037B">
      <w:pPr>
        <w:tabs>
          <w:tab w:val="left" w:pos="9214"/>
        </w:tabs>
        <w:autoSpaceDE w:val="0"/>
        <w:autoSpaceDN w:val="0"/>
        <w:adjustRightInd w:val="0"/>
        <w:jc w:val="center"/>
        <w:rPr>
          <w:b/>
          <w:bCs/>
          <w:color w:val="000000"/>
          <w:kern w:val="0"/>
          <w:szCs w:val="24"/>
        </w:rPr>
      </w:pPr>
    </w:p>
    <w:p w:rsidR="0016546B" w:rsidRDefault="0016546B" w:rsidP="00AE7222">
      <w:pPr>
        <w:tabs>
          <w:tab w:val="left" w:pos="9214"/>
        </w:tabs>
        <w:autoSpaceDE w:val="0"/>
        <w:autoSpaceDN w:val="0"/>
        <w:adjustRightInd w:val="0"/>
        <w:jc w:val="center"/>
        <w:rPr>
          <w:b/>
          <w:bCs/>
          <w:color w:val="000000"/>
          <w:kern w:val="0"/>
          <w:szCs w:val="24"/>
        </w:rPr>
      </w:pPr>
    </w:p>
    <w:p w:rsidR="0016546B" w:rsidRDefault="0016546B" w:rsidP="00AE7222">
      <w:pPr>
        <w:tabs>
          <w:tab w:val="left" w:pos="9214"/>
        </w:tabs>
        <w:autoSpaceDE w:val="0"/>
        <w:autoSpaceDN w:val="0"/>
        <w:adjustRightInd w:val="0"/>
        <w:jc w:val="center"/>
        <w:rPr>
          <w:b/>
          <w:bCs/>
          <w:color w:val="000000"/>
          <w:kern w:val="0"/>
          <w:szCs w:val="24"/>
        </w:rPr>
      </w:pPr>
    </w:p>
    <w:p w:rsidR="00AE7222" w:rsidRPr="00161492" w:rsidRDefault="00AE7222" w:rsidP="00AE7222">
      <w:pPr>
        <w:tabs>
          <w:tab w:val="left" w:pos="9214"/>
        </w:tabs>
        <w:autoSpaceDE w:val="0"/>
        <w:autoSpaceDN w:val="0"/>
        <w:adjustRightInd w:val="0"/>
        <w:jc w:val="center"/>
        <w:rPr>
          <w:b/>
          <w:bCs/>
          <w:color w:val="000000"/>
          <w:kern w:val="0"/>
          <w:szCs w:val="24"/>
        </w:rPr>
      </w:pPr>
      <w:r w:rsidRPr="00BB3C94">
        <w:rPr>
          <w:b/>
          <w:bCs/>
          <w:color w:val="000000"/>
          <w:kern w:val="0"/>
          <w:szCs w:val="24"/>
        </w:rPr>
        <w:lastRenderedPageBreak/>
        <w:t>РАЗДЕЛ</w:t>
      </w:r>
      <w:r w:rsidRPr="00161492">
        <w:rPr>
          <w:b/>
          <w:bCs/>
          <w:color w:val="000000"/>
          <w:kern w:val="0"/>
          <w:szCs w:val="24"/>
        </w:rPr>
        <w:t xml:space="preserve"> 3</w:t>
      </w:r>
    </w:p>
    <w:p w:rsidR="00AE7222" w:rsidRPr="00161492" w:rsidRDefault="00AE7222" w:rsidP="00AE722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AE7222" w:rsidRPr="00161492" w:rsidRDefault="00AE7222" w:rsidP="00AE7222">
      <w:pPr>
        <w:tabs>
          <w:tab w:val="left" w:pos="9214"/>
        </w:tabs>
        <w:autoSpaceDE w:val="0"/>
        <w:autoSpaceDN w:val="0"/>
        <w:adjustRightInd w:val="0"/>
        <w:rPr>
          <w:b/>
          <w:bCs/>
          <w:color w:val="000000"/>
          <w:kern w:val="0"/>
          <w:szCs w:val="24"/>
        </w:rPr>
      </w:pPr>
    </w:p>
    <w:p w:rsidR="00AE7222" w:rsidRDefault="00AE7222" w:rsidP="00AE7222">
      <w:pPr>
        <w:tabs>
          <w:tab w:val="left" w:pos="9214"/>
        </w:tabs>
        <w:autoSpaceDE w:val="0"/>
        <w:autoSpaceDN w:val="0"/>
        <w:adjustRightInd w:val="0"/>
        <w:rPr>
          <w:kern w:val="0"/>
          <w:sz w:val="22"/>
          <w:szCs w:val="22"/>
        </w:rPr>
      </w:pPr>
    </w:p>
    <w:p w:rsidR="00AE7222" w:rsidRDefault="00AE7222" w:rsidP="00AE7222">
      <w:pPr>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AE7222" w:rsidRDefault="00AE7222" w:rsidP="00AE7222">
      <w:pPr>
        <w:outlineLvl w:val="1"/>
        <w:rPr>
          <w:bCs/>
          <w:sz w:val="22"/>
          <w:szCs w:val="22"/>
        </w:rPr>
      </w:pPr>
    </w:p>
    <w:p w:rsidR="00AE7222" w:rsidRDefault="00AE7222" w:rsidP="00AE7222">
      <w:pPr>
        <w:outlineLvl w:val="1"/>
        <w:rPr>
          <w:b/>
          <w:bCs/>
          <w:sz w:val="22"/>
          <w:szCs w:val="22"/>
        </w:rPr>
      </w:pPr>
    </w:p>
    <w:p w:rsidR="00AE7222" w:rsidRPr="00C25F9C" w:rsidRDefault="00AE7222" w:rsidP="00B95900">
      <w:pPr>
        <w:pStyle w:val="Normalunindented"/>
        <w:spacing w:line="240" w:lineRule="auto"/>
        <w:ind w:firstLine="567"/>
      </w:pPr>
      <w:r w:rsidRPr="00C25F9C">
        <w:rPr>
          <w:bCs/>
        </w:rPr>
        <w:t>Начальная (максимальная) цена контракта определена, исходя из цены локального сметного расчета</w:t>
      </w:r>
      <w:r w:rsidRPr="00C25F9C">
        <w:t xml:space="preserve"> «Ремонт </w:t>
      </w:r>
      <w:r w:rsidR="00344238" w:rsidRPr="00344238">
        <w:t>улично-дорожной сети по ул. К. Маркса с. Валамаз Красногорского района Удмуртской Республики с границей участка с ПК 2+00 по ПК 3+0</w:t>
      </w:r>
      <w:r w:rsidR="00344238">
        <w:t>0</w:t>
      </w:r>
      <w:r w:rsidRPr="00C25F9C">
        <w:t>»</w:t>
      </w:r>
      <w:r w:rsidRPr="00C25F9C">
        <w:rPr>
          <w:bCs/>
          <w:color w:val="000000"/>
        </w:rPr>
        <w:t xml:space="preserve"> </w:t>
      </w:r>
      <w:r w:rsidRPr="00C25F9C">
        <w:t xml:space="preserve">на сумму </w:t>
      </w:r>
      <w:r w:rsidR="00344238">
        <w:t>178376,00</w:t>
      </w:r>
      <w:r w:rsidRPr="00C25F9C">
        <w:t xml:space="preserve"> (</w:t>
      </w:r>
      <w:r w:rsidR="00344238">
        <w:t>Сто семьдесят восемь тысяч триста семьдесят шесть</w:t>
      </w:r>
      <w:r w:rsidRPr="00C25F9C">
        <w:t xml:space="preserve"> рубл</w:t>
      </w:r>
      <w:r>
        <w:t>ей</w:t>
      </w:r>
      <w:r w:rsidRPr="00C25F9C">
        <w:t xml:space="preserve"> 00 копеек</w:t>
      </w:r>
      <w:r w:rsidR="00344238">
        <w:t>)</w:t>
      </w:r>
      <w:r w:rsidRPr="00C25F9C">
        <w:t>.</w:t>
      </w:r>
    </w:p>
    <w:p w:rsidR="00AE7222" w:rsidRPr="00C25F9C" w:rsidRDefault="00AE7222" w:rsidP="00B95900">
      <w:pPr>
        <w:pStyle w:val="Normalunindented"/>
        <w:spacing w:line="240" w:lineRule="auto"/>
        <w:ind w:firstLine="567"/>
      </w:pPr>
      <w:r w:rsidRPr="00C25F9C">
        <w:t xml:space="preserve">Итого начальная максимальная цена контракта определена в размере </w:t>
      </w:r>
      <w:r w:rsidR="00344238" w:rsidRPr="00344238">
        <w:t>178376,00 (Сто семьдесят восемь тысяч триста семьдесят шесть рублей 00 копеек).</w:t>
      </w:r>
      <w:r w:rsidRPr="00C25F9C">
        <w:t xml:space="preserve"> Локальный сметный расчет приведен </w:t>
      </w:r>
      <w:r>
        <w:t xml:space="preserve"> ниже</w:t>
      </w:r>
      <w:r w:rsidRPr="00C25F9C">
        <w:t>.</w:t>
      </w:r>
    </w:p>
    <w:p w:rsidR="00AE7222" w:rsidRPr="0094074A" w:rsidRDefault="00AE7222" w:rsidP="003333F4">
      <w:pPr>
        <w:tabs>
          <w:tab w:val="left" w:pos="9214"/>
        </w:tabs>
        <w:autoSpaceDE w:val="0"/>
        <w:autoSpaceDN w:val="0"/>
        <w:adjustRightInd w:val="0"/>
        <w:rPr>
          <w:b/>
          <w:kern w:val="0"/>
          <w:szCs w:val="24"/>
        </w:rPr>
      </w:pPr>
    </w:p>
    <w:p w:rsidR="00DB4901" w:rsidRPr="00DB4901" w:rsidRDefault="00926958" w:rsidP="00DB4901">
      <w:pPr>
        <w:rPr>
          <w:rFonts w:ascii="Courier New" w:hAnsi="Courier New" w:cs="Courier New"/>
          <w:spacing w:val="-16"/>
          <w:sz w:val="16"/>
          <w:szCs w:val="16"/>
        </w:rPr>
      </w:pPr>
      <w:r>
        <w:rPr>
          <w:rFonts w:ascii="Courier New" w:hAnsi="Courier New" w:cs="Courier New"/>
          <w:spacing w:val="-16"/>
          <w:sz w:val="16"/>
          <w:szCs w:val="16"/>
        </w:rPr>
        <w:t xml:space="preserve"> </w:t>
      </w:r>
      <w:r w:rsidR="00DB4901" w:rsidRPr="00DB4901">
        <w:rPr>
          <w:rFonts w:ascii="Courier New" w:hAnsi="Courier New" w:cs="Courier New"/>
          <w:spacing w:val="-16"/>
          <w:sz w:val="16"/>
          <w:szCs w:val="16"/>
        </w:rPr>
        <w:t>Санкт-Петербург    БАРС+ версия  12.095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Форма 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[наименование стройки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ремонтируемого объекта)]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Л О К А Л Ь H </w:t>
      </w:r>
      <w:proofErr w:type="gramStart"/>
      <w:r w:rsidRPr="00DB4901">
        <w:rPr>
          <w:rFonts w:ascii="Courier New" w:hAnsi="Courier New" w:cs="Courier New"/>
          <w:spacing w:val="-16"/>
          <w:sz w:val="16"/>
          <w:szCs w:val="16"/>
        </w:rPr>
        <w:t>Ы</w:t>
      </w:r>
      <w:proofErr w:type="gramEnd"/>
      <w:r w:rsidRPr="00DB4901">
        <w:rPr>
          <w:rFonts w:ascii="Courier New" w:hAnsi="Courier New" w:cs="Courier New"/>
          <w:spacing w:val="-16"/>
          <w:sz w:val="16"/>
          <w:szCs w:val="16"/>
        </w:rPr>
        <w:t xml:space="preserve"> Й    С М Е Т Н Ы Й  Р А С Ч Е Т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(локальная смета)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(наименование работ и затрат, наименование объекта)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Ремонт улично-дорожной сети по ул. </w:t>
      </w:r>
      <w:proofErr w:type="spellStart"/>
      <w:r w:rsidRPr="00DB4901">
        <w:rPr>
          <w:rFonts w:ascii="Courier New" w:hAnsi="Courier New" w:cs="Courier New"/>
          <w:spacing w:val="-16"/>
          <w:sz w:val="16"/>
          <w:szCs w:val="16"/>
        </w:rPr>
        <w:t>К.Маркса</w:t>
      </w:r>
      <w:proofErr w:type="spell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в</w:t>
      </w:r>
      <w:proofErr w:type="gramEnd"/>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с</w:t>
      </w:r>
      <w:proofErr w:type="gramEnd"/>
      <w:r w:rsidRPr="00DB4901">
        <w:rPr>
          <w:rFonts w:ascii="Courier New" w:hAnsi="Courier New" w:cs="Courier New"/>
          <w:spacing w:val="-16"/>
          <w:sz w:val="16"/>
          <w:szCs w:val="16"/>
        </w:rPr>
        <w:t>. Валамаз Красногорского района УР с ПК 2+00 по ПК 3+00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О</w:t>
      </w:r>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нование</w:t>
      </w:r>
      <w:proofErr w:type="spellEnd"/>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стоимость: 178.376 </w:t>
      </w:r>
      <w:proofErr w:type="spellStart"/>
      <w:r w:rsidRPr="00DB4901">
        <w:rPr>
          <w:rFonts w:ascii="Courier New" w:hAnsi="Courier New" w:cs="Courier New"/>
          <w:spacing w:val="-16"/>
          <w:sz w:val="16"/>
          <w:szCs w:val="16"/>
        </w:rPr>
        <w:t>тыс</w:t>
      </w:r>
      <w:proofErr w:type="gramStart"/>
      <w:r w:rsidRPr="00DB4901">
        <w:rPr>
          <w:rFonts w:ascii="Courier New" w:hAnsi="Courier New" w:cs="Courier New"/>
          <w:spacing w:val="-16"/>
          <w:sz w:val="16"/>
          <w:szCs w:val="16"/>
        </w:rPr>
        <w:t>.р</w:t>
      </w:r>
      <w:proofErr w:type="gramEnd"/>
      <w:r w:rsidRPr="00DB4901">
        <w:rPr>
          <w:rFonts w:ascii="Courier New" w:hAnsi="Courier New" w:cs="Courier New"/>
          <w:spacing w:val="-16"/>
          <w:sz w:val="16"/>
          <w:szCs w:val="16"/>
        </w:rPr>
        <w:t>уб</w:t>
      </w:r>
      <w:proofErr w:type="spell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Средства на оплату труда:          7.754 </w:t>
      </w:r>
      <w:proofErr w:type="spellStart"/>
      <w:r w:rsidRPr="00DB4901">
        <w:rPr>
          <w:rFonts w:ascii="Courier New" w:hAnsi="Courier New" w:cs="Courier New"/>
          <w:spacing w:val="-16"/>
          <w:sz w:val="16"/>
          <w:szCs w:val="16"/>
        </w:rPr>
        <w:t>тыс</w:t>
      </w:r>
      <w:proofErr w:type="gramStart"/>
      <w:r w:rsidRPr="00DB4901">
        <w:rPr>
          <w:rFonts w:ascii="Courier New" w:hAnsi="Courier New" w:cs="Courier New"/>
          <w:spacing w:val="-16"/>
          <w:sz w:val="16"/>
          <w:szCs w:val="16"/>
        </w:rPr>
        <w:t>.р</w:t>
      </w:r>
      <w:proofErr w:type="gramEnd"/>
      <w:r w:rsidRPr="00DB4901">
        <w:rPr>
          <w:rFonts w:ascii="Courier New" w:hAnsi="Courier New" w:cs="Courier New"/>
          <w:spacing w:val="-16"/>
          <w:sz w:val="16"/>
          <w:szCs w:val="16"/>
        </w:rPr>
        <w:t>уб</w:t>
      </w:r>
      <w:proofErr w:type="spell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Составле</w:t>
      </w:r>
      <w:proofErr w:type="gramStart"/>
      <w:r w:rsidRPr="00DB4901">
        <w:rPr>
          <w:rFonts w:ascii="Courier New" w:hAnsi="Courier New" w:cs="Courier New"/>
          <w:spacing w:val="-16"/>
          <w:sz w:val="16"/>
          <w:szCs w:val="16"/>
        </w:rPr>
        <w:t>н(</w:t>
      </w:r>
      <w:proofErr w:type="gramEnd"/>
      <w:r w:rsidRPr="00DB4901">
        <w:rPr>
          <w:rFonts w:ascii="Courier New" w:hAnsi="Courier New" w:cs="Courier New"/>
          <w:spacing w:val="-16"/>
          <w:sz w:val="16"/>
          <w:szCs w:val="16"/>
        </w:rPr>
        <w:t>а) в текущих (прогнозных) ценах  по состоянию на _</w:t>
      </w:r>
      <w:r w:rsidRPr="00DB4901">
        <w:rPr>
          <w:rFonts w:ascii="Courier New" w:hAnsi="Courier New" w:cs="Courier New"/>
          <w:spacing w:val="-16"/>
          <w:sz w:val="16"/>
          <w:szCs w:val="16"/>
          <w:u w:val="single"/>
        </w:rPr>
        <w:t xml:space="preserve">март </w:t>
      </w:r>
      <w:r w:rsidRPr="00DB4901">
        <w:rPr>
          <w:rFonts w:ascii="Courier New" w:hAnsi="Courier New" w:cs="Courier New"/>
          <w:spacing w:val="-16"/>
          <w:sz w:val="16"/>
          <w:szCs w:val="16"/>
        </w:rPr>
        <w:t>_20_</w:t>
      </w:r>
      <w:r w:rsidRPr="00DB4901">
        <w:rPr>
          <w:rFonts w:ascii="Courier New" w:hAnsi="Courier New" w:cs="Courier New"/>
          <w:spacing w:val="-16"/>
          <w:sz w:val="16"/>
          <w:szCs w:val="16"/>
          <w:u w:val="single"/>
        </w:rPr>
        <w:t>15</w:t>
      </w:r>
      <w:r w:rsidRPr="00DB4901">
        <w:rPr>
          <w:rFonts w:ascii="Courier New" w:hAnsi="Courier New" w:cs="Courier New"/>
          <w:spacing w:val="-16"/>
          <w:sz w:val="16"/>
          <w:szCs w:val="16"/>
        </w:rPr>
        <w:t>_г.</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руб.</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w:t>
      </w:r>
      <w:proofErr w:type="spellStart"/>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тоимость</w:t>
      </w:r>
      <w:proofErr w:type="spellEnd"/>
      <w:r w:rsidRPr="00DB4901">
        <w:rPr>
          <w:rFonts w:ascii="Courier New" w:hAnsi="Courier New" w:cs="Courier New"/>
          <w:spacing w:val="-16"/>
          <w:sz w:val="16"/>
          <w:szCs w:val="16"/>
        </w:rPr>
        <w:t xml:space="preserve"> единицы  |    Обща</w:t>
      </w:r>
      <w:r>
        <w:rPr>
          <w:rFonts w:ascii="Courier New" w:hAnsi="Courier New" w:cs="Courier New"/>
          <w:spacing w:val="-16"/>
          <w:sz w:val="16"/>
          <w:szCs w:val="16"/>
        </w:rPr>
        <w:t>я стоимость          |</w:t>
      </w:r>
      <w:r w:rsidRPr="00DB4901">
        <w:rPr>
          <w:rFonts w:ascii="Courier New" w:hAnsi="Courier New" w:cs="Courier New"/>
          <w:spacing w:val="-16"/>
          <w:sz w:val="16"/>
          <w:szCs w:val="16"/>
        </w:rPr>
        <w:t xml:space="preserve"> Затраты труда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Шифр и номер  |         Наименование       |Количество|-------------------|</w:t>
      </w:r>
      <w:r>
        <w:rPr>
          <w:rFonts w:ascii="Courier New" w:hAnsi="Courier New" w:cs="Courier New"/>
          <w:spacing w:val="-16"/>
          <w:sz w:val="16"/>
          <w:szCs w:val="16"/>
        </w:rPr>
        <w:t>-----------------------------|</w:t>
      </w:r>
      <w:proofErr w:type="spellStart"/>
      <w:r>
        <w:rPr>
          <w:rFonts w:ascii="Courier New" w:hAnsi="Courier New" w:cs="Courier New"/>
          <w:spacing w:val="-16"/>
          <w:sz w:val="16"/>
          <w:szCs w:val="16"/>
        </w:rPr>
        <w:t>рабочих</w:t>
      </w:r>
      <w:proofErr w:type="gramStart"/>
      <w:r>
        <w:rPr>
          <w:rFonts w:ascii="Courier New" w:hAnsi="Courier New" w:cs="Courier New"/>
          <w:spacing w:val="-16"/>
          <w:sz w:val="16"/>
          <w:szCs w:val="16"/>
        </w:rPr>
        <w:t>,</w:t>
      </w:r>
      <w:r w:rsidRPr="00DB4901">
        <w:rPr>
          <w:rFonts w:ascii="Courier New" w:hAnsi="Courier New" w:cs="Courier New"/>
          <w:spacing w:val="-16"/>
          <w:sz w:val="16"/>
          <w:szCs w:val="16"/>
        </w:rPr>
        <w:t>ч</w:t>
      </w:r>
      <w:proofErr w:type="gramEnd"/>
      <w:r w:rsidRPr="00DB4901">
        <w:rPr>
          <w:rFonts w:ascii="Courier New" w:hAnsi="Courier New" w:cs="Courier New"/>
          <w:spacing w:val="-16"/>
          <w:sz w:val="16"/>
          <w:szCs w:val="16"/>
        </w:rPr>
        <w:t>ел</w:t>
      </w:r>
      <w:proofErr w:type="spellEnd"/>
      <w:r w:rsidRPr="00DB4901">
        <w:rPr>
          <w:rFonts w:ascii="Courier New" w:hAnsi="Courier New" w:cs="Courier New"/>
          <w:spacing w:val="-16"/>
          <w:sz w:val="16"/>
          <w:szCs w:val="16"/>
        </w:rPr>
        <w:t>.-ч,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N  | позиции и     |         работ и затрат,    |          |  всего  |</w:t>
      </w:r>
      <w:proofErr w:type="spellStart"/>
      <w:r w:rsidRPr="00DB4901">
        <w:rPr>
          <w:rFonts w:ascii="Courier New" w:hAnsi="Courier New" w:cs="Courier New"/>
          <w:spacing w:val="-16"/>
          <w:sz w:val="16"/>
          <w:szCs w:val="16"/>
        </w:rPr>
        <w:t>Эксплута</w:t>
      </w:r>
      <w:proofErr w:type="spellEnd"/>
      <w:r w:rsidRPr="00DB4901">
        <w:rPr>
          <w:rFonts w:ascii="Courier New" w:hAnsi="Courier New" w:cs="Courier New"/>
          <w:spacing w:val="-16"/>
          <w:sz w:val="16"/>
          <w:szCs w:val="16"/>
        </w:rPr>
        <w:t xml:space="preserve"> | Всего   | оплаты  |</w:t>
      </w:r>
      <w:proofErr w:type="spellStart"/>
      <w:r w:rsidRPr="00DB4901">
        <w:rPr>
          <w:rFonts w:ascii="Courier New" w:hAnsi="Courier New" w:cs="Courier New"/>
          <w:spacing w:val="-16"/>
          <w:sz w:val="16"/>
          <w:szCs w:val="16"/>
        </w:rPr>
        <w:t>эксплу</w:t>
      </w:r>
      <w:proofErr w:type="gramStart"/>
      <w:r w:rsidRPr="00DB4901">
        <w:rPr>
          <w:rFonts w:ascii="Courier New" w:hAnsi="Courier New" w:cs="Courier New"/>
          <w:spacing w:val="-16"/>
          <w:sz w:val="16"/>
          <w:szCs w:val="16"/>
        </w:rPr>
        <w:t>а</w:t>
      </w:r>
      <w:proofErr w:type="spellEnd"/>
      <w:r w:rsidRPr="00DB4901">
        <w:rPr>
          <w:rFonts w:ascii="Courier New" w:hAnsi="Courier New" w:cs="Courier New"/>
          <w:spacing w:val="-16"/>
          <w:sz w:val="16"/>
          <w:szCs w:val="16"/>
        </w:rPr>
        <w:t>-</w:t>
      </w:r>
      <w:proofErr w:type="gramEnd"/>
      <w:r w:rsidRPr="00DB4901">
        <w:rPr>
          <w:rFonts w:ascii="Courier New" w:hAnsi="Courier New" w:cs="Courier New"/>
          <w:spacing w:val="-16"/>
          <w:sz w:val="16"/>
          <w:szCs w:val="16"/>
        </w:rPr>
        <w:t xml:space="preserve"> |    не занятых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норматива     |          единица           |          |         |  </w:t>
      </w:r>
      <w:proofErr w:type="spellStart"/>
      <w:r w:rsidRPr="00DB4901">
        <w:rPr>
          <w:rFonts w:ascii="Courier New" w:hAnsi="Courier New" w:cs="Courier New"/>
          <w:spacing w:val="-16"/>
          <w:sz w:val="16"/>
          <w:szCs w:val="16"/>
        </w:rPr>
        <w:t>ции</w:t>
      </w:r>
      <w:proofErr w:type="spellEnd"/>
      <w:r w:rsidRPr="00DB4901">
        <w:rPr>
          <w:rFonts w:ascii="Courier New" w:hAnsi="Courier New" w:cs="Courier New"/>
          <w:spacing w:val="-16"/>
          <w:sz w:val="16"/>
          <w:szCs w:val="16"/>
        </w:rPr>
        <w:t xml:space="preserve">    | </w:t>
      </w:r>
      <w:r>
        <w:rPr>
          <w:rFonts w:ascii="Courier New" w:hAnsi="Courier New" w:cs="Courier New"/>
          <w:spacing w:val="-16"/>
          <w:sz w:val="16"/>
          <w:szCs w:val="16"/>
        </w:rPr>
        <w:t xml:space="preserve">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w:t>
      </w:r>
      <w:r w:rsidRPr="00DB4901">
        <w:rPr>
          <w:rFonts w:ascii="Courier New" w:hAnsi="Courier New" w:cs="Courier New"/>
          <w:spacing w:val="-16"/>
          <w:sz w:val="16"/>
          <w:szCs w:val="16"/>
        </w:rPr>
        <w:t>обслуживанием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п.п</w:t>
      </w:r>
      <w:proofErr w:type="spellEnd"/>
      <w:r w:rsidRPr="00DB4901">
        <w:rPr>
          <w:rFonts w:ascii="Courier New" w:hAnsi="Courier New" w:cs="Courier New"/>
          <w:spacing w:val="-16"/>
          <w:sz w:val="16"/>
          <w:szCs w:val="16"/>
        </w:rPr>
        <w:t xml:space="preserve">.|               |          измерения         |          |         | машин   |         |         | </w:t>
      </w:r>
      <w:proofErr w:type="gramStart"/>
      <w:r w:rsidRPr="00DB4901">
        <w:rPr>
          <w:rFonts w:ascii="Courier New" w:hAnsi="Courier New" w:cs="Courier New"/>
          <w:spacing w:val="-16"/>
          <w:sz w:val="16"/>
          <w:szCs w:val="16"/>
        </w:rPr>
        <w:t>машин</w:t>
      </w:r>
      <w:proofErr w:type="gramEnd"/>
      <w:r w:rsidRPr="00DB4901">
        <w:rPr>
          <w:rFonts w:ascii="Courier New" w:hAnsi="Courier New" w:cs="Courier New"/>
          <w:spacing w:val="-16"/>
          <w:sz w:val="16"/>
          <w:szCs w:val="16"/>
        </w:rPr>
        <w:t xml:space="preserve">   |     машин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         |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w:t>
      </w: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обслуживающ</w:t>
      </w:r>
      <w:proofErr w:type="gramStart"/>
      <w:r>
        <w:rPr>
          <w:rFonts w:ascii="Courier New" w:hAnsi="Courier New" w:cs="Courier New"/>
          <w:spacing w:val="-16"/>
          <w:sz w:val="16"/>
          <w:szCs w:val="16"/>
        </w:rPr>
        <w:t>.</w:t>
      </w:r>
      <w:r w:rsidRPr="00DB4901">
        <w:rPr>
          <w:rFonts w:ascii="Courier New" w:hAnsi="Courier New" w:cs="Courier New"/>
          <w:spacing w:val="-16"/>
          <w:sz w:val="16"/>
          <w:szCs w:val="16"/>
        </w:rPr>
        <w:t>м</w:t>
      </w:r>
      <w:proofErr w:type="gramEnd"/>
      <w:r w:rsidRPr="00DB4901">
        <w:rPr>
          <w:rFonts w:ascii="Courier New" w:hAnsi="Courier New" w:cs="Courier New"/>
          <w:spacing w:val="-16"/>
          <w:sz w:val="16"/>
          <w:szCs w:val="16"/>
        </w:rPr>
        <w:t>ашины</w:t>
      </w:r>
      <w:proofErr w:type="spellEnd"/>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|оплаты   | в </w:t>
      </w:r>
      <w:proofErr w:type="spellStart"/>
      <w:r w:rsidRPr="00DB4901">
        <w:rPr>
          <w:rFonts w:ascii="Courier New" w:hAnsi="Courier New" w:cs="Courier New"/>
          <w:spacing w:val="-16"/>
          <w:sz w:val="16"/>
          <w:szCs w:val="16"/>
        </w:rPr>
        <w:t>т.ч</w:t>
      </w:r>
      <w:proofErr w:type="spell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|труда    | оплаты  |         |</w:t>
      </w:r>
      <w:r>
        <w:rPr>
          <w:rFonts w:ascii="Courier New" w:hAnsi="Courier New" w:cs="Courier New"/>
          <w:spacing w:val="-16"/>
          <w:sz w:val="16"/>
          <w:szCs w:val="16"/>
        </w:rPr>
        <w:t xml:space="preserve">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w:t>
      </w:r>
      <w:r w:rsidRPr="00DB4901">
        <w:rPr>
          <w:rFonts w:ascii="Courier New" w:hAnsi="Courier New" w:cs="Courier New"/>
          <w:spacing w:val="-16"/>
          <w:sz w:val="16"/>
          <w:szCs w:val="16"/>
        </w:rPr>
        <w:t>всего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                            |          |         | труда   |         |         | </w:t>
      </w:r>
      <w:proofErr w:type="gramStart"/>
      <w:r w:rsidRPr="00DB4901">
        <w:rPr>
          <w:rFonts w:ascii="Courier New" w:hAnsi="Courier New" w:cs="Courier New"/>
          <w:spacing w:val="-16"/>
          <w:sz w:val="16"/>
          <w:szCs w:val="16"/>
        </w:rPr>
        <w:t>труда</w:t>
      </w:r>
      <w:proofErr w:type="gramEnd"/>
      <w:r w:rsidRPr="00DB4901">
        <w:rPr>
          <w:rFonts w:ascii="Courier New" w:hAnsi="Courier New" w:cs="Courier New"/>
          <w:spacing w:val="-16"/>
          <w:sz w:val="16"/>
          <w:szCs w:val="16"/>
        </w:rPr>
        <w:t xml:space="preserve">   | единицу |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1  |       2       |              3             |    4     |    5    |    6    |   7     |  </w:t>
      </w:r>
      <w:r>
        <w:rPr>
          <w:rFonts w:ascii="Courier New" w:hAnsi="Courier New" w:cs="Courier New"/>
          <w:spacing w:val="-16"/>
          <w:sz w:val="16"/>
          <w:szCs w:val="16"/>
        </w:rPr>
        <w:t xml:space="preserve">  8    |    9    |   10    |11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Земляные работы</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 ТЕР1-01003-08   Разработка грунта в отвал          0.04   2925.37   2837.64       117    </w:t>
      </w:r>
      <w:r>
        <w:rPr>
          <w:rFonts w:ascii="Courier New" w:hAnsi="Courier New" w:cs="Courier New"/>
          <w:spacing w:val="-16"/>
          <w:sz w:val="16"/>
          <w:szCs w:val="16"/>
        </w:rPr>
        <w:t xml:space="preserve">     4       113     10.48  </w:t>
      </w:r>
      <w:r w:rsidRPr="00DB4901">
        <w:rPr>
          <w:rFonts w:ascii="Courier New" w:hAnsi="Courier New" w:cs="Courier New"/>
          <w:spacing w:val="-16"/>
          <w:sz w:val="16"/>
          <w:szCs w:val="16"/>
        </w:rPr>
        <w:t>0.42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экскаваторами </w:t>
      </w:r>
      <w:r w:rsidR="00491FAB">
        <w:rPr>
          <w:rFonts w:ascii="Courier New" w:hAnsi="Courier New" w:cs="Courier New"/>
          <w:spacing w:val="-16"/>
          <w:sz w:val="16"/>
          <w:szCs w:val="16"/>
        </w:rPr>
        <w:t xml:space="preserve">                    </w:t>
      </w:r>
      <w:r w:rsidRPr="00DB4901">
        <w:rPr>
          <w:rFonts w:ascii="Courier New" w:hAnsi="Courier New" w:cs="Courier New"/>
          <w:spacing w:val="-16"/>
          <w:sz w:val="16"/>
          <w:szCs w:val="16"/>
        </w:rPr>
        <w:t xml:space="preserve">1000 м3    --------- ---------              </w:t>
      </w:r>
      <w:r>
        <w:rPr>
          <w:rFonts w:ascii="Courier New" w:hAnsi="Courier New" w:cs="Courier New"/>
          <w:spacing w:val="-16"/>
          <w:sz w:val="16"/>
          <w:szCs w:val="16"/>
        </w:rPr>
        <w:t xml:space="preserve">      </w:t>
      </w:r>
      <w:r w:rsidR="00491FAB">
        <w:rPr>
          <w:rFonts w:ascii="Courier New" w:hAnsi="Courier New" w:cs="Courier New"/>
          <w:spacing w:val="-16"/>
          <w:sz w:val="16"/>
          <w:szCs w:val="16"/>
        </w:rPr>
        <w:t xml:space="preserve"> </w:t>
      </w:r>
      <w:r>
        <w:rPr>
          <w:rFonts w:ascii="Courier New" w:hAnsi="Courier New" w:cs="Courier New"/>
          <w:spacing w:val="-16"/>
          <w:sz w:val="16"/>
          <w:szCs w:val="16"/>
        </w:rPr>
        <w:t>---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или «обратная лопата» с                     87.73    316.32              </w:t>
      </w:r>
      <w:r>
        <w:rPr>
          <w:rFonts w:ascii="Courier New" w:hAnsi="Courier New" w:cs="Courier New"/>
          <w:spacing w:val="-16"/>
          <w:sz w:val="16"/>
          <w:szCs w:val="16"/>
        </w:rPr>
        <w:t xml:space="preserve">              13     22.77  </w:t>
      </w:r>
      <w:r w:rsidRPr="00DB4901">
        <w:rPr>
          <w:rFonts w:ascii="Courier New" w:hAnsi="Courier New" w:cs="Courier New"/>
          <w:spacing w:val="-16"/>
          <w:sz w:val="16"/>
          <w:szCs w:val="16"/>
        </w:rPr>
        <w:t>0.91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ковшом вместимостью 0,65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(0,5-1) м3, группа грунтов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100*0.2*2/1000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3 ТЕР1-02001-01   Уплотнение грунта                  0.04   1785.35   1785.35        71                  71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прицепными катками на        1000 м3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 xml:space="preserve">пневмоколесном ходу 25 т на                          239.50              </w:t>
      </w:r>
      <w:r>
        <w:rPr>
          <w:rFonts w:ascii="Courier New" w:hAnsi="Courier New" w:cs="Courier New"/>
          <w:spacing w:val="-16"/>
          <w:sz w:val="16"/>
          <w:szCs w:val="16"/>
        </w:rPr>
        <w:t xml:space="preserve">              10     17.24  </w:t>
      </w:r>
      <w:r w:rsidRPr="00DB4901">
        <w:rPr>
          <w:rFonts w:ascii="Courier New" w:hAnsi="Courier New" w:cs="Courier New"/>
          <w:spacing w:val="-16"/>
          <w:sz w:val="16"/>
          <w:szCs w:val="16"/>
        </w:rPr>
        <w:t>0.69</w:t>
      </w:r>
      <w:proofErr w:type="gramEnd"/>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первый проход по одному</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следу при толщине слоя 25 см</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4 ТЕР1-02001-07   На каждый последующий              0.24    158.68    158.68        38                  38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1)        проход по одному следу       1000 м3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добавлять к расценке                                  20.98              </w:t>
      </w:r>
      <w:r>
        <w:rPr>
          <w:rFonts w:ascii="Courier New" w:hAnsi="Courier New" w:cs="Courier New"/>
          <w:spacing w:val="-16"/>
          <w:sz w:val="16"/>
          <w:szCs w:val="16"/>
        </w:rPr>
        <w:t xml:space="preserve">               5      1.51  </w:t>
      </w:r>
      <w:r w:rsidRPr="00DB4901">
        <w:rPr>
          <w:rFonts w:ascii="Courier New" w:hAnsi="Courier New" w:cs="Courier New"/>
          <w:spacing w:val="-16"/>
          <w:sz w:val="16"/>
          <w:szCs w:val="16"/>
        </w:rPr>
        <w:t>0.36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01-02-001-01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40*6/1000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5 ТЕР1-02027-12   Планировка откосов и               0.51    620.89    356.38       317   </w:t>
      </w:r>
      <w:r>
        <w:rPr>
          <w:rFonts w:ascii="Courier New" w:hAnsi="Courier New" w:cs="Courier New"/>
          <w:spacing w:val="-16"/>
          <w:sz w:val="16"/>
          <w:szCs w:val="16"/>
        </w:rPr>
        <w:t xml:space="preserve">    135       182     32.08 </w:t>
      </w:r>
      <w:r w:rsidRPr="00DB4901">
        <w:rPr>
          <w:rFonts w:ascii="Courier New" w:hAnsi="Courier New" w:cs="Courier New"/>
          <w:spacing w:val="-16"/>
          <w:sz w:val="16"/>
          <w:szCs w:val="16"/>
        </w:rPr>
        <w:t>16.36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3)        полотна насыпей              1000 м</w:t>
      </w:r>
      <w:proofErr w:type="gramStart"/>
      <w:r w:rsidRPr="00DB4901">
        <w:rPr>
          <w:rFonts w:ascii="Courier New" w:hAnsi="Courier New" w:cs="Courier New"/>
          <w:spacing w:val="-16"/>
          <w:sz w:val="16"/>
          <w:szCs w:val="16"/>
        </w:rPr>
        <w:t>2</w:t>
      </w:r>
      <w:proofErr w:type="gram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механизированным способом,                 264.51     39.87              </w:t>
      </w:r>
      <w:r>
        <w:rPr>
          <w:rFonts w:ascii="Courier New" w:hAnsi="Courier New" w:cs="Courier New"/>
          <w:spacing w:val="-16"/>
          <w:sz w:val="16"/>
          <w:szCs w:val="16"/>
        </w:rPr>
        <w:t xml:space="preserve">              20      2.87  </w:t>
      </w:r>
      <w:r w:rsidRPr="00DB4901">
        <w:rPr>
          <w:rFonts w:ascii="Courier New" w:hAnsi="Courier New" w:cs="Courier New"/>
          <w:spacing w:val="-16"/>
          <w:sz w:val="16"/>
          <w:szCs w:val="16"/>
        </w:rPr>
        <w:t>1.46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группа грунтов 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100*5.1/1000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543      </w:t>
      </w:r>
      <w:r>
        <w:rPr>
          <w:rFonts w:ascii="Courier New" w:hAnsi="Courier New" w:cs="Courier New"/>
          <w:spacing w:val="-16"/>
          <w:sz w:val="16"/>
          <w:szCs w:val="16"/>
        </w:rPr>
        <w:t xml:space="preserve"> 139       404              </w:t>
      </w:r>
      <w:r w:rsidRPr="00DB4901">
        <w:rPr>
          <w:rFonts w:ascii="Courier New" w:hAnsi="Courier New" w:cs="Courier New"/>
          <w:spacing w:val="-16"/>
          <w:sz w:val="16"/>
          <w:szCs w:val="16"/>
        </w:rPr>
        <w:t>16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48               </w:t>
      </w:r>
      <w:r w:rsidRPr="00DB4901">
        <w:rPr>
          <w:rFonts w:ascii="Courier New" w:hAnsi="Courier New" w:cs="Courier New"/>
          <w:spacing w:val="-16"/>
          <w:sz w:val="16"/>
          <w:szCs w:val="16"/>
        </w:rPr>
        <w:t>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155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72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770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770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proofErr w:type="gramStart"/>
      <w:r w:rsidRPr="00DB4901">
        <w:rPr>
          <w:rFonts w:ascii="Courier New" w:hAnsi="Courier New" w:cs="Courier New"/>
          <w:spacing w:val="-16"/>
          <w:sz w:val="16"/>
          <w:szCs w:val="16"/>
        </w:rPr>
        <w:t>осн</w:t>
      </w:r>
      <w:proofErr w:type="spellEnd"/>
      <w:proofErr w:type="gramEnd"/>
      <w:r w:rsidRPr="00DB4901">
        <w:rPr>
          <w:rFonts w:ascii="Courier New" w:hAnsi="Courier New" w:cs="Courier New"/>
          <w:spacing w:val="-16"/>
          <w:sz w:val="16"/>
          <w:szCs w:val="16"/>
        </w:rPr>
        <w:t xml:space="preserve"> з/п (п.135 прил.6А март2015 года)           14.4400                2007        [2_1_6]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r w:rsidRPr="00DB4901">
        <w:rPr>
          <w:rFonts w:ascii="Courier New" w:hAnsi="Courier New" w:cs="Courier New"/>
          <w:spacing w:val="-16"/>
          <w:sz w:val="16"/>
          <w:szCs w:val="16"/>
        </w:rPr>
        <w:t>экспл</w:t>
      </w:r>
      <w:proofErr w:type="spellEnd"/>
      <w:r w:rsidRPr="00DB4901">
        <w:rPr>
          <w:rFonts w:ascii="Courier New" w:hAnsi="Courier New" w:cs="Courier New"/>
          <w:spacing w:val="-16"/>
          <w:sz w:val="16"/>
          <w:szCs w:val="16"/>
        </w:rPr>
        <w:t>. машин                                    6.3200                2250        [2_1_7]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з/</w:t>
      </w:r>
      <w:proofErr w:type="gramStart"/>
      <w:r w:rsidRPr="00DB4901">
        <w:rPr>
          <w:rFonts w:ascii="Courier New" w:hAnsi="Courier New" w:cs="Courier New"/>
          <w:spacing w:val="-16"/>
          <w:sz w:val="16"/>
          <w:szCs w:val="16"/>
        </w:rPr>
        <w:t>п</w:t>
      </w:r>
      <w:proofErr w:type="gramEnd"/>
      <w:r w:rsidRPr="00DB4901">
        <w:rPr>
          <w:rFonts w:ascii="Courier New" w:hAnsi="Courier New" w:cs="Courier New"/>
          <w:spacing w:val="-16"/>
          <w:sz w:val="16"/>
          <w:szCs w:val="16"/>
        </w:rPr>
        <w:t xml:space="preserve">  машинистов                                 14.4400                 693        [2_1_8]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w:t>
      </w:r>
      <w:proofErr w:type="gramStart"/>
      <w:r w:rsidRPr="00DB4901">
        <w:rPr>
          <w:rFonts w:ascii="Courier New" w:hAnsi="Courier New" w:cs="Courier New"/>
          <w:spacing w:val="-16"/>
          <w:sz w:val="16"/>
          <w:szCs w:val="16"/>
        </w:rPr>
        <w:t>кс к ст</w:t>
      </w:r>
      <w:proofErr w:type="gramEnd"/>
      <w:r w:rsidRPr="00DB4901">
        <w:rPr>
          <w:rFonts w:ascii="Courier New" w:hAnsi="Courier New" w:cs="Courier New"/>
          <w:spacing w:val="-16"/>
          <w:sz w:val="16"/>
          <w:szCs w:val="16"/>
        </w:rPr>
        <w:t>оимости материалов                              2.0200                   0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4950      2007      2943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693</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12.2700                1902        [3_2_10]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6852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11.5500                 832        [4_3_11]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7684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Дорожная одежда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6 ТЕР27-04003-04  Устройство оснований и             0.45   2671.63   2195.46      1202   </w:t>
      </w:r>
      <w:r>
        <w:rPr>
          <w:rFonts w:ascii="Courier New" w:hAnsi="Courier New" w:cs="Courier New"/>
          <w:spacing w:val="-16"/>
          <w:sz w:val="16"/>
          <w:szCs w:val="16"/>
        </w:rPr>
        <w:t xml:space="preserve">    196       988     48.84 </w:t>
      </w:r>
      <w:r w:rsidRPr="00DB4901">
        <w:rPr>
          <w:rFonts w:ascii="Courier New" w:hAnsi="Courier New" w:cs="Courier New"/>
          <w:spacing w:val="-16"/>
          <w:sz w:val="16"/>
          <w:szCs w:val="16"/>
        </w:rPr>
        <w:t>21.98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44)        покрытий из                  1000 м</w:t>
      </w:r>
      <w:proofErr w:type="gramStart"/>
      <w:r w:rsidRPr="00DB4901">
        <w:rPr>
          <w:rFonts w:ascii="Courier New" w:hAnsi="Courier New" w:cs="Courier New"/>
          <w:spacing w:val="-16"/>
          <w:sz w:val="16"/>
          <w:szCs w:val="16"/>
        </w:rPr>
        <w:t>2</w:t>
      </w:r>
      <w:proofErr w:type="gramEnd"/>
      <w:r w:rsidRPr="00DB4901">
        <w:rPr>
          <w:rFonts w:ascii="Courier New" w:hAnsi="Courier New" w:cs="Courier New"/>
          <w:spacing w:val="-16"/>
          <w:sz w:val="16"/>
          <w:szCs w:val="16"/>
        </w:rPr>
        <w:t xml:space="preserve">    --------- ---------              </w:t>
      </w:r>
      <w:r>
        <w:rPr>
          <w:rFonts w:ascii="Courier New" w:hAnsi="Courier New" w:cs="Courier New"/>
          <w:spacing w:val="-16"/>
          <w:sz w:val="16"/>
          <w:szCs w:val="16"/>
        </w:rPr>
        <w:t xml:space="preserve">       ---------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песчано-гравийных или                      435.85    342.85             </w:t>
      </w:r>
      <w:r>
        <w:rPr>
          <w:rFonts w:ascii="Courier New" w:hAnsi="Courier New" w:cs="Courier New"/>
          <w:spacing w:val="-16"/>
          <w:sz w:val="16"/>
          <w:szCs w:val="16"/>
        </w:rPr>
        <w:t xml:space="preserve">              154     24.99 </w:t>
      </w:r>
      <w:r w:rsidRPr="00DB4901">
        <w:rPr>
          <w:rFonts w:ascii="Courier New" w:hAnsi="Courier New" w:cs="Courier New"/>
          <w:spacing w:val="-16"/>
          <w:sz w:val="16"/>
          <w:szCs w:val="16"/>
        </w:rPr>
        <w:t>11.25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щебеночно-песчаных смесей</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серповидного профиля</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покрытия при толщине дороги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по оси 20 см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4.5*100/1000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7 408-0200        Смесь песчано-гравийная          109.80    139.64               15332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44)        природная                    м3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450*0.2*1.22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16534       196       988  </w:t>
      </w:r>
      <w:r>
        <w:rPr>
          <w:rFonts w:ascii="Courier New" w:hAnsi="Courier New" w:cs="Courier New"/>
          <w:spacing w:val="-16"/>
          <w:sz w:val="16"/>
          <w:szCs w:val="16"/>
        </w:rPr>
        <w:t xml:space="preserve">   15350    </w:t>
      </w:r>
      <w:r w:rsidRPr="00DB4901">
        <w:rPr>
          <w:rFonts w:ascii="Courier New" w:hAnsi="Courier New" w:cs="Courier New"/>
          <w:spacing w:val="-16"/>
          <w:sz w:val="16"/>
          <w:szCs w:val="16"/>
        </w:rPr>
        <w:t>22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154              </w:t>
      </w:r>
      <w:r w:rsidRPr="00DB4901">
        <w:rPr>
          <w:rFonts w:ascii="Courier New" w:hAnsi="Courier New" w:cs="Courier New"/>
          <w:spacing w:val="-16"/>
          <w:sz w:val="16"/>
          <w:szCs w:val="16"/>
        </w:rPr>
        <w:t>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497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284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17315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17315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proofErr w:type="gramStart"/>
      <w:r w:rsidRPr="00DB4901">
        <w:rPr>
          <w:rFonts w:ascii="Courier New" w:hAnsi="Courier New" w:cs="Courier New"/>
          <w:spacing w:val="-16"/>
          <w:sz w:val="16"/>
          <w:szCs w:val="16"/>
        </w:rPr>
        <w:t>осн</w:t>
      </w:r>
      <w:proofErr w:type="spellEnd"/>
      <w:proofErr w:type="gramEnd"/>
      <w:r w:rsidRPr="00DB4901">
        <w:rPr>
          <w:rFonts w:ascii="Courier New" w:hAnsi="Courier New" w:cs="Courier New"/>
          <w:spacing w:val="-16"/>
          <w:sz w:val="16"/>
          <w:szCs w:val="16"/>
        </w:rPr>
        <w:t xml:space="preserve"> з/п (п.146 прил. 6А март 2015 года)         14.4400                2830        [2_1_6]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w:t>
      </w:r>
      <w:proofErr w:type="spellStart"/>
      <w:r w:rsidRPr="00DB4901">
        <w:rPr>
          <w:rFonts w:ascii="Courier New" w:hAnsi="Courier New" w:cs="Courier New"/>
          <w:spacing w:val="-16"/>
          <w:sz w:val="16"/>
          <w:szCs w:val="16"/>
        </w:rPr>
        <w:t>экспл</w:t>
      </w:r>
      <w:proofErr w:type="spellEnd"/>
      <w:r w:rsidRPr="00DB4901">
        <w:rPr>
          <w:rFonts w:ascii="Courier New" w:hAnsi="Courier New" w:cs="Courier New"/>
          <w:spacing w:val="-16"/>
          <w:sz w:val="16"/>
          <w:szCs w:val="16"/>
        </w:rPr>
        <w:t>. машин                                    6.0100                5012        [2_1_7]</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на з/</w:t>
      </w:r>
      <w:proofErr w:type="gramStart"/>
      <w:r w:rsidRPr="00DB4901">
        <w:rPr>
          <w:rFonts w:ascii="Courier New" w:hAnsi="Courier New" w:cs="Courier New"/>
          <w:spacing w:val="-16"/>
          <w:sz w:val="16"/>
          <w:szCs w:val="16"/>
        </w:rPr>
        <w:t>п</w:t>
      </w:r>
      <w:proofErr w:type="gramEnd"/>
      <w:r w:rsidRPr="00DB4901">
        <w:rPr>
          <w:rFonts w:ascii="Courier New" w:hAnsi="Courier New" w:cs="Courier New"/>
          <w:spacing w:val="-16"/>
          <w:sz w:val="16"/>
          <w:szCs w:val="16"/>
        </w:rPr>
        <w:t xml:space="preserve">  машинистов                                 14.4400                2224        [2_1_8]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w:t>
      </w:r>
      <w:proofErr w:type="gramStart"/>
      <w:r w:rsidRPr="00DB4901">
        <w:rPr>
          <w:rFonts w:ascii="Courier New" w:hAnsi="Courier New" w:cs="Courier New"/>
          <w:spacing w:val="-16"/>
          <w:sz w:val="16"/>
          <w:szCs w:val="16"/>
        </w:rPr>
        <w:t>кс к ст</w:t>
      </w:r>
      <w:proofErr w:type="gramEnd"/>
      <w:r w:rsidRPr="00DB4901">
        <w:rPr>
          <w:rFonts w:ascii="Courier New" w:hAnsi="Courier New" w:cs="Courier New"/>
          <w:spacing w:val="-16"/>
          <w:sz w:val="16"/>
          <w:szCs w:val="16"/>
        </w:rPr>
        <w:t>оимости материалов                              7.1700              110060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120126      2830      7236    110060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2224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12.2700                6098        [3_2_10]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126224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11.5500                3280        [4_3_11]</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129504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Транспортировка</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8 ЕС327-30-1      Расстояние перевозки, км</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-175.70     38.01               -6678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89)        30. </w:t>
      </w:r>
      <w:proofErr w:type="spellStart"/>
      <w:r w:rsidRPr="00DB4901">
        <w:rPr>
          <w:rFonts w:ascii="Courier New" w:hAnsi="Courier New" w:cs="Courier New"/>
          <w:spacing w:val="-16"/>
          <w:sz w:val="16"/>
          <w:szCs w:val="16"/>
        </w:rPr>
        <w:t>Кл</w:t>
      </w:r>
      <w:proofErr w:type="gramStart"/>
      <w:r w:rsidRPr="00DB4901">
        <w:rPr>
          <w:rFonts w:ascii="Courier New" w:hAnsi="Courier New" w:cs="Courier New"/>
          <w:spacing w:val="-16"/>
          <w:sz w:val="16"/>
          <w:szCs w:val="16"/>
        </w:rPr>
        <w:t>.г</w:t>
      </w:r>
      <w:proofErr w:type="gramEnd"/>
      <w:r w:rsidRPr="00DB4901">
        <w:rPr>
          <w:rFonts w:ascii="Courier New" w:hAnsi="Courier New" w:cs="Courier New"/>
          <w:spacing w:val="-16"/>
          <w:sz w:val="16"/>
          <w:szCs w:val="16"/>
        </w:rPr>
        <w:t>р</w:t>
      </w:r>
      <w:proofErr w:type="spellEnd"/>
      <w:r w:rsidRPr="00DB4901">
        <w:rPr>
          <w:rFonts w:ascii="Courier New" w:hAnsi="Courier New" w:cs="Courier New"/>
          <w:spacing w:val="-16"/>
          <w:sz w:val="16"/>
          <w:szCs w:val="16"/>
        </w:rPr>
        <w:t xml:space="preserve">. 1. Перевозка      </w:t>
      </w:r>
      <w:proofErr w:type="gramStart"/>
      <w:r w:rsidRPr="00DB4901">
        <w:rPr>
          <w:rFonts w:ascii="Courier New" w:hAnsi="Courier New" w:cs="Courier New"/>
          <w:spacing w:val="-16"/>
          <w:sz w:val="16"/>
          <w:szCs w:val="16"/>
        </w:rPr>
        <w:t>т</w:t>
      </w:r>
      <w:proofErr w:type="gramEnd"/>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грузов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автомобилями-самосвалами</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работающими</w:t>
      </w:r>
      <w:proofErr w:type="gramEnd"/>
      <w:r w:rsidRPr="00DB4901">
        <w:rPr>
          <w:rFonts w:ascii="Courier New" w:hAnsi="Courier New" w:cs="Courier New"/>
          <w:spacing w:val="-16"/>
          <w:sz w:val="16"/>
          <w:szCs w:val="16"/>
        </w:rPr>
        <w:t xml:space="preserve"> вне карьеров).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Кмат</w:t>
      </w:r>
      <w:proofErr w:type="spellEnd"/>
      <w:r w:rsidRPr="00DB4901">
        <w:rPr>
          <w:rFonts w:ascii="Courier New" w:hAnsi="Courier New" w:cs="Courier New"/>
          <w:spacing w:val="-16"/>
          <w:sz w:val="16"/>
          <w:szCs w:val="16"/>
        </w:rPr>
        <w:t xml:space="preserve"> = 1.1500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V = -109.8*1.6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9 ЕС327-42-1      Расстояние перевозки, км</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175.70     48.79                8572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 89)        42. </w:t>
      </w:r>
      <w:proofErr w:type="spellStart"/>
      <w:r w:rsidRPr="00DB4901">
        <w:rPr>
          <w:rFonts w:ascii="Courier New" w:hAnsi="Courier New" w:cs="Courier New"/>
          <w:spacing w:val="-16"/>
          <w:sz w:val="16"/>
          <w:szCs w:val="16"/>
        </w:rPr>
        <w:t>Кл</w:t>
      </w:r>
      <w:proofErr w:type="gramStart"/>
      <w:r w:rsidRPr="00DB4901">
        <w:rPr>
          <w:rFonts w:ascii="Courier New" w:hAnsi="Courier New" w:cs="Courier New"/>
          <w:spacing w:val="-16"/>
          <w:sz w:val="16"/>
          <w:szCs w:val="16"/>
        </w:rPr>
        <w:t>.г</w:t>
      </w:r>
      <w:proofErr w:type="gramEnd"/>
      <w:r w:rsidRPr="00DB4901">
        <w:rPr>
          <w:rFonts w:ascii="Courier New" w:hAnsi="Courier New" w:cs="Courier New"/>
          <w:spacing w:val="-16"/>
          <w:sz w:val="16"/>
          <w:szCs w:val="16"/>
        </w:rPr>
        <w:t>р</w:t>
      </w:r>
      <w:proofErr w:type="spellEnd"/>
      <w:r w:rsidRPr="00DB4901">
        <w:rPr>
          <w:rFonts w:ascii="Courier New" w:hAnsi="Courier New" w:cs="Courier New"/>
          <w:spacing w:val="-16"/>
          <w:sz w:val="16"/>
          <w:szCs w:val="16"/>
        </w:rPr>
        <w:t xml:space="preserve">. 1. Перевозка      </w:t>
      </w:r>
      <w:proofErr w:type="gramStart"/>
      <w:r w:rsidRPr="00DB4901">
        <w:rPr>
          <w:rFonts w:ascii="Courier New" w:hAnsi="Courier New" w:cs="Courier New"/>
          <w:spacing w:val="-16"/>
          <w:sz w:val="16"/>
          <w:szCs w:val="16"/>
        </w:rPr>
        <w:t>т</w:t>
      </w:r>
      <w:proofErr w:type="gramEnd"/>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грузов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автомобилями-самосвалами</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gramStart"/>
      <w:r w:rsidRPr="00DB4901">
        <w:rPr>
          <w:rFonts w:ascii="Courier New" w:hAnsi="Courier New" w:cs="Courier New"/>
          <w:spacing w:val="-16"/>
          <w:sz w:val="16"/>
          <w:szCs w:val="16"/>
        </w:rPr>
        <w:t>работающими</w:t>
      </w:r>
      <w:proofErr w:type="gramEnd"/>
      <w:r w:rsidRPr="00DB4901">
        <w:rPr>
          <w:rFonts w:ascii="Courier New" w:hAnsi="Courier New" w:cs="Courier New"/>
          <w:spacing w:val="-16"/>
          <w:sz w:val="16"/>
          <w:szCs w:val="16"/>
        </w:rPr>
        <w:t xml:space="preserve"> вне карьеров).</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r w:rsidRPr="00DB4901">
        <w:rPr>
          <w:rFonts w:ascii="Courier New" w:hAnsi="Courier New" w:cs="Courier New"/>
          <w:spacing w:val="-16"/>
          <w:sz w:val="16"/>
          <w:szCs w:val="16"/>
        </w:rPr>
        <w:t>Кмат</w:t>
      </w:r>
      <w:proofErr w:type="spellEnd"/>
      <w:r w:rsidRPr="00DB4901">
        <w:rPr>
          <w:rFonts w:ascii="Courier New" w:hAnsi="Courier New" w:cs="Courier New"/>
          <w:spacing w:val="-16"/>
          <w:sz w:val="16"/>
          <w:szCs w:val="16"/>
        </w:rPr>
        <w:t xml:space="preserve"> = 1.1500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разделу в базовых ценах          руб.                     1894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 в базовых ценах                        руб.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1894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Индекс к автоперевозкам                                    7.3800               13978        [2_1_9]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разделу</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13978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смете в базовых ценах            руб.                    18971       335      1392     17244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202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руб.                      652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руб.                      356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смете в базовых ценах                          руб.                    19979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прямых затрат по смете в текущих ценах            руб.                   139054      </w:t>
      </w:r>
      <w:r>
        <w:rPr>
          <w:rFonts w:ascii="Courier New" w:hAnsi="Courier New" w:cs="Courier New"/>
          <w:spacing w:val="-16"/>
          <w:sz w:val="16"/>
          <w:szCs w:val="16"/>
        </w:rPr>
        <w:t xml:space="preserve">4837     10179    124038    </w:t>
      </w:r>
      <w:r w:rsidRPr="00DB4901">
        <w:rPr>
          <w:rFonts w:ascii="Courier New" w:hAnsi="Courier New" w:cs="Courier New"/>
          <w:spacing w:val="-16"/>
          <w:sz w:val="16"/>
          <w:szCs w:val="16"/>
        </w:rPr>
        <w:t>38</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           -</w:t>
      </w:r>
      <w:r w:rsidRPr="00DB4901">
        <w:rPr>
          <w:rFonts w:ascii="Courier New" w:hAnsi="Courier New" w:cs="Courier New"/>
          <w:spacing w:val="-16"/>
          <w:sz w:val="16"/>
          <w:szCs w:val="16"/>
        </w:rPr>
        <w:t>----</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r>
        <w:rPr>
          <w:rFonts w:ascii="Courier New" w:hAnsi="Courier New" w:cs="Courier New"/>
          <w:spacing w:val="-16"/>
          <w:sz w:val="16"/>
          <w:szCs w:val="16"/>
        </w:rPr>
        <w:t xml:space="preserve">          2917              </w:t>
      </w:r>
      <w:r w:rsidRPr="00DB4901">
        <w:rPr>
          <w:rFonts w:ascii="Courier New" w:hAnsi="Courier New" w:cs="Courier New"/>
          <w:spacing w:val="-16"/>
          <w:sz w:val="16"/>
          <w:szCs w:val="16"/>
        </w:rPr>
        <w:t>14</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8000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4112</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Итого по смете в текущих ценах                          руб.                   151166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151166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НДС к СМР                                                  0.1800               27210        [8_7_0]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178376</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Всего по смете в базовых ценах:                                                 19979</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 ОПЛАТЕ СМР</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 xml:space="preserve"> Сто семьдесят восемь тысяч триста семьдесят шесть  руб.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1)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-0.4300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- 0.9500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3)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-0.3800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- 0.8000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lastRenderedPageBreak/>
        <w:t xml:space="preserve">   Определитель - (= 44)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-0.8100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- 1.4200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основную заработную плату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6)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Определитель - (= 89)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Сметная прибыль -0.6000  (5)</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Накладные расходы к фонду оплаты труда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5) - 1.0000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Коэффициент на зарплату машинистов </w:t>
      </w:r>
      <w:proofErr w:type="gramStart"/>
      <w:r w:rsidRPr="00DB4901">
        <w:rPr>
          <w:rFonts w:ascii="Courier New" w:hAnsi="Courier New" w:cs="Courier New"/>
          <w:spacing w:val="-16"/>
          <w:sz w:val="16"/>
          <w:szCs w:val="16"/>
        </w:rPr>
        <w:t xml:space="preserve">( </w:t>
      </w:r>
      <w:proofErr w:type="gramEnd"/>
      <w:r w:rsidRPr="00DB4901">
        <w:rPr>
          <w:rFonts w:ascii="Courier New" w:hAnsi="Courier New" w:cs="Courier New"/>
          <w:spacing w:val="-16"/>
          <w:sz w:val="16"/>
          <w:szCs w:val="16"/>
        </w:rPr>
        <w:t>8) - 1.1500</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w:t>
      </w:r>
      <w:proofErr w:type="spellStart"/>
      <w:proofErr w:type="gramStart"/>
      <w:r w:rsidRPr="00DB4901">
        <w:rPr>
          <w:rFonts w:ascii="Courier New" w:hAnsi="Courier New" w:cs="Courier New"/>
          <w:spacing w:val="-16"/>
          <w:sz w:val="16"/>
          <w:szCs w:val="16"/>
        </w:rPr>
        <w:t>C</w:t>
      </w:r>
      <w:proofErr w:type="gramEnd"/>
      <w:r w:rsidRPr="00DB4901">
        <w:rPr>
          <w:rFonts w:ascii="Courier New" w:hAnsi="Courier New" w:cs="Courier New"/>
          <w:spacing w:val="-16"/>
          <w:sz w:val="16"/>
          <w:szCs w:val="16"/>
        </w:rPr>
        <w:t>оставил</w:t>
      </w:r>
      <w:proofErr w:type="spellEnd"/>
      <w:r w:rsidRPr="00DB4901">
        <w:rPr>
          <w:rFonts w:ascii="Courier New" w:hAnsi="Courier New" w:cs="Courier New"/>
          <w:spacing w:val="-16"/>
          <w:sz w:val="16"/>
          <w:szCs w:val="16"/>
        </w:rPr>
        <w:t xml:space="preserve"> _________                 </w:t>
      </w:r>
    </w:p>
    <w:p w:rsidR="00DB4901" w:rsidRPr="00DB4901" w:rsidRDefault="00DB4901" w:rsidP="00DB4901">
      <w:pPr>
        <w:rPr>
          <w:rFonts w:ascii="Courier New" w:hAnsi="Courier New" w:cs="Courier New"/>
          <w:spacing w:val="-16"/>
          <w:sz w:val="16"/>
          <w:szCs w:val="16"/>
        </w:rPr>
      </w:pPr>
      <w:r w:rsidRPr="00DB4901">
        <w:rPr>
          <w:rFonts w:ascii="Courier New" w:hAnsi="Courier New" w:cs="Courier New"/>
          <w:spacing w:val="-16"/>
          <w:sz w:val="16"/>
          <w:szCs w:val="16"/>
        </w:rPr>
        <w:t xml:space="preserve">                      Проверил _______________________        </w:t>
      </w:r>
    </w:p>
    <w:p w:rsidR="00926958" w:rsidRDefault="00926958" w:rsidP="00344238">
      <w:pPr>
        <w:rPr>
          <w:rFonts w:ascii="Courier New" w:hAnsi="Courier New" w:cs="Courier New"/>
          <w:spacing w:val="-16"/>
          <w:sz w:val="16"/>
          <w:szCs w:val="16"/>
        </w:rPr>
      </w:pPr>
      <w:r>
        <w:rPr>
          <w:rFonts w:ascii="Courier New" w:hAnsi="Courier New" w:cs="Courier New"/>
          <w:spacing w:val="-16"/>
          <w:sz w:val="16"/>
          <w:szCs w:val="16"/>
        </w:rPr>
        <w:t xml:space="preserve">      </w:t>
      </w:r>
    </w:p>
    <w:p w:rsidR="00424073" w:rsidRPr="00926958" w:rsidRDefault="00424073" w:rsidP="00C3390E">
      <w:pPr>
        <w:tabs>
          <w:tab w:val="left" w:pos="9214"/>
        </w:tabs>
        <w:autoSpaceDE w:val="0"/>
        <w:autoSpaceDN w:val="0"/>
        <w:adjustRightInd w:val="0"/>
        <w:ind w:firstLine="284"/>
        <w:jc w:val="both"/>
        <w:sectPr w:rsidR="00424073" w:rsidRPr="00926958" w:rsidSect="00325599">
          <w:headerReference w:type="default" r:id="rId18"/>
          <w:footerReference w:type="default" r:id="rId19"/>
          <w:footerReference w:type="first" r:id="rId20"/>
          <w:pgSz w:w="11906" w:h="16838"/>
          <w:pgMar w:top="567" w:right="566" w:bottom="0" w:left="1134" w:header="709" w:footer="709" w:gutter="0"/>
          <w:cols w:space="708"/>
          <w:docGrid w:linePitch="360"/>
        </w:sectPr>
      </w:pPr>
    </w:p>
    <w:p w:rsidR="005A3D49" w:rsidRPr="005A3D49" w:rsidRDefault="005A3D49" w:rsidP="005A3D49">
      <w:pPr>
        <w:autoSpaceDE w:val="0"/>
        <w:autoSpaceDN w:val="0"/>
        <w:adjustRightInd w:val="0"/>
        <w:jc w:val="center"/>
        <w:rPr>
          <w:b/>
          <w:bCs/>
          <w:color w:val="000000"/>
          <w:kern w:val="0"/>
          <w:szCs w:val="24"/>
        </w:rPr>
      </w:pPr>
      <w:r w:rsidRPr="00BB3C94">
        <w:rPr>
          <w:b/>
          <w:bCs/>
          <w:color w:val="000000"/>
          <w:kern w:val="0"/>
          <w:szCs w:val="24"/>
        </w:rPr>
        <w:lastRenderedPageBreak/>
        <w:t>РАЗДЕЛ</w:t>
      </w:r>
      <w:r w:rsidRPr="005A3D49">
        <w:rPr>
          <w:b/>
          <w:bCs/>
          <w:color w:val="000000"/>
          <w:kern w:val="0"/>
          <w:szCs w:val="24"/>
        </w:rPr>
        <w:t xml:space="preserve"> </w:t>
      </w:r>
      <w:r w:rsidR="00BB3C94">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EC3FFE" w:rsidP="00DB4901">
      <w:pPr>
        <w:pStyle w:val="af2"/>
        <w:ind w:left="284"/>
        <w:rPr>
          <w:color w:val="000000" w:themeColor="text1"/>
          <w:sz w:val="22"/>
          <w:szCs w:val="22"/>
        </w:rPr>
      </w:pPr>
      <w:r w:rsidRPr="0050633C">
        <w:rPr>
          <w:color w:val="000000" w:themeColor="text1"/>
          <w:sz w:val="22"/>
          <w:szCs w:val="22"/>
        </w:rPr>
        <w:t>МУНИЦИПАЛЬНЫЙ КОНТРАКТ № ____</w:t>
      </w:r>
    </w:p>
    <w:p w:rsidR="00DB4901" w:rsidRDefault="00EC3FFE" w:rsidP="00DB4901">
      <w:pPr>
        <w:ind w:left="426"/>
        <w:jc w:val="center"/>
        <w:rPr>
          <w:b/>
          <w:bCs/>
          <w:sz w:val="22"/>
          <w:szCs w:val="22"/>
        </w:rPr>
      </w:pPr>
      <w:proofErr w:type="gramStart"/>
      <w:r w:rsidRPr="0050633C">
        <w:rPr>
          <w:b/>
          <w:sz w:val="22"/>
          <w:szCs w:val="22"/>
        </w:rPr>
        <w:t xml:space="preserve">на </w:t>
      </w:r>
      <w:r w:rsidR="00823D05" w:rsidRPr="0050633C">
        <w:rPr>
          <w:b/>
          <w:sz w:val="22"/>
          <w:szCs w:val="22"/>
        </w:rPr>
        <w:t>выполнение работ</w:t>
      </w:r>
      <w:r w:rsidR="00823D05" w:rsidRPr="0050633C">
        <w:rPr>
          <w:rFonts w:ascii="Cambria Math" w:hAnsi="Cambria Math"/>
          <w:b/>
          <w:sz w:val="22"/>
          <w:szCs w:val="22"/>
        </w:rPr>
        <w:t xml:space="preserve"> </w:t>
      </w:r>
      <w:r w:rsidR="00AF4FFB" w:rsidRPr="0050633C">
        <w:rPr>
          <w:rFonts w:ascii="Cambria Math" w:hAnsi="Cambria Math"/>
          <w:b/>
          <w:sz w:val="22"/>
          <w:szCs w:val="22"/>
        </w:rPr>
        <w:t xml:space="preserve"> </w:t>
      </w:r>
      <w:r w:rsidR="006813F9">
        <w:rPr>
          <w:rFonts w:ascii="Cambria Math" w:hAnsi="Cambria Math"/>
          <w:b/>
          <w:sz w:val="22"/>
          <w:szCs w:val="22"/>
        </w:rPr>
        <w:t xml:space="preserve">по ремонту </w:t>
      </w:r>
      <w:r w:rsidR="00DB4901" w:rsidRPr="00DB4901">
        <w:rPr>
          <w:b/>
          <w:bCs/>
          <w:sz w:val="22"/>
          <w:szCs w:val="22"/>
        </w:rPr>
        <w:t xml:space="preserve">улично-дорожной сети по ул. К. Маркса в с. Валамаз Красногорского района Удмуртской Республики </w:t>
      </w:r>
      <w:proofErr w:type="gramEnd"/>
    </w:p>
    <w:p w:rsidR="00E52DF0" w:rsidRPr="0050633C" w:rsidRDefault="00DB4901" w:rsidP="00DB4901">
      <w:pPr>
        <w:ind w:left="284"/>
        <w:jc w:val="center"/>
        <w:rPr>
          <w:sz w:val="22"/>
          <w:szCs w:val="22"/>
        </w:rPr>
      </w:pPr>
      <w:r w:rsidRPr="00DB4901">
        <w:rPr>
          <w:b/>
          <w:bCs/>
          <w:sz w:val="22"/>
          <w:szCs w:val="22"/>
        </w:rPr>
        <w:t>с границей участка с ПК 2+00 по ПК 3+00</w:t>
      </w: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DB4901">
            <w:pPr>
              <w:ind w:left="284"/>
              <w:rPr>
                <w:sz w:val="22"/>
                <w:szCs w:val="22"/>
              </w:rPr>
            </w:pPr>
            <w:r w:rsidRPr="0050633C">
              <w:rPr>
                <w:sz w:val="22"/>
                <w:szCs w:val="22"/>
              </w:rPr>
              <w:t xml:space="preserve">с. Красногорское                                                                                              </w:t>
            </w:r>
          </w:p>
        </w:tc>
        <w:tc>
          <w:tcPr>
            <w:tcW w:w="3030" w:type="pct"/>
          </w:tcPr>
          <w:p w:rsidR="00EC3FFE" w:rsidRPr="0050633C" w:rsidRDefault="00EC3FFE" w:rsidP="00DB4901">
            <w:pPr>
              <w:ind w:left="284"/>
              <w:jc w:val="right"/>
              <w:rPr>
                <w:sz w:val="22"/>
                <w:szCs w:val="22"/>
              </w:rPr>
            </w:pPr>
            <w:r w:rsidRPr="0050633C">
              <w:rPr>
                <w:sz w:val="22"/>
                <w:szCs w:val="22"/>
              </w:rPr>
              <w:t xml:space="preserve">                                      «___» __________ 2015 г.</w:t>
            </w:r>
          </w:p>
          <w:p w:rsidR="00EC3FFE" w:rsidRPr="0050633C" w:rsidRDefault="00EC3FFE" w:rsidP="00DB4901">
            <w:pPr>
              <w:ind w:left="284"/>
              <w:jc w:val="right"/>
              <w:rPr>
                <w:sz w:val="22"/>
                <w:szCs w:val="22"/>
              </w:rPr>
            </w:pPr>
          </w:p>
        </w:tc>
      </w:tr>
    </w:tbl>
    <w:p w:rsidR="00EC3FFE" w:rsidRPr="0050633C" w:rsidRDefault="00EC3FFE" w:rsidP="00DB4901">
      <w:pPr>
        <w:ind w:left="284"/>
        <w:rPr>
          <w:sz w:val="22"/>
          <w:szCs w:val="22"/>
        </w:rPr>
      </w:pPr>
    </w:p>
    <w:p w:rsidR="00EC3FFE" w:rsidRPr="007E77BA" w:rsidRDefault="00EC3FFE" w:rsidP="00DB4901">
      <w:pPr>
        <w:pStyle w:val="25"/>
        <w:ind w:left="284" w:firstLine="567"/>
        <w:rPr>
          <w:sz w:val="22"/>
          <w:szCs w:val="22"/>
        </w:rPr>
      </w:pPr>
      <w:r w:rsidRPr="007E77BA">
        <w:rPr>
          <w:rStyle w:val="afd"/>
          <w:b/>
          <w:i w:val="0"/>
          <w:sz w:val="22"/>
          <w:szCs w:val="22"/>
        </w:rPr>
        <w:t>Администрация муниципального образования «Красногорский район»</w:t>
      </w:r>
      <w:r w:rsidRPr="007E77BA">
        <w:rPr>
          <w:rStyle w:val="afd"/>
          <w:i w:val="0"/>
          <w:sz w:val="22"/>
          <w:szCs w:val="22"/>
        </w:rPr>
        <w:t xml:space="preserve">, в лице </w:t>
      </w:r>
      <w:r w:rsidR="00EB7722" w:rsidRPr="007E77BA">
        <w:rPr>
          <w:iCs/>
          <w:sz w:val="22"/>
          <w:szCs w:val="22"/>
          <w:lang w:val="ru-RU"/>
        </w:rPr>
        <w:t>____________________________________________</w:t>
      </w:r>
      <w:r w:rsidRPr="007E77BA">
        <w:rPr>
          <w:rStyle w:val="afd"/>
          <w:i w:val="0"/>
          <w:sz w:val="22"/>
          <w:szCs w:val="22"/>
        </w:rPr>
        <w:t>, действующего на основании Устава от имени муниципального образования «Красногорский район</w:t>
      </w:r>
      <w:r w:rsidRPr="007E77BA">
        <w:rPr>
          <w:rStyle w:val="afd"/>
          <w:sz w:val="22"/>
          <w:szCs w:val="22"/>
        </w:rPr>
        <w:t>»</w:t>
      </w:r>
      <w:r w:rsidR="0098061F">
        <w:rPr>
          <w:sz w:val="22"/>
          <w:szCs w:val="22"/>
        </w:rPr>
        <w:t>, именуем</w:t>
      </w:r>
      <w:r w:rsidR="0098061F">
        <w:rPr>
          <w:sz w:val="22"/>
          <w:szCs w:val="22"/>
          <w:lang w:val="ru-RU"/>
        </w:rPr>
        <w:t>ая</w:t>
      </w:r>
      <w:r w:rsidRPr="007E77BA">
        <w:rPr>
          <w:sz w:val="22"/>
          <w:szCs w:val="22"/>
        </w:rPr>
        <w:t xml:space="preserve"> в дальнейшем </w:t>
      </w:r>
      <w:r w:rsidRPr="007E77BA">
        <w:rPr>
          <w:b/>
          <w:sz w:val="22"/>
          <w:szCs w:val="22"/>
        </w:rPr>
        <w:t>«Заказчик»</w:t>
      </w:r>
      <w:r w:rsidRPr="007E77BA">
        <w:rPr>
          <w:sz w:val="22"/>
          <w:szCs w:val="22"/>
        </w:rPr>
        <w:t>, с одной стороны, и _____________________,  в лице ____________________, действующего на основании _______________</w:t>
      </w:r>
      <w:r w:rsidR="00B95900" w:rsidRPr="007E77BA">
        <w:rPr>
          <w:kern w:val="28"/>
          <w:sz w:val="22"/>
          <w:szCs w:val="22"/>
          <w:lang w:val="ru-RU" w:eastAsia="ru-RU"/>
        </w:rPr>
        <w:t xml:space="preserve"> </w:t>
      </w:r>
      <w:r w:rsidR="00B95900" w:rsidRPr="007E77BA">
        <w:rPr>
          <w:sz w:val="22"/>
          <w:szCs w:val="22"/>
          <w:lang w:val="ru-RU"/>
        </w:rPr>
        <w:t>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7E77BA">
        <w:rPr>
          <w:sz w:val="22"/>
          <w:szCs w:val="22"/>
        </w:rPr>
        <w:t xml:space="preserve"> далее именуемый </w:t>
      </w:r>
      <w:r w:rsidRPr="007E77BA">
        <w:rPr>
          <w:b/>
          <w:sz w:val="22"/>
          <w:szCs w:val="22"/>
        </w:rPr>
        <w:t>«По</w:t>
      </w:r>
      <w:r w:rsidR="00823D05" w:rsidRPr="007E77BA">
        <w:rPr>
          <w:b/>
          <w:sz w:val="22"/>
          <w:szCs w:val="22"/>
          <w:lang w:val="ru-RU"/>
        </w:rPr>
        <w:t>дрядчик</w:t>
      </w:r>
      <w:r w:rsidRPr="007E77BA">
        <w:rPr>
          <w:b/>
          <w:sz w:val="22"/>
          <w:szCs w:val="22"/>
        </w:rPr>
        <w:t>»</w:t>
      </w:r>
      <w:r w:rsidRPr="007E77BA">
        <w:rPr>
          <w:sz w:val="22"/>
          <w:szCs w:val="22"/>
        </w:rPr>
        <w:t xml:space="preserve"> с другой стороны, совместно именуемые в дальнейшем «</w:t>
      </w:r>
      <w:r w:rsidRPr="007E77BA">
        <w:rPr>
          <w:b/>
          <w:sz w:val="22"/>
          <w:szCs w:val="22"/>
        </w:rPr>
        <w:t>Стороны»</w:t>
      </w:r>
      <w:r w:rsidRPr="007E77BA">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4518A0" w:rsidRPr="007E77BA">
        <w:rPr>
          <w:sz w:val="22"/>
          <w:szCs w:val="22"/>
          <w:lang w:val="ru-RU"/>
        </w:rPr>
        <w:t>к</w:t>
      </w:r>
      <w:r w:rsidRPr="007E77BA">
        <w:rPr>
          <w:sz w:val="22"/>
          <w:szCs w:val="22"/>
        </w:rPr>
        <w:t xml:space="preserve">онтракт), по результатам </w:t>
      </w:r>
      <w:r w:rsidRPr="007E77BA">
        <w:rPr>
          <w:sz w:val="22"/>
          <w:szCs w:val="22"/>
          <w:lang w:val="ru-RU"/>
        </w:rPr>
        <w:t>электронного аукциона</w:t>
      </w:r>
      <w:r w:rsidRPr="007E77BA">
        <w:rPr>
          <w:sz w:val="22"/>
          <w:szCs w:val="22"/>
        </w:rPr>
        <w:t xml:space="preserve"> (протокол </w:t>
      </w:r>
      <w:r w:rsidRPr="007E77BA">
        <w:rPr>
          <w:sz w:val="22"/>
          <w:szCs w:val="22"/>
          <w:lang w:val="ru-RU"/>
        </w:rPr>
        <w:t>подведения итогов электронного аукциона</w:t>
      </w:r>
      <w:r w:rsidRPr="007E77BA">
        <w:rPr>
          <w:sz w:val="22"/>
          <w:szCs w:val="22"/>
        </w:rPr>
        <w:t xml:space="preserve"> №____ от «___» __________ 201</w:t>
      </w:r>
      <w:r w:rsidRPr="007E77BA">
        <w:rPr>
          <w:sz w:val="22"/>
          <w:szCs w:val="22"/>
          <w:lang w:val="ru-RU"/>
        </w:rPr>
        <w:t>5</w:t>
      </w:r>
      <w:r w:rsidRPr="007E77BA">
        <w:rPr>
          <w:sz w:val="22"/>
          <w:szCs w:val="22"/>
        </w:rPr>
        <w:t>г.), о нижеследующем:</w:t>
      </w:r>
    </w:p>
    <w:p w:rsidR="00EC3FFE" w:rsidRPr="007E77BA" w:rsidRDefault="00EC3FFE" w:rsidP="00DB4901">
      <w:pPr>
        <w:ind w:left="284"/>
        <w:jc w:val="center"/>
        <w:rPr>
          <w:b/>
          <w:sz w:val="22"/>
          <w:szCs w:val="22"/>
        </w:rPr>
      </w:pPr>
    </w:p>
    <w:p w:rsidR="00EC3FFE" w:rsidRPr="007E77BA" w:rsidRDefault="0050633C" w:rsidP="00DB4901">
      <w:pPr>
        <w:ind w:left="284"/>
        <w:jc w:val="center"/>
        <w:rPr>
          <w:b/>
          <w:sz w:val="22"/>
          <w:szCs w:val="22"/>
        </w:rPr>
      </w:pPr>
      <w:r w:rsidRPr="007E77BA">
        <w:rPr>
          <w:b/>
          <w:sz w:val="22"/>
          <w:szCs w:val="22"/>
        </w:rPr>
        <w:t>1. Предмет к</w:t>
      </w:r>
      <w:r w:rsidR="00EC3FFE" w:rsidRPr="007E77BA">
        <w:rPr>
          <w:b/>
          <w:sz w:val="22"/>
          <w:szCs w:val="22"/>
        </w:rPr>
        <w:t>онтракта</w:t>
      </w:r>
    </w:p>
    <w:p w:rsidR="00823D05" w:rsidRPr="007E77BA" w:rsidRDefault="00823D05" w:rsidP="00DB4901">
      <w:pPr>
        <w:pStyle w:val="Normalunindented"/>
        <w:spacing w:after="0" w:line="240" w:lineRule="auto"/>
        <w:ind w:left="284" w:firstLine="426"/>
        <w:rPr>
          <w:rFonts w:eastAsia="Calibri"/>
        </w:rPr>
      </w:pPr>
      <w:r w:rsidRPr="007E77BA">
        <w:rPr>
          <w:rFonts w:eastAsia="Calibri"/>
        </w:rPr>
        <w:t xml:space="preserve">1.1. Заказчик поручает, а Подрядчик принимает на себя обязательства выполнить работы </w:t>
      </w:r>
      <w:r w:rsidR="00AF4FFB" w:rsidRPr="007E77BA">
        <w:rPr>
          <w:rFonts w:eastAsia="Calibri"/>
        </w:rPr>
        <w:t>с</w:t>
      </w:r>
      <w:r w:rsidRPr="007E77BA">
        <w:rPr>
          <w:rFonts w:eastAsia="Calibri"/>
        </w:rPr>
        <w:t xml:space="preserve">огласно </w:t>
      </w:r>
      <w:r w:rsidR="00B95900" w:rsidRPr="007E77BA">
        <w:rPr>
          <w:rFonts w:eastAsia="Calibri"/>
        </w:rPr>
        <w:t>Технического задания</w:t>
      </w:r>
      <w:r w:rsidR="00AE7222" w:rsidRPr="007E77BA">
        <w:rPr>
          <w:rFonts w:eastAsia="Calibri"/>
        </w:rPr>
        <w:t xml:space="preserve"> (Приложение № 1 к настоящему Контракту) </w:t>
      </w:r>
      <w:r w:rsidRPr="005100D9">
        <w:rPr>
          <w:rFonts w:eastAsia="Calibri"/>
        </w:rPr>
        <w:t xml:space="preserve">по ремонту </w:t>
      </w:r>
      <w:r w:rsidR="005100D9" w:rsidRPr="005100D9">
        <w:rPr>
          <w:bCs/>
        </w:rPr>
        <w:t xml:space="preserve">улично-дорожной сети по ул. К. Маркса </w:t>
      </w:r>
      <w:proofErr w:type="gramStart"/>
      <w:r w:rsidR="005100D9" w:rsidRPr="005100D9">
        <w:rPr>
          <w:bCs/>
        </w:rPr>
        <w:t>в</w:t>
      </w:r>
      <w:proofErr w:type="gramEnd"/>
      <w:r w:rsidR="005100D9" w:rsidRPr="005100D9">
        <w:rPr>
          <w:bCs/>
        </w:rPr>
        <w:t xml:space="preserve"> </w:t>
      </w:r>
      <w:proofErr w:type="gramStart"/>
      <w:r w:rsidR="005100D9" w:rsidRPr="005100D9">
        <w:rPr>
          <w:bCs/>
        </w:rPr>
        <w:t>с</w:t>
      </w:r>
      <w:proofErr w:type="gramEnd"/>
      <w:r w:rsidR="005100D9" w:rsidRPr="005100D9">
        <w:rPr>
          <w:bCs/>
        </w:rPr>
        <w:t>. Валамаз Красногорского района Удмуртской Республики с границей участка с ПК 2+00 по ПК 3+00</w:t>
      </w:r>
      <w:r w:rsidR="005100D9" w:rsidRPr="007E77BA">
        <w:rPr>
          <w:rFonts w:eastAsia="Calibri"/>
        </w:rPr>
        <w:t xml:space="preserve"> </w:t>
      </w:r>
      <w:r w:rsidRPr="007E77BA">
        <w:rPr>
          <w:rFonts w:eastAsia="Calibri"/>
        </w:rPr>
        <w:t>(далее – объект).</w:t>
      </w:r>
    </w:p>
    <w:p w:rsidR="00AE7222" w:rsidRPr="007E77BA" w:rsidRDefault="00AE7222" w:rsidP="00DB4901">
      <w:pPr>
        <w:ind w:left="284" w:firstLine="426"/>
        <w:jc w:val="both"/>
        <w:rPr>
          <w:rFonts w:eastAsia="Calibri"/>
          <w:bCs/>
          <w:color w:val="000000"/>
          <w:sz w:val="22"/>
          <w:szCs w:val="22"/>
        </w:rPr>
      </w:pPr>
      <w:r w:rsidRPr="007E77BA">
        <w:rPr>
          <w:rFonts w:eastAsia="Calibri"/>
          <w:bCs/>
          <w:color w:val="000000"/>
          <w:sz w:val="22"/>
          <w:szCs w:val="22"/>
        </w:rPr>
        <w:t>1.2.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E7222" w:rsidRPr="007E77BA" w:rsidRDefault="00AE7222" w:rsidP="00DB4901">
      <w:pPr>
        <w:ind w:left="284" w:firstLine="426"/>
        <w:jc w:val="both"/>
        <w:rPr>
          <w:rFonts w:eastAsia="Calibri"/>
          <w:bCs/>
          <w:color w:val="000000"/>
          <w:sz w:val="22"/>
          <w:szCs w:val="22"/>
        </w:rPr>
      </w:pPr>
      <w:r w:rsidRPr="007E77BA">
        <w:rPr>
          <w:rFonts w:eastAsia="Calibri"/>
          <w:bCs/>
          <w:color w:val="000000"/>
          <w:sz w:val="22"/>
          <w:szCs w:val="22"/>
        </w:rPr>
        <w:t>1.3. Заказчик обязуется принять выполненные Подрядчиком работы и произвести расчет согласно условиям настоящего контракта.</w:t>
      </w:r>
    </w:p>
    <w:p w:rsidR="00EC3FFE" w:rsidRPr="007E77BA" w:rsidRDefault="007D70C9" w:rsidP="00DB4901">
      <w:pPr>
        <w:ind w:left="284" w:firstLine="426"/>
        <w:jc w:val="both"/>
        <w:rPr>
          <w:rFonts w:eastAsia="Calibri"/>
          <w:b/>
          <w:sz w:val="22"/>
          <w:szCs w:val="22"/>
          <w:lang w:eastAsia="en-US"/>
        </w:rPr>
      </w:pPr>
      <w:r w:rsidRPr="007E77BA">
        <w:rPr>
          <w:rFonts w:eastAsia="Calibri"/>
          <w:bCs/>
          <w:color w:val="000000"/>
          <w:sz w:val="22"/>
          <w:szCs w:val="22"/>
        </w:rPr>
        <w:t>1.4.</w:t>
      </w:r>
      <w:r w:rsidRPr="007E77BA">
        <w:rPr>
          <w:sz w:val="22"/>
          <w:szCs w:val="22"/>
        </w:rPr>
        <w:t xml:space="preserve"> </w:t>
      </w:r>
      <w:r w:rsidRPr="007E77BA">
        <w:rPr>
          <w:rFonts w:eastAsia="Calibri"/>
          <w:bCs/>
          <w:color w:val="000000"/>
          <w:sz w:val="22"/>
          <w:szCs w:val="22"/>
        </w:rPr>
        <w:t xml:space="preserve">Место выполнения работ: Удмуртская Республика, Красногорский район, с. </w:t>
      </w:r>
      <w:r w:rsidR="005100D9">
        <w:rPr>
          <w:rFonts w:eastAsia="Calibri"/>
          <w:bCs/>
          <w:color w:val="000000"/>
          <w:sz w:val="22"/>
          <w:szCs w:val="22"/>
        </w:rPr>
        <w:t>Валамаз</w:t>
      </w:r>
      <w:r w:rsidRPr="007E77BA">
        <w:rPr>
          <w:rFonts w:eastAsia="Calibri"/>
          <w:bCs/>
          <w:color w:val="000000"/>
          <w:sz w:val="22"/>
          <w:szCs w:val="22"/>
        </w:rPr>
        <w:t xml:space="preserve">, </w:t>
      </w:r>
      <w:r w:rsidR="0098061F">
        <w:rPr>
          <w:rFonts w:eastAsia="Calibri"/>
          <w:bCs/>
          <w:color w:val="000000"/>
          <w:sz w:val="22"/>
          <w:szCs w:val="22"/>
        </w:rPr>
        <w:t xml:space="preserve">                        </w:t>
      </w:r>
      <w:r w:rsidRPr="007E77BA">
        <w:rPr>
          <w:rFonts w:eastAsia="Calibri"/>
          <w:bCs/>
          <w:color w:val="000000"/>
          <w:sz w:val="22"/>
          <w:szCs w:val="22"/>
        </w:rPr>
        <w:t xml:space="preserve"> </w:t>
      </w:r>
      <w:r w:rsidR="005100D9" w:rsidRPr="005100D9">
        <w:rPr>
          <w:rFonts w:eastAsia="Calibri"/>
          <w:bCs/>
          <w:color w:val="000000"/>
          <w:sz w:val="22"/>
          <w:szCs w:val="22"/>
        </w:rPr>
        <w:t xml:space="preserve">ул. К. Маркса </w:t>
      </w:r>
      <w:r w:rsidR="00576CBD" w:rsidRPr="007E77BA">
        <w:rPr>
          <w:rFonts w:eastAsia="Calibri"/>
          <w:bCs/>
          <w:color w:val="000000"/>
          <w:sz w:val="22"/>
          <w:szCs w:val="22"/>
        </w:rPr>
        <w:t xml:space="preserve">с границей участка с ПК </w:t>
      </w:r>
      <w:r w:rsidR="005100D9">
        <w:rPr>
          <w:rFonts w:eastAsia="Calibri"/>
          <w:bCs/>
          <w:color w:val="000000"/>
          <w:sz w:val="22"/>
          <w:szCs w:val="22"/>
        </w:rPr>
        <w:t>2</w:t>
      </w:r>
      <w:r w:rsidR="00576CBD" w:rsidRPr="007E77BA">
        <w:rPr>
          <w:rFonts w:eastAsia="Calibri"/>
          <w:bCs/>
          <w:color w:val="000000"/>
          <w:sz w:val="22"/>
          <w:szCs w:val="22"/>
        </w:rPr>
        <w:t xml:space="preserve">+00 по ПК </w:t>
      </w:r>
      <w:r w:rsidR="005100D9">
        <w:rPr>
          <w:rFonts w:eastAsia="Calibri"/>
          <w:bCs/>
          <w:color w:val="000000"/>
          <w:sz w:val="22"/>
          <w:szCs w:val="22"/>
        </w:rPr>
        <w:t>3</w:t>
      </w:r>
      <w:r w:rsidR="00576CBD" w:rsidRPr="007E77BA">
        <w:rPr>
          <w:rFonts w:eastAsia="Calibri"/>
          <w:bCs/>
          <w:color w:val="000000"/>
          <w:sz w:val="22"/>
          <w:szCs w:val="22"/>
        </w:rPr>
        <w:t>+</w:t>
      </w:r>
      <w:r w:rsidR="005100D9">
        <w:rPr>
          <w:rFonts w:eastAsia="Calibri"/>
          <w:bCs/>
          <w:color w:val="000000"/>
          <w:sz w:val="22"/>
          <w:szCs w:val="22"/>
        </w:rPr>
        <w:t>00</w:t>
      </w:r>
      <w:r w:rsidR="00576CBD" w:rsidRPr="007E77BA">
        <w:rPr>
          <w:rFonts w:eastAsia="Calibri"/>
          <w:bCs/>
          <w:color w:val="000000"/>
          <w:sz w:val="22"/>
          <w:szCs w:val="22"/>
        </w:rPr>
        <w:t>.</w:t>
      </w:r>
      <w:r w:rsidR="00772896" w:rsidRPr="007E77BA">
        <w:rPr>
          <w:rFonts w:eastAsia="Calibri"/>
          <w:bCs/>
          <w:color w:val="000000"/>
          <w:sz w:val="22"/>
          <w:szCs w:val="22"/>
        </w:rPr>
        <w:t xml:space="preserve">  </w:t>
      </w:r>
    </w:p>
    <w:p w:rsidR="007E77BA" w:rsidRDefault="007E77BA" w:rsidP="00DB4901">
      <w:pPr>
        <w:ind w:left="284" w:firstLine="567"/>
        <w:jc w:val="center"/>
        <w:rPr>
          <w:b/>
          <w:sz w:val="22"/>
          <w:szCs w:val="22"/>
        </w:rPr>
      </w:pPr>
    </w:p>
    <w:p w:rsidR="00AE7222" w:rsidRPr="007E77BA" w:rsidRDefault="00AE7222" w:rsidP="00DB4901">
      <w:pPr>
        <w:ind w:left="284" w:firstLine="567"/>
        <w:jc w:val="center"/>
        <w:rPr>
          <w:b/>
          <w:sz w:val="22"/>
          <w:szCs w:val="22"/>
        </w:rPr>
      </w:pPr>
      <w:r w:rsidRPr="007E77BA">
        <w:rPr>
          <w:b/>
          <w:sz w:val="22"/>
          <w:szCs w:val="22"/>
        </w:rPr>
        <w:t>2. Цена контракта</w:t>
      </w:r>
    </w:p>
    <w:p w:rsidR="00AE7222" w:rsidRPr="007E77BA" w:rsidRDefault="00AE7222" w:rsidP="00DB4901">
      <w:pPr>
        <w:ind w:left="284" w:firstLine="567"/>
        <w:jc w:val="both"/>
        <w:rPr>
          <w:sz w:val="22"/>
          <w:szCs w:val="22"/>
        </w:rPr>
      </w:pPr>
      <w:r w:rsidRPr="007E77BA">
        <w:rPr>
          <w:sz w:val="22"/>
          <w:szCs w:val="22"/>
        </w:rPr>
        <w:t>2.1. Цена контракта составляет</w:t>
      </w:r>
      <w:proofErr w:type="gramStart"/>
      <w:r w:rsidRPr="007E77BA">
        <w:rPr>
          <w:sz w:val="22"/>
          <w:szCs w:val="22"/>
        </w:rPr>
        <w:t xml:space="preserve">: </w:t>
      </w:r>
      <w:r w:rsidR="007E77BA">
        <w:rPr>
          <w:sz w:val="22"/>
          <w:szCs w:val="22"/>
          <w:u w:val="single"/>
        </w:rPr>
        <w:t>             </w:t>
      </w:r>
      <w:r w:rsidRPr="007E77BA">
        <w:rPr>
          <w:sz w:val="22"/>
          <w:szCs w:val="22"/>
          <w:u w:val="single"/>
        </w:rPr>
        <w:t>                  </w:t>
      </w:r>
      <w:r w:rsidRPr="007E77BA">
        <w:rPr>
          <w:sz w:val="22"/>
          <w:szCs w:val="22"/>
        </w:rPr>
        <w:t xml:space="preserve"> (</w:t>
      </w:r>
      <w:r w:rsidRPr="007E77BA">
        <w:rPr>
          <w:sz w:val="22"/>
          <w:szCs w:val="22"/>
          <w:u w:val="single"/>
        </w:rPr>
        <w:t xml:space="preserve">                                            </w:t>
      </w:r>
      <w:r w:rsidR="007E77BA">
        <w:rPr>
          <w:sz w:val="22"/>
          <w:szCs w:val="22"/>
        </w:rPr>
        <w:t xml:space="preserve">) </w:t>
      </w:r>
      <w:proofErr w:type="gramEnd"/>
      <w:r w:rsidR="007E77BA">
        <w:rPr>
          <w:sz w:val="22"/>
          <w:szCs w:val="22"/>
        </w:rPr>
        <w:t>рублей, в том числе НДС.</w:t>
      </w:r>
    </w:p>
    <w:p w:rsidR="00AE7222" w:rsidRPr="007E77BA" w:rsidRDefault="00AE7222" w:rsidP="00DB4901">
      <w:pPr>
        <w:ind w:left="284" w:firstLine="567"/>
        <w:jc w:val="both"/>
        <w:rPr>
          <w:sz w:val="22"/>
          <w:szCs w:val="22"/>
        </w:rPr>
      </w:pPr>
      <w:r w:rsidRPr="007E77BA">
        <w:rPr>
          <w:sz w:val="22"/>
          <w:szCs w:val="22"/>
        </w:rPr>
        <w:t>В случае</w:t>
      </w:r>
      <w:proofErr w:type="gramStart"/>
      <w:r w:rsidRPr="007E77BA">
        <w:rPr>
          <w:sz w:val="22"/>
          <w:szCs w:val="22"/>
        </w:rPr>
        <w:t>,</w:t>
      </w:r>
      <w:proofErr w:type="gramEnd"/>
      <w:r w:rsidRPr="007E77BA">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AE7222" w:rsidRPr="007E77BA" w:rsidRDefault="00AE7222" w:rsidP="00DB4901">
      <w:pPr>
        <w:ind w:left="284" w:firstLine="567"/>
        <w:jc w:val="both"/>
        <w:rPr>
          <w:color w:val="FF0000"/>
          <w:sz w:val="22"/>
          <w:szCs w:val="22"/>
        </w:rPr>
      </w:pPr>
      <w:r w:rsidRPr="007E77BA">
        <w:rPr>
          <w:sz w:val="22"/>
          <w:szCs w:val="22"/>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7E77BA">
        <w:rPr>
          <w:b/>
          <w:sz w:val="22"/>
          <w:szCs w:val="22"/>
        </w:rPr>
        <w:t xml:space="preserve"> </w:t>
      </w:r>
      <w:r w:rsidRPr="007E77BA">
        <w:rPr>
          <w:sz w:val="22"/>
          <w:szCs w:val="22"/>
        </w:rPr>
        <w:t>таможенные расходы,</w:t>
      </w:r>
      <w:r w:rsidRPr="007E77BA">
        <w:rPr>
          <w:b/>
          <w:sz w:val="22"/>
          <w:szCs w:val="22"/>
        </w:rPr>
        <w:t xml:space="preserve"> </w:t>
      </w:r>
      <w:r w:rsidRPr="007E77BA">
        <w:rPr>
          <w:sz w:val="22"/>
          <w:szCs w:val="22"/>
        </w:rPr>
        <w:t xml:space="preserve">уплату налогов, сборов, другие обязательные платежи, установленные действующим законодательством.                          </w:t>
      </w:r>
      <w:r w:rsidRPr="007E77BA">
        <w:rPr>
          <w:color w:val="FF0000"/>
          <w:sz w:val="22"/>
          <w:szCs w:val="22"/>
        </w:rPr>
        <w:t xml:space="preserve">                          </w:t>
      </w:r>
    </w:p>
    <w:p w:rsidR="00AE7222" w:rsidRPr="007E77BA" w:rsidRDefault="00AE7222" w:rsidP="00DB4901">
      <w:pPr>
        <w:ind w:left="284" w:firstLine="567"/>
        <w:jc w:val="both"/>
        <w:rPr>
          <w:sz w:val="22"/>
          <w:szCs w:val="22"/>
        </w:rPr>
      </w:pPr>
      <w:r w:rsidRPr="007E77BA">
        <w:rPr>
          <w:sz w:val="22"/>
          <w:szCs w:val="22"/>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AE7222" w:rsidRPr="007E77BA" w:rsidRDefault="00AE7222" w:rsidP="00DB4901">
      <w:pPr>
        <w:ind w:left="284" w:firstLine="567"/>
        <w:jc w:val="both"/>
        <w:rPr>
          <w:b/>
          <w:sz w:val="22"/>
          <w:szCs w:val="22"/>
        </w:rPr>
      </w:pPr>
      <w:r w:rsidRPr="007E77BA">
        <w:rPr>
          <w:sz w:val="22"/>
          <w:szCs w:val="22"/>
        </w:rPr>
        <w:t xml:space="preserve">2.3. </w:t>
      </w:r>
      <w:r w:rsidRPr="007E77BA">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823D05" w:rsidRPr="007E77BA" w:rsidRDefault="00823D05" w:rsidP="00DB4901">
      <w:pPr>
        <w:ind w:left="284" w:firstLine="567"/>
        <w:rPr>
          <w:b/>
          <w:sz w:val="22"/>
          <w:szCs w:val="22"/>
        </w:rPr>
      </w:pPr>
    </w:p>
    <w:p w:rsidR="00823D05" w:rsidRPr="007E77BA" w:rsidRDefault="00823D05" w:rsidP="00DB4901">
      <w:pPr>
        <w:ind w:left="284" w:firstLine="567"/>
        <w:jc w:val="center"/>
        <w:rPr>
          <w:b/>
          <w:sz w:val="22"/>
          <w:szCs w:val="22"/>
        </w:rPr>
      </w:pPr>
      <w:r w:rsidRPr="007E77BA">
        <w:rPr>
          <w:b/>
          <w:sz w:val="22"/>
          <w:szCs w:val="22"/>
        </w:rPr>
        <w:t>3. Сроки выполнения работ</w:t>
      </w:r>
    </w:p>
    <w:p w:rsidR="00823D05" w:rsidRPr="007E77BA" w:rsidRDefault="00823D05" w:rsidP="00DB4901">
      <w:pPr>
        <w:ind w:left="284" w:firstLine="567"/>
        <w:jc w:val="both"/>
        <w:rPr>
          <w:sz w:val="22"/>
          <w:szCs w:val="22"/>
        </w:rPr>
      </w:pPr>
      <w:r w:rsidRPr="007E77BA">
        <w:rPr>
          <w:sz w:val="22"/>
          <w:szCs w:val="22"/>
        </w:rPr>
        <w:t>3.1. Сроки выполнения работ:</w:t>
      </w:r>
    </w:p>
    <w:p w:rsidR="00823D05" w:rsidRPr="007E77BA" w:rsidRDefault="00823D05" w:rsidP="00DB4901">
      <w:pPr>
        <w:ind w:left="284" w:firstLine="567"/>
        <w:jc w:val="both"/>
        <w:rPr>
          <w:sz w:val="22"/>
          <w:szCs w:val="22"/>
        </w:rPr>
      </w:pPr>
      <w:r w:rsidRPr="007E77BA">
        <w:rPr>
          <w:sz w:val="22"/>
          <w:szCs w:val="22"/>
        </w:rPr>
        <w:t xml:space="preserve">Начало работ – </w:t>
      </w:r>
      <w:proofErr w:type="gramStart"/>
      <w:r w:rsidRPr="007E77BA">
        <w:rPr>
          <w:sz w:val="22"/>
          <w:szCs w:val="22"/>
        </w:rPr>
        <w:t>с даты заключения</w:t>
      </w:r>
      <w:proofErr w:type="gramEnd"/>
      <w:r w:rsidRPr="007E77BA">
        <w:rPr>
          <w:sz w:val="22"/>
          <w:szCs w:val="22"/>
        </w:rPr>
        <w:t xml:space="preserve"> настоящего контракта.  </w:t>
      </w:r>
    </w:p>
    <w:p w:rsidR="00823D05" w:rsidRPr="007E77BA" w:rsidRDefault="00823D05" w:rsidP="00DB4901">
      <w:pPr>
        <w:ind w:left="284" w:firstLine="567"/>
        <w:jc w:val="both"/>
        <w:rPr>
          <w:sz w:val="22"/>
          <w:szCs w:val="22"/>
        </w:rPr>
      </w:pPr>
      <w:r w:rsidRPr="007E77BA">
        <w:rPr>
          <w:sz w:val="22"/>
          <w:szCs w:val="22"/>
        </w:rPr>
        <w:t xml:space="preserve">Окончание работ  –   до </w:t>
      </w:r>
      <w:r w:rsidR="0040497D" w:rsidRPr="007E77BA">
        <w:rPr>
          <w:sz w:val="22"/>
          <w:szCs w:val="22"/>
        </w:rPr>
        <w:t>1</w:t>
      </w:r>
      <w:r w:rsidR="005100D9">
        <w:rPr>
          <w:sz w:val="22"/>
          <w:szCs w:val="22"/>
        </w:rPr>
        <w:t>5</w:t>
      </w:r>
      <w:r w:rsidR="00CA0F68" w:rsidRPr="007E77BA">
        <w:rPr>
          <w:sz w:val="22"/>
          <w:szCs w:val="22"/>
        </w:rPr>
        <w:t xml:space="preserve"> сентября </w:t>
      </w:r>
      <w:r w:rsidRPr="007E77BA">
        <w:rPr>
          <w:sz w:val="22"/>
          <w:szCs w:val="22"/>
        </w:rPr>
        <w:t xml:space="preserve"> 201</w:t>
      </w:r>
      <w:r w:rsidR="00CA0F68" w:rsidRPr="007E77BA">
        <w:rPr>
          <w:sz w:val="22"/>
          <w:szCs w:val="22"/>
        </w:rPr>
        <w:t>5</w:t>
      </w:r>
      <w:r w:rsidRPr="007E77BA">
        <w:rPr>
          <w:sz w:val="22"/>
          <w:szCs w:val="22"/>
        </w:rPr>
        <w:t xml:space="preserve"> года</w:t>
      </w:r>
      <w:r w:rsidR="00902921">
        <w:rPr>
          <w:sz w:val="22"/>
          <w:szCs w:val="22"/>
        </w:rPr>
        <w:t xml:space="preserve"> (включительно)</w:t>
      </w:r>
      <w:r w:rsidRPr="007E77BA">
        <w:rPr>
          <w:sz w:val="22"/>
          <w:szCs w:val="22"/>
        </w:rPr>
        <w:t>.</w:t>
      </w:r>
    </w:p>
    <w:p w:rsidR="00DF6D4D" w:rsidRPr="007E77BA" w:rsidRDefault="00DF6D4D" w:rsidP="00DB4901">
      <w:pPr>
        <w:ind w:left="284" w:firstLine="567"/>
        <w:jc w:val="both"/>
        <w:rPr>
          <w:sz w:val="22"/>
          <w:szCs w:val="22"/>
        </w:rPr>
      </w:pPr>
      <w:r w:rsidRPr="007E77BA">
        <w:rPr>
          <w:sz w:val="22"/>
          <w:szCs w:val="22"/>
        </w:rPr>
        <w:t xml:space="preserve">Датой окончания выполнения работ по Контракту </w:t>
      </w:r>
      <w:r w:rsidRPr="007E77BA">
        <w:rPr>
          <w:bCs/>
          <w:sz w:val="22"/>
          <w:szCs w:val="22"/>
        </w:rPr>
        <w:t>считается дата выполнения в полном объеме работ согласно</w:t>
      </w:r>
      <w:r w:rsidR="005100D9">
        <w:rPr>
          <w:sz w:val="22"/>
          <w:szCs w:val="22"/>
        </w:rPr>
        <w:t xml:space="preserve">, технического задания </w:t>
      </w:r>
      <w:r w:rsidRPr="007E77BA">
        <w:rPr>
          <w:bCs/>
          <w:sz w:val="22"/>
          <w:szCs w:val="22"/>
        </w:rPr>
        <w:t xml:space="preserve">подтверждением чего является подписанный Сторонами </w:t>
      </w:r>
      <w:r w:rsidRPr="007E77BA">
        <w:rPr>
          <w:sz w:val="22"/>
          <w:szCs w:val="22"/>
        </w:rPr>
        <w:t xml:space="preserve">Акт выполненных работ, подписанный Сторонами. </w:t>
      </w:r>
    </w:p>
    <w:p w:rsidR="00576CBD" w:rsidRPr="007E77BA" w:rsidRDefault="00576CBD" w:rsidP="00DB4901">
      <w:pPr>
        <w:ind w:left="284" w:firstLine="567"/>
        <w:jc w:val="both"/>
        <w:rPr>
          <w:sz w:val="22"/>
          <w:szCs w:val="22"/>
        </w:rPr>
      </w:pPr>
      <w:r w:rsidRPr="007E77BA">
        <w:rPr>
          <w:sz w:val="22"/>
          <w:szCs w:val="22"/>
        </w:rPr>
        <w:lastRenderedPageBreak/>
        <w:t xml:space="preserve">3.2.  Работы, выполняемые </w:t>
      </w:r>
      <w:proofErr w:type="gramStart"/>
      <w:r w:rsidRPr="007E77BA">
        <w:rPr>
          <w:sz w:val="22"/>
          <w:szCs w:val="22"/>
        </w:rPr>
        <w:t>согласно</w:t>
      </w:r>
      <w:proofErr w:type="gramEnd"/>
      <w:r w:rsidRPr="007E77BA">
        <w:rPr>
          <w:sz w:val="22"/>
          <w:szCs w:val="22"/>
        </w:rPr>
        <w:t xml:space="preserve"> </w:t>
      </w:r>
      <w:r w:rsidRPr="007E77BA">
        <w:rPr>
          <w:rFonts w:eastAsia="Calibri"/>
          <w:sz w:val="22"/>
          <w:szCs w:val="22"/>
        </w:rPr>
        <w:t>Технического задания (Приложение № 1 к настоящему Контракту)</w:t>
      </w:r>
      <w:r w:rsidRPr="007E77BA">
        <w:rPr>
          <w:sz w:val="22"/>
          <w:szCs w:val="22"/>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576CBD" w:rsidRPr="007E77BA" w:rsidRDefault="00576CBD" w:rsidP="00DB4901">
      <w:pPr>
        <w:ind w:left="284" w:firstLine="567"/>
        <w:jc w:val="both"/>
        <w:rPr>
          <w:sz w:val="22"/>
          <w:szCs w:val="22"/>
        </w:rPr>
      </w:pPr>
      <w:r w:rsidRPr="007E77BA">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576CBD" w:rsidRPr="007E77BA" w:rsidRDefault="00576CBD" w:rsidP="00DB4901">
      <w:pPr>
        <w:ind w:left="284" w:firstLine="567"/>
        <w:jc w:val="both"/>
        <w:rPr>
          <w:sz w:val="22"/>
          <w:szCs w:val="22"/>
        </w:rPr>
      </w:pPr>
      <w:r w:rsidRPr="007E77BA">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823D05" w:rsidRPr="007E77BA" w:rsidRDefault="00DF6D4D" w:rsidP="00DB4901">
      <w:pPr>
        <w:tabs>
          <w:tab w:val="left" w:pos="708"/>
          <w:tab w:val="left" w:pos="1416"/>
          <w:tab w:val="left" w:pos="9060"/>
        </w:tabs>
        <w:ind w:left="284" w:firstLine="567"/>
        <w:jc w:val="both"/>
        <w:rPr>
          <w:sz w:val="22"/>
          <w:szCs w:val="22"/>
        </w:rPr>
      </w:pPr>
      <w:r w:rsidRPr="007E77BA">
        <w:rPr>
          <w:sz w:val="22"/>
          <w:szCs w:val="22"/>
        </w:rPr>
        <w:t xml:space="preserve">   </w:t>
      </w:r>
      <w:r w:rsidRPr="007E77BA">
        <w:rPr>
          <w:sz w:val="22"/>
          <w:szCs w:val="22"/>
        </w:rPr>
        <w:tab/>
      </w:r>
      <w:r w:rsidR="00576CBD" w:rsidRPr="007E77BA">
        <w:rPr>
          <w:sz w:val="22"/>
          <w:szCs w:val="22"/>
        </w:rPr>
        <w:tab/>
      </w:r>
      <w:bookmarkStart w:id="3" w:name="_ref_21267932"/>
    </w:p>
    <w:bookmarkEnd w:id="3"/>
    <w:p w:rsidR="0006069A" w:rsidRPr="007E77BA" w:rsidRDefault="0006069A" w:rsidP="00DB4901">
      <w:pPr>
        <w:ind w:left="284" w:firstLine="567"/>
        <w:jc w:val="center"/>
        <w:rPr>
          <w:b/>
          <w:sz w:val="22"/>
          <w:szCs w:val="22"/>
        </w:rPr>
      </w:pPr>
      <w:r w:rsidRPr="007E77BA">
        <w:rPr>
          <w:b/>
          <w:sz w:val="22"/>
          <w:szCs w:val="22"/>
        </w:rPr>
        <w:t>4. Права и обязанности Заказчика</w:t>
      </w:r>
    </w:p>
    <w:p w:rsidR="00DF6D4D" w:rsidRPr="007E77BA" w:rsidRDefault="00DF6D4D" w:rsidP="00DB4901">
      <w:pPr>
        <w:ind w:left="284" w:firstLine="567"/>
        <w:jc w:val="both"/>
        <w:rPr>
          <w:b/>
          <w:i/>
          <w:sz w:val="22"/>
          <w:szCs w:val="22"/>
        </w:rPr>
      </w:pPr>
      <w:r w:rsidRPr="007E77BA">
        <w:rPr>
          <w:sz w:val="22"/>
          <w:szCs w:val="22"/>
        </w:rPr>
        <w:t>4.1.</w:t>
      </w:r>
      <w:r w:rsidRPr="007E77BA">
        <w:rPr>
          <w:b/>
          <w:i/>
          <w:sz w:val="22"/>
          <w:szCs w:val="22"/>
        </w:rPr>
        <w:t xml:space="preserve"> Заказчик обязуется:</w:t>
      </w:r>
    </w:p>
    <w:p w:rsidR="00DF6D4D" w:rsidRPr="007E77BA" w:rsidRDefault="00DF6D4D" w:rsidP="00DB4901">
      <w:pPr>
        <w:ind w:left="284" w:firstLine="567"/>
        <w:jc w:val="both"/>
        <w:rPr>
          <w:sz w:val="22"/>
          <w:szCs w:val="22"/>
        </w:rPr>
      </w:pPr>
      <w:r w:rsidRPr="007E77BA">
        <w:rPr>
          <w:sz w:val="22"/>
          <w:szCs w:val="22"/>
        </w:rPr>
        <w:t xml:space="preserve">4.1.1. Утвердить перечень лиц, уполномоченных Заказчиком  осуществлять </w:t>
      </w:r>
      <w:proofErr w:type="gramStart"/>
      <w:r w:rsidRPr="007E77BA">
        <w:rPr>
          <w:sz w:val="22"/>
          <w:szCs w:val="22"/>
        </w:rPr>
        <w:t>контроль за</w:t>
      </w:r>
      <w:proofErr w:type="gramEnd"/>
      <w:r w:rsidRPr="007E77BA">
        <w:rPr>
          <w:sz w:val="22"/>
          <w:szCs w:val="22"/>
        </w:rPr>
        <w:t xml:space="preserve">  выполнением работ на объекте.</w:t>
      </w:r>
    </w:p>
    <w:p w:rsidR="00DF6D4D" w:rsidRPr="007E77BA" w:rsidRDefault="00DF6D4D" w:rsidP="00DB4901">
      <w:pPr>
        <w:ind w:left="284" w:firstLine="567"/>
        <w:jc w:val="both"/>
        <w:rPr>
          <w:sz w:val="22"/>
          <w:szCs w:val="22"/>
        </w:rPr>
      </w:pPr>
      <w:r w:rsidRPr="007E77BA">
        <w:rPr>
          <w:sz w:val="22"/>
          <w:szCs w:val="22"/>
        </w:rPr>
        <w:t>4.1.</w:t>
      </w:r>
      <w:r w:rsidR="004C6EFC">
        <w:rPr>
          <w:sz w:val="22"/>
          <w:szCs w:val="22"/>
        </w:rPr>
        <w:t>2</w:t>
      </w:r>
      <w:r w:rsidRPr="007E77BA">
        <w:rPr>
          <w:sz w:val="22"/>
          <w:szCs w:val="22"/>
        </w:rPr>
        <w:t xml:space="preserve">.Осуществлять </w:t>
      </w:r>
      <w:proofErr w:type="gramStart"/>
      <w:r w:rsidRPr="007E77BA">
        <w:rPr>
          <w:sz w:val="22"/>
          <w:szCs w:val="22"/>
        </w:rPr>
        <w:t>контроль за</w:t>
      </w:r>
      <w:proofErr w:type="gramEnd"/>
      <w:r w:rsidRPr="007E77BA">
        <w:rPr>
          <w:sz w:val="22"/>
          <w:szCs w:val="22"/>
        </w:rPr>
        <w:t xml:space="preserve"> исполнением Подрядчиком условий настоящего контракта, включая техническое и организационное сопровождение</w:t>
      </w:r>
      <w:r w:rsidR="00902921">
        <w:rPr>
          <w:sz w:val="22"/>
          <w:szCs w:val="22"/>
        </w:rPr>
        <w:t xml:space="preserve"> содействия в </w:t>
      </w:r>
      <w:r w:rsidRPr="007E77BA">
        <w:rPr>
          <w:sz w:val="22"/>
          <w:szCs w:val="22"/>
        </w:rPr>
        <w:t xml:space="preserve"> (получени</w:t>
      </w:r>
      <w:r w:rsidR="00902921">
        <w:rPr>
          <w:sz w:val="22"/>
          <w:szCs w:val="22"/>
        </w:rPr>
        <w:t>и</w:t>
      </w:r>
      <w:r w:rsidRPr="007E77BA">
        <w:rPr>
          <w:sz w:val="22"/>
          <w:szCs w:val="22"/>
        </w:rPr>
        <w:t xml:space="preserve"> необходимых разрешений и согласований).</w:t>
      </w:r>
    </w:p>
    <w:p w:rsidR="00DF6D4D" w:rsidRPr="007E77BA" w:rsidRDefault="00DF6D4D" w:rsidP="00DB4901">
      <w:pPr>
        <w:ind w:left="284" w:firstLine="567"/>
        <w:jc w:val="both"/>
        <w:rPr>
          <w:sz w:val="22"/>
          <w:szCs w:val="22"/>
        </w:rPr>
      </w:pPr>
      <w:r w:rsidRPr="007E77BA">
        <w:rPr>
          <w:sz w:val="22"/>
          <w:szCs w:val="22"/>
        </w:rPr>
        <w:t>4.1.</w:t>
      </w:r>
      <w:r w:rsidR="004C6EFC">
        <w:rPr>
          <w:sz w:val="22"/>
          <w:szCs w:val="22"/>
        </w:rPr>
        <w:t>3</w:t>
      </w:r>
      <w:r w:rsidRPr="007E77BA">
        <w:rPr>
          <w:sz w:val="22"/>
          <w:szCs w:val="22"/>
        </w:rPr>
        <w:t>. Не вмешиваться в хозяйственную деятельность Подрядчика.</w:t>
      </w:r>
    </w:p>
    <w:p w:rsidR="00DF6D4D" w:rsidRPr="007E77BA" w:rsidRDefault="00DF6D4D" w:rsidP="00DB4901">
      <w:pPr>
        <w:ind w:left="284" w:firstLine="567"/>
        <w:jc w:val="both"/>
        <w:rPr>
          <w:sz w:val="22"/>
          <w:szCs w:val="22"/>
        </w:rPr>
      </w:pPr>
      <w:r w:rsidRPr="007E77BA">
        <w:rPr>
          <w:sz w:val="22"/>
          <w:szCs w:val="22"/>
        </w:rPr>
        <w:t>4.1.</w:t>
      </w:r>
      <w:r w:rsidR="004C6EFC">
        <w:rPr>
          <w:sz w:val="22"/>
          <w:szCs w:val="22"/>
        </w:rPr>
        <w:t>4</w:t>
      </w:r>
      <w:r w:rsidRPr="007E77BA">
        <w:rPr>
          <w:sz w:val="22"/>
          <w:szCs w:val="22"/>
        </w:rPr>
        <w:t>. Производить приемку и расчеты за фактически выполненные работы, согласно условиям настоящего контракта.</w:t>
      </w:r>
    </w:p>
    <w:p w:rsidR="00DF6D4D" w:rsidRPr="007E77BA" w:rsidRDefault="004C6EFC" w:rsidP="00DB4901">
      <w:pPr>
        <w:ind w:left="284" w:firstLine="567"/>
        <w:jc w:val="both"/>
        <w:rPr>
          <w:sz w:val="22"/>
          <w:szCs w:val="22"/>
        </w:rPr>
      </w:pPr>
      <w:r>
        <w:rPr>
          <w:sz w:val="22"/>
          <w:szCs w:val="22"/>
        </w:rPr>
        <w:t>4.1.5</w:t>
      </w:r>
      <w:r w:rsidR="00DF6D4D" w:rsidRPr="007E77BA">
        <w:rPr>
          <w:sz w:val="22"/>
          <w:szCs w:val="22"/>
        </w:rPr>
        <w:t xml:space="preserve">. Осуществлять </w:t>
      </w:r>
      <w:proofErr w:type="gramStart"/>
      <w:r w:rsidR="00DF6D4D" w:rsidRPr="007E77BA">
        <w:rPr>
          <w:sz w:val="22"/>
          <w:szCs w:val="22"/>
        </w:rPr>
        <w:t>контроль за</w:t>
      </w:r>
      <w:proofErr w:type="gramEnd"/>
      <w:r w:rsidR="00DF6D4D" w:rsidRPr="007E77BA">
        <w:rPr>
          <w:sz w:val="22"/>
          <w:szCs w:val="22"/>
        </w:rPr>
        <w:t xml:space="preserve"> ходом выполнения работ на объекте, соблюдением графиков производства работ, качеством выполняемых работ.</w:t>
      </w:r>
    </w:p>
    <w:p w:rsidR="00DF6D4D" w:rsidRPr="007E77BA" w:rsidRDefault="00DF6D4D" w:rsidP="00DB4901">
      <w:pPr>
        <w:ind w:left="284" w:firstLine="567"/>
        <w:jc w:val="both"/>
        <w:rPr>
          <w:sz w:val="22"/>
          <w:szCs w:val="22"/>
        </w:rPr>
      </w:pPr>
      <w:r w:rsidRPr="007E77BA">
        <w:rPr>
          <w:sz w:val="22"/>
          <w:szCs w:val="22"/>
        </w:rPr>
        <w:t>4.1.</w:t>
      </w:r>
      <w:r w:rsidR="004C6EFC">
        <w:rPr>
          <w:sz w:val="22"/>
          <w:szCs w:val="22"/>
        </w:rPr>
        <w:t>6</w:t>
      </w:r>
      <w:r w:rsidRPr="007E77BA">
        <w:rPr>
          <w:sz w:val="22"/>
          <w:szCs w:val="22"/>
        </w:rPr>
        <w:t xml:space="preserve">. Выполнить в полном объеме все свои обязательства, предусмотренные настоящим контрактом. </w:t>
      </w:r>
    </w:p>
    <w:p w:rsidR="00DF6D4D" w:rsidRPr="007E77BA" w:rsidRDefault="00DF6D4D" w:rsidP="00DB4901">
      <w:pPr>
        <w:ind w:left="284" w:firstLine="567"/>
        <w:jc w:val="both"/>
        <w:rPr>
          <w:sz w:val="22"/>
          <w:szCs w:val="22"/>
        </w:rPr>
      </w:pPr>
      <w:r w:rsidRPr="007E77BA">
        <w:rPr>
          <w:sz w:val="22"/>
          <w:szCs w:val="22"/>
        </w:rPr>
        <w:t>4.1.</w:t>
      </w:r>
      <w:r w:rsidR="004C6EFC">
        <w:rPr>
          <w:sz w:val="22"/>
          <w:szCs w:val="22"/>
        </w:rPr>
        <w:t>7</w:t>
      </w:r>
      <w:r w:rsidRPr="007E77BA">
        <w:rPr>
          <w:sz w:val="22"/>
          <w:szCs w:val="22"/>
        </w:rPr>
        <w:t>.</w:t>
      </w:r>
      <w:r w:rsidRPr="007E77BA">
        <w:rPr>
          <w:kern w:val="0"/>
          <w:sz w:val="22"/>
          <w:szCs w:val="22"/>
        </w:rPr>
        <w:t xml:space="preserve"> </w:t>
      </w:r>
      <w:r w:rsidRPr="007E77BA">
        <w:rPr>
          <w:sz w:val="22"/>
          <w:szCs w:val="22"/>
        </w:rPr>
        <w:t>Своевременно предоставить по Акту сдачи-приемки Объект для выполнения работ.</w:t>
      </w:r>
    </w:p>
    <w:p w:rsidR="00DF6D4D" w:rsidRPr="007E77BA" w:rsidRDefault="00DF6D4D" w:rsidP="00DB4901">
      <w:pPr>
        <w:ind w:left="284" w:firstLine="567"/>
        <w:jc w:val="both"/>
        <w:rPr>
          <w:b/>
          <w:i/>
          <w:sz w:val="22"/>
          <w:szCs w:val="22"/>
        </w:rPr>
      </w:pPr>
      <w:r w:rsidRPr="007E77BA">
        <w:rPr>
          <w:sz w:val="22"/>
          <w:szCs w:val="22"/>
        </w:rPr>
        <w:t>4.2.</w:t>
      </w:r>
      <w:r w:rsidRPr="007E77BA">
        <w:rPr>
          <w:b/>
          <w:i/>
          <w:sz w:val="22"/>
          <w:szCs w:val="22"/>
        </w:rPr>
        <w:t xml:space="preserve"> Заказчик вправе:</w:t>
      </w:r>
    </w:p>
    <w:p w:rsidR="00DF6D4D" w:rsidRPr="007E77BA" w:rsidRDefault="00DF6D4D" w:rsidP="00DB4901">
      <w:pPr>
        <w:ind w:left="284" w:firstLine="567"/>
        <w:jc w:val="both"/>
        <w:rPr>
          <w:color w:val="000000"/>
          <w:sz w:val="22"/>
          <w:szCs w:val="22"/>
        </w:rPr>
      </w:pPr>
      <w:r w:rsidRPr="007E77BA">
        <w:rPr>
          <w:color w:val="000000"/>
          <w:sz w:val="22"/>
          <w:szCs w:val="22"/>
        </w:rPr>
        <w:t xml:space="preserve">4.2.1. В целях осуществления </w:t>
      </w:r>
      <w:proofErr w:type="gramStart"/>
      <w:r w:rsidRPr="007E77BA">
        <w:rPr>
          <w:color w:val="000000"/>
          <w:sz w:val="22"/>
          <w:szCs w:val="22"/>
        </w:rPr>
        <w:t>контроля за</w:t>
      </w:r>
      <w:proofErr w:type="gramEnd"/>
      <w:r w:rsidRPr="007E77BA">
        <w:rPr>
          <w:color w:val="000000"/>
          <w:sz w:val="22"/>
          <w:szCs w:val="22"/>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DF6D4D" w:rsidRPr="007E77BA" w:rsidRDefault="00DF6D4D" w:rsidP="00DB4901">
      <w:pPr>
        <w:ind w:left="284" w:firstLine="567"/>
        <w:jc w:val="both"/>
        <w:rPr>
          <w:sz w:val="22"/>
          <w:szCs w:val="22"/>
        </w:rPr>
      </w:pPr>
      <w:r w:rsidRPr="007E77BA">
        <w:rPr>
          <w:color w:val="000000"/>
          <w:sz w:val="22"/>
          <w:szCs w:val="22"/>
        </w:rPr>
        <w:t xml:space="preserve">4.2.2. </w:t>
      </w:r>
      <w:r w:rsidRPr="007E77BA">
        <w:rPr>
          <w:sz w:val="22"/>
          <w:szCs w:val="22"/>
        </w:rPr>
        <w:t>Требовать возмещения убытков, причиненных ему по вине Подрядчика.</w:t>
      </w:r>
    </w:p>
    <w:p w:rsidR="00DF6D4D" w:rsidRPr="007E77BA" w:rsidRDefault="00DF6D4D" w:rsidP="00DB4901">
      <w:pPr>
        <w:ind w:left="284" w:firstLine="567"/>
        <w:jc w:val="both"/>
        <w:rPr>
          <w:sz w:val="22"/>
          <w:szCs w:val="22"/>
        </w:rPr>
      </w:pPr>
      <w:r w:rsidRPr="007E77BA">
        <w:rPr>
          <w:sz w:val="22"/>
          <w:szCs w:val="22"/>
        </w:rPr>
        <w:t>4.2.</w:t>
      </w:r>
      <w:r w:rsidR="0016686E">
        <w:rPr>
          <w:sz w:val="22"/>
          <w:szCs w:val="22"/>
        </w:rPr>
        <w:t>3</w:t>
      </w:r>
      <w:r w:rsidRPr="007E77BA">
        <w:rPr>
          <w:sz w:val="22"/>
          <w:szCs w:val="22"/>
        </w:rPr>
        <w:t>.</w:t>
      </w:r>
      <w:r w:rsidRPr="007E77BA">
        <w:rPr>
          <w:kern w:val="0"/>
          <w:sz w:val="22"/>
          <w:szCs w:val="22"/>
        </w:rPr>
        <w:t xml:space="preserve"> </w:t>
      </w:r>
      <w:r w:rsidRPr="007E77BA">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06069A" w:rsidRPr="007E77BA" w:rsidRDefault="0006069A" w:rsidP="00DB4901">
      <w:pPr>
        <w:keepNext/>
        <w:keepLines/>
        <w:spacing w:before="240"/>
        <w:ind w:left="284"/>
        <w:jc w:val="center"/>
        <w:outlineLvl w:val="3"/>
        <w:rPr>
          <w:sz w:val="22"/>
          <w:szCs w:val="22"/>
        </w:rPr>
      </w:pPr>
      <w:r w:rsidRPr="007E77BA">
        <w:rPr>
          <w:b/>
          <w:bCs/>
          <w:sz w:val="22"/>
          <w:szCs w:val="22"/>
        </w:rPr>
        <w:t>5. Права и обязанности Подрядчика</w:t>
      </w:r>
    </w:p>
    <w:p w:rsidR="00DF6D4D" w:rsidRPr="007E77BA" w:rsidRDefault="00DF6D4D" w:rsidP="00DB4901">
      <w:pPr>
        <w:ind w:left="284" w:firstLine="567"/>
        <w:jc w:val="both"/>
        <w:rPr>
          <w:b/>
          <w:i/>
          <w:sz w:val="22"/>
          <w:szCs w:val="22"/>
        </w:rPr>
      </w:pPr>
      <w:r w:rsidRPr="007E77BA">
        <w:rPr>
          <w:sz w:val="22"/>
          <w:szCs w:val="22"/>
        </w:rPr>
        <w:t xml:space="preserve">5.1. </w:t>
      </w:r>
      <w:r w:rsidRPr="007E77BA">
        <w:rPr>
          <w:b/>
          <w:i/>
          <w:sz w:val="22"/>
          <w:szCs w:val="22"/>
        </w:rPr>
        <w:t>Подрядчик обязуется:</w:t>
      </w:r>
    </w:p>
    <w:p w:rsidR="00DF6D4D" w:rsidRPr="007E77BA" w:rsidRDefault="00DF6D4D" w:rsidP="00DB4901">
      <w:pPr>
        <w:ind w:left="284" w:firstLine="567"/>
        <w:jc w:val="both"/>
        <w:rPr>
          <w:sz w:val="22"/>
          <w:szCs w:val="22"/>
        </w:rPr>
      </w:pPr>
      <w:r w:rsidRPr="007E77BA">
        <w:rPr>
          <w:sz w:val="22"/>
          <w:szCs w:val="22"/>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r w:rsidR="0016686E">
        <w:rPr>
          <w:sz w:val="22"/>
          <w:szCs w:val="22"/>
        </w:rPr>
        <w:t xml:space="preserve"> Работы осуществляются иждивением Подрядчика.</w:t>
      </w:r>
    </w:p>
    <w:p w:rsidR="00DF6D4D" w:rsidRPr="007E77BA" w:rsidRDefault="00DF6D4D" w:rsidP="00DB4901">
      <w:pPr>
        <w:ind w:left="284" w:firstLine="567"/>
        <w:jc w:val="both"/>
        <w:rPr>
          <w:sz w:val="22"/>
          <w:szCs w:val="22"/>
        </w:rPr>
      </w:pPr>
      <w:r w:rsidRPr="007E77BA">
        <w:rPr>
          <w:sz w:val="22"/>
          <w:szCs w:val="22"/>
        </w:rPr>
        <w:t>5.1.2. Обеспечить:</w:t>
      </w:r>
    </w:p>
    <w:p w:rsidR="00DF6D4D" w:rsidRPr="007E77BA" w:rsidRDefault="00DF6D4D" w:rsidP="00DB4901">
      <w:pPr>
        <w:numPr>
          <w:ilvl w:val="0"/>
          <w:numId w:val="6"/>
        </w:numPr>
        <w:ind w:left="284" w:firstLine="567"/>
        <w:jc w:val="both"/>
        <w:rPr>
          <w:sz w:val="22"/>
          <w:szCs w:val="22"/>
        </w:rPr>
      </w:pPr>
      <w:r w:rsidRPr="007E77BA">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DF6D4D" w:rsidRPr="007E77BA" w:rsidRDefault="00DF6D4D" w:rsidP="00DB4901">
      <w:pPr>
        <w:numPr>
          <w:ilvl w:val="0"/>
          <w:numId w:val="6"/>
        </w:numPr>
        <w:ind w:left="284" w:firstLine="567"/>
        <w:jc w:val="both"/>
        <w:rPr>
          <w:sz w:val="22"/>
          <w:szCs w:val="22"/>
        </w:rPr>
      </w:pPr>
      <w:r w:rsidRPr="007E77BA">
        <w:rPr>
          <w:sz w:val="22"/>
          <w:szCs w:val="22"/>
        </w:rPr>
        <w:t>качество выполнения всех работ в соответствии с Техническим заданием, действующими нормами и техническими условиями;</w:t>
      </w:r>
    </w:p>
    <w:p w:rsidR="00DF6D4D" w:rsidRPr="007E77BA" w:rsidRDefault="00DF6D4D" w:rsidP="00DB4901">
      <w:pPr>
        <w:numPr>
          <w:ilvl w:val="0"/>
          <w:numId w:val="6"/>
        </w:numPr>
        <w:ind w:left="284" w:firstLine="567"/>
        <w:jc w:val="both"/>
        <w:rPr>
          <w:sz w:val="22"/>
          <w:szCs w:val="22"/>
        </w:rPr>
      </w:pPr>
      <w:r w:rsidRPr="007E77BA">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DF6D4D" w:rsidRPr="007E77BA" w:rsidRDefault="00DF6D4D" w:rsidP="00DB4901">
      <w:pPr>
        <w:ind w:left="284" w:firstLine="567"/>
        <w:jc w:val="both"/>
        <w:rPr>
          <w:color w:val="000000"/>
          <w:sz w:val="22"/>
          <w:szCs w:val="22"/>
        </w:rPr>
      </w:pPr>
      <w:r w:rsidRPr="007E77BA">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DF6D4D" w:rsidRPr="007E77BA" w:rsidRDefault="00DF6D4D" w:rsidP="00DB4901">
      <w:pPr>
        <w:ind w:left="284" w:firstLine="567"/>
        <w:jc w:val="both"/>
        <w:rPr>
          <w:sz w:val="22"/>
          <w:szCs w:val="22"/>
        </w:rPr>
      </w:pPr>
      <w:r w:rsidRPr="007E77BA">
        <w:rPr>
          <w:sz w:val="22"/>
          <w:szCs w:val="22"/>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DF6D4D" w:rsidRPr="007E77BA" w:rsidRDefault="00DF6D4D" w:rsidP="00DB4901">
      <w:pPr>
        <w:ind w:left="284" w:firstLine="567"/>
        <w:jc w:val="both"/>
        <w:rPr>
          <w:sz w:val="22"/>
          <w:szCs w:val="22"/>
        </w:rPr>
      </w:pPr>
      <w:r w:rsidRPr="007E77BA">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DF6D4D" w:rsidRPr="007E77BA" w:rsidRDefault="00DF6D4D" w:rsidP="00DB4901">
      <w:pPr>
        <w:ind w:left="284" w:firstLine="567"/>
        <w:jc w:val="both"/>
        <w:rPr>
          <w:sz w:val="22"/>
          <w:szCs w:val="22"/>
        </w:rPr>
      </w:pPr>
      <w:r w:rsidRPr="007E77BA">
        <w:rPr>
          <w:sz w:val="22"/>
          <w:szCs w:val="22"/>
        </w:rPr>
        <w:t xml:space="preserve">5.1.5. Обеспечить содержание и уборку объекта. </w:t>
      </w:r>
    </w:p>
    <w:p w:rsidR="00DF6D4D" w:rsidRPr="007E77BA" w:rsidRDefault="00DF6D4D" w:rsidP="00DB4901">
      <w:pPr>
        <w:ind w:left="284" w:firstLine="567"/>
        <w:jc w:val="both"/>
        <w:rPr>
          <w:sz w:val="22"/>
          <w:szCs w:val="22"/>
        </w:rPr>
      </w:pPr>
      <w:r w:rsidRPr="007E77BA">
        <w:rPr>
          <w:sz w:val="22"/>
          <w:szCs w:val="22"/>
        </w:rPr>
        <w:t>5.1.6. Оплатить за свой счет ущерб третьим лицам, нанесенный по его вине при производстве  работ на объекте.</w:t>
      </w:r>
    </w:p>
    <w:p w:rsidR="00DF6D4D" w:rsidRPr="007E77BA" w:rsidRDefault="00DF6D4D" w:rsidP="00DB4901">
      <w:pPr>
        <w:ind w:left="284" w:firstLine="567"/>
        <w:jc w:val="both"/>
        <w:rPr>
          <w:sz w:val="22"/>
          <w:szCs w:val="22"/>
        </w:rPr>
      </w:pPr>
      <w:r w:rsidRPr="007E77BA">
        <w:rPr>
          <w:sz w:val="22"/>
          <w:szCs w:val="22"/>
        </w:rPr>
        <w:lastRenderedPageBreak/>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DF6D4D" w:rsidRPr="007E77BA" w:rsidRDefault="00DF6D4D" w:rsidP="00DB4901">
      <w:pPr>
        <w:ind w:left="284" w:firstLine="567"/>
        <w:jc w:val="both"/>
        <w:rPr>
          <w:sz w:val="22"/>
          <w:szCs w:val="22"/>
        </w:rPr>
      </w:pPr>
      <w:r w:rsidRPr="007E77BA">
        <w:rPr>
          <w:sz w:val="22"/>
          <w:szCs w:val="22"/>
        </w:rPr>
        <w:t>5.1.8. Своевременно подготовить исполнительную документацию (акты, схемы и т.п.) и передать Заказчику в 2-х экземплярах.</w:t>
      </w:r>
    </w:p>
    <w:p w:rsidR="00DF6D4D" w:rsidRPr="007E77BA" w:rsidRDefault="00DF6D4D" w:rsidP="00DB4901">
      <w:pPr>
        <w:ind w:left="284" w:firstLine="567"/>
        <w:jc w:val="both"/>
        <w:rPr>
          <w:sz w:val="22"/>
          <w:szCs w:val="22"/>
        </w:rPr>
      </w:pPr>
      <w:r w:rsidRPr="007E77BA">
        <w:rPr>
          <w:sz w:val="22"/>
          <w:szCs w:val="22"/>
        </w:rPr>
        <w:t>5.1.9. По запросу  Заказчика предоставить в 3 (трех) дневный срок документы, касающиеся процесса выполнения работ на объекте.</w:t>
      </w:r>
    </w:p>
    <w:p w:rsidR="00DF6D4D" w:rsidRPr="007E77BA" w:rsidRDefault="00DF6D4D" w:rsidP="00DB4901">
      <w:pPr>
        <w:ind w:left="284" w:firstLine="567"/>
        <w:jc w:val="both"/>
        <w:rPr>
          <w:sz w:val="22"/>
          <w:szCs w:val="22"/>
        </w:rPr>
      </w:pPr>
      <w:r w:rsidRPr="007E77BA">
        <w:rPr>
          <w:sz w:val="22"/>
          <w:szCs w:val="22"/>
        </w:rPr>
        <w:t>5.1.10. Немедленно известить Заказчика и до получения от него указаний приостановить работы при обнаружении:</w:t>
      </w:r>
    </w:p>
    <w:p w:rsidR="00DF6D4D" w:rsidRPr="007E77BA" w:rsidRDefault="00DF6D4D" w:rsidP="00DB4901">
      <w:pPr>
        <w:numPr>
          <w:ilvl w:val="0"/>
          <w:numId w:val="8"/>
        </w:numPr>
        <w:tabs>
          <w:tab w:val="left" w:pos="567"/>
        </w:tabs>
        <w:ind w:left="284" w:firstLine="567"/>
        <w:jc w:val="both"/>
        <w:rPr>
          <w:sz w:val="22"/>
          <w:szCs w:val="22"/>
        </w:rPr>
      </w:pPr>
      <w:r w:rsidRPr="007E77BA">
        <w:rPr>
          <w:sz w:val="22"/>
          <w:szCs w:val="22"/>
        </w:rPr>
        <w:t>ненадлежащего качества в Техническом задании расчетов, представленных Заказчиком;</w:t>
      </w:r>
    </w:p>
    <w:p w:rsidR="00DF6D4D" w:rsidRPr="007E77BA" w:rsidRDefault="00DF6D4D" w:rsidP="00DB4901">
      <w:pPr>
        <w:numPr>
          <w:ilvl w:val="0"/>
          <w:numId w:val="7"/>
        </w:numPr>
        <w:tabs>
          <w:tab w:val="left" w:pos="567"/>
        </w:tabs>
        <w:ind w:left="284" w:firstLine="567"/>
        <w:jc w:val="both"/>
        <w:rPr>
          <w:sz w:val="22"/>
          <w:szCs w:val="22"/>
        </w:rPr>
      </w:pPr>
      <w:r w:rsidRPr="007E77BA">
        <w:rPr>
          <w:sz w:val="22"/>
          <w:szCs w:val="22"/>
        </w:rPr>
        <w:t>возможных неблагоприятных для Заказчика последствий выполнения его указаний о способе исполнения работ;</w:t>
      </w:r>
    </w:p>
    <w:p w:rsidR="00DF6D4D" w:rsidRPr="007E77BA" w:rsidRDefault="00DF6D4D" w:rsidP="00DB4901">
      <w:pPr>
        <w:numPr>
          <w:ilvl w:val="0"/>
          <w:numId w:val="7"/>
        </w:numPr>
        <w:tabs>
          <w:tab w:val="left" w:pos="567"/>
        </w:tabs>
        <w:ind w:left="284" w:firstLine="567"/>
        <w:jc w:val="both"/>
        <w:rPr>
          <w:sz w:val="22"/>
          <w:szCs w:val="22"/>
        </w:rPr>
      </w:pPr>
      <w:r w:rsidRPr="007E77BA">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DF6D4D" w:rsidRPr="007E77BA" w:rsidRDefault="00DF6D4D" w:rsidP="00DB4901">
      <w:pPr>
        <w:ind w:left="284" w:firstLine="567"/>
        <w:jc w:val="both"/>
        <w:rPr>
          <w:sz w:val="22"/>
          <w:szCs w:val="22"/>
        </w:rPr>
      </w:pPr>
      <w:r w:rsidRPr="007E77BA">
        <w:rPr>
          <w:sz w:val="22"/>
          <w:szCs w:val="22"/>
        </w:rPr>
        <w:t>5.1.11. Выполнить в полном объеме все свои обязательства, предусмотренные настоящим контрактом.</w:t>
      </w:r>
    </w:p>
    <w:p w:rsidR="00DF6D4D" w:rsidRPr="007E77BA" w:rsidRDefault="00DF6D4D" w:rsidP="00DB4901">
      <w:pPr>
        <w:ind w:left="284" w:firstLine="567"/>
        <w:jc w:val="both"/>
        <w:rPr>
          <w:bCs/>
          <w:sz w:val="22"/>
          <w:szCs w:val="22"/>
        </w:rPr>
      </w:pPr>
      <w:r w:rsidRPr="007E77BA">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E77BA">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DF6D4D" w:rsidRPr="007E77BA" w:rsidRDefault="00DF6D4D" w:rsidP="00DB4901">
      <w:pPr>
        <w:ind w:left="284" w:firstLine="567"/>
        <w:jc w:val="both"/>
        <w:rPr>
          <w:bCs/>
          <w:sz w:val="22"/>
          <w:szCs w:val="22"/>
        </w:rPr>
      </w:pPr>
      <w:r w:rsidRPr="007E77BA">
        <w:rPr>
          <w:bCs/>
          <w:sz w:val="22"/>
          <w:szCs w:val="22"/>
        </w:rPr>
        <w:t>5.1.13.</w:t>
      </w:r>
      <w:r w:rsidRPr="007E77BA">
        <w:rPr>
          <w:kern w:val="0"/>
          <w:sz w:val="22"/>
          <w:szCs w:val="22"/>
        </w:rPr>
        <w:t xml:space="preserve"> </w:t>
      </w:r>
      <w:r w:rsidRPr="007E77BA">
        <w:rPr>
          <w:bCs/>
          <w:sz w:val="22"/>
          <w:szCs w:val="22"/>
        </w:rPr>
        <w:t>Перед началом работ получить разрешение на производство земляных работ по установленной форме.</w:t>
      </w:r>
    </w:p>
    <w:p w:rsidR="00DF6D4D" w:rsidRPr="007E77BA" w:rsidRDefault="00DF6D4D" w:rsidP="00DB4901">
      <w:pPr>
        <w:ind w:left="284" w:firstLine="567"/>
        <w:jc w:val="both"/>
        <w:rPr>
          <w:bCs/>
          <w:sz w:val="22"/>
          <w:szCs w:val="22"/>
        </w:rPr>
      </w:pPr>
      <w:r w:rsidRPr="007E77BA">
        <w:rPr>
          <w:bCs/>
          <w:sz w:val="22"/>
          <w:szCs w:val="22"/>
        </w:rPr>
        <w:t>5.1.14.</w:t>
      </w:r>
      <w:r w:rsidRPr="007E77BA">
        <w:rPr>
          <w:kern w:val="0"/>
          <w:sz w:val="22"/>
          <w:szCs w:val="22"/>
        </w:rPr>
        <w:t xml:space="preserve"> </w:t>
      </w:r>
      <w:r w:rsidRPr="007E77BA">
        <w:rPr>
          <w:bCs/>
          <w:sz w:val="22"/>
          <w:szCs w:val="22"/>
        </w:rPr>
        <w:t>При производстве работ восстановить нарушенные съезды к дворовым территориям</w:t>
      </w:r>
    </w:p>
    <w:p w:rsidR="00DF6D4D" w:rsidRPr="007E77BA" w:rsidRDefault="00DF6D4D" w:rsidP="00DB4901">
      <w:pPr>
        <w:ind w:left="284" w:firstLine="567"/>
        <w:jc w:val="both"/>
        <w:rPr>
          <w:bCs/>
          <w:sz w:val="22"/>
          <w:szCs w:val="22"/>
        </w:rPr>
      </w:pPr>
      <w:r w:rsidRPr="007E77BA">
        <w:rPr>
          <w:bCs/>
          <w:sz w:val="22"/>
          <w:szCs w:val="22"/>
        </w:rPr>
        <w:t xml:space="preserve">5.2. </w:t>
      </w:r>
      <w:r w:rsidRPr="007E77BA">
        <w:rPr>
          <w:b/>
          <w:bCs/>
          <w:i/>
          <w:sz w:val="22"/>
          <w:szCs w:val="22"/>
        </w:rPr>
        <w:t>Подрядчик вправе</w:t>
      </w:r>
      <w:r w:rsidRPr="007E77BA">
        <w:rPr>
          <w:bCs/>
          <w:sz w:val="22"/>
          <w:szCs w:val="22"/>
        </w:rPr>
        <w:t>:</w:t>
      </w:r>
    </w:p>
    <w:p w:rsidR="00DF6D4D" w:rsidRPr="007E77BA" w:rsidRDefault="00DF6D4D" w:rsidP="00DB4901">
      <w:pPr>
        <w:ind w:left="284" w:firstLine="567"/>
        <w:jc w:val="both"/>
        <w:rPr>
          <w:bCs/>
          <w:sz w:val="22"/>
          <w:szCs w:val="22"/>
        </w:rPr>
      </w:pPr>
      <w:r w:rsidRPr="007E77BA">
        <w:rPr>
          <w:bCs/>
          <w:sz w:val="22"/>
          <w:szCs w:val="22"/>
        </w:rPr>
        <w:t>5.2.1. Требовать от Заказчика приемки результатов выполненных работ.</w:t>
      </w:r>
    </w:p>
    <w:p w:rsidR="00DF6D4D" w:rsidRPr="007E77BA" w:rsidRDefault="00DF6D4D" w:rsidP="00DB4901">
      <w:pPr>
        <w:ind w:left="284" w:firstLine="567"/>
        <w:jc w:val="both"/>
        <w:rPr>
          <w:bCs/>
          <w:sz w:val="22"/>
          <w:szCs w:val="22"/>
        </w:rPr>
      </w:pPr>
      <w:r w:rsidRPr="007E77BA">
        <w:rPr>
          <w:bCs/>
          <w:sz w:val="22"/>
          <w:szCs w:val="22"/>
        </w:rPr>
        <w:t>5.2.2. Требовать от Заказчика оплаты принятых без замечаний работ в размере и в порядке, установленном Контрактом.</w:t>
      </w:r>
    </w:p>
    <w:p w:rsidR="00DF6D4D" w:rsidRPr="007E77BA" w:rsidRDefault="00DF6D4D" w:rsidP="00DB4901">
      <w:pPr>
        <w:ind w:left="284" w:firstLine="567"/>
        <w:jc w:val="both"/>
        <w:rPr>
          <w:bCs/>
          <w:sz w:val="22"/>
          <w:szCs w:val="22"/>
        </w:rPr>
      </w:pPr>
      <w:r w:rsidRPr="007E77BA">
        <w:rPr>
          <w:bCs/>
          <w:sz w:val="22"/>
          <w:szCs w:val="22"/>
        </w:rPr>
        <w:t>5.2.3. Запрашивать у Заказчика информацию, необходимую для выполнения Контракта.</w:t>
      </w:r>
    </w:p>
    <w:p w:rsidR="0006069A" w:rsidRPr="007E77BA" w:rsidRDefault="0006069A" w:rsidP="00DB4901">
      <w:pPr>
        <w:ind w:left="284" w:firstLine="567"/>
        <w:jc w:val="center"/>
        <w:rPr>
          <w:b/>
          <w:sz w:val="22"/>
          <w:szCs w:val="22"/>
        </w:rPr>
      </w:pPr>
    </w:p>
    <w:p w:rsidR="0006069A" w:rsidRPr="007E77BA" w:rsidRDefault="0006069A" w:rsidP="00DB4901">
      <w:pPr>
        <w:ind w:left="284" w:firstLine="567"/>
        <w:jc w:val="center"/>
        <w:rPr>
          <w:b/>
          <w:sz w:val="22"/>
          <w:szCs w:val="22"/>
        </w:rPr>
      </w:pPr>
      <w:r w:rsidRPr="007E77BA">
        <w:rPr>
          <w:b/>
          <w:sz w:val="22"/>
          <w:szCs w:val="22"/>
        </w:rPr>
        <w:t>6.Порядок платежей и расчетов</w:t>
      </w:r>
    </w:p>
    <w:p w:rsidR="00DF6D4D" w:rsidRPr="007E77BA" w:rsidRDefault="00DF6D4D" w:rsidP="00DB4901">
      <w:pPr>
        <w:ind w:left="284" w:firstLine="567"/>
        <w:jc w:val="both"/>
        <w:rPr>
          <w:sz w:val="22"/>
          <w:szCs w:val="22"/>
        </w:rPr>
      </w:pPr>
      <w:r w:rsidRPr="007E77BA">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DF6D4D" w:rsidRPr="007E77BA" w:rsidRDefault="00DF6D4D" w:rsidP="00DB4901">
      <w:pPr>
        <w:ind w:left="284" w:firstLine="567"/>
        <w:jc w:val="both"/>
        <w:rPr>
          <w:color w:val="000000"/>
          <w:sz w:val="22"/>
          <w:szCs w:val="22"/>
        </w:rPr>
      </w:pPr>
      <w:r w:rsidRPr="007E77BA">
        <w:rPr>
          <w:sz w:val="22"/>
          <w:szCs w:val="22"/>
        </w:rPr>
        <w:t xml:space="preserve">6.2. </w:t>
      </w:r>
      <w:proofErr w:type="gramStart"/>
      <w:r w:rsidR="0016546B" w:rsidRPr="0016546B">
        <w:rPr>
          <w:color w:val="000000"/>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дней с момента подписания последним актов  о приемке выполненных работ (форма № КС-2), справки о стоимости выполненных работ и затрат (форма КС-3), счет – фактуры в пределах лимитов бюджетных обязательств и предельных объемов финансирования выделенных</w:t>
      </w:r>
      <w:proofErr w:type="gramEnd"/>
      <w:r w:rsidR="0016546B" w:rsidRPr="0016546B">
        <w:rPr>
          <w:color w:val="000000"/>
          <w:sz w:val="22"/>
          <w:szCs w:val="22"/>
        </w:rPr>
        <w:t xml:space="preserve"> на текущий период.</w:t>
      </w:r>
    </w:p>
    <w:p w:rsidR="00DF6D4D" w:rsidRPr="007E77BA" w:rsidRDefault="00DF6D4D" w:rsidP="00DB4901">
      <w:pPr>
        <w:ind w:left="284" w:firstLine="567"/>
        <w:jc w:val="both"/>
        <w:rPr>
          <w:sz w:val="22"/>
          <w:szCs w:val="22"/>
        </w:rPr>
      </w:pPr>
      <w:r w:rsidRPr="007E77BA">
        <w:rPr>
          <w:sz w:val="22"/>
          <w:szCs w:val="22"/>
        </w:rPr>
        <w:t>6.</w:t>
      </w:r>
      <w:r w:rsidR="004C6EFC">
        <w:rPr>
          <w:sz w:val="22"/>
          <w:szCs w:val="22"/>
        </w:rPr>
        <w:t>3</w:t>
      </w:r>
      <w:r w:rsidRPr="007E77BA">
        <w:rPr>
          <w:sz w:val="22"/>
          <w:szCs w:val="22"/>
        </w:rPr>
        <w:t>.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06069A" w:rsidRPr="007E77BA" w:rsidRDefault="0006069A" w:rsidP="00DB4901">
      <w:pPr>
        <w:keepLines/>
        <w:tabs>
          <w:tab w:val="left" w:pos="851"/>
          <w:tab w:val="left" w:pos="1134"/>
        </w:tabs>
        <w:ind w:left="284"/>
        <w:outlineLvl w:val="1"/>
        <w:rPr>
          <w:b/>
          <w:sz w:val="22"/>
          <w:szCs w:val="22"/>
        </w:rPr>
      </w:pPr>
    </w:p>
    <w:p w:rsidR="0006069A" w:rsidRPr="007E77BA" w:rsidRDefault="0006069A" w:rsidP="00DB4901">
      <w:pPr>
        <w:tabs>
          <w:tab w:val="left" w:pos="1326"/>
        </w:tabs>
        <w:ind w:left="284" w:firstLine="567"/>
        <w:jc w:val="center"/>
        <w:rPr>
          <w:b/>
          <w:sz w:val="22"/>
          <w:szCs w:val="22"/>
        </w:rPr>
      </w:pPr>
      <w:r w:rsidRPr="007E77BA">
        <w:rPr>
          <w:b/>
          <w:sz w:val="22"/>
          <w:szCs w:val="22"/>
        </w:rPr>
        <w:t>7.</w:t>
      </w:r>
      <w:r w:rsidR="004C6EFC">
        <w:rPr>
          <w:b/>
          <w:sz w:val="22"/>
          <w:szCs w:val="22"/>
        </w:rPr>
        <w:t>Порядок и сроки приемки. Порядок и сроки оформления приемки</w:t>
      </w:r>
    </w:p>
    <w:p w:rsidR="00DF6D4D" w:rsidRPr="007E77BA" w:rsidRDefault="00DF6D4D" w:rsidP="00DB4901">
      <w:pPr>
        <w:ind w:left="284" w:firstLine="567"/>
        <w:jc w:val="both"/>
        <w:rPr>
          <w:sz w:val="22"/>
          <w:szCs w:val="22"/>
        </w:rPr>
      </w:pPr>
      <w:r w:rsidRPr="007E77BA">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4C6EFC" w:rsidRPr="004C6EFC" w:rsidRDefault="00DF6D4D" w:rsidP="004C6EFC">
      <w:pPr>
        <w:ind w:left="284" w:firstLine="567"/>
        <w:jc w:val="both"/>
        <w:rPr>
          <w:sz w:val="22"/>
          <w:szCs w:val="22"/>
        </w:rPr>
      </w:pPr>
      <w:r w:rsidRPr="007E77BA">
        <w:rPr>
          <w:sz w:val="22"/>
          <w:szCs w:val="22"/>
        </w:rPr>
        <w:t>7.2.</w:t>
      </w:r>
      <w:r w:rsidR="006813F9" w:rsidRPr="007E77BA">
        <w:rPr>
          <w:sz w:val="22"/>
          <w:szCs w:val="22"/>
        </w:rPr>
        <w:t xml:space="preserve"> </w:t>
      </w:r>
      <w:r w:rsidRPr="007E77BA">
        <w:rPr>
          <w:sz w:val="22"/>
          <w:szCs w:val="22"/>
        </w:rPr>
        <w:t>Приемка выполненных работ производится в течение 5 дней после даты получения Заказчиком письменного извещения Подрядчика о выполнении работ.</w:t>
      </w:r>
      <w:r w:rsidR="004C6EFC" w:rsidRPr="004C6EFC">
        <w:rPr>
          <w:sz w:val="22"/>
          <w:szCs w:val="22"/>
        </w:rPr>
        <w:t xml:space="preserve">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DF6D4D" w:rsidRPr="007E77BA" w:rsidRDefault="00DF6D4D" w:rsidP="00DB4901">
      <w:pPr>
        <w:ind w:left="284" w:firstLine="567"/>
        <w:jc w:val="both"/>
        <w:rPr>
          <w:sz w:val="22"/>
          <w:szCs w:val="22"/>
        </w:rPr>
      </w:pPr>
      <w:r w:rsidRPr="007E77BA">
        <w:rPr>
          <w:sz w:val="22"/>
          <w:szCs w:val="22"/>
        </w:rPr>
        <w:t>7.</w:t>
      </w:r>
      <w:r w:rsidR="006813F9" w:rsidRPr="007E77BA">
        <w:rPr>
          <w:sz w:val="22"/>
          <w:szCs w:val="22"/>
        </w:rPr>
        <w:t>3</w:t>
      </w:r>
      <w:r w:rsidRPr="007E77BA">
        <w:rPr>
          <w:sz w:val="22"/>
          <w:szCs w:val="22"/>
        </w:rPr>
        <w:t xml:space="preserve">.В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7E77BA">
        <w:rPr>
          <w:rFonts w:eastAsia="Calibri"/>
          <w:sz w:val="22"/>
          <w:szCs w:val="22"/>
        </w:rPr>
        <w:t>Технического задания (Приложение № 1)</w:t>
      </w:r>
      <w:r w:rsidRPr="007E77BA">
        <w:rPr>
          <w:sz w:val="22"/>
          <w:szCs w:val="22"/>
        </w:rPr>
        <w:t>, Заказчиком к оплате не принимаются.</w:t>
      </w:r>
      <w:bookmarkStart w:id="4" w:name="_GoBack"/>
      <w:bookmarkEnd w:id="4"/>
    </w:p>
    <w:p w:rsidR="00DF6D4D" w:rsidRPr="007E77BA" w:rsidRDefault="00DF6D4D" w:rsidP="00DB4901">
      <w:pPr>
        <w:ind w:left="284" w:firstLine="567"/>
        <w:jc w:val="both"/>
        <w:rPr>
          <w:sz w:val="22"/>
          <w:szCs w:val="22"/>
        </w:rPr>
      </w:pPr>
      <w:r w:rsidRPr="007E77BA">
        <w:rPr>
          <w:sz w:val="22"/>
          <w:szCs w:val="22"/>
        </w:rPr>
        <w:t>7.</w:t>
      </w:r>
      <w:r w:rsidR="006813F9" w:rsidRPr="007E77BA">
        <w:rPr>
          <w:sz w:val="22"/>
          <w:szCs w:val="22"/>
        </w:rPr>
        <w:t>4</w:t>
      </w:r>
      <w:r w:rsidRPr="007E77BA">
        <w:rPr>
          <w:sz w:val="22"/>
          <w:szCs w:val="22"/>
        </w:rPr>
        <w:t>.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DF6D4D" w:rsidRPr="007E77BA" w:rsidRDefault="00DF6D4D" w:rsidP="00DB4901">
      <w:pPr>
        <w:ind w:left="284" w:firstLine="567"/>
        <w:jc w:val="both"/>
        <w:rPr>
          <w:sz w:val="22"/>
          <w:szCs w:val="22"/>
        </w:rPr>
      </w:pPr>
      <w:r w:rsidRPr="007E77BA">
        <w:rPr>
          <w:sz w:val="22"/>
          <w:szCs w:val="22"/>
        </w:rPr>
        <w:lastRenderedPageBreak/>
        <w:t>7.</w:t>
      </w:r>
      <w:r w:rsidR="006813F9" w:rsidRPr="007E77BA">
        <w:rPr>
          <w:sz w:val="22"/>
          <w:szCs w:val="22"/>
        </w:rPr>
        <w:t>5</w:t>
      </w:r>
      <w:r w:rsidRPr="007E77BA">
        <w:rPr>
          <w:sz w:val="22"/>
          <w:szCs w:val="22"/>
        </w:rPr>
        <w:t>.За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06069A" w:rsidRPr="007E77BA" w:rsidRDefault="00DF6D4D" w:rsidP="00DB4901">
      <w:pPr>
        <w:ind w:left="284" w:firstLine="567"/>
        <w:jc w:val="both"/>
        <w:rPr>
          <w:sz w:val="22"/>
          <w:szCs w:val="22"/>
        </w:rPr>
      </w:pPr>
      <w:r w:rsidRPr="007E77BA">
        <w:rPr>
          <w:sz w:val="22"/>
          <w:szCs w:val="22"/>
        </w:rPr>
        <w:t>7.</w:t>
      </w:r>
      <w:r w:rsidR="006813F9" w:rsidRPr="007E77BA">
        <w:rPr>
          <w:sz w:val="22"/>
          <w:szCs w:val="22"/>
        </w:rPr>
        <w:t>6</w:t>
      </w:r>
      <w:r w:rsidRPr="007E77BA">
        <w:rPr>
          <w:sz w:val="22"/>
          <w:szCs w:val="22"/>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06069A" w:rsidRPr="007E77BA" w:rsidRDefault="0006069A" w:rsidP="00DB4901">
      <w:pPr>
        <w:tabs>
          <w:tab w:val="left" w:pos="1326"/>
        </w:tabs>
        <w:ind w:left="284" w:firstLine="567"/>
        <w:jc w:val="center"/>
        <w:rPr>
          <w:b/>
          <w:bCs/>
          <w:sz w:val="22"/>
          <w:szCs w:val="22"/>
        </w:rPr>
      </w:pPr>
      <w:r w:rsidRPr="007E77BA">
        <w:rPr>
          <w:b/>
          <w:bCs/>
          <w:sz w:val="22"/>
          <w:szCs w:val="22"/>
        </w:rPr>
        <w:t>8.Гарантии качества по сданным работам</w:t>
      </w:r>
    </w:p>
    <w:p w:rsidR="00DF6D4D" w:rsidRPr="007E77BA" w:rsidRDefault="00DF6D4D" w:rsidP="00DB4901">
      <w:pPr>
        <w:ind w:left="284" w:firstLine="567"/>
        <w:jc w:val="both"/>
        <w:rPr>
          <w:sz w:val="22"/>
          <w:szCs w:val="22"/>
        </w:rPr>
      </w:pPr>
      <w:r w:rsidRPr="007E77BA">
        <w:rPr>
          <w:sz w:val="22"/>
          <w:szCs w:val="22"/>
        </w:rPr>
        <w:t>8.1. Подрядчик гарантирует:</w:t>
      </w:r>
    </w:p>
    <w:p w:rsidR="00DF6D4D" w:rsidRPr="007E77BA" w:rsidRDefault="00DF6D4D" w:rsidP="00DB4901">
      <w:pPr>
        <w:numPr>
          <w:ilvl w:val="0"/>
          <w:numId w:val="9"/>
        </w:numPr>
        <w:ind w:left="284" w:firstLine="567"/>
        <w:jc w:val="both"/>
        <w:rPr>
          <w:sz w:val="22"/>
          <w:szCs w:val="22"/>
        </w:rPr>
      </w:pPr>
      <w:r w:rsidRPr="007E77BA">
        <w:rPr>
          <w:sz w:val="22"/>
          <w:szCs w:val="22"/>
        </w:rPr>
        <w:t xml:space="preserve">выполнение всех работ согласно настоящему контракту в полном объеме </w:t>
      </w:r>
      <w:proofErr w:type="gramStart"/>
      <w:r w:rsidRPr="007E77BA">
        <w:rPr>
          <w:sz w:val="22"/>
          <w:szCs w:val="22"/>
        </w:rPr>
        <w:t>согласно</w:t>
      </w:r>
      <w:proofErr w:type="gramEnd"/>
      <w:r w:rsidRPr="007E77BA">
        <w:rPr>
          <w:sz w:val="22"/>
          <w:szCs w:val="22"/>
        </w:rPr>
        <w:t xml:space="preserve"> Технического задания;</w:t>
      </w:r>
    </w:p>
    <w:p w:rsidR="00DF6D4D" w:rsidRPr="007E77BA" w:rsidRDefault="00DF6D4D" w:rsidP="00DB4901">
      <w:pPr>
        <w:numPr>
          <w:ilvl w:val="0"/>
          <w:numId w:val="9"/>
        </w:numPr>
        <w:ind w:left="284" w:firstLine="567"/>
        <w:jc w:val="both"/>
        <w:rPr>
          <w:sz w:val="22"/>
          <w:szCs w:val="22"/>
        </w:rPr>
      </w:pPr>
      <w:r w:rsidRPr="007E77BA">
        <w:rPr>
          <w:sz w:val="22"/>
          <w:szCs w:val="22"/>
        </w:rPr>
        <w:t xml:space="preserve"> качество всех работ в соответствии с Техническим заданием, действующими  нормами и правилами;</w:t>
      </w:r>
    </w:p>
    <w:p w:rsidR="00DF6D4D" w:rsidRPr="007E77BA" w:rsidRDefault="00DF6D4D" w:rsidP="00DB4901">
      <w:pPr>
        <w:numPr>
          <w:ilvl w:val="0"/>
          <w:numId w:val="9"/>
        </w:numPr>
        <w:ind w:left="284" w:firstLine="567"/>
        <w:jc w:val="both"/>
        <w:rPr>
          <w:color w:val="000000"/>
          <w:sz w:val="22"/>
          <w:szCs w:val="22"/>
        </w:rPr>
      </w:pPr>
      <w:r w:rsidRPr="007E77BA">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DF6D4D" w:rsidRPr="007E77BA" w:rsidRDefault="00DF6D4D" w:rsidP="00DB4901">
      <w:pPr>
        <w:numPr>
          <w:ilvl w:val="0"/>
          <w:numId w:val="9"/>
        </w:numPr>
        <w:ind w:left="284" w:firstLine="567"/>
        <w:jc w:val="both"/>
        <w:rPr>
          <w:sz w:val="22"/>
          <w:szCs w:val="22"/>
        </w:rPr>
      </w:pPr>
      <w:r w:rsidRPr="007E77BA">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DF6D4D" w:rsidRPr="007E77BA" w:rsidRDefault="00DF6D4D" w:rsidP="00DB4901">
      <w:pPr>
        <w:ind w:left="284" w:firstLine="567"/>
        <w:jc w:val="both"/>
        <w:rPr>
          <w:sz w:val="22"/>
          <w:szCs w:val="22"/>
        </w:rPr>
      </w:pPr>
      <w:r w:rsidRPr="007E77BA">
        <w:rPr>
          <w:sz w:val="22"/>
          <w:szCs w:val="22"/>
        </w:rPr>
        <w:t xml:space="preserve">8.2.Гарантийный срок устанавливается  на дорожную одежду </w:t>
      </w:r>
      <w:r w:rsidR="002C30EF" w:rsidRPr="002C30EF">
        <w:rPr>
          <w:b/>
          <w:sz w:val="22"/>
          <w:szCs w:val="22"/>
        </w:rPr>
        <w:t>2</w:t>
      </w:r>
      <w:r w:rsidR="00AA101A" w:rsidRPr="007E77BA">
        <w:rPr>
          <w:b/>
          <w:sz w:val="22"/>
          <w:szCs w:val="22"/>
        </w:rPr>
        <w:t xml:space="preserve"> (</w:t>
      </w:r>
      <w:r w:rsidR="002C30EF">
        <w:rPr>
          <w:b/>
          <w:sz w:val="22"/>
          <w:szCs w:val="22"/>
        </w:rPr>
        <w:t>д</w:t>
      </w:r>
      <w:r w:rsidR="002F538F">
        <w:rPr>
          <w:b/>
          <w:sz w:val="22"/>
          <w:szCs w:val="22"/>
        </w:rPr>
        <w:t>ва</w:t>
      </w:r>
      <w:r w:rsidR="00AA101A" w:rsidRPr="007E77BA">
        <w:rPr>
          <w:b/>
          <w:sz w:val="22"/>
          <w:szCs w:val="22"/>
        </w:rPr>
        <w:t xml:space="preserve">) </w:t>
      </w:r>
      <w:r w:rsidR="002F538F">
        <w:rPr>
          <w:b/>
          <w:sz w:val="22"/>
          <w:szCs w:val="22"/>
        </w:rPr>
        <w:t>года</w:t>
      </w:r>
      <w:r w:rsidR="00AA101A" w:rsidRPr="007E77BA">
        <w:rPr>
          <w:b/>
          <w:sz w:val="22"/>
          <w:szCs w:val="22"/>
        </w:rPr>
        <w:t>, на земляное полотно 8 (восемь) лет</w:t>
      </w:r>
      <w:r w:rsidRPr="007E77BA">
        <w:rPr>
          <w:sz w:val="22"/>
          <w:szCs w:val="22"/>
        </w:rPr>
        <w:t xml:space="preserve"> со дня сдачи результата работ заказчику </w:t>
      </w:r>
      <w:r w:rsidR="00AA101A" w:rsidRPr="007E77BA">
        <w:rPr>
          <w:sz w:val="22"/>
          <w:szCs w:val="22"/>
        </w:rPr>
        <w:t>и</w:t>
      </w:r>
      <w:r w:rsidRPr="007E77BA">
        <w:rPr>
          <w:sz w:val="22"/>
          <w:szCs w:val="22"/>
        </w:rPr>
        <w:t xml:space="preserve"> даты подписания сторонами акта о приемке выполненных работ.</w:t>
      </w:r>
    </w:p>
    <w:p w:rsidR="00DF6D4D" w:rsidRPr="007E77BA" w:rsidRDefault="00DF6D4D" w:rsidP="00DB4901">
      <w:pPr>
        <w:ind w:left="284" w:firstLine="567"/>
        <w:jc w:val="both"/>
        <w:rPr>
          <w:sz w:val="22"/>
          <w:szCs w:val="22"/>
        </w:rPr>
      </w:pPr>
      <w:r w:rsidRPr="007E77BA">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06069A" w:rsidRPr="007E77BA" w:rsidRDefault="00DF6D4D" w:rsidP="00DB4901">
      <w:pPr>
        <w:ind w:left="284" w:firstLine="567"/>
        <w:jc w:val="both"/>
        <w:rPr>
          <w:sz w:val="22"/>
          <w:szCs w:val="22"/>
        </w:rPr>
      </w:pPr>
      <w:r w:rsidRPr="007E77BA">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E77BA" w:rsidRDefault="007E77BA" w:rsidP="00DB4901">
      <w:pPr>
        <w:widowControl w:val="0"/>
        <w:autoSpaceDE w:val="0"/>
        <w:autoSpaceDN w:val="0"/>
        <w:adjustRightInd w:val="0"/>
        <w:ind w:left="284" w:firstLine="709"/>
        <w:jc w:val="center"/>
        <w:rPr>
          <w:b/>
          <w:bCs/>
          <w:color w:val="000000"/>
          <w:sz w:val="22"/>
          <w:szCs w:val="22"/>
        </w:rPr>
      </w:pPr>
    </w:p>
    <w:p w:rsidR="0006069A" w:rsidRPr="007E77BA" w:rsidRDefault="0006069A" w:rsidP="00DB4901">
      <w:pPr>
        <w:widowControl w:val="0"/>
        <w:autoSpaceDE w:val="0"/>
        <w:autoSpaceDN w:val="0"/>
        <w:adjustRightInd w:val="0"/>
        <w:ind w:left="284" w:firstLine="709"/>
        <w:jc w:val="center"/>
        <w:rPr>
          <w:b/>
          <w:bCs/>
          <w:color w:val="000000"/>
          <w:sz w:val="22"/>
          <w:szCs w:val="22"/>
        </w:rPr>
      </w:pPr>
      <w:r w:rsidRPr="007E77BA">
        <w:rPr>
          <w:b/>
          <w:bCs/>
          <w:color w:val="000000"/>
          <w:sz w:val="22"/>
          <w:szCs w:val="22"/>
        </w:rPr>
        <w:t xml:space="preserve">9. Ответственность сторон </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7E77BA">
        <w:rPr>
          <w:sz w:val="22"/>
          <w:szCs w:val="22"/>
        </w:rPr>
        <w:t>П</w:t>
      </w:r>
      <w:proofErr w:type="gramEnd"/>
      <w:r w:rsidRPr="007E77BA">
        <w:rPr>
          <w:sz w:val="22"/>
          <w:szCs w:val="22"/>
        </w:rPr>
        <w:t xml:space="preserve"> = (Ц - В) x С  (где Ц - цена </w:t>
      </w:r>
      <w:r w:rsidRPr="007E77BA">
        <w:rPr>
          <w:sz w:val="22"/>
          <w:szCs w:val="22"/>
        </w:rPr>
        <w:lastRenderedPageBreak/>
        <w:t xml:space="preserve">контракта; </w:t>
      </w:r>
      <w:proofErr w:type="gramStart"/>
      <w:r w:rsidRPr="007E77BA">
        <w:rPr>
          <w:sz w:val="22"/>
          <w:szCs w:val="22"/>
        </w:rPr>
        <w:t>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ставки определяется по формуле</w:t>
      </w:r>
      <w:proofErr w:type="gramStart"/>
      <w:r w:rsidRPr="007E77BA">
        <w:rPr>
          <w:sz w:val="22"/>
          <w:szCs w:val="22"/>
        </w:rPr>
        <w:t xml:space="preserve"> С</w:t>
      </w:r>
      <w:proofErr w:type="gramEnd"/>
      <w:r w:rsidRPr="007E77BA">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Коэффициент</w:t>
      </w:r>
      <w:proofErr w:type="gramStart"/>
      <w:r w:rsidRPr="007E77BA">
        <w:rPr>
          <w:sz w:val="22"/>
          <w:szCs w:val="22"/>
        </w:rPr>
        <w:t xml:space="preserve"> К</w:t>
      </w:r>
      <w:proofErr w:type="gramEnd"/>
      <w:r w:rsidRPr="007E77BA">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При</w:t>
      </w:r>
      <w:proofErr w:type="gramStart"/>
      <w:r w:rsidRPr="007E77BA">
        <w:rPr>
          <w:sz w:val="22"/>
          <w:szCs w:val="22"/>
        </w:rPr>
        <w:t xml:space="preserve"> К</w:t>
      </w:r>
      <w:proofErr w:type="gramEnd"/>
      <w:r w:rsidRPr="007E77BA">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DF6D4D" w:rsidRPr="007E77BA" w:rsidRDefault="00DF6D4D" w:rsidP="00DB4901">
      <w:pPr>
        <w:widowControl w:val="0"/>
        <w:autoSpaceDE w:val="0"/>
        <w:autoSpaceDN w:val="0"/>
        <w:adjustRightInd w:val="0"/>
        <w:ind w:left="284" w:firstLine="567"/>
        <w:jc w:val="both"/>
        <w:rPr>
          <w:sz w:val="22"/>
          <w:szCs w:val="22"/>
        </w:rPr>
      </w:pPr>
      <w:r w:rsidRPr="007E77BA">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9.8. Уплата неустойки (штрафа, пени) не освобождает стороны от исполнения принятых на себя обязательств по контракту.</w:t>
      </w:r>
    </w:p>
    <w:p w:rsidR="00DF6D4D" w:rsidRPr="007E77BA" w:rsidRDefault="00DF6D4D" w:rsidP="00DB4901">
      <w:pPr>
        <w:widowControl w:val="0"/>
        <w:autoSpaceDE w:val="0"/>
        <w:ind w:left="284" w:firstLine="709"/>
        <w:jc w:val="center"/>
        <w:rPr>
          <w:rFonts w:eastAsia="Calibri"/>
          <w:b/>
          <w:bCs/>
          <w:sz w:val="22"/>
          <w:szCs w:val="22"/>
          <w:lang w:eastAsia="en-US"/>
        </w:rPr>
      </w:pPr>
      <w:r w:rsidRPr="007E77BA">
        <w:rPr>
          <w:rFonts w:eastAsia="Calibri"/>
          <w:b/>
          <w:bCs/>
          <w:sz w:val="22"/>
          <w:szCs w:val="22"/>
          <w:lang w:eastAsia="en-US"/>
        </w:rPr>
        <w:t>10. Обстоятельства непреодолимой силы</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DF6D4D" w:rsidRPr="007E77BA" w:rsidRDefault="00DF6D4D" w:rsidP="00DB4901">
      <w:pPr>
        <w:ind w:left="284" w:firstLine="567"/>
        <w:jc w:val="both"/>
        <w:rPr>
          <w:rFonts w:eastAsia="Calibri"/>
          <w:sz w:val="22"/>
          <w:szCs w:val="22"/>
          <w:lang w:eastAsia="en-US"/>
        </w:rPr>
      </w:pPr>
      <w:r w:rsidRPr="007E77BA">
        <w:rPr>
          <w:rFonts w:eastAsia="Calibri"/>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F6D4D" w:rsidRPr="007E77BA" w:rsidRDefault="00DF6D4D" w:rsidP="00DB4901">
      <w:pPr>
        <w:overflowPunct w:val="0"/>
        <w:autoSpaceDE w:val="0"/>
        <w:ind w:left="284"/>
        <w:textAlignment w:val="baseline"/>
        <w:rPr>
          <w:rFonts w:eastAsia="Calibri"/>
          <w:b/>
          <w:bCs/>
          <w:sz w:val="22"/>
          <w:szCs w:val="22"/>
          <w:lang w:eastAsia="en-US"/>
        </w:rPr>
      </w:pPr>
    </w:p>
    <w:p w:rsidR="00DF6D4D" w:rsidRPr="007E77BA" w:rsidRDefault="00DF6D4D" w:rsidP="00DB4901">
      <w:pPr>
        <w:overflowPunct w:val="0"/>
        <w:autoSpaceDE w:val="0"/>
        <w:ind w:left="284"/>
        <w:jc w:val="center"/>
        <w:textAlignment w:val="baseline"/>
        <w:rPr>
          <w:rFonts w:eastAsia="Calibri"/>
          <w:b/>
          <w:bCs/>
          <w:sz w:val="22"/>
          <w:szCs w:val="22"/>
          <w:lang w:eastAsia="en-US"/>
        </w:rPr>
      </w:pPr>
      <w:r w:rsidRPr="007E77BA">
        <w:rPr>
          <w:rFonts w:eastAsia="Calibri"/>
          <w:b/>
          <w:bCs/>
          <w:sz w:val="22"/>
          <w:szCs w:val="22"/>
          <w:lang w:eastAsia="en-US"/>
        </w:rPr>
        <w:t>11. Порядок рассмотрения споров</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DF6D4D" w:rsidRDefault="00DF6D4D" w:rsidP="00DB4901">
      <w:pPr>
        <w:autoSpaceDE w:val="0"/>
        <w:ind w:left="284" w:firstLine="709"/>
        <w:jc w:val="both"/>
        <w:rPr>
          <w:rFonts w:eastAsia="Calibri"/>
          <w:sz w:val="22"/>
          <w:szCs w:val="22"/>
          <w:lang w:eastAsia="en-US"/>
        </w:rPr>
      </w:pPr>
      <w:r w:rsidRPr="007E77BA">
        <w:rPr>
          <w:rFonts w:eastAsia="Calibri"/>
          <w:sz w:val="22"/>
          <w:szCs w:val="22"/>
          <w:lang w:eastAsia="en-US"/>
        </w:rPr>
        <w:t xml:space="preserve">11.2. В случае </w:t>
      </w:r>
      <w:proofErr w:type="gramStart"/>
      <w:r w:rsidRPr="007E77BA">
        <w:rPr>
          <w:rFonts w:eastAsia="Calibri"/>
          <w:sz w:val="22"/>
          <w:szCs w:val="22"/>
          <w:lang w:eastAsia="en-US"/>
        </w:rPr>
        <w:t>не достижения</w:t>
      </w:r>
      <w:proofErr w:type="gramEnd"/>
      <w:r w:rsidRPr="007E77BA">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A0A9B" w:rsidRPr="007E77BA" w:rsidRDefault="00EA0A9B" w:rsidP="00DB4901">
      <w:pPr>
        <w:autoSpaceDE w:val="0"/>
        <w:ind w:left="284" w:firstLine="709"/>
        <w:jc w:val="both"/>
        <w:rPr>
          <w:rFonts w:eastAsia="Calibri"/>
          <w:sz w:val="22"/>
          <w:szCs w:val="22"/>
          <w:lang w:eastAsia="en-US"/>
        </w:rPr>
      </w:pPr>
    </w:p>
    <w:p w:rsidR="00DF6D4D" w:rsidRPr="007E77BA" w:rsidRDefault="00DF6D4D" w:rsidP="00DB4901">
      <w:pPr>
        <w:keepLines/>
        <w:tabs>
          <w:tab w:val="left" w:pos="851"/>
          <w:tab w:val="left" w:pos="1134"/>
        </w:tabs>
        <w:ind w:left="284"/>
        <w:jc w:val="center"/>
        <w:outlineLvl w:val="1"/>
        <w:rPr>
          <w:b/>
          <w:sz w:val="22"/>
          <w:szCs w:val="22"/>
        </w:rPr>
      </w:pPr>
      <w:r w:rsidRPr="007E77BA">
        <w:rPr>
          <w:b/>
          <w:sz w:val="22"/>
          <w:szCs w:val="22"/>
        </w:rPr>
        <w:t>12. Обеспечение исполнения контракта</w:t>
      </w:r>
    </w:p>
    <w:p w:rsidR="009A140C" w:rsidRPr="007E77BA" w:rsidRDefault="00DF6D4D" w:rsidP="00DB4901">
      <w:pPr>
        <w:ind w:left="284" w:firstLine="567"/>
        <w:jc w:val="both"/>
        <w:rPr>
          <w:b/>
          <w:sz w:val="22"/>
          <w:szCs w:val="22"/>
        </w:rPr>
      </w:pPr>
      <w:bookmarkStart w:id="5" w:name="_ref_21936950"/>
      <w:r w:rsidRPr="007E77BA">
        <w:rPr>
          <w:rFonts w:eastAsia="Calibri"/>
          <w:sz w:val="22"/>
          <w:szCs w:val="22"/>
        </w:rPr>
        <w:t xml:space="preserve">12.1. </w:t>
      </w:r>
      <w:proofErr w:type="gramStart"/>
      <w:r w:rsidRPr="007E77BA">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1" w:history="1">
        <w:r w:rsidRPr="007E77BA">
          <w:rPr>
            <w:rFonts w:eastAsia="Calibri"/>
            <w:sz w:val="22"/>
            <w:szCs w:val="22"/>
          </w:rPr>
          <w:t>статьи 45</w:t>
        </w:r>
      </w:hyperlink>
      <w:r w:rsidRPr="007E77BA">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7E77BA">
        <w:rPr>
          <w:sz w:val="22"/>
          <w:szCs w:val="22"/>
        </w:rPr>
        <w:t xml:space="preserve">в размере 5% (пяти) </w:t>
      </w:r>
      <w:r w:rsidRPr="007E77BA">
        <w:rPr>
          <w:sz w:val="22"/>
          <w:szCs w:val="22"/>
        </w:rPr>
        <w:lastRenderedPageBreak/>
        <w:t xml:space="preserve">процентов от начальной (максимальной) цены контракта, что составляет   </w:t>
      </w:r>
      <w:bookmarkEnd w:id="5"/>
      <w:r w:rsidR="009F285D">
        <w:rPr>
          <w:b/>
          <w:sz w:val="22"/>
          <w:szCs w:val="22"/>
        </w:rPr>
        <w:t>8918,80</w:t>
      </w:r>
      <w:r w:rsidR="009A140C" w:rsidRPr="007E77BA">
        <w:rPr>
          <w:b/>
          <w:sz w:val="22"/>
          <w:szCs w:val="22"/>
        </w:rPr>
        <w:t xml:space="preserve"> (</w:t>
      </w:r>
      <w:r w:rsidR="009F285D">
        <w:rPr>
          <w:b/>
          <w:sz w:val="22"/>
          <w:szCs w:val="22"/>
        </w:rPr>
        <w:t xml:space="preserve">Восемь тысяч девятьсот восемнадцать </w:t>
      </w:r>
      <w:r w:rsidR="009A140C" w:rsidRPr="007E77BA">
        <w:rPr>
          <w:b/>
          <w:sz w:val="22"/>
          <w:szCs w:val="22"/>
        </w:rPr>
        <w:t xml:space="preserve">рублей </w:t>
      </w:r>
      <w:r w:rsidR="009F285D">
        <w:rPr>
          <w:b/>
          <w:sz w:val="22"/>
          <w:szCs w:val="22"/>
        </w:rPr>
        <w:t>80</w:t>
      </w:r>
      <w:r w:rsidR="009A140C" w:rsidRPr="007E77BA">
        <w:rPr>
          <w:b/>
          <w:sz w:val="22"/>
          <w:szCs w:val="22"/>
        </w:rPr>
        <w:t xml:space="preserve"> копеек</w:t>
      </w:r>
      <w:r w:rsidR="009F285D">
        <w:rPr>
          <w:b/>
          <w:sz w:val="22"/>
          <w:szCs w:val="22"/>
        </w:rPr>
        <w:t>)</w:t>
      </w:r>
      <w:r w:rsidR="009A140C" w:rsidRPr="007E77BA">
        <w:rPr>
          <w:b/>
          <w:sz w:val="22"/>
          <w:szCs w:val="22"/>
        </w:rPr>
        <w:t xml:space="preserve">. </w:t>
      </w:r>
      <w:proofErr w:type="gramEnd"/>
    </w:p>
    <w:p w:rsidR="00DF6D4D" w:rsidRPr="007E77BA" w:rsidRDefault="00DF6D4D" w:rsidP="00DB4901">
      <w:pPr>
        <w:ind w:left="284" w:firstLine="567"/>
        <w:jc w:val="both"/>
        <w:rPr>
          <w:sz w:val="22"/>
          <w:szCs w:val="22"/>
        </w:rPr>
      </w:pPr>
      <w:r w:rsidRPr="007E77BA">
        <w:rPr>
          <w:sz w:val="22"/>
          <w:szCs w:val="22"/>
        </w:rPr>
        <w:t xml:space="preserve">12.2. </w:t>
      </w:r>
      <w:proofErr w:type="gramStart"/>
      <w:r w:rsidRPr="007E77BA">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7E77BA">
        <w:rPr>
          <w:sz w:val="22"/>
          <w:szCs w:val="22"/>
        </w:rPr>
        <w:t xml:space="preserve"> </w:t>
      </w:r>
      <w:proofErr w:type="gramStart"/>
      <w:r w:rsidRPr="007E77BA">
        <w:rPr>
          <w:sz w:val="22"/>
          <w:szCs w:val="22"/>
        </w:rPr>
        <w:t>электронном аукционе, но не менее чем в размере аванса (если контрактом предусмотрена выплата аванса), что составляет __________</w:t>
      </w:r>
      <w:r w:rsidRPr="007E77BA">
        <w:rPr>
          <w:b/>
          <w:sz w:val="22"/>
          <w:szCs w:val="22"/>
        </w:rPr>
        <w:t> рублей (___________________________) рублей ____копеек</w:t>
      </w:r>
      <w:r w:rsidRPr="007E77BA">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7E77BA">
        <w:rPr>
          <w:sz w:val="22"/>
          <w:szCs w:val="22"/>
        </w:rPr>
        <w:t xml:space="preserve"> </w:t>
      </w:r>
      <w:proofErr w:type="gramStart"/>
      <w:r w:rsidRPr="007E77BA">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7E77BA">
        <w:rPr>
          <w:sz w:val="22"/>
          <w:szCs w:val="22"/>
        </w:rPr>
        <w:t xml:space="preserve"> </w:t>
      </w:r>
      <w:proofErr w:type="gramStart"/>
      <w:r w:rsidRPr="007E77BA">
        <w:rPr>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7E77BA">
        <w:rPr>
          <w:sz w:val="22"/>
          <w:szCs w:val="22"/>
        </w:rPr>
        <w:t xml:space="preserve"> В этих случаях цена одного из контрактов должна составлять не менее чем двадцать процентов цены.</w:t>
      </w:r>
    </w:p>
    <w:p w:rsidR="00DF6D4D" w:rsidRPr="007E77BA" w:rsidRDefault="00DF6D4D" w:rsidP="00DB4901">
      <w:pPr>
        <w:ind w:left="284" w:firstLine="567"/>
        <w:jc w:val="both"/>
        <w:rPr>
          <w:sz w:val="22"/>
          <w:szCs w:val="22"/>
        </w:rPr>
      </w:pPr>
      <w:r w:rsidRPr="007E77BA">
        <w:rPr>
          <w:sz w:val="22"/>
          <w:szCs w:val="22"/>
        </w:rPr>
        <w:t>12.3. Способ обеспечения исполнения контракта участником электронного аукциона, с которым заключается контракт, определяется самостоятельно.</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12.4. Срок действия банковской гарантии должен превышать срок действия контракта не менее чем на один месяц.</w:t>
      </w:r>
    </w:p>
    <w:p w:rsidR="00DF6D4D" w:rsidRPr="007E77BA" w:rsidRDefault="00DF6D4D" w:rsidP="00DB4901">
      <w:pPr>
        <w:ind w:left="284" w:firstLine="567"/>
        <w:jc w:val="both"/>
        <w:rPr>
          <w:rFonts w:eastAsia="Calibri"/>
          <w:sz w:val="22"/>
          <w:szCs w:val="22"/>
        </w:rPr>
      </w:pPr>
      <w:r w:rsidRPr="007E77BA">
        <w:rPr>
          <w:rFonts w:eastAsia="Calibri"/>
          <w:sz w:val="22"/>
          <w:szCs w:val="22"/>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Банк получателя</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Отделение – НБ Удмуртская Республика г. Ижевск</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БИК</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049401001</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Получатель</w:t>
            </w:r>
          </w:p>
        </w:tc>
        <w:tc>
          <w:tcPr>
            <w:tcW w:w="8124" w:type="dxa"/>
          </w:tcPr>
          <w:p w:rsidR="00DF6D4D" w:rsidRPr="007E77BA" w:rsidRDefault="00DF6D4D" w:rsidP="00DB4901">
            <w:pPr>
              <w:autoSpaceDE w:val="0"/>
              <w:autoSpaceDN w:val="0"/>
              <w:adjustRightInd w:val="0"/>
              <w:ind w:left="284"/>
              <w:jc w:val="both"/>
              <w:rPr>
                <w:kern w:val="0"/>
                <w:sz w:val="22"/>
                <w:szCs w:val="22"/>
              </w:rPr>
            </w:pPr>
            <w:r w:rsidRPr="007E77BA">
              <w:rPr>
                <w:sz w:val="22"/>
                <w:szCs w:val="22"/>
              </w:rPr>
              <w:t xml:space="preserve">УФК по Удмуртской Республике (Администрация муниципального образования «Красногорский район», </w:t>
            </w:r>
            <w:proofErr w:type="gramStart"/>
            <w:r w:rsidRPr="007E77BA">
              <w:rPr>
                <w:sz w:val="22"/>
                <w:szCs w:val="22"/>
              </w:rPr>
              <w:t>л</w:t>
            </w:r>
            <w:proofErr w:type="gramEnd"/>
            <w:r w:rsidRPr="007E77BA">
              <w:rPr>
                <w:sz w:val="22"/>
                <w:szCs w:val="22"/>
              </w:rPr>
              <w:t>/с 05133005550)</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ИНН/КПП</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1815001093 / 183701001</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proofErr w:type="spellStart"/>
            <w:r w:rsidRPr="007E77BA">
              <w:rPr>
                <w:kern w:val="0"/>
                <w:sz w:val="22"/>
                <w:szCs w:val="22"/>
              </w:rPr>
              <w:t>Сч</w:t>
            </w:r>
            <w:proofErr w:type="spellEnd"/>
            <w:r w:rsidRPr="007E77BA">
              <w:rPr>
                <w:kern w:val="0"/>
                <w:sz w:val="22"/>
                <w:szCs w:val="22"/>
              </w:rPr>
              <w:t>. №</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40302810294013000127</w:t>
            </w:r>
          </w:p>
        </w:tc>
      </w:tr>
      <w:tr w:rsidR="00DF6D4D" w:rsidRPr="007E77BA" w:rsidTr="007E77BA">
        <w:tc>
          <w:tcPr>
            <w:tcW w:w="2366" w:type="dxa"/>
          </w:tcPr>
          <w:p w:rsidR="00DF6D4D" w:rsidRPr="007E77BA" w:rsidRDefault="00DF6D4D" w:rsidP="00DB4901">
            <w:pPr>
              <w:autoSpaceDE w:val="0"/>
              <w:autoSpaceDN w:val="0"/>
              <w:adjustRightInd w:val="0"/>
              <w:ind w:left="284"/>
              <w:jc w:val="both"/>
              <w:rPr>
                <w:kern w:val="0"/>
                <w:sz w:val="22"/>
                <w:szCs w:val="22"/>
              </w:rPr>
            </w:pPr>
            <w:r w:rsidRPr="007E77BA">
              <w:rPr>
                <w:kern w:val="0"/>
                <w:sz w:val="22"/>
                <w:szCs w:val="22"/>
              </w:rPr>
              <w:t>Назначение платежа</w:t>
            </w:r>
          </w:p>
        </w:tc>
        <w:tc>
          <w:tcPr>
            <w:tcW w:w="8124" w:type="dxa"/>
          </w:tcPr>
          <w:p w:rsidR="00DF6D4D" w:rsidRPr="007E77BA" w:rsidRDefault="00DF6D4D" w:rsidP="00DB4901">
            <w:pPr>
              <w:autoSpaceDE w:val="0"/>
              <w:autoSpaceDN w:val="0"/>
              <w:adjustRightInd w:val="0"/>
              <w:ind w:left="284"/>
              <w:jc w:val="both"/>
              <w:rPr>
                <w:sz w:val="22"/>
                <w:szCs w:val="22"/>
              </w:rPr>
            </w:pPr>
            <w:r w:rsidRPr="007E77BA">
              <w:rPr>
                <w:sz w:val="22"/>
                <w:szCs w:val="22"/>
              </w:rPr>
              <w:t xml:space="preserve">Обеспечение исполнения муниципального контракта </w:t>
            </w:r>
            <w:proofErr w:type="gramStart"/>
            <w:r w:rsidRPr="007E77BA">
              <w:rPr>
                <w:sz w:val="22"/>
                <w:szCs w:val="22"/>
              </w:rPr>
              <w:t>на</w:t>
            </w:r>
            <w:proofErr w:type="gramEnd"/>
            <w:r w:rsidRPr="007E77BA">
              <w:rPr>
                <w:sz w:val="22"/>
                <w:szCs w:val="22"/>
              </w:rPr>
              <w:t xml:space="preserve"> ….</w:t>
            </w:r>
          </w:p>
        </w:tc>
      </w:tr>
    </w:tbl>
    <w:p w:rsidR="00DF6D4D" w:rsidRPr="007E77BA" w:rsidRDefault="00DF6D4D" w:rsidP="00DB4901">
      <w:pPr>
        <w:ind w:left="284" w:firstLine="567"/>
        <w:jc w:val="both"/>
        <w:rPr>
          <w:sz w:val="22"/>
          <w:szCs w:val="22"/>
        </w:rPr>
      </w:pPr>
      <w:r w:rsidRPr="007E77BA">
        <w:rPr>
          <w:sz w:val="22"/>
          <w:szCs w:val="22"/>
        </w:rPr>
        <w:t>12.6.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DF6D4D" w:rsidRPr="007E77BA" w:rsidRDefault="00DF6D4D" w:rsidP="00DB4901">
      <w:pPr>
        <w:autoSpaceDE w:val="0"/>
        <w:autoSpaceDN w:val="0"/>
        <w:adjustRightInd w:val="0"/>
        <w:ind w:left="284" w:firstLine="567"/>
        <w:jc w:val="both"/>
        <w:rPr>
          <w:sz w:val="22"/>
          <w:szCs w:val="22"/>
        </w:rPr>
      </w:pPr>
      <w:r w:rsidRPr="007E77BA">
        <w:rPr>
          <w:sz w:val="22"/>
          <w:szCs w:val="22"/>
        </w:rPr>
        <w:t>12.7.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6D4D" w:rsidRPr="007E77BA" w:rsidRDefault="00DF6D4D" w:rsidP="00DB4901">
      <w:pPr>
        <w:overflowPunct w:val="0"/>
        <w:autoSpaceDE w:val="0"/>
        <w:ind w:left="284" w:firstLine="709"/>
        <w:jc w:val="center"/>
        <w:textAlignment w:val="baseline"/>
        <w:rPr>
          <w:rFonts w:eastAsia="Calibri"/>
          <w:b/>
          <w:bCs/>
          <w:sz w:val="22"/>
          <w:szCs w:val="22"/>
          <w:lang w:eastAsia="en-US"/>
        </w:rPr>
      </w:pPr>
    </w:p>
    <w:p w:rsidR="00DF6D4D" w:rsidRPr="007E77BA" w:rsidRDefault="00DF6D4D" w:rsidP="00DB4901">
      <w:pPr>
        <w:overflowPunct w:val="0"/>
        <w:autoSpaceDE w:val="0"/>
        <w:ind w:left="284" w:firstLine="709"/>
        <w:jc w:val="center"/>
        <w:textAlignment w:val="baseline"/>
        <w:rPr>
          <w:rFonts w:eastAsia="Calibri"/>
          <w:b/>
          <w:bCs/>
          <w:sz w:val="22"/>
          <w:szCs w:val="22"/>
          <w:lang w:eastAsia="en-US"/>
        </w:rPr>
      </w:pPr>
      <w:r w:rsidRPr="007E77BA">
        <w:rPr>
          <w:rFonts w:eastAsia="Calibri"/>
          <w:b/>
          <w:bCs/>
          <w:sz w:val="22"/>
          <w:szCs w:val="22"/>
          <w:lang w:eastAsia="en-US"/>
        </w:rPr>
        <w:t>13. Заключительные положения</w:t>
      </w:r>
    </w:p>
    <w:p w:rsidR="005405BD" w:rsidRPr="007E77BA" w:rsidRDefault="00576CBD" w:rsidP="00DB4901">
      <w:pPr>
        <w:ind w:left="284" w:firstLine="709"/>
        <w:jc w:val="both"/>
        <w:rPr>
          <w:rFonts w:eastAsia="Calibri"/>
          <w:sz w:val="22"/>
          <w:szCs w:val="22"/>
          <w:lang w:eastAsia="en-US"/>
        </w:rPr>
      </w:pPr>
      <w:r w:rsidRPr="007E77BA">
        <w:rPr>
          <w:rFonts w:eastAsia="Calibri"/>
          <w:sz w:val="22"/>
          <w:szCs w:val="22"/>
          <w:lang w:eastAsia="en-US"/>
        </w:rPr>
        <w:t>13.1. Контра</w:t>
      </w:r>
      <w:proofErr w:type="gramStart"/>
      <w:r w:rsidRPr="007E77BA">
        <w:rPr>
          <w:rFonts w:eastAsia="Calibri"/>
          <w:sz w:val="22"/>
          <w:szCs w:val="22"/>
          <w:lang w:eastAsia="en-US"/>
        </w:rPr>
        <w:t>кт вст</w:t>
      </w:r>
      <w:proofErr w:type="gramEnd"/>
      <w:r w:rsidRPr="007E77BA">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7E77BA">
        <w:rPr>
          <w:rFonts w:eastAsia="Calibri"/>
          <w:sz w:val="22"/>
          <w:szCs w:val="22"/>
          <w:lang w:eastAsia="en-US"/>
        </w:rPr>
        <w:t>,</w:t>
      </w:r>
      <w:r w:rsidRPr="007E77BA">
        <w:rPr>
          <w:rFonts w:eastAsia="Calibri"/>
          <w:sz w:val="22"/>
          <w:szCs w:val="22"/>
          <w:lang w:eastAsia="en-US"/>
        </w:rPr>
        <w:t xml:space="preserve"> но не позднее </w:t>
      </w:r>
      <w:r w:rsidR="00EA0A9B">
        <w:rPr>
          <w:rFonts w:eastAsia="Calibri"/>
          <w:sz w:val="22"/>
          <w:szCs w:val="22"/>
          <w:lang w:eastAsia="en-US"/>
        </w:rPr>
        <w:t>31 декабря</w:t>
      </w:r>
      <w:r w:rsidRPr="007E77BA">
        <w:rPr>
          <w:rFonts w:eastAsia="Calibri"/>
          <w:bCs/>
          <w:sz w:val="22"/>
          <w:szCs w:val="22"/>
          <w:lang w:eastAsia="en-US"/>
        </w:rPr>
        <w:t xml:space="preserve"> 2015 года</w:t>
      </w:r>
      <w:r w:rsidRPr="007E77BA">
        <w:rPr>
          <w:rFonts w:eastAsia="Calibri"/>
          <w:sz w:val="22"/>
          <w:szCs w:val="22"/>
          <w:lang w:eastAsia="en-US"/>
        </w:rPr>
        <w:t xml:space="preserve">  (включительно).</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 xml:space="preserve">13.2. </w:t>
      </w:r>
      <w:proofErr w:type="gramStart"/>
      <w:r w:rsidRPr="007E77BA">
        <w:rPr>
          <w:rFonts w:eastAsia="Calibri"/>
          <w:sz w:val="22"/>
          <w:szCs w:val="22"/>
          <w:lang w:eastAsia="en-US"/>
        </w:rPr>
        <w:t>Контракт</w:t>
      </w:r>
      <w:proofErr w:type="gramEnd"/>
      <w:r w:rsidRPr="007E77BA">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B4901">
      <w:pPr>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 xml:space="preserve">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7E77BA">
        <w:rPr>
          <w:rFonts w:eastAsia="Calibri"/>
          <w:bCs/>
          <w:sz w:val="22"/>
          <w:szCs w:val="22"/>
          <w:lang w:eastAsia="en-US"/>
        </w:rPr>
        <w:t>5 рабочих дней</w:t>
      </w:r>
      <w:r w:rsidRPr="007E77BA">
        <w:rPr>
          <w:rFonts w:eastAsia="Calibri"/>
          <w:sz w:val="22"/>
          <w:szCs w:val="22"/>
          <w:lang w:eastAsia="en-US"/>
        </w:rPr>
        <w:t xml:space="preserve">. Такие изменения считаются вступившими в силу </w:t>
      </w:r>
      <w:proofErr w:type="gramStart"/>
      <w:r w:rsidRPr="007E77BA">
        <w:rPr>
          <w:rFonts w:eastAsia="Calibri"/>
          <w:sz w:val="22"/>
          <w:szCs w:val="22"/>
          <w:lang w:eastAsia="en-US"/>
        </w:rPr>
        <w:t>с даты получения</w:t>
      </w:r>
      <w:proofErr w:type="gramEnd"/>
      <w:r w:rsidRPr="007E77BA">
        <w:rPr>
          <w:rFonts w:eastAsia="Calibri"/>
          <w:sz w:val="22"/>
          <w:szCs w:val="22"/>
          <w:lang w:eastAsia="en-US"/>
        </w:rPr>
        <w:t xml:space="preserve"> другой стороной уведомления об этом изменении. Все риски, связанные с не уведомлением или возникшие </w:t>
      </w:r>
      <w:r w:rsidRPr="007E77BA">
        <w:rPr>
          <w:rFonts w:eastAsia="Calibri"/>
          <w:sz w:val="22"/>
          <w:szCs w:val="22"/>
          <w:lang w:eastAsia="en-US"/>
        </w:rPr>
        <w:lastRenderedPageBreak/>
        <w:t>в результате не уведомления, несет сторона, не исполнившая свои обязательства в соответствии с настоящим пунктом.</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13.5. По соглашению сторон допускается изменение существенных условий контракта в случаях и в порядке, предусмотренн</w:t>
      </w:r>
      <w:r w:rsidR="00F23F2F" w:rsidRPr="007E77BA">
        <w:rPr>
          <w:rFonts w:eastAsia="Calibri"/>
          <w:sz w:val="22"/>
          <w:szCs w:val="22"/>
          <w:lang w:eastAsia="en-US"/>
        </w:rPr>
        <w:t>ом</w:t>
      </w:r>
      <w:r w:rsidRPr="007E77BA">
        <w:rPr>
          <w:rFonts w:eastAsia="Calibri"/>
          <w:color w:val="FF0000"/>
          <w:sz w:val="22"/>
          <w:szCs w:val="22"/>
          <w:lang w:eastAsia="en-US"/>
        </w:rPr>
        <w:t xml:space="preserve"> </w:t>
      </w:r>
      <w:r w:rsidRPr="007E77BA">
        <w:rPr>
          <w:rFonts w:eastAsia="Calibri"/>
          <w:sz w:val="22"/>
          <w:szCs w:val="22"/>
          <w:lang w:eastAsia="en-US"/>
        </w:rPr>
        <w:t>пункт</w:t>
      </w:r>
      <w:r w:rsidR="00F23F2F" w:rsidRPr="007E77BA">
        <w:rPr>
          <w:rFonts w:eastAsia="Calibri"/>
          <w:sz w:val="22"/>
          <w:szCs w:val="22"/>
          <w:lang w:eastAsia="en-US"/>
        </w:rPr>
        <w:t>ом 6</w:t>
      </w:r>
      <w:r w:rsidRPr="007E77BA">
        <w:rPr>
          <w:rFonts w:eastAsia="Calibri"/>
          <w:sz w:val="22"/>
          <w:szCs w:val="22"/>
          <w:lang w:eastAsia="en-US"/>
        </w:rPr>
        <w:t xml:space="preserve">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F6D4D" w:rsidRPr="007E77BA" w:rsidRDefault="00DF6D4D" w:rsidP="00DB4901">
      <w:pPr>
        <w:widowControl w:val="0"/>
        <w:tabs>
          <w:tab w:val="left" w:pos="3828"/>
        </w:tabs>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7E77BA">
        <w:rPr>
          <w:rFonts w:eastAsia="Calibri"/>
          <w:bCs/>
          <w:i/>
          <w:sz w:val="22"/>
          <w:szCs w:val="22"/>
          <w:lang w:eastAsia="en-US"/>
        </w:rPr>
        <w:t xml:space="preserve"> </w:t>
      </w:r>
      <w:r w:rsidRPr="007E77BA">
        <w:rPr>
          <w:rFonts w:eastAsia="Calibri"/>
          <w:sz w:val="22"/>
          <w:szCs w:val="22"/>
          <w:lang w:eastAsia="en-US"/>
        </w:rPr>
        <w:t>со дня получения такого требования.</w:t>
      </w:r>
    </w:p>
    <w:p w:rsidR="00DF6D4D" w:rsidRPr="007E77BA" w:rsidRDefault="00DF6D4D" w:rsidP="00DB4901">
      <w:pPr>
        <w:widowControl w:val="0"/>
        <w:autoSpaceDE w:val="0"/>
        <w:autoSpaceDN w:val="0"/>
        <w:adjustRightInd w:val="0"/>
        <w:ind w:left="284" w:firstLine="709"/>
        <w:jc w:val="both"/>
        <w:rPr>
          <w:rFonts w:eastAsia="Calibri"/>
          <w:sz w:val="22"/>
          <w:szCs w:val="22"/>
          <w:lang w:eastAsia="en-US"/>
        </w:rPr>
      </w:pPr>
      <w:r w:rsidRPr="007E77BA">
        <w:rPr>
          <w:rFonts w:eastAsia="Calibri"/>
          <w:sz w:val="22"/>
          <w:szCs w:val="22"/>
          <w:lang w:eastAsia="en-US"/>
        </w:rPr>
        <w:t>13.9.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DF6D4D" w:rsidRPr="007E77BA" w:rsidRDefault="00DF6D4D" w:rsidP="00DB4901">
      <w:pPr>
        <w:ind w:left="284" w:firstLine="709"/>
        <w:jc w:val="both"/>
        <w:rPr>
          <w:rFonts w:eastAsia="Calibri"/>
          <w:sz w:val="22"/>
          <w:szCs w:val="22"/>
          <w:lang w:eastAsia="en-US"/>
        </w:rPr>
      </w:pPr>
      <w:r w:rsidRPr="007E77BA">
        <w:rPr>
          <w:rFonts w:eastAsia="Calibri"/>
          <w:sz w:val="22"/>
          <w:szCs w:val="22"/>
          <w:lang w:eastAsia="en-US"/>
        </w:rPr>
        <w:t>13.10. Во всем остальном, не предусмотренном контрактом, стороны будут руководствоваться законодательством Российской Федерации.</w:t>
      </w:r>
    </w:p>
    <w:p w:rsidR="00EC3FFE" w:rsidRPr="0050633C" w:rsidRDefault="00EC3FFE" w:rsidP="00DB4901">
      <w:pPr>
        <w:spacing w:line="276" w:lineRule="auto"/>
        <w:ind w:left="284"/>
        <w:jc w:val="center"/>
        <w:rPr>
          <w:b/>
          <w:bCs/>
          <w:sz w:val="22"/>
          <w:szCs w:val="22"/>
        </w:rPr>
      </w:pPr>
    </w:p>
    <w:p w:rsidR="00EC3FFE" w:rsidRPr="0050633C" w:rsidRDefault="00EC3FFE" w:rsidP="00DB4901">
      <w:pPr>
        <w:spacing w:line="276" w:lineRule="auto"/>
        <w:ind w:left="284"/>
        <w:jc w:val="center"/>
        <w:rPr>
          <w:b/>
          <w:bCs/>
          <w:sz w:val="22"/>
          <w:szCs w:val="22"/>
        </w:rPr>
      </w:pPr>
      <w:r w:rsidRPr="0050633C">
        <w:rPr>
          <w:b/>
          <w:bCs/>
          <w:sz w:val="22"/>
          <w:szCs w:val="22"/>
        </w:rPr>
        <w:t>1</w:t>
      </w:r>
      <w:r w:rsidR="00823D05" w:rsidRPr="0050633C">
        <w:rPr>
          <w:b/>
          <w:bCs/>
          <w:sz w:val="22"/>
          <w:szCs w:val="22"/>
        </w:rPr>
        <w:t>4</w:t>
      </w:r>
      <w:r w:rsidRPr="0050633C">
        <w:rPr>
          <w:b/>
          <w:bCs/>
          <w:sz w:val="22"/>
          <w:szCs w:val="22"/>
        </w:rPr>
        <w:t>. Реквизиты и подписи сторон</w:t>
      </w:r>
    </w:p>
    <w:tbl>
      <w:tblPr>
        <w:tblW w:w="10726" w:type="dxa"/>
        <w:tblInd w:w="250" w:type="dxa"/>
        <w:tblLook w:val="04A0" w:firstRow="1" w:lastRow="0" w:firstColumn="1" w:lastColumn="0" w:noHBand="0" w:noVBand="1"/>
      </w:tblPr>
      <w:tblGrid>
        <w:gridCol w:w="5670"/>
        <w:gridCol w:w="5056"/>
      </w:tblGrid>
      <w:tr w:rsidR="00EC3FFE" w:rsidRPr="007E77BA" w:rsidTr="00DB4901">
        <w:trPr>
          <w:trHeight w:val="3553"/>
        </w:trPr>
        <w:tc>
          <w:tcPr>
            <w:tcW w:w="5670" w:type="dxa"/>
          </w:tcPr>
          <w:p w:rsidR="00EC3FFE" w:rsidRPr="007E77BA" w:rsidRDefault="00EC3FFE" w:rsidP="00DB4901">
            <w:pPr>
              <w:ind w:left="284"/>
              <w:jc w:val="center"/>
              <w:rPr>
                <w:b/>
                <w:color w:val="000000"/>
                <w:sz w:val="20"/>
              </w:rPr>
            </w:pPr>
            <w:r w:rsidRPr="007E77BA">
              <w:rPr>
                <w:sz w:val="20"/>
              </w:rPr>
              <w:br w:type="page"/>
            </w:r>
            <w:r w:rsidRPr="007E77BA">
              <w:rPr>
                <w:b/>
                <w:color w:val="000000"/>
                <w:sz w:val="20"/>
              </w:rPr>
              <w:t>Заказчик:</w:t>
            </w:r>
          </w:p>
          <w:p w:rsidR="00EC3FFE" w:rsidRPr="007E77BA" w:rsidRDefault="00EC3FFE" w:rsidP="00DB4901">
            <w:pPr>
              <w:autoSpaceDN w:val="0"/>
              <w:adjustRightInd w:val="0"/>
              <w:ind w:left="284"/>
              <w:jc w:val="center"/>
              <w:rPr>
                <w:b/>
                <w:sz w:val="20"/>
              </w:rPr>
            </w:pPr>
            <w:r w:rsidRPr="007E77BA">
              <w:rPr>
                <w:b/>
                <w:color w:val="000000"/>
                <w:sz w:val="20"/>
              </w:rPr>
              <w:t xml:space="preserve"> </w:t>
            </w:r>
            <w:r w:rsidRPr="007E77BA">
              <w:rPr>
                <w:b/>
                <w:sz w:val="20"/>
              </w:rPr>
              <w:t xml:space="preserve">Администрация муниципального образования </w:t>
            </w:r>
          </w:p>
          <w:p w:rsidR="00EC3FFE" w:rsidRPr="007E77BA" w:rsidRDefault="00EC3FFE" w:rsidP="00DB4901">
            <w:pPr>
              <w:autoSpaceDN w:val="0"/>
              <w:adjustRightInd w:val="0"/>
              <w:ind w:left="284"/>
              <w:jc w:val="center"/>
              <w:rPr>
                <w:b/>
                <w:sz w:val="20"/>
              </w:rPr>
            </w:pPr>
            <w:r w:rsidRPr="007E77BA">
              <w:rPr>
                <w:b/>
                <w:sz w:val="20"/>
              </w:rPr>
              <w:t>«Красногорский район»</w:t>
            </w:r>
          </w:p>
          <w:p w:rsidR="00EC3FFE" w:rsidRPr="007E77BA" w:rsidRDefault="00EC3FFE" w:rsidP="00DB4901">
            <w:pPr>
              <w:autoSpaceDN w:val="0"/>
              <w:adjustRightInd w:val="0"/>
              <w:ind w:left="284"/>
              <w:jc w:val="center"/>
              <w:rPr>
                <w:b/>
                <w:sz w:val="20"/>
              </w:rPr>
            </w:pPr>
          </w:p>
          <w:p w:rsidR="00EC3FFE" w:rsidRPr="007E77BA" w:rsidRDefault="00EC3FFE" w:rsidP="00DB4901">
            <w:pPr>
              <w:autoSpaceDN w:val="0"/>
              <w:adjustRightInd w:val="0"/>
              <w:ind w:left="284"/>
              <w:rPr>
                <w:sz w:val="20"/>
              </w:rPr>
            </w:pPr>
            <w:r w:rsidRPr="007E77BA">
              <w:rPr>
                <w:sz w:val="20"/>
              </w:rPr>
              <w:t xml:space="preserve">ИНН 1815001093, КПП 183701001                          Адрес:427650, Удмуртская Республика, с. Красногорское, ул. Ленина, 64                                     </w:t>
            </w:r>
          </w:p>
          <w:p w:rsidR="00EC3FFE" w:rsidRPr="007E77BA" w:rsidRDefault="00EC3FFE" w:rsidP="00DB4901">
            <w:pPr>
              <w:autoSpaceDN w:val="0"/>
              <w:adjustRightInd w:val="0"/>
              <w:ind w:left="284"/>
              <w:rPr>
                <w:sz w:val="20"/>
              </w:rPr>
            </w:pPr>
            <w:r w:rsidRPr="007E77BA">
              <w:rPr>
                <w:sz w:val="20"/>
              </w:rPr>
              <w:t xml:space="preserve">Тел.\факс 8 (34164) 2-16-00, 2-17-51 </w:t>
            </w:r>
          </w:p>
          <w:p w:rsidR="00EC3FFE" w:rsidRPr="007E77BA" w:rsidRDefault="00EC3FFE" w:rsidP="00DB4901">
            <w:pPr>
              <w:autoSpaceDN w:val="0"/>
              <w:adjustRightInd w:val="0"/>
              <w:ind w:left="284"/>
              <w:rPr>
                <w:sz w:val="20"/>
              </w:rPr>
            </w:pPr>
            <w:r w:rsidRPr="007E77BA">
              <w:rPr>
                <w:sz w:val="20"/>
              </w:rPr>
              <w:t>УФК по Удмуртской Республике (Администрация муниципального образования «Красногорский район»</w:t>
            </w:r>
            <w:r w:rsidR="0050633C" w:rsidRPr="007E77BA">
              <w:rPr>
                <w:sz w:val="20"/>
              </w:rPr>
              <w:t xml:space="preserve"> </w:t>
            </w:r>
            <w:r w:rsidR="00EA0A9B">
              <w:rPr>
                <w:sz w:val="20"/>
              </w:rPr>
              <w:t xml:space="preserve">                </w:t>
            </w:r>
            <w:r w:rsidRPr="007E77BA">
              <w:rPr>
                <w:sz w:val="20"/>
              </w:rPr>
              <w:t xml:space="preserve"> </w:t>
            </w:r>
            <w:proofErr w:type="gramStart"/>
            <w:r w:rsidRPr="007E77BA">
              <w:rPr>
                <w:sz w:val="20"/>
              </w:rPr>
              <w:t>л</w:t>
            </w:r>
            <w:proofErr w:type="gramEnd"/>
            <w:r w:rsidRPr="007E77BA">
              <w:rPr>
                <w:sz w:val="20"/>
              </w:rPr>
              <w:t>/с 05133005550)</w:t>
            </w:r>
          </w:p>
          <w:p w:rsidR="00EC3FFE" w:rsidRPr="007E77BA" w:rsidRDefault="004518A0" w:rsidP="00DB4901">
            <w:pPr>
              <w:autoSpaceDN w:val="0"/>
              <w:adjustRightInd w:val="0"/>
              <w:ind w:left="284"/>
              <w:rPr>
                <w:sz w:val="20"/>
              </w:rPr>
            </w:pPr>
            <w:r w:rsidRPr="007E77BA">
              <w:rPr>
                <w:sz w:val="20"/>
              </w:rPr>
              <w:t xml:space="preserve"> </w:t>
            </w:r>
            <w:proofErr w:type="gramStart"/>
            <w:r w:rsidRPr="007E77BA">
              <w:rPr>
                <w:sz w:val="20"/>
              </w:rPr>
              <w:t>р</w:t>
            </w:r>
            <w:proofErr w:type="gramEnd"/>
            <w:r w:rsidRPr="007E77BA">
              <w:rPr>
                <w:sz w:val="20"/>
              </w:rPr>
              <w:t>/</w:t>
            </w:r>
            <w:r w:rsidR="00EC3FFE" w:rsidRPr="007E77BA">
              <w:rPr>
                <w:sz w:val="20"/>
              </w:rPr>
              <w:t xml:space="preserve">с 40302810294013000127                             </w:t>
            </w:r>
          </w:p>
          <w:p w:rsidR="00EC3FFE" w:rsidRPr="007E77BA" w:rsidRDefault="00EC3FFE" w:rsidP="00DB4901">
            <w:pPr>
              <w:autoSpaceDN w:val="0"/>
              <w:adjustRightInd w:val="0"/>
              <w:ind w:left="284"/>
              <w:rPr>
                <w:sz w:val="20"/>
              </w:rPr>
            </w:pPr>
            <w:r w:rsidRPr="007E77BA">
              <w:rPr>
                <w:sz w:val="20"/>
              </w:rPr>
              <w:t xml:space="preserve"> Отделение - НБ Удмуртская Республика  г. Ижевск </w:t>
            </w:r>
          </w:p>
          <w:p w:rsidR="00EC3FFE" w:rsidRPr="007E77BA" w:rsidRDefault="00EC3FFE" w:rsidP="00DB4901">
            <w:pPr>
              <w:autoSpaceDN w:val="0"/>
              <w:adjustRightInd w:val="0"/>
              <w:ind w:left="284"/>
              <w:rPr>
                <w:sz w:val="20"/>
              </w:rPr>
            </w:pPr>
            <w:r w:rsidRPr="007E77BA">
              <w:rPr>
                <w:sz w:val="20"/>
              </w:rPr>
              <w:t>БИК 049401001</w:t>
            </w:r>
          </w:p>
          <w:p w:rsidR="00EC3FFE" w:rsidRPr="007E77BA" w:rsidRDefault="00EC3FFE" w:rsidP="00DB4901">
            <w:pPr>
              <w:autoSpaceDN w:val="0"/>
              <w:adjustRightInd w:val="0"/>
              <w:ind w:left="284"/>
              <w:rPr>
                <w:sz w:val="20"/>
              </w:rPr>
            </w:pPr>
          </w:p>
          <w:p w:rsidR="00EC3FFE" w:rsidRPr="007E77BA" w:rsidRDefault="00EC3FFE" w:rsidP="00DB4901">
            <w:pPr>
              <w:autoSpaceDN w:val="0"/>
              <w:adjustRightInd w:val="0"/>
              <w:ind w:left="284"/>
              <w:rPr>
                <w:sz w:val="20"/>
              </w:rPr>
            </w:pPr>
            <w:r w:rsidRPr="007E77BA">
              <w:rPr>
                <w:sz w:val="20"/>
              </w:rPr>
              <w:t xml:space="preserve"> </w:t>
            </w:r>
            <w:r w:rsidR="006B1FBF" w:rsidRPr="007E77BA">
              <w:rPr>
                <w:sz w:val="20"/>
              </w:rPr>
              <w:t>Глава А</w:t>
            </w:r>
            <w:r w:rsidR="0050633C" w:rsidRPr="007E77BA">
              <w:rPr>
                <w:sz w:val="20"/>
              </w:rPr>
              <w:t>дминистрации</w:t>
            </w:r>
            <w:r w:rsidRPr="007E77BA">
              <w:rPr>
                <w:sz w:val="20"/>
              </w:rPr>
              <w:t>________________/</w:t>
            </w:r>
            <w:proofErr w:type="spellStart"/>
            <w:r w:rsidR="0050633C" w:rsidRPr="007E77BA">
              <w:rPr>
                <w:sz w:val="20"/>
              </w:rPr>
              <w:t>И.Б.Прокашев</w:t>
            </w:r>
            <w:proofErr w:type="spellEnd"/>
            <w:r w:rsidRPr="007E77BA">
              <w:rPr>
                <w:sz w:val="20"/>
              </w:rPr>
              <w:t>/</w:t>
            </w:r>
          </w:p>
          <w:p w:rsidR="00EC3FFE" w:rsidRPr="007E77BA" w:rsidRDefault="00EC3FFE" w:rsidP="00DB4901">
            <w:pPr>
              <w:ind w:left="284"/>
              <w:jc w:val="center"/>
              <w:rPr>
                <w:sz w:val="20"/>
              </w:rPr>
            </w:pPr>
            <w:r w:rsidRPr="007E77BA">
              <w:rPr>
                <w:sz w:val="20"/>
              </w:rPr>
              <w:t xml:space="preserve">                 </w:t>
            </w:r>
            <w:proofErr w:type="spellStart"/>
            <w:r w:rsidRPr="007E77BA">
              <w:rPr>
                <w:sz w:val="20"/>
              </w:rPr>
              <w:t>м.п</w:t>
            </w:r>
            <w:proofErr w:type="spellEnd"/>
            <w:r w:rsidRPr="007E77BA">
              <w:rPr>
                <w:sz w:val="20"/>
              </w:rPr>
              <w:t>.</w:t>
            </w:r>
          </w:p>
        </w:tc>
        <w:tc>
          <w:tcPr>
            <w:tcW w:w="5056" w:type="dxa"/>
          </w:tcPr>
          <w:p w:rsidR="00EC3FFE" w:rsidRPr="007E77BA" w:rsidRDefault="00EC3FFE" w:rsidP="00DB4901">
            <w:pPr>
              <w:ind w:left="284"/>
              <w:jc w:val="center"/>
              <w:rPr>
                <w:b/>
                <w:color w:val="000000"/>
                <w:sz w:val="20"/>
              </w:rPr>
            </w:pPr>
            <w:r w:rsidRPr="007E77BA">
              <w:rPr>
                <w:b/>
                <w:color w:val="000000"/>
                <w:sz w:val="20"/>
              </w:rPr>
              <w:t>По</w:t>
            </w:r>
            <w:r w:rsidR="007159C0" w:rsidRPr="007E77BA">
              <w:rPr>
                <w:b/>
                <w:color w:val="000000"/>
                <w:sz w:val="20"/>
              </w:rPr>
              <w:t>дрядчик</w:t>
            </w:r>
            <w:r w:rsidRPr="007E77BA">
              <w:rPr>
                <w:b/>
                <w:color w:val="000000"/>
                <w:sz w:val="20"/>
              </w:rPr>
              <w:t>:</w:t>
            </w:r>
          </w:p>
          <w:p w:rsidR="00EC3FFE" w:rsidRPr="007E77BA" w:rsidRDefault="00EC3FFE" w:rsidP="00DB4901">
            <w:pPr>
              <w:ind w:left="284"/>
              <w:jc w:val="center"/>
              <w:rPr>
                <w:b/>
                <w:color w:val="000000"/>
                <w:sz w:val="20"/>
              </w:rPr>
            </w:pPr>
          </w:p>
          <w:p w:rsidR="00EC3FFE" w:rsidRPr="007E77BA" w:rsidRDefault="00EC3FFE" w:rsidP="00DB4901">
            <w:pPr>
              <w:ind w:left="284"/>
              <w:jc w:val="center"/>
              <w:rPr>
                <w:b/>
                <w:color w:val="000000"/>
                <w:sz w:val="20"/>
              </w:rPr>
            </w:pPr>
          </w:p>
          <w:p w:rsidR="00EC3FFE" w:rsidRPr="007E77BA" w:rsidRDefault="00EC3FFE" w:rsidP="00DB4901">
            <w:pPr>
              <w:ind w:left="284"/>
              <w:jc w:val="center"/>
              <w:rPr>
                <w:b/>
                <w:color w:val="000000"/>
                <w:sz w:val="20"/>
              </w:rPr>
            </w:pPr>
          </w:p>
        </w:tc>
      </w:tr>
    </w:tbl>
    <w:p w:rsidR="00EC3FFE" w:rsidRDefault="00EC3FFE"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06069A" w:rsidRDefault="0006069A" w:rsidP="00EC3FFE">
      <w:pPr>
        <w:rPr>
          <w:sz w:val="26"/>
          <w:szCs w:val="26"/>
        </w:rPr>
      </w:pPr>
    </w:p>
    <w:p w:rsidR="007E77BA" w:rsidRDefault="007E77BA" w:rsidP="00EC3FFE">
      <w:pPr>
        <w:rPr>
          <w:sz w:val="26"/>
          <w:szCs w:val="26"/>
        </w:rPr>
      </w:pPr>
    </w:p>
    <w:p w:rsidR="00EA0A9B" w:rsidRDefault="00EA0A9B" w:rsidP="00EC3FFE">
      <w:pPr>
        <w:rPr>
          <w:sz w:val="26"/>
          <w:szCs w:val="26"/>
        </w:rPr>
      </w:pPr>
    </w:p>
    <w:p w:rsidR="00EA0A9B" w:rsidRDefault="00EA0A9B" w:rsidP="00EC3FFE">
      <w:pPr>
        <w:rPr>
          <w:sz w:val="26"/>
          <w:szCs w:val="26"/>
        </w:rPr>
      </w:pPr>
    </w:p>
    <w:p w:rsidR="00EA0A9B" w:rsidRDefault="00EA0A9B" w:rsidP="00EC3FFE">
      <w:pPr>
        <w:rPr>
          <w:sz w:val="26"/>
          <w:szCs w:val="26"/>
        </w:rPr>
      </w:pPr>
    </w:p>
    <w:p w:rsidR="00AF6CEA" w:rsidRDefault="00AF6CEA" w:rsidP="00EC3FFE">
      <w:pPr>
        <w:rPr>
          <w:sz w:val="26"/>
          <w:szCs w:val="26"/>
        </w:rPr>
      </w:pPr>
    </w:p>
    <w:p w:rsidR="0006069A" w:rsidRDefault="0006069A" w:rsidP="00EC3FFE">
      <w:pPr>
        <w:rPr>
          <w:sz w:val="26"/>
          <w:szCs w:val="26"/>
        </w:rPr>
      </w:pPr>
    </w:p>
    <w:p w:rsidR="0006069A" w:rsidRPr="00894652" w:rsidRDefault="0006069A" w:rsidP="0006069A">
      <w:pPr>
        <w:jc w:val="right"/>
        <w:rPr>
          <w:sz w:val="20"/>
        </w:rPr>
      </w:pPr>
      <w:r w:rsidRPr="00894652">
        <w:rPr>
          <w:sz w:val="20"/>
        </w:rPr>
        <w:t>Приложение № 1</w:t>
      </w:r>
    </w:p>
    <w:p w:rsidR="0006069A" w:rsidRPr="00894652" w:rsidRDefault="0006069A" w:rsidP="0006069A">
      <w:pPr>
        <w:jc w:val="right"/>
        <w:rPr>
          <w:sz w:val="20"/>
        </w:rPr>
      </w:pPr>
      <w:r w:rsidRPr="00894652">
        <w:rPr>
          <w:sz w:val="20"/>
        </w:rPr>
        <w:t xml:space="preserve">к </w:t>
      </w:r>
      <w:r>
        <w:rPr>
          <w:sz w:val="20"/>
        </w:rPr>
        <w:t xml:space="preserve">муниципальному </w:t>
      </w:r>
      <w:r w:rsidRPr="00894652">
        <w:rPr>
          <w:sz w:val="20"/>
        </w:rPr>
        <w:t xml:space="preserve"> контракту </w:t>
      </w:r>
    </w:p>
    <w:p w:rsidR="0006069A" w:rsidRPr="00894652" w:rsidRDefault="0006069A" w:rsidP="0006069A">
      <w:pPr>
        <w:pStyle w:val="ConsPlusNormal"/>
        <w:widowControl/>
        <w:ind w:firstLine="0"/>
        <w:jc w:val="right"/>
        <w:rPr>
          <w:rFonts w:ascii="Times New Roman" w:hAnsi="Times New Roman"/>
          <w:bCs/>
          <w:sz w:val="20"/>
          <w:szCs w:val="20"/>
          <w:u w:val="single"/>
        </w:rPr>
      </w:pPr>
      <w:r w:rsidRPr="00894652">
        <w:rPr>
          <w:rFonts w:ascii="Times New Roman" w:hAnsi="Times New Roman"/>
          <w:bCs/>
          <w:sz w:val="20"/>
        </w:rPr>
        <w:t xml:space="preserve">№ </w:t>
      </w:r>
      <w:r w:rsidRPr="00894652">
        <w:rPr>
          <w:rFonts w:ascii="Times New Roman" w:hAnsi="Times New Roman"/>
          <w:bCs/>
          <w:sz w:val="20"/>
          <w:u w:val="single"/>
        </w:rPr>
        <w:tab/>
      </w:r>
      <w:r w:rsidRPr="00894652">
        <w:rPr>
          <w:rFonts w:ascii="Times New Roman" w:hAnsi="Times New Roman"/>
          <w:bCs/>
          <w:sz w:val="20"/>
          <w:u w:val="single"/>
        </w:rPr>
        <w:tab/>
      </w:r>
      <w:r w:rsidRPr="00894652">
        <w:rPr>
          <w:rFonts w:ascii="Times New Roman" w:hAnsi="Times New Roman"/>
          <w:bCs/>
          <w:sz w:val="20"/>
          <w:u w:val="single"/>
        </w:rPr>
        <w:tab/>
      </w:r>
    </w:p>
    <w:p w:rsidR="0006069A" w:rsidRPr="00894652" w:rsidRDefault="0006069A" w:rsidP="0006069A">
      <w:pPr>
        <w:jc w:val="right"/>
        <w:rPr>
          <w:sz w:val="20"/>
        </w:rPr>
      </w:pPr>
      <w:r>
        <w:rPr>
          <w:bCs/>
          <w:sz w:val="20"/>
        </w:rPr>
        <w:t>о</w:t>
      </w:r>
      <w:r w:rsidRPr="00894652">
        <w:rPr>
          <w:bCs/>
          <w:sz w:val="20"/>
        </w:rPr>
        <w:t>т</w:t>
      </w:r>
      <w:r>
        <w:rPr>
          <w:bCs/>
          <w:sz w:val="20"/>
        </w:rPr>
        <w:t xml:space="preserve"> «_____»</w:t>
      </w:r>
      <w:r w:rsidRPr="00894652">
        <w:rPr>
          <w:bCs/>
          <w:sz w:val="20"/>
        </w:rPr>
        <w:t xml:space="preserve"> </w:t>
      </w:r>
      <w:r w:rsidRPr="00894652">
        <w:rPr>
          <w:bCs/>
          <w:sz w:val="20"/>
          <w:u w:val="single"/>
        </w:rPr>
        <w:t xml:space="preserve">           </w:t>
      </w:r>
      <w:r w:rsidRPr="00894652">
        <w:rPr>
          <w:bCs/>
          <w:sz w:val="20"/>
        </w:rPr>
        <w:t>201</w:t>
      </w:r>
      <w:r>
        <w:rPr>
          <w:bCs/>
          <w:sz w:val="20"/>
        </w:rPr>
        <w:t>5</w:t>
      </w:r>
      <w:r w:rsidRPr="00894652">
        <w:rPr>
          <w:bCs/>
          <w:sz w:val="20"/>
        </w:rPr>
        <w:t>г</w:t>
      </w:r>
      <w:r w:rsidRPr="00894652">
        <w:rPr>
          <w:sz w:val="20"/>
        </w:rPr>
        <w:t xml:space="preserve"> </w:t>
      </w:r>
    </w:p>
    <w:p w:rsidR="007E77BA" w:rsidRDefault="007E77BA" w:rsidP="007E77BA">
      <w:pPr>
        <w:tabs>
          <w:tab w:val="left" w:pos="9214"/>
        </w:tabs>
        <w:autoSpaceDE w:val="0"/>
        <w:autoSpaceDN w:val="0"/>
        <w:adjustRightInd w:val="0"/>
        <w:jc w:val="center"/>
        <w:rPr>
          <w:b/>
          <w:kern w:val="0"/>
          <w:szCs w:val="24"/>
        </w:rPr>
      </w:pPr>
      <w:r w:rsidRPr="004049CE">
        <w:rPr>
          <w:b/>
          <w:kern w:val="0"/>
          <w:szCs w:val="24"/>
        </w:rPr>
        <w:t>Техническое задание</w:t>
      </w:r>
    </w:p>
    <w:p w:rsidR="00AF6CEA" w:rsidRPr="00C3037B" w:rsidRDefault="00AF6CEA" w:rsidP="00AF6CE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3037B">
        <w:rPr>
          <w:sz w:val="22"/>
          <w:szCs w:val="22"/>
        </w:rPr>
        <w:lastRenderedPageBreak/>
        <w:t xml:space="preserve">               В настоящей технической части описываются требования, предъявляемые к выполнению работ по ремонту улично-дорожной сети по ул. К. Маркса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w:t>
      </w:r>
    </w:p>
    <w:p w:rsidR="00AF6CEA" w:rsidRPr="00C3037B" w:rsidRDefault="00AF6CEA" w:rsidP="00AF6CEA">
      <w:pPr>
        <w:jc w:val="both"/>
        <w:rPr>
          <w:sz w:val="22"/>
          <w:szCs w:val="22"/>
        </w:rPr>
      </w:pPr>
      <w:r w:rsidRPr="00C3037B">
        <w:rPr>
          <w:sz w:val="22"/>
          <w:szCs w:val="22"/>
        </w:rPr>
        <w:t xml:space="preserve">Протяженность – 100 м </w:t>
      </w:r>
    </w:p>
    <w:p w:rsidR="00AF6CEA" w:rsidRPr="00C3037B" w:rsidRDefault="00AF6CEA" w:rsidP="00AF6CEA">
      <w:pPr>
        <w:jc w:val="both"/>
        <w:rPr>
          <w:sz w:val="22"/>
          <w:szCs w:val="22"/>
        </w:rPr>
      </w:pPr>
      <w:r w:rsidRPr="00C3037B">
        <w:rPr>
          <w:sz w:val="22"/>
          <w:szCs w:val="22"/>
        </w:rPr>
        <w:t xml:space="preserve">Ширина проезжей части – 4,5 м </w:t>
      </w:r>
    </w:p>
    <w:p w:rsidR="00AF6CEA" w:rsidRPr="00C3037B" w:rsidRDefault="00AF6CEA" w:rsidP="00AF6CEA">
      <w:pPr>
        <w:jc w:val="both"/>
        <w:rPr>
          <w:sz w:val="22"/>
          <w:szCs w:val="22"/>
        </w:rPr>
      </w:pPr>
      <w:r w:rsidRPr="00C3037B">
        <w:rPr>
          <w:sz w:val="22"/>
          <w:szCs w:val="22"/>
        </w:rPr>
        <w:t>Тип дорожной одежды – облегчённый</w:t>
      </w:r>
    </w:p>
    <w:p w:rsidR="00AF6CEA" w:rsidRPr="00C3037B" w:rsidRDefault="00AF6CEA" w:rsidP="00AF6CEA">
      <w:pPr>
        <w:jc w:val="both"/>
        <w:rPr>
          <w:sz w:val="22"/>
          <w:szCs w:val="22"/>
        </w:rPr>
      </w:pPr>
      <w:r w:rsidRPr="00C3037B">
        <w:rPr>
          <w:sz w:val="22"/>
          <w:szCs w:val="22"/>
        </w:rPr>
        <w:t>Вид покрытия - ПГС</w:t>
      </w:r>
    </w:p>
    <w:p w:rsidR="00AF6CEA" w:rsidRPr="00C3037B" w:rsidRDefault="00AF6CEA" w:rsidP="00AF6CEA">
      <w:pPr>
        <w:jc w:val="center"/>
        <w:rPr>
          <w:b/>
          <w:sz w:val="22"/>
          <w:szCs w:val="22"/>
        </w:rPr>
      </w:pPr>
      <w:r w:rsidRPr="00C3037B">
        <w:rPr>
          <w:b/>
          <w:sz w:val="22"/>
          <w:szCs w:val="22"/>
        </w:rPr>
        <w:t>Ведомость объемов работ:</w:t>
      </w:r>
    </w:p>
    <w:tbl>
      <w:tblPr>
        <w:tblStyle w:val="160"/>
        <w:tblW w:w="0" w:type="auto"/>
        <w:tblLook w:val="04A0" w:firstRow="1" w:lastRow="0" w:firstColumn="1" w:lastColumn="0" w:noHBand="0" w:noVBand="1"/>
      </w:tblPr>
      <w:tblGrid>
        <w:gridCol w:w="769"/>
        <w:gridCol w:w="6300"/>
        <w:gridCol w:w="1269"/>
        <w:gridCol w:w="1233"/>
      </w:tblGrid>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w:t>
            </w:r>
            <w:proofErr w:type="gramStart"/>
            <w:r w:rsidRPr="00C3037B">
              <w:rPr>
                <w:sz w:val="22"/>
                <w:szCs w:val="22"/>
                <w:lang w:eastAsia="en-US"/>
              </w:rPr>
              <w:t>п</w:t>
            </w:r>
            <w:proofErr w:type="gramEnd"/>
            <w:r w:rsidRPr="00C3037B">
              <w:rPr>
                <w:sz w:val="22"/>
                <w:szCs w:val="22"/>
                <w:lang w:eastAsia="en-US"/>
              </w:rPr>
              <w:t>/п</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Наименование работ</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proofErr w:type="spellStart"/>
            <w:r w:rsidRPr="00C3037B">
              <w:rPr>
                <w:sz w:val="22"/>
                <w:szCs w:val="22"/>
                <w:lang w:eastAsia="en-US"/>
              </w:rPr>
              <w:t>Ед</w:t>
            </w:r>
            <w:proofErr w:type="gramStart"/>
            <w:r w:rsidRPr="00C3037B">
              <w:rPr>
                <w:sz w:val="22"/>
                <w:szCs w:val="22"/>
                <w:lang w:eastAsia="en-US"/>
              </w:rPr>
              <w:t>.и</w:t>
            </w:r>
            <w:proofErr w:type="gramEnd"/>
            <w:r w:rsidRPr="00C3037B">
              <w:rPr>
                <w:sz w:val="22"/>
                <w:szCs w:val="22"/>
                <w:lang w:eastAsia="en-US"/>
              </w:rPr>
              <w:t>зм</w:t>
            </w:r>
            <w:proofErr w:type="spell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Кол-во</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2</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sz w:val="22"/>
                <w:szCs w:val="22"/>
                <w:lang w:eastAsia="en-US"/>
              </w:rPr>
            </w:pPr>
            <w:r w:rsidRPr="00C3037B">
              <w:rPr>
                <w:sz w:val="22"/>
                <w:szCs w:val="22"/>
                <w:lang w:eastAsia="en-US"/>
              </w:rPr>
              <w:t>4</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b/>
                <w:sz w:val="22"/>
                <w:szCs w:val="22"/>
                <w:lang w:eastAsia="en-US"/>
              </w:rPr>
            </w:pPr>
            <w:r w:rsidRPr="00C3037B">
              <w:rPr>
                <w:b/>
                <w:sz w:val="22"/>
                <w:szCs w:val="22"/>
                <w:lang w:eastAsia="en-US"/>
              </w:rPr>
              <w:t>Земляные работы</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jc w:val="both"/>
              <w:rPr>
                <w:sz w:val="22"/>
                <w:szCs w:val="22"/>
                <w:lang w:eastAsia="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jc w:val="both"/>
              <w:rPr>
                <w:sz w:val="22"/>
                <w:szCs w:val="22"/>
                <w:lang w:eastAsia="en-US"/>
              </w:rPr>
            </w:pP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Устройство кюветов экскаватором 0,65 м</w:t>
            </w:r>
            <w:r w:rsidRPr="00C3037B">
              <w:rPr>
                <w:sz w:val="22"/>
                <w:szCs w:val="22"/>
                <w:vertAlign w:val="superscript"/>
                <w:lang w:eastAsia="en-US"/>
              </w:rPr>
              <w:t>3</w:t>
            </w:r>
            <w:r w:rsidRPr="00C3037B">
              <w:rPr>
                <w:sz w:val="22"/>
                <w:szCs w:val="22"/>
                <w:lang w:eastAsia="en-US"/>
              </w:rPr>
              <w:t xml:space="preserve">, грунт 2 группы с </w:t>
            </w:r>
            <w:proofErr w:type="gramStart"/>
            <w:r w:rsidRPr="00C3037B">
              <w:rPr>
                <w:sz w:val="22"/>
                <w:szCs w:val="22"/>
                <w:lang w:eastAsia="en-US"/>
              </w:rPr>
              <w:t>обоих</w:t>
            </w:r>
            <w:proofErr w:type="gramEnd"/>
            <w:r w:rsidRPr="00C3037B">
              <w:rPr>
                <w:sz w:val="22"/>
                <w:szCs w:val="22"/>
                <w:lang w:eastAsia="en-US"/>
              </w:rPr>
              <w:t xml:space="preserve"> сторон земляного полотна глубиной 0,4 м, с укладкой грунта на земляное полотно.</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м</w:t>
            </w:r>
            <w:r w:rsidRPr="00C3037B">
              <w:rPr>
                <w:sz w:val="22"/>
                <w:szCs w:val="22"/>
                <w:vertAlign w:val="superscript"/>
                <w:lang w:eastAsia="en-US"/>
              </w:rPr>
              <w:t>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40,0</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 xml:space="preserve">Уплотнение грунта </w:t>
            </w:r>
            <w:proofErr w:type="spellStart"/>
            <w:r w:rsidRPr="00C3037B">
              <w:rPr>
                <w:sz w:val="22"/>
                <w:szCs w:val="22"/>
                <w:lang w:eastAsia="en-US"/>
              </w:rPr>
              <w:t>пневмокатком</w:t>
            </w:r>
            <w:proofErr w:type="spellEnd"/>
            <w:r w:rsidRPr="00C3037B">
              <w:rPr>
                <w:sz w:val="22"/>
                <w:szCs w:val="22"/>
                <w:lang w:eastAsia="en-US"/>
              </w:rPr>
              <w:t xml:space="preserve"> 25 т. за 7 проходов по одному следу.</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м3</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40,0</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Планировка верха земляного полотна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vertAlign w:val="superscript"/>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vertAlign w:val="superscript"/>
              </w:rPr>
            </w:pPr>
            <w:r w:rsidRPr="00C3037B">
              <w:rPr>
                <w:sz w:val="22"/>
                <w:szCs w:val="22"/>
              </w:rPr>
              <w:t xml:space="preserve">510,0 </w:t>
            </w: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center"/>
              <w:rPr>
                <w:b/>
                <w:sz w:val="22"/>
                <w:szCs w:val="22"/>
                <w:lang w:eastAsia="en-US"/>
              </w:rPr>
            </w:pPr>
            <w:r w:rsidRPr="00C3037B">
              <w:rPr>
                <w:b/>
                <w:sz w:val="22"/>
                <w:szCs w:val="22"/>
                <w:lang w:eastAsia="en-US"/>
              </w:rPr>
              <w:t>Дорожная одежда</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rPr>
                <w:sz w:val="22"/>
                <w:szCs w:val="22"/>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6CEA" w:rsidRPr="00C3037B" w:rsidRDefault="00AF6CEA" w:rsidP="005C1683">
            <w:pPr>
              <w:rPr>
                <w:sz w:val="22"/>
                <w:szCs w:val="22"/>
              </w:rPr>
            </w:pPr>
          </w:p>
        </w:tc>
      </w:tr>
      <w:tr w:rsidR="00AF6CEA" w:rsidRPr="00C3037B" w:rsidTr="005C1683">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2.1.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jc w:val="both"/>
              <w:rPr>
                <w:sz w:val="22"/>
                <w:szCs w:val="22"/>
                <w:lang w:eastAsia="en-US"/>
              </w:rPr>
            </w:pPr>
            <w:r w:rsidRPr="00C3037B">
              <w:rPr>
                <w:sz w:val="22"/>
                <w:szCs w:val="22"/>
                <w:lang w:eastAsia="en-US"/>
              </w:rPr>
              <w:t xml:space="preserve">Устройство покрытия из ПГС шириной поверху 4,5 м.  толщиной по оси 20 см.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м</w:t>
            </w:r>
            <w:proofErr w:type="gramStart"/>
            <w:r w:rsidRPr="00C3037B">
              <w:rPr>
                <w:sz w:val="22"/>
                <w:szCs w:val="22"/>
                <w:vertAlign w:val="superscript"/>
              </w:rPr>
              <w:t>2</w:t>
            </w:r>
            <w:proofErr w:type="gramEnd"/>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6CEA" w:rsidRPr="00C3037B" w:rsidRDefault="00AF6CEA" w:rsidP="005C1683">
            <w:pPr>
              <w:rPr>
                <w:sz w:val="22"/>
                <w:szCs w:val="22"/>
              </w:rPr>
            </w:pPr>
            <w:r w:rsidRPr="00C3037B">
              <w:rPr>
                <w:sz w:val="22"/>
                <w:szCs w:val="22"/>
              </w:rPr>
              <w:t>450,0</w:t>
            </w:r>
          </w:p>
        </w:tc>
      </w:tr>
    </w:tbl>
    <w:p w:rsidR="00AF6CEA" w:rsidRPr="00C3037B" w:rsidRDefault="00AF6CEA" w:rsidP="00AF6CEA">
      <w:pPr>
        <w:ind w:firstLine="709"/>
        <w:jc w:val="both"/>
        <w:rPr>
          <w:b/>
          <w:sz w:val="22"/>
          <w:szCs w:val="22"/>
        </w:rPr>
      </w:pPr>
    </w:p>
    <w:p w:rsidR="00AF6CEA" w:rsidRPr="00C3037B" w:rsidRDefault="00AF6CEA" w:rsidP="00AF6CEA">
      <w:pPr>
        <w:autoSpaceDE w:val="0"/>
        <w:autoSpaceDN w:val="0"/>
        <w:adjustRightInd w:val="0"/>
        <w:jc w:val="both"/>
        <w:rPr>
          <w:rFonts w:cs="Mangal"/>
          <w:b/>
          <w:sz w:val="22"/>
          <w:szCs w:val="22"/>
        </w:rPr>
      </w:pPr>
      <w:r w:rsidRPr="00C3037B">
        <w:rPr>
          <w:b/>
          <w:sz w:val="22"/>
          <w:szCs w:val="22"/>
        </w:rPr>
        <w:t>1. Требования к результатам работ:</w:t>
      </w:r>
      <w:r w:rsidRPr="00C3037B">
        <w:rPr>
          <w:sz w:val="22"/>
          <w:szCs w:val="22"/>
        </w:rPr>
        <w:t xml:space="preserve">  </w:t>
      </w:r>
    </w:p>
    <w:p w:rsidR="00AF6CEA" w:rsidRPr="00C3037B" w:rsidRDefault="00AF6CEA" w:rsidP="00AF6CEA">
      <w:pPr>
        <w:autoSpaceDE w:val="0"/>
        <w:autoSpaceDN w:val="0"/>
        <w:adjustRightInd w:val="0"/>
        <w:jc w:val="both"/>
        <w:rPr>
          <w:sz w:val="22"/>
          <w:szCs w:val="22"/>
        </w:rPr>
      </w:pPr>
      <w:proofErr w:type="gramStart"/>
      <w:r w:rsidRPr="00C3037B">
        <w:rPr>
          <w:sz w:val="22"/>
          <w:szCs w:val="22"/>
        </w:rPr>
        <w:t xml:space="preserve">1) Все виды работ по ремонту улично-дорожной сети по улице </w:t>
      </w:r>
      <w:proofErr w:type="spellStart"/>
      <w:r w:rsidRPr="00C3037B">
        <w:rPr>
          <w:sz w:val="22"/>
          <w:szCs w:val="22"/>
        </w:rPr>
        <w:t>К.Маркса</w:t>
      </w:r>
      <w:proofErr w:type="spellEnd"/>
      <w:r w:rsidRPr="00C3037B">
        <w:rPr>
          <w:sz w:val="22"/>
          <w:szCs w:val="22"/>
        </w:rPr>
        <w:t xml:space="preserve"> в с. Валамаз Красногорского района У</w:t>
      </w:r>
      <w:r>
        <w:rPr>
          <w:sz w:val="22"/>
          <w:szCs w:val="22"/>
        </w:rPr>
        <w:t xml:space="preserve">дмуртской </w:t>
      </w:r>
      <w:r w:rsidRPr="00C3037B">
        <w:rPr>
          <w:sz w:val="22"/>
          <w:szCs w:val="22"/>
        </w:rPr>
        <w:t>Р</w:t>
      </w:r>
      <w:r>
        <w:rPr>
          <w:sz w:val="22"/>
          <w:szCs w:val="22"/>
        </w:rPr>
        <w:t>еспублики</w:t>
      </w:r>
      <w:r w:rsidRPr="00C3037B">
        <w:rPr>
          <w:sz w:val="22"/>
          <w:szCs w:val="22"/>
        </w:rPr>
        <w:t xml:space="preserve"> с границей участка с ПК 2+00 по ПК 3+00  должны быть выполнены в соответствии с Техническим заданием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AF6CEA" w:rsidRPr="00C3037B" w:rsidRDefault="00AF6CEA" w:rsidP="00AF6CEA">
      <w:pPr>
        <w:autoSpaceDE w:val="0"/>
        <w:autoSpaceDN w:val="0"/>
        <w:adjustRightInd w:val="0"/>
        <w:spacing w:before="120" w:after="120"/>
        <w:jc w:val="both"/>
        <w:rPr>
          <w:sz w:val="22"/>
          <w:szCs w:val="22"/>
        </w:rPr>
      </w:pPr>
      <w:r w:rsidRPr="00C3037B">
        <w:rPr>
          <w:sz w:val="22"/>
          <w:szCs w:val="22"/>
        </w:rPr>
        <w:t>2) Подрядчик должен гарантировать:</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xml:space="preserve">- качество выполненных работ на гарантийный срок эксплуатации результата работ; </w:t>
      </w:r>
    </w:p>
    <w:p w:rsidR="00AF6CEA" w:rsidRPr="00C3037B" w:rsidRDefault="00AF6CEA" w:rsidP="00AF6CEA">
      <w:pPr>
        <w:autoSpaceDE w:val="0"/>
        <w:autoSpaceDN w:val="0"/>
        <w:adjustRightInd w:val="0"/>
        <w:jc w:val="both"/>
        <w:rPr>
          <w:sz w:val="22"/>
          <w:szCs w:val="22"/>
        </w:rPr>
      </w:pPr>
      <w:r w:rsidRPr="00C3037B">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C3037B">
        <w:rPr>
          <w:sz w:val="22"/>
          <w:szCs w:val="22"/>
        </w:rPr>
        <w:t>и-</w:t>
      </w:r>
      <w:proofErr w:type="gramEnd"/>
      <w:r w:rsidRPr="00C3037B">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C3037B">
        <w:rPr>
          <w:color w:val="000000"/>
          <w:w w:val="107"/>
          <w:sz w:val="22"/>
          <w:szCs w:val="22"/>
        </w:rPr>
        <w:t>нормами российского законодательства и</w:t>
      </w:r>
      <w:r w:rsidRPr="00C3037B">
        <w:rPr>
          <w:sz w:val="22"/>
          <w:szCs w:val="22"/>
        </w:rPr>
        <w:t xml:space="preserve"> действующие на территории Российской Федерации);</w:t>
      </w:r>
    </w:p>
    <w:p w:rsidR="00AF6CEA" w:rsidRPr="00C3037B" w:rsidRDefault="00AF6CEA" w:rsidP="00AF6CEA">
      <w:pPr>
        <w:autoSpaceDE w:val="0"/>
        <w:autoSpaceDN w:val="0"/>
        <w:adjustRightInd w:val="0"/>
        <w:spacing w:before="120" w:after="120"/>
        <w:jc w:val="both"/>
        <w:rPr>
          <w:sz w:val="22"/>
          <w:szCs w:val="22"/>
        </w:rPr>
      </w:pPr>
      <w:r w:rsidRPr="00C3037B">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AF6CEA" w:rsidRPr="00C3037B" w:rsidRDefault="00AF6CEA" w:rsidP="00AF6CEA">
      <w:pPr>
        <w:autoSpaceDE w:val="0"/>
        <w:autoSpaceDN w:val="0"/>
        <w:adjustRightInd w:val="0"/>
        <w:spacing w:before="120" w:after="120"/>
        <w:jc w:val="both"/>
        <w:rPr>
          <w:bCs/>
          <w:sz w:val="22"/>
          <w:szCs w:val="22"/>
        </w:rPr>
      </w:pPr>
      <w:r w:rsidRPr="00C3037B">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3037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AF6CEA" w:rsidRPr="00C3037B" w:rsidRDefault="00AF6CEA" w:rsidP="00AF6CEA">
      <w:pPr>
        <w:tabs>
          <w:tab w:val="left" w:pos="927"/>
        </w:tabs>
        <w:autoSpaceDE w:val="0"/>
        <w:autoSpaceDN w:val="0"/>
        <w:adjustRightInd w:val="0"/>
        <w:jc w:val="both"/>
        <w:rPr>
          <w:b/>
          <w:sz w:val="22"/>
          <w:szCs w:val="22"/>
        </w:rPr>
      </w:pPr>
      <w:r w:rsidRPr="00C3037B">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AF6CEA" w:rsidRPr="00C3037B" w:rsidRDefault="00AF6CEA" w:rsidP="00AF6CEA">
      <w:pPr>
        <w:shd w:val="clear" w:color="auto" w:fill="FFFFFF"/>
        <w:autoSpaceDE w:val="0"/>
        <w:autoSpaceDN w:val="0"/>
        <w:adjustRightInd w:val="0"/>
        <w:jc w:val="both"/>
        <w:rPr>
          <w:b/>
          <w:bCs/>
          <w:sz w:val="22"/>
          <w:szCs w:val="22"/>
          <w:u w:val="single"/>
        </w:rPr>
      </w:pPr>
      <w:r w:rsidRPr="00C3037B">
        <w:rPr>
          <w:b/>
          <w:bCs/>
          <w:sz w:val="22"/>
          <w:szCs w:val="22"/>
          <w:u w:val="single"/>
        </w:rPr>
        <w:t xml:space="preserve">Контроль качества: </w:t>
      </w:r>
    </w:p>
    <w:p w:rsidR="00AF6CEA" w:rsidRPr="00C3037B" w:rsidRDefault="00AF6CEA" w:rsidP="00AF6CEA">
      <w:pPr>
        <w:snapToGrid w:val="0"/>
        <w:jc w:val="both"/>
        <w:rPr>
          <w:color w:val="000000"/>
          <w:spacing w:val="-3"/>
          <w:sz w:val="22"/>
          <w:szCs w:val="22"/>
          <w:lang w:eastAsia="en-US"/>
        </w:rPr>
      </w:pPr>
      <w:r w:rsidRPr="00C3037B">
        <w:rPr>
          <w:color w:val="000000"/>
          <w:spacing w:val="-1"/>
          <w:sz w:val="22"/>
          <w:szCs w:val="22"/>
          <w:lang w:eastAsia="en-US"/>
        </w:rPr>
        <w:t xml:space="preserve">Качество выполнения работ зависит от  </w:t>
      </w:r>
      <w:r w:rsidRPr="00C3037B">
        <w:rPr>
          <w:color w:val="000000"/>
          <w:sz w:val="22"/>
          <w:szCs w:val="22"/>
          <w:lang w:eastAsia="en-US"/>
        </w:rPr>
        <w:t xml:space="preserve">соблюдения нормативных требований к применяемым материалам и технологии </w:t>
      </w:r>
      <w:r w:rsidRPr="00C3037B">
        <w:rPr>
          <w:color w:val="000000"/>
          <w:spacing w:val="-3"/>
          <w:sz w:val="22"/>
          <w:szCs w:val="22"/>
          <w:lang w:eastAsia="en-US"/>
        </w:rPr>
        <w:t>выполнения работ, при этом осуществляется:</w:t>
      </w:r>
    </w:p>
    <w:p w:rsidR="00AF6CEA" w:rsidRPr="00C3037B" w:rsidRDefault="00AF6CEA" w:rsidP="00AF6CEA">
      <w:pPr>
        <w:shd w:val="clear" w:color="auto" w:fill="FFFFFF"/>
        <w:tabs>
          <w:tab w:val="left" w:pos="1219"/>
        </w:tabs>
        <w:autoSpaceDE w:val="0"/>
        <w:autoSpaceDN w:val="0"/>
        <w:adjustRightInd w:val="0"/>
        <w:jc w:val="both"/>
        <w:rPr>
          <w:spacing w:val="-2"/>
          <w:sz w:val="22"/>
          <w:szCs w:val="22"/>
          <w:lang w:eastAsia="hi-IN"/>
        </w:rPr>
      </w:pPr>
      <w:r w:rsidRPr="00C3037B">
        <w:rPr>
          <w:spacing w:val="-2"/>
          <w:sz w:val="22"/>
          <w:szCs w:val="22"/>
        </w:rPr>
        <w:t>- в</w:t>
      </w:r>
      <w:r w:rsidRPr="00C3037B">
        <w:rPr>
          <w:sz w:val="22"/>
          <w:szCs w:val="22"/>
        </w:rPr>
        <w:t>ходной контроль поступающих материалов (ПГС), а так же контроль качества уплотнения земляного полотна и слоя из ПГС</w:t>
      </w:r>
      <w:r w:rsidRPr="00C3037B">
        <w:rPr>
          <w:spacing w:val="-2"/>
          <w:sz w:val="22"/>
          <w:szCs w:val="22"/>
        </w:rPr>
        <w:t>;</w:t>
      </w:r>
    </w:p>
    <w:p w:rsidR="00AF6CEA" w:rsidRPr="00C3037B" w:rsidRDefault="00AF6CEA" w:rsidP="00AF6CEA">
      <w:pPr>
        <w:shd w:val="clear" w:color="auto" w:fill="FFFFFF"/>
        <w:tabs>
          <w:tab w:val="left" w:pos="1219"/>
        </w:tabs>
        <w:autoSpaceDE w:val="0"/>
        <w:autoSpaceDN w:val="0"/>
        <w:adjustRightInd w:val="0"/>
        <w:spacing w:before="60" w:after="60"/>
        <w:jc w:val="both"/>
        <w:rPr>
          <w:spacing w:val="-2"/>
          <w:sz w:val="22"/>
          <w:szCs w:val="22"/>
        </w:rPr>
      </w:pPr>
      <w:r w:rsidRPr="00C3037B">
        <w:rPr>
          <w:sz w:val="22"/>
          <w:szCs w:val="22"/>
        </w:rPr>
        <w:t>- операционный контроль качества (толщину слоя из ПГС) осуществляет производитель работ;</w:t>
      </w:r>
    </w:p>
    <w:p w:rsidR="00AF6CEA" w:rsidRPr="00C3037B" w:rsidRDefault="00AF6CEA" w:rsidP="00AF6CEA">
      <w:pPr>
        <w:shd w:val="clear" w:color="auto" w:fill="FFFFFF"/>
        <w:tabs>
          <w:tab w:val="left" w:pos="1219"/>
        </w:tabs>
        <w:autoSpaceDE w:val="0"/>
        <w:autoSpaceDN w:val="0"/>
        <w:adjustRightInd w:val="0"/>
        <w:spacing w:before="60" w:after="60"/>
        <w:jc w:val="both"/>
        <w:rPr>
          <w:spacing w:val="-2"/>
          <w:sz w:val="22"/>
          <w:szCs w:val="22"/>
        </w:rPr>
      </w:pPr>
      <w:r w:rsidRPr="00C3037B">
        <w:rPr>
          <w:spacing w:val="3"/>
          <w:sz w:val="22"/>
          <w:szCs w:val="22"/>
        </w:rPr>
        <w:t>- в процессе выполнения работ контролируется</w:t>
      </w:r>
      <w:r w:rsidRPr="00C3037B">
        <w:rPr>
          <w:spacing w:val="2"/>
          <w:sz w:val="22"/>
          <w:szCs w:val="22"/>
        </w:rPr>
        <w:t xml:space="preserve"> ровность покрытия с использованием универсальной 3-х метровой рейки (опре</w:t>
      </w:r>
      <w:r w:rsidRPr="00C3037B">
        <w:rPr>
          <w:spacing w:val="2"/>
          <w:sz w:val="22"/>
          <w:szCs w:val="22"/>
        </w:rPr>
        <w:softHyphen/>
      </w:r>
      <w:r w:rsidRPr="00C3037B">
        <w:rPr>
          <w:spacing w:val="-2"/>
          <w:sz w:val="22"/>
          <w:szCs w:val="22"/>
        </w:rPr>
        <w:t>деляются просветы под рейкой, уклоны поперечные дорожной одежды, продольные кюветов – не менее 5 ‰);</w:t>
      </w:r>
    </w:p>
    <w:p w:rsidR="00AF6CEA" w:rsidRPr="00C3037B" w:rsidRDefault="00AF6CEA" w:rsidP="00AF6CEA">
      <w:pPr>
        <w:shd w:val="clear" w:color="auto" w:fill="FFFFFF"/>
        <w:tabs>
          <w:tab w:val="left" w:pos="1219"/>
        </w:tabs>
        <w:autoSpaceDE w:val="0"/>
        <w:autoSpaceDN w:val="0"/>
        <w:adjustRightInd w:val="0"/>
        <w:spacing w:before="60" w:after="60"/>
        <w:jc w:val="both"/>
        <w:rPr>
          <w:sz w:val="22"/>
          <w:szCs w:val="22"/>
        </w:rPr>
      </w:pPr>
      <w:r w:rsidRPr="00C3037B">
        <w:rPr>
          <w:spacing w:val="-2"/>
          <w:sz w:val="22"/>
          <w:szCs w:val="22"/>
        </w:rPr>
        <w:t>- отклонения контролируемых параметров не должны превышать требования СНиП 3.06.03-85</w:t>
      </w:r>
      <w:r w:rsidRPr="00C3037B">
        <w:rPr>
          <w:sz w:val="22"/>
          <w:szCs w:val="22"/>
        </w:rPr>
        <w:t>.</w:t>
      </w:r>
    </w:p>
    <w:p w:rsidR="00AF6CEA" w:rsidRPr="00C3037B" w:rsidRDefault="00AF6CEA" w:rsidP="00AF6CEA">
      <w:pPr>
        <w:shd w:val="clear" w:color="auto" w:fill="FFFFFF"/>
        <w:tabs>
          <w:tab w:val="left" w:pos="1219"/>
        </w:tabs>
        <w:autoSpaceDE w:val="0"/>
        <w:autoSpaceDN w:val="0"/>
        <w:adjustRightInd w:val="0"/>
        <w:spacing w:before="60" w:after="60"/>
        <w:jc w:val="both"/>
        <w:rPr>
          <w:b/>
          <w:sz w:val="22"/>
          <w:szCs w:val="22"/>
          <w:u w:val="single"/>
        </w:rPr>
      </w:pPr>
      <w:r w:rsidRPr="00C3037B">
        <w:rPr>
          <w:sz w:val="22"/>
          <w:szCs w:val="22"/>
        </w:rPr>
        <w:t xml:space="preserve"> </w:t>
      </w:r>
      <w:r w:rsidRPr="00C3037B">
        <w:rPr>
          <w:b/>
          <w:sz w:val="22"/>
          <w:szCs w:val="22"/>
          <w:u w:val="single"/>
        </w:rPr>
        <w:t>Техника безопасности при производстве работ.</w:t>
      </w:r>
    </w:p>
    <w:p w:rsidR="00AF6CEA" w:rsidRPr="00C3037B" w:rsidRDefault="00AF6CEA" w:rsidP="00AF6CEA">
      <w:pPr>
        <w:shd w:val="clear" w:color="auto" w:fill="FFFFFF"/>
        <w:tabs>
          <w:tab w:val="left" w:pos="470"/>
        </w:tabs>
        <w:autoSpaceDE w:val="0"/>
        <w:autoSpaceDN w:val="0"/>
        <w:adjustRightInd w:val="0"/>
        <w:spacing w:before="60" w:after="60"/>
        <w:rPr>
          <w:sz w:val="22"/>
          <w:szCs w:val="22"/>
        </w:rPr>
      </w:pPr>
      <w:r w:rsidRPr="00C3037B">
        <w:rPr>
          <w:sz w:val="22"/>
          <w:szCs w:val="22"/>
        </w:rPr>
        <w:lastRenderedPageBreak/>
        <w:t xml:space="preserve"> 1. Ответственность за безопасность проведения работ несет подрядчик.</w:t>
      </w:r>
    </w:p>
    <w:p w:rsidR="00AF6CEA" w:rsidRPr="00C3037B" w:rsidRDefault="00AF6CEA" w:rsidP="00AF6CEA">
      <w:pPr>
        <w:autoSpaceDE w:val="0"/>
        <w:autoSpaceDN w:val="0"/>
        <w:adjustRightInd w:val="0"/>
        <w:spacing w:before="60" w:after="60"/>
        <w:jc w:val="both"/>
        <w:rPr>
          <w:sz w:val="22"/>
          <w:szCs w:val="22"/>
        </w:rPr>
      </w:pPr>
      <w:r w:rsidRPr="00C3037B">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AF6CEA" w:rsidRPr="00C3037B" w:rsidRDefault="00AF6CEA" w:rsidP="00AF6CEA">
      <w:pPr>
        <w:shd w:val="clear" w:color="auto" w:fill="FFFFFF"/>
        <w:tabs>
          <w:tab w:val="left" w:leader="underscore" w:pos="8530"/>
        </w:tabs>
        <w:autoSpaceDE w:val="0"/>
        <w:autoSpaceDN w:val="0"/>
        <w:adjustRightInd w:val="0"/>
        <w:spacing w:before="60" w:after="60"/>
        <w:rPr>
          <w:b/>
          <w:sz w:val="22"/>
          <w:szCs w:val="22"/>
          <w:u w:val="single"/>
        </w:rPr>
      </w:pPr>
      <w:r>
        <w:rPr>
          <w:b/>
          <w:sz w:val="22"/>
          <w:szCs w:val="22"/>
          <w:u w:val="single"/>
        </w:rPr>
        <w:t xml:space="preserve"> </w:t>
      </w:r>
      <w:r w:rsidRPr="00C3037B">
        <w:rPr>
          <w:b/>
          <w:sz w:val="22"/>
          <w:szCs w:val="22"/>
          <w:u w:val="single"/>
        </w:rPr>
        <w:t>Охрана окружающей природной среды.</w:t>
      </w:r>
    </w:p>
    <w:p w:rsidR="00AF6CEA" w:rsidRPr="00C3037B" w:rsidRDefault="00AF6CEA" w:rsidP="00AF6CEA">
      <w:pPr>
        <w:shd w:val="clear" w:color="auto" w:fill="FFFFFF"/>
        <w:autoSpaceDE w:val="0"/>
        <w:autoSpaceDN w:val="0"/>
        <w:adjustRightInd w:val="0"/>
        <w:spacing w:before="60" w:after="60"/>
        <w:jc w:val="both"/>
        <w:rPr>
          <w:color w:val="000000"/>
          <w:sz w:val="22"/>
          <w:szCs w:val="22"/>
        </w:rPr>
      </w:pPr>
      <w:r w:rsidRPr="00C3037B">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AF6CEA" w:rsidRPr="00C3037B" w:rsidRDefault="00AF6CEA" w:rsidP="00AF6CEA">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C3037B">
        <w:rPr>
          <w:b/>
          <w:bCs/>
          <w:color w:val="000000"/>
          <w:sz w:val="22"/>
          <w:szCs w:val="22"/>
        </w:rPr>
        <w:t xml:space="preserve">    </w:t>
      </w:r>
      <w:r w:rsidRPr="00C3037B">
        <w:rPr>
          <w:b/>
          <w:bCs/>
          <w:color w:val="000000"/>
          <w:sz w:val="22"/>
          <w:szCs w:val="22"/>
          <w:u w:val="single"/>
        </w:rPr>
        <w:t xml:space="preserve">Участник размещения заказа не имеет права самостоятельно изменять виды и объемы работ. </w:t>
      </w:r>
    </w:p>
    <w:p w:rsidR="00AF6CEA" w:rsidRPr="00C3037B" w:rsidRDefault="00AF6CEA" w:rsidP="00AF6CEA">
      <w:pPr>
        <w:spacing w:before="120" w:after="120" w:line="276" w:lineRule="auto"/>
        <w:jc w:val="both"/>
        <w:rPr>
          <w:kern w:val="0"/>
          <w:sz w:val="22"/>
          <w:szCs w:val="22"/>
        </w:rPr>
      </w:pPr>
      <w:r w:rsidRPr="00C3037B">
        <w:rPr>
          <w:b/>
          <w:kern w:val="0"/>
          <w:sz w:val="22"/>
          <w:szCs w:val="22"/>
        </w:rPr>
        <w:t>5</w:t>
      </w:r>
      <w:r w:rsidRPr="00C3037B">
        <w:rPr>
          <w:kern w:val="0"/>
          <w:sz w:val="22"/>
          <w:szCs w:val="22"/>
        </w:rPr>
        <w:t>.</w:t>
      </w:r>
      <w:r w:rsidRPr="00C3037B">
        <w:rPr>
          <w:b/>
          <w:kern w:val="0"/>
          <w:sz w:val="22"/>
          <w:szCs w:val="22"/>
        </w:rPr>
        <w:t xml:space="preserve"> Срок предоставления гарантий качества работ:</w:t>
      </w:r>
      <w:r w:rsidRPr="00C3037B">
        <w:rPr>
          <w:kern w:val="0"/>
          <w:sz w:val="22"/>
          <w:szCs w:val="22"/>
        </w:rPr>
        <w:t xml:space="preserve"> На дорожную одежду в течение </w:t>
      </w:r>
      <w:r w:rsidRPr="00C3037B">
        <w:rPr>
          <w:b/>
          <w:kern w:val="0"/>
          <w:sz w:val="22"/>
          <w:szCs w:val="22"/>
        </w:rPr>
        <w:t>2 (двух)</w:t>
      </w:r>
      <w:r w:rsidRPr="00C3037B">
        <w:rPr>
          <w:kern w:val="0"/>
          <w:sz w:val="22"/>
          <w:szCs w:val="22"/>
        </w:rPr>
        <w:t xml:space="preserve"> </w:t>
      </w:r>
      <w:r w:rsidRPr="00C3037B">
        <w:rPr>
          <w:b/>
          <w:kern w:val="0"/>
          <w:sz w:val="22"/>
          <w:szCs w:val="22"/>
        </w:rPr>
        <w:t xml:space="preserve">лет, </w:t>
      </w:r>
      <w:r w:rsidRPr="00C3037B">
        <w:rPr>
          <w:kern w:val="0"/>
          <w:sz w:val="22"/>
          <w:szCs w:val="22"/>
        </w:rPr>
        <w:t xml:space="preserve">на земляное полотно </w:t>
      </w:r>
      <w:r w:rsidRPr="00C3037B">
        <w:rPr>
          <w:b/>
          <w:kern w:val="0"/>
          <w:sz w:val="22"/>
          <w:szCs w:val="22"/>
        </w:rPr>
        <w:t>8 (восемь) лет</w:t>
      </w:r>
      <w:r w:rsidRPr="00C3037B">
        <w:rPr>
          <w:kern w:val="0"/>
          <w:sz w:val="22"/>
          <w:szCs w:val="22"/>
        </w:rPr>
        <w:t xml:space="preserve"> со дня сдачи результата работ заказчику. </w:t>
      </w:r>
    </w:p>
    <w:p w:rsidR="00AF6CEA" w:rsidRPr="00C3037B" w:rsidRDefault="00AF6CEA" w:rsidP="00AF6CEA">
      <w:pPr>
        <w:suppressAutoHyphens/>
        <w:autoSpaceDN w:val="0"/>
        <w:textAlignment w:val="baseline"/>
        <w:rPr>
          <w:rFonts w:eastAsia="Calibri"/>
          <w:kern w:val="3"/>
          <w:sz w:val="22"/>
          <w:szCs w:val="22"/>
        </w:rPr>
      </w:pPr>
    </w:p>
    <w:p w:rsidR="00AF6CEA" w:rsidRPr="00C3037B" w:rsidRDefault="00AF6CEA" w:rsidP="00AF6CEA">
      <w:pPr>
        <w:suppressAutoHyphens/>
        <w:autoSpaceDN w:val="0"/>
        <w:textAlignment w:val="baseline"/>
        <w:rPr>
          <w:rFonts w:eastAsia="Calibri"/>
          <w:b/>
          <w:bCs/>
          <w:kern w:val="3"/>
          <w:sz w:val="22"/>
          <w:szCs w:val="22"/>
          <w:lang w:eastAsia="ar-SA"/>
        </w:rPr>
      </w:pPr>
      <w:r w:rsidRPr="00C3037B">
        <w:rPr>
          <w:rFonts w:eastAsia="Calibri"/>
          <w:b/>
          <w:kern w:val="3"/>
          <w:sz w:val="22"/>
          <w:szCs w:val="22"/>
          <w:lang w:eastAsia="ar-SA"/>
        </w:rPr>
        <w:t xml:space="preserve">3. Технические характеристики </w:t>
      </w:r>
      <w:r w:rsidRPr="00C3037B">
        <w:rPr>
          <w:rFonts w:eastAsia="Calibri"/>
          <w:b/>
          <w:bCs/>
          <w:kern w:val="3"/>
          <w:sz w:val="22"/>
          <w:szCs w:val="22"/>
          <w:lang w:eastAsia="ar-SA"/>
        </w:rPr>
        <w:t xml:space="preserve">товара (материала) используемого при выполнении работ </w:t>
      </w:r>
      <w:proofErr w:type="gramStart"/>
      <w:r w:rsidRPr="00C3037B">
        <w:rPr>
          <w:rFonts w:eastAsia="Calibri"/>
          <w:b/>
          <w:bCs/>
          <w:kern w:val="3"/>
          <w:sz w:val="22"/>
          <w:szCs w:val="22"/>
          <w:lang w:eastAsia="ar-SA"/>
        </w:rPr>
        <w:t>по</w:t>
      </w:r>
      <w:proofErr w:type="gramEnd"/>
      <w:r w:rsidRPr="00C3037B">
        <w:rPr>
          <w:rFonts w:eastAsia="Calibri"/>
          <w:b/>
          <w:bCs/>
          <w:kern w:val="3"/>
          <w:sz w:val="22"/>
          <w:szCs w:val="22"/>
          <w:lang w:eastAsia="ar-SA"/>
        </w:rPr>
        <w:t xml:space="preserve"> </w:t>
      </w:r>
    </w:p>
    <w:p w:rsidR="00AF6CEA" w:rsidRPr="00C3037B" w:rsidRDefault="00AF6CEA" w:rsidP="00AF6CE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i/>
          <w:kern w:val="3"/>
          <w:sz w:val="22"/>
          <w:szCs w:val="22"/>
          <w:lang w:eastAsia="ar-SA"/>
        </w:rPr>
      </w:pPr>
      <w:proofErr w:type="gramStart"/>
      <w:r w:rsidRPr="00C3037B">
        <w:rPr>
          <w:b/>
          <w:sz w:val="22"/>
          <w:szCs w:val="22"/>
        </w:rPr>
        <w:t xml:space="preserve">ремонту улично-дорожной сети по улице </w:t>
      </w:r>
      <w:proofErr w:type="spellStart"/>
      <w:r w:rsidRPr="00C3037B">
        <w:rPr>
          <w:b/>
          <w:sz w:val="22"/>
          <w:szCs w:val="22"/>
        </w:rPr>
        <w:t>К.Маркса</w:t>
      </w:r>
      <w:proofErr w:type="spellEnd"/>
      <w:r w:rsidRPr="00C3037B">
        <w:rPr>
          <w:b/>
          <w:sz w:val="22"/>
          <w:szCs w:val="22"/>
        </w:rPr>
        <w:t xml:space="preserve"> в с. Валамаз Красногорского района У</w:t>
      </w:r>
      <w:r>
        <w:rPr>
          <w:b/>
          <w:sz w:val="22"/>
          <w:szCs w:val="22"/>
        </w:rPr>
        <w:t xml:space="preserve">дмуртской </w:t>
      </w:r>
      <w:r w:rsidRPr="00C3037B">
        <w:rPr>
          <w:b/>
          <w:sz w:val="22"/>
          <w:szCs w:val="22"/>
        </w:rPr>
        <w:t>Р</w:t>
      </w:r>
      <w:r>
        <w:rPr>
          <w:b/>
          <w:sz w:val="22"/>
          <w:szCs w:val="22"/>
        </w:rPr>
        <w:t>еспублики</w:t>
      </w:r>
      <w:r w:rsidRPr="00C3037B">
        <w:rPr>
          <w:sz w:val="22"/>
          <w:szCs w:val="22"/>
        </w:rPr>
        <w:t xml:space="preserve"> </w:t>
      </w:r>
      <w:r w:rsidRPr="00C3037B">
        <w:rPr>
          <w:b/>
          <w:sz w:val="22"/>
          <w:szCs w:val="22"/>
        </w:rPr>
        <w:t>с границей участка с ПК 2+00 по ПК 3+00  .</w:t>
      </w:r>
      <w:proofErr w:type="gramEnd"/>
    </w:p>
    <w:p w:rsidR="00AF6CEA" w:rsidRPr="00C3037B" w:rsidRDefault="00AF6CEA" w:rsidP="00AF6CEA">
      <w:pPr>
        <w:ind w:left="-284"/>
        <w:jc w:val="both"/>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8365"/>
      </w:tblGrid>
      <w:tr w:rsidR="00AF6CEA" w:rsidRPr="00C3037B" w:rsidTr="00AF6CEA">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 xml:space="preserve">№ </w:t>
            </w:r>
            <w:proofErr w:type="gramStart"/>
            <w:r w:rsidRPr="00C3037B">
              <w:rPr>
                <w:rFonts w:eastAsia="Calibri"/>
                <w:sz w:val="22"/>
                <w:szCs w:val="22"/>
                <w:lang w:eastAsia="en-US"/>
              </w:rPr>
              <w:t>п</w:t>
            </w:r>
            <w:proofErr w:type="gramEnd"/>
            <w:r w:rsidRPr="00C3037B">
              <w:rPr>
                <w:rFonts w:eastAsia="Calibri"/>
                <w:sz w:val="22"/>
                <w:szCs w:val="22"/>
                <w:lang w:eastAsia="en-US"/>
              </w:rPr>
              <w:t>/п</w:t>
            </w:r>
          </w:p>
        </w:tc>
        <w:tc>
          <w:tcPr>
            <w:tcW w:w="183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Наименование товара</w:t>
            </w:r>
          </w:p>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 xml:space="preserve"> (материала)</w:t>
            </w: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Наименование и значения показателей</w:t>
            </w:r>
          </w:p>
        </w:tc>
      </w:tr>
      <w:tr w:rsidR="00AF6CEA" w:rsidRPr="00C3037B" w:rsidTr="00AF6CEA">
        <w:trPr>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2.</w:t>
            </w: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3.</w:t>
            </w:r>
          </w:p>
        </w:tc>
      </w:tr>
      <w:tr w:rsidR="00AF6CEA" w:rsidRPr="00C3037B" w:rsidTr="00AF6CEA">
        <w:tc>
          <w:tcPr>
            <w:tcW w:w="540"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360" w:lineRule="auto"/>
              <w:jc w:val="center"/>
              <w:rPr>
                <w:rFonts w:eastAsia="Calibri"/>
                <w:sz w:val="22"/>
                <w:szCs w:val="22"/>
                <w:lang w:eastAsia="en-US"/>
              </w:rPr>
            </w:pPr>
            <w:r w:rsidRPr="00C3037B">
              <w:rPr>
                <w:rFonts w:eastAsia="Calibri"/>
                <w:sz w:val="22"/>
                <w:szCs w:val="22"/>
                <w:lang w:eastAsia="en-US"/>
              </w:rPr>
              <w:t>1.</w:t>
            </w:r>
          </w:p>
        </w:tc>
        <w:tc>
          <w:tcPr>
            <w:tcW w:w="1835" w:type="dxa"/>
            <w:tcBorders>
              <w:top w:val="single" w:sz="4" w:space="0" w:color="auto"/>
              <w:left w:val="single" w:sz="4" w:space="0" w:color="auto"/>
              <w:bottom w:val="single" w:sz="4" w:space="0" w:color="auto"/>
              <w:right w:val="single" w:sz="4" w:space="0" w:color="auto"/>
            </w:tcBorders>
            <w:vAlign w:val="center"/>
          </w:tcPr>
          <w:p w:rsidR="00AF6CEA" w:rsidRPr="00C3037B" w:rsidRDefault="00AF6CEA" w:rsidP="005C1683">
            <w:pPr>
              <w:spacing w:line="276" w:lineRule="auto"/>
              <w:rPr>
                <w:rFonts w:eastAsia="Calibri"/>
                <w:sz w:val="22"/>
                <w:szCs w:val="22"/>
                <w:lang w:eastAsia="en-US"/>
              </w:rPr>
            </w:pPr>
            <w:r w:rsidRPr="00C3037B">
              <w:rPr>
                <w:rFonts w:eastAsia="Calibri"/>
                <w:sz w:val="22"/>
                <w:szCs w:val="22"/>
                <w:lang w:eastAsia="en-US"/>
              </w:rPr>
              <w:t>ПГС</w:t>
            </w:r>
          </w:p>
          <w:p w:rsidR="00AF6CEA" w:rsidRPr="00C3037B" w:rsidRDefault="00AF6CEA" w:rsidP="005C1683">
            <w:pPr>
              <w:spacing w:line="276" w:lineRule="auto"/>
              <w:jc w:val="center"/>
              <w:rPr>
                <w:rFonts w:eastAsia="Calibri"/>
                <w:sz w:val="22"/>
                <w:szCs w:val="22"/>
                <w:lang w:eastAsia="en-US"/>
              </w:rPr>
            </w:pPr>
          </w:p>
          <w:p w:rsidR="00AF6CEA" w:rsidRPr="00C3037B" w:rsidRDefault="00AF6CEA" w:rsidP="005C1683">
            <w:pPr>
              <w:spacing w:line="276" w:lineRule="auto"/>
              <w:jc w:val="center"/>
              <w:rPr>
                <w:rFonts w:eastAsia="Calibri"/>
                <w:sz w:val="22"/>
                <w:szCs w:val="22"/>
                <w:lang w:eastAsia="en-US"/>
              </w:rPr>
            </w:pPr>
          </w:p>
        </w:tc>
        <w:tc>
          <w:tcPr>
            <w:tcW w:w="8365" w:type="dxa"/>
            <w:tcBorders>
              <w:top w:val="single" w:sz="4" w:space="0" w:color="auto"/>
              <w:left w:val="single" w:sz="4" w:space="0" w:color="auto"/>
              <w:bottom w:val="single" w:sz="4" w:space="0" w:color="auto"/>
              <w:right w:val="single" w:sz="4" w:space="0" w:color="auto"/>
            </w:tcBorders>
            <w:vAlign w:val="center"/>
            <w:hideMark/>
          </w:tcPr>
          <w:p w:rsidR="00AF6CEA" w:rsidRPr="00C3037B" w:rsidRDefault="00AF6CEA" w:rsidP="005C1683">
            <w:pPr>
              <w:spacing w:line="276" w:lineRule="auto"/>
              <w:jc w:val="center"/>
              <w:rPr>
                <w:rFonts w:eastAsia="Calibri"/>
                <w:sz w:val="22"/>
                <w:szCs w:val="22"/>
                <w:lang w:eastAsia="en-US"/>
              </w:rPr>
            </w:pPr>
            <w:r w:rsidRPr="00C3037B">
              <w:rPr>
                <w:rFonts w:eastAsia="Calibri"/>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7E77BA" w:rsidRDefault="007E77BA" w:rsidP="007E77BA">
      <w:pPr>
        <w:tabs>
          <w:tab w:val="left" w:pos="9214"/>
        </w:tabs>
        <w:autoSpaceDE w:val="0"/>
        <w:autoSpaceDN w:val="0"/>
        <w:adjustRightInd w:val="0"/>
        <w:jc w:val="center"/>
        <w:rPr>
          <w:b/>
          <w:kern w:val="0"/>
          <w:szCs w:val="24"/>
        </w:rPr>
      </w:pPr>
    </w:p>
    <w:p w:rsidR="0006069A" w:rsidRDefault="0006069A" w:rsidP="007E77BA">
      <w:pPr>
        <w:ind w:left="284" w:firstLine="283"/>
        <w:jc w:val="right"/>
        <w:rPr>
          <w:sz w:val="20"/>
        </w:rPr>
      </w:pPr>
    </w:p>
    <w:p w:rsidR="0006069A" w:rsidRDefault="0006069A" w:rsidP="007E77BA">
      <w:pPr>
        <w:ind w:left="284" w:firstLine="283"/>
        <w:rPr>
          <w:sz w:val="20"/>
        </w:rPr>
      </w:pPr>
    </w:p>
    <w:p w:rsidR="0006069A" w:rsidRDefault="0006069A" w:rsidP="007E77BA">
      <w:pPr>
        <w:ind w:left="284" w:firstLine="283"/>
        <w:rPr>
          <w:sz w:val="20"/>
        </w:rPr>
      </w:pPr>
    </w:p>
    <w:p w:rsidR="0006069A" w:rsidRDefault="0006069A" w:rsidP="00F55A2C">
      <w:pPr>
        <w:pStyle w:val="25"/>
        <w:ind w:left="567"/>
        <w:jc w:val="center"/>
        <w:rPr>
          <w:b/>
          <w:sz w:val="20"/>
        </w:rPr>
      </w:pPr>
      <w:r w:rsidRPr="00894652">
        <w:rPr>
          <w:b/>
          <w:sz w:val="20"/>
        </w:rPr>
        <w:t>Заказчик</w:t>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sz w:val="20"/>
        </w:rPr>
        <w:tab/>
      </w:r>
      <w:r w:rsidRPr="00894652">
        <w:rPr>
          <w:b/>
          <w:sz w:val="20"/>
        </w:rPr>
        <w:t>Подрядчик</w:t>
      </w:r>
    </w:p>
    <w:p w:rsidR="00DF6D4D" w:rsidRDefault="0006069A" w:rsidP="007E77BA">
      <w:pPr>
        <w:pStyle w:val="25"/>
        <w:ind w:left="567"/>
        <w:rPr>
          <w:sz w:val="20"/>
        </w:rPr>
      </w:pPr>
      <w:r w:rsidRPr="00894652">
        <w:rPr>
          <w:sz w:val="20"/>
        </w:rPr>
        <w:t xml:space="preserve">____________________/ </w:t>
      </w:r>
      <w:r w:rsidRPr="00894652">
        <w:rPr>
          <w:sz w:val="20"/>
          <w:u w:val="single"/>
        </w:rPr>
        <w:tab/>
      </w:r>
      <w:r w:rsidRPr="00894652">
        <w:rPr>
          <w:sz w:val="20"/>
          <w:u w:val="single"/>
        </w:rPr>
        <w:tab/>
      </w:r>
      <w:r w:rsidRPr="00894652">
        <w:rPr>
          <w:sz w:val="20"/>
          <w:u w:val="single"/>
        </w:rPr>
        <w:tab/>
      </w:r>
      <w:r w:rsidRPr="00894652">
        <w:rPr>
          <w:sz w:val="20"/>
        </w:rPr>
        <w:t>/</w:t>
      </w:r>
      <w:r w:rsidRPr="00894652">
        <w:rPr>
          <w:sz w:val="20"/>
        </w:rPr>
        <w:tab/>
      </w:r>
      <w:r w:rsidRPr="00894652">
        <w:rPr>
          <w:sz w:val="20"/>
        </w:rPr>
        <w:tab/>
        <w:t xml:space="preserve">                _________________/ </w:t>
      </w:r>
      <w:r w:rsidRPr="00894652">
        <w:rPr>
          <w:sz w:val="20"/>
          <w:u w:val="single"/>
        </w:rPr>
        <w:tab/>
      </w:r>
      <w:r w:rsidRPr="00894652">
        <w:rPr>
          <w:sz w:val="20"/>
          <w:u w:val="single"/>
        </w:rPr>
        <w:tab/>
      </w:r>
      <w:r w:rsidRPr="00894652">
        <w:rPr>
          <w:sz w:val="20"/>
          <w:u w:val="single"/>
        </w:rPr>
        <w:tab/>
      </w:r>
      <w:r w:rsidR="007E77BA">
        <w:rPr>
          <w:sz w:val="20"/>
          <w:lang w:val="ru-RU"/>
        </w:rPr>
        <w:t>/</w:t>
      </w:r>
    </w:p>
    <w:p w:rsidR="00DF6D4D" w:rsidRDefault="00DF6D4D" w:rsidP="00DF6D4D">
      <w:pPr>
        <w:rPr>
          <w:b/>
          <w:sz w:val="20"/>
        </w:rPr>
        <w:sectPr w:rsidR="00DF6D4D" w:rsidSect="0050633C">
          <w:headerReference w:type="default" r:id="rId22"/>
          <w:footerReference w:type="default" r:id="rId23"/>
          <w:footerReference w:type="first" r:id="rId24"/>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№1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A101A" w:rsidRPr="00AA101A" w:rsidRDefault="00DF6D4D" w:rsidP="00AA101A">
      <w:pPr>
        <w:jc w:val="center"/>
        <w:rPr>
          <w:bCs/>
          <w:sz w:val="20"/>
        </w:rPr>
      </w:pPr>
      <w:proofErr w:type="gramStart"/>
      <w:r w:rsidRPr="00DF6D4D">
        <w:rPr>
          <w:sz w:val="20"/>
        </w:rPr>
        <w:t>Мы согласны принять участие в электронном аукционе на право заключить муниципальный контракт на в</w:t>
      </w:r>
      <w:r w:rsidRPr="00DF6D4D">
        <w:rPr>
          <w:bCs/>
          <w:sz w:val="20"/>
        </w:rPr>
        <w:t xml:space="preserve">ыполнение </w:t>
      </w:r>
      <w:r w:rsidRPr="00AA101A">
        <w:rPr>
          <w:bCs/>
          <w:sz w:val="20"/>
        </w:rPr>
        <w:t>работ</w:t>
      </w:r>
      <w:r w:rsidR="00F23F2F">
        <w:rPr>
          <w:bCs/>
          <w:sz w:val="20"/>
        </w:rPr>
        <w:t xml:space="preserve"> </w:t>
      </w:r>
      <w:r w:rsidR="00AF6CEA" w:rsidRPr="00AF6CEA">
        <w:rPr>
          <w:bCs/>
          <w:sz w:val="20"/>
        </w:rPr>
        <w:t>улично-дорожной сети по ул. К. Маркса в с. Валамаз Красногорского района Удмуртской Республики с границей участка с ПК 2+00 по ПК 3+00</w:t>
      </w:r>
      <w:proofErr w:type="gramEnd"/>
    </w:p>
    <w:p w:rsidR="00DF6D4D" w:rsidRPr="00DF6D4D" w:rsidRDefault="00DF6D4D" w:rsidP="00DF6D4D">
      <w:pPr>
        <w:rPr>
          <w:b/>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AF6CEA" w:rsidP="00DF6D4D">
      <w:pPr>
        <w:rPr>
          <w:i/>
          <w:sz w:val="20"/>
        </w:rPr>
      </w:pPr>
      <w:r>
        <w:rPr>
          <w:i/>
          <w:sz w:val="20"/>
        </w:rPr>
        <w:t xml:space="preserve">           </w:t>
      </w:r>
      <w:r w:rsidRPr="00DF6D4D">
        <w:rPr>
          <w:i/>
          <w:sz w:val="20"/>
        </w:rPr>
        <w:t>Данный</w:t>
      </w:r>
      <w:r w:rsidR="00DF6D4D" w:rsidRPr="00DF6D4D">
        <w:rPr>
          <w:i/>
          <w:sz w:val="20"/>
        </w:rPr>
        <w:t xml:space="preserve"> </w:t>
      </w:r>
      <w:r w:rsidRPr="00DF6D4D">
        <w:rPr>
          <w:i/>
          <w:sz w:val="20"/>
        </w:rPr>
        <w:t>образец</w:t>
      </w:r>
      <w:r w:rsidR="00DF6D4D" w:rsidRPr="00DF6D4D">
        <w:rPr>
          <w:i/>
          <w:sz w:val="20"/>
        </w:rPr>
        <w:t xml:space="preserve"> таблицы не является обязательным для заполнения</w:t>
      </w:r>
      <w:r w:rsidR="0013517D">
        <w:rPr>
          <w:i/>
          <w:sz w:val="20"/>
        </w:rPr>
        <w:t xml:space="preserve"> </w:t>
      </w:r>
      <w:r w:rsidR="00DF6D4D" w:rsidRPr="00DF6D4D">
        <w:rPr>
          <w:i/>
          <w:sz w:val="20"/>
        </w:rPr>
        <w:t>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4C69FA" w:rsidRPr="00DF6D4D" w:rsidTr="004C69FA">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4C69FA" w:rsidRPr="00DF6D4D" w:rsidRDefault="004C69FA"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4C69FA" w:rsidRPr="00DF6D4D" w:rsidRDefault="004C69FA" w:rsidP="00DF6D4D">
            <w:pPr>
              <w:rPr>
                <w:b/>
                <w:bCs/>
                <w:sz w:val="20"/>
              </w:rPr>
            </w:pPr>
            <w:r w:rsidRPr="00DF6D4D">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4C69FA" w:rsidRPr="004C69FA" w:rsidRDefault="004C69FA" w:rsidP="004C69FA">
            <w:pPr>
              <w:rPr>
                <w:b/>
                <w:bCs/>
                <w:sz w:val="20"/>
              </w:rPr>
            </w:pPr>
            <w:r w:rsidRPr="004C69FA">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23" w:type="pct"/>
            <w:tcBorders>
              <w:top w:val="single" w:sz="4" w:space="0" w:color="auto"/>
              <w:left w:val="single" w:sz="4" w:space="0" w:color="auto"/>
              <w:bottom w:val="single" w:sz="4" w:space="0" w:color="auto"/>
              <w:right w:val="single" w:sz="4" w:space="0" w:color="auto"/>
            </w:tcBorders>
            <w:vAlign w:val="center"/>
            <w:hideMark/>
          </w:tcPr>
          <w:p w:rsidR="004C69FA" w:rsidRPr="004C69FA" w:rsidRDefault="004C69FA" w:rsidP="004C69FA">
            <w:pPr>
              <w:rPr>
                <w:b/>
                <w:bCs/>
                <w:sz w:val="20"/>
              </w:rPr>
            </w:pPr>
            <w:proofErr w:type="gramStart"/>
            <w:r w:rsidRPr="004C69FA">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4C69FA" w:rsidRPr="004C69FA" w:rsidRDefault="004C69FA" w:rsidP="00DF6D4D">
            <w:pPr>
              <w:rPr>
                <w:b/>
                <w:bCs/>
                <w:sz w:val="20"/>
              </w:rPr>
            </w:pPr>
            <w:r w:rsidRPr="004C69FA">
              <w:rPr>
                <w:b/>
                <w:bCs/>
                <w:sz w:val="20"/>
              </w:rPr>
              <w:t>Наименование страны происхождения Товара</w:t>
            </w:r>
          </w:p>
        </w:tc>
      </w:tr>
      <w:tr w:rsidR="004C69FA" w:rsidRPr="00DF6D4D" w:rsidTr="004C69FA">
        <w:trPr>
          <w:trHeight w:val="134"/>
        </w:trPr>
        <w:tc>
          <w:tcPr>
            <w:tcW w:w="255" w:type="pct"/>
            <w:tcBorders>
              <w:top w:val="single" w:sz="4" w:space="0" w:color="auto"/>
              <w:left w:val="single" w:sz="4" w:space="0" w:color="auto"/>
              <w:bottom w:val="single" w:sz="4" w:space="0" w:color="auto"/>
              <w:right w:val="single" w:sz="4" w:space="0" w:color="auto"/>
            </w:tcBorders>
            <w:hideMark/>
          </w:tcPr>
          <w:p w:rsidR="004C69FA" w:rsidRPr="0013517D" w:rsidRDefault="004C69FA" w:rsidP="0013517D">
            <w:pPr>
              <w:jc w:val="center"/>
              <w:rPr>
                <w:b/>
                <w:bCs/>
                <w:sz w:val="20"/>
              </w:rPr>
            </w:pPr>
            <w:r>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4C69FA" w:rsidRPr="00DF6D4D" w:rsidRDefault="004C69FA" w:rsidP="0013517D">
            <w:pPr>
              <w:jc w:val="center"/>
              <w:rPr>
                <w:b/>
                <w:bCs/>
                <w:sz w:val="20"/>
              </w:rPr>
            </w:pPr>
            <w:r w:rsidRPr="00DF6D4D">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4C69FA" w:rsidRPr="00DF6D4D" w:rsidRDefault="004C69FA" w:rsidP="0013517D">
            <w:pPr>
              <w:jc w:val="center"/>
              <w:rPr>
                <w:b/>
                <w:bCs/>
                <w:sz w:val="20"/>
              </w:rPr>
            </w:pPr>
            <w:r w:rsidRPr="00DF6D4D">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4C69FA" w:rsidRPr="00DF6D4D" w:rsidRDefault="004C69FA" w:rsidP="0013517D">
            <w:pPr>
              <w:jc w:val="center"/>
              <w:rPr>
                <w:b/>
                <w:bCs/>
                <w:sz w:val="20"/>
              </w:rPr>
            </w:pPr>
            <w:r w:rsidRPr="00DF6D4D">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4C69FA" w:rsidRPr="00DF6D4D" w:rsidRDefault="004C69FA" w:rsidP="0013517D">
            <w:pPr>
              <w:jc w:val="center"/>
              <w:rPr>
                <w:b/>
                <w:bCs/>
                <w:sz w:val="20"/>
              </w:rPr>
            </w:pPr>
            <w:r>
              <w:rPr>
                <w:b/>
                <w:bCs/>
                <w:sz w:val="20"/>
              </w:rPr>
              <w:t>5</w:t>
            </w:r>
          </w:p>
        </w:tc>
      </w:tr>
      <w:tr w:rsidR="004C69FA" w:rsidRPr="00DF6D4D" w:rsidTr="004C69FA">
        <w:trPr>
          <w:trHeight w:val="751"/>
        </w:trPr>
        <w:tc>
          <w:tcPr>
            <w:tcW w:w="255" w:type="pct"/>
            <w:tcBorders>
              <w:top w:val="single" w:sz="4" w:space="0" w:color="auto"/>
              <w:left w:val="single" w:sz="4" w:space="0" w:color="auto"/>
              <w:bottom w:val="single" w:sz="4" w:space="0" w:color="auto"/>
              <w:right w:val="single" w:sz="4" w:space="0" w:color="auto"/>
            </w:tcBorders>
          </w:tcPr>
          <w:p w:rsidR="004C69FA" w:rsidRPr="00DF6D4D" w:rsidRDefault="004C69FA" w:rsidP="00DF6D4D">
            <w:pPr>
              <w:rPr>
                <w:bCs/>
                <w:sz w:val="20"/>
              </w:rPr>
            </w:pPr>
          </w:p>
        </w:tc>
        <w:tc>
          <w:tcPr>
            <w:tcW w:w="880" w:type="pct"/>
            <w:tcBorders>
              <w:top w:val="single" w:sz="4" w:space="0" w:color="auto"/>
              <w:left w:val="single" w:sz="4" w:space="0" w:color="auto"/>
              <w:bottom w:val="single" w:sz="4" w:space="0" w:color="auto"/>
              <w:right w:val="single" w:sz="4" w:space="0" w:color="auto"/>
            </w:tcBorders>
          </w:tcPr>
          <w:p w:rsidR="004C69FA" w:rsidRPr="00DF6D4D" w:rsidRDefault="00407944" w:rsidP="00DF6D4D">
            <w:pPr>
              <w:rPr>
                <w:bCs/>
                <w:sz w:val="20"/>
              </w:rPr>
            </w:pPr>
            <w:r w:rsidRPr="00C3037B">
              <w:rPr>
                <w:rFonts w:eastAsia="Calibri"/>
                <w:sz w:val="22"/>
                <w:szCs w:val="22"/>
                <w:lang w:eastAsia="en-US"/>
              </w:rPr>
              <w:t>Смесь песчано-гравийная</w:t>
            </w:r>
          </w:p>
        </w:tc>
        <w:tc>
          <w:tcPr>
            <w:tcW w:w="1424" w:type="pct"/>
            <w:tcBorders>
              <w:top w:val="single" w:sz="4" w:space="0" w:color="auto"/>
              <w:left w:val="single" w:sz="4" w:space="0" w:color="auto"/>
              <w:bottom w:val="single" w:sz="4" w:space="0" w:color="auto"/>
              <w:right w:val="single" w:sz="4" w:space="0" w:color="auto"/>
            </w:tcBorders>
          </w:tcPr>
          <w:p w:rsidR="004C69FA" w:rsidRPr="00DF6D4D" w:rsidRDefault="004C69FA" w:rsidP="00DF6D4D">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4C69FA" w:rsidRPr="00DF6D4D" w:rsidRDefault="004C69FA" w:rsidP="00DF6D4D">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4C69FA" w:rsidRPr="00DF6D4D" w:rsidRDefault="004C69FA" w:rsidP="00DF6D4D">
            <w:pPr>
              <w:rPr>
                <w:bCs/>
                <w:i/>
                <w:sz w:val="20"/>
              </w:rPr>
            </w:pPr>
          </w:p>
        </w:tc>
      </w:tr>
    </w:tbl>
    <w:p w:rsidR="00AF6CEA" w:rsidRDefault="00AF6CEA" w:rsidP="00AF6CEA">
      <w:pPr>
        <w:tabs>
          <w:tab w:val="left" w:pos="8100"/>
        </w:tabs>
        <w:jc w:val="both"/>
        <w:rPr>
          <w:sz w:val="20"/>
        </w:rPr>
      </w:pPr>
      <w:r w:rsidRPr="00AF6CEA">
        <w:rPr>
          <w:sz w:val="20"/>
        </w:rPr>
        <w:t xml:space="preserve">*Образец данной формы носит </w:t>
      </w:r>
      <w:r w:rsidRPr="00AF6CEA">
        <w:rPr>
          <w:sz w:val="20"/>
          <w:u w:val="single"/>
        </w:rPr>
        <w:t>рекомендательный характер</w:t>
      </w:r>
      <w:r w:rsidRPr="00AF6CEA">
        <w:rPr>
          <w:sz w:val="20"/>
        </w:rPr>
        <w:t xml:space="preserve">. Участник размещения заказа по желанию может воспользоваться данной формой или использовать </w:t>
      </w:r>
      <w:proofErr w:type="gramStart"/>
      <w:r w:rsidRPr="00AF6CEA">
        <w:rPr>
          <w:sz w:val="20"/>
        </w:rPr>
        <w:t>собственную</w:t>
      </w:r>
      <w:proofErr w:type="gramEnd"/>
      <w:r w:rsidRPr="00AF6CEA">
        <w:rPr>
          <w:sz w:val="20"/>
        </w:rPr>
        <w:t>.</w:t>
      </w:r>
    </w:p>
    <w:p w:rsidR="0098061F" w:rsidRDefault="0098061F" w:rsidP="00AF6CEA">
      <w:pPr>
        <w:tabs>
          <w:tab w:val="left" w:pos="8100"/>
        </w:tabs>
        <w:jc w:val="both"/>
        <w:rPr>
          <w:bCs/>
          <w:sz w:val="20"/>
        </w:rPr>
      </w:pPr>
      <w:r>
        <w:rPr>
          <w:sz w:val="20"/>
        </w:rPr>
        <w:t>В столбце 3 указать</w:t>
      </w:r>
      <w:r w:rsidRPr="0098061F">
        <w:rPr>
          <w:b/>
          <w:bCs/>
          <w:sz w:val="20"/>
        </w:rPr>
        <w:t xml:space="preserve"> </w:t>
      </w:r>
      <w:r w:rsidRPr="0098061F">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w:t>
      </w:r>
    </w:p>
    <w:p w:rsidR="0098061F" w:rsidRDefault="0098061F" w:rsidP="00AF6CEA">
      <w:pPr>
        <w:tabs>
          <w:tab w:val="left" w:pos="8100"/>
        </w:tabs>
        <w:jc w:val="both"/>
        <w:rPr>
          <w:bCs/>
          <w:sz w:val="20"/>
        </w:rPr>
      </w:pPr>
      <w:proofErr w:type="gramStart"/>
      <w:r>
        <w:rPr>
          <w:bCs/>
          <w:sz w:val="20"/>
        </w:rPr>
        <w:t>В столбце 4 указать</w:t>
      </w:r>
      <w:r w:rsidRPr="0098061F">
        <w:rPr>
          <w:b/>
          <w:bCs/>
          <w:sz w:val="20"/>
        </w:rPr>
        <w:t xml:space="preserve"> </w:t>
      </w:r>
      <w:r>
        <w:rPr>
          <w:bCs/>
          <w:sz w:val="20"/>
        </w:rPr>
        <w:t>т</w:t>
      </w:r>
      <w:r w:rsidRPr="0098061F">
        <w:rPr>
          <w:bCs/>
          <w:sz w:val="20"/>
        </w:rPr>
        <w:t>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bCs/>
          <w:sz w:val="20"/>
        </w:rPr>
        <w:t>.</w:t>
      </w:r>
      <w:proofErr w:type="gramEnd"/>
    </w:p>
    <w:p w:rsidR="0098061F" w:rsidRPr="0098061F" w:rsidRDefault="0098061F" w:rsidP="00AF6CEA">
      <w:pPr>
        <w:tabs>
          <w:tab w:val="left" w:pos="8100"/>
        </w:tabs>
        <w:jc w:val="both"/>
        <w:rPr>
          <w:bCs/>
          <w:sz w:val="20"/>
        </w:rPr>
      </w:pPr>
      <w:r>
        <w:rPr>
          <w:bCs/>
          <w:sz w:val="20"/>
        </w:rPr>
        <w:t>В столбце 5 указать</w:t>
      </w:r>
      <w:r w:rsidRPr="0098061F">
        <w:rPr>
          <w:b/>
          <w:bCs/>
          <w:sz w:val="20"/>
        </w:rPr>
        <w:t xml:space="preserve"> </w:t>
      </w:r>
      <w:r>
        <w:rPr>
          <w:bCs/>
          <w:sz w:val="20"/>
        </w:rPr>
        <w:t>н</w:t>
      </w:r>
      <w:r w:rsidRPr="0098061F">
        <w:rPr>
          <w:bCs/>
          <w:sz w:val="20"/>
        </w:rPr>
        <w:t>аименование страны происхождения Товара</w:t>
      </w:r>
      <w:r>
        <w:rPr>
          <w:bCs/>
          <w:sz w:val="20"/>
        </w:rPr>
        <w:t>.</w:t>
      </w:r>
    </w:p>
    <w:p w:rsidR="00DF6D4D" w:rsidRPr="00DF6D4D" w:rsidRDefault="00DF6D4D" w:rsidP="00DF6D4D">
      <w:pPr>
        <w:rPr>
          <w:sz w:val="20"/>
        </w:rPr>
      </w:pP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37E" w:rsidRDefault="0081137E">
      <w:r>
        <w:separator/>
      </w:r>
    </w:p>
  </w:endnote>
  <w:endnote w:type="continuationSeparator" w:id="0">
    <w:p w:rsidR="0081137E" w:rsidRDefault="0081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jc w:val="center"/>
      <w:rPr>
        <w:szCs w:val="24"/>
      </w:rPr>
    </w:pPr>
    <w:r>
      <w:rPr>
        <w:szCs w:val="24"/>
      </w:rPr>
      <w:t xml:space="preserve">  </w:t>
    </w:r>
  </w:p>
  <w:p w:rsidR="0098061F" w:rsidRDefault="0098061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jc w:val="center"/>
      <w:rPr>
        <w:szCs w:val="24"/>
      </w:rPr>
    </w:pPr>
    <w:r>
      <w:rPr>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jc w:val="center"/>
      <w:rPr>
        <w:szCs w:val="24"/>
      </w:rPr>
    </w:pPr>
    <w:r>
      <w:rPr>
        <w:szCs w:val="24"/>
      </w:rPr>
      <w:t xml:space="preserve">  </w:t>
    </w:r>
  </w:p>
  <w:p w:rsidR="0098061F" w:rsidRDefault="0098061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37E" w:rsidRDefault="0081137E">
      <w:r>
        <w:separator/>
      </w:r>
    </w:p>
  </w:footnote>
  <w:footnote w:type="continuationSeparator" w:id="0">
    <w:p w:rsidR="0081137E" w:rsidRDefault="00811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1F" w:rsidRDefault="0098061F">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2"/>
  </w:num>
  <w:num w:numId="6">
    <w:abstractNumId w:val="8"/>
  </w:num>
  <w:num w:numId="7">
    <w:abstractNumId w:val="6"/>
  </w:num>
  <w:num w:numId="8">
    <w:abstractNumId w:val="3"/>
  </w:num>
  <w:num w:numId="9">
    <w:abstractNumId w:val="1"/>
  </w:num>
  <w:num w:numId="10">
    <w:abstractNumId w:val="11"/>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47FC"/>
    <w:rsid w:val="0003096F"/>
    <w:rsid w:val="00043987"/>
    <w:rsid w:val="0006069A"/>
    <w:rsid w:val="000758A0"/>
    <w:rsid w:val="00076FD9"/>
    <w:rsid w:val="00081ABA"/>
    <w:rsid w:val="0009769F"/>
    <w:rsid w:val="00097FA1"/>
    <w:rsid w:val="000A718F"/>
    <w:rsid w:val="000A7D24"/>
    <w:rsid w:val="000B5FC7"/>
    <w:rsid w:val="000C29D0"/>
    <w:rsid w:val="000E34C3"/>
    <w:rsid w:val="000F0277"/>
    <w:rsid w:val="000F2209"/>
    <w:rsid w:val="000F5F58"/>
    <w:rsid w:val="00100121"/>
    <w:rsid w:val="00104EEE"/>
    <w:rsid w:val="00117444"/>
    <w:rsid w:val="00117E6E"/>
    <w:rsid w:val="00123F05"/>
    <w:rsid w:val="00132A29"/>
    <w:rsid w:val="0013517D"/>
    <w:rsid w:val="00142ADA"/>
    <w:rsid w:val="00145804"/>
    <w:rsid w:val="00146120"/>
    <w:rsid w:val="0015114E"/>
    <w:rsid w:val="00161492"/>
    <w:rsid w:val="001637F4"/>
    <w:rsid w:val="0016546B"/>
    <w:rsid w:val="0016686E"/>
    <w:rsid w:val="00173C4B"/>
    <w:rsid w:val="00175764"/>
    <w:rsid w:val="00181969"/>
    <w:rsid w:val="001848D6"/>
    <w:rsid w:val="00192455"/>
    <w:rsid w:val="00193406"/>
    <w:rsid w:val="001952D4"/>
    <w:rsid w:val="001A1398"/>
    <w:rsid w:val="001A6DE0"/>
    <w:rsid w:val="001B4B59"/>
    <w:rsid w:val="001B7DFF"/>
    <w:rsid w:val="001C3699"/>
    <w:rsid w:val="001C598A"/>
    <w:rsid w:val="001C67E8"/>
    <w:rsid w:val="001D209D"/>
    <w:rsid w:val="001E4086"/>
    <w:rsid w:val="001E582D"/>
    <w:rsid w:val="001E71E8"/>
    <w:rsid w:val="001F16F4"/>
    <w:rsid w:val="00211D8C"/>
    <w:rsid w:val="00222D08"/>
    <w:rsid w:val="002244B9"/>
    <w:rsid w:val="00245BB0"/>
    <w:rsid w:val="002474A3"/>
    <w:rsid w:val="00251DAD"/>
    <w:rsid w:val="00252BDE"/>
    <w:rsid w:val="002576AA"/>
    <w:rsid w:val="00262E16"/>
    <w:rsid w:val="002658AD"/>
    <w:rsid w:val="00272E0C"/>
    <w:rsid w:val="00276E15"/>
    <w:rsid w:val="002770C1"/>
    <w:rsid w:val="002810AF"/>
    <w:rsid w:val="00291203"/>
    <w:rsid w:val="00295CBC"/>
    <w:rsid w:val="002A0301"/>
    <w:rsid w:val="002A27C8"/>
    <w:rsid w:val="002A4DF5"/>
    <w:rsid w:val="002B7D2D"/>
    <w:rsid w:val="002C30EF"/>
    <w:rsid w:val="002C470A"/>
    <w:rsid w:val="002D13E4"/>
    <w:rsid w:val="002D6875"/>
    <w:rsid w:val="002E7BC2"/>
    <w:rsid w:val="002F2F7A"/>
    <w:rsid w:val="002F538F"/>
    <w:rsid w:val="00305EDA"/>
    <w:rsid w:val="00311B35"/>
    <w:rsid w:val="00311F02"/>
    <w:rsid w:val="0031439B"/>
    <w:rsid w:val="00317249"/>
    <w:rsid w:val="00325599"/>
    <w:rsid w:val="00327560"/>
    <w:rsid w:val="003333F4"/>
    <w:rsid w:val="003346B5"/>
    <w:rsid w:val="00344238"/>
    <w:rsid w:val="0034589E"/>
    <w:rsid w:val="00351805"/>
    <w:rsid w:val="00366541"/>
    <w:rsid w:val="003675B8"/>
    <w:rsid w:val="0037014D"/>
    <w:rsid w:val="0037228A"/>
    <w:rsid w:val="00376156"/>
    <w:rsid w:val="00377B4C"/>
    <w:rsid w:val="00380BBA"/>
    <w:rsid w:val="0039157E"/>
    <w:rsid w:val="00393080"/>
    <w:rsid w:val="003A163F"/>
    <w:rsid w:val="003A4768"/>
    <w:rsid w:val="003A7BBB"/>
    <w:rsid w:val="003A7D07"/>
    <w:rsid w:val="003C5C8E"/>
    <w:rsid w:val="003C5D2D"/>
    <w:rsid w:val="003E0CD6"/>
    <w:rsid w:val="0040497D"/>
    <w:rsid w:val="004049CE"/>
    <w:rsid w:val="004065AF"/>
    <w:rsid w:val="00407944"/>
    <w:rsid w:val="00415A36"/>
    <w:rsid w:val="00420A3E"/>
    <w:rsid w:val="00420A7E"/>
    <w:rsid w:val="00424073"/>
    <w:rsid w:val="00424CBF"/>
    <w:rsid w:val="004277EA"/>
    <w:rsid w:val="004336DB"/>
    <w:rsid w:val="00435E29"/>
    <w:rsid w:val="00442D25"/>
    <w:rsid w:val="0044597F"/>
    <w:rsid w:val="004518A0"/>
    <w:rsid w:val="00451B01"/>
    <w:rsid w:val="00462F70"/>
    <w:rsid w:val="00470100"/>
    <w:rsid w:val="00474E18"/>
    <w:rsid w:val="004767BF"/>
    <w:rsid w:val="00477597"/>
    <w:rsid w:val="004875F0"/>
    <w:rsid w:val="00490038"/>
    <w:rsid w:val="00490BBE"/>
    <w:rsid w:val="00491FAB"/>
    <w:rsid w:val="00492BAB"/>
    <w:rsid w:val="0049519A"/>
    <w:rsid w:val="004A50FB"/>
    <w:rsid w:val="004B3283"/>
    <w:rsid w:val="004B3912"/>
    <w:rsid w:val="004B6014"/>
    <w:rsid w:val="004C5B89"/>
    <w:rsid w:val="004C69FA"/>
    <w:rsid w:val="004C6EFC"/>
    <w:rsid w:val="004C7BBE"/>
    <w:rsid w:val="004D545F"/>
    <w:rsid w:val="004E146D"/>
    <w:rsid w:val="004E69C4"/>
    <w:rsid w:val="004F1143"/>
    <w:rsid w:val="004F5E00"/>
    <w:rsid w:val="004F79A3"/>
    <w:rsid w:val="00501624"/>
    <w:rsid w:val="00502E48"/>
    <w:rsid w:val="0050633C"/>
    <w:rsid w:val="0050751B"/>
    <w:rsid w:val="005100D9"/>
    <w:rsid w:val="0051533D"/>
    <w:rsid w:val="00516B64"/>
    <w:rsid w:val="0053562D"/>
    <w:rsid w:val="005405BD"/>
    <w:rsid w:val="00542E6B"/>
    <w:rsid w:val="00543A3A"/>
    <w:rsid w:val="005641F5"/>
    <w:rsid w:val="00565972"/>
    <w:rsid w:val="00565F63"/>
    <w:rsid w:val="0056671B"/>
    <w:rsid w:val="00576CBD"/>
    <w:rsid w:val="005770FB"/>
    <w:rsid w:val="00582A8A"/>
    <w:rsid w:val="00585B4D"/>
    <w:rsid w:val="005A3510"/>
    <w:rsid w:val="005A3D49"/>
    <w:rsid w:val="005A40AC"/>
    <w:rsid w:val="005B3C7B"/>
    <w:rsid w:val="005B4EE5"/>
    <w:rsid w:val="005C1683"/>
    <w:rsid w:val="005C6B6C"/>
    <w:rsid w:val="005D10D9"/>
    <w:rsid w:val="005F1D0A"/>
    <w:rsid w:val="005F4F70"/>
    <w:rsid w:val="005F70B5"/>
    <w:rsid w:val="00600EC3"/>
    <w:rsid w:val="006056CC"/>
    <w:rsid w:val="006108E2"/>
    <w:rsid w:val="0061434C"/>
    <w:rsid w:val="00616298"/>
    <w:rsid w:val="00646C15"/>
    <w:rsid w:val="0065096A"/>
    <w:rsid w:val="00652B48"/>
    <w:rsid w:val="00654CC5"/>
    <w:rsid w:val="00654DEF"/>
    <w:rsid w:val="006642BF"/>
    <w:rsid w:val="006813F9"/>
    <w:rsid w:val="0068194F"/>
    <w:rsid w:val="00681B00"/>
    <w:rsid w:val="00682DAD"/>
    <w:rsid w:val="00683DDC"/>
    <w:rsid w:val="00686268"/>
    <w:rsid w:val="006907DE"/>
    <w:rsid w:val="00693327"/>
    <w:rsid w:val="006B083D"/>
    <w:rsid w:val="006B1FBF"/>
    <w:rsid w:val="006C4AC4"/>
    <w:rsid w:val="006D07E4"/>
    <w:rsid w:val="006D59DA"/>
    <w:rsid w:val="006D611A"/>
    <w:rsid w:val="006D6701"/>
    <w:rsid w:val="006E543A"/>
    <w:rsid w:val="006E6926"/>
    <w:rsid w:val="006F3F78"/>
    <w:rsid w:val="007159C0"/>
    <w:rsid w:val="00716E9E"/>
    <w:rsid w:val="00727601"/>
    <w:rsid w:val="00733CA2"/>
    <w:rsid w:val="00734218"/>
    <w:rsid w:val="00742B9F"/>
    <w:rsid w:val="00751DA9"/>
    <w:rsid w:val="00756B1A"/>
    <w:rsid w:val="00764F1A"/>
    <w:rsid w:val="00765DEE"/>
    <w:rsid w:val="00772896"/>
    <w:rsid w:val="00775268"/>
    <w:rsid w:val="00780655"/>
    <w:rsid w:val="00780893"/>
    <w:rsid w:val="0078667F"/>
    <w:rsid w:val="00787962"/>
    <w:rsid w:val="0079482B"/>
    <w:rsid w:val="007A48F7"/>
    <w:rsid w:val="007B7F35"/>
    <w:rsid w:val="007C0E5E"/>
    <w:rsid w:val="007C19A0"/>
    <w:rsid w:val="007D70C9"/>
    <w:rsid w:val="007E2834"/>
    <w:rsid w:val="007E77BA"/>
    <w:rsid w:val="007E7F9E"/>
    <w:rsid w:val="0080134D"/>
    <w:rsid w:val="00805EB3"/>
    <w:rsid w:val="0081137E"/>
    <w:rsid w:val="00816C73"/>
    <w:rsid w:val="00817383"/>
    <w:rsid w:val="008208CE"/>
    <w:rsid w:val="00822DF7"/>
    <w:rsid w:val="00823D05"/>
    <w:rsid w:val="008312C1"/>
    <w:rsid w:val="00831859"/>
    <w:rsid w:val="00834B65"/>
    <w:rsid w:val="008411C7"/>
    <w:rsid w:val="00845341"/>
    <w:rsid w:val="008478BF"/>
    <w:rsid w:val="00847EAC"/>
    <w:rsid w:val="008518E0"/>
    <w:rsid w:val="00854C7C"/>
    <w:rsid w:val="00860A93"/>
    <w:rsid w:val="00861BB1"/>
    <w:rsid w:val="00867337"/>
    <w:rsid w:val="00873CC8"/>
    <w:rsid w:val="00874D19"/>
    <w:rsid w:val="00894810"/>
    <w:rsid w:val="008A2B8E"/>
    <w:rsid w:val="008A7C15"/>
    <w:rsid w:val="008B12A0"/>
    <w:rsid w:val="008B592D"/>
    <w:rsid w:val="008B5F4D"/>
    <w:rsid w:val="008C0800"/>
    <w:rsid w:val="008C48E2"/>
    <w:rsid w:val="008C5DD4"/>
    <w:rsid w:val="008D1222"/>
    <w:rsid w:val="008D428A"/>
    <w:rsid w:val="008D6956"/>
    <w:rsid w:val="008D6962"/>
    <w:rsid w:val="008E059E"/>
    <w:rsid w:val="008E6A1B"/>
    <w:rsid w:val="008E77DB"/>
    <w:rsid w:val="008F09A4"/>
    <w:rsid w:val="00901720"/>
    <w:rsid w:val="00902921"/>
    <w:rsid w:val="0090399F"/>
    <w:rsid w:val="009133B4"/>
    <w:rsid w:val="0091573E"/>
    <w:rsid w:val="00926958"/>
    <w:rsid w:val="00926F5B"/>
    <w:rsid w:val="00930C04"/>
    <w:rsid w:val="0093139C"/>
    <w:rsid w:val="00935FE2"/>
    <w:rsid w:val="009371CE"/>
    <w:rsid w:val="0094074A"/>
    <w:rsid w:val="00947660"/>
    <w:rsid w:val="00956610"/>
    <w:rsid w:val="00960D4F"/>
    <w:rsid w:val="00974CB1"/>
    <w:rsid w:val="00975115"/>
    <w:rsid w:val="0098061F"/>
    <w:rsid w:val="00984C37"/>
    <w:rsid w:val="009971C1"/>
    <w:rsid w:val="009A0B92"/>
    <w:rsid w:val="009A140C"/>
    <w:rsid w:val="009A168C"/>
    <w:rsid w:val="009A2C29"/>
    <w:rsid w:val="009A5672"/>
    <w:rsid w:val="009A5F4E"/>
    <w:rsid w:val="009A7C5B"/>
    <w:rsid w:val="009B1F3A"/>
    <w:rsid w:val="009B2DDF"/>
    <w:rsid w:val="009B5620"/>
    <w:rsid w:val="009D187A"/>
    <w:rsid w:val="009D2E41"/>
    <w:rsid w:val="009D457E"/>
    <w:rsid w:val="009E14D1"/>
    <w:rsid w:val="009E6265"/>
    <w:rsid w:val="009F285D"/>
    <w:rsid w:val="00A02692"/>
    <w:rsid w:val="00A04C9A"/>
    <w:rsid w:val="00A142FD"/>
    <w:rsid w:val="00A175D8"/>
    <w:rsid w:val="00A2516B"/>
    <w:rsid w:val="00A259A2"/>
    <w:rsid w:val="00A302EF"/>
    <w:rsid w:val="00A3046C"/>
    <w:rsid w:val="00A521C0"/>
    <w:rsid w:val="00A62BB6"/>
    <w:rsid w:val="00A672AE"/>
    <w:rsid w:val="00A766EC"/>
    <w:rsid w:val="00A774AB"/>
    <w:rsid w:val="00A83007"/>
    <w:rsid w:val="00AA00E4"/>
    <w:rsid w:val="00AA101A"/>
    <w:rsid w:val="00AA3F1B"/>
    <w:rsid w:val="00AB570C"/>
    <w:rsid w:val="00AC058A"/>
    <w:rsid w:val="00AD1E4D"/>
    <w:rsid w:val="00AE09F6"/>
    <w:rsid w:val="00AE1872"/>
    <w:rsid w:val="00AE4DEC"/>
    <w:rsid w:val="00AE7222"/>
    <w:rsid w:val="00AF28E1"/>
    <w:rsid w:val="00AF4FFB"/>
    <w:rsid w:val="00AF630E"/>
    <w:rsid w:val="00AF6CEA"/>
    <w:rsid w:val="00B01F92"/>
    <w:rsid w:val="00B1035C"/>
    <w:rsid w:val="00B27B4E"/>
    <w:rsid w:val="00B512FC"/>
    <w:rsid w:val="00B531A1"/>
    <w:rsid w:val="00B55CB5"/>
    <w:rsid w:val="00B56351"/>
    <w:rsid w:val="00B64673"/>
    <w:rsid w:val="00B6603C"/>
    <w:rsid w:val="00B75F05"/>
    <w:rsid w:val="00B811FF"/>
    <w:rsid w:val="00B849BE"/>
    <w:rsid w:val="00B95900"/>
    <w:rsid w:val="00BA3D14"/>
    <w:rsid w:val="00BA4080"/>
    <w:rsid w:val="00BA6854"/>
    <w:rsid w:val="00BB3C94"/>
    <w:rsid w:val="00BB50EF"/>
    <w:rsid w:val="00BB67FC"/>
    <w:rsid w:val="00BB7139"/>
    <w:rsid w:val="00BC7B94"/>
    <w:rsid w:val="00BE16A6"/>
    <w:rsid w:val="00BE20FE"/>
    <w:rsid w:val="00BE22FB"/>
    <w:rsid w:val="00BF31F4"/>
    <w:rsid w:val="00C051E3"/>
    <w:rsid w:val="00C15334"/>
    <w:rsid w:val="00C17E3D"/>
    <w:rsid w:val="00C23AEF"/>
    <w:rsid w:val="00C25F9C"/>
    <w:rsid w:val="00C3037B"/>
    <w:rsid w:val="00C32403"/>
    <w:rsid w:val="00C3390E"/>
    <w:rsid w:val="00C36A0D"/>
    <w:rsid w:val="00C371ED"/>
    <w:rsid w:val="00C53CED"/>
    <w:rsid w:val="00C64A7F"/>
    <w:rsid w:val="00C6516D"/>
    <w:rsid w:val="00C6548D"/>
    <w:rsid w:val="00C672F3"/>
    <w:rsid w:val="00C721FF"/>
    <w:rsid w:val="00C739EA"/>
    <w:rsid w:val="00C80D1A"/>
    <w:rsid w:val="00C90417"/>
    <w:rsid w:val="00CA0F68"/>
    <w:rsid w:val="00CA146C"/>
    <w:rsid w:val="00CA3C04"/>
    <w:rsid w:val="00CA40A1"/>
    <w:rsid w:val="00CA7DC4"/>
    <w:rsid w:val="00CB1548"/>
    <w:rsid w:val="00CB6CE2"/>
    <w:rsid w:val="00CC4A82"/>
    <w:rsid w:val="00CD5425"/>
    <w:rsid w:val="00CF79D9"/>
    <w:rsid w:val="00D2229A"/>
    <w:rsid w:val="00D24860"/>
    <w:rsid w:val="00D301E9"/>
    <w:rsid w:val="00D46B20"/>
    <w:rsid w:val="00D5175D"/>
    <w:rsid w:val="00D6484D"/>
    <w:rsid w:val="00D66F18"/>
    <w:rsid w:val="00D739A6"/>
    <w:rsid w:val="00D73D4A"/>
    <w:rsid w:val="00D74805"/>
    <w:rsid w:val="00D812C8"/>
    <w:rsid w:val="00D84B42"/>
    <w:rsid w:val="00D954D3"/>
    <w:rsid w:val="00D96E1C"/>
    <w:rsid w:val="00D9702C"/>
    <w:rsid w:val="00DA092C"/>
    <w:rsid w:val="00DA6B95"/>
    <w:rsid w:val="00DA6F6E"/>
    <w:rsid w:val="00DB4901"/>
    <w:rsid w:val="00DC0C99"/>
    <w:rsid w:val="00DC52A7"/>
    <w:rsid w:val="00DD1A6E"/>
    <w:rsid w:val="00DD386E"/>
    <w:rsid w:val="00DE4B3A"/>
    <w:rsid w:val="00DE4DEB"/>
    <w:rsid w:val="00DE69C0"/>
    <w:rsid w:val="00DE704E"/>
    <w:rsid w:val="00DF225B"/>
    <w:rsid w:val="00DF6D4D"/>
    <w:rsid w:val="00E04499"/>
    <w:rsid w:val="00E058FF"/>
    <w:rsid w:val="00E11623"/>
    <w:rsid w:val="00E2163A"/>
    <w:rsid w:val="00E24115"/>
    <w:rsid w:val="00E3013F"/>
    <w:rsid w:val="00E33C21"/>
    <w:rsid w:val="00E34A50"/>
    <w:rsid w:val="00E415DA"/>
    <w:rsid w:val="00E44276"/>
    <w:rsid w:val="00E50555"/>
    <w:rsid w:val="00E52C02"/>
    <w:rsid w:val="00E52DF0"/>
    <w:rsid w:val="00E55D30"/>
    <w:rsid w:val="00E63BAE"/>
    <w:rsid w:val="00E667F6"/>
    <w:rsid w:val="00E67CC8"/>
    <w:rsid w:val="00E8098E"/>
    <w:rsid w:val="00E873A5"/>
    <w:rsid w:val="00E908E9"/>
    <w:rsid w:val="00E94E0B"/>
    <w:rsid w:val="00E94E75"/>
    <w:rsid w:val="00E950B2"/>
    <w:rsid w:val="00E9576D"/>
    <w:rsid w:val="00EA0A9B"/>
    <w:rsid w:val="00EA5525"/>
    <w:rsid w:val="00EA61B7"/>
    <w:rsid w:val="00EB4695"/>
    <w:rsid w:val="00EB69E4"/>
    <w:rsid w:val="00EB7722"/>
    <w:rsid w:val="00EC11E3"/>
    <w:rsid w:val="00EC1674"/>
    <w:rsid w:val="00EC1930"/>
    <w:rsid w:val="00EC2E71"/>
    <w:rsid w:val="00EC3FFE"/>
    <w:rsid w:val="00ED1558"/>
    <w:rsid w:val="00EE316D"/>
    <w:rsid w:val="00EF0C37"/>
    <w:rsid w:val="00EF2190"/>
    <w:rsid w:val="00F0148C"/>
    <w:rsid w:val="00F16B9D"/>
    <w:rsid w:val="00F23F2F"/>
    <w:rsid w:val="00F25E2D"/>
    <w:rsid w:val="00F25F3E"/>
    <w:rsid w:val="00F3647F"/>
    <w:rsid w:val="00F41CA7"/>
    <w:rsid w:val="00F437FD"/>
    <w:rsid w:val="00F46A92"/>
    <w:rsid w:val="00F50039"/>
    <w:rsid w:val="00F54C5F"/>
    <w:rsid w:val="00F551B0"/>
    <w:rsid w:val="00F55A2C"/>
    <w:rsid w:val="00F616BA"/>
    <w:rsid w:val="00F6250D"/>
    <w:rsid w:val="00F62982"/>
    <w:rsid w:val="00F6512D"/>
    <w:rsid w:val="00F779F4"/>
    <w:rsid w:val="00F800A0"/>
    <w:rsid w:val="00F87772"/>
    <w:rsid w:val="00F936FD"/>
    <w:rsid w:val="00FA232D"/>
    <w:rsid w:val="00FA33F4"/>
    <w:rsid w:val="00FA4CC0"/>
    <w:rsid w:val="00FA5B5C"/>
    <w:rsid w:val="00FC2661"/>
    <w:rsid w:val="00FD2E06"/>
    <w:rsid w:val="00FD401A"/>
    <w:rsid w:val="00FD5F12"/>
    <w:rsid w:val="00FE5E24"/>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rsid w:val="00C3037B"/>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FF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rsid w:val="00C3037B"/>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3.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B0A0-76A9-4598-8FF5-5E02E788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6814</TotalTime>
  <Pages>1</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211</cp:revision>
  <cp:lastPrinted>2015-06-18T06:26:00Z</cp:lastPrinted>
  <dcterms:created xsi:type="dcterms:W3CDTF">2014-08-01T06:09:00Z</dcterms:created>
  <dcterms:modified xsi:type="dcterms:W3CDTF">2015-06-18T06:29:00Z</dcterms:modified>
</cp:coreProperties>
</file>